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2. От состава вещества к записи реакции</w:t>
      </w:r>
    </w:p>
    <w:p>
      <w:r>
        <w:t>Черновик, ждёт проверки Макса. Авторский конспект «Химия просто». Прочитай до урока 3 за 25 минут, затем выполни предварительную работу (pre-work.md). Все обязательные понятия преподаватель сначала объяснит на уроке 3; урок 4 закрепляет их. Если шаг не понятен, запиши вопрос, а не ищи готовый ответ.</w:t>
      </w:r>
    </w:p>
    <w:p>
      <w:pPr>
        <w:pStyle w:val="Heading2"/>
      </w:pPr>
      <w:r>
        <w:t>Страница 1 из 4. Валентность и простая формула</w:t>
      </w:r>
    </w:p>
    <w:p>
      <w:r>
        <w:t>На прошлой неделе мы читали готовые формулы. Теперь составим формулу вещества из двух элементов по данным валентностям. Валентность — число связей, которыми атом соединяется с другими атомами в школьной модели. Для рассматриваемых бинарных формул используем правило: произведение числа атомов первого элемента на его валентность равно такому произведению для второго. Это простой способ подобрать соотношение элементов, а не рисунок строения вещества.</w:t>
      </w:r>
    </w:p>
    <w:p>
      <w:r>
        <w:t>Валентность записываем римским числом без знака: I, II, III. Она не является зарядом частицы. Значение II в условии и верхний заряд Mg²⁺ — записи с разным смыслом. На этой неделе валентности даны; определять их по таблице или по другим величинам не нужно.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Элемент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Валентность в наших заданиях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Mg, Ca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II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Al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III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Na, Cl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I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O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II</w:t>
            </w:r>
          </w:p>
        </w:tc>
      </w:tr>
    </w:tbl>
    <w:p>
      <w:r>
        <w:t>Значения в таблице относятся к выбранным примерам; не переносим их автоматически на любое вещество.</w:t>
      </w:r>
    </w:p>
    <w:p>
      <w:r>
        <w:t>Алгоритм для двух элементов:</w:t>
      </w:r>
    </w:p>
    <w:p>
      <w:r>
        <w:t>1. Запиши их символы в порядке, указанном в задании, и данные валентности. 2. Найди наименьшее число, которое делится на обе валентности без остатка. 3. Раздели его на каждую валентность: получишь нижний индекс соответствующего элемента. 4. Запиши формулу с наименьшими целыми индексами. Индекс 1 не пишется. 5. Проверь оба произведения «индекс × валентность».</w:t>
      </w:r>
    </w:p>
    <w:p>
      <w:r>
        <w:t>Для Mg(II) и Cl(I) наименьшее общее число — 2. Индекс Mg: 2/2 = 1; индекс Cl: 2/1 = 2. Формула MgCl₂. Проверка: 1 × 2 = 2 × 1, то есть 2 = 2.</w:t>
      </w:r>
    </w:p>
    <w:p>
      <w:r>
        <w:t>Для Al(III) и O(II) общее число — 6. Индекс Al: 6/3 = 2; индекс O: 6/2 = 3. Формула Al₂O₃. Проверка: 2 × 3 = 3 × 2, то есть 6 = 6.</w:t>
      </w:r>
    </w:p>
    <w:p>
      <w:r>
        <w:t>Для Ca(II) и O(II) общее число — 2. Индексы 1 и 1, формула CaO. Проверка: 1 × 2 = 1 × 2. Запись Ca₂O₂ даёт то же отношение, но индексы ещё нужно сократить до простейшего отношения. Аналогично Mg(II)/O(II) дают MgO, а Na(I)/O(II) — Na₂O.</w:t>
      </w:r>
    </w:p>
    <w:p>
      <w:r>
        <w:t>Ловушка: нельзя просто перенести обе валентности в формулу и оставить лишний общий множитель. Сначала проверяй, что индексы — наименьшие целые. И не ставь перед формулой коэффициент вместо нижнего индекса: 2NaO и Na₂O имеют разный состав.</w:t>
      </w:r>
    </w:p>
    <w:p>
      <w:r>
        <w:br w:type="page"/>
      </w:r>
    </w:p>
    <w:p>
      <w:pPr>
        <w:pStyle w:val="Heading2"/>
      </w:pPr>
      <w:r>
        <w:t>Страница 2 из 4. Относительная масса: считаем вклад каждого элемента</w:t>
      </w:r>
    </w:p>
    <w:p>
      <w:r>
        <w:t>Относительная атомная масса Aᵣ показывает, во сколько раз средняя масса атома элемента больше принятой единицы сравнения — 1/12 массы атома углерода-12. Для расчёта берём заданные значения. Это относительное число, поэтому единицы г, кг или г/моль не ставим.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1"/>
        <w:gridCol w:w="1121"/>
        <w:gridCol w:w="1121"/>
        <w:gridCol w:w="1121"/>
        <w:gridCol w:w="1121"/>
        <w:gridCol w:w="1121"/>
        <w:gridCol w:w="1121"/>
        <w:gridCol w:w="1121"/>
        <w:gridCol w:w="1121"/>
      </w:tblGrid>
      <w:tr>
        <w:tc>
          <w:tcPr>
            <w:tcW w:type="dxa" w:w="1121"/>
          </w:tcPr>
          <w:p>
            <w:r>
              <w:rPr>
                <w:sz w:val="19"/>
              </w:rPr>
              <w:t>Элемент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O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Mg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Al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Ca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Na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Cl</w:t>
            </w:r>
          </w:p>
        </w:tc>
      </w:tr>
      <w:tr>
        <w:tc>
          <w:tcPr>
            <w:tcW w:type="dxa" w:w="1121"/>
          </w:tcPr>
          <w:p>
            <w:r>
              <w:rPr>
                <w:sz w:val="19"/>
              </w:rPr>
              <w:t>Aᵣ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1121"/>
          </w:tcPr>
          <w:p>
            <w:r>
              <w:rPr>
                <w:sz w:val="19"/>
              </w:rPr>
              <w:t>35,5</w:t>
            </w:r>
          </w:p>
        </w:tc>
      </w:tr>
    </w:tbl>
    <w:p>
      <w:r>
        <w:t>Относительная молекулярная масса Mᵣ — сумма относительных атомных масс с учётом количества атомов в молекуле. Для вещества без отдельных молекул тот же расчёт даёт относительную формульную массу, которую в этом комплекте также обозначаем Mᵣ. MgCl₂, Al₂O₃, CaO, MgO и Na₂O в задачах описываем формульными единицами; не называем их отдельными молекулами.</w:t>
      </w:r>
    </w:p>
    <w:p>
      <w:r>
        <w:t>Алгоритм: прочитай формулу одной молекулы или формульной единицы → выпиши число атомов каждого элемента → умножь его на Aᵣ → сложи вклады. Коэффициент перед формулой не входит в Mᵣ одной единицы.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Формула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Расчёт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Результат без единиц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H₂O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 × 1 + 1 × 16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18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CO₂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× 12 + 2 × 16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44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MgCl₂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× 24 + 2 × 35,5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95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Al₂O₃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 × 27 + 3 × 16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102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MgO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1 × 24 + 1 × 16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Mᵣ = 40</w:t>
            </w:r>
          </w:p>
        </w:tc>
      </w:tr>
    </w:tbl>
    <w:p>
      <w:r>
        <w:t>Разберём Al₂O₃: алюминия по формуле два, вклад 2 × 27 = 54; кислорода три, вклад 3 × 16 = 48. Сумма 54 + 48 = 102. Это относительная формульная масса, а не масса образца в граммах.</w:t>
      </w:r>
    </w:p>
    <w:p>
      <w:r>
        <w:t>В записи 3H₂O коэффициент означает три молекулы, но относительная молекулярная масса одной H₂O по-прежнему равна 18. Подсчёт атомов во всей записи и вычисление Mᵣ одной молекулы отвечают на разные вопросы.</w:t>
      </w:r>
    </w:p>
    <w:p>
      <w:r>
        <w:t>Ловушка: 27 + 16 = 43 — неверный результат для Al₂O₃: он не учитывает индексы. Ответ «Mᵣ = 102 г» также неверен: относительная величина не измеряется в граммах.</w:t>
      </w:r>
    </w:p>
    <w:p>
      <w:r>
        <w:br w:type="page"/>
      </w:r>
    </w:p>
    <w:p>
      <w:pPr>
        <w:pStyle w:val="Heading2"/>
      </w:pPr>
      <w:r>
        <w:t>Страница 3 из 4. Массовая доля элемента</w:t>
      </w:r>
    </w:p>
    <w:p>
      <w:r>
        <w:t>Доля показывает, какая часть общего приходится на выбранный элемент. В формуле вклад элемента равен число его атомов × Aᵣ. Обозначим число атомов буквой N: здесь N — только число атомов данного элемента в одной молекуле или формульной единице.</w:t>
      </w:r>
    </w:p>
    <w:p>
      <w:r>
        <w:t>ω(элемента) = N × Aᵣ(элемента) / Mᵣ(вещества).</w:t>
      </w:r>
    </w:p>
    <w:p>
      <w:r>
        <w:t>Доля ω — число от 0 до 1 без единиц. Для ответа в процентах вычисли ω × 100%. В знаменателе всегда относительная масса всей формулы, а не второго элемента.</w:t>
      </w:r>
    </w:p>
    <w:p>
      <w:r>
        <w:t>Пример 1. Массовая доля кислорода в H₂O.</w:t>
      </w:r>
    </w:p>
    <w:p>
      <w:r>
        <w:t>1. Mᵣ(H₂O) = 2 × 1 + 16 = 18. 2. Вклад O: 1 × 16 = 16. 3. ω(O) = 16/18 ≈ 0,8889; в процентах ≈ 88,9%. 4. Проверка: вклад H — 2, ω(H) = 2/18 ≈ 0,1111, или 11,1%. Доли дают 1, а проценты — 100% с учётом округления.</w:t>
      </w:r>
    </w:p>
    <w:p>
      <w:r>
        <w:t>Два атома H не означают, что водород даёт большую часть массы: масса одного атома O в принятой шкале значительно больше. Счёт атомов и сравнение массовых вкладов — разные действия.</w:t>
      </w:r>
    </w:p>
    <w:p>
      <w:r>
        <w:t>Пример 2. Массовая доля кислорода в Al₂O₃.</w:t>
      </w:r>
    </w:p>
    <w:p>
      <w:r>
        <w:t>Mᵣ = 102; вклад O — 3 × 16 = 48. Значит, ω(O) = 48/102 ≈ 0,4706, или 47,1%. Не делим 16 на 102: кислорода по формуле три атома. Вклад Al — 54, ω(Al) = 54/102 ≈ 52,9%; сумма 47,1% + 52,9% = 100,0%.</w:t>
      </w:r>
    </w:p>
    <w:p>
      <w:r>
        <w:t>Пример 3. Массовая доля кислорода в MgO.</w:t>
      </w:r>
    </w:p>
    <w:p>
      <w:r>
        <w:t>Mᵣ = 24 + 16 = 40; ω(O) = 16/40 = 0,4 = 40%. Процентное число 40 и относительная формульная масса 40 здесь случайно совпали: это разные величины с разным смыслом.</w:t>
      </w:r>
    </w:p>
    <w:p>
      <w:r>
        <w:t>Если точный ответ неудобен, оставь дробь и затем округли процент до одного знака после запятой. Не округляй промежуточные вклады. Полезные проверки: числитель не больше знаменателя; доля между 0 и 1; сумма долей всех элементов равна 1.</w:t>
      </w:r>
    </w:p>
    <w:p>
      <w:r>
        <w:t>Ловушка: ω = 0,4 означает 40%, а не 0,4%. Чтобы перейти от доли к процентной записи, умножаем на 100%.</w:t>
      </w:r>
    </w:p>
    <w:p>
      <w:r>
        <w:br w:type="page"/>
      </w:r>
    </w:p>
    <w:p>
      <w:pPr>
        <w:pStyle w:val="Heading2"/>
      </w:pPr>
      <w:r>
        <w:t>Страница 4 из 4. Реакция: сохраняем состав формул и число атомов</w:t>
      </w:r>
    </w:p>
    <w:p>
      <w:r>
        <w:t>Химическая реакция превращает исходные вещества в другие вещества. В записи слева стоят исходные вещества, справа — продукты, стрелка показывает направление превращения. В этой неделе все формулы исходных веществ и продуктов даны: предсказывать, какое вещество получится, не требуется.</w:t>
      </w:r>
    </w:p>
    <w:p>
      <w:r>
        <w:t>Закон сохранения массы: в замкнутой системе, которая не обменивается веществом с окружающей средой, общая масса при химической реакции сохраняется. Например, 12 г углерода и 32 г кислорода полностью прореагировали и дали единственный продукт. Масса продукта равна 12 + 32 = 44 г. Если газ покинул открытый сосуд, масса оставшегося содержимого может уменьшиться: вещество вышло за выбранную границу. Это не нарушение закона.</w:t>
      </w:r>
    </w:p>
    <w:p>
      <w:r>
        <w:t>В обычных химических реакциях сохраняются атомы каждого элемента: они соединяются по-новому, а не исчезают. Поэтому справа и слева должно быть одинаковое число атомов каждого элемента. Добиваемся этого коэффициентами перед целыми формулами. Нижние индексы при уравнивании не меняем.</w:t>
      </w:r>
    </w:p>
    <w:p>
      <w:r>
        <w:t>Алгоритм уравнивания:</w:t>
      </w:r>
    </w:p>
    <w:p>
      <w:r>
        <w:t>1. Перепиши все данные формулы без изменений. 2. Посчитай атомы каждого элемента слева и справа. 3. Подбери целые коэффициенты перед формулами. Они умножают весь состав формулы. 4. Проверь каждый элемент ещё раз. Если коэффициенты имеют общий множитель, сократи их до наименьших целых. Коэффициент 1 обычно не пишется.</w:t>
      </w:r>
    </w:p>
    <w:p>
      <w:r>
        <w:t>Пример Mg + O₂ → MgO: сначала слева Mg — 1, O — 2; справа Mg — 1, O — 1. Поставим 2 перед MgO, получим справа Mg — 2 и O — 2. Теперь поставим 2 перед Mg. Получаем 2Mg + O₂ → 2MgO. Проверка: Mg — 2 = 2; O — 2 = 2. Условие для рассматриваемого превращения — нагревание. Это запись для учебного разбора, а не инструкция для домашнего опыта.</w:t>
      </w:r>
    </w:p>
    <w:p>
      <w:r>
        <w:t>Другой пример с данным продуктом: H₂ + O₂ → H₂O; инициирование искрой, только письменный разбор. После подбора коэффициентов: 2H₂ + O₂ → 2H₂O. H: 2 × 2 = 2 × 2 = 4; O: 1 × 2 = 2 × 1 = 2. Запись H₂ + O₂ → H₂O₂ не является исправлением: она заменяет данный продукт другим веществом.</w:t>
      </w:r>
    </w:p>
    <w:p>
      <w:r>
        <w:t>На этой неделе различаем только два типа: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Тип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Что видно в записи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Пример с данными формулами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Соединение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Из двух или нескольких исходных веществ получается одно вещество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2Mg + O₂ → 2MgO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Разложение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Из одного исходного вещества получаются два или несколько веществ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CaCO₃ → CaO + CO₂ при нагревании</w:t>
            </w:r>
          </w:p>
        </w:tc>
      </w:tr>
    </w:tbl>
    <w:p>
      <w:r>
        <w:t>В последней записи уже всё уравнено: Ca — 1 = 1, C — 1 = 1, O — 3 = 1 + 2. Формулы CaCO₃ и продуктов даны, составлять их не нужно. Число веществ считаем по разным формулам, а не по коэффициентам: справа 2MgO — одно вещество, хотя коэффициент равен 2.</w:t>
      </w:r>
    </w:p>
    <w:p>
      <w:r>
        <w:t>Перед уроком отметь понимаю / нужна практика / нужен разбор рядом с пятью действиями: составить бинарную формулу по данным валентностям; найти Mᵣ; вычислить массовую долю; объяснить сохранение массы в замкнутой системе; уравнять данную реакцию и различить соединение/разложение. Запиши два вопроса в предварительной работе.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