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4275" w14:textId="4C77EB1C" w:rsidR="0016464C" w:rsidRPr="0016464C" w:rsidRDefault="0016464C" w:rsidP="0016464C">
      <w:pPr>
        <w:jc w:val="center"/>
        <w:rPr>
          <w:b/>
          <w:bCs/>
          <w:sz w:val="44"/>
          <w:szCs w:val="44"/>
        </w:rPr>
      </w:pPr>
      <w:r w:rsidRPr="0016464C">
        <w:rPr>
          <w:b/>
          <w:bCs/>
          <w:sz w:val="44"/>
          <w:szCs w:val="44"/>
        </w:rPr>
        <w:t>STATIC</w:t>
      </w:r>
    </w:p>
    <w:p w14:paraId="0B10CD20" w14:textId="77777777" w:rsidR="0016464C" w:rsidRDefault="0016464C" w:rsidP="0016464C">
      <w:pPr>
        <w:rPr>
          <w:b/>
          <w:bCs/>
        </w:rPr>
      </w:pPr>
    </w:p>
    <w:p w14:paraId="68010393" w14:textId="028086C7" w:rsidR="0016464C" w:rsidRPr="0016464C" w:rsidRDefault="0016464C" w:rsidP="0016464C">
      <w:pPr>
        <w:rPr>
          <w:b/>
          <w:bCs/>
        </w:rPr>
      </w:pPr>
      <w:r w:rsidRPr="0016464C">
        <w:rPr>
          <w:b/>
          <w:bCs/>
        </w:rPr>
        <w:t>1. Static Variable (Biến tĩnh)</w:t>
      </w:r>
    </w:p>
    <w:p w14:paraId="09F30642" w14:textId="77777777" w:rsidR="0016464C" w:rsidRPr="0016464C" w:rsidRDefault="0016464C" w:rsidP="0016464C">
      <w:pPr>
        <w:numPr>
          <w:ilvl w:val="0"/>
          <w:numId w:val="1"/>
        </w:numPr>
      </w:pPr>
      <w:r w:rsidRPr="0016464C">
        <w:rPr>
          <w:b/>
          <w:bCs/>
        </w:rPr>
        <w:t>Đặc điểm</w:t>
      </w:r>
      <w:r w:rsidRPr="0016464C">
        <w:t>: Biến static là biến dùng chung cho tất cả các đối tượng của lớp. Chỉ có một bản sao của biến static trong bộ nhớ.</w:t>
      </w:r>
    </w:p>
    <w:p w14:paraId="4B43BC03" w14:textId="77777777" w:rsidR="0016464C" w:rsidRPr="0016464C" w:rsidRDefault="0016464C" w:rsidP="0016464C">
      <w:pPr>
        <w:numPr>
          <w:ilvl w:val="0"/>
          <w:numId w:val="1"/>
        </w:numPr>
      </w:pPr>
      <w:r w:rsidRPr="0016464C">
        <w:rPr>
          <w:b/>
          <w:bCs/>
        </w:rPr>
        <w:t>Sử dụng</w:t>
      </w:r>
      <w:r w:rsidRPr="0016464C">
        <w:t>: Thường dùng để lưu trữ thông tin mà tất cả các đối tượng của lớp có chung (ví dụ: bộ đếm số lượng đối tượng).</w:t>
      </w:r>
    </w:p>
    <w:p w14:paraId="0090951D" w14:textId="77777777" w:rsidR="0016464C" w:rsidRPr="0016464C" w:rsidRDefault="0016464C" w:rsidP="0016464C">
      <w:pPr>
        <w:numPr>
          <w:ilvl w:val="0"/>
          <w:numId w:val="1"/>
        </w:numPr>
      </w:pPr>
      <w:r w:rsidRPr="0016464C">
        <w:rPr>
          <w:b/>
          <w:bCs/>
        </w:rPr>
        <w:t>Ví dụ</w:t>
      </w:r>
      <w:r w:rsidRPr="0016464C">
        <w:t>:</w:t>
      </w:r>
    </w:p>
    <w:p w14:paraId="5C70395F"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public class MyClass {</w:t>
      </w:r>
    </w:p>
    <w:p w14:paraId="5855CF65"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static int count = 0;  // Biến tĩnh</w:t>
      </w:r>
    </w:p>
    <w:p w14:paraId="6F024662"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4552FEA2"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public MyClass() {</w:t>
      </w:r>
    </w:p>
    <w:p w14:paraId="1BFF6F63"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count++;</w:t>
      </w:r>
    </w:p>
    <w:p w14:paraId="3160D6F9"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w:t>
      </w:r>
    </w:p>
    <w:p w14:paraId="6B23D629"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58DBDC94"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public static void showCount() {</w:t>
      </w:r>
    </w:p>
    <w:p w14:paraId="05A9F302"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System.out.println("Count: " + count);</w:t>
      </w:r>
    </w:p>
    <w:p w14:paraId="63DC5403"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w:t>
      </w:r>
    </w:p>
    <w:p w14:paraId="168FF173"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w:t>
      </w:r>
    </w:p>
    <w:p w14:paraId="2B2E9402"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34F0D24A"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public class Main {</w:t>
      </w:r>
    </w:p>
    <w:p w14:paraId="15C03841"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public static void main(String[] args) {</w:t>
      </w:r>
    </w:p>
    <w:p w14:paraId="0A3AC126"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MyClass obj1 = new MyClass();</w:t>
      </w:r>
    </w:p>
    <w:p w14:paraId="0B1096BD"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MyClass obj2 = new MyClass();</w:t>
      </w:r>
    </w:p>
    <w:p w14:paraId="16739286"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MyClass.showCount(); // Output: Count: 2</w:t>
      </w:r>
    </w:p>
    <w:p w14:paraId="6AC8EB8E"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w:t>
      </w:r>
    </w:p>
    <w:p w14:paraId="39018E5D"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w:t>
      </w:r>
    </w:p>
    <w:p w14:paraId="0BBF4F4B" w14:textId="77777777" w:rsidR="0016464C" w:rsidRPr="0016464C" w:rsidRDefault="0016464C" w:rsidP="0016464C">
      <w:pPr>
        <w:rPr>
          <w:b/>
          <w:bCs/>
        </w:rPr>
      </w:pPr>
      <w:r w:rsidRPr="0016464C">
        <w:rPr>
          <w:b/>
          <w:bCs/>
        </w:rPr>
        <w:t>2. Static Method (Phương thức tĩnh)</w:t>
      </w:r>
    </w:p>
    <w:p w14:paraId="4551AAFD" w14:textId="77777777" w:rsidR="0016464C" w:rsidRPr="0016464C" w:rsidRDefault="0016464C" w:rsidP="0016464C">
      <w:pPr>
        <w:numPr>
          <w:ilvl w:val="0"/>
          <w:numId w:val="2"/>
        </w:numPr>
      </w:pPr>
      <w:r w:rsidRPr="0016464C">
        <w:rPr>
          <w:b/>
          <w:bCs/>
        </w:rPr>
        <w:lastRenderedPageBreak/>
        <w:t>Đặc điểm</w:t>
      </w:r>
      <w:r w:rsidRPr="0016464C">
        <w:t>: Phương thức static thuộc về lớp, không phụ thuộc vào đối tượng. Phương thức static chỉ có thể truy cập các biến và phương thức static khác, không thể truy cập biến hoặc phương thức không phải là static của lớp.</w:t>
      </w:r>
    </w:p>
    <w:p w14:paraId="69199555" w14:textId="77777777" w:rsidR="0016464C" w:rsidRPr="0016464C" w:rsidRDefault="0016464C" w:rsidP="0016464C">
      <w:pPr>
        <w:numPr>
          <w:ilvl w:val="0"/>
          <w:numId w:val="2"/>
        </w:numPr>
      </w:pPr>
      <w:r w:rsidRPr="0016464C">
        <w:rPr>
          <w:b/>
          <w:bCs/>
        </w:rPr>
        <w:t>Sử dụng</w:t>
      </w:r>
      <w:r w:rsidRPr="0016464C">
        <w:t>: Thường dùng cho các phương thức tiện ích (utility methods) hoặc các phương thức không yêu cầu dữ liệu của đối tượng.</w:t>
      </w:r>
    </w:p>
    <w:p w14:paraId="1582CD86" w14:textId="77777777" w:rsidR="0016464C" w:rsidRPr="0016464C" w:rsidRDefault="0016464C" w:rsidP="0016464C">
      <w:pPr>
        <w:numPr>
          <w:ilvl w:val="0"/>
          <w:numId w:val="2"/>
        </w:numPr>
      </w:pPr>
      <w:r w:rsidRPr="0016464C">
        <w:rPr>
          <w:b/>
          <w:bCs/>
        </w:rPr>
        <w:t>Ví dụ</w:t>
      </w:r>
      <w:r w:rsidRPr="0016464C">
        <w:t>:</w:t>
      </w:r>
    </w:p>
    <w:p w14:paraId="2DA9BD33"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public class MathUtils {</w:t>
      </w:r>
    </w:p>
    <w:p w14:paraId="63CC244B"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public static int add(int a, int b) {</w:t>
      </w:r>
    </w:p>
    <w:p w14:paraId="29993820"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return a + b;</w:t>
      </w:r>
    </w:p>
    <w:p w14:paraId="760AE629"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w:t>
      </w:r>
    </w:p>
    <w:p w14:paraId="1B2C9820"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w:t>
      </w:r>
    </w:p>
    <w:p w14:paraId="18D4C664"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35CB97BC"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public class Main {</w:t>
      </w:r>
    </w:p>
    <w:p w14:paraId="5E88E3FB"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public static void main(String[] args) {</w:t>
      </w:r>
    </w:p>
    <w:p w14:paraId="449F0879"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int result = MathUtils.add(5, 3); // Gọi phương thức tĩnh mà không cần tạo đối tượng</w:t>
      </w:r>
    </w:p>
    <w:p w14:paraId="2414E034"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System.out.println("Result: " + result); // Output: Result: 8</w:t>
      </w:r>
    </w:p>
    <w:p w14:paraId="4FE9E0FD"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w:t>
      </w:r>
    </w:p>
    <w:p w14:paraId="5A69294B"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w:t>
      </w:r>
    </w:p>
    <w:p w14:paraId="0F6204DB" w14:textId="77777777" w:rsidR="0016464C" w:rsidRPr="0016464C" w:rsidRDefault="0016464C" w:rsidP="0016464C">
      <w:pPr>
        <w:rPr>
          <w:b/>
          <w:bCs/>
        </w:rPr>
      </w:pPr>
      <w:r w:rsidRPr="0016464C">
        <w:rPr>
          <w:b/>
          <w:bCs/>
        </w:rPr>
        <w:t>3. Static Block (Khối mã tĩnh)</w:t>
      </w:r>
    </w:p>
    <w:p w14:paraId="3E60FA89" w14:textId="77777777" w:rsidR="0016464C" w:rsidRPr="0016464C" w:rsidRDefault="0016464C" w:rsidP="0016464C">
      <w:pPr>
        <w:numPr>
          <w:ilvl w:val="0"/>
          <w:numId w:val="3"/>
        </w:numPr>
      </w:pPr>
      <w:r w:rsidRPr="0016464C">
        <w:rPr>
          <w:b/>
          <w:bCs/>
        </w:rPr>
        <w:t>Đặc điểm</w:t>
      </w:r>
      <w:r w:rsidRPr="0016464C">
        <w:t>: Khối mã tĩnh được chạy chỉ một lần khi lớp được nạp vào bộ nhớ, trước khi bất kỳ đối tượng nào được tạo ra. Khối tĩnh thường dùng để khởi tạo các biến static.</w:t>
      </w:r>
    </w:p>
    <w:p w14:paraId="29781D5B" w14:textId="77777777" w:rsidR="0016464C" w:rsidRPr="0016464C" w:rsidRDefault="0016464C" w:rsidP="0016464C">
      <w:pPr>
        <w:numPr>
          <w:ilvl w:val="0"/>
          <w:numId w:val="3"/>
        </w:numPr>
      </w:pPr>
      <w:r w:rsidRPr="0016464C">
        <w:rPr>
          <w:b/>
          <w:bCs/>
        </w:rPr>
        <w:t>Sử dụng</w:t>
      </w:r>
      <w:r w:rsidRPr="0016464C">
        <w:t>: Dùng để thực hiện các thao tác khởi tạo phức tạp mà không cần đối tượng.</w:t>
      </w:r>
    </w:p>
    <w:p w14:paraId="000AFFC2" w14:textId="77777777" w:rsidR="0016464C" w:rsidRPr="0016464C" w:rsidRDefault="0016464C" w:rsidP="0016464C">
      <w:pPr>
        <w:numPr>
          <w:ilvl w:val="0"/>
          <w:numId w:val="3"/>
        </w:numPr>
      </w:pPr>
      <w:r w:rsidRPr="0016464C">
        <w:rPr>
          <w:b/>
          <w:bCs/>
        </w:rPr>
        <w:t>Ví dụ</w:t>
      </w:r>
      <w:r w:rsidRPr="0016464C">
        <w:t>:</w:t>
      </w:r>
    </w:p>
    <w:p w14:paraId="0920661B"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public class MyClass {</w:t>
      </w:r>
    </w:p>
    <w:p w14:paraId="3AF9D5AD"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static int number;</w:t>
      </w:r>
    </w:p>
    <w:p w14:paraId="1D872CB6"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65CAF3F1"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static {</w:t>
      </w:r>
    </w:p>
    <w:p w14:paraId="35FD5CBD"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number = 10; // Khối tĩnh để khởi tạo giá trị ban đầu</w:t>
      </w:r>
    </w:p>
    <w:p w14:paraId="53DB7F9F"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System.out.println("Static block executed");</w:t>
      </w:r>
    </w:p>
    <w:p w14:paraId="26BBE31C"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w:t>
      </w:r>
    </w:p>
    <w:p w14:paraId="110475AD"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732332C7"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public static void main(String[] args) {</w:t>
      </w:r>
    </w:p>
    <w:p w14:paraId="286000B1"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System.out.println("Number: " + number); // Output: Number: 10</w:t>
      </w:r>
    </w:p>
    <w:p w14:paraId="06075EA5"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w:t>
      </w:r>
    </w:p>
    <w:p w14:paraId="63C69956"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w:t>
      </w:r>
    </w:p>
    <w:p w14:paraId="54F55753" w14:textId="77777777" w:rsidR="0016464C" w:rsidRPr="0016464C" w:rsidRDefault="0016464C" w:rsidP="0016464C">
      <w:pPr>
        <w:rPr>
          <w:b/>
          <w:bCs/>
        </w:rPr>
      </w:pPr>
      <w:r w:rsidRPr="0016464C">
        <w:rPr>
          <w:b/>
          <w:bCs/>
        </w:rPr>
        <w:t>4. Static Import (Nhập tĩnh)</w:t>
      </w:r>
    </w:p>
    <w:p w14:paraId="6323F83F" w14:textId="77777777" w:rsidR="0016464C" w:rsidRPr="0016464C" w:rsidRDefault="0016464C" w:rsidP="0016464C">
      <w:pPr>
        <w:numPr>
          <w:ilvl w:val="0"/>
          <w:numId w:val="4"/>
        </w:numPr>
      </w:pPr>
      <w:r w:rsidRPr="0016464C">
        <w:rPr>
          <w:b/>
          <w:bCs/>
        </w:rPr>
        <w:t>Đặc điểm</w:t>
      </w:r>
      <w:r w:rsidRPr="0016464C">
        <w:t>: static import cho phép nhập trực tiếp các thành phần static của một lớp khác mà không cần phải viết tên lớp mỗi khi sử dụng.</w:t>
      </w:r>
    </w:p>
    <w:p w14:paraId="75F774B5" w14:textId="77777777" w:rsidR="0016464C" w:rsidRPr="0016464C" w:rsidRDefault="0016464C" w:rsidP="0016464C">
      <w:pPr>
        <w:numPr>
          <w:ilvl w:val="0"/>
          <w:numId w:val="4"/>
        </w:numPr>
      </w:pPr>
      <w:r w:rsidRPr="0016464C">
        <w:rPr>
          <w:b/>
          <w:bCs/>
        </w:rPr>
        <w:t>Ví dụ</w:t>
      </w:r>
      <w:r w:rsidRPr="0016464C">
        <w:t>:</w:t>
      </w:r>
    </w:p>
    <w:p w14:paraId="180269A4"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import static java.lang.Math.*;  // Nhập tĩnh tất cả các phương thức tĩnh từ lớp Math</w:t>
      </w:r>
    </w:p>
    <w:p w14:paraId="2F9B7AE4"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7AC64D26"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public class Main {</w:t>
      </w:r>
    </w:p>
    <w:p w14:paraId="248AA038"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public static void main(String[] args) {</w:t>
      </w:r>
    </w:p>
    <w:p w14:paraId="75315018"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double result = sqrt(16);  // Không cần viết Math.sqrt()</w:t>
      </w:r>
    </w:p>
    <w:p w14:paraId="7FDA9B0E"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System.out.println("Result: " + result); // Output: Result: 4.0</w:t>
      </w:r>
    </w:p>
    <w:p w14:paraId="007B6F7C"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 xml:space="preserve">    }</w:t>
      </w:r>
    </w:p>
    <w:p w14:paraId="1A70A438" w14:textId="77777777" w:rsidR="0016464C" w:rsidRPr="0016464C" w:rsidRDefault="0016464C" w:rsidP="0016464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6464C">
        <w:t>}</w:t>
      </w:r>
    </w:p>
    <w:p w14:paraId="6E58A659" w14:textId="77777777" w:rsidR="0016464C" w:rsidRPr="0016464C" w:rsidRDefault="0016464C" w:rsidP="0016464C">
      <w:pPr>
        <w:rPr>
          <w:b/>
          <w:bCs/>
        </w:rPr>
      </w:pPr>
      <w:r w:rsidRPr="0016464C">
        <w:rPr>
          <w:b/>
          <w:bCs/>
        </w:rPr>
        <w:t>Tóm tắt</w:t>
      </w:r>
    </w:p>
    <w:p w14:paraId="59F29DE7" w14:textId="77777777" w:rsidR="0016464C" w:rsidRPr="0016464C" w:rsidRDefault="0016464C" w:rsidP="0016464C">
      <w:pPr>
        <w:numPr>
          <w:ilvl w:val="0"/>
          <w:numId w:val="5"/>
        </w:numPr>
      </w:pPr>
      <w:r w:rsidRPr="0016464C">
        <w:rPr>
          <w:b/>
          <w:bCs/>
        </w:rPr>
        <w:t>static</w:t>
      </w:r>
      <w:r w:rsidRPr="0016464C">
        <w:t xml:space="preserve"> được dùng khi một thành phần thuộc về lớp chứ không phải đối tượng.</w:t>
      </w:r>
    </w:p>
    <w:p w14:paraId="4BA08900" w14:textId="77777777" w:rsidR="0016464C" w:rsidRPr="0016464C" w:rsidRDefault="0016464C" w:rsidP="0016464C">
      <w:pPr>
        <w:numPr>
          <w:ilvl w:val="0"/>
          <w:numId w:val="5"/>
        </w:numPr>
      </w:pPr>
      <w:r w:rsidRPr="0016464C">
        <w:t>Biến và phương thức static có thể được truy cập mà không cần tạo đối tượng của lớp.</w:t>
      </w:r>
    </w:p>
    <w:p w14:paraId="68B495EC" w14:textId="77777777" w:rsidR="0016464C" w:rsidRPr="0016464C" w:rsidRDefault="0016464C" w:rsidP="0016464C">
      <w:pPr>
        <w:numPr>
          <w:ilvl w:val="0"/>
          <w:numId w:val="5"/>
        </w:numPr>
      </w:pPr>
      <w:r w:rsidRPr="0016464C">
        <w:t>Các biến static dùng chung giữa tất cả các đối tượng.</w:t>
      </w:r>
    </w:p>
    <w:p w14:paraId="72E85F2A" w14:textId="77777777" w:rsidR="0016464C" w:rsidRPr="0016464C" w:rsidRDefault="0016464C" w:rsidP="0016464C">
      <w:pPr>
        <w:numPr>
          <w:ilvl w:val="0"/>
          <w:numId w:val="5"/>
        </w:numPr>
      </w:pPr>
      <w:r w:rsidRPr="0016464C">
        <w:t>Các phương thức static không thể truy cập biến hoặc phương thức không phải là static của lớp.</w:t>
      </w:r>
    </w:p>
    <w:p w14:paraId="398AFFA1" w14:textId="77777777" w:rsidR="00C9307A" w:rsidRDefault="00C9307A"/>
    <w:sectPr w:rsidR="00C9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C3D38"/>
    <w:multiLevelType w:val="multilevel"/>
    <w:tmpl w:val="B4B6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A3CED"/>
    <w:multiLevelType w:val="multilevel"/>
    <w:tmpl w:val="31D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C53D4"/>
    <w:multiLevelType w:val="multilevel"/>
    <w:tmpl w:val="43A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E5762"/>
    <w:multiLevelType w:val="multilevel"/>
    <w:tmpl w:val="19F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5652B"/>
    <w:multiLevelType w:val="multilevel"/>
    <w:tmpl w:val="E86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459391">
    <w:abstractNumId w:val="2"/>
  </w:num>
  <w:num w:numId="2" w16cid:durableId="564028516">
    <w:abstractNumId w:val="4"/>
  </w:num>
  <w:num w:numId="3" w16cid:durableId="259997419">
    <w:abstractNumId w:val="1"/>
  </w:num>
  <w:num w:numId="4" w16cid:durableId="832260951">
    <w:abstractNumId w:val="0"/>
  </w:num>
  <w:num w:numId="5" w16cid:durableId="2145846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4C"/>
    <w:rsid w:val="0016464C"/>
    <w:rsid w:val="008D3639"/>
    <w:rsid w:val="00C9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5462"/>
  <w15:chartTrackingRefBased/>
  <w15:docId w15:val="{5E69DAF4-81D9-4C71-98F4-F9470322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06">
      <w:bodyDiv w:val="1"/>
      <w:marLeft w:val="0"/>
      <w:marRight w:val="0"/>
      <w:marTop w:val="0"/>
      <w:marBottom w:val="0"/>
      <w:divBdr>
        <w:top w:val="none" w:sz="0" w:space="0" w:color="auto"/>
        <w:left w:val="none" w:sz="0" w:space="0" w:color="auto"/>
        <w:bottom w:val="none" w:sz="0" w:space="0" w:color="auto"/>
        <w:right w:val="none" w:sz="0" w:space="0" w:color="auto"/>
      </w:divBdr>
      <w:divsChild>
        <w:div w:id="1606771738">
          <w:marLeft w:val="0"/>
          <w:marRight w:val="0"/>
          <w:marTop w:val="0"/>
          <w:marBottom w:val="0"/>
          <w:divBdr>
            <w:top w:val="none" w:sz="0" w:space="0" w:color="auto"/>
            <w:left w:val="none" w:sz="0" w:space="0" w:color="auto"/>
            <w:bottom w:val="none" w:sz="0" w:space="0" w:color="auto"/>
            <w:right w:val="none" w:sz="0" w:space="0" w:color="auto"/>
          </w:divBdr>
          <w:divsChild>
            <w:div w:id="566041069">
              <w:marLeft w:val="0"/>
              <w:marRight w:val="0"/>
              <w:marTop w:val="0"/>
              <w:marBottom w:val="0"/>
              <w:divBdr>
                <w:top w:val="none" w:sz="0" w:space="0" w:color="auto"/>
                <w:left w:val="none" w:sz="0" w:space="0" w:color="auto"/>
                <w:bottom w:val="none" w:sz="0" w:space="0" w:color="auto"/>
                <w:right w:val="none" w:sz="0" w:space="0" w:color="auto"/>
              </w:divBdr>
            </w:div>
            <w:div w:id="1976179922">
              <w:marLeft w:val="0"/>
              <w:marRight w:val="0"/>
              <w:marTop w:val="0"/>
              <w:marBottom w:val="0"/>
              <w:divBdr>
                <w:top w:val="none" w:sz="0" w:space="0" w:color="auto"/>
                <w:left w:val="none" w:sz="0" w:space="0" w:color="auto"/>
                <w:bottom w:val="none" w:sz="0" w:space="0" w:color="auto"/>
                <w:right w:val="none" w:sz="0" w:space="0" w:color="auto"/>
              </w:divBdr>
              <w:divsChild>
                <w:div w:id="761996063">
                  <w:marLeft w:val="0"/>
                  <w:marRight w:val="0"/>
                  <w:marTop w:val="0"/>
                  <w:marBottom w:val="0"/>
                  <w:divBdr>
                    <w:top w:val="none" w:sz="0" w:space="0" w:color="auto"/>
                    <w:left w:val="none" w:sz="0" w:space="0" w:color="auto"/>
                    <w:bottom w:val="none" w:sz="0" w:space="0" w:color="auto"/>
                    <w:right w:val="none" w:sz="0" w:space="0" w:color="auto"/>
                  </w:divBdr>
                  <w:divsChild>
                    <w:div w:id="6871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642">
              <w:marLeft w:val="0"/>
              <w:marRight w:val="0"/>
              <w:marTop w:val="0"/>
              <w:marBottom w:val="0"/>
              <w:divBdr>
                <w:top w:val="none" w:sz="0" w:space="0" w:color="auto"/>
                <w:left w:val="none" w:sz="0" w:space="0" w:color="auto"/>
                <w:bottom w:val="none" w:sz="0" w:space="0" w:color="auto"/>
                <w:right w:val="none" w:sz="0" w:space="0" w:color="auto"/>
              </w:divBdr>
            </w:div>
          </w:divsChild>
        </w:div>
        <w:div w:id="892929430">
          <w:marLeft w:val="0"/>
          <w:marRight w:val="0"/>
          <w:marTop w:val="0"/>
          <w:marBottom w:val="0"/>
          <w:divBdr>
            <w:top w:val="none" w:sz="0" w:space="0" w:color="auto"/>
            <w:left w:val="none" w:sz="0" w:space="0" w:color="auto"/>
            <w:bottom w:val="none" w:sz="0" w:space="0" w:color="auto"/>
            <w:right w:val="none" w:sz="0" w:space="0" w:color="auto"/>
          </w:divBdr>
          <w:divsChild>
            <w:div w:id="1417896163">
              <w:marLeft w:val="0"/>
              <w:marRight w:val="0"/>
              <w:marTop w:val="0"/>
              <w:marBottom w:val="0"/>
              <w:divBdr>
                <w:top w:val="none" w:sz="0" w:space="0" w:color="auto"/>
                <w:left w:val="none" w:sz="0" w:space="0" w:color="auto"/>
                <w:bottom w:val="none" w:sz="0" w:space="0" w:color="auto"/>
                <w:right w:val="none" w:sz="0" w:space="0" w:color="auto"/>
              </w:divBdr>
            </w:div>
            <w:div w:id="17780795">
              <w:marLeft w:val="0"/>
              <w:marRight w:val="0"/>
              <w:marTop w:val="0"/>
              <w:marBottom w:val="0"/>
              <w:divBdr>
                <w:top w:val="none" w:sz="0" w:space="0" w:color="auto"/>
                <w:left w:val="none" w:sz="0" w:space="0" w:color="auto"/>
                <w:bottom w:val="none" w:sz="0" w:space="0" w:color="auto"/>
                <w:right w:val="none" w:sz="0" w:space="0" w:color="auto"/>
              </w:divBdr>
              <w:divsChild>
                <w:div w:id="276454980">
                  <w:marLeft w:val="0"/>
                  <w:marRight w:val="0"/>
                  <w:marTop w:val="0"/>
                  <w:marBottom w:val="0"/>
                  <w:divBdr>
                    <w:top w:val="none" w:sz="0" w:space="0" w:color="auto"/>
                    <w:left w:val="none" w:sz="0" w:space="0" w:color="auto"/>
                    <w:bottom w:val="none" w:sz="0" w:space="0" w:color="auto"/>
                    <w:right w:val="none" w:sz="0" w:space="0" w:color="auto"/>
                  </w:divBdr>
                  <w:divsChild>
                    <w:div w:id="3512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283">
              <w:marLeft w:val="0"/>
              <w:marRight w:val="0"/>
              <w:marTop w:val="0"/>
              <w:marBottom w:val="0"/>
              <w:divBdr>
                <w:top w:val="none" w:sz="0" w:space="0" w:color="auto"/>
                <w:left w:val="none" w:sz="0" w:space="0" w:color="auto"/>
                <w:bottom w:val="none" w:sz="0" w:space="0" w:color="auto"/>
                <w:right w:val="none" w:sz="0" w:space="0" w:color="auto"/>
              </w:divBdr>
            </w:div>
          </w:divsChild>
        </w:div>
        <w:div w:id="2112846545">
          <w:marLeft w:val="0"/>
          <w:marRight w:val="0"/>
          <w:marTop w:val="0"/>
          <w:marBottom w:val="0"/>
          <w:divBdr>
            <w:top w:val="none" w:sz="0" w:space="0" w:color="auto"/>
            <w:left w:val="none" w:sz="0" w:space="0" w:color="auto"/>
            <w:bottom w:val="none" w:sz="0" w:space="0" w:color="auto"/>
            <w:right w:val="none" w:sz="0" w:space="0" w:color="auto"/>
          </w:divBdr>
          <w:divsChild>
            <w:div w:id="1675065159">
              <w:marLeft w:val="0"/>
              <w:marRight w:val="0"/>
              <w:marTop w:val="0"/>
              <w:marBottom w:val="0"/>
              <w:divBdr>
                <w:top w:val="none" w:sz="0" w:space="0" w:color="auto"/>
                <w:left w:val="none" w:sz="0" w:space="0" w:color="auto"/>
                <w:bottom w:val="none" w:sz="0" w:space="0" w:color="auto"/>
                <w:right w:val="none" w:sz="0" w:space="0" w:color="auto"/>
              </w:divBdr>
            </w:div>
            <w:div w:id="1336299848">
              <w:marLeft w:val="0"/>
              <w:marRight w:val="0"/>
              <w:marTop w:val="0"/>
              <w:marBottom w:val="0"/>
              <w:divBdr>
                <w:top w:val="none" w:sz="0" w:space="0" w:color="auto"/>
                <w:left w:val="none" w:sz="0" w:space="0" w:color="auto"/>
                <w:bottom w:val="none" w:sz="0" w:space="0" w:color="auto"/>
                <w:right w:val="none" w:sz="0" w:space="0" w:color="auto"/>
              </w:divBdr>
              <w:divsChild>
                <w:div w:id="172113513">
                  <w:marLeft w:val="0"/>
                  <w:marRight w:val="0"/>
                  <w:marTop w:val="0"/>
                  <w:marBottom w:val="0"/>
                  <w:divBdr>
                    <w:top w:val="none" w:sz="0" w:space="0" w:color="auto"/>
                    <w:left w:val="none" w:sz="0" w:space="0" w:color="auto"/>
                    <w:bottom w:val="none" w:sz="0" w:space="0" w:color="auto"/>
                    <w:right w:val="none" w:sz="0" w:space="0" w:color="auto"/>
                  </w:divBdr>
                  <w:divsChild>
                    <w:div w:id="20524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4516">
              <w:marLeft w:val="0"/>
              <w:marRight w:val="0"/>
              <w:marTop w:val="0"/>
              <w:marBottom w:val="0"/>
              <w:divBdr>
                <w:top w:val="none" w:sz="0" w:space="0" w:color="auto"/>
                <w:left w:val="none" w:sz="0" w:space="0" w:color="auto"/>
                <w:bottom w:val="none" w:sz="0" w:space="0" w:color="auto"/>
                <w:right w:val="none" w:sz="0" w:space="0" w:color="auto"/>
              </w:divBdr>
            </w:div>
          </w:divsChild>
        </w:div>
        <w:div w:id="2069065541">
          <w:marLeft w:val="0"/>
          <w:marRight w:val="0"/>
          <w:marTop w:val="0"/>
          <w:marBottom w:val="0"/>
          <w:divBdr>
            <w:top w:val="none" w:sz="0" w:space="0" w:color="auto"/>
            <w:left w:val="none" w:sz="0" w:space="0" w:color="auto"/>
            <w:bottom w:val="none" w:sz="0" w:space="0" w:color="auto"/>
            <w:right w:val="none" w:sz="0" w:space="0" w:color="auto"/>
          </w:divBdr>
          <w:divsChild>
            <w:div w:id="27068549">
              <w:marLeft w:val="0"/>
              <w:marRight w:val="0"/>
              <w:marTop w:val="0"/>
              <w:marBottom w:val="0"/>
              <w:divBdr>
                <w:top w:val="none" w:sz="0" w:space="0" w:color="auto"/>
                <w:left w:val="none" w:sz="0" w:space="0" w:color="auto"/>
                <w:bottom w:val="none" w:sz="0" w:space="0" w:color="auto"/>
                <w:right w:val="none" w:sz="0" w:space="0" w:color="auto"/>
              </w:divBdr>
            </w:div>
            <w:div w:id="1534420852">
              <w:marLeft w:val="0"/>
              <w:marRight w:val="0"/>
              <w:marTop w:val="0"/>
              <w:marBottom w:val="0"/>
              <w:divBdr>
                <w:top w:val="none" w:sz="0" w:space="0" w:color="auto"/>
                <w:left w:val="none" w:sz="0" w:space="0" w:color="auto"/>
                <w:bottom w:val="none" w:sz="0" w:space="0" w:color="auto"/>
                <w:right w:val="none" w:sz="0" w:space="0" w:color="auto"/>
              </w:divBdr>
              <w:divsChild>
                <w:div w:id="206843232">
                  <w:marLeft w:val="0"/>
                  <w:marRight w:val="0"/>
                  <w:marTop w:val="0"/>
                  <w:marBottom w:val="0"/>
                  <w:divBdr>
                    <w:top w:val="none" w:sz="0" w:space="0" w:color="auto"/>
                    <w:left w:val="none" w:sz="0" w:space="0" w:color="auto"/>
                    <w:bottom w:val="none" w:sz="0" w:space="0" w:color="auto"/>
                    <w:right w:val="none" w:sz="0" w:space="0" w:color="auto"/>
                  </w:divBdr>
                  <w:divsChild>
                    <w:div w:id="14783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4319">
      <w:bodyDiv w:val="1"/>
      <w:marLeft w:val="0"/>
      <w:marRight w:val="0"/>
      <w:marTop w:val="0"/>
      <w:marBottom w:val="0"/>
      <w:divBdr>
        <w:top w:val="none" w:sz="0" w:space="0" w:color="auto"/>
        <w:left w:val="none" w:sz="0" w:space="0" w:color="auto"/>
        <w:bottom w:val="none" w:sz="0" w:space="0" w:color="auto"/>
        <w:right w:val="none" w:sz="0" w:space="0" w:color="auto"/>
      </w:divBdr>
      <w:divsChild>
        <w:div w:id="775246487">
          <w:marLeft w:val="0"/>
          <w:marRight w:val="0"/>
          <w:marTop w:val="0"/>
          <w:marBottom w:val="0"/>
          <w:divBdr>
            <w:top w:val="none" w:sz="0" w:space="0" w:color="auto"/>
            <w:left w:val="none" w:sz="0" w:space="0" w:color="auto"/>
            <w:bottom w:val="none" w:sz="0" w:space="0" w:color="auto"/>
            <w:right w:val="none" w:sz="0" w:space="0" w:color="auto"/>
          </w:divBdr>
          <w:divsChild>
            <w:div w:id="47147092">
              <w:marLeft w:val="0"/>
              <w:marRight w:val="0"/>
              <w:marTop w:val="0"/>
              <w:marBottom w:val="0"/>
              <w:divBdr>
                <w:top w:val="none" w:sz="0" w:space="0" w:color="auto"/>
                <w:left w:val="none" w:sz="0" w:space="0" w:color="auto"/>
                <w:bottom w:val="none" w:sz="0" w:space="0" w:color="auto"/>
                <w:right w:val="none" w:sz="0" w:space="0" w:color="auto"/>
              </w:divBdr>
            </w:div>
            <w:div w:id="1227843098">
              <w:marLeft w:val="0"/>
              <w:marRight w:val="0"/>
              <w:marTop w:val="0"/>
              <w:marBottom w:val="0"/>
              <w:divBdr>
                <w:top w:val="none" w:sz="0" w:space="0" w:color="auto"/>
                <w:left w:val="none" w:sz="0" w:space="0" w:color="auto"/>
                <w:bottom w:val="none" w:sz="0" w:space="0" w:color="auto"/>
                <w:right w:val="none" w:sz="0" w:space="0" w:color="auto"/>
              </w:divBdr>
              <w:divsChild>
                <w:div w:id="993073586">
                  <w:marLeft w:val="0"/>
                  <w:marRight w:val="0"/>
                  <w:marTop w:val="0"/>
                  <w:marBottom w:val="0"/>
                  <w:divBdr>
                    <w:top w:val="none" w:sz="0" w:space="0" w:color="auto"/>
                    <w:left w:val="none" w:sz="0" w:space="0" w:color="auto"/>
                    <w:bottom w:val="none" w:sz="0" w:space="0" w:color="auto"/>
                    <w:right w:val="none" w:sz="0" w:space="0" w:color="auto"/>
                  </w:divBdr>
                  <w:divsChild>
                    <w:div w:id="385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585">
              <w:marLeft w:val="0"/>
              <w:marRight w:val="0"/>
              <w:marTop w:val="0"/>
              <w:marBottom w:val="0"/>
              <w:divBdr>
                <w:top w:val="none" w:sz="0" w:space="0" w:color="auto"/>
                <w:left w:val="none" w:sz="0" w:space="0" w:color="auto"/>
                <w:bottom w:val="none" w:sz="0" w:space="0" w:color="auto"/>
                <w:right w:val="none" w:sz="0" w:space="0" w:color="auto"/>
              </w:divBdr>
            </w:div>
          </w:divsChild>
        </w:div>
        <w:div w:id="68357349">
          <w:marLeft w:val="0"/>
          <w:marRight w:val="0"/>
          <w:marTop w:val="0"/>
          <w:marBottom w:val="0"/>
          <w:divBdr>
            <w:top w:val="none" w:sz="0" w:space="0" w:color="auto"/>
            <w:left w:val="none" w:sz="0" w:space="0" w:color="auto"/>
            <w:bottom w:val="none" w:sz="0" w:space="0" w:color="auto"/>
            <w:right w:val="none" w:sz="0" w:space="0" w:color="auto"/>
          </w:divBdr>
          <w:divsChild>
            <w:div w:id="800540269">
              <w:marLeft w:val="0"/>
              <w:marRight w:val="0"/>
              <w:marTop w:val="0"/>
              <w:marBottom w:val="0"/>
              <w:divBdr>
                <w:top w:val="none" w:sz="0" w:space="0" w:color="auto"/>
                <w:left w:val="none" w:sz="0" w:space="0" w:color="auto"/>
                <w:bottom w:val="none" w:sz="0" w:space="0" w:color="auto"/>
                <w:right w:val="none" w:sz="0" w:space="0" w:color="auto"/>
              </w:divBdr>
            </w:div>
            <w:div w:id="1865440172">
              <w:marLeft w:val="0"/>
              <w:marRight w:val="0"/>
              <w:marTop w:val="0"/>
              <w:marBottom w:val="0"/>
              <w:divBdr>
                <w:top w:val="none" w:sz="0" w:space="0" w:color="auto"/>
                <w:left w:val="none" w:sz="0" w:space="0" w:color="auto"/>
                <w:bottom w:val="none" w:sz="0" w:space="0" w:color="auto"/>
                <w:right w:val="none" w:sz="0" w:space="0" w:color="auto"/>
              </w:divBdr>
              <w:divsChild>
                <w:div w:id="552741370">
                  <w:marLeft w:val="0"/>
                  <w:marRight w:val="0"/>
                  <w:marTop w:val="0"/>
                  <w:marBottom w:val="0"/>
                  <w:divBdr>
                    <w:top w:val="none" w:sz="0" w:space="0" w:color="auto"/>
                    <w:left w:val="none" w:sz="0" w:space="0" w:color="auto"/>
                    <w:bottom w:val="none" w:sz="0" w:space="0" w:color="auto"/>
                    <w:right w:val="none" w:sz="0" w:space="0" w:color="auto"/>
                  </w:divBdr>
                  <w:divsChild>
                    <w:div w:id="1556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8077">
              <w:marLeft w:val="0"/>
              <w:marRight w:val="0"/>
              <w:marTop w:val="0"/>
              <w:marBottom w:val="0"/>
              <w:divBdr>
                <w:top w:val="none" w:sz="0" w:space="0" w:color="auto"/>
                <w:left w:val="none" w:sz="0" w:space="0" w:color="auto"/>
                <w:bottom w:val="none" w:sz="0" w:space="0" w:color="auto"/>
                <w:right w:val="none" w:sz="0" w:space="0" w:color="auto"/>
              </w:divBdr>
            </w:div>
          </w:divsChild>
        </w:div>
        <w:div w:id="1555114394">
          <w:marLeft w:val="0"/>
          <w:marRight w:val="0"/>
          <w:marTop w:val="0"/>
          <w:marBottom w:val="0"/>
          <w:divBdr>
            <w:top w:val="none" w:sz="0" w:space="0" w:color="auto"/>
            <w:left w:val="none" w:sz="0" w:space="0" w:color="auto"/>
            <w:bottom w:val="none" w:sz="0" w:space="0" w:color="auto"/>
            <w:right w:val="none" w:sz="0" w:space="0" w:color="auto"/>
          </w:divBdr>
          <w:divsChild>
            <w:div w:id="1957330041">
              <w:marLeft w:val="0"/>
              <w:marRight w:val="0"/>
              <w:marTop w:val="0"/>
              <w:marBottom w:val="0"/>
              <w:divBdr>
                <w:top w:val="none" w:sz="0" w:space="0" w:color="auto"/>
                <w:left w:val="none" w:sz="0" w:space="0" w:color="auto"/>
                <w:bottom w:val="none" w:sz="0" w:space="0" w:color="auto"/>
                <w:right w:val="none" w:sz="0" w:space="0" w:color="auto"/>
              </w:divBdr>
            </w:div>
            <w:div w:id="1998461908">
              <w:marLeft w:val="0"/>
              <w:marRight w:val="0"/>
              <w:marTop w:val="0"/>
              <w:marBottom w:val="0"/>
              <w:divBdr>
                <w:top w:val="none" w:sz="0" w:space="0" w:color="auto"/>
                <w:left w:val="none" w:sz="0" w:space="0" w:color="auto"/>
                <w:bottom w:val="none" w:sz="0" w:space="0" w:color="auto"/>
                <w:right w:val="none" w:sz="0" w:space="0" w:color="auto"/>
              </w:divBdr>
              <w:divsChild>
                <w:div w:id="1987199414">
                  <w:marLeft w:val="0"/>
                  <w:marRight w:val="0"/>
                  <w:marTop w:val="0"/>
                  <w:marBottom w:val="0"/>
                  <w:divBdr>
                    <w:top w:val="none" w:sz="0" w:space="0" w:color="auto"/>
                    <w:left w:val="none" w:sz="0" w:space="0" w:color="auto"/>
                    <w:bottom w:val="none" w:sz="0" w:space="0" w:color="auto"/>
                    <w:right w:val="none" w:sz="0" w:space="0" w:color="auto"/>
                  </w:divBdr>
                  <w:divsChild>
                    <w:div w:id="13036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9005">
              <w:marLeft w:val="0"/>
              <w:marRight w:val="0"/>
              <w:marTop w:val="0"/>
              <w:marBottom w:val="0"/>
              <w:divBdr>
                <w:top w:val="none" w:sz="0" w:space="0" w:color="auto"/>
                <w:left w:val="none" w:sz="0" w:space="0" w:color="auto"/>
                <w:bottom w:val="none" w:sz="0" w:space="0" w:color="auto"/>
                <w:right w:val="none" w:sz="0" w:space="0" w:color="auto"/>
              </w:divBdr>
            </w:div>
          </w:divsChild>
        </w:div>
        <w:div w:id="109015097">
          <w:marLeft w:val="0"/>
          <w:marRight w:val="0"/>
          <w:marTop w:val="0"/>
          <w:marBottom w:val="0"/>
          <w:divBdr>
            <w:top w:val="none" w:sz="0" w:space="0" w:color="auto"/>
            <w:left w:val="none" w:sz="0" w:space="0" w:color="auto"/>
            <w:bottom w:val="none" w:sz="0" w:space="0" w:color="auto"/>
            <w:right w:val="none" w:sz="0" w:space="0" w:color="auto"/>
          </w:divBdr>
          <w:divsChild>
            <w:div w:id="460195110">
              <w:marLeft w:val="0"/>
              <w:marRight w:val="0"/>
              <w:marTop w:val="0"/>
              <w:marBottom w:val="0"/>
              <w:divBdr>
                <w:top w:val="none" w:sz="0" w:space="0" w:color="auto"/>
                <w:left w:val="none" w:sz="0" w:space="0" w:color="auto"/>
                <w:bottom w:val="none" w:sz="0" w:space="0" w:color="auto"/>
                <w:right w:val="none" w:sz="0" w:space="0" w:color="auto"/>
              </w:divBdr>
            </w:div>
            <w:div w:id="1535191610">
              <w:marLeft w:val="0"/>
              <w:marRight w:val="0"/>
              <w:marTop w:val="0"/>
              <w:marBottom w:val="0"/>
              <w:divBdr>
                <w:top w:val="none" w:sz="0" w:space="0" w:color="auto"/>
                <w:left w:val="none" w:sz="0" w:space="0" w:color="auto"/>
                <w:bottom w:val="none" w:sz="0" w:space="0" w:color="auto"/>
                <w:right w:val="none" w:sz="0" w:space="0" w:color="auto"/>
              </w:divBdr>
              <w:divsChild>
                <w:div w:id="74980860">
                  <w:marLeft w:val="0"/>
                  <w:marRight w:val="0"/>
                  <w:marTop w:val="0"/>
                  <w:marBottom w:val="0"/>
                  <w:divBdr>
                    <w:top w:val="none" w:sz="0" w:space="0" w:color="auto"/>
                    <w:left w:val="none" w:sz="0" w:space="0" w:color="auto"/>
                    <w:bottom w:val="none" w:sz="0" w:space="0" w:color="auto"/>
                    <w:right w:val="none" w:sz="0" w:space="0" w:color="auto"/>
                  </w:divBdr>
                  <w:divsChild>
                    <w:div w:id="3083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tuan</dc:creator>
  <cp:keywords/>
  <dc:description/>
  <cp:lastModifiedBy>hoang ngoc tuan</cp:lastModifiedBy>
  <cp:revision>1</cp:revision>
  <dcterms:created xsi:type="dcterms:W3CDTF">2024-11-13T14:01:00Z</dcterms:created>
  <dcterms:modified xsi:type="dcterms:W3CDTF">2024-11-13T14:03:00Z</dcterms:modified>
</cp:coreProperties>
</file>