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EF8A8" w14:textId="77777777" w:rsidR="00FF2324" w:rsidRPr="00FF2324" w:rsidRDefault="00FF2324" w:rsidP="00FF2324">
      <w:pPr>
        <w:rPr>
          <w:b/>
          <w:bCs/>
          <w:sz w:val="28"/>
          <w:szCs w:val="28"/>
        </w:rPr>
      </w:pPr>
      <w:r w:rsidRPr="00FF2324">
        <w:rPr>
          <w:b/>
          <w:bCs/>
          <w:sz w:val="28"/>
          <w:szCs w:val="28"/>
        </w:rPr>
        <w:t>Sự khác biệt giữa JDK vs JRE vs JVM</w:t>
      </w:r>
    </w:p>
    <w:p w14:paraId="44F61894" w14:textId="77777777" w:rsidR="00FF2324" w:rsidRPr="00FF2324" w:rsidRDefault="00FF2324" w:rsidP="00FF2324">
      <w:r w:rsidRPr="00FF2324">
        <w:t>JDK là một bộ phát triển phần mềm trong khi JRE là một gói phần mềm cho phép chương trình Java chạy, trong khi JVM là một môi trường để thực thi bytecode.</w:t>
      </w:r>
    </w:p>
    <w:p w14:paraId="3019AD8C" w14:textId="77777777" w:rsidR="00FF2324" w:rsidRPr="00FF2324" w:rsidRDefault="00FF2324" w:rsidP="00FF2324">
      <w:r w:rsidRPr="00FF2324">
        <w:t>JDK phụ thuộc vào nền tảng, JRE cũng phụ thuộc vào nền tảng, nhưng JVM không phụ thuộc vào nền tảng.</w:t>
      </w:r>
    </w:p>
    <w:p w14:paraId="6423AE25" w14:textId="77777777" w:rsidR="00FF2324" w:rsidRPr="00FF2324" w:rsidRDefault="00FF2324" w:rsidP="00FF2324">
      <w:r w:rsidRPr="00FF2324">
        <w:t>JDK chứa các công cụ để phát triển, gỡ lỗi, v.v. JRE chứa các thư viện lớp và các tệp hỗ trợ khác, trong khi các công cụ phát triển phần mềm không được tích hợp trong JVM.</w:t>
      </w:r>
    </w:p>
    <w:tbl>
      <w:tblPr>
        <w:tblpPr w:leftFromText="45" w:rightFromText="45" w:vertAnchor="text" w:horzAnchor="margin" w:tblpXSpec="center" w:tblpY="782"/>
        <w:tblW w:w="935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32"/>
        <w:gridCol w:w="3060"/>
        <w:gridCol w:w="3060"/>
      </w:tblGrid>
      <w:tr w:rsidR="00F414C9" w:rsidRPr="00FF2324" w14:paraId="3AB95D4F" w14:textId="77777777" w:rsidTr="00F414C9">
        <w:tc>
          <w:tcPr>
            <w:tcW w:w="3232" w:type="dxa"/>
            <w:tcBorders>
              <w:top w:val="outset" w:sz="6" w:space="0" w:color="auto"/>
              <w:left w:val="outset" w:sz="6" w:space="0" w:color="auto"/>
              <w:bottom w:val="outset" w:sz="6" w:space="0" w:color="auto"/>
              <w:right w:val="outset" w:sz="6" w:space="0" w:color="auto"/>
            </w:tcBorders>
            <w:vAlign w:val="center"/>
            <w:hideMark/>
          </w:tcPr>
          <w:p w14:paraId="6332A5DD" w14:textId="77777777" w:rsidR="00F414C9" w:rsidRPr="00FF2324" w:rsidRDefault="00F414C9" w:rsidP="00F414C9">
            <w:r w:rsidRPr="00FF2324">
              <w:t>JDK</w:t>
            </w:r>
          </w:p>
        </w:tc>
        <w:tc>
          <w:tcPr>
            <w:tcW w:w="3060" w:type="dxa"/>
            <w:tcBorders>
              <w:top w:val="outset" w:sz="6" w:space="0" w:color="auto"/>
              <w:left w:val="outset" w:sz="6" w:space="0" w:color="auto"/>
              <w:bottom w:val="outset" w:sz="6" w:space="0" w:color="auto"/>
              <w:right w:val="outset" w:sz="6" w:space="0" w:color="auto"/>
            </w:tcBorders>
            <w:vAlign w:val="center"/>
            <w:hideMark/>
          </w:tcPr>
          <w:p w14:paraId="29120453" w14:textId="77777777" w:rsidR="00F414C9" w:rsidRPr="00FF2324" w:rsidRDefault="00F414C9" w:rsidP="00F414C9">
            <w:r w:rsidRPr="00FF2324">
              <w:t>JRE</w:t>
            </w:r>
          </w:p>
        </w:tc>
        <w:tc>
          <w:tcPr>
            <w:tcW w:w="3060" w:type="dxa"/>
            <w:tcBorders>
              <w:top w:val="outset" w:sz="6" w:space="0" w:color="auto"/>
              <w:left w:val="outset" w:sz="6" w:space="0" w:color="auto"/>
              <w:bottom w:val="outset" w:sz="6" w:space="0" w:color="auto"/>
              <w:right w:val="outset" w:sz="6" w:space="0" w:color="auto"/>
            </w:tcBorders>
            <w:vAlign w:val="center"/>
            <w:hideMark/>
          </w:tcPr>
          <w:p w14:paraId="333CB35A" w14:textId="77777777" w:rsidR="00F414C9" w:rsidRPr="00FF2324" w:rsidRDefault="00F414C9" w:rsidP="00F414C9">
            <w:r w:rsidRPr="00FF2324">
              <w:t>JVM</w:t>
            </w:r>
          </w:p>
        </w:tc>
      </w:tr>
      <w:tr w:rsidR="00F414C9" w:rsidRPr="00FF2324" w14:paraId="600F0441" w14:textId="77777777" w:rsidTr="00F414C9">
        <w:tc>
          <w:tcPr>
            <w:tcW w:w="3232" w:type="dxa"/>
            <w:tcBorders>
              <w:top w:val="outset" w:sz="6" w:space="0" w:color="auto"/>
              <w:left w:val="outset" w:sz="6" w:space="0" w:color="auto"/>
              <w:bottom w:val="outset" w:sz="6" w:space="0" w:color="auto"/>
              <w:right w:val="outset" w:sz="6" w:space="0" w:color="auto"/>
            </w:tcBorders>
            <w:vAlign w:val="center"/>
            <w:hideMark/>
          </w:tcPr>
          <w:p w14:paraId="743D82D4" w14:textId="77777777" w:rsidR="00F414C9" w:rsidRPr="00FF2324" w:rsidRDefault="00F414C9" w:rsidP="00F414C9">
            <w:r w:rsidRPr="00FF2324">
              <w:t>Hình thức đầy đủ của JDK là Java Development Kit</w:t>
            </w:r>
          </w:p>
        </w:tc>
        <w:tc>
          <w:tcPr>
            <w:tcW w:w="3060" w:type="dxa"/>
            <w:tcBorders>
              <w:top w:val="outset" w:sz="6" w:space="0" w:color="auto"/>
              <w:left w:val="outset" w:sz="6" w:space="0" w:color="auto"/>
              <w:bottom w:val="outset" w:sz="6" w:space="0" w:color="auto"/>
              <w:right w:val="outset" w:sz="6" w:space="0" w:color="auto"/>
            </w:tcBorders>
            <w:vAlign w:val="center"/>
            <w:hideMark/>
          </w:tcPr>
          <w:p w14:paraId="76D0E4C4" w14:textId="77777777" w:rsidR="00F414C9" w:rsidRPr="00FF2324" w:rsidRDefault="00F414C9" w:rsidP="00F414C9">
            <w:pPr>
              <w:rPr>
                <w:lang w:val="fr-FR"/>
              </w:rPr>
            </w:pPr>
            <w:r w:rsidRPr="00FF2324">
              <w:rPr>
                <w:lang w:val="fr-FR"/>
              </w:rPr>
              <w:t>Dạng đầy đủ của JRE là Java Runtime Environment.</w:t>
            </w:r>
          </w:p>
        </w:tc>
        <w:tc>
          <w:tcPr>
            <w:tcW w:w="3060" w:type="dxa"/>
            <w:tcBorders>
              <w:top w:val="outset" w:sz="6" w:space="0" w:color="auto"/>
              <w:left w:val="outset" w:sz="6" w:space="0" w:color="auto"/>
              <w:bottom w:val="outset" w:sz="6" w:space="0" w:color="auto"/>
              <w:right w:val="outset" w:sz="6" w:space="0" w:color="auto"/>
            </w:tcBorders>
            <w:vAlign w:val="center"/>
            <w:hideMark/>
          </w:tcPr>
          <w:p w14:paraId="46E526D1" w14:textId="77777777" w:rsidR="00F414C9" w:rsidRPr="00FF2324" w:rsidRDefault="00F414C9" w:rsidP="00F414C9">
            <w:r w:rsidRPr="00FF2324">
              <w:t>Hình thức đầy đủ của JVM là Java Virtual Machine</w:t>
            </w:r>
          </w:p>
        </w:tc>
      </w:tr>
      <w:tr w:rsidR="00F414C9" w:rsidRPr="00FF2324" w14:paraId="2D81DB60" w14:textId="77777777" w:rsidTr="00F414C9">
        <w:tc>
          <w:tcPr>
            <w:tcW w:w="3232" w:type="dxa"/>
            <w:tcBorders>
              <w:top w:val="outset" w:sz="6" w:space="0" w:color="auto"/>
              <w:left w:val="outset" w:sz="6" w:space="0" w:color="auto"/>
              <w:bottom w:val="outset" w:sz="6" w:space="0" w:color="auto"/>
              <w:right w:val="outset" w:sz="6" w:space="0" w:color="auto"/>
            </w:tcBorders>
            <w:vAlign w:val="center"/>
            <w:hideMark/>
          </w:tcPr>
          <w:p w14:paraId="3B2313C5" w14:textId="77777777" w:rsidR="00F414C9" w:rsidRPr="00FF2324" w:rsidRDefault="00F414C9" w:rsidP="00F414C9">
            <w:r w:rsidRPr="00FF2324">
              <w:t>JDK là một bộ công cụ phát triển phần mềm để phát triển các ứng dụng bằng Java.</w:t>
            </w:r>
          </w:p>
        </w:tc>
        <w:tc>
          <w:tcPr>
            <w:tcW w:w="3060" w:type="dxa"/>
            <w:tcBorders>
              <w:top w:val="outset" w:sz="6" w:space="0" w:color="auto"/>
              <w:left w:val="outset" w:sz="6" w:space="0" w:color="auto"/>
              <w:bottom w:val="outset" w:sz="6" w:space="0" w:color="auto"/>
              <w:right w:val="outset" w:sz="6" w:space="0" w:color="auto"/>
            </w:tcBorders>
            <w:vAlign w:val="center"/>
            <w:hideMark/>
          </w:tcPr>
          <w:p w14:paraId="4BBA4475" w14:textId="77777777" w:rsidR="00F414C9" w:rsidRPr="00FF2324" w:rsidRDefault="00F414C9" w:rsidP="00F414C9">
            <w:r w:rsidRPr="00FF2324">
              <w:t>Nó là một gói phần mềm cung cấp các thư viện lớp Java với các thành phần cần thiết để chạy mã Java.</w:t>
            </w:r>
          </w:p>
        </w:tc>
        <w:tc>
          <w:tcPr>
            <w:tcW w:w="3060" w:type="dxa"/>
            <w:tcBorders>
              <w:top w:val="outset" w:sz="6" w:space="0" w:color="auto"/>
              <w:left w:val="outset" w:sz="6" w:space="0" w:color="auto"/>
              <w:bottom w:val="outset" w:sz="6" w:space="0" w:color="auto"/>
              <w:right w:val="outset" w:sz="6" w:space="0" w:color="auto"/>
            </w:tcBorders>
            <w:vAlign w:val="center"/>
            <w:hideMark/>
          </w:tcPr>
          <w:p w14:paraId="43E118D1" w14:textId="77777777" w:rsidR="00F414C9" w:rsidRPr="00FF2324" w:rsidRDefault="00F414C9" w:rsidP="00F414C9">
            <w:r w:rsidRPr="00FF2324">
              <w:t>JVM thực thi mã byte Java và cung cấp môi trường để thực thi nó.</w:t>
            </w:r>
          </w:p>
        </w:tc>
      </w:tr>
      <w:tr w:rsidR="00F414C9" w:rsidRPr="00FF2324" w14:paraId="5E24E462" w14:textId="77777777" w:rsidTr="00F414C9">
        <w:tc>
          <w:tcPr>
            <w:tcW w:w="3232" w:type="dxa"/>
            <w:tcBorders>
              <w:top w:val="outset" w:sz="6" w:space="0" w:color="auto"/>
              <w:left w:val="outset" w:sz="6" w:space="0" w:color="auto"/>
              <w:bottom w:val="outset" w:sz="6" w:space="0" w:color="auto"/>
              <w:right w:val="outset" w:sz="6" w:space="0" w:color="auto"/>
            </w:tcBorders>
            <w:vAlign w:val="center"/>
            <w:hideMark/>
          </w:tcPr>
          <w:p w14:paraId="69C9B65B" w14:textId="77777777" w:rsidR="00F414C9" w:rsidRPr="00FF2324" w:rsidRDefault="00F414C9" w:rsidP="00F414C9">
            <w:r w:rsidRPr="00FF2324">
              <w:t>JDK phụ thuộc vào nền tảng.</w:t>
            </w:r>
          </w:p>
        </w:tc>
        <w:tc>
          <w:tcPr>
            <w:tcW w:w="3060" w:type="dxa"/>
            <w:tcBorders>
              <w:top w:val="outset" w:sz="6" w:space="0" w:color="auto"/>
              <w:left w:val="outset" w:sz="6" w:space="0" w:color="auto"/>
              <w:bottom w:val="outset" w:sz="6" w:space="0" w:color="auto"/>
              <w:right w:val="outset" w:sz="6" w:space="0" w:color="auto"/>
            </w:tcBorders>
            <w:vAlign w:val="center"/>
            <w:hideMark/>
          </w:tcPr>
          <w:p w14:paraId="7A65C202" w14:textId="77777777" w:rsidR="00F414C9" w:rsidRPr="00FF2324" w:rsidRDefault="00F414C9" w:rsidP="00F414C9">
            <w:r w:rsidRPr="00FF2324">
              <w:t>JRE cũng phụ thuộc vào nền tảng.</w:t>
            </w:r>
          </w:p>
        </w:tc>
        <w:tc>
          <w:tcPr>
            <w:tcW w:w="3060" w:type="dxa"/>
            <w:tcBorders>
              <w:top w:val="outset" w:sz="6" w:space="0" w:color="auto"/>
              <w:left w:val="outset" w:sz="6" w:space="0" w:color="auto"/>
              <w:bottom w:val="outset" w:sz="6" w:space="0" w:color="auto"/>
              <w:right w:val="outset" w:sz="6" w:space="0" w:color="auto"/>
            </w:tcBorders>
            <w:vAlign w:val="center"/>
            <w:hideMark/>
          </w:tcPr>
          <w:p w14:paraId="2CD0B7B8" w14:textId="77777777" w:rsidR="00F414C9" w:rsidRPr="00FF2324" w:rsidRDefault="00F414C9" w:rsidP="00F414C9">
            <w:r w:rsidRPr="00FF2324">
              <w:t>JVM không phụ thuộc nhiều vào nền tảng.</w:t>
            </w:r>
          </w:p>
        </w:tc>
      </w:tr>
      <w:tr w:rsidR="00F414C9" w:rsidRPr="00FF2324" w14:paraId="6767D955" w14:textId="77777777" w:rsidTr="00F414C9">
        <w:tc>
          <w:tcPr>
            <w:tcW w:w="3232" w:type="dxa"/>
            <w:tcBorders>
              <w:top w:val="outset" w:sz="6" w:space="0" w:color="auto"/>
              <w:left w:val="outset" w:sz="6" w:space="0" w:color="auto"/>
              <w:bottom w:val="outset" w:sz="6" w:space="0" w:color="auto"/>
              <w:right w:val="outset" w:sz="6" w:space="0" w:color="auto"/>
            </w:tcBorders>
            <w:vAlign w:val="center"/>
            <w:hideMark/>
          </w:tcPr>
          <w:p w14:paraId="485A7BF0" w14:textId="77777777" w:rsidR="00F414C9" w:rsidRPr="00FF2324" w:rsidRDefault="00F414C9" w:rsidP="00F414C9">
            <w:r w:rsidRPr="00FF2324">
              <w:t>Nó chứa các công cụ để phát triển, gỡ lỗi và giám sát mã java.</w:t>
            </w:r>
          </w:p>
        </w:tc>
        <w:tc>
          <w:tcPr>
            <w:tcW w:w="3060" w:type="dxa"/>
            <w:tcBorders>
              <w:top w:val="outset" w:sz="6" w:space="0" w:color="auto"/>
              <w:left w:val="outset" w:sz="6" w:space="0" w:color="auto"/>
              <w:bottom w:val="outset" w:sz="6" w:space="0" w:color="auto"/>
              <w:right w:val="outset" w:sz="6" w:space="0" w:color="auto"/>
            </w:tcBorders>
            <w:vAlign w:val="center"/>
            <w:hideMark/>
          </w:tcPr>
          <w:p w14:paraId="52517516" w14:textId="77777777" w:rsidR="00F414C9" w:rsidRPr="00FF2324" w:rsidRDefault="00F414C9" w:rsidP="00F414C9">
            <w:r w:rsidRPr="00FF2324">
              <w:t>Nó chứa các thư viện lớp và các tệp hỗ trợ khác mà JVM yêu cầu để thực thi chương trình.</w:t>
            </w:r>
          </w:p>
        </w:tc>
        <w:tc>
          <w:tcPr>
            <w:tcW w:w="3060" w:type="dxa"/>
            <w:tcBorders>
              <w:top w:val="outset" w:sz="6" w:space="0" w:color="auto"/>
              <w:left w:val="outset" w:sz="6" w:space="0" w:color="auto"/>
              <w:bottom w:val="outset" w:sz="6" w:space="0" w:color="auto"/>
              <w:right w:val="outset" w:sz="6" w:space="0" w:color="auto"/>
            </w:tcBorders>
            <w:vAlign w:val="center"/>
            <w:hideMark/>
          </w:tcPr>
          <w:p w14:paraId="1A05B119" w14:textId="77777777" w:rsidR="00F414C9" w:rsidRPr="00FF2324" w:rsidRDefault="00F414C9" w:rsidP="00F414C9">
            <w:r w:rsidRPr="00FF2324">
              <w:t>Các công cụ phát triển phần mềm không được bao gồm trong JVM.</w:t>
            </w:r>
          </w:p>
        </w:tc>
      </w:tr>
      <w:tr w:rsidR="00F414C9" w:rsidRPr="00F414C9" w14:paraId="539BA261" w14:textId="77777777" w:rsidTr="00F414C9">
        <w:tc>
          <w:tcPr>
            <w:tcW w:w="3232" w:type="dxa"/>
            <w:tcBorders>
              <w:top w:val="outset" w:sz="6" w:space="0" w:color="auto"/>
              <w:left w:val="outset" w:sz="6" w:space="0" w:color="auto"/>
              <w:bottom w:val="outset" w:sz="6" w:space="0" w:color="auto"/>
              <w:right w:val="outset" w:sz="6" w:space="0" w:color="auto"/>
            </w:tcBorders>
            <w:vAlign w:val="center"/>
            <w:hideMark/>
          </w:tcPr>
          <w:p w14:paraId="16097623" w14:textId="77777777" w:rsidR="00F414C9" w:rsidRPr="00FF2324" w:rsidRDefault="00F414C9" w:rsidP="00F414C9">
            <w:pPr>
              <w:rPr>
                <w:lang w:val="fr-FR"/>
              </w:rPr>
            </w:pPr>
            <w:r w:rsidRPr="00FF2324">
              <w:rPr>
                <w:lang w:val="fr-FR"/>
              </w:rPr>
              <w:t>Nó là tập cha của JRE</w:t>
            </w:r>
          </w:p>
        </w:tc>
        <w:tc>
          <w:tcPr>
            <w:tcW w:w="3060" w:type="dxa"/>
            <w:tcBorders>
              <w:top w:val="outset" w:sz="6" w:space="0" w:color="auto"/>
              <w:left w:val="outset" w:sz="6" w:space="0" w:color="auto"/>
              <w:bottom w:val="outset" w:sz="6" w:space="0" w:color="auto"/>
              <w:right w:val="outset" w:sz="6" w:space="0" w:color="auto"/>
            </w:tcBorders>
            <w:vAlign w:val="center"/>
            <w:hideMark/>
          </w:tcPr>
          <w:p w14:paraId="0405D18B" w14:textId="77777777" w:rsidR="00F414C9" w:rsidRPr="00FF2324" w:rsidRDefault="00F414C9" w:rsidP="00F414C9">
            <w:pPr>
              <w:rPr>
                <w:lang w:val="fr-FR"/>
              </w:rPr>
            </w:pPr>
            <w:r w:rsidRPr="00FF2324">
              <w:rPr>
                <w:lang w:val="fr-FR"/>
              </w:rPr>
              <w:t>Nó là tập con của JDK.</w:t>
            </w:r>
          </w:p>
        </w:tc>
        <w:tc>
          <w:tcPr>
            <w:tcW w:w="3060" w:type="dxa"/>
            <w:tcBorders>
              <w:top w:val="outset" w:sz="6" w:space="0" w:color="auto"/>
              <w:left w:val="outset" w:sz="6" w:space="0" w:color="auto"/>
              <w:bottom w:val="outset" w:sz="6" w:space="0" w:color="auto"/>
              <w:right w:val="outset" w:sz="6" w:space="0" w:color="auto"/>
            </w:tcBorders>
            <w:vAlign w:val="center"/>
            <w:hideMark/>
          </w:tcPr>
          <w:p w14:paraId="6E447724" w14:textId="77777777" w:rsidR="00F414C9" w:rsidRPr="00FF2324" w:rsidRDefault="00F414C9" w:rsidP="00F414C9">
            <w:pPr>
              <w:rPr>
                <w:lang w:val="fr-FR"/>
              </w:rPr>
            </w:pPr>
            <w:r w:rsidRPr="00FF2324">
              <w:rPr>
                <w:lang w:val="fr-FR"/>
              </w:rPr>
              <w:t>JVM là một tập con của JRE.</w:t>
            </w:r>
          </w:p>
        </w:tc>
      </w:tr>
      <w:tr w:rsidR="00F414C9" w:rsidRPr="00F414C9" w14:paraId="29C30017" w14:textId="77777777" w:rsidTr="00F414C9">
        <w:tc>
          <w:tcPr>
            <w:tcW w:w="3232" w:type="dxa"/>
            <w:tcBorders>
              <w:top w:val="outset" w:sz="6" w:space="0" w:color="auto"/>
              <w:left w:val="outset" w:sz="6" w:space="0" w:color="auto"/>
              <w:bottom w:val="outset" w:sz="6" w:space="0" w:color="auto"/>
              <w:right w:val="outset" w:sz="6" w:space="0" w:color="auto"/>
            </w:tcBorders>
            <w:vAlign w:val="center"/>
            <w:hideMark/>
          </w:tcPr>
          <w:p w14:paraId="14B13849" w14:textId="77777777" w:rsidR="00F414C9" w:rsidRPr="00FF2324" w:rsidRDefault="00F414C9" w:rsidP="00F414C9">
            <w:pPr>
              <w:rPr>
                <w:lang w:val="fr-FR"/>
              </w:rPr>
            </w:pPr>
            <w:r w:rsidRPr="00FF2324">
              <w:rPr>
                <w:lang w:val="fr-FR"/>
              </w:rPr>
              <w:t>JDK cho phép các nhà phát triển tạo các chương trình Java có thể được thực thi và chạy bởi JRE và JVM.</w:t>
            </w:r>
          </w:p>
        </w:tc>
        <w:tc>
          <w:tcPr>
            <w:tcW w:w="3060" w:type="dxa"/>
            <w:tcBorders>
              <w:top w:val="outset" w:sz="6" w:space="0" w:color="auto"/>
              <w:left w:val="outset" w:sz="6" w:space="0" w:color="auto"/>
              <w:bottom w:val="outset" w:sz="6" w:space="0" w:color="auto"/>
              <w:right w:val="outset" w:sz="6" w:space="0" w:color="auto"/>
            </w:tcBorders>
            <w:vAlign w:val="center"/>
            <w:hideMark/>
          </w:tcPr>
          <w:p w14:paraId="6DC90236" w14:textId="77777777" w:rsidR="00F414C9" w:rsidRPr="00FF2324" w:rsidRDefault="00F414C9" w:rsidP="00F414C9">
            <w:pPr>
              <w:rPr>
                <w:lang w:val="fr-FR"/>
              </w:rPr>
            </w:pPr>
            <w:r w:rsidRPr="00FF2324">
              <w:rPr>
                <w:lang w:val="fr-FR"/>
              </w:rPr>
              <w:t>JRE là một phần của Java tạo ra JVM.</w:t>
            </w:r>
          </w:p>
        </w:tc>
        <w:tc>
          <w:tcPr>
            <w:tcW w:w="3060" w:type="dxa"/>
            <w:tcBorders>
              <w:top w:val="outset" w:sz="6" w:space="0" w:color="auto"/>
              <w:left w:val="outset" w:sz="6" w:space="0" w:color="auto"/>
              <w:bottom w:val="outset" w:sz="6" w:space="0" w:color="auto"/>
              <w:right w:val="outset" w:sz="6" w:space="0" w:color="auto"/>
            </w:tcBorders>
            <w:vAlign w:val="center"/>
            <w:hideMark/>
          </w:tcPr>
          <w:p w14:paraId="5366CC93" w14:textId="77777777" w:rsidR="00F414C9" w:rsidRPr="00FF2324" w:rsidRDefault="00F414C9" w:rsidP="00F414C9">
            <w:pPr>
              <w:rPr>
                <w:lang w:val="fr-FR"/>
              </w:rPr>
            </w:pPr>
            <w:r w:rsidRPr="00FF2324">
              <w:rPr>
                <w:lang w:val="fr-FR"/>
              </w:rPr>
              <w:t>Nó là thành phần nền tảng Java thực thi mã nguồn.</w:t>
            </w:r>
          </w:p>
        </w:tc>
      </w:tr>
      <w:tr w:rsidR="00F414C9" w:rsidRPr="00F414C9" w14:paraId="3F08F856" w14:textId="77777777" w:rsidTr="00F414C9">
        <w:tc>
          <w:tcPr>
            <w:tcW w:w="3232" w:type="dxa"/>
            <w:tcBorders>
              <w:top w:val="outset" w:sz="6" w:space="0" w:color="auto"/>
              <w:left w:val="outset" w:sz="6" w:space="0" w:color="auto"/>
              <w:bottom w:val="outset" w:sz="6" w:space="0" w:color="auto"/>
              <w:right w:val="outset" w:sz="6" w:space="0" w:color="auto"/>
            </w:tcBorders>
            <w:vAlign w:val="center"/>
            <w:hideMark/>
          </w:tcPr>
          <w:p w14:paraId="38E74048" w14:textId="77777777" w:rsidR="00F414C9" w:rsidRPr="00FF2324" w:rsidRDefault="00F414C9" w:rsidP="00F414C9">
            <w:pPr>
              <w:rPr>
                <w:lang w:val="fr-FR"/>
              </w:rPr>
            </w:pPr>
            <w:r w:rsidRPr="00FF2324">
              <w:rPr>
                <w:lang w:val="fr-FR"/>
              </w:rPr>
              <w:t>JDK đi kèm với trình cài đặt.</w:t>
            </w:r>
          </w:p>
        </w:tc>
        <w:tc>
          <w:tcPr>
            <w:tcW w:w="3060" w:type="dxa"/>
            <w:tcBorders>
              <w:top w:val="outset" w:sz="6" w:space="0" w:color="auto"/>
              <w:left w:val="outset" w:sz="6" w:space="0" w:color="auto"/>
              <w:bottom w:val="outset" w:sz="6" w:space="0" w:color="auto"/>
              <w:right w:val="outset" w:sz="6" w:space="0" w:color="auto"/>
            </w:tcBorders>
            <w:vAlign w:val="center"/>
            <w:hideMark/>
          </w:tcPr>
          <w:p w14:paraId="1A99E067" w14:textId="77777777" w:rsidR="00F414C9" w:rsidRPr="00FF2324" w:rsidRDefault="00F414C9" w:rsidP="00F414C9">
            <w:pPr>
              <w:rPr>
                <w:lang w:val="fr-FR"/>
              </w:rPr>
            </w:pPr>
            <w:r w:rsidRPr="00FF2324">
              <w:rPr>
                <w:lang w:val="fr-FR"/>
              </w:rPr>
              <w:t>JRE chỉ chứa môi trường để thực thi mã nguồn.</w:t>
            </w:r>
          </w:p>
        </w:tc>
        <w:tc>
          <w:tcPr>
            <w:tcW w:w="3060" w:type="dxa"/>
            <w:tcBorders>
              <w:top w:val="outset" w:sz="6" w:space="0" w:color="auto"/>
              <w:left w:val="outset" w:sz="6" w:space="0" w:color="auto"/>
              <w:bottom w:val="outset" w:sz="6" w:space="0" w:color="auto"/>
              <w:right w:val="outset" w:sz="6" w:space="0" w:color="auto"/>
            </w:tcBorders>
            <w:vAlign w:val="center"/>
            <w:hideMark/>
          </w:tcPr>
          <w:p w14:paraId="1C428585" w14:textId="77777777" w:rsidR="00F414C9" w:rsidRPr="00FF2324" w:rsidRDefault="00F414C9" w:rsidP="00F414C9">
            <w:pPr>
              <w:rPr>
                <w:lang w:val="fr-FR"/>
              </w:rPr>
            </w:pPr>
            <w:r w:rsidRPr="00FF2324">
              <w:rPr>
                <w:lang w:val="fr-FR"/>
              </w:rPr>
              <w:t>JVM được đóng gói trong cả phần mềm JDK và JRE.</w:t>
            </w:r>
          </w:p>
        </w:tc>
      </w:tr>
    </w:tbl>
    <w:p w14:paraId="47DCBCEC" w14:textId="77777777" w:rsidR="00FF2324" w:rsidRPr="00F414C9" w:rsidRDefault="00FF2324" w:rsidP="00FF2324">
      <w:pPr>
        <w:rPr>
          <w:lang w:val="fr-FR"/>
        </w:rPr>
      </w:pPr>
      <w:r w:rsidRPr="00F414C9">
        <w:rPr>
          <w:lang w:val="fr-FR"/>
        </w:rPr>
        <w:t>JDK đi kèm với trình cài đặt, JRE chỉ chứa môi trường để thực thi mã nguồn trong khi JVM được đóng gói trong JDK và JRE.</w:t>
      </w:r>
    </w:p>
    <w:p w14:paraId="6E21ED84" w14:textId="77777777" w:rsidR="00C9307A" w:rsidRPr="00FF2324" w:rsidRDefault="00C9307A">
      <w:pPr>
        <w:rPr>
          <w:lang w:val="fr-FR"/>
        </w:rPr>
      </w:pPr>
    </w:p>
    <w:sectPr w:rsidR="00C9307A" w:rsidRPr="00FF2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24"/>
    <w:rsid w:val="003C241B"/>
    <w:rsid w:val="00C9307A"/>
    <w:rsid w:val="00CC14CC"/>
    <w:rsid w:val="00F414C9"/>
    <w:rsid w:val="00FF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710D"/>
  <w15:chartTrackingRefBased/>
  <w15:docId w15:val="{5267A7E9-953B-4972-9458-DB816240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00548">
      <w:bodyDiv w:val="1"/>
      <w:marLeft w:val="0"/>
      <w:marRight w:val="0"/>
      <w:marTop w:val="0"/>
      <w:marBottom w:val="0"/>
      <w:divBdr>
        <w:top w:val="none" w:sz="0" w:space="0" w:color="auto"/>
        <w:left w:val="none" w:sz="0" w:space="0" w:color="auto"/>
        <w:bottom w:val="none" w:sz="0" w:space="0" w:color="auto"/>
        <w:right w:val="none" w:sz="0" w:space="0" w:color="auto"/>
      </w:divBdr>
    </w:div>
    <w:div w:id="185893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ngoc tuan</dc:creator>
  <cp:keywords/>
  <dc:description/>
  <cp:lastModifiedBy>hoang ngoc tuan</cp:lastModifiedBy>
  <cp:revision>3</cp:revision>
  <dcterms:created xsi:type="dcterms:W3CDTF">2024-11-11T02:11:00Z</dcterms:created>
  <dcterms:modified xsi:type="dcterms:W3CDTF">2024-11-12T04:00:00Z</dcterms:modified>
</cp:coreProperties>
</file>