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8789" w:type="dxa"/>
        <w:tblInd w:w="108" w:type="dxa"/>
        <w:tblLook w:val="04A0" w:firstRow="1" w:lastRow="0" w:firstColumn="1" w:lastColumn="0" w:noHBand="0" w:noVBand="1"/>
      </w:tblPr>
      <w:tblGrid>
        <w:gridCol w:w="2835"/>
        <w:gridCol w:w="284"/>
        <w:gridCol w:w="5670"/>
      </w:tblGrid>
      <w:tr w:rsidR="00435F2A" w:rsidRPr="00ED5B3A" w14:paraId="03111267" w14:textId="77777777" w:rsidTr="60195B90">
        <w:trPr>
          <w:trHeight w:val="315"/>
        </w:trPr>
        <w:tc>
          <w:tcPr>
            <w:tcW w:w="8789" w:type="dxa"/>
            <w:gridSpan w:val="3"/>
            <w:shd w:val="clear" w:color="auto" w:fill="auto"/>
          </w:tcPr>
          <w:p w14:paraId="469CAF04" w14:textId="7814F9F4" w:rsidR="60195B90" w:rsidRDefault="60195B90" w:rsidP="60195B90">
            <w:pPr>
              <w:spacing w:after="0"/>
            </w:pPr>
            <w:r w:rsidRPr="60195B90">
              <w:rPr>
                <w:rFonts w:ascii="Constantia" w:eastAsia="Constantia" w:hAnsi="Constantia" w:cs="Constantia"/>
                <w:sz w:val="32"/>
                <w:szCs w:val="32"/>
              </w:rPr>
              <w:t xml:space="preserve">Spatial-temporal health complaints analysis in Indonesia </w:t>
            </w:r>
            <w:proofErr w:type="spellStart"/>
            <w:r w:rsidRPr="60195B90">
              <w:rPr>
                <w:rFonts w:ascii="Constantia" w:eastAsia="Constantia" w:hAnsi="Constantia" w:cs="Constantia"/>
                <w:sz w:val="32"/>
                <w:szCs w:val="32"/>
              </w:rPr>
              <w:t>PySpark</w:t>
            </w:r>
            <w:proofErr w:type="spellEnd"/>
            <w:r w:rsidRPr="60195B90">
              <w:rPr>
                <w:rFonts w:ascii="Constantia" w:eastAsia="Constantia" w:hAnsi="Constantia" w:cs="Constantia"/>
                <w:sz w:val="32"/>
                <w:szCs w:val="32"/>
              </w:rPr>
              <w:t xml:space="preserve"> on provincial demographics, linear regression</w:t>
            </w:r>
          </w:p>
        </w:tc>
      </w:tr>
      <w:tr w:rsidR="00435F2A" w:rsidRPr="00ED5B3A" w14:paraId="11F3C111" w14:textId="77777777" w:rsidTr="60195B90">
        <w:trPr>
          <w:trHeight w:val="20"/>
        </w:trPr>
        <w:tc>
          <w:tcPr>
            <w:tcW w:w="8789" w:type="dxa"/>
            <w:gridSpan w:val="3"/>
            <w:shd w:val="clear" w:color="auto" w:fill="auto"/>
          </w:tcPr>
          <w:p w14:paraId="40FBAB9F" w14:textId="77777777" w:rsidR="00435F2A" w:rsidRPr="00ED5B3A" w:rsidRDefault="00435F2A" w:rsidP="008B2AF4">
            <w:pPr>
              <w:spacing w:after="0" w:line="240" w:lineRule="auto"/>
              <w:rPr>
                <w:rFonts w:ascii="Constantia" w:eastAsia="Arial Unicode MS" w:hAnsi="Constantia"/>
                <w:bCs/>
                <w:noProof/>
                <w:sz w:val="20"/>
                <w:szCs w:val="20"/>
                <w:lang w:val="id-ID"/>
              </w:rPr>
            </w:pPr>
          </w:p>
        </w:tc>
      </w:tr>
      <w:tr w:rsidR="00435F2A" w:rsidRPr="00ED5B3A" w14:paraId="424AA8EC" w14:textId="77777777" w:rsidTr="60195B90">
        <w:trPr>
          <w:trHeight w:val="20"/>
        </w:trPr>
        <w:tc>
          <w:tcPr>
            <w:tcW w:w="8789" w:type="dxa"/>
            <w:gridSpan w:val="3"/>
            <w:shd w:val="clear" w:color="auto" w:fill="auto"/>
          </w:tcPr>
          <w:p w14:paraId="4F426C89" w14:textId="6A02CF80" w:rsidR="00435F2A" w:rsidRPr="009F0554" w:rsidRDefault="009F0554" w:rsidP="009F0554">
            <w:pPr>
              <w:spacing w:after="0" w:line="240" w:lineRule="auto"/>
              <w:rPr>
                <w:rFonts w:ascii="Constantia" w:hAnsi="Constantia"/>
                <w:noProof/>
              </w:rPr>
            </w:pPr>
            <w:r>
              <w:rPr>
                <w:rFonts w:ascii="Constantia" w:hAnsi="Constantia"/>
                <w:noProof/>
                <w:sz w:val="20"/>
                <w:szCs w:val="20"/>
              </w:rPr>
              <w:t>Moch. Nauval Faris Muzaki</w:t>
            </w:r>
            <w:r w:rsidR="00435F2A" w:rsidRPr="00ED5B3A">
              <w:rPr>
                <w:rFonts w:ascii="Constantia" w:hAnsi="Constantia"/>
                <w:noProof/>
                <w:sz w:val="20"/>
                <w:szCs w:val="20"/>
                <w:vertAlign w:val="superscript"/>
                <w:lang w:val="id-ID"/>
              </w:rPr>
              <w:t>1</w:t>
            </w:r>
          </w:p>
        </w:tc>
      </w:tr>
      <w:tr w:rsidR="00435F2A" w:rsidRPr="00ED5B3A" w14:paraId="165B7E45" w14:textId="77777777" w:rsidTr="60195B90">
        <w:trPr>
          <w:trHeight w:val="20"/>
        </w:trPr>
        <w:tc>
          <w:tcPr>
            <w:tcW w:w="8789" w:type="dxa"/>
            <w:gridSpan w:val="3"/>
            <w:shd w:val="clear" w:color="auto" w:fill="auto"/>
          </w:tcPr>
          <w:p w14:paraId="27B2EDDA" w14:textId="51CDE72E" w:rsidR="00435F2A" w:rsidRPr="00ED5B3A" w:rsidRDefault="009F0554" w:rsidP="008B2AF4">
            <w:pPr>
              <w:spacing w:after="0" w:line="240" w:lineRule="auto"/>
              <w:rPr>
                <w:rFonts w:ascii="Constantia" w:hAnsi="Constantia"/>
                <w:noProof/>
                <w:sz w:val="18"/>
                <w:szCs w:val="18"/>
                <w:lang w:val="id-ID"/>
              </w:rPr>
            </w:pPr>
            <w:r>
              <w:rPr>
                <w:rFonts w:ascii="Constantia" w:hAnsi="Constantia"/>
                <w:noProof/>
                <w:sz w:val="18"/>
                <w:szCs w:val="18"/>
                <w:vertAlign w:val="superscript"/>
                <w:lang w:val="id-ID"/>
              </w:rPr>
              <w:t xml:space="preserve">1) </w:t>
            </w:r>
            <w:r>
              <w:rPr>
                <w:rFonts w:ascii="Constantia" w:hAnsi="Constantia"/>
                <w:noProof/>
                <w:sz w:val="18"/>
                <w:szCs w:val="18"/>
              </w:rPr>
              <w:t>Teknik Informatika, Pelita Bangsa University, West Java, Indonesia</w:t>
            </w:r>
            <w:r w:rsidR="00963927" w:rsidRPr="00ED5B3A">
              <w:rPr>
                <w:rFonts w:ascii="Constantia" w:hAnsi="Constantia"/>
                <w:noProof/>
                <w:sz w:val="18"/>
                <w:szCs w:val="18"/>
                <w:lang w:val="id-ID"/>
              </w:rPr>
              <w:t xml:space="preserve"> </w:t>
            </w:r>
          </w:p>
        </w:tc>
      </w:tr>
      <w:tr w:rsidR="00435F2A" w:rsidRPr="00ED5B3A" w14:paraId="60F13E97" w14:textId="77777777" w:rsidTr="60195B90">
        <w:trPr>
          <w:trHeight w:val="20"/>
        </w:trPr>
        <w:tc>
          <w:tcPr>
            <w:tcW w:w="2835" w:type="dxa"/>
            <w:tcBorders>
              <w:bottom w:val="double" w:sz="4" w:space="0" w:color="auto"/>
            </w:tcBorders>
            <w:shd w:val="clear" w:color="auto" w:fill="auto"/>
            <w:vAlign w:val="center"/>
          </w:tcPr>
          <w:p w14:paraId="4F07C7C6" w14:textId="77777777" w:rsidR="00435F2A" w:rsidRPr="00ED5B3A" w:rsidRDefault="00435F2A" w:rsidP="00435F2A">
            <w:pPr>
              <w:spacing w:after="0" w:line="240" w:lineRule="auto"/>
              <w:ind w:right="10"/>
              <w:jc w:val="center"/>
              <w:rPr>
                <w:rFonts w:ascii="Constantia" w:eastAsia="Arial Unicode MS" w:hAnsi="Constantia"/>
                <w:b/>
                <w:noProof/>
                <w:lang w:val="id-ID"/>
              </w:rPr>
            </w:pPr>
          </w:p>
        </w:tc>
        <w:tc>
          <w:tcPr>
            <w:tcW w:w="284" w:type="dxa"/>
            <w:tcBorders>
              <w:bottom w:val="double" w:sz="4" w:space="0" w:color="auto"/>
            </w:tcBorders>
            <w:shd w:val="clear" w:color="auto" w:fill="auto"/>
          </w:tcPr>
          <w:p w14:paraId="7887E54C" w14:textId="77777777" w:rsidR="00435F2A" w:rsidRPr="00ED5B3A" w:rsidRDefault="00435F2A" w:rsidP="00435F2A">
            <w:pPr>
              <w:spacing w:after="0" w:line="240" w:lineRule="auto"/>
              <w:jc w:val="center"/>
              <w:rPr>
                <w:rFonts w:ascii="Constantia" w:hAnsi="Constantia" w:cs="Times"/>
                <w:bCs/>
                <w:noProof/>
                <w:sz w:val="18"/>
                <w:szCs w:val="18"/>
                <w:lang w:val="id-ID"/>
              </w:rPr>
            </w:pPr>
          </w:p>
        </w:tc>
        <w:tc>
          <w:tcPr>
            <w:tcW w:w="5670" w:type="dxa"/>
            <w:tcBorders>
              <w:bottom w:val="double" w:sz="4" w:space="0" w:color="auto"/>
            </w:tcBorders>
            <w:shd w:val="clear" w:color="auto" w:fill="auto"/>
            <w:vAlign w:val="center"/>
          </w:tcPr>
          <w:p w14:paraId="107483CE" w14:textId="77777777" w:rsidR="00435F2A" w:rsidRPr="00ED5B3A" w:rsidRDefault="00435F2A" w:rsidP="00435F2A">
            <w:pPr>
              <w:spacing w:after="0" w:line="240" w:lineRule="auto"/>
              <w:jc w:val="center"/>
              <w:rPr>
                <w:rFonts w:ascii="Constantia" w:hAnsi="Constantia" w:cs="Times"/>
                <w:bCs/>
                <w:noProof/>
                <w:sz w:val="18"/>
                <w:szCs w:val="18"/>
                <w:lang w:val="id-ID"/>
              </w:rPr>
            </w:pPr>
          </w:p>
        </w:tc>
      </w:tr>
      <w:tr w:rsidR="00435F2A" w:rsidRPr="00ED5B3A" w14:paraId="794525CD" w14:textId="77777777" w:rsidTr="60195B90">
        <w:trPr>
          <w:trHeight w:val="20"/>
        </w:trPr>
        <w:tc>
          <w:tcPr>
            <w:tcW w:w="2835" w:type="dxa"/>
            <w:tcBorders>
              <w:top w:val="double" w:sz="4" w:space="0" w:color="auto"/>
              <w:bottom w:val="single" w:sz="4" w:space="0" w:color="auto"/>
            </w:tcBorders>
            <w:shd w:val="clear" w:color="auto" w:fill="auto"/>
            <w:vAlign w:val="center"/>
          </w:tcPr>
          <w:p w14:paraId="21FB0F02" w14:textId="77777777" w:rsidR="00435F2A" w:rsidRPr="008B2AF4" w:rsidRDefault="00435F2A" w:rsidP="00435F2A">
            <w:pPr>
              <w:spacing w:before="120" w:after="120" w:line="240" w:lineRule="auto"/>
              <w:rPr>
                <w:rFonts w:ascii="Constantia" w:hAnsi="Constantia"/>
                <w:noProof/>
                <w:sz w:val="18"/>
                <w:szCs w:val="18"/>
                <w:lang w:val="id-ID"/>
              </w:rPr>
            </w:pPr>
            <w:r w:rsidRPr="008B2AF4">
              <w:rPr>
                <w:rFonts w:ascii="Constantia" w:hAnsi="Constantia"/>
                <w:noProof/>
                <w:sz w:val="18"/>
                <w:szCs w:val="18"/>
                <w:lang w:val="id-ID"/>
              </w:rPr>
              <w:t xml:space="preserve">Article Info  </w:t>
            </w:r>
          </w:p>
        </w:tc>
        <w:tc>
          <w:tcPr>
            <w:tcW w:w="284" w:type="dxa"/>
            <w:tcBorders>
              <w:top w:val="double" w:sz="4" w:space="0" w:color="auto"/>
            </w:tcBorders>
            <w:shd w:val="clear" w:color="auto" w:fill="auto"/>
          </w:tcPr>
          <w:p w14:paraId="377B85A3" w14:textId="77777777" w:rsidR="00435F2A" w:rsidRPr="008B2AF4" w:rsidRDefault="00435F2A" w:rsidP="00435F2A">
            <w:pPr>
              <w:spacing w:before="120" w:after="120" w:line="240" w:lineRule="auto"/>
              <w:ind w:right="362"/>
              <w:rPr>
                <w:rFonts w:ascii="Constantia" w:hAnsi="Constantia" w:cs="Times"/>
                <w:bCs/>
                <w:noProof/>
                <w:sz w:val="18"/>
                <w:szCs w:val="18"/>
                <w:lang w:val="id-ID"/>
              </w:rPr>
            </w:pPr>
          </w:p>
        </w:tc>
        <w:tc>
          <w:tcPr>
            <w:tcW w:w="5670" w:type="dxa"/>
            <w:tcBorders>
              <w:top w:val="double" w:sz="4" w:space="0" w:color="auto"/>
              <w:bottom w:val="single" w:sz="4" w:space="0" w:color="auto"/>
            </w:tcBorders>
            <w:shd w:val="clear" w:color="auto" w:fill="auto"/>
            <w:vAlign w:val="center"/>
          </w:tcPr>
          <w:p w14:paraId="18C283C0" w14:textId="77777777" w:rsidR="00435F2A" w:rsidRPr="008B2AF4" w:rsidRDefault="00435F2A" w:rsidP="00435F2A">
            <w:pPr>
              <w:spacing w:before="120" w:after="120" w:line="240" w:lineRule="auto"/>
              <w:ind w:right="362"/>
              <w:rPr>
                <w:rFonts w:ascii="Constantia" w:eastAsia="Arial Unicode MS" w:hAnsi="Constantia"/>
                <w:bCs/>
                <w:noProof/>
                <w:sz w:val="18"/>
                <w:szCs w:val="18"/>
                <w:lang w:val="id-ID"/>
              </w:rPr>
            </w:pPr>
            <w:r w:rsidRPr="008B2AF4">
              <w:rPr>
                <w:rFonts w:ascii="Constantia" w:hAnsi="Constantia" w:cs="Times"/>
                <w:bCs/>
                <w:noProof/>
                <w:sz w:val="18"/>
                <w:szCs w:val="18"/>
                <w:lang w:val="id-ID"/>
              </w:rPr>
              <w:t>Abstract</w:t>
            </w:r>
          </w:p>
        </w:tc>
      </w:tr>
      <w:tr w:rsidR="00435F2A" w:rsidRPr="00ED5B3A" w14:paraId="693922FA" w14:textId="77777777" w:rsidTr="60195B90">
        <w:trPr>
          <w:trHeight w:val="20"/>
        </w:trPr>
        <w:tc>
          <w:tcPr>
            <w:tcW w:w="2835" w:type="dxa"/>
            <w:tcBorders>
              <w:top w:val="single" w:sz="4" w:space="0" w:color="auto"/>
            </w:tcBorders>
            <w:shd w:val="clear" w:color="auto" w:fill="auto"/>
          </w:tcPr>
          <w:p w14:paraId="6CC82D7E" w14:textId="77777777" w:rsidR="00435F2A" w:rsidRPr="008B2AF4" w:rsidRDefault="00435F2A" w:rsidP="00435F2A">
            <w:pPr>
              <w:spacing w:before="120" w:after="120" w:line="240" w:lineRule="auto"/>
              <w:ind w:right="362"/>
              <w:rPr>
                <w:rFonts w:ascii="Constantia" w:eastAsia="Arial Unicode MS" w:hAnsi="Constantia"/>
                <w:bCs/>
                <w:i/>
                <w:iCs/>
                <w:noProof/>
                <w:sz w:val="18"/>
                <w:szCs w:val="18"/>
                <w:lang w:val="id-ID"/>
              </w:rPr>
            </w:pPr>
            <w:r w:rsidRPr="008B2AF4">
              <w:rPr>
                <w:rFonts w:ascii="Constantia" w:hAnsi="Constantia"/>
                <w:i/>
                <w:iCs/>
                <w:noProof/>
                <w:sz w:val="18"/>
                <w:szCs w:val="18"/>
                <w:lang w:val="id-ID"/>
              </w:rPr>
              <w:t>Article history</w:t>
            </w:r>
            <w:r w:rsidRPr="008B2AF4">
              <w:rPr>
                <w:rFonts w:ascii="Constantia" w:eastAsia="Arial Unicode MS" w:hAnsi="Constantia"/>
                <w:bCs/>
                <w:i/>
                <w:iCs/>
                <w:noProof/>
                <w:sz w:val="18"/>
                <w:szCs w:val="18"/>
                <w:lang w:val="id-ID"/>
              </w:rPr>
              <w:t xml:space="preserve"> </w:t>
            </w:r>
          </w:p>
          <w:p w14:paraId="56863D13" w14:textId="77777777" w:rsidR="00435F2A" w:rsidRPr="008B2AF4" w:rsidRDefault="00435F2A" w:rsidP="00435F2A">
            <w:pPr>
              <w:spacing w:after="0" w:line="240" w:lineRule="auto"/>
              <w:ind w:right="362"/>
              <w:rPr>
                <w:rFonts w:ascii="Constantia" w:eastAsia="Arial Unicode MS" w:hAnsi="Constantia"/>
                <w:bCs/>
                <w:noProof/>
                <w:sz w:val="18"/>
                <w:szCs w:val="18"/>
                <w:lang w:val="id-ID"/>
              </w:rPr>
            </w:pPr>
            <w:r w:rsidRPr="008B2AF4">
              <w:rPr>
                <w:rFonts w:ascii="Constantia" w:eastAsia="Arial Unicode MS" w:hAnsi="Constantia"/>
                <w:bCs/>
                <w:noProof/>
                <w:sz w:val="18"/>
                <w:szCs w:val="18"/>
                <w:lang w:val="id-ID"/>
              </w:rPr>
              <w:t>Received :  diisi oleh editor</w:t>
            </w:r>
          </w:p>
          <w:p w14:paraId="76E1D6F1" w14:textId="77777777" w:rsidR="00435F2A" w:rsidRPr="008B2AF4" w:rsidRDefault="00435F2A" w:rsidP="00435F2A">
            <w:pPr>
              <w:spacing w:after="0" w:line="240" w:lineRule="auto"/>
              <w:ind w:right="362"/>
              <w:rPr>
                <w:rFonts w:ascii="Constantia" w:eastAsia="Arial Unicode MS" w:hAnsi="Constantia"/>
                <w:bCs/>
                <w:noProof/>
                <w:sz w:val="18"/>
                <w:szCs w:val="18"/>
                <w:lang w:val="id-ID"/>
              </w:rPr>
            </w:pPr>
            <w:r w:rsidRPr="008B2AF4">
              <w:rPr>
                <w:rFonts w:ascii="Constantia" w:eastAsia="Arial Unicode MS" w:hAnsi="Constantia"/>
                <w:bCs/>
                <w:noProof/>
                <w:sz w:val="18"/>
                <w:szCs w:val="18"/>
                <w:lang w:val="id-ID"/>
              </w:rPr>
              <w:t>Revised : diisi oleh editor</w:t>
            </w:r>
          </w:p>
          <w:p w14:paraId="50FFE1F9" w14:textId="77777777" w:rsidR="00435F2A" w:rsidRPr="008B2AF4" w:rsidRDefault="00435F2A" w:rsidP="00435F2A">
            <w:pPr>
              <w:spacing w:after="0" w:line="240" w:lineRule="auto"/>
              <w:ind w:right="362"/>
              <w:rPr>
                <w:rFonts w:ascii="Constantia" w:eastAsia="Arial Unicode MS" w:hAnsi="Constantia"/>
                <w:b/>
                <w:noProof/>
                <w:sz w:val="18"/>
                <w:szCs w:val="18"/>
                <w:lang w:val="id-ID"/>
              </w:rPr>
            </w:pPr>
            <w:r w:rsidRPr="008B2AF4">
              <w:rPr>
                <w:rFonts w:ascii="Constantia" w:eastAsia="Arial Unicode MS" w:hAnsi="Constantia"/>
                <w:bCs/>
                <w:noProof/>
                <w:sz w:val="18"/>
                <w:szCs w:val="18"/>
                <w:lang w:val="id-ID"/>
              </w:rPr>
              <w:t>Accepted : diisi oleh editor</w:t>
            </w:r>
          </w:p>
        </w:tc>
        <w:tc>
          <w:tcPr>
            <w:tcW w:w="284" w:type="dxa"/>
            <w:shd w:val="clear" w:color="auto" w:fill="auto"/>
          </w:tcPr>
          <w:p w14:paraId="038CE234" w14:textId="77777777" w:rsidR="00435F2A" w:rsidRPr="008B2AF4" w:rsidRDefault="00435F2A" w:rsidP="00435F2A">
            <w:pPr>
              <w:spacing w:before="120" w:after="0" w:line="240" w:lineRule="auto"/>
              <w:jc w:val="both"/>
              <w:rPr>
                <w:rFonts w:ascii="Constantia" w:hAnsi="Constantia" w:cs="Times"/>
                <w:i/>
                <w:noProof/>
                <w:sz w:val="18"/>
                <w:szCs w:val="18"/>
                <w:lang w:val="id-ID"/>
              </w:rPr>
            </w:pPr>
          </w:p>
        </w:tc>
        <w:tc>
          <w:tcPr>
            <w:tcW w:w="5670" w:type="dxa"/>
            <w:vMerge w:val="restart"/>
            <w:tcBorders>
              <w:top w:val="single" w:sz="4" w:space="0" w:color="auto"/>
            </w:tcBorders>
            <w:shd w:val="clear" w:color="auto" w:fill="auto"/>
            <w:vAlign w:val="center"/>
          </w:tcPr>
          <w:p w14:paraId="4ECEA913" w14:textId="4379B6E9" w:rsidR="00435F2A" w:rsidRPr="005A664B" w:rsidRDefault="005A664B" w:rsidP="005A664B">
            <w:pPr>
              <w:spacing w:before="120" w:after="120" w:line="240" w:lineRule="auto"/>
              <w:jc w:val="both"/>
              <w:rPr>
                <w:rFonts w:ascii="Constantia" w:hAnsi="Constantia" w:cs="Times"/>
                <w:i/>
                <w:noProof/>
                <w:sz w:val="18"/>
                <w:szCs w:val="18"/>
                <w:lang w:val="id-ID"/>
              </w:rPr>
            </w:pPr>
            <w:r w:rsidRPr="005A664B">
              <w:rPr>
                <w:rFonts w:ascii="Constantia" w:hAnsi="Constantia" w:cs="Times"/>
                <w:i/>
                <w:noProof/>
                <w:sz w:val="18"/>
                <w:szCs w:val="18"/>
                <w:lang w:val="id-ID"/>
              </w:rPr>
              <w:t>This research investigates the spatial-temporal dynamics of health complaints in Indonesia from 2017 to 2022, utilizing a PySpark-based approach for analyzing population percentages across provinces, types of regions, and gender. Employing advanced data analytics tools, particularly PySpark's cluster computing system, we processed a comprehensive dataset spanning 2019 to 2022 to discern nuanced patterns in health dynamics. Our study aims to provide a detailed understanding of health concerns' variations, laying the foundation for targeted inte</w:t>
            </w:r>
            <w:r>
              <w:rPr>
                <w:rFonts w:ascii="Constantia" w:hAnsi="Constantia" w:cs="Times"/>
                <w:i/>
                <w:noProof/>
                <w:sz w:val="18"/>
                <w:szCs w:val="18"/>
                <w:lang w:val="id-ID"/>
              </w:rPr>
              <w:t>rventions and policy decisions.</w:t>
            </w:r>
            <w:r>
              <w:rPr>
                <w:rFonts w:ascii="Constantia" w:hAnsi="Constantia" w:cs="Times"/>
                <w:i/>
                <w:noProof/>
                <w:sz w:val="18"/>
                <w:szCs w:val="18"/>
              </w:rPr>
              <w:t xml:space="preserve"> </w:t>
            </w:r>
            <w:r w:rsidRPr="005A664B">
              <w:rPr>
                <w:rFonts w:ascii="Constantia" w:hAnsi="Constantia" w:cs="Times"/>
                <w:i/>
                <w:noProof/>
                <w:sz w:val="18"/>
                <w:szCs w:val="18"/>
                <w:lang w:val="id-ID"/>
              </w:rPr>
              <w:t>By applying Multiple Linear Regression, we modeled the relationship between health complaints and gender, revealing significant factors contributing to gender-specific health disparities. The findings underscore the importance of leveraging technology for evidence-based public health strategies. Visualizations of the Multiple Linear Regression analysis elucidate health patterns based on gender, while identifying the top 10 provinces with the highest and lowest health complaint percentages refines our understandi</w:t>
            </w:r>
            <w:r>
              <w:rPr>
                <w:rFonts w:ascii="Constantia" w:hAnsi="Constantia" w:cs="Times"/>
                <w:i/>
                <w:noProof/>
                <w:sz w:val="18"/>
                <w:szCs w:val="18"/>
                <w:lang w:val="id-ID"/>
              </w:rPr>
              <w:t>ng of regional health dynamics.</w:t>
            </w:r>
            <w:r>
              <w:rPr>
                <w:rFonts w:ascii="Constantia" w:hAnsi="Constantia" w:cs="Times"/>
                <w:i/>
                <w:noProof/>
                <w:sz w:val="18"/>
                <w:szCs w:val="18"/>
              </w:rPr>
              <w:t xml:space="preserve"> </w:t>
            </w:r>
            <w:r w:rsidRPr="005A664B">
              <w:rPr>
                <w:rFonts w:ascii="Constantia" w:hAnsi="Constantia" w:cs="Times"/>
                <w:i/>
                <w:noProof/>
                <w:sz w:val="18"/>
                <w:szCs w:val="18"/>
                <w:lang w:val="id-ID"/>
              </w:rPr>
              <w:t>In conclusion, this research offers actionable insights for policymakers to tailor interventions and allocate resources effectively. The integration of advanced analytics with spatial and temporal dimensions contributes to addressing public health challenges and building resilient health systems. This study underscores the necessity of data-driven approaches in shaping targeted health strategies.</w:t>
            </w:r>
          </w:p>
        </w:tc>
      </w:tr>
      <w:tr w:rsidR="00435F2A" w:rsidRPr="00ED5B3A" w14:paraId="097C542B" w14:textId="77777777" w:rsidTr="60195B90">
        <w:trPr>
          <w:trHeight w:val="20"/>
        </w:trPr>
        <w:tc>
          <w:tcPr>
            <w:tcW w:w="2835" w:type="dxa"/>
            <w:shd w:val="clear" w:color="auto" w:fill="auto"/>
            <w:vAlign w:val="center"/>
          </w:tcPr>
          <w:p w14:paraId="4FFFD24C" w14:textId="77777777" w:rsidR="00435F2A" w:rsidRPr="00ED5B3A" w:rsidRDefault="00435F2A" w:rsidP="00435F2A">
            <w:pPr>
              <w:spacing w:after="0" w:line="240" w:lineRule="auto"/>
              <w:ind w:right="362"/>
              <w:rPr>
                <w:rFonts w:ascii="Constantia" w:eastAsia="Arial Unicode MS" w:hAnsi="Constantia"/>
                <w:bCs/>
                <w:noProof/>
                <w:sz w:val="18"/>
                <w:szCs w:val="18"/>
                <w:lang w:val="id-ID"/>
              </w:rPr>
            </w:pPr>
          </w:p>
        </w:tc>
        <w:tc>
          <w:tcPr>
            <w:tcW w:w="284" w:type="dxa"/>
            <w:shd w:val="clear" w:color="auto" w:fill="auto"/>
          </w:tcPr>
          <w:p w14:paraId="243382A8" w14:textId="77777777" w:rsidR="00435F2A" w:rsidRPr="00ED5B3A" w:rsidRDefault="00435F2A" w:rsidP="00435F2A">
            <w:pPr>
              <w:spacing w:after="0" w:line="240" w:lineRule="auto"/>
              <w:ind w:right="362"/>
              <w:rPr>
                <w:rFonts w:ascii="Constantia" w:hAnsi="Constantia" w:cs="Times"/>
                <w:bCs/>
                <w:noProof/>
                <w:sz w:val="18"/>
                <w:szCs w:val="18"/>
                <w:lang w:val="id-ID"/>
              </w:rPr>
            </w:pPr>
          </w:p>
        </w:tc>
        <w:tc>
          <w:tcPr>
            <w:tcW w:w="5670" w:type="dxa"/>
            <w:vMerge/>
            <w:vAlign w:val="center"/>
          </w:tcPr>
          <w:p w14:paraId="672820B9" w14:textId="77777777" w:rsidR="00435F2A" w:rsidRPr="00ED5B3A" w:rsidRDefault="00435F2A" w:rsidP="00435F2A">
            <w:pPr>
              <w:spacing w:after="0" w:line="240" w:lineRule="auto"/>
              <w:ind w:right="362"/>
              <w:rPr>
                <w:rFonts w:ascii="Constantia" w:hAnsi="Constantia" w:cs="Times"/>
                <w:b/>
                <w:noProof/>
                <w:sz w:val="18"/>
                <w:szCs w:val="18"/>
                <w:lang w:val="id-ID"/>
              </w:rPr>
            </w:pPr>
          </w:p>
        </w:tc>
      </w:tr>
      <w:tr w:rsidR="00435F2A" w:rsidRPr="00ED5B3A" w14:paraId="1CFE040F" w14:textId="77777777" w:rsidTr="60195B90">
        <w:trPr>
          <w:trHeight w:val="20"/>
        </w:trPr>
        <w:tc>
          <w:tcPr>
            <w:tcW w:w="2835" w:type="dxa"/>
            <w:tcBorders>
              <w:bottom w:val="single" w:sz="4" w:space="0" w:color="auto"/>
            </w:tcBorders>
            <w:shd w:val="clear" w:color="auto" w:fill="auto"/>
          </w:tcPr>
          <w:p w14:paraId="01B5ABE0" w14:textId="77777777" w:rsidR="00435F2A" w:rsidRPr="00ED5B3A" w:rsidRDefault="00435F2A" w:rsidP="00435F2A">
            <w:pPr>
              <w:spacing w:before="120" w:after="120" w:line="240" w:lineRule="auto"/>
              <w:ind w:right="362"/>
              <w:rPr>
                <w:rFonts w:ascii="Constantia" w:eastAsia="Arial Unicode MS" w:hAnsi="Constantia"/>
                <w:bCs/>
                <w:i/>
                <w:iCs/>
                <w:noProof/>
                <w:sz w:val="18"/>
                <w:szCs w:val="18"/>
                <w:lang w:val="id-ID"/>
              </w:rPr>
            </w:pPr>
            <w:r w:rsidRPr="00ED5B3A">
              <w:rPr>
                <w:rFonts w:ascii="Constantia" w:eastAsia="Arial Unicode MS" w:hAnsi="Constantia"/>
                <w:bCs/>
                <w:i/>
                <w:iCs/>
                <w:noProof/>
                <w:sz w:val="18"/>
                <w:szCs w:val="18"/>
                <w:lang w:val="id-ID"/>
              </w:rPr>
              <w:t xml:space="preserve">Kata Kunci: </w:t>
            </w:r>
          </w:p>
          <w:p w14:paraId="029D8E75" w14:textId="77777777" w:rsidR="005A664B" w:rsidRPr="00EF3E79" w:rsidRDefault="005A664B" w:rsidP="005A664B">
            <w:pPr>
              <w:spacing w:after="0" w:line="240" w:lineRule="auto"/>
              <w:ind w:right="363"/>
              <w:rPr>
                <w:rFonts w:ascii="Constantia" w:eastAsia="Arial Unicode MS" w:hAnsi="Constantia"/>
                <w:bCs/>
                <w:i/>
                <w:noProof/>
                <w:sz w:val="18"/>
                <w:szCs w:val="18"/>
                <w:lang w:val="id-ID"/>
              </w:rPr>
            </w:pPr>
            <w:r w:rsidRPr="00EF3E79">
              <w:rPr>
                <w:rFonts w:ascii="Constantia" w:eastAsia="Arial Unicode MS" w:hAnsi="Constantia"/>
                <w:bCs/>
                <w:i/>
                <w:noProof/>
                <w:sz w:val="18"/>
                <w:szCs w:val="18"/>
                <w:lang w:val="id-ID"/>
              </w:rPr>
              <w:t>Spatial-Temporal Analysis</w:t>
            </w:r>
          </w:p>
          <w:p w14:paraId="716EDECA" w14:textId="77777777" w:rsidR="005A664B" w:rsidRPr="00EF3E79" w:rsidRDefault="005A664B" w:rsidP="005A664B">
            <w:pPr>
              <w:spacing w:after="0" w:line="240" w:lineRule="auto"/>
              <w:ind w:right="363"/>
              <w:rPr>
                <w:rFonts w:ascii="Constantia" w:eastAsia="Arial Unicode MS" w:hAnsi="Constantia"/>
                <w:bCs/>
                <w:i/>
                <w:noProof/>
                <w:sz w:val="18"/>
                <w:szCs w:val="18"/>
                <w:lang w:val="id-ID"/>
              </w:rPr>
            </w:pPr>
            <w:r w:rsidRPr="00EF3E79">
              <w:rPr>
                <w:rFonts w:ascii="Constantia" w:eastAsia="Arial Unicode MS" w:hAnsi="Constantia"/>
                <w:bCs/>
                <w:i/>
                <w:noProof/>
                <w:sz w:val="18"/>
                <w:szCs w:val="18"/>
                <w:lang w:val="id-ID"/>
              </w:rPr>
              <w:t>Health Complaints</w:t>
            </w:r>
          </w:p>
          <w:p w14:paraId="4565E5BE" w14:textId="77777777" w:rsidR="005A664B" w:rsidRPr="00EF3E79" w:rsidRDefault="005A664B" w:rsidP="005A664B">
            <w:pPr>
              <w:spacing w:after="0" w:line="240" w:lineRule="auto"/>
              <w:ind w:right="363"/>
              <w:rPr>
                <w:rFonts w:ascii="Constantia" w:eastAsia="Arial Unicode MS" w:hAnsi="Constantia"/>
                <w:bCs/>
                <w:i/>
                <w:noProof/>
                <w:sz w:val="18"/>
                <w:szCs w:val="18"/>
                <w:lang w:val="id-ID"/>
              </w:rPr>
            </w:pPr>
            <w:r w:rsidRPr="00EF3E79">
              <w:rPr>
                <w:rFonts w:ascii="Constantia" w:eastAsia="Arial Unicode MS" w:hAnsi="Constantia"/>
                <w:bCs/>
                <w:i/>
                <w:noProof/>
                <w:sz w:val="18"/>
                <w:szCs w:val="18"/>
                <w:lang w:val="id-ID"/>
              </w:rPr>
              <w:t>PySpark</w:t>
            </w:r>
          </w:p>
          <w:p w14:paraId="079B4D5F" w14:textId="77777777" w:rsidR="005A664B" w:rsidRPr="00EF3E79" w:rsidRDefault="005A664B" w:rsidP="005A664B">
            <w:pPr>
              <w:spacing w:after="0" w:line="240" w:lineRule="auto"/>
              <w:ind w:right="363"/>
              <w:rPr>
                <w:rFonts w:ascii="Constantia" w:eastAsia="Arial Unicode MS" w:hAnsi="Constantia"/>
                <w:bCs/>
                <w:i/>
                <w:noProof/>
                <w:sz w:val="18"/>
                <w:szCs w:val="18"/>
                <w:lang w:val="id-ID"/>
              </w:rPr>
            </w:pPr>
            <w:r w:rsidRPr="00EF3E79">
              <w:rPr>
                <w:rFonts w:ascii="Constantia" w:eastAsia="Arial Unicode MS" w:hAnsi="Constantia"/>
                <w:bCs/>
                <w:i/>
                <w:noProof/>
                <w:sz w:val="18"/>
                <w:szCs w:val="18"/>
                <w:lang w:val="id-ID"/>
              </w:rPr>
              <w:t>Multiple Linear Regression</w:t>
            </w:r>
          </w:p>
          <w:p w14:paraId="318F50F8" w14:textId="6BF3EE3B" w:rsidR="00435F2A" w:rsidRPr="00ED5B3A" w:rsidRDefault="005A664B" w:rsidP="005A664B">
            <w:pPr>
              <w:spacing w:after="0" w:line="240" w:lineRule="auto"/>
              <w:ind w:right="363"/>
              <w:rPr>
                <w:rFonts w:ascii="Constantia" w:eastAsia="Arial Unicode MS" w:hAnsi="Constantia"/>
                <w:bCs/>
                <w:noProof/>
                <w:sz w:val="18"/>
                <w:szCs w:val="18"/>
                <w:lang w:val="id-ID"/>
              </w:rPr>
            </w:pPr>
            <w:r w:rsidRPr="00EF3E79">
              <w:rPr>
                <w:rFonts w:ascii="Constantia" w:eastAsia="Arial Unicode MS" w:hAnsi="Constantia"/>
                <w:bCs/>
                <w:i/>
                <w:noProof/>
                <w:sz w:val="18"/>
                <w:szCs w:val="18"/>
                <w:lang w:val="id-ID"/>
              </w:rPr>
              <w:t>Public Health Dynamics</w:t>
            </w:r>
          </w:p>
        </w:tc>
        <w:tc>
          <w:tcPr>
            <w:tcW w:w="284" w:type="dxa"/>
            <w:tcBorders>
              <w:bottom w:val="single" w:sz="4" w:space="0" w:color="auto"/>
            </w:tcBorders>
            <w:shd w:val="clear" w:color="auto" w:fill="auto"/>
          </w:tcPr>
          <w:p w14:paraId="62221475" w14:textId="77777777" w:rsidR="00435F2A" w:rsidRPr="00ED5B3A" w:rsidRDefault="00435F2A" w:rsidP="00435F2A">
            <w:pPr>
              <w:spacing w:before="120" w:after="0" w:line="240" w:lineRule="auto"/>
              <w:jc w:val="both"/>
              <w:rPr>
                <w:rFonts w:ascii="Constantia" w:hAnsi="Constantia" w:cs="Times"/>
                <w:i/>
                <w:noProof/>
                <w:sz w:val="16"/>
                <w:szCs w:val="16"/>
                <w:lang w:val="id-ID"/>
              </w:rPr>
            </w:pPr>
          </w:p>
        </w:tc>
        <w:tc>
          <w:tcPr>
            <w:tcW w:w="5670" w:type="dxa"/>
            <w:vMerge/>
            <w:vAlign w:val="center"/>
          </w:tcPr>
          <w:p w14:paraId="5077BF98" w14:textId="77777777" w:rsidR="00435F2A" w:rsidRPr="00ED5B3A" w:rsidRDefault="00435F2A" w:rsidP="00435F2A">
            <w:pPr>
              <w:spacing w:before="120" w:after="0" w:line="240" w:lineRule="auto"/>
              <w:jc w:val="both"/>
              <w:rPr>
                <w:rFonts w:ascii="Constantia" w:hAnsi="Constantia" w:cs="Times"/>
                <w:bCs/>
                <w:noProof/>
                <w:sz w:val="18"/>
                <w:szCs w:val="18"/>
                <w:lang w:val="id-ID"/>
              </w:rPr>
            </w:pPr>
          </w:p>
        </w:tc>
      </w:tr>
      <w:tr w:rsidR="00435F2A" w:rsidRPr="00ED5B3A" w14:paraId="0C8CE362" w14:textId="77777777" w:rsidTr="60195B90">
        <w:trPr>
          <w:trHeight w:val="20"/>
        </w:trPr>
        <w:tc>
          <w:tcPr>
            <w:tcW w:w="8789" w:type="dxa"/>
            <w:gridSpan w:val="3"/>
            <w:tcBorders>
              <w:top w:val="single" w:sz="4" w:space="0" w:color="auto"/>
            </w:tcBorders>
            <w:shd w:val="clear" w:color="auto" w:fill="auto"/>
            <w:vAlign w:val="center"/>
          </w:tcPr>
          <w:p w14:paraId="57EE851F" w14:textId="77777777" w:rsidR="00435F2A" w:rsidRPr="008B2AF4" w:rsidRDefault="00435F2A" w:rsidP="008B2AF4">
            <w:pPr>
              <w:spacing w:before="120" w:after="120" w:line="240" w:lineRule="auto"/>
              <w:jc w:val="right"/>
              <w:rPr>
                <w:rFonts w:ascii="Constantia" w:hAnsi="Constantia"/>
                <w:b/>
                <w:i/>
                <w:noProof/>
                <w:sz w:val="18"/>
                <w:szCs w:val="18"/>
                <w:lang w:val="id-ID"/>
              </w:rPr>
            </w:pPr>
            <w:r w:rsidRPr="008B2AF4">
              <w:rPr>
                <w:rFonts w:ascii="Constantia" w:hAnsi="Constantia"/>
                <w:b/>
                <w:i/>
                <w:noProof/>
                <w:sz w:val="18"/>
                <w:szCs w:val="18"/>
                <w:lang w:val="id-ID"/>
              </w:rPr>
              <w:t>Corresponding Author:</w:t>
            </w:r>
          </w:p>
          <w:p w14:paraId="7475CFA6" w14:textId="4CD5522B" w:rsidR="00435F2A" w:rsidRPr="008B2AF4" w:rsidRDefault="00FF0A60" w:rsidP="00435F2A">
            <w:pPr>
              <w:spacing w:after="0" w:line="240" w:lineRule="auto"/>
              <w:jc w:val="right"/>
              <w:rPr>
                <w:rFonts w:ascii="Constantia" w:hAnsi="Constantia"/>
                <w:noProof/>
                <w:sz w:val="18"/>
                <w:szCs w:val="18"/>
                <w:lang w:val="id-ID"/>
              </w:rPr>
            </w:pPr>
            <w:r>
              <w:rPr>
                <w:rFonts w:ascii="Constantia" w:hAnsi="Constantia"/>
                <w:noProof/>
                <w:sz w:val="18"/>
                <w:szCs w:val="18"/>
              </w:rPr>
              <w:t>Moch. Nauval Faris Muaki</w:t>
            </w:r>
            <w:r w:rsidR="00435F2A" w:rsidRPr="008B2AF4">
              <w:rPr>
                <w:rFonts w:ascii="Constantia" w:hAnsi="Constantia"/>
                <w:noProof/>
                <w:sz w:val="18"/>
                <w:szCs w:val="18"/>
                <w:lang w:val="id-ID"/>
              </w:rPr>
              <w:t xml:space="preserve">, </w:t>
            </w:r>
          </w:p>
          <w:p w14:paraId="66AC07E4" w14:textId="552B3A56" w:rsidR="00435F2A" w:rsidRPr="00FF0A60" w:rsidRDefault="00FF0A60" w:rsidP="00435F2A">
            <w:pPr>
              <w:spacing w:after="0" w:line="240" w:lineRule="auto"/>
              <w:jc w:val="right"/>
              <w:rPr>
                <w:rFonts w:ascii="Constantia" w:hAnsi="Constantia"/>
                <w:noProof/>
                <w:sz w:val="18"/>
                <w:szCs w:val="18"/>
              </w:rPr>
            </w:pPr>
            <w:r>
              <w:rPr>
                <w:rFonts w:ascii="Constantia" w:hAnsi="Constantia"/>
                <w:noProof/>
                <w:sz w:val="18"/>
                <w:szCs w:val="18"/>
              </w:rPr>
              <w:t>Teknik Informatika</w:t>
            </w:r>
          </w:p>
          <w:p w14:paraId="70B7A7F1" w14:textId="1AF81471" w:rsidR="00435F2A" w:rsidRPr="008B2AF4" w:rsidRDefault="00FF0A60" w:rsidP="00435F2A">
            <w:pPr>
              <w:spacing w:after="0" w:line="240" w:lineRule="auto"/>
              <w:jc w:val="right"/>
              <w:rPr>
                <w:rFonts w:ascii="Constantia" w:hAnsi="Constantia"/>
                <w:noProof/>
                <w:sz w:val="18"/>
                <w:szCs w:val="18"/>
                <w:lang w:val="id-ID"/>
              </w:rPr>
            </w:pPr>
            <w:r>
              <w:rPr>
                <w:rFonts w:ascii="Constantia" w:hAnsi="Constantia"/>
                <w:noProof/>
                <w:sz w:val="18"/>
                <w:szCs w:val="18"/>
              </w:rPr>
              <w:t xml:space="preserve">Pelita Bangsa </w:t>
            </w:r>
            <w:r w:rsidR="00564CFE" w:rsidRPr="00564CFE">
              <w:rPr>
                <w:rFonts w:ascii="Constantia" w:hAnsi="Constantia"/>
                <w:noProof/>
                <w:sz w:val="18"/>
                <w:szCs w:val="18"/>
              </w:rPr>
              <w:t>University</w:t>
            </w:r>
          </w:p>
          <w:p w14:paraId="50B2BAE4" w14:textId="7B9EA27B" w:rsidR="00435F2A" w:rsidRPr="00FF0A60" w:rsidRDefault="00FF0A60" w:rsidP="00435F2A">
            <w:pPr>
              <w:spacing w:after="0" w:line="240" w:lineRule="auto"/>
              <w:jc w:val="right"/>
              <w:rPr>
                <w:rFonts w:ascii="Constantia" w:hAnsi="Constantia"/>
                <w:noProof/>
                <w:sz w:val="18"/>
                <w:szCs w:val="18"/>
              </w:rPr>
            </w:pPr>
            <w:r>
              <w:rPr>
                <w:rFonts w:ascii="Constantia" w:hAnsi="Constantia"/>
                <w:noProof/>
                <w:sz w:val="18"/>
                <w:szCs w:val="18"/>
              </w:rPr>
              <w:t>Jl. Inspeksi Kalimalang Tegal Danas, West Java, Indonesia</w:t>
            </w:r>
          </w:p>
          <w:p w14:paraId="73B89DDC" w14:textId="341EDBB0" w:rsidR="00435F2A" w:rsidRPr="00FF0A60" w:rsidRDefault="00FF0A60" w:rsidP="00435F2A">
            <w:pPr>
              <w:spacing w:after="0" w:line="240" w:lineRule="auto"/>
              <w:jc w:val="right"/>
              <w:rPr>
                <w:rFonts w:ascii="Constantia" w:hAnsi="Constantia"/>
                <w:noProof/>
                <w:sz w:val="18"/>
                <w:szCs w:val="18"/>
              </w:rPr>
            </w:pPr>
            <w:r>
              <w:rPr>
                <w:rFonts w:ascii="Constantia" w:hAnsi="Constantia"/>
                <w:noProof/>
                <w:sz w:val="18"/>
                <w:szCs w:val="18"/>
              </w:rPr>
              <w:t>naufal66@msh.pelitabangsa.ac.id</w:t>
            </w:r>
          </w:p>
        </w:tc>
      </w:tr>
      <w:tr w:rsidR="00435F2A" w:rsidRPr="00ED5B3A" w14:paraId="6A63B482" w14:textId="77777777" w:rsidTr="60195B90">
        <w:trPr>
          <w:trHeight w:val="20"/>
        </w:trPr>
        <w:tc>
          <w:tcPr>
            <w:tcW w:w="8789" w:type="dxa"/>
            <w:gridSpan w:val="3"/>
            <w:tcBorders>
              <w:bottom w:val="double" w:sz="4" w:space="0" w:color="auto"/>
            </w:tcBorders>
            <w:shd w:val="clear" w:color="auto" w:fill="auto"/>
            <w:vAlign w:val="center"/>
          </w:tcPr>
          <w:p w14:paraId="13FBCDCB" w14:textId="77777777" w:rsidR="00435F2A" w:rsidRPr="008B2AF4" w:rsidRDefault="00435F2A" w:rsidP="00435F2A">
            <w:pPr>
              <w:spacing w:before="120" w:after="0" w:line="240" w:lineRule="auto"/>
              <w:jc w:val="right"/>
              <w:rPr>
                <w:rFonts w:ascii="Constantia" w:hAnsi="Constantia"/>
                <w:i/>
                <w:iCs/>
                <w:noProof/>
                <w:sz w:val="18"/>
                <w:szCs w:val="18"/>
                <w:lang w:val="id-ID"/>
              </w:rPr>
            </w:pPr>
            <w:r w:rsidRPr="008B2AF4">
              <w:rPr>
                <w:rFonts w:ascii="Constantia" w:hAnsi="Constantia"/>
                <w:i/>
                <w:iCs/>
                <w:noProof/>
                <w:sz w:val="18"/>
                <w:szCs w:val="18"/>
                <w:lang w:val="id-ID"/>
              </w:rPr>
              <w:t xml:space="preserve">This is an open access article under the </w:t>
            </w:r>
            <w:hyperlink r:id="rId8" w:history="1">
              <w:r w:rsidRPr="008B2AF4">
                <w:rPr>
                  <w:rStyle w:val="Hyperlink"/>
                  <w:rFonts w:ascii="Constantia" w:hAnsi="Constantia"/>
                  <w:i/>
                  <w:iCs/>
                  <w:sz w:val="18"/>
                  <w:szCs w:val="18"/>
                  <w:u w:val="none"/>
                  <w:lang w:val="id-ID"/>
                </w:rPr>
                <w:t>CC BY-NC</w:t>
              </w:r>
            </w:hyperlink>
            <w:r w:rsidRPr="008B2AF4">
              <w:rPr>
                <w:rFonts w:ascii="Constantia" w:hAnsi="Constantia"/>
                <w:i/>
                <w:iCs/>
                <w:noProof/>
                <w:sz w:val="18"/>
                <w:szCs w:val="18"/>
                <w:lang w:val="id-ID"/>
              </w:rPr>
              <w:t xml:space="preserve"> license.</w:t>
            </w:r>
          </w:p>
          <w:p w14:paraId="3E129826" w14:textId="6F92EAB6" w:rsidR="00435F2A" w:rsidRPr="008B2AF4" w:rsidRDefault="005D2D59" w:rsidP="00204FC2">
            <w:pPr>
              <w:spacing w:after="120" w:line="240" w:lineRule="auto"/>
              <w:jc w:val="right"/>
              <w:rPr>
                <w:rFonts w:ascii="Constantia" w:hAnsi="Constantia"/>
                <w:b/>
                <w:i/>
                <w:iCs/>
                <w:noProof/>
                <w:sz w:val="18"/>
                <w:szCs w:val="18"/>
                <w:lang w:val="id-ID"/>
              </w:rPr>
            </w:pPr>
            <w:r w:rsidRPr="008B2AF4">
              <w:rPr>
                <w:rFonts w:ascii="Constantia" w:hAnsi="Constantia"/>
                <w:i/>
                <w:iCs/>
                <w:noProof/>
                <w:sz w:val="18"/>
                <w:szCs w:val="18"/>
              </w:rPr>
              <w:drawing>
                <wp:inline distT="0" distB="0" distL="0" distR="0" wp14:anchorId="5BBA5199" wp14:editId="064A6860">
                  <wp:extent cx="655320" cy="228600"/>
                  <wp:effectExtent l="0" t="0" r="0" b="0"/>
                  <wp:docPr id="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5320" cy="228600"/>
                          </a:xfrm>
                          <a:prstGeom prst="rect">
                            <a:avLst/>
                          </a:prstGeom>
                          <a:noFill/>
                          <a:ln>
                            <a:noFill/>
                          </a:ln>
                        </pic:spPr>
                      </pic:pic>
                    </a:graphicData>
                  </a:graphic>
                </wp:inline>
              </w:drawing>
            </w:r>
          </w:p>
        </w:tc>
      </w:tr>
    </w:tbl>
    <w:p w14:paraId="0E10BCBE" w14:textId="632AA607" w:rsidR="00FE6FF4" w:rsidRPr="00ED5B3A" w:rsidRDefault="00FE6FF4" w:rsidP="00ED5B3A">
      <w:pPr>
        <w:pStyle w:val="ListParagraph"/>
        <w:numPr>
          <w:ilvl w:val="0"/>
          <w:numId w:val="2"/>
        </w:numPr>
        <w:tabs>
          <w:tab w:val="left" w:pos="-2250"/>
        </w:tabs>
        <w:autoSpaceDE w:val="0"/>
        <w:autoSpaceDN w:val="0"/>
        <w:adjustRightInd w:val="0"/>
        <w:spacing w:before="240"/>
        <w:ind w:left="426" w:hanging="426"/>
        <w:rPr>
          <w:rFonts w:ascii="Constantia" w:hAnsi="Constantia"/>
          <w:b/>
          <w:noProof/>
          <w:sz w:val="20"/>
          <w:szCs w:val="20"/>
          <w:lang w:val="id-ID"/>
        </w:rPr>
      </w:pPr>
      <w:r w:rsidRPr="00ED5B3A">
        <w:rPr>
          <w:rFonts w:ascii="Constantia" w:hAnsi="Constantia"/>
          <w:b/>
          <w:noProof/>
          <w:sz w:val="20"/>
          <w:szCs w:val="20"/>
          <w:lang w:val="id-ID"/>
        </w:rPr>
        <w:t xml:space="preserve">Introduction </w:t>
      </w:r>
    </w:p>
    <w:p w14:paraId="49EBB408" w14:textId="763054F9" w:rsidR="00FE6FF4" w:rsidRDefault="00FE6FF4" w:rsidP="00FE6FF4">
      <w:pPr>
        <w:pStyle w:val="ListParagraph"/>
        <w:tabs>
          <w:tab w:val="left" w:pos="357"/>
        </w:tabs>
        <w:autoSpaceDE w:val="0"/>
        <w:autoSpaceDN w:val="0"/>
        <w:adjustRightInd w:val="0"/>
        <w:ind w:left="0"/>
        <w:rPr>
          <w:rFonts w:ascii="Constantia" w:hAnsi="Constantia"/>
          <w:noProof/>
          <w:sz w:val="20"/>
          <w:szCs w:val="20"/>
          <w:lang w:val="id-ID"/>
        </w:rPr>
      </w:pPr>
    </w:p>
    <w:p w14:paraId="0EC3363E" w14:textId="3DECEDF7" w:rsidR="009F0554" w:rsidRPr="009F0554" w:rsidRDefault="003B08EE" w:rsidP="009F0554">
      <w:pPr>
        <w:pStyle w:val="ListParagraph"/>
        <w:tabs>
          <w:tab w:val="left" w:pos="357"/>
        </w:tabs>
        <w:autoSpaceDE w:val="0"/>
        <w:autoSpaceDN w:val="0"/>
        <w:adjustRightInd w:val="0"/>
        <w:ind w:left="426"/>
        <w:rPr>
          <w:rFonts w:ascii="Constantia" w:hAnsi="Constantia"/>
          <w:noProof/>
          <w:sz w:val="20"/>
          <w:szCs w:val="20"/>
          <w:lang w:val="id-ID"/>
        </w:rPr>
      </w:pPr>
      <w:r>
        <w:rPr>
          <w:rFonts w:ascii="Constantia" w:hAnsi="Constantia"/>
          <w:noProof/>
          <w:sz w:val="20"/>
          <w:szCs w:val="20"/>
          <w:lang w:val="id-ID"/>
        </w:rPr>
        <w:tab/>
      </w:r>
      <w:r w:rsidR="009F0554" w:rsidRPr="009F0554">
        <w:rPr>
          <w:rFonts w:ascii="Constantia" w:hAnsi="Constantia"/>
          <w:noProof/>
          <w:sz w:val="20"/>
          <w:szCs w:val="20"/>
          <w:lang w:val="id-ID"/>
        </w:rPr>
        <w:t xml:space="preserve">Health is a fundamental aspect of societal well-being, and understanding the spatial-temporal dynamics of health-related concerns is crucial for effective </w:t>
      </w:r>
      <w:r w:rsidR="007A6868">
        <w:rPr>
          <w:rFonts w:ascii="Constantia" w:hAnsi="Constantia"/>
          <w:noProof/>
          <w:sz w:val="20"/>
          <w:szCs w:val="20"/>
          <w:lang w:val="en-US"/>
        </w:rPr>
        <w:t xml:space="preserve"> </w:t>
      </w:r>
      <w:r w:rsidR="009F0554" w:rsidRPr="009F0554">
        <w:rPr>
          <w:rFonts w:ascii="Constantia" w:hAnsi="Constantia"/>
          <w:noProof/>
          <w:sz w:val="20"/>
          <w:szCs w:val="20"/>
          <w:lang w:val="id-ID"/>
        </w:rPr>
        <w:t>. This journal explores the spatial and temporal patterns of health complaints in Indonesia from 2017 to 2022, employing a PySpark-based approach to analyze the percentage of the population across provinces, types of regions, and gender</w:t>
      </w:r>
      <w:sdt>
        <w:sdtPr>
          <w:rPr>
            <w:rFonts w:ascii="Constantia" w:hAnsi="Constantia"/>
            <w:noProof/>
            <w:color w:val="000000"/>
            <w:sz w:val="20"/>
            <w:szCs w:val="20"/>
            <w:lang w:val="id-ID"/>
          </w:rPr>
          <w:tag w:val="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"/>
          <w:id w:val="71551553"/>
          <w:placeholder>
            <w:docPart w:val="DefaultPlaceholder_-1854013440"/>
          </w:placeholder>
        </w:sdtPr>
        <w:sdtEndPr/>
        <w:sdtContent>
          <w:r w:rsidR="00A650EC" w:rsidRPr="00A650EC">
            <w:rPr>
              <w:rFonts w:ascii="Constantia" w:hAnsi="Constantia"/>
              <w:noProof/>
              <w:color w:val="000000"/>
              <w:sz w:val="20"/>
              <w:szCs w:val="20"/>
              <w:lang w:val="id-ID"/>
            </w:rPr>
            <w:t>[1]</w:t>
          </w:r>
        </w:sdtContent>
      </w:sdt>
      <w:sdt>
        <w:sdtPr>
          <w:rPr>
            <w:rFonts w:ascii="Constantia" w:hAnsi="Constantia"/>
            <w:noProof/>
            <w:color w:val="000000"/>
            <w:sz w:val="20"/>
            <w:szCs w:val="20"/>
            <w:lang w:val="id-ID"/>
          </w:rPr>
          <w:tag w:val="MENDELEY_CITATION_v3_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"/>
          <w:id w:val="1129129858"/>
          <w:placeholder>
            <w:docPart w:val="DefaultPlaceholder_-1854013440"/>
          </w:placeholder>
        </w:sdtPr>
        <w:sdtContent>
          <w:r w:rsidR="00A650EC" w:rsidRPr="00A650EC">
            <w:rPr>
              <w:rFonts w:ascii="Constantia" w:hAnsi="Constantia"/>
              <w:noProof/>
              <w:color w:val="000000"/>
              <w:sz w:val="20"/>
              <w:szCs w:val="20"/>
              <w:lang w:val="id-ID"/>
            </w:rPr>
            <w:t>[2]</w:t>
          </w:r>
        </w:sdtContent>
      </w:sdt>
      <w:sdt>
        <w:sdtPr>
          <w:rPr>
            <w:rFonts w:ascii="Constantia" w:hAnsi="Constantia"/>
            <w:noProof/>
            <w:color w:val="000000"/>
            <w:sz w:val="20"/>
            <w:szCs w:val="20"/>
            <w:lang w:val="id-ID"/>
          </w:rPr>
          <w:tag w:val="MENDELEY_CITATION_v3_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"/>
          <w:id w:val="-1662231031"/>
          <w:placeholder>
            <w:docPart w:val="DefaultPlaceholder_-1854013440"/>
          </w:placeholder>
        </w:sdtPr>
        <w:sdtContent>
          <w:r w:rsidR="00A650EC" w:rsidRPr="00A650EC">
            <w:rPr>
              <w:rFonts w:ascii="Constantia" w:hAnsi="Constantia"/>
              <w:noProof/>
              <w:color w:val="000000"/>
              <w:sz w:val="20"/>
              <w:szCs w:val="20"/>
              <w:lang w:val="id-ID"/>
            </w:rPr>
            <w:t>[3]</w:t>
          </w:r>
        </w:sdtContent>
      </w:sdt>
      <w:r w:rsidR="009F0554" w:rsidRPr="009F0554">
        <w:rPr>
          <w:rFonts w:ascii="Constantia" w:hAnsi="Constantia"/>
          <w:noProof/>
          <w:sz w:val="20"/>
          <w:szCs w:val="20"/>
          <w:lang w:val="id-ID"/>
        </w:rPr>
        <w:t>.</w:t>
      </w:r>
    </w:p>
    <w:p w14:paraId="36969586" w14:textId="435D3B38" w:rsidR="009F0554" w:rsidRPr="009F0554" w:rsidRDefault="009F0554" w:rsidP="009F0554">
      <w:pPr>
        <w:pStyle w:val="ListParagraph"/>
        <w:tabs>
          <w:tab w:val="left" w:pos="357"/>
        </w:tabs>
        <w:autoSpaceDE w:val="0"/>
        <w:autoSpaceDN w:val="0"/>
        <w:adjustRightInd w:val="0"/>
        <w:ind w:left="426"/>
        <w:rPr>
          <w:rFonts w:ascii="Constantia" w:hAnsi="Constantia"/>
          <w:noProof/>
          <w:sz w:val="20"/>
          <w:szCs w:val="20"/>
          <w:lang w:val="id-ID"/>
        </w:rPr>
      </w:pPr>
      <w:r>
        <w:rPr>
          <w:rFonts w:ascii="Constantia" w:hAnsi="Constantia"/>
          <w:noProof/>
          <w:sz w:val="20"/>
          <w:szCs w:val="20"/>
          <w:lang w:val="id-ID"/>
        </w:rPr>
        <w:tab/>
      </w:r>
      <w:r w:rsidRPr="009F0554">
        <w:rPr>
          <w:rFonts w:ascii="Constantia" w:hAnsi="Constantia"/>
          <w:noProof/>
          <w:sz w:val="20"/>
          <w:szCs w:val="20"/>
          <w:lang w:val="id-ID"/>
        </w:rPr>
        <w:t xml:space="preserve">In recent years, there has been an increasing interest in leveraging advanced data analytics tools to gain insights into public health issues. PySpark, a fast and general-purpose cluster </w:t>
      </w:r>
      <w:r w:rsidRPr="009F0554">
        <w:rPr>
          <w:rFonts w:ascii="Constantia" w:hAnsi="Constantia"/>
          <w:noProof/>
          <w:sz w:val="20"/>
          <w:szCs w:val="20"/>
          <w:lang w:val="id-ID"/>
        </w:rPr>
        <w:lastRenderedPageBreak/>
        <w:t>computing system, offers a scalable and efficient solution for processing large-scale spatial-temporal datasets. In this study, we focus on health complaints reported by the Indonesian population, aiming to uncover patterns and trends that can inform targeted inte</w:t>
      </w:r>
      <w:r>
        <w:rPr>
          <w:rFonts w:ascii="Constantia" w:hAnsi="Constantia"/>
          <w:noProof/>
          <w:sz w:val="20"/>
          <w:szCs w:val="20"/>
          <w:lang w:val="id-ID"/>
        </w:rPr>
        <w:t>rventions and policy decisions</w:t>
      </w:r>
      <w:sdt>
        <w:sdtPr>
          <w:rPr>
            <w:rFonts w:ascii="Constantia" w:hAnsi="Constantia"/>
            <w:noProof/>
            <w:color w:val="000000"/>
            <w:sz w:val="20"/>
            <w:szCs w:val="20"/>
            <w:lang w:val="id-ID"/>
          </w:rPr>
          <w:tag w:val="MENDELEY_CITATION_v3_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"/>
          <w:id w:val="-1903904581"/>
          <w:placeholder>
            <w:docPart w:val="DefaultPlaceholder_-1854013440"/>
          </w:placeholder>
        </w:sdtPr>
        <w:sdtContent>
          <w:r w:rsidR="00A650EC" w:rsidRPr="00A650EC">
            <w:rPr>
              <w:rFonts w:ascii="Constantia" w:hAnsi="Constantia"/>
              <w:noProof/>
              <w:color w:val="000000"/>
              <w:sz w:val="20"/>
              <w:szCs w:val="20"/>
              <w:lang w:val="id-ID"/>
            </w:rPr>
            <w:t>[4]</w:t>
          </w:r>
        </w:sdtContent>
      </w:sdt>
      <w:sdt>
        <w:sdtPr>
          <w:rPr>
            <w:rFonts w:ascii="Constantia" w:hAnsi="Constantia"/>
            <w:noProof/>
            <w:color w:val="000000"/>
            <w:sz w:val="20"/>
            <w:szCs w:val="20"/>
            <w:lang w:val="id-ID"/>
          </w:rPr>
          <w:tag w:val="MENDELEY_CITATION_v3_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"/>
          <w:id w:val="-1131243275"/>
          <w:placeholder>
            <w:docPart w:val="DefaultPlaceholder_-1854013440"/>
          </w:placeholder>
        </w:sdtPr>
        <w:sdtContent>
          <w:r w:rsidR="00A650EC" w:rsidRPr="00A650EC">
            <w:rPr>
              <w:rFonts w:ascii="Constantia" w:hAnsi="Constantia"/>
              <w:noProof/>
              <w:color w:val="000000"/>
              <w:sz w:val="20"/>
              <w:szCs w:val="20"/>
              <w:lang w:val="id-ID"/>
            </w:rPr>
            <w:t>[5]</w:t>
          </w:r>
        </w:sdtContent>
      </w:sdt>
      <w:sdt>
        <w:sdtPr>
          <w:rPr>
            <w:rFonts w:ascii="Constantia" w:hAnsi="Constantia"/>
            <w:noProof/>
            <w:color w:val="000000"/>
            <w:sz w:val="20"/>
            <w:szCs w:val="20"/>
            <w:lang w:val="id-ID"/>
          </w:rPr>
          <w:tag w:val="MENDELEY_CITATION_v3_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"/>
          <w:id w:val="1101075799"/>
          <w:placeholder>
            <w:docPart w:val="DefaultPlaceholder_-1854013440"/>
          </w:placeholder>
        </w:sdtPr>
        <w:sdtContent>
          <w:r w:rsidR="00A650EC" w:rsidRPr="00A650EC">
            <w:rPr>
              <w:rFonts w:ascii="Constantia" w:hAnsi="Constantia"/>
              <w:noProof/>
              <w:color w:val="000000"/>
              <w:sz w:val="20"/>
              <w:szCs w:val="20"/>
              <w:lang w:val="id-ID"/>
            </w:rPr>
            <w:t>[6]</w:t>
          </w:r>
        </w:sdtContent>
      </w:sdt>
      <w:r>
        <w:rPr>
          <w:rFonts w:ascii="Constantia" w:hAnsi="Constantia"/>
          <w:noProof/>
          <w:sz w:val="20"/>
          <w:szCs w:val="20"/>
          <w:lang w:val="id-ID"/>
        </w:rPr>
        <w:t>.</w:t>
      </w:r>
    </w:p>
    <w:p w14:paraId="0DEEE440" w14:textId="0EB46D1C" w:rsidR="009F0554" w:rsidRPr="009F0554" w:rsidRDefault="009F0554" w:rsidP="009F0554">
      <w:pPr>
        <w:pStyle w:val="ListParagraph"/>
        <w:tabs>
          <w:tab w:val="left" w:pos="357"/>
        </w:tabs>
        <w:autoSpaceDE w:val="0"/>
        <w:autoSpaceDN w:val="0"/>
        <w:adjustRightInd w:val="0"/>
        <w:ind w:left="426"/>
        <w:rPr>
          <w:rFonts w:ascii="Constantia" w:hAnsi="Constantia"/>
          <w:noProof/>
          <w:sz w:val="20"/>
          <w:szCs w:val="20"/>
          <w:lang w:val="id-ID"/>
        </w:rPr>
      </w:pPr>
      <w:r>
        <w:rPr>
          <w:rFonts w:ascii="Constantia" w:hAnsi="Constantia"/>
          <w:noProof/>
          <w:sz w:val="20"/>
          <w:szCs w:val="20"/>
          <w:lang w:val="id-ID"/>
        </w:rPr>
        <w:tab/>
      </w:r>
      <w:r w:rsidRPr="009F0554">
        <w:rPr>
          <w:rFonts w:ascii="Constantia" w:hAnsi="Constantia"/>
          <w:noProof/>
          <w:sz w:val="20"/>
          <w:szCs w:val="20"/>
          <w:lang w:val="id-ID"/>
        </w:rPr>
        <w:t>The dataset utilized for this analysis spans the years 2019 to 2022, capturing a comprehensive picture of the health landscape over this period. By employing spatial and temporal analytics, we aim to provide a nuanced understanding of how health complaints vary across different provinces, types of regions, and genders. Additionally, the application of Multiple Linear Regression will be employed to model the relationship between health complaints and gender, identifying significant factors that contribute to</w:t>
      </w:r>
      <w:r>
        <w:rPr>
          <w:rFonts w:ascii="Constantia" w:hAnsi="Constantia"/>
          <w:noProof/>
          <w:sz w:val="20"/>
          <w:szCs w:val="20"/>
          <w:lang w:val="id-ID"/>
        </w:rPr>
        <w:t xml:space="preserve"> variations in health concerns</w:t>
      </w:r>
      <w:sdt>
        <w:sdtPr>
          <w:rPr>
            <w:rFonts w:ascii="Constantia" w:hAnsi="Constantia"/>
            <w:noProof/>
            <w:color w:val="000000"/>
            <w:sz w:val="20"/>
            <w:szCs w:val="20"/>
            <w:lang w:val="id-ID"/>
          </w:rPr>
          <w:tag w:val="MENDELEY_CITATION_v3_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"/>
          <w:id w:val="181949808"/>
          <w:placeholder>
            <w:docPart w:val="DefaultPlaceholder_-1854013440"/>
          </w:placeholder>
        </w:sdtPr>
        <w:sdtContent>
          <w:r w:rsidR="00A650EC" w:rsidRPr="00A650EC">
            <w:rPr>
              <w:rFonts w:ascii="Constantia" w:hAnsi="Constantia"/>
              <w:noProof/>
              <w:color w:val="000000"/>
              <w:sz w:val="20"/>
              <w:szCs w:val="20"/>
              <w:lang w:val="id-ID"/>
            </w:rPr>
            <w:t>[7]</w:t>
          </w:r>
        </w:sdtContent>
      </w:sdt>
      <w:sdt>
        <w:sdtPr>
          <w:rPr>
            <w:rFonts w:ascii="Constantia" w:hAnsi="Constantia"/>
            <w:noProof/>
            <w:color w:val="000000"/>
            <w:sz w:val="20"/>
            <w:szCs w:val="20"/>
            <w:lang w:val="id-ID"/>
          </w:rPr>
          <w:tag w:val="MENDELEY_CITATION_v3_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"/>
          <w:id w:val="-1774771066"/>
          <w:placeholder>
            <w:docPart w:val="DefaultPlaceholder_-1854013440"/>
          </w:placeholder>
        </w:sdtPr>
        <w:sdtContent>
          <w:r w:rsidR="00A650EC" w:rsidRPr="00A650EC">
            <w:rPr>
              <w:rFonts w:ascii="Constantia" w:hAnsi="Constantia"/>
              <w:noProof/>
              <w:color w:val="000000"/>
              <w:sz w:val="20"/>
              <w:szCs w:val="20"/>
              <w:lang w:val="id-ID"/>
            </w:rPr>
            <w:t>[8]</w:t>
          </w:r>
        </w:sdtContent>
      </w:sdt>
      <w:sdt>
        <w:sdtPr>
          <w:rPr>
            <w:rFonts w:ascii="Constantia" w:hAnsi="Constantia"/>
            <w:noProof/>
            <w:color w:val="000000"/>
            <w:sz w:val="20"/>
            <w:szCs w:val="20"/>
            <w:lang w:val="id-ID"/>
          </w:rPr>
          <w:tag w:val="MENDELEY_CITATION_v3_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"/>
          <w:id w:val="-1249197627"/>
          <w:placeholder>
            <w:docPart w:val="DefaultPlaceholder_-1854013440"/>
          </w:placeholder>
        </w:sdtPr>
        <w:sdtContent>
          <w:r w:rsidR="00A650EC" w:rsidRPr="00A650EC">
            <w:rPr>
              <w:rFonts w:ascii="Constantia" w:hAnsi="Constantia"/>
              <w:noProof/>
              <w:color w:val="000000"/>
              <w:sz w:val="20"/>
              <w:szCs w:val="20"/>
              <w:lang w:val="id-ID"/>
            </w:rPr>
            <w:t>[9]</w:t>
          </w:r>
        </w:sdtContent>
      </w:sdt>
      <w:r>
        <w:rPr>
          <w:rFonts w:ascii="Constantia" w:hAnsi="Constantia"/>
          <w:noProof/>
          <w:sz w:val="20"/>
          <w:szCs w:val="20"/>
          <w:lang w:val="id-ID"/>
        </w:rPr>
        <w:t>.</w:t>
      </w:r>
    </w:p>
    <w:p w14:paraId="3738CD04" w14:textId="05FC016D" w:rsidR="009F0554" w:rsidRPr="00ED5B3A" w:rsidRDefault="009F0554" w:rsidP="009F0554">
      <w:pPr>
        <w:pStyle w:val="ListParagraph"/>
        <w:tabs>
          <w:tab w:val="left" w:pos="357"/>
        </w:tabs>
        <w:autoSpaceDE w:val="0"/>
        <w:autoSpaceDN w:val="0"/>
        <w:adjustRightInd w:val="0"/>
        <w:ind w:left="426"/>
        <w:rPr>
          <w:rFonts w:ascii="Constantia" w:hAnsi="Constantia"/>
          <w:noProof/>
          <w:sz w:val="20"/>
          <w:szCs w:val="20"/>
          <w:lang w:val="id-ID"/>
        </w:rPr>
      </w:pPr>
      <w:r>
        <w:rPr>
          <w:rFonts w:ascii="Constantia" w:hAnsi="Constantia"/>
          <w:noProof/>
          <w:sz w:val="20"/>
          <w:szCs w:val="20"/>
          <w:lang w:val="id-ID"/>
        </w:rPr>
        <w:tab/>
      </w:r>
      <w:r w:rsidRPr="009F0554">
        <w:rPr>
          <w:rFonts w:ascii="Constantia" w:hAnsi="Constantia"/>
          <w:noProof/>
          <w:sz w:val="20"/>
          <w:szCs w:val="20"/>
          <w:lang w:val="id-ID"/>
        </w:rPr>
        <w:t>Furthermore, this journal will showcase visualizations depicting the Multiple Linear Regression analysis, highlighting patterns based on gender and identifying the top 10 provinces with the highest and lowest health complaint percentages. Such insights are crucial for health policymakers, as they provide a data-driven foundation for targeted interventions, resource allocation, and the development of region-specific health strategies</w:t>
      </w:r>
      <w:sdt>
        <w:sdtPr>
          <w:rPr>
            <w:rFonts w:ascii="Constantia" w:hAnsi="Constantia"/>
            <w:noProof/>
            <w:color w:val="000000"/>
            <w:sz w:val="20"/>
            <w:szCs w:val="20"/>
            <w:lang w:val="id-ID"/>
          </w:rPr>
          <w:tag w:val="MENDELEY_CITATION_v3_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"/>
          <w:id w:val="-255903704"/>
          <w:placeholder>
            <w:docPart w:val="DefaultPlaceholder_-1854013440"/>
          </w:placeholder>
        </w:sdtPr>
        <w:sdtContent>
          <w:r w:rsidR="00A650EC" w:rsidRPr="00A650EC">
            <w:rPr>
              <w:rFonts w:ascii="Constantia" w:hAnsi="Constantia"/>
              <w:noProof/>
              <w:color w:val="000000"/>
              <w:sz w:val="20"/>
              <w:szCs w:val="20"/>
              <w:lang w:val="id-ID"/>
            </w:rPr>
            <w:t>[10]</w:t>
          </w:r>
        </w:sdtContent>
      </w:sdt>
      <w:sdt>
        <w:sdtPr>
          <w:rPr>
            <w:rFonts w:ascii="Constantia" w:hAnsi="Constantia"/>
            <w:noProof/>
            <w:color w:val="000000"/>
            <w:sz w:val="20"/>
            <w:szCs w:val="20"/>
            <w:lang w:val="id-ID"/>
          </w:rPr>
          <w:tag w:val="MENDELEY_CITATION_v3_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"/>
          <w:id w:val="200906576"/>
          <w:placeholder>
            <w:docPart w:val="DefaultPlaceholder_-1854013440"/>
          </w:placeholder>
        </w:sdtPr>
        <w:sdtContent>
          <w:r w:rsidR="00A650EC" w:rsidRPr="00A650EC">
            <w:rPr>
              <w:rFonts w:ascii="Constantia" w:hAnsi="Constantia"/>
              <w:noProof/>
              <w:color w:val="000000"/>
              <w:sz w:val="20"/>
              <w:szCs w:val="20"/>
              <w:lang w:val="id-ID"/>
            </w:rPr>
            <w:t>[11]</w:t>
          </w:r>
        </w:sdtContent>
      </w:sdt>
      <w:r w:rsidRPr="009F0554">
        <w:rPr>
          <w:rFonts w:ascii="Constantia" w:hAnsi="Constantia"/>
          <w:noProof/>
          <w:sz w:val="20"/>
          <w:szCs w:val="20"/>
          <w:lang w:val="id-ID"/>
        </w:rPr>
        <w:t>.</w:t>
      </w:r>
    </w:p>
    <w:p w14:paraId="72667C35" w14:textId="77777777" w:rsidR="00FE6FF4" w:rsidRPr="00ED5B3A" w:rsidRDefault="00FE6FF4" w:rsidP="00FE6FF4">
      <w:pPr>
        <w:tabs>
          <w:tab w:val="left" w:pos="-2250"/>
        </w:tabs>
        <w:autoSpaceDE w:val="0"/>
        <w:autoSpaceDN w:val="0"/>
        <w:adjustRightInd w:val="0"/>
        <w:spacing w:after="0"/>
        <w:ind w:firstLine="360"/>
        <w:rPr>
          <w:rFonts w:ascii="Constantia" w:hAnsi="Constantia"/>
          <w:noProof/>
          <w:sz w:val="20"/>
          <w:szCs w:val="20"/>
          <w:lang w:val="id-ID"/>
        </w:rPr>
      </w:pPr>
    </w:p>
    <w:p w14:paraId="744E7639" w14:textId="657A93D8" w:rsidR="00FE6FF4" w:rsidRPr="009F0554" w:rsidRDefault="009F0554" w:rsidP="009F0554">
      <w:pPr>
        <w:pStyle w:val="ListParagraph"/>
        <w:numPr>
          <w:ilvl w:val="0"/>
          <w:numId w:val="2"/>
        </w:numPr>
        <w:tabs>
          <w:tab w:val="left" w:pos="-2250"/>
        </w:tabs>
        <w:autoSpaceDE w:val="0"/>
        <w:autoSpaceDN w:val="0"/>
        <w:adjustRightInd w:val="0"/>
        <w:ind w:left="426" w:hanging="426"/>
        <w:rPr>
          <w:rFonts w:ascii="Constantia" w:hAnsi="Constantia"/>
          <w:b/>
          <w:bCs/>
          <w:noProof/>
          <w:color w:val="000000"/>
          <w:lang w:val="id-ID"/>
        </w:rPr>
      </w:pPr>
      <w:r>
        <w:rPr>
          <w:rFonts w:ascii="Constantia" w:hAnsi="Constantia"/>
          <w:b/>
          <w:noProof/>
          <w:sz w:val="20"/>
          <w:szCs w:val="20"/>
          <w:lang w:val="en-US"/>
        </w:rPr>
        <w:t>Research Methode</w:t>
      </w:r>
    </w:p>
    <w:p w14:paraId="16B62A1F" w14:textId="77777777" w:rsidR="009F0554" w:rsidRPr="00ED5B3A" w:rsidRDefault="009F0554" w:rsidP="009F0554">
      <w:pPr>
        <w:pStyle w:val="ListParagraph"/>
        <w:tabs>
          <w:tab w:val="left" w:pos="-2250"/>
        </w:tabs>
        <w:autoSpaceDE w:val="0"/>
        <w:autoSpaceDN w:val="0"/>
        <w:adjustRightInd w:val="0"/>
        <w:ind w:left="426"/>
        <w:rPr>
          <w:rFonts w:ascii="Constantia" w:hAnsi="Constantia"/>
          <w:b/>
          <w:bCs/>
          <w:noProof/>
          <w:color w:val="000000"/>
          <w:lang w:val="id-ID"/>
        </w:rPr>
      </w:pPr>
    </w:p>
    <w:p w14:paraId="5849FE01" w14:textId="7E4D0C65" w:rsidR="009F0554" w:rsidRDefault="003E60D3" w:rsidP="009F0554">
      <w:pPr>
        <w:pStyle w:val="JurnalHeading1"/>
        <w:ind w:left="426"/>
        <w:rPr>
          <w:rFonts w:ascii="Constantia" w:hAnsi="Constantia"/>
          <w:b w:val="0"/>
          <w:bCs/>
          <w:noProof/>
          <w:color w:val="000000"/>
          <w:lang w:val="id-ID"/>
        </w:rPr>
      </w:pPr>
      <w:r>
        <w:rPr>
          <w:rFonts w:ascii="Constantia" w:hAnsi="Constantia"/>
          <w:b w:val="0"/>
          <w:bCs/>
          <w:noProof/>
          <w:color w:val="000000"/>
          <w:lang w:val="id-ID"/>
        </w:rPr>
        <w:tab/>
      </w:r>
      <w:r w:rsidR="009F0554" w:rsidRPr="009F0554">
        <w:rPr>
          <w:rFonts w:ascii="Constantia" w:hAnsi="Constantia"/>
          <w:b w:val="0"/>
          <w:bCs/>
          <w:noProof/>
          <w:color w:val="000000"/>
          <w:lang w:val="id-ID"/>
        </w:rPr>
        <w:t>This research employs a comprehensive methodology to analyze the spatial-temporal dynamics of health complaints in Indonesia from 2017 to 2022. The study utilizes PySpark, a distributed computing framework, to process and analyze a large-scale dataset comprising health complaint records from 2019 to 2022. The dataset is sourced from reliable health databases and includes information on the percentage of the population reporting health concerns categorized by pro</w:t>
      </w:r>
      <w:r w:rsidR="009F0554">
        <w:rPr>
          <w:rFonts w:ascii="Constantia" w:hAnsi="Constantia"/>
          <w:b w:val="0"/>
          <w:bCs/>
          <w:noProof/>
          <w:color w:val="000000"/>
          <w:lang w:val="id-ID"/>
        </w:rPr>
        <w:t>vince, region type, and gender</w:t>
      </w:r>
      <w:sdt>
        <w:sdtPr>
          <w:rPr>
            <w:rFonts w:ascii="Constantia" w:hAnsi="Constantia"/>
            <w:b w:val="0"/>
            <w:bCs/>
            <w:noProof/>
            <w:color w:val="000000"/>
            <w:lang w:val="id-ID"/>
          </w:rPr>
          <w:tag w:val="MENDELEY_CITATION_v3_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"/>
          <w:id w:val="1734040202"/>
          <w:placeholder>
            <w:docPart w:val="DefaultPlaceholder_-1854013440"/>
          </w:placeholder>
        </w:sdtPr>
        <w:sdtContent>
          <w:r w:rsidR="00A650EC" w:rsidRPr="00A650EC">
            <w:rPr>
              <w:rFonts w:ascii="Constantia" w:hAnsi="Constantia"/>
              <w:b w:val="0"/>
              <w:bCs/>
              <w:noProof/>
              <w:color w:val="000000"/>
              <w:lang w:val="id-ID"/>
            </w:rPr>
            <w:t>[12]</w:t>
          </w:r>
        </w:sdtContent>
      </w:sdt>
      <w:sdt>
        <w:sdtPr>
          <w:rPr>
            <w:rFonts w:ascii="Constantia" w:hAnsi="Constantia"/>
            <w:b w:val="0"/>
            <w:bCs/>
            <w:noProof/>
            <w:color w:val="000000"/>
            <w:lang w:val="id-ID"/>
          </w:rPr>
          <w:tag w:val="MENDELEY_CITATION_v3_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"/>
          <w:id w:val="-395505530"/>
          <w:placeholder>
            <w:docPart w:val="DefaultPlaceholder_-1854013440"/>
          </w:placeholder>
        </w:sdtPr>
        <w:sdtContent>
          <w:r w:rsidR="00A650EC" w:rsidRPr="00A650EC">
            <w:rPr>
              <w:rFonts w:ascii="Constantia" w:hAnsi="Constantia"/>
              <w:b w:val="0"/>
              <w:bCs/>
              <w:noProof/>
              <w:color w:val="000000"/>
              <w:lang w:val="id-ID"/>
            </w:rPr>
            <w:t>[13]</w:t>
          </w:r>
        </w:sdtContent>
      </w:sdt>
      <w:r w:rsidR="009F0554">
        <w:rPr>
          <w:rFonts w:ascii="Constantia" w:hAnsi="Constantia"/>
          <w:b w:val="0"/>
          <w:bCs/>
          <w:noProof/>
          <w:color w:val="000000"/>
          <w:lang w:val="id-ID"/>
        </w:rPr>
        <w:t>.</w:t>
      </w:r>
    </w:p>
    <w:p w14:paraId="0B1992E3" w14:textId="46EB0C09" w:rsidR="009F0554" w:rsidRDefault="009F0554" w:rsidP="009F0554">
      <w:pPr>
        <w:pStyle w:val="JurnalHeading1"/>
        <w:ind w:left="426"/>
        <w:rPr>
          <w:rFonts w:ascii="Constantia" w:hAnsi="Constantia"/>
          <w:b w:val="0"/>
          <w:bCs/>
          <w:noProof/>
          <w:color w:val="000000"/>
          <w:lang w:val="id-ID"/>
        </w:rPr>
      </w:pPr>
      <w:r>
        <w:rPr>
          <w:rFonts w:ascii="Constantia" w:hAnsi="Constantia"/>
          <w:b w:val="0"/>
          <w:bCs/>
          <w:noProof/>
          <w:color w:val="000000"/>
          <w:lang w:val="id-ID"/>
        </w:rPr>
        <w:tab/>
      </w:r>
      <w:r w:rsidRPr="009F0554">
        <w:rPr>
          <w:rFonts w:ascii="Constantia" w:hAnsi="Constantia"/>
          <w:b w:val="0"/>
          <w:bCs/>
          <w:noProof/>
          <w:color w:val="000000"/>
          <w:lang w:val="id-ID"/>
        </w:rPr>
        <w:t>The initial phase involves data preprocessing, where we clean and transform the dataset to ensure its consistency and relevance. Spatial analysis is conducted using PySpark, focusing on mapping the geographical distribution of health complaints across different provinces. Temporal patterns are explored by examining the datase</w:t>
      </w:r>
      <w:r>
        <w:rPr>
          <w:rFonts w:ascii="Constantia" w:hAnsi="Constantia"/>
          <w:b w:val="0"/>
          <w:bCs/>
          <w:noProof/>
          <w:color w:val="000000"/>
          <w:lang w:val="id-ID"/>
        </w:rPr>
        <w:t>t over the specified timeframe</w:t>
      </w:r>
      <w:sdt>
        <w:sdtPr>
          <w:rPr>
            <w:rFonts w:ascii="Constantia" w:hAnsi="Constantia"/>
            <w:b w:val="0"/>
            <w:bCs/>
            <w:noProof/>
            <w:color w:val="000000"/>
            <w:lang w:val="id-ID"/>
          </w:rPr>
          <w:tag w:val="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"/>
          <w:id w:val="1622421477"/>
          <w:placeholder>
            <w:docPart w:val="DefaultPlaceholder_-1854013440"/>
          </w:placeholder>
        </w:sdtPr>
        <w:sdtContent>
          <w:r w:rsidR="00A650EC" w:rsidRPr="00A650EC">
            <w:rPr>
              <w:rFonts w:ascii="Constantia" w:hAnsi="Constantia"/>
              <w:b w:val="0"/>
              <w:bCs/>
              <w:noProof/>
              <w:color w:val="000000"/>
              <w:lang w:val="id-ID"/>
            </w:rPr>
            <w:t>[14]</w:t>
          </w:r>
        </w:sdtContent>
      </w:sdt>
      <w:sdt>
        <w:sdtPr>
          <w:rPr>
            <w:rFonts w:ascii="Constantia" w:hAnsi="Constantia"/>
            <w:b w:val="0"/>
            <w:bCs/>
            <w:noProof/>
            <w:color w:val="000000"/>
            <w:lang w:val="id-ID"/>
          </w:rPr>
          <w:tag w:val="MENDELEY_CITATION_v3_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"/>
          <w:id w:val="-1526407154"/>
          <w:placeholder>
            <w:docPart w:val="DefaultPlaceholder_-1854013440"/>
          </w:placeholder>
        </w:sdtPr>
        <w:sdtContent>
          <w:r w:rsidR="00A650EC" w:rsidRPr="00A650EC">
            <w:rPr>
              <w:rFonts w:ascii="Constantia" w:hAnsi="Constantia"/>
              <w:b w:val="0"/>
              <w:bCs/>
              <w:noProof/>
              <w:color w:val="000000"/>
              <w:lang w:val="id-ID"/>
            </w:rPr>
            <w:t>[15]</w:t>
          </w:r>
        </w:sdtContent>
      </w:sdt>
      <w:r>
        <w:rPr>
          <w:rFonts w:ascii="Constantia" w:hAnsi="Constantia"/>
          <w:b w:val="0"/>
          <w:bCs/>
          <w:noProof/>
          <w:color w:val="000000"/>
          <w:lang w:val="id-ID"/>
        </w:rPr>
        <w:t>.</w:t>
      </w:r>
    </w:p>
    <w:p w14:paraId="72727EBA" w14:textId="4E7D98D3" w:rsidR="009F0554" w:rsidRDefault="009F0554" w:rsidP="009F0554">
      <w:pPr>
        <w:pStyle w:val="JurnalHeading1"/>
        <w:ind w:left="426"/>
        <w:rPr>
          <w:rFonts w:ascii="Constantia" w:hAnsi="Constantia"/>
          <w:b w:val="0"/>
          <w:bCs/>
          <w:noProof/>
          <w:color w:val="000000"/>
          <w:lang w:val="id-ID"/>
        </w:rPr>
      </w:pPr>
      <w:r>
        <w:rPr>
          <w:rFonts w:ascii="Constantia" w:hAnsi="Constantia"/>
          <w:b w:val="0"/>
          <w:bCs/>
          <w:noProof/>
          <w:color w:val="000000"/>
          <w:lang w:val="id-ID"/>
        </w:rPr>
        <w:tab/>
      </w:r>
      <w:r w:rsidRPr="009F0554">
        <w:rPr>
          <w:rFonts w:ascii="Constantia" w:hAnsi="Constantia"/>
          <w:b w:val="0"/>
          <w:bCs/>
          <w:noProof/>
          <w:color w:val="000000"/>
          <w:lang w:val="id-ID"/>
        </w:rPr>
        <w:t>Multiple Linear Regression is employed as the primary statistical method to model the relationship between health complaints and gender. This approach allows us to identify significant factors contributing to variations in health concerns among different demographic groups. The analysis aims to uncover insights into the impact of ge</w:t>
      </w:r>
      <w:r>
        <w:rPr>
          <w:rFonts w:ascii="Constantia" w:hAnsi="Constantia"/>
          <w:b w:val="0"/>
          <w:bCs/>
          <w:noProof/>
          <w:color w:val="000000"/>
          <w:lang w:val="id-ID"/>
        </w:rPr>
        <w:t>nder on reported health issues</w:t>
      </w:r>
      <w:sdt>
        <w:sdtPr>
          <w:rPr>
            <w:rFonts w:ascii="Constantia" w:hAnsi="Constantia"/>
            <w:b w:val="0"/>
            <w:bCs/>
            <w:noProof/>
            <w:color w:val="000000"/>
            <w:lang w:val="id-ID"/>
          </w:rPr>
          <w:tag w:val="MENDELEY_CITATION_v3_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"/>
          <w:id w:val="-1189684591"/>
          <w:placeholder>
            <w:docPart w:val="DefaultPlaceholder_-1854013440"/>
          </w:placeholder>
        </w:sdtPr>
        <w:sdtContent>
          <w:r w:rsidR="00A650EC" w:rsidRPr="00A650EC">
            <w:rPr>
              <w:rFonts w:ascii="Constantia" w:hAnsi="Constantia"/>
              <w:b w:val="0"/>
              <w:bCs/>
              <w:noProof/>
              <w:color w:val="000000"/>
              <w:lang w:val="id-ID"/>
            </w:rPr>
            <w:t>[16]</w:t>
          </w:r>
        </w:sdtContent>
      </w:sdt>
      <w:sdt>
        <w:sdtPr>
          <w:rPr>
            <w:rFonts w:ascii="Constantia" w:hAnsi="Constantia"/>
            <w:b w:val="0"/>
            <w:bCs/>
            <w:noProof/>
            <w:color w:val="000000"/>
            <w:lang w:val="id-ID"/>
          </w:rPr>
          <w:tag w:val="MENDELEY_CITATION_v3_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"/>
          <w:id w:val="935632646"/>
          <w:placeholder>
            <w:docPart w:val="DefaultPlaceholder_-1854013440"/>
          </w:placeholder>
        </w:sdtPr>
        <w:sdtContent>
          <w:r w:rsidR="00A650EC" w:rsidRPr="00A650EC">
            <w:rPr>
              <w:rFonts w:ascii="Constantia" w:hAnsi="Constantia"/>
              <w:b w:val="0"/>
              <w:bCs/>
              <w:noProof/>
              <w:color w:val="000000"/>
              <w:lang w:val="id-ID"/>
            </w:rPr>
            <w:t>[17]</w:t>
          </w:r>
        </w:sdtContent>
      </w:sdt>
      <w:r>
        <w:rPr>
          <w:rFonts w:ascii="Constantia" w:hAnsi="Constantia"/>
          <w:b w:val="0"/>
          <w:bCs/>
          <w:noProof/>
          <w:color w:val="000000"/>
          <w:lang w:val="id-ID"/>
        </w:rPr>
        <w:t>.</w:t>
      </w:r>
      <w:r>
        <w:rPr>
          <w:rFonts w:ascii="Constantia" w:hAnsi="Constantia"/>
          <w:b w:val="0"/>
          <w:bCs/>
          <w:noProof/>
          <w:color w:val="000000"/>
          <w:lang w:val="id-ID"/>
        </w:rPr>
        <w:tab/>
      </w:r>
      <w:r w:rsidRPr="009F0554">
        <w:rPr>
          <w:rFonts w:ascii="Constantia" w:hAnsi="Constantia"/>
          <w:b w:val="0"/>
          <w:bCs/>
          <w:noProof/>
          <w:color w:val="000000"/>
          <w:lang w:val="id-ID"/>
        </w:rPr>
        <w:t>Visualizations play a crucial role in presenting the findings. Multiple Linear Regression results are visually represented to illustrate the patterns based on gender. Additionally, the top 10 provinces with the highest and lowest health complaint percentages are highlighted through graphical representations for a more accessible</w:t>
      </w:r>
      <w:r>
        <w:rPr>
          <w:rFonts w:ascii="Constantia" w:hAnsi="Constantia"/>
          <w:b w:val="0"/>
          <w:bCs/>
          <w:noProof/>
          <w:color w:val="000000"/>
          <w:lang w:val="id-ID"/>
        </w:rPr>
        <w:t xml:space="preserve"> interpretation of the results</w:t>
      </w:r>
      <w:sdt>
        <w:sdtPr>
          <w:rPr>
            <w:rFonts w:ascii="Constantia" w:hAnsi="Constantia"/>
            <w:b w:val="0"/>
            <w:bCs/>
            <w:noProof/>
            <w:color w:val="000000"/>
            <w:lang w:val="id-ID"/>
          </w:rPr>
          <w:tag w:val="MENDELEY_CITATION_v3_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"/>
          <w:id w:val="-1172334551"/>
          <w:placeholder>
            <w:docPart w:val="DefaultPlaceholder_-1854013440"/>
          </w:placeholder>
        </w:sdtPr>
        <w:sdtContent>
          <w:r w:rsidR="00A650EC" w:rsidRPr="00A650EC">
            <w:rPr>
              <w:rFonts w:ascii="Constantia" w:hAnsi="Constantia"/>
              <w:b w:val="0"/>
              <w:bCs/>
              <w:noProof/>
              <w:color w:val="000000"/>
              <w:lang w:val="id-ID"/>
            </w:rPr>
            <w:t>[18]</w:t>
          </w:r>
        </w:sdtContent>
      </w:sdt>
      <w:sdt>
        <w:sdtPr>
          <w:rPr>
            <w:rFonts w:ascii="Constantia" w:hAnsi="Constantia"/>
            <w:b w:val="0"/>
            <w:bCs/>
            <w:noProof/>
            <w:color w:val="000000"/>
            <w:lang w:val="id-ID"/>
          </w:rPr>
          <w:tag w:val="MENDELEY_CITATION_v3_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"/>
          <w:id w:val="-1261436517"/>
          <w:placeholder>
            <w:docPart w:val="DefaultPlaceholder_-1854013440"/>
          </w:placeholder>
        </w:sdtPr>
        <w:sdtContent>
          <w:r w:rsidR="00A650EC" w:rsidRPr="00A650EC">
            <w:rPr>
              <w:rFonts w:ascii="Constantia" w:hAnsi="Constantia"/>
              <w:b w:val="0"/>
              <w:bCs/>
              <w:noProof/>
              <w:color w:val="000000"/>
              <w:lang w:val="id-ID"/>
            </w:rPr>
            <w:t>[19]</w:t>
          </w:r>
        </w:sdtContent>
      </w:sdt>
      <w:r>
        <w:rPr>
          <w:rFonts w:ascii="Constantia" w:hAnsi="Constantia"/>
          <w:b w:val="0"/>
          <w:bCs/>
          <w:noProof/>
          <w:color w:val="000000"/>
          <w:lang w:val="id-ID"/>
        </w:rPr>
        <w:t>.</w:t>
      </w:r>
    </w:p>
    <w:p w14:paraId="4E4A2288" w14:textId="3B761406" w:rsidR="00FE6FF4" w:rsidRDefault="009F0554" w:rsidP="009F0554">
      <w:pPr>
        <w:pStyle w:val="JurnalHeading1"/>
        <w:ind w:left="426"/>
        <w:rPr>
          <w:rFonts w:ascii="Constantia" w:hAnsi="Constantia"/>
          <w:b w:val="0"/>
          <w:bCs/>
          <w:noProof/>
          <w:color w:val="000000"/>
          <w:lang w:val="id-ID"/>
        </w:rPr>
      </w:pPr>
      <w:r>
        <w:rPr>
          <w:rFonts w:ascii="Constantia" w:hAnsi="Constantia"/>
          <w:b w:val="0"/>
          <w:bCs/>
          <w:noProof/>
          <w:color w:val="000000"/>
          <w:lang w:val="id-ID"/>
        </w:rPr>
        <w:tab/>
      </w:r>
      <w:r w:rsidRPr="009F0554">
        <w:rPr>
          <w:rFonts w:ascii="Constantia" w:hAnsi="Constantia"/>
          <w:b w:val="0"/>
          <w:bCs/>
          <w:noProof/>
          <w:color w:val="000000"/>
          <w:lang w:val="id-ID"/>
        </w:rPr>
        <w:t>The research methodology is designed to provide a robust framework for understanding the spatial-temporal dynamics of health complaints, offering valuable insights for policymakers and public health practitioners in developing targeted interventions</w:t>
      </w:r>
      <w:sdt>
        <w:sdtPr>
          <w:rPr>
            <w:rFonts w:ascii="Constantia" w:hAnsi="Constantia"/>
            <w:b w:val="0"/>
            <w:bCs/>
            <w:noProof/>
            <w:color w:val="000000"/>
            <w:lang w:val="id-ID"/>
          </w:rPr>
          <w:tag w:val="MENDELEY_CITATION_v3_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"/>
          <w:id w:val="2033995214"/>
          <w:placeholder>
            <w:docPart w:val="DefaultPlaceholder_-1854013440"/>
          </w:placeholder>
        </w:sdtPr>
        <w:sdtContent>
          <w:r w:rsidR="00A650EC" w:rsidRPr="00A650EC">
            <w:rPr>
              <w:rFonts w:ascii="Constantia" w:hAnsi="Constantia"/>
              <w:b w:val="0"/>
              <w:bCs/>
              <w:noProof/>
              <w:color w:val="000000"/>
              <w:lang w:val="id-ID"/>
            </w:rPr>
            <w:t>[20]</w:t>
          </w:r>
        </w:sdtContent>
      </w:sdt>
      <w:r w:rsidRPr="009F0554">
        <w:rPr>
          <w:rFonts w:ascii="Constantia" w:hAnsi="Constantia"/>
          <w:b w:val="0"/>
          <w:bCs/>
          <w:noProof/>
          <w:color w:val="000000"/>
          <w:lang w:val="id-ID"/>
        </w:rPr>
        <w:t>.</w:t>
      </w:r>
    </w:p>
    <w:p w14:paraId="3A3EF3C0" w14:textId="77777777" w:rsidR="00302E24" w:rsidRPr="00ED5B3A" w:rsidRDefault="00302E24" w:rsidP="009F0554">
      <w:pPr>
        <w:pStyle w:val="JurnalHeading1"/>
        <w:ind w:left="426"/>
        <w:rPr>
          <w:rFonts w:ascii="Constantia" w:hAnsi="Constantia"/>
          <w:b w:val="0"/>
          <w:bCs/>
          <w:noProof/>
          <w:color w:val="000000"/>
          <w:lang w:val="id-ID"/>
        </w:rPr>
      </w:pPr>
    </w:p>
    <w:p w14:paraId="0EB1027B" w14:textId="77777777" w:rsidR="00302E24" w:rsidRPr="00BF0897" w:rsidRDefault="00302E24" w:rsidP="00302E24">
      <w:pPr>
        <w:pStyle w:val="ListParagraph"/>
        <w:numPr>
          <w:ilvl w:val="0"/>
          <w:numId w:val="2"/>
        </w:numPr>
        <w:tabs>
          <w:tab w:val="left" w:pos="426"/>
        </w:tabs>
        <w:ind w:left="426" w:hanging="426"/>
        <w:rPr>
          <w:rFonts w:ascii="Constantia" w:hAnsi="Constantia"/>
          <w:noProof/>
          <w:sz w:val="20"/>
          <w:szCs w:val="20"/>
          <w:lang w:val="id-ID"/>
        </w:rPr>
      </w:pPr>
      <w:r>
        <w:rPr>
          <w:rFonts w:ascii="Constantia" w:hAnsi="Constantia"/>
          <w:b/>
          <w:noProof/>
          <w:sz w:val="20"/>
          <w:szCs w:val="20"/>
          <w:lang w:val="en-US"/>
        </w:rPr>
        <w:t>Result and Discussion</w:t>
      </w:r>
    </w:p>
    <w:p w14:paraId="778CFA0E" w14:textId="77777777" w:rsidR="00BF0897" w:rsidRPr="00302E24" w:rsidRDefault="00BF0897" w:rsidP="00BF0897">
      <w:pPr>
        <w:pStyle w:val="ListParagraph"/>
        <w:tabs>
          <w:tab w:val="left" w:pos="426"/>
        </w:tabs>
        <w:ind w:left="426"/>
        <w:rPr>
          <w:rFonts w:ascii="Constantia" w:hAnsi="Constantia"/>
          <w:noProof/>
          <w:sz w:val="20"/>
          <w:szCs w:val="20"/>
          <w:lang w:val="id-ID"/>
        </w:rPr>
      </w:pPr>
    </w:p>
    <w:p w14:paraId="0233ED46" w14:textId="4284F521" w:rsidR="00302E24" w:rsidRDefault="00BF0897" w:rsidP="00302E24">
      <w:pPr>
        <w:pStyle w:val="ListParagraph"/>
        <w:tabs>
          <w:tab w:val="left" w:pos="426"/>
        </w:tabs>
        <w:ind w:left="426"/>
        <w:rPr>
          <w:rFonts w:ascii="Constantia" w:hAnsi="Constantia"/>
          <w:noProof/>
          <w:sz w:val="20"/>
          <w:szCs w:val="20"/>
          <w:lang w:val="id-ID"/>
        </w:rPr>
      </w:pPr>
      <w:r>
        <w:rPr>
          <w:rFonts w:ascii="Constantia" w:hAnsi="Constantia"/>
          <w:noProof/>
          <w:sz w:val="20"/>
          <w:szCs w:val="20"/>
          <w:lang w:val="id-ID"/>
        </w:rPr>
        <w:tab/>
      </w:r>
      <w:r w:rsidRPr="00BF0897">
        <w:rPr>
          <w:rFonts w:ascii="Constantia" w:hAnsi="Constantia"/>
          <w:noProof/>
          <w:sz w:val="20"/>
          <w:szCs w:val="20"/>
          <w:lang w:val="id-ID"/>
        </w:rPr>
        <w:t>The PySpark-based analysis of health complaints in Indonesia provides a comprehensive understanding of the spatial-temporal patterns and influential factors affecting the reported health issues from 2017 to 2022. The analysis begins with loading the dataset and addressing data quality issues such as replacing spaces in column names, converting the "presentase" column to a numerical type, and handling missing values by filling them with the mean of the "presentase" column</w:t>
      </w:r>
      <w:sdt>
        <w:sdtPr>
          <w:rPr>
            <w:rFonts w:ascii="Constantia" w:hAnsi="Constantia"/>
            <w:noProof/>
            <w:color w:val="000000"/>
            <w:sz w:val="20"/>
            <w:szCs w:val="20"/>
            <w:lang w:val="id-ID"/>
          </w:rPr>
          <w:tag w:val="MENDELEY_CITATION_v3_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"/>
          <w:id w:val="-1546982791"/>
          <w:placeholder>
            <w:docPart w:val="DefaultPlaceholder_-1854013440"/>
          </w:placeholder>
        </w:sdtPr>
        <w:sdtContent>
          <w:r w:rsidR="00A650EC" w:rsidRPr="00A650EC">
            <w:rPr>
              <w:rFonts w:ascii="Constantia" w:hAnsi="Constantia"/>
              <w:noProof/>
              <w:color w:val="000000"/>
              <w:sz w:val="20"/>
              <w:szCs w:val="20"/>
              <w:lang w:val="id-ID"/>
            </w:rPr>
            <w:t>[21]</w:t>
          </w:r>
        </w:sdtContent>
      </w:sdt>
      <w:sdt>
        <w:sdtPr>
          <w:rPr>
            <w:rFonts w:ascii="Constantia" w:hAnsi="Constantia"/>
            <w:noProof/>
            <w:color w:val="000000"/>
            <w:sz w:val="20"/>
            <w:szCs w:val="20"/>
            <w:lang w:val="id-ID"/>
          </w:rPr>
          <w:tag w:val="MENDELEY_CITATION_v3_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"/>
          <w:id w:val="-1203714139"/>
          <w:placeholder>
            <w:docPart w:val="DefaultPlaceholder_-1854013440"/>
          </w:placeholder>
        </w:sdtPr>
        <w:sdtContent>
          <w:r w:rsidR="00A650EC" w:rsidRPr="00A650EC">
            <w:rPr>
              <w:rFonts w:ascii="Constantia" w:hAnsi="Constantia"/>
              <w:noProof/>
              <w:color w:val="000000"/>
              <w:sz w:val="20"/>
              <w:szCs w:val="20"/>
              <w:lang w:val="id-ID"/>
            </w:rPr>
            <w:t>[22]</w:t>
          </w:r>
        </w:sdtContent>
      </w:sdt>
      <w:r w:rsidRPr="00BF0897">
        <w:rPr>
          <w:rFonts w:ascii="Constantia" w:hAnsi="Constantia"/>
          <w:noProof/>
          <w:sz w:val="20"/>
          <w:szCs w:val="20"/>
          <w:lang w:val="id-ID"/>
        </w:rPr>
        <w:t>.</w:t>
      </w:r>
    </w:p>
    <w:p w14:paraId="21CF12C6" w14:textId="61C0245F" w:rsidR="00BF0897" w:rsidRDefault="00BF0897" w:rsidP="00BF0897">
      <w:pPr>
        <w:tabs>
          <w:tab w:val="left" w:pos="426"/>
        </w:tabs>
        <w:rPr>
          <w:rFonts w:ascii="Constantia" w:hAnsi="Constantia"/>
          <w:noProof/>
          <w:sz w:val="20"/>
          <w:szCs w:val="20"/>
          <w:lang w:val="id-ID"/>
        </w:rPr>
      </w:pPr>
      <w:r>
        <w:rPr>
          <w:rFonts w:ascii="Constantia" w:hAnsi="Constantia"/>
          <w:noProof/>
          <w:sz w:val="20"/>
          <w:szCs w:val="20"/>
          <w:lang w:val="id-ID"/>
        </w:rPr>
        <w:tab/>
      </w:r>
    </w:p>
    <w:p w14:paraId="6F301EB8" w14:textId="77777777" w:rsidR="0039551F" w:rsidRDefault="00BF0897" w:rsidP="0039551F">
      <w:pPr>
        <w:pStyle w:val="ListParagraph"/>
        <w:numPr>
          <w:ilvl w:val="0"/>
          <w:numId w:val="43"/>
        </w:numPr>
        <w:tabs>
          <w:tab w:val="left" w:pos="426"/>
        </w:tabs>
        <w:rPr>
          <w:rFonts w:ascii="Constantia" w:hAnsi="Constantia"/>
          <w:noProof/>
          <w:sz w:val="20"/>
          <w:szCs w:val="20"/>
        </w:rPr>
      </w:pPr>
      <w:r w:rsidRPr="00C95EC0">
        <w:rPr>
          <w:rFonts w:ascii="Constantia" w:hAnsi="Constantia"/>
          <w:noProof/>
          <w:sz w:val="20"/>
          <w:szCs w:val="20"/>
        </w:rPr>
        <w:t>Data Preprocessing</w:t>
      </w:r>
    </w:p>
    <w:p w14:paraId="7D39BFBE" w14:textId="060E9204" w:rsidR="00BF0897" w:rsidRPr="0039551F" w:rsidRDefault="00BF0897" w:rsidP="0039551F">
      <w:pPr>
        <w:pStyle w:val="ListParagraph"/>
        <w:tabs>
          <w:tab w:val="left" w:pos="426"/>
        </w:tabs>
        <w:ind w:left="792"/>
        <w:rPr>
          <w:rFonts w:ascii="Constantia" w:hAnsi="Constantia"/>
          <w:noProof/>
          <w:sz w:val="20"/>
          <w:szCs w:val="20"/>
        </w:rPr>
      </w:pPr>
      <w:r w:rsidRPr="0039551F">
        <w:rPr>
          <w:rFonts w:ascii="Constantia" w:hAnsi="Constantia"/>
          <w:noProof/>
          <w:sz w:val="20"/>
          <w:szCs w:val="20"/>
        </w:rPr>
        <w:lastRenderedPageBreak/>
        <w:t>Loaded the dataset using PySpark and addressed data quality issues, such as replacing spaces in column names and converting the "presentase" column to a numerical type.</w:t>
      </w:r>
      <w:r w:rsidRPr="0039551F">
        <w:rPr>
          <w:rFonts w:ascii="Constantia" w:hAnsi="Constantia"/>
          <w:noProof/>
          <w:sz w:val="20"/>
          <w:szCs w:val="20"/>
          <w:lang w:val="en-US"/>
        </w:rPr>
        <w:t xml:space="preserve"> </w:t>
      </w:r>
      <w:r w:rsidRPr="0039551F">
        <w:rPr>
          <w:rFonts w:ascii="Constantia" w:hAnsi="Constantia"/>
          <w:noProof/>
          <w:sz w:val="20"/>
          <w:szCs w:val="20"/>
        </w:rPr>
        <w:t>Handled missing values by filling them with the mean of the "presentase" column</w:t>
      </w:r>
      <w:sdt>
        <w:sdtPr>
          <w:rPr>
            <w:rFonts w:ascii="Constantia" w:hAnsi="Constantia"/>
            <w:noProof/>
            <w:color w:val="000000"/>
            <w:sz w:val="20"/>
            <w:szCs w:val="20"/>
          </w:rPr>
          <w:tag w:val="MENDELEY_CITATION_v3_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"/>
          <w:id w:val="159204018"/>
          <w:placeholder>
            <w:docPart w:val="DefaultPlaceholder_-1854013440"/>
          </w:placeholder>
        </w:sdtPr>
        <w:sdtContent>
          <w:r w:rsidR="00A650EC" w:rsidRPr="00A650EC">
            <w:rPr>
              <w:rFonts w:ascii="Constantia" w:hAnsi="Constantia"/>
              <w:noProof/>
              <w:color w:val="000000"/>
              <w:sz w:val="20"/>
              <w:szCs w:val="20"/>
            </w:rPr>
            <w:t>[23]</w:t>
          </w:r>
        </w:sdtContent>
      </w:sdt>
      <w:r w:rsidRPr="0039551F">
        <w:rPr>
          <w:rFonts w:ascii="Constantia" w:hAnsi="Constantia"/>
          <w:noProof/>
          <w:sz w:val="20"/>
          <w:szCs w:val="20"/>
        </w:rPr>
        <w:t>.</w:t>
      </w:r>
    </w:p>
    <w:p w14:paraId="5A5B46C0" w14:textId="77777777" w:rsidR="00BF0897" w:rsidRPr="00BF0897" w:rsidRDefault="00BF0897" w:rsidP="00BF0897">
      <w:pPr>
        <w:tabs>
          <w:tab w:val="left" w:pos="426"/>
        </w:tabs>
        <w:rPr>
          <w:rFonts w:ascii="Constantia" w:hAnsi="Constantia"/>
          <w:noProof/>
          <w:sz w:val="20"/>
          <w:szCs w:val="20"/>
        </w:rPr>
      </w:pPr>
      <w:r>
        <w:rPr>
          <w:rFonts w:ascii="Constantia" w:hAnsi="Constantia"/>
          <w:noProof/>
          <w:sz w:val="20"/>
          <w:szCs w:val="20"/>
        </w:rPr>
        <w:tab/>
      </w:r>
    </w:p>
    <w:tbl>
      <w:tblPr>
        <w:tblStyle w:val="TableGrid"/>
        <w:tblW w:w="0" w:type="auto"/>
        <w:tblInd w:w="846" w:type="dxa"/>
        <w:tblLook w:val="04A0" w:firstRow="1" w:lastRow="0" w:firstColumn="1" w:lastColumn="0" w:noHBand="0" w:noVBand="1"/>
      </w:tblPr>
      <w:tblGrid>
        <w:gridCol w:w="7932"/>
      </w:tblGrid>
      <w:tr w:rsidR="00BF0897" w14:paraId="18FC6DAA" w14:textId="77777777" w:rsidTr="0039551F">
        <w:tc>
          <w:tcPr>
            <w:tcW w:w="7932" w:type="dxa"/>
          </w:tcPr>
          <w:p w14:paraId="019230AC" w14:textId="77777777" w:rsidR="00BF0897" w:rsidRPr="007247FF" w:rsidRDefault="00BF0897" w:rsidP="007247FF">
            <w:pPr>
              <w:tabs>
                <w:tab w:val="left" w:pos="426"/>
              </w:tabs>
              <w:spacing w:after="0" w:line="240" w:lineRule="auto"/>
              <w:rPr>
                <w:rFonts w:ascii="Constantia" w:hAnsi="Constantia"/>
                <w:noProof/>
                <w:sz w:val="16"/>
                <w:szCs w:val="20"/>
              </w:rPr>
            </w:pPr>
            <w:r w:rsidRPr="007247FF">
              <w:rPr>
                <w:rFonts w:ascii="Constantia" w:hAnsi="Constantia"/>
                <w:noProof/>
                <w:sz w:val="16"/>
                <w:szCs w:val="20"/>
              </w:rPr>
              <w:t>from pyspark.sql import SparkSession</w:t>
            </w:r>
          </w:p>
          <w:p w14:paraId="6061D8BA" w14:textId="77777777" w:rsidR="00BF0897" w:rsidRPr="007247FF" w:rsidRDefault="00BF0897" w:rsidP="007247FF">
            <w:pPr>
              <w:tabs>
                <w:tab w:val="left" w:pos="426"/>
              </w:tabs>
              <w:spacing w:after="0" w:line="240" w:lineRule="auto"/>
              <w:rPr>
                <w:rFonts w:ascii="Constantia" w:hAnsi="Constantia"/>
                <w:noProof/>
                <w:sz w:val="16"/>
                <w:szCs w:val="20"/>
              </w:rPr>
            </w:pPr>
            <w:r w:rsidRPr="007247FF">
              <w:rPr>
                <w:rFonts w:ascii="Constantia" w:hAnsi="Constantia"/>
                <w:noProof/>
                <w:sz w:val="16"/>
                <w:szCs w:val="20"/>
              </w:rPr>
              <w:t>from pyspark.ml.feature import VectorAssembler</w:t>
            </w:r>
          </w:p>
          <w:p w14:paraId="24C431CA" w14:textId="77777777" w:rsidR="00BF0897" w:rsidRPr="007247FF" w:rsidRDefault="00BF0897" w:rsidP="007247FF">
            <w:pPr>
              <w:tabs>
                <w:tab w:val="left" w:pos="426"/>
              </w:tabs>
              <w:spacing w:after="0" w:line="240" w:lineRule="auto"/>
              <w:rPr>
                <w:rFonts w:ascii="Constantia" w:hAnsi="Constantia"/>
                <w:noProof/>
                <w:sz w:val="16"/>
                <w:szCs w:val="20"/>
              </w:rPr>
            </w:pPr>
            <w:r w:rsidRPr="007247FF">
              <w:rPr>
                <w:rFonts w:ascii="Constantia" w:hAnsi="Constantia"/>
                <w:noProof/>
                <w:sz w:val="16"/>
                <w:szCs w:val="20"/>
              </w:rPr>
              <w:t>from pyspark.ml.regression import LinearRegression</w:t>
            </w:r>
          </w:p>
          <w:p w14:paraId="15B6C5A3" w14:textId="77777777" w:rsidR="00BF0897" w:rsidRPr="007247FF" w:rsidRDefault="00BF0897" w:rsidP="007247FF">
            <w:pPr>
              <w:tabs>
                <w:tab w:val="left" w:pos="426"/>
              </w:tabs>
              <w:spacing w:after="0" w:line="240" w:lineRule="auto"/>
              <w:rPr>
                <w:rFonts w:ascii="Constantia" w:hAnsi="Constantia"/>
                <w:noProof/>
                <w:sz w:val="16"/>
                <w:szCs w:val="20"/>
              </w:rPr>
            </w:pPr>
            <w:r w:rsidRPr="007247FF">
              <w:rPr>
                <w:rFonts w:ascii="Constantia" w:hAnsi="Constantia"/>
                <w:noProof/>
                <w:sz w:val="16"/>
                <w:szCs w:val="20"/>
              </w:rPr>
              <w:t>from pyspark.sql.functions import col, mean</w:t>
            </w:r>
          </w:p>
          <w:p w14:paraId="1FC8BAFC" w14:textId="77777777" w:rsidR="00BF0897" w:rsidRPr="007247FF" w:rsidRDefault="00BF0897" w:rsidP="007247FF">
            <w:pPr>
              <w:tabs>
                <w:tab w:val="left" w:pos="426"/>
              </w:tabs>
              <w:spacing w:after="0" w:line="240" w:lineRule="auto"/>
              <w:rPr>
                <w:rFonts w:ascii="Constantia" w:hAnsi="Constantia"/>
                <w:noProof/>
                <w:sz w:val="16"/>
                <w:szCs w:val="20"/>
              </w:rPr>
            </w:pPr>
            <w:r w:rsidRPr="007247FF">
              <w:rPr>
                <w:rFonts w:ascii="Constantia" w:hAnsi="Constantia"/>
                <w:noProof/>
                <w:sz w:val="16"/>
                <w:szCs w:val="20"/>
              </w:rPr>
              <w:t>import pandas as pd</w:t>
            </w:r>
          </w:p>
          <w:p w14:paraId="3E1E4124" w14:textId="77777777" w:rsidR="00BF0897" w:rsidRPr="007247FF" w:rsidRDefault="00BF0897" w:rsidP="007247FF">
            <w:pPr>
              <w:tabs>
                <w:tab w:val="left" w:pos="426"/>
              </w:tabs>
              <w:spacing w:after="0" w:line="240" w:lineRule="auto"/>
              <w:rPr>
                <w:rFonts w:ascii="Constantia" w:hAnsi="Constantia"/>
                <w:noProof/>
                <w:sz w:val="16"/>
                <w:szCs w:val="20"/>
              </w:rPr>
            </w:pPr>
            <w:r w:rsidRPr="007247FF">
              <w:rPr>
                <w:rFonts w:ascii="Constantia" w:hAnsi="Constantia"/>
                <w:noProof/>
                <w:sz w:val="16"/>
                <w:szCs w:val="20"/>
              </w:rPr>
              <w:t>import matplotlib.pyplot as plt</w:t>
            </w:r>
          </w:p>
          <w:p w14:paraId="29B5CB6F" w14:textId="77777777" w:rsidR="00BF0897" w:rsidRPr="007247FF" w:rsidRDefault="00BF0897" w:rsidP="007247FF">
            <w:pPr>
              <w:tabs>
                <w:tab w:val="left" w:pos="426"/>
              </w:tabs>
              <w:spacing w:after="0" w:line="240" w:lineRule="auto"/>
              <w:rPr>
                <w:rFonts w:ascii="Constantia" w:hAnsi="Constantia"/>
                <w:noProof/>
                <w:sz w:val="16"/>
                <w:szCs w:val="20"/>
              </w:rPr>
            </w:pPr>
          </w:p>
          <w:p w14:paraId="21EF5160" w14:textId="77777777" w:rsidR="00BF0897" w:rsidRPr="007247FF" w:rsidRDefault="00BF0897" w:rsidP="007247FF">
            <w:pPr>
              <w:tabs>
                <w:tab w:val="left" w:pos="426"/>
              </w:tabs>
              <w:spacing w:after="0" w:line="240" w:lineRule="auto"/>
              <w:rPr>
                <w:rFonts w:ascii="Constantia" w:hAnsi="Constantia"/>
                <w:noProof/>
                <w:sz w:val="16"/>
                <w:szCs w:val="20"/>
              </w:rPr>
            </w:pPr>
            <w:r w:rsidRPr="007247FF">
              <w:rPr>
                <w:rFonts w:ascii="Constantia" w:hAnsi="Constantia"/>
                <w:noProof/>
                <w:sz w:val="16"/>
                <w:szCs w:val="20"/>
              </w:rPr>
              <w:t># Initialize SparkSession</w:t>
            </w:r>
          </w:p>
          <w:p w14:paraId="40865037" w14:textId="77777777" w:rsidR="00BF0897" w:rsidRPr="007247FF" w:rsidRDefault="00BF0897" w:rsidP="007247FF">
            <w:pPr>
              <w:tabs>
                <w:tab w:val="left" w:pos="426"/>
              </w:tabs>
              <w:spacing w:after="0" w:line="240" w:lineRule="auto"/>
              <w:rPr>
                <w:rFonts w:ascii="Constantia" w:hAnsi="Constantia"/>
                <w:noProof/>
                <w:sz w:val="16"/>
                <w:szCs w:val="20"/>
              </w:rPr>
            </w:pPr>
            <w:r w:rsidRPr="007247FF">
              <w:rPr>
                <w:rFonts w:ascii="Constantia" w:hAnsi="Constantia"/>
                <w:noProof/>
                <w:sz w:val="16"/>
                <w:szCs w:val="20"/>
              </w:rPr>
              <w:t>spark = SparkSession.builder.appName("HealthComplaintsRegression").getOrCreate()</w:t>
            </w:r>
          </w:p>
          <w:p w14:paraId="7BC021AC" w14:textId="77777777" w:rsidR="00BF0897" w:rsidRPr="007247FF" w:rsidRDefault="00BF0897" w:rsidP="007247FF">
            <w:pPr>
              <w:tabs>
                <w:tab w:val="left" w:pos="426"/>
              </w:tabs>
              <w:spacing w:after="0" w:line="240" w:lineRule="auto"/>
              <w:rPr>
                <w:rFonts w:ascii="Constantia" w:hAnsi="Constantia"/>
                <w:noProof/>
                <w:sz w:val="16"/>
                <w:szCs w:val="20"/>
              </w:rPr>
            </w:pPr>
          </w:p>
          <w:p w14:paraId="6BF552E2" w14:textId="77777777" w:rsidR="00BF0897" w:rsidRPr="007247FF" w:rsidRDefault="00BF0897" w:rsidP="007247FF">
            <w:pPr>
              <w:tabs>
                <w:tab w:val="left" w:pos="426"/>
              </w:tabs>
              <w:spacing w:after="0" w:line="240" w:lineRule="auto"/>
              <w:rPr>
                <w:rFonts w:ascii="Constantia" w:hAnsi="Constantia"/>
                <w:noProof/>
                <w:sz w:val="16"/>
                <w:szCs w:val="20"/>
              </w:rPr>
            </w:pPr>
            <w:r w:rsidRPr="007247FF">
              <w:rPr>
                <w:rFonts w:ascii="Constantia" w:hAnsi="Constantia"/>
                <w:noProof/>
                <w:sz w:val="16"/>
                <w:szCs w:val="20"/>
              </w:rPr>
              <w:t># Load Dataset</w:t>
            </w:r>
          </w:p>
          <w:p w14:paraId="7D68DF08" w14:textId="77777777" w:rsidR="00BF0897" w:rsidRPr="007247FF" w:rsidRDefault="00BF0897" w:rsidP="007247FF">
            <w:pPr>
              <w:tabs>
                <w:tab w:val="left" w:pos="426"/>
              </w:tabs>
              <w:spacing w:after="0" w:line="240" w:lineRule="auto"/>
              <w:rPr>
                <w:rFonts w:ascii="Constantia" w:hAnsi="Constantia"/>
                <w:noProof/>
                <w:sz w:val="16"/>
                <w:szCs w:val="20"/>
              </w:rPr>
            </w:pPr>
            <w:r w:rsidRPr="007247FF">
              <w:rPr>
                <w:rFonts w:ascii="Constantia" w:hAnsi="Constantia"/>
                <w:noProof/>
                <w:sz w:val="16"/>
                <w:szCs w:val="20"/>
              </w:rPr>
              <w:t>df = spark.read.csv("keluhan_kesehatan_masyarakat.csv", header=True, inferSchema=True)</w:t>
            </w:r>
          </w:p>
          <w:p w14:paraId="3B4125B3" w14:textId="77777777" w:rsidR="00BF0897" w:rsidRPr="007247FF" w:rsidRDefault="00BF0897" w:rsidP="007247FF">
            <w:pPr>
              <w:tabs>
                <w:tab w:val="left" w:pos="426"/>
              </w:tabs>
              <w:spacing w:after="0" w:line="240" w:lineRule="auto"/>
              <w:rPr>
                <w:rFonts w:ascii="Constantia" w:hAnsi="Constantia"/>
                <w:noProof/>
                <w:sz w:val="16"/>
                <w:szCs w:val="20"/>
              </w:rPr>
            </w:pPr>
          </w:p>
          <w:p w14:paraId="033E81C0" w14:textId="77777777" w:rsidR="00BF0897" w:rsidRPr="007247FF" w:rsidRDefault="00BF0897" w:rsidP="007247FF">
            <w:pPr>
              <w:tabs>
                <w:tab w:val="left" w:pos="426"/>
              </w:tabs>
              <w:spacing w:after="0" w:line="240" w:lineRule="auto"/>
              <w:rPr>
                <w:rFonts w:ascii="Constantia" w:hAnsi="Constantia"/>
                <w:noProof/>
                <w:sz w:val="16"/>
                <w:szCs w:val="20"/>
              </w:rPr>
            </w:pPr>
            <w:r w:rsidRPr="007247FF">
              <w:rPr>
                <w:rFonts w:ascii="Constantia" w:hAnsi="Constantia"/>
                <w:noProof/>
                <w:sz w:val="16"/>
                <w:szCs w:val="20"/>
              </w:rPr>
              <w:t># Replace spaces with underscores in column names</w:t>
            </w:r>
          </w:p>
          <w:p w14:paraId="12F3AF29" w14:textId="77777777" w:rsidR="00BF0897" w:rsidRPr="007247FF" w:rsidRDefault="00BF0897" w:rsidP="007247FF">
            <w:pPr>
              <w:tabs>
                <w:tab w:val="left" w:pos="426"/>
              </w:tabs>
              <w:spacing w:after="0" w:line="240" w:lineRule="auto"/>
              <w:rPr>
                <w:rFonts w:ascii="Constantia" w:hAnsi="Constantia"/>
                <w:noProof/>
                <w:sz w:val="16"/>
                <w:szCs w:val="20"/>
              </w:rPr>
            </w:pPr>
            <w:r w:rsidRPr="007247FF">
              <w:rPr>
                <w:rFonts w:ascii="Constantia" w:hAnsi="Constantia"/>
                <w:noProof/>
                <w:sz w:val="16"/>
                <w:szCs w:val="20"/>
              </w:rPr>
              <w:t>df = df.toDF(*(col.replace(" ", "_") for col in df.columns))</w:t>
            </w:r>
          </w:p>
          <w:p w14:paraId="29936A8C" w14:textId="77777777" w:rsidR="00BF0897" w:rsidRPr="007247FF" w:rsidRDefault="00BF0897" w:rsidP="007247FF">
            <w:pPr>
              <w:tabs>
                <w:tab w:val="left" w:pos="426"/>
              </w:tabs>
              <w:spacing w:after="0" w:line="240" w:lineRule="auto"/>
              <w:rPr>
                <w:rFonts w:ascii="Constantia" w:hAnsi="Constantia"/>
                <w:noProof/>
                <w:sz w:val="16"/>
                <w:szCs w:val="20"/>
              </w:rPr>
            </w:pPr>
          </w:p>
          <w:p w14:paraId="1C58EF33" w14:textId="77777777" w:rsidR="00BF0897" w:rsidRPr="007247FF" w:rsidRDefault="00BF0897" w:rsidP="007247FF">
            <w:pPr>
              <w:tabs>
                <w:tab w:val="left" w:pos="426"/>
              </w:tabs>
              <w:spacing w:after="0" w:line="240" w:lineRule="auto"/>
              <w:rPr>
                <w:rFonts w:ascii="Constantia" w:hAnsi="Constantia"/>
                <w:noProof/>
                <w:sz w:val="16"/>
                <w:szCs w:val="20"/>
              </w:rPr>
            </w:pPr>
            <w:r w:rsidRPr="007247FF">
              <w:rPr>
                <w:rFonts w:ascii="Constantia" w:hAnsi="Constantia"/>
                <w:noProof/>
                <w:sz w:val="16"/>
                <w:szCs w:val="20"/>
              </w:rPr>
              <w:t># Convert "presentase" column to a numerical type</w:t>
            </w:r>
          </w:p>
          <w:p w14:paraId="34EC72D3" w14:textId="77777777" w:rsidR="00BF0897" w:rsidRPr="007247FF" w:rsidRDefault="00BF0897" w:rsidP="007247FF">
            <w:pPr>
              <w:tabs>
                <w:tab w:val="left" w:pos="426"/>
              </w:tabs>
              <w:spacing w:after="0" w:line="240" w:lineRule="auto"/>
              <w:rPr>
                <w:rFonts w:ascii="Constantia" w:hAnsi="Constantia"/>
                <w:noProof/>
                <w:sz w:val="16"/>
                <w:szCs w:val="20"/>
              </w:rPr>
            </w:pPr>
            <w:r w:rsidRPr="007247FF">
              <w:rPr>
                <w:rFonts w:ascii="Constantia" w:hAnsi="Constantia"/>
                <w:noProof/>
                <w:sz w:val="16"/>
                <w:szCs w:val="20"/>
              </w:rPr>
              <w:t>df = df.withColumn("presentase", df["presentase"].cast("double"))</w:t>
            </w:r>
          </w:p>
          <w:p w14:paraId="6DFDDF0B" w14:textId="77777777" w:rsidR="00BF0897" w:rsidRPr="007247FF" w:rsidRDefault="00BF0897" w:rsidP="007247FF">
            <w:pPr>
              <w:tabs>
                <w:tab w:val="left" w:pos="426"/>
              </w:tabs>
              <w:spacing w:after="0" w:line="240" w:lineRule="auto"/>
              <w:rPr>
                <w:rFonts w:ascii="Constantia" w:hAnsi="Constantia"/>
                <w:noProof/>
                <w:sz w:val="16"/>
                <w:szCs w:val="20"/>
              </w:rPr>
            </w:pPr>
          </w:p>
          <w:p w14:paraId="10FF25F6" w14:textId="77777777" w:rsidR="00BF0897" w:rsidRPr="007247FF" w:rsidRDefault="00BF0897" w:rsidP="007247FF">
            <w:pPr>
              <w:tabs>
                <w:tab w:val="left" w:pos="426"/>
              </w:tabs>
              <w:spacing w:after="0" w:line="240" w:lineRule="auto"/>
              <w:rPr>
                <w:rFonts w:ascii="Constantia" w:hAnsi="Constantia"/>
                <w:noProof/>
                <w:sz w:val="16"/>
                <w:szCs w:val="20"/>
              </w:rPr>
            </w:pPr>
            <w:r w:rsidRPr="007247FF">
              <w:rPr>
                <w:rFonts w:ascii="Constantia" w:hAnsi="Constantia"/>
                <w:noProof/>
                <w:sz w:val="16"/>
                <w:szCs w:val="20"/>
              </w:rPr>
              <w:t># Fill NaN values with the mean of the "presentase" column</w:t>
            </w:r>
          </w:p>
          <w:p w14:paraId="275FFF72" w14:textId="77777777" w:rsidR="00BF0897" w:rsidRPr="007247FF" w:rsidRDefault="00BF0897" w:rsidP="007247FF">
            <w:pPr>
              <w:tabs>
                <w:tab w:val="left" w:pos="426"/>
              </w:tabs>
              <w:spacing w:after="0" w:line="240" w:lineRule="auto"/>
              <w:rPr>
                <w:rFonts w:ascii="Constantia" w:hAnsi="Constantia"/>
                <w:noProof/>
                <w:sz w:val="16"/>
                <w:szCs w:val="20"/>
              </w:rPr>
            </w:pPr>
            <w:r w:rsidRPr="007247FF">
              <w:rPr>
                <w:rFonts w:ascii="Constantia" w:hAnsi="Constantia"/>
                <w:noProof/>
                <w:sz w:val="16"/>
                <w:szCs w:val="20"/>
              </w:rPr>
              <w:t>mean_value = df.agg(mean("presentase")).collect()[0][0]</w:t>
            </w:r>
          </w:p>
          <w:p w14:paraId="39EB7536" w14:textId="28D79148" w:rsidR="00BF0897" w:rsidRDefault="00BF0897" w:rsidP="007247FF">
            <w:pPr>
              <w:tabs>
                <w:tab w:val="left" w:pos="426"/>
              </w:tabs>
              <w:spacing w:after="0" w:line="240" w:lineRule="auto"/>
              <w:rPr>
                <w:rFonts w:ascii="Constantia" w:hAnsi="Constantia"/>
                <w:noProof/>
                <w:sz w:val="20"/>
                <w:szCs w:val="20"/>
              </w:rPr>
            </w:pPr>
            <w:r w:rsidRPr="007247FF">
              <w:rPr>
                <w:rFonts w:ascii="Constantia" w:hAnsi="Constantia"/>
                <w:noProof/>
                <w:sz w:val="16"/>
                <w:szCs w:val="20"/>
              </w:rPr>
              <w:t>df = df.fillna(mean_value, subset=["presentase"])</w:t>
            </w:r>
          </w:p>
        </w:tc>
      </w:tr>
    </w:tbl>
    <w:p w14:paraId="778CC728" w14:textId="64611C94" w:rsidR="00BF0897" w:rsidRDefault="00C95EC0" w:rsidP="00BF0897">
      <w:pPr>
        <w:tabs>
          <w:tab w:val="left" w:pos="426"/>
        </w:tabs>
        <w:rPr>
          <w:rFonts w:ascii="Constantia" w:hAnsi="Constantia"/>
          <w:noProof/>
          <w:sz w:val="20"/>
          <w:szCs w:val="20"/>
        </w:rPr>
      </w:pPr>
      <w:r>
        <w:rPr>
          <w:rFonts w:ascii="Constantia" w:hAnsi="Constantia"/>
          <w:noProof/>
          <w:sz w:val="20"/>
          <w:szCs w:val="20"/>
        </w:rPr>
        <w:tab/>
      </w:r>
    </w:p>
    <w:p w14:paraId="06AA677B" w14:textId="77777777" w:rsidR="0039551F" w:rsidRDefault="00C95EC0" w:rsidP="0039551F">
      <w:pPr>
        <w:pStyle w:val="ListParagraph"/>
        <w:numPr>
          <w:ilvl w:val="0"/>
          <w:numId w:val="43"/>
        </w:numPr>
        <w:tabs>
          <w:tab w:val="left" w:pos="426"/>
        </w:tabs>
        <w:rPr>
          <w:rFonts w:ascii="Constantia" w:hAnsi="Constantia"/>
          <w:noProof/>
          <w:sz w:val="20"/>
          <w:szCs w:val="20"/>
        </w:rPr>
      </w:pPr>
      <w:r w:rsidRPr="00C95EC0">
        <w:rPr>
          <w:rFonts w:ascii="Constantia" w:hAnsi="Constantia"/>
          <w:noProof/>
          <w:sz w:val="20"/>
          <w:szCs w:val="20"/>
        </w:rPr>
        <w:t>Feature Engineering</w:t>
      </w:r>
    </w:p>
    <w:p w14:paraId="27DEF439" w14:textId="52507B53" w:rsidR="00C95EC0" w:rsidRPr="0039551F" w:rsidRDefault="00C95EC0" w:rsidP="0039551F">
      <w:pPr>
        <w:pStyle w:val="ListParagraph"/>
        <w:tabs>
          <w:tab w:val="left" w:pos="426"/>
        </w:tabs>
        <w:ind w:left="792"/>
        <w:rPr>
          <w:rFonts w:ascii="Constantia" w:hAnsi="Constantia"/>
          <w:noProof/>
          <w:sz w:val="20"/>
          <w:szCs w:val="20"/>
        </w:rPr>
      </w:pPr>
      <w:r w:rsidRPr="0039551F">
        <w:rPr>
          <w:rFonts w:ascii="Constantia" w:hAnsi="Constantia"/>
          <w:noProof/>
          <w:sz w:val="20"/>
          <w:szCs w:val="20"/>
        </w:rPr>
        <w:t>Utilized PySpark's VectorAssembler to combine features (tahun and presentase) into a single vector for input into the Multiple Linear Regression model.</w:t>
      </w:r>
    </w:p>
    <w:tbl>
      <w:tblPr>
        <w:tblStyle w:val="TableGrid"/>
        <w:tblW w:w="0" w:type="auto"/>
        <w:tblInd w:w="846" w:type="dxa"/>
        <w:tblLook w:val="04A0" w:firstRow="1" w:lastRow="0" w:firstColumn="1" w:lastColumn="0" w:noHBand="0" w:noVBand="1"/>
      </w:tblPr>
      <w:tblGrid>
        <w:gridCol w:w="7932"/>
      </w:tblGrid>
      <w:tr w:rsidR="00C95EC0" w14:paraId="45B2E134" w14:textId="77777777" w:rsidTr="0039551F">
        <w:tc>
          <w:tcPr>
            <w:tcW w:w="7932" w:type="dxa"/>
          </w:tcPr>
          <w:p w14:paraId="3E537F9B" w14:textId="77777777" w:rsidR="00C95EC0" w:rsidRPr="007247FF" w:rsidRDefault="00C95EC0" w:rsidP="007247FF">
            <w:pPr>
              <w:tabs>
                <w:tab w:val="left" w:pos="426"/>
              </w:tabs>
              <w:spacing w:after="0" w:line="240" w:lineRule="auto"/>
              <w:rPr>
                <w:rFonts w:ascii="Constantia" w:hAnsi="Constantia"/>
                <w:noProof/>
                <w:sz w:val="16"/>
                <w:szCs w:val="20"/>
              </w:rPr>
            </w:pPr>
            <w:r w:rsidRPr="007247FF">
              <w:rPr>
                <w:rFonts w:ascii="Constantia" w:hAnsi="Constantia"/>
                <w:noProof/>
                <w:sz w:val="16"/>
                <w:szCs w:val="20"/>
              </w:rPr>
              <w:t># Prepare Features and Target</w:t>
            </w:r>
          </w:p>
          <w:p w14:paraId="2453258B" w14:textId="77777777" w:rsidR="00C95EC0" w:rsidRPr="007247FF" w:rsidRDefault="00C95EC0" w:rsidP="007247FF">
            <w:pPr>
              <w:tabs>
                <w:tab w:val="left" w:pos="426"/>
              </w:tabs>
              <w:spacing w:after="0" w:line="240" w:lineRule="auto"/>
              <w:rPr>
                <w:rFonts w:ascii="Constantia" w:hAnsi="Constantia"/>
                <w:noProof/>
                <w:sz w:val="16"/>
                <w:szCs w:val="20"/>
              </w:rPr>
            </w:pPr>
            <w:r w:rsidRPr="007247FF">
              <w:rPr>
                <w:rFonts w:ascii="Constantia" w:hAnsi="Constantia"/>
                <w:noProof/>
                <w:sz w:val="16"/>
                <w:szCs w:val="20"/>
              </w:rPr>
              <w:t>assembler = VectorAssembler(inputCols=["tahun", "presentase"], outputCol="features")</w:t>
            </w:r>
          </w:p>
          <w:p w14:paraId="0F337F9A" w14:textId="24D3FCDF" w:rsidR="00C95EC0" w:rsidRDefault="00C95EC0" w:rsidP="007247FF">
            <w:pPr>
              <w:tabs>
                <w:tab w:val="left" w:pos="426"/>
              </w:tabs>
              <w:spacing w:after="0" w:line="240" w:lineRule="auto"/>
              <w:rPr>
                <w:rFonts w:ascii="Constantia" w:hAnsi="Constantia"/>
                <w:noProof/>
                <w:sz w:val="20"/>
                <w:szCs w:val="20"/>
              </w:rPr>
            </w:pPr>
            <w:r w:rsidRPr="007247FF">
              <w:rPr>
                <w:rFonts w:ascii="Constantia" w:hAnsi="Constantia"/>
                <w:noProof/>
                <w:sz w:val="16"/>
                <w:szCs w:val="20"/>
              </w:rPr>
              <w:t>df = assembler.transform(df)</w:t>
            </w:r>
          </w:p>
        </w:tc>
      </w:tr>
    </w:tbl>
    <w:p w14:paraId="234D7821" w14:textId="4C848997" w:rsidR="00C95EC0" w:rsidRDefault="00C95EC0" w:rsidP="00BF0897">
      <w:pPr>
        <w:tabs>
          <w:tab w:val="left" w:pos="426"/>
        </w:tabs>
        <w:rPr>
          <w:rFonts w:ascii="Constantia" w:hAnsi="Constantia"/>
          <w:noProof/>
          <w:sz w:val="20"/>
          <w:szCs w:val="20"/>
        </w:rPr>
      </w:pPr>
      <w:r>
        <w:rPr>
          <w:rFonts w:ascii="Constantia" w:hAnsi="Constantia"/>
          <w:noProof/>
          <w:sz w:val="20"/>
          <w:szCs w:val="20"/>
        </w:rPr>
        <w:tab/>
      </w:r>
    </w:p>
    <w:p w14:paraId="7C7F5DF5" w14:textId="77777777" w:rsidR="0039551F" w:rsidRDefault="00C55F2D" w:rsidP="0039551F">
      <w:pPr>
        <w:pStyle w:val="ListParagraph"/>
        <w:numPr>
          <w:ilvl w:val="0"/>
          <w:numId w:val="43"/>
        </w:numPr>
        <w:tabs>
          <w:tab w:val="left" w:pos="426"/>
        </w:tabs>
        <w:ind w:hanging="366"/>
        <w:rPr>
          <w:rFonts w:ascii="Constantia" w:hAnsi="Constantia"/>
          <w:noProof/>
          <w:sz w:val="20"/>
          <w:szCs w:val="20"/>
        </w:rPr>
      </w:pPr>
      <w:r w:rsidRPr="00C55F2D">
        <w:rPr>
          <w:rFonts w:ascii="Constantia" w:hAnsi="Constantia"/>
          <w:noProof/>
          <w:sz w:val="20"/>
          <w:szCs w:val="20"/>
        </w:rPr>
        <w:t>Multiple Linear Regression Modeling</w:t>
      </w:r>
    </w:p>
    <w:p w14:paraId="543FAABA" w14:textId="3D446861" w:rsidR="00C95EC0" w:rsidRPr="0039551F" w:rsidRDefault="00C55F2D" w:rsidP="0039551F">
      <w:pPr>
        <w:pStyle w:val="ListParagraph"/>
        <w:tabs>
          <w:tab w:val="left" w:pos="426"/>
        </w:tabs>
        <w:ind w:left="792"/>
        <w:rPr>
          <w:rFonts w:ascii="Constantia" w:hAnsi="Constantia"/>
          <w:noProof/>
          <w:sz w:val="20"/>
          <w:szCs w:val="20"/>
        </w:rPr>
      </w:pPr>
      <w:r w:rsidRPr="0039551F">
        <w:rPr>
          <w:rFonts w:ascii="Constantia" w:hAnsi="Constantia"/>
          <w:noProof/>
          <w:sz w:val="20"/>
          <w:szCs w:val="20"/>
        </w:rPr>
        <w:t>Created separate models for each gender using the LinearRegression module from PySpark's MLlib.</w:t>
      </w:r>
      <w:r w:rsidRPr="0039551F">
        <w:rPr>
          <w:rFonts w:ascii="Constantia" w:hAnsi="Constantia"/>
          <w:noProof/>
          <w:sz w:val="20"/>
          <w:szCs w:val="20"/>
          <w:lang w:val="en-US"/>
        </w:rPr>
        <w:t xml:space="preserve"> </w:t>
      </w:r>
      <w:r w:rsidRPr="0039551F">
        <w:rPr>
          <w:rFonts w:ascii="Constantia" w:hAnsi="Constantia"/>
          <w:noProof/>
          <w:sz w:val="20"/>
          <w:szCs w:val="20"/>
        </w:rPr>
        <w:t>Trained the models to understand the relationship between health complaints and gender.</w:t>
      </w:r>
      <w:r w:rsidR="00C95EC0" w:rsidRPr="0039551F">
        <w:rPr>
          <w:rFonts w:ascii="Constantia" w:hAnsi="Constantia"/>
          <w:noProof/>
          <w:sz w:val="20"/>
          <w:szCs w:val="20"/>
        </w:rPr>
        <w:t>.</w:t>
      </w:r>
    </w:p>
    <w:tbl>
      <w:tblPr>
        <w:tblStyle w:val="TableGrid"/>
        <w:tblW w:w="0" w:type="auto"/>
        <w:tblInd w:w="845" w:type="dxa"/>
        <w:tblLook w:val="04A0" w:firstRow="1" w:lastRow="0" w:firstColumn="1" w:lastColumn="0" w:noHBand="0" w:noVBand="1"/>
      </w:tblPr>
      <w:tblGrid>
        <w:gridCol w:w="7933"/>
      </w:tblGrid>
      <w:tr w:rsidR="00C95EC0" w14:paraId="3389CB21" w14:textId="77777777" w:rsidTr="0039551F">
        <w:tc>
          <w:tcPr>
            <w:tcW w:w="7933" w:type="dxa"/>
          </w:tcPr>
          <w:p w14:paraId="32B672C5" w14:textId="77777777" w:rsidR="00C95EC0" w:rsidRPr="007247FF" w:rsidRDefault="00C95EC0" w:rsidP="007247FF">
            <w:pPr>
              <w:tabs>
                <w:tab w:val="left" w:pos="426"/>
              </w:tabs>
              <w:spacing w:after="0" w:line="240" w:lineRule="auto"/>
              <w:rPr>
                <w:rFonts w:ascii="Constantia" w:hAnsi="Constantia"/>
                <w:noProof/>
                <w:sz w:val="16"/>
                <w:szCs w:val="20"/>
              </w:rPr>
            </w:pPr>
            <w:r w:rsidRPr="007247FF">
              <w:rPr>
                <w:rFonts w:ascii="Constantia" w:hAnsi="Constantia"/>
                <w:noProof/>
                <w:sz w:val="16"/>
                <w:szCs w:val="20"/>
              </w:rPr>
              <w:t># Create Separate Models for Each Gender</w:t>
            </w:r>
          </w:p>
          <w:p w14:paraId="10246DE3" w14:textId="77777777" w:rsidR="00C95EC0" w:rsidRPr="007247FF" w:rsidRDefault="00C95EC0" w:rsidP="007247FF">
            <w:pPr>
              <w:tabs>
                <w:tab w:val="left" w:pos="426"/>
              </w:tabs>
              <w:spacing w:after="0" w:line="240" w:lineRule="auto"/>
              <w:rPr>
                <w:rFonts w:ascii="Constantia" w:hAnsi="Constantia"/>
                <w:noProof/>
                <w:sz w:val="16"/>
                <w:szCs w:val="20"/>
              </w:rPr>
            </w:pPr>
            <w:r w:rsidRPr="007247FF">
              <w:rPr>
                <w:rFonts w:ascii="Constantia" w:hAnsi="Constantia"/>
                <w:noProof/>
                <w:sz w:val="16"/>
                <w:szCs w:val="20"/>
              </w:rPr>
              <w:t>genders = [row.jenis_kelamin for row in df.select("jenis_kelamin").distinct().collect()]</w:t>
            </w:r>
          </w:p>
          <w:p w14:paraId="3106F528" w14:textId="60985C2E" w:rsidR="00C95EC0" w:rsidRPr="007247FF" w:rsidRDefault="00C95EC0" w:rsidP="007247FF">
            <w:pPr>
              <w:tabs>
                <w:tab w:val="left" w:pos="426"/>
              </w:tabs>
              <w:spacing w:after="0" w:line="240" w:lineRule="auto"/>
              <w:rPr>
                <w:rFonts w:ascii="Constantia" w:hAnsi="Constantia"/>
                <w:noProof/>
                <w:sz w:val="16"/>
                <w:szCs w:val="20"/>
              </w:rPr>
            </w:pPr>
            <w:r w:rsidRPr="007247FF">
              <w:rPr>
                <w:rFonts w:ascii="Constantia" w:hAnsi="Constantia"/>
                <w:noProof/>
                <w:sz w:val="16"/>
                <w:szCs w:val="20"/>
              </w:rPr>
              <w:t>plt.figure(figsize=(12, 6))</w:t>
            </w:r>
          </w:p>
          <w:p w14:paraId="58E8F29E" w14:textId="77777777" w:rsidR="00A5373B" w:rsidRPr="007247FF" w:rsidRDefault="00C95EC0" w:rsidP="007247FF">
            <w:pPr>
              <w:tabs>
                <w:tab w:val="left" w:pos="426"/>
              </w:tabs>
              <w:spacing w:after="0" w:line="240" w:lineRule="auto"/>
              <w:rPr>
                <w:rFonts w:ascii="Constantia" w:hAnsi="Constantia"/>
                <w:noProof/>
                <w:sz w:val="16"/>
                <w:szCs w:val="20"/>
              </w:rPr>
            </w:pPr>
            <w:r w:rsidRPr="007247FF">
              <w:rPr>
                <w:rFonts w:ascii="Constantia" w:hAnsi="Constantia"/>
                <w:noProof/>
                <w:sz w:val="16"/>
                <w:szCs w:val="20"/>
              </w:rPr>
              <w:t>for gender in genders:</w:t>
            </w:r>
          </w:p>
          <w:p w14:paraId="775D7FDA" w14:textId="77777777" w:rsidR="00A5373B" w:rsidRPr="007247FF" w:rsidRDefault="00A5373B" w:rsidP="007247FF">
            <w:pPr>
              <w:tabs>
                <w:tab w:val="left" w:pos="426"/>
              </w:tabs>
              <w:spacing w:after="0" w:line="240" w:lineRule="auto"/>
              <w:rPr>
                <w:rFonts w:ascii="Constantia" w:hAnsi="Constantia"/>
                <w:noProof/>
                <w:sz w:val="16"/>
                <w:szCs w:val="20"/>
              </w:rPr>
            </w:pPr>
          </w:p>
          <w:p w14:paraId="4A09D672" w14:textId="7BB06BD7" w:rsidR="00A5373B" w:rsidRPr="007247FF" w:rsidRDefault="00C95EC0" w:rsidP="007247FF">
            <w:pPr>
              <w:tabs>
                <w:tab w:val="left" w:pos="426"/>
              </w:tabs>
              <w:spacing w:after="0" w:line="240" w:lineRule="auto"/>
              <w:rPr>
                <w:rFonts w:ascii="Constantia" w:hAnsi="Constantia"/>
                <w:noProof/>
                <w:sz w:val="16"/>
                <w:szCs w:val="20"/>
              </w:rPr>
            </w:pPr>
            <w:r w:rsidRPr="007247FF">
              <w:rPr>
                <w:rFonts w:ascii="Constantia" w:hAnsi="Constantia"/>
                <w:noProof/>
                <w:sz w:val="16"/>
                <w:szCs w:val="20"/>
              </w:rPr>
              <w:t># Filter data for each gender</w:t>
            </w:r>
          </w:p>
          <w:p w14:paraId="38919274" w14:textId="76749DBD" w:rsidR="00C95EC0" w:rsidRPr="007247FF" w:rsidRDefault="00C95EC0" w:rsidP="007247FF">
            <w:pPr>
              <w:tabs>
                <w:tab w:val="left" w:pos="426"/>
              </w:tabs>
              <w:spacing w:after="0" w:line="240" w:lineRule="auto"/>
              <w:rPr>
                <w:rFonts w:ascii="Constantia" w:hAnsi="Constantia"/>
                <w:noProof/>
                <w:sz w:val="16"/>
                <w:szCs w:val="20"/>
              </w:rPr>
            </w:pPr>
            <w:r w:rsidRPr="007247FF">
              <w:rPr>
                <w:rFonts w:ascii="Constantia" w:hAnsi="Constantia"/>
                <w:noProof/>
                <w:sz w:val="16"/>
                <w:szCs w:val="20"/>
              </w:rPr>
              <w:t>gender_df = df.filter(col("jenis_kelamin") == gender)</w:t>
            </w:r>
          </w:p>
          <w:p w14:paraId="58FECDB9" w14:textId="77777777" w:rsidR="00A5373B" w:rsidRPr="007247FF" w:rsidRDefault="00A5373B" w:rsidP="007247FF">
            <w:pPr>
              <w:tabs>
                <w:tab w:val="left" w:pos="426"/>
              </w:tabs>
              <w:spacing w:after="0" w:line="240" w:lineRule="auto"/>
              <w:rPr>
                <w:rFonts w:ascii="Constantia" w:hAnsi="Constantia"/>
                <w:noProof/>
                <w:sz w:val="16"/>
                <w:szCs w:val="20"/>
              </w:rPr>
            </w:pPr>
          </w:p>
          <w:p w14:paraId="41F46C24" w14:textId="16608DB7" w:rsidR="00C95EC0" w:rsidRPr="007247FF" w:rsidRDefault="00C95EC0" w:rsidP="007247FF">
            <w:pPr>
              <w:tabs>
                <w:tab w:val="left" w:pos="426"/>
              </w:tabs>
              <w:spacing w:after="0" w:line="240" w:lineRule="auto"/>
              <w:rPr>
                <w:rFonts w:ascii="Constantia" w:hAnsi="Constantia"/>
                <w:noProof/>
                <w:sz w:val="16"/>
                <w:szCs w:val="20"/>
              </w:rPr>
            </w:pPr>
            <w:r w:rsidRPr="007247FF">
              <w:rPr>
                <w:rFonts w:ascii="Constantia" w:hAnsi="Constantia"/>
                <w:noProof/>
                <w:sz w:val="16"/>
                <w:szCs w:val="20"/>
              </w:rPr>
              <w:t># Create Linear Regression Model</w:t>
            </w:r>
          </w:p>
          <w:p w14:paraId="77C5EE3D" w14:textId="71437705" w:rsidR="00C95EC0" w:rsidRPr="007247FF" w:rsidRDefault="00C95EC0" w:rsidP="007247FF">
            <w:pPr>
              <w:tabs>
                <w:tab w:val="left" w:pos="426"/>
              </w:tabs>
              <w:spacing w:after="0" w:line="240" w:lineRule="auto"/>
              <w:rPr>
                <w:rFonts w:ascii="Constantia" w:hAnsi="Constantia"/>
                <w:noProof/>
                <w:sz w:val="16"/>
                <w:szCs w:val="20"/>
              </w:rPr>
            </w:pPr>
            <w:r w:rsidRPr="007247FF">
              <w:rPr>
                <w:rFonts w:ascii="Constantia" w:hAnsi="Constantia"/>
                <w:noProof/>
                <w:sz w:val="16"/>
                <w:szCs w:val="20"/>
              </w:rPr>
              <w:t>lr = LinearRegression(featuresCol="features", labelCol="presentase")model = lr.fit(gender_df)</w:t>
            </w:r>
          </w:p>
          <w:p w14:paraId="4227120A" w14:textId="77777777" w:rsidR="00A5373B" w:rsidRPr="007247FF" w:rsidRDefault="00A5373B" w:rsidP="007247FF">
            <w:pPr>
              <w:tabs>
                <w:tab w:val="left" w:pos="426"/>
              </w:tabs>
              <w:spacing w:after="0" w:line="240" w:lineRule="auto"/>
              <w:rPr>
                <w:rFonts w:ascii="Constantia" w:hAnsi="Constantia"/>
                <w:noProof/>
                <w:sz w:val="16"/>
                <w:szCs w:val="20"/>
              </w:rPr>
            </w:pPr>
          </w:p>
          <w:p w14:paraId="74E43E43" w14:textId="1C35A1D2" w:rsidR="00C95EC0" w:rsidRPr="007247FF" w:rsidRDefault="00C95EC0" w:rsidP="007247FF">
            <w:pPr>
              <w:tabs>
                <w:tab w:val="left" w:pos="426"/>
              </w:tabs>
              <w:spacing w:after="0" w:line="240" w:lineRule="auto"/>
              <w:rPr>
                <w:rFonts w:ascii="Constantia" w:hAnsi="Constantia"/>
                <w:noProof/>
                <w:sz w:val="16"/>
                <w:szCs w:val="20"/>
              </w:rPr>
            </w:pPr>
            <w:r w:rsidRPr="007247FF">
              <w:rPr>
                <w:rFonts w:ascii="Constantia" w:hAnsi="Constantia"/>
                <w:noProof/>
                <w:sz w:val="16"/>
                <w:szCs w:val="20"/>
              </w:rPr>
              <w:t># Visualize Results</w:t>
            </w:r>
          </w:p>
          <w:p w14:paraId="73357F28" w14:textId="65213490" w:rsidR="00C95EC0" w:rsidRPr="007247FF" w:rsidRDefault="00C95EC0" w:rsidP="007247FF">
            <w:pPr>
              <w:tabs>
                <w:tab w:val="left" w:pos="426"/>
              </w:tabs>
              <w:spacing w:after="0" w:line="240" w:lineRule="auto"/>
              <w:rPr>
                <w:rFonts w:ascii="Constantia" w:hAnsi="Constantia"/>
                <w:noProof/>
                <w:sz w:val="16"/>
                <w:szCs w:val="20"/>
              </w:rPr>
            </w:pPr>
            <w:r w:rsidRPr="007247FF">
              <w:rPr>
                <w:rFonts w:ascii="Constantia" w:hAnsi="Constantia"/>
                <w:noProof/>
                <w:sz w:val="16"/>
                <w:szCs w:val="20"/>
              </w:rPr>
              <w:t>pd_df = gender_df.select("tahun", "presentase").toPandas()</w:t>
            </w:r>
          </w:p>
          <w:p w14:paraId="75819252" w14:textId="062C1B55" w:rsidR="00C95EC0" w:rsidRPr="007247FF" w:rsidRDefault="00C95EC0" w:rsidP="007247FF">
            <w:pPr>
              <w:tabs>
                <w:tab w:val="left" w:pos="426"/>
              </w:tabs>
              <w:spacing w:after="0" w:line="240" w:lineRule="auto"/>
              <w:rPr>
                <w:rFonts w:ascii="Constantia" w:hAnsi="Constantia"/>
                <w:noProof/>
                <w:sz w:val="16"/>
                <w:szCs w:val="20"/>
              </w:rPr>
            </w:pPr>
            <w:r w:rsidRPr="007247FF">
              <w:rPr>
                <w:rFonts w:ascii="Constantia" w:hAnsi="Constantia"/>
                <w:noProof/>
                <w:sz w:val="16"/>
                <w:szCs w:val="20"/>
              </w:rPr>
              <w:t>plt.plot(pd_df["tahun"], pd_df["presentase"], label=f"{gender} - Actual")</w:t>
            </w:r>
          </w:p>
          <w:p w14:paraId="06D7410A" w14:textId="0422400B" w:rsidR="00C95EC0" w:rsidRPr="007247FF" w:rsidRDefault="00C95EC0" w:rsidP="007247FF">
            <w:pPr>
              <w:tabs>
                <w:tab w:val="left" w:pos="426"/>
              </w:tabs>
              <w:spacing w:after="0" w:line="240" w:lineRule="auto"/>
              <w:rPr>
                <w:rFonts w:ascii="Constantia" w:hAnsi="Constantia"/>
                <w:noProof/>
                <w:sz w:val="16"/>
                <w:szCs w:val="20"/>
              </w:rPr>
            </w:pPr>
            <w:r w:rsidRPr="007247FF">
              <w:rPr>
                <w:rFonts w:ascii="Constantia" w:hAnsi="Constantia"/>
                <w:noProof/>
                <w:sz w:val="16"/>
                <w:szCs w:val="20"/>
              </w:rPr>
              <w:t>plt.plot(pd_df["tahun"], model.transform(gender_df).select("prediction").toPandas(), linestyle='dashed', label=f"{gender} - Predicted")</w:t>
            </w:r>
          </w:p>
          <w:p w14:paraId="0AE6C9D1" w14:textId="77777777" w:rsidR="00C95EC0" w:rsidRPr="007247FF" w:rsidRDefault="00C95EC0" w:rsidP="007247FF">
            <w:pPr>
              <w:tabs>
                <w:tab w:val="left" w:pos="426"/>
              </w:tabs>
              <w:spacing w:after="0" w:line="240" w:lineRule="auto"/>
              <w:rPr>
                <w:rFonts w:ascii="Constantia" w:hAnsi="Constantia"/>
                <w:noProof/>
                <w:sz w:val="16"/>
                <w:szCs w:val="20"/>
              </w:rPr>
            </w:pPr>
          </w:p>
          <w:p w14:paraId="52D91EB5" w14:textId="77777777" w:rsidR="00C95EC0" w:rsidRPr="007247FF" w:rsidRDefault="00C95EC0" w:rsidP="007247FF">
            <w:pPr>
              <w:tabs>
                <w:tab w:val="left" w:pos="426"/>
              </w:tabs>
              <w:spacing w:after="0" w:line="240" w:lineRule="auto"/>
              <w:rPr>
                <w:rFonts w:ascii="Constantia" w:hAnsi="Constantia"/>
                <w:noProof/>
                <w:sz w:val="16"/>
                <w:szCs w:val="20"/>
              </w:rPr>
            </w:pPr>
            <w:r w:rsidRPr="007247FF">
              <w:rPr>
                <w:rFonts w:ascii="Constantia" w:hAnsi="Constantia"/>
                <w:noProof/>
                <w:sz w:val="16"/>
                <w:szCs w:val="20"/>
              </w:rPr>
              <w:t>plt.xlabel("Tahun")</w:t>
            </w:r>
          </w:p>
          <w:p w14:paraId="6E7BE00A" w14:textId="77777777" w:rsidR="00C95EC0" w:rsidRPr="007247FF" w:rsidRDefault="00C95EC0" w:rsidP="007247FF">
            <w:pPr>
              <w:tabs>
                <w:tab w:val="left" w:pos="426"/>
              </w:tabs>
              <w:spacing w:after="0" w:line="240" w:lineRule="auto"/>
              <w:rPr>
                <w:rFonts w:ascii="Constantia" w:hAnsi="Constantia"/>
                <w:noProof/>
                <w:sz w:val="16"/>
                <w:szCs w:val="20"/>
              </w:rPr>
            </w:pPr>
            <w:r w:rsidRPr="007247FF">
              <w:rPr>
                <w:rFonts w:ascii="Constantia" w:hAnsi="Constantia"/>
                <w:noProof/>
                <w:sz w:val="16"/>
                <w:szCs w:val="20"/>
              </w:rPr>
              <w:t>plt.ylabel("Keluhan Kesehatan Masyarakat")</w:t>
            </w:r>
          </w:p>
          <w:p w14:paraId="214EDB1E" w14:textId="77777777" w:rsidR="00C95EC0" w:rsidRPr="007247FF" w:rsidRDefault="00C95EC0" w:rsidP="007247FF">
            <w:pPr>
              <w:tabs>
                <w:tab w:val="left" w:pos="426"/>
              </w:tabs>
              <w:spacing w:after="0" w:line="240" w:lineRule="auto"/>
              <w:rPr>
                <w:rFonts w:ascii="Constantia" w:hAnsi="Constantia"/>
                <w:noProof/>
                <w:sz w:val="16"/>
                <w:szCs w:val="20"/>
              </w:rPr>
            </w:pPr>
            <w:r w:rsidRPr="007247FF">
              <w:rPr>
                <w:rFonts w:ascii="Constantia" w:hAnsi="Constantia"/>
                <w:noProof/>
                <w:sz w:val="16"/>
                <w:szCs w:val="20"/>
              </w:rPr>
              <w:t>plt.title("Regresi Linier Berganda - Keluhan Kesehatan Masyarakat di Indonesia Berdasarkan Jenis Kelamin")</w:t>
            </w:r>
          </w:p>
          <w:p w14:paraId="6938CE8F" w14:textId="77777777" w:rsidR="00C95EC0" w:rsidRPr="007247FF" w:rsidRDefault="00C95EC0" w:rsidP="007247FF">
            <w:pPr>
              <w:tabs>
                <w:tab w:val="left" w:pos="426"/>
              </w:tabs>
              <w:spacing w:after="0" w:line="240" w:lineRule="auto"/>
              <w:rPr>
                <w:rFonts w:ascii="Constantia" w:hAnsi="Constantia"/>
                <w:noProof/>
                <w:sz w:val="16"/>
                <w:szCs w:val="20"/>
              </w:rPr>
            </w:pPr>
            <w:r w:rsidRPr="007247FF">
              <w:rPr>
                <w:rFonts w:ascii="Constantia" w:hAnsi="Constantia"/>
                <w:noProof/>
                <w:sz w:val="16"/>
                <w:szCs w:val="20"/>
              </w:rPr>
              <w:lastRenderedPageBreak/>
              <w:t>plt.legend()</w:t>
            </w:r>
          </w:p>
          <w:p w14:paraId="5D5C287A" w14:textId="7FC5A16E" w:rsidR="00C95EC0" w:rsidRDefault="00C95EC0" w:rsidP="007247FF">
            <w:pPr>
              <w:tabs>
                <w:tab w:val="left" w:pos="426"/>
              </w:tabs>
              <w:spacing w:after="0" w:line="240" w:lineRule="auto"/>
              <w:rPr>
                <w:rFonts w:ascii="Constantia" w:hAnsi="Constantia"/>
                <w:noProof/>
                <w:sz w:val="20"/>
                <w:szCs w:val="20"/>
              </w:rPr>
            </w:pPr>
            <w:r w:rsidRPr="007247FF">
              <w:rPr>
                <w:rFonts w:ascii="Constantia" w:hAnsi="Constantia"/>
                <w:noProof/>
                <w:sz w:val="16"/>
                <w:szCs w:val="20"/>
              </w:rPr>
              <w:t>plt.show()</w:t>
            </w:r>
          </w:p>
        </w:tc>
      </w:tr>
    </w:tbl>
    <w:p w14:paraId="05502C6A" w14:textId="0A0AFF81" w:rsidR="00C95EC0" w:rsidRDefault="0039551F" w:rsidP="00EF3E79">
      <w:pPr>
        <w:ind w:left="851"/>
        <w:rPr>
          <w:rFonts w:ascii="Constantia" w:hAnsi="Constantia"/>
          <w:noProof/>
          <w:sz w:val="20"/>
          <w:szCs w:val="20"/>
        </w:rPr>
      </w:pPr>
      <w:r w:rsidRPr="0039551F">
        <w:rPr>
          <w:rFonts w:ascii="Constantia" w:hAnsi="Constantia"/>
          <w:noProof/>
          <w:sz w:val="20"/>
          <w:szCs w:val="20"/>
        </w:rPr>
        <w:lastRenderedPageBreak/>
        <w:drawing>
          <wp:inline distT="0" distB="0" distL="0" distR="0" wp14:anchorId="35C5B308" wp14:editId="538F4F9F">
            <wp:extent cx="3643739" cy="2247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59456" cy="2257596"/>
                    </a:xfrm>
                    <a:prstGeom prst="rect">
                      <a:avLst/>
                    </a:prstGeom>
                  </pic:spPr>
                </pic:pic>
              </a:graphicData>
            </a:graphic>
          </wp:inline>
        </w:drawing>
      </w:r>
    </w:p>
    <w:p w14:paraId="48C5EC4B" w14:textId="4C3D6240" w:rsidR="00C95EC0" w:rsidRPr="00C95EC0" w:rsidRDefault="00C95EC0" w:rsidP="0039551F">
      <w:pPr>
        <w:ind w:left="432"/>
        <w:rPr>
          <w:rFonts w:ascii="Constantia" w:hAnsi="Constantia"/>
          <w:noProof/>
          <w:sz w:val="20"/>
          <w:szCs w:val="20"/>
        </w:rPr>
      </w:pPr>
    </w:p>
    <w:p w14:paraId="1AD3EA30" w14:textId="77777777" w:rsidR="007247FF" w:rsidRPr="007247FF" w:rsidRDefault="00C55F2D" w:rsidP="007247FF">
      <w:pPr>
        <w:pStyle w:val="ListParagraph"/>
        <w:numPr>
          <w:ilvl w:val="0"/>
          <w:numId w:val="43"/>
        </w:numPr>
        <w:tabs>
          <w:tab w:val="left" w:pos="360"/>
        </w:tabs>
        <w:rPr>
          <w:rFonts w:ascii="Constantia" w:hAnsi="Constantia"/>
          <w:noProof/>
          <w:sz w:val="20"/>
          <w:szCs w:val="20"/>
        </w:rPr>
      </w:pPr>
      <w:r w:rsidRPr="00C55F2D">
        <w:rPr>
          <w:rFonts w:ascii="Constantia" w:hAnsi="Constantia"/>
          <w:noProof/>
          <w:sz w:val="20"/>
          <w:szCs w:val="20"/>
        </w:rPr>
        <w:t>Visualisasi - Tren Spesifik Jenis Kelamin</w:t>
      </w:r>
    </w:p>
    <w:p w14:paraId="5825AA9F" w14:textId="4ECBE93C" w:rsidR="00C55F2D" w:rsidRPr="007247FF" w:rsidRDefault="00C55F2D" w:rsidP="007247FF">
      <w:pPr>
        <w:pStyle w:val="ListParagraph"/>
        <w:tabs>
          <w:tab w:val="left" w:pos="360"/>
        </w:tabs>
        <w:ind w:left="792"/>
        <w:rPr>
          <w:rFonts w:ascii="Constantia" w:hAnsi="Constantia"/>
          <w:noProof/>
          <w:sz w:val="20"/>
          <w:szCs w:val="20"/>
        </w:rPr>
      </w:pPr>
      <w:r w:rsidRPr="007247FF">
        <w:rPr>
          <w:rFonts w:ascii="Constantia" w:hAnsi="Constantia"/>
          <w:noProof/>
          <w:sz w:val="20"/>
          <w:szCs w:val="20"/>
        </w:rPr>
        <w:t>Visualized actual and predicted health complaint percentages over the years for each gender using line charts.Evaluated the overall regression model's performance by plotting predicted values against actual values for the entire dataset.</w:t>
      </w:r>
    </w:p>
    <w:tbl>
      <w:tblPr>
        <w:tblStyle w:val="TableGrid"/>
        <w:tblW w:w="0" w:type="auto"/>
        <w:tblInd w:w="845" w:type="dxa"/>
        <w:tblLook w:val="04A0" w:firstRow="1" w:lastRow="0" w:firstColumn="1" w:lastColumn="0" w:noHBand="0" w:noVBand="1"/>
      </w:tblPr>
      <w:tblGrid>
        <w:gridCol w:w="7933"/>
      </w:tblGrid>
      <w:tr w:rsidR="00C55F2D" w14:paraId="66168580" w14:textId="77777777" w:rsidTr="007247FF">
        <w:trPr>
          <w:trHeight w:val="1419"/>
        </w:trPr>
        <w:tc>
          <w:tcPr>
            <w:tcW w:w="7933" w:type="dxa"/>
          </w:tcPr>
          <w:p w14:paraId="3B10F167" w14:textId="77777777" w:rsidR="00C55F2D" w:rsidRPr="007247FF" w:rsidRDefault="00C55F2D" w:rsidP="007247FF">
            <w:pPr>
              <w:tabs>
                <w:tab w:val="left" w:pos="360"/>
              </w:tabs>
              <w:spacing w:after="0" w:line="240" w:lineRule="auto"/>
              <w:rPr>
                <w:rFonts w:ascii="Constantia" w:hAnsi="Constantia"/>
                <w:noProof/>
                <w:sz w:val="16"/>
                <w:szCs w:val="20"/>
              </w:rPr>
            </w:pPr>
            <w:r w:rsidRPr="007247FF">
              <w:rPr>
                <w:rFonts w:ascii="Constantia" w:hAnsi="Constantia"/>
                <w:noProof/>
                <w:sz w:val="16"/>
                <w:szCs w:val="20"/>
              </w:rPr>
              <w:t># Visualization</w:t>
            </w:r>
          </w:p>
          <w:p w14:paraId="6BBB5821" w14:textId="77777777" w:rsidR="00C55F2D" w:rsidRPr="007247FF" w:rsidRDefault="00C55F2D" w:rsidP="007247FF">
            <w:pPr>
              <w:pStyle w:val="ListParagraph"/>
              <w:tabs>
                <w:tab w:val="left" w:pos="360"/>
              </w:tabs>
              <w:ind w:left="0"/>
              <w:rPr>
                <w:rFonts w:ascii="Constantia" w:hAnsi="Constantia"/>
                <w:noProof/>
                <w:sz w:val="16"/>
                <w:szCs w:val="20"/>
              </w:rPr>
            </w:pPr>
            <w:r w:rsidRPr="007247FF">
              <w:rPr>
                <w:rFonts w:ascii="Constantia" w:hAnsi="Constantia"/>
                <w:noProof/>
                <w:sz w:val="16"/>
                <w:szCs w:val="20"/>
              </w:rPr>
              <w:t>pd_df = df.select("tahun", "presentase").toPandas()  # Corrected target column</w:t>
            </w:r>
          </w:p>
          <w:p w14:paraId="001B8337" w14:textId="77777777" w:rsidR="00726FFF" w:rsidRPr="007247FF" w:rsidRDefault="00726FFF" w:rsidP="007247FF">
            <w:pPr>
              <w:pStyle w:val="ListParagraph"/>
              <w:tabs>
                <w:tab w:val="left" w:pos="360"/>
              </w:tabs>
              <w:ind w:left="0"/>
              <w:rPr>
                <w:rFonts w:ascii="Constantia" w:hAnsi="Constantia"/>
                <w:noProof/>
                <w:sz w:val="16"/>
                <w:szCs w:val="20"/>
              </w:rPr>
            </w:pPr>
          </w:p>
          <w:p w14:paraId="31EE816A" w14:textId="77777777" w:rsidR="00726FFF" w:rsidRPr="007247FF" w:rsidRDefault="00726FFF" w:rsidP="007247FF">
            <w:pPr>
              <w:pStyle w:val="ListParagraph"/>
              <w:tabs>
                <w:tab w:val="left" w:pos="360"/>
              </w:tabs>
              <w:ind w:left="0"/>
              <w:rPr>
                <w:rFonts w:ascii="Constantia" w:hAnsi="Constantia"/>
                <w:noProof/>
                <w:sz w:val="16"/>
                <w:szCs w:val="20"/>
              </w:rPr>
            </w:pPr>
            <w:r w:rsidRPr="007247FF">
              <w:rPr>
                <w:rFonts w:ascii="Constantia" w:hAnsi="Constantia"/>
                <w:noProof/>
                <w:sz w:val="16"/>
                <w:szCs w:val="20"/>
              </w:rPr>
              <w:t>plt.scatter(pd_df["tahun"], pd_df["presentase"])</w:t>
            </w:r>
          </w:p>
          <w:p w14:paraId="25E78A37" w14:textId="77777777" w:rsidR="00726FFF" w:rsidRPr="007247FF" w:rsidRDefault="00726FFF" w:rsidP="007247FF">
            <w:pPr>
              <w:pStyle w:val="ListParagraph"/>
              <w:tabs>
                <w:tab w:val="left" w:pos="360"/>
              </w:tabs>
              <w:ind w:left="0"/>
              <w:rPr>
                <w:rFonts w:ascii="Constantia" w:hAnsi="Constantia"/>
                <w:noProof/>
                <w:sz w:val="16"/>
                <w:szCs w:val="20"/>
              </w:rPr>
            </w:pPr>
            <w:r w:rsidRPr="007247FF">
              <w:rPr>
                <w:rFonts w:ascii="Constantia" w:hAnsi="Constantia"/>
                <w:noProof/>
                <w:sz w:val="16"/>
                <w:szCs w:val="20"/>
              </w:rPr>
              <w:t>plt.plot(pd_df["tahun"], model.transform(df).select("prediction").toPandas(), color="red", linewidth=2)</w:t>
            </w:r>
          </w:p>
          <w:p w14:paraId="3EAE1721" w14:textId="77777777" w:rsidR="00726FFF" w:rsidRPr="007247FF" w:rsidRDefault="00726FFF" w:rsidP="007247FF">
            <w:pPr>
              <w:pStyle w:val="ListParagraph"/>
              <w:tabs>
                <w:tab w:val="left" w:pos="360"/>
              </w:tabs>
              <w:ind w:left="0"/>
              <w:rPr>
                <w:rFonts w:ascii="Constantia" w:hAnsi="Constantia"/>
                <w:noProof/>
                <w:sz w:val="16"/>
                <w:szCs w:val="20"/>
              </w:rPr>
            </w:pPr>
            <w:r w:rsidRPr="007247FF">
              <w:rPr>
                <w:rFonts w:ascii="Constantia" w:hAnsi="Constantia"/>
                <w:noProof/>
                <w:sz w:val="16"/>
                <w:szCs w:val="20"/>
              </w:rPr>
              <w:t>plt.xlabel("Tahun")</w:t>
            </w:r>
          </w:p>
          <w:p w14:paraId="37BA1AD7" w14:textId="77777777" w:rsidR="00726FFF" w:rsidRPr="007247FF" w:rsidRDefault="00726FFF" w:rsidP="007247FF">
            <w:pPr>
              <w:pStyle w:val="ListParagraph"/>
              <w:tabs>
                <w:tab w:val="left" w:pos="360"/>
              </w:tabs>
              <w:ind w:left="0"/>
              <w:rPr>
                <w:rFonts w:ascii="Constantia" w:hAnsi="Constantia"/>
                <w:noProof/>
                <w:sz w:val="16"/>
                <w:szCs w:val="20"/>
              </w:rPr>
            </w:pPr>
            <w:r w:rsidRPr="007247FF">
              <w:rPr>
                <w:rFonts w:ascii="Constantia" w:hAnsi="Constantia"/>
                <w:noProof/>
                <w:sz w:val="16"/>
                <w:szCs w:val="20"/>
              </w:rPr>
              <w:t>plt.ylabel("Keluhan Kesehatan Masyarakat")</w:t>
            </w:r>
          </w:p>
          <w:p w14:paraId="79A47960" w14:textId="77777777" w:rsidR="00726FFF" w:rsidRPr="007247FF" w:rsidRDefault="00726FFF" w:rsidP="007247FF">
            <w:pPr>
              <w:pStyle w:val="ListParagraph"/>
              <w:tabs>
                <w:tab w:val="left" w:pos="360"/>
              </w:tabs>
              <w:ind w:left="0"/>
              <w:rPr>
                <w:rFonts w:ascii="Constantia" w:hAnsi="Constantia"/>
                <w:noProof/>
                <w:sz w:val="16"/>
                <w:szCs w:val="20"/>
              </w:rPr>
            </w:pPr>
            <w:r w:rsidRPr="007247FF">
              <w:rPr>
                <w:rFonts w:ascii="Constantia" w:hAnsi="Constantia"/>
                <w:noProof/>
                <w:sz w:val="16"/>
                <w:szCs w:val="20"/>
              </w:rPr>
              <w:t>plt.title("Regresi Linier Berganda - Keluhan Kesehatan Masyarakat di Indonesia")</w:t>
            </w:r>
          </w:p>
          <w:p w14:paraId="6CD5EDF3" w14:textId="35D15ED2" w:rsidR="00726FFF" w:rsidRDefault="00726FFF" w:rsidP="007247FF">
            <w:pPr>
              <w:pStyle w:val="ListParagraph"/>
              <w:tabs>
                <w:tab w:val="left" w:pos="360"/>
              </w:tabs>
              <w:ind w:left="0"/>
              <w:rPr>
                <w:rFonts w:ascii="Constantia" w:hAnsi="Constantia"/>
                <w:noProof/>
                <w:sz w:val="20"/>
                <w:szCs w:val="20"/>
              </w:rPr>
            </w:pPr>
            <w:r w:rsidRPr="007247FF">
              <w:rPr>
                <w:rFonts w:ascii="Constantia" w:hAnsi="Constantia"/>
                <w:noProof/>
                <w:sz w:val="16"/>
                <w:szCs w:val="20"/>
              </w:rPr>
              <w:t>plt.show()</w:t>
            </w:r>
          </w:p>
        </w:tc>
      </w:tr>
    </w:tbl>
    <w:p w14:paraId="061CB357" w14:textId="70D1A2EC" w:rsidR="00726FFF" w:rsidRDefault="00726FFF" w:rsidP="00EF3E79">
      <w:pPr>
        <w:pStyle w:val="ListParagraph"/>
        <w:tabs>
          <w:tab w:val="left" w:pos="360"/>
        </w:tabs>
        <w:ind w:left="851" w:right="141"/>
        <w:jc w:val="left"/>
        <w:rPr>
          <w:rFonts w:ascii="Constantia" w:hAnsi="Constantia"/>
          <w:noProof/>
          <w:sz w:val="20"/>
          <w:szCs w:val="20"/>
        </w:rPr>
      </w:pPr>
      <w:r w:rsidRPr="00726FFF">
        <w:rPr>
          <w:rFonts w:ascii="Constantia" w:hAnsi="Constantia"/>
          <w:noProof/>
          <w:sz w:val="20"/>
          <w:szCs w:val="20"/>
          <w:lang w:val="en-US"/>
        </w:rPr>
        <w:drawing>
          <wp:inline distT="0" distB="0" distL="0" distR="0" wp14:anchorId="3ADA7F14" wp14:editId="3C3F0D59">
            <wp:extent cx="3184276" cy="224870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02770" cy="2261766"/>
                    </a:xfrm>
                    <a:prstGeom prst="rect">
                      <a:avLst/>
                    </a:prstGeom>
                  </pic:spPr>
                </pic:pic>
              </a:graphicData>
            </a:graphic>
          </wp:inline>
        </w:drawing>
      </w:r>
    </w:p>
    <w:p w14:paraId="4BD93291" w14:textId="77777777" w:rsidR="007247FF" w:rsidRDefault="00726FFF" w:rsidP="007247FF">
      <w:pPr>
        <w:pStyle w:val="ListParagraph"/>
        <w:numPr>
          <w:ilvl w:val="0"/>
          <w:numId w:val="43"/>
        </w:numPr>
        <w:tabs>
          <w:tab w:val="left" w:pos="360"/>
        </w:tabs>
        <w:ind w:right="141"/>
        <w:jc w:val="left"/>
        <w:rPr>
          <w:rFonts w:ascii="Constantia" w:hAnsi="Constantia"/>
          <w:noProof/>
          <w:sz w:val="20"/>
          <w:szCs w:val="20"/>
          <w:lang w:val="en-US"/>
        </w:rPr>
      </w:pPr>
      <w:r w:rsidRPr="00726FFF">
        <w:rPr>
          <w:rFonts w:ascii="Constantia" w:hAnsi="Constantia"/>
          <w:noProof/>
          <w:sz w:val="20"/>
          <w:szCs w:val="20"/>
          <w:lang w:val="en-US"/>
        </w:rPr>
        <w:t>Regional Disparities Analysis</w:t>
      </w:r>
    </w:p>
    <w:p w14:paraId="3FB7FBE9" w14:textId="6675B2D3" w:rsidR="00726FFF" w:rsidRPr="007247FF" w:rsidRDefault="00726FFF" w:rsidP="007247FF">
      <w:pPr>
        <w:pStyle w:val="ListParagraph"/>
        <w:tabs>
          <w:tab w:val="left" w:pos="360"/>
        </w:tabs>
        <w:ind w:left="792" w:right="141"/>
        <w:jc w:val="left"/>
        <w:rPr>
          <w:rFonts w:ascii="Constantia" w:hAnsi="Constantia"/>
          <w:noProof/>
          <w:sz w:val="20"/>
          <w:szCs w:val="20"/>
          <w:lang w:val="en-US"/>
        </w:rPr>
      </w:pPr>
      <w:r w:rsidRPr="007247FF">
        <w:rPr>
          <w:rFonts w:ascii="Constantia" w:hAnsi="Constantia"/>
          <w:noProof/>
          <w:sz w:val="20"/>
          <w:szCs w:val="20"/>
          <w:lang w:val="en-US"/>
        </w:rPr>
        <w:t>Identified the top 10 provinces with the highest and lowest average health complaint percentages. Created separate DataFrames for each province and plotted line charts to showcase temporal trends.</w:t>
      </w:r>
    </w:p>
    <w:tbl>
      <w:tblPr>
        <w:tblStyle w:val="TableGrid"/>
        <w:tblW w:w="0" w:type="auto"/>
        <w:tblInd w:w="846" w:type="dxa"/>
        <w:tblLook w:val="04A0" w:firstRow="1" w:lastRow="0" w:firstColumn="1" w:lastColumn="0" w:noHBand="0" w:noVBand="1"/>
      </w:tblPr>
      <w:tblGrid>
        <w:gridCol w:w="7932"/>
      </w:tblGrid>
      <w:tr w:rsidR="00726FFF" w14:paraId="3DF03B9F" w14:textId="77777777" w:rsidTr="007247FF">
        <w:tc>
          <w:tcPr>
            <w:tcW w:w="7932" w:type="dxa"/>
          </w:tcPr>
          <w:p w14:paraId="56AABD27" w14:textId="77777777" w:rsidR="00726FFF" w:rsidRPr="007247FF" w:rsidRDefault="00726FFF" w:rsidP="007247FF">
            <w:pPr>
              <w:tabs>
                <w:tab w:val="left" w:pos="360"/>
              </w:tabs>
              <w:spacing w:after="0" w:line="240" w:lineRule="auto"/>
              <w:ind w:right="142"/>
              <w:rPr>
                <w:rFonts w:ascii="Constantia" w:hAnsi="Constantia"/>
                <w:noProof/>
                <w:sz w:val="16"/>
                <w:szCs w:val="20"/>
              </w:rPr>
            </w:pPr>
            <w:r w:rsidRPr="007247FF">
              <w:rPr>
                <w:rFonts w:ascii="Constantia" w:hAnsi="Constantia"/>
                <w:noProof/>
                <w:sz w:val="16"/>
                <w:szCs w:val="20"/>
              </w:rPr>
              <w:t># Filter data for males in all provinces</w:t>
            </w:r>
          </w:p>
          <w:p w14:paraId="052ECD7C" w14:textId="0A85A6BA" w:rsidR="00726FFF" w:rsidRPr="007247FF" w:rsidRDefault="00726FFF" w:rsidP="007247FF">
            <w:pPr>
              <w:pStyle w:val="ListParagraph"/>
              <w:tabs>
                <w:tab w:val="left" w:pos="360"/>
              </w:tabs>
              <w:ind w:left="0" w:right="142"/>
              <w:rPr>
                <w:rFonts w:ascii="Constantia" w:hAnsi="Constantia"/>
                <w:noProof/>
                <w:sz w:val="16"/>
                <w:szCs w:val="20"/>
                <w:lang w:val="en-US"/>
              </w:rPr>
            </w:pPr>
            <w:r w:rsidRPr="007247FF">
              <w:rPr>
                <w:rFonts w:ascii="Constantia" w:hAnsi="Constantia"/>
                <w:noProof/>
                <w:sz w:val="16"/>
                <w:szCs w:val="20"/>
                <w:lang w:val="en-US"/>
              </w:rPr>
              <w:t>male_df = df.filter((col("jenis_kelamin") == "laki_laki"))</w:t>
            </w:r>
          </w:p>
          <w:p w14:paraId="68C2403B" w14:textId="77777777" w:rsidR="00726FFF" w:rsidRPr="007247FF" w:rsidRDefault="00726FFF" w:rsidP="007247FF">
            <w:pPr>
              <w:tabs>
                <w:tab w:val="left" w:pos="360"/>
              </w:tabs>
              <w:spacing w:after="0" w:line="240" w:lineRule="auto"/>
              <w:ind w:right="142"/>
              <w:rPr>
                <w:rFonts w:ascii="Constantia" w:hAnsi="Constantia"/>
                <w:noProof/>
                <w:sz w:val="16"/>
                <w:szCs w:val="20"/>
              </w:rPr>
            </w:pPr>
            <w:r w:rsidRPr="007247FF">
              <w:rPr>
                <w:rFonts w:ascii="Constantia" w:hAnsi="Constantia"/>
                <w:noProof/>
                <w:sz w:val="16"/>
                <w:szCs w:val="20"/>
              </w:rPr>
              <w:t># Group by province and calculate the average presentase over the years</w:t>
            </w:r>
          </w:p>
          <w:p w14:paraId="5C910C29" w14:textId="77777777" w:rsidR="00726FFF" w:rsidRPr="007247FF" w:rsidRDefault="00726FFF" w:rsidP="007247FF">
            <w:pPr>
              <w:pStyle w:val="ListParagraph"/>
              <w:tabs>
                <w:tab w:val="left" w:pos="360"/>
              </w:tabs>
              <w:ind w:left="0" w:right="142"/>
              <w:rPr>
                <w:rFonts w:ascii="Constantia" w:hAnsi="Constantia"/>
                <w:noProof/>
                <w:sz w:val="16"/>
                <w:szCs w:val="20"/>
                <w:lang w:val="en-US"/>
              </w:rPr>
            </w:pPr>
            <w:r w:rsidRPr="007247FF">
              <w:rPr>
                <w:rFonts w:ascii="Constantia" w:hAnsi="Constantia"/>
                <w:noProof/>
                <w:sz w:val="16"/>
                <w:szCs w:val="20"/>
                <w:lang w:val="en-US"/>
              </w:rPr>
              <w:lastRenderedPageBreak/>
              <w:t>province_avg_presentase = male_df.groupBy("nama_wilayah").avg("presentase")</w:t>
            </w:r>
          </w:p>
          <w:p w14:paraId="2E44E559" w14:textId="77777777" w:rsidR="00726FFF" w:rsidRPr="007247FF" w:rsidRDefault="00726FFF" w:rsidP="007247FF">
            <w:pPr>
              <w:tabs>
                <w:tab w:val="left" w:pos="360"/>
              </w:tabs>
              <w:spacing w:after="0" w:line="240" w:lineRule="auto"/>
              <w:ind w:right="142"/>
              <w:rPr>
                <w:rFonts w:ascii="Constantia" w:hAnsi="Constantia"/>
                <w:noProof/>
                <w:sz w:val="16"/>
                <w:szCs w:val="20"/>
              </w:rPr>
            </w:pPr>
            <w:r w:rsidRPr="007247FF">
              <w:rPr>
                <w:rFonts w:ascii="Constantia" w:hAnsi="Constantia"/>
                <w:noProof/>
                <w:sz w:val="16"/>
                <w:szCs w:val="20"/>
              </w:rPr>
              <w:t># Get the provinces with the lowest average presentase</w:t>
            </w:r>
          </w:p>
          <w:p w14:paraId="5F7B5797" w14:textId="77777777" w:rsidR="00726FFF" w:rsidRPr="007247FF" w:rsidRDefault="00726FFF" w:rsidP="007247FF">
            <w:pPr>
              <w:pStyle w:val="ListParagraph"/>
              <w:tabs>
                <w:tab w:val="left" w:pos="360"/>
              </w:tabs>
              <w:ind w:left="0" w:right="142"/>
              <w:rPr>
                <w:rFonts w:ascii="Constantia" w:hAnsi="Constantia"/>
                <w:noProof/>
                <w:sz w:val="16"/>
                <w:szCs w:val="20"/>
                <w:lang w:val="en-US"/>
              </w:rPr>
            </w:pPr>
            <w:r w:rsidRPr="007247FF">
              <w:rPr>
                <w:rFonts w:ascii="Constantia" w:hAnsi="Constantia"/>
                <w:noProof/>
                <w:sz w:val="16"/>
                <w:szCs w:val="20"/>
                <w:lang w:val="en-US"/>
              </w:rPr>
              <w:t>bottom_provinces = province_avg_presentase.orderBy(col("avg(presentase)").asc()).limit(10)</w:t>
            </w:r>
          </w:p>
          <w:p w14:paraId="4D327C2B" w14:textId="77777777" w:rsidR="00726FFF" w:rsidRPr="007247FF" w:rsidRDefault="00726FFF" w:rsidP="007247FF">
            <w:pPr>
              <w:tabs>
                <w:tab w:val="left" w:pos="360"/>
              </w:tabs>
              <w:spacing w:after="0" w:line="240" w:lineRule="auto"/>
              <w:ind w:right="142"/>
              <w:rPr>
                <w:rFonts w:ascii="Constantia" w:hAnsi="Constantia"/>
                <w:noProof/>
                <w:sz w:val="16"/>
                <w:szCs w:val="20"/>
              </w:rPr>
            </w:pPr>
            <w:r w:rsidRPr="007247FF">
              <w:rPr>
                <w:rFonts w:ascii="Constantia" w:hAnsi="Constantia"/>
                <w:noProof/>
                <w:sz w:val="16"/>
                <w:szCs w:val="20"/>
              </w:rPr>
              <w:t># Extract province names</w:t>
            </w:r>
          </w:p>
          <w:p w14:paraId="38106A31" w14:textId="77777777" w:rsidR="00726FFF" w:rsidRPr="007247FF" w:rsidRDefault="00726FFF" w:rsidP="007247FF">
            <w:pPr>
              <w:pStyle w:val="ListParagraph"/>
              <w:tabs>
                <w:tab w:val="left" w:pos="360"/>
              </w:tabs>
              <w:ind w:left="0" w:right="142"/>
              <w:rPr>
                <w:rFonts w:ascii="Constantia" w:hAnsi="Constantia"/>
                <w:noProof/>
                <w:sz w:val="16"/>
                <w:szCs w:val="20"/>
                <w:lang w:val="en-US"/>
              </w:rPr>
            </w:pPr>
            <w:r w:rsidRPr="007247FF">
              <w:rPr>
                <w:rFonts w:ascii="Constantia" w:hAnsi="Constantia"/>
                <w:noProof/>
                <w:sz w:val="16"/>
                <w:szCs w:val="20"/>
                <w:lang w:val="en-US"/>
              </w:rPr>
              <w:t>province_names = [row.nama_wilayah for row in bottom_provinces.collect()]</w:t>
            </w:r>
          </w:p>
          <w:p w14:paraId="7D821F71" w14:textId="77777777" w:rsidR="00726FFF" w:rsidRPr="007247FF" w:rsidRDefault="00726FFF" w:rsidP="007247FF">
            <w:pPr>
              <w:tabs>
                <w:tab w:val="left" w:pos="360"/>
              </w:tabs>
              <w:spacing w:after="0" w:line="240" w:lineRule="auto"/>
              <w:ind w:right="142"/>
              <w:rPr>
                <w:rFonts w:ascii="Constantia" w:hAnsi="Constantia"/>
                <w:noProof/>
                <w:sz w:val="16"/>
                <w:szCs w:val="20"/>
              </w:rPr>
            </w:pPr>
            <w:r w:rsidRPr="007247FF">
              <w:rPr>
                <w:rFonts w:ascii="Constantia" w:hAnsi="Constantia"/>
                <w:noProof/>
                <w:sz w:val="16"/>
                <w:szCs w:val="20"/>
              </w:rPr>
              <w:t># Create separate DataFrames for each province</w:t>
            </w:r>
          </w:p>
          <w:p w14:paraId="458363D2" w14:textId="77777777" w:rsidR="00726FFF" w:rsidRPr="007247FF" w:rsidRDefault="00726FFF" w:rsidP="007247FF">
            <w:pPr>
              <w:pStyle w:val="ListParagraph"/>
              <w:tabs>
                <w:tab w:val="left" w:pos="360"/>
              </w:tabs>
              <w:ind w:left="0" w:right="142"/>
              <w:rPr>
                <w:rFonts w:ascii="Constantia" w:hAnsi="Constantia"/>
                <w:noProof/>
                <w:sz w:val="16"/>
                <w:szCs w:val="20"/>
                <w:lang w:val="en-US"/>
              </w:rPr>
            </w:pPr>
            <w:r w:rsidRPr="007247FF">
              <w:rPr>
                <w:rFonts w:ascii="Constantia" w:hAnsi="Constantia"/>
                <w:noProof/>
                <w:sz w:val="16"/>
                <w:szCs w:val="20"/>
                <w:lang w:val="en-US"/>
              </w:rPr>
              <w:t>province_dfs = [male_df.filter(col("nama_wilayah") == province) for province in province_names]</w:t>
            </w:r>
          </w:p>
          <w:p w14:paraId="10ECAEE4" w14:textId="77777777" w:rsidR="00726FFF" w:rsidRPr="007247FF" w:rsidRDefault="00726FFF" w:rsidP="007247FF">
            <w:pPr>
              <w:tabs>
                <w:tab w:val="left" w:pos="360"/>
              </w:tabs>
              <w:spacing w:after="0" w:line="240" w:lineRule="auto"/>
              <w:ind w:right="142"/>
              <w:rPr>
                <w:rFonts w:ascii="Constantia" w:hAnsi="Constantia"/>
                <w:noProof/>
                <w:sz w:val="16"/>
                <w:szCs w:val="20"/>
              </w:rPr>
            </w:pPr>
            <w:r w:rsidRPr="007247FF">
              <w:rPr>
                <w:rFonts w:ascii="Constantia" w:hAnsi="Constantia"/>
                <w:noProof/>
                <w:sz w:val="16"/>
                <w:szCs w:val="20"/>
              </w:rPr>
              <w:t># Plot line charts for each province</w:t>
            </w:r>
          </w:p>
          <w:p w14:paraId="4F2C1D38" w14:textId="77777777" w:rsidR="00726FFF" w:rsidRPr="007247FF" w:rsidRDefault="00726FFF" w:rsidP="007247FF">
            <w:pPr>
              <w:pStyle w:val="ListParagraph"/>
              <w:tabs>
                <w:tab w:val="left" w:pos="360"/>
              </w:tabs>
              <w:ind w:left="0" w:right="142"/>
              <w:rPr>
                <w:rFonts w:ascii="Constantia" w:hAnsi="Constantia"/>
                <w:noProof/>
                <w:sz w:val="16"/>
                <w:szCs w:val="20"/>
                <w:lang w:val="en-US"/>
              </w:rPr>
            </w:pPr>
            <w:r w:rsidRPr="007247FF">
              <w:rPr>
                <w:rFonts w:ascii="Constantia" w:hAnsi="Constantia"/>
                <w:noProof/>
                <w:sz w:val="16"/>
                <w:szCs w:val="20"/>
                <w:lang w:val="en-US"/>
              </w:rPr>
              <w:t>plt.figure(figsize=(12, 6))</w:t>
            </w:r>
          </w:p>
          <w:p w14:paraId="0672382C" w14:textId="77777777" w:rsidR="00726FFF" w:rsidRPr="007247FF" w:rsidRDefault="00726FFF" w:rsidP="007247FF">
            <w:pPr>
              <w:pStyle w:val="ListParagraph"/>
              <w:tabs>
                <w:tab w:val="left" w:pos="360"/>
              </w:tabs>
              <w:ind w:right="142"/>
              <w:rPr>
                <w:rFonts w:ascii="Constantia" w:hAnsi="Constantia"/>
                <w:noProof/>
                <w:sz w:val="16"/>
                <w:szCs w:val="20"/>
                <w:lang w:val="en-US"/>
              </w:rPr>
            </w:pPr>
            <w:r w:rsidRPr="007247FF">
              <w:rPr>
                <w:rFonts w:ascii="Constantia" w:hAnsi="Constantia"/>
                <w:noProof/>
                <w:sz w:val="16"/>
                <w:szCs w:val="20"/>
                <w:lang w:val="en-US"/>
              </w:rPr>
              <w:t>for i, province_df in enumerate(province_dfs):</w:t>
            </w:r>
          </w:p>
          <w:p w14:paraId="66E19718" w14:textId="77777777" w:rsidR="00726FFF" w:rsidRPr="007247FF" w:rsidRDefault="00726FFF" w:rsidP="007247FF">
            <w:pPr>
              <w:pStyle w:val="ListParagraph"/>
              <w:tabs>
                <w:tab w:val="left" w:pos="360"/>
              </w:tabs>
              <w:ind w:right="142"/>
              <w:rPr>
                <w:rFonts w:ascii="Constantia" w:hAnsi="Constantia"/>
                <w:noProof/>
                <w:sz w:val="16"/>
                <w:szCs w:val="20"/>
                <w:lang w:val="en-US"/>
              </w:rPr>
            </w:pPr>
            <w:r w:rsidRPr="007247FF">
              <w:rPr>
                <w:rFonts w:ascii="Constantia" w:hAnsi="Constantia"/>
                <w:noProof/>
                <w:sz w:val="16"/>
                <w:szCs w:val="20"/>
                <w:lang w:val="en-US"/>
              </w:rPr>
              <w:t xml:space="preserve">    plt.plot(</w:t>
            </w:r>
          </w:p>
          <w:p w14:paraId="776E6CE0" w14:textId="77777777" w:rsidR="00726FFF" w:rsidRPr="007247FF" w:rsidRDefault="00726FFF" w:rsidP="007247FF">
            <w:pPr>
              <w:pStyle w:val="ListParagraph"/>
              <w:tabs>
                <w:tab w:val="left" w:pos="360"/>
              </w:tabs>
              <w:ind w:right="142"/>
              <w:rPr>
                <w:rFonts w:ascii="Constantia" w:hAnsi="Constantia"/>
                <w:noProof/>
                <w:sz w:val="16"/>
                <w:szCs w:val="20"/>
                <w:lang w:val="en-US"/>
              </w:rPr>
            </w:pPr>
            <w:r w:rsidRPr="007247FF">
              <w:rPr>
                <w:rFonts w:ascii="Constantia" w:hAnsi="Constantia"/>
                <w:noProof/>
                <w:sz w:val="16"/>
                <w:szCs w:val="20"/>
                <w:lang w:val="en-US"/>
              </w:rPr>
              <w:t xml:space="preserve">        province_df.select("tahun").distinct().orderBy("tahun").toPandas()["tahun"],</w:t>
            </w:r>
          </w:p>
          <w:p w14:paraId="6253C290" w14:textId="77777777" w:rsidR="00726FFF" w:rsidRPr="007247FF" w:rsidRDefault="00726FFF" w:rsidP="007247FF">
            <w:pPr>
              <w:pStyle w:val="ListParagraph"/>
              <w:tabs>
                <w:tab w:val="left" w:pos="360"/>
              </w:tabs>
              <w:ind w:right="142"/>
              <w:rPr>
                <w:rFonts w:ascii="Constantia" w:hAnsi="Constantia"/>
                <w:noProof/>
                <w:sz w:val="16"/>
                <w:szCs w:val="20"/>
                <w:lang w:val="en-US"/>
              </w:rPr>
            </w:pPr>
            <w:r w:rsidRPr="007247FF">
              <w:rPr>
                <w:rFonts w:ascii="Constantia" w:hAnsi="Constantia"/>
                <w:noProof/>
                <w:sz w:val="16"/>
                <w:szCs w:val="20"/>
                <w:lang w:val="en-US"/>
              </w:rPr>
              <w:t xml:space="preserve">        province_df.groupBy("tahun").avg("presentase").orderBy("tahun").toPandas()["avg(presentase)"],</w:t>
            </w:r>
          </w:p>
          <w:p w14:paraId="425BEB73" w14:textId="77777777" w:rsidR="00726FFF" w:rsidRPr="007247FF" w:rsidRDefault="00726FFF" w:rsidP="007247FF">
            <w:pPr>
              <w:pStyle w:val="ListParagraph"/>
              <w:tabs>
                <w:tab w:val="left" w:pos="360"/>
              </w:tabs>
              <w:ind w:right="142"/>
              <w:rPr>
                <w:rFonts w:ascii="Constantia" w:hAnsi="Constantia"/>
                <w:noProof/>
                <w:sz w:val="16"/>
                <w:szCs w:val="20"/>
                <w:lang w:val="en-US"/>
              </w:rPr>
            </w:pPr>
            <w:r w:rsidRPr="007247FF">
              <w:rPr>
                <w:rFonts w:ascii="Constantia" w:hAnsi="Constantia"/>
                <w:noProof/>
                <w:sz w:val="16"/>
                <w:szCs w:val="20"/>
                <w:lang w:val="en-US"/>
              </w:rPr>
              <w:t xml:space="preserve">        label=province_names[i]</w:t>
            </w:r>
          </w:p>
          <w:p w14:paraId="5B646C26" w14:textId="77777777" w:rsidR="00726FFF" w:rsidRPr="007247FF" w:rsidRDefault="00726FFF" w:rsidP="007247FF">
            <w:pPr>
              <w:pStyle w:val="ListParagraph"/>
              <w:tabs>
                <w:tab w:val="left" w:pos="360"/>
              </w:tabs>
              <w:ind w:right="142"/>
              <w:rPr>
                <w:rFonts w:ascii="Constantia" w:hAnsi="Constantia"/>
                <w:noProof/>
                <w:sz w:val="16"/>
                <w:szCs w:val="20"/>
                <w:lang w:val="en-US"/>
              </w:rPr>
            </w:pPr>
            <w:r w:rsidRPr="007247FF">
              <w:rPr>
                <w:rFonts w:ascii="Constantia" w:hAnsi="Constantia"/>
                <w:noProof/>
                <w:sz w:val="16"/>
                <w:szCs w:val="20"/>
                <w:lang w:val="en-US"/>
              </w:rPr>
              <w:t xml:space="preserve">    )</w:t>
            </w:r>
          </w:p>
          <w:p w14:paraId="3695D1AF" w14:textId="77777777" w:rsidR="00726FFF" w:rsidRPr="007247FF" w:rsidRDefault="00726FFF" w:rsidP="007247FF">
            <w:pPr>
              <w:pStyle w:val="ListParagraph"/>
              <w:tabs>
                <w:tab w:val="left" w:pos="360"/>
              </w:tabs>
              <w:ind w:right="142"/>
              <w:rPr>
                <w:rFonts w:ascii="Constantia" w:hAnsi="Constantia"/>
                <w:noProof/>
                <w:sz w:val="16"/>
                <w:szCs w:val="20"/>
                <w:lang w:val="en-US"/>
              </w:rPr>
            </w:pPr>
          </w:p>
          <w:p w14:paraId="1B2EB80B" w14:textId="65E1212A" w:rsidR="005C45B4" w:rsidRPr="007247FF" w:rsidRDefault="00726FFF" w:rsidP="007247FF">
            <w:pPr>
              <w:pStyle w:val="ListParagraph"/>
              <w:tabs>
                <w:tab w:val="left" w:pos="360"/>
              </w:tabs>
              <w:ind w:left="-113" w:right="142"/>
              <w:rPr>
                <w:rFonts w:ascii="Constantia" w:hAnsi="Constantia"/>
                <w:noProof/>
                <w:sz w:val="16"/>
                <w:szCs w:val="20"/>
                <w:lang w:val="en-US"/>
              </w:rPr>
            </w:pPr>
            <w:r w:rsidRPr="007247FF">
              <w:rPr>
                <w:rFonts w:ascii="Constantia" w:hAnsi="Constantia"/>
                <w:noProof/>
                <w:sz w:val="16"/>
                <w:szCs w:val="20"/>
                <w:lang w:val="en-US"/>
              </w:rPr>
              <w:t>plt.xlabel("Tahun")</w:t>
            </w:r>
          </w:p>
          <w:p w14:paraId="270D5A6B" w14:textId="77777777" w:rsidR="005C45B4" w:rsidRPr="007247FF" w:rsidRDefault="00726FFF" w:rsidP="007247FF">
            <w:pPr>
              <w:pStyle w:val="ListParagraph"/>
              <w:tabs>
                <w:tab w:val="left" w:pos="360"/>
              </w:tabs>
              <w:ind w:left="-113" w:right="142"/>
              <w:rPr>
                <w:rFonts w:ascii="Constantia" w:hAnsi="Constantia"/>
                <w:noProof/>
                <w:sz w:val="16"/>
                <w:szCs w:val="20"/>
                <w:lang w:val="en-US"/>
              </w:rPr>
            </w:pPr>
            <w:r w:rsidRPr="007247FF">
              <w:rPr>
                <w:rFonts w:ascii="Constantia" w:hAnsi="Constantia"/>
                <w:noProof/>
                <w:sz w:val="16"/>
                <w:szCs w:val="20"/>
                <w:lang w:val="en-US"/>
              </w:rPr>
              <w:t>plt.ylabel("Rata-rata Presentase")</w:t>
            </w:r>
          </w:p>
          <w:p w14:paraId="1AD3C88F" w14:textId="77777777" w:rsidR="005C45B4" w:rsidRPr="007247FF" w:rsidRDefault="00726FFF" w:rsidP="007247FF">
            <w:pPr>
              <w:pStyle w:val="ListParagraph"/>
              <w:tabs>
                <w:tab w:val="left" w:pos="360"/>
              </w:tabs>
              <w:ind w:left="-113" w:right="142"/>
              <w:rPr>
                <w:rFonts w:ascii="Constantia" w:hAnsi="Constantia"/>
                <w:noProof/>
                <w:sz w:val="16"/>
                <w:szCs w:val="20"/>
                <w:lang w:val="en-US"/>
              </w:rPr>
            </w:pPr>
            <w:r w:rsidRPr="007247FF">
              <w:rPr>
                <w:rFonts w:ascii="Constantia" w:hAnsi="Constantia"/>
                <w:noProof/>
                <w:sz w:val="16"/>
                <w:szCs w:val="20"/>
                <w:lang w:val="en-US"/>
              </w:rPr>
              <w:t>plt.title("Top 10 Provinsi dengan Presentase Terendah untuk Laki-laki")</w:t>
            </w:r>
          </w:p>
          <w:p w14:paraId="7AD88161" w14:textId="77777777" w:rsidR="005C45B4" w:rsidRPr="007247FF" w:rsidRDefault="00726FFF" w:rsidP="007247FF">
            <w:pPr>
              <w:pStyle w:val="ListParagraph"/>
              <w:tabs>
                <w:tab w:val="left" w:pos="360"/>
              </w:tabs>
              <w:ind w:left="-113" w:right="142"/>
              <w:rPr>
                <w:rFonts w:ascii="Constantia" w:hAnsi="Constantia"/>
                <w:noProof/>
                <w:sz w:val="16"/>
                <w:szCs w:val="20"/>
                <w:lang w:val="en-US"/>
              </w:rPr>
            </w:pPr>
            <w:r w:rsidRPr="007247FF">
              <w:rPr>
                <w:rFonts w:ascii="Constantia" w:hAnsi="Constantia"/>
                <w:noProof/>
                <w:sz w:val="16"/>
                <w:szCs w:val="20"/>
                <w:lang w:val="en-US"/>
              </w:rPr>
              <w:t>plt.legend()</w:t>
            </w:r>
          </w:p>
          <w:p w14:paraId="12A77996" w14:textId="5EE8538F" w:rsidR="00726FFF" w:rsidRDefault="00726FFF" w:rsidP="007247FF">
            <w:pPr>
              <w:pStyle w:val="ListParagraph"/>
              <w:tabs>
                <w:tab w:val="left" w:pos="360"/>
              </w:tabs>
              <w:ind w:left="-113" w:right="142"/>
              <w:rPr>
                <w:rFonts w:ascii="Constantia" w:hAnsi="Constantia"/>
                <w:noProof/>
                <w:sz w:val="20"/>
                <w:szCs w:val="20"/>
                <w:lang w:val="en-US"/>
              </w:rPr>
            </w:pPr>
            <w:r w:rsidRPr="007247FF">
              <w:rPr>
                <w:rFonts w:ascii="Constantia" w:hAnsi="Constantia"/>
                <w:noProof/>
                <w:sz w:val="16"/>
                <w:szCs w:val="20"/>
                <w:lang w:val="en-US"/>
              </w:rPr>
              <w:t>plt.show()</w:t>
            </w:r>
          </w:p>
        </w:tc>
      </w:tr>
    </w:tbl>
    <w:p w14:paraId="4BB3B1D8" w14:textId="795388F6" w:rsidR="00726FFF" w:rsidRDefault="00726FFF" w:rsidP="00EF3E79">
      <w:pPr>
        <w:pStyle w:val="ListParagraph"/>
        <w:ind w:left="851" w:right="141"/>
        <w:jc w:val="left"/>
        <w:rPr>
          <w:rFonts w:ascii="Constantia" w:hAnsi="Constantia"/>
          <w:noProof/>
          <w:sz w:val="20"/>
          <w:szCs w:val="20"/>
          <w:lang w:val="en-US"/>
        </w:rPr>
      </w:pPr>
      <w:r w:rsidRPr="00726FFF">
        <w:rPr>
          <w:rFonts w:ascii="Constantia" w:hAnsi="Constantia"/>
          <w:noProof/>
          <w:sz w:val="20"/>
          <w:szCs w:val="20"/>
          <w:lang w:val="en-US"/>
        </w:rPr>
        <w:lastRenderedPageBreak/>
        <w:drawing>
          <wp:inline distT="0" distB="0" distL="0" distR="0" wp14:anchorId="14BA413A" wp14:editId="095D43E2">
            <wp:extent cx="3599815" cy="2561816"/>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16642" cy="2573791"/>
                    </a:xfrm>
                    <a:prstGeom prst="rect">
                      <a:avLst/>
                    </a:prstGeom>
                  </pic:spPr>
                </pic:pic>
              </a:graphicData>
            </a:graphic>
          </wp:inline>
        </w:drawing>
      </w:r>
    </w:p>
    <w:p w14:paraId="30B2B42A" w14:textId="77777777" w:rsidR="00726FFF" w:rsidRDefault="00726FFF" w:rsidP="00726FFF">
      <w:pPr>
        <w:pStyle w:val="ListParagraph"/>
        <w:tabs>
          <w:tab w:val="left" w:pos="360"/>
        </w:tabs>
        <w:ind w:left="426" w:right="141"/>
        <w:jc w:val="center"/>
        <w:rPr>
          <w:rFonts w:ascii="Constantia" w:hAnsi="Constantia"/>
          <w:noProof/>
          <w:sz w:val="20"/>
          <w:szCs w:val="20"/>
          <w:lang w:val="en-US"/>
        </w:rPr>
      </w:pPr>
    </w:p>
    <w:p w14:paraId="2C8E5F4C" w14:textId="77777777" w:rsidR="007247FF" w:rsidRDefault="00726FFF" w:rsidP="007247FF">
      <w:pPr>
        <w:pStyle w:val="ListParagraph"/>
        <w:numPr>
          <w:ilvl w:val="0"/>
          <w:numId w:val="43"/>
        </w:numPr>
        <w:tabs>
          <w:tab w:val="left" w:pos="360"/>
        </w:tabs>
        <w:ind w:right="141"/>
        <w:jc w:val="left"/>
        <w:rPr>
          <w:rFonts w:ascii="Constantia" w:hAnsi="Constantia"/>
          <w:noProof/>
          <w:sz w:val="20"/>
          <w:szCs w:val="20"/>
          <w:lang w:val="en-US"/>
        </w:rPr>
      </w:pPr>
      <w:r w:rsidRPr="00726FFF">
        <w:rPr>
          <w:rFonts w:ascii="Constantia" w:hAnsi="Constantia"/>
          <w:noProof/>
          <w:sz w:val="20"/>
          <w:szCs w:val="20"/>
          <w:lang w:val="en-US"/>
        </w:rPr>
        <w:t>Pie Chart - Male-specific Provincial Distribution</w:t>
      </w:r>
    </w:p>
    <w:p w14:paraId="253A49C6" w14:textId="6CEAC431" w:rsidR="00726FFF" w:rsidRPr="007247FF" w:rsidRDefault="00726FFF" w:rsidP="007247FF">
      <w:pPr>
        <w:pStyle w:val="ListParagraph"/>
        <w:tabs>
          <w:tab w:val="left" w:pos="360"/>
        </w:tabs>
        <w:ind w:left="792" w:right="141"/>
        <w:jc w:val="left"/>
        <w:rPr>
          <w:rFonts w:ascii="Constantia" w:hAnsi="Constantia"/>
          <w:noProof/>
          <w:sz w:val="20"/>
          <w:szCs w:val="20"/>
          <w:lang w:val="en-US"/>
        </w:rPr>
      </w:pPr>
      <w:r w:rsidRPr="007247FF">
        <w:rPr>
          <w:rFonts w:ascii="Constantia" w:hAnsi="Constantia"/>
          <w:noProof/>
          <w:sz w:val="20"/>
          <w:szCs w:val="20"/>
        </w:rPr>
        <w:t>Grouped data for males, calculated average health complaint percentages, and identified the top 10 provinces. Presented a pie chart to illustrate the distribution of health complaint percentages among the top provinces for males.</w:t>
      </w:r>
    </w:p>
    <w:tbl>
      <w:tblPr>
        <w:tblStyle w:val="TableGrid"/>
        <w:tblW w:w="0" w:type="auto"/>
        <w:tblInd w:w="845" w:type="dxa"/>
        <w:tblLook w:val="04A0" w:firstRow="1" w:lastRow="0" w:firstColumn="1" w:lastColumn="0" w:noHBand="0" w:noVBand="1"/>
      </w:tblPr>
      <w:tblGrid>
        <w:gridCol w:w="7933"/>
      </w:tblGrid>
      <w:tr w:rsidR="00726FFF" w14:paraId="234426EA" w14:textId="77777777" w:rsidTr="007247FF">
        <w:tc>
          <w:tcPr>
            <w:tcW w:w="7933" w:type="dxa"/>
          </w:tcPr>
          <w:p w14:paraId="33F27D14" w14:textId="77777777" w:rsidR="00B72058" w:rsidRPr="007247FF" w:rsidRDefault="00B72058" w:rsidP="007247FF">
            <w:pPr>
              <w:tabs>
                <w:tab w:val="left" w:pos="360"/>
              </w:tabs>
              <w:spacing w:after="0" w:line="240" w:lineRule="auto"/>
              <w:ind w:right="142"/>
              <w:rPr>
                <w:rFonts w:ascii="Constantia" w:hAnsi="Constantia"/>
                <w:noProof/>
                <w:sz w:val="16"/>
                <w:szCs w:val="20"/>
              </w:rPr>
            </w:pPr>
            <w:r w:rsidRPr="007247FF">
              <w:rPr>
                <w:rFonts w:ascii="Constantia" w:hAnsi="Constantia"/>
                <w:noProof/>
                <w:sz w:val="16"/>
                <w:szCs w:val="20"/>
              </w:rPr>
              <w:t># Get the provinces with the highest average presentase</w:t>
            </w:r>
          </w:p>
          <w:p w14:paraId="60FE03A2" w14:textId="78B53A89" w:rsidR="00B72058" w:rsidRPr="007247FF" w:rsidRDefault="00B72058" w:rsidP="007247FF">
            <w:pPr>
              <w:tabs>
                <w:tab w:val="left" w:pos="360"/>
              </w:tabs>
              <w:spacing w:after="0" w:line="240" w:lineRule="auto"/>
              <w:ind w:right="142"/>
              <w:rPr>
                <w:rFonts w:ascii="Constantia" w:hAnsi="Constantia"/>
                <w:noProof/>
                <w:sz w:val="16"/>
                <w:szCs w:val="20"/>
              </w:rPr>
            </w:pPr>
            <w:r w:rsidRPr="007247FF">
              <w:rPr>
                <w:rFonts w:ascii="Constantia" w:hAnsi="Constantia"/>
                <w:noProof/>
                <w:sz w:val="16"/>
                <w:szCs w:val="20"/>
              </w:rPr>
              <w:t>top_provinces = province_avg_presentase.orderBy(col("avg(presentase)").desc()).limit(10)</w:t>
            </w:r>
          </w:p>
          <w:p w14:paraId="7603E6A6" w14:textId="77777777" w:rsidR="00B72058" w:rsidRPr="007247FF" w:rsidRDefault="00B72058" w:rsidP="007247FF">
            <w:pPr>
              <w:tabs>
                <w:tab w:val="left" w:pos="360"/>
              </w:tabs>
              <w:spacing w:after="0" w:line="240" w:lineRule="auto"/>
              <w:ind w:right="142"/>
              <w:rPr>
                <w:rFonts w:ascii="Constantia" w:hAnsi="Constantia"/>
                <w:noProof/>
                <w:sz w:val="16"/>
                <w:szCs w:val="20"/>
              </w:rPr>
            </w:pPr>
            <w:r w:rsidRPr="007247FF">
              <w:rPr>
                <w:rFonts w:ascii="Constantia" w:hAnsi="Constantia"/>
                <w:noProof/>
                <w:sz w:val="16"/>
                <w:szCs w:val="20"/>
              </w:rPr>
              <w:t># Extract province names</w:t>
            </w:r>
          </w:p>
          <w:p w14:paraId="5B93848A" w14:textId="0EB474A8" w:rsidR="00B72058" w:rsidRPr="007247FF" w:rsidRDefault="00B72058" w:rsidP="007247FF">
            <w:pPr>
              <w:tabs>
                <w:tab w:val="left" w:pos="360"/>
              </w:tabs>
              <w:spacing w:after="0" w:line="240" w:lineRule="auto"/>
              <w:ind w:right="142"/>
              <w:rPr>
                <w:rFonts w:ascii="Constantia" w:hAnsi="Constantia"/>
                <w:noProof/>
                <w:sz w:val="16"/>
                <w:szCs w:val="20"/>
              </w:rPr>
            </w:pPr>
            <w:r w:rsidRPr="007247FF">
              <w:rPr>
                <w:rFonts w:ascii="Constantia" w:hAnsi="Constantia"/>
                <w:noProof/>
                <w:sz w:val="16"/>
                <w:szCs w:val="20"/>
              </w:rPr>
              <w:t>province_names = [row.nama_wilayah for row in top_provinces.collect()]</w:t>
            </w:r>
          </w:p>
          <w:p w14:paraId="514C010D" w14:textId="77777777" w:rsidR="00B72058" w:rsidRPr="007247FF" w:rsidRDefault="00B72058" w:rsidP="007247FF">
            <w:pPr>
              <w:tabs>
                <w:tab w:val="left" w:pos="360"/>
              </w:tabs>
              <w:spacing w:after="0" w:line="240" w:lineRule="auto"/>
              <w:ind w:right="142"/>
              <w:rPr>
                <w:rFonts w:ascii="Constantia" w:hAnsi="Constantia"/>
                <w:noProof/>
                <w:sz w:val="16"/>
                <w:szCs w:val="20"/>
              </w:rPr>
            </w:pPr>
            <w:r w:rsidRPr="007247FF">
              <w:rPr>
                <w:rFonts w:ascii="Constantia" w:hAnsi="Constantia"/>
                <w:noProof/>
                <w:sz w:val="16"/>
                <w:szCs w:val="20"/>
              </w:rPr>
              <w:t># Create separate DataFrames for each province</w:t>
            </w:r>
          </w:p>
          <w:p w14:paraId="3BEBF85F" w14:textId="6BD14283" w:rsidR="00B72058" w:rsidRPr="007247FF" w:rsidRDefault="00B72058" w:rsidP="007247FF">
            <w:pPr>
              <w:tabs>
                <w:tab w:val="left" w:pos="360"/>
              </w:tabs>
              <w:spacing w:after="0" w:line="240" w:lineRule="auto"/>
              <w:ind w:right="142"/>
              <w:rPr>
                <w:rFonts w:ascii="Constantia" w:hAnsi="Constantia"/>
                <w:noProof/>
                <w:sz w:val="16"/>
                <w:szCs w:val="20"/>
              </w:rPr>
            </w:pPr>
            <w:r w:rsidRPr="007247FF">
              <w:rPr>
                <w:rFonts w:ascii="Constantia" w:hAnsi="Constantia"/>
                <w:noProof/>
                <w:sz w:val="16"/>
                <w:szCs w:val="20"/>
              </w:rPr>
              <w:t>province_dfs = [male_df.filter(col("nama_wilayah") == province) for province in province_names]</w:t>
            </w:r>
          </w:p>
          <w:p w14:paraId="48B6875D" w14:textId="77777777" w:rsidR="00B72058" w:rsidRPr="007247FF" w:rsidRDefault="00B72058" w:rsidP="007247FF">
            <w:pPr>
              <w:tabs>
                <w:tab w:val="left" w:pos="360"/>
              </w:tabs>
              <w:spacing w:after="0" w:line="240" w:lineRule="auto"/>
              <w:ind w:right="142"/>
              <w:rPr>
                <w:rFonts w:ascii="Constantia" w:hAnsi="Constantia"/>
                <w:noProof/>
                <w:sz w:val="16"/>
                <w:szCs w:val="20"/>
              </w:rPr>
            </w:pPr>
            <w:r w:rsidRPr="007247FF">
              <w:rPr>
                <w:rFonts w:ascii="Constantia" w:hAnsi="Constantia"/>
                <w:noProof/>
                <w:sz w:val="16"/>
                <w:szCs w:val="20"/>
              </w:rPr>
              <w:t># Plot line charts for each province</w:t>
            </w:r>
          </w:p>
          <w:p w14:paraId="55F17FEB" w14:textId="1D73E21D" w:rsidR="00B72058" w:rsidRPr="007247FF" w:rsidRDefault="00B72058" w:rsidP="007247FF">
            <w:pPr>
              <w:tabs>
                <w:tab w:val="left" w:pos="360"/>
              </w:tabs>
              <w:spacing w:after="0" w:line="240" w:lineRule="auto"/>
              <w:ind w:right="142"/>
              <w:rPr>
                <w:rFonts w:ascii="Constantia" w:hAnsi="Constantia"/>
                <w:noProof/>
                <w:sz w:val="16"/>
                <w:szCs w:val="20"/>
              </w:rPr>
            </w:pPr>
            <w:r w:rsidRPr="007247FF">
              <w:rPr>
                <w:rFonts w:ascii="Constantia" w:hAnsi="Constantia"/>
                <w:noProof/>
                <w:sz w:val="16"/>
                <w:szCs w:val="20"/>
              </w:rPr>
              <w:t>plt.figure(figsize=(12, 6))</w:t>
            </w:r>
          </w:p>
          <w:p w14:paraId="0BCC12CB" w14:textId="77777777" w:rsidR="00726FFF" w:rsidRPr="007247FF" w:rsidRDefault="00726FFF" w:rsidP="007247FF">
            <w:pPr>
              <w:tabs>
                <w:tab w:val="left" w:pos="360"/>
              </w:tabs>
              <w:spacing w:after="0" w:line="240" w:lineRule="auto"/>
              <w:ind w:right="142"/>
              <w:rPr>
                <w:rFonts w:ascii="Constantia" w:hAnsi="Constantia"/>
                <w:noProof/>
                <w:sz w:val="16"/>
                <w:szCs w:val="20"/>
              </w:rPr>
            </w:pPr>
            <w:r w:rsidRPr="007247FF">
              <w:rPr>
                <w:rFonts w:ascii="Constantia" w:hAnsi="Constantia"/>
                <w:noProof/>
                <w:sz w:val="16"/>
                <w:szCs w:val="20"/>
              </w:rPr>
              <w:t>for i, province_df in enumerate(province_dfs):</w:t>
            </w:r>
          </w:p>
          <w:p w14:paraId="2EF9B776" w14:textId="77777777" w:rsidR="00726FFF" w:rsidRPr="007247FF" w:rsidRDefault="00726FFF" w:rsidP="007247FF">
            <w:pPr>
              <w:tabs>
                <w:tab w:val="left" w:pos="360"/>
              </w:tabs>
              <w:spacing w:after="0" w:line="240" w:lineRule="auto"/>
              <w:ind w:right="142"/>
              <w:rPr>
                <w:rFonts w:ascii="Constantia" w:hAnsi="Constantia"/>
                <w:noProof/>
                <w:sz w:val="16"/>
                <w:szCs w:val="20"/>
              </w:rPr>
            </w:pPr>
            <w:r w:rsidRPr="007247FF">
              <w:rPr>
                <w:rFonts w:ascii="Constantia" w:hAnsi="Constantia"/>
                <w:noProof/>
                <w:sz w:val="16"/>
                <w:szCs w:val="20"/>
              </w:rPr>
              <w:t xml:space="preserve">    plt.plot(</w:t>
            </w:r>
          </w:p>
          <w:p w14:paraId="3CFFE8CF" w14:textId="77777777" w:rsidR="00726FFF" w:rsidRPr="007247FF" w:rsidRDefault="00726FFF" w:rsidP="007247FF">
            <w:pPr>
              <w:tabs>
                <w:tab w:val="left" w:pos="360"/>
              </w:tabs>
              <w:spacing w:after="0" w:line="240" w:lineRule="auto"/>
              <w:ind w:right="142"/>
              <w:rPr>
                <w:rFonts w:ascii="Constantia" w:hAnsi="Constantia"/>
                <w:noProof/>
                <w:sz w:val="16"/>
                <w:szCs w:val="20"/>
              </w:rPr>
            </w:pPr>
            <w:r w:rsidRPr="007247FF">
              <w:rPr>
                <w:rFonts w:ascii="Constantia" w:hAnsi="Constantia"/>
                <w:noProof/>
                <w:sz w:val="16"/>
                <w:szCs w:val="20"/>
              </w:rPr>
              <w:t xml:space="preserve">        province_df.select("tahun").distinct().orderBy("tahun").toPandas()["tahun"],</w:t>
            </w:r>
          </w:p>
          <w:p w14:paraId="409316DB" w14:textId="77777777" w:rsidR="00726FFF" w:rsidRPr="007247FF" w:rsidRDefault="00726FFF" w:rsidP="007247FF">
            <w:pPr>
              <w:tabs>
                <w:tab w:val="left" w:pos="360"/>
              </w:tabs>
              <w:spacing w:after="0" w:line="240" w:lineRule="auto"/>
              <w:ind w:right="142"/>
              <w:rPr>
                <w:rFonts w:ascii="Constantia" w:hAnsi="Constantia"/>
                <w:noProof/>
                <w:sz w:val="16"/>
                <w:szCs w:val="20"/>
              </w:rPr>
            </w:pPr>
            <w:r w:rsidRPr="007247FF">
              <w:rPr>
                <w:rFonts w:ascii="Constantia" w:hAnsi="Constantia"/>
                <w:noProof/>
                <w:sz w:val="16"/>
                <w:szCs w:val="20"/>
              </w:rPr>
              <w:t xml:space="preserve">        province_df.groupBy("tahun").avg("presentase").orderBy("tahun").toPandas()["avg(presentase)"],</w:t>
            </w:r>
          </w:p>
          <w:p w14:paraId="65E0983D" w14:textId="77777777" w:rsidR="00726FFF" w:rsidRPr="007247FF" w:rsidRDefault="00726FFF" w:rsidP="007247FF">
            <w:pPr>
              <w:tabs>
                <w:tab w:val="left" w:pos="360"/>
              </w:tabs>
              <w:spacing w:after="0" w:line="240" w:lineRule="auto"/>
              <w:ind w:right="142"/>
              <w:rPr>
                <w:rFonts w:ascii="Constantia" w:hAnsi="Constantia"/>
                <w:noProof/>
                <w:sz w:val="16"/>
                <w:szCs w:val="20"/>
              </w:rPr>
            </w:pPr>
            <w:r w:rsidRPr="007247FF">
              <w:rPr>
                <w:rFonts w:ascii="Constantia" w:hAnsi="Constantia"/>
                <w:noProof/>
                <w:sz w:val="16"/>
                <w:szCs w:val="20"/>
              </w:rPr>
              <w:t xml:space="preserve">        label=province_names[i]</w:t>
            </w:r>
          </w:p>
          <w:p w14:paraId="743D3D57" w14:textId="77777777" w:rsidR="00726FFF" w:rsidRPr="007247FF" w:rsidRDefault="00726FFF" w:rsidP="007247FF">
            <w:pPr>
              <w:tabs>
                <w:tab w:val="left" w:pos="360"/>
              </w:tabs>
              <w:spacing w:after="0" w:line="240" w:lineRule="auto"/>
              <w:ind w:right="142"/>
              <w:rPr>
                <w:rFonts w:ascii="Constantia" w:hAnsi="Constantia"/>
                <w:noProof/>
                <w:sz w:val="16"/>
                <w:szCs w:val="20"/>
              </w:rPr>
            </w:pPr>
            <w:r w:rsidRPr="007247FF">
              <w:rPr>
                <w:rFonts w:ascii="Constantia" w:hAnsi="Constantia"/>
                <w:noProof/>
                <w:sz w:val="16"/>
                <w:szCs w:val="20"/>
              </w:rPr>
              <w:t xml:space="preserve">    )</w:t>
            </w:r>
          </w:p>
          <w:p w14:paraId="6C6722FF" w14:textId="77777777" w:rsidR="00726FFF" w:rsidRPr="007247FF" w:rsidRDefault="00726FFF" w:rsidP="007247FF">
            <w:pPr>
              <w:tabs>
                <w:tab w:val="left" w:pos="360"/>
              </w:tabs>
              <w:spacing w:after="0" w:line="240" w:lineRule="auto"/>
              <w:ind w:right="142"/>
              <w:rPr>
                <w:rFonts w:ascii="Constantia" w:hAnsi="Constantia"/>
                <w:noProof/>
                <w:sz w:val="16"/>
                <w:szCs w:val="20"/>
              </w:rPr>
            </w:pPr>
          </w:p>
          <w:p w14:paraId="4BB67C29" w14:textId="77777777" w:rsidR="00726FFF" w:rsidRPr="007247FF" w:rsidRDefault="00726FFF" w:rsidP="007247FF">
            <w:pPr>
              <w:tabs>
                <w:tab w:val="left" w:pos="360"/>
              </w:tabs>
              <w:spacing w:after="0" w:line="240" w:lineRule="auto"/>
              <w:ind w:right="142"/>
              <w:rPr>
                <w:rFonts w:ascii="Constantia" w:hAnsi="Constantia"/>
                <w:noProof/>
                <w:sz w:val="16"/>
                <w:szCs w:val="20"/>
              </w:rPr>
            </w:pPr>
            <w:r w:rsidRPr="007247FF">
              <w:rPr>
                <w:rFonts w:ascii="Constantia" w:hAnsi="Constantia"/>
                <w:noProof/>
                <w:sz w:val="16"/>
                <w:szCs w:val="20"/>
              </w:rPr>
              <w:lastRenderedPageBreak/>
              <w:t>plt.xlabel("Tahun")</w:t>
            </w:r>
          </w:p>
          <w:p w14:paraId="32C5FD8C" w14:textId="77777777" w:rsidR="00726FFF" w:rsidRPr="007247FF" w:rsidRDefault="00726FFF" w:rsidP="007247FF">
            <w:pPr>
              <w:tabs>
                <w:tab w:val="left" w:pos="360"/>
              </w:tabs>
              <w:spacing w:after="0" w:line="240" w:lineRule="auto"/>
              <w:ind w:right="142"/>
              <w:rPr>
                <w:rFonts w:ascii="Constantia" w:hAnsi="Constantia"/>
                <w:noProof/>
                <w:sz w:val="16"/>
                <w:szCs w:val="20"/>
              </w:rPr>
            </w:pPr>
            <w:r w:rsidRPr="007247FF">
              <w:rPr>
                <w:rFonts w:ascii="Constantia" w:hAnsi="Constantia"/>
                <w:noProof/>
                <w:sz w:val="16"/>
                <w:szCs w:val="20"/>
              </w:rPr>
              <w:t>plt.ylabel("Rata-rata Presentase")</w:t>
            </w:r>
          </w:p>
          <w:p w14:paraId="709CB6BA" w14:textId="77777777" w:rsidR="00726FFF" w:rsidRPr="007247FF" w:rsidRDefault="00726FFF" w:rsidP="007247FF">
            <w:pPr>
              <w:tabs>
                <w:tab w:val="left" w:pos="360"/>
              </w:tabs>
              <w:spacing w:after="0" w:line="240" w:lineRule="auto"/>
              <w:ind w:right="142"/>
              <w:rPr>
                <w:rFonts w:ascii="Constantia" w:hAnsi="Constantia"/>
                <w:noProof/>
                <w:sz w:val="16"/>
                <w:szCs w:val="20"/>
              </w:rPr>
            </w:pPr>
            <w:r w:rsidRPr="007247FF">
              <w:rPr>
                <w:rFonts w:ascii="Constantia" w:hAnsi="Constantia"/>
                <w:noProof/>
                <w:sz w:val="16"/>
                <w:szCs w:val="20"/>
              </w:rPr>
              <w:t>plt.title("Top 10 Provinsi dengan Presentase Tertinggi untuk Laki-laki")</w:t>
            </w:r>
          </w:p>
          <w:p w14:paraId="471AF9BA" w14:textId="77777777" w:rsidR="00726FFF" w:rsidRPr="007247FF" w:rsidRDefault="00726FFF" w:rsidP="007247FF">
            <w:pPr>
              <w:tabs>
                <w:tab w:val="left" w:pos="360"/>
              </w:tabs>
              <w:spacing w:after="0" w:line="240" w:lineRule="auto"/>
              <w:ind w:right="142"/>
              <w:rPr>
                <w:rFonts w:ascii="Constantia" w:hAnsi="Constantia"/>
                <w:noProof/>
                <w:sz w:val="16"/>
                <w:szCs w:val="20"/>
              </w:rPr>
            </w:pPr>
            <w:r w:rsidRPr="007247FF">
              <w:rPr>
                <w:rFonts w:ascii="Constantia" w:hAnsi="Constantia"/>
                <w:noProof/>
                <w:sz w:val="16"/>
                <w:szCs w:val="20"/>
              </w:rPr>
              <w:t>plt.legend()</w:t>
            </w:r>
          </w:p>
          <w:p w14:paraId="0864EF7C" w14:textId="70EB2DA8" w:rsidR="00726FFF" w:rsidRDefault="00726FFF" w:rsidP="007247FF">
            <w:pPr>
              <w:tabs>
                <w:tab w:val="left" w:pos="360"/>
              </w:tabs>
              <w:spacing w:after="0" w:line="240" w:lineRule="auto"/>
              <w:ind w:right="142"/>
              <w:rPr>
                <w:rFonts w:ascii="Constantia" w:hAnsi="Constantia"/>
                <w:noProof/>
                <w:sz w:val="20"/>
                <w:szCs w:val="20"/>
              </w:rPr>
            </w:pPr>
            <w:r w:rsidRPr="007247FF">
              <w:rPr>
                <w:rFonts w:ascii="Constantia" w:hAnsi="Constantia"/>
                <w:noProof/>
                <w:sz w:val="16"/>
                <w:szCs w:val="20"/>
              </w:rPr>
              <w:t>plt.show()</w:t>
            </w:r>
          </w:p>
        </w:tc>
      </w:tr>
    </w:tbl>
    <w:p w14:paraId="28299B6C" w14:textId="7DCCA3DC" w:rsidR="00726FFF" w:rsidRDefault="00B72058" w:rsidP="00EF3E79">
      <w:pPr>
        <w:ind w:left="851" w:right="141"/>
        <w:rPr>
          <w:rFonts w:ascii="Constantia" w:hAnsi="Constantia"/>
          <w:noProof/>
          <w:sz w:val="20"/>
          <w:szCs w:val="20"/>
        </w:rPr>
      </w:pPr>
      <w:r w:rsidRPr="00B72058">
        <w:rPr>
          <w:rFonts w:ascii="Constantia" w:hAnsi="Constantia"/>
          <w:noProof/>
          <w:sz w:val="20"/>
          <w:szCs w:val="20"/>
        </w:rPr>
        <w:lastRenderedPageBreak/>
        <w:drawing>
          <wp:inline distT="0" distB="0" distL="0" distR="0" wp14:anchorId="2EB72409" wp14:editId="44F2D202">
            <wp:extent cx="3391535" cy="2317883"/>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03366" cy="2325968"/>
                    </a:xfrm>
                    <a:prstGeom prst="rect">
                      <a:avLst/>
                    </a:prstGeom>
                  </pic:spPr>
                </pic:pic>
              </a:graphicData>
            </a:graphic>
          </wp:inline>
        </w:drawing>
      </w:r>
    </w:p>
    <w:p w14:paraId="588F87A4" w14:textId="77777777" w:rsidR="007247FF" w:rsidRDefault="00B72058" w:rsidP="007247FF">
      <w:pPr>
        <w:pStyle w:val="ListParagraph"/>
        <w:numPr>
          <w:ilvl w:val="0"/>
          <w:numId w:val="43"/>
        </w:numPr>
        <w:tabs>
          <w:tab w:val="left" w:pos="360"/>
        </w:tabs>
        <w:ind w:right="141"/>
        <w:rPr>
          <w:rFonts w:ascii="Constantia" w:hAnsi="Constantia"/>
          <w:noProof/>
          <w:sz w:val="20"/>
          <w:szCs w:val="20"/>
        </w:rPr>
      </w:pPr>
      <w:r w:rsidRPr="00B72058">
        <w:rPr>
          <w:rFonts w:ascii="Constantia" w:hAnsi="Constantia"/>
          <w:noProof/>
          <w:sz w:val="20"/>
          <w:szCs w:val="20"/>
        </w:rPr>
        <w:t>Insights and Implications:</w:t>
      </w:r>
    </w:p>
    <w:p w14:paraId="668073BA" w14:textId="1553841C" w:rsidR="00B72058" w:rsidRPr="007247FF" w:rsidRDefault="00B72058" w:rsidP="007247FF">
      <w:pPr>
        <w:pStyle w:val="ListParagraph"/>
        <w:tabs>
          <w:tab w:val="left" w:pos="360"/>
        </w:tabs>
        <w:ind w:left="792" w:right="141"/>
        <w:rPr>
          <w:rFonts w:ascii="Constantia" w:hAnsi="Constantia"/>
          <w:noProof/>
          <w:sz w:val="20"/>
          <w:szCs w:val="20"/>
        </w:rPr>
      </w:pPr>
      <w:r w:rsidRPr="007247FF">
        <w:rPr>
          <w:rFonts w:ascii="Constantia" w:hAnsi="Constantia"/>
          <w:noProof/>
          <w:sz w:val="20"/>
          <w:szCs w:val="20"/>
        </w:rPr>
        <w:t>The analysis provides insights into spatial-temporal dynamics, gender-specific patterns, and regional variations in health complaints. Valuable information for policymakers to prioritize interventions and allocate resources based on specific health challenges faced by different provinces.</w:t>
      </w:r>
    </w:p>
    <w:tbl>
      <w:tblPr>
        <w:tblStyle w:val="TableGrid"/>
        <w:tblW w:w="0" w:type="auto"/>
        <w:tblInd w:w="846" w:type="dxa"/>
        <w:tblLook w:val="04A0" w:firstRow="1" w:lastRow="0" w:firstColumn="1" w:lastColumn="0" w:noHBand="0" w:noVBand="1"/>
      </w:tblPr>
      <w:tblGrid>
        <w:gridCol w:w="7932"/>
      </w:tblGrid>
      <w:tr w:rsidR="00B72058" w14:paraId="15EC3A30" w14:textId="77777777" w:rsidTr="007247FF">
        <w:tc>
          <w:tcPr>
            <w:tcW w:w="7932" w:type="dxa"/>
          </w:tcPr>
          <w:p w14:paraId="65B61FFA" w14:textId="77777777" w:rsidR="00B72058" w:rsidRPr="007247FF" w:rsidRDefault="00B72058" w:rsidP="007247FF">
            <w:pPr>
              <w:tabs>
                <w:tab w:val="left" w:pos="360"/>
              </w:tabs>
              <w:spacing w:after="0" w:line="240" w:lineRule="auto"/>
              <w:ind w:right="142"/>
              <w:rPr>
                <w:rFonts w:ascii="Constantia" w:hAnsi="Constantia"/>
                <w:noProof/>
                <w:sz w:val="16"/>
                <w:szCs w:val="20"/>
              </w:rPr>
            </w:pPr>
            <w:r w:rsidRPr="007247FF">
              <w:rPr>
                <w:rFonts w:ascii="Constantia" w:hAnsi="Constantia"/>
                <w:noProof/>
                <w:sz w:val="16"/>
                <w:szCs w:val="20"/>
              </w:rPr>
              <w:t># Group by province and calculate the average presentase over the years</w:t>
            </w:r>
          </w:p>
          <w:p w14:paraId="689B7021" w14:textId="77777777" w:rsidR="00B72058" w:rsidRPr="007247FF" w:rsidRDefault="00B72058" w:rsidP="007247FF">
            <w:pPr>
              <w:tabs>
                <w:tab w:val="left" w:pos="360"/>
              </w:tabs>
              <w:spacing w:after="0" w:line="240" w:lineRule="auto"/>
              <w:ind w:right="142"/>
              <w:rPr>
                <w:rFonts w:ascii="Constantia" w:hAnsi="Constantia"/>
                <w:noProof/>
                <w:sz w:val="16"/>
                <w:szCs w:val="20"/>
              </w:rPr>
            </w:pPr>
            <w:r w:rsidRPr="007247FF">
              <w:rPr>
                <w:rFonts w:ascii="Constantia" w:hAnsi="Constantia"/>
                <w:noProof/>
                <w:sz w:val="16"/>
                <w:szCs w:val="20"/>
              </w:rPr>
              <w:t>province_avg_presentase = male_df.groupBy("nama_wilayah").avg("presentase")</w:t>
            </w:r>
          </w:p>
          <w:p w14:paraId="45630CEE" w14:textId="77777777" w:rsidR="00B72058" w:rsidRPr="007247FF" w:rsidRDefault="00B72058" w:rsidP="007247FF">
            <w:pPr>
              <w:tabs>
                <w:tab w:val="left" w:pos="360"/>
              </w:tabs>
              <w:spacing w:after="0" w:line="240" w:lineRule="auto"/>
              <w:ind w:right="142"/>
              <w:rPr>
                <w:rFonts w:ascii="Constantia" w:hAnsi="Constantia"/>
                <w:noProof/>
                <w:sz w:val="16"/>
                <w:szCs w:val="20"/>
              </w:rPr>
            </w:pPr>
            <w:r w:rsidRPr="007247FF">
              <w:rPr>
                <w:rFonts w:ascii="Constantia" w:hAnsi="Constantia"/>
                <w:noProof/>
                <w:sz w:val="16"/>
                <w:szCs w:val="20"/>
              </w:rPr>
              <w:t># Get the provinces with the highest average presentase</w:t>
            </w:r>
          </w:p>
          <w:p w14:paraId="3BBD54FE" w14:textId="1D7C6142" w:rsidR="00B72058" w:rsidRPr="007247FF" w:rsidRDefault="00B72058" w:rsidP="007247FF">
            <w:pPr>
              <w:tabs>
                <w:tab w:val="left" w:pos="360"/>
              </w:tabs>
              <w:spacing w:after="0" w:line="240" w:lineRule="auto"/>
              <w:ind w:right="142"/>
              <w:rPr>
                <w:rFonts w:ascii="Constantia" w:hAnsi="Constantia"/>
                <w:noProof/>
                <w:sz w:val="16"/>
                <w:szCs w:val="20"/>
              </w:rPr>
            </w:pPr>
            <w:r w:rsidRPr="007247FF">
              <w:rPr>
                <w:rFonts w:ascii="Constantia" w:hAnsi="Constantia"/>
                <w:noProof/>
                <w:sz w:val="16"/>
                <w:szCs w:val="20"/>
              </w:rPr>
              <w:t>top_provinces = province_avg_presentase.orderBy(col("avg(presentase)").desc()).limit(10)</w:t>
            </w:r>
          </w:p>
          <w:p w14:paraId="69726FC2" w14:textId="77777777" w:rsidR="00B72058" w:rsidRPr="007247FF" w:rsidRDefault="00B72058" w:rsidP="007247FF">
            <w:pPr>
              <w:tabs>
                <w:tab w:val="left" w:pos="360"/>
              </w:tabs>
              <w:spacing w:after="0" w:line="240" w:lineRule="auto"/>
              <w:ind w:right="142"/>
              <w:rPr>
                <w:rFonts w:ascii="Constantia" w:hAnsi="Constantia"/>
                <w:noProof/>
                <w:sz w:val="16"/>
                <w:szCs w:val="20"/>
              </w:rPr>
            </w:pPr>
            <w:r w:rsidRPr="007247FF">
              <w:rPr>
                <w:rFonts w:ascii="Constantia" w:hAnsi="Constantia"/>
                <w:noProof/>
                <w:sz w:val="16"/>
                <w:szCs w:val="20"/>
              </w:rPr>
              <w:t># Extract province names and their corresponding average presentase</w:t>
            </w:r>
          </w:p>
          <w:p w14:paraId="66365D5C" w14:textId="77777777" w:rsidR="00B72058" w:rsidRPr="007247FF" w:rsidRDefault="00B72058" w:rsidP="007247FF">
            <w:pPr>
              <w:tabs>
                <w:tab w:val="left" w:pos="360"/>
              </w:tabs>
              <w:spacing w:after="0" w:line="240" w:lineRule="auto"/>
              <w:ind w:right="142"/>
              <w:rPr>
                <w:rFonts w:ascii="Constantia" w:hAnsi="Constantia"/>
                <w:noProof/>
                <w:sz w:val="16"/>
                <w:szCs w:val="20"/>
              </w:rPr>
            </w:pPr>
            <w:r w:rsidRPr="007247FF">
              <w:rPr>
                <w:rFonts w:ascii="Constantia" w:hAnsi="Constantia"/>
                <w:noProof/>
                <w:sz w:val="16"/>
                <w:szCs w:val="20"/>
              </w:rPr>
              <w:t>province_names = [row.nama_wilayah for row in top_provinces.collect()]</w:t>
            </w:r>
          </w:p>
          <w:p w14:paraId="31E5EEA1" w14:textId="2594FCBB" w:rsidR="00B72058" w:rsidRPr="007247FF" w:rsidRDefault="00B72058" w:rsidP="007247FF">
            <w:pPr>
              <w:tabs>
                <w:tab w:val="left" w:pos="360"/>
              </w:tabs>
              <w:spacing w:after="0" w:line="240" w:lineRule="auto"/>
              <w:ind w:right="142"/>
              <w:rPr>
                <w:rFonts w:ascii="Constantia" w:hAnsi="Constantia"/>
                <w:noProof/>
                <w:sz w:val="16"/>
                <w:szCs w:val="20"/>
              </w:rPr>
            </w:pPr>
            <w:r w:rsidRPr="007247FF">
              <w:rPr>
                <w:rFonts w:ascii="Constantia" w:hAnsi="Constantia"/>
                <w:noProof/>
                <w:sz w:val="16"/>
                <w:szCs w:val="20"/>
              </w:rPr>
              <w:t>average_presentases = [row["avg(presentase)"] for row in top_provinces.collect()]</w:t>
            </w:r>
          </w:p>
          <w:p w14:paraId="5D00617D" w14:textId="77777777" w:rsidR="00B72058" w:rsidRPr="007247FF" w:rsidRDefault="00B72058" w:rsidP="007247FF">
            <w:pPr>
              <w:tabs>
                <w:tab w:val="left" w:pos="360"/>
              </w:tabs>
              <w:spacing w:after="0" w:line="240" w:lineRule="auto"/>
              <w:ind w:right="142"/>
              <w:rPr>
                <w:rFonts w:ascii="Constantia" w:hAnsi="Constantia"/>
                <w:noProof/>
                <w:sz w:val="16"/>
                <w:szCs w:val="20"/>
              </w:rPr>
            </w:pPr>
            <w:r w:rsidRPr="007247FF">
              <w:rPr>
                <w:rFonts w:ascii="Constantia" w:hAnsi="Constantia"/>
                <w:noProof/>
                <w:sz w:val="16"/>
                <w:szCs w:val="20"/>
              </w:rPr>
              <w:t># Plot a pie chart</w:t>
            </w:r>
          </w:p>
          <w:p w14:paraId="72A8F1CB" w14:textId="77777777" w:rsidR="00B72058" w:rsidRPr="007247FF" w:rsidRDefault="00B72058" w:rsidP="007247FF">
            <w:pPr>
              <w:tabs>
                <w:tab w:val="left" w:pos="360"/>
              </w:tabs>
              <w:spacing w:after="0" w:line="240" w:lineRule="auto"/>
              <w:ind w:right="142"/>
              <w:rPr>
                <w:rFonts w:ascii="Constantia" w:hAnsi="Constantia"/>
                <w:noProof/>
                <w:sz w:val="16"/>
                <w:szCs w:val="20"/>
              </w:rPr>
            </w:pPr>
            <w:r w:rsidRPr="007247FF">
              <w:rPr>
                <w:rFonts w:ascii="Constantia" w:hAnsi="Constantia"/>
                <w:noProof/>
                <w:sz w:val="16"/>
                <w:szCs w:val="20"/>
              </w:rPr>
              <w:t>plt.figure(figsize=(10, 8))</w:t>
            </w:r>
          </w:p>
          <w:p w14:paraId="5650DC7A" w14:textId="77777777" w:rsidR="00B72058" w:rsidRPr="007247FF" w:rsidRDefault="00B72058" w:rsidP="007247FF">
            <w:pPr>
              <w:tabs>
                <w:tab w:val="left" w:pos="360"/>
              </w:tabs>
              <w:spacing w:after="0" w:line="240" w:lineRule="auto"/>
              <w:ind w:right="142"/>
              <w:rPr>
                <w:rFonts w:ascii="Constantia" w:hAnsi="Constantia"/>
                <w:noProof/>
                <w:sz w:val="16"/>
                <w:szCs w:val="20"/>
              </w:rPr>
            </w:pPr>
            <w:r w:rsidRPr="007247FF">
              <w:rPr>
                <w:rFonts w:ascii="Constantia" w:hAnsi="Constantia"/>
                <w:noProof/>
                <w:sz w:val="16"/>
                <w:szCs w:val="20"/>
              </w:rPr>
              <w:t>plt.pie(average_presentases, labels=province_names, autopct='%1.1f%%', startangle=140)</w:t>
            </w:r>
          </w:p>
          <w:p w14:paraId="7727052A" w14:textId="77777777" w:rsidR="00B72058" w:rsidRPr="007247FF" w:rsidRDefault="00B72058" w:rsidP="007247FF">
            <w:pPr>
              <w:tabs>
                <w:tab w:val="left" w:pos="360"/>
              </w:tabs>
              <w:spacing w:after="0" w:line="240" w:lineRule="auto"/>
              <w:ind w:right="142"/>
              <w:rPr>
                <w:rFonts w:ascii="Constantia" w:hAnsi="Constantia"/>
                <w:noProof/>
                <w:sz w:val="16"/>
                <w:szCs w:val="20"/>
              </w:rPr>
            </w:pPr>
            <w:r w:rsidRPr="007247FF">
              <w:rPr>
                <w:rFonts w:ascii="Constantia" w:hAnsi="Constantia"/>
                <w:noProof/>
                <w:sz w:val="16"/>
                <w:szCs w:val="20"/>
              </w:rPr>
              <w:t>plt.title("Top 10 Provinsi dengan Presentase Tertinggi untuk Laki-laki")</w:t>
            </w:r>
          </w:p>
          <w:p w14:paraId="697057FB" w14:textId="2EFE1C16" w:rsidR="00B72058" w:rsidRDefault="00B72058" w:rsidP="007247FF">
            <w:pPr>
              <w:tabs>
                <w:tab w:val="left" w:pos="360"/>
              </w:tabs>
              <w:spacing w:after="0" w:line="240" w:lineRule="auto"/>
              <w:ind w:right="142"/>
              <w:rPr>
                <w:rFonts w:ascii="Constantia" w:hAnsi="Constantia"/>
                <w:noProof/>
                <w:sz w:val="20"/>
                <w:szCs w:val="20"/>
              </w:rPr>
            </w:pPr>
            <w:r w:rsidRPr="007247FF">
              <w:rPr>
                <w:rFonts w:ascii="Constantia" w:hAnsi="Constantia"/>
                <w:noProof/>
                <w:sz w:val="16"/>
                <w:szCs w:val="20"/>
              </w:rPr>
              <w:t>plt.show()</w:t>
            </w:r>
          </w:p>
        </w:tc>
      </w:tr>
    </w:tbl>
    <w:p w14:paraId="77DCD9F1" w14:textId="5A79509D" w:rsidR="00B72058" w:rsidRPr="00B72058" w:rsidRDefault="00B72058" w:rsidP="00C66BE7">
      <w:pPr>
        <w:tabs>
          <w:tab w:val="left" w:pos="709"/>
        </w:tabs>
        <w:ind w:left="851" w:right="141"/>
        <w:rPr>
          <w:rFonts w:ascii="Constantia" w:hAnsi="Constantia"/>
          <w:noProof/>
          <w:sz w:val="20"/>
          <w:szCs w:val="20"/>
        </w:rPr>
      </w:pPr>
      <w:r w:rsidRPr="00B72058">
        <w:rPr>
          <w:rFonts w:ascii="Constantia" w:hAnsi="Constantia"/>
          <w:noProof/>
          <w:sz w:val="20"/>
          <w:szCs w:val="20"/>
        </w:rPr>
        <w:drawing>
          <wp:inline distT="0" distB="0" distL="0" distR="0" wp14:anchorId="7B16804E" wp14:editId="12171EE4">
            <wp:extent cx="3188590" cy="23393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1424" cy="2348756"/>
                    </a:xfrm>
                    <a:prstGeom prst="rect">
                      <a:avLst/>
                    </a:prstGeom>
                  </pic:spPr>
                </pic:pic>
              </a:graphicData>
            </a:graphic>
          </wp:inline>
        </w:drawing>
      </w:r>
    </w:p>
    <w:p w14:paraId="5B4AA5F8" w14:textId="77777777" w:rsidR="00B72058" w:rsidRDefault="00B72058" w:rsidP="00B72058">
      <w:pPr>
        <w:tabs>
          <w:tab w:val="left" w:pos="360"/>
        </w:tabs>
        <w:ind w:left="432" w:right="141"/>
        <w:jc w:val="center"/>
        <w:rPr>
          <w:rFonts w:ascii="Constantia" w:hAnsi="Constantia"/>
          <w:noProof/>
          <w:sz w:val="20"/>
          <w:szCs w:val="20"/>
        </w:rPr>
      </w:pPr>
    </w:p>
    <w:p w14:paraId="59CDF5FB" w14:textId="77777777" w:rsidR="00B72058" w:rsidRDefault="00B72058" w:rsidP="00B72058">
      <w:pPr>
        <w:tabs>
          <w:tab w:val="left" w:pos="360"/>
        </w:tabs>
        <w:ind w:left="432" w:right="141"/>
        <w:jc w:val="center"/>
        <w:rPr>
          <w:rFonts w:ascii="Constantia" w:hAnsi="Constantia"/>
          <w:noProof/>
          <w:sz w:val="20"/>
          <w:szCs w:val="20"/>
        </w:rPr>
      </w:pPr>
    </w:p>
    <w:p w14:paraId="4D6284AF" w14:textId="77777777" w:rsidR="00B72058" w:rsidRPr="00726FFF" w:rsidRDefault="00B72058" w:rsidP="00B72058">
      <w:pPr>
        <w:tabs>
          <w:tab w:val="left" w:pos="360"/>
        </w:tabs>
        <w:ind w:left="432" w:right="141"/>
        <w:jc w:val="center"/>
        <w:rPr>
          <w:rFonts w:ascii="Constantia" w:hAnsi="Constantia"/>
          <w:noProof/>
          <w:sz w:val="20"/>
          <w:szCs w:val="20"/>
        </w:rPr>
      </w:pPr>
    </w:p>
    <w:p w14:paraId="48CCC4ED" w14:textId="77777777" w:rsidR="00B72058" w:rsidRDefault="00B72058" w:rsidP="00B72058">
      <w:pPr>
        <w:pStyle w:val="ListParagraph"/>
        <w:numPr>
          <w:ilvl w:val="0"/>
          <w:numId w:val="2"/>
        </w:numPr>
        <w:tabs>
          <w:tab w:val="left" w:pos="426"/>
        </w:tabs>
        <w:ind w:left="426" w:hanging="426"/>
        <w:rPr>
          <w:rFonts w:ascii="Constantia" w:hAnsi="Constantia"/>
          <w:noProof/>
          <w:sz w:val="20"/>
          <w:lang w:val="id-ID"/>
        </w:rPr>
      </w:pPr>
      <w:r>
        <w:rPr>
          <w:rFonts w:ascii="Constantia" w:hAnsi="Constantia"/>
          <w:b/>
          <w:noProof/>
          <w:sz w:val="20"/>
          <w:lang w:val="en-US"/>
        </w:rPr>
        <w:t>Co</w:t>
      </w:r>
      <w:r w:rsidR="00FE6FF4" w:rsidRPr="00ED5B3A">
        <w:rPr>
          <w:rFonts w:ascii="Constantia" w:hAnsi="Constantia"/>
          <w:b/>
          <w:noProof/>
          <w:sz w:val="20"/>
          <w:lang w:val="id-ID"/>
        </w:rPr>
        <w:t>n</w:t>
      </w:r>
      <w:r>
        <w:rPr>
          <w:rFonts w:ascii="Constantia" w:hAnsi="Constantia"/>
          <w:b/>
          <w:noProof/>
          <w:sz w:val="20"/>
          <w:lang w:val="en-US"/>
        </w:rPr>
        <w:t>clusion</w:t>
      </w:r>
      <w:r w:rsidR="00FE6FF4" w:rsidRPr="00ED5B3A">
        <w:rPr>
          <w:rFonts w:ascii="Constantia" w:hAnsi="Constantia"/>
          <w:b/>
          <w:noProof/>
          <w:sz w:val="20"/>
          <w:lang w:val="id-ID"/>
        </w:rPr>
        <w:t xml:space="preserve"> </w:t>
      </w:r>
    </w:p>
    <w:p w14:paraId="4F12B77F" w14:textId="378CEFC8" w:rsidR="00B72058" w:rsidRDefault="00B72058" w:rsidP="00B72058">
      <w:pPr>
        <w:pStyle w:val="ListParagraph"/>
        <w:tabs>
          <w:tab w:val="left" w:pos="0"/>
        </w:tabs>
        <w:ind w:left="426"/>
        <w:rPr>
          <w:rFonts w:ascii="Constantia" w:hAnsi="Constantia"/>
          <w:noProof/>
          <w:sz w:val="20"/>
          <w:lang w:val="id-ID"/>
        </w:rPr>
      </w:pPr>
      <w:r>
        <w:rPr>
          <w:rFonts w:ascii="Constantia" w:hAnsi="Constantia"/>
          <w:noProof/>
          <w:sz w:val="20"/>
          <w:lang w:val="id-ID"/>
        </w:rPr>
        <w:tab/>
      </w:r>
      <w:r w:rsidRPr="00B72058">
        <w:rPr>
          <w:rFonts w:ascii="Constantia" w:hAnsi="Constantia"/>
          <w:noProof/>
          <w:sz w:val="20"/>
          <w:lang w:val="id-ID"/>
        </w:rPr>
        <w:t>Health complaints in Indonesia, as explored through a PySpark-based spatial-temporal analysis, offer valuable insights into the intricate patterns and trends that characterize the nation's public health landscape from 2017 to 2022. Leveraging advanced analytics tools, particularly PySpark, has allowed us to process and analyze large-scale datasets efficiently, providing a comprehensive understanding of health-related concerns</w:t>
      </w:r>
      <w:sdt>
        <w:sdtPr>
          <w:rPr>
            <w:rFonts w:ascii="Constantia" w:hAnsi="Constantia"/>
            <w:noProof/>
            <w:color w:val="000000"/>
            <w:sz w:val="20"/>
            <w:lang w:val="id-ID"/>
          </w:rPr>
          <w:tag w:val="MENDELEY_CITATION_v3_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"/>
          <w:id w:val="500545641"/>
          <w:placeholder>
            <w:docPart w:val="DefaultPlaceholder_-1854013440"/>
          </w:placeholder>
        </w:sdtPr>
        <w:sdtContent>
          <w:r w:rsidR="00A650EC" w:rsidRPr="00A650EC">
            <w:rPr>
              <w:rFonts w:ascii="Constantia" w:hAnsi="Constantia"/>
              <w:noProof/>
              <w:color w:val="000000"/>
              <w:sz w:val="20"/>
              <w:lang w:val="id-ID"/>
            </w:rPr>
            <w:t>[24]</w:t>
          </w:r>
        </w:sdtContent>
      </w:sdt>
      <w:r w:rsidRPr="00B72058">
        <w:rPr>
          <w:rFonts w:ascii="Constantia" w:hAnsi="Constantia"/>
          <w:noProof/>
          <w:sz w:val="20"/>
          <w:lang w:val="id-ID"/>
        </w:rPr>
        <w:t>.</w:t>
      </w:r>
    </w:p>
    <w:p w14:paraId="54C36096" w14:textId="77777777" w:rsidR="00B72058" w:rsidRDefault="00B72058" w:rsidP="00B72058">
      <w:pPr>
        <w:pStyle w:val="ListParagraph"/>
        <w:tabs>
          <w:tab w:val="left" w:pos="0"/>
        </w:tabs>
        <w:ind w:left="426"/>
        <w:rPr>
          <w:rFonts w:ascii="Constantia" w:hAnsi="Constantia"/>
          <w:noProof/>
          <w:sz w:val="20"/>
          <w:lang w:val="id-ID"/>
        </w:rPr>
      </w:pPr>
      <w:r>
        <w:rPr>
          <w:rFonts w:ascii="Constantia" w:hAnsi="Constantia"/>
          <w:noProof/>
          <w:sz w:val="20"/>
          <w:lang w:val="id-ID"/>
        </w:rPr>
        <w:tab/>
      </w:r>
      <w:r w:rsidRPr="00B72058">
        <w:rPr>
          <w:rFonts w:ascii="Constantia" w:hAnsi="Constantia"/>
          <w:noProof/>
          <w:sz w:val="20"/>
          <w:lang w:val="id-ID"/>
        </w:rPr>
        <w:t>The dataset spanning 2019 to 2022 has enabled us to capture a nuanced picture of health dynamics over time. Our spatial and temporal analytics reveal diverse patterns in health complaints across provinces, types of regions, and genders, laying the groundwork for informed policy decisions and targeted interventions. This periodical analysis serves as a testament to the increasing importance of employing cutting-edge technology for addressing public health challenges.</w:t>
      </w:r>
    </w:p>
    <w:p w14:paraId="02090E00" w14:textId="2AB5F974" w:rsidR="00B72058" w:rsidRDefault="00B72058" w:rsidP="00B72058">
      <w:pPr>
        <w:pStyle w:val="ListParagraph"/>
        <w:tabs>
          <w:tab w:val="left" w:pos="0"/>
        </w:tabs>
        <w:ind w:left="426"/>
        <w:rPr>
          <w:rFonts w:ascii="Constantia" w:hAnsi="Constantia"/>
          <w:noProof/>
          <w:sz w:val="20"/>
          <w:lang w:val="id-ID"/>
        </w:rPr>
      </w:pPr>
      <w:r>
        <w:rPr>
          <w:rFonts w:ascii="Constantia" w:hAnsi="Constantia"/>
          <w:noProof/>
          <w:sz w:val="20"/>
          <w:lang w:val="id-ID"/>
        </w:rPr>
        <w:tab/>
      </w:r>
      <w:r w:rsidRPr="00B72058">
        <w:rPr>
          <w:rFonts w:ascii="Constantia" w:hAnsi="Constantia"/>
          <w:noProof/>
          <w:sz w:val="20"/>
          <w:lang w:val="id-ID"/>
        </w:rPr>
        <w:t>One of the key findings of this study is the application of Multiple Linear Regression to model the relationship between health complaints and gender. By identifying significant factors contributing to variations in health concerns, we bring a quantitative dimension to gender-specific health disparities. This insight is instrumental for policymakers, allowing them to tailor interventions and allocate resources more effectively, ultimately working towards a more equitable distribution of healthcare resources</w:t>
      </w:r>
      <w:sdt>
        <w:sdtPr>
          <w:rPr>
            <w:rFonts w:ascii="Constantia" w:hAnsi="Constantia"/>
            <w:noProof/>
            <w:color w:val="000000"/>
            <w:sz w:val="20"/>
            <w:lang w:val="id-ID"/>
          </w:rPr>
          <w:tag w:val="MENDELEY_CITATION_v3_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"/>
          <w:id w:val="1288634391"/>
          <w:placeholder>
            <w:docPart w:val="DefaultPlaceholder_-1854013440"/>
          </w:placeholder>
        </w:sdtPr>
        <w:sdtContent>
          <w:r w:rsidR="00A650EC" w:rsidRPr="00A650EC">
            <w:rPr>
              <w:rFonts w:ascii="Constantia" w:hAnsi="Constantia"/>
              <w:noProof/>
              <w:color w:val="000000"/>
              <w:sz w:val="20"/>
              <w:lang w:val="id-ID"/>
            </w:rPr>
            <w:t>[25]</w:t>
          </w:r>
        </w:sdtContent>
      </w:sdt>
      <w:r w:rsidRPr="00B72058">
        <w:rPr>
          <w:rFonts w:ascii="Constantia" w:hAnsi="Constantia"/>
          <w:noProof/>
          <w:sz w:val="20"/>
          <w:lang w:val="id-ID"/>
        </w:rPr>
        <w:t>.</w:t>
      </w:r>
    </w:p>
    <w:p w14:paraId="018BC23D" w14:textId="77777777" w:rsidR="00B72058" w:rsidRDefault="00B72058" w:rsidP="00B72058">
      <w:pPr>
        <w:pStyle w:val="ListParagraph"/>
        <w:tabs>
          <w:tab w:val="left" w:pos="0"/>
        </w:tabs>
        <w:ind w:left="426"/>
        <w:rPr>
          <w:rFonts w:ascii="Constantia" w:hAnsi="Constantia"/>
          <w:noProof/>
          <w:sz w:val="20"/>
          <w:lang w:val="id-ID"/>
        </w:rPr>
      </w:pPr>
      <w:r>
        <w:rPr>
          <w:rFonts w:ascii="Constantia" w:hAnsi="Constantia"/>
          <w:noProof/>
          <w:sz w:val="20"/>
          <w:lang w:val="id-ID"/>
        </w:rPr>
        <w:tab/>
      </w:r>
      <w:r w:rsidRPr="00B72058">
        <w:rPr>
          <w:rFonts w:ascii="Constantia" w:hAnsi="Constantia"/>
          <w:noProof/>
          <w:sz w:val="20"/>
          <w:lang w:val="id-ID"/>
        </w:rPr>
        <w:t>The visualizations presented in this journal, showcasing the outcomes of the Multiple Linear Regression analysis, provide an accessible and informative means of understanding health patterns based on gender. The identification of the top 10 provinces with the highest and lowest health complaint percentages further refines our understanding of regional health dynamics, offering a foundation for developing region-specific health strategies.</w:t>
      </w:r>
    </w:p>
    <w:p w14:paraId="3EE36A4E" w14:textId="2058D47B" w:rsidR="00FE6FF4" w:rsidRPr="00A650EC" w:rsidRDefault="00B72058" w:rsidP="00B72058">
      <w:pPr>
        <w:pStyle w:val="ListParagraph"/>
        <w:tabs>
          <w:tab w:val="left" w:pos="0"/>
        </w:tabs>
        <w:ind w:left="426"/>
        <w:rPr>
          <w:rFonts w:ascii="Constantia" w:hAnsi="Constantia"/>
          <w:noProof/>
          <w:sz w:val="20"/>
          <w:lang w:val="en-US"/>
        </w:rPr>
      </w:pPr>
      <w:r>
        <w:rPr>
          <w:rFonts w:ascii="Constantia" w:hAnsi="Constantia"/>
          <w:noProof/>
          <w:sz w:val="20"/>
          <w:lang w:val="id-ID"/>
        </w:rPr>
        <w:tab/>
      </w:r>
      <w:r w:rsidRPr="00B72058">
        <w:rPr>
          <w:rFonts w:ascii="Constantia" w:hAnsi="Constantia"/>
          <w:noProof/>
          <w:sz w:val="20"/>
          <w:lang w:val="id-ID"/>
        </w:rPr>
        <w:t>In conclusion, this study contributes to the ongoing discourse on public health by integrating advanced analytics with spatial and temporal dimensions. The insights derived from this analysis not only enrich our understanding of health-related concerns in Indonesia but also offer actionable intelligence for policymakers to craft targeted interventions and shape policies that resonate with the specific needs of different regions and demographic groups. As we navigate the complexities of public health challenges, embracing data-driven approaches becomes increasingly vital for building resilient and effective health systems</w:t>
      </w:r>
      <w:sdt>
        <w:sdtPr>
          <w:rPr>
            <w:rFonts w:ascii="Constantia" w:hAnsi="Constantia"/>
            <w:noProof/>
            <w:color w:val="000000"/>
            <w:sz w:val="20"/>
            <w:lang w:val="id-ID"/>
          </w:rPr>
          <w:tag w:val="MENDELEY_CITATION_v3_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"/>
          <w:id w:val="60145750"/>
          <w:placeholder>
            <w:docPart w:val="DefaultPlaceholder_-1854013440"/>
          </w:placeholder>
        </w:sdtPr>
        <w:sdtContent>
          <w:r w:rsidR="00A650EC" w:rsidRPr="00A650EC">
            <w:rPr>
              <w:rFonts w:ascii="Constantia" w:hAnsi="Constantia"/>
              <w:noProof/>
              <w:color w:val="000000"/>
              <w:sz w:val="20"/>
              <w:lang w:val="id-ID"/>
            </w:rPr>
            <w:t>[26]</w:t>
          </w:r>
        </w:sdtContent>
      </w:sdt>
      <w:r w:rsidRPr="00B72058">
        <w:rPr>
          <w:rFonts w:ascii="Constantia" w:hAnsi="Constantia"/>
          <w:noProof/>
          <w:sz w:val="20"/>
          <w:lang w:val="id-ID"/>
        </w:rPr>
        <w:t>.</w:t>
      </w:r>
    </w:p>
    <w:p w14:paraId="77FE0E96" w14:textId="77777777" w:rsidR="00FE6FF4" w:rsidRPr="00ED5B3A" w:rsidRDefault="00FE6FF4" w:rsidP="00FE6FF4">
      <w:pPr>
        <w:pStyle w:val="referensi"/>
        <w:rPr>
          <w:rFonts w:ascii="Constantia" w:hAnsi="Constantia"/>
          <w:noProof/>
          <w:lang w:val="id-ID"/>
        </w:rPr>
      </w:pPr>
    </w:p>
    <w:p w14:paraId="553EE474" w14:textId="240CAB05" w:rsidR="0080506C" w:rsidRPr="0080506C" w:rsidRDefault="00FE6FF4" w:rsidP="0080506C">
      <w:pPr>
        <w:rPr>
          <w:rFonts w:ascii="Constantia" w:hAnsi="Constantia"/>
          <w:b/>
          <w:noProof/>
          <w:sz w:val="20"/>
          <w:lang w:val="id-ID"/>
        </w:rPr>
      </w:pPr>
      <w:r w:rsidRPr="00ED5B3A">
        <w:rPr>
          <w:rFonts w:ascii="Constantia" w:hAnsi="Constantia"/>
          <w:b/>
          <w:noProof/>
          <w:sz w:val="20"/>
          <w:lang w:val="id-ID"/>
        </w:rPr>
        <w:t>References</w:t>
      </w:r>
    </w:p>
    <w:sdt>
      <w:sdtPr>
        <w:rPr>
          <w:rFonts w:ascii="Constantia" w:hAnsi="Constantia"/>
          <w:noProof/>
          <w:color w:val="000000"/>
          <w:sz w:val="18"/>
          <w:szCs w:val="18"/>
          <w:lang w:val="id-ID"/>
        </w:rPr>
        <w:tag w:val="MENDELEY_BIBLIOGRAPHY"/>
        <w:id w:val="-1652442840"/>
        <w:placeholder>
          <w:docPart w:val="DefaultPlaceholder_-1854013440"/>
        </w:placeholder>
      </w:sdtPr>
      <w:sdtEndPr/>
      <w:sdtContent>
        <w:bookmarkStart w:id="0" w:name="_GoBack" w:displacedByCustomXml="prev"/>
        <w:p w14:paraId="6146641B" w14:textId="77777777" w:rsidR="00A650EC" w:rsidRPr="00A650EC" w:rsidRDefault="00A650EC" w:rsidP="00A650EC">
          <w:pPr>
            <w:autoSpaceDE w:val="0"/>
            <w:autoSpaceDN w:val="0"/>
            <w:spacing w:line="240" w:lineRule="auto"/>
            <w:ind w:hanging="640"/>
            <w:divId w:val="1064645318"/>
            <w:rPr>
              <w:rFonts w:ascii="Constantia" w:eastAsia="Times New Roman" w:hAnsi="Constantia"/>
              <w:sz w:val="18"/>
              <w:szCs w:val="18"/>
            </w:rPr>
          </w:pPr>
          <w:r w:rsidRPr="00A650EC">
            <w:rPr>
              <w:rFonts w:ascii="Constantia" w:eastAsia="Times New Roman" w:hAnsi="Constantia"/>
              <w:sz w:val="18"/>
              <w:szCs w:val="18"/>
            </w:rPr>
            <w:t>[1]</w:t>
          </w:r>
          <w:r w:rsidRPr="00A650EC">
            <w:rPr>
              <w:rFonts w:ascii="Constantia" w:eastAsia="Times New Roman" w:hAnsi="Constantia"/>
              <w:sz w:val="18"/>
              <w:szCs w:val="18"/>
            </w:rPr>
            <w:tab/>
            <w:t xml:space="preserve">H. </w:t>
          </w:r>
          <w:proofErr w:type="spellStart"/>
          <w:r w:rsidRPr="00A650EC">
            <w:rPr>
              <w:rFonts w:ascii="Constantia" w:eastAsia="Times New Roman" w:hAnsi="Constantia"/>
              <w:sz w:val="18"/>
              <w:szCs w:val="18"/>
            </w:rPr>
            <w:t>Jarak</w:t>
          </w:r>
          <w:proofErr w:type="spellEnd"/>
          <w:r w:rsidRPr="00A650EC">
            <w:rPr>
              <w:rFonts w:ascii="Constantia" w:eastAsia="Times New Roman" w:hAnsi="Constantia"/>
              <w:sz w:val="18"/>
              <w:szCs w:val="18"/>
            </w:rPr>
            <w:t xml:space="preserve"> </w:t>
          </w:r>
          <w:r w:rsidRPr="00A650EC">
            <w:rPr>
              <w:rFonts w:ascii="Constantia" w:eastAsia="Times New Roman" w:hAnsi="Constantia"/>
              <w:i/>
              <w:iCs/>
              <w:sz w:val="18"/>
              <w:szCs w:val="18"/>
            </w:rPr>
            <w:t>et al.</w:t>
          </w:r>
          <w:r w:rsidRPr="00A650EC">
            <w:rPr>
              <w:rFonts w:ascii="Constantia" w:eastAsia="Times New Roman" w:hAnsi="Constantia"/>
              <w:sz w:val="18"/>
              <w:szCs w:val="18"/>
            </w:rPr>
            <w:t>, “HUBUNGAN JARAK DAN DURASI PEMAKAIAN SMARTPHONE DENGAN KELUHAN KELELAHAN MATA PADA MAHASISWA FAKULTAS KESEHATAN MASYARAKAT UNSRAT</w:t>
          </w:r>
          <w:proofErr w:type="gramStart"/>
          <w:r w:rsidRPr="00A650EC">
            <w:rPr>
              <w:rFonts w:ascii="Constantia" w:eastAsia="Times New Roman" w:hAnsi="Constantia"/>
              <w:sz w:val="18"/>
              <w:szCs w:val="18"/>
            </w:rPr>
            <w:t>  DI</w:t>
          </w:r>
          <w:proofErr w:type="gramEnd"/>
          <w:r w:rsidRPr="00A650EC">
            <w:rPr>
              <w:rFonts w:ascii="Constantia" w:eastAsia="Times New Roman" w:hAnsi="Constantia"/>
              <w:sz w:val="18"/>
              <w:szCs w:val="18"/>
            </w:rPr>
            <w:t xml:space="preserve"> ERA PANDEMI COVID-19,” </w:t>
          </w:r>
          <w:r w:rsidRPr="00A650EC">
            <w:rPr>
              <w:rFonts w:ascii="Constantia" w:eastAsia="Times New Roman" w:hAnsi="Constantia"/>
              <w:i/>
              <w:iCs/>
              <w:sz w:val="18"/>
              <w:szCs w:val="18"/>
            </w:rPr>
            <w:t xml:space="preserve">KESMAS: </w:t>
          </w:r>
          <w:proofErr w:type="spellStart"/>
          <w:r w:rsidRPr="00A650EC">
            <w:rPr>
              <w:rFonts w:ascii="Constantia" w:eastAsia="Times New Roman" w:hAnsi="Constantia"/>
              <w:i/>
              <w:iCs/>
              <w:sz w:val="18"/>
              <w:szCs w:val="18"/>
            </w:rPr>
            <w:t>Jurnal</w:t>
          </w:r>
          <w:proofErr w:type="spellEnd"/>
          <w:r w:rsidRPr="00A650EC">
            <w:rPr>
              <w:rFonts w:ascii="Constantia" w:eastAsia="Times New Roman" w:hAnsi="Constantia"/>
              <w:i/>
              <w:iCs/>
              <w:sz w:val="18"/>
              <w:szCs w:val="18"/>
            </w:rPr>
            <w:t xml:space="preserve"> </w:t>
          </w:r>
          <w:proofErr w:type="spellStart"/>
          <w:r w:rsidRPr="00A650EC">
            <w:rPr>
              <w:rFonts w:ascii="Constantia" w:eastAsia="Times New Roman" w:hAnsi="Constantia"/>
              <w:i/>
              <w:iCs/>
              <w:sz w:val="18"/>
              <w:szCs w:val="18"/>
            </w:rPr>
            <w:t>Kesehatan</w:t>
          </w:r>
          <w:proofErr w:type="spellEnd"/>
          <w:r w:rsidRPr="00A650EC">
            <w:rPr>
              <w:rFonts w:ascii="Constantia" w:eastAsia="Times New Roman" w:hAnsi="Constantia"/>
              <w:i/>
              <w:iCs/>
              <w:sz w:val="18"/>
              <w:szCs w:val="18"/>
            </w:rPr>
            <w:t xml:space="preserve"> </w:t>
          </w:r>
          <w:proofErr w:type="spellStart"/>
          <w:r w:rsidRPr="00A650EC">
            <w:rPr>
              <w:rFonts w:ascii="Constantia" w:eastAsia="Times New Roman" w:hAnsi="Constantia"/>
              <w:i/>
              <w:iCs/>
              <w:sz w:val="18"/>
              <w:szCs w:val="18"/>
            </w:rPr>
            <w:t>Masyarakat</w:t>
          </w:r>
          <w:proofErr w:type="spellEnd"/>
          <w:r w:rsidRPr="00A650EC">
            <w:rPr>
              <w:rFonts w:ascii="Constantia" w:eastAsia="Times New Roman" w:hAnsi="Constantia"/>
              <w:i/>
              <w:iCs/>
              <w:sz w:val="18"/>
              <w:szCs w:val="18"/>
            </w:rPr>
            <w:t xml:space="preserve"> </w:t>
          </w:r>
          <w:proofErr w:type="spellStart"/>
          <w:r w:rsidRPr="00A650EC">
            <w:rPr>
              <w:rFonts w:ascii="Constantia" w:eastAsia="Times New Roman" w:hAnsi="Constantia"/>
              <w:i/>
              <w:iCs/>
              <w:sz w:val="18"/>
              <w:szCs w:val="18"/>
            </w:rPr>
            <w:t>Universitas</w:t>
          </w:r>
          <w:proofErr w:type="spellEnd"/>
          <w:r w:rsidRPr="00A650EC">
            <w:rPr>
              <w:rFonts w:ascii="Constantia" w:eastAsia="Times New Roman" w:hAnsi="Constantia"/>
              <w:i/>
              <w:iCs/>
              <w:sz w:val="18"/>
              <w:szCs w:val="18"/>
            </w:rPr>
            <w:t xml:space="preserve"> Sam </w:t>
          </w:r>
          <w:proofErr w:type="spellStart"/>
          <w:r w:rsidRPr="00A650EC">
            <w:rPr>
              <w:rFonts w:ascii="Constantia" w:eastAsia="Times New Roman" w:hAnsi="Constantia"/>
              <w:i/>
              <w:iCs/>
              <w:sz w:val="18"/>
              <w:szCs w:val="18"/>
            </w:rPr>
            <w:t>Ratulangi</w:t>
          </w:r>
          <w:proofErr w:type="spellEnd"/>
          <w:r w:rsidRPr="00A650EC">
            <w:rPr>
              <w:rFonts w:ascii="Constantia" w:eastAsia="Times New Roman" w:hAnsi="Constantia"/>
              <w:sz w:val="18"/>
              <w:szCs w:val="18"/>
            </w:rPr>
            <w:t>, vol. 10, no. 2, 2021, Accessed: Jan. 14, 2024. [Online]. Available: https://ejournal.unsrat.ac.id/v3/index.php/kesmas/article/view/32270</w:t>
          </w:r>
        </w:p>
        <w:p w14:paraId="647B3A9F" w14:textId="77777777" w:rsidR="00A650EC" w:rsidRPr="00A650EC" w:rsidRDefault="00A650EC" w:rsidP="00A650EC">
          <w:pPr>
            <w:autoSpaceDE w:val="0"/>
            <w:autoSpaceDN w:val="0"/>
            <w:spacing w:line="240" w:lineRule="auto"/>
            <w:ind w:hanging="640"/>
            <w:divId w:val="1735398101"/>
            <w:rPr>
              <w:rFonts w:ascii="Constantia" w:eastAsia="Times New Roman" w:hAnsi="Constantia"/>
              <w:sz w:val="18"/>
              <w:szCs w:val="18"/>
            </w:rPr>
          </w:pPr>
          <w:r w:rsidRPr="00A650EC">
            <w:rPr>
              <w:rFonts w:ascii="Constantia" w:eastAsia="Times New Roman" w:hAnsi="Constantia"/>
              <w:sz w:val="18"/>
              <w:szCs w:val="18"/>
            </w:rPr>
            <w:t>[2]</w:t>
          </w:r>
          <w:r w:rsidRPr="00A650EC">
            <w:rPr>
              <w:rFonts w:ascii="Constantia" w:eastAsia="Times New Roman" w:hAnsi="Constantia"/>
              <w:sz w:val="18"/>
              <w:szCs w:val="18"/>
            </w:rPr>
            <w:tab/>
            <w:t>“ANALISIS SPASIAL-TEMPORAL FAKTOR LINGKUNGAN FISIK DENGAN KEJADIAN MALARIA DI KABUPATEN BANJARNEGARA TAHUN 2011-2015.” Accessed: Jan. 14, 2024. [Online]. Available: https://etd.repository.ugm.ac.id/penelitian/detail/116942</w:t>
          </w:r>
        </w:p>
        <w:p w14:paraId="6684C54B" w14:textId="77777777" w:rsidR="00A650EC" w:rsidRPr="00A650EC" w:rsidRDefault="00A650EC" w:rsidP="00A650EC">
          <w:pPr>
            <w:autoSpaceDE w:val="0"/>
            <w:autoSpaceDN w:val="0"/>
            <w:spacing w:line="240" w:lineRule="auto"/>
            <w:ind w:hanging="640"/>
            <w:divId w:val="134639756"/>
            <w:rPr>
              <w:rFonts w:ascii="Constantia" w:eastAsia="Times New Roman" w:hAnsi="Constantia"/>
              <w:sz w:val="18"/>
              <w:szCs w:val="18"/>
            </w:rPr>
          </w:pPr>
          <w:r w:rsidRPr="00A650EC">
            <w:rPr>
              <w:rFonts w:ascii="Constantia" w:eastAsia="Times New Roman" w:hAnsi="Constantia"/>
              <w:sz w:val="18"/>
              <w:szCs w:val="18"/>
            </w:rPr>
            <w:t>[3]</w:t>
          </w:r>
          <w:r w:rsidRPr="00A650EC">
            <w:rPr>
              <w:rFonts w:ascii="Constantia" w:eastAsia="Times New Roman" w:hAnsi="Constantia"/>
              <w:sz w:val="18"/>
              <w:szCs w:val="18"/>
            </w:rPr>
            <w:tab/>
            <w:t xml:space="preserve">N. F. </w:t>
          </w:r>
          <w:proofErr w:type="spellStart"/>
          <w:r w:rsidRPr="00A650EC">
            <w:rPr>
              <w:rFonts w:ascii="Constantia" w:eastAsia="Times New Roman" w:hAnsi="Constantia"/>
              <w:sz w:val="18"/>
              <w:szCs w:val="18"/>
            </w:rPr>
            <w:t>Febriyanti</w:t>
          </w:r>
          <w:proofErr w:type="spellEnd"/>
          <w:r w:rsidRPr="00A650EC">
            <w:rPr>
              <w:rFonts w:ascii="Constantia" w:eastAsia="Times New Roman" w:hAnsi="Constantia"/>
              <w:sz w:val="18"/>
              <w:szCs w:val="18"/>
            </w:rPr>
            <w:t xml:space="preserve">, E. </w:t>
          </w:r>
          <w:proofErr w:type="spellStart"/>
          <w:r w:rsidRPr="00A650EC">
            <w:rPr>
              <w:rFonts w:ascii="Constantia" w:eastAsia="Times New Roman" w:hAnsi="Constantia"/>
              <w:sz w:val="18"/>
              <w:szCs w:val="18"/>
            </w:rPr>
            <w:t>Handoyo</w:t>
          </w:r>
          <w:proofErr w:type="spellEnd"/>
          <w:r w:rsidRPr="00A650EC">
            <w:rPr>
              <w:rFonts w:ascii="Constantia" w:eastAsia="Times New Roman" w:hAnsi="Constantia"/>
              <w:sz w:val="18"/>
              <w:szCs w:val="18"/>
            </w:rPr>
            <w:t xml:space="preserve">, D. </w:t>
          </w:r>
          <w:proofErr w:type="spellStart"/>
          <w:r w:rsidRPr="00A650EC">
            <w:rPr>
              <w:rFonts w:ascii="Constantia" w:eastAsia="Times New Roman" w:hAnsi="Constantia"/>
              <w:sz w:val="18"/>
              <w:szCs w:val="18"/>
            </w:rPr>
            <w:t>Yosua</w:t>
          </w:r>
          <w:proofErr w:type="spellEnd"/>
          <w:r w:rsidRPr="00A650EC">
            <w:rPr>
              <w:rFonts w:ascii="Constantia" w:eastAsia="Times New Roman" w:hAnsi="Constantia"/>
              <w:sz w:val="18"/>
              <w:szCs w:val="18"/>
            </w:rPr>
            <w:t xml:space="preserve">, and A. A. </w:t>
          </w:r>
          <w:proofErr w:type="spellStart"/>
          <w:r w:rsidRPr="00A650EC">
            <w:rPr>
              <w:rFonts w:ascii="Constantia" w:eastAsia="Times New Roman" w:hAnsi="Constantia"/>
              <w:sz w:val="18"/>
              <w:szCs w:val="18"/>
            </w:rPr>
            <w:t>Soetrisno</w:t>
          </w:r>
          <w:proofErr w:type="spellEnd"/>
          <w:r w:rsidRPr="00A650EC">
            <w:rPr>
              <w:rFonts w:ascii="Constantia" w:eastAsia="Times New Roman" w:hAnsi="Constantia"/>
              <w:sz w:val="18"/>
              <w:szCs w:val="18"/>
            </w:rPr>
            <w:t xml:space="preserve">, “SISTEM IMPORTING DAN PROCESSING DATA INSTRUMEN AKREDITASI BERBASIS PYSPARK DAN MYSQL,” vol. 10, no. 1, pp. 2685–0206, </w:t>
          </w:r>
          <w:proofErr w:type="gramStart"/>
          <w:r w:rsidRPr="00A650EC">
            <w:rPr>
              <w:rFonts w:ascii="Constantia" w:eastAsia="Times New Roman" w:hAnsi="Constantia"/>
              <w:sz w:val="18"/>
              <w:szCs w:val="18"/>
            </w:rPr>
            <w:t>Accessed:</w:t>
          </w:r>
          <w:proofErr w:type="gramEnd"/>
          <w:r w:rsidRPr="00A650EC">
            <w:rPr>
              <w:rFonts w:ascii="Constantia" w:eastAsia="Times New Roman" w:hAnsi="Constantia"/>
              <w:sz w:val="18"/>
              <w:szCs w:val="18"/>
            </w:rPr>
            <w:t xml:space="preserve"> Jan. 14, 2024. [Online]. Available: https://ejournal3.undip.ac.id/index.php/transient</w:t>
          </w:r>
        </w:p>
        <w:p w14:paraId="0E91BECB" w14:textId="77777777" w:rsidR="00A650EC" w:rsidRPr="00A650EC" w:rsidRDefault="00A650EC" w:rsidP="00A650EC">
          <w:pPr>
            <w:autoSpaceDE w:val="0"/>
            <w:autoSpaceDN w:val="0"/>
            <w:spacing w:line="240" w:lineRule="auto"/>
            <w:ind w:hanging="640"/>
            <w:divId w:val="1173227840"/>
            <w:rPr>
              <w:rFonts w:ascii="Constantia" w:eastAsia="Times New Roman" w:hAnsi="Constantia"/>
              <w:sz w:val="18"/>
              <w:szCs w:val="18"/>
            </w:rPr>
          </w:pPr>
          <w:r w:rsidRPr="00A650EC">
            <w:rPr>
              <w:rFonts w:ascii="Constantia" w:eastAsia="Times New Roman" w:hAnsi="Constantia"/>
              <w:sz w:val="18"/>
              <w:szCs w:val="18"/>
            </w:rPr>
            <w:t>[4]</w:t>
          </w:r>
          <w:r w:rsidRPr="00A650EC">
            <w:rPr>
              <w:rFonts w:ascii="Constantia" w:eastAsia="Times New Roman" w:hAnsi="Constantia"/>
              <w:sz w:val="18"/>
              <w:szCs w:val="18"/>
            </w:rPr>
            <w:tab/>
            <w:t xml:space="preserve">A. </w:t>
          </w:r>
          <w:proofErr w:type="spellStart"/>
          <w:r w:rsidRPr="00A650EC">
            <w:rPr>
              <w:rFonts w:ascii="Constantia" w:eastAsia="Times New Roman" w:hAnsi="Constantia"/>
              <w:sz w:val="18"/>
              <w:szCs w:val="18"/>
            </w:rPr>
            <w:t>Rehman</w:t>
          </w:r>
          <w:proofErr w:type="spellEnd"/>
          <w:r w:rsidRPr="00A650EC">
            <w:rPr>
              <w:rFonts w:ascii="Constantia" w:eastAsia="Times New Roman" w:hAnsi="Constantia"/>
              <w:sz w:val="18"/>
              <w:szCs w:val="18"/>
            </w:rPr>
            <w:t xml:space="preserve">, S. </w:t>
          </w:r>
          <w:proofErr w:type="spellStart"/>
          <w:r w:rsidRPr="00A650EC">
            <w:rPr>
              <w:rFonts w:ascii="Constantia" w:eastAsia="Times New Roman" w:hAnsi="Constantia"/>
              <w:sz w:val="18"/>
              <w:szCs w:val="18"/>
            </w:rPr>
            <w:t>Naz</w:t>
          </w:r>
          <w:proofErr w:type="spellEnd"/>
          <w:r w:rsidRPr="00A650EC">
            <w:rPr>
              <w:rFonts w:ascii="Constantia" w:eastAsia="Times New Roman" w:hAnsi="Constantia"/>
              <w:sz w:val="18"/>
              <w:szCs w:val="18"/>
            </w:rPr>
            <w:t xml:space="preserve">, and I. </w:t>
          </w:r>
          <w:proofErr w:type="spellStart"/>
          <w:r w:rsidRPr="00A650EC">
            <w:rPr>
              <w:rFonts w:ascii="Constantia" w:eastAsia="Times New Roman" w:hAnsi="Constantia"/>
              <w:sz w:val="18"/>
              <w:szCs w:val="18"/>
            </w:rPr>
            <w:t>Razzak</w:t>
          </w:r>
          <w:proofErr w:type="spellEnd"/>
          <w:r w:rsidRPr="00A650EC">
            <w:rPr>
              <w:rFonts w:ascii="Constantia" w:eastAsia="Times New Roman" w:hAnsi="Constantia"/>
              <w:sz w:val="18"/>
              <w:szCs w:val="18"/>
            </w:rPr>
            <w:t xml:space="preserve">, “Leveraging big data analytics in healthcare enhancement: trends, challenges and opportunities,” </w:t>
          </w:r>
          <w:r w:rsidRPr="00A650EC">
            <w:rPr>
              <w:rFonts w:ascii="Constantia" w:eastAsia="Times New Roman" w:hAnsi="Constantia"/>
              <w:i/>
              <w:iCs/>
              <w:sz w:val="18"/>
              <w:szCs w:val="18"/>
            </w:rPr>
            <w:t>Multimedia Systems 2021 28:4</w:t>
          </w:r>
          <w:r w:rsidRPr="00A650EC">
            <w:rPr>
              <w:rFonts w:ascii="Constantia" w:eastAsia="Times New Roman" w:hAnsi="Constantia"/>
              <w:sz w:val="18"/>
              <w:szCs w:val="18"/>
            </w:rPr>
            <w:t xml:space="preserve">, vol. 28, no. 4, pp. 1339–1371, Jan. 2021, </w:t>
          </w:r>
          <w:proofErr w:type="spellStart"/>
          <w:r w:rsidRPr="00A650EC">
            <w:rPr>
              <w:rFonts w:ascii="Constantia" w:eastAsia="Times New Roman" w:hAnsi="Constantia"/>
              <w:sz w:val="18"/>
              <w:szCs w:val="18"/>
            </w:rPr>
            <w:t>doi</w:t>
          </w:r>
          <w:proofErr w:type="spellEnd"/>
          <w:r w:rsidRPr="00A650EC">
            <w:rPr>
              <w:rFonts w:ascii="Constantia" w:eastAsia="Times New Roman" w:hAnsi="Constantia"/>
              <w:sz w:val="18"/>
              <w:szCs w:val="18"/>
            </w:rPr>
            <w:t>: 10.1007/S00530-020-00736-8.</w:t>
          </w:r>
        </w:p>
        <w:p w14:paraId="08511E7B" w14:textId="77777777" w:rsidR="00A650EC" w:rsidRPr="00A650EC" w:rsidRDefault="00A650EC" w:rsidP="00A650EC">
          <w:pPr>
            <w:autoSpaceDE w:val="0"/>
            <w:autoSpaceDN w:val="0"/>
            <w:spacing w:line="240" w:lineRule="auto"/>
            <w:ind w:hanging="640"/>
            <w:divId w:val="1889367790"/>
            <w:rPr>
              <w:rFonts w:ascii="Constantia" w:eastAsia="Times New Roman" w:hAnsi="Constantia"/>
              <w:sz w:val="18"/>
              <w:szCs w:val="18"/>
            </w:rPr>
          </w:pPr>
          <w:r w:rsidRPr="00A650EC">
            <w:rPr>
              <w:rFonts w:ascii="Constantia" w:eastAsia="Times New Roman" w:hAnsi="Constantia"/>
              <w:sz w:val="18"/>
              <w:szCs w:val="18"/>
            </w:rPr>
            <w:lastRenderedPageBreak/>
            <w:t>[5]</w:t>
          </w:r>
          <w:r w:rsidRPr="00A650EC">
            <w:rPr>
              <w:rFonts w:ascii="Constantia" w:eastAsia="Times New Roman" w:hAnsi="Constantia"/>
              <w:sz w:val="18"/>
              <w:szCs w:val="18"/>
            </w:rPr>
            <w:tab/>
            <w:t xml:space="preserve">A. Perrot and R. Horn, “Health professionals and scientists’ views on genome-wide NIPT in the French public health system: Critical analysis of the ethical issues raised by prenatal genomics,” </w:t>
          </w:r>
          <w:proofErr w:type="spellStart"/>
          <w:r w:rsidRPr="00A650EC">
            <w:rPr>
              <w:rFonts w:ascii="Constantia" w:eastAsia="Times New Roman" w:hAnsi="Constantia"/>
              <w:i/>
              <w:iCs/>
              <w:sz w:val="18"/>
              <w:szCs w:val="18"/>
            </w:rPr>
            <w:t>PLoS</w:t>
          </w:r>
          <w:proofErr w:type="spellEnd"/>
          <w:r w:rsidRPr="00A650EC">
            <w:rPr>
              <w:rFonts w:ascii="Constantia" w:eastAsia="Times New Roman" w:hAnsi="Constantia"/>
              <w:i/>
              <w:iCs/>
              <w:sz w:val="18"/>
              <w:szCs w:val="18"/>
            </w:rPr>
            <w:t xml:space="preserve"> </w:t>
          </w:r>
          <w:proofErr w:type="gramStart"/>
          <w:r w:rsidRPr="00A650EC">
            <w:rPr>
              <w:rFonts w:ascii="Constantia" w:eastAsia="Times New Roman" w:hAnsi="Constantia"/>
              <w:i/>
              <w:iCs/>
              <w:sz w:val="18"/>
              <w:szCs w:val="18"/>
            </w:rPr>
            <w:t>One</w:t>
          </w:r>
          <w:proofErr w:type="gramEnd"/>
          <w:r w:rsidRPr="00A650EC">
            <w:rPr>
              <w:rFonts w:ascii="Constantia" w:eastAsia="Times New Roman" w:hAnsi="Constantia"/>
              <w:sz w:val="18"/>
              <w:szCs w:val="18"/>
            </w:rPr>
            <w:t xml:space="preserve">, vol. 17, no. 11, p. e0277010, Nov. 2022, </w:t>
          </w:r>
          <w:proofErr w:type="spellStart"/>
          <w:r w:rsidRPr="00A650EC">
            <w:rPr>
              <w:rFonts w:ascii="Constantia" w:eastAsia="Times New Roman" w:hAnsi="Constantia"/>
              <w:sz w:val="18"/>
              <w:szCs w:val="18"/>
            </w:rPr>
            <w:t>doi</w:t>
          </w:r>
          <w:proofErr w:type="spellEnd"/>
          <w:r w:rsidRPr="00A650EC">
            <w:rPr>
              <w:rFonts w:ascii="Constantia" w:eastAsia="Times New Roman" w:hAnsi="Constantia"/>
              <w:sz w:val="18"/>
              <w:szCs w:val="18"/>
            </w:rPr>
            <w:t>: 10.1371/JOURNAL.PONE.0277010.</w:t>
          </w:r>
        </w:p>
        <w:p w14:paraId="2B0B1905" w14:textId="77777777" w:rsidR="00A650EC" w:rsidRPr="00A650EC" w:rsidRDefault="00A650EC" w:rsidP="00A650EC">
          <w:pPr>
            <w:autoSpaceDE w:val="0"/>
            <w:autoSpaceDN w:val="0"/>
            <w:spacing w:line="240" w:lineRule="auto"/>
            <w:ind w:hanging="640"/>
            <w:divId w:val="907346619"/>
            <w:rPr>
              <w:rFonts w:ascii="Constantia" w:eastAsia="Times New Roman" w:hAnsi="Constantia"/>
              <w:sz w:val="18"/>
              <w:szCs w:val="18"/>
            </w:rPr>
          </w:pPr>
          <w:r w:rsidRPr="00A650EC">
            <w:rPr>
              <w:rFonts w:ascii="Constantia" w:eastAsia="Times New Roman" w:hAnsi="Constantia"/>
              <w:sz w:val="18"/>
              <w:szCs w:val="18"/>
            </w:rPr>
            <w:t>[6]</w:t>
          </w:r>
          <w:r w:rsidRPr="00A650EC">
            <w:rPr>
              <w:rFonts w:ascii="Constantia" w:eastAsia="Times New Roman" w:hAnsi="Constantia"/>
              <w:sz w:val="18"/>
              <w:szCs w:val="18"/>
            </w:rPr>
            <w:tab/>
            <w:t>J. Buchner, “</w:t>
          </w:r>
          <w:proofErr w:type="spellStart"/>
          <w:r w:rsidRPr="00A650EC">
            <w:rPr>
              <w:rFonts w:ascii="Constantia" w:eastAsia="Times New Roman" w:hAnsi="Constantia"/>
              <w:sz w:val="18"/>
              <w:szCs w:val="18"/>
            </w:rPr>
            <w:t>UltraNest</w:t>
          </w:r>
          <w:proofErr w:type="spellEnd"/>
          <w:r w:rsidRPr="00A650EC">
            <w:rPr>
              <w:rFonts w:ascii="Constantia" w:eastAsia="Times New Roman" w:hAnsi="Constantia"/>
              <w:sz w:val="18"/>
              <w:szCs w:val="18"/>
            </w:rPr>
            <w:t xml:space="preserve"> - a robust, general purpose Bayesian inference engine,” </w:t>
          </w:r>
          <w:r w:rsidRPr="00A650EC">
            <w:rPr>
              <w:rFonts w:ascii="Constantia" w:eastAsia="Times New Roman" w:hAnsi="Constantia"/>
              <w:i/>
              <w:iCs/>
              <w:sz w:val="18"/>
              <w:szCs w:val="18"/>
            </w:rPr>
            <w:t xml:space="preserve">J Open Source </w:t>
          </w:r>
          <w:proofErr w:type="spellStart"/>
          <w:r w:rsidRPr="00A650EC">
            <w:rPr>
              <w:rFonts w:ascii="Constantia" w:eastAsia="Times New Roman" w:hAnsi="Constantia"/>
              <w:i/>
              <w:iCs/>
              <w:sz w:val="18"/>
              <w:szCs w:val="18"/>
            </w:rPr>
            <w:t>Softw</w:t>
          </w:r>
          <w:proofErr w:type="spellEnd"/>
          <w:r w:rsidRPr="00A650EC">
            <w:rPr>
              <w:rFonts w:ascii="Constantia" w:eastAsia="Times New Roman" w:hAnsi="Constantia"/>
              <w:sz w:val="18"/>
              <w:szCs w:val="18"/>
            </w:rPr>
            <w:t xml:space="preserve">, vol. 6, no. 60, p. 3001, Apr. 2021, </w:t>
          </w:r>
          <w:proofErr w:type="spellStart"/>
          <w:r w:rsidRPr="00A650EC">
            <w:rPr>
              <w:rFonts w:ascii="Constantia" w:eastAsia="Times New Roman" w:hAnsi="Constantia"/>
              <w:sz w:val="18"/>
              <w:szCs w:val="18"/>
            </w:rPr>
            <w:t>doi</w:t>
          </w:r>
          <w:proofErr w:type="spellEnd"/>
          <w:r w:rsidRPr="00A650EC">
            <w:rPr>
              <w:rFonts w:ascii="Constantia" w:eastAsia="Times New Roman" w:hAnsi="Constantia"/>
              <w:sz w:val="18"/>
              <w:szCs w:val="18"/>
            </w:rPr>
            <w:t>: 10.21105/JOSS.03001.</w:t>
          </w:r>
        </w:p>
        <w:p w14:paraId="63CBA177" w14:textId="77777777" w:rsidR="00A650EC" w:rsidRPr="00A650EC" w:rsidRDefault="00A650EC" w:rsidP="00A650EC">
          <w:pPr>
            <w:autoSpaceDE w:val="0"/>
            <w:autoSpaceDN w:val="0"/>
            <w:spacing w:line="240" w:lineRule="auto"/>
            <w:ind w:hanging="640"/>
            <w:divId w:val="1435980392"/>
            <w:rPr>
              <w:rFonts w:ascii="Constantia" w:eastAsia="Times New Roman" w:hAnsi="Constantia"/>
              <w:sz w:val="18"/>
              <w:szCs w:val="18"/>
            </w:rPr>
          </w:pPr>
          <w:r w:rsidRPr="00A650EC">
            <w:rPr>
              <w:rFonts w:ascii="Constantia" w:eastAsia="Times New Roman" w:hAnsi="Constantia"/>
              <w:sz w:val="18"/>
              <w:szCs w:val="18"/>
            </w:rPr>
            <w:t>[7]</w:t>
          </w:r>
          <w:r w:rsidRPr="00A650EC">
            <w:rPr>
              <w:rFonts w:ascii="Constantia" w:eastAsia="Times New Roman" w:hAnsi="Constantia"/>
              <w:sz w:val="18"/>
              <w:szCs w:val="18"/>
            </w:rPr>
            <w:tab/>
            <w:t xml:space="preserve">H. Chen and Z. Shi, “A Spatial-Temporal Attention-Based Method and a New Dataset for Remote Sensing Image Change Detection,” </w:t>
          </w:r>
          <w:r w:rsidRPr="00A650EC">
            <w:rPr>
              <w:rFonts w:ascii="Constantia" w:eastAsia="Times New Roman" w:hAnsi="Constantia"/>
              <w:i/>
              <w:iCs/>
              <w:sz w:val="18"/>
              <w:szCs w:val="18"/>
            </w:rPr>
            <w:t>Remote Sensing 2020, Vol. 12, Page 1662</w:t>
          </w:r>
          <w:r w:rsidRPr="00A650EC">
            <w:rPr>
              <w:rFonts w:ascii="Constantia" w:eastAsia="Times New Roman" w:hAnsi="Constantia"/>
              <w:sz w:val="18"/>
              <w:szCs w:val="18"/>
            </w:rPr>
            <w:t xml:space="preserve">, vol. 12, no. 10, p. 1662, May 2020, </w:t>
          </w:r>
          <w:proofErr w:type="spellStart"/>
          <w:r w:rsidRPr="00A650EC">
            <w:rPr>
              <w:rFonts w:ascii="Constantia" w:eastAsia="Times New Roman" w:hAnsi="Constantia"/>
              <w:sz w:val="18"/>
              <w:szCs w:val="18"/>
            </w:rPr>
            <w:t>doi</w:t>
          </w:r>
          <w:proofErr w:type="spellEnd"/>
          <w:r w:rsidRPr="00A650EC">
            <w:rPr>
              <w:rFonts w:ascii="Constantia" w:eastAsia="Times New Roman" w:hAnsi="Constantia"/>
              <w:sz w:val="18"/>
              <w:szCs w:val="18"/>
            </w:rPr>
            <w:t>: 10.3390/RS12101662.</w:t>
          </w:r>
        </w:p>
        <w:p w14:paraId="15FE4B78" w14:textId="77777777" w:rsidR="00A650EC" w:rsidRPr="00A650EC" w:rsidRDefault="00A650EC" w:rsidP="00A650EC">
          <w:pPr>
            <w:autoSpaceDE w:val="0"/>
            <w:autoSpaceDN w:val="0"/>
            <w:spacing w:line="240" w:lineRule="auto"/>
            <w:ind w:hanging="640"/>
            <w:divId w:val="29382426"/>
            <w:rPr>
              <w:rFonts w:ascii="Constantia" w:eastAsia="Times New Roman" w:hAnsi="Constantia"/>
              <w:sz w:val="18"/>
              <w:szCs w:val="18"/>
            </w:rPr>
          </w:pPr>
          <w:r w:rsidRPr="00A650EC">
            <w:rPr>
              <w:rFonts w:ascii="Constantia" w:eastAsia="Times New Roman" w:hAnsi="Constantia"/>
              <w:sz w:val="18"/>
              <w:szCs w:val="18"/>
            </w:rPr>
            <w:t>[8]</w:t>
          </w:r>
          <w:r w:rsidRPr="00A650EC">
            <w:rPr>
              <w:rFonts w:ascii="Constantia" w:eastAsia="Times New Roman" w:hAnsi="Constantia"/>
              <w:sz w:val="18"/>
              <w:szCs w:val="18"/>
            </w:rPr>
            <w:tab/>
            <w:t xml:space="preserve">D. H. </w:t>
          </w:r>
          <w:proofErr w:type="spellStart"/>
          <w:r w:rsidRPr="00A650EC">
            <w:rPr>
              <w:rFonts w:ascii="Constantia" w:eastAsia="Times New Roman" w:hAnsi="Constantia"/>
              <w:sz w:val="18"/>
              <w:szCs w:val="18"/>
            </w:rPr>
            <w:t>Maulud</w:t>
          </w:r>
          <w:proofErr w:type="spellEnd"/>
          <w:r w:rsidRPr="00A650EC">
            <w:rPr>
              <w:rFonts w:ascii="Constantia" w:eastAsia="Times New Roman" w:hAnsi="Constantia"/>
              <w:sz w:val="18"/>
              <w:szCs w:val="18"/>
            </w:rPr>
            <w:t xml:space="preserve"> and A. </w:t>
          </w:r>
          <w:proofErr w:type="spellStart"/>
          <w:r w:rsidRPr="00A650EC">
            <w:rPr>
              <w:rFonts w:ascii="Constantia" w:eastAsia="Times New Roman" w:hAnsi="Constantia"/>
              <w:sz w:val="18"/>
              <w:szCs w:val="18"/>
            </w:rPr>
            <w:t>Mohsin</w:t>
          </w:r>
          <w:proofErr w:type="spellEnd"/>
          <w:r w:rsidRPr="00A650EC">
            <w:rPr>
              <w:rFonts w:ascii="Constantia" w:eastAsia="Times New Roman" w:hAnsi="Constantia"/>
              <w:sz w:val="18"/>
              <w:szCs w:val="18"/>
            </w:rPr>
            <w:t xml:space="preserve"> </w:t>
          </w:r>
          <w:proofErr w:type="spellStart"/>
          <w:r w:rsidRPr="00A650EC">
            <w:rPr>
              <w:rFonts w:ascii="Constantia" w:eastAsia="Times New Roman" w:hAnsi="Constantia"/>
              <w:sz w:val="18"/>
              <w:szCs w:val="18"/>
            </w:rPr>
            <w:t>Abdulazeez</w:t>
          </w:r>
          <w:proofErr w:type="spellEnd"/>
          <w:r w:rsidRPr="00A650EC">
            <w:rPr>
              <w:rFonts w:ascii="Constantia" w:eastAsia="Times New Roman" w:hAnsi="Constantia"/>
              <w:sz w:val="18"/>
              <w:szCs w:val="18"/>
            </w:rPr>
            <w:t xml:space="preserve">, “A Review on Linear Regression Comprehensive in Machine Learning,” </w:t>
          </w:r>
          <w:r w:rsidRPr="00A650EC">
            <w:rPr>
              <w:rFonts w:ascii="Constantia" w:eastAsia="Times New Roman" w:hAnsi="Constantia"/>
              <w:i/>
              <w:iCs/>
              <w:sz w:val="18"/>
              <w:szCs w:val="18"/>
            </w:rPr>
            <w:t>Journal of Applied Science and Technology Trends</w:t>
          </w:r>
          <w:r w:rsidRPr="00A650EC">
            <w:rPr>
              <w:rFonts w:ascii="Constantia" w:eastAsia="Times New Roman" w:hAnsi="Constantia"/>
              <w:sz w:val="18"/>
              <w:szCs w:val="18"/>
            </w:rPr>
            <w:t xml:space="preserve">, vol. 1, no. 4, pp. 140–147, Dec. 2020, </w:t>
          </w:r>
          <w:proofErr w:type="spellStart"/>
          <w:r w:rsidRPr="00A650EC">
            <w:rPr>
              <w:rFonts w:ascii="Constantia" w:eastAsia="Times New Roman" w:hAnsi="Constantia"/>
              <w:sz w:val="18"/>
              <w:szCs w:val="18"/>
            </w:rPr>
            <w:t>doi</w:t>
          </w:r>
          <w:proofErr w:type="spellEnd"/>
          <w:r w:rsidRPr="00A650EC">
            <w:rPr>
              <w:rFonts w:ascii="Constantia" w:eastAsia="Times New Roman" w:hAnsi="Constantia"/>
              <w:sz w:val="18"/>
              <w:szCs w:val="18"/>
            </w:rPr>
            <w:t>: 10.38094/jastt1457.</w:t>
          </w:r>
        </w:p>
        <w:p w14:paraId="57A1EA06" w14:textId="77777777" w:rsidR="00A650EC" w:rsidRPr="00A650EC" w:rsidRDefault="00A650EC" w:rsidP="00A650EC">
          <w:pPr>
            <w:autoSpaceDE w:val="0"/>
            <w:autoSpaceDN w:val="0"/>
            <w:spacing w:line="240" w:lineRule="auto"/>
            <w:ind w:hanging="640"/>
            <w:divId w:val="774595655"/>
            <w:rPr>
              <w:rFonts w:ascii="Constantia" w:eastAsia="Times New Roman" w:hAnsi="Constantia"/>
              <w:sz w:val="18"/>
              <w:szCs w:val="18"/>
            </w:rPr>
          </w:pPr>
          <w:r w:rsidRPr="00A650EC">
            <w:rPr>
              <w:rFonts w:ascii="Constantia" w:eastAsia="Times New Roman" w:hAnsi="Constantia"/>
              <w:sz w:val="18"/>
              <w:szCs w:val="18"/>
            </w:rPr>
            <w:t>[9]</w:t>
          </w:r>
          <w:r w:rsidRPr="00A650EC">
            <w:rPr>
              <w:rFonts w:ascii="Constantia" w:eastAsia="Times New Roman" w:hAnsi="Constantia"/>
              <w:sz w:val="18"/>
              <w:szCs w:val="18"/>
            </w:rPr>
            <w:tab/>
            <w:t xml:space="preserve">T. Sugimoto </w:t>
          </w:r>
          <w:r w:rsidRPr="00A650EC">
            <w:rPr>
              <w:rFonts w:ascii="Constantia" w:eastAsia="Times New Roman" w:hAnsi="Constantia"/>
              <w:i/>
              <w:iCs/>
              <w:sz w:val="18"/>
              <w:szCs w:val="18"/>
            </w:rPr>
            <w:t>et al.</w:t>
          </w:r>
          <w:r w:rsidRPr="00A650EC">
            <w:rPr>
              <w:rFonts w:ascii="Constantia" w:eastAsia="Times New Roman" w:hAnsi="Constantia"/>
              <w:sz w:val="18"/>
              <w:szCs w:val="18"/>
            </w:rPr>
            <w:t>, “Coronavirus Disease 2019 (COVID-19) Information for Cardiologists</w:t>
          </w:r>
          <w:r w:rsidRPr="00A650EC">
            <w:rPr>
              <w:rFonts w:ascii="Constantia" w:eastAsia="MS Gothic" w:hAnsi="Constantia" w:cs="MS Gothic"/>
              <w:sz w:val="18"/>
              <w:szCs w:val="18"/>
            </w:rPr>
            <w:t xml:space="preserve">　</w:t>
          </w:r>
          <w:r w:rsidRPr="00A650EC">
            <w:rPr>
              <w:rFonts w:ascii="Constantia" w:eastAsia="Times New Roman" w:hAnsi="Constantia"/>
              <w:sz w:val="18"/>
              <w:szCs w:val="18"/>
            </w:rPr>
            <w:t xml:space="preserve">― Systematic Literature Review and Additional Analysis ―,” </w:t>
          </w:r>
          <w:r w:rsidRPr="00A650EC">
            <w:rPr>
              <w:rFonts w:ascii="Constantia" w:eastAsia="Times New Roman" w:hAnsi="Constantia"/>
              <w:i/>
              <w:iCs/>
              <w:sz w:val="18"/>
              <w:szCs w:val="18"/>
            </w:rPr>
            <w:t>Circulation Journal</w:t>
          </w:r>
          <w:r w:rsidRPr="00A650EC">
            <w:rPr>
              <w:rFonts w:ascii="Constantia" w:eastAsia="Times New Roman" w:hAnsi="Constantia"/>
              <w:sz w:val="18"/>
              <w:szCs w:val="18"/>
            </w:rPr>
            <w:t xml:space="preserve">, vol. 84, no. 6, pp. 1039–1043, May 2020, </w:t>
          </w:r>
          <w:proofErr w:type="spellStart"/>
          <w:r w:rsidRPr="00A650EC">
            <w:rPr>
              <w:rFonts w:ascii="Constantia" w:eastAsia="Times New Roman" w:hAnsi="Constantia"/>
              <w:sz w:val="18"/>
              <w:szCs w:val="18"/>
            </w:rPr>
            <w:t>doi</w:t>
          </w:r>
          <w:proofErr w:type="spellEnd"/>
          <w:r w:rsidRPr="00A650EC">
            <w:rPr>
              <w:rFonts w:ascii="Constantia" w:eastAsia="Times New Roman" w:hAnsi="Constantia"/>
              <w:sz w:val="18"/>
              <w:szCs w:val="18"/>
            </w:rPr>
            <w:t>: 10.1253/CIRCJ.CJ-20-0302.</w:t>
          </w:r>
        </w:p>
        <w:p w14:paraId="799BC131" w14:textId="77777777" w:rsidR="00A650EC" w:rsidRPr="00A650EC" w:rsidRDefault="00A650EC" w:rsidP="00A650EC">
          <w:pPr>
            <w:autoSpaceDE w:val="0"/>
            <w:autoSpaceDN w:val="0"/>
            <w:spacing w:line="240" w:lineRule="auto"/>
            <w:ind w:hanging="640"/>
            <w:divId w:val="594902072"/>
            <w:rPr>
              <w:rFonts w:ascii="Constantia" w:eastAsia="Times New Roman" w:hAnsi="Constantia"/>
              <w:sz w:val="18"/>
              <w:szCs w:val="18"/>
            </w:rPr>
          </w:pPr>
          <w:r w:rsidRPr="00A650EC">
            <w:rPr>
              <w:rFonts w:ascii="Constantia" w:eastAsia="Times New Roman" w:hAnsi="Constantia"/>
              <w:sz w:val="18"/>
              <w:szCs w:val="18"/>
            </w:rPr>
            <w:t>[10]</w:t>
          </w:r>
          <w:r w:rsidRPr="00A650EC">
            <w:rPr>
              <w:rFonts w:ascii="Constantia" w:eastAsia="Times New Roman" w:hAnsi="Constantia"/>
              <w:sz w:val="18"/>
              <w:szCs w:val="18"/>
            </w:rPr>
            <w:tab/>
            <w:t xml:space="preserve">B. </w:t>
          </w:r>
          <w:proofErr w:type="spellStart"/>
          <w:r w:rsidRPr="00A650EC">
            <w:rPr>
              <w:rFonts w:ascii="Constantia" w:eastAsia="Times New Roman" w:hAnsi="Constantia"/>
              <w:sz w:val="18"/>
              <w:szCs w:val="18"/>
            </w:rPr>
            <w:t>Ewert</w:t>
          </w:r>
          <w:proofErr w:type="spellEnd"/>
          <w:r w:rsidRPr="00A650EC">
            <w:rPr>
              <w:rFonts w:ascii="Constantia" w:eastAsia="Times New Roman" w:hAnsi="Constantia"/>
              <w:sz w:val="18"/>
              <w:szCs w:val="18"/>
            </w:rPr>
            <w:t xml:space="preserve">, “Moving beyond the obsession with nudging individual </w:t>
          </w:r>
          <w:proofErr w:type="spellStart"/>
          <w:r w:rsidRPr="00A650EC">
            <w:rPr>
              <w:rFonts w:ascii="Constantia" w:eastAsia="Times New Roman" w:hAnsi="Constantia"/>
              <w:sz w:val="18"/>
              <w:szCs w:val="18"/>
            </w:rPr>
            <w:t>behaviour</w:t>
          </w:r>
          <w:proofErr w:type="spellEnd"/>
          <w:r w:rsidRPr="00A650EC">
            <w:rPr>
              <w:rFonts w:ascii="Constantia" w:eastAsia="Times New Roman" w:hAnsi="Constantia"/>
              <w:sz w:val="18"/>
              <w:szCs w:val="18"/>
            </w:rPr>
            <w:t xml:space="preserve">: Towards a broader understanding of </w:t>
          </w:r>
          <w:proofErr w:type="spellStart"/>
          <w:r w:rsidRPr="00A650EC">
            <w:rPr>
              <w:rFonts w:ascii="Constantia" w:eastAsia="Times New Roman" w:hAnsi="Constantia"/>
              <w:sz w:val="18"/>
              <w:szCs w:val="18"/>
            </w:rPr>
            <w:t>Behavioural</w:t>
          </w:r>
          <w:proofErr w:type="spellEnd"/>
          <w:r w:rsidRPr="00A650EC">
            <w:rPr>
              <w:rFonts w:ascii="Constantia" w:eastAsia="Times New Roman" w:hAnsi="Constantia"/>
              <w:sz w:val="18"/>
              <w:szCs w:val="18"/>
            </w:rPr>
            <w:t xml:space="preserve"> Public Policy,” </w:t>
          </w:r>
          <w:r w:rsidRPr="00A650EC">
            <w:rPr>
              <w:rFonts w:ascii="Constantia" w:eastAsia="Times New Roman" w:hAnsi="Constantia"/>
              <w:i/>
              <w:iCs/>
              <w:sz w:val="18"/>
              <w:szCs w:val="18"/>
            </w:rPr>
            <w:t>https://doi.org/10.1177/0952076719889090</w:t>
          </w:r>
          <w:r w:rsidRPr="00A650EC">
            <w:rPr>
              <w:rFonts w:ascii="Constantia" w:eastAsia="Times New Roman" w:hAnsi="Constantia"/>
              <w:sz w:val="18"/>
              <w:szCs w:val="18"/>
            </w:rPr>
            <w:t xml:space="preserve">, vol. 35, no. 3, pp. 337–360, Nov. 2019, </w:t>
          </w:r>
          <w:proofErr w:type="spellStart"/>
          <w:r w:rsidRPr="00A650EC">
            <w:rPr>
              <w:rFonts w:ascii="Constantia" w:eastAsia="Times New Roman" w:hAnsi="Constantia"/>
              <w:sz w:val="18"/>
              <w:szCs w:val="18"/>
            </w:rPr>
            <w:t>doi</w:t>
          </w:r>
          <w:proofErr w:type="spellEnd"/>
          <w:r w:rsidRPr="00A650EC">
            <w:rPr>
              <w:rFonts w:ascii="Constantia" w:eastAsia="Times New Roman" w:hAnsi="Constantia"/>
              <w:sz w:val="18"/>
              <w:szCs w:val="18"/>
            </w:rPr>
            <w:t>: 10.1177/0952076719889090.</w:t>
          </w:r>
        </w:p>
        <w:p w14:paraId="674F6CE9" w14:textId="77777777" w:rsidR="00A650EC" w:rsidRPr="00A650EC" w:rsidRDefault="00A650EC" w:rsidP="00A650EC">
          <w:pPr>
            <w:autoSpaceDE w:val="0"/>
            <w:autoSpaceDN w:val="0"/>
            <w:spacing w:line="240" w:lineRule="auto"/>
            <w:ind w:hanging="640"/>
            <w:divId w:val="715741649"/>
            <w:rPr>
              <w:rFonts w:ascii="Constantia" w:eastAsia="Times New Roman" w:hAnsi="Constantia"/>
              <w:sz w:val="18"/>
              <w:szCs w:val="18"/>
            </w:rPr>
          </w:pPr>
          <w:r w:rsidRPr="00A650EC">
            <w:rPr>
              <w:rFonts w:ascii="Constantia" w:eastAsia="Times New Roman" w:hAnsi="Constantia"/>
              <w:sz w:val="18"/>
              <w:szCs w:val="18"/>
            </w:rPr>
            <w:t>[11]</w:t>
          </w:r>
          <w:r w:rsidRPr="00A650EC">
            <w:rPr>
              <w:rFonts w:ascii="Constantia" w:eastAsia="Times New Roman" w:hAnsi="Constantia"/>
              <w:sz w:val="18"/>
              <w:szCs w:val="18"/>
            </w:rPr>
            <w:tab/>
            <w:t xml:space="preserve">C. </w:t>
          </w:r>
          <w:proofErr w:type="spellStart"/>
          <w:r w:rsidRPr="00A650EC">
            <w:rPr>
              <w:rFonts w:ascii="Constantia" w:eastAsia="Times New Roman" w:hAnsi="Constantia"/>
              <w:sz w:val="18"/>
              <w:szCs w:val="18"/>
            </w:rPr>
            <w:t>Giglio</w:t>
          </w:r>
          <w:proofErr w:type="spellEnd"/>
          <w:r w:rsidRPr="00A650EC">
            <w:rPr>
              <w:rFonts w:ascii="Constantia" w:eastAsia="Times New Roman" w:hAnsi="Constantia"/>
              <w:sz w:val="18"/>
              <w:szCs w:val="18"/>
            </w:rPr>
            <w:t xml:space="preserve">, R. </w:t>
          </w:r>
          <w:proofErr w:type="spellStart"/>
          <w:r w:rsidRPr="00A650EC">
            <w:rPr>
              <w:rFonts w:ascii="Constantia" w:eastAsia="Times New Roman" w:hAnsi="Constantia"/>
              <w:sz w:val="18"/>
              <w:szCs w:val="18"/>
            </w:rPr>
            <w:t>Musmanno</w:t>
          </w:r>
          <w:proofErr w:type="spellEnd"/>
          <w:r w:rsidRPr="00A650EC">
            <w:rPr>
              <w:rFonts w:ascii="Constantia" w:eastAsia="Times New Roman" w:hAnsi="Constantia"/>
              <w:sz w:val="18"/>
              <w:szCs w:val="18"/>
            </w:rPr>
            <w:t xml:space="preserve">, and R. Palmieri, “Cycle Logistics Projects in Europe: Intertwining Bike-Related Success Factors and Region-Specific Public Policies with Economic Results,” </w:t>
          </w:r>
          <w:r w:rsidRPr="00A650EC">
            <w:rPr>
              <w:rFonts w:ascii="Constantia" w:eastAsia="Times New Roman" w:hAnsi="Constantia"/>
              <w:i/>
              <w:iCs/>
              <w:sz w:val="18"/>
              <w:szCs w:val="18"/>
            </w:rPr>
            <w:t>Applied Sciences 2021, Vol. 11, Page 1578</w:t>
          </w:r>
          <w:r w:rsidRPr="00A650EC">
            <w:rPr>
              <w:rFonts w:ascii="Constantia" w:eastAsia="Times New Roman" w:hAnsi="Constantia"/>
              <w:sz w:val="18"/>
              <w:szCs w:val="18"/>
            </w:rPr>
            <w:t xml:space="preserve">, vol. 11, no. 4, p. 1578, Feb. 2021, </w:t>
          </w:r>
          <w:proofErr w:type="spellStart"/>
          <w:r w:rsidRPr="00A650EC">
            <w:rPr>
              <w:rFonts w:ascii="Constantia" w:eastAsia="Times New Roman" w:hAnsi="Constantia"/>
              <w:sz w:val="18"/>
              <w:szCs w:val="18"/>
            </w:rPr>
            <w:t>doi</w:t>
          </w:r>
          <w:proofErr w:type="spellEnd"/>
          <w:r w:rsidRPr="00A650EC">
            <w:rPr>
              <w:rFonts w:ascii="Constantia" w:eastAsia="Times New Roman" w:hAnsi="Constantia"/>
              <w:sz w:val="18"/>
              <w:szCs w:val="18"/>
            </w:rPr>
            <w:t>: 10.3390/APP11041578.</w:t>
          </w:r>
        </w:p>
        <w:p w14:paraId="6D120713" w14:textId="77777777" w:rsidR="00A650EC" w:rsidRPr="00A650EC" w:rsidRDefault="00A650EC" w:rsidP="00A650EC">
          <w:pPr>
            <w:autoSpaceDE w:val="0"/>
            <w:autoSpaceDN w:val="0"/>
            <w:spacing w:line="240" w:lineRule="auto"/>
            <w:ind w:hanging="640"/>
            <w:divId w:val="1113742037"/>
            <w:rPr>
              <w:rFonts w:ascii="Constantia" w:eastAsia="Times New Roman" w:hAnsi="Constantia"/>
              <w:sz w:val="18"/>
              <w:szCs w:val="18"/>
            </w:rPr>
          </w:pPr>
          <w:r w:rsidRPr="00A650EC">
            <w:rPr>
              <w:rFonts w:ascii="Constantia" w:eastAsia="Times New Roman" w:hAnsi="Constantia"/>
              <w:sz w:val="18"/>
              <w:szCs w:val="18"/>
            </w:rPr>
            <w:t>[12]</w:t>
          </w:r>
          <w:r w:rsidRPr="00A650EC">
            <w:rPr>
              <w:rFonts w:ascii="Constantia" w:eastAsia="Times New Roman" w:hAnsi="Constantia"/>
              <w:sz w:val="18"/>
              <w:szCs w:val="18"/>
            </w:rPr>
            <w:tab/>
            <w:t xml:space="preserve">Y. Hu and Y. Zhang, “Spatial–temporal dynamics and driving factor analysis of urban ecological land in Zhuhai city, China,” </w:t>
          </w:r>
          <w:r w:rsidRPr="00A650EC">
            <w:rPr>
              <w:rFonts w:ascii="Constantia" w:eastAsia="Times New Roman" w:hAnsi="Constantia"/>
              <w:i/>
              <w:iCs/>
              <w:sz w:val="18"/>
              <w:szCs w:val="18"/>
            </w:rPr>
            <w:t>Scientific Reports 2020 10:1</w:t>
          </w:r>
          <w:r w:rsidRPr="00A650EC">
            <w:rPr>
              <w:rFonts w:ascii="Constantia" w:eastAsia="Times New Roman" w:hAnsi="Constantia"/>
              <w:sz w:val="18"/>
              <w:szCs w:val="18"/>
            </w:rPr>
            <w:t xml:space="preserve">, vol. 10, no. 1, pp. 1–15, Sep. 2020, </w:t>
          </w:r>
          <w:proofErr w:type="spellStart"/>
          <w:r w:rsidRPr="00A650EC">
            <w:rPr>
              <w:rFonts w:ascii="Constantia" w:eastAsia="Times New Roman" w:hAnsi="Constantia"/>
              <w:sz w:val="18"/>
              <w:szCs w:val="18"/>
            </w:rPr>
            <w:t>doi</w:t>
          </w:r>
          <w:proofErr w:type="spellEnd"/>
          <w:r w:rsidRPr="00A650EC">
            <w:rPr>
              <w:rFonts w:ascii="Constantia" w:eastAsia="Times New Roman" w:hAnsi="Constantia"/>
              <w:sz w:val="18"/>
              <w:szCs w:val="18"/>
            </w:rPr>
            <w:t>: 10.1038/s41598-020-73167-0.</w:t>
          </w:r>
        </w:p>
        <w:p w14:paraId="67A65B56" w14:textId="77777777" w:rsidR="00A650EC" w:rsidRPr="00A650EC" w:rsidRDefault="00A650EC" w:rsidP="00A650EC">
          <w:pPr>
            <w:autoSpaceDE w:val="0"/>
            <w:autoSpaceDN w:val="0"/>
            <w:spacing w:line="240" w:lineRule="auto"/>
            <w:ind w:hanging="640"/>
            <w:divId w:val="777138811"/>
            <w:rPr>
              <w:rFonts w:ascii="Constantia" w:eastAsia="Times New Roman" w:hAnsi="Constantia"/>
              <w:sz w:val="18"/>
              <w:szCs w:val="18"/>
            </w:rPr>
          </w:pPr>
          <w:r w:rsidRPr="00A650EC">
            <w:rPr>
              <w:rFonts w:ascii="Constantia" w:eastAsia="Times New Roman" w:hAnsi="Constantia"/>
              <w:sz w:val="18"/>
              <w:szCs w:val="18"/>
            </w:rPr>
            <w:t>[13]</w:t>
          </w:r>
          <w:r w:rsidRPr="00A650EC">
            <w:rPr>
              <w:rFonts w:ascii="Constantia" w:eastAsia="Times New Roman" w:hAnsi="Constantia"/>
              <w:sz w:val="18"/>
              <w:szCs w:val="18"/>
            </w:rPr>
            <w:tab/>
            <w:t xml:space="preserve">S. Rani, M. Chauhan, A. </w:t>
          </w:r>
          <w:proofErr w:type="spellStart"/>
          <w:r w:rsidRPr="00A650EC">
            <w:rPr>
              <w:rFonts w:ascii="Constantia" w:eastAsia="Times New Roman" w:hAnsi="Constantia"/>
              <w:sz w:val="18"/>
              <w:szCs w:val="18"/>
            </w:rPr>
            <w:t>Kataria</w:t>
          </w:r>
          <w:proofErr w:type="spellEnd"/>
          <w:r w:rsidRPr="00A650EC">
            <w:rPr>
              <w:rFonts w:ascii="Constantia" w:eastAsia="Times New Roman" w:hAnsi="Constantia"/>
              <w:sz w:val="18"/>
              <w:szCs w:val="18"/>
            </w:rPr>
            <w:t xml:space="preserve">, and A. </w:t>
          </w:r>
          <w:proofErr w:type="spellStart"/>
          <w:r w:rsidRPr="00A650EC">
            <w:rPr>
              <w:rFonts w:ascii="Constantia" w:eastAsia="Times New Roman" w:hAnsi="Constantia"/>
              <w:sz w:val="18"/>
              <w:szCs w:val="18"/>
            </w:rPr>
            <w:t>Khang</w:t>
          </w:r>
          <w:proofErr w:type="spellEnd"/>
          <w:r w:rsidRPr="00A650EC">
            <w:rPr>
              <w:rFonts w:ascii="Constantia" w:eastAsia="Times New Roman" w:hAnsi="Constantia"/>
              <w:sz w:val="18"/>
              <w:szCs w:val="18"/>
            </w:rPr>
            <w:t>, “</w:t>
          </w:r>
          <w:proofErr w:type="spellStart"/>
          <w:r w:rsidRPr="00A650EC">
            <w:rPr>
              <w:rFonts w:ascii="Constantia" w:eastAsia="Times New Roman" w:hAnsi="Constantia"/>
              <w:sz w:val="18"/>
              <w:szCs w:val="18"/>
            </w:rPr>
            <w:t>IoT</w:t>
          </w:r>
          <w:proofErr w:type="spellEnd"/>
          <w:r w:rsidRPr="00A650EC">
            <w:rPr>
              <w:rFonts w:ascii="Constantia" w:eastAsia="Times New Roman" w:hAnsi="Constantia"/>
              <w:sz w:val="18"/>
              <w:szCs w:val="18"/>
            </w:rPr>
            <w:t xml:space="preserve"> Equipped Intelligent Distributed Framework for Smart Healthcare Systems,” </w:t>
          </w:r>
          <w:r w:rsidRPr="00A650EC">
            <w:rPr>
              <w:rFonts w:ascii="Constantia" w:eastAsia="Times New Roman" w:hAnsi="Constantia"/>
              <w:i/>
              <w:iCs/>
              <w:sz w:val="18"/>
              <w:szCs w:val="18"/>
            </w:rPr>
            <w:t>Studies in Big Data</w:t>
          </w:r>
          <w:r w:rsidRPr="00A650EC">
            <w:rPr>
              <w:rFonts w:ascii="Constantia" w:eastAsia="Times New Roman" w:hAnsi="Constantia"/>
              <w:sz w:val="18"/>
              <w:szCs w:val="18"/>
            </w:rPr>
            <w:t xml:space="preserve">, vol. 137, pp. 97–114, 2023, </w:t>
          </w:r>
          <w:proofErr w:type="spellStart"/>
          <w:r w:rsidRPr="00A650EC">
            <w:rPr>
              <w:rFonts w:ascii="Constantia" w:eastAsia="Times New Roman" w:hAnsi="Constantia"/>
              <w:sz w:val="18"/>
              <w:szCs w:val="18"/>
            </w:rPr>
            <w:t>doi</w:t>
          </w:r>
          <w:proofErr w:type="spellEnd"/>
          <w:r w:rsidRPr="00A650EC">
            <w:rPr>
              <w:rFonts w:ascii="Constantia" w:eastAsia="Times New Roman" w:hAnsi="Constantia"/>
              <w:sz w:val="18"/>
              <w:szCs w:val="18"/>
            </w:rPr>
            <w:t>: 10.1007/978-981-99-6034-7_6/COVER.</w:t>
          </w:r>
        </w:p>
        <w:p w14:paraId="740AE0C2" w14:textId="77777777" w:rsidR="00A650EC" w:rsidRPr="00A650EC" w:rsidRDefault="00A650EC" w:rsidP="00A650EC">
          <w:pPr>
            <w:autoSpaceDE w:val="0"/>
            <w:autoSpaceDN w:val="0"/>
            <w:spacing w:line="240" w:lineRule="auto"/>
            <w:ind w:hanging="640"/>
            <w:divId w:val="739327844"/>
            <w:rPr>
              <w:rFonts w:ascii="Constantia" w:eastAsia="Times New Roman" w:hAnsi="Constantia"/>
              <w:sz w:val="18"/>
              <w:szCs w:val="18"/>
            </w:rPr>
          </w:pPr>
          <w:r w:rsidRPr="00A650EC">
            <w:rPr>
              <w:rFonts w:ascii="Constantia" w:eastAsia="Times New Roman" w:hAnsi="Constantia"/>
              <w:sz w:val="18"/>
              <w:szCs w:val="18"/>
            </w:rPr>
            <w:t>[14]</w:t>
          </w:r>
          <w:r w:rsidRPr="00A650EC">
            <w:rPr>
              <w:rFonts w:ascii="Constantia" w:eastAsia="Times New Roman" w:hAnsi="Constantia"/>
              <w:sz w:val="18"/>
              <w:szCs w:val="18"/>
            </w:rPr>
            <w:tab/>
            <w:t xml:space="preserve">R. </w:t>
          </w:r>
          <w:proofErr w:type="spellStart"/>
          <w:r w:rsidRPr="00A650EC">
            <w:rPr>
              <w:rFonts w:ascii="Constantia" w:eastAsia="Times New Roman" w:hAnsi="Constantia"/>
              <w:sz w:val="18"/>
              <w:szCs w:val="18"/>
            </w:rPr>
            <w:t>Botvinik-Nezer</w:t>
          </w:r>
          <w:proofErr w:type="spellEnd"/>
          <w:r w:rsidRPr="00A650EC">
            <w:rPr>
              <w:rFonts w:ascii="Constantia" w:eastAsia="Times New Roman" w:hAnsi="Constantia"/>
              <w:sz w:val="18"/>
              <w:szCs w:val="18"/>
            </w:rPr>
            <w:t xml:space="preserve"> </w:t>
          </w:r>
          <w:r w:rsidRPr="00A650EC">
            <w:rPr>
              <w:rFonts w:ascii="Constantia" w:eastAsia="Times New Roman" w:hAnsi="Constantia"/>
              <w:i/>
              <w:iCs/>
              <w:sz w:val="18"/>
              <w:szCs w:val="18"/>
            </w:rPr>
            <w:t>et al.</w:t>
          </w:r>
          <w:r w:rsidRPr="00A650EC">
            <w:rPr>
              <w:rFonts w:ascii="Constantia" w:eastAsia="Times New Roman" w:hAnsi="Constantia"/>
              <w:sz w:val="18"/>
              <w:szCs w:val="18"/>
            </w:rPr>
            <w:t xml:space="preserve">, “Variability in the analysis of a single neuroimaging dataset by many teams,” </w:t>
          </w:r>
          <w:r w:rsidRPr="00A650EC">
            <w:rPr>
              <w:rFonts w:ascii="Constantia" w:eastAsia="Times New Roman" w:hAnsi="Constantia"/>
              <w:i/>
              <w:iCs/>
              <w:sz w:val="18"/>
              <w:szCs w:val="18"/>
            </w:rPr>
            <w:t>Nature</w:t>
          </w:r>
          <w:r w:rsidRPr="00A650EC">
            <w:rPr>
              <w:rFonts w:ascii="Constantia" w:eastAsia="Times New Roman" w:hAnsi="Constantia"/>
              <w:sz w:val="18"/>
              <w:szCs w:val="18"/>
            </w:rPr>
            <w:t xml:space="preserve">, vol. 582, no. 7810, p. 84, Jun. 2020, </w:t>
          </w:r>
          <w:proofErr w:type="spellStart"/>
          <w:r w:rsidRPr="00A650EC">
            <w:rPr>
              <w:rFonts w:ascii="Constantia" w:eastAsia="Times New Roman" w:hAnsi="Constantia"/>
              <w:sz w:val="18"/>
              <w:szCs w:val="18"/>
            </w:rPr>
            <w:t>doi</w:t>
          </w:r>
          <w:proofErr w:type="spellEnd"/>
          <w:r w:rsidRPr="00A650EC">
            <w:rPr>
              <w:rFonts w:ascii="Constantia" w:eastAsia="Times New Roman" w:hAnsi="Constantia"/>
              <w:sz w:val="18"/>
              <w:szCs w:val="18"/>
            </w:rPr>
            <w:t>: 10.1038/S41586-020-2314-9.</w:t>
          </w:r>
        </w:p>
        <w:p w14:paraId="605D6F9B" w14:textId="77777777" w:rsidR="00A650EC" w:rsidRPr="00A650EC" w:rsidRDefault="00A650EC" w:rsidP="00A650EC">
          <w:pPr>
            <w:autoSpaceDE w:val="0"/>
            <w:autoSpaceDN w:val="0"/>
            <w:spacing w:line="240" w:lineRule="auto"/>
            <w:ind w:hanging="640"/>
            <w:divId w:val="1795440324"/>
            <w:rPr>
              <w:rFonts w:ascii="Constantia" w:eastAsia="Times New Roman" w:hAnsi="Constantia"/>
              <w:sz w:val="18"/>
              <w:szCs w:val="18"/>
            </w:rPr>
          </w:pPr>
          <w:r w:rsidRPr="00A650EC">
            <w:rPr>
              <w:rFonts w:ascii="Constantia" w:eastAsia="Times New Roman" w:hAnsi="Constantia"/>
              <w:sz w:val="18"/>
              <w:szCs w:val="18"/>
            </w:rPr>
            <w:t>[15]</w:t>
          </w:r>
          <w:r w:rsidRPr="00A650EC">
            <w:rPr>
              <w:rFonts w:ascii="Constantia" w:eastAsia="Times New Roman" w:hAnsi="Constantia"/>
              <w:sz w:val="18"/>
              <w:szCs w:val="18"/>
            </w:rPr>
            <w:tab/>
            <w:t xml:space="preserve">A. L. Rau </w:t>
          </w:r>
          <w:r w:rsidRPr="00A650EC">
            <w:rPr>
              <w:rFonts w:ascii="Constantia" w:eastAsia="Times New Roman" w:hAnsi="Constantia"/>
              <w:i/>
              <w:iCs/>
              <w:sz w:val="18"/>
              <w:szCs w:val="18"/>
            </w:rPr>
            <w:t>et al.</w:t>
          </w:r>
          <w:r w:rsidRPr="00A650EC">
            <w:rPr>
              <w:rFonts w:ascii="Constantia" w:eastAsia="Times New Roman" w:hAnsi="Constantia"/>
              <w:sz w:val="18"/>
              <w:szCs w:val="18"/>
            </w:rPr>
            <w:t xml:space="preserve">, “Temporal patterns in ecosystem services research: A review and three recommendations,” </w:t>
          </w:r>
          <w:proofErr w:type="spellStart"/>
          <w:r w:rsidRPr="00A650EC">
            <w:rPr>
              <w:rFonts w:ascii="Constantia" w:eastAsia="Times New Roman" w:hAnsi="Constantia"/>
              <w:i/>
              <w:iCs/>
              <w:sz w:val="18"/>
              <w:szCs w:val="18"/>
            </w:rPr>
            <w:t>Ambio</w:t>
          </w:r>
          <w:proofErr w:type="spellEnd"/>
          <w:r w:rsidRPr="00A650EC">
            <w:rPr>
              <w:rFonts w:ascii="Constantia" w:eastAsia="Times New Roman" w:hAnsi="Constantia"/>
              <w:sz w:val="18"/>
              <w:szCs w:val="18"/>
            </w:rPr>
            <w:t xml:space="preserve">, vol. 49, no. 8, pp. 1377–1393, Aug. 2020, </w:t>
          </w:r>
          <w:proofErr w:type="spellStart"/>
          <w:r w:rsidRPr="00A650EC">
            <w:rPr>
              <w:rFonts w:ascii="Constantia" w:eastAsia="Times New Roman" w:hAnsi="Constantia"/>
              <w:sz w:val="18"/>
              <w:szCs w:val="18"/>
            </w:rPr>
            <w:t>doi</w:t>
          </w:r>
          <w:proofErr w:type="spellEnd"/>
          <w:r w:rsidRPr="00A650EC">
            <w:rPr>
              <w:rFonts w:ascii="Constantia" w:eastAsia="Times New Roman" w:hAnsi="Constantia"/>
              <w:sz w:val="18"/>
              <w:szCs w:val="18"/>
            </w:rPr>
            <w:t>: 10.1007/S13280-019-01292-W/METRICS.</w:t>
          </w:r>
        </w:p>
        <w:p w14:paraId="7B8F7455" w14:textId="77777777" w:rsidR="00A650EC" w:rsidRPr="00A650EC" w:rsidRDefault="00A650EC" w:rsidP="00A650EC">
          <w:pPr>
            <w:autoSpaceDE w:val="0"/>
            <w:autoSpaceDN w:val="0"/>
            <w:spacing w:line="240" w:lineRule="auto"/>
            <w:ind w:hanging="640"/>
            <w:divId w:val="2075156601"/>
            <w:rPr>
              <w:rFonts w:ascii="Constantia" w:eastAsia="Times New Roman" w:hAnsi="Constantia"/>
              <w:sz w:val="18"/>
              <w:szCs w:val="18"/>
            </w:rPr>
          </w:pPr>
          <w:r w:rsidRPr="00A650EC">
            <w:rPr>
              <w:rFonts w:ascii="Constantia" w:eastAsia="Times New Roman" w:hAnsi="Constantia"/>
              <w:sz w:val="18"/>
              <w:szCs w:val="18"/>
            </w:rPr>
            <w:t>[16]</w:t>
          </w:r>
          <w:r w:rsidRPr="00A650EC">
            <w:rPr>
              <w:rFonts w:ascii="Constantia" w:eastAsia="Times New Roman" w:hAnsi="Constantia"/>
              <w:sz w:val="18"/>
              <w:szCs w:val="18"/>
            </w:rPr>
            <w:tab/>
            <w:t xml:space="preserve">A. P. Field and R. R. Wilcox, “Robust statistical methods: a primer for clinical psychology and experimental psychopathology researchers,” </w:t>
          </w:r>
          <w:proofErr w:type="spellStart"/>
          <w:r w:rsidRPr="00A650EC">
            <w:rPr>
              <w:rFonts w:ascii="Constantia" w:eastAsia="Times New Roman" w:hAnsi="Constantia"/>
              <w:i/>
              <w:iCs/>
              <w:sz w:val="18"/>
              <w:szCs w:val="18"/>
            </w:rPr>
            <w:t>Behaviour</w:t>
          </w:r>
          <w:proofErr w:type="spellEnd"/>
          <w:r w:rsidRPr="00A650EC">
            <w:rPr>
              <w:rFonts w:ascii="Constantia" w:eastAsia="Times New Roman" w:hAnsi="Constantia"/>
              <w:i/>
              <w:iCs/>
              <w:sz w:val="18"/>
              <w:szCs w:val="18"/>
            </w:rPr>
            <w:t xml:space="preserve"> Research and Therapy</w:t>
          </w:r>
          <w:r w:rsidRPr="00A650EC">
            <w:rPr>
              <w:rFonts w:ascii="Constantia" w:eastAsia="Times New Roman" w:hAnsi="Constantia"/>
              <w:sz w:val="18"/>
              <w:szCs w:val="18"/>
            </w:rPr>
            <w:t xml:space="preserve">, vol. 98, pp. 19–38, Nov. 2017, </w:t>
          </w:r>
          <w:proofErr w:type="spellStart"/>
          <w:r w:rsidRPr="00A650EC">
            <w:rPr>
              <w:rFonts w:ascii="Constantia" w:eastAsia="Times New Roman" w:hAnsi="Constantia"/>
              <w:sz w:val="18"/>
              <w:szCs w:val="18"/>
            </w:rPr>
            <w:t>doi</w:t>
          </w:r>
          <w:proofErr w:type="spellEnd"/>
          <w:r w:rsidRPr="00A650EC">
            <w:rPr>
              <w:rFonts w:ascii="Constantia" w:eastAsia="Times New Roman" w:hAnsi="Constantia"/>
              <w:sz w:val="18"/>
              <w:szCs w:val="18"/>
            </w:rPr>
            <w:t>: 10.1016/j.brat.2017.05.013.</w:t>
          </w:r>
        </w:p>
        <w:p w14:paraId="496ED7B7" w14:textId="77777777" w:rsidR="00A650EC" w:rsidRPr="00A650EC" w:rsidRDefault="00A650EC" w:rsidP="00A650EC">
          <w:pPr>
            <w:autoSpaceDE w:val="0"/>
            <w:autoSpaceDN w:val="0"/>
            <w:spacing w:line="240" w:lineRule="auto"/>
            <w:ind w:hanging="640"/>
            <w:divId w:val="711926754"/>
            <w:rPr>
              <w:rFonts w:ascii="Constantia" w:eastAsia="Times New Roman" w:hAnsi="Constantia"/>
              <w:sz w:val="18"/>
              <w:szCs w:val="18"/>
            </w:rPr>
          </w:pPr>
          <w:r w:rsidRPr="00A650EC">
            <w:rPr>
              <w:rFonts w:ascii="Constantia" w:eastAsia="Times New Roman" w:hAnsi="Constantia"/>
              <w:sz w:val="18"/>
              <w:szCs w:val="18"/>
            </w:rPr>
            <w:t>[17]</w:t>
          </w:r>
          <w:r w:rsidRPr="00A650EC">
            <w:rPr>
              <w:rFonts w:ascii="Constantia" w:eastAsia="Times New Roman" w:hAnsi="Constantia"/>
              <w:sz w:val="18"/>
              <w:szCs w:val="18"/>
            </w:rPr>
            <w:tab/>
            <w:t xml:space="preserve">F. E. Harrell and C. E. Davis, “A new distribution-free quantile estimator,” </w:t>
          </w:r>
          <w:proofErr w:type="spellStart"/>
          <w:r w:rsidRPr="00A650EC">
            <w:rPr>
              <w:rFonts w:ascii="Constantia" w:eastAsia="Times New Roman" w:hAnsi="Constantia"/>
              <w:i/>
              <w:iCs/>
              <w:sz w:val="18"/>
              <w:szCs w:val="18"/>
            </w:rPr>
            <w:t>Biometrika</w:t>
          </w:r>
          <w:proofErr w:type="spellEnd"/>
          <w:r w:rsidRPr="00A650EC">
            <w:rPr>
              <w:rFonts w:ascii="Constantia" w:eastAsia="Times New Roman" w:hAnsi="Constantia"/>
              <w:sz w:val="18"/>
              <w:szCs w:val="18"/>
            </w:rPr>
            <w:t xml:space="preserve">, vol. 69, no. 3, pp. 635–640, Dec. 1982, </w:t>
          </w:r>
          <w:proofErr w:type="spellStart"/>
          <w:r w:rsidRPr="00A650EC">
            <w:rPr>
              <w:rFonts w:ascii="Constantia" w:eastAsia="Times New Roman" w:hAnsi="Constantia"/>
              <w:sz w:val="18"/>
              <w:szCs w:val="18"/>
            </w:rPr>
            <w:t>doi</w:t>
          </w:r>
          <w:proofErr w:type="spellEnd"/>
          <w:r w:rsidRPr="00A650EC">
            <w:rPr>
              <w:rFonts w:ascii="Constantia" w:eastAsia="Times New Roman" w:hAnsi="Constantia"/>
              <w:sz w:val="18"/>
              <w:szCs w:val="18"/>
            </w:rPr>
            <w:t>: 10.1093/</w:t>
          </w:r>
          <w:proofErr w:type="spellStart"/>
          <w:r w:rsidRPr="00A650EC">
            <w:rPr>
              <w:rFonts w:ascii="Constantia" w:eastAsia="Times New Roman" w:hAnsi="Constantia"/>
              <w:sz w:val="18"/>
              <w:szCs w:val="18"/>
            </w:rPr>
            <w:t>biomet</w:t>
          </w:r>
          <w:proofErr w:type="spellEnd"/>
          <w:r w:rsidRPr="00A650EC">
            <w:rPr>
              <w:rFonts w:ascii="Constantia" w:eastAsia="Times New Roman" w:hAnsi="Constantia"/>
              <w:sz w:val="18"/>
              <w:szCs w:val="18"/>
            </w:rPr>
            <w:t>/69.3.635.</w:t>
          </w:r>
        </w:p>
        <w:p w14:paraId="3C56649E" w14:textId="77777777" w:rsidR="00A650EC" w:rsidRPr="00A650EC" w:rsidRDefault="00A650EC" w:rsidP="00A650EC">
          <w:pPr>
            <w:autoSpaceDE w:val="0"/>
            <w:autoSpaceDN w:val="0"/>
            <w:spacing w:line="240" w:lineRule="auto"/>
            <w:ind w:hanging="640"/>
            <w:divId w:val="630551989"/>
            <w:rPr>
              <w:rFonts w:ascii="Constantia" w:eastAsia="Times New Roman" w:hAnsi="Constantia"/>
              <w:sz w:val="18"/>
              <w:szCs w:val="18"/>
            </w:rPr>
          </w:pPr>
          <w:r w:rsidRPr="00A650EC">
            <w:rPr>
              <w:rFonts w:ascii="Constantia" w:eastAsia="Times New Roman" w:hAnsi="Constantia"/>
              <w:sz w:val="18"/>
              <w:szCs w:val="18"/>
            </w:rPr>
            <w:t>[18]</w:t>
          </w:r>
          <w:r w:rsidRPr="00A650EC">
            <w:rPr>
              <w:rFonts w:ascii="Constantia" w:eastAsia="Times New Roman" w:hAnsi="Constantia"/>
              <w:sz w:val="18"/>
              <w:szCs w:val="18"/>
            </w:rPr>
            <w:tab/>
            <w:t xml:space="preserve">Y. </w:t>
          </w:r>
          <w:proofErr w:type="spellStart"/>
          <w:r w:rsidRPr="00A650EC">
            <w:rPr>
              <w:rFonts w:ascii="Constantia" w:eastAsia="Times New Roman" w:hAnsi="Constantia"/>
              <w:sz w:val="18"/>
              <w:szCs w:val="18"/>
            </w:rPr>
            <w:t>Wahyudin</w:t>
          </w:r>
          <w:proofErr w:type="spellEnd"/>
          <w:r w:rsidRPr="00A650EC">
            <w:rPr>
              <w:rFonts w:ascii="Constantia" w:eastAsia="Times New Roman" w:hAnsi="Constantia"/>
              <w:sz w:val="18"/>
              <w:szCs w:val="18"/>
            </w:rPr>
            <w:t xml:space="preserve"> and D. N. </w:t>
          </w:r>
          <w:proofErr w:type="spellStart"/>
          <w:r w:rsidRPr="00A650EC">
            <w:rPr>
              <w:rFonts w:ascii="Constantia" w:eastAsia="Times New Roman" w:hAnsi="Constantia"/>
              <w:sz w:val="18"/>
              <w:szCs w:val="18"/>
            </w:rPr>
            <w:t>Rahayu</w:t>
          </w:r>
          <w:proofErr w:type="spellEnd"/>
          <w:r w:rsidRPr="00A650EC">
            <w:rPr>
              <w:rFonts w:ascii="Constantia" w:eastAsia="Times New Roman" w:hAnsi="Constantia"/>
              <w:sz w:val="18"/>
              <w:szCs w:val="18"/>
            </w:rPr>
            <w:t>, “</w:t>
          </w:r>
          <w:proofErr w:type="spellStart"/>
          <w:r w:rsidRPr="00A650EC">
            <w:rPr>
              <w:rFonts w:ascii="Constantia" w:eastAsia="Times New Roman" w:hAnsi="Constantia"/>
              <w:sz w:val="18"/>
              <w:szCs w:val="18"/>
            </w:rPr>
            <w:t>Analisis</w:t>
          </w:r>
          <w:proofErr w:type="spellEnd"/>
          <w:r w:rsidRPr="00A650EC">
            <w:rPr>
              <w:rFonts w:ascii="Constantia" w:eastAsia="Times New Roman" w:hAnsi="Constantia"/>
              <w:sz w:val="18"/>
              <w:szCs w:val="18"/>
            </w:rPr>
            <w:t xml:space="preserve"> </w:t>
          </w:r>
          <w:proofErr w:type="spellStart"/>
          <w:r w:rsidRPr="00A650EC">
            <w:rPr>
              <w:rFonts w:ascii="Constantia" w:eastAsia="Times New Roman" w:hAnsi="Constantia"/>
              <w:sz w:val="18"/>
              <w:szCs w:val="18"/>
            </w:rPr>
            <w:t>Metode</w:t>
          </w:r>
          <w:proofErr w:type="spellEnd"/>
          <w:r w:rsidRPr="00A650EC">
            <w:rPr>
              <w:rFonts w:ascii="Constantia" w:eastAsia="Times New Roman" w:hAnsi="Constantia"/>
              <w:sz w:val="18"/>
              <w:szCs w:val="18"/>
            </w:rPr>
            <w:t xml:space="preserve"> </w:t>
          </w:r>
          <w:proofErr w:type="spellStart"/>
          <w:r w:rsidRPr="00A650EC">
            <w:rPr>
              <w:rFonts w:ascii="Constantia" w:eastAsia="Times New Roman" w:hAnsi="Constantia"/>
              <w:sz w:val="18"/>
              <w:szCs w:val="18"/>
            </w:rPr>
            <w:t>Pengembangan</w:t>
          </w:r>
          <w:proofErr w:type="spellEnd"/>
          <w:r w:rsidRPr="00A650EC">
            <w:rPr>
              <w:rFonts w:ascii="Constantia" w:eastAsia="Times New Roman" w:hAnsi="Constantia"/>
              <w:sz w:val="18"/>
              <w:szCs w:val="18"/>
            </w:rPr>
            <w:t xml:space="preserve"> </w:t>
          </w:r>
          <w:proofErr w:type="spellStart"/>
          <w:r w:rsidRPr="00A650EC">
            <w:rPr>
              <w:rFonts w:ascii="Constantia" w:eastAsia="Times New Roman" w:hAnsi="Constantia"/>
              <w:sz w:val="18"/>
              <w:szCs w:val="18"/>
            </w:rPr>
            <w:t>Sistem</w:t>
          </w:r>
          <w:proofErr w:type="spellEnd"/>
          <w:r w:rsidRPr="00A650EC">
            <w:rPr>
              <w:rFonts w:ascii="Constantia" w:eastAsia="Times New Roman" w:hAnsi="Constantia"/>
              <w:sz w:val="18"/>
              <w:szCs w:val="18"/>
            </w:rPr>
            <w:t xml:space="preserve"> </w:t>
          </w:r>
          <w:proofErr w:type="spellStart"/>
          <w:r w:rsidRPr="00A650EC">
            <w:rPr>
              <w:rFonts w:ascii="Constantia" w:eastAsia="Times New Roman" w:hAnsi="Constantia"/>
              <w:sz w:val="18"/>
              <w:szCs w:val="18"/>
            </w:rPr>
            <w:t>Informasi</w:t>
          </w:r>
          <w:proofErr w:type="spellEnd"/>
          <w:r w:rsidRPr="00A650EC">
            <w:rPr>
              <w:rFonts w:ascii="Constantia" w:eastAsia="Times New Roman" w:hAnsi="Constantia"/>
              <w:sz w:val="18"/>
              <w:szCs w:val="18"/>
            </w:rPr>
            <w:t xml:space="preserve"> </w:t>
          </w:r>
          <w:proofErr w:type="spellStart"/>
          <w:r w:rsidRPr="00A650EC">
            <w:rPr>
              <w:rFonts w:ascii="Constantia" w:eastAsia="Times New Roman" w:hAnsi="Constantia"/>
              <w:sz w:val="18"/>
              <w:szCs w:val="18"/>
            </w:rPr>
            <w:t>Berbasis</w:t>
          </w:r>
          <w:proofErr w:type="spellEnd"/>
          <w:r w:rsidRPr="00A650EC">
            <w:rPr>
              <w:rFonts w:ascii="Constantia" w:eastAsia="Times New Roman" w:hAnsi="Constantia"/>
              <w:sz w:val="18"/>
              <w:szCs w:val="18"/>
            </w:rPr>
            <w:t xml:space="preserve"> Website: A </w:t>
          </w:r>
          <w:proofErr w:type="spellStart"/>
          <w:r w:rsidRPr="00A650EC">
            <w:rPr>
              <w:rFonts w:ascii="Constantia" w:eastAsia="Times New Roman" w:hAnsi="Constantia"/>
              <w:sz w:val="18"/>
              <w:szCs w:val="18"/>
            </w:rPr>
            <w:t>Literatur</w:t>
          </w:r>
          <w:proofErr w:type="spellEnd"/>
          <w:r w:rsidRPr="00A650EC">
            <w:rPr>
              <w:rFonts w:ascii="Constantia" w:eastAsia="Times New Roman" w:hAnsi="Constantia"/>
              <w:sz w:val="18"/>
              <w:szCs w:val="18"/>
            </w:rPr>
            <w:t xml:space="preserve"> Review,” </w:t>
          </w:r>
          <w:proofErr w:type="spellStart"/>
          <w:r w:rsidRPr="00A650EC">
            <w:rPr>
              <w:rFonts w:ascii="Constantia" w:eastAsia="Times New Roman" w:hAnsi="Constantia"/>
              <w:i/>
              <w:iCs/>
              <w:sz w:val="18"/>
              <w:szCs w:val="18"/>
            </w:rPr>
            <w:t>Jurnal</w:t>
          </w:r>
          <w:proofErr w:type="spellEnd"/>
          <w:r w:rsidRPr="00A650EC">
            <w:rPr>
              <w:rFonts w:ascii="Constantia" w:eastAsia="Times New Roman" w:hAnsi="Constantia"/>
              <w:i/>
              <w:iCs/>
              <w:sz w:val="18"/>
              <w:szCs w:val="18"/>
            </w:rPr>
            <w:t xml:space="preserve"> </w:t>
          </w:r>
          <w:proofErr w:type="spellStart"/>
          <w:r w:rsidRPr="00A650EC">
            <w:rPr>
              <w:rFonts w:ascii="Constantia" w:eastAsia="Times New Roman" w:hAnsi="Constantia"/>
              <w:i/>
              <w:iCs/>
              <w:sz w:val="18"/>
              <w:szCs w:val="18"/>
            </w:rPr>
            <w:t>Interkom</w:t>
          </w:r>
          <w:proofErr w:type="spellEnd"/>
          <w:r w:rsidRPr="00A650EC">
            <w:rPr>
              <w:rFonts w:ascii="Constantia" w:eastAsia="Times New Roman" w:hAnsi="Constantia"/>
              <w:i/>
              <w:iCs/>
              <w:sz w:val="18"/>
              <w:szCs w:val="18"/>
            </w:rPr>
            <w:t xml:space="preserve">: </w:t>
          </w:r>
          <w:proofErr w:type="spellStart"/>
          <w:r w:rsidRPr="00A650EC">
            <w:rPr>
              <w:rFonts w:ascii="Constantia" w:eastAsia="Times New Roman" w:hAnsi="Constantia"/>
              <w:i/>
              <w:iCs/>
              <w:sz w:val="18"/>
              <w:szCs w:val="18"/>
            </w:rPr>
            <w:t>Jurnal</w:t>
          </w:r>
          <w:proofErr w:type="spellEnd"/>
          <w:r w:rsidRPr="00A650EC">
            <w:rPr>
              <w:rFonts w:ascii="Constantia" w:eastAsia="Times New Roman" w:hAnsi="Constantia"/>
              <w:i/>
              <w:iCs/>
              <w:sz w:val="18"/>
              <w:szCs w:val="18"/>
            </w:rPr>
            <w:t xml:space="preserve"> </w:t>
          </w:r>
          <w:proofErr w:type="spellStart"/>
          <w:r w:rsidRPr="00A650EC">
            <w:rPr>
              <w:rFonts w:ascii="Constantia" w:eastAsia="Times New Roman" w:hAnsi="Constantia"/>
              <w:i/>
              <w:iCs/>
              <w:sz w:val="18"/>
              <w:szCs w:val="18"/>
            </w:rPr>
            <w:t>Publikasi</w:t>
          </w:r>
          <w:proofErr w:type="spellEnd"/>
          <w:r w:rsidRPr="00A650EC">
            <w:rPr>
              <w:rFonts w:ascii="Constantia" w:eastAsia="Times New Roman" w:hAnsi="Constantia"/>
              <w:i/>
              <w:iCs/>
              <w:sz w:val="18"/>
              <w:szCs w:val="18"/>
            </w:rPr>
            <w:t xml:space="preserve"> </w:t>
          </w:r>
          <w:proofErr w:type="spellStart"/>
          <w:r w:rsidRPr="00A650EC">
            <w:rPr>
              <w:rFonts w:ascii="Constantia" w:eastAsia="Times New Roman" w:hAnsi="Constantia"/>
              <w:i/>
              <w:iCs/>
              <w:sz w:val="18"/>
              <w:szCs w:val="18"/>
            </w:rPr>
            <w:t>Ilmiah</w:t>
          </w:r>
          <w:proofErr w:type="spellEnd"/>
          <w:r w:rsidRPr="00A650EC">
            <w:rPr>
              <w:rFonts w:ascii="Constantia" w:eastAsia="Times New Roman" w:hAnsi="Constantia"/>
              <w:i/>
              <w:iCs/>
              <w:sz w:val="18"/>
              <w:szCs w:val="18"/>
            </w:rPr>
            <w:t xml:space="preserve"> </w:t>
          </w:r>
          <w:proofErr w:type="spellStart"/>
          <w:r w:rsidRPr="00A650EC">
            <w:rPr>
              <w:rFonts w:ascii="Constantia" w:eastAsia="Times New Roman" w:hAnsi="Constantia"/>
              <w:i/>
              <w:iCs/>
              <w:sz w:val="18"/>
              <w:szCs w:val="18"/>
            </w:rPr>
            <w:t>Bidang</w:t>
          </w:r>
          <w:proofErr w:type="spellEnd"/>
          <w:r w:rsidRPr="00A650EC">
            <w:rPr>
              <w:rFonts w:ascii="Constantia" w:eastAsia="Times New Roman" w:hAnsi="Constantia"/>
              <w:i/>
              <w:iCs/>
              <w:sz w:val="18"/>
              <w:szCs w:val="18"/>
            </w:rPr>
            <w:t xml:space="preserve"> </w:t>
          </w:r>
          <w:proofErr w:type="spellStart"/>
          <w:r w:rsidRPr="00A650EC">
            <w:rPr>
              <w:rFonts w:ascii="Constantia" w:eastAsia="Times New Roman" w:hAnsi="Constantia"/>
              <w:i/>
              <w:iCs/>
              <w:sz w:val="18"/>
              <w:szCs w:val="18"/>
            </w:rPr>
            <w:t>Teknologi</w:t>
          </w:r>
          <w:proofErr w:type="spellEnd"/>
          <w:r w:rsidRPr="00A650EC">
            <w:rPr>
              <w:rFonts w:ascii="Constantia" w:eastAsia="Times New Roman" w:hAnsi="Constantia"/>
              <w:i/>
              <w:iCs/>
              <w:sz w:val="18"/>
              <w:szCs w:val="18"/>
            </w:rPr>
            <w:t xml:space="preserve"> </w:t>
          </w:r>
          <w:proofErr w:type="spellStart"/>
          <w:r w:rsidRPr="00A650EC">
            <w:rPr>
              <w:rFonts w:ascii="Constantia" w:eastAsia="Times New Roman" w:hAnsi="Constantia"/>
              <w:i/>
              <w:iCs/>
              <w:sz w:val="18"/>
              <w:szCs w:val="18"/>
            </w:rPr>
            <w:t>Informasi</w:t>
          </w:r>
          <w:proofErr w:type="spellEnd"/>
          <w:r w:rsidRPr="00A650EC">
            <w:rPr>
              <w:rFonts w:ascii="Constantia" w:eastAsia="Times New Roman" w:hAnsi="Constantia"/>
              <w:i/>
              <w:iCs/>
              <w:sz w:val="18"/>
              <w:szCs w:val="18"/>
            </w:rPr>
            <w:t xml:space="preserve"> </w:t>
          </w:r>
          <w:proofErr w:type="spellStart"/>
          <w:r w:rsidRPr="00A650EC">
            <w:rPr>
              <w:rFonts w:ascii="Constantia" w:eastAsia="Times New Roman" w:hAnsi="Constantia"/>
              <w:i/>
              <w:iCs/>
              <w:sz w:val="18"/>
              <w:szCs w:val="18"/>
            </w:rPr>
            <w:t>dan</w:t>
          </w:r>
          <w:proofErr w:type="spellEnd"/>
          <w:r w:rsidRPr="00A650EC">
            <w:rPr>
              <w:rFonts w:ascii="Constantia" w:eastAsia="Times New Roman" w:hAnsi="Constantia"/>
              <w:i/>
              <w:iCs/>
              <w:sz w:val="18"/>
              <w:szCs w:val="18"/>
            </w:rPr>
            <w:t xml:space="preserve"> </w:t>
          </w:r>
          <w:proofErr w:type="spellStart"/>
          <w:r w:rsidRPr="00A650EC">
            <w:rPr>
              <w:rFonts w:ascii="Constantia" w:eastAsia="Times New Roman" w:hAnsi="Constantia"/>
              <w:i/>
              <w:iCs/>
              <w:sz w:val="18"/>
              <w:szCs w:val="18"/>
            </w:rPr>
            <w:t>Komunikasi</w:t>
          </w:r>
          <w:proofErr w:type="spellEnd"/>
          <w:r w:rsidRPr="00A650EC">
            <w:rPr>
              <w:rFonts w:ascii="Constantia" w:eastAsia="Times New Roman" w:hAnsi="Constantia"/>
              <w:sz w:val="18"/>
              <w:szCs w:val="18"/>
            </w:rPr>
            <w:t xml:space="preserve">, vol. 15, no. 3, pp. 26–40, Oct. 2020, </w:t>
          </w:r>
          <w:proofErr w:type="spellStart"/>
          <w:r w:rsidRPr="00A650EC">
            <w:rPr>
              <w:rFonts w:ascii="Constantia" w:eastAsia="Times New Roman" w:hAnsi="Constantia"/>
              <w:sz w:val="18"/>
              <w:szCs w:val="18"/>
            </w:rPr>
            <w:t>doi</w:t>
          </w:r>
          <w:proofErr w:type="spellEnd"/>
          <w:r w:rsidRPr="00A650EC">
            <w:rPr>
              <w:rFonts w:ascii="Constantia" w:eastAsia="Times New Roman" w:hAnsi="Constantia"/>
              <w:sz w:val="18"/>
              <w:szCs w:val="18"/>
            </w:rPr>
            <w:t>: 10.35969/interkom.v15i3.74.</w:t>
          </w:r>
        </w:p>
        <w:p w14:paraId="595ED2C5" w14:textId="77777777" w:rsidR="00A650EC" w:rsidRPr="00A650EC" w:rsidRDefault="00A650EC" w:rsidP="00A650EC">
          <w:pPr>
            <w:autoSpaceDE w:val="0"/>
            <w:autoSpaceDN w:val="0"/>
            <w:spacing w:line="240" w:lineRule="auto"/>
            <w:ind w:hanging="640"/>
            <w:divId w:val="963196863"/>
            <w:rPr>
              <w:rFonts w:ascii="Constantia" w:eastAsia="Times New Roman" w:hAnsi="Constantia"/>
              <w:sz w:val="18"/>
              <w:szCs w:val="18"/>
            </w:rPr>
          </w:pPr>
          <w:r w:rsidRPr="00A650EC">
            <w:rPr>
              <w:rFonts w:ascii="Constantia" w:eastAsia="Times New Roman" w:hAnsi="Constantia"/>
              <w:sz w:val="18"/>
              <w:szCs w:val="18"/>
            </w:rPr>
            <w:t>[19]</w:t>
          </w:r>
          <w:r w:rsidRPr="00A650EC">
            <w:rPr>
              <w:rFonts w:ascii="Constantia" w:eastAsia="Times New Roman" w:hAnsi="Constantia"/>
              <w:sz w:val="18"/>
              <w:szCs w:val="18"/>
            </w:rPr>
            <w:tab/>
            <w:t xml:space="preserve">H. </w:t>
          </w:r>
          <w:proofErr w:type="spellStart"/>
          <w:r w:rsidRPr="00A650EC">
            <w:rPr>
              <w:rFonts w:ascii="Constantia" w:eastAsia="Times New Roman" w:hAnsi="Constantia"/>
              <w:sz w:val="18"/>
              <w:szCs w:val="18"/>
            </w:rPr>
            <w:t>Rakuasa</w:t>
          </w:r>
          <w:proofErr w:type="spellEnd"/>
          <w:r w:rsidRPr="00A650EC">
            <w:rPr>
              <w:rFonts w:ascii="Constantia" w:eastAsia="Times New Roman" w:hAnsi="Constantia"/>
              <w:sz w:val="18"/>
              <w:szCs w:val="18"/>
            </w:rPr>
            <w:t xml:space="preserve">, “ANALISIS SPASIAL TEMPORAL SUHU PERMUKAAN DARATAN/ LAND SURFACE TEMPERATURE (LST) KOTA AMBON BERBASIS CLOUD COMPUTING: GOOGLE EARTH ENGINE,” </w:t>
          </w:r>
          <w:proofErr w:type="spellStart"/>
          <w:r w:rsidRPr="00A650EC">
            <w:rPr>
              <w:rFonts w:ascii="Constantia" w:eastAsia="Times New Roman" w:hAnsi="Constantia"/>
              <w:i/>
              <w:iCs/>
              <w:sz w:val="18"/>
              <w:szCs w:val="18"/>
            </w:rPr>
            <w:t>Jurnal</w:t>
          </w:r>
          <w:proofErr w:type="spellEnd"/>
          <w:r w:rsidRPr="00A650EC">
            <w:rPr>
              <w:rFonts w:ascii="Constantia" w:eastAsia="Times New Roman" w:hAnsi="Constantia"/>
              <w:i/>
              <w:iCs/>
              <w:sz w:val="18"/>
              <w:szCs w:val="18"/>
            </w:rPr>
            <w:t xml:space="preserve"> </w:t>
          </w:r>
          <w:proofErr w:type="spellStart"/>
          <w:r w:rsidRPr="00A650EC">
            <w:rPr>
              <w:rFonts w:ascii="Constantia" w:eastAsia="Times New Roman" w:hAnsi="Constantia"/>
              <w:i/>
              <w:iCs/>
              <w:sz w:val="18"/>
              <w:szCs w:val="18"/>
            </w:rPr>
            <w:t>Ilmiah</w:t>
          </w:r>
          <w:proofErr w:type="spellEnd"/>
          <w:r w:rsidRPr="00A650EC">
            <w:rPr>
              <w:rFonts w:ascii="Constantia" w:eastAsia="Times New Roman" w:hAnsi="Constantia"/>
              <w:i/>
              <w:iCs/>
              <w:sz w:val="18"/>
              <w:szCs w:val="18"/>
            </w:rPr>
            <w:t xml:space="preserve"> </w:t>
          </w:r>
          <w:proofErr w:type="spellStart"/>
          <w:r w:rsidRPr="00A650EC">
            <w:rPr>
              <w:rFonts w:ascii="Constantia" w:eastAsia="Times New Roman" w:hAnsi="Constantia"/>
              <w:i/>
              <w:iCs/>
              <w:sz w:val="18"/>
              <w:szCs w:val="18"/>
            </w:rPr>
            <w:t>Informatika</w:t>
          </w:r>
          <w:proofErr w:type="spellEnd"/>
          <w:r w:rsidRPr="00A650EC">
            <w:rPr>
              <w:rFonts w:ascii="Constantia" w:eastAsia="Times New Roman" w:hAnsi="Constantia"/>
              <w:i/>
              <w:iCs/>
              <w:sz w:val="18"/>
              <w:szCs w:val="18"/>
            </w:rPr>
            <w:t xml:space="preserve"> </w:t>
          </w:r>
          <w:proofErr w:type="spellStart"/>
          <w:r w:rsidRPr="00A650EC">
            <w:rPr>
              <w:rFonts w:ascii="Constantia" w:eastAsia="Times New Roman" w:hAnsi="Constantia"/>
              <w:i/>
              <w:iCs/>
              <w:sz w:val="18"/>
              <w:szCs w:val="18"/>
            </w:rPr>
            <w:t>Komputer</w:t>
          </w:r>
          <w:proofErr w:type="spellEnd"/>
          <w:r w:rsidRPr="00A650EC">
            <w:rPr>
              <w:rFonts w:ascii="Constantia" w:eastAsia="Times New Roman" w:hAnsi="Constantia"/>
              <w:sz w:val="18"/>
              <w:szCs w:val="18"/>
            </w:rPr>
            <w:t xml:space="preserve">, vol. 27, no. 3, pp. 194–205, Jan. 2023, </w:t>
          </w:r>
          <w:proofErr w:type="spellStart"/>
          <w:r w:rsidRPr="00A650EC">
            <w:rPr>
              <w:rFonts w:ascii="Constantia" w:eastAsia="Times New Roman" w:hAnsi="Constantia"/>
              <w:sz w:val="18"/>
              <w:szCs w:val="18"/>
            </w:rPr>
            <w:t>doi</w:t>
          </w:r>
          <w:proofErr w:type="spellEnd"/>
          <w:r w:rsidRPr="00A650EC">
            <w:rPr>
              <w:rFonts w:ascii="Constantia" w:eastAsia="Times New Roman" w:hAnsi="Constantia"/>
              <w:sz w:val="18"/>
              <w:szCs w:val="18"/>
            </w:rPr>
            <w:t>: 10.35760/IK.2022.V27I3.7101.</w:t>
          </w:r>
        </w:p>
        <w:p w14:paraId="25C8B373" w14:textId="77777777" w:rsidR="00A650EC" w:rsidRPr="00A650EC" w:rsidRDefault="00A650EC" w:rsidP="00A650EC">
          <w:pPr>
            <w:autoSpaceDE w:val="0"/>
            <w:autoSpaceDN w:val="0"/>
            <w:spacing w:line="240" w:lineRule="auto"/>
            <w:ind w:hanging="640"/>
            <w:divId w:val="1018046197"/>
            <w:rPr>
              <w:rFonts w:ascii="Constantia" w:eastAsia="Times New Roman" w:hAnsi="Constantia"/>
              <w:sz w:val="18"/>
              <w:szCs w:val="18"/>
            </w:rPr>
          </w:pPr>
          <w:r w:rsidRPr="00A650EC">
            <w:rPr>
              <w:rFonts w:ascii="Constantia" w:eastAsia="Times New Roman" w:hAnsi="Constantia"/>
              <w:sz w:val="18"/>
              <w:szCs w:val="18"/>
            </w:rPr>
            <w:t>[20]</w:t>
          </w:r>
          <w:r w:rsidRPr="00A650EC">
            <w:rPr>
              <w:rFonts w:ascii="Constantia" w:eastAsia="Times New Roman" w:hAnsi="Constantia"/>
              <w:sz w:val="18"/>
              <w:szCs w:val="18"/>
            </w:rPr>
            <w:tab/>
            <w:t xml:space="preserve">D. Wang </w:t>
          </w:r>
          <w:r w:rsidRPr="00A650EC">
            <w:rPr>
              <w:rFonts w:ascii="Constantia" w:eastAsia="Times New Roman" w:hAnsi="Constantia"/>
              <w:i/>
              <w:iCs/>
              <w:sz w:val="18"/>
              <w:szCs w:val="18"/>
            </w:rPr>
            <w:t>et al.</w:t>
          </w:r>
          <w:r w:rsidRPr="00A650EC">
            <w:rPr>
              <w:rFonts w:ascii="Constantia" w:eastAsia="Times New Roman" w:hAnsi="Constantia"/>
              <w:sz w:val="18"/>
              <w:szCs w:val="18"/>
            </w:rPr>
            <w:t>, “</w:t>
          </w:r>
          <w:proofErr w:type="spellStart"/>
          <w:r w:rsidRPr="00A650EC">
            <w:rPr>
              <w:rFonts w:ascii="Constantia" w:eastAsia="Times New Roman" w:hAnsi="Constantia"/>
              <w:sz w:val="18"/>
              <w:szCs w:val="18"/>
            </w:rPr>
            <w:t>MusiteDeep</w:t>
          </w:r>
          <w:proofErr w:type="spellEnd"/>
          <w:r w:rsidRPr="00A650EC">
            <w:rPr>
              <w:rFonts w:ascii="Constantia" w:eastAsia="Times New Roman" w:hAnsi="Constantia"/>
              <w:sz w:val="18"/>
              <w:szCs w:val="18"/>
            </w:rPr>
            <w:t xml:space="preserve">: a deep-learning based webserver for protein post-translational modification site prediction and visualization,” </w:t>
          </w:r>
          <w:r w:rsidRPr="00A650EC">
            <w:rPr>
              <w:rFonts w:ascii="Constantia" w:eastAsia="Times New Roman" w:hAnsi="Constantia"/>
              <w:i/>
              <w:iCs/>
              <w:sz w:val="18"/>
              <w:szCs w:val="18"/>
            </w:rPr>
            <w:t>Nucleic Acids Res</w:t>
          </w:r>
          <w:r w:rsidRPr="00A650EC">
            <w:rPr>
              <w:rFonts w:ascii="Constantia" w:eastAsia="Times New Roman" w:hAnsi="Constantia"/>
              <w:sz w:val="18"/>
              <w:szCs w:val="18"/>
            </w:rPr>
            <w:t xml:space="preserve">, vol. 48, no. W1, pp. W140–W146, Jul. 2020, </w:t>
          </w:r>
          <w:proofErr w:type="spellStart"/>
          <w:r w:rsidRPr="00A650EC">
            <w:rPr>
              <w:rFonts w:ascii="Constantia" w:eastAsia="Times New Roman" w:hAnsi="Constantia"/>
              <w:sz w:val="18"/>
              <w:szCs w:val="18"/>
            </w:rPr>
            <w:t>doi</w:t>
          </w:r>
          <w:proofErr w:type="spellEnd"/>
          <w:r w:rsidRPr="00A650EC">
            <w:rPr>
              <w:rFonts w:ascii="Constantia" w:eastAsia="Times New Roman" w:hAnsi="Constantia"/>
              <w:sz w:val="18"/>
              <w:szCs w:val="18"/>
            </w:rPr>
            <w:t>: 10.1093/NAR/GKAA275.</w:t>
          </w:r>
        </w:p>
        <w:p w14:paraId="1F98FB20" w14:textId="77777777" w:rsidR="00A650EC" w:rsidRPr="00A650EC" w:rsidRDefault="00A650EC" w:rsidP="00A650EC">
          <w:pPr>
            <w:autoSpaceDE w:val="0"/>
            <w:autoSpaceDN w:val="0"/>
            <w:spacing w:line="240" w:lineRule="auto"/>
            <w:ind w:hanging="640"/>
            <w:divId w:val="686835042"/>
            <w:rPr>
              <w:rFonts w:ascii="Constantia" w:eastAsia="Times New Roman" w:hAnsi="Constantia"/>
              <w:sz w:val="18"/>
              <w:szCs w:val="18"/>
            </w:rPr>
          </w:pPr>
          <w:r w:rsidRPr="00A650EC">
            <w:rPr>
              <w:rFonts w:ascii="Constantia" w:eastAsia="Times New Roman" w:hAnsi="Constantia"/>
              <w:sz w:val="18"/>
              <w:szCs w:val="18"/>
            </w:rPr>
            <w:lastRenderedPageBreak/>
            <w:t>[21]</w:t>
          </w:r>
          <w:r w:rsidRPr="00A650EC">
            <w:rPr>
              <w:rFonts w:ascii="Constantia" w:eastAsia="Times New Roman" w:hAnsi="Constantia"/>
              <w:sz w:val="18"/>
              <w:szCs w:val="18"/>
            </w:rPr>
            <w:tab/>
            <w:t xml:space="preserve">P. Game </w:t>
          </w:r>
          <w:proofErr w:type="spellStart"/>
          <w:r w:rsidRPr="00A650EC">
            <w:rPr>
              <w:rFonts w:ascii="Constantia" w:eastAsia="Times New Roman" w:hAnsi="Constantia"/>
              <w:sz w:val="18"/>
              <w:szCs w:val="18"/>
            </w:rPr>
            <w:t>Edukasi</w:t>
          </w:r>
          <w:proofErr w:type="spellEnd"/>
          <w:r w:rsidRPr="00A650EC">
            <w:rPr>
              <w:rFonts w:ascii="Constantia" w:eastAsia="Times New Roman" w:hAnsi="Constantia"/>
              <w:sz w:val="18"/>
              <w:szCs w:val="18"/>
            </w:rPr>
            <w:t xml:space="preserve"> </w:t>
          </w:r>
          <w:proofErr w:type="spellStart"/>
          <w:r w:rsidRPr="00A650EC">
            <w:rPr>
              <w:rFonts w:ascii="Constantia" w:eastAsia="Times New Roman" w:hAnsi="Constantia"/>
              <w:sz w:val="18"/>
              <w:szCs w:val="18"/>
            </w:rPr>
            <w:t>sebagai</w:t>
          </w:r>
          <w:proofErr w:type="spellEnd"/>
          <w:r w:rsidRPr="00A650EC">
            <w:rPr>
              <w:rFonts w:ascii="Constantia" w:eastAsia="Times New Roman" w:hAnsi="Constantia"/>
              <w:sz w:val="18"/>
              <w:szCs w:val="18"/>
            </w:rPr>
            <w:t xml:space="preserve"> </w:t>
          </w:r>
          <w:r w:rsidRPr="00A650EC">
            <w:rPr>
              <w:rFonts w:ascii="Constantia" w:eastAsia="Times New Roman" w:hAnsi="Constantia"/>
              <w:i/>
              <w:iCs/>
              <w:sz w:val="18"/>
              <w:szCs w:val="18"/>
            </w:rPr>
            <w:t>et al.</w:t>
          </w:r>
          <w:r w:rsidRPr="00A650EC">
            <w:rPr>
              <w:rFonts w:ascii="Constantia" w:eastAsia="Times New Roman" w:hAnsi="Constantia"/>
              <w:sz w:val="18"/>
              <w:szCs w:val="18"/>
            </w:rPr>
            <w:t>, “</w:t>
          </w:r>
          <w:proofErr w:type="spellStart"/>
          <w:r w:rsidRPr="00A650EC">
            <w:rPr>
              <w:rFonts w:ascii="Constantia" w:eastAsia="Times New Roman" w:hAnsi="Constantia"/>
              <w:sz w:val="18"/>
              <w:szCs w:val="18"/>
            </w:rPr>
            <w:t>Pengenalan</w:t>
          </w:r>
          <w:proofErr w:type="spellEnd"/>
          <w:r w:rsidRPr="00A650EC">
            <w:rPr>
              <w:rFonts w:ascii="Constantia" w:eastAsia="Times New Roman" w:hAnsi="Constantia"/>
              <w:sz w:val="18"/>
              <w:szCs w:val="18"/>
            </w:rPr>
            <w:t xml:space="preserve"> Game </w:t>
          </w:r>
          <w:proofErr w:type="spellStart"/>
          <w:r w:rsidRPr="00A650EC">
            <w:rPr>
              <w:rFonts w:ascii="Constantia" w:eastAsia="Times New Roman" w:hAnsi="Constantia"/>
              <w:sz w:val="18"/>
              <w:szCs w:val="18"/>
            </w:rPr>
            <w:t>Edukasi</w:t>
          </w:r>
          <w:proofErr w:type="spellEnd"/>
          <w:r w:rsidRPr="00A650EC">
            <w:rPr>
              <w:rFonts w:ascii="Constantia" w:eastAsia="Times New Roman" w:hAnsi="Constantia"/>
              <w:sz w:val="18"/>
              <w:szCs w:val="18"/>
            </w:rPr>
            <w:t xml:space="preserve"> </w:t>
          </w:r>
          <w:proofErr w:type="spellStart"/>
          <w:r w:rsidRPr="00A650EC">
            <w:rPr>
              <w:rFonts w:ascii="Constantia" w:eastAsia="Times New Roman" w:hAnsi="Constantia"/>
              <w:sz w:val="18"/>
              <w:szCs w:val="18"/>
            </w:rPr>
            <w:t>sebagai</w:t>
          </w:r>
          <w:proofErr w:type="spellEnd"/>
          <w:r w:rsidRPr="00A650EC">
            <w:rPr>
              <w:rFonts w:ascii="Constantia" w:eastAsia="Times New Roman" w:hAnsi="Constantia"/>
              <w:sz w:val="18"/>
              <w:szCs w:val="18"/>
            </w:rPr>
            <w:t xml:space="preserve">  Digital Learning Culture </w:t>
          </w:r>
          <w:proofErr w:type="spellStart"/>
          <w:r w:rsidRPr="00A650EC">
            <w:rPr>
              <w:rFonts w:ascii="Constantia" w:eastAsia="Times New Roman" w:hAnsi="Constantia"/>
              <w:sz w:val="18"/>
              <w:szCs w:val="18"/>
            </w:rPr>
            <w:t>pada</w:t>
          </w:r>
          <w:proofErr w:type="spellEnd"/>
          <w:r w:rsidRPr="00A650EC">
            <w:rPr>
              <w:rFonts w:ascii="Constantia" w:eastAsia="Times New Roman" w:hAnsi="Constantia"/>
              <w:sz w:val="18"/>
              <w:szCs w:val="18"/>
            </w:rPr>
            <w:t xml:space="preserve">  </w:t>
          </w:r>
          <w:proofErr w:type="spellStart"/>
          <w:r w:rsidRPr="00A650EC">
            <w:rPr>
              <w:rFonts w:ascii="Constantia" w:eastAsia="Times New Roman" w:hAnsi="Constantia"/>
              <w:sz w:val="18"/>
              <w:szCs w:val="18"/>
            </w:rPr>
            <w:t>Pembelajaran</w:t>
          </w:r>
          <w:proofErr w:type="spellEnd"/>
          <w:r w:rsidRPr="00A650EC">
            <w:rPr>
              <w:rFonts w:ascii="Constantia" w:eastAsia="Times New Roman" w:hAnsi="Constantia"/>
              <w:sz w:val="18"/>
              <w:szCs w:val="18"/>
            </w:rPr>
            <w:t xml:space="preserve"> </w:t>
          </w:r>
          <w:proofErr w:type="spellStart"/>
          <w:r w:rsidRPr="00A650EC">
            <w:rPr>
              <w:rFonts w:ascii="Constantia" w:eastAsia="Times New Roman" w:hAnsi="Constantia"/>
              <w:sz w:val="18"/>
              <w:szCs w:val="18"/>
            </w:rPr>
            <w:t>Sekolah</w:t>
          </w:r>
          <w:proofErr w:type="spellEnd"/>
          <w:r w:rsidRPr="00A650EC">
            <w:rPr>
              <w:rFonts w:ascii="Constantia" w:eastAsia="Times New Roman" w:hAnsi="Constantia"/>
              <w:sz w:val="18"/>
              <w:szCs w:val="18"/>
            </w:rPr>
            <w:t xml:space="preserve"> </w:t>
          </w:r>
          <w:proofErr w:type="spellStart"/>
          <w:r w:rsidRPr="00A650EC">
            <w:rPr>
              <w:rFonts w:ascii="Constantia" w:eastAsia="Times New Roman" w:hAnsi="Constantia"/>
              <w:sz w:val="18"/>
              <w:szCs w:val="18"/>
            </w:rPr>
            <w:t>Dasar</w:t>
          </w:r>
          <w:proofErr w:type="spellEnd"/>
          <w:r w:rsidRPr="00A650EC">
            <w:rPr>
              <w:rFonts w:ascii="Constantia" w:eastAsia="Times New Roman" w:hAnsi="Constantia"/>
              <w:sz w:val="18"/>
              <w:szCs w:val="18"/>
            </w:rPr>
            <w:t xml:space="preserve">,” </w:t>
          </w:r>
          <w:proofErr w:type="spellStart"/>
          <w:r w:rsidRPr="00A650EC">
            <w:rPr>
              <w:rFonts w:ascii="Constantia" w:eastAsia="Times New Roman" w:hAnsi="Constantia"/>
              <w:i/>
              <w:iCs/>
              <w:sz w:val="18"/>
              <w:szCs w:val="18"/>
            </w:rPr>
            <w:t>Buletin</w:t>
          </w:r>
          <w:proofErr w:type="spellEnd"/>
          <w:r w:rsidRPr="00A650EC">
            <w:rPr>
              <w:rFonts w:ascii="Constantia" w:eastAsia="Times New Roman" w:hAnsi="Constantia"/>
              <w:i/>
              <w:iCs/>
              <w:sz w:val="18"/>
              <w:szCs w:val="18"/>
            </w:rPr>
            <w:t xml:space="preserve"> KKN </w:t>
          </w:r>
          <w:proofErr w:type="spellStart"/>
          <w:r w:rsidRPr="00A650EC">
            <w:rPr>
              <w:rFonts w:ascii="Constantia" w:eastAsia="Times New Roman" w:hAnsi="Constantia"/>
              <w:i/>
              <w:iCs/>
              <w:sz w:val="18"/>
              <w:szCs w:val="18"/>
            </w:rPr>
            <w:t>Pendidikan</w:t>
          </w:r>
          <w:proofErr w:type="spellEnd"/>
          <w:r w:rsidRPr="00A650EC">
            <w:rPr>
              <w:rFonts w:ascii="Constantia" w:eastAsia="Times New Roman" w:hAnsi="Constantia"/>
              <w:sz w:val="18"/>
              <w:szCs w:val="18"/>
            </w:rPr>
            <w:t xml:space="preserve">, vol. 3, no. 2, pp. 184–193, Dec. 2021, </w:t>
          </w:r>
          <w:proofErr w:type="spellStart"/>
          <w:r w:rsidRPr="00A650EC">
            <w:rPr>
              <w:rFonts w:ascii="Constantia" w:eastAsia="Times New Roman" w:hAnsi="Constantia"/>
              <w:sz w:val="18"/>
              <w:szCs w:val="18"/>
            </w:rPr>
            <w:t>doi</w:t>
          </w:r>
          <w:proofErr w:type="spellEnd"/>
          <w:r w:rsidRPr="00A650EC">
            <w:rPr>
              <w:rFonts w:ascii="Constantia" w:eastAsia="Times New Roman" w:hAnsi="Constantia"/>
              <w:sz w:val="18"/>
              <w:szCs w:val="18"/>
            </w:rPr>
            <w:t>: 10.23917/BKKNDIK.V3I2.15735.</w:t>
          </w:r>
        </w:p>
        <w:p w14:paraId="4AE6C4E1" w14:textId="77777777" w:rsidR="00A650EC" w:rsidRPr="00A650EC" w:rsidRDefault="00A650EC" w:rsidP="00A650EC">
          <w:pPr>
            <w:autoSpaceDE w:val="0"/>
            <w:autoSpaceDN w:val="0"/>
            <w:spacing w:line="240" w:lineRule="auto"/>
            <w:ind w:hanging="640"/>
            <w:divId w:val="1623460547"/>
            <w:rPr>
              <w:rFonts w:ascii="Constantia" w:eastAsia="Times New Roman" w:hAnsi="Constantia"/>
              <w:sz w:val="18"/>
              <w:szCs w:val="18"/>
            </w:rPr>
          </w:pPr>
          <w:r w:rsidRPr="00A650EC">
            <w:rPr>
              <w:rFonts w:ascii="Constantia" w:eastAsia="Times New Roman" w:hAnsi="Constantia"/>
              <w:sz w:val="18"/>
              <w:szCs w:val="18"/>
            </w:rPr>
            <w:t>[22]</w:t>
          </w:r>
          <w:r w:rsidRPr="00A650EC">
            <w:rPr>
              <w:rFonts w:ascii="Constantia" w:eastAsia="Times New Roman" w:hAnsi="Constantia"/>
              <w:sz w:val="18"/>
              <w:szCs w:val="18"/>
            </w:rPr>
            <w:tab/>
            <w:t xml:space="preserve">E. </w:t>
          </w:r>
          <w:proofErr w:type="spellStart"/>
          <w:r w:rsidRPr="00A650EC">
            <w:rPr>
              <w:rFonts w:ascii="Constantia" w:eastAsia="Times New Roman" w:hAnsi="Constantia"/>
              <w:sz w:val="18"/>
              <w:szCs w:val="18"/>
            </w:rPr>
            <w:t>Amiadji</w:t>
          </w:r>
          <w:proofErr w:type="spellEnd"/>
          <w:r w:rsidRPr="00A650EC">
            <w:rPr>
              <w:rFonts w:ascii="Constantia" w:eastAsia="Times New Roman" w:hAnsi="Constantia"/>
              <w:sz w:val="18"/>
              <w:szCs w:val="18"/>
            </w:rPr>
            <w:t xml:space="preserve">, J. </w:t>
          </w:r>
          <w:proofErr w:type="spellStart"/>
          <w:r w:rsidRPr="00A650EC">
            <w:rPr>
              <w:rFonts w:ascii="Constantia" w:eastAsia="Times New Roman" w:hAnsi="Constantia"/>
              <w:sz w:val="18"/>
              <w:szCs w:val="18"/>
            </w:rPr>
            <w:t>Partoyo</w:t>
          </w:r>
          <w:proofErr w:type="spellEnd"/>
          <w:r w:rsidRPr="00A650EC">
            <w:rPr>
              <w:rFonts w:ascii="Constantia" w:eastAsia="Times New Roman" w:hAnsi="Constantia"/>
              <w:sz w:val="18"/>
              <w:szCs w:val="18"/>
            </w:rPr>
            <w:t xml:space="preserve">, and S. </w:t>
          </w:r>
          <w:proofErr w:type="spellStart"/>
          <w:r w:rsidRPr="00A650EC">
            <w:rPr>
              <w:rFonts w:ascii="Constantia" w:eastAsia="Times New Roman" w:hAnsi="Constantia"/>
              <w:sz w:val="18"/>
              <w:szCs w:val="18"/>
            </w:rPr>
            <w:t>Suharsih</w:t>
          </w:r>
          <w:proofErr w:type="spellEnd"/>
          <w:r w:rsidRPr="00A650EC">
            <w:rPr>
              <w:rFonts w:ascii="Constantia" w:eastAsia="Times New Roman" w:hAnsi="Constantia"/>
              <w:sz w:val="18"/>
              <w:szCs w:val="18"/>
            </w:rPr>
            <w:t>, “KAJIAN KOMPREHENSIF KOMODITAS UNGGULAN DARI SISI EKONOMI DAN PERTANIAN”.</w:t>
          </w:r>
        </w:p>
        <w:p w14:paraId="121BC5CE" w14:textId="77777777" w:rsidR="00A650EC" w:rsidRPr="00A650EC" w:rsidRDefault="00A650EC" w:rsidP="00A650EC">
          <w:pPr>
            <w:autoSpaceDE w:val="0"/>
            <w:autoSpaceDN w:val="0"/>
            <w:spacing w:line="240" w:lineRule="auto"/>
            <w:ind w:hanging="640"/>
            <w:divId w:val="1480801163"/>
            <w:rPr>
              <w:rFonts w:ascii="Constantia" w:eastAsia="Times New Roman" w:hAnsi="Constantia"/>
              <w:sz w:val="18"/>
              <w:szCs w:val="18"/>
            </w:rPr>
          </w:pPr>
          <w:r w:rsidRPr="00A650EC">
            <w:rPr>
              <w:rFonts w:ascii="Constantia" w:eastAsia="Times New Roman" w:hAnsi="Constantia"/>
              <w:sz w:val="18"/>
              <w:szCs w:val="18"/>
            </w:rPr>
            <w:t>[23]</w:t>
          </w:r>
          <w:r w:rsidRPr="00A650EC">
            <w:rPr>
              <w:rFonts w:ascii="Constantia" w:eastAsia="Times New Roman" w:hAnsi="Constantia"/>
              <w:sz w:val="18"/>
              <w:szCs w:val="18"/>
            </w:rPr>
            <w:tab/>
            <w:t xml:space="preserve">S. Cisneros-Cabrera, A. V. </w:t>
          </w:r>
          <w:proofErr w:type="spellStart"/>
          <w:r w:rsidRPr="00A650EC">
            <w:rPr>
              <w:rFonts w:ascii="Constantia" w:eastAsia="Times New Roman" w:hAnsi="Constantia"/>
              <w:sz w:val="18"/>
              <w:szCs w:val="18"/>
            </w:rPr>
            <w:t>Michailidou</w:t>
          </w:r>
          <w:proofErr w:type="spellEnd"/>
          <w:r w:rsidRPr="00A650EC">
            <w:rPr>
              <w:rFonts w:ascii="Constantia" w:eastAsia="Times New Roman" w:hAnsi="Constantia"/>
              <w:sz w:val="18"/>
              <w:szCs w:val="18"/>
            </w:rPr>
            <w:t xml:space="preserve">, S. </w:t>
          </w:r>
          <w:proofErr w:type="spellStart"/>
          <w:r w:rsidRPr="00A650EC">
            <w:rPr>
              <w:rFonts w:ascii="Constantia" w:eastAsia="Times New Roman" w:hAnsi="Constantia"/>
              <w:sz w:val="18"/>
              <w:szCs w:val="18"/>
            </w:rPr>
            <w:t>Sampaio</w:t>
          </w:r>
          <w:proofErr w:type="spellEnd"/>
          <w:r w:rsidRPr="00A650EC">
            <w:rPr>
              <w:rFonts w:ascii="Constantia" w:eastAsia="Times New Roman" w:hAnsi="Constantia"/>
              <w:sz w:val="18"/>
              <w:szCs w:val="18"/>
            </w:rPr>
            <w:t xml:space="preserve">, P. </w:t>
          </w:r>
          <w:proofErr w:type="spellStart"/>
          <w:r w:rsidRPr="00A650EC">
            <w:rPr>
              <w:rFonts w:ascii="Constantia" w:eastAsia="Times New Roman" w:hAnsi="Constantia"/>
              <w:sz w:val="18"/>
              <w:szCs w:val="18"/>
            </w:rPr>
            <w:t>Sampaio</w:t>
          </w:r>
          <w:proofErr w:type="spellEnd"/>
          <w:r w:rsidRPr="00A650EC">
            <w:rPr>
              <w:rFonts w:ascii="Constantia" w:eastAsia="Times New Roman" w:hAnsi="Constantia"/>
              <w:sz w:val="18"/>
              <w:szCs w:val="18"/>
            </w:rPr>
            <w:t xml:space="preserve">, and A. </w:t>
          </w:r>
          <w:proofErr w:type="spellStart"/>
          <w:r w:rsidRPr="00A650EC">
            <w:rPr>
              <w:rFonts w:ascii="Constantia" w:eastAsia="Times New Roman" w:hAnsi="Constantia"/>
              <w:sz w:val="18"/>
              <w:szCs w:val="18"/>
            </w:rPr>
            <w:t>Gounaris</w:t>
          </w:r>
          <w:proofErr w:type="spellEnd"/>
          <w:r w:rsidRPr="00A650EC">
            <w:rPr>
              <w:rFonts w:ascii="Constantia" w:eastAsia="Times New Roman" w:hAnsi="Constantia"/>
              <w:sz w:val="18"/>
              <w:szCs w:val="18"/>
            </w:rPr>
            <w:t xml:space="preserve">, “Experimenting with big data computing for scaling data quality-aware query processing,” </w:t>
          </w:r>
          <w:r w:rsidRPr="00A650EC">
            <w:rPr>
              <w:rFonts w:ascii="Constantia" w:eastAsia="Times New Roman" w:hAnsi="Constantia"/>
              <w:i/>
              <w:iCs/>
              <w:sz w:val="18"/>
              <w:szCs w:val="18"/>
            </w:rPr>
            <w:t xml:space="preserve">Expert </w:t>
          </w:r>
          <w:proofErr w:type="spellStart"/>
          <w:r w:rsidRPr="00A650EC">
            <w:rPr>
              <w:rFonts w:ascii="Constantia" w:eastAsia="Times New Roman" w:hAnsi="Constantia"/>
              <w:i/>
              <w:iCs/>
              <w:sz w:val="18"/>
              <w:szCs w:val="18"/>
            </w:rPr>
            <w:t>Syst</w:t>
          </w:r>
          <w:proofErr w:type="spellEnd"/>
          <w:r w:rsidRPr="00A650EC">
            <w:rPr>
              <w:rFonts w:ascii="Constantia" w:eastAsia="Times New Roman" w:hAnsi="Constantia"/>
              <w:i/>
              <w:iCs/>
              <w:sz w:val="18"/>
              <w:szCs w:val="18"/>
            </w:rPr>
            <w:t xml:space="preserve"> </w:t>
          </w:r>
          <w:proofErr w:type="spellStart"/>
          <w:r w:rsidRPr="00A650EC">
            <w:rPr>
              <w:rFonts w:ascii="Constantia" w:eastAsia="Times New Roman" w:hAnsi="Constantia"/>
              <w:i/>
              <w:iCs/>
              <w:sz w:val="18"/>
              <w:szCs w:val="18"/>
            </w:rPr>
            <w:t>Appl</w:t>
          </w:r>
          <w:proofErr w:type="spellEnd"/>
          <w:r w:rsidRPr="00A650EC">
            <w:rPr>
              <w:rFonts w:ascii="Constantia" w:eastAsia="Times New Roman" w:hAnsi="Constantia"/>
              <w:sz w:val="18"/>
              <w:szCs w:val="18"/>
            </w:rPr>
            <w:t xml:space="preserve">, vol. 178, p. 114858, Sep. 2021, </w:t>
          </w:r>
          <w:proofErr w:type="spellStart"/>
          <w:r w:rsidRPr="00A650EC">
            <w:rPr>
              <w:rFonts w:ascii="Constantia" w:eastAsia="Times New Roman" w:hAnsi="Constantia"/>
              <w:sz w:val="18"/>
              <w:szCs w:val="18"/>
            </w:rPr>
            <w:t>doi</w:t>
          </w:r>
          <w:proofErr w:type="spellEnd"/>
          <w:r w:rsidRPr="00A650EC">
            <w:rPr>
              <w:rFonts w:ascii="Constantia" w:eastAsia="Times New Roman" w:hAnsi="Constantia"/>
              <w:sz w:val="18"/>
              <w:szCs w:val="18"/>
            </w:rPr>
            <w:t>: 10.1016/J.ESWA.2021.114858.</w:t>
          </w:r>
        </w:p>
        <w:p w14:paraId="4E80300D" w14:textId="77777777" w:rsidR="00A650EC" w:rsidRPr="00A650EC" w:rsidRDefault="00A650EC" w:rsidP="00A650EC">
          <w:pPr>
            <w:autoSpaceDE w:val="0"/>
            <w:autoSpaceDN w:val="0"/>
            <w:spacing w:line="240" w:lineRule="auto"/>
            <w:ind w:hanging="640"/>
            <w:divId w:val="1461220545"/>
            <w:rPr>
              <w:rFonts w:ascii="Constantia" w:eastAsia="Times New Roman" w:hAnsi="Constantia"/>
              <w:sz w:val="18"/>
              <w:szCs w:val="18"/>
            </w:rPr>
          </w:pPr>
          <w:r w:rsidRPr="00A650EC">
            <w:rPr>
              <w:rFonts w:ascii="Constantia" w:eastAsia="Times New Roman" w:hAnsi="Constantia"/>
              <w:sz w:val="18"/>
              <w:szCs w:val="18"/>
            </w:rPr>
            <w:t>[24]</w:t>
          </w:r>
          <w:r w:rsidRPr="00A650EC">
            <w:rPr>
              <w:rFonts w:ascii="Constantia" w:eastAsia="Times New Roman" w:hAnsi="Constantia"/>
              <w:sz w:val="18"/>
              <w:szCs w:val="18"/>
            </w:rPr>
            <w:tab/>
            <w:t xml:space="preserve">R. W. </w:t>
          </w:r>
          <w:proofErr w:type="spellStart"/>
          <w:r w:rsidRPr="00A650EC">
            <w:rPr>
              <w:rFonts w:ascii="Constantia" w:eastAsia="Times New Roman" w:hAnsi="Constantia"/>
              <w:sz w:val="18"/>
              <w:szCs w:val="18"/>
            </w:rPr>
            <w:t>Basrowi</w:t>
          </w:r>
          <w:proofErr w:type="spellEnd"/>
          <w:r w:rsidRPr="00A650EC">
            <w:rPr>
              <w:rFonts w:ascii="Constantia" w:eastAsia="Times New Roman" w:hAnsi="Constantia"/>
              <w:sz w:val="18"/>
              <w:szCs w:val="18"/>
            </w:rPr>
            <w:t xml:space="preserve">, E. M. </w:t>
          </w:r>
          <w:proofErr w:type="spellStart"/>
          <w:r w:rsidRPr="00A650EC">
            <w:rPr>
              <w:rFonts w:ascii="Constantia" w:eastAsia="Times New Roman" w:hAnsi="Constantia"/>
              <w:sz w:val="18"/>
              <w:szCs w:val="18"/>
            </w:rPr>
            <w:t>Rahayu</w:t>
          </w:r>
          <w:proofErr w:type="spellEnd"/>
          <w:r w:rsidRPr="00A650EC">
            <w:rPr>
              <w:rFonts w:ascii="Constantia" w:eastAsia="Times New Roman" w:hAnsi="Constantia"/>
              <w:sz w:val="18"/>
              <w:szCs w:val="18"/>
            </w:rPr>
            <w:t xml:space="preserve">, L. C. </w:t>
          </w:r>
          <w:proofErr w:type="spellStart"/>
          <w:r w:rsidRPr="00A650EC">
            <w:rPr>
              <w:rFonts w:ascii="Constantia" w:eastAsia="Times New Roman" w:hAnsi="Constantia"/>
              <w:sz w:val="18"/>
              <w:szCs w:val="18"/>
            </w:rPr>
            <w:t>Khoe</w:t>
          </w:r>
          <w:proofErr w:type="spellEnd"/>
          <w:r w:rsidRPr="00A650EC">
            <w:rPr>
              <w:rFonts w:ascii="Constantia" w:eastAsia="Times New Roman" w:hAnsi="Constantia"/>
              <w:sz w:val="18"/>
              <w:szCs w:val="18"/>
            </w:rPr>
            <w:t xml:space="preserve">, E. </w:t>
          </w:r>
          <w:proofErr w:type="spellStart"/>
          <w:r w:rsidRPr="00A650EC">
            <w:rPr>
              <w:rFonts w:ascii="Constantia" w:eastAsia="Times New Roman" w:hAnsi="Constantia"/>
              <w:sz w:val="18"/>
              <w:szCs w:val="18"/>
            </w:rPr>
            <w:t>Wasito</w:t>
          </w:r>
          <w:proofErr w:type="spellEnd"/>
          <w:r w:rsidRPr="00A650EC">
            <w:rPr>
              <w:rFonts w:ascii="Constantia" w:eastAsia="Times New Roman" w:hAnsi="Constantia"/>
              <w:sz w:val="18"/>
              <w:szCs w:val="18"/>
            </w:rPr>
            <w:t xml:space="preserve">, and T. </w:t>
          </w:r>
          <w:proofErr w:type="spellStart"/>
          <w:r w:rsidRPr="00A650EC">
            <w:rPr>
              <w:rFonts w:ascii="Constantia" w:eastAsia="Times New Roman" w:hAnsi="Constantia"/>
              <w:sz w:val="18"/>
              <w:szCs w:val="18"/>
            </w:rPr>
            <w:t>Sundjaya</w:t>
          </w:r>
          <w:proofErr w:type="spellEnd"/>
          <w:r w:rsidRPr="00A650EC">
            <w:rPr>
              <w:rFonts w:ascii="Constantia" w:eastAsia="Times New Roman" w:hAnsi="Constantia"/>
              <w:sz w:val="18"/>
              <w:szCs w:val="18"/>
            </w:rPr>
            <w:t xml:space="preserve">, “The Road to Healthy Ageing: What Has Indonesia Achieved So Far?,” </w:t>
          </w:r>
          <w:r w:rsidRPr="00A650EC">
            <w:rPr>
              <w:rFonts w:ascii="Constantia" w:eastAsia="Times New Roman" w:hAnsi="Constantia"/>
              <w:i/>
              <w:iCs/>
              <w:sz w:val="18"/>
              <w:szCs w:val="18"/>
            </w:rPr>
            <w:t>Nutrients 2021, Vol. 13, Page 3441</w:t>
          </w:r>
          <w:r w:rsidRPr="00A650EC">
            <w:rPr>
              <w:rFonts w:ascii="Constantia" w:eastAsia="Times New Roman" w:hAnsi="Constantia"/>
              <w:sz w:val="18"/>
              <w:szCs w:val="18"/>
            </w:rPr>
            <w:t xml:space="preserve">, vol. 13, no. 10, p. 3441, Sep. 2021, </w:t>
          </w:r>
          <w:proofErr w:type="spellStart"/>
          <w:r w:rsidRPr="00A650EC">
            <w:rPr>
              <w:rFonts w:ascii="Constantia" w:eastAsia="Times New Roman" w:hAnsi="Constantia"/>
              <w:sz w:val="18"/>
              <w:szCs w:val="18"/>
            </w:rPr>
            <w:t>doi</w:t>
          </w:r>
          <w:proofErr w:type="spellEnd"/>
          <w:r w:rsidRPr="00A650EC">
            <w:rPr>
              <w:rFonts w:ascii="Constantia" w:eastAsia="Times New Roman" w:hAnsi="Constantia"/>
              <w:sz w:val="18"/>
              <w:szCs w:val="18"/>
            </w:rPr>
            <w:t>: 10.3390/NU13103441.</w:t>
          </w:r>
        </w:p>
        <w:p w14:paraId="26C02FC0" w14:textId="77777777" w:rsidR="00A650EC" w:rsidRPr="00A650EC" w:rsidRDefault="00A650EC" w:rsidP="00A650EC">
          <w:pPr>
            <w:autoSpaceDE w:val="0"/>
            <w:autoSpaceDN w:val="0"/>
            <w:spacing w:line="240" w:lineRule="auto"/>
            <w:ind w:hanging="640"/>
            <w:divId w:val="1192576590"/>
            <w:rPr>
              <w:rFonts w:ascii="Constantia" w:eastAsia="Times New Roman" w:hAnsi="Constantia"/>
              <w:sz w:val="18"/>
              <w:szCs w:val="18"/>
            </w:rPr>
          </w:pPr>
          <w:r w:rsidRPr="00A650EC">
            <w:rPr>
              <w:rFonts w:ascii="Constantia" w:eastAsia="Times New Roman" w:hAnsi="Constantia"/>
              <w:sz w:val="18"/>
              <w:szCs w:val="18"/>
            </w:rPr>
            <w:t>[25]</w:t>
          </w:r>
          <w:r w:rsidRPr="00A650EC">
            <w:rPr>
              <w:rFonts w:ascii="Constantia" w:eastAsia="Times New Roman" w:hAnsi="Constantia"/>
              <w:sz w:val="18"/>
              <w:szCs w:val="18"/>
            </w:rPr>
            <w:tab/>
            <w:t xml:space="preserve">A. Website, D. </w:t>
          </w:r>
          <w:proofErr w:type="spellStart"/>
          <w:r w:rsidRPr="00A650EC">
            <w:rPr>
              <w:rFonts w:ascii="Constantia" w:eastAsia="Times New Roman" w:hAnsi="Constantia"/>
              <w:sz w:val="18"/>
              <w:szCs w:val="18"/>
            </w:rPr>
            <w:t>Natashia</w:t>
          </w:r>
          <w:proofErr w:type="spellEnd"/>
          <w:r w:rsidRPr="00A650EC">
            <w:rPr>
              <w:rFonts w:ascii="Constantia" w:eastAsia="Times New Roman" w:hAnsi="Constantia"/>
              <w:sz w:val="18"/>
              <w:szCs w:val="18"/>
            </w:rPr>
            <w:t xml:space="preserve">, D. </w:t>
          </w:r>
          <w:proofErr w:type="spellStart"/>
          <w:r w:rsidRPr="00A650EC">
            <w:rPr>
              <w:rFonts w:ascii="Constantia" w:eastAsia="Times New Roman" w:hAnsi="Constantia"/>
              <w:sz w:val="18"/>
              <w:szCs w:val="18"/>
            </w:rPr>
            <w:t>Irawati</w:t>
          </w:r>
          <w:proofErr w:type="spellEnd"/>
          <w:r w:rsidRPr="00A650EC">
            <w:rPr>
              <w:rFonts w:ascii="Constantia" w:eastAsia="Times New Roman" w:hAnsi="Constantia"/>
              <w:sz w:val="18"/>
              <w:szCs w:val="18"/>
            </w:rPr>
            <w:t xml:space="preserve">, F. Hidayat, F. </w:t>
          </w:r>
          <w:proofErr w:type="spellStart"/>
          <w:r w:rsidRPr="00A650EC">
            <w:rPr>
              <w:rFonts w:ascii="Constantia" w:eastAsia="Times New Roman" w:hAnsi="Constantia"/>
              <w:sz w:val="18"/>
              <w:szCs w:val="18"/>
            </w:rPr>
            <w:t>Ilmu</w:t>
          </w:r>
          <w:proofErr w:type="spellEnd"/>
          <w:r w:rsidRPr="00A650EC">
            <w:rPr>
              <w:rFonts w:ascii="Constantia" w:eastAsia="Times New Roman" w:hAnsi="Constantia"/>
              <w:sz w:val="18"/>
              <w:szCs w:val="18"/>
            </w:rPr>
            <w:t xml:space="preserve"> </w:t>
          </w:r>
          <w:proofErr w:type="spellStart"/>
          <w:r w:rsidRPr="00A650EC">
            <w:rPr>
              <w:rFonts w:ascii="Constantia" w:eastAsia="Times New Roman" w:hAnsi="Constantia"/>
              <w:sz w:val="18"/>
              <w:szCs w:val="18"/>
            </w:rPr>
            <w:t>Keperawatan</w:t>
          </w:r>
          <w:proofErr w:type="spellEnd"/>
          <w:r w:rsidRPr="00A650EC">
            <w:rPr>
              <w:rFonts w:ascii="Constantia" w:eastAsia="Times New Roman" w:hAnsi="Constantia"/>
              <w:sz w:val="18"/>
              <w:szCs w:val="18"/>
            </w:rPr>
            <w:t xml:space="preserve"> </w:t>
          </w:r>
          <w:proofErr w:type="spellStart"/>
          <w:r w:rsidRPr="00A650EC">
            <w:rPr>
              <w:rFonts w:ascii="Constantia" w:eastAsia="Times New Roman" w:hAnsi="Constantia"/>
              <w:sz w:val="18"/>
              <w:szCs w:val="18"/>
            </w:rPr>
            <w:t>Universitas</w:t>
          </w:r>
          <w:proofErr w:type="spellEnd"/>
          <w:r w:rsidRPr="00A650EC">
            <w:rPr>
              <w:rFonts w:ascii="Constantia" w:eastAsia="Times New Roman" w:hAnsi="Constantia"/>
              <w:sz w:val="18"/>
              <w:szCs w:val="18"/>
            </w:rPr>
            <w:t xml:space="preserve"> </w:t>
          </w:r>
          <w:proofErr w:type="spellStart"/>
          <w:r w:rsidRPr="00A650EC">
            <w:rPr>
              <w:rFonts w:ascii="Constantia" w:eastAsia="Times New Roman" w:hAnsi="Constantia"/>
              <w:sz w:val="18"/>
              <w:szCs w:val="18"/>
            </w:rPr>
            <w:t>Muhammadiyah</w:t>
          </w:r>
          <w:proofErr w:type="spellEnd"/>
          <w:r w:rsidRPr="00A650EC">
            <w:rPr>
              <w:rFonts w:ascii="Constantia" w:eastAsia="Times New Roman" w:hAnsi="Constantia"/>
              <w:sz w:val="18"/>
              <w:szCs w:val="18"/>
            </w:rPr>
            <w:t xml:space="preserve"> Jakarta, and R. Bhakti </w:t>
          </w:r>
          <w:proofErr w:type="spellStart"/>
          <w:r w:rsidRPr="00A650EC">
            <w:rPr>
              <w:rFonts w:ascii="Constantia" w:eastAsia="Times New Roman" w:hAnsi="Constantia"/>
              <w:sz w:val="18"/>
              <w:szCs w:val="18"/>
            </w:rPr>
            <w:t>Husada</w:t>
          </w:r>
          <w:proofErr w:type="spellEnd"/>
          <w:r w:rsidRPr="00A650EC">
            <w:rPr>
              <w:rFonts w:ascii="Constantia" w:eastAsia="Times New Roman" w:hAnsi="Constantia"/>
              <w:sz w:val="18"/>
              <w:szCs w:val="18"/>
            </w:rPr>
            <w:t xml:space="preserve"> Depok, “Fatigue Dan </w:t>
          </w:r>
          <w:proofErr w:type="spellStart"/>
          <w:r w:rsidRPr="00A650EC">
            <w:rPr>
              <w:rFonts w:ascii="Constantia" w:eastAsia="Times New Roman" w:hAnsi="Constantia"/>
              <w:sz w:val="18"/>
              <w:szCs w:val="18"/>
            </w:rPr>
            <w:t>Kualitas</w:t>
          </w:r>
          <w:proofErr w:type="spellEnd"/>
          <w:r w:rsidRPr="00A650EC">
            <w:rPr>
              <w:rFonts w:ascii="Constantia" w:eastAsia="Times New Roman" w:hAnsi="Constantia"/>
              <w:sz w:val="18"/>
              <w:szCs w:val="18"/>
            </w:rPr>
            <w:t xml:space="preserve"> </w:t>
          </w:r>
          <w:proofErr w:type="spellStart"/>
          <w:r w:rsidRPr="00A650EC">
            <w:rPr>
              <w:rFonts w:ascii="Constantia" w:eastAsia="Times New Roman" w:hAnsi="Constantia"/>
              <w:sz w:val="18"/>
              <w:szCs w:val="18"/>
            </w:rPr>
            <w:t>Hidup</w:t>
          </w:r>
          <w:proofErr w:type="spellEnd"/>
          <w:r w:rsidRPr="00A650EC">
            <w:rPr>
              <w:rFonts w:ascii="Constantia" w:eastAsia="Times New Roman" w:hAnsi="Constantia"/>
              <w:sz w:val="18"/>
              <w:szCs w:val="18"/>
            </w:rPr>
            <w:t xml:space="preserve"> </w:t>
          </w:r>
          <w:proofErr w:type="spellStart"/>
          <w:r w:rsidRPr="00A650EC">
            <w:rPr>
              <w:rFonts w:ascii="Constantia" w:eastAsia="Times New Roman" w:hAnsi="Constantia"/>
              <w:sz w:val="18"/>
              <w:szCs w:val="18"/>
            </w:rPr>
            <w:t>Pada</w:t>
          </w:r>
          <w:proofErr w:type="spellEnd"/>
          <w:r w:rsidRPr="00A650EC">
            <w:rPr>
              <w:rFonts w:ascii="Constantia" w:eastAsia="Times New Roman" w:hAnsi="Constantia"/>
              <w:sz w:val="18"/>
              <w:szCs w:val="18"/>
            </w:rPr>
            <w:t xml:space="preserve"> </w:t>
          </w:r>
          <w:proofErr w:type="spellStart"/>
          <w:r w:rsidRPr="00A650EC">
            <w:rPr>
              <w:rFonts w:ascii="Constantia" w:eastAsia="Times New Roman" w:hAnsi="Constantia"/>
              <w:sz w:val="18"/>
              <w:szCs w:val="18"/>
            </w:rPr>
            <w:t>Pasien</w:t>
          </w:r>
          <w:proofErr w:type="spellEnd"/>
          <w:r w:rsidRPr="00A650EC">
            <w:rPr>
              <w:rFonts w:ascii="Constantia" w:eastAsia="Times New Roman" w:hAnsi="Constantia"/>
              <w:sz w:val="18"/>
              <w:szCs w:val="18"/>
            </w:rPr>
            <w:t xml:space="preserve"> </w:t>
          </w:r>
          <w:proofErr w:type="spellStart"/>
          <w:r w:rsidRPr="00A650EC">
            <w:rPr>
              <w:rFonts w:ascii="Constantia" w:eastAsia="Times New Roman" w:hAnsi="Constantia"/>
              <w:sz w:val="18"/>
              <w:szCs w:val="18"/>
            </w:rPr>
            <w:t>Gagal</w:t>
          </w:r>
          <w:proofErr w:type="spellEnd"/>
          <w:r w:rsidRPr="00A650EC">
            <w:rPr>
              <w:rFonts w:ascii="Constantia" w:eastAsia="Times New Roman" w:hAnsi="Constantia"/>
              <w:sz w:val="18"/>
              <w:szCs w:val="18"/>
            </w:rPr>
            <w:t xml:space="preserve"> </w:t>
          </w:r>
          <w:proofErr w:type="spellStart"/>
          <w:r w:rsidRPr="00A650EC">
            <w:rPr>
              <w:rFonts w:ascii="Constantia" w:eastAsia="Times New Roman" w:hAnsi="Constantia"/>
              <w:sz w:val="18"/>
              <w:szCs w:val="18"/>
            </w:rPr>
            <w:t>Ginjal</w:t>
          </w:r>
          <w:proofErr w:type="spellEnd"/>
          <w:r w:rsidRPr="00A650EC">
            <w:rPr>
              <w:rFonts w:ascii="Constantia" w:eastAsia="Times New Roman" w:hAnsi="Constantia"/>
              <w:sz w:val="18"/>
              <w:szCs w:val="18"/>
            </w:rPr>
            <w:t xml:space="preserve"> </w:t>
          </w:r>
          <w:proofErr w:type="spellStart"/>
          <w:r w:rsidRPr="00A650EC">
            <w:rPr>
              <w:rFonts w:ascii="Constantia" w:eastAsia="Times New Roman" w:hAnsi="Constantia"/>
              <w:sz w:val="18"/>
              <w:szCs w:val="18"/>
            </w:rPr>
            <w:t>Kronis</w:t>
          </w:r>
          <w:proofErr w:type="spellEnd"/>
          <w:r w:rsidRPr="00A650EC">
            <w:rPr>
              <w:rFonts w:ascii="Constantia" w:eastAsia="Times New Roman" w:hAnsi="Constantia"/>
              <w:sz w:val="18"/>
              <w:szCs w:val="18"/>
            </w:rPr>
            <w:t xml:space="preserve"> </w:t>
          </w:r>
          <w:proofErr w:type="spellStart"/>
          <w:r w:rsidRPr="00A650EC">
            <w:rPr>
              <w:rFonts w:ascii="Constantia" w:eastAsia="Times New Roman" w:hAnsi="Constantia"/>
              <w:sz w:val="18"/>
              <w:szCs w:val="18"/>
            </w:rPr>
            <w:t>Dengan</w:t>
          </w:r>
          <w:proofErr w:type="spellEnd"/>
          <w:r w:rsidRPr="00A650EC">
            <w:rPr>
              <w:rFonts w:ascii="Constantia" w:eastAsia="Times New Roman" w:hAnsi="Constantia"/>
              <w:sz w:val="18"/>
              <w:szCs w:val="18"/>
            </w:rPr>
            <w:t xml:space="preserve"> </w:t>
          </w:r>
          <w:proofErr w:type="spellStart"/>
          <w:r w:rsidRPr="00A650EC">
            <w:rPr>
              <w:rFonts w:ascii="Constantia" w:eastAsia="Times New Roman" w:hAnsi="Constantia"/>
              <w:sz w:val="18"/>
              <w:szCs w:val="18"/>
            </w:rPr>
            <w:t>Terapi</w:t>
          </w:r>
          <w:proofErr w:type="spellEnd"/>
          <w:r w:rsidRPr="00A650EC">
            <w:rPr>
              <w:rFonts w:ascii="Constantia" w:eastAsia="Times New Roman" w:hAnsi="Constantia"/>
              <w:sz w:val="18"/>
              <w:szCs w:val="18"/>
            </w:rPr>
            <w:t xml:space="preserve"> </w:t>
          </w:r>
          <w:proofErr w:type="spellStart"/>
          <w:r w:rsidRPr="00A650EC">
            <w:rPr>
              <w:rFonts w:ascii="Constantia" w:eastAsia="Times New Roman" w:hAnsi="Constantia"/>
              <w:sz w:val="18"/>
              <w:szCs w:val="18"/>
            </w:rPr>
            <w:t>Hemodialisa</w:t>
          </w:r>
          <w:proofErr w:type="spellEnd"/>
          <w:r w:rsidRPr="00A650EC">
            <w:rPr>
              <w:rFonts w:ascii="Constantia" w:eastAsia="Times New Roman" w:hAnsi="Constantia"/>
              <w:sz w:val="18"/>
              <w:szCs w:val="18"/>
            </w:rPr>
            <w:t xml:space="preserve">,” </w:t>
          </w:r>
          <w:proofErr w:type="spellStart"/>
          <w:r w:rsidRPr="00A650EC">
            <w:rPr>
              <w:rFonts w:ascii="Constantia" w:eastAsia="Times New Roman" w:hAnsi="Constantia"/>
              <w:i/>
              <w:iCs/>
              <w:sz w:val="18"/>
              <w:szCs w:val="18"/>
            </w:rPr>
            <w:t>Jurnal</w:t>
          </w:r>
          <w:proofErr w:type="spellEnd"/>
          <w:r w:rsidRPr="00A650EC">
            <w:rPr>
              <w:rFonts w:ascii="Constantia" w:eastAsia="Times New Roman" w:hAnsi="Constantia"/>
              <w:i/>
              <w:iCs/>
              <w:sz w:val="18"/>
              <w:szCs w:val="18"/>
            </w:rPr>
            <w:t xml:space="preserve"> </w:t>
          </w:r>
          <w:proofErr w:type="spellStart"/>
          <w:r w:rsidRPr="00A650EC">
            <w:rPr>
              <w:rFonts w:ascii="Constantia" w:eastAsia="Times New Roman" w:hAnsi="Constantia"/>
              <w:i/>
              <w:iCs/>
              <w:sz w:val="18"/>
              <w:szCs w:val="18"/>
            </w:rPr>
            <w:t>Keperawatan</w:t>
          </w:r>
          <w:proofErr w:type="spellEnd"/>
          <w:r w:rsidRPr="00A650EC">
            <w:rPr>
              <w:rFonts w:ascii="Constantia" w:eastAsia="Times New Roman" w:hAnsi="Constantia"/>
              <w:i/>
              <w:iCs/>
              <w:sz w:val="18"/>
              <w:szCs w:val="18"/>
            </w:rPr>
            <w:t xml:space="preserve"> </w:t>
          </w:r>
          <w:proofErr w:type="spellStart"/>
          <w:r w:rsidRPr="00A650EC">
            <w:rPr>
              <w:rFonts w:ascii="Constantia" w:eastAsia="Times New Roman" w:hAnsi="Constantia"/>
              <w:i/>
              <w:iCs/>
              <w:sz w:val="18"/>
              <w:szCs w:val="18"/>
            </w:rPr>
            <w:t>Muhammadiyah</w:t>
          </w:r>
          <w:proofErr w:type="spellEnd"/>
          <w:r w:rsidRPr="00A650EC">
            <w:rPr>
              <w:rFonts w:ascii="Constantia" w:eastAsia="Times New Roman" w:hAnsi="Constantia"/>
              <w:sz w:val="18"/>
              <w:szCs w:val="18"/>
            </w:rPr>
            <w:t xml:space="preserve">, vol. 5, no. 2, p. 2020, Dec. 2020, </w:t>
          </w:r>
          <w:proofErr w:type="spellStart"/>
          <w:r w:rsidRPr="00A650EC">
            <w:rPr>
              <w:rFonts w:ascii="Constantia" w:eastAsia="Times New Roman" w:hAnsi="Constantia"/>
              <w:sz w:val="18"/>
              <w:szCs w:val="18"/>
            </w:rPr>
            <w:t>doi</w:t>
          </w:r>
          <w:proofErr w:type="spellEnd"/>
          <w:r w:rsidRPr="00A650EC">
            <w:rPr>
              <w:rFonts w:ascii="Constantia" w:eastAsia="Times New Roman" w:hAnsi="Constantia"/>
              <w:sz w:val="18"/>
              <w:szCs w:val="18"/>
            </w:rPr>
            <w:t>: 10.30651/JKM.V5I2.6540.</w:t>
          </w:r>
        </w:p>
        <w:p w14:paraId="35F4A81A" w14:textId="77777777" w:rsidR="00A650EC" w:rsidRPr="00A650EC" w:rsidRDefault="00A650EC" w:rsidP="00A650EC">
          <w:pPr>
            <w:autoSpaceDE w:val="0"/>
            <w:autoSpaceDN w:val="0"/>
            <w:spacing w:line="240" w:lineRule="auto"/>
            <w:ind w:hanging="640"/>
            <w:divId w:val="745109498"/>
            <w:rPr>
              <w:rFonts w:ascii="Constantia" w:eastAsia="Times New Roman" w:hAnsi="Constantia"/>
              <w:sz w:val="18"/>
              <w:szCs w:val="18"/>
            </w:rPr>
          </w:pPr>
          <w:r w:rsidRPr="00A650EC">
            <w:rPr>
              <w:rFonts w:ascii="Constantia" w:eastAsia="Times New Roman" w:hAnsi="Constantia"/>
              <w:sz w:val="18"/>
              <w:szCs w:val="18"/>
            </w:rPr>
            <w:t>[26]</w:t>
          </w:r>
          <w:r w:rsidRPr="00A650EC">
            <w:rPr>
              <w:rFonts w:ascii="Constantia" w:eastAsia="Times New Roman" w:hAnsi="Constantia"/>
              <w:sz w:val="18"/>
              <w:szCs w:val="18"/>
            </w:rPr>
            <w:tab/>
            <w:t xml:space="preserve">J. </w:t>
          </w:r>
          <w:proofErr w:type="spellStart"/>
          <w:r w:rsidRPr="00A650EC">
            <w:rPr>
              <w:rFonts w:ascii="Constantia" w:eastAsia="Times New Roman" w:hAnsi="Constantia"/>
              <w:sz w:val="18"/>
              <w:szCs w:val="18"/>
            </w:rPr>
            <w:t>Sistem</w:t>
          </w:r>
          <w:proofErr w:type="spellEnd"/>
          <w:r w:rsidRPr="00A650EC">
            <w:rPr>
              <w:rFonts w:ascii="Constantia" w:eastAsia="Times New Roman" w:hAnsi="Constantia"/>
              <w:sz w:val="18"/>
              <w:szCs w:val="18"/>
            </w:rPr>
            <w:t xml:space="preserve"> </w:t>
          </w:r>
          <w:proofErr w:type="spellStart"/>
          <w:r w:rsidRPr="00A650EC">
            <w:rPr>
              <w:rFonts w:ascii="Constantia" w:eastAsia="Times New Roman" w:hAnsi="Constantia"/>
              <w:sz w:val="18"/>
              <w:szCs w:val="18"/>
            </w:rPr>
            <w:t>Informasi</w:t>
          </w:r>
          <w:proofErr w:type="spellEnd"/>
          <w:r w:rsidRPr="00A650EC">
            <w:rPr>
              <w:rFonts w:ascii="Constantia" w:eastAsia="Times New Roman" w:hAnsi="Constantia"/>
              <w:sz w:val="18"/>
              <w:szCs w:val="18"/>
            </w:rPr>
            <w:t xml:space="preserve"> </w:t>
          </w:r>
          <w:proofErr w:type="spellStart"/>
          <w:r w:rsidRPr="00A650EC">
            <w:rPr>
              <w:rFonts w:ascii="Constantia" w:eastAsia="Times New Roman" w:hAnsi="Constantia"/>
              <w:sz w:val="18"/>
              <w:szCs w:val="18"/>
            </w:rPr>
            <w:t>Kesehatan</w:t>
          </w:r>
          <w:proofErr w:type="spellEnd"/>
          <w:r w:rsidRPr="00A650EC">
            <w:rPr>
              <w:rFonts w:ascii="Constantia" w:eastAsia="Times New Roman" w:hAnsi="Constantia"/>
              <w:sz w:val="18"/>
              <w:szCs w:val="18"/>
            </w:rPr>
            <w:t xml:space="preserve"> </w:t>
          </w:r>
          <w:proofErr w:type="spellStart"/>
          <w:r w:rsidRPr="00A650EC">
            <w:rPr>
              <w:rFonts w:ascii="Constantia" w:eastAsia="Times New Roman" w:hAnsi="Constantia"/>
              <w:sz w:val="18"/>
              <w:szCs w:val="18"/>
            </w:rPr>
            <w:t>Masyarakat</w:t>
          </w:r>
          <w:proofErr w:type="spellEnd"/>
          <w:r w:rsidRPr="00A650EC">
            <w:rPr>
              <w:rFonts w:ascii="Constantia" w:eastAsia="Times New Roman" w:hAnsi="Constantia"/>
              <w:sz w:val="18"/>
              <w:szCs w:val="18"/>
            </w:rPr>
            <w:t xml:space="preserve"> </w:t>
          </w:r>
          <w:r w:rsidRPr="00A650EC">
            <w:rPr>
              <w:rFonts w:ascii="Constantia" w:eastAsia="Times New Roman" w:hAnsi="Constantia"/>
              <w:i/>
              <w:iCs/>
              <w:sz w:val="18"/>
              <w:szCs w:val="18"/>
            </w:rPr>
            <w:t>et al.</w:t>
          </w:r>
          <w:r w:rsidRPr="00A650EC">
            <w:rPr>
              <w:rFonts w:ascii="Constantia" w:eastAsia="Times New Roman" w:hAnsi="Constantia"/>
              <w:sz w:val="18"/>
              <w:szCs w:val="18"/>
            </w:rPr>
            <w:t>, “</w:t>
          </w:r>
          <w:proofErr w:type="spellStart"/>
          <w:r w:rsidRPr="00A650EC">
            <w:rPr>
              <w:rFonts w:ascii="Constantia" w:eastAsia="Times New Roman" w:hAnsi="Constantia"/>
              <w:sz w:val="18"/>
              <w:szCs w:val="18"/>
            </w:rPr>
            <w:t>Integrasi</w:t>
          </w:r>
          <w:proofErr w:type="spellEnd"/>
          <w:r w:rsidRPr="00A650EC">
            <w:rPr>
              <w:rFonts w:ascii="Constantia" w:eastAsia="Times New Roman" w:hAnsi="Constantia"/>
              <w:sz w:val="18"/>
              <w:szCs w:val="18"/>
            </w:rPr>
            <w:t xml:space="preserve"> Data </w:t>
          </w:r>
          <w:proofErr w:type="spellStart"/>
          <w:r w:rsidRPr="00A650EC">
            <w:rPr>
              <w:rFonts w:ascii="Constantia" w:eastAsia="Times New Roman" w:hAnsi="Constantia"/>
              <w:sz w:val="18"/>
              <w:szCs w:val="18"/>
            </w:rPr>
            <w:t>Pada</w:t>
          </w:r>
          <w:proofErr w:type="spellEnd"/>
          <w:r w:rsidRPr="00A650EC">
            <w:rPr>
              <w:rFonts w:ascii="Constantia" w:eastAsia="Times New Roman" w:hAnsi="Constantia"/>
              <w:sz w:val="18"/>
              <w:szCs w:val="18"/>
            </w:rPr>
            <w:t xml:space="preserve"> Dashboard </w:t>
          </w:r>
          <w:proofErr w:type="spellStart"/>
          <w:r w:rsidRPr="00A650EC">
            <w:rPr>
              <w:rFonts w:ascii="Constantia" w:eastAsia="Times New Roman" w:hAnsi="Constantia"/>
              <w:sz w:val="18"/>
              <w:szCs w:val="18"/>
            </w:rPr>
            <w:t>Sistem</w:t>
          </w:r>
          <w:proofErr w:type="spellEnd"/>
          <w:r w:rsidRPr="00A650EC">
            <w:rPr>
              <w:rFonts w:ascii="Constantia" w:eastAsia="Times New Roman" w:hAnsi="Constantia"/>
              <w:sz w:val="18"/>
              <w:szCs w:val="18"/>
            </w:rPr>
            <w:t xml:space="preserve"> </w:t>
          </w:r>
          <w:proofErr w:type="spellStart"/>
          <w:r w:rsidRPr="00A650EC">
            <w:rPr>
              <w:rFonts w:ascii="Constantia" w:eastAsia="Times New Roman" w:hAnsi="Constantia"/>
              <w:sz w:val="18"/>
              <w:szCs w:val="18"/>
            </w:rPr>
            <w:t>Kesehatan</w:t>
          </w:r>
          <w:proofErr w:type="spellEnd"/>
          <w:r w:rsidRPr="00A650EC">
            <w:rPr>
              <w:rFonts w:ascii="Constantia" w:eastAsia="Times New Roman" w:hAnsi="Constantia"/>
              <w:sz w:val="18"/>
              <w:szCs w:val="18"/>
            </w:rPr>
            <w:t xml:space="preserve"> (</w:t>
          </w:r>
          <w:proofErr w:type="spellStart"/>
          <w:r w:rsidRPr="00A650EC">
            <w:rPr>
              <w:rFonts w:ascii="Constantia" w:eastAsia="Times New Roman" w:hAnsi="Constantia"/>
              <w:sz w:val="18"/>
              <w:szCs w:val="18"/>
            </w:rPr>
            <w:t>DaSK</w:t>
          </w:r>
          <w:proofErr w:type="spellEnd"/>
          <w:r w:rsidRPr="00A650EC">
            <w:rPr>
              <w:rFonts w:ascii="Constantia" w:eastAsia="Times New Roman" w:hAnsi="Constantia"/>
              <w:sz w:val="18"/>
              <w:szCs w:val="18"/>
            </w:rPr>
            <w:t xml:space="preserve">) </w:t>
          </w:r>
          <w:proofErr w:type="spellStart"/>
          <w:r w:rsidRPr="00A650EC">
            <w:rPr>
              <w:rFonts w:ascii="Constantia" w:eastAsia="Times New Roman" w:hAnsi="Constantia"/>
              <w:sz w:val="18"/>
              <w:szCs w:val="18"/>
            </w:rPr>
            <w:t>untuk</w:t>
          </w:r>
          <w:proofErr w:type="spellEnd"/>
          <w:r w:rsidRPr="00A650EC">
            <w:rPr>
              <w:rFonts w:ascii="Constantia" w:eastAsia="Times New Roman" w:hAnsi="Constantia"/>
              <w:sz w:val="18"/>
              <w:szCs w:val="18"/>
            </w:rPr>
            <w:t xml:space="preserve"> </w:t>
          </w:r>
          <w:proofErr w:type="spellStart"/>
          <w:r w:rsidRPr="00A650EC">
            <w:rPr>
              <w:rFonts w:ascii="Constantia" w:eastAsia="Times New Roman" w:hAnsi="Constantia"/>
              <w:sz w:val="18"/>
              <w:szCs w:val="18"/>
            </w:rPr>
            <w:t>Mendukung</w:t>
          </w:r>
          <w:proofErr w:type="spellEnd"/>
          <w:r w:rsidRPr="00A650EC">
            <w:rPr>
              <w:rFonts w:ascii="Constantia" w:eastAsia="Times New Roman" w:hAnsi="Constantia"/>
              <w:sz w:val="18"/>
              <w:szCs w:val="18"/>
            </w:rPr>
            <w:t xml:space="preserve"> </w:t>
          </w:r>
          <w:proofErr w:type="spellStart"/>
          <w:r w:rsidRPr="00A650EC">
            <w:rPr>
              <w:rFonts w:ascii="Constantia" w:eastAsia="Times New Roman" w:hAnsi="Constantia"/>
              <w:sz w:val="18"/>
              <w:szCs w:val="18"/>
            </w:rPr>
            <w:t>Analisa</w:t>
          </w:r>
          <w:proofErr w:type="spellEnd"/>
          <w:r w:rsidRPr="00A650EC">
            <w:rPr>
              <w:rFonts w:ascii="Constantia" w:eastAsia="Times New Roman" w:hAnsi="Constantia"/>
              <w:sz w:val="18"/>
              <w:szCs w:val="18"/>
            </w:rPr>
            <w:t xml:space="preserve"> &amp; </w:t>
          </w:r>
          <w:proofErr w:type="spellStart"/>
          <w:r w:rsidRPr="00A650EC">
            <w:rPr>
              <w:rFonts w:ascii="Constantia" w:eastAsia="Times New Roman" w:hAnsi="Constantia"/>
              <w:sz w:val="18"/>
              <w:szCs w:val="18"/>
            </w:rPr>
            <w:t>Visualisasi</w:t>
          </w:r>
          <w:proofErr w:type="spellEnd"/>
          <w:r w:rsidRPr="00A650EC">
            <w:rPr>
              <w:rFonts w:ascii="Constantia" w:eastAsia="Times New Roman" w:hAnsi="Constantia"/>
              <w:sz w:val="18"/>
              <w:szCs w:val="18"/>
            </w:rPr>
            <w:t xml:space="preserve"> </w:t>
          </w:r>
          <w:proofErr w:type="spellStart"/>
          <w:r w:rsidRPr="00A650EC">
            <w:rPr>
              <w:rFonts w:ascii="Constantia" w:eastAsia="Times New Roman" w:hAnsi="Constantia"/>
              <w:sz w:val="18"/>
              <w:szCs w:val="18"/>
            </w:rPr>
            <w:t>Sistem</w:t>
          </w:r>
          <w:proofErr w:type="spellEnd"/>
          <w:r w:rsidRPr="00A650EC">
            <w:rPr>
              <w:rFonts w:ascii="Constantia" w:eastAsia="Times New Roman" w:hAnsi="Constantia"/>
              <w:sz w:val="18"/>
              <w:szCs w:val="18"/>
            </w:rPr>
            <w:t xml:space="preserve"> </w:t>
          </w:r>
          <w:proofErr w:type="spellStart"/>
          <w:r w:rsidRPr="00A650EC">
            <w:rPr>
              <w:rFonts w:ascii="Constantia" w:eastAsia="Times New Roman" w:hAnsi="Constantia"/>
              <w:sz w:val="18"/>
              <w:szCs w:val="18"/>
            </w:rPr>
            <w:t>Rujukan</w:t>
          </w:r>
          <w:proofErr w:type="spellEnd"/>
          <w:r w:rsidRPr="00A650EC">
            <w:rPr>
              <w:rFonts w:ascii="Constantia" w:eastAsia="Times New Roman" w:hAnsi="Constantia"/>
              <w:sz w:val="18"/>
              <w:szCs w:val="18"/>
            </w:rPr>
            <w:t xml:space="preserve">,” </w:t>
          </w:r>
          <w:r w:rsidRPr="00A650EC">
            <w:rPr>
              <w:rFonts w:ascii="Constantia" w:eastAsia="Times New Roman" w:hAnsi="Constantia"/>
              <w:i/>
              <w:iCs/>
              <w:sz w:val="18"/>
              <w:szCs w:val="18"/>
            </w:rPr>
            <w:t>Journal of Information Systems for Public Health</w:t>
          </w:r>
          <w:r w:rsidRPr="00A650EC">
            <w:rPr>
              <w:rFonts w:ascii="Constantia" w:eastAsia="Times New Roman" w:hAnsi="Constantia"/>
              <w:sz w:val="18"/>
              <w:szCs w:val="18"/>
            </w:rPr>
            <w:t>, vol. 7, no. 1, 2022.</w:t>
          </w:r>
        </w:p>
        <w:p w14:paraId="24DD600B" w14:textId="05E1AEA3" w:rsidR="00A6295E" w:rsidRPr="00A650EC" w:rsidRDefault="00A650EC" w:rsidP="00A650EC">
          <w:pPr>
            <w:spacing w:after="0" w:line="240" w:lineRule="auto"/>
            <w:jc w:val="both"/>
            <w:rPr>
              <w:rFonts w:ascii="Constantia" w:hAnsi="Constantia"/>
              <w:noProof/>
              <w:sz w:val="18"/>
              <w:szCs w:val="18"/>
              <w:lang w:val="id-ID"/>
            </w:rPr>
          </w:pPr>
          <w:r w:rsidRPr="00A650EC">
            <w:rPr>
              <w:rFonts w:ascii="Constantia" w:eastAsia="Times New Roman" w:hAnsi="Constantia"/>
              <w:sz w:val="18"/>
              <w:szCs w:val="18"/>
            </w:rPr>
            <w:t> </w:t>
          </w:r>
        </w:p>
      </w:sdtContent>
    </w:sdt>
    <w:bookmarkEnd w:id="0" w:displacedByCustomXml="prev"/>
    <w:sectPr w:rsidR="00A6295E" w:rsidRPr="00A650EC" w:rsidSect="00FE6FF4">
      <w:headerReference w:type="even" r:id="rId15"/>
      <w:headerReference w:type="default" r:id="rId16"/>
      <w:footerReference w:type="even" r:id="rId17"/>
      <w:footerReference w:type="default" r:id="rId18"/>
      <w:headerReference w:type="first" r:id="rId19"/>
      <w:footerReference w:type="first" r:id="rId20"/>
      <w:type w:val="continuous"/>
      <w:pgSz w:w="11907" w:h="16840" w:code="9"/>
      <w:pgMar w:top="2835" w:right="1418" w:bottom="1418" w:left="1701" w:header="1020" w:footer="567"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1B83EB" w14:textId="77777777" w:rsidR="005D29F6" w:rsidRDefault="005D29F6" w:rsidP="001D3718">
      <w:pPr>
        <w:spacing w:after="0" w:line="240" w:lineRule="auto"/>
      </w:pPr>
      <w:r>
        <w:separator/>
      </w:r>
    </w:p>
  </w:endnote>
  <w:endnote w:type="continuationSeparator" w:id="0">
    <w:p w14:paraId="3812A57B" w14:textId="77777777" w:rsidR="005D29F6" w:rsidRDefault="005D29F6" w:rsidP="001D37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ngsana New">
    <w:panose1 w:val="02020603050405020304"/>
    <w:charset w:val="DE"/>
    <w:family w:val="roman"/>
    <w:notTrueType/>
    <w:pitch w:val="variable"/>
    <w:sig w:usb0="01000001"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 w:name="Constantia">
    <w:panose1 w:val="02030602050306030303"/>
    <w:charset w:val="00"/>
    <w:family w:val="roman"/>
    <w:pitch w:val="variable"/>
    <w:sig w:usb0="A00002EF" w:usb1="4000204B" w:usb2="00000000" w:usb3="00000000" w:csb0="0000019F" w:csb1="00000000"/>
  </w:font>
  <w:font w:name="Times">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w Cen MT">
    <w:panose1 w:val="020B0602020104020603"/>
    <w:charset w:val="00"/>
    <w:family w:val="swiss"/>
    <w:pitch w:val="variable"/>
    <w:sig w:usb0="00000007" w:usb1="00000000" w:usb2="00000000" w:usb3="00000000" w:csb0="00000003"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0000000000000000000"/>
    <w:charset w:val="80"/>
    <w:family w:val="roman"/>
    <w:notTrueType/>
    <w:pitch w:val="default"/>
  </w:font>
  <w:font w:name="Mangal">
    <w:panose1 w:val="00000400000000000000"/>
    <w:charset w:val="01"/>
    <w:family w:val="roman"/>
    <w:notTrueType/>
    <w:pitch w:val="variable"/>
    <w:sig w:usb0="00002000" w:usb1="00000000" w:usb2="00000000" w:usb3="00000000" w:csb0="00000000" w:csb1="00000000"/>
  </w:font>
  <w:font w:name="DengXian">
    <w:altName w:val="等线"/>
    <w:panose1 w:val="02010600030101010101"/>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6A4686" w14:textId="77777777" w:rsidR="004A47AC" w:rsidRPr="004A47AC" w:rsidRDefault="00FE6FF4" w:rsidP="004A47AC">
    <w:pPr>
      <w:pStyle w:val="Footer"/>
      <w:pBdr>
        <w:top w:val="single" w:sz="4" w:space="1" w:color="auto"/>
      </w:pBdr>
      <w:jc w:val="right"/>
      <w:rPr>
        <w:szCs w:val="14"/>
        <w:lang w:val="id-ID"/>
      </w:rPr>
    </w:pPr>
    <w:r>
      <w:rPr>
        <w:rFonts w:ascii="Constantia" w:hAnsi="Constantia"/>
        <w:i/>
        <w:sz w:val="18"/>
        <w:szCs w:val="18"/>
        <w:lang w:val="en-US"/>
      </w:rPr>
      <w:t>Title…</w:t>
    </w:r>
    <w:r w:rsidR="00D55CBC" w:rsidRPr="00D55CBC">
      <w:rPr>
        <w:rFonts w:ascii="Constantia" w:hAnsi="Constantia"/>
        <w:i/>
        <w:sz w:val="18"/>
        <w:szCs w:val="18"/>
      </w:rPr>
      <w:t xml:space="preserve"> (</w:t>
    </w:r>
    <w:r>
      <w:rPr>
        <w:rFonts w:ascii="Constantia" w:hAnsi="Constantia"/>
        <w:i/>
        <w:sz w:val="18"/>
        <w:szCs w:val="18"/>
        <w:lang w:val="en-US"/>
      </w:rPr>
      <w:t>First author</w:t>
    </w:r>
    <w:r w:rsidR="00D55CBC" w:rsidRPr="00D55CBC">
      <w:rPr>
        <w:rFonts w:ascii="Constantia" w:hAnsi="Constantia"/>
        <w:i/>
        <w:sz w:val="18"/>
        <w:szCs w:val="18"/>
      </w:rPr>
      <w:t>, et al)</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C9EBAD" w14:textId="2B0EB624" w:rsidR="0011497E" w:rsidRPr="00E815C2" w:rsidRDefault="005D2D59" w:rsidP="004A47AC">
    <w:pPr>
      <w:pStyle w:val="Header"/>
      <w:tabs>
        <w:tab w:val="left" w:pos="2992"/>
      </w:tabs>
      <w:spacing w:before="240"/>
      <w:rPr>
        <w:rFonts w:ascii="Tw Cen MT" w:hAnsi="Tw Cen MT"/>
        <w:sz w:val="20"/>
        <w:szCs w:val="20"/>
        <w:lang w:val="en-US"/>
      </w:rPr>
    </w:pPr>
    <w:r>
      <w:rPr>
        <w:noProof/>
        <w:lang w:val="en-US" w:eastAsia="en-US"/>
      </w:rPr>
      <mc:AlternateContent>
        <mc:Choice Requires="wps">
          <w:drawing>
            <wp:anchor distT="4294967293" distB="4294967293" distL="114300" distR="114300" simplePos="0" relativeHeight="251659264" behindDoc="0" locked="0" layoutInCell="1" allowOverlap="1" wp14:anchorId="6AD52F26" wp14:editId="5983A99C">
              <wp:simplePos x="0" y="0"/>
              <wp:positionH relativeFrom="column">
                <wp:posOffset>-12065</wp:posOffset>
              </wp:positionH>
              <wp:positionV relativeFrom="paragraph">
                <wp:posOffset>145414</wp:posOffset>
              </wp:positionV>
              <wp:extent cx="5580380" cy="0"/>
              <wp:effectExtent l="0" t="0" r="0" b="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8038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a="http://schemas.openxmlformats.org/drawingml/2006/main">
          <w:pict w14:anchorId="158FA16C">
            <v:line id="Straight Connector 5" style="position:absolute;z-index:25165926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spid="_x0000_s1026" from="-.95pt,11.45pt" to="438.45pt,11.45pt" w14:anchorId="6385DC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"/>
          </w:pict>
        </mc:Fallback>
      </mc:AlternateContent>
    </w:r>
    <w:r w:rsidR="008A3818" w:rsidRPr="008A3818">
      <w:t xml:space="preserve"> </w:t>
    </w:r>
    <w:r w:rsidR="008A3818" w:rsidRPr="008A3818">
      <w:rPr>
        <w:rFonts w:ascii="Tw Cen MT" w:hAnsi="Tw Cen MT"/>
        <w:noProof/>
        <w:sz w:val="20"/>
        <w:szCs w:val="20"/>
      </w:rPr>
      <w:t>JTI C.I.T</w:t>
    </w:r>
    <w:r w:rsidR="004A47AC" w:rsidRPr="00E815C2">
      <w:rPr>
        <w:rFonts w:ascii="Tw Cen MT" w:hAnsi="Tw Cen MT"/>
        <w:noProof/>
        <w:sz w:val="20"/>
        <w:szCs w:val="20"/>
        <w:lang w:val="en-GB" w:eastAsia="en-GB"/>
      </w:rPr>
      <w:t xml:space="preserve">, Vol. </w:t>
    </w:r>
    <w:r w:rsidR="0028244A">
      <w:rPr>
        <w:rFonts w:ascii="Tw Cen MT" w:hAnsi="Tw Cen MT"/>
        <w:noProof/>
        <w:sz w:val="20"/>
        <w:szCs w:val="20"/>
        <w:lang w:val="en-GB" w:eastAsia="en-GB"/>
      </w:rPr>
      <w:t>xx</w:t>
    </w:r>
    <w:r w:rsidR="004A47AC" w:rsidRPr="00E815C2">
      <w:rPr>
        <w:rFonts w:ascii="Tw Cen MT" w:hAnsi="Tw Cen MT"/>
        <w:noProof/>
        <w:sz w:val="20"/>
        <w:szCs w:val="20"/>
        <w:lang w:val="en-GB" w:eastAsia="en-GB"/>
      </w:rPr>
      <w:t>, No.</w:t>
    </w:r>
    <w:r w:rsidR="00E815C2">
      <w:rPr>
        <w:rFonts w:ascii="Tw Cen MT" w:hAnsi="Tw Cen MT"/>
        <w:noProof/>
        <w:sz w:val="20"/>
        <w:szCs w:val="20"/>
        <w:lang w:val="en-GB" w:eastAsia="en-GB"/>
      </w:rPr>
      <w:t xml:space="preserve"> </w:t>
    </w:r>
    <w:r w:rsidR="0028244A">
      <w:rPr>
        <w:rFonts w:ascii="Tw Cen MT" w:hAnsi="Tw Cen MT"/>
        <w:noProof/>
        <w:sz w:val="20"/>
        <w:szCs w:val="20"/>
        <w:lang w:val="en-GB" w:eastAsia="en-GB"/>
      </w:rPr>
      <w:t>xx</w:t>
    </w:r>
    <w:r w:rsidR="00E815C2">
      <w:rPr>
        <w:rFonts w:ascii="Tw Cen MT" w:hAnsi="Tw Cen MT"/>
        <w:noProof/>
        <w:sz w:val="20"/>
        <w:szCs w:val="20"/>
        <w:lang w:val="en-GB" w:eastAsia="en-GB"/>
      </w:rPr>
      <w:t xml:space="preserve"> </w:t>
    </w:r>
    <w:r w:rsidR="0028244A" w:rsidRPr="0028244A">
      <w:rPr>
        <w:rFonts w:ascii="Tw Cen MT" w:hAnsi="Tw Cen MT"/>
        <w:noProof/>
        <w:sz w:val="20"/>
        <w:szCs w:val="20"/>
        <w:lang w:val="en-GB" w:eastAsia="en-GB"/>
      </w:rPr>
      <w:t xml:space="preserve">month </w:t>
    </w:r>
    <w:r w:rsidR="004A47AC" w:rsidRPr="00E815C2">
      <w:rPr>
        <w:rFonts w:ascii="Tw Cen MT" w:hAnsi="Tw Cen MT"/>
        <w:noProof/>
        <w:sz w:val="20"/>
        <w:szCs w:val="20"/>
        <w:lang w:val="en-GB" w:eastAsia="en-GB"/>
      </w:rPr>
      <w:t>20</w:t>
    </w:r>
    <w:r w:rsidR="0028244A">
      <w:rPr>
        <w:rFonts w:ascii="Tw Cen MT" w:hAnsi="Tw Cen MT"/>
        <w:noProof/>
        <w:sz w:val="20"/>
        <w:szCs w:val="20"/>
        <w:lang w:val="en-GB" w:eastAsia="en-GB"/>
      </w:rPr>
      <w:t>xx</w:t>
    </w:r>
    <w:r w:rsidR="004A47AC" w:rsidRPr="00E815C2">
      <w:rPr>
        <w:rFonts w:ascii="Tw Cen MT" w:hAnsi="Tw Cen MT"/>
        <w:noProof/>
        <w:sz w:val="20"/>
        <w:szCs w:val="20"/>
        <w:lang w:val="en-GB" w:eastAsia="en-GB"/>
      </w:rPr>
      <w:t xml:space="preserve">: </w:t>
    </w:r>
    <w:r w:rsidR="0028244A">
      <w:rPr>
        <w:rFonts w:ascii="Tw Cen MT" w:hAnsi="Tw Cen MT"/>
        <w:noProof/>
        <w:sz w:val="20"/>
        <w:szCs w:val="20"/>
        <w:lang w:val="en-GB" w:eastAsia="en-GB"/>
      </w:rPr>
      <w:t>xx</w:t>
    </w:r>
    <w:r w:rsidR="0090779E">
      <w:rPr>
        <w:rFonts w:ascii="Tw Cen MT" w:hAnsi="Tw Cen MT"/>
        <w:noProof/>
        <w:sz w:val="20"/>
        <w:szCs w:val="20"/>
        <w:lang w:val="en-GB" w:eastAsia="en-GB"/>
      </w:rPr>
      <w:t>-</w:t>
    </w:r>
    <w:r w:rsidR="0028244A">
      <w:rPr>
        <w:rFonts w:ascii="Tw Cen MT" w:hAnsi="Tw Cen MT"/>
        <w:noProof/>
        <w:sz w:val="20"/>
        <w:szCs w:val="20"/>
        <w:lang w:val="en-GB" w:eastAsia="en-GB"/>
      </w:rPr>
      <w:t>xx</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3124EF" w14:textId="77777777" w:rsidR="00E815C2" w:rsidRPr="00ED5B3A" w:rsidRDefault="00ED5B3A" w:rsidP="00ED5B3A">
    <w:pPr>
      <w:pStyle w:val="Footer"/>
      <w:pBdr>
        <w:top w:val="single" w:sz="4" w:space="1" w:color="auto"/>
      </w:pBdr>
      <w:spacing w:after="80" w:line="240" w:lineRule="auto"/>
      <w:jc w:val="right"/>
      <w:rPr>
        <w:rFonts w:ascii="Constantia" w:hAnsi="Constantia" w:cs="Arial"/>
        <w:noProof/>
        <w:color w:val="0070C0"/>
        <w:sz w:val="18"/>
        <w:szCs w:val="18"/>
        <w:lang w:val="en-US"/>
      </w:rPr>
    </w:pPr>
    <w:r w:rsidRPr="00ED5B3A">
      <w:rPr>
        <w:rFonts w:ascii="Constantia" w:hAnsi="Constantia" w:cs="Arial"/>
        <w:noProof/>
        <w:color w:val="808080"/>
        <w:sz w:val="18"/>
        <w:szCs w:val="18"/>
        <w:lang w:val="en-US"/>
      </w:rPr>
      <w:t>Homepage: www.medikom.iocspublisher.org</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B3E2D3" w14:textId="77777777" w:rsidR="005D29F6" w:rsidRDefault="005D29F6" w:rsidP="001D3718">
      <w:pPr>
        <w:spacing w:after="0" w:line="240" w:lineRule="auto"/>
      </w:pPr>
      <w:r>
        <w:separator/>
      </w:r>
    </w:p>
  </w:footnote>
  <w:footnote w:type="continuationSeparator" w:id="0">
    <w:p w14:paraId="1984D31E" w14:textId="77777777" w:rsidR="005D29F6" w:rsidRDefault="005D29F6" w:rsidP="001D37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9DB4B2" w14:textId="2271972B" w:rsidR="004A47AC" w:rsidRPr="00D94F72" w:rsidRDefault="004A47AC" w:rsidP="004A47AC">
    <w:pPr>
      <w:pStyle w:val="Header"/>
      <w:framePr w:wrap="around" w:vAnchor="text" w:hAnchor="page" w:x="10351" w:y="-29"/>
      <w:jc w:val="right"/>
      <w:rPr>
        <w:rStyle w:val="PageNumber"/>
        <w:rFonts w:ascii="Tw Cen MT" w:hAnsi="Tw Cen MT"/>
        <w:sz w:val="20"/>
      </w:rPr>
    </w:pPr>
    <w:r w:rsidRPr="00D94F72">
      <w:rPr>
        <w:rStyle w:val="PageNumber"/>
        <w:rFonts w:ascii="Tw Cen MT" w:hAnsi="Tw Cen MT"/>
        <w:sz w:val="20"/>
      </w:rPr>
      <w:fldChar w:fldCharType="begin"/>
    </w:r>
    <w:r w:rsidRPr="00D94F72">
      <w:rPr>
        <w:rStyle w:val="PageNumber"/>
        <w:rFonts w:ascii="Tw Cen MT" w:hAnsi="Tw Cen MT"/>
        <w:sz w:val="20"/>
      </w:rPr>
      <w:instrText xml:space="preserve">PAGE  </w:instrText>
    </w:r>
    <w:r w:rsidRPr="00D94F72">
      <w:rPr>
        <w:rStyle w:val="PageNumber"/>
        <w:rFonts w:ascii="Tw Cen MT" w:hAnsi="Tw Cen MT"/>
        <w:sz w:val="20"/>
      </w:rPr>
      <w:fldChar w:fldCharType="separate"/>
    </w:r>
    <w:r w:rsidR="00A650EC">
      <w:rPr>
        <w:rStyle w:val="PageNumber"/>
        <w:rFonts w:ascii="Tw Cen MT" w:hAnsi="Tw Cen MT"/>
        <w:noProof/>
        <w:sz w:val="20"/>
      </w:rPr>
      <w:t>8</w:t>
    </w:r>
    <w:r w:rsidRPr="00D94F72">
      <w:rPr>
        <w:rStyle w:val="PageNumber"/>
        <w:rFonts w:ascii="Tw Cen MT" w:hAnsi="Tw Cen MT"/>
        <w:sz w:val="20"/>
      </w:rPr>
      <w:fldChar w:fldCharType="end"/>
    </w:r>
  </w:p>
  <w:p w14:paraId="4129E675" w14:textId="77777777" w:rsidR="0011497E" w:rsidRPr="004A47AC" w:rsidRDefault="008A3818" w:rsidP="004A47AC">
    <w:pPr>
      <w:pStyle w:val="Header"/>
      <w:pBdr>
        <w:bottom w:val="single" w:sz="4" w:space="1" w:color="auto"/>
      </w:pBdr>
      <w:tabs>
        <w:tab w:val="left" w:pos="0"/>
        <w:tab w:val="center" w:pos="4301"/>
        <w:tab w:val="left" w:pos="7938"/>
      </w:tabs>
      <w:rPr>
        <w:rFonts w:ascii="Tw Cen MT" w:hAnsi="Tw Cen MT"/>
        <w:sz w:val="20"/>
        <w:lang w:val="id-ID"/>
      </w:rPr>
    </w:pPr>
    <w:r w:rsidRPr="008A3818">
      <w:rPr>
        <w:rFonts w:ascii="Tw Cen MT" w:hAnsi="Tw Cen MT"/>
        <w:noProof/>
        <w:sz w:val="20"/>
        <w:szCs w:val="20"/>
      </w:rPr>
      <w:t>JTI C.I.T</w:t>
    </w:r>
    <w:r w:rsidR="004A47AC" w:rsidRPr="00D94F72">
      <w:rPr>
        <w:rFonts w:ascii="Tw Cen MT" w:hAnsi="Tw Cen MT"/>
        <w:sz w:val="20"/>
      </w:rPr>
      <w:tab/>
    </w:r>
    <w:r w:rsidR="00E815C2" w:rsidRPr="00E815C2">
      <w:rPr>
        <w:rFonts w:ascii="Tw Cen MT" w:hAnsi="Tw Cen MT"/>
        <w:sz w:val="20"/>
      </w:rPr>
      <w:t>p-ISSN 2337-8646    e-ISSN 2721-561X</w:t>
    </w:r>
    <w:r w:rsidR="004A47AC" w:rsidRPr="00D94F72">
      <w:rPr>
        <w:rFonts w:ascii="Tw Cen MT" w:hAnsi="Tw Cen MT"/>
        <w:sz w:val="20"/>
      </w:rPr>
      <w:tab/>
    </w:r>
    <w:r w:rsidR="004A47AC" w:rsidRPr="00D94F72">
      <w:rPr>
        <w:rFonts w:ascii="Wingdings" w:eastAsia="Wingdings" w:hAnsi="Wingdings" w:cs="Wingdings"/>
        <w:sz w:val="20"/>
      </w:rPr>
      <w:t></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439311" w14:textId="5997EBF8" w:rsidR="004A47AC" w:rsidRPr="00E815C2" w:rsidRDefault="004A47AC" w:rsidP="004A47AC">
    <w:pPr>
      <w:pStyle w:val="Header"/>
      <w:framePr w:wrap="around" w:vAnchor="text" w:hAnchor="page" w:x="1696" w:y="31"/>
      <w:rPr>
        <w:rStyle w:val="PageNumber"/>
        <w:rFonts w:ascii="Tw Cen MT" w:hAnsi="Tw Cen MT"/>
        <w:sz w:val="20"/>
      </w:rPr>
    </w:pPr>
    <w:r w:rsidRPr="00E815C2">
      <w:rPr>
        <w:rStyle w:val="PageNumber"/>
        <w:rFonts w:ascii="Tw Cen MT" w:hAnsi="Tw Cen MT"/>
        <w:sz w:val="20"/>
      </w:rPr>
      <w:fldChar w:fldCharType="begin"/>
    </w:r>
    <w:r w:rsidRPr="00E815C2">
      <w:rPr>
        <w:rStyle w:val="PageNumber"/>
        <w:rFonts w:ascii="Tw Cen MT" w:hAnsi="Tw Cen MT"/>
        <w:sz w:val="20"/>
      </w:rPr>
      <w:instrText xml:space="preserve">PAGE  </w:instrText>
    </w:r>
    <w:r w:rsidRPr="00E815C2">
      <w:rPr>
        <w:rStyle w:val="PageNumber"/>
        <w:rFonts w:ascii="Tw Cen MT" w:hAnsi="Tw Cen MT"/>
        <w:sz w:val="20"/>
      </w:rPr>
      <w:fldChar w:fldCharType="separate"/>
    </w:r>
    <w:r w:rsidR="00A650EC">
      <w:rPr>
        <w:rStyle w:val="PageNumber"/>
        <w:rFonts w:ascii="Tw Cen MT" w:hAnsi="Tw Cen MT"/>
        <w:noProof/>
        <w:sz w:val="20"/>
      </w:rPr>
      <w:t>9</w:t>
    </w:r>
    <w:r w:rsidRPr="00E815C2">
      <w:rPr>
        <w:rStyle w:val="PageNumber"/>
        <w:rFonts w:ascii="Tw Cen MT" w:hAnsi="Tw Cen MT"/>
        <w:sz w:val="20"/>
      </w:rPr>
      <w:fldChar w:fldCharType="end"/>
    </w:r>
  </w:p>
  <w:p w14:paraId="7D6DAD3E" w14:textId="7BFD2CEA" w:rsidR="004A47AC" w:rsidRPr="00E815C2" w:rsidRDefault="005D2D59" w:rsidP="004A47AC">
    <w:pPr>
      <w:pStyle w:val="Header"/>
      <w:tabs>
        <w:tab w:val="right" w:pos="851"/>
        <w:tab w:val="left" w:pos="3405"/>
      </w:tabs>
      <w:rPr>
        <w:rFonts w:ascii="Tw Cen MT" w:hAnsi="Tw Cen MT"/>
        <w:sz w:val="20"/>
      </w:rPr>
    </w:pPr>
    <w:r>
      <w:rPr>
        <w:noProof/>
        <w:lang w:val="en-US" w:eastAsia="en-US"/>
      </w:rPr>
      <mc:AlternateContent>
        <mc:Choice Requires="wps">
          <w:drawing>
            <wp:anchor distT="4294967293" distB="4294967293" distL="114300" distR="114300" simplePos="0" relativeHeight="251658240" behindDoc="0" locked="0" layoutInCell="1" allowOverlap="1" wp14:anchorId="715BD3B1" wp14:editId="75132EF4">
              <wp:simplePos x="0" y="0"/>
              <wp:positionH relativeFrom="column">
                <wp:posOffset>23495</wp:posOffset>
              </wp:positionH>
              <wp:positionV relativeFrom="paragraph">
                <wp:posOffset>182879</wp:posOffset>
              </wp:positionV>
              <wp:extent cx="5544820" cy="0"/>
              <wp:effectExtent l="0" t="0" r="0" b="0"/>
              <wp:wrapNone/>
              <wp:docPr id="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44820" cy="0"/>
                      </a:xfrm>
                      <a:prstGeom prst="straightConnector1">
                        <a:avLst/>
                      </a:prstGeom>
                      <a:noFill/>
                      <a:ln w="1270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a="http://schemas.openxmlformats.org/drawingml/2006/main">
          <w:pict w14:anchorId="1BE6A9E9">
            <v:shapetype id="_x0000_t32" coordsize="21600,21600" o:oned="t" filled="f" o:spt="32" path="m,l21600,21600e" w14:anchorId="67AEF2B8">
              <v:path fillok="f" arrowok="t" o:connecttype="none"/>
              <o:lock v:ext="edit" shapetype="t"/>
            </v:shapetype>
            <v:shape id="Straight Arrow Connector 6" style="position:absolute;margin-left:1.85pt;margin-top:14.4pt;width:436.6pt;height:0;z-index:25165824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spid="_x0000_s1026"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"/>
          </w:pict>
        </mc:Fallback>
      </mc:AlternateContent>
    </w:r>
    <w:r w:rsidR="004A47AC" w:rsidRPr="00E815C2">
      <w:rPr>
        <w:rFonts w:ascii="Tw Cen MT" w:hAnsi="Tw Cen MT"/>
        <w:sz w:val="20"/>
      </w:rPr>
      <w:tab/>
    </w:r>
    <w:r w:rsidR="004A47AC" w:rsidRPr="00E815C2">
      <w:rPr>
        <w:rFonts w:ascii="Wingdings" w:eastAsia="Wingdings" w:hAnsi="Wingdings" w:cs="Wingdings"/>
        <w:sz w:val="20"/>
      </w:rPr>
      <w:t></w:t>
    </w:r>
    <w:r w:rsidR="004A47AC" w:rsidRPr="00E815C2">
      <w:rPr>
        <w:rFonts w:ascii="Tw Cen MT" w:hAnsi="Tw Cen MT"/>
        <w:sz w:val="20"/>
      </w:rPr>
      <w:tab/>
    </w:r>
    <w:r w:rsidR="004A47AC" w:rsidRPr="00E815C2">
      <w:rPr>
        <w:rFonts w:ascii="Tw Cen MT" w:hAnsi="Tw Cen MT"/>
        <w:sz w:val="20"/>
      </w:rPr>
      <w:tab/>
    </w:r>
    <w:r w:rsidR="004A47AC" w:rsidRPr="00E815C2">
      <w:rPr>
        <w:rFonts w:ascii="Tw Cen MT" w:hAnsi="Tw Cen MT"/>
        <w:sz w:val="20"/>
      </w:rPr>
      <w:tab/>
    </w:r>
    <w:r w:rsidR="00E815C2" w:rsidRPr="00E815C2">
      <w:rPr>
        <w:rFonts w:ascii="Tw Cen MT" w:hAnsi="Tw Cen MT"/>
        <w:sz w:val="20"/>
      </w:rPr>
      <w:t>p-ISSN 2337-8646    e-ISSN 2721-561X</w:t>
    </w:r>
  </w:p>
  <w:p w14:paraId="739C1AF5" w14:textId="77777777" w:rsidR="0011497E" w:rsidRPr="00E815C2" w:rsidRDefault="0011497E" w:rsidP="004A47AC">
    <w:pPr>
      <w:pStyle w:val="Header"/>
      <w:rPr>
        <w:rFonts w:ascii="Tw Cen MT" w:hAnsi="Tw Cen MT"/>
        <w:szCs w:val="16"/>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AD3084" w14:textId="1E37463F" w:rsidR="001F69A7" w:rsidRPr="004B2C74" w:rsidRDefault="005D2D59" w:rsidP="001F69A7">
    <w:pPr>
      <w:pStyle w:val="Header"/>
      <w:jc w:val="center"/>
      <w:rPr>
        <w:rFonts w:ascii="Constantia" w:hAnsi="Constantia"/>
        <w:bCs/>
        <w:i/>
        <w:iCs/>
        <w:lang w:val="en-US"/>
      </w:rPr>
    </w:pPr>
    <w:r>
      <w:rPr>
        <w:noProof/>
        <w:lang w:val="en-US" w:eastAsia="en-US"/>
      </w:rPr>
      <w:drawing>
        <wp:anchor distT="0" distB="0" distL="114300" distR="114300" simplePos="0" relativeHeight="251660288" behindDoc="0" locked="0" layoutInCell="1" allowOverlap="1" wp14:anchorId="0F7EBCC5" wp14:editId="37965B3F">
          <wp:simplePos x="0" y="0"/>
          <wp:positionH relativeFrom="column">
            <wp:posOffset>5053330</wp:posOffset>
          </wp:positionH>
          <wp:positionV relativeFrom="paragraph">
            <wp:posOffset>114935</wp:posOffset>
          </wp:positionV>
          <wp:extent cx="509905" cy="719455"/>
          <wp:effectExtent l="0" t="0" r="0" b="0"/>
          <wp:wrapNone/>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905" cy="71945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E815C2" w:rsidRPr="00E815C2">
      <w:rPr>
        <w:rFonts w:ascii="Constantia" w:hAnsi="Constantia"/>
        <w:bCs/>
        <w:i/>
        <w:iCs/>
      </w:rPr>
      <w:t>Jurnal</w:t>
    </w:r>
    <w:proofErr w:type="spellEnd"/>
    <w:r w:rsidR="00E815C2" w:rsidRPr="00E815C2">
      <w:rPr>
        <w:rFonts w:ascii="Constantia" w:hAnsi="Constantia"/>
        <w:bCs/>
        <w:i/>
        <w:iCs/>
      </w:rPr>
      <w:t xml:space="preserve"> </w:t>
    </w:r>
    <w:proofErr w:type="spellStart"/>
    <w:r w:rsidR="00E815C2" w:rsidRPr="00E815C2">
      <w:rPr>
        <w:rFonts w:ascii="Constantia" w:hAnsi="Constantia"/>
        <w:bCs/>
        <w:i/>
        <w:iCs/>
      </w:rPr>
      <w:t>Teknik</w:t>
    </w:r>
    <w:proofErr w:type="spellEnd"/>
    <w:r w:rsidR="00E815C2" w:rsidRPr="00E815C2">
      <w:rPr>
        <w:rFonts w:ascii="Constantia" w:hAnsi="Constantia"/>
        <w:bCs/>
        <w:i/>
        <w:iCs/>
      </w:rPr>
      <w:t xml:space="preserve"> </w:t>
    </w:r>
    <w:proofErr w:type="spellStart"/>
    <w:r w:rsidR="00E815C2" w:rsidRPr="00E815C2">
      <w:rPr>
        <w:rFonts w:ascii="Constantia" w:hAnsi="Constantia"/>
        <w:bCs/>
        <w:i/>
        <w:iCs/>
      </w:rPr>
      <w:t>Informatika</w:t>
    </w:r>
    <w:proofErr w:type="spellEnd"/>
    <w:r w:rsidR="00E815C2" w:rsidRPr="00E815C2">
      <w:rPr>
        <w:rFonts w:ascii="Constantia" w:hAnsi="Constantia"/>
        <w:bCs/>
        <w:i/>
        <w:iCs/>
      </w:rPr>
      <w:t xml:space="preserve"> C.I.T </w:t>
    </w:r>
    <w:proofErr w:type="spellStart"/>
    <w:r w:rsidR="00E815C2" w:rsidRPr="00E815C2">
      <w:rPr>
        <w:rFonts w:ascii="Constantia" w:hAnsi="Constantia"/>
        <w:bCs/>
        <w:i/>
        <w:iCs/>
      </w:rPr>
      <w:t>Medicom</w:t>
    </w:r>
    <w:proofErr w:type="spellEnd"/>
    <w:r w:rsidR="00FE6FF4">
      <w:rPr>
        <w:rFonts w:ascii="Constantia" w:hAnsi="Constantia"/>
        <w:bCs/>
        <w:i/>
        <w:iCs/>
        <w:lang w:val="en-US"/>
      </w:rPr>
      <w:t>,</w:t>
    </w:r>
    <w:r w:rsidR="004A47AC">
      <w:rPr>
        <w:rFonts w:ascii="Constantia" w:hAnsi="Constantia"/>
        <w:bCs/>
        <w:i/>
        <w:iCs/>
      </w:rPr>
      <w:t xml:space="preserve"> </w:t>
    </w:r>
    <w:r w:rsidR="00FE6FF4">
      <w:rPr>
        <w:rFonts w:ascii="Constantia" w:hAnsi="Constantia"/>
        <w:bCs/>
        <w:i/>
        <w:iCs/>
        <w:lang w:val="en-US"/>
      </w:rPr>
      <w:t>xx</w:t>
    </w:r>
    <w:r w:rsidR="004A47AC">
      <w:rPr>
        <w:rFonts w:ascii="Constantia" w:hAnsi="Constantia"/>
        <w:bCs/>
        <w:i/>
        <w:iCs/>
      </w:rPr>
      <w:t xml:space="preserve"> (</w:t>
    </w:r>
    <w:r w:rsidR="00FE6FF4">
      <w:rPr>
        <w:rFonts w:ascii="Constantia" w:hAnsi="Constantia"/>
        <w:bCs/>
        <w:i/>
        <w:iCs/>
        <w:lang w:val="en-US"/>
      </w:rPr>
      <w:t>x</w:t>
    </w:r>
    <w:r w:rsidR="004A47AC">
      <w:rPr>
        <w:rFonts w:ascii="Constantia" w:hAnsi="Constantia"/>
        <w:bCs/>
        <w:i/>
        <w:iCs/>
      </w:rPr>
      <w:t>) (20</w:t>
    </w:r>
    <w:r w:rsidR="0028244A">
      <w:rPr>
        <w:rFonts w:ascii="Constantia" w:hAnsi="Constantia"/>
        <w:bCs/>
        <w:i/>
        <w:iCs/>
        <w:lang w:val="en-US"/>
      </w:rPr>
      <w:t>xx</w:t>
    </w:r>
    <w:r w:rsidR="004A47AC">
      <w:rPr>
        <w:rFonts w:ascii="Constantia" w:hAnsi="Constantia"/>
        <w:bCs/>
        <w:i/>
        <w:iCs/>
      </w:rPr>
      <w:t xml:space="preserve">) </w:t>
    </w:r>
    <w:r w:rsidR="00FE6FF4">
      <w:rPr>
        <w:rFonts w:ascii="Constantia" w:hAnsi="Constantia"/>
        <w:bCs/>
        <w:i/>
        <w:iCs/>
        <w:lang w:val="en-US"/>
      </w:rPr>
      <w:t>xx</w:t>
    </w:r>
    <w:r w:rsidR="0030703D">
      <w:rPr>
        <w:rFonts w:ascii="Constantia" w:hAnsi="Constantia"/>
        <w:bCs/>
        <w:i/>
        <w:iCs/>
        <w:lang w:val="en-US"/>
      </w:rPr>
      <w:t>-</w:t>
    </w:r>
    <w:r w:rsidR="00FE6FF4">
      <w:rPr>
        <w:rFonts w:ascii="Constantia" w:hAnsi="Constantia"/>
        <w:bCs/>
        <w:i/>
        <w:iCs/>
        <w:lang w:val="en-US"/>
      </w:rPr>
      <w:t>xx</w:t>
    </w:r>
  </w:p>
  <w:p w14:paraId="1C2B3CE1" w14:textId="0238119E" w:rsidR="001F69A7" w:rsidRPr="004872F8" w:rsidRDefault="005D2D59" w:rsidP="001F69A7">
    <w:pPr>
      <w:pStyle w:val="Header"/>
      <w:jc w:val="center"/>
      <w:rPr>
        <w:rStyle w:val="PageNumber"/>
        <w:rFonts w:ascii="Constantia" w:hAnsi="Constantia"/>
        <w:bCs/>
        <w:i/>
        <w:iCs/>
      </w:rPr>
    </w:pPr>
    <w:r>
      <w:rPr>
        <w:noProof/>
        <w:lang w:val="en-US" w:eastAsia="en-US"/>
      </w:rPr>
      <mc:AlternateContent>
        <mc:Choice Requires="wps">
          <w:drawing>
            <wp:anchor distT="4294967294" distB="4294967294" distL="114300" distR="114300" simplePos="0" relativeHeight="251657216" behindDoc="0" locked="0" layoutInCell="1" allowOverlap="1" wp14:anchorId="0C1C7DB4" wp14:editId="0D334057">
              <wp:simplePos x="0" y="0"/>
              <wp:positionH relativeFrom="column">
                <wp:posOffset>-2540</wp:posOffset>
              </wp:positionH>
              <wp:positionV relativeFrom="paragraph">
                <wp:posOffset>775969</wp:posOffset>
              </wp:positionV>
              <wp:extent cx="5570855" cy="0"/>
              <wp:effectExtent l="0" t="0" r="10795" b="3810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70855" cy="0"/>
                      </a:xfrm>
                      <a:prstGeom prst="line">
                        <a:avLst/>
                      </a:prstGeom>
                      <a:noFill/>
                      <a:ln w="25400">
                        <a:solidFill>
                          <a:srgbClr val="FFC000"/>
                        </a:solidFill>
                        <a:round/>
                        <a:headEnd/>
                        <a:tailEnd/>
                      </a:ln>
                      <a:effectLst>
                        <a:outerShdw dist="20000" dir="5400000" rotWithShape="0">
                          <a:srgbClr val="000000">
                            <a:alpha val="37999"/>
                          </a:srgbClr>
                        </a:outerShdw>
                      </a:effec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69D748EC">
            <v:line id="Straight Connector 3" style="position:absolute;z-index:25165721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spid="_x0000_s1026" strokecolor="#ffc000" strokeweight="2pt" from="-.2pt,61.1pt" to="438.45pt,61.1pt" w14:anchorId="0F7D54B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">
              <v:shadow on="t" color="black" opacity="24903f" offset="0,.55556mm" origin=",.5"/>
            </v:line>
          </w:pict>
        </mc:Fallback>
      </mc:AlternateContent>
    </w:r>
    <w:r>
      <w:rPr>
        <w:noProof/>
        <w:lang w:val="en-US" w:eastAsia="en-US"/>
      </w:rPr>
      <mc:AlternateContent>
        <mc:Choice Requires="wps">
          <w:drawing>
            <wp:anchor distT="0" distB="0" distL="114300" distR="114300" simplePos="0" relativeHeight="251656192" behindDoc="0" locked="0" layoutInCell="1" allowOverlap="1" wp14:anchorId="3C0F1558" wp14:editId="71C521B6">
              <wp:simplePos x="0" y="0"/>
              <wp:positionH relativeFrom="column">
                <wp:posOffset>626745</wp:posOffset>
              </wp:positionH>
              <wp:positionV relativeFrom="paragraph">
                <wp:posOffset>3175</wp:posOffset>
              </wp:positionV>
              <wp:extent cx="4432300" cy="720090"/>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32300" cy="720090"/>
                      </a:xfrm>
                      <a:prstGeom prst="rect">
                        <a:avLst/>
                      </a:prstGeom>
                      <a:noFill/>
                      <a:ln w="12700" cap="flat" cmpd="sng" algn="ctr">
                        <a:noFill/>
                        <a:prstDash val="solid"/>
                        <a:miter lim="800000"/>
                      </a:ln>
                      <a:effectLst/>
                    </wps:spPr>
                    <wps:txbx>
                      <w:txbxContent>
                        <w:p w14:paraId="4386B8F2" w14:textId="77777777" w:rsidR="001F69A7" w:rsidRPr="00E815C2" w:rsidRDefault="001F69A7" w:rsidP="00536788">
                          <w:pPr>
                            <w:shd w:val="clear" w:color="auto" w:fill="F2F2F2"/>
                            <w:spacing w:after="0" w:line="240" w:lineRule="auto"/>
                            <w:jc w:val="center"/>
                            <w:rPr>
                              <w:rFonts w:ascii="Century Gothic" w:hAnsi="Century Gothic" w:cs="Arial"/>
                              <w:sz w:val="16"/>
                              <w:szCs w:val="16"/>
                            </w:rPr>
                          </w:pPr>
                          <w:r w:rsidRPr="00367FAD">
                            <w:rPr>
                              <w:rFonts w:ascii="Century Gothic" w:hAnsi="Century Gothic" w:cs="Arial"/>
                              <w:sz w:val="16"/>
                              <w:szCs w:val="16"/>
                              <w:lang w:val="id-ID"/>
                            </w:rPr>
                            <w:t xml:space="preserve">Published by: </w:t>
                          </w:r>
                          <w:r w:rsidR="00E815C2">
                            <w:rPr>
                              <w:rFonts w:ascii="Century Gothic" w:hAnsi="Century Gothic" w:cs="Arial"/>
                              <w:color w:val="0070C0"/>
                              <w:sz w:val="16"/>
                              <w:szCs w:val="16"/>
                            </w:rPr>
                            <w:t>Institute of Computer Science (IOCS)</w:t>
                          </w:r>
                        </w:p>
                        <w:p w14:paraId="2271E785" w14:textId="77777777" w:rsidR="001F69A7" w:rsidRPr="00367FAD" w:rsidRDefault="001F69A7" w:rsidP="00536788">
                          <w:pPr>
                            <w:shd w:val="clear" w:color="auto" w:fill="F2F2F2"/>
                            <w:spacing w:after="0" w:line="240" w:lineRule="auto"/>
                            <w:jc w:val="center"/>
                            <w:rPr>
                              <w:rFonts w:ascii="Century Gothic" w:hAnsi="Century Gothic" w:cs="Arial"/>
                              <w:sz w:val="10"/>
                              <w:szCs w:val="10"/>
                              <w:lang w:val="id-ID"/>
                            </w:rPr>
                          </w:pPr>
                        </w:p>
                        <w:p w14:paraId="06CB975C" w14:textId="77777777" w:rsidR="001F69A7" w:rsidRPr="00367FAD" w:rsidRDefault="00E815C2" w:rsidP="00536788">
                          <w:pPr>
                            <w:shd w:val="clear" w:color="auto" w:fill="F2F2F2"/>
                            <w:spacing w:after="0" w:line="240" w:lineRule="auto"/>
                            <w:jc w:val="center"/>
                            <w:rPr>
                              <w:rFonts w:ascii="Century Gothic" w:hAnsi="Century Gothic" w:cs="Arial"/>
                              <w:noProof/>
                              <w:sz w:val="24"/>
                              <w:szCs w:val="24"/>
                              <w:lang w:val="id-ID"/>
                            </w:rPr>
                          </w:pPr>
                          <w:r w:rsidRPr="00E815C2">
                            <w:rPr>
                              <w:rFonts w:ascii="Century Gothic" w:hAnsi="Century Gothic" w:cs="Arial"/>
                              <w:noProof/>
                              <w:sz w:val="26"/>
                              <w:szCs w:val="26"/>
                              <w:lang w:val="id-ID"/>
                            </w:rPr>
                            <w:t>Jurnal Teknik Informatika C.I.T Medicom</w:t>
                          </w:r>
                        </w:p>
                        <w:p w14:paraId="4B7A672F" w14:textId="77777777" w:rsidR="001F69A7" w:rsidRPr="00367FAD" w:rsidRDefault="001F69A7" w:rsidP="00536788">
                          <w:pPr>
                            <w:shd w:val="clear" w:color="auto" w:fill="F2F2F2"/>
                            <w:spacing w:after="0" w:line="240" w:lineRule="auto"/>
                            <w:jc w:val="center"/>
                            <w:rPr>
                              <w:rFonts w:ascii="Century Gothic" w:hAnsi="Century Gothic" w:cs="Arial"/>
                              <w:sz w:val="10"/>
                              <w:szCs w:val="10"/>
                              <w:lang w:val="id-ID"/>
                            </w:rPr>
                          </w:pPr>
                        </w:p>
                        <w:p w14:paraId="31D549D8" w14:textId="77777777" w:rsidR="001F69A7" w:rsidRPr="00367FAD" w:rsidRDefault="001F69A7" w:rsidP="00536788">
                          <w:pPr>
                            <w:shd w:val="clear" w:color="auto" w:fill="F2F2F2"/>
                            <w:spacing w:after="0" w:line="240" w:lineRule="auto"/>
                            <w:jc w:val="center"/>
                            <w:rPr>
                              <w:rFonts w:ascii="Century Gothic" w:hAnsi="Century Gothic"/>
                              <w:sz w:val="16"/>
                              <w:szCs w:val="16"/>
                            </w:rPr>
                          </w:pPr>
                          <w:r w:rsidRPr="00367FAD">
                            <w:rPr>
                              <w:rFonts w:ascii="Century Gothic" w:hAnsi="Century Gothic"/>
                              <w:sz w:val="16"/>
                              <w:szCs w:val="16"/>
                            </w:rPr>
                            <w:t xml:space="preserve">Journal homepage: </w:t>
                          </w:r>
                          <w:r>
                            <w:rPr>
                              <w:rFonts w:ascii="Century Gothic" w:hAnsi="Century Gothic"/>
                              <w:color w:val="0070C0"/>
                              <w:sz w:val="16"/>
                              <w:szCs w:val="16"/>
                            </w:rPr>
                            <w:t>www.</w:t>
                          </w:r>
                          <w:r w:rsidR="00E815C2" w:rsidRPr="00E815C2">
                            <w:rPr>
                              <w:rFonts w:ascii="Century Gothic" w:hAnsi="Century Gothic"/>
                              <w:color w:val="0070C0"/>
                              <w:sz w:val="16"/>
                              <w:szCs w:val="16"/>
                            </w:rPr>
                            <w:t>medikom.iocspublisher.org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4364FF17">
            <v:rect id="Rectangle 2" style="position:absolute;left:0;text-align:left;margin-left:49.35pt;margin-top:.25pt;width:349pt;height:56.7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spid="_x0000_s1026" filled="f" stroked="f" strokeweight="1pt" w14:anchorId="3C0F1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">
              <v:path arrowok="t"/>
              <v:textbox>
                <w:txbxContent>
                  <w:p w:rsidRPr="00E815C2" w:rsidR="001F69A7" w:rsidP="00536788" w:rsidRDefault="001F69A7" w14:paraId="7F2453B8" w14:textId="77777777">
                    <w:pPr>
                      <w:shd w:val="clear" w:color="auto" w:fill="F2F2F2"/>
                      <w:spacing w:after="0" w:line="240" w:lineRule="auto"/>
                      <w:jc w:val="center"/>
                      <w:rPr>
                        <w:rFonts w:ascii="Century Gothic" w:hAnsi="Century Gothic" w:cs="Arial"/>
                        <w:sz w:val="16"/>
                        <w:szCs w:val="16"/>
                      </w:rPr>
                    </w:pPr>
                    <w:r w:rsidRPr="00367FAD">
                      <w:rPr>
                        <w:rFonts w:ascii="Century Gothic" w:hAnsi="Century Gothic" w:cs="Arial"/>
                        <w:sz w:val="16"/>
                        <w:szCs w:val="16"/>
                        <w:lang w:val="id-ID"/>
                      </w:rPr>
                      <w:t xml:space="preserve">Published by: </w:t>
                    </w:r>
                    <w:r w:rsidR="00E815C2">
                      <w:rPr>
                        <w:rFonts w:ascii="Century Gothic" w:hAnsi="Century Gothic" w:cs="Arial"/>
                        <w:color w:val="0070C0"/>
                        <w:sz w:val="16"/>
                        <w:szCs w:val="16"/>
                      </w:rPr>
                      <w:t>Institute of Computer Science (IOCS)</w:t>
                    </w:r>
                  </w:p>
                  <w:p w:rsidRPr="00367FAD" w:rsidR="001F69A7" w:rsidP="00536788" w:rsidRDefault="001F69A7" w14:paraId="672A6659" w14:textId="77777777">
                    <w:pPr>
                      <w:shd w:val="clear" w:color="auto" w:fill="F2F2F2"/>
                      <w:spacing w:after="0" w:line="240" w:lineRule="auto"/>
                      <w:jc w:val="center"/>
                      <w:rPr>
                        <w:rFonts w:ascii="Century Gothic" w:hAnsi="Century Gothic" w:cs="Arial"/>
                        <w:sz w:val="10"/>
                        <w:szCs w:val="10"/>
                        <w:lang w:val="id-ID"/>
                      </w:rPr>
                    </w:pPr>
                  </w:p>
                  <w:p w:rsidRPr="00367FAD" w:rsidR="001F69A7" w:rsidP="00536788" w:rsidRDefault="00E815C2" w14:paraId="0D79806B" w14:textId="77777777">
                    <w:pPr>
                      <w:shd w:val="clear" w:color="auto" w:fill="F2F2F2"/>
                      <w:spacing w:after="0" w:line="240" w:lineRule="auto"/>
                      <w:jc w:val="center"/>
                      <w:rPr>
                        <w:rFonts w:ascii="Century Gothic" w:hAnsi="Century Gothic" w:cs="Arial"/>
                        <w:noProof/>
                        <w:sz w:val="24"/>
                        <w:szCs w:val="24"/>
                        <w:lang w:val="id-ID"/>
                      </w:rPr>
                    </w:pPr>
                    <w:r w:rsidRPr="00E815C2">
                      <w:rPr>
                        <w:rFonts w:ascii="Century Gothic" w:hAnsi="Century Gothic" w:cs="Arial"/>
                        <w:noProof/>
                        <w:sz w:val="26"/>
                        <w:szCs w:val="26"/>
                        <w:lang w:val="id-ID"/>
                      </w:rPr>
                      <w:t>Jurnal Teknik Informatika C.I.T Medicom</w:t>
                    </w:r>
                  </w:p>
                  <w:p w:rsidRPr="00367FAD" w:rsidR="001F69A7" w:rsidP="00536788" w:rsidRDefault="001F69A7" w14:paraId="0A37501D" w14:textId="77777777">
                    <w:pPr>
                      <w:shd w:val="clear" w:color="auto" w:fill="F2F2F2"/>
                      <w:spacing w:after="0" w:line="240" w:lineRule="auto"/>
                      <w:jc w:val="center"/>
                      <w:rPr>
                        <w:rFonts w:ascii="Century Gothic" w:hAnsi="Century Gothic" w:cs="Arial"/>
                        <w:sz w:val="10"/>
                        <w:szCs w:val="10"/>
                        <w:lang w:val="id-ID"/>
                      </w:rPr>
                    </w:pPr>
                  </w:p>
                  <w:p w:rsidRPr="00367FAD" w:rsidR="001F69A7" w:rsidP="00536788" w:rsidRDefault="001F69A7" w14:paraId="6B293A47" w14:textId="77777777">
                    <w:pPr>
                      <w:shd w:val="clear" w:color="auto" w:fill="F2F2F2"/>
                      <w:spacing w:after="0" w:line="240" w:lineRule="auto"/>
                      <w:jc w:val="center"/>
                      <w:rPr>
                        <w:rFonts w:ascii="Century Gothic" w:hAnsi="Century Gothic"/>
                        <w:sz w:val="16"/>
                        <w:szCs w:val="16"/>
                      </w:rPr>
                    </w:pPr>
                    <w:r w:rsidRPr="00367FAD">
                      <w:rPr>
                        <w:rFonts w:ascii="Century Gothic" w:hAnsi="Century Gothic"/>
                        <w:sz w:val="16"/>
                        <w:szCs w:val="16"/>
                      </w:rPr>
                      <w:t xml:space="preserve">Journal homepage: </w:t>
                    </w:r>
                    <w:r>
                      <w:rPr>
                        <w:rFonts w:ascii="Century Gothic" w:hAnsi="Century Gothic"/>
                        <w:color w:val="0070C0"/>
                        <w:sz w:val="16"/>
                        <w:szCs w:val="16"/>
                      </w:rPr>
                      <w:t>www.</w:t>
                    </w:r>
                    <w:r w:rsidRPr="00E815C2" w:rsidR="00E815C2">
                      <w:rPr>
                        <w:rFonts w:ascii="Century Gothic" w:hAnsi="Century Gothic"/>
                        <w:color w:val="0070C0"/>
                        <w:sz w:val="16"/>
                        <w:szCs w:val="16"/>
                      </w:rPr>
                      <w:t>medikom.iocspublisher.org</w:t>
                    </w:r>
                  </w:p>
                </w:txbxContent>
              </v:textbox>
            </v:rect>
          </w:pict>
        </mc:Fallback>
      </mc:AlternateContent>
    </w:r>
    <w:r>
      <w:rPr>
        <w:noProof/>
        <w:lang w:val="en-US" w:eastAsia="en-US"/>
      </w:rPr>
      <w:drawing>
        <wp:anchor distT="0" distB="0" distL="114300" distR="114300" simplePos="0" relativeHeight="251655168" behindDoc="0" locked="0" layoutInCell="1" allowOverlap="1" wp14:anchorId="29B2983A" wp14:editId="17DE0ABA">
          <wp:simplePos x="0" y="0"/>
          <wp:positionH relativeFrom="column">
            <wp:posOffset>0</wp:posOffset>
          </wp:positionH>
          <wp:positionV relativeFrom="paragraph">
            <wp:posOffset>0</wp:posOffset>
          </wp:positionV>
          <wp:extent cx="629285" cy="72009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29285" cy="720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CB4035" w14:textId="77777777" w:rsidR="0011497E" w:rsidRPr="001F69A7" w:rsidRDefault="0011497E" w:rsidP="001F69A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26DBB"/>
    <w:multiLevelType w:val="hybridMultilevel"/>
    <w:tmpl w:val="7E5E629E"/>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AF04AF7"/>
    <w:multiLevelType w:val="hybridMultilevel"/>
    <w:tmpl w:val="946C770E"/>
    <w:lvl w:ilvl="0" w:tplc="CD666D1A">
      <w:start w:val="1"/>
      <w:numFmt w:val="decimal"/>
      <w:lvlText w:val="[%1]. "/>
      <w:lvlJc w:val="left"/>
      <w:pPr>
        <w:ind w:left="720" w:hanging="360"/>
      </w:pPr>
      <w:rPr>
        <w:rFonts w:hint="default"/>
        <w:b w:val="0"/>
      </w:rPr>
    </w:lvl>
    <w:lvl w:ilvl="1" w:tplc="F43E9CCE" w:tentative="1">
      <w:start w:val="1"/>
      <w:numFmt w:val="lowerLetter"/>
      <w:lvlText w:val="%2."/>
      <w:lvlJc w:val="left"/>
      <w:pPr>
        <w:ind w:left="1440" w:hanging="360"/>
      </w:pPr>
    </w:lvl>
    <w:lvl w:ilvl="2" w:tplc="0E449A8A" w:tentative="1">
      <w:start w:val="1"/>
      <w:numFmt w:val="lowerRoman"/>
      <w:lvlText w:val="%3."/>
      <w:lvlJc w:val="right"/>
      <w:pPr>
        <w:ind w:left="2160" w:hanging="180"/>
      </w:pPr>
    </w:lvl>
    <w:lvl w:ilvl="3" w:tplc="26329958" w:tentative="1">
      <w:start w:val="1"/>
      <w:numFmt w:val="decimal"/>
      <w:lvlText w:val="%4."/>
      <w:lvlJc w:val="left"/>
      <w:pPr>
        <w:ind w:left="2880" w:hanging="360"/>
      </w:pPr>
    </w:lvl>
    <w:lvl w:ilvl="4" w:tplc="5D6209B2" w:tentative="1">
      <w:start w:val="1"/>
      <w:numFmt w:val="lowerLetter"/>
      <w:lvlText w:val="%5."/>
      <w:lvlJc w:val="left"/>
      <w:pPr>
        <w:ind w:left="3600" w:hanging="360"/>
      </w:pPr>
    </w:lvl>
    <w:lvl w:ilvl="5" w:tplc="3292809A" w:tentative="1">
      <w:start w:val="1"/>
      <w:numFmt w:val="lowerRoman"/>
      <w:lvlText w:val="%6."/>
      <w:lvlJc w:val="right"/>
      <w:pPr>
        <w:ind w:left="4320" w:hanging="180"/>
      </w:pPr>
    </w:lvl>
    <w:lvl w:ilvl="6" w:tplc="3432D8B4" w:tentative="1">
      <w:start w:val="1"/>
      <w:numFmt w:val="decimal"/>
      <w:lvlText w:val="%7."/>
      <w:lvlJc w:val="left"/>
      <w:pPr>
        <w:ind w:left="5040" w:hanging="360"/>
      </w:pPr>
    </w:lvl>
    <w:lvl w:ilvl="7" w:tplc="F92EFA80" w:tentative="1">
      <w:start w:val="1"/>
      <w:numFmt w:val="lowerLetter"/>
      <w:lvlText w:val="%8."/>
      <w:lvlJc w:val="left"/>
      <w:pPr>
        <w:ind w:left="5760" w:hanging="360"/>
      </w:pPr>
    </w:lvl>
    <w:lvl w:ilvl="8" w:tplc="CCA8E284" w:tentative="1">
      <w:start w:val="1"/>
      <w:numFmt w:val="lowerRoman"/>
      <w:lvlText w:val="%9."/>
      <w:lvlJc w:val="right"/>
      <w:pPr>
        <w:ind w:left="6480" w:hanging="180"/>
      </w:pPr>
    </w:lvl>
  </w:abstractNum>
  <w:abstractNum w:abstractNumId="2" w15:restartNumberingAfterBreak="0">
    <w:nsid w:val="0E132163"/>
    <w:multiLevelType w:val="hybridMultilevel"/>
    <w:tmpl w:val="3862675A"/>
    <w:lvl w:ilvl="0" w:tplc="04090019">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0861871"/>
    <w:multiLevelType w:val="hybridMultilevel"/>
    <w:tmpl w:val="E716C274"/>
    <w:lvl w:ilvl="0" w:tplc="3809000F">
      <w:start w:val="1"/>
      <w:numFmt w:val="decimal"/>
      <w:lvlText w:val="%1."/>
      <w:lvlJc w:val="left"/>
      <w:pPr>
        <w:ind w:left="720" w:hanging="360"/>
      </w:pPr>
    </w:lvl>
    <w:lvl w:ilvl="1" w:tplc="38090011">
      <w:start w:val="1"/>
      <w:numFmt w:val="decimal"/>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1">
      <w:start w:val="1"/>
      <w:numFmt w:val="decimal"/>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1">
      <w:start w:val="1"/>
      <w:numFmt w:val="decimal"/>
      <w:lvlText w:val="%8)"/>
      <w:lvlJc w:val="left"/>
      <w:pPr>
        <w:ind w:left="5760" w:hanging="360"/>
      </w:pPr>
    </w:lvl>
    <w:lvl w:ilvl="8" w:tplc="3809001B">
      <w:start w:val="1"/>
      <w:numFmt w:val="lowerRoman"/>
      <w:lvlText w:val="%9."/>
      <w:lvlJc w:val="right"/>
      <w:pPr>
        <w:ind w:left="6480" w:hanging="180"/>
      </w:pPr>
    </w:lvl>
  </w:abstractNum>
  <w:abstractNum w:abstractNumId="4" w15:restartNumberingAfterBreak="0">
    <w:nsid w:val="121C7B4B"/>
    <w:multiLevelType w:val="hybridMultilevel"/>
    <w:tmpl w:val="60B0D9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CD7DFE"/>
    <w:multiLevelType w:val="multilevel"/>
    <w:tmpl w:val="16C025BC"/>
    <w:lvl w:ilvl="0">
      <w:start w:val="1"/>
      <w:numFmt w:val="decimal"/>
      <w:lvlText w:val="%1."/>
      <w:lvlJc w:val="left"/>
      <w:pPr>
        <w:tabs>
          <w:tab w:val="num" w:pos="360"/>
        </w:tabs>
        <w:ind w:left="360" w:hanging="360"/>
      </w:pPr>
      <w:rPr>
        <w:rFonts w:hint="default"/>
        <w:b/>
      </w:rPr>
    </w:lvl>
    <w:lvl w:ilvl="1">
      <w:start w:val="1"/>
      <w:numFmt w:val="decimal"/>
      <w:isLgl/>
      <w:lvlText w:val="%1.%2"/>
      <w:lvlJc w:val="left"/>
      <w:pPr>
        <w:tabs>
          <w:tab w:val="num" w:pos="360"/>
        </w:tabs>
        <w:ind w:left="360" w:hanging="36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520"/>
        </w:tabs>
        <w:ind w:left="2520" w:hanging="1080"/>
      </w:pPr>
      <w:rPr>
        <w:rFonts w:hint="default"/>
      </w:rPr>
    </w:lvl>
    <w:lvl w:ilvl="5">
      <w:start w:val="1"/>
      <w:numFmt w:val="decimal"/>
      <w:isLgl/>
      <w:lvlText w:val="%1.%2.%3.%4.%5.%6"/>
      <w:lvlJc w:val="left"/>
      <w:pPr>
        <w:tabs>
          <w:tab w:val="num" w:pos="2880"/>
        </w:tabs>
        <w:ind w:left="2880" w:hanging="1080"/>
      </w:pPr>
      <w:rPr>
        <w:rFonts w:hint="default"/>
      </w:rPr>
    </w:lvl>
    <w:lvl w:ilvl="6">
      <w:start w:val="1"/>
      <w:numFmt w:val="decimal"/>
      <w:isLgl/>
      <w:lvlText w:val="%1.%2.%3.%4.%5.%6.%7"/>
      <w:lvlJc w:val="left"/>
      <w:pPr>
        <w:tabs>
          <w:tab w:val="num" w:pos="3600"/>
        </w:tabs>
        <w:ind w:left="3600" w:hanging="1440"/>
      </w:pPr>
      <w:rPr>
        <w:rFonts w:hint="default"/>
      </w:rPr>
    </w:lvl>
    <w:lvl w:ilvl="7">
      <w:start w:val="1"/>
      <w:numFmt w:val="decimal"/>
      <w:isLgl/>
      <w:lvlText w:val="%1.%2.%3.%4.%5.%6.%7.%8"/>
      <w:lvlJc w:val="left"/>
      <w:pPr>
        <w:tabs>
          <w:tab w:val="num" w:pos="3960"/>
        </w:tabs>
        <w:ind w:left="3960" w:hanging="1440"/>
      </w:pPr>
      <w:rPr>
        <w:rFonts w:hint="default"/>
      </w:rPr>
    </w:lvl>
    <w:lvl w:ilvl="8">
      <w:start w:val="1"/>
      <w:numFmt w:val="decimal"/>
      <w:isLgl/>
      <w:lvlText w:val="%1.%2.%3.%4.%5.%6.%7.%8.%9"/>
      <w:lvlJc w:val="left"/>
      <w:pPr>
        <w:tabs>
          <w:tab w:val="num" w:pos="4680"/>
        </w:tabs>
        <w:ind w:left="4680" w:hanging="1800"/>
      </w:pPr>
      <w:rPr>
        <w:rFonts w:hint="default"/>
      </w:rPr>
    </w:lvl>
  </w:abstractNum>
  <w:abstractNum w:abstractNumId="6" w15:restartNumberingAfterBreak="0">
    <w:nsid w:val="2114312F"/>
    <w:multiLevelType w:val="hybridMultilevel"/>
    <w:tmpl w:val="C92400CA"/>
    <w:lvl w:ilvl="0" w:tplc="ACC48E92">
      <w:start w:val="1"/>
      <w:numFmt w:val="decimal"/>
      <w:lvlText w:val="%1."/>
      <w:lvlJc w:val="right"/>
      <w:pPr>
        <w:ind w:left="1146" w:hanging="360"/>
      </w:pPr>
      <w:rPr>
        <w:rFonts w:hint="default"/>
        <w:sz w:val="22"/>
      </w:rPr>
    </w:lvl>
    <w:lvl w:ilvl="1" w:tplc="04090017">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7" w15:restartNumberingAfterBreak="0">
    <w:nsid w:val="260425D3"/>
    <w:multiLevelType w:val="hybridMultilevel"/>
    <w:tmpl w:val="102CEA28"/>
    <w:lvl w:ilvl="0" w:tplc="90AEEAF6">
      <w:start w:val="1"/>
      <w:numFmt w:val="lowerLetter"/>
      <w:lvlText w:val="%1)"/>
      <w:lvlJc w:val="left"/>
      <w:pPr>
        <w:ind w:left="1146" w:hanging="360"/>
      </w:pPr>
      <w:rPr>
        <w:b w:val="0"/>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8" w15:restartNumberingAfterBreak="0">
    <w:nsid w:val="275774F8"/>
    <w:multiLevelType w:val="hybridMultilevel"/>
    <w:tmpl w:val="3B966D1A"/>
    <w:lvl w:ilvl="0" w:tplc="409281E8">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9" w15:restartNumberingAfterBreak="0">
    <w:nsid w:val="29265641"/>
    <w:multiLevelType w:val="hybridMultilevel"/>
    <w:tmpl w:val="CCCEA1D0"/>
    <w:lvl w:ilvl="0" w:tplc="4D24E66E">
      <w:start w:val="1"/>
      <w:numFmt w:val="decimal"/>
      <w:lvlText w:val="%1."/>
      <w:lvlJc w:val="left"/>
      <w:pPr>
        <w:ind w:left="360" w:hanging="360"/>
      </w:pPr>
      <w:rPr>
        <w:rFonts w:ascii="Times New Roman" w:eastAsia="Calibri" w:hAnsi="Times New Roman" w:cs="Times New Roman"/>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9322B9F"/>
    <w:multiLevelType w:val="multilevel"/>
    <w:tmpl w:val="0EFC4B52"/>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lvlText w:val="%1.%2.%3.%4.%5."/>
      <w:lvlJc w:val="left"/>
      <w:pPr>
        <w:tabs>
          <w:tab w:val="num" w:pos="324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5040"/>
        </w:tabs>
        <w:ind w:left="3744" w:hanging="1224"/>
      </w:pPr>
    </w:lvl>
    <w:lvl w:ilvl="8">
      <w:start w:val="1"/>
      <w:numFmt w:val="decimal"/>
      <w:lvlText w:val="%1.%2.%3.%4.%5.%6.%7.%8.%9."/>
      <w:lvlJc w:val="left"/>
      <w:pPr>
        <w:tabs>
          <w:tab w:val="num" w:pos="5760"/>
        </w:tabs>
        <w:ind w:left="4320" w:hanging="1440"/>
      </w:pPr>
    </w:lvl>
  </w:abstractNum>
  <w:abstractNum w:abstractNumId="11" w15:restartNumberingAfterBreak="0">
    <w:nsid w:val="2C6272F7"/>
    <w:multiLevelType w:val="hybridMultilevel"/>
    <w:tmpl w:val="8B3AAF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FB62C3"/>
    <w:multiLevelType w:val="hybridMultilevel"/>
    <w:tmpl w:val="FC48017E"/>
    <w:lvl w:ilvl="0" w:tplc="83EEE026">
      <w:start w:val="1"/>
      <w:numFmt w:val="decimal"/>
      <w:lvlText w:val="2.%1"/>
      <w:lvlJc w:val="left"/>
      <w:pPr>
        <w:ind w:left="502"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3C3CED"/>
    <w:multiLevelType w:val="hybridMultilevel"/>
    <w:tmpl w:val="28B4F6A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660336"/>
    <w:multiLevelType w:val="hybridMultilevel"/>
    <w:tmpl w:val="78D27160"/>
    <w:lvl w:ilvl="0" w:tplc="FEF4713C">
      <w:start w:val="1"/>
      <w:numFmt w:val="bulle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5E1275"/>
    <w:multiLevelType w:val="hybridMultilevel"/>
    <w:tmpl w:val="44303E5E"/>
    <w:lvl w:ilvl="0" w:tplc="13725B7C">
      <w:start w:val="1"/>
      <w:numFmt w:val="lowerLetter"/>
      <w:lvlText w:val="%1)"/>
      <w:lvlJc w:val="left"/>
      <w:pPr>
        <w:ind w:left="1429" w:hanging="360"/>
      </w:pPr>
      <w:rPr>
        <w:rFonts w:hint="default"/>
        <w:b w:val="0"/>
        <w:i w:val="0"/>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6" w15:restartNumberingAfterBreak="0">
    <w:nsid w:val="3A6E41DF"/>
    <w:multiLevelType w:val="hybridMultilevel"/>
    <w:tmpl w:val="FF7CE3EA"/>
    <w:lvl w:ilvl="0" w:tplc="D2B89AFA">
      <w:start w:val="1"/>
      <w:numFmt w:val="lowerLetter"/>
      <w:lvlText w:val="%1)"/>
      <w:lvlJc w:val="left"/>
      <w:pPr>
        <w:ind w:left="1146" w:hanging="360"/>
      </w:pPr>
      <w:rPr>
        <w:rFonts w:hint="default"/>
        <w:b/>
        <w:i w:val="0"/>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7" w15:restartNumberingAfterBreak="0">
    <w:nsid w:val="4189603E"/>
    <w:multiLevelType w:val="multilevel"/>
    <w:tmpl w:val="D4B4B71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8" w15:restartNumberingAfterBreak="0">
    <w:nsid w:val="468B09A4"/>
    <w:multiLevelType w:val="hybridMultilevel"/>
    <w:tmpl w:val="DE62F6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8F066D7"/>
    <w:multiLevelType w:val="multilevel"/>
    <w:tmpl w:val="3FBA55F4"/>
    <w:lvl w:ilvl="0">
      <w:start w:val="1"/>
      <w:numFmt w:val="decimal"/>
      <w:pStyle w:val="SUBBAB4"/>
      <w:lvlText w:val="4.%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bullet"/>
      <w:lvlText w:val=""/>
      <w:lvlJc w:val="left"/>
      <w:pPr>
        <w:ind w:left="5040" w:hanging="360"/>
      </w:pPr>
      <w:rPr>
        <w:rFonts w:ascii="Symbol" w:hAnsi="Symbol" w:hint="default"/>
      </w:r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B083905"/>
    <w:multiLevelType w:val="hybridMultilevel"/>
    <w:tmpl w:val="CE369256"/>
    <w:lvl w:ilvl="0" w:tplc="04090019">
      <w:start w:val="1"/>
      <w:numFmt w:val="lowerLetter"/>
      <w:lvlText w:val="%1."/>
      <w:lvlJc w:val="left"/>
      <w:pPr>
        <w:ind w:left="360" w:hanging="360"/>
      </w:pPr>
      <w:rPr>
        <w:rFonts w:cs="Times New Roman"/>
        <w:b w:val="0"/>
        <w:bCs/>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1" w15:restartNumberingAfterBreak="0">
    <w:nsid w:val="4B232F5F"/>
    <w:multiLevelType w:val="hybridMultilevel"/>
    <w:tmpl w:val="2FC4E0FC"/>
    <w:lvl w:ilvl="0" w:tplc="04210017">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4BA42A55"/>
    <w:multiLevelType w:val="hybridMultilevel"/>
    <w:tmpl w:val="BA806ED6"/>
    <w:lvl w:ilvl="0" w:tplc="8C2049D0">
      <w:start w:val="1"/>
      <w:numFmt w:val="decimal"/>
      <w:lvlText w:val="[%1]"/>
      <w:lvlJc w:val="left"/>
      <w:pPr>
        <w:tabs>
          <w:tab w:val="num" w:pos="360"/>
        </w:tabs>
        <w:ind w:left="360" w:hanging="360"/>
      </w:pPr>
      <w:rPr>
        <w:rFonts w:hint="default"/>
        <w:i w:val="0"/>
      </w:rPr>
    </w:lvl>
    <w:lvl w:ilvl="1" w:tplc="04090001"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4CD265D1"/>
    <w:multiLevelType w:val="multilevel"/>
    <w:tmpl w:val="C6681A2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5209704E"/>
    <w:multiLevelType w:val="hybridMultilevel"/>
    <w:tmpl w:val="BA503250"/>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526E0D3D"/>
    <w:multiLevelType w:val="hybridMultilevel"/>
    <w:tmpl w:val="F95E1E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2CA544A"/>
    <w:multiLevelType w:val="singleLevel"/>
    <w:tmpl w:val="878443EE"/>
    <w:lvl w:ilvl="0">
      <w:start w:val="1"/>
      <w:numFmt w:val="decimal"/>
      <w:lvlText w:val="[%1]"/>
      <w:lvlJc w:val="left"/>
      <w:pPr>
        <w:tabs>
          <w:tab w:val="num" w:pos="360"/>
        </w:tabs>
        <w:ind w:left="360" w:hanging="360"/>
      </w:pPr>
      <w:rPr>
        <w:rFonts w:ascii="Cambria" w:hAnsi="Cambria" w:cs="Times New Roman" w:hint="default"/>
        <w:b w:val="0"/>
        <w:bCs w:val="0"/>
        <w:i w:val="0"/>
        <w:iCs w:val="0"/>
        <w:sz w:val="20"/>
        <w:szCs w:val="20"/>
      </w:rPr>
    </w:lvl>
  </w:abstractNum>
  <w:abstractNum w:abstractNumId="27" w15:restartNumberingAfterBreak="0">
    <w:nsid w:val="53202E77"/>
    <w:multiLevelType w:val="hybridMultilevel"/>
    <w:tmpl w:val="7660DA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5BE118D"/>
    <w:multiLevelType w:val="hybridMultilevel"/>
    <w:tmpl w:val="A0963FD2"/>
    <w:lvl w:ilvl="0" w:tplc="CAB4F4B0">
      <w:start w:val="1"/>
      <w:numFmt w:val="decimal"/>
      <w:lvlText w:val="3.%1 "/>
      <w:lvlJc w:val="left"/>
      <w:pPr>
        <w:ind w:left="1440" w:hanging="360"/>
      </w:pPr>
      <w:rPr>
        <w:rFonts w:hint="default"/>
        <w:sz w:val="2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56E54F50"/>
    <w:multiLevelType w:val="hybridMultilevel"/>
    <w:tmpl w:val="D0AE41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81F5FC7"/>
    <w:multiLevelType w:val="multilevel"/>
    <w:tmpl w:val="35F09B80"/>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59903E62"/>
    <w:multiLevelType w:val="multilevel"/>
    <w:tmpl w:val="F72CED3E"/>
    <w:lvl w:ilvl="0">
      <w:start w:val="1"/>
      <w:numFmt w:val="decimal"/>
      <w:lvlText w:val="%1."/>
      <w:lvlJc w:val="left"/>
      <w:pPr>
        <w:ind w:left="720" w:hanging="360"/>
      </w:pPr>
      <w:rPr>
        <w:rFonts w:hint="default"/>
        <w:b/>
        <w:i w:val="0"/>
        <w:sz w:val="20"/>
        <w:szCs w:val="20"/>
      </w:rPr>
    </w:lvl>
    <w:lvl w:ilvl="1">
      <w:start w:val="1"/>
      <w:numFmt w:val="decimal"/>
      <w:isLgl/>
      <w:lvlText w:val="%1.%2"/>
      <w:lvlJc w:val="left"/>
      <w:pPr>
        <w:ind w:left="720" w:hanging="360"/>
      </w:pPr>
      <w:rPr>
        <w:rFonts w:hint="default"/>
        <w:b/>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2" w15:restartNumberingAfterBreak="0">
    <w:nsid w:val="5C9E6B35"/>
    <w:multiLevelType w:val="hybridMultilevel"/>
    <w:tmpl w:val="00A4CF0A"/>
    <w:lvl w:ilvl="0" w:tplc="53D8F898">
      <w:start w:val="1"/>
      <w:numFmt w:val="lowerLetter"/>
      <w:lvlText w:val="%1)"/>
      <w:lvlJc w:val="left"/>
      <w:pPr>
        <w:ind w:left="1146" w:hanging="360"/>
      </w:pPr>
      <w:rPr>
        <w:b w:val="0"/>
        <w:sz w:val="20"/>
        <w:szCs w:val="20"/>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3" w15:restartNumberingAfterBreak="0">
    <w:nsid w:val="5EC15184"/>
    <w:multiLevelType w:val="hybridMultilevel"/>
    <w:tmpl w:val="01CAF2D0"/>
    <w:lvl w:ilvl="0" w:tplc="1B2AA290">
      <w:start w:val="1"/>
      <w:numFmt w:val="decimal"/>
      <w:lvlText w:val="%1."/>
      <w:lvlJc w:val="left"/>
      <w:pPr>
        <w:ind w:left="720" w:hanging="360"/>
      </w:pPr>
      <w:rPr>
        <w:rFonts w:hint="default"/>
      </w:rPr>
    </w:lvl>
    <w:lvl w:ilvl="1" w:tplc="0FD6095E" w:tentative="1">
      <w:start w:val="1"/>
      <w:numFmt w:val="lowerLetter"/>
      <w:lvlText w:val="%2."/>
      <w:lvlJc w:val="left"/>
      <w:pPr>
        <w:ind w:left="1440" w:hanging="360"/>
      </w:pPr>
    </w:lvl>
    <w:lvl w:ilvl="2" w:tplc="CD864C2E" w:tentative="1">
      <w:start w:val="1"/>
      <w:numFmt w:val="lowerRoman"/>
      <w:lvlText w:val="%3."/>
      <w:lvlJc w:val="right"/>
      <w:pPr>
        <w:ind w:left="2160" w:hanging="180"/>
      </w:pPr>
    </w:lvl>
    <w:lvl w:ilvl="3" w:tplc="E6087576" w:tentative="1">
      <w:start w:val="1"/>
      <w:numFmt w:val="decimal"/>
      <w:lvlText w:val="%4."/>
      <w:lvlJc w:val="left"/>
      <w:pPr>
        <w:ind w:left="2880" w:hanging="360"/>
      </w:pPr>
    </w:lvl>
    <w:lvl w:ilvl="4" w:tplc="9DC6563E" w:tentative="1">
      <w:start w:val="1"/>
      <w:numFmt w:val="lowerLetter"/>
      <w:lvlText w:val="%5."/>
      <w:lvlJc w:val="left"/>
      <w:pPr>
        <w:ind w:left="3600" w:hanging="360"/>
      </w:pPr>
    </w:lvl>
    <w:lvl w:ilvl="5" w:tplc="04F0BA04" w:tentative="1">
      <w:start w:val="1"/>
      <w:numFmt w:val="lowerRoman"/>
      <w:lvlText w:val="%6."/>
      <w:lvlJc w:val="right"/>
      <w:pPr>
        <w:ind w:left="4320" w:hanging="180"/>
      </w:pPr>
    </w:lvl>
    <w:lvl w:ilvl="6" w:tplc="C9043ED2" w:tentative="1">
      <w:start w:val="1"/>
      <w:numFmt w:val="decimal"/>
      <w:lvlText w:val="%7."/>
      <w:lvlJc w:val="left"/>
      <w:pPr>
        <w:ind w:left="5040" w:hanging="360"/>
      </w:pPr>
    </w:lvl>
    <w:lvl w:ilvl="7" w:tplc="7DBE760E" w:tentative="1">
      <w:start w:val="1"/>
      <w:numFmt w:val="lowerLetter"/>
      <w:lvlText w:val="%8."/>
      <w:lvlJc w:val="left"/>
      <w:pPr>
        <w:ind w:left="5760" w:hanging="360"/>
      </w:pPr>
    </w:lvl>
    <w:lvl w:ilvl="8" w:tplc="7A4417B8" w:tentative="1">
      <w:start w:val="1"/>
      <w:numFmt w:val="lowerRoman"/>
      <w:lvlText w:val="%9."/>
      <w:lvlJc w:val="right"/>
      <w:pPr>
        <w:ind w:left="6480" w:hanging="180"/>
      </w:pPr>
    </w:lvl>
  </w:abstractNum>
  <w:abstractNum w:abstractNumId="34" w15:restartNumberingAfterBreak="0">
    <w:nsid w:val="62C85E76"/>
    <w:multiLevelType w:val="hybridMultilevel"/>
    <w:tmpl w:val="5DBE9F16"/>
    <w:lvl w:ilvl="0" w:tplc="04090017">
      <w:start w:val="1"/>
      <w:numFmt w:val="lowerLetter"/>
      <w:lvlText w:val="%1)"/>
      <w:lvlJc w:val="left"/>
      <w:pPr>
        <w:ind w:left="1070" w:hanging="360"/>
      </w:pPr>
      <w:rPr>
        <w:b w:val="0"/>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5" w15:restartNumberingAfterBreak="0">
    <w:nsid w:val="66952884"/>
    <w:multiLevelType w:val="hybridMultilevel"/>
    <w:tmpl w:val="D27EC0D4"/>
    <w:lvl w:ilvl="0" w:tplc="7FD80F0E">
      <w:start w:val="1"/>
      <w:numFmt w:val="lowerLetter"/>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36" w15:restartNumberingAfterBreak="0">
    <w:nsid w:val="6C402C58"/>
    <w:multiLevelType w:val="hybridMultilevel"/>
    <w:tmpl w:val="A14E9E24"/>
    <w:lvl w:ilvl="0" w:tplc="EA4032B4">
      <w:start w:val="1"/>
      <w:numFmt w:val="decimal"/>
      <w:lvlText w:val="Fig. %1."/>
      <w:lvlJc w:val="left"/>
      <w:rPr>
        <w:rFonts w:ascii="Times New Roman" w:hAnsi="Times New Roman" w:cs="Times New Roman" w:hint="default"/>
        <w:b w:val="0"/>
        <w:bCs w:val="0"/>
        <w:i w:val="0"/>
        <w:iCs w:val="0"/>
        <w:caps w:val="0"/>
        <w:vanish w:val="0"/>
        <w:color w:val="auto"/>
        <w:sz w:val="20"/>
        <w:szCs w:val="16"/>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7" w15:restartNumberingAfterBreak="0">
    <w:nsid w:val="6CD32DA8"/>
    <w:multiLevelType w:val="singleLevel"/>
    <w:tmpl w:val="F39C6EF2"/>
    <w:lvl w:ilvl="0">
      <w:start w:val="1"/>
      <w:numFmt w:val="decimal"/>
      <w:lvlText w:val="Table %1. "/>
      <w:lvlJc w:val="left"/>
      <w:rPr>
        <w:rFonts w:ascii="Times New Roman" w:hAnsi="Times New Roman" w:cs="Times New Roman" w:hint="default"/>
        <w:b w:val="0"/>
        <w:bCs w:val="0"/>
        <w:i w:val="0"/>
        <w:iCs w:val="0"/>
        <w:caps w:val="0"/>
        <w:strike w:val="0"/>
        <w:dstrike w:val="0"/>
        <w:vanish w:val="0"/>
        <w:color w:val="000000"/>
        <w:sz w:val="20"/>
        <w:szCs w:val="16"/>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8" w15:restartNumberingAfterBreak="0">
    <w:nsid w:val="6EE05D1A"/>
    <w:multiLevelType w:val="hybridMultilevel"/>
    <w:tmpl w:val="DAD47C72"/>
    <w:lvl w:ilvl="0" w:tplc="33BE56DC">
      <w:start w:val="1"/>
      <w:numFmt w:val="decimal"/>
      <w:lvlText w:val="%1)"/>
      <w:lvlJc w:val="left"/>
      <w:pPr>
        <w:ind w:left="1495" w:hanging="360"/>
      </w:pPr>
      <w:rPr>
        <w:b w:val="0"/>
        <w:sz w:val="20"/>
      </w:rPr>
    </w:lvl>
    <w:lvl w:ilvl="1" w:tplc="B890DFA6">
      <w:start w:val="1"/>
      <w:numFmt w:val="decimal"/>
      <w:lvlText w:val="%2."/>
      <w:lvlJc w:val="left"/>
      <w:pPr>
        <w:ind w:left="2485" w:hanging="630"/>
      </w:pPr>
      <w:rPr>
        <w:rFonts w:ascii="Calibri" w:hAnsi="Calibri" w:hint="default"/>
        <w:sz w:val="22"/>
      </w:r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39" w15:restartNumberingAfterBreak="0">
    <w:nsid w:val="75631BB3"/>
    <w:multiLevelType w:val="hybridMultilevel"/>
    <w:tmpl w:val="2C90F6A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C8F43D1"/>
    <w:multiLevelType w:val="hybridMultilevel"/>
    <w:tmpl w:val="BCD82B5A"/>
    <w:lvl w:ilvl="0" w:tplc="8E0E3904">
      <w:start w:val="1"/>
      <w:numFmt w:val="decimal"/>
      <w:lvlText w:val="2.%1."/>
      <w:lvlJc w:val="left"/>
      <w:pPr>
        <w:ind w:left="360" w:hanging="360"/>
      </w:pPr>
      <w:rPr>
        <w:rFonts w:hint="default"/>
        <w:b/>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7CD255F0"/>
    <w:multiLevelType w:val="hybridMultilevel"/>
    <w:tmpl w:val="1BBC66D6"/>
    <w:lvl w:ilvl="0" w:tplc="BB425798">
      <w:start w:val="1"/>
      <w:numFmt w:val="lowerLetter"/>
      <w:lvlText w:val="%1."/>
      <w:lvlJc w:val="right"/>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abstractNum w:abstractNumId="42" w15:restartNumberingAfterBreak="0">
    <w:nsid w:val="7E6B129B"/>
    <w:multiLevelType w:val="hybridMultilevel"/>
    <w:tmpl w:val="DE9E1206"/>
    <w:lvl w:ilvl="0" w:tplc="39E0CD04">
      <w:start w:val="1"/>
      <w:numFmt w:val="decimal"/>
      <w:lvlText w:val="%1."/>
      <w:lvlJc w:val="left"/>
      <w:pPr>
        <w:ind w:left="720" w:hanging="360"/>
      </w:pPr>
    </w:lvl>
    <w:lvl w:ilvl="1" w:tplc="C12E7A10" w:tentative="1">
      <w:start w:val="1"/>
      <w:numFmt w:val="lowerLetter"/>
      <w:lvlText w:val="%2."/>
      <w:lvlJc w:val="left"/>
      <w:pPr>
        <w:ind w:left="1440" w:hanging="360"/>
      </w:pPr>
    </w:lvl>
    <w:lvl w:ilvl="2" w:tplc="1E3A2076" w:tentative="1">
      <w:start w:val="1"/>
      <w:numFmt w:val="lowerRoman"/>
      <w:lvlText w:val="%3."/>
      <w:lvlJc w:val="right"/>
      <w:pPr>
        <w:ind w:left="2160" w:hanging="180"/>
      </w:pPr>
    </w:lvl>
    <w:lvl w:ilvl="3" w:tplc="C30AE374" w:tentative="1">
      <w:start w:val="1"/>
      <w:numFmt w:val="decimal"/>
      <w:lvlText w:val="%4."/>
      <w:lvlJc w:val="left"/>
      <w:pPr>
        <w:ind w:left="2880" w:hanging="360"/>
      </w:pPr>
    </w:lvl>
    <w:lvl w:ilvl="4" w:tplc="5C48AC10" w:tentative="1">
      <w:start w:val="1"/>
      <w:numFmt w:val="lowerLetter"/>
      <w:lvlText w:val="%5."/>
      <w:lvlJc w:val="left"/>
      <w:pPr>
        <w:ind w:left="3600" w:hanging="360"/>
      </w:pPr>
    </w:lvl>
    <w:lvl w:ilvl="5" w:tplc="78D2A4AE" w:tentative="1">
      <w:start w:val="1"/>
      <w:numFmt w:val="lowerRoman"/>
      <w:lvlText w:val="%6."/>
      <w:lvlJc w:val="right"/>
      <w:pPr>
        <w:ind w:left="4320" w:hanging="180"/>
      </w:pPr>
    </w:lvl>
    <w:lvl w:ilvl="6" w:tplc="201E941A" w:tentative="1">
      <w:start w:val="1"/>
      <w:numFmt w:val="decimal"/>
      <w:lvlText w:val="%7."/>
      <w:lvlJc w:val="left"/>
      <w:pPr>
        <w:ind w:left="5040" w:hanging="360"/>
      </w:pPr>
    </w:lvl>
    <w:lvl w:ilvl="7" w:tplc="0C3A55DC" w:tentative="1">
      <w:start w:val="1"/>
      <w:numFmt w:val="lowerLetter"/>
      <w:lvlText w:val="%8."/>
      <w:lvlJc w:val="left"/>
      <w:pPr>
        <w:ind w:left="5760" w:hanging="360"/>
      </w:pPr>
    </w:lvl>
    <w:lvl w:ilvl="8" w:tplc="29E479EA" w:tentative="1">
      <w:start w:val="1"/>
      <w:numFmt w:val="lowerRoman"/>
      <w:lvlText w:val="%9."/>
      <w:lvlJc w:val="right"/>
      <w:pPr>
        <w:ind w:left="6480" w:hanging="180"/>
      </w:pPr>
    </w:lvl>
  </w:abstractNum>
  <w:num w:numId="1">
    <w:abstractNumId w:val="17"/>
  </w:num>
  <w:num w:numId="2">
    <w:abstractNumId w:val="31"/>
  </w:num>
  <w:num w:numId="3">
    <w:abstractNumId w:val="19"/>
  </w:num>
  <w:num w:numId="4">
    <w:abstractNumId w:val="12"/>
  </w:num>
  <w:num w:numId="5">
    <w:abstractNumId w:val="7"/>
  </w:num>
  <w:num w:numId="6">
    <w:abstractNumId w:val="16"/>
  </w:num>
  <w:num w:numId="7">
    <w:abstractNumId w:val="34"/>
  </w:num>
  <w:num w:numId="8">
    <w:abstractNumId w:val="28"/>
  </w:num>
  <w:num w:numId="9">
    <w:abstractNumId w:val="32"/>
  </w:num>
  <w:num w:numId="10">
    <w:abstractNumId w:val="38"/>
  </w:num>
  <w:num w:numId="11">
    <w:abstractNumId w:val="15"/>
  </w:num>
  <w:num w:numId="12">
    <w:abstractNumId w:val="6"/>
  </w:num>
  <w:num w:numId="13">
    <w:abstractNumId w:val="42"/>
  </w:num>
  <w:num w:numId="14">
    <w:abstractNumId w:val="33"/>
  </w:num>
  <w:num w:numId="15">
    <w:abstractNumId w:val="1"/>
  </w:num>
  <w:num w:numId="16">
    <w:abstractNumId w:val="5"/>
  </w:num>
  <w:num w:numId="17">
    <w:abstractNumId w:val="30"/>
  </w:num>
  <w:num w:numId="18">
    <w:abstractNumId w:val="29"/>
  </w:num>
  <w:num w:numId="19">
    <w:abstractNumId w:val="23"/>
  </w:num>
  <w:num w:numId="20">
    <w:abstractNumId w:val="13"/>
  </w:num>
  <w:num w:numId="21">
    <w:abstractNumId w:val="4"/>
  </w:num>
  <w:num w:numId="22">
    <w:abstractNumId w:val="25"/>
  </w:num>
  <w:num w:numId="23">
    <w:abstractNumId w:val="2"/>
  </w:num>
  <w:num w:numId="24">
    <w:abstractNumId w:val="24"/>
  </w:num>
  <w:num w:numId="25">
    <w:abstractNumId w:val="26"/>
  </w:num>
  <w:num w:numId="26">
    <w:abstractNumId w:val="21"/>
  </w:num>
  <w:num w:numId="27">
    <w:abstractNumId w:val="18"/>
  </w:num>
  <w:num w:numId="28">
    <w:abstractNumId w:val="39"/>
  </w:num>
  <w:num w:numId="29">
    <w:abstractNumId w:val="40"/>
  </w:num>
  <w:num w:numId="30">
    <w:abstractNumId w:val="20"/>
  </w:num>
  <w:num w:numId="31">
    <w:abstractNumId w:val="14"/>
  </w:num>
  <w:num w:numId="32">
    <w:abstractNumId w:val="36"/>
  </w:num>
  <w:num w:numId="33">
    <w:abstractNumId w:val="37"/>
  </w:num>
  <w:num w:numId="34">
    <w:abstractNumId w:val="41"/>
  </w:num>
  <w:num w:numId="35">
    <w:abstractNumId w:val="10"/>
  </w:num>
  <w:num w:numId="36">
    <w:abstractNumId w:val="9"/>
  </w:num>
  <w:num w:numId="37">
    <w:abstractNumId w:val="0"/>
  </w:num>
  <w:num w:numId="38">
    <w:abstractNumId w:val="22"/>
  </w:num>
  <w:num w:numId="39">
    <w:abstractNumId w:val="11"/>
  </w:num>
  <w:num w:numId="40">
    <w:abstractNumId w:val="27"/>
  </w:num>
  <w:num w:numId="41">
    <w:abstractNumId w:val="3"/>
  </w:num>
  <w:num w:numId="42">
    <w:abstractNumId w:val="8"/>
  </w:num>
  <w:num w:numId="43">
    <w:abstractNumId w:val="3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evenAndOddHeaders/>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rM0MbYwM7cwMzUwMTJQ0lEKTi0uzszPAykwqgUA/1q+1ywAAAA="/>
  </w:docVars>
  <w:rsids>
    <w:rsidRoot w:val="001D3718"/>
    <w:rsid w:val="00003B10"/>
    <w:rsid w:val="000108C5"/>
    <w:rsid w:val="00015C69"/>
    <w:rsid w:val="0001611A"/>
    <w:rsid w:val="00020373"/>
    <w:rsid w:val="00024A44"/>
    <w:rsid w:val="00027A3B"/>
    <w:rsid w:val="0003037E"/>
    <w:rsid w:val="00031C6F"/>
    <w:rsid w:val="00034AB4"/>
    <w:rsid w:val="00037240"/>
    <w:rsid w:val="00040032"/>
    <w:rsid w:val="000402CB"/>
    <w:rsid w:val="00044CA8"/>
    <w:rsid w:val="00056522"/>
    <w:rsid w:val="00060C66"/>
    <w:rsid w:val="000625DF"/>
    <w:rsid w:val="00064FD7"/>
    <w:rsid w:val="00065D27"/>
    <w:rsid w:val="00070624"/>
    <w:rsid w:val="0007464A"/>
    <w:rsid w:val="0007604B"/>
    <w:rsid w:val="000B153C"/>
    <w:rsid w:val="000B6FAA"/>
    <w:rsid w:val="000C7A11"/>
    <w:rsid w:val="000D0B6E"/>
    <w:rsid w:val="000D3767"/>
    <w:rsid w:val="000D69A0"/>
    <w:rsid w:val="000F75D6"/>
    <w:rsid w:val="000F77AC"/>
    <w:rsid w:val="001047E5"/>
    <w:rsid w:val="00113B28"/>
    <w:rsid w:val="0011497E"/>
    <w:rsid w:val="0012710A"/>
    <w:rsid w:val="00134B3F"/>
    <w:rsid w:val="00134D6C"/>
    <w:rsid w:val="001366D6"/>
    <w:rsid w:val="001418E1"/>
    <w:rsid w:val="0014263C"/>
    <w:rsid w:val="00142C0F"/>
    <w:rsid w:val="00144C75"/>
    <w:rsid w:val="001455F5"/>
    <w:rsid w:val="00146525"/>
    <w:rsid w:val="0014793D"/>
    <w:rsid w:val="001504D2"/>
    <w:rsid w:val="00161E06"/>
    <w:rsid w:val="00164BAF"/>
    <w:rsid w:val="00171681"/>
    <w:rsid w:val="001812B4"/>
    <w:rsid w:val="00186352"/>
    <w:rsid w:val="00191FAC"/>
    <w:rsid w:val="00196293"/>
    <w:rsid w:val="001A45BD"/>
    <w:rsid w:val="001B4882"/>
    <w:rsid w:val="001C410D"/>
    <w:rsid w:val="001D243C"/>
    <w:rsid w:val="001D3718"/>
    <w:rsid w:val="001D44C5"/>
    <w:rsid w:val="001D4870"/>
    <w:rsid w:val="001D7198"/>
    <w:rsid w:val="001E242C"/>
    <w:rsid w:val="001E4F8A"/>
    <w:rsid w:val="001F69A7"/>
    <w:rsid w:val="00201F81"/>
    <w:rsid w:val="00204FC2"/>
    <w:rsid w:val="00224FCE"/>
    <w:rsid w:val="00230DE3"/>
    <w:rsid w:val="00243E0A"/>
    <w:rsid w:val="00246329"/>
    <w:rsid w:val="00252FA9"/>
    <w:rsid w:val="00254D06"/>
    <w:rsid w:val="002676EF"/>
    <w:rsid w:val="002711E2"/>
    <w:rsid w:val="0027672B"/>
    <w:rsid w:val="0028244A"/>
    <w:rsid w:val="00283774"/>
    <w:rsid w:val="00286E1D"/>
    <w:rsid w:val="0029271A"/>
    <w:rsid w:val="002959B2"/>
    <w:rsid w:val="00296B52"/>
    <w:rsid w:val="002B01DD"/>
    <w:rsid w:val="002B380A"/>
    <w:rsid w:val="002B4519"/>
    <w:rsid w:val="002B525F"/>
    <w:rsid w:val="002B6600"/>
    <w:rsid w:val="002E3F04"/>
    <w:rsid w:val="002E7586"/>
    <w:rsid w:val="002F659D"/>
    <w:rsid w:val="00302CF4"/>
    <w:rsid w:val="00302E24"/>
    <w:rsid w:val="0030703D"/>
    <w:rsid w:val="00313BD4"/>
    <w:rsid w:val="00316BDA"/>
    <w:rsid w:val="0031720F"/>
    <w:rsid w:val="00321B8D"/>
    <w:rsid w:val="00331EAA"/>
    <w:rsid w:val="00331EDD"/>
    <w:rsid w:val="00333754"/>
    <w:rsid w:val="003351B5"/>
    <w:rsid w:val="003357A6"/>
    <w:rsid w:val="00342A9D"/>
    <w:rsid w:val="003460EA"/>
    <w:rsid w:val="003479E6"/>
    <w:rsid w:val="003654AD"/>
    <w:rsid w:val="00370CDC"/>
    <w:rsid w:val="0037657E"/>
    <w:rsid w:val="00381540"/>
    <w:rsid w:val="0038625C"/>
    <w:rsid w:val="00391F1D"/>
    <w:rsid w:val="0039551F"/>
    <w:rsid w:val="00397239"/>
    <w:rsid w:val="003B08EE"/>
    <w:rsid w:val="003B24B2"/>
    <w:rsid w:val="003C50B3"/>
    <w:rsid w:val="003C641F"/>
    <w:rsid w:val="003C7559"/>
    <w:rsid w:val="003D5792"/>
    <w:rsid w:val="003E3EB3"/>
    <w:rsid w:val="003E54A5"/>
    <w:rsid w:val="003E60D3"/>
    <w:rsid w:val="003E72F4"/>
    <w:rsid w:val="00426151"/>
    <w:rsid w:val="00432B3B"/>
    <w:rsid w:val="00435F2A"/>
    <w:rsid w:val="00443134"/>
    <w:rsid w:val="004444C6"/>
    <w:rsid w:val="004447ED"/>
    <w:rsid w:val="00470E25"/>
    <w:rsid w:val="0047587A"/>
    <w:rsid w:val="004761F4"/>
    <w:rsid w:val="004776D0"/>
    <w:rsid w:val="00482B6B"/>
    <w:rsid w:val="00492DC6"/>
    <w:rsid w:val="004A2613"/>
    <w:rsid w:val="004A47AC"/>
    <w:rsid w:val="004A5173"/>
    <w:rsid w:val="004B1893"/>
    <w:rsid w:val="004B2C74"/>
    <w:rsid w:val="004C09E1"/>
    <w:rsid w:val="004C1789"/>
    <w:rsid w:val="004D3498"/>
    <w:rsid w:val="004E1777"/>
    <w:rsid w:val="004E244F"/>
    <w:rsid w:val="004E2E9D"/>
    <w:rsid w:val="004E33DB"/>
    <w:rsid w:val="004E3E6C"/>
    <w:rsid w:val="004F0D4A"/>
    <w:rsid w:val="005001A8"/>
    <w:rsid w:val="0050434E"/>
    <w:rsid w:val="0050599B"/>
    <w:rsid w:val="00505A83"/>
    <w:rsid w:val="00512A3D"/>
    <w:rsid w:val="00520ACE"/>
    <w:rsid w:val="00527844"/>
    <w:rsid w:val="00530B39"/>
    <w:rsid w:val="00534A17"/>
    <w:rsid w:val="00536788"/>
    <w:rsid w:val="00537B9A"/>
    <w:rsid w:val="00552FFB"/>
    <w:rsid w:val="005614E7"/>
    <w:rsid w:val="00562129"/>
    <w:rsid w:val="00564CFE"/>
    <w:rsid w:val="0058190D"/>
    <w:rsid w:val="00591D7D"/>
    <w:rsid w:val="00592E5A"/>
    <w:rsid w:val="00596265"/>
    <w:rsid w:val="005A664B"/>
    <w:rsid w:val="005A7538"/>
    <w:rsid w:val="005B0754"/>
    <w:rsid w:val="005B119A"/>
    <w:rsid w:val="005C45B4"/>
    <w:rsid w:val="005C612B"/>
    <w:rsid w:val="005C72BE"/>
    <w:rsid w:val="005D2664"/>
    <w:rsid w:val="005D29F6"/>
    <w:rsid w:val="005D2D59"/>
    <w:rsid w:val="005D769C"/>
    <w:rsid w:val="005E0D7B"/>
    <w:rsid w:val="005E0DDF"/>
    <w:rsid w:val="005E2CF0"/>
    <w:rsid w:val="005F6A14"/>
    <w:rsid w:val="005F7BB0"/>
    <w:rsid w:val="0060651D"/>
    <w:rsid w:val="00617001"/>
    <w:rsid w:val="00620770"/>
    <w:rsid w:val="00635604"/>
    <w:rsid w:val="00636378"/>
    <w:rsid w:val="006402DF"/>
    <w:rsid w:val="006419EF"/>
    <w:rsid w:val="00651022"/>
    <w:rsid w:val="006549DF"/>
    <w:rsid w:val="00661BCA"/>
    <w:rsid w:val="006622EC"/>
    <w:rsid w:val="00664E33"/>
    <w:rsid w:val="00677E0B"/>
    <w:rsid w:val="00683594"/>
    <w:rsid w:val="00684FEA"/>
    <w:rsid w:val="0069491B"/>
    <w:rsid w:val="006A3763"/>
    <w:rsid w:val="006B3832"/>
    <w:rsid w:val="006C0B5B"/>
    <w:rsid w:val="007022DA"/>
    <w:rsid w:val="00702468"/>
    <w:rsid w:val="007247FF"/>
    <w:rsid w:val="00726FFF"/>
    <w:rsid w:val="0073788E"/>
    <w:rsid w:val="0075484D"/>
    <w:rsid w:val="00755CE9"/>
    <w:rsid w:val="00762914"/>
    <w:rsid w:val="00764D07"/>
    <w:rsid w:val="0076602A"/>
    <w:rsid w:val="007810E7"/>
    <w:rsid w:val="00792812"/>
    <w:rsid w:val="007A0E0F"/>
    <w:rsid w:val="007A5B8B"/>
    <w:rsid w:val="007A6868"/>
    <w:rsid w:val="007A7003"/>
    <w:rsid w:val="007B5950"/>
    <w:rsid w:val="007B7983"/>
    <w:rsid w:val="007C4B41"/>
    <w:rsid w:val="007C5AE4"/>
    <w:rsid w:val="007C7377"/>
    <w:rsid w:val="007E00D3"/>
    <w:rsid w:val="007E242E"/>
    <w:rsid w:val="007E2EBA"/>
    <w:rsid w:val="007E39C3"/>
    <w:rsid w:val="007E3DB0"/>
    <w:rsid w:val="007F050C"/>
    <w:rsid w:val="0080506C"/>
    <w:rsid w:val="0081286E"/>
    <w:rsid w:val="00812FA6"/>
    <w:rsid w:val="008130E3"/>
    <w:rsid w:val="008253B3"/>
    <w:rsid w:val="00831102"/>
    <w:rsid w:val="008448BD"/>
    <w:rsid w:val="00853498"/>
    <w:rsid w:val="00856998"/>
    <w:rsid w:val="00866A14"/>
    <w:rsid w:val="008679EA"/>
    <w:rsid w:val="00893D66"/>
    <w:rsid w:val="008947DC"/>
    <w:rsid w:val="008A3818"/>
    <w:rsid w:val="008A3B31"/>
    <w:rsid w:val="008A423C"/>
    <w:rsid w:val="008A65E3"/>
    <w:rsid w:val="008B2AF4"/>
    <w:rsid w:val="008C1B9D"/>
    <w:rsid w:val="008E16F4"/>
    <w:rsid w:val="00905121"/>
    <w:rsid w:val="0090779E"/>
    <w:rsid w:val="00917817"/>
    <w:rsid w:val="009212E6"/>
    <w:rsid w:val="0092254F"/>
    <w:rsid w:val="00925137"/>
    <w:rsid w:val="00931A1C"/>
    <w:rsid w:val="00934BC6"/>
    <w:rsid w:val="00936BB5"/>
    <w:rsid w:val="00947826"/>
    <w:rsid w:val="00951043"/>
    <w:rsid w:val="00963042"/>
    <w:rsid w:val="00963927"/>
    <w:rsid w:val="00963F8D"/>
    <w:rsid w:val="00970D4C"/>
    <w:rsid w:val="00970F81"/>
    <w:rsid w:val="009868A2"/>
    <w:rsid w:val="009908A5"/>
    <w:rsid w:val="009918CA"/>
    <w:rsid w:val="009957C5"/>
    <w:rsid w:val="0099659E"/>
    <w:rsid w:val="009A06A4"/>
    <w:rsid w:val="009A2F15"/>
    <w:rsid w:val="009A69D5"/>
    <w:rsid w:val="009B20C8"/>
    <w:rsid w:val="009B23D0"/>
    <w:rsid w:val="009B30CE"/>
    <w:rsid w:val="009B7AFD"/>
    <w:rsid w:val="009C2430"/>
    <w:rsid w:val="009C74FD"/>
    <w:rsid w:val="009D10B1"/>
    <w:rsid w:val="009D2FF4"/>
    <w:rsid w:val="009D6683"/>
    <w:rsid w:val="009E1BD7"/>
    <w:rsid w:val="009F0554"/>
    <w:rsid w:val="00A0006F"/>
    <w:rsid w:val="00A02BEC"/>
    <w:rsid w:val="00A02C06"/>
    <w:rsid w:val="00A05386"/>
    <w:rsid w:val="00A11751"/>
    <w:rsid w:val="00A12C17"/>
    <w:rsid w:val="00A25627"/>
    <w:rsid w:val="00A31844"/>
    <w:rsid w:val="00A3630E"/>
    <w:rsid w:val="00A5373B"/>
    <w:rsid w:val="00A6295E"/>
    <w:rsid w:val="00A650EC"/>
    <w:rsid w:val="00A706D7"/>
    <w:rsid w:val="00A734D6"/>
    <w:rsid w:val="00A835DB"/>
    <w:rsid w:val="00A868D1"/>
    <w:rsid w:val="00AB2BA1"/>
    <w:rsid w:val="00AB47D9"/>
    <w:rsid w:val="00AC0ABA"/>
    <w:rsid w:val="00AC3B7A"/>
    <w:rsid w:val="00AD0F48"/>
    <w:rsid w:val="00AD39E5"/>
    <w:rsid w:val="00AE2FC2"/>
    <w:rsid w:val="00AE7DDD"/>
    <w:rsid w:val="00AF4453"/>
    <w:rsid w:val="00AF77CF"/>
    <w:rsid w:val="00B006D4"/>
    <w:rsid w:val="00B05DDB"/>
    <w:rsid w:val="00B1317C"/>
    <w:rsid w:val="00B441E0"/>
    <w:rsid w:val="00B5474F"/>
    <w:rsid w:val="00B61F8F"/>
    <w:rsid w:val="00B633BF"/>
    <w:rsid w:val="00B670F5"/>
    <w:rsid w:val="00B72058"/>
    <w:rsid w:val="00B74050"/>
    <w:rsid w:val="00B75B2E"/>
    <w:rsid w:val="00B76146"/>
    <w:rsid w:val="00B86685"/>
    <w:rsid w:val="00B90BDE"/>
    <w:rsid w:val="00B913FF"/>
    <w:rsid w:val="00BA5995"/>
    <w:rsid w:val="00BB1FC6"/>
    <w:rsid w:val="00BC313E"/>
    <w:rsid w:val="00BC6070"/>
    <w:rsid w:val="00BD28F3"/>
    <w:rsid w:val="00BD5AF8"/>
    <w:rsid w:val="00BE436B"/>
    <w:rsid w:val="00BF0897"/>
    <w:rsid w:val="00BF3794"/>
    <w:rsid w:val="00BF4C08"/>
    <w:rsid w:val="00BF7470"/>
    <w:rsid w:val="00C0267B"/>
    <w:rsid w:val="00C103E0"/>
    <w:rsid w:val="00C11516"/>
    <w:rsid w:val="00C14EC8"/>
    <w:rsid w:val="00C16539"/>
    <w:rsid w:val="00C16CB0"/>
    <w:rsid w:val="00C2159A"/>
    <w:rsid w:val="00C21E54"/>
    <w:rsid w:val="00C25D58"/>
    <w:rsid w:val="00C30DE6"/>
    <w:rsid w:val="00C33350"/>
    <w:rsid w:val="00C3637D"/>
    <w:rsid w:val="00C37E75"/>
    <w:rsid w:val="00C41238"/>
    <w:rsid w:val="00C55F2D"/>
    <w:rsid w:val="00C61423"/>
    <w:rsid w:val="00C66BE7"/>
    <w:rsid w:val="00C73887"/>
    <w:rsid w:val="00C7478E"/>
    <w:rsid w:val="00C7557D"/>
    <w:rsid w:val="00C9048A"/>
    <w:rsid w:val="00C95426"/>
    <w:rsid w:val="00C95EC0"/>
    <w:rsid w:val="00CA5223"/>
    <w:rsid w:val="00CA6E20"/>
    <w:rsid w:val="00CB654E"/>
    <w:rsid w:val="00CB7F8B"/>
    <w:rsid w:val="00CE2D1E"/>
    <w:rsid w:val="00CE4439"/>
    <w:rsid w:val="00CF0FB5"/>
    <w:rsid w:val="00CF24FB"/>
    <w:rsid w:val="00CF255E"/>
    <w:rsid w:val="00CF799A"/>
    <w:rsid w:val="00D01AB2"/>
    <w:rsid w:val="00D03D05"/>
    <w:rsid w:val="00D13182"/>
    <w:rsid w:val="00D1321D"/>
    <w:rsid w:val="00D218A0"/>
    <w:rsid w:val="00D36F38"/>
    <w:rsid w:val="00D3751E"/>
    <w:rsid w:val="00D41E48"/>
    <w:rsid w:val="00D5004E"/>
    <w:rsid w:val="00D504FE"/>
    <w:rsid w:val="00D53895"/>
    <w:rsid w:val="00D55CBC"/>
    <w:rsid w:val="00D60ADF"/>
    <w:rsid w:val="00DB0550"/>
    <w:rsid w:val="00DB7032"/>
    <w:rsid w:val="00DC2ED7"/>
    <w:rsid w:val="00DD77C7"/>
    <w:rsid w:val="00DE1EE9"/>
    <w:rsid w:val="00DE7B97"/>
    <w:rsid w:val="00DF6FE0"/>
    <w:rsid w:val="00E03242"/>
    <w:rsid w:val="00E039B4"/>
    <w:rsid w:val="00E224B8"/>
    <w:rsid w:val="00E27535"/>
    <w:rsid w:val="00E34F95"/>
    <w:rsid w:val="00E42BA0"/>
    <w:rsid w:val="00E55A01"/>
    <w:rsid w:val="00E815C2"/>
    <w:rsid w:val="00E83261"/>
    <w:rsid w:val="00E962B0"/>
    <w:rsid w:val="00E96F3A"/>
    <w:rsid w:val="00E97AD5"/>
    <w:rsid w:val="00EA6E86"/>
    <w:rsid w:val="00EB2BA7"/>
    <w:rsid w:val="00EB47E1"/>
    <w:rsid w:val="00ED5A43"/>
    <w:rsid w:val="00ED5B3A"/>
    <w:rsid w:val="00EE5CAC"/>
    <w:rsid w:val="00EF06E6"/>
    <w:rsid w:val="00EF0FEF"/>
    <w:rsid w:val="00EF3E79"/>
    <w:rsid w:val="00EF7682"/>
    <w:rsid w:val="00EF76C5"/>
    <w:rsid w:val="00F011F8"/>
    <w:rsid w:val="00F051C8"/>
    <w:rsid w:val="00F153D6"/>
    <w:rsid w:val="00F279BC"/>
    <w:rsid w:val="00F42409"/>
    <w:rsid w:val="00F42E37"/>
    <w:rsid w:val="00F43268"/>
    <w:rsid w:val="00F54852"/>
    <w:rsid w:val="00F63342"/>
    <w:rsid w:val="00F63E66"/>
    <w:rsid w:val="00F76EFB"/>
    <w:rsid w:val="00F94EB8"/>
    <w:rsid w:val="00FA270A"/>
    <w:rsid w:val="00FA28B0"/>
    <w:rsid w:val="00FA4FDD"/>
    <w:rsid w:val="00FA585E"/>
    <w:rsid w:val="00FB194F"/>
    <w:rsid w:val="00FC36E2"/>
    <w:rsid w:val="00FD4D2E"/>
    <w:rsid w:val="00FD7102"/>
    <w:rsid w:val="00FE0255"/>
    <w:rsid w:val="00FE0A67"/>
    <w:rsid w:val="00FE6F13"/>
    <w:rsid w:val="00FE6FF4"/>
    <w:rsid w:val="00FF0A60"/>
    <w:rsid w:val="5E8B0B08"/>
    <w:rsid w:val="60195B90"/>
    <w:rsid w:val="77C625E7"/>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FD8DD9"/>
  <w15:chartTrackingRefBased/>
  <w15:docId w15:val="{44E8A8AC-DCEE-4EE4-A3E5-965D2D1B7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zh-CN" w:bidi="hi-IN"/>
      </w:rPr>
    </w:rPrDefault>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lang w:eastAsia="en-US" w:bidi="ar-SA"/>
    </w:rPr>
  </w:style>
  <w:style w:type="paragraph" w:styleId="Heading1">
    <w:name w:val="heading 1"/>
    <w:basedOn w:val="Normal"/>
    <w:next w:val="Normal"/>
    <w:link w:val="Heading1Char"/>
    <w:uiPriority w:val="99"/>
    <w:qFormat/>
    <w:rsid w:val="00FD4D2E"/>
    <w:pPr>
      <w:keepNext/>
      <w:keepLines/>
      <w:numPr>
        <w:numId w:val="1"/>
      </w:numPr>
      <w:tabs>
        <w:tab w:val="left" w:pos="216"/>
      </w:tabs>
      <w:spacing w:before="360" w:after="80" w:line="240" w:lineRule="auto"/>
      <w:ind w:firstLine="0"/>
      <w:outlineLvl w:val="0"/>
    </w:pPr>
    <w:rPr>
      <w:rFonts w:ascii="Times New Roman" w:eastAsia="MS Mincho" w:hAnsi="Times New Roman"/>
      <w:b/>
      <w:noProof/>
      <w:szCs w:val="20"/>
      <w:lang w:val="x-none" w:eastAsia="x-none"/>
    </w:rPr>
  </w:style>
  <w:style w:type="paragraph" w:styleId="Heading2">
    <w:name w:val="heading 2"/>
    <w:basedOn w:val="Normal"/>
    <w:next w:val="Normal"/>
    <w:link w:val="Heading2Char"/>
    <w:uiPriority w:val="99"/>
    <w:qFormat/>
    <w:rsid w:val="00201F81"/>
    <w:pPr>
      <w:keepNext/>
      <w:keepLines/>
      <w:numPr>
        <w:ilvl w:val="1"/>
        <w:numId w:val="1"/>
      </w:numPr>
      <w:tabs>
        <w:tab w:val="clear" w:pos="360"/>
        <w:tab w:val="num" w:pos="288"/>
      </w:tabs>
      <w:spacing w:before="120" w:after="60" w:line="240" w:lineRule="auto"/>
      <w:outlineLvl w:val="1"/>
    </w:pPr>
    <w:rPr>
      <w:rFonts w:ascii="Times New Roman" w:eastAsia="MS Mincho" w:hAnsi="Times New Roman"/>
      <w:i/>
      <w:iCs/>
      <w:noProof/>
      <w:szCs w:val="20"/>
      <w:lang w:val="x-none" w:eastAsia="x-none"/>
    </w:rPr>
  </w:style>
  <w:style w:type="paragraph" w:styleId="Heading3">
    <w:name w:val="heading 3"/>
    <w:basedOn w:val="Normal"/>
    <w:next w:val="Normal"/>
    <w:link w:val="Heading3Char"/>
    <w:uiPriority w:val="99"/>
    <w:qFormat/>
    <w:rsid w:val="00537B9A"/>
    <w:pPr>
      <w:numPr>
        <w:ilvl w:val="2"/>
        <w:numId w:val="1"/>
      </w:numPr>
      <w:spacing w:after="0" w:line="240" w:lineRule="exact"/>
      <w:ind w:firstLine="288"/>
      <w:jc w:val="both"/>
      <w:outlineLvl w:val="2"/>
    </w:pPr>
    <w:rPr>
      <w:rFonts w:ascii="Times New Roman" w:eastAsia="MS Mincho" w:hAnsi="Times New Roman"/>
      <w:i/>
      <w:iCs/>
      <w:noProof/>
      <w:sz w:val="20"/>
      <w:szCs w:val="20"/>
      <w:lang w:val="x-none" w:eastAsia="x-none"/>
    </w:rPr>
  </w:style>
  <w:style w:type="paragraph" w:styleId="Heading4">
    <w:name w:val="heading 4"/>
    <w:basedOn w:val="Normal"/>
    <w:next w:val="Normal"/>
    <w:link w:val="Heading4Char"/>
    <w:uiPriority w:val="99"/>
    <w:qFormat/>
    <w:rsid w:val="00537B9A"/>
    <w:pPr>
      <w:numPr>
        <w:ilvl w:val="3"/>
        <w:numId w:val="1"/>
      </w:numPr>
      <w:tabs>
        <w:tab w:val="left" w:pos="821"/>
      </w:tabs>
      <w:spacing w:before="40" w:after="40" w:line="240" w:lineRule="auto"/>
      <w:ind w:firstLine="504"/>
      <w:jc w:val="both"/>
      <w:outlineLvl w:val="3"/>
    </w:pPr>
    <w:rPr>
      <w:rFonts w:ascii="Times New Roman" w:eastAsia="MS Mincho" w:hAnsi="Times New Roman"/>
      <w:i/>
      <w:iCs/>
      <w:noProof/>
      <w:sz w:val="20"/>
      <w:szCs w:val="20"/>
      <w:lang w:val="x-none" w:eastAsia="x-none"/>
    </w:rPr>
  </w:style>
  <w:style w:type="paragraph" w:styleId="Heading5">
    <w:name w:val="heading 5"/>
    <w:basedOn w:val="Normal"/>
    <w:next w:val="Normal"/>
    <w:link w:val="Heading5Char"/>
    <w:uiPriority w:val="99"/>
    <w:qFormat/>
    <w:rsid w:val="00201F81"/>
    <w:pPr>
      <w:tabs>
        <w:tab w:val="left" w:pos="360"/>
      </w:tabs>
      <w:spacing w:before="160" w:after="80" w:line="240" w:lineRule="auto"/>
      <w:jc w:val="center"/>
      <w:outlineLvl w:val="4"/>
    </w:pPr>
    <w:rPr>
      <w:rFonts w:ascii="Times New Roman" w:eastAsia="Times New Roman" w:hAnsi="Times New Roman"/>
      <w:b/>
      <w:noProof/>
      <w:szCs w:val="20"/>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rsid w:val="00FD4D2E"/>
    <w:rPr>
      <w:rFonts w:ascii="Times New Roman" w:eastAsia="MS Mincho" w:hAnsi="Times New Roman"/>
      <w:b/>
      <w:noProof/>
      <w:sz w:val="22"/>
      <w:lang w:val="x-none" w:eastAsia="x-none" w:bidi="ar-SA"/>
    </w:rPr>
  </w:style>
  <w:style w:type="character" w:customStyle="1" w:styleId="Heading2Char">
    <w:name w:val="Heading 2 Char"/>
    <w:link w:val="Heading2"/>
    <w:uiPriority w:val="99"/>
    <w:rsid w:val="00201F81"/>
    <w:rPr>
      <w:rFonts w:ascii="Times New Roman" w:eastAsia="MS Mincho" w:hAnsi="Times New Roman"/>
      <w:i/>
      <w:iCs/>
      <w:noProof/>
      <w:sz w:val="22"/>
      <w:lang w:val="x-none" w:eastAsia="x-none" w:bidi="ar-SA"/>
    </w:rPr>
  </w:style>
  <w:style w:type="character" w:customStyle="1" w:styleId="Heading3Char">
    <w:name w:val="Heading 3 Char"/>
    <w:link w:val="Heading3"/>
    <w:uiPriority w:val="99"/>
    <w:rsid w:val="00537B9A"/>
    <w:rPr>
      <w:rFonts w:ascii="Times New Roman" w:eastAsia="MS Mincho" w:hAnsi="Times New Roman"/>
      <w:i/>
      <w:iCs/>
      <w:noProof/>
      <w:lang w:val="x-none" w:eastAsia="x-none" w:bidi="ar-SA"/>
    </w:rPr>
  </w:style>
  <w:style w:type="character" w:customStyle="1" w:styleId="Heading4Char">
    <w:name w:val="Heading 4 Char"/>
    <w:link w:val="Heading4"/>
    <w:uiPriority w:val="99"/>
    <w:rsid w:val="00537B9A"/>
    <w:rPr>
      <w:rFonts w:ascii="Times New Roman" w:eastAsia="MS Mincho" w:hAnsi="Times New Roman"/>
      <w:i/>
      <w:iCs/>
      <w:noProof/>
      <w:lang w:val="x-none" w:eastAsia="x-none" w:bidi="ar-SA"/>
    </w:rPr>
  </w:style>
  <w:style w:type="character" w:customStyle="1" w:styleId="Heading5Char">
    <w:name w:val="Heading 5 Char"/>
    <w:link w:val="Heading5"/>
    <w:uiPriority w:val="99"/>
    <w:rsid w:val="00201F81"/>
    <w:rPr>
      <w:rFonts w:ascii="Times New Roman" w:eastAsia="Times New Roman" w:hAnsi="Times New Roman"/>
      <w:b/>
      <w:noProof/>
      <w:sz w:val="22"/>
    </w:rPr>
  </w:style>
  <w:style w:type="paragraph" w:customStyle="1" w:styleId="AuthorAffiliation">
    <w:name w:val="AuthorAffiliation"/>
    <w:next w:val="Normal"/>
    <w:rsid w:val="001D3718"/>
    <w:pPr>
      <w:suppressAutoHyphens/>
      <w:spacing w:line="200" w:lineRule="exact"/>
      <w:jc w:val="center"/>
    </w:pPr>
    <w:rPr>
      <w:rFonts w:ascii="Times New Roman" w:eastAsia="SimSun" w:hAnsi="Times New Roman"/>
      <w:i/>
      <w:noProof/>
      <w:sz w:val="16"/>
      <w:lang w:eastAsia="en-US" w:bidi="ar-SA"/>
    </w:rPr>
  </w:style>
  <w:style w:type="paragraph" w:customStyle="1" w:styleId="Author">
    <w:name w:val="Author"/>
    <w:next w:val="Normal"/>
    <w:rsid w:val="001D3718"/>
    <w:pPr>
      <w:keepNext/>
      <w:suppressAutoHyphens/>
      <w:spacing w:after="160" w:line="300" w:lineRule="exact"/>
      <w:jc w:val="center"/>
    </w:pPr>
    <w:rPr>
      <w:rFonts w:ascii="Times New Roman" w:eastAsia="SimSun" w:hAnsi="Times New Roman"/>
      <w:noProof/>
      <w:sz w:val="26"/>
      <w:lang w:eastAsia="en-US" w:bidi="ar-SA"/>
    </w:rPr>
  </w:style>
  <w:style w:type="paragraph" w:styleId="Title">
    <w:name w:val="Title"/>
    <w:aliases w:val="notused"/>
    <w:basedOn w:val="Normal"/>
    <w:next w:val="Normal"/>
    <w:link w:val="TitleChar"/>
    <w:uiPriority w:val="10"/>
    <w:rsid w:val="007C7377"/>
    <w:pPr>
      <w:spacing w:before="240" w:after="60"/>
      <w:jc w:val="center"/>
      <w:outlineLvl w:val="0"/>
    </w:pPr>
    <w:rPr>
      <w:rFonts w:ascii="Calibri Light" w:eastAsia="Times New Roman" w:hAnsi="Calibri Light"/>
      <w:b/>
      <w:bCs/>
      <w:kern w:val="28"/>
      <w:sz w:val="32"/>
      <w:szCs w:val="32"/>
      <w:lang w:val="x-none" w:eastAsia="x-none"/>
    </w:rPr>
  </w:style>
  <w:style w:type="character" w:customStyle="1" w:styleId="TitleChar">
    <w:name w:val="Title Char"/>
    <w:aliases w:val="notused Char"/>
    <w:link w:val="Title"/>
    <w:uiPriority w:val="10"/>
    <w:rsid w:val="007C7377"/>
    <w:rPr>
      <w:rFonts w:ascii="Calibri Light" w:eastAsia="Times New Roman" w:hAnsi="Calibri Light" w:cs="Times New Roman"/>
      <w:b/>
      <w:bCs/>
      <w:kern w:val="28"/>
      <w:sz w:val="32"/>
      <w:szCs w:val="32"/>
    </w:rPr>
  </w:style>
  <w:style w:type="paragraph" w:customStyle="1" w:styleId="TitleIJAIR">
    <w:name w:val="Title IJAIR"/>
    <w:next w:val="Author"/>
    <w:autoRedefine/>
    <w:rsid w:val="00FE6FF4"/>
    <w:pPr>
      <w:suppressAutoHyphens/>
      <w:spacing w:after="240"/>
      <w:jc w:val="both"/>
    </w:pPr>
    <w:rPr>
      <w:rFonts w:ascii="Cambria" w:eastAsia="SimSun" w:hAnsi="Cambria"/>
      <w:noProof/>
      <w:sz w:val="32"/>
      <w:lang w:eastAsia="en-US" w:bidi="ar-SA"/>
    </w:rPr>
  </w:style>
  <w:style w:type="paragraph" w:customStyle="1" w:styleId="AbstractHead">
    <w:name w:val="AbstractHead"/>
    <w:rsid w:val="006419EF"/>
    <w:rPr>
      <w:rFonts w:ascii="Times New Roman" w:eastAsia="Times New Roman" w:hAnsi="Times New Roman"/>
      <w:smallCaps/>
      <w:spacing w:val="24"/>
      <w:lang w:eastAsia="en-US" w:bidi="ar-SA"/>
    </w:rPr>
  </w:style>
  <w:style w:type="paragraph" w:customStyle="1" w:styleId="AbstractText">
    <w:name w:val="AbstractText"/>
    <w:rsid w:val="00201F81"/>
    <w:pPr>
      <w:spacing w:after="80" w:line="200" w:lineRule="exact"/>
      <w:jc w:val="both"/>
    </w:pPr>
    <w:rPr>
      <w:rFonts w:ascii="Times New Roman" w:eastAsia="Times New Roman" w:hAnsi="Times New Roman"/>
      <w:lang w:val="id-ID" w:eastAsia="en-US" w:bidi="ar-SA"/>
    </w:rPr>
  </w:style>
  <w:style w:type="paragraph" w:customStyle="1" w:styleId="Articlehistory">
    <w:name w:val="Articlehistory"/>
    <w:rsid w:val="00537B9A"/>
    <w:pPr>
      <w:spacing w:line="200" w:lineRule="exact"/>
    </w:pPr>
    <w:rPr>
      <w:rFonts w:ascii="Times New Roman" w:eastAsia="Times New Roman" w:hAnsi="Times New Roman"/>
      <w:i/>
      <w:sz w:val="16"/>
      <w:lang w:eastAsia="en-US" w:bidi="ar-SA"/>
    </w:rPr>
  </w:style>
  <w:style w:type="paragraph" w:customStyle="1" w:styleId="ArticleinfoHead">
    <w:name w:val="ArticleinfoHead"/>
    <w:rsid w:val="00537B9A"/>
    <w:rPr>
      <w:rFonts w:ascii="Times New Roman" w:eastAsia="Times New Roman" w:hAnsi="Times New Roman"/>
      <w:smallCaps/>
      <w:spacing w:val="24"/>
      <w:lang w:eastAsia="en-US" w:bidi="ar-SA"/>
    </w:rPr>
  </w:style>
  <w:style w:type="paragraph" w:customStyle="1" w:styleId="Keyword">
    <w:name w:val="Keyword"/>
    <w:rsid w:val="00537B9A"/>
    <w:pPr>
      <w:spacing w:line="200" w:lineRule="exact"/>
    </w:pPr>
    <w:rPr>
      <w:rFonts w:ascii="Times New Roman" w:eastAsia="Times New Roman" w:hAnsi="Times New Roman"/>
      <w:sz w:val="16"/>
      <w:lang w:eastAsia="en-US" w:bidi="ar-SA"/>
    </w:rPr>
  </w:style>
  <w:style w:type="paragraph" w:customStyle="1" w:styleId="KeywordHead">
    <w:name w:val="KeywordHead"/>
    <w:next w:val="Keyword"/>
    <w:rsid w:val="00537B9A"/>
    <w:pPr>
      <w:spacing w:line="200" w:lineRule="exact"/>
    </w:pPr>
    <w:rPr>
      <w:rFonts w:ascii="Times New Roman" w:eastAsia="Times New Roman" w:hAnsi="Times New Roman"/>
      <w:i/>
      <w:noProof/>
      <w:sz w:val="16"/>
      <w:lang w:eastAsia="en-US" w:bidi="ar-SA"/>
    </w:rPr>
  </w:style>
  <w:style w:type="paragraph" w:styleId="BodyText">
    <w:name w:val="Body Text"/>
    <w:basedOn w:val="Normal"/>
    <w:link w:val="BodyTextChar"/>
    <w:uiPriority w:val="99"/>
    <w:qFormat/>
    <w:rsid w:val="00201F81"/>
    <w:pPr>
      <w:tabs>
        <w:tab w:val="left" w:pos="288"/>
      </w:tabs>
      <w:spacing w:after="120" w:line="228" w:lineRule="auto"/>
      <w:ind w:firstLine="288"/>
      <w:jc w:val="both"/>
    </w:pPr>
    <w:rPr>
      <w:rFonts w:ascii="Times New Roman" w:eastAsia="MS Mincho" w:hAnsi="Times New Roman"/>
      <w:spacing w:val="-1"/>
      <w:szCs w:val="20"/>
      <w:lang w:val="x-none" w:eastAsia="x-none"/>
    </w:rPr>
  </w:style>
  <w:style w:type="character" w:customStyle="1" w:styleId="BodyTextChar">
    <w:name w:val="Body Text Char"/>
    <w:link w:val="BodyText"/>
    <w:uiPriority w:val="99"/>
    <w:rsid w:val="00201F81"/>
    <w:rPr>
      <w:rFonts w:ascii="Times New Roman" w:eastAsia="MS Mincho" w:hAnsi="Times New Roman"/>
      <w:spacing w:val="-1"/>
      <w:sz w:val="22"/>
    </w:rPr>
  </w:style>
  <w:style w:type="paragraph" w:customStyle="1" w:styleId="bulletlist">
    <w:name w:val="bullet list"/>
    <w:basedOn w:val="BodyText"/>
    <w:rsid w:val="00537B9A"/>
    <w:pPr>
      <w:ind w:left="576" w:hanging="288"/>
    </w:pPr>
  </w:style>
  <w:style w:type="paragraph" w:customStyle="1" w:styleId="equation">
    <w:name w:val="equation"/>
    <w:basedOn w:val="Normal"/>
    <w:uiPriority w:val="99"/>
    <w:rsid w:val="00044CA8"/>
    <w:pPr>
      <w:tabs>
        <w:tab w:val="center" w:pos="5670"/>
        <w:tab w:val="right" w:pos="8789"/>
      </w:tabs>
      <w:spacing w:before="240" w:after="240" w:line="216" w:lineRule="auto"/>
      <w:ind w:firstLine="397"/>
      <w:jc w:val="center"/>
    </w:pPr>
    <w:rPr>
      <w:rFonts w:ascii="Symbol" w:eastAsia="Times New Roman" w:hAnsi="Symbol" w:cs="Symbol"/>
      <w:sz w:val="20"/>
      <w:szCs w:val="20"/>
    </w:rPr>
  </w:style>
  <w:style w:type="paragraph" w:customStyle="1" w:styleId="figurecaption">
    <w:name w:val="figure caption"/>
    <w:rsid w:val="00D60ADF"/>
    <w:pPr>
      <w:tabs>
        <w:tab w:val="left" w:pos="533"/>
      </w:tabs>
      <w:spacing w:before="80" w:after="200"/>
      <w:ind w:left="360" w:hanging="360"/>
      <w:jc w:val="center"/>
    </w:pPr>
    <w:rPr>
      <w:rFonts w:ascii="Times New Roman" w:eastAsia="Times New Roman" w:hAnsi="Times New Roman"/>
      <w:noProof/>
      <w:szCs w:val="16"/>
      <w:lang w:eastAsia="en-US" w:bidi="ar-SA"/>
    </w:rPr>
  </w:style>
  <w:style w:type="paragraph" w:customStyle="1" w:styleId="references">
    <w:name w:val="references"/>
    <w:uiPriority w:val="99"/>
    <w:rsid w:val="002F659D"/>
    <w:pPr>
      <w:tabs>
        <w:tab w:val="num" w:pos="360"/>
      </w:tabs>
      <w:spacing w:after="120" w:line="200" w:lineRule="exact"/>
      <w:ind w:left="357" w:hanging="357"/>
      <w:jc w:val="both"/>
    </w:pPr>
    <w:rPr>
      <w:rFonts w:ascii="Times New Roman" w:eastAsia="Times New Roman" w:hAnsi="Times New Roman"/>
      <w:noProof/>
      <w:szCs w:val="16"/>
      <w:lang w:eastAsia="en-US" w:bidi="ar-SA"/>
    </w:rPr>
  </w:style>
  <w:style w:type="paragraph" w:customStyle="1" w:styleId="sponsors">
    <w:name w:val="sponsors"/>
    <w:rsid w:val="00537B9A"/>
    <w:pPr>
      <w:framePr w:wrap="auto" w:hAnchor="text" w:x="615" w:y="2239"/>
      <w:pBdr>
        <w:top w:val="single" w:sz="4" w:space="2" w:color="auto"/>
      </w:pBdr>
      <w:ind w:firstLine="288"/>
    </w:pPr>
    <w:rPr>
      <w:rFonts w:ascii="Times New Roman" w:eastAsia="Times New Roman" w:hAnsi="Times New Roman"/>
      <w:sz w:val="16"/>
      <w:szCs w:val="16"/>
      <w:lang w:eastAsia="en-US" w:bidi="ar-SA"/>
    </w:rPr>
  </w:style>
  <w:style w:type="paragraph" w:customStyle="1" w:styleId="tablecolhead">
    <w:name w:val="table col head"/>
    <w:basedOn w:val="Normal"/>
    <w:uiPriority w:val="99"/>
    <w:rsid w:val="001D4870"/>
    <w:pPr>
      <w:spacing w:after="0" w:line="240" w:lineRule="auto"/>
      <w:jc w:val="center"/>
    </w:pPr>
    <w:rPr>
      <w:rFonts w:ascii="Times New Roman" w:eastAsia="Times New Roman" w:hAnsi="Times New Roman"/>
      <w:b/>
      <w:bCs/>
      <w:sz w:val="20"/>
      <w:szCs w:val="16"/>
    </w:rPr>
  </w:style>
  <w:style w:type="paragraph" w:customStyle="1" w:styleId="tablecolsubhead">
    <w:name w:val="table col subhead"/>
    <w:basedOn w:val="tablecolhead"/>
    <w:uiPriority w:val="99"/>
    <w:rsid w:val="001D4870"/>
    <w:rPr>
      <w:i/>
      <w:iCs/>
      <w:sz w:val="19"/>
      <w:szCs w:val="15"/>
    </w:rPr>
  </w:style>
  <w:style w:type="paragraph" w:customStyle="1" w:styleId="tablecopy">
    <w:name w:val="table copy"/>
    <w:uiPriority w:val="99"/>
    <w:rsid w:val="001D4870"/>
    <w:pPr>
      <w:jc w:val="center"/>
    </w:pPr>
    <w:rPr>
      <w:rFonts w:ascii="Times New Roman" w:eastAsia="Times New Roman" w:hAnsi="Times New Roman"/>
      <w:noProof/>
      <w:sz w:val="18"/>
      <w:szCs w:val="16"/>
      <w:lang w:eastAsia="en-US" w:bidi="ar-SA"/>
    </w:rPr>
  </w:style>
  <w:style w:type="paragraph" w:customStyle="1" w:styleId="tablefootnote">
    <w:name w:val="table footnote"/>
    <w:uiPriority w:val="99"/>
    <w:rsid w:val="00D60ADF"/>
    <w:pPr>
      <w:tabs>
        <w:tab w:val="left" w:pos="29"/>
      </w:tabs>
      <w:spacing w:before="60" w:after="30"/>
      <w:ind w:left="360" w:hanging="360"/>
      <w:jc w:val="right"/>
    </w:pPr>
    <w:rPr>
      <w:rFonts w:ascii="Times New Roman" w:eastAsia="MS Mincho" w:hAnsi="Times New Roman"/>
      <w:sz w:val="16"/>
      <w:szCs w:val="12"/>
      <w:lang w:eastAsia="en-US" w:bidi="ar-SA"/>
    </w:rPr>
  </w:style>
  <w:style w:type="paragraph" w:customStyle="1" w:styleId="tablehead">
    <w:name w:val="table head"/>
    <w:uiPriority w:val="99"/>
    <w:rsid w:val="00D60ADF"/>
    <w:pPr>
      <w:spacing w:before="240" w:after="120"/>
      <w:jc w:val="center"/>
    </w:pPr>
    <w:rPr>
      <w:rFonts w:ascii="Times New Roman" w:eastAsia="Times New Roman" w:hAnsi="Times New Roman"/>
      <w:noProof/>
      <w:szCs w:val="16"/>
      <w:lang w:eastAsia="en-US" w:bidi="ar-SA"/>
    </w:rPr>
  </w:style>
  <w:style w:type="paragraph" w:styleId="Header">
    <w:name w:val="header"/>
    <w:basedOn w:val="Normal"/>
    <w:link w:val="HeaderChar"/>
    <w:unhideWhenUsed/>
    <w:rsid w:val="00492DC6"/>
    <w:pPr>
      <w:tabs>
        <w:tab w:val="center" w:pos="4111"/>
        <w:tab w:val="right" w:pos="8789"/>
      </w:tabs>
      <w:spacing w:after="0" w:line="240" w:lineRule="auto"/>
    </w:pPr>
    <w:rPr>
      <w:rFonts w:ascii="Times New Roman" w:hAnsi="Times New Roman"/>
      <w:sz w:val="18"/>
      <w:lang w:val="x-none" w:eastAsia="x-none"/>
    </w:rPr>
  </w:style>
  <w:style w:type="character" w:customStyle="1" w:styleId="HeaderChar">
    <w:name w:val="Header Char"/>
    <w:link w:val="Header"/>
    <w:qFormat/>
    <w:rsid w:val="00492DC6"/>
    <w:rPr>
      <w:rFonts w:ascii="Times New Roman" w:hAnsi="Times New Roman"/>
      <w:sz w:val="18"/>
      <w:szCs w:val="22"/>
    </w:rPr>
  </w:style>
  <w:style w:type="paragraph" w:styleId="Footer">
    <w:name w:val="footer"/>
    <w:basedOn w:val="Normal"/>
    <w:link w:val="FooterChar"/>
    <w:uiPriority w:val="99"/>
    <w:unhideWhenUsed/>
    <w:rsid w:val="005E2CF0"/>
    <w:pPr>
      <w:tabs>
        <w:tab w:val="center" w:pos="4680"/>
        <w:tab w:val="right" w:pos="9360"/>
      </w:tabs>
    </w:pPr>
    <w:rPr>
      <w:lang w:val="x-none" w:eastAsia="x-none"/>
    </w:rPr>
  </w:style>
  <w:style w:type="character" w:customStyle="1" w:styleId="FooterChar">
    <w:name w:val="Footer Char"/>
    <w:link w:val="Footer"/>
    <w:uiPriority w:val="99"/>
    <w:rsid w:val="005E2CF0"/>
    <w:rPr>
      <w:sz w:val="22"/>
      <w:szCs w:val="22"/>
    </w:rPr>
  </w:style>
  <w:style w:type="character" w:styleId="Hyperlink">
    <w:name w:val="Hyperlink"/>
    <w:uiPriority w:val="99"/>
    <w:unhideWhenUsed/>
    <w:rsid w:val="00A25627"/>
    <w:rPr>
      <w:color w:val="0563C1"/>
      <w:u w:val="single"/>
    </w:rPr>
  </w:style>
  <w:style w:type="paragraph" w:customStyle="1" w:styleId="figure">
    <w:name w:val="figure"/>
    <w:basedOn w:val="tablefootnote"/>
    <w:qFormat/>
    <w:rsid w:val="002F659D"/>
    <w:pPr>
      <w:jc w:val="center"/>
    </w:pPr>
  </w:style>
  <w:style w:type="paragraph" w:customStyle="1" w:styleId="Paragraph">
    <w:name w:val="Paragraph"/>
    <w:rsid w:val="007C7377"/>
    <w:pPr>
      <w:spacing w:after="120" w:line="220" w:lineRule="exact"/>
      <w:ind w:firstLine="289"/>
      <w:jc w:val="both"/>
    </w:pPr>
    <w:rPr>
      <w:rFonts w:ascii="Times New Roman" w:eastAsia="Times New Roman" w:hAnsi="Times New Roman"/>
      <w:lang w:eastAsia="en-US" w:bidi="ar-SA"/>
    </w:rPr>
  </w:style>
  <w:style w:type="paragraph" w:customStyle="1" w:styleId="Headernum">
    <w:name w:val="Headernum"/>
    <w:basedOn w:val="Header"/>
    <w:qFormat/>
    <w:rsid w:val="00684FEA"/>
    <w:pPr>
      <w:tabs>
        <w:tab w:val="clear" w:pos="8789"/>
        <w:tab w:val="right" w:pos="8788"/>
      </w:tabs>
    </w:pPr>
    <w:rPr>
      <w:sz w:val="16"/>
      <w:szCs w:val="16"/>
    </w:rPr>
  </w:style>
  <w:style w:type="paragraph" w:customStyle="1" w:styleId="copyright">
    <w:name w:val="copyright"/>
    <w:basedOn w:val="AbstractText"/>
    <w:qFormat/>
    <w:rsid w:val="00FD4D2E"/>
    <w:pPr>
      <w:framePr w:hSpace="187" w:wrap="around" w:vAnchor="text" w:hAnchor="text" w:y="1"/>
      <w:spacing w:after="0"/>
      <w:suppressOverlap/>
      <w:jc w:val="right"/>
    </w:pPr>
    <w:rPr>
      <w:sz w:val="16"/>
      <w:szCs w:val="14"/>
    </w:rPr>
  </w:style>
  <w:style w:type="paragraph" w:customStyle="1" w:styleId="Copyright0">
    <w:name w:val="Copyright"/>
    <w:basedOn w:val="AbstractText"/>
    <w:qFormat/>
    <w:rsid w:val="00F76EFB"/>
    <w:pPr>
      <w:framePr w:hSpace="187" w:wrap="around" w:vAnchor="text" w:hAnchor="text" w:y="1"/>
      <w:spacing w:after="0"/>
      <w:suppressOverlap/>
      <w:jc w:val="right"/>
    </w:pPr>
    <w:rPr>
      <w:sz w:val="17"/>
      <w:szCs w:val="14"/>
    </w:rPr>
  </w:style>
  <w:style w:type="table" w:styleId="TableGrid">
    <w:name w:val="Table Grid"/>
    <w:basedOn w:val="TableNormal"/>
    <w:uiPriority w:val="39"/>
    <w:rsid w:val="000303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03037E"/>
    <w:pPr>
      <w:widowControl w:val="0"/>
      <w:autoSpaceDE w:val="0"/>
      <w:autoSpaceDN w:val="0"/>
      <w:spacing w:after="0" w:line="196" w:lineRule="exact"/>
    </w:pPr>
    <w:rPr>
      <w:rFonts w:ascii="Times New Roman" w:eastAsia="Times New Roman" w:hAnsi="Times New Roman"/>
    </w:rPr>
  </w:style>
  <w:style w:type="paragraph" w:styleId="ListParagraph">
    <w:name w:val="List Paragraph"/>
    <w:aliases w:val="kepala,heading 3,Paragraf ISI,List Paragraph Laporan,gambar"/>
    <w:basedOn w:val="Normal"/>
    <w:link w:val="ListParagraphChar"/>
    <w:uiPriority w:val="34"/>
    <w:qFormat/>
    <w:rsid w:val="00764D07"/>
    <w:pPr>
      <w:spacing w:after="0" w:line="240" w:lineRule="auto"/>
      <w:ind w:left="720"/>
      <w:contextualSpacing/>
      <w:jc w:val="both"/>
    </w:pPr>
    <w:rPr>
      <w:rFonts w:ascii="Times New Roman" w:hAnsi="Times New Roman"/>
      <w:sz w:val="24"/>
      <w:szCs w:val="24"/>
      <w:lang w:val="x-none"/>
    </w:rPr>
  </w:style>
  <w:style w:type="character" w:customStyle="1" w:styleId="ListParagraphChar">
    <w:name w:val="List Paragraph Char"/>
    <w:aliases w:val="kepala Char,heading 3 Char,Paragraf ISI Char,List Paragraph Laporan Char,gambar Char"/>
    <w:link w:val="ListParagraph"/>
    <w:uiPriority w:val="1"/>
    <w:qFormat/>
    <w:rsid w:val="008C1B9D"/>
    <w:rPr>
      <w:rFonts w:ascii="Times New Roman" w:hAnsi="Times New Roman"/>
      <w:sz w:val="24"/>
      <w:szCs w:val="24"/>
      <w:lang w:eastAsia="en-US"/>
    </w:rPr>
  </w:style>
  <w:style w:type="paragraph" w:customStyle="1" w:styleId="Text">
    <w:name w:val="Text"/>
    <w:basedOn w:val="Normal"/>
    <w:link w:val="TextChar1"/>
    <w:rsid w:val="00764D07"/>
    <w:pPr>
      <w:widowControl w:val="0"/>
      <w:suppressAutoHyphens/>
      <w:autoSpaceDE w:val="0"/>
      <w:spacing w:after="0" w:line="252" w:lineRule="auto"/>
      <w:ind w:firstLine="202"/>
      <w:jc w:val="both"/>
    </w:pPr>
    <w:rPr>
      <w:rFonts w:ascii="Times New Roman" w:eastAsia="MS Mincho" w:hAnsi="Times New Roman"/>
      <w:sz w:val="20"/>
      <w:szCs w:val="20"/>
      <w:lang w:eastAsia="ar-SA"/>
    </w:rPr>
  </w:style>
  <w:style w:type="character" w:customStyle="1" w:styleId="TextChar1">
    <w:name w:val="Text Char1"/>
    <w:link w:val="Text"/>
    <w:rsid w:val="00764D07"/>
    <w:rPr>
      <w:rFonts w:ascii="Times New Roman" w:eastAsia="MS Mincho" w:hAnsi="Times New Roman"/>
      <w:lang w:val="en-US" w:eastAsia="ar-SA"/>
    </w:rPr>
  </w:style>
  <w:style w:type="paragraph" w:customStyle="1" w:styleId="TableTitle">
    <w:name w:val="Table Title"/>
    <w:basedOn w:val="Normal"/>
    <w:rsid w:val="00764D07"/>
    <w:pPr>
      <w:autoSpaceDE w:val="0"/>
      <w:autoSpaceDN w:val="0"/>
      <w:spacing w:after="0" w:line="240" w:lineRule="auto"/>
      <w:jc w:val="center"/>
    </w:pPr>
    <w:rPr>
      <w:rFonts w:ascii="Times New Roman" w:eastAsia="MS Mincho" w:hAnsi="Times New Roman"/>
      <w:smallCaps/>
      <w:sz w:val="16"/>
      <w:szCs w:val="16"/>
    </w:rPr>
  </w:style>
  <w:style w:type="paragraph" w:customStyle="1" w:styleId="JurnalHeading1">
    <w:name w:val="Jurnal Heading 1"/>
    <w:basedOn w:val="Normal"/>
    <w:rsid w:val="00764D07"/>
    <w:pPr>
      <w:widowControl w:val="0"/>
      <w:tabs>
        <w:tab w:val="left" w:pos="284"/>
      </w:tabs>
      <w:suppressAutoHyphens/>
      <w:spacing w:after="0" w:line="240" w:lineRule="auto"/>
      <w:jc w:val="both"/>
    </w:pPr>
    <w:rPr>
      <w:rFonts w:ascii="Times New Roman" w:eastAsia="Arial Unicode MS" w:hAnsi="Times New Roman"/>
      <w:b/>
      <w:kern w:val="1"/>
      <w:sz w:val="20"/>
      <w:szCs w:val="20"/>
      <w:lang w:val="sv-SE"/>
    </w:rPr>
  </w:style>
  <w:style w:type="paragraph" w:customStyle="1" w:styleId="referensi">
    <w:name w:val="referensi"/>
    <w:basedOn w:val="Normal"/>
    <w:rsid w:val="00764D07"/>
    <w:pPr>
      <w:widowControl w:val="0"/>
      <w:suppressAutoHyphens/>
      <w:spacing w:after="0" w:line="240" w:lineRule="auto"/>
      <w:jc w:val="both"/>
    </w:pPr>
    <w:rPr>
      <w:rFonts w:ascii="Times New Roman" w:eastAsia="Arial Unicode MS" w:hAnsi="Times New Roman"/>
      <w:b/>
      <w:kern w:val="1"/>
      <w:sz w:val="20"/>
      <w:szCs w:val="20"/>
      <w:lang w:val="sv-SE"/>
    </w:rPr>
  </w:style>
  <w:style w:type="paragraph" w:customStyle="1" w:styleId="Default">
    <w:name w:val="Default"/>
    <w:rsid w:val="008C1B9D"/>
    <w:pPr>
      <w:widowControl w:val="0"/>
      <w:autoSpaceDE w:val="0"/>
      <w:autoSpaceDN w:val="0"/>
      <w:adjustRightInd w:val="0"/>
    </w:pPr>
    <w:rPr>
      <w:rFonts w:ascii="Times New Roman" w:eastAsia="Times New Roman" w:hAnsi="Times New Roman" w:cs="Angsana New"/>
      <w:color w:val="000000"/>
      <w:sz w:val="24"/>
      <w:szCs w:val="24"/>
      <w:lang w:eastAsia="en-US" w:bidi="ar-SA"/>
    </w:rPr>
  </w:style>
  <w:style w:type="character" w:styleId="Strong">
    <w:name w:val="Strong"/>
    <w:uiPriority w:val="22"/>
    <w:qFormat/>
    <w:rsid w:val="00B913FF"/>
    <w:rPr>
      <w:b/>
      <w:bCs/>
    </w:rPr>
  </w:style>
  <w:style w:type="paragraph" w:styleId="BalloonText">
    <w:name w:val="Balloon Text"/>
    <w:basedOn w:val="Normal"/>
    <w:link w:val="BalloonTextChar"/>
    <w:uiPriority w:val="99"/>
    <w:semiHidden/>
    <w:unhideWhenUsed/>
    <w:rsid w:val="00B913FF"/>
    <w:pPr>
      <w:spacing w:after="0" w:line="240" w:lineRule="auto"/>
    </w:pPr>
    <w:rPr>
      <w:rFonts w:ascii="Tahoma" w:eastAsia="Times New Roman" w:hAnsi="Tahoma"/>
      <w:sz w:val="16"/>
      <w:szCs w:val="16"/>
    </w:rPr>
  </w:style>
  <w:style w:type="character" w:customStyle="1" w:styleId="BalloonTextChar">
    <w:name w:val="Balloon Text Char"/>
    <w:link w:val="BalloonText"/>
    <w:uiPriority w:val="99"/>
    <w:semiHidden/>
    <w:rsid w:val="00B913FF"/>
    <w:rPr>
      <w:rFonts w:ascii="Tahoma" w:eastAsia="Times New Roman" w:hAnsi="Tahoma" w:cs="Tahoma"/>
      <w:sz w:val="16"/>
      <w:szCs w:val="16"/>
      <w:lang w:val="en-US" w:eastAsia="en-US"/>
    </w:rPr>
  </w:style>
  <w:style w:type="character" w:customStyle="1" w:styleId="apple-converted-space">
    <w:name w:val="apple-converted-space"/>
    <w:rsid w:val="00B913FF"/>
  </w:style>
  <w:style w:type="paragraph" w:styleId="NoSpacing">
    <w:name w:val="No Spacing"/>
    <w:uiPriority w:val="1"/>
    <w:qFormat/>
    <w:rsid w:val="00B913FF"/>
    <w:rPr>
      <w:sz w:val="22"/>
      <w:szCs w:val="22"/>
      <w:lang w:val="id-ID" w:eastAsia="en-US" w:bidi="ar-SA"/>
    </w:rPr>
  </w:style>
  <w:style w:type="character" w:customStyle="1" w:styleId="fullpost">
    <w:name w:val="fullpost"/>
    <w:rsid w:val="00B913FF"/>
  </w:style>
  <w:style w:type="character" w:styleId="Emphasis">
    <w:name w:val="Emphasis"/>
    <w:uiPriority w:val="20"/>
    <w:qFormat/>
    <w:rsid w:val="00B913FF"/>
    <w:rPr>
      <w:i/>
      <w:iCs/>
    </w:rPr>
  </w:style>
  <w:style w:type="character" w:styleId="SubtleEmphasis">
    <w:name w:val="Subtle Emphasis"/>
    <w:uiPriority w:val="19"/>
    <w:qFormat/>
    <w:rsid w:val="00B913FF"/>
    <w:rPr>
      <w:i/>
      <w:iCs/>
      <w:color w:val="808080"/>
    </w:rPr>
  </w:style>
  <w:style w:type="character" w:customStyle="1" w:styleId="fontstyle01">
    <w:name w:val="fontstyle01"/>
    <w:rsid w:val="00B913FF"/>
    <w:rPr>
      <w:rFonts w:ascii="Times New Roman" w:hAnsi="Times New Roman" w:cs="Times New Roman" w:hint="default"/>
      <w:b w:val="0"/>
      <w:bCs w:val="0"/>
      <w:i w:val="0"/>
      <w:iCs w:val="0"/>
      <w:color w:val="000000"/>
      <w:sz w:val="24"/>
      <w:szCs w:val="24"/>
    </w:rPr>
  </w:style>
  <w:style w:type="paragraph" w:styleId="NormalWeb">
    <w:name w:val="Normal (Web)"/>
    <w:basedOn w:val="Normal"/>
    <w:uiPriority w:val="99"/>
    <w:semiHidden/>
    <w:unhideWhenUsed/>
    <w:rsid w:val="00683594"/>
    <w:pPr>
      <w:spacing w:before="100" w:beforeAutospacing="1" w:after="100" w:afterAutospacing="1" w:line="240" w:lineRule="auto"/>
    </w:pPr>
    <w:rPr>
      <w:rFonts w:ascii="Times New Roman" w:eastAsia="SimSun" w:hAnsi="Times New Roman"/>
      <w:sz w:val="24"/>
      <w:szCs w:val="24"/>
    </w:rPr>
  </w:style>
  <w:style w:type="character" w:styleId="PageNumber">
    <w:name w:val="page number"/>
    <w:basedOn w:val="DefaultParagraphFont"/>
    <w:rsid w:val="001F69A7"/>
  </w:style>
  <w:style w:type="character" w:customStyle="1" w:styleId="UnresolvedMention">
    <w:name w:val="Unresolved Mention"/>
    <w:uiPriority w:val="99"/>
    <w:semiHidden/>
    <w:unhideWhenUsed/>
    <w:rsid w:val="009A2F15"/>
    <w:rPr>
      <w:color w:val="605E5C"/>
      <w:shd w:val="clear" w:color="auto" w:fill="E1DFDD"/>
    </w:rPr>
  </w:style>
  <w:style w:type="character" w:customStyle="1" w:styleId="y2iqfc">
    <w:name w:val="y2iqfc"/>
    <w:rsid w:val="00E815C2"/>
  </w:style>
  <w:style w:type="paragraph" w:customStyle="1" w:styleId="SUBBAB4">
    <w:name w:val="SUBBAB 4"/>
    <w:basedOn w:val="Heading2"/>
    <w:autoRedefine/>
    <w:qFormat/>
    <w:rsid w:val="00164BAF"/>
    <w:pPr>
      <w:numPr>
        <w:ilvl w:val="0"/>
        <w:numId w:val="3"/>
      </w:numPr>
      <w:pBdr>
        <w:top w:val="nil"/>
        <w:left w:val="nil"/>
        <w:bottom w:val="nil"/>
        <w:right w:val="nil"/>
        <w:between w:val="nil"/>
      </w:pBdr>
      <w:tabs>
        <w:tab w:val="num" w:pos="360"/>
        <w:tab w:val="left" w:pos="426"/>
      </w:tabs>
      <w:spacing w:before="360" w:after="0" w:line="259" w:lineRule="auto"/>
      <w:ind w:left="0" w:firstLine="0"/>
    </w:pPr>
    <w:rPr>
      <w:rFonts w:eastAsia="Times New Roman"/>
      <w:b/>
      <w:i w:val="0"/>
      <w:iCs w:val="0"/>
      <w:noProof w:val="0"/>
      <w:sz w:val="24"/>
      <w:szCs w:val="24"/>
      <w:lang w:val="en-US" w:eastAsia="en-US"/>
    </w:rPr>
  </w:style>
  <w:style w:type="character" w:customStyle="1" w:styleId="jlqj4b">
    <w:name w:val="jlqj4b"/>
    <w:basedOn w:val="DefaultParagraphFont"/>
    <w:rsid w:val="00D41E48"/>
  </w:style>
  <w:style w:type="character" w:customStyle="1" w:styleId="viiyi">
    <w:name w:val="viiyi"/>
    <w:basedOn w:val="DefaultParagraphFont"/>
    <w:rsid w:val="00D41E48"/>
  </w:style>
  <w:style w:type="paragraph" w:styleId="HTMLPreformatted">
    <w:name w:val="HTML Preformatted"/>
    <w:basedOn w:val="Normal"/>
    <w:link w:val="HTMLPreformattedChar"/>
    <w:uiPriority w:val="99"/>
    <w:unhideWhenUsed/>
    <w:rsid w:val="009908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link w:val="HTMLPreformatted"/>
    <w:uiPriority w:val="99"/>
    <w:rsid w:val="009908A5"/>
    <w:rPr>
      <w:rFonts w:ascii="Courier New" w:eastAsia="Times New Roman" w:hAnsi="Courier New" w:cs="Courier New"/>
      <w:lang w:eastAsia="en-US" w:bidi="ar-SA"/>
    </w:rPr>
  </w:style>
  <w:style w:type="character" w:customStyle="1" w:styleId="jg">
    <w:name w:val="jg"/>
    <w:rsid w:val="009908A5"/>
  </w:style>
  <w:style w:type="paragraph" w:styleId="Caption">
    <w:name w:val="caption"/>
    <w:basedOn w:val="Normal"/>
    <w:next w:val="Normal"/>
    <w:uiPriority w:val="35"/>
    <w:unhideWhenUsed/>
    <w:qFormat/>
    <w:rsid w:val="0030703D"/>
    <w:rPr>
      <w:b/>
      <w:bCs/>
      <w:sz w:val="20"/>
      <w:szCs w:val="20"/>
    </w:rPr>
  </w:style>
  <w:style w:type="character" w:styleId="FollowedHyperlink">
    <w:name w:val="FollowedHyperlink"/>
    <w:uiPriority w:val="99"/>
    <w:semiHidden/>
    <w:unhideWhenUsed/>
    <w:rsid w:val="00ED5B3A"/>
    <w:rPr>
      <w:color w:val="954F72"/>
      <w:u w:val="single"/>
    </w:rPr>
  </w:style>
  <w:style w:type="character" w:styleId="PlaceholderText">
    <w:name w:val="Placeholder Text"/>
    <w:basedOn w:val="DefaultParagraphFont"/>
    <w:uiPriority w:val="99"/>
    <w:semiHidden/>
    <w:rsid w:val="0080506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93157">
      <w:bodyDiv w:val="1"/>
      <w:marLeft w:val="0"/>
      <w:marRight w:val="0"/>
      <w:marTop w:val="0"/>
      <w:marBottom w:val="0"/>
      <w:divBdr>
        <w:top w:val="none" w:sz="0" w:space="0" w:color="auto"/>
        <w:left w:val="none" w:sz="0" w:space="0" w:color="auto"/>
        <w:bottom w:val="none" w:sz="0" w:space="0" w:color="auto"/>
        <w:right w:val="none" w:sz="0" w:space="0" w:color="auto"/>
      </w:divBdr>
      <w:divsChild>
        <w:div w:id="1924799709">
          <w:marLeft w:val="640"/>
          <w:marRight w:val="0"/>
          <w:marTop w:val="0"/>
          <w:marBottom w:val="0"/>
          <w:divBdr>
            <w:top w:val="none" w:sz="0" w:space="0" w:color="auto"/>
            <w:left w:val="none" w:sz="0" w:space="0" w:color="auto"/>
            <w:bottom w:val="none" w:sz="0" w:space="0" w:color="auto"/>
            <w:right w:val="none" w:sz="0" w:space="0" w:color="auto"/>
          </w:divBdr>
        </w:div>
        <w:div w:id="1711372476">
          <w:marLeft w:val="640"/>
          <w:marRight w:val="0"/>
          <w:marTop w:val="0"/>
          <w:marBottom w:val="0"/>
          <w:divBdr>
            <w:top w:val="none" w:sz="0" w:space="0" w:color="auto"/>
            <w:left w:val="none" w:sz="0" w:space="0" w:color="auto"/>
            <w:bottom w:val="none" w:sz="0" w:space="0" w:color="auto"/>
            <w:right w:val="none" w:sz="0" w:space="0" w:color="auto"/>
          </w:divBdr>
        </w:div>
        <w:div w:id="1669552365">
          <w:marLeft w:val="640"/>
          <w:marRight w:val="0"/>
          <w:marTop w:val="0"/>
          <w:marBottom w:val="0"/>
          <w:divBdr>
            <w:top w:val="none" w:sz="0" w:space="0" w:color="auto"/>
            <w:left w:val="none" w:sz="0" w:space="0" w:color="auto"/>
            <w:bottom w:val="none" w:sz="0" w:space="0" w:color="auto"/>
            <w:right w:val="none" w:sz="0" w:space="0" w:color="auto"/>
          </w:divBdr>
        </w:div>
        <w:div w:id="565140412">
          <w:marLeft w:val="640"/>
          <w:marRight w:val="0"/>
          <w:marTop w:val="0"/>
          <w:marBottom w:val="0"/>
          <w:divBdr>
            <w:top w:val="none" w:sz="0" w:space="0" w:color="auto"/>
            <w:left w:val="none" w:sz="0" w:space="0" w:color="auto"/>
            <w:bottom w:val="none" w:sz="0" w:space="0" w:color="auto"/>
            <w:right w:val="none" w:sz="0" w:space="0" w:color="auto"/>
          </w:divBdr>
        </w:div>
        <w:div w:id="1785613353">
          <w:marLeft w:val="640"/>
          <w:marRight w:val="0"/>
          <w:marTop w:val="0"/>
          <w:marBottom w:val="0"/>
          <w:divBdr>
            <w:top w:val="none" w:sz="0" w:space="0" w:color="auto"/>
            <w:left w:val="none" w:sz="0" w:space="0" w:color="auto"/>
            <w:bottom w:val="none" w:sz="0" w:space="0" w:color="auto"/>
            <w:right w:val="none" w:sz="0" w:space="0" w:color="auto"/>
          </w:divBdr>
        </w:div>
        <w:div w:id="1603493795">
          <w:marLeft w:val="640"/>
          <w:marRight w:val="0"/>
          <w:marTop w:val="0"/>
          <w:marBottom w:val="0"/>
          <w:divBdr>
            <w:top w:val="none" w:sz="0" w:space="0" w:color="auto"/>
            <w:left w:val="none" w:sz="0" w:space="0" w:color="auto"/>
            <w:bottom w:val="none" w:sz="0" w:space="0" w:color="auto"/>
            <w:right w:val="none" w:sz="0" w:space="0" w:color="auto"/>
          </w:divBdr>
        </w:div>
        <w:div w:id="459543531">
          <w:marLeft w:val="640"/>
          <w:marRight w:val="0"/>
          <w:marTop w:val="0"/>
          <w:marBottom w:val="0"/>
          <w:divBdr>
            <w:top w:val="none" w:sz="0" w:space="0" w:color="auto"/>
            <w:left w:val="none" w:sz="0" w:space="0" w:color="auto"/>
            <w:bottom w:val="none" w:sz="0" w:space="0" w:color="auto"/>
            <w:right w:val="none" w:sz="0" w:space="0" w:color="auto"/>
          </w:divBdr>
        </w:div>
        <w:div w:id="500243065">
          <w:marLeft w:val="640"/>
          <w:marRight w:val="0"/>
          <w:marTop w:val="0"/>
          <w:marBottom w:val="0"/>
          <w:divBdr>
            <w:top w:val="none" w:sz="0" w:space="0" w:color="auto"/>
            <w:left w:val="none" w:sz="0" w:space="0" w:color="auto"/>
            <w:bottom w:val="none" w:sz="0" w:space="0" w:color="auto"/>
            <w:right w:val="none" w:sz="0" w:space="0" w:color="auto"/>
          </w:divBdr>
        </w:div>
        <w:div w:id="759527882">
          <w:marLeft w:val="640"/>
          <w:marRight w:val="0"/>
          <w:marTop w:val="0"/>
          <w:marBottom w:val="0"/>
          <w:divBdr>
            <w:top w:val="none" w:sz="0" w:space="0" w:color="auto"/>
            <w:left w:val="none" w:sz="0" w:space="0" w:color="auto"/>
            <w:bottom w:val="none" w:sz="0" w:space="0" w:color="auto"/>
            <w:right w:val="none" w:sz="0" w:space="0" w:color="auto"/>
          </w:divBdr>
        </w:div>
        <w:div w:id="1887600128">
          <w:marLeft w:val="640"/>
          <w:marRight w:val="0"/>
          <w:marTop w:val="0"/>
          <w:marBottom w:val="0"/>
          <w:divBdr>
            <w:top w:val="none" w:sz="0" w:space="0" w:color="auto"/>
            <w:left w:val="none" w:sz="0" w:space="0" w:color="auto"/>
            <w:bottom w:val="none" w:sz="0" w:space="0" w:color="auto"/>
            <w:right w:val="none" w:sz="0" w:space="0" w:color="auto"/>
          </w:divBdr>
        </w:div>
        <w:div w:id="1697268145">
          <w:marLeft w:val="640"/>
          <w:marRight w:val="0"/>
          <w:marTop w:val="0"/>
          <w:marBottom w:val="0"/>
          <w:divBdr>
            <w:top w:val="none" w:sz="0" w:space="0" w:color="auto"/>
            <w:left w:val="none" w:sz="0" w:space="0" w:color="auto"/>
            <w:bottom w:val="none" w:sz="0" w:space="0" w:color="auto"/>
            <w:right w:val="none" w:sz="0" w:space="0" w:color="auto"/>
          </w:divBdr>
        </w:div>
        <w:div w:id="874390844">
          <w:marLeft w:val="640"/>
          <w:marRight w:val="0"/>
          <w:marTop w:val="0"/>
          <w:marBottom w:val="0"/>
          <w:divBdr>
            <w:top w:val="none" w:sz="0" w:space="0" w:color="auto"/>
            <w:left w:val="none" w:sz="0" w:space="0" w:color="auto"/>
            <w:bottom w:val="none" w:sz="0" w:space="0" w:color="auto"/>
            <w:right w:val="none" w:sz="0" w:space="0" w:color="auto"/>
          </w:divBdr>
        </w:div>
        <w:div w:id="2041128656">
          <w:marLeft w:val="640"/>
          <w:marRight w:val="0"/>
          <w:marTop w:val="0"/>
          <w:marBottom w:val="0"/>
          <w:divBdr>
            <w:top w:val="none" w:sz="0" w:space="0" w:color="auto"/>
            <w:left w:val="none" w:sz="0" w:space="0" w:color="auto"/>
            <w:bottom w:val="none" w:sz="0" w:space="0" w:color="auto"/>
            <w:right w:val="none" w:sz="0" w:space="0" w:color="auto"/>
          </w:divBdr>
        </w:div>
      </w:divsChild>
    </w:div>
    <w:div w:id="13463667">
      <w:bodyDiv w:val="1"/>
      <w:marLeft w:val="0"/>
      <w:marRight w:val="0"/>
      <w:marTop w:val="0"/>
      <w:marBottom w:val="0"/>
      <w:divBdr>
        <w:top w:val="none" w:sz="0" w:space="0" w:color="auto"/>
        <w:left w:val="none" w:sz="0" w:space="0" w:color="auto"/>
        <w:bottom w:val="none" w:sz="0" w:space="0" w:color="auto"/>
        <w:right w:val="none" w:sz="0" w:space="0" w:color="auto"/>
      </w:divBdr>
      <w:divsChild>
        <w:div w:id="435365984">
          <w:marLeft w:val="640"/>
          <w:marRight w:val="0"/>
          <w:marTop w:val="0"/>
          <w:marBottom w:val="0"/>
          <w:divBdr>
            <w:top w:val="none" w:sz="0" w:space="0" w:color="auto"/>
            <w:left w:val="none" w:sz="0" w:space="0" w:color="auto"/>
            <w:bottom w:val="none" w:sz="0" w:space="0" w:color="auto"/>
            <w:right w:val="none" w:sz="0" w:space="0" w:color="auto"/>
          </w:divBdr>
        </w:div>
      </w:divsChild>
    </w:div>
    <w:div w:id="30502301">
      <w:bodyDiv w:val="1"/>
      <w:marLeft w:val="0"/>
      <w:marRight w:val="0"/>
      <w:marTop w:val="0"/>
      <w:marBottom w:val="0"/>
      <w:divBdr>
        <w:top w:val="none" w:sz="0" w:space="0" w:color="auto"/>
        <w:left w:val="none" w:sz="0" w:space="0" w:color="auto"/>
        <w:bottom w:val="none" w:sz="0" w:space="0" w:color="auto"/>
        <w:right w:val="none" w:sz="0" w:space="0" w:color="auto"/>
      </w:divBdr>
    </w:div>
    <w:div w:id="100999642">
      <w:bodyDiv w:val="1"/>
      <w:marLeft w:val="0"/>
      <w:marRight w:val="0"/>
      <w:marTop w:val="0"/>
      <w:marBottom w:val="0"/>
      <w:divBdr>
        <w:top w:val="none" w:sz="0" w:space="0" w:color="auto"/>
        <w:left w:val="none" w:sz="0" w:space="0" w:color="auto"/>
        <w:bottom w:val="none" w:sz="0" w:space="0" w:color="auto"/>
        <w:right w:val="none" w:sz="0" w:space="0" w:color="auto"/>
      </w:divBdr>
      <w:divsChild>
        <w:div w:id="1456174592">
          <w:marLeft w:val="640"/>
          <w:marRight w:val="0"/>
          <w:marTop w:val="0"/>
          <w:marBottom w:val="0"/>
          <w:divBdr>
            <w:top w:val="none" w:sz="0" w:space="0" w:color="auto"/>
            <w:left w:val="none" w:sz="0" w:space="0" w:color="auto"/>
            <w:bottom w:val="none" w:sz="0" w:space="0" w:color="auto"/>
            <w:right w:val="none" w:sz="0" w:space="0" w:color="auto"/>
          </w:divBdr>
        </w:div>
        <w:div w:id="308292815">
          <w:marLeft w:val="640"/>
          <w:marRight w:val="0"/>
          <w:marTop w:val="0"/>
          <w:marBottom w:val="0"/>
          <w:divBdr>
            <w:top w:val="none" w:sz="0" w:space="0" w:color="auto"/>
            <w:left w:val="none" w:sz="0" w:space="0" w:color="auto"/>
            <w:bottom w:val="none" w:sz="0" w:space="0" w:color="auto"/>
            <w:right w:val="none" w:sz="0" w:space="0" w:color="auto"/>
          </w:divBdr>
        </w:div>
        <w:div w:id="201208776">
          <w:marLeft w:val="640"/>
          <w:marRight w:val="0"/>
          <w:marTop w:val="0"/>
          <w:marBottom w:val="0"/>
          <w:divBdr>
            <w:top w:val="none" w:sz="0" w:space="0" w:color="auto"/>
            <w:left w:val="none" w:sz="0" w:space="0" w:color="auto"/>
            <w:bottom w:val="none" w:sz="0" w:space="0" w:color="auto"/>
            <w:right w:val="none" w:sz="0" w:space="0" w:color="auto"/>
          </w:divBdr>
        </w:div>
        <w:div w:id="547693426">
          <w:marLeft w:val="640"/>
          <w:marRight w:val="0"/>
          <w:marTop w:val="0"/>
          <w:marBottom w:val="0"/>
          <w:divBdr>
            <w:top w:val="none" w:sz="0" w:space="0" w:color="auto"/>
            <w:left w:val="none" w:sz="0" w:space="0" w:color="auto"/>
            <w:bottom w:val="none" w:sz="0" w:space="0" w:color="auto"/>
            <w:right w:val="none" w:sz="0" w:space="0" w:color="auto"/>
          </w:divBdr>
        </w:div>
        <w:div w:id="1822692501">
          <w:marLeft w:val="640"/>
          <w:marRight w:val="0"/>
          <w:marTop w:val="0"/>
          <w:marBottom w:val="0"/>
          <w:divBdr>
            <w:top w:val="none" w:sz="0" w:space="0" w:color="auto"/>
            <w:left w:val="none" w:sz="0" w:space="0" w:color="auto"/>
            <w:bottom w:val="none" w:sz="0" w:space="0" w:color="auto"/>
            <w:right w:val="none" w:sz="0" w:space="0" w:color="auto"/>
          </w:divBdr>
        </w:div>
        <w:div w:id="637613669">
          <w:marLeft w:val="640"/>
          <w:marRight w:val="0"/>
          <w:marTop w:val="0"/>
          <w:marBottom w:val="0"/>
          <w:divBdr>
            <w:top w:val="none" w:sz="0" w:space="0" w:color="auto"/>
            <w:left w:val="none" w:sz="0" w:space="0" w:color="auto"/>
            <w:bottom w:val="none" w:sz="0" w:space="0" w:color="auto"/>
            <w:right w:val="none" w:sz="0" w:space="0" w:color="auto"/>
          </w:divBdr>
        </w:div>
        <w:div w:id="1630083873">
          <w:marLeft w:val="640"/>
          <w:marRight w:val="0"/>
          <w:marTop w:val="0"/>
          <w:marBottom w:val="0"/>
          <w:divBdr>
            <w:top w:val="none" w:sz="0" w:space="0" w:color="auto"/>
            <w:left w:val="none" w:sz="0" w:space="0" w:color="auto"/>
            <w:bottom w:val="none" w:sz="0" w:space="0" w:color="auto"/>
            <w:right w:val="none" w:sz="0" w:space="0" w:color="auto"/>
          </w:divBdr>
        </w:div>
        <w:div w:id="1254128725">
          <w:marLeft w:val="640"/>
          <w:marRight w:val="0"/>
          <w:marTop w:val="0"/>
          <w:marBottom w:val="0"/>
          <w:divBdr>
            <w:top w:val="none" w:sz="0" w:space="0" w:color="auto"/>
            <w:left w:val="none" w:sz="0" w:space="0" w:color="auto"/>
            <w:bottom w:val="none" w:sz="0" w:space="0" w:color="auto"/>
            <w:right w:val="none" w:sz="0" w:space="0" w:color="auto"/>
          </w:divBdr>
        </w:div>
        <w:div w:id="1856532429">
          <w:marLeft w:val="640"/>
          <w:marRight w:val="0"/>
          <w:marTop w:val="0"/>
          <w:marBottom w:val="0"/>
          <w:divBdr>
            <w:top w:val="none" w:sz="0" w:space="0" w:color="auto"/>
            <w:left w:val="none" w:sz="0" w:space="0" w:color="auto"/>
            <w:bottom w:val="none" w:sz="0" w:space="0" w:color="auto"/>
            <w:right w:val="none" w:sz="0" w:space="0" w:color="auto"/>
          </w:divBdr>
        </w:div>
        <w:div w:id="995770025">
          <w:marLeft w:val="640"/>
          <w:marRight w:val="0"/>
          <w:marTop w:val="0"/>
          <w:marBottom w:val="0"/>
          <w:divBdr>
            <w:top w:val="none" w:sz="0" w:space="0" w:color="auto"/>
            <w:left w:val="none" w:sz="0" w:space="0" w:color="auto"/>
            <w:bottom w:val="none" w:sz="0" w:space="0" w:color="auto"/>
            <w:right w:val="none" w:sz="0" w:space="0" w:color="auto"/>
          </w:divBdr>
        </w:div>
        <w:div w:id="1850945745">
          <w:marLeft w:val="640"/>
          <w:marRight w:val="0"/>
          <w:marTop w:val="0"/>
          <w:marBottom w:val="0"/>
          <w:divBdr>
            <w:top w:val="none" w:sz="0" w:space="0" w:color="auto"/>
            <w:left w:val="none" w:sz="0" w:space="0" w:color="auto"/>
            <w:bottom w:val="none" w:sz="0" w:space="0" w:color="auto"/>
            <w:right w:val="none" w:sz="0" w:space="0" w:color="auto"/>
          </w:divBdr>
        </w:div>
        <w:div w:id="1547183248">
          <w:marLeft w:val="640"/>
          <w:marRight w:val="0"/>
          <w:marTop w:val="0"/>
          <w:marBottom w:val="0"/>
          <w:divBdr>
            <w:top w:val="none" w:sz="0" w:space="0" w:color="auto"/>
            <w:left w:val="none" w:sz="0" w:space="0" w:color="auto"/>
            <w:bottom w:val="none" w:sz="0" w:space="0" w:color="auto"/>
            <w:right w:val="none" w:sz="0" w:space="0" w:color="auto"/>
          </w:divBdr>
        </w:div>
        <w:div w:id="733700341">
          <w:marLeft w:val="640"/>
          <w:marRight w:val="0"/>
          <w:marTop w:val="0"/>
          <w:marBottom w:val="0"/>
          <w:divBdr>
            <w:top w:val="none" w:sz="0" w:space="0" w:color="auto"/>
            <w:left w:val="none" w:sz="0" w:space="0" w:color="auto"/>
            <w:bottom w:val="none" w:sz="0" w:space="0" w:color="auto"/>
            <w:right w:val="none" w:sz="0" w:space="0" w:color="auto"/>
          </w:divBdr>
        </w:div>
        <w:div w:id="1258713016">
          <w:marLeft w:val="640"/>
          <w:marRight w:val="0"/>
          <w:marTop w:val="0"/>
          <w:marBottom w:val="0"/>
          <w:divBdr>
            <w:top w:val="none" w:sz="0" w:space="0" w:color="auto"/>
            <w:left w:val="none" w:sz="0" w:space="0" w:color="auto"/>
            <w:bottom w:val="none" w:sz="0" w:space="0" w:color="auto"/>
            <w:right w:val="none" w:sz="0" w:space="0" w:color="auto"/>
          </w:divBdr>
        </w:div>
        <w:div w:id="2107265033">
          <w:marLeft w:val="640"/>
          <w:marRight w:val="0"/>
          <w:marTop w:val="0"/>
          <w:marBottom w:val="0"/>
          <w:divBdr>
            <w:top w:val="none" w:sz="0" w:space="0" w:color="auto"/>
            <w:left w:val="none" w:sz="0" w:space="0" w:color="auto"/>
            <w:bottom w:val="none" w:sz="0" w:space="0" w:color="auto"/>
            <w:right w:val="none" w:sz="0" w:space="0" w:color="auto"/>
          </w:divBdr>
        </w:div>
        <w:div w:id="2127196801">
          <w:marLeft w:val="640"/>
          <w:marRight w:val="0"/>
          <w:marTop w:val="0"/>
          <w:marBottom w:val="0"/>
          <w:divBdr>
            <w:top w:val="none" w:sz="0" w:space="0" w:color="auto"/>
            <w:left w:val="none" w:sz="0" w:space="0" w:color="auto"/>
            <w:bottom w:val="none" w:sz="0" w:space="0" w:color="auto"/>
            <w:right w:val="none" w:sz="0" w:space="0" w:color="auto"/>
          </w:divBdr>
        </w:div>
        <w:div w:id="1476141456">
          <w:marLeft w:val="640"/>
          <w:marRight w:val="0"/>
          <w:marTop w:val="0"/>
          <w:marBottom w:val="0"/>
          <w:divBdr>
            <w:top w:val="none" w:sz="0" w:space="0" w:color="auto"/>
            <w:left w:val="none" w:sz="0" w:space="0" w:color="auto"/>
            <w:bottom w:val="none" w:sz="0" w:space="0" w:color="auto"/>
            <w:right w:val="none" w:sz="0" w:space="0" w:color="auto"/>
          </w:divBdr>
        </w:div>
        <w:div w:id="716471790">
          <w:marLeft w:val="640"/>
          <w:marRight w:val="0"/>
          <w:marTop w:val="0"/>
          <w:marBottom w:val="0"/>
          <w:divBdr>
            <w:top w:val="none" w:sz="0" w:space="0" w:color="auto"/>
            <w:left w:val="none" w:sz="0" w:space="0" w:color="auto"/>
            <w:bottom w:val="none" w:sz="0" w:space="0" w:color="auto"/>
            <w:right w:val="none" w:sz="0" w:space="0" w:color="auto"/>
          </w:divBdr>
        </w:div>
        <w:div w:id="786243503">
          <w:marLeft w:val="640"/>
          <w:marRight w:val="0"/>
          <w:marTop w:val="0"/>
          <w:marBottom w:val="0"/>
          <w:divBdr>
            <w:top w:val="none" w:sz="0" w:space="0" w:color="auto"/>
            <w:left w:val="none" w:sz="0" w:space="0" w:color="auto"/>
            <w:bottom w:val="none" w:sz="0" w:space="0" w:color="auto"/>
            <w:right w:val="none" w:sz="0" w:space="0" w:color="auto"/>
          </w:divBdr>
        </w:div>
        <w:div w:id="57287441">
          <w:marLeft w:val="640"/>
          <w:marRight w:val="0"/>
          <w:marTop w:val="0"/>
          <w:marBottom w:val="0"/>
          <w:divBdr>
            <w:top w:val="none" w:sz="0" w:space="0" w:color="auto"/>
            <w:left w:val="none" w:sz="0" w:space="0" w:color="auto"/>
            <w:bottom w:val="none" w:sz="0" w:space="0" w:color="auto"/>
            <w:right w:val="none" w:sz="0" w:space="0" w:color="auto"/>
          </w:divBdr>
        </w:div>
        <w:div w:id="1185048080">
          <w:marLeft w:val="640"/>
          <w:marRight w:val="0"/>
          <w:marTop w:val="0"/>
          <w:marBottom w:val="0"/>
          <w:divBdr>
            <w:top w:val="none" w:sz="0" w:space="0" w:color="auto"/>
            <w:left w:val="none" w:sz="0" w:space="0" w:color="auto"/>
            <w:bottom w:val="none" w:sz="0" w:space="0" w:color="auto"/>
            <w:right w:val="none" w:sz="0" w:space="0" w:color="auto"/>
          </w:divBdr>
        </w:div>
        <w:div w:id="572743887">
          <w:marLeft w:val="640"/>
          <w:marRight w:val="0"/>
          <w:marTop w:val="0"/>
          <w:marBottom w:val="0"/>
          <w:divBdr>
            <w:top w:val="none" w:sz="0" w:space="0" w:color="auto"/>
            <w:left w:val="none" w:sz="0" w:space="0" w:color="auto"/>
            <w:bottom w:val="none" w:sz="0" w:space="0" w:color="auto"/>
            <w:right w:val="none" w:sz="0" w:space="0" w:color="auto"/>
          </w:divBdr>
        </w:div>
      </w:divsChild>
    </w:div>
    <w:div w:id="128321763">
      <w:bodyDiv w:val="1"/>
      <w:marLeft w:val="0"/>
      <w:marRight w:val="0"/>
      <w:marTop w:val="0"/>
      <w:marBottom w:val="0"/>
      <w:divBdr>
        <w:top w:val="none" w:sz="0" w:space="0" w:color="auto"/>
        <w:left w:val="none" w:sz="0" w:space="0" w:color="auto"/>
        <w:bottom w:val="none" w:sz="0" w:space="0" w:color="auto"/>
        <w:right w:val="none" w:sz="0" w:space="0" w:color="auto"/>
      </w:divBdr>
      <w:divsChild>
        <w:div w:id="2088575403">
          <w:marLeft w:val="640"/>
          <w:marRight w:val="0"/>
          <w:marTop w:val="0"/>
          <w:marBottom w:val="0"/>
          <w:divBdr>
            <w:top w:val="none" w:sz="0" w:space="0" w:color="auto"/>
            <w:left w:val="none" w:sz="0" w:space="0" w:color="auto"/>
            <w:bottom w:val="none" w:sz="0" w:space="0" w:color="auto"/>
            <w:right w:val="none" w:sz="0" w:space="0" w:color="auto"/>
          </w:divBdr>
        </w:div>
        <w:div w:id="1026448107">
          <w:marLeft w:val="640"/>
          <w:marRight w:val="0"/>
          <w:marTop w:val="0"/>
          <w:marBottom w:val="0"/>
          <w:divBdr>
            <w:top w:val="none" w:sz="0" w:space="0" w:color="auto"/>
            <w:left w:val="none" w:sz="0" w:space="0" w:color="auto"/>
            <w:bottom w:val="none" w:sz="0" w:space="0" w:color="auto"/>
            <w:right w:val="none" w:sz="0" w:space="0" w:color="auto"/>
          </w:divBdr>
        </w:div>
        <w:div w:id="318923761">
          <w:marLeft w:val="640"/>
          <w:marRight w:val="0"/>
          <w:marTop w:val="0"/>
          <w:marBottom w:val="0"/>
          <w:divBdr>
            <w:top w:val="none" w:sz="0" w:space="0" w:color="auto"/>
            <w:left w:val="none" w:sz="0" w:space="0" w:color="auto"/>
            <w:bottom w:val="none" w:sz="0" w:space="0" w:color="auto"/>
            <w:right w:val="none" w:sz="0" w:space="0" w:color="auto"/>
          </w:divBdr>
        </w:div>
        <w:div w:id="987900254">
          <w:marLeft w:val="640"/>
          <w:marRight w:val="0"/>
          <w:marTop w:val="0"/>
          <w:marBottom w:val="0"/>
          <w:divBdr>
            <w:top w:val="none" w:sz="0" w:space="0" w:color="auto"/>
            <w:left w:val="none" w:sz="0" w:space="0" w:color="auto"/>
            <w:bottom w:val="none" w:sz="0" w:space="0" w:color="auto"/>
            <w:right w:val="none" w:sz="0" w:space="0" w:color="auto"/>
          </w:divBdr>
        </w:div>
        <w:div w:id="262416807">
          <w:marLeft w:val="640"/>
          <w:marRight w:val="0"/>
          <w:marTop w:val="0"/>
          <w:marBottom w:val="0"/>
          <w:divBdr>
            <w:top w:val="none" w:sz="0" w:space="0" w:color="auto"/>
            <w:left w:val="none" w:sz="0" w:space="0" w:color="auto"/>
            <w:bottom w:val="none" w:sz="0" w:space="0" w:color="auto"/>
            <w:right w:val="none" w:sz="0" w:space="0" w:color="auto"/>
          </w:divBdr>
        </w:div>
        <w:div w:id="240142601">
          <w:marLeft w:val="640"/>
          <w:marRight w:val="0"/>
          <w:marTop w:val="0"/>
          <w:marBottom w:val="0"/>
          <w:divBdr>
            <w:top w:val="none" w:sz="0" w:space="0" w:color="auto"/>
            <w:left w:val="none" w:sz="0" w:space="0" w:color="auto"/>
            <w:bottom w:val="none" w:sz="0" w:space="0" w:color="auto"/>
            <w:right w:val="none" w:sz="0" w:space="0" w:color="auto"/>
          </w:divBdr>
        </w:div>
        <w:div w:id="1917401214">
          <w:marLeft w:val="640"/>
          <w:marRight w:val="0"/>
          <w:marTop w:val="0"/>
          <w:marBottom w:val="0"/>
          <w:divBdr>
            <w:top w:val="none" w:sz="0" w:space="0" w:color="auto"/>
            <w:left w:val="none" w:sz="0" w:space="0" w:color="auto"/>
            <w:bottom w:val="none" w:sz="0" w:space="0" w:color="auto"/>
            <w:right w:val="none" w:sz="0" w:space="0" w:color="auto"/>
          </w:divBdr>
        </w:div>
        <w:div w:id="1178302760">
          <w:marLeft w:val="640"/>
          <w:marRight w:val="0"/>
          <w:marTop w:val="0"/>
          <w:marBottom w:val="0"/>
          <w:divBdr>
            <w:top w:val="none" w:sz="0" w:space="0" w:color="auto"/>
            <w:left w:val="none" w:sz="0" w:space="0" w:color="auto"/>
            <w:bottom w:val="none" w:sz="0" w:space="0" w:color="auto"/>
            <w:right w:val="none" w:sz="0" w:space="0" w:color="auto"/>
          </w:divBdr>
        </w:div>
        <w:div w:id="773205426">
          <w:marLeft w:val="640"/>
          <w:marRight w:val="0"/>
          <w:marTop w:val="0"/>
          <w:marBottom w:val="0"/>
          <w:divBdr>
            <w:top w:val="none" w:sz="0" w:space="0" w:color="auto"/>
            <w:left w:val="none" w:sz="0" w:space="0" w:color="auto"/>
            <w:bottom w:val="none" w:sz="0" w:space="0" w:color="auto"/>
            <w:right w:val="none" w:sz="0" w:space="0" w:color="auto"/>
          </w:divBdr>
        </w:div>
        <w:div w:id="202450111">
          <w:marLeft w:val="640"/>
          <w:marRight w:val="0"/>
          <w:marTop w:val="0"/>
          <w:marBottom w:val="0"/>
          <w:divBdr>
            <w:top w:val="none" w:sz="0" w:space="0" w:color="auto"/>
            <w:left w:val="none" w:sz="0" w:space="0" w:color="auto"/>
            <w:bottom w:val="none" w:sz="0" w:space="0" w:color="auto"/>
            <w:right w:val="none" w:sz="0" w:space="0" w:color="auto"/>
          </w:divBdr>
        </w:div>
        <w:div w:id="1052802049">
          <w:marLeft w:val="640"/>
          <w:marRight w:val="0"/>
          <w:marTop w:val="0"/>
          <w:marBottom w:val="0"/>
          <w:divBdr>
            <w:top w:val="none" w:sz="0" w:space="0" w:color="auto"/>
            <w:left w:val="none" w:sz="0" w:space="0" w:color="auto"/>
            <w:bottom w:val="none" w:sz="0" w:space="0" w:color="auto"/>
            <w:right w:val="none" w:sz="0" w:space="0" w:color="auto"/>
          </w:divBdr>
        </w:div>
        <w:div w:id="1865747208">
          <w:marLeft w:val="640"/>
          <w:marRight w:val="0"/>
          <w:marTop w:val="0"/>
          <w:marBottom w:val="0"/>
          <w:divBdr>
            <w:top w:val="none" w:sz="0" w:space="0" w:color="auto"/>
            <w:left w:val="none" w:sz="0" w:space="0" w:color="auto"/>
            <w:bottom w:val="none" w:sz="0" w:space="0" w:color="auto"/>
            <w:right w:val="none" w:sz="0" w:space="0" w:color="auto"/>
          </w:divBdr>
        </w:div>
        <w:div w:id="927545422">
          <w:marLeft w:val="640"/>
          <w:marRight w:val="0"/>
          <w:marTop w:val="0"/>
          <w:marBottom w:val="0"/>
          <w:divBdr>
            <w:top w:val="none" w:sz="0" w:space="0" w:color="auto"/>
            <w:left w:val="none" w:sz="0" w:space="0" w:color="auto"/>
            <w:bottom w:val="none" w:sz="0" w:space="0" w:color="auto"/>
            <w:right w:val="none" w:sz="0" w:space="0" w:color="auto"/>
          </w:divBdr>
        </w:div>
        <w:div w:id="720634326">
          <w:marLeft w:val="640"/>
          <w:marRight w:val="0"/>
          <w:marTop w:val="0"/>
          <w:marBottom w:val="0"/>
          <w:divBdr>
            <w:top w:val="none" w:sz="0" w:space="0" w:color="auto"/>
            <w:left w:val="none" w:sz="0" w:space="0" w:color="auto"/>
            <w:bottom w:val="none" w:sz="0" w:space="0" w:color="auto"/>
            <w:right w:val="none" w:sz="0" w:space="0" w:color="auto"/>
          </w:divBdr>
        </w:div>
        <w:div w:id="1799256690">
          <w:marLeft w:val="640"/>
          <w:marRight w:val="0"/>
          <w:marTop w:val="0"/>
          <w:marBottom w:val="0"/>
          <w:divBdr>
            <w:top w:val="none" w:sz="0" w:space="0" w:color="auto"/>
            <w:left w:val="none" w:sz="0" w:space="0" w:color="auto"/>
            <w:bottom w:val="none" w:sz="0" w:space="0" w:color="auto"/>
            <w:right w:val="none" w:sz="0" w:space="0" w:color="auto"/>
          </w:divBdr>
        </w:div>
        <w:div w:id="490870831">
          <w:marLeft w:val="640"/>
          <w:marRight w:val="0"/>
          <w:marTop w:val="0"/>
          <w:marBottom w:val="0"/>
          <w:divBdr>
            <w:top w:val="none" w:sz="0" w:space="0" w:color="auto"/>
            <w:left w:val="none" w:sz="0" w:space="0" w:color="auto"/>
            <w:bottom w:val="none" w:sz="0" w:space="0" w:color="auto"/>
            <w:right w:val="none" w:sz="0" w:space="0" w:color="auto"/>
          </w:divBdr>
        </w:div>
        <w:div w:id="1601255116">
          <w:marLeft w:val="640"/>
          <w:marRight w:val="0"/>
          <w:marTop w:val="0"/>
          <w:marBottom w:val="0"/>
          <w:divBdr>
            <w:top w:val="none" w:sz="0" w:space="0" w:color="auto"/>
            <w:left w:val="none" w:sz="0" w:space="0" w:color="auto"/>
            <w:bottom w:val="none" w:sz="0" w:space="0" w:color="auto"/>
            <w:right w:val="none" w:sz="0" w:space="0" w:color="auto"/>
          </w:divBdr>
        </w:div>
        <w:div w:id="1229732411">
          <w:marLeft w:val="640"/>
          <w:marRight w:val="0"/>
          <w:marTop w:val="0"/>
          <w:marBottom w:val="0"/>
          <w:divBdr>
            <w:top w:val="none" w:sz="0" w:space="0" w:color="auto"/>
            <w:left w:val="none" w:sz="0" w:space="0" w:color="auto"/>
            <w:bottom w:val="none" w:sz="0" w:space="0" w:color="auto"/>
            <w:right w:val="none" w:sz="0" w:space="0" w:color="auto"/>
          </w:divBdr>
        </w:div>
      </w:divsChild>
    </w:div>
    <w:div w:id="152913136">
      <w:bodyDiv w:val="1"/>
      <w:marLeft w:val="0"/>
      <w:marRight w:val="0"/>
      <w:marTop w:val="0"/>
      <w:marBottom w:val="0"/>
      <w:divBdr>
        <w:top w:val="none" w:sz="0" w:space="0" w:color="auto"/>
        <w:left w:val="none" w:sz="0" w:space="0" w:color="auto"/>
        <w:bottom w:val="none" w:sz="0" w:space="0" w:color="auto"/>
        <w:right w:val="none" w:sz="0" w:space="0" w:color="auto"/>
      </w:divBdr>
      <w:divsChild>
        <w:div w:id="1670869859">
          <w:marLeft w:val="640"/>
          <w:marRight w:val="0"/>
          <w:marTop w:val="0"/>
          <w:marBottom w:val="0"/>
          <w:divBdr>
            <w:top w:val="none" w:sz="0" w:space="0" w:color="auto"/>
            <w:left w:val="none" w:sz="0" w:space="0" w:color="auto"/>
            <w:bottom w:val="none" w:sz="0" w:space="0" w:color="auto"/>
            <w:right w:val="none" w:sz="0" w:space="0" w:color="auto"/>
          </w:divBdr>
        </w:div>
        <w:div w:id="1319651296">
          <w:marLeft w:val="640"/>
          <w:marRight w:val="0"/>
          <w:marTop w:val="0"/>
          <w:marBottom w:val="0"/>
          <w:divBdr>
            <w:top w:val="none" w:sz="0" w:space="0" w:color="auto"/>
            <w:left w:val="none" w:sz="0" w:space="0" w:color="auto"/>
            <w:bottom w:val="none" w:sz="0" w:space="0" w:color="auto"/>
            <w:right w:val="none" w:sz="0" w:space="0" w:color="auto"/>
          </w:divBdr>
        </w:div>
        <w:div w:id="1996715894">
          <w:marLeft w:val="640"/>
          <w:marRight w:val="0"/>
          <w:marTop w:val="0"/>
          <w:marBottom w:val="0"/>
          <w:divBdr>
            <w:top w:val="none" w:sz="0" w:space="0" w:color="auto"/>
            <w:left w:val="none" w:sz="0" w:space="0" w:color="auto"/>
            <w:bottom w:val="none" w:sz="0" w:space="0" w:color="auto"/>
            <w:right w:val="none" w:sz="0" w:space="0" w:color="auto"/>
          </w:divBdr>
        </w:div>
      </w:divsChild>
    </w:div>
    <w:div w:id="167719166">
      <w:bodyDiv w:val="1"/>
      <w:marLeft w:val="0"/>
      <w:marRight w:val="0"/>
      <w:marTop w:val="0"/>
      <w:marBottom w:val="0"/>
      <w:divBdr>
        <w:top w:val="none" w:sz="0" w:space="0" w:color="auto"/>
        <w:left w:val="none" w:sz="0" w:space="0" w:color="auto"/>
        <w:bottom w:val="none" w:sz="0" w:space="0" w:color="auto"/>
        <w:right w:val="none" w:sz="0" w:space="0" w:color="auto"/>
      </w:divBdr>
      <w:divsChild>
        <w:div w:id="1869024311">
          <w:marLeft w:val="640"/>
          <w:marRight w:val="0"/>
          <w:marTop w:val="0"/>
          <w:marBottom w:val="0"/>
          <w:divBdr>
            <w:top w:val="none" w:sz="0" w:space="0" w:color="auto"/>
            <w:left w:val="none" w:sz="0" w:space="0" w:color="auto"/>
            <w:bottom w:val="none" w:sz="0" w:space="0" w:color="auto"/>
            <w:right w:val="none" w:sz="0" w:space="0" w:color="auto"/>
          </w:divBdr>
        </w:div>
        <w:div w:id="717584692">
          <w:marLeft w:val="640"/>
          <w:marRight w:val="0"/>
          <w:marTop w:val="0"/>
          <w:marBottom w:val="0"/>
          <w:divBdr>
            <w:top w:val="none" w:sz="0" w:space="0" w:color="auto"/>
            <w:left w:val="none" w:sz="0" w:space="0" w:color="auto"/>
            <w:bottom w:val="none" w:sz="0" w:space="0" w:color="auto"/>
            <w:right w:val="none" w:sz="0" w:space="0" w:color="auto"/>
          </w:divBdr>
        </w:div>
        <w:div w:id="2031755931">
          <w:marLeft w:val="640"/>
          <w:marRight w:val="0"/>
          <w:marTop w:val="0"/>
          <w:marBottom w:val="0"/>
          <w:divBdr>
            <w:top w:val="none" w:sz="0" w:space="0" w:color="auto"/>
            <w:left w:val="none" w:sz="0" w:space="0" w:color="auto"/>
            <w:bottom w:val="none" w:sz="0" w:space="0" w:color="auto"/>
            <w:right w:val="none" w:sz="0" w:space="0" w:color="auto"/>
          </w:divBdr>
        </w:div>
        <w:div w:id="745498480">
          <w:marLeft w:val="640"/>
          <w:marRight w:val="0"/>
          <w:marTop w:val="0"/>
          <w:marBottom w:val="0"/>
          <w:divBdr>
            <w:top w:val="none" w:sz="0" w:space="0" w:color="auto"/>
            <w:left w:val="none" w:sz="0" w:space="0" w:color="auto"/>
            <w:bottom w:val="none" w:sz="0" w:space="0" w:color="auto"/>
            <w:right w:val="none" w:sz="0" w:space="0" w:color="auto"/>
          </w:divBdr>
        </w:div>
        <w:div w:id="1360201022">
          <w:marLeft w:val="640"/>
          <w:marRight w:val="0"/>
          <w:marTop w:val="0"/>
          <w:marBottom w:val="0"/>
          <w:divBdr>
            <w:top w:val="none" w:sz="0" w:space="0" w:color="auto"/>
            <w:left w:val="none" w:sz="0" w:space="0" w:color="auto"/>
            <w:bottom w:val="none" w:sz="0" w:space="0" w:color="auto"/>
            <w:right w:val="none" w:sz="0" w:space="0" w:color="auto"/>
          </w:divBdr>
        </w:div>
        <w:div w:id="487669542">
          <w:marLeft w:val="640"/>
          <w:marRight w:val="0"/>
          <w:marTop w:val="0"/>
          <w:marBottom w:val="0"/>
          <w:divBdr>
            <w:top w:val="none" w:sz="0" w:space="0" w:color="auto"/>
            <w:left w:val="none" w:sz="0" w:space="0" w:color="auto"/>
            <w:bottom w:val="none" w:sz="0" w:space="0" w:color="auto"/>
            <w:right w:val="none" w:sz="0" w:space="0" w:color="auto"/>
          </w:divBdr>
        </w:div>
        <w:div w:id="764813297">
          <w:marLeft w:val="640"/>
          <w:marRight w:val="0"/>
          <w:marTop w:val="0"/>
          <w:marBottom w:val="0"/>
          <w:divBdr>
            <w:top w:val="none" w:sz="0" w:space="0" w:color="auto"/>
            <w:left w:val="none" w:sz="0" w:space="0" w:color="auto"/>
            <w:bottom w:val="none" w:sz="0" w:space="0" w:color="auto"/>
            <w:right w:val="none" w:sz="0" w:space="0" w:color="auto"/>
          </w:divBdr>
        </w:div>
        <w:div w:id="50815919">
          <w:marLeft w:val="640"/>
          <w:marRight w:val="0"/>
          <w:marTop w:val="0"/>
          <w:marBottom w:val="0"/>
          <w:divBdr>
            <w:top w:val="none" w:sz="0" w:space="0" w:color="auto"/>
            <w:left w:val="none" w:sz="0" w:space="0" w:color="auto"/>
            <w:bottom w:val="none" w:sz="0" w:space="0" w:color="auto"/>
            <w:right w:val="none" w:sz="0" w:space="0" w:color="auto"/>
          </w:divBdr>
        </w:div>
        <w:div w:id="1640039449">
          <w:marLeft w:val="640"/>
          <w:marRight w:val="0"/>
          <w:marTop w:val="0"/>
          <w:marBottom w:val="0"/>
          <w:divBdr>
            <w:top w:val="none" w:sz="0" w:space="0" w:color="auto"/>
            <w:left w:val="none" w:sz="0" w:space="0" w:color="auto"/>
            <w:bottom w:val="none" w:sz="0" w:space="0" w:color="auto"/>
            <w:right w:val="none" w:sz="0" w:space="0" w:color="auto"/>
          </w:divBdr>
        </w:div>
        <w:div w:id="1029525678">
          <w:marLeft w:val="640"/>
          <w:marRight w:val="0"/>
          <w:marTop w:val="0"/>
          <w:marBottom w:val="0"/>
          <w:divBdr>
            <w:top w:val="none" w:sz="0" w:space="0" w:color="auto"/>
            <w:left w:val="none" w:sz="0" w:space="0" w:color="auto"/>
            <w:bottom w:val="none" w:sz="0" w:space="0" w:color="auto"/>
            <w:right w:val="none" w:sz="0" w:space="0" w:color="auto"/>
          </w:divBdr>
        </w:div>
        <w:div w:id="1294285340">
          <w:marLeft w:val="640"/>
          <w:marRight w:val="0"/>
          <w:marTop w:val="0"/>
          <w:marBottom w:val="0"/>
          <w:divBdr>
            <w:top w:val="none" w:sz="0" w:space="0" w:color="auto"/>
            <w:left w:val="none" w:sz="0" w:space="0" w:color="auto"/>
            <w:bottom w:val="none" w:sz="0" w:space="0" w:color="auto"/>
            <w:right w:val="none" w:sz="0" w:space="0" w:color="auto"/>
          </w:divBdr>
        </w:div>
        <w:div w:id="1274628371">
          <w:marLeft w:val="640"/>
          <w:marRight w:val="0"/>
          <w:marTop w:val="0"/>
          <w:marBottom w:val="0"/>
          <w:divBdr>
            <w:top w:val="none" w:sz="0" w:space="0" w:color="auto"/>
            <w:left w:val="none" w:sz="0" w:space="0" w:color="auto"/>
            <w:bottom w:val="none" w:sz="0" w:space="0" w:color="auto"/>
            <w:right w:val="none" w:sz="0" w:space="0" w:color="auto"/>
          </w:divBdr>
        </w:div>
        <w:div w:id="1911840666">
          <w:marLeft w:val="640"/>
          <w:marRight w:val="0"/>
          <w:marTop w:val="0"/>
          <w:marBottom w:val="0"/>
          <w:divBdr>
            <w:top w:val="none" w:sz="0" w:space="0" w:color="auto"/>
            <w:left w:val="none" w:sz="0" w:space="0" w:color="auto"/>
            <w:bottom w:val="none" w:sz="0" w:space="0" w:color="auto"/>
            <w:right w:val="none" w:sz="0" w:space="0" w:color="auto"/>
          </w:divBdr>
        </w:div>
        <w:div w:id="1141771032">
          <w:marLeft w:val="640"/>
          <w:marRight w:val="0"/>
          <w:marTop w:val="0"/>
          <w:marBottom w:val="0"/>
          <w:divBdr>
            <w:top w:val="none" w:sz="0" w:space="0" w:color="auto"/>
            <w:left w:val="none" w:sz="0" w:space="0" w:color="auto"/>
            <w:bottom w:val="none" w:sz="0" w:space="0" w:color="auto"/>
            <w:right w:val="none" w:sz="0" w:space="0" w:color="auto"/>
          </w:divBdr>
        </w:div>
        <w:div w:id="860625426">
          <w:marLeft w:val="640"/>
          <w:marRight w:val="0"/>
          <w:marTop w:val="0"/>
          <w:marBottom w:val="0"/>
          <w:divBdr>
            <w:top w:val="none" w:sz="0" w:space="0" w:color="auto"/>
            <w:left w:val="none" w:sz="0" w:space="0" w:color="auto"/>
            <w:bottom w:val="none" w:sz="0" w:space="0" w:color="auto"/>
            <w:right w:val="none" w:sz="0" w:space="0" w:color="auto"/>
          </w:divBdr>
        </w:div>
        <w:div w:id="864320378">
          <w:marLeft w:val="640"/>
          <w:marRight w:val="0"/>
          <w:marTop w:val="0"/>
          <w:marBottom w:val="0"/>
          <w:divBdr>
            <w:top w:val="none" w:sz="0" w:space="0" w:color="auto"/>
            <w:left w:val="none" w:sz="0" w:space="0" w:color="auto"/>
            <w:bottom w:val="none" w:sz="0" w:space="0" w:color="auto"/>
            <w:right w:val="none" w:sz="0" w:space="0" w:color="auto"/>
          </w:divBdr>
        </w:div>
        <w:div w:id="712535256">
          <w:marLeft w:val="640"/>
          <w:marRight w:val="0"/>
          <w:marTop w:val="0"/>
          <w:marBottom w:val="0"/>
          <w:divBdr>
            <w:top w:val="none" w:sz="0" w:space="0" w:color="auto"/>
            <w:left w:val="none" w:sz="0" w:space="0" w:color="auto"/>
            <w:bottom w:val="none" w:sz="0" w:space="0" w:color="auto"/>
            <w:right w:val="none" w:sz="0" w:space="0" w:color="auto"/>
          </w:divBdr>
        </w:div>
        <w:div w:id="1244880241">
          <w:marLeft w:val="640"/>
          <w:marRight w:val="0"/>
          <w:marTop w:val="0"/>
          <w:marBottom w:val="0"/>
          <w:divBdr>
            <w:top w:val="none" w:sz="0" w:space="0" w:color="auto"/>
            <w:left w:val="none" w:sz="0" w:space="0" w:color="auto"/>
            <w:bottom w:val="none" w:sz="0" w:space="0" w:color="auto"/>
            <w:right w:val="none" w:sz="0" w:space="0" w:color="auto"/>
          </w:divBdr>
        </w:div>
        <w:div w:id="1475217290">
          <w:marLeft w:val="640"/>
          <w:marRight w:val="0"/>
          <w:marTop w:val="0"/>
          <w:marBottom w:val="0"/>
          <w:divBdr>
            <w:top w:val="none" w:sz="0" w:space="0" w:color="auto"/>
            <w:left w:val="none" w:sz="0" w:space="0" w:color="auto"/>
            <w:bottom w:val="none" w:sz="0" w:space="0" w:color="auto"/>
            <w:right w:val="none" w:sz="0" w:space="0" w:color="auto"/>
          </w:divBdr>
        </w:div>
        <w:div w:id="1188253638">
          <w:marLeft w:val="640"/>
          <w:marRight w:val="0"/>
          <w:marTop w:val="0"/>
          <w:marBottom w:val="0"/>
          <w:divBdr>
            <w:top w:val="none" w:sz="0" w:space="0" w:color="auto"/>
            <w:left w:val="none" w:sz="0" w:space="0" w:color="auto"/>
            <w:bottom w:val="none" w:sz="0" w:space="0" w:color="auto"/>
            <w:right w:val="none" w:sz="0" w:space="0" w:color="auto"/>
          </w:divBdr>
        </w:div>
        <w:div w:id="278101851">
          <w:marLeft w:val="640"/>
          <w:marRight w:val="0"/>
          <w:marTop w:val="0"/>
          <w:marBottom w:val="0"/>
          <w:divBdr>
            <w:top w:val="none" w:sz="0" w:space="0" w:color="auto"/>
            <w:left w:val="none" w:sz="0" w:space="0" w:color="auto"/>
            <w:bottom w:val="none" w:sz="0" w:space="0" w:color="auto"/>
            <w:right w:val="none" w:sz="0" w:space="0" w:color="auto"/>
          </w:divBdr>
        </w:div>
        <w:div w:id="1951204346">
          <w:marLeft w:val="640"/>
          <w:marRight w:val="0"/>
          <w:marTop w:val="0"/>
          <w:marBottom w:val="0"/>
          <w:divBdr>
            <w:top w:val="none" w:sz="0" w:space="0" w:color="auto"/>
            <w:left w:val="none" w:sz="0" w:space="0" w:color="auto"/>
            <w:bottom w:val="none" w:sz="0" w:space="0" w:color="auto"/>
            <w:right w:val="none" w:sz="0" w:space="0" w:color="auto"/>
          </w:divBdr>
        </w:div>
        <w:div w:id="377163814">
          <w:marLeft w:val="640"/>
          <w:marRight w:val="0"/>
          <w:marTop w:val="0"/>
          <w:marBottom w:val="0"/>
          <w:divBdr>
            <w:top w:val="none" w:sz="0" w:space="0" w:color="auto"/>
            <w:left w:val="none" w:sz="0" w:space="0" w:color="auto"/>
            <w:bottom w:val="none" w:sz="0" w:space="0" w:color="auto"/>
            <w:right w:val="none" w:sz="0" w:space="0" w:color="auto"/>
          </w:divBdr>
        </w:div>
        <w:div w:id="2129740609">
          <w:marLeft w:val="640"/>
          <w:marRight w:val="0"/>
          <w:marTop w:val="0"/>
          <w:marBottom w:val="0"/>
          <w:divBdr>
            <w:top w:val="none" w:sz="0" w:space="0" w:color="auto"/>
            <w:left w:val="none" w:sz="0" w:space="0" w:color="auto"/>
            <w:bottom w:val="none" w:sz="0" w:space="0" w:color="auto"/>
            <w:right w:val="none" w:sz="0" w:space="0" w:color="auto"/>
          </w:divBdr>
        </w:div>
        <w:div w:id="765076312">
          <w:marLeft w:val="640"/>
          <w:marRight w:val="0"/>
          <w:marTop w:val="0"/>
          <w:marBottom w:val="0"/>
          <w:divBdr>
            <w:top w:val="none" w:sz="0" w:space="0" w:color="auto"/>
            <w:left w:val="none" w:sz="0" w:space="0" w:color="auto"/>
            <w:bottom w:val="none" w:sz="0" w:space="0" w:color="auto"/>
            <w:right w:val="none" w:sz="0" w:space="0" w:color="auto"/>
          </w:divBdr>
        </w:div>
      </w:divsChild>
    </w:div>
    <w:div w:id="191772589">
      <w:bodyDiv w:val="1"/>
      <w:marLeft w:val="0"/>
      <w:marRight w:val="0"/>
      <w:marTop w:val="0"/>
      <w:marBottom w:val="0"/>
      <w:divBdr>
        <w:top w:val="none" w:sz="0" w:space="0" w:color="auto"/>
        <w:left w:val="none" w:sz="0" w:space="0" w:color="auto"/>
        <w:bottom w:val="none" w:sz="0" w:space="0" w:color="auto"/>
        <w:right w:val="none" w:sz="0" w:space="0" w:color="auto"/>
      </w:divBdr>
      <w:divsChild>
        <w:div w:id="254945097">
          <w:marLeft w:val="640"/>
          <w:marRight w:val="0"/>
          <w:marTop w:val="0"/>
          <w:marBottom w:val="0"/>
          <w:divBdr>
            <w:top w:val="none" w:sz="0" w:space="0" w:color="auto"/>
            <w:left w:val="none" w:sz="0" w:space="0" w:color="auto"/>
            <w:bottom w:val="none" w:sz="0" w:space="0" w:color="auto"/>
            <w:right w:val="none" w:sz="0" w:space="0" w:color="auto"/>
          </w:divBdr>
        </w:div>
        <w:div w:id="986520377">
          <w:marLeft w:val="640"/>
          <w:marRight w:val="0"/>
          <w:marTop w:val="0"/>
          <w:marBottom w:val="0"/>
          <w:divBdr>
            <w:top w:val="none" w:sz="0" w:space="0" w:color="auto"/>
            <w:left w:val="none" w:sz="0" w:space="0" w:color="auto"/>
            <w:bottom w:val="none" w:sz="0" w:space="0" w:color="auto"/>
            <w:right w:val="none" w:sz="0" w:space="0" w:color="auto"/>
          </w:divBdr>
        </w:div>
        <w:div w:id="2083604370">
          <w:marLeft w:val="640"/>
          <w:marRight w:val="0"/>
          <w:marTop w:val="0"/>
          <w:marBottom w:val="0"/>
          <w:divBdr>
            <w:top w:val="none" w:sz="0" w:space="0" w:color="auto"/>
            <w:left w:val="none" w:sz="0" w:space="0" w:color="auto"/>
            <w:bottom w:val="none" w:sz="0" w:space="0" w:color="auto"/>
            <w:right w:val="none" w:sz="0" w:space="0" w:color="auto"/>
          </w:divBdr>
        </w:div>
        <w:div w:id="1046022829">
          <w:marLeft w:val="640"/>
          <w:marRight w:val="0"/>
          <w:marTop w:val="0"/>
          <w:marBottom w:val="0"/>
          <w:divBdr>
            <w:top w:val="none" w:sz="0" w:space="0" w:color="auto"/>
            <w:left w:val="none" w:sz="0" w:space="0" w:color="auto"/>
            <w:bottom w:val="none" w:sz="0" w:space="0" w:color="auto"/>
            <w:right w:val="none" w:sz="0" w:space="0" w:color="auto"/>
          </w:divBdr>
        </w:div>
        <w:div w:id="717320153">
          <w:marLeft w:val="640"/>
          <w:marRight w:val="0"/>
          <w:marTop w:val="0"/>
          <w:marBottom w:val="0"/>
          <w:divBdr>
            <w:top w:val="none" w:sz="0" w:space="0" w:color="auto"/>
            <w:left w:val="none" w:sz="0" w:space="0" w:color="auto"/>
            <w:bottom w:val="none" w:sz="0" w:space="0" w:color="auto"/>
            <w:right w:val="none" w:sz="0" w:space="0" w:color="auto"/>
          </w:divBdr>
        </w:div>
        <w:div w:id="2010674942">
          <w:marLeft w:val="640"/>
          <w:marRight w:val="0"/>
          <w:marTop w:val="0"/>
          <w:marBottom w:val="0"/>
          <w:divBdr>
            <w:top w:val="none" w:sz="0" w:space="0" w:color="auto"/>
            <w:left w:val="none" w:sz="0" w:space="0" w:color="auto"/>
            <w:bottom w:val="none" w:sz="0" w:space="0" w:color="auto"/>
            <w:right w:val="none" w:sz="0" w:space="0" w:color="auto"/>
          </w:divBdr>
        </w:div>
        <w:div w:id="547958059">
          <w:marLeft w:val="640"/>
          <w:marRight w:val="0"/>
          <w:marTop w:val="0"/>
          <w:marBottom w:val="0"/>
          <w:divBdr>
            <w:top w:val="none" w:sz="0" w:space="0" w:color="auto"/>
            <w:left w:val="none" w:sz="0" w:space="0" w:color="auto"/>
            <w:bottom w:val="none" w:sz="0" w:space="0" w:color="auto"/>
            <w:right w:val="none" w:sz="0" w:space="0" w:color="auto"/>
          </w:divBdr>
        </w:div>
        <w:div w:id="1792548628">
          <w:marLeft w:val="640"/>
          <w:marRight w:val="0"/>
          <w:marTop w:val="0"/>
          <w:marBottom w:val="0"/>
          <w:divBdr>
            <w:top w:val="none" w:sz="0" w:space="0" w:color="auto"/>
            <w:left w:val="none" w:sz="0" w:space="0" w:color="auto"/>
            <w:bottom w:val="none" w:sz="0" w:space="0" w:color="auto"/>
            <w:right w:val="none" w:sz="0" w:space="0" w:color="auto"/>
          </w:divBdr>
        </w:div>
        <w:div w:id="1514224437">
          <w:marLeft w:val="640"/>
          <w:marRight w:val="0"/>
          <w:marTop w:val="0"/>
          <w:marBottom w:val="0"/>
          <w:divBdr>
            <w:top w:val="none" w:sz="0" w:space="0" w:color="auto"/>
            <w:left w:val="none" w:sz="0" w:space="0" w:color="auto"/>
            <w:bottom w:val="none" w:sz="0" w:space="0" w:color="auto"/>
            <w:right w:val="none" w:sz="0" w:space="0" w:color="auto"/>
          </w:divBdr>
        </w:div>
        <w:div w:id="152376820">
          <w:marLeft w:val="640"/>
          <w:marRight w:val="0"/>
          <w:marTop w:val="0"/>
          <w:marBottom w:val="0"/>
          <w:divBdr>
            <w:top w:val="none" w:sz="0" w:space="0" w:color="auto"/>
            <w:left w:val="none" w:sz="0" w:space="0" w:color="auto"/>
            <w:bottom w:val="none" w:sz="0" w:space="0" w:color="auto"/>
            <w:right w:val="none" w:sz="0" w:space="0" w:color="auto"/>
          </w:divBdr>
        </w:div>
        <w:div w:id="1154906011">
          <w:marLeft w:val="640"/>
          <w:marRight w:val="0"/>
          <w:marTop w:val="0"/>
          <w:marBottom w:val="0"/>
          <w:divBdr>
            <w:top w:val="none" w:sz="0" w:space="0" w:color="auto"/>
            <w:left w:val="none" w:sz="0" w:space="0" w:color="auto"/>
            <w:bottom w:val="none" w:sz="0" w:space="0" w:color="auto"/>
            <w:right w:val="none" w:sz="0" w:space="0" w:color="auto"/>
          </w:divBdr>
        </w:div>
        <w:div w:id="797651801">
          <w:marLeft w:val="640"/>
          <w:marRight w:val="0"/>
          <w:marTop w:val="0"/>
          <w:marBottom w:val="0"/>
          <w:divBdr>
            <w:top w:val="none" w:sz="0" w:space="0" w:color="auto"/>
            <w:left w:val="none" w:sz="0" w:space="0" w:color="auto"/>
            <w:bottom w:val="none" w:sz="0" w:space="0" w:color="auto"/>
            <w:right w:val="none" w:sz="0" w:space="0" w:color="auto"/>
          </w:divBdr>
        </w:div>
        <w:div w:id="1888954735">
          <w:marLeft w:val="640"/>
          <w:marRight w:val="0"/>
          <w:marTop w:val="0"/>
          <w:marBottom w:val="0"/>
          <w:divBdr>
            <w:top w:val="none" w:sz="0" w:space="0" w:color="auto"/>
            <w:left w:val="none" w:sz="0" w:space="0" w:color="auto"/>
            <w:bottom w:val="none" w:sz="0" w:space="0" w:color="auto"/>
            <w:right w:val="none" w:sz="0" w:space="0" w:color="auto"/>
          </w:divBdr>
        </w:div>
        <w:div w:id="145753147">
          <w:marLeft w:val="640"/>
          <w:marRight w:val="0"/>
          <w:marTop w:val="0"/>
          <w:marBottom w:val="0"/>
          <w:divBdr>
            <w:top w:val="none" w:sz="0" w:space="0" w:color="auto"/>
            <w:left w:val="none" w:sz="0" w:space="0" w:color="auto"/>
            <w:bottom w:val="none" w:sz="0" w:space="0" w:color="auto"/>
            <w:right w:val="none" w:sz="0" w:space="0" w:color="auto"/>
          </w:divBdr>
        </w:div>
        <w:div w:id="1727341323">
          <w:marLeft w:val="640"/>
          <w:marRight w:val="0"/>
          <w:marTop w:val="0"/>
          <w:marBottom w:val="0"/>
          <w:divBdr>
            <w:top w:val="none" w:sz="0" w:space="0" w:color="auto"/>
            <w:left w:val="none" w:sz="0" w:space="0" w:color="auto"/>
            <w:bottom w:val="none" w:sz="0" w:space="0" w:color="auto"/>
            <w:right w:val="none" w:sz="0" w:space="0" w:color="auto"/>
          </w:divBdr>
        </w:div>
        <w:div w:id="29764584">
          <w:marLeft w:val="640"/>
          <w:marRight w:val="0"/>
          <w:marTop w:val="0"/>
          <w:marBottom w:val="0"/>
          <w:divBdr>
            <w:top w:val="none" w:sz="0" w:space="0" w:color="auto"/>
            <w:left w:val="none" w:sz="0" w:space="0" w:color="auto"/>
            <w:bottom w:val="none" w:sz="0" w:space="0" w:color="auto"/>
            <w:right w:val="none" w:sz="0" w:space="0" w:color="auto"/>
          </w:divBdr>
        </w:div>
        <w:div w:id="1976526674">
          <w:marLeft w:val="640"/>
          <w:marRight w:val="0"/>
          <w:marTop w:val="0"/>
          <w:marBottom w:val="0"/>
          <w:divBdr>
            <w:top w:val="none" w:sz="0" w:space="0" w:color="auto"/>
            <w:left w:val="none" w:sz="0" w:space="0" w:color="auto"/>
            <w:bottom w:val="none" w:sz="0" w:space="0" w:color="auto"/>
            <w:right w:val="none" w:sz="0" w:space="0" w:color="auto"/>
          </w:divBdr>
        </w:div>
        <w:div w:id="1771857346">
          <w:marLeft w:val="640"/>
          <w:marRight w:val="0"/>
          <w:marTop w:val="0"/>
          <w:marBottom w:val="0"/>
          <w:divBdr>
            <w:top w:val="none" w:sz="0" w:space="0" w:color="auto"/>
            <w:left w:val="none" w:sz="0" w:space="0" w:color="auto"/>
            <w:bottom w:val="none" w:sz="0" w:space="0" w:color="auto"/>
            <w:right w:val="none" w:sz="0" w:space="0" w:color="auto"/>
          </w:divBdr>
        </w:div>
        <w:div w:id="1499534414">
          <w:marLeft w:val="640"/>
          <w:marRight w:val="0"/>
          <w:marTop w:val="0"/>
          <w:marBottom w:val="0"/>
          <w:divBdr>
            <w:top w:val="none" w:sz="0" w:space="0" w:color="auto"/>
            <w:left w:val="none" w:sz="0" w:space="0" w:color="auto"/>
            <w:bottom w:val="none" w:sz="0" w:space="0" w:color="auto"/>
            <w:right w:val="none" w:sz="0" w:space="0" w:color="auto"/>
          </w:divBdr>
        </w:div>
        <w:div w:id="103229371">
          <w:marLeft w:val="640"/>
          <w:marRight w:val="0"/>
          <w:marTop w:val="0"/>
          <w:marBottom w:val="0"/>
          <w:divBdr>
            <w:top w:val="none" w:sz="0" w:space="0" w:color="auto"/>
            <w:left w:val="none" w:sz="0" w:space="0" w:color="auto"/>
            <w:bottom w:val="none" w:sz="0" w:space="0" w:color="auto"/>
            <w:right w:val="none" w:sz="0" w:space="0" w:color="auto"/>
          </w:divBdr>
        </w:div>
        <w:div w:id="1160803058">
          <w:marLeft w:val="640"/>
          <w:marRight w:val="0"/>
          <w:marTop w:val="0"/>
          <w:marBottom w:val="0"/>
          <w:divBdr>
            <w:top w:val="none" w:sz="0" w:space="0" w:color="auto"/>
            <w:left w:val="none" w:sz="0" w:space="0" w:color="auto"/>
            <w:bottom w:val="none" w:sz="0" w:space="0" w:color="auto"/>
            <w:right w:val="none" w:sz="0" w:space="0" w:color="auto"/>
          </w:divBdr>
        </w:div>
        <w:div w:id="1789936415">
          <w:marLeft w:val="640"/>
          <w:marRight w:val="0"/>
          <w:marTop w:val="0"/>
          <w:marBottom w:val="0"/>
          <w:divBdr>
            <w:top w:val="none" w:sz="0" w:space="0" w:color="auto"/>
            <w:left w:val="none" w:sz="0" w:space="0" w:color="auto"/>
            <w:bottom w:val="none" w:sz="0" w:space="0" w:color="auto"/>
            <w:right w:val="none" w:sz="0" w:space="0" w:color="auto"/>
          </w:divBdr>
        </w:div>
      </w:divsChild>
    </w:div>
    <w:div w:id="220138831">
      <w:bodyDiv w:val="1"/>
      <w:marLeft w:val="0"/>
      <w:marRight w:val="0"/>
      <w:marTop w:val="0"/>
      <w:marBottom w:val="0"/>
      <w:divBdr>
        <w:top w:val="none" w:sz="0" w:space="0" w:color="auto"/>
        <w:left w:val="none" w:sz="0" w:space="0" w:color="auto"/>
        <w:bottom w:val="none" w:sz="0" w:space="0" w:color="auto"/>
        <w:right w:val="none" w:sz="0" w:space="0" w:color="auto"/>
      </w:divBdr>
      <w:divsChild>
        <w:div w:id="1421439606">
          <w:marLeft w:val="640"/>
          <w:marRight w:val="0"/>
          <w:marTop w:val="0"/>
          <w:marBottom w:val="0"/>
          <w:divBdr>
            <w:top w:val="none" w:sz="0" w:space="0" w:color="auto"/>
            <w:left w:val="none" w:sz="0" w:space="0" w:color="auto"/>
            <w:bottom w:val="none" w:sz="0" w:space="0" w:color="auto"/>
            <w:right w:val="none" w:sz="0" w:space="0" w:color="auto"/>
          </w:divBdr>
        </w:div>
        <w:div w:id="1326013861">
          <w:marLeft w:val="640"/>
          <w:marRight w:val="0"/>
          <w:marTop w:val="0"/>
          <w:marBottom w:val="0"/>
          <w:divBdr>
            <w:top w:val="none" w:sz="0" w:space="0" w:color="auto"/>
            <w:left w:val="none" w:sz="0" w:space="0" w:color="auto"/>
            <w:bottom w:val="none" w:sz="0" w:space="0" w:color="auto"/>
            <w:right w:val="none" w:sz="0" w:space="0" w:color="auto"/>
          </w:divBdr>
        </w:div>
        <w:div w:id="461269718">
          <w:marLeft w:val="640"/>
          <w:marRight w:val="0"/>
          <w:marTop w:val="0"/>
          <w:marBottom w:val="0"/>
          <w:divBdr>
            <w:top w:val="none" w:sz="0" w:space="0" w:color="auto"/>
            <w:left w:val="none" w:sz="0" w:space="0" w:color="auto"/>
            <w:bottom w:val="none" w:sz="0" w:space="0" w:color="auto"/>
            <w:right w:val="none" w:sz="0" w:space="0" w:color="auto"/>
          </w:divBdr>
        </w:div>
        <w:div w:id="771902624">
          <w:marLeft w:val="640"/>
          <w:marRight w:val="0"/>
          <w:marTop w:val="0"/>
          <w:marBottom w:val="0"/>
          <w:divBdr>
            <w:top w:val="none" w:sz="0" w:space="0" w:color="auto"/>
            <w:left w:val="none" w:sz="0" w:space="0" w:color="auto"/>
            <w:bottom w:val="none" w:sz="0" w:space="0" w:color="auto"/>
            <w:right w:val="none" w:sz="0" w:space="0" w:color="auto"/>
          </w:divBdr>
        </w:div>
        <w:div w:id="1021398466">
          <w:marLeft w:val="640"/>
          <w:marRight w:val="0"/>
          <w:marTop w:val="0"/>
          <w:marBottom w:val="0"/>
          <w:divBdr>
            <w:top w:val="none" w:sz="0" w:space="0" w:color="auto"/>
            <w:left w:val="none" w:sz="0" w:space="0" w:color="auto"/>
            <w:bottom w:val="none" w:sz="0" w:space="0" w:color="auto"/>
            <w:right w:val="none" w:sz="0" w:space="0" w:color="auto"/>
          </w:divBdr>
        </w:div>
        <w:div w:id="673845673">
          <w:marLeft w:val="640"/>
          <w:marRight w:val="0"/>
          <w:marTop w:val="0"/>
          <w:marBottom w:val="0"/>
          <w:divBdr>
            <w:top w:val="none" w:sz="0" w:space="0" w:color="auto"/>
            <w:left w:val="none" w:sz="0" w:space="0" w:color="auto"/>
            <w:bottom w:val="none" w:sz="0" w:space="0" w:color="auto"/>
            <w:right w:val="none" w:sz="0" w:space="0" w:color="auto"/>
          </w:divBdr>
        </w:div>
        <w:div w:id="2096509817">
          <w:marLeft w:val="640"/>
          <w:marRight w:val="0"/>
          <w:marTop w:val="0"/>
          <w:marBottom w:val="0"/>
          <w:divBdr>
            <w:top w:val="none" w:sz="0" w:space="0" w:color="auto"/>
            <w:left w:val="none" w:sz="0" w:space="0" w:color="auto"/>
            <w:bottom w:val="none" w:sz="0" w:space="0" w:color="auto"/>
            <w:right w:val="none" w:sz="0" w:space="0" w:color="auto"/>
          </w:divBdr>
        </w:div>
        <w:div w:id="1326471994">
          <w:marLeft w:val="640"/>
          <w:marRight w:val="0"/>
          <w:marTop w:val="0"/>
          <w:marBottom w:val="0"/>
          <w:divBdr>
            <w:top w:val="none" w:sz="0" w:space="0" w:color="auto"/>
            <w:left w:val="none" w:sz="0" w:space="0" w:color="auto"/>
            <w:bottom w:val="none" w:sz="0" w:space="0" w:color="auto"/>
            <w:right w:val="none" w:sz="0" w:space="0" w:color="auto"/>
          </w:divBdr>
        </w:div>
        <w:div w:id="1544902267">
          <w:marLeft w:val="640"/>
          <w:marRight w:val="0"/>
          <w:marTop w:val="0"/>
          <w:marBottom w:val="0"/>
          <w:divBdr>
            <w:top w:val="none" w:sz="0" w:space="0" w:color="auto"/>
            <w:left w:val="none" w:sz="0" w:space="0" w:color="auto"/>
            <w:bottom w:val="none" w:sz="0" w:space="0" w:color="auto"/>
            <w:right w:val="none" w:sz="0" w:space="0" w:color="auto"/>
          </w:divBdr>
        </w:div>
        <w:div w:id="1613659391">
          <w:marLeft w:val="640"/>
          <w:marRight w:val="0"/>
          <w:marTop w:val="0"/>
          <w:marBottom w:val="0"/>
          <w:divBdr>
            <w:top w:val="none" w:sz="0" w:space="0" w:color="auto"/>
            <w:left w:val="none" w:sz="0" w:space="0" w:color="auto"/>
            <w:bottom w:val="none" w:sz="0" w:space="0" w:color="auto"/>
            <w:right w:val="none" w:sz="0" w:space="0" w:color="auto"/>
          </w:divBdr>
        </w:div>
        <w:div w:id="1744796912">
          <w:marLeft w:val="640"/>
          <w:marRight w:val="0"/>
          <w:marTop w:val="0"/>
          <w:marBottom w:val="0"/>
          <w:divBdr>
            <w:top w:val="none" w:sz="0" w:space="0" w:color="auto"/>
            <w:left w:val="none" w:sz="0" w:space="0" w:color="auto"/>
            <w:bottom w:val="none" w:sz="0" w:space="0" w:color="auto"/>
            <w:right w:val="none" w:sz="0" w:space="0" w:color="auto"/>
          </w:divBdr>
        </w:div>
        <w:div w:id="1035538794">
          <w:marLeft w:val="640"/>
          <w:marRight w:val="0"/>
          <w:marTop w:val="0"/>
          <w:marBottom w:val="0"/>
          <w:divBdr>
            <w:top w:val="none" w:sz="0" w:space="0" w:color="auto"/>
            <w:left w:val="none" w:sz="0" w:space="0" w:color="auto"/>
            <w:bottom w:val="none" w:sz="0" w:space="0" w:color="auto"/>
            <w:right w:val="none" w:sz="0" w:space="0" w:color="auto"/>
          </w:divBdr>
        </w:div>
        <w:div w:id="269553891">
          <w:marLeft w:val="640"/>
          <w:marRight w:val="0"/>
          <w:marTop w:val="0"/>
          <w:marBottom w:val="0"/>
          <w:divBdr>
            <w:top w:val="none" w:sz="0" w:space="0" w:color="auto"/>
            <w:left w:val="none" w:sz="0" w:space="0" w:color="auto"/>
            <w:bottom w:val="none" w:sz="0" w:space="0" w:color="auto"/>
            <w:right w:val="none" w:sz="0" w:space="0" w:color="auto"/>
          </w:divBdr>
        </w:div>
        <w:div w:id="1731616217">
          <w:marLeft w:val="640"/>
          <w:marRight w:val="0"/>
          <w:marTop w:val="0"/>
          <w:marBottom w:val="0"/>
          <w:divBdr>
            <w:top w:val="none" w:sz="0" w:space="0" w:color="auto"/>
            <w:left w:val="none" w:sz="0" w:space="0" w:color="auto"/>
            <w:bottom w:val="none" w:sz="0" w:space="0" w:color="auto"/>
            <w:right w:val="none" w:sz="0" w:space="0" w:color="auto"/>
          </w:divBdr>
        </w:div>
        <w:div w:id="2124104439">
          <w:marLeft w:val="640"/>
          <w:marRight w:val="0"/>
          <w:marTop w:val="0"/>
          <w:marBottom w:val="0"/>
          <w:divBdr>
            <w:top w:val="none" w:sz="0" w:space="0" w:color="auto"/>
            <w:left w:val="none" w:sz="0" w:space="0" w:color="auto"/>
            <w:bottom w:val="none" w:sz="0" w:space="0" w:color="auto"/>
            <w:right w:val="none" w:sz="0" w:space="0" w:color="auto"/>
          </w:divBdr>
        </w:div>
      </w:divsChild>
    </w:div>
    <w:div w:id="235356977">
      <w:bodyDiv w:val="1"/>
      <w:marLeft w:val="0"/>
      <w:marRight w:val="0"/>
      <w:marTop w:val="0"/>
      <w:marBottom w:val="0"/>
      <w:divBdr>
        <w:top w:val="none" w:sz="0" w:space="0" w:color="auto"/>
        <w:left w:val="none" w:sz="0" w:space="0" w:color="auto"/>
        <w:bottom w:val="none" w:sz="0" w:space="0" w:color="auto"/>
        <w:right w:val="none" w:sz="0" w:space="0" w:color="auto"/>
      </w:divBdr>
      <w:divsChild>
        <w:div w:id="669142573">
          <w:marLeft w:val="640"/>
          <w:marRight w:val="0"/>
          <w:marTop w:val="0"/>
          <w:marBottom w:val="0"/>
          <w:divBdr>
            <w:top w:val="none" w:sz="0" w:space="0" w:color="auto"/>
            <w:left w:val="none" w:sz="0" w:space="0" w:color="auto"/>
            <w:bottom w:val="none" w:sz="0" w:space="0" w:color="auto"/>
            <w:right w:val="none" w:sz="0" w:space="0" w:color="auto"/>
          </w:divBdr>
        </w:div>
        <w:div w:id="704406568">
          <w:marLeft w:val="640"/>
          <w:marRight w:val="0"/>
          <w:marTop w:val="0"/>
          <w:marBottom w:val="0"/>
          <w:divBdr>
            <w:top w:val="none" w:sz="0" w:space="0" w:color="auto"/>
            <w:left w:val="none" w:sz="0" w:space="0" w:color="auto"/>
            <w:bottom w:val="none" w:sz="0" w:space="0" w:color="auto"/>
            <w:right w:val="none" w:sz="0" w:space="0" w:color="auto"/>
          </w:divBdr>
        </w:div>
        <w:div w:id="2000956762">
          <w:marLeft w:val="640"/>
          <w:marRight w:val="0"/>
          <w:marTop w:val="0"/>
          <w:marBottom w:val="0"/>
          <w:divBdr>
            <w:top w:val="none" w:sz="0" w:space="0" w:color="auto"/>
            <w:left w:val="none" w:sz="0" w:space="0" w:color="auto"/>
            <w:bottom w:val="none" w:sz="0" w:space="0" w:color="auto"/>
            <w:right w:val="none" w:sz="0" w:space="0" w:color="auto"/>
          </w:divBdr>
        </w:div>
        <w:div w:id="1736391928">
          <w:marLeft w:val="640"/>
          <w:marRight w:val="0"/>
          <w:marTop w:val="0"/>
          <w:marBottom w:val="0"/>
          <w:divBdr>
            <w:top w:val="none" w:sz="0" w:space="0" w:color="auto"/>
            <w:left w:val="none" w:sz="0" w:space="0" w:color="auto"/>
            <w:bottom w:val="none" w:sz="0" w:space="0" w:color="auto"/>
            <w:right w:val="none" w:sz="0" w:space="0" w:color="auto"/>
          </w:divBdr>
        </w:div>
        <w:div w:id="233004265">
          <w:marLeft w:val="640"/>
          <w:marRight w:val="0"/>
          <w:marTop w:val="0"/>
          <w:marBottom w:val="0"/>
          <w:divBdr>
            <w:top w:val="none" w:sz="0" w:space="0" w:color="auto"/>
            <w:left w:val="none" w:sz="0" w:space="0" w:color="auto"/>
            <w:bottom w:val="none" w:sz="0" w:space="0" w:color="auto"/>
            <w:right w:val="none" w:sz="0" w:space="0" w:color="auto"/>
          </w:divBdr>
        </w:div>
        <w:div w:id="1840003776">
          <w:marLeft w:val="640"/>
          <w:marRight w:val="0"/>
          <w:marTop w:val="0"/>
          <w:marBottom w:val="0"/>
          <w:divBdr>
            <w:top w:val="none" w:sz="0" w:space="0" w:color="auto"/>
            <w:left w:val="none" w:sz="0" w:space="0" w:color="auto"/>
            <w:bottom w:val="none" w:sz="0" w:space="0" w:color="auto"/>
            <w:right w:val="none" w:sz="0" w:space="0" w:color="auto"/>
          </w:divBdr>
        </w:div>
        <w:div w:id="2086150329">
          <w:marLeft w:val="640"/>
          <w:marRight w:val="0"/>
          <w:marTop w:val="0"/>
          <w:marBottom w:val="0"/>
          <w:divBdr>
            <w:top w:val="none" w:sz="0" w:space="0" w:color="auto"/>
            <w:left w:val="none" w:sz="0" w:space="0" w:color="auto"/>
            <w:bottom w:val="none" w:sz="0" w:space="0" w:color="auto"/>
            <w:right w:val="none" w:sz="0" w:space="0" w:color="auto"/>
          </w:divBdr>
        </w:div>
        <w:div w:id="2072921260">
          <w:marLeft w:val="640"/>
          <w:marRight w:val="0"/>
          <w:marTop w:val="0"/>
          <w:marBottom w:val="0"/>
          <w:divBdr>
            <w:top w:val="none" w:sz="0" w:space="0" w:color="auto"/>
            <w:left w:val="none" w:sz="0" w:space="0" w:color="auto"/>
            <w:bottom w:val="none" w:sz="0" w:space="0" w:color="auto"/>
            <w:right w:val="none" w:sz="0" w:space="0" w:color="auto"/>
          </w:divBdr>
        </w:div>
        <w:div w:id="462623129">
          <w:marLeft w:val="640"/>
          <w:marRight w:val="0"/>
          <w:marTop w:val="0"/>
          <w:marBottom w:val="0"/>
          <w:divBdr>
            <w:top w:val="none" w:sz="0" w:space="0" w:color="auto"/>
            <w:left w:val="none" w:sz="0" w:space="0" w:color="auto"/>
            <w:bottom w:val="none" w:sz="0" w:space="0" w:color="auto"/>
            <w:right w:val="none" w:sz="0" w:space="0" w:color="auto"/>
          </w:divBdr>
        </w:div>
        <w:div w:id="435101276">
          <w:marLeft w:val="640"/>
          <w:marRight w:val="0"/>
          <w:marTop w:val="0"/>
          <w:marBottom w:val="0"/>
          <w:divBdr>
            <w:top w:val="none" w:sz="0" w:space="0" w:color="auto"/>
            <w:left w:val="none" w:sz="0" w:space="0" w:color="auto"/>
            <w:bottom w:val="none" w:sz="0" w:space="0" w:color="auto"/>
            <w:right w:val="none" w:sz="0" w:space="0" w:color="auto"/>
          </w:divBdr>
        </w:div>
        <w:div w:id="972104712">
          <w:marLeft w:val="640"/>
          <w:marRight w:val="0"/>
          <w:marTop w:val="0"/>
          <w:marBottom w:val="0"/>
          <w:divBdr>
            <w:top w:val="none" w:sz="0" w:space="0" w:color="auto"/>
            <w:left w:val="none" w:sz="0" w:space="0" w:color="auto"/>
            <w:bottom w:val="none" w:sz="0" w:space="0" w:color="auto"/>
            <w:right w:val="none" w:sz="0" w:space="0" w:color="auto"/>
          </w:divBdr>
        </w:div>
        <w:div w:id="1370718090">
          <w:marLeft w:val="640"/>
          <w:marRight w:val="0"/>
          <w:marTop w:val="0"/>
          <w:marBottom w:val="0"/>
          <w:divBdr>
            <w:top w:val="none" w:sz="0" w:space="0" w:color="auto"/>
            <w:left w:val="none" w:sz="0" w:space="0" w:color="auto"/>
            <w:bottom w:val="none" w:sz="0" w:space="0" w:color="auto"/>
            <w:right w:val="none" w:sz="0" w:space="0" w:color="auto"/>
          </w:divBdr>
        </w:div>
        <w:div w:id="2017682408">
          <w:marLeft w:val="640"/>
          <w:marRight w:val="0"/>
          <w:marTop w:val="0"/>
          <w:marBottom w:val="0"/>
          <w:divBdr>
            <w:top w:val="none" w:sz="0" w:space="0" w:color="auto"/>
            <w:left w:val="none" w:sz="0" w:space="0" w:color="auto"/>
            <w:bottom w:val="none" w:sz="0" w:space="0" w:color="auto"/>
            <w:right w:val="none" w:sz="0" w:space="0" w:color="auto"/>
          </w:divBdr>
        </w:div>
        <w:div w:id="1836261410">
          <w:marLeft w:val="640"/>
          <w:marRight w:val="0"/>
          <w:marTop w:val="0"/>
          <w:marBottom w:val="0"/>
          <w:divBdr>
            <w:top w:val="none" w:sz="0" w:space="0" w:color="auto"/>
            <w:left w:val="none" w:sz="0" w:space="0" w:color="auto"/>
            <w:bottom w:val="none" w:sz="0" w:space="0" w:color="auto"/>
            <w:right w:val="none" w:sz="0" w:space="0" w:color="auto"/>
          </w:divBdr>
        </w:div>
        <w:div w:id="1077050737">
          <w:marLeft w:val="640"/>
          <w:marRight w:val="0"/>
          <w:marTop w:val="0"/>
          <w:marBottom w:val="0"/>
          <w:divBdr>
            <w:top w:val="none" w:sz="0" w:space="0" w:color="auto"/>
            <w:left w:val="none" w:sz="0" w:space="0" w:color="auto"/>
            <w:bottom w:val="none" w:sz="0" w:space="0" w:color="auto"/>
            <w:right w:val="none" w:sz="0" w:space="0" w:color="auto"/>
          </w:divBdr>
        </w:div>
      </w:divsChild>
    </w:div>
    <w:div w:id="248925747">
      <w:bodyDiv w:val="1"/>
      <w:marLeft w:val="0"/>
      <w:marRight w:val="0"/>
      <w:marTop w:val="0"/>
      <w:marBottom w:val="0"/>
      <w:divBdr>
        <w:top w:val="none" w:sz="0" w:space="0" w:color="auto"/>
        <w:left w:val="none" w:sz="0" w:space="0" w:color="auto"/>
        <w:bottom w:val="none" w:sz="0" w:space="0" w:color="auto"/>
        <w:right w:val="none" w:sz="0" w:space="0" w:color="auto"/>
      </w:divBdr>
    </w:div>
    <w:div w:id="275212360">
      <w:bodyDiv w:val="1"/>
      <w:marLeft w:val="0"/>
      <w:marRight w:val="0"/>
      <w:marTop w:val="0"/>
      <w:marBottom w:val="0"/>
      <w:divBdr>
        <w:top w:val="none" w:sz="0" w:space="0" w:color="auto"/>
        <w:left w:val="none" w:sz="0" w:space="0" w:color="auto"/>
        <w:bottom w:val="none" w:sz="0" w:space="0" w:color="auto"/>
        <w:right w:val="none" w:sz="0" w:space="0" w:color="auto"/>
      </w:divBdr>
      <w:divsChild>
        <w:div w:id="491682861">
          <w:marLeft w:val="640"/>
          <w:marRight w:val="0"/>
          <w:marTop w:val="0"/>
          <w:marBottom w:val="0"/>
          <w:divBdr>
            <w:top w:val="none" w:sz="0" w:space="0" w:color="auto"/>
            <w:left w:val="none" w:sz="0" w:space="0" w:color="auto"/>
            <w:bottom w:val="none" w:sz="0" w:space="0" w:color="auto"/>
            <w:right w:val="none" w:sz="0" w:space="0" w:color="auto"/>
          </w:divBdr>
        </w:div>
        <w:div w:id="2083794754">
          <w:marLeft w:val="640"/>
          <w:marRight w:val="0"/>
          <w:marTop w:val="0"/>
          <w:marBottom w:val="0"/>
          <w:divBdr>
            <w:top w:val="none" w:sz="0" w:space="0" w:color="auto"/>
            <w:left w:val="none" w:sz="0" w:space="0" w:color="auto"/>
            <w:bottom w:val="none" w:sz="0" w:space="0" w:color="auto"/>
            <w:right w:val="none" w:sz="0" w:space="0" w:color="auto"/>
          </w:divBdr>
        </w:div>
        <w:div w:id="379061521">
          <w:marLeft w:val="640"/>
          <w:marRight w:val="0"/>
          <w:marTop w:val="0"/>
          <w:marBottom w:val="0"/>
          <w:divBdr>
            <w:top w:val="none" w:sz="0" w:space="0" w:color="auto"/>
            <w:left w:val="none" w:sz="0" w:space="0" w:color="auto"/>
            <w:bottom w:val="none" w:sz="0" w:space="0" w:color="auto"/>
            <w:right w:val="none" w:sz="0" w:space="0" w:color="auto"/>
          </w:divBdr>
        </w:div>
        <w:div w:id="1546453937">
          <w:marLeft w:val="640"/>
          <w:marRight w:val="0"/>
          <w:marTop w:val="0"/>
          <w:marBottom w:val="0"/>
          <w:divBdr>
            <w:top w:val="none" w:sz="0" w:space="0" w:color="auto"/>
            <w:left w:val="none" w:sz="0" w:space="0" w:color="auto"/>
            <w:bottom w:val="none" w:sz="0" w:space="0" w:color="auto"/>
            <w:right w:val="none" w:sz="0" w:space="0" w:color="auto"/>
          </w:divBdr>
        </w:div>
        <w:div w:id="902059123">
          <w:marLeft w:val="640"/>
          <w:marRight w:val="0"/>
          <w:marTop w:val="0"/>
          <w:marBottom w:val="0"/>
          <w:divBdr>
            <w:top w:val="none" w:sz="0" w:space="0" w:color="auto"/>
            <w:left w:val="none" w:sz="0" w:space="0" w:color="auto"/>
            <w:bottom w:val="none" w:sz="0" w:space="0" w:color="auto"/>
            <w:right w:val="none" w:sz="0" w:space="0" w:color="auto"/>
          </w:divBdr>
        </w:div>
        <w:div w:id="1902323306">
          <w:marLeft w:val="640"/>
          <w:marRight w:val="0"/>
          <w:marTop w:val="0"/>
          <w:marBottom w:val="0"/>
          <w:divBdr>
            <w:top w:val="none" w:sz="0" w:space="0" w:color="auto"/>
            <w:left w:val="none" w:sz="0" w:space="0" w:color="auto"/>
            <w:bottom w:val="none" w:sz="0" w:space="0" w:color="auto"/>
            <w:right w:val="none" w:sz="0" w:space="0" w:color="auto"/>
          </w:divBdr>
        </w:div>
        <w:div w:id="895898808">
          <w:marLeft w:val="640"/>
          <w:marRight w:val="0"/>
          <w:marTop w:val="0"/>
          <w:marBottom w:val="0"/>
          <w:divBdr>
            <w:top w:val="none" w:sz="0" w:space="0" w:color="auto"/>
            <w:left w:val="none" w:sz="0" w:space="0" w:color="auto"/>
            <w:bottom w:val="none" w:sz="0" w:space="0" w:color="auto"/>
            <w:right w:val="none" w:sz="0" w:space="0" w:color="auto"/>
          </w:divBdr>
        </w:div>
        <w:div w:id="864175093">
          <w:marLeft w:val="640"/>
          <w:marRight w:val="0"/>
          <w:marTop w:val="0"/>
          <w:marBottom w:val="0"/>
          <w:divBdr>
            <w:top w:val="none" w:sz="0" w:space="0" w:color="auto"/>
            <w:left w:val="none" w:sz="0" w:space="0" w:color="auto"/>
            <w:bottom w:val="none" w:sz="0" w:space="0" w:color="auto"/>
            <w:right w:val="none" w:sz="0" w:space="0" w:color="auto"/>
          </w:divBdr>
        </w:div>
        <w:div w:id="551425234">
          <w:marLeft w:val="640"/>
          <w:marRight w:val="0"/>
          <w:marTop w:val="0"/>
          <w:marBottom w:val="0"/>
          <w:divBdr>
            <w:top w:val="none" w:sz="0" w:space="0" w:color="auto"/>
            <w:left w:val="none" w:sz="0" w:space="0" w:color="auto"/>
            <w:bottom w:val="none" w:sz="0" w:space="0" w:color="auto"/>
            <w:right w:val="none" w:sz="0" w:space="0" w:color="auto"/>
          </w:divBdr>
        </w:div>
        <w:div w:id="1367952123">
          <w:marLeft w:val="640"/>
          <w:marRight w:val="0"/>
          <w:marTop w:val="0"/>
          <w:marBottom w:val="0"/>
          <w:divBdr>
            <w:top w:val="none" w:sz="0" w:space="0" w:color="auto"/>
            <w:left w:val="none" w:sz="0" w:space="0" w:color="auto"/>
            <w:bottom w:val="none" w:sz="0" w:space="0" w:color="auto"/>
            <w:right w:val="none" w:sz="0" w:space="0" w:color="auto"/>
          </w:divBdr>
        </w:div>
        <w:div w:id="459609554">
          <w:marLeft w:val="640"/>
          <w:marRight w:val="0"/>
          <w:marTop w:val="0"/>
          <w:marBottom w:val="0"/>
          <w:divBdr>
            <w:top w:val="none" w:sz="0" w:space="0" w:color="auto"/>
            <w:left w:val="none" w:sz="0" w:space="0" w:color="auto"/>
            <w:bottom w:val="none" w:sz="0" w:space="0" w:color="auto"/>
            <w:right w:val="none" w:sz="0" w:space="0" w:color="auto"/>
          </w:divBdr>
        </w:div>
        <w:div w:id="610283117">
          <w:marLeft w:val="640"/>
          <w:marRight w:val="0"/>
          <w:marTop w:val="0"/>
          <w:marBottom w:val="0"/>
          <w:divBdr>
            <w:top w:val="none" w:sz="0" w:space="0" w:color="auto"/>
            <w:left w:val="none" w:sz="0" w:space="0" w:color="auto"/>
            <w:bottom w:val="none" w:sz="0" w:space="0" w:color="auto"/>
            <w:right w:val="none" w:sz="0" w:space="0" w:color="auto"/>
          </w:divBdr>
        </w:div>
        <w:div w:id="792211148">
          <w:marLeft w:val="640"/>
          <w:marRight w:val="0"/>
          <w:marTop w:val="0"/>
          <w:marBottom w:val="0"/>
          <w:divBdr>
            <w:top w:val="none" w:sz="0" w:space="0" w:color="auto"/>
            <w:left w:val="none" w:sz="0" w:space="0" w:color="auto"/>
            <w:bottom w:val="none" w:sz="0" w:space="0" w:color="auto"/>
            <w:right w:val="none" w:sz="0" w:space="0" w:color="auto"/>
          </w:divBdr>
        </w:div>
        <w:div w:id="1664428692">
          <w:marLeft w:val="640"/>
          <w:marRight w:val="0"/>
          <w:marTop w:val="0"/>
          <w:marBottom w:val="0"/>
          <w:divBdr>
            <w:top w:val="none" w:sz="0" w:space="0" w:color="auto"/>
            <w:left w:val="none" w:sz="0" w:space="0" w:color="auto"/>
            <w:bottom w:val="none" w:sz="0" w:space="0" w:color="auto"/>
            <w:right w:val="none" w:sz="0" w:space="0" w:color="auto"/>
          </w:divBdr>
        </w:div>
        <w:div w:id="1932468891">
          <w:marLeft w:val="640"/>
          <w:marRight w:val="0"/>
          <w:marTop w:val="0"/>
          <w:marBottom w:val="0"/>
          <w:divBdr>
            <w:top w:val="none" w:sz="0" w:space="0" w:color="auto"/>
            <w:left w:val="none" w:sz="0" w:space="0" w:color="auto"/>
            <w:bottom w:val="none" w:sz="0" w:space="0" w:color="auto"/>
            <w:right w:val="none" w:sz="0" w:space="0" w:color="auto"/>
          </w:divBdr>
        </w:div>
        <w:div w:id="458914645">
          <w:marLeft w:val="640"/>
          <w:marRight w:val="0"/>
          <w:marTop w:val="0"/>
          <w:marBottom w:val="0"/>
          <w:divBdr>
            <w:top w:val="none" w:sz="0" w:space="0" w:color="auto"/>
            <w:left w:val="none" w:sz="0" w:space="0" w:color="auto"/>
            <w:bottom w:val="none" w:sz="0" w:space="0" w:color="auto"/>
            <w:right w:val="none" w:sz="0" w:space="0" w:color="auto"/>
          </w:divBdr>
        </w:div>
        <w:div w:id="589043311">
          <w:marLeft w:val="640"/>
          <w:marRight w:val="0"/>
          <w:marTop w:val="0"/>
          <w:marBottom w:val="0"/>
          <w:divBdr>
            <w:top w:val="none" w:sz="0" w:space="0" w:color="auto"/>
            <w:left w:val="none" w:sz="0" w:space="0" w:color="auto"/>
            <w:bottom w:val="none" w:sz="0" w:space="0" w:color="auto"/>
            <w:right w:val="none" w:sz="0" w:space="0" w:color="auto"/>
          </w:divBdr>
        </w:div>
        <w:div w:id="811798942">
          <w:marLeft w:val="640"/>
          <w:marRight w:val="0"/>
          <w:marTop w:val="0"/>
          <w:marBottom w:val="0"/>
          <w:divBdr>
            <w:top w:val="none" w:sz="0" w:space="0" w:color="auto"/>
            <w:left w:val="none" w:sz="0" w:space="0" w:color="auto"/>
            <w:bottom w:val="none" w:sz="0" w:space="0" w:color="auto"/>
            <w:right w:val="none" w:sz="0" w:space="0" w:color="auto"/>
          </w:divBdr>
        </w:div>
        <w:div w:id="1987198415">
          <w:marLeft w:val="640"/>
          <w:marRight w:val="0"/>
          <w:marTop w:val="0"/>
          <w:marBottom w:val="0"/>
          <w:divBdr>
            <w:top w:val="none" w:sz="0" w:space="0" w:color="auto"/>
            <w:left w:val="none" w:sz="0" w:space="0" w:color="auto"/>
            <w:bottom w:val="none" w:sz="0" w:space="0" w:color="auto"/>
            <w:right w:val="none" w:sz="0" w:space="0" w:color="auto"/>
          </w:divBdr>
        </w:div>
        <w:div w:id="1537155879">
          <w:marLeft w:val="640"/>
          <w:marRight w:val="0"/>
          <w:marTop w:val="0"/>
          <w:marBottom w:val="0"/>
          <w:divBdr>
            <w:top w:val="none" w:sz="0" w:space="0" w:color="auto"/>
            <w:left w:val="none" w:sz="0" w:space="0" w:color="auto"/>
            <w:bottom w:val="none" w:sz="0" w:space="0" w:color="auto"/>
            <w:right w:val="none" w:sz="0" w:space="0" w:color="auto"/>
          </w:divBdr>
        </w:div>
      </w:divsChild>
    </w:div>
    <w:div w:id="281110004">
      <w:bodyDiv w:val="1"/>
      <w:marLeft w:val="0"/>
      <w:marRight w:val="0"/>
      <w:marTop w:val="0"/>
      <w:marBottom w:val="0"/>
      <w:divBdr>
        <w:top w:val="none" w:sz="0" w:space="0" w:color="auto"/>
        <w:left w:val="none" w:sz="0" w:space="0" w:color="auto"/>
        <w:bottom w:val="none" w:sz="0" w:space="0" w:color="auto"/>
        <w:right w:val="none" w:sz="0" w:space="0" w:color="auto"/>
      </w:divBdr>
      <w:divsChild>
        <w:div w:id="473836626">
          <w:marLeft w:val="640"/>
          <w:marRight w:val="0"/>
          <w:marTop w:val="0"/>
          <w:marBottom w:val="0"/>
          <w:divBdr>
            <w:top w:val="none" w:sz="0" w:space="0" w:color="auto"/>
            <w:left w:val="none" w:sz="0" w:space="0" w:color="auto"/>
            <w:bottom w:val="none" w:sz="0" w:space="0" w:color="auto"/>
            <w:right w:val="none" w:sz="0" w:space="0" w:color="auto"/>
          </w:divBdr>
        </w:div>
        <w:div w:id="1817915882">
          <w:marLeft w:val="640"/>
          <w:marRight w:val="0"/>
          <w:marTop w:val="0"/>
          <w:marBottom w:val="0"/>
          <w:divBdr>
            <w:top w:val="none" w:sz="0" w:space="0" w:color="auto"/>
            <w:left w:val="none" w:sz="0" w:space="0" w:color="auto"/>
            <w:bottom w:val="none" w:sz="0" w:space="0" w:color="auto"/>
            <w:right w:val="none" w:sz="0" w:space="0" w:color="auto"/>
          </w:divBdr>
        </w:div>
        <w:div w:id="1865557321">
          <w:marLeft w:val="640"/>
          <w:marRight w:val="0"/>
          <w:marTop w:val="0"/>
          <w:marBottom w:val="0"/>
          <w:divBdr>
            <w:top w:val="none" w:sz="0" w:space="0" w:color="auto"/>
            <w:left w:val="none" w:sz="0" w:space="0" w:color="auto"/>
            <w:bottom w:val="none" w:sz="0" w:space="0" w:color="auto"/>
            <w:right w:val="none" w:sz="0" w:space="0" w:color="auto"/>
          </w:divBdr>
        </w:div>
        <w:div w:id="1886139282">
          <w:marLeft w:val="640"/>
          <w:marRight w:val="0"/>
          <w:marTop w:val="0"/>
          <w:marBottom w:val="0"/>
          <w:divBdr>
            <w:top w:val="none" w:sz="0" w:space="0" w:color="auto"/>
            <w:left w:val="none" w:sz="0" w:space="0" w:color="auto"/>
            <w:bottom w:val="none" w:sz="0" w:space="0" w:color="auto"/>
            <w:right w:val="none" w:sz="0" w:space="0" w:color="auto"/>
          </w:divBdr>
        </w:div>
        <w:div w:id="2122649971">
          <w:marLeft w:val="640"/>
          <w:marRight w:val="0"/>
          <w:marTop w:val="0"/>
          <w:marBottom w:val="0"/>
          <w:divBdr>
            <w:top w:val="none" w:sz="0" w:space="0" w:color="auto"/>
            <w:left w:val="none" w:sz="0" w:space="0" w:color="auto"/>
            <w:bottom w:val="none" w:sz="0" w:space="0" w:color="auto"/>
            <w:right w:val="none" w:sz="0" w:space="0" w:color="auto"/>
          </w:divBdr>
        </w:div>
        <w:div w:id="1924803429">
          <w:marLeft w:val="640"/>
          <w:marRight w:val="0"/>
          <w:marTop w:val="0"/>
          <w:marBottom w:val="0"/>
          <w:divBdr>
            <w:top w:val="none" w:sz="0" w:space="0" w:color="auto"/>
            <w:left w:val="none" w:sz="0" w:space="0" w:color="auto"/>
            <w:bottom w:val="none" w:sz="0" w:space="0" w:color="auto"/>
            <w:right w:val="none" w:sz="0" w:space="0" w:color="auto"/>
          </w:divBdr>
        </w:div>
        <w:div w:id="1450509706">
          <w:marLeft w:val="640"/>
          <w:marRight w:val="0"/>
          <w:marTop w:val="0"/>
          <w:marBottom w:val="0"/>
          <w:divBdr>
            <w:top w:val="none" w:sz="0" w:space="0" w:color="auto"/>
            <w:left w:val="none" w:sz="0" w:space="0" w:color="auto"/>
            <w:bottom w:val="none" w:sz="0" w:space="0" w:color="auto"/>
            <w:right w:val="none" w:sz="0" w:space="0" w:color="auto"/>
          </w:divBdr>
        </w:div>
        <w:div w:id="194970092">
          <w:marLeft w:val="640"/>
          <w:marRight w:val="0"/>
          <w:marTop w:val="0"/>
          <w:marBottom w:val="0"/>
          <w:divBdr>
            <w:top w:val="none" w:sz="0" w:space="0" w:color="auto"/>
            <w:left w:val="none" w:sz="0" w:space="0" w:color="auto"/>
            <w:bottom w:val="none" w:sz="0" w:space="0" w:color="auto"/>
            <w:right w:val="none" w:sz="0" w:space="0" w:color="auto"/>
          </w:divBdr>
        </w:div>
        <w:div w:id="1097288985">
          <w:marLeft w:val="640"/>
          <w:marRight w:val="0"/>
          <w:marTop w:val="0"/>
          <w:marBottom w:val="0"/>
          <w:divBdr>
            <w:top w:val="none" w:sz="0" w:space="0" w:color="auto"/>
            <w:left w:val="none" w:sz="0" w:space="0" w:color="auto"/>
            <w:bottom w:val="none" w:sz="0" w:space="0" w:color="auto"/>
            <w:right w:val="none" w:sz="0" w:space="0" w:color="auto"/>
          </w:divBdr>
        </w:div>
        <w:div w:id="1499886567">
          <w:marLeft w:val="640"/>
          <w:marRight w:val="0"/>
          <w:marTop w:val="0"/>
          <w:marBottom w:val="0"/>
          <w:divBdr>
            <w:top w:val="none" w:sz="0" w:space="0" w:color="auto"/>
            <w:left w:val="none" w:sz="0" w:space="0" w:color="auto"/>
            <w:bottom w:val="none" w:sz="0" w:space="0" w:color="auto"/>
            <w:right w:val="none" w:sz="0" w:space="0" w:color="auto"/>
          </w:divBdr>
        </w:div>
        <w:div w:id="543910191">
          <w:marLeft w:val="640"/>
          <w:marRight w:val="0"/>
          <w:marTop w:val="0"/>
          <w:marBottom w:val="0"/>
          <w:divBdr>
            <w:top w:val="none" w:sz="0" w:space="0" w:color="auto"/>
            <w:left w:val="none" w:sz="0" w:space="0" w:color="auto"/>
            <w:bottom w:val="none" w:sz="0" w:space="0" w:color="auto"/>
            <w:right w:val="none" w:sz="0" w:space="0" w:color="auto"/>
          </w:divBdr>
        </w:div>
        <w:div w:id="1401247082">
          <w:marLeft w:val="640"/>
          <w:marRight w:val="0"/>
          <w:marTop w:val="0"/>
          <w:marBottom w:val="0"/>
          <w:divBdr>
            <w:top w:val="none" w:sz="0" w:space="0" w:color="auto"/>
            <w:left w:val="none" w:sz="0" w:space="0" w:color="auto"/>
            <w:bottom w:val="none" w:sz="0" w:space="0" w:color="auto"/>
            <w:right w:val="none" w:sz="0" w:space="0" w:color="auto"/>
          </w:divBdr>
        </w:div>
        <w:div w:id="1848400819">
          <w:marLeft w:val="640"/>
          <w:marRight w:val="0"/>
          <w:marTop w:val="0"/>
          <w:marBottom w:val="0"/>
          <w:divBdr>
            <w:top w:val="none" w:sz="0" w:space="0" w:color="auto"/>
            <w:left w:val="none" w:sz="0" w:space="0" w:color="auto"/>
            <w:bottom w:val="none" w:sz="0" w:space="0" w:color="auto"/>
            <w:right w:val="none" w:sz="0" w:space="0" w:color="auto"/>
          </w:divBdr>
        </w:div>
        <w:div w:id="2037384093">
          <w:marLeft w:val="640"/>
          <w:marRight w:val="0"/>
          <w:marTop w:val="0"/>
          <w:marBottom w:val="0"/>
          <w:divBdr>
            <w:top w:val="none" w:sz="0" w:space="0" w:color="auto"/>
            <w:left w:val="none" w:sz="0" w:space="0" w:color="auto"/>
            <w:bottom w:val="none" w:sz="0" w:space="0" w:color="auto"/>
            <w:right w:val="none" w:sz="0" w:space="0" w:color="auto"/>
          </w:divBdr>
        </w:div>
        <w:div w:id="514658432">
          <w:marLeft w:val="640"/>
          <w:marRight w:val="0"/>
          <w:marTop w:val="0"/>
          <w:marBottom w:val="0"/>
          <w:divBdr>
            <w:top w:val="none" w:sz="0" w:space="0" w:color="auto"/>
            <w:left w:val="none" w:sz="0" w:space="0" w:color="auto"/>
            <w:bottom w:val="none" w:sz="0" w:space="0" w:color="auto"/>
            <w:right w:val="none" w:sz="0" w:space="0" w:color="auto"/>
          </w:divBdr>
        </w:div>
        <w:div w:id="435370768">
          <w:marLeft w:val="640"/>
          <w:marRight w:val="0"/>
          <w:marTop w:val="0"/>
          <w:marBottom w:val="0"/>
          <w:divBdr>
            <w:top w:val="none" w:sz="0" w:space="0" w:color="auto"/>
            <w:left w:val="none" w:sz="0" w:space="0" w:color="auto"/>
            <w:bottom w:val="none" w:sz="0" w:space="0" w:color="auto"/>
            <w:right w:val="none" w:sz="0" w:space="0" w:color="auto"/>
          </w:divBdr>
        </w:div>
        <w:div w:id="2094617767">
          <w:marLeft w:val="640"/>
          <w:marRight w:val="0"/>
          <w:marTop w:val="0"/>
          <w:marBottom w:val="0"/>
          <w:divBdr>
            <w:top w:val="none" w:sz="0" w:space="0" w:color="auto"/>
            <w:left w:val="none" w:sz="0" w:space="0" w:color="auto"/>
            <w:bottom w:val="none" w:sz="0" w:space="0" w:color="auto"/>
            <w:right w:val="none" w:sz="0" w:space="0" w:color="auto"/>
          </w:divBdr>
        </w:div>
        <w:div w:id="999697534">
          <w:marLeft w:val="640"/>
          <w:marRight w:val="0"/>
          <w:marTop w:val="0"/>
          <w:marBottom w:val="0"/>
          <w:divBdr>
            <w:top w:val="none" w:sz="0" w:space="0" w:color="auto"/>
            <w:left w:val="none" w:sz="0" w:space="0" w:color="auto"/>
            <w:bottom w:val="none" w:sz="0" w:space="0" w:color="auto"/>
            <w:right w:val="none" w:sz="0" w:space="0" w:color="auto"/>
          </w:divBdr>
        </w:div>
        <w:div w:id="4288916">
          <w:marLeft w:val="640"/>
          <w:marRight w:val="0"/>
          <w:marTop w:val="0"/>
          <w:marBottom w:val="0"/>
          <w:divBdr>
            <w:top w:val="none" w:sz="0" w:space="0" w:color="auto"/>
            <w:left w:val="none" w:sz="0" w:space="0" w:color="auto"/>
            <w:bottom w:val="none" w:sz="0" w:space="0" w:color="auto"/>
            <w:right w:val="none" w:sz="0" w:space="0" w:color="auto"/>
          </w:divBdr>
        </w:div>
        <w:div w:id="1374620001">
          <w:marLeft w:val="640"/>
          <w:marRight w:val="0"/>
          <w:marTop w:val="0"/>
          <w:marBottom w:val="0"/>
          <w:divBdr>
            <w:top w:val="none" w:sz="0" w:space="0" w:color="auto"/>
            <w:left w:val="none" w:sz="0" w:space="0" w:color="auto"/>
            <w:bottom w:val="none" w:sz="0" w:space="0" w:color="auto"/>
            <w:right w:val="none" w:sz="0" w:space="0" w:color="auto"/>
          </w:divBdr>
        </w:div>
        <w:div w:id="1204290210">
          <w:marLeft w:val="640"/>
          <w:marRight w:val="0"/>
          <w:marTop w:val="0"/>
          <w:marBottom w:val="0"/>
          <w:divBdr>
            <w:top w:val="none" w:sz="0" w:space="0" w:color="auto"/>
            <w:left w:val="none" w:sz="0" w:space="0" w:color="auto"/>
            <w:bottom w:val="none" w:sz="0" w:space="0" w:color="auto"/>
            <w:right w:val="none" w:sz="0" w:space="0" w:color="auto"/>
          </w:divBdr>
        </w:div>
      </w:divsChild>
    </w:div>
    <w:div w:id="300814863">
      <w:bodyDiv w:val="1"/>
      <w:marLeft w:val="0"/>
      <w:marRight w:val="0"/>
      <w:marTop w:val="0"/>
      <w:marBottom w:val="0"/>
      <w:divBdr>
        <w:top w:val="none" w:sz="0" w:space="0" w:color="auto"/>
        <w:left w:val="none" w:sz="0" w:space="0" w:color="auto"/>
        <w:bottom w:val="none" w:sz="0" w:space="0" w:color="auto"/>
        <w:right w:val="none" w:sz="0" w:space="0" w:color="auto"/>
      </w:divBdr>
    </w:div>
    <w:div w:id="314190223">
      <w:bodyDiv w:val="1"/>
      <w:marLeft w:val="0"/>
      <w:marRight w:val="0"/>
      <w:marTop w:val="0"/>
      <w:marBottom w:val="0"/>
      <w:divBdr>
        <w:top w:val="none" w:sz="0" w:space="0" w:color="auto"/>
        <w:left w:val="none" w:sz="0" w:space="0" w:color="auto"/>
        <w:bottom w:val="none" w:sz="0" w:space="0" w:color="auto"/>
        <w:right w:val="none" w:sz="0" w:space="0" w:color="auto"/>
      </w:divBdr>
      <w:divsChild>
        <w:div w:id="1522816193">
          <w:marLeft w:val="640"/>
          <w:marRight w:val="0"/>
          <w:marTop w:val="0"/>
          <w:marBottom w:val="0"/>
          <w:divBdr>
            <w:top w:val="none" w:sz="0" w:space="0" w:color="auto"/>
            <w:left w:val="none" w:sz="0" w:space="0" w:color="auto"/>
            <w:bottom w:val="none" w:sz="0" w:space="0" w:color="auto"/>
            <w:right w:val="none" w:sz="0" w:space="0" w:color="auto"/>
          </w:divBdr>
        </w:div>
        <w:div w:id="379670695">
          <w:marLeft w:val="640"/>
          <w:marRight w:val="0"/>
          <w:marTop w:val="0"/>
          <w:marBottom w:val="0"/>
          <w:divBdr>
            <w:top w:val="none" w:sz="0" w:space="0" w:color="auto"/>
            <w:left w:val="none" w:sz="0" w:space="0" w:color="auto"/>
            <w:bottom w:val="none" w:sz="0" w:space="0" w:color="auto"/>
            <w:right w:val="none" w:sz="0" w:space="0" w:color="auto"/>
          </w:divBdr>
        </w:div>
        <w:div w:id="1173034950">
          <w:marLeft w:val="640"/>
          <w:marRight w:val="0"/>
          <w:marTop w:val="0"/>
          <w:marBottom w:val="0"/>
          <w:divBdr>
            <w:top w:val="none" w:sz="0" w:space="0" w:color="auto"/>
            <w:left w:val="none" w:sz="0" w:space="0" w:color="auto"/>
            <w:bottom w:val="none" w:sz="0" w:space="0" w:color="auto"/>
            <w:right w:val="none" w:sz="0" w:space="0" w:color="auto"/>
          </w:divBdr>
        </w:div>
        <w:div w:id="335692268">
          <w:marLeft w:val="640"/>
          <w:marRight w:val="0"/>
          <w:marTop w:val="0"/>
          <w:marBottom w:val="0"/>
          <w:divBdr>
            <w:top w:val="none" w:sz="0" w:space="0" w:color="auto"/>
            <w:left w:val="none" w:sz="0" w:space="0" w:color="auto"/>
            <w:bottom w:val="none" w:sz="0" w:space="0" w:color="auto"/>
            <w:right w:val="none" w:sz="0" w:space="0" w:color="auto"/>
          </w:divBdr>
        </w:div>
        <w:div w:id="205795660">
          <w:marLeft w:val="640"/>
          <w:marRight w:val="0"/>
          <w:marTop w:val="0"/>
          <w:marBottom w:val="0"/>
          <w:divBdr>
            <w:top w:val="none" w:sz="0" w:space="0" w:color="auto"/>
            <w:left w:val="none" w:sz="0" w:space="0" w:color="auto"/>
            <w:bottom w:val="none" w:sz="0" w:space="0" w:color="auto"/>
            <w:right w:val="none" w:sz="0" w:space="0" w:color="auto"/>
          </w:divBdr>
        </w:div>
        <w:div w:id="905184259">
          <w:marLeft w:val="640"/>
          <w:marRight w:val="0"/>
          <w:marTop w:val="0"/>
          <w:marBottom w:val="0"/>
          <w:divBdr>
            <w:top w:val="none" w:sz="0" w:space="0" w:color="auto"/>
            <w:left w:val="none" w:sz="0" w:space="0" w:color="auto"/>
            <w:bottom w:val="none" w:sz="0" w:space="0" w:color="auto"/>
            <w:right w:val="none" w:sz="0" w:space="0" w:color="auto"/>
          </w:divBdr>
        </w:div>
        <w:div w:id="1970742703">
          <w:marLeft w:val="640"/>
          <w:marRight w:val="0"/>
          <w:marTop w:val="0"/>
          <w:marBottom w:val="0"/>
          <w:divBdr>
            <w:top w:val="none" w:sz="0" w:space="0" w:color="auto"/>
            <w:left w:val="none" w:sz="0" w:space="0" w:color="auto"/>
            <w:bottom w:val="none" w:sz="0" w:space="0" w:color="auto"/>
            <w:right w:val="none" w:sz="0" w:space="0" w:color="auto"/>
          </w:divBdr>
        </w:div>
        <w:div w:id="917135421">
          <w:marLeft w:val="640"/>
          <w:marRight w:val="0"/>
          <w:marTop w:val="0"/>
          <w:marBottom w:val="0"/>
          <w:divBdr>
            <w:top w:val="none" w:sz="0" w:space="0" w:color="auto"/>
            <w:left w:val="none" w:sz="0" w:space="0" w:color="auto"/>
            <w:bottom w:val="none" w:sz="0" w:space="0" w:color="auto"/>
            <w:right w:val="none" w:sz="0" w:space="0" w:color="auto"/>
          </w:divBdr>
        </w:div>
        <w:div w:id="607930156">
          <w:marLeft w:val="640"/>
          <w:marRight w:val="0"/>
          <w:marTop w:val="0"/>
          <w:marBottom w:val="0"/>
          <w:divBdr>
            <w:top w:val="none" w:sz="0" w:space="0" w:color="auto"/>
            <w:left w:val="none" w:sz="0" w:space="0" w:color="auto"/>
            <w:bottom w:val="none" w:sz="0" w:space="0" w:color="auto"/>
            <w:right w:val="none" w:sz="0" w:space="0" w:color="auto"/>
          </w:divBdr>
        </w:div>
        <w:div w:id="320041060">
          <w:marLeft w:val="640"/>
          <w:marRight w:val="0"/>
          <w:marTop w:val="0"/>
          <w:marBottom w:val="0"/>
          <w:divBdr>
            <w:top w:val="none" w:sz="0" w:space="0" w:color="auto"/>
            <w:left w:val="none" w:sz="0" w:space="0" w:color="auto"/>
            <w:bottom w:val="none" w:sz="0" w:space="0" w:color="auto"/>
            <w:right w:val="none" w:sz="0" w:space="0" w:color="auto"/>
          </w:divBdr>
        </w:div>
        <w:div w:id="1157376249">
          <w:marLeft w:val="640"/>
          <w:marRight w:val="0"/>
          <w:marTop w:val="0"/>
          <w:marBottom w:val="0"/>
          <w:divBdr>
            <w:top w:val="none" w:sz="0" w:space="0" w:color="auto"/>
            <w:left w:val="none" w:sz="0" w:space="0" w:color="auto"/>
            <w:bottom w:val="none" w:sz="0" w:space="0" w:color="auto"/>
            <w:right w:val="none" w:sz="0" w:space="0" w:color="auto"/>
          </w:divBdr>
        </w:div>
        <w:div w:id="1868131485">
          <w:marLeft w:val="640"/>
          <w:marRight w:val="0"/>
          <w:marTop w:val="0"/>
          <w:marBottom w:val="0"/>
          <w:divBdr>
            <w:top w:val="none" w:sz="0" w:space="0" w:color="auto"/>
            <w:left w:val="none" w:sz="0" w:space="0" w:color="auto"/>
            <w:bottom w:val="none" w:sz="0" w:space="0" w:color="auto"/>
            <w:right w:val="none" w:sz="0" w:space="0" w:color="auto"/>
          </w:divBdr>
        </w:div>
        <w:div w:id="1811943195">
          <w:marLeft w:val="640"/>
          <w:marRight w:val="0"/>
          <w:marTop w:val="0"/>
          <w:marBottom w:val="0"/>
          <w:divBdr>
            <w:top w:val="none" w:sz="0" w:space="0" w:color="auto"/>
            <w:left w:val="none" w:sz="0" w:space="0" w:color="auto"/>
            <w:bottom w:val="none" w:sz="0" w:space="0" w:color="auto"/>
            <w:right w:val="none" w:sz="0" w:space="0" w:color="auto"/>
          </w:divBdr>
        </w:div>
        <w:div w:id="495537899">
          <w:marLeft w:val="640"/>
          <w:marRight w:val="0"/>
          <w:marTop w:val="0"/>
          <w:marBottom w:val="0"/>
          <w:divBdr>
            <w:top w:val="none" w:sz="0" w:space="0" w:color="auto"/>
            <w:left w:val="none" w:sz="0" w:space="0" w:color="auto"/>
            <w:bottom w:val="none" w:sz="0" w:space="0" w:color="auto"/>
            <w:right w:val="none" w:sz="0" w:space="0" w:color="auto"/>
          </w:divBdr>
        </w:div>
        <w:div w:id="595939161">
          <w:marLeft w:val="640"/>
          <w:marRight w:val="0"/>
          <w:marTop w:val="0"/>
          <w:marBottom w:val="0"/>
          <w:divBdr>
            <w:top w:val="none" w:sz="0" w:space="0" w:color="auto"/>
            <w:left w:val="none" w:sz="0" w:space="0" w:color="auto"/>
            <w:bottom w:val="none" w:sz="0" w:space="0" w:color="auto"/>
            <w:right w:val="none" w:sz="0" w:space="0" w:color="auto"/>
          </w:divBdr>
        </w:div>
        <w:div w:id="490029111">
          <w:marLeft w:val="640"/>
          <w:marRight w:val="0"/>
          <w:marTop w:val="0"/>
          <w:marBottom w:val="0"/>
          <w:divBdr>
            <w:top w:val="none" w:sz="0" w:space="0" w:color="auto"/>
            <w:left w:val="none" w:sz="0" w:space="0" w:color="auto"/>
            <w:bottom w:val="none" w:sz="0" w:space="0" w:color="auto"/>
            <w:right w:val="none" w:sz="0" w:space="0" w:color="auto"/>
          </w:divBdr>
        </w:div>
      </w:divsChild>
    </w:div>
    <w:div w:id="348482768">
      <w:bodyDiv w:val="1"/>
      <w:marLeft w:val="0"/>
      <w:marRight w:val="0"/>
      <w:marTop w:val="0"/>
      <w:marBottom w:val="0"/>
      <w:divBdr>
        <w:top w:val="none" w:sz="0" w:space="0" w:color="auto"/>
        <w:left w:val="none" w:sz="0" w:space="0" w:color="auto"/>
        <w:bottom w:val="none" w:sz="0" w:space="0" w:color="auto"/>
        <w:right w:val="none" w:sz="0" w:space="0" w:color="auto"/>
      </w:divBdr>
      <w:divsChild>
        <w:div w:id="1352948447">
          <w:marLeft w:val="640"/>
          <w:marRight w:val="0"/>
          <w:marTop w:val="0"/>
          <w:marBottom w:val="0"/>
          <w:divBdr>
            <w:top w:val="none" w:sz="0" w:space="0" w:color="auto"/>
            <w:left w:val="none" w:sz="0" w:space="0" w:color="auto"/>
            <w:bottom w:val="none" w:sz="0" w:space="0" w:color="auto"/>
            <w:right w:val="none" w:sz="0" w:space="0" w:color="auto"/>
          </w:divBdr>
        </w:div>
        <w:div w:id="1267929829">
          <w:marLeft w:val="640"/>
          <w:marRight w:val="0"/>
          <w:marTop w:val="0"/>
          <w:marBottom w:val="0"/>
          <w:divBdr>
            <w:top w:val="none" w:sz="0" w:space="0" w:color="auto"/>
            <w:left w:val="none" w:sz="0" w:space="0" w:color="auto"/>
            <w:bottom w:val="none" w:sz="0" w:space="0" w:color="auto"/>
            <w:right w:val="none" w:sz="0" w:space="0" w:color="auto"/>
          </w:divBdr>
        </w:div>
        <w:div w:id="1447581713">
          <w:marLeft w:val="640"/>
          <w:marRight w:val="0"/>
          <w:marTop w:val="0"/>
          <w:marBottom w:val="0"/>
          <w:divBdr>
            <w:top w:val="none" w:sz="0" w:space="0" w:color="auto"/>
            <w:left w:val="none" w:sz="0" w:space="0" w:color="auto"/>
            <w:bottom w:val="none" w:sz="0" w:space="0" w:color="auto"/>
            <w:right w:val="none" w:sz="0" w:space="0" w:color="auto"/>
          </w:divBdr>
        </w:div>
        <w:div w:id="654726700">
          <w:marLeft w:val="640"/>
          <w:marRight w:val="0"/>
          <w:marTop w:val="0"/>
          <w:marBottom w:val="0"/>
          <w:divBdr>
            <w:top w:val="none" w:sz="0" w:space="0" w:color="auto"/>
            <w:left w:val="none" w:sz="0" w:space="0" w:color="auto"/>
            <w:bottom w:val="none" w:sz="0" w:space="0" w:color="auto"/>
            <w:right w:val="none" w:sz="0" w:space="0" w:color="auto"/>
          </w:divBdr>
        </w:div>
        <w:div w:id="2066374147">
          <w:marLeft w:val="640"/>
          <w:marRight w:val="0"/>
          <w:marTop w:val="0"/>
          <w:marBottom w:val="0"/>
          <w:divBdr>
            <w:top w:val="none" w:sz="0" w:space="0" w:color="auto"/>
            <w:left w:val="none" w:sz="0" w:space="0" w:color="auto"/>
            <w:bottom w:val="none" w:sz="0" w:space="0" w:color="auto"/>
            <w:right w:val="none" w:sz="0" w:space="0" w:color="auto"/>
          </w:divBdr>
        </w:div>
        <w:div w:id="1010596084">
          <w:marLeft w:val="640"/>
          <w:marRight w:val="0"/>
          <w:marTop w:val="0"/>
          <w:marBottom w:val="0"/>
          <w:divBdr>
            <w:top w:val="none" w:sz="0" w:space="0" w:color="auto"/>
            <w:left w:val="none" w:sz="0" w:space="0" w:color="auto"/>
            <w:bottom w:val="none" w:sz="0" w:space="0" w:color="auto"/>
            <w:right w:val="none" w:sz="0" w:space="0" w:color="auto"/>
          </w:divBdr>
        </w:div>
        <w:div w:id="1422675638">
          <w:marLeft w:val="640"/>
          <w:marRight w:val="0"/>
          <w:marTop w:val="0"/>
          <w:marBottom w:val="0"/>
          <w:divBdr>
            <w:top w:val="none" w:sz="0" w:space="0" w:color="auto"/>
            <w:left w:val="none" w:sz="0" w:space="0" w:color="auto"/>
            <w:bottom w:val="none" w:sz="0" w:space="0" w:color="auto"/>
            <w:right w:val="none" w:sz="0" w:space="0" w:color="auto"/>
          </w:divBdr>
        </w:div>
        <w:div w:id="861284115">
          <w:marLeft w:val="640"/>
          <w:marRight w:val="0"/>
          <w:marTop w:val="0"/>
          <w:marBottom w:val="0"/>
          <w:divBdr>
            <w:top w:val="none" w:sz="0" w:space="0" w:color="auto"/>
            <w:left w:val="none" w:sz="0" w:space="0" w:color="auto"/>
            <w:bottom w:val="none" w:sz="0" w:space="0" w:color="auto"/>
            <w:right w:val="none" w:sz="0" w:space="0" w:color="auto"/>
          </w:divBdr>
        </w:div>
        <w:div w:id="628320986">
          <w:marLeft w:val="640"/>
          <w:marRight w:val="0"/>
          <w:marTop w:val="0"/>
          <w:marBottom w:val="0"/>
          <w:divBdr>
            <w:top w:val="none" w:sz="0" w:space="0" w:color="auto"/>
            <w:left w:val="none" w:sz="0" w:space="0" w:color="auto"/>
            <w:bottom w:val="none" w:sz="0" w:space="0" w:color="auto"/>
            <w:right w:val="none" w:sz="0" w:space="0" w:color="auto"/>
          </w:divBdr>
        </w:div>
        <w:div w:id="1425615275">
          <w:marLeft w:val="640"/>
          <w:marRight w:val="0"/>
          <w:marTop w:val="0"/>
          <w:marBottom w:val="0"/>
          <w:divBdr>
            <w:top w:val="none" w:sz="0" w:space="0" w:color="auto"/>
            <w:left w:val="none" w:sz="0" w:space="0" w:color="auto"/>
            <w:bottom w:val="none" w:sz="0" w:space="0" w:color="auto"/>
            <w:right w:val="none" w:sz="0" w:space="0" w:color="auto"/>
          </w:divBdr>
        </w:div>
        <w:div w:id="590237454">
          <w:marLeft w:val="640"/>
          <w:marRight w:val="0"/>
          <w:marTop w:val="0"/>
          <w:marBottom w:val="0"/>
          <w:divBdr>
            <w:top w:val="none" w:sz="0" w:space="0" w:color="auto"/>
            <w:left w:val="none" w:sz="0" w:space="0" w:color="auto"/>
            <w:bottom w:val="none" w:sz="0" w:space="0" w:color="auto"/>
            <w:right w:val="none" w:sz="0" w:space="0" w:color="auto"/>
          </w:divBdr>
        </w:div>
        <w:div w:id="1491217458">
          <w:marLeft w:val="640"/>
          <w:marRight w:val="0"/>
          <w:marTop w:val="0"/>
          <w:marBottom w:val="0"/>
          <w:divBdr>
            <w:top w:val="none" w:sz="0" w:space="0" w:color="auto"/>
            <w:left w:val="none" w:sz="0" w:space="0" w:color="auto"/>
            <w:bottom w:val="none" w:sz="0" w:space="0" w:color="auto"/>
            <w:right w:val="none" w:sz="0" w:space="0" w:color="auto"/>
          </w:divBdr>
        </w:div>
      </w:divsChild>
    </w:div>
    <w:div w:id="375784889">
      <w:bodyDiv w:val="1"/>
      <w:marLeft w:val="0"/>
      <w:marRight w:val="0"/>
      <w:marTop w:val="0"/>
      <w:marBottom w:val="0"/>
      <w:divBdr>
        <w:top w:val="none" w:sz="0" w:space="0" w:color="auto"/>
        <w:left w:val="none" w:sz="0" w:space="0" w:color="auto"/>
        <w:bottom w:val="none" w:sz="0" w:space="0" w:color="auto"/>
        <w:right w:val="none" w:sz="0" w:space="0" w:color="auto"/>
      </w:divBdr>
      <w:divsChild>
        <w:div w:id="29307551">
          <w:marLeft w:val="640"/>
          <w:marRight w:val="0"/>
          <w:marTop w:val="0"/>
          <w:marBottom w:val="0"/>
          <w:divBdr>
            <w:top w:val="none" w:sz="0" w:space="0" w:color="auto"/>
            <w:left w:val="none" w:sz="0" w:space="0" w:color="auto"/>
            <w:bottom w:val="none" w:sz="0" w:space="0" w:color="auto"/>
            <w:right w:val="none" w:sz="0" w:space="0" w:color="auto"/>
          </w:divBdr>
        </w:div>
        <w:div w:id="301471572">
          <w:marLeft w:val="640"/>
          <w:marRight w:val="0"/>
          <w:marTop w:val="0"/>
          <w:marBottom w:val="0"/>
          <w:divBdr>
            <w:top w:val="none" w:sz="0" w:space="0" w:color="auto"/>
            <w:left w:val="none" w:sz="0" w:space="0" w:color="auto"/>
            <w:bottom w:val="none" w:sz="0" w:space="0" w:color="auto"/>
            <w:right w:val="none" w:sz="0" w:space="0" w:color="auto"/>
          </w:divBdr>
        </w:div>
        <w:div w:id="113408073">
          <w:marLeft w:val="640"/>
          <w:marRight w:val="0"/>
          <w:marTop w:val="0"/>
          <w:marBottom w:val="0"/>
          <w:divBdr>
            <w:top w:val="none" w:sz="0" w:space="0" w:color="auto"/>
            <w:left w:val="none" w:sz="0" w:space="0" w:color="auto"/>
            <w:bottom w:val="none" w:sz="0" w:space="0" w:color="auto"/>
            <w:right w:val="none" w:sz="0" w:space="0" w:color="auto"/>
          </w:divBdr>
        </w:div>
        <w:div w:id="998312549">
          <w:marLeft w:val="640"/>
          <w:marRight w:val="0"/>
          <w:marTop w:val="0"/>
          <w:marBottom w:val="0"/>
          <w:divBdr>
            <w:top w:val="none" w:sz="0" w:space="0" w:color="auto"/>
            <w:left w:val="none" w:sz="0" w:space="0" w:color="auto"/>
            <w:bottom w:val="none" w:sz="0" w:space="0" w:color="auto"/>
            <w:right w:val="none" w:sz="0" w:space="0" w:color="auto"/>
          </w:divBdr>
        </w:div>
        <w:div w:id="1595673886">
          <w:marLeft w:val="640"/>
          <w:marRight w:val="0"/>
          <w:marTop w:val="0"/>
          <w:marBottom w:val="0"/>
          <w:divBdr>
            <w:top w:val="none" w:sz="0" w:space="0" w:color="auto"/>
            <w:left w:val="none" w:sz="0" w:space="0" w:color="auto"/>
            <w:bottom w:val="none" w:sz="0" w:space="0" w:color="auto"/>
            <w:right w:val="none" w:sz="0" w:space="0" w:color="auto"/>
          </w:divBdr>
        </w:div>
        <w:div w:id="818503218">
          <w:marLeft w:val="640"/>
          <w:marRight w:val="0"/>
          <w:marTop w:val="0"/>
          <w:marBottom w:val="0"/>
          <w:divBdr>
            <w:top w:val="none" w:sz="0" w:space="0" w:color="auto"/>
            <w:left w:val="none" w:sz="0" w:space="0" w:color="auto"/>
            <w:bottom w:val="none" w:sz="0" w:space="0" w:color="auto"/>
            <w:right w:val="none" w:sz="0" w:space="0" w:color="auto"/>
          </w:divBdr>
        </w:div>
        <w:div w:id="1187792123">
          <w:marLeft w:val="640"/>
          <w:marRight w:val="0"/>
          <w:marTop w:val="0"/>
          <w:marBottom w:val="0"/>
          <w:divBdr>
            <w:top w:val="none" w:sz="0" w:space="0" w:color="auto"/>
            <w:left w:val="none" w:sz="0" w:space="0" w:color="auto"/>
            <w:bottom w:val="none" w:sz="0" w:space="0" w:color="auto"/>
            <w:right w:val="none" w:sz="0" w:space="0" w:color="auto"/>
          </w:divBdr>
        </w:div>
        <w:div w:id="1622414857">
          <w:marLeft w:val="640"/>
          <w:marRight w:val="0"/>
          <w:marTop w:val="0"/>
          <w:marBottom w:val="0"/>
          <w:divBdr>
            <w:top w:val="none" w:sz="0" w:space="0" w:color="auto"/>
            <w:left w:val="none" w:sz="0" w:space="0" w:color="auto"/>
            <w:bottom w:val="none" w:sz="0" w:space="0" w:color="auto"/>
            <w:right w:val="none" w:sz="0" w:space="0" w:color="auto"/>
          </w:divBdr>
        </w:div>
        <w:div w:id="1991640664">
          <w:marLeft w:val="640"/>
          <w:marRight w:val="0"/>
          <w:marTop w:val="0"/>
          <w:marBottom w:val="0"/>
          <w:divBdr>
            <w:top w:val="none" w:sz="0" w:space="0" w:color="auto"/>
            <w:left w:val="none" w:sz="0" w:space="0" w:color="auto"/>
            <w:bottom w:val="none" w:sz="0" w:space="0" w:color="auto"/>
            <w:right w:val="none" w:sz="0" w:space="0" w:color="auto"/>
          </w:divBdr>
        </w:div>
        <w:div w:id="2041196327">
          <w:marLeft w:val="640"/>
          <w:marRight w:val="0"/>
          <w:marTop w:val="0"/>
          <w:marBottom w:val="0"/>
          <w:divBdr>
            <w:top w:val="none" w:sz="0" w:space="0" w:color="auto"/>
            <w:left w:val="none" w:sz="0" w:space="0" w:color="auto"/>
            <w:bottom w:val="none" w:sz="0" w:space="0" w:color="auto"/>
            <w:right w:val="none" w:sz="0" w:space="0" w:color="auto"/>
          </w:divBdr>
        </w:div>
        <w:div w:id="1861503179">
          <w:marLeft w:val="640"/>
          <w:marRight w:val="0"/>
          <w:marTop w:val="0"/>
          <w:marBottom w:val="0"/>
          <w:divBdr>
            <w:top w:val="none" w:sz="0" w:space="0" w:color="auto"/>
            <w:left w:val="none" w:sz="0" w:space="0" w:color="auto"/>
            <w:bottom w:val="none" w:sz="0" w:space="0" w:color="auto"/>
            <w:right w:val="none" w:sz="0" w:space="0" w:color="auto"/>
          </w:divBdr>
        </w:div>
        <w:div w:id="708997168">
          <w:marLeft w:val="640"/>
          <w:marRight w:val="0"/>
          <w:marTop w:val="0"/>
          <w:marBottom w:val="0"/>
          <w:divBdr>
            <w:top w:val="none" w:sz="0" w:space="0" w:color="auto"/>
            <w:left w:val="none" w:sz="0" w:space="0" w:color="auto"/>
            <w:bottom w:val="none" w:sz="0" w:space="0" w:color="auto"/>
            <w:right w:val="none" w:sz="0" w:space="0" w:color="auto"/>
          </w:divBdr>
        </w:div>
        <w:div w:id="325671819">
          <w:marLeft w:val="640"/>
          <w:marRight w:val="0"/>
          <w:marTop w:val="0"/>
          <w:marBottom w:val="0"/>
          <w:divBdr>
            <w:top w:val="none" w:sz="0" w:space="0" w:color="auto"/>
            <w:left w:val="none" w:sz="0" w:space="0" w:color="auto"/>
            <w:bottom w:val="none" w:sz="0" w:space="0" w:color="auto"/>
            <w:right w:val="none" w:sz="0" w:space="0" w:color="auto"/>
          </w:divBdr>
        </w:div>
        <w:div w:id="234509586">
          <w:marLeft w:val="640"/>
          <w:marRight w:val="0"/>
          <w:marTop w:val="0"/>
          <w:marBottom w:val="0"/>
          <w:divBdr>
            <w:top w:val="none" w:sz="0" w:space="0" w:color="auto"/>
            <w:left w:val="none" w:sz="0" w:space="0" w:color="auto"/>
            <w:bottom w:val="none" w:sz="0" w:space="0" w:color="auto"/>
            <w:right w:val="none" w:sz="0" w:space="0" w:color="auto"/>
          </w:divBdr>
        </w:div>
        <w:div w:id="683480189">
          <w:marLeft w:val="640"/>
          <w:marRight w:val="0"/>
          <w:marTop w:val="0"/>
          <w:marBottom w:val="0"/>
          <w:divBdr>
            <w:top w:val="none" w:sz="0" w:space="0" w:color="auto"/>
            <w:left w:val="none" w:sz="0" w:space="0" w:color="auto"/>
            <w:bottom w:val="none" w:sz="0" w:space="0" w:color="auto"/>
            <w:right w:val="none" w:sz="0" w:space="0" w:color="auto"/>
          </w:divBdr>
        </w:div>
      </w:divsChild>
    </w:div>
    <w:div w:id="375856936">
      <w:bodyDiv w:val="1"/>
      <w:marLeft w:val="0"/>
      <w:marRight w:val="0"/>
      <w:marTop w:val="0"/>
      <w:marBottom w:val="0"/>
      <w:divBdr>
        <w:top w:val="none" w:sz="0" w:space="0" w:color="auto"/>
        <w:left w:val="none" w:sz="0" w:space="0" w:color="auto"/>
        <w:bottom w:val="none" w:sz="0" w:space="0" w:color="auto"/>
        <w:right w:val="none" w:sz="0" w:space="0" w:color="auto"/>
      </w:divBdr>
      <w:divsChild>
        <w:div w:id="1804998490">
          <w:marLeft w:val="640"/>
          <w:marRight w:val="0"/>
          <w:marTop w:val="0"/>
          <w:marBottom w:val="0"/>
          <w:divBdr>
            <w:top w:val="none" w:sz="0" w:space="0" w:color="auto"/>
            <w:left w:val="none" w:sz="0" w:space="0" w:color="auto"/>
            <w:bottom w:val="none" w:sz="0" w:space="0" w:color="auto"/>
            <w:right w:val="none" w:sz="0" w:space="0" w:color="auto"/>
          </w:divBdr>
        </w:div>
        <w:div w:id="1818766656">
          <w:marLeft w:val="640"/>
          <w:marRight w:val="0"/>
          <w:marTop w:val="0"/>
          <w:marBottom w:val="0"/>
          <w:divBdr>
            <w:top w:val="none" w:sz="0" w:space="0" w:color="auto"/>
            <w:left w:val="none" w:sz="0" w:space="0" w:color="auto"/>
            <w:bottom w:val="none" w:sz="0" w:space="0" w:color="auto"/>
            <w:right w:val="none" w:sz="0" w:space="0" w:color="auto"/>
          </w:divBdr>
        </w:div>
        <w:div w:id="192814102">
          <w:marLeft w:val="640"/>
          <w:marRight w:val="0"/>
          <w:marTop w:val="0"/>
          <w:marBottom w:val="0"/>
          <w:divBdr>
            <w:top w:val="none" w:sz="0" w:space="0" w:color="auto"/>
            <w:left w:val="none" w:sz="0" w:space="0" w:color="auto"/>
            <w:bottom w:val="none" w:sz="0" w:space="0" w:color="auto"/>
            <w:right w:val="none" w:sz="0" w:space="0" w:color="auto"/>
          </w:divBdr>
        </w:div>
      </w:divsChild>
    </w:div>
    <w:div w:id="378282762">
      <w:bodyDiv w:val="1"/>
      <w:marLeft w:val="0"/>
      <w:marRight w:val="0"/>
      <w:marTop w:val="0"/>
      <w:marBottom w:val="0"/>
      <w:divBdr>
        <w:top w:val="none" w:sz="0" w:space="0" w:color="auto"/>
        <w:left w:val="none" w:sz="0" w:space="0" w:color="auto"/>
        <w:bottom w:val="none" w:sz="0" w:space="0" w:color="auto"/>
        <w:right w:val="none" w:sz="0" w:space="0" w:color="auto"/>
      </w:divBdr>
    </w:div>
    <w:div w:id="395981798">
      <w:bodyDiv w:val="1"/>
      <w:marLeft w:val="0"/>
      <w:marRight w:val="0"/>
      <w:marTop w:val="0"/>
      <w:marBottom w:val="0"/>
      <w:divBdr>
        <w:top w:val="none" w:sz="0" w:space="0" w:color="auto"/>
        <w:left w:val="none" w:sz="0" w:space="0" w:color="auto"/>
        <w:bottom w:val="none" w:sz="0" w:space="0" w:color="auto"/>
        <w:right w:val="none" w:sz="0" w:space="0" w:color="auto"/>
      </w:divBdr>
      <w:divsChild>
        <w:div w:id="444543911">
          <w:marLeft w:val="640"/>
          <w:marRight w:val="0"/>
          <w:marTop w:val="0"/>
          <w:marBottom w:val="0"/>
          <w:divBdr>
            <w:top w:val="none" w:sz="0" w:space="0" w:color="auto"/>
            <w:left w:val="none" w:sz="0" w:space="0" w:color="auto"/>
            <w:bottom w:val="none" w:sz="0" w:space="0" w:color="auto"/>
            <w:right w:val="none" w:sz="0" w:space="0" w:color="auto"/>
          </w:divBdr>
        </w:div>
        <w:div w:id="577011505">
          <w:marLeft w:val="640"/>
          <w:marRight w:val="0"/>
          <w:marTop w:val="0"/>
          <w:marBottom w:val="0"/>
          <w:divBdr>
            <w:top w:val="none" w:sz="0" w:space="0" w:color="auto"/>
            <w:left w:val="none" w:sz="0" w:space="0" w:color="auto"/>
            <w:bottom w:val="none" w:sz="0" w:space="0" w:color="auto"/>
            <w:right w:val="none" w:sz="0" w:space="0" w:color="auto"/>
          </w:divBdr>
        </w:div>
        <w:div w:id="513879785">
          <w:marLeft w:val="640"/>
          <w:marRight w:val="0"/>
          <w:marTop w:val="0"/>
          <w:marBottom w:val="0"/>
          <w:divBdr>
            <w:top w:val="none" w:sz="0" w:space="0" w:color="auto"/>
            <w:left w:val="none" w:sz="0" w:space="0" w:color="auto"/>
            <w:bottom w:val="none" w:sz="0" w:space="0" w:color="auto"/>
            <w:right w:val="none" w:sz="0" w:space="0" w:color="auto"/>
          </w:divBdr>
        </w:div>
        <w:div w:id="727849515">
          <w:marLeft w:val="640"/>
          <w:marRight w:val="0"/>
          <w:marTop w:val="0"/>
          <w:marBottom w:val="0"/>
          <w:divBdr>
            <w:top w:val="none" w:sz="0" w:space="0" w:color="auto"/>
            <w:left w:val="none" w:sz="0" w:space="0" w:color="auto"/>
            <w:bottom w:val="none" w:sz="0" w:space="0" w:color="auto"/>
            <w:right w:val="none" w:sz="0" w:space="0" w:color="auto"/>
          </w:divBdr>
        </w:div>
        <w:div w:id="2003854540">
          <w:marLeft w:val="640"/>
          <w:marRight w:val="0"/>
          <w:marTop w:val="0"/>
          <w:marBottom w:val="0"/>
          <w:divBdr>
            <w:top w:val="none" w:sz="0" w:space="0" w:color="auto"/>
            <w:left w:val="none" w:sz="0" w:space="0" w:color="auto"/>
            <w:bottom w:val="none" w:sz="0" w:space="0" w:color="auto"/>
            <w:right w:val="none" w:sz="0" w:space="0" w:color="auto"/>
          </w:divBdr>
        </w:div>
        <w:div w:id="263463822">
          <w:marLeft w:val="640"/>
          <w:marRight w:val="0"/>
          <w:marTop w:val="0"/>
          <w:marBottom w:val="0"/>
          <w:divBdr>
            <w:top w:val="none" w:sz="0" w:space="0" w:color="auto"/>
            <w:left w:val="none" w:sz="0" w:space="0" w:color="auto"/>
            <w:bottom w:val="none" w:sz="0" w:space="0" w:color="auto"/>
            <w:right w:val="none" w:sz="0" w:space="0" w:color="auto"/>
          </w:divBdr>
        </w:div>
        <w:div w:id="87427619">
          <w:marLeft w:val="640"/>
          <w:marRight w:val="0"/>
          <w:marTop w:val="0"/>
          <w:marBottom w:val="0"/>
          <w:divBdr>
            <w:top w:val="none" w:sz="0" w:space="0" w:color="auto"/>
            <w:left w:val="none" w:sz="0" w:space="0" w:color="auto"/>
            <w:bottom w:val="none" w:sz="0" w:space="0" w:color="auto"/>
            <w:right w:val="none" w:sz="0" w:space="0" w:color="auto"/>
          </w:divBdr>
        </w:div>
        <w:div w:id="1626809100">
          <w:marLeft w:val="640"/>
          <w:marRight w:val="0"/>
          <w:marTop w:val="0"/>
          <w:marBottom w:val="0"/>
          <w:divBdr>
            <w:top w:val="none" w:sz="0" w:space="0" w:color="auto"/>
            <w:left w:val="none" w:sz="0" w:space="0" w:color="auto"/>
            <w:bottom w:val="none" w:sz="0" w:space="0" w:color="auto"/>
            <w:right w:val="none" w:sz="0" w:space="0" w:color="auto"/>
          </w:divBdr>
        </w:div>
        <w:div w:id="211039269">
          <w:marLeft w:val="640"/>
          <w:marRight w:val="0"/>
          <w:marTop w:val="0"/>
          <w:marBottom w:val="0"/>
          <w:divBdr>
            <w:top w:val="none" w:sz="0" w:space="0" w:color="auto"/>
            <w:left w:val="none" w:sz="0" w:space="0" w:color="auto"/>
            <w:bottom w:val="none" w:sz="0" w:space="0" w:color="auto"/>
            <w:right w:val="none" w:sz="0" w:space="0" w:color="auto"/>
          </w:divBdr>
        </w:div>
      </w:divsChild>
    </w:div>
    <w:div w:id="412775393">
      <w:bodyDiv w:val="1"/>
      <w:marLeft w:val="0"/>
      <w:marRight w:val="0"/>
      <w:marTop w:val="0"/>
      <w:marBottom w:val="0"/>
      <w:divBdr>
        <w:top w:val="none" w:sz="0" w:space="0" w:color="auto"/>
        <w:left w:val="none" w:sz="0" w:space="0" w:color="auto"/>
        <w:bottom w:val="none" w:sz="0" w:space="0" w:color="auto"/>
        <w:right w:val="none" w:sz="0" w:space="0" w:color="auto"/>
      </w:divBdr>
      <w:divsChild>
        <w:div w:id="1363550939">
          <w:marLeft w:val="640"/>
          <w:marRight w:val="0"/>
          <w:marTop w:val="0"/>
          <w:marBottom w:val="0"/>
          <w:divBdr>
            <w:top w:val="none" w:sz="0" w:space="0" w:color="auto"/>
            <w:left w:val="none" w:sz="0" w:space="0" w:color="auto"/>
            <w:bottom w:val="none" w:sz="0" w:space="0" w:color="auto"/>
            <w:right w:val="none" w:sz="0" w:space="0" w:color="auto"/>
          </w:divBdr>
        </w:div>
        <w:div w:id="732629193">
          <w:marLeft w:val="640"/>
          <w:marRight w:val="0"/>
          <w:marTop w:val="0"/>
          <w:marBottom w:val="0"/>
          <w:divBdr>
            <w:top w:val="none" w:sz="0" w:space="0" w:color="auto"/>
            <w:left w:val="none" w:sz="0" w:space="0" w:color="auto"/>
            <w:bottom w:val="none" w:sz="0" w:space="0" w:color="auto"/>
            <w:right w:val="none" w:sz="0" w:space="0" w:color="auto"/>
          </w:divBdr>
        </w:div>
        <w:div w:id="382021544">
          <w:marLeft w:val="640"/>
          <w:marRight w:val="0"/>
          <w:marTop w:val="0"/>
          <w:marBottom w:val="0"/>
          <w:divBdr>
            <w:top w:val="none" w:sz="0" w:space="0" w:color="auto"/>
            <w:left w:val="none" w:sz="0" w:space="0" w:color="auto"/>
            <w:bottom w:val="none" w:sz="0" w:space="0" w:color="auto"/>
            <w:right w:val="none" w:sz="0" w:space="0" w:color="auto"/>
          </w:divBdr>
        </w:div>
        <w:div w:id="1464156565">
          <w:marLeft w:val="640"/>
          <w:marRight w:val="0"/>
          <w:marTop w:val="0"/>
          <w:marBottom w:val="0"/>
          <w:divBdr>
            <w:top w:val="none" w:sz="0" w:space="0" w:color="auto"/>
            <w:left w:val="none" w:sz="0" w:space="0" w:color="auto"/>
            <w:bottom w:val="none" w:sz="0" w:space="0" w:color="auto"/>
            <w:right w:val="none" w:sz="0" w:space="0" w:color="auto"/>
          </w:divBdr>
        </w:div>
      </w:divsChild>
    </w:div>
    <w:div w:id="455677946">
      <w:bodyDiv w:val="1"/>
      <w:marLeft w:val="0"/>
      <w:marRight w:val="0"/>
      <w:marTop w:val="0"/>
      <w:marBottom w:val="0"/>
      <w:divBdr>
        <w:top w:val="none" w:sz="0" w:space="0" w:color="auto"/>
        <w:left w:val="none" w:sz="0" w:space="0" w:color="auto"/>
        <w:bottom w:val="none" w:sz="0" w:space="0" w:color="auto"/>
        <w:right w:val="none" w:sz="0" w:space="0" w:color="auto"/>
      </w:divBdr>
      <w:divsChild>
        <w:div w:id="434399911">
          <w:marLeft w:val="640"/>
          <w:marRight w:val="0"/>
          <w:marTop w:val="0"/>
          <w:marBottom w:val="0"/>
          <w:divBdr>
            <w:top w:val="none" w:sz="0" w:space="0" w:color="auto"/>
            <w:left w:val="none" w:sz="0" w:space="0" w:color="auto"/>
            <w:bottom w:val="none" w:sz="0" w:space="0" w:color="auto"/>
            <w:right w:val="none" w:sz="0" w:space="0" w:color="auto"/>
          </w:divBdr>
        </w:div>
        <w:div w:id="586116932">
          <w:marLeft w:val="640"/>
          <w:marRight w:val="0"/>
          <w:marTop w:val="0"/>
          <w:marBottom w:val="0"/>
          <w:divBdr>
            <w:top w:val="none" w:sz="0" w:space="0" w:color="auto"/>
            <w:left w:val="none" w:sz="0" w:space="0" w:color="auto"/>
            <w:bottom w:val="none" w:sz="0" w:space="0" w:color="auto"/>
            <w:right w:val="none" w:sz="0" w:space="0" w:color="auto"/>
          </w:divBdr>
        </w:div>
        <w:div w:id="709458818">
          <w:marLeft w:val="640"/>
          <w:marRight w:val="0"/>
          <w:marTop w:val="0"/>
          <w:marBottom w:val="0"/>
          <w:divBdr>
            <w:top w:val="none" w:sz="0" w:space="0" w:color="auto"/>
            <w:left w:val="none" w:sz="0" w:space="0" w:color="auto"/>
            <w:bottom w:val="none" w:sz="0" w:space="0" w:color="auto"/>
            <w:right w:val="none" w:sz="0" w:space="0" w:color="auto"/>
          </w:divBdr>
        </w:div>
        <w:div w:id="1666083566">
          <w:marLeft w:val="640"/>
          <w:marRight w:val="0"/>
          <w:marTop w:val="0"/>
          <w:marBottom w:val="0"/>
          <w:divBdr>
            <w:top w:val="none" w:sz="0" w:space="0" w:color="auto"/>
            <w:left w:val="none" w:sz="0" w:space="0" w:color="auto"/>
            <w:bottom w:val="none" w:sz="0" w:space="0" w:color="auto"/>
            <w:right w:val="none" w:sz="0" w:space="0" w:color="auto"/>
          </w:divBdr>
        </w:div>
        <w:div w:id="1320962741">
          <w:marLeft w:val="640"/>
          <w:marRight w:val="0"/>
          <w:marTop w:val="0"/>
          <w:marBottom w:val="0"/>
          <w:divBdr>
            <w:top w:val="none" w:sz="0" w:space="0" w:color="auto"/>
            <w:left w:val="none" w:sz="0" w:space="0" w:color="auto"/>
            <w:bottom w:val="none" w:sz="0" w:space="0" w:color="auto"/>
            <w:right w:val="none" w:sz="0" w:space="0" w:color="auto"/>
          </w:divBdr>
        </w:div>
        <w:div w:id="375325049">
          <w:marLeft w:val="640"/>
          <w:marRight w:val="0"/>
          <w:marTop w:val="0"/>
          <w:marBottom w:val="0"/>
          <w:divBdr>
            <w:top w:val="none" w:sz="0" w:space="0" w:color="auto"/>
            <w:left w:val="none" w:sz="0" w:space="0" w:color="auto"/>
            <w:bottom w:val="none" w:sz="0" w:space="0" w:color="auto"/>
            <w:right w:val="none" w:sz="0" w:space="0" w:color="auto"/>
          </w:divBdr>
        </w:div>
        <w:div w:id="99497786">
          <w:marLeft w:val="640"/>
          <w:marRight w:val="0"/>
          <w:marTop w:val="0"/>
          <w:marBottom w:val="0"/>
          <w:divBdr>
            <w:top w:val="none" w:sz="0" w:space="0" w:color="auto"/>
            <w:left w:val="none" w:sz="0" w:space="0" w:color="auto"/>
            <w:bottom w:val="none" w:sz="0" w:space="0" w:color="auto"/>
            <w:right w:val="none" w:sz="0" w:space="0" w:color="auto"/>
          </w:divBdr>
        </w:div>
        <w:div w:id="956332433">
          <w:marLeft w:val="640"/>
          <w:marRight w:val="0"/>
          <w:marTop w:val="0"/>
          <w:marBottom w:val="0"/>
          <w:divBdr>
            <w:top w:val="none" w:sz="0" w:space="0" w:color="auto"/>
            <w:left w:val="none" w:sz="0" w:space="0" w:color="auto"/>
            <w:bottom w:val="none" w:sz="0" w:space="0" w:color="auto"/>
            <w:right w:val="none" w:sz="0" w:space="0" w:color="auto"/>
          </w:divBdr>
        </w:div>
        <w:div w:id="1238244521">
          <w:marLeft w:val="640"/>
          <w:marRight w:val="0"/>
          <w:marTop w:val="0"/>
          <w:marBottom w:val="0"/>
          <w:divBdr>
            <w:top w:val="none" w:sz="0" w:space="0" w:color="auto"/>
            <w:left w:val="none" w:sz="0" w:space="0" w:color="auto"/>
            <w:bottom w:val="none" w:sz="0" w:space="0" w:color="auto"/>
            <w:right w:val="none" w:sz="0" w:space="0" w:color="auto"/>
          </w:divBdr>
        </w:div>
        <w:div w:id="2098020254">
          <w:marLeft w:val="640"/>
          <w:marRight w:val="0"/>
          <w:marTop w:val="0"/>
          <w:marBottom w:val="0"/>
          <w:divBdr>
            <w:top w:val="none" w:sz="0" w:space="0" w:color="auto"/>
            <w:left w:val="none" w:sz="0" w:space="0" w:color="auto"/>
            <w:bottom w:val="none" w:sz="0" w:space="0" w:color="auto"/>
            <w:right w:val="none" w:sz="0" w:space="0" w:color="auto"/>
          </w:divBdr>
        </w:div>
      </w:divsChild>
    </w:div>
    <w:div w:id="520709053">
      <w:bodyDiv w:val="1"/>
      <w:marLeft w:val="0"/>
      <w:marRight w:val="0"/>
      <w:marTop w:val="0"/>
      <w:marBottom w:val="0"/>
      <w:divBdr>
        <w:top w:val="none" w:sz="0" w:space="0" w:color="auto"/>
        <w:left w:val="none" w:sz="0" w:space="0" w:color="auto"/>
        <w:bottom w:val="none" w:sz="0" w:space="0" w:color="auto"/>
        <w:right w:val="none" w:sz="0" w:space="0" w:color="auto"/>
      </w:divBdr>
      <w:divsChild>
        <w:div w:id="617026510">
          <w:marLeft w:val="640"/>
          <w:marRight w:val="0"/>
          <w:marTop w:val="0"/>
          <w:marBottom w:val="0"/>
          <w:divBdr>
            <w:top w:val="none" w:sz="0" w:space="0" w:color="auto"/>
            <w:left w:val="none" w:sz="0" w:space="0" w:color="auto"/>
            <w:bottom w:val="none" w:sz="0" w:space="0" w:color="auto"/>
            <w:right w:val="none" w:sz="0" w:space="0" w:color="auto"/>
          </w:divBdr>
        </w:div>
        <w:div w:id="1472746461">
          <w:marLeft w:val="640"/>
          <w:marRight w:val="0"/>
          <w:marTop w:val="0"/>
          <w:marBottom w:val="0"/>
          <w:divBdr>
            <w:top w:val="none" w:sz="0" w:space="0" w:color="auto"/>
            <w:left w:val="none" w:sz="0" w:space="0" w:color="auto"/>
            <w:bottom w:val="none" w:sz="0" w:space="0" w:color="auto"/>
            <w:right w:val="none" w:sz="0" w:space="0" w:color="auto"/>
          </w:divBdr>
        </w:div>
        <w:div w:id="1526939905">
          <w:marLeft w:val="640"/>
          <w:marRight w:val="0"/>
          <w:marTop w:val="0"/>
          <w:marBottom w:val="0"/>
          <w:divBdr>
            <w:top w:val="none" w:sz="0" w:space="0" w:color="auto"/>
            <w:left w:val="none" w:sz="0" w:space="0" w:color="auto"/>
            <w:bottom w:val="none" w:sz="0" w:space="0" w:color="auto"/>
            <w:right w:val="none" w:sz="0" w:space="0" w:color="auto"/>
          </w:divBdr>
        </w:div>
        <w:div w:id="1523470049">
          <w:marLeft w:val="640"/>
          <w:marRight w:val="0"/>
          <w:marTop w:val="0"/>
          <w:marBottom w:val="0"/>
          <w:divBdr>
            <w:top w:val="none" w:sz="0" w:space="0" w:color="auto"/>
            <w:left w:val="none" w:sz="0" w:space="0" w:color="auto"/>
            <w:bottom w:val="none" w:sz="0" w:space="0" w:color="auto"/>
            <w:right w:val="none" w:sz="0" w:space="0" w:color="auto"/>
          </w:divBdr>
        </w:div>
        <w:div w:id="673529556">
          <w:marLeft w:val="640"/>
          <w:marRight w:val="0"/>
          <w:marTop w:val="0"/>
          <w:marBottom w:val="0"/>
          <w:divBdr>
            <w:top w:val="none" w:sz="0" w:space="0" w:color="auto"/>
            <w:left w:val="none" w:sz="0" w:space="0" w:color="auto"/>
            <w:bottom w:val="none" w:sz="0" w:space="0" w:color="auto"/>
            <w:right w:val="none" w:sz="0" w:space="0" w:color="auto"/>
          </w:divBdr>
        </w:div>
        <w:div w:id="1417707279">
          <w:marLeft w:val="640"/>
          <w:marRight w:val="0"/>
          <w:marTop w:val="0"/>
          <w:marBottom w:val="0"/>
          <w:divBdr>
            <w:top w:val="none" w:sz="0" w:space="0" w:color="auto"/>
            <w:left w:val="none" w:sz="0" w:space="0" w:color="auto"/>
            <w:bottom w:val="none" w:sz="0" w:space="0" w:color="auto"/>
            <w:right w:val="none" w:sz="0" w:space="0" w:color="auto"/>
          </w:divBdr>
        </w:div>
        <w:div w:id="480195991">
          <w:marLeft w:val="640"/>
          <w:marRight w:val="0"/>
          <w:marTop w:val="0"/>
          <w:marBottom w:val="0"/>
          <w:divBdr>
            <w:top w:val="none" w:sz="0" w:space="0" w:color="auto"/>
            <w:left w:val="none" w:sz="0" w:space="0" w:color="auto"/>
            <w:bottom w:val="none" w:sz="0" w:space="0" w:color="auto"/>
            <w:right w:val="none" w:sz="0" w:space="0" w:color="auto"/>
          </w:divBdr>
        </w:div>
        <w:div w:id="1952936811">
          <w:marLeft w:val="640"/>
          <w:marRight w:val="0"/>
          <w:marTop w:val="0"/>
          <w:marBottom w:val="0"/>
          <w:divBdr>
            <w:top w:val="none" w:sz="0" w:space="0" w:color="auto"/>
            <w:left w:val="none" w:sz="0" w:space="0" w:color="auto"/>
            <w:bottom w:val="none" w:sz="0" w:space="0" w:color="auto"/>
            <w:right w:val="none" w:sz="0" w:space="0" w:color="auto"/>
          </w:divBdr>
        </w:div>
        <w:div w:id="1875919820">
          <w:marLeft w:val="640"/>
          <w:marRight w:val="0"/>
          <w:marTop w:val="0"/>
          <w:marBottom w:val="0"/>
          <w:divBdr>
            <w:top w:val="none" w:sz="0" w:space="0" w:color="auto"/>
            <w:left w:val="none" w:sz="0" w:space="0" w:color="auto"/>
            <w:bottom w:val="none" w:sz="0" w:space="0" w:color="auto"/>
            <w:right w:val="none" w:sz="0" w:space="0" w:color="auto"/>
          </w:divBdr>
        </w:div>
        <w:div w:id="403843533">
          <w:marLeft w:val="640"/>
          <w:marRight w:val="0"/>
          <w:marTop w:val="0"/>
          <w:marBottom w:val="0"/>
          <w:divBdr>
            <w:top w:val="none" w:sz="0" w:space="0" w:color="auto"/>
            <w:left w:val="none" w:sz="0" w:space="0" w:color="auto"/>
            <w:bottom w:val="none" w:sz="0" w:space="0" w:color="auto"/>
            <w:right w:val="none" w:sz="0" w:space="0" w:color="auto"/>
          </w:divBdr>
        </w:div>
      </w:divsChild>
    </w:div>
    <w:div w:id="545260283">
      <w:bodyDiv w:val="1"/>
      <w:marLeft w:val="0"/>
      <w:marRight w:val="0"/>
      <w:marTop w:val="0"/>
      <w:marBottom w:val="0"/>
      <w:divBdr>
        <w:top w:val="none" w:sz="0" w:space="0" w:color="auto"/>
        <w:left w:val="none" w:sz="0" w:space="0" w:color="auto"/>
        <w:bottom w:val="none" w:sz="0" w:space="0" w:color="auto"/>
        <w:right w:val="none" w:sz="0" w:space="0" w:color="auto"/>
      </w:divBdr>
      <w:divsChild>
        <w:div w:id="1257715897">
          <w:marLeft w:val="640"/>
          <w:marRight w:val="0"/>
          <w:marTop w:val="0"/>
          <w:marBottom w:val="0"/>
          <w:divBdr>
            <w:top w:val="none" w:sz="0" w:space="0" w:color="auto"/>
            <w:left w:val="none" w:sz="0" w:space="0" w:color="auto"/>
            <w:bottom w:val="none" w:sz="0" w:space="0" w:color="auto"/>
            <w:right w:val="none" w:sz="0" w:space="0" w:color="auto"/>
          </w:divBdr>
        </w:div>
      </w:divsChild>
    </w:div>
    <w:div w:id="565143374">
      <w:bodyDiv w:val="1"/>
      <w:marLeft w:val="0"/>
      <w:marRight w:val="0"/>
      <w:marTop w:val="0"/>
      <w:marBottom w:val="0"/>
      <w:divBdr>
        <w:top w:val="none" w:sz="0" w:space="0" w:color="auto"/>
        <w:left w:val="none" w:sz="0" w:space="0" w:color="auto"/>
        <w:bottom w:val="none" w:sz="0" w:space="0" w:color="auto"/>
        <w:right w:val="none" w:sz="0" w:space="0" w:color="auto"/>
      </w:divBdr>
    </w:div>
    <w:div w:id="642002727">
      <w:bodyDiv w:val="1"/>
      <w:marLeft w:val="0"/>
      <w:marRight w:val="0"/>
      <w:marTop w:val="0"/>
      <w:marBottom w:val="0"/>
      <w:divBdr>
        <w:top w:val="none" w:sz="0" w:space="0" w:color="auto"/>
        <w:left w:val="none" w:sz="0" w:space="0" w:color="auto"/>
        <w:bottom w:val="none" w:sz="0" w:space="0" w:color="auto"/>
        <w:right w:val="none" w:sz="0" w:space="0" w:color="auto"/>
      </w:divBdr>
      <w:divsChild>
        <w:div w:id="154885735">
          <w:marLeft w:val="640"/>
          <w:marRight w:val="0"/>
          <w:marTop w:val="0"/>
          <w:marBottom w:val="0"/>
          <w:divBdr>
            <w:top w:val="none" w:sz="0" w:space="0" w:color="auto"/>
            <w:left w:val="none" w:sz="0" w:space="0" w:color="auto"/>
            <w:bottom w:val="none" w:sz="0" w:space="0" w:color="auto"/>
            <w:right w:val="none" w:sz="0" w:space="0" w:color="auto"/>
          </w:divBdr>
        </w:div>
        <w:div w:id="856699945">
          <w:marLeft w:val="640"/>
          <w:marRight w:val="0"/>
          <w:marTop w:val="0"/>
          <w:marBottom w:val="0"/>
          <w:divBdr>
            <w:top w:val="none" w:sz="0" w:space="0" w:color="auto"/>
            <w:left w:val="none" w:sz="0" w:space="0" w:color="auto"/>
            <w:bottom w:val="none" w:sz="0" w:space="0" w:color="auto"/>
            <w:right w:val="none" w:sz="0" w:space="0" w:color="auto"/>
          </w:divBdr>
        </w:div>
        <w:div w:id="560597871">
          <w:marLeft w:val="640"/>
          <w:marRight w:val="0"/>
          <w:marTop w:val="0"/>
          <w:marBottom w:val="0"/>
          <w:divBdr>
            <w:top w:val="none" w:sz="0" w:space="0" w:color="auto"/>
            <w:left w:val="none" w:sz="0" w:space="0" w:color="auto"/>
            <w:bottom w:val="none" w:sz="0" w:space="0" w:color="auto"/>
            <w:right w:val="none" w:sz="0" w:space="0" w:color="auto"/>
          </w:divBdr>
        </w:div>
      </w:divsChild>
    </w:div>
    <w:div w:id="695620281">
      <w:bodyDiv w:val="1"/>
      <w:marLeft w:val="0"/>
      <w:marRight w:val="0"/>
      <w:marTop w:val="0"/>
      <w:marBottom w:val="0"/>
      <w:divBdr>
        <w:top w:val="none" w:sz="0" w:space="0" w:color="auto"/>
        <w:left w:val="none" w:sz="0" w:space="0" w:color="auto"/>
        <w:bottom w:val="none" w:sz="0" w:space="0" w:color="auto"/>
        <w:right w:val="none" w:sz="0" w:space="0" w:color="auto"/>
      </w:divBdr>
      <w:divsChild>
        <w:div w:id="1227377099">
          <w:marLeft w:val="640"/>
          <w:marRight w:val="0"/>
          <w:marTop w:val="0"/>
          <w:marBottom w:val="0"/>
          <w:divBdr>
            <w:top w:val="none" w:sz="0" w:space="0" w:color="auto"/>
            <w:left w:val="none" w:sz="0" w:space="0" w:color="auto"/>
            <w:bottom w:val="none" w:sz="0" w:space="0" w:color="auto"/>
            <w:right w:val="none" w:sz="0" w:space="0" w:color="auto"/>
          </w:divBdr>
        </w:div>
        <w:div w:id="498082946">
          <w:marLeft w:val="640"/>
          <w:marRight w:val="0"/>
          <w:marTop w:val="0"/>
          <w:marBottom w:val="0"/>
          <w:divBdr>
            <w:top w:val="none" w:sz="0" w:space="0" w:color="auto"/>
            <w:left w:val="none" w:sz="0" w:space="0" w:color="auto"/>
            <w:bottom w:val="none" w:sz="0" w:space="0" w:color="auto"/>
            <w:right w:val="none" w:sz="0" w:space="0" w:color="auto"/>
          </w:divBdr>
        </w:div>
        <w:div w:id="526679679">
          <w:marLeft w:val="640"/>
          <w:marRight w:val="0"/>
          <w:marTop w:val="0"/>
          <w:marBottom w:val="0"/>
          <w:divBdr>
            <w:top w:val="none" w:sz="0" w:space="0" w:color="auto"/>
            <w:left w:val="none" w:sz="0" w:space="0" w:color="auto"/>
            <w:bottom w:val="none" w:sz="0" w:space="0" w:color="auto"/>
            <w:right w:val="none" w:sz="0" w:space="0" w:color="auto"/>
          </w:divBdr>
        </w:div>
        <w:div w:id="75398540">
          <w:marLeft w:val="640"/>
          <w:marRight w:val="0"/>
          <w:marTop w:val="0"/>
          <w:marBottom w:val="0"/>
          <w:divBdr>
            <w:top w:val="none" w:sz="0" w:space="0" w:color="auto"/>
            <w:left w:val="none" w:sz="0" w:space="0" w:color="auto"/>
            <w:bottom w:val="none" w:sz="0" w:space="0" w:color="auto"/>
            <w:right w:val="none" w:sz="0" w:space="0" w:color="auto"/>
          </w:divBdr>
        </w:div>
        <w:div w:id="276983817">
          <w:marLeft w:val="640"/>
          <w:marRight w:val="0"/>
          <w:marTop w:val="0"/>
          <w:marBottom w:val="0"/>
          <w:divBdr>
            <w:top w:val="none" w:sz="0" w:space="0" w:color="auto"/>
            <w:left w:val="none" w:sz="0" w:space="0" w:color="auto"/>
            <w:bottom w:val="none" w:sz="0" w:space="0" w:color="auto"/>
            <w:right w:val="none" w:sz="0" w:space="0" w:color="auto"/>
          </w:divBdr>
        </w:div>
        <w:div w:id="731931659">
          <w:marLeft w:val="640"/>
          <w:marRight w:val="0"/>
          <w:marTop w:val="0"/>
          <w:marBottom w:val="0"/>
          <w:divBdr>
            <w:top w:val="none" w:sz="0" w:space="0" w:color="auto"/>
            <w:left w:val="none" w:sz="0" w:space="0" w:color="auto"/>
            <w:bottom w:val="none" w:sz="0" w:space="0" w:color="auto"/>
            <w:right w:val="none" w:sz="0" w:space="0" w:color="auto"/>
          </w:divBdr>
        </w:div>
        <w:div w:id="336151624">
          <w:marLeft w:val="640"/>
          <w:marRight w:val="0"/>
          <w:marTop w:val="0"/>
          <w:marBottom w:val="0"/>
          <w:divBdr>
            <w:top w:val="none" w:sz="0" w:space="0" w:color="auto"/>
            <w:left w:val="none" w:sz="0" w:space="0" w:color="auto"/>
            <w:bottom w:val="none" w:sz="0" w:space="0" w:color="auto"/>
            <w:right w:val="none" w:sz="0" w:space="0" w:color="auto"/>
          </w:divBdr>
        </w:div>
        <w:div w:id="250746031">
          <w:marLeft w:val="640"/>
          <w:marRight w:val="0"/>
          <w:marTop w:val="0"/>
          <w:marBottom w:val="0"/>
          <w:divBdr>
            <w:top w:val="none" w:sz="0" w:space="0" w:color="auto"/>
            <w:left w:val="none" w:sz="0" w:space="0" w:color="auto"/>
            <w:bottom w:val="none" w:sz="0" w:space="0" w:color="auto"/>
            <w:right w:val="none" w:sz="0" w:space="0" w:color="auto"/>
          </w:divBdr>
        </w:div>
        <w:div w:id="252590295">
          <w:marLeft w:val="640"/>
          <w:marRight w:val="0"/>
          <w:marTop w:val="0"/>
          <w:marBottom w:val="0"/>
          <w:divBdr>
            <w:top w:val="none" w:sz="0" w:space="0" w:color="auto"/>
            <w:left w:val="none" w:sz="0" w:space="0" w:color="auto"/>
            <w:bottom w:val="none" w:sz="0" w:space="0" w:color="auto"/>
            <w:right w:val="none" w:sz="0" w:space="0" w:color="auto"/>
          </w:divBdr>
        </w:div>
        <w:div w:id="485896082">
          <w:marLeft w:val="640"/>
          <w:marRight w:val="0"/>
          <w:marTop w:val="0"/>
          <w:marBottom w:val="0"/>
          <w:divBdr>
            <w:top w:val="none" w:sz="0" w:space="0" w:color="auto"/>
            <w:left w:val="none" w:sz="0" w:space="0" w:color="auto"/>
            <w:bottom w:val="none" w:sz="0" w:space="0" w:color="auto"/>
            <w:right w:val="none" w:sz="0" w:space="0" w:color="auto"/>
          </w:divBdr>
        </w:div>
        <w:div w:id="416052937">
          <w:marLeft w:val="640"/>
          <w:marRight w:val="0"/>
          <w:marTop w:val="0"/>
          <w:marBottom w:val="0"/>
          <w:divBdr>
            <w:top w:val="none" w:sz="0" w:space="0" w:color="auto"/>
            <w:left w:val="none" w:sz="0" w:space="0" w:color="auto"/>
            <w:bottom w:val="none" w:sz="0" w:space="0" w:color="auto"/>
            <w:right w:val="none" w:sz="0" w:space="0" w:color="auto"/>
          </w:divBdr>
        </w:div>
        <w:div w:id="626818732">
          <w:marLeft w:val="640"/>
          <w:marRight w:val="0"/>
          <w:marTop w:val="0"/>
          <w:marBottom w:val="0"/>
          <w:divBdr>
            <w:top w:val="none" w:sz="0" w:space="0" w:color="auto"/>
            <w:left w:val="none" w:sz="0" w:space="0" w:color="auto"/>
            <w:bottom w:val="none" w:sz="0" w:space="0" w:color="auto"/>
            <w:right w:val="none" w:sz="0" w:space="0" w:color="auto"/>
          </w:divBdr>
        </w:div>
        <w:div w:id="855189932">
          <w:marLeft w:val="640"/>
          <w:marRight w:val="0"/>
          <w:marTop w:val="0"/>
          <w:marBottom w:val="0"/>
          <w:divBdr>
            <w:top w:val="none" w:sz="0" w:space="0" w:color="auto"/>
            <w:left w:val="none" w:sz="0" w:space="0" w:color="auto"/>
            <w:bottom w:val="none" w:sz="0" w:space="0" w:color="auto"/>
            <w:right w:val="none" w:sz="0" w:space="0" w:color="auto"/>
          </w:divBdr>
        </w:div>
        <w:div w:id="1258633586">
          <w:marLeft w:val="640"/>
          <w:marRight w:val="0"/>
          <w:marTop w:val="0"/>
          <w:marBottom w:val="0"/>
          <w:divBdr>
            <w:top w:val="none" w:sz="0" w:space="0" w:color="auto"/>
            <w:left w:val="none" w:sz="0" w:space="0" w:color="auto"/>
            <w:bottom w:val="none" w:sz="0" w:space="0" w:color="auto"/>
            <w:right w:val="none" w:sz="0" w:space="0" w:color="auto"/>
          </w:divBdr>
        </w:div>
        <w:div w:id="1943225503">
          <w:marLeft w:val="640"/>
          <w:marRight w:val="0"/>
          <w:marTop w:val="0"/>
          <w:marBottom w:val="0"/>
          <w:divBdr>
            <w:top w:val="none" w:sz="0" w:space="0" w:color="auto"/>
            <w:left w:val="none" w:sz="0" w:space="0" w:color="auto"/>
            <w:bottom w:val="none" w:sz="0" w:space="0" w:color="auto"/>
            <w:right w:val="none" w:sz="0" w:space="0" w:color="auto"/>
          </w:divBdr>
        </w:div>
      </w:divsChild>
    </w:div>
    <w:div w:id="726488941">
      <w:bodyDiv w:val="1"/>
      <w:marLeft w:val="0"/>
      <w:marRight w:val="0"/>
      <w:marTop w:val="0"/>
      <w:marBottom w:val="0"/>
      <w:divBdr>
        <w:top w:val="none" w:sz="0" w:space="0" w:color="auto"/>
        <w:left w:val="none" w:sz="0" w:space="0" w:color="auto"/>
        <w:bottom w:val="none" w:sz="0" w:space="0" w:color="auto"/>
        <w:right w:val="none" w:sz="0" w:space="0" w:color="auto"/>
      </w:divBdr>
    </w:div>
    <w:div w:id="748695955">
      <w:bodyDiv w:val="1"/>
      <w:marLeft w:val="0"/>
      <w:marRight w:val="0"/>
      <w:marTop w:val="0"/>
      <w:marBottom w:val="0"/>
      <w:divBdr>
        <w:top w:val="none" w:sz="0" w:space="0" w:color="auto"/>
        <w:left w:val="none" w:sz="0" w:space="0" w:color="auto"/>
        <w:bottom w:val="none" w:sz="0" w:space="0" w:color="auto"/>
        <w:right w:val="none" w:sz="0" w:space="0" w:color="auto"/>
      </w:divBdr>
      <w:divsChild>
        <w:div w:id="1665821650">
          <w:marLeft w:val="640"/>
          <w:marRight w:val="0"/>
          <w:marTop w:val="0"/>
          <w:marBottom w:val="0"/>
          <w:divBdr>
            <w:top w:val="none" w:sz="0" w:space="0" w:color="auto"/>
            <w:left w:val="none" w:sz="0" w:space="0" w:color="auto"/>
            <w:bottom w:val="none" w:sz="0" w:space="0" w:color="auto"/>
            <w:right w:val="none" w:sz="0" w:space="0" w:color="auto"/>
          </w:divBdr>
        </w:div>
        <w:div w:id="1914272271">
          <w:marLeft w:val="640"/>
          <w:marRight w:val="0"/>
          <w:marTop w:val="0"/>
          <w:marBottom w:val="0"/>
          <w:divBdr>
            <w:top w:val="none" w:sz="0" w:space="0" w:color="auto"/>
            <w:left w:val="none" w:sz="0" w:space="0" w:color="auto"/>
            <w:bottom w:val="none" w:sz="0" w:space="0" w:color="auto"/>
            <w:right w:val="none" w:sz="0" w:space="0" w:color="auto"/>
          </w:divBdr>
        </w:div>
        <w:div w:id="1276792668">
          <w:marLeft w:val="640"/>
          <w:marRight w:val="0"/>
          <w:marTop w:val="0"/>
          <w:marBottom w:val="0"/>
          <w:divBdr>
            <w:top w:val="none" w:sz="0" w:space="0" w:color="auto"/>
            <w:left w:val="none" w:sz="0" w:space="0" w:color="auto"/>
            <w:bottom w:val="none" w:sz="0" w:space="0" w:color="auto"/>
            <w:right w:val="none" w:sz="0" w:space="0" w:color="auto"/>
          </w:divBdr>
        </w:div>
        <w:div w:id="408387264">
          <w:marLeft w:val="640"/>
          <w:marRight w:val="0"/>
          <w:marTop w:val="0"/>
          <w:marBottom w:val="0"/>
          <w:divBdr>
            <w:top w:val="none" w:sz="0" w:space="0" w:color="auto"/>
            <w:left w:val="none" w:sz="0" w:space="0" w:color="auto"/>
            <w:bottom w:val="none" w:sz="0" w:space="0" w:color="auto"/>
            <w:right w:val="none" w:sz="0" w:space="0" w:color="auto"/>
          </w:divBdr>
        </w:div>
        <w:div w:id="672217973">
          <w:marLeft w:val="640"/>
          <w:marRight w:val="0"/>
          <w:marTop w:val="0"/>
          <w:marBottom w:val="0"/>
          <w:divBdr>
            <w:top w:val="none" w:sz="0" w:space="0" w:color="auto"/>
            <w:left w:val="none" w:sz="0" w:space="0" w:color="auto"/>
            <w:bottom w:val="none" w:sz="0" w:space="0" w:color="auto"/>
            <w:right w:val="none" w:sz="0" w:space="0" w:color="auto"/>
          </w:divBdr>
        </w:div>
        <w:div w:id="127944459">
          <w:marLeft w:val="640"/>
          <w:marRight w:val="0"/>
          <w:marTop w:val="0"/>
          <w:marBottom w:val="0"/>
          <w:divBdr>
            <w:top w:val="none" w:sz="0" w:space="0" w:color="auto"/>
            <w:left w:val="none" w:sz="0" w:space="0" w:color="auto"/>
            <w:bottom w:val="none" w:sz="0" w:space="0" w:color="auto"/>
            <w:right w:val="none" w:sz="0" w:space="0" w:color="auto"/>
          </w:divBdr>
        </w:div>
        <w:div w:id="88897157">
          <w:marLeft w:val="640"/>
          <w:marRight w:val="0"/>
          <w:marTop w:val="0"/>
          <w:marBottom w:val="0"/>
          <w:divBdr>
            <w:top w:val="none" w:sz="0" w:space="0" w:color="auto"/>
            <w:left w:val="none" w:sz="0" w:space="0" w:color="auto"/>
            <w:bottom w:val="none" w:sz="0" w:space="0" w:color="auto"/>
            <w:right w:val="none" w:sz="0" w:space="0" w:color="auto"/>
          </w:divBdr>
        </w:div>
        <w:div w:id="75443773">
          <w:marLeft w:val="640"/>
          <w:marRight w:val="0"/>
          <w:marTop w:val="0"/>
          <w:marBottom w:val="0"/>
          <w:divBdr>
            <w:top w:val="none" w:sz="0" w:space="0" w:color="auto"/>
            <w:left w:val="none" w:sz="0" w:space="0" w:color="auto"/>
            <w:bottom w:val="none" w:sz="0" w:space="0" w:color="auto"/>
            <w:right w:val="none" w:sz="0" w:space="0" w:color="auto"/>
          </w:divBdr>
        </w:div>
        <w:div w:id="1936982354">
          <w:marLeft w:val="640"/>
          <w:marRight w:val="0"/>
          <w:marTop w:val="0"/>
          <w:marBottom w:val="0"/>
          <w:divBdr>
            <w:top w:val="none" w:sz="0" w:space="0" w:color="auto"/>
            <w:left w:val="none" w:sz="0" w:space="0" w:color="auto"/>
            <w:bottom w:val="none" w:sz="0" w:space="0" w:color="auto"/>
            <w:right w:val="none" w:sz="0" w:space="0" w:color="auto"/>
          </w:divBdr>
        </w:div>
        <w:div w:id="580484162">
          <w:marLeft w:val="640"/>
          <w:marRight w:val="0"/>
          <w:marTop w:val="0"/>
          <w:marBottom w:val="0"/>
          <w:divBdr>
            <w:top w:val="none" w:sz="0" w:space="0" w:color="auto"/>
            <w:left w:val="none" w:sz="0" w:space="0" w:color="auto"/>
            <w:bottom w:val="none" w:sz="0" w:space="0" w:color="auto"/>
            <w:right w:val="none" w:sz="0" w:space="0" w:color="auto"/>
          </w:divBdr>
        </w:div>
        <w:div w:id="326905599">
          <w:marLeft w:val="640"/>
          <w:marRight w:val="0"/>
          <w:marTop w:val="0"/>
          <w:marBottom w:val="0"/>
          <w:divBdr>
            <w:top w:val="none" w:sz="0" w:space="0" w:color="auto"/>
            <w:left w:val="none" w:sz="0" w:space="0" w:color="auto"/>
            <w:bottom w:val="none" w:sz="0" w:space="0" w:color="auto"/>
            <w:right w:val="none" w:sz="0" w:space="0" w:color="auto"/>
          </w:divBdr>
        </w:div>
        <w:div w:id="174466757">
          <w:marLeft w:val="640"/>
          <w:marRight w:val="0"/>
          <w:marTop w:val="0"/>
          <w:marBottom w:val="0"/>
          <w:divBdr>
            <w:top w:val="none" w:sz="0" w:space="0" w:color="auto"/>
            <w:left w:val="none" w:sz="0" w:space="0" w:color="auto"/>
            <w:bottom w:val="none" w:sz="0" w:space="0" w:color="auto"/>
            <w:right w:val="none" w:sz="0" w:space="0" w:color="auto"/>
          </w:divBdr>
        </w:div>
        <w:div w:id="1809131322">
          <w:marLeft w:val="640"/>
          <w:marRight w:val="0"/>
          <w:marTop w:val="0"/>
          <w:marBottom w:val="0"/>
          <w:divBdr>
            <w:top w:val="none" w:sz="0" w:space="0" w:color="auto"/>
            <w:left w:val="none" w:sz="0" w:space="0" w:color="auto"/>
            <w:bottom w:val="none" w:sz="0" w:space="0" w:color="auto"/>
            <w:right w:val="none" w:sz="0" w:space="0" w:color="auto"/>
          </w:divBdr>
        </w:div>
        <w:div w:id="1781141467">
          <w:marLeft w:val="640"/>
          <w:marRight w:val="0"/>
          <w:marTop w:val="0"/>
          <w:marBottom w:val="0"/>
          <w:divBdr>
            <w:top w:val="none" w:sz="0" w:space="0" w:color="auto"/>
            <w:left w:val="none" w:sz="0" w:space="0" w:color="auto"/>
            <w:bottom w:val="none" w:sz="0" w:space="0" w:color="auto"/>
            <w:right w:val="none" w:sz="0" w:space="0" w:color="auto"/>
          </w:divBdr>
        </w:div>
        <w:div w:id="1578323195">
          <w:marLeft w:val="640"/>
          <w:marRight w:val="0"/>
          <w:marTop w:val="0"/>
          <w:marBottom w:val="0"/>
          <w:divBdr>
            <w:top w:val="none" w:sz="0" w:space="0" w:color="auto"/>
            <w:left w:val="none" w:sz="0" w:space="0" w:color="auto"/>
            <w:bottom w:val="none" w:sz="0" w:space="0" w:color="auto"/>
            <w:right w:val="none" w:sz="0" w:space="0" w:color="auto"/>
          </w:divBdr>
        </w:div>
        <w:div w:id="1659772620">
          <w:marLeft w:val="640"/>
          <w:marRight w:val="0"/>
          <w:marTop w:val="0"/>
          <w:marBottom w:val="0"/>
          <w:divBdr>
            <w:top w:val="none" w:sz="0" w:space="0" w:color="auto"/>
            <w:left w:val="none" w:sz="0" w:space="0" w:color="auto"/>
            <w:bottom w:val="none" w:sz="0" w:space="0" w:color="auto"/>
            <w:right w:val="none" w:sz="0" w:space="0" w:color="auto"/>
          </w:divBdr>
        </w:div>
        <w:div w:id="367264825">
          <w:marLeft w:val="640"/>
          <w:marRight w:val="0"/>
          <w:marTop w:val="0"/>
          <w:marBottom w:val="0"/>
          <w:divBdr>
            <w:top w:val="none" w:sz="0" w:space="0" w:color="auto"/>
            <w:left w:val="none" w:sz="0" w:space="0" w:color="auto"/>
            <w:bottom w:val="none" w:sz="0" w:space="0" w:color="auto"/>
            <w:right w:val="none" w:sz="0" w:space="0" w:color="auto"/>
          </w:divBdr>
        </w:div>
        <w:div w:id="1982344646">
          <w:marLeft w:val="640"/>
          <w:marRight w:val="0"/>
          <w:marTop w:val="0"/>
          <w:marBottom w:val="0"/>
          <w:divBdr>
            <w:top w:val="none" w:sz="0" w:space="0" w:color="auto"/>
            <w:left w:val="none" w:sz="0" w:space="0" w:color="auto"/>
            <w:bottom w:val="none" w:sz="0" w:space="0" w:color="auto"/>
            <w:right w:val="none" w:sz="0" w:space="0" w:color="auto"/>
          </w:divBdr>
        </w:div>
        <w:div w:id="469636249">
          <w:marLeft w:val="640"/>
          <w:marRight w:val="0"/>
          <w:marTop w:val="0"/>
          <w:marBottom w:val="0"/>
          <w:divBdr>
            <w:top w:val="none" w:sz="0" w:space="0" w:color="auto"/>
            <w:left w:val="none" w:sz="0" w:space="0" w:color="auto"/>
            <w:bottom w:val="none" w:sz="0" w:space="0" w:color="auto"/>
            <w:right w:val="none" w:sz="0" w:space="0" w:color="auto"/>
          </w:divBdr>
        </w:div>
        <w:div w:id="752823581">
          <w:marLeft w:val="640"/>
          <w:marRight w:val="0"/>
          <w:marTop w:val="0"/>
          <w:marBottom w:val="0"/>
          <w:divBdr>
            <w:top w:val="none" w:sz="0" w:space="0" w:color="auto"/>
            <w:left w:val="none" w:sz="0" w:space="0" w:color="auto"/>
            <w:bottom w:val="none" w:sz="0" w:space="0" w:color="auto"/>
            <w:right w:val="none" w:sz="0" w:space="0" w:color="auto"/>
          </w:divBdr>
        </w:div>
        <w:div w:id="1280917353">
          <w:marLeft w:val="640"/>
          <w:marRight w:val="0"/>
          <w:marTop w:val="0"/>
          <w:marBottom w:val="0"/>
          <w:divBdr>
            <w:top w:val="none" w:sz="0" w:space="0" w:color="auto"/>
            <w:left w:val="none" w:sz="0" w:space="0" w:color="auto"/>
            <w:bottom w:val="none" w:sz="0" w:space="0" w:color="auto"/>
            <w:right w:val="none" w:sz="0" w:space="0" w:color="auto"/>
          </w:divBdr>
        </w:div>
        <w:div w:id="749696996">
          <w:marLeft w:val="640"/>
          <w:marRight w:val="0"/>
          <w:marTop w:val="0"/>
          <w:marBottom w:val="0"/>
          <w:divBdr>
            <w:top w:val="none" w:sz="0" w:space="0" w:color="auto"/>
            <w:left w:val="none" w:sz="0" w:space="0" w:color="auto"/>
            <w:bottom w:val="none" w:sz="0" w:space="0" w:color="auto"/>
            <w:right w:val="none" w:sz="0" w:space="0" w:color="auto"/>
          </w:divBdr>
        </w:div>
        <w:div w:id="538591791">
          <w:marLeft w:val="640"/>
          <w:marRight w:val="0"/>
          <w:marTop w:val="0"/>
          <w:marBottom w:val="0"/>
          <w:divBdr>
            <w:top w:val="none" w:sz="0" w:space="0" w:color="auto"/>
            <w:left w:val="none" w:sz="0" w:space="0" w:color="auto"/>
            <w:bottom w:val="none" w:sz="0" w:space="0" w:color="auto"/>
            <w:right w:val="none" w:sz="0" w:space="0" w:color="auto"/>
          </w:divBdr>
        </w:div>
        <w:div w:id="356784034">
          <w:marLeft w:val="640"/>
          <w:marRight w:val="0"/>
          <w:marTop w:val="0"/>
          <w:marBottom w:val="0"/>
          <w:divBdr>
            <w:top w:val="none" w:sz="0" w:space="0" w:color="auto"/>
            <w:left w:val="none" w:sz="0" w:space="0" w:color="auto"/>
            <w:bottom w:val="none" w:sz="0" w:space="0" w:color="auto"/>
            <w:right w:val="none" w:sz="0" w:space="0" w:color="auto"/>
          </w:divBdr>
        </w:div>
      </w:divsChild>
    </w:div>
    <w:div w:id="805511968">
      <w:bodyDiv w:val="1"/>
      <w:marLeft w:val="0"/>
      <w:marRight w:val="0"/>
      <w:marTop w:val="0"/>
      <w:marBottom w:val="0"/>
      <w:divBdr>
        <w:top w:val="none" w:sz="0" w:space="0" w:color="auto"/>
        <w:left w:val="none" w:sz="0" w:space="0" w:color="auto"/>
        <w:bottom w:val="none" w:sz="0" w:space="0" w:color="auto"/>
        <w:right w:val="none" w:sz="0" w:space="0" w:color="auto"/>
      </w:divBdr>
      <w:divsChild>
        <w:div w:id="1737705071">
          <w:marLeft w:val="640"/>
          <w:marRight w:val="0"/>
          <w:marTop w:val="0"/>
          <w:marBottom w:val="0"/>
          <w:divBdr>
            <w:top w:val="none" w:sz="0" w:space="0" w:color="auto"/>
            <w:left w:val="none" w:sz="0" w:space="0" w:color="auto"/>
            <w:bottom w:val="none" w:sz="0" w:space="0" w:color="auto"/>
            <w:right w:val="none" w:sz="0" w:space="0" w:color="auto"/>
          </w:divBdr>
        </w:div>
        <w:div w:id="840200965">
          <w:marLeft w:val="640"/>
          <w:marRight w:val="0"/>
          <w:marTop w:val="0"/>
          <w:marBottom w:val="0"/>
          <w:divBdr>
            <w:top w:val="none" w:sz="0" w:space="0" w:color="auto"/>
            <w:left w:val="none" w:sz="0" w:space="0" w:color="auto"/>
            <w:bottom w:val="none" w:sz="0" w:space="0" w:color="auto"/>
            <w:right w:val="none" w:sz="0" w:space="0" w:color="auto"/>
          </w:divBdr>
        </w:div>
        <w:div w:id="779686280">
          <w:marLeft w:val="640"/>
          <w:marRight w:val="0"/>
          <w:marTop w:val="0"/>
          <w:marBottom w:val="0"/>
          <w:divBdr>
            <w:top w:val="none" w:sz="0" w:space="0" w:color="auto"/>
            <w:left w:val="none" w:sz="0" w:space="0" w:color="auto"/>
            <w:bottom w:val="none" w:sz="0" w:space="0" w:color="auto"/>
            <w:right w:val="none" w:sz="0" w:space="0" w:color="auto"/>
          </w:divBdr>
        </w:div>
        <w:div w:id="584649832">
          <w:marLeft w:val="640"/>
          <w:marRight w:val="0"/>
          <w:marTop w:val="0"/>
          <w:marBottom w:val="0"/>
          <w:divBdr>
            <w:top w:val="none" w:sz="0" w:space="0" w:color="auto"/>
            <w:left w:val="none" w:sz="0" w:space="0" w:color="auto"/>
            <w:bottom w:val="none" w:sz="0" w:space="0" w:color="auto"/>
            <w:right w:val="none" w:sz="0" w:space="0" w:color="auto"/>
          </w:divBdr>
        </w:div>
        <w:div w:id="1904872625">
          <w:marLeft w:val="640"/>
          <w:marRight w:val="0"/>
          <w:marTop w:val="0"/>
          <w:marBottom w:val="0"/>
          <w:divBdr>
            <w:top w:val="none" w:sz="0" w:space="0" w:color="auto"/>
            <w:left w:val="none" w:sz="0" w:space="0" w:color="auto"/>
            <w:bottom w:val="none" w:sz="0" w:space="0" w:color="auto"/>
            <w:right w:val="none" w:sz="0" w:space="0" w:color="auto"/>
          </w:divBdr>
        </w:div>
        <w:div w:id="1822892993">
          <w:marLeft w:val="640"/>
          <w:marRight w:val="0"/>
          <w:marTop w:val="0"/>
          <w:marBottom w:val="0"/>
          <w:divBdr>
            <w:top w:val="none" w:sz="0" w:space="0" w:color="auto"/>
            <w:left w:val="none" w:sz="0" w:space="0" w:color="auto"/>
            <w:bottom w:val="none" w:sz="0" w:space="0" w:color="auto"/>
            <w:right w:val="none" w:sz="0" w:space="0" w:color="auto"/>
          </w:divBdr>
        </w:div>
        <w:div w:id="780301677">
          <w:marLeft w:val="640"/>
          <w:marRight w:val="0"/>
          <w:marTop w:val="0"/>
          <w:marBottom w:val="0"/>
          <w:divBdr>
            <w:top w:val="none" w:sz="0" w:space="0" w:color="auto"/>
            <w:left w:val="none" w:sz="0" w:space="0" w:color="auto"/>
            <w:bottom w:val="none" w:sz="0" w:space="0" w:color="auto"/>
            <w:right w:val="none" w:sz="0" w:space="0" w:color="auto"/>
          </w:divBdr>
        </w:div>
        <w:div w:id="113643013">
          <w:marLeft w:val="640"/>
          <w:marRight w:val="0"/>
          <w:marTop w:val="0"/>
          <w:marBottom w:val="0"/>
          <w:divBdr>
            <w:top w:val="none" w:sz="0" w:space="0" w:color="auto"/>
            <w:left w:val="none" w:sz="0" w:space="0" w:color="auto"/>
            <w:bottom w:val="none" w:sz="0" w:space="0" w:color="auto"/>
            <w:right w:val="none" w:sz="0" w:space="0" w:color="auto"/>
          </w:divBdr>
        </w:div>
        <w:div w:id="1928266138">
          <w:marLeft w:val="640"/>
          <w:marRight w:val="0"/>
          <w:marTop w:val="0"/>
          <w:marBottom w:val="0"/>
          <w:divBdr>
            <w:top w:val="none" w:sz="0" w:space="0" w:color="auto"/>
            <w:left w:val="none" w:sz="0" w:space="0" w:color="auto"/>
            <w:bottom w:val="none" w:sz="0" w:space="0" w:color="auto"/>
            <w:right w:val="none" w:sz="0" w:space="0" w:color="auto"/>
          </w:divBdr>
        </w:div>
        <w:div w:id="2006979289">
          <w:marLeft w:val="640"/>
          <w:marRight w:val="0"/>
          <w:marTop w:val="0"/>
          <w:marBottom w:val="0"/>
          <w:divBdr>
            <w:top w:val="none" w:sz="0" w:space="0" w:color="auto"/>
            <w:left w:val="none" w:sz="0" w:space="0" w:color="auto"/>
            <w:bottom w:val="none" w:sz="0" w:space="0" w:color="auto"/>
            <w:right w:val="none" w:sz="0" w:space="0" w:color="auto"/>
          </w:divBdr>
        </w:div>
        <w:div w:id="174198692">
          <w:marLeft w:val="640"/>
          <w:marRight w:val="0"/>
          <w:marTop w:val="0"/>
          <w:marBottom w:val="0"/>
          <w:divBdr>
            <w:top w:val="none" w:sz="0" w:space="0" w:color="auto"/>
            <w:left w:val="none" w:sz="0" w:space="0" w:color="auto"/>
            <w:bottom w:val="none" w:sz="0" w:space="0" w:color="auto"/>
            <w:right w:val="none" w:sz="0" w:space="0" w:color="auto"/>
          </w:divBdr>
        </w:div>
        <w:div w:id="219901956">
          <w:marLeft w:val="640"/>
          <w:marRight w:val="0"/>
          <w:marTop w:val="0"/>
          <w:marBottom w:val="0"/>
          <w:divBdr>
            <w:top w:val="none" w:sz="0" w:space="0" w:color="auto"/>
            <w:left w:val="none" w:sz="0" w:space="0" w:color="auto"/>
            <w:bottom w:val="none" w:sz="0" w:space="0" w:color="auto"/>
            <w:right w:val="none" w:sz="0" w:space="0" w:color="auto"/>
          </w:divBdr>
        </w:div>
        <w:div w:id="1696034344">
          <w:marLeft w:val="640"/>
          <w:marRight w:val="0"/>
          <w:marTop w:val="0"/>
          <w:marBottom w:val="0"/>
          <w:divBdr>
            <w:top w:val="none" w:sz="0" w:space="0" w:color="auto"/>
            <w:left w:val="none" w:sz="0" w:space="0" w:color="auto"/>
            <w:bottom w:val="none" w:sz="0" w:space="0" w:color="auto"/>
            <w:right w:val="none" w:sz="0" w:space="0" w:color="auto"/>
          </w:divBdr>
        </w:div>
        <w:div w:id="303587728">
          <w:marLeft w:val="640"/>
          <w:marRight w:val="0"/>
          <w:marTop w:val="0"/>
          <w:marBottom w:val="0"/>
          <w:divBdr>
            <w:top w:val="none" w:sz="0" w:space="0" w:color="auto"/>
            <w:left w:val="none" w:sz="0" w:space="0" w:color="auto"/>
            <w:bottom w:val="none" w:sz="0" w:space="0" w:color="auto"/>
            <w:right w:val="none" w:sz="0" w:space="0" w:color="auto"/>
          </w:divBdr>
        </w:div>
        <w:div w:id="1697730457">
          <w:marLeft w:val="640"/>
          <w:marRight w:val="0"/>
          <w:marTop w:val="0"/>
          <w:marBottom w:val="0"/>
          <w:divBdr>
            <w:top w:val="none" w:sz="0" w:space="0" w:color="auto"/>
            <w:left w:val="none" w:sz="0" w:space="0" w:color="auto"/>
            <w:bottom w:val="none" w:sz="0" w:space="0" w:color="auto"/>
            <w:right w:val="none" w:sz="0" w:space="0" w:color="auto"/>
          </w:divBdr>
        </w:div>
      </w:divsChild>
    </w:div>
    <w:div w:id="830759839">
      <w:bodyDiv w:val="1"/>
      <w:marLeft w:val="0"/>
      <w:marRight w:val="0"/>
      <w:marTop w:val="0"/>
      <w:marBottom w:val="0"/>
      <w:divBdr>
        <w:top w:val="none" w:sz="0" w:space="0" w:color="auto"/>
        <w:left w:val="none" w:sz="0" w:space="0" w:color="auto"/>
        <w:bottom w:val="none" w:sz="0" w:space="0" w:color="auto"/>
        <w:right w:val="none" w:sz="0" w:space="0" w:color="auto"/>
      </w:divBdr>
      <w:divsChild>
        <w:div w:id="612245394">
          <w:marLeft w:val="640"/>
          <w:marRight w:val="0"/>
          <w:marTop w:val="0"/>
          <w:marBottom w:val="0"/>
          <w:divBdr>
            <w:top w:val="none" w:sz="0" w:space="0" w:color="auto"/>
            <w:left w:val="none" w:sz="0" w:space="0" w:color="auto"/>
            <w:bottom w:val="none" w:sz="0" w:space="0" w:color="auto"/>
            <w:right w:val="none" w:sz="0" w:space="0" w:color="auto"/>
          </w:divBdr>
        </w:div>
        <w:div w:id="868446845">
          <w:marLeft w:val="640"/>
          <w:marRight w:val="0"/>
          <w:marTop w:val="0"/>
          <w:marBottom w:val="0"/>
          <w:divBdr>
            <w:top w:val="none" w:sz="0" w:space="0" w:color="auto"/>
            <w:left w:val="none" w:sz="0" w:space="0" w:color="auto"/>
            <w:bottom w:val="none" w:sz="0" w:space="0" w:color="auto"/>
            <w:right w:val="none" w:sz="0" w:space="0" w:color="auto"/>
          </w:divBdr>
        </w:div>
        <w:div w:id="1202135921">
          <w:marLeft w:val="640"/>
          <w:marRight w:val="0"/>
          <w:marTop w:val="0"/>
          <w:marBottom w:val="0"/>
          <w:divBdr>
            <w:top w:val="none" w:sz="0" w:space="0" w:color="auto"/>
            <w:left w:val="none" w:sz="0" w:space="0" w:color="auto"/>
            <w:bottom w:val="none" w:sz="0" w:space="0" w:color="auto"/>
            <w:right w:val="none" w:sz="0" w:space="0" w:color="auto"/>
          </w:divBdr>
        </w:div>
      </w:divsChild>
    </w:div>
    <w:div w:id="884953597">
      <w:bodyDiv w:val="1"/>
      <w:marLeft w:val="0"/>
      <w:marRight w:val="0"/>
      <w:marTop w:val="0"/>
      <w:marBottom w:val="0"/>
      <w:divBdr>
        <w:top w:val="none" w:sz="0" w:space="0" w:color="auto"/>
        <w:left w:val="none" w:sz="0" w:space="0" w:color="auto"/>
        <w:bottom w:val="none" w:sz="0" w:space="0" w:color="auto"/>
        <w:right w:val="none" w:sz="0" w:space="0" w:color="auto"/>
      </w:divBdr>
      <w:divsChild>
        <w:div w:id="1025407220">
          <w:marLeft w:val="640"/>
          <w:marRight w:val="0"/>
          <w:marTop w:val="0"/>
          <w:marBottom w:val="0"/>
          <w:divBdr>
            <w:top w:val="none" w:sz="0" w:space="0" w:color="auto"/>
            <w:left w:val="none" w:sz="0" w:space="0" w:color="auto"/>
            <w:bottom w:val="none" w:sz="0" w:space="0" w:color="auto"/>
            <w:right w:val="none" w:sz="0" w:space="0" w:color="auto"/>
          </w:divBdr>
        </w:div>
        <w:div w:id="1265766700">
          <w:marLeft w:val="640"/>
          <w:marRight w:val="0"/>
          <w:marTop w:val="0"/>
          <w:marBottom w:val="0"/>
          <w:divBdr>
            <w:top w:val="none" w:sz="0" w:space="0" w:color="auto"/>
            <w:left w:val="none" w:sz="0" w:space="0" w:color="auto"/>
            <w:bottom w:val="none" w:sz="0" w:space="0" w:color="auto"/>
            <w:right w:val="none" w:sz="0" w:space="0" w:color="auto"/>
          </w:divBdr>
        </w:div>
        <w:div w:id="1689208559">
          <w:marLeft w:val="640"/>
          <w:marRight w:val="0"/>
          <w:marTop w:val="0"/>
          <w:marBottom w:val="0"/>
          <w:divBdr>
            <w:top w:val="none" w:sz="0" w:space="0" w:color="auto"/>
            <w:left w:val="none" w:sz="0" w:space="0" w:color="auto"/>
            <w:bottom w:val="none" w:sz="0" w:space="0" w:color="auto"/>
            <w:right w:val="none" w:sz="0" w:space="0" w:color="auto"/>
          </w:divBdr>
        </w:div>
        <w:div w:id="1469055673">
          <w:marLeft w:val="640"/>
          <w:marRight w:val="0"/>
          <w:marTop w:val="0"/>
          <w:marBottom w:val="0"/>
          <w:divBdr>
            <w:top w:val="none" w:sz="0" w:space="0" w:color="auto"/>
            <w:left w:val="none" w:sz="0" w:space="0" w:color="auto"/>
            <w:bottom w:val="none" w:sz="0" w:space="0" w:color="auto"/>
            <w:right w:val="none" w:sz="0" w:space="0" w:color="auto"/>
          </w:divBdr>
        </w:div>
        <w:div w:id="1898474024">
          <w:marLeft w:val="640"/>
          <w:marRight w:val="0"/>
          <w:marTop w:val="0"/>
          <w:marBottom w:val="0"/>
          <w:divBdr>
            <w:top w:val="none" w:sz="0" w:space="0" w:color="auto"/>
            <w:left w:val="none" w:sz="0" w:space="0" w:color="auto"/>
            <w:bottom w:val="none" w:sz="0" w:space="0" w:color="auto"/>
            <w:right w:val="none" w:sz="0" w:space="0" w:color="auto"/>
          </w:divBdr>
        </w:div>
        <w:div w:id="696194302">
          <w:marLeft w:val="640"/>
          <w:marRight w:val="0"/>
          <w:marTop w:val="0"/>
          <w:marBottom w:val="0"/>
          <w:divBdr>
            <w:top w:val="none" w:sz="0" w:space="0" w:color="auto"/>
            <w:left w:val="none" w:sz="0" w:space="0" w:color="auto"/>
            <w:bottom w:val="none" w:sz="0" w:space="0" w:color="auto"/>
            <w:right w:val="none" w:sz="0" w:space="0" w:color="auto"/>
          </w:divBdr>
        </w:div>
        <w:div w:id="1572547542">
          <w:marLeft w:val="640"/>
          <w:marRight w:val="0"/>
          <w:marTop w:val="0"/>
          <w:marBottom w:val="0"/>
          <w:divBdr>
            <w:top w:val="none" w:sz="0" w:space="0" w:color="auto"/>
            <w:left w:val="none" w:sz="0" w:space="0" w:color="auto"/>
            <w:bottom w:val="none" w:sz="0" w:space="0" w:color="auto"/>
            <w:right w:val="none" w:sz="0" w:space="0" w:color="auto"/>
          </w:divBdr>
        </w:div>
        <w:div w:id="1131943240">
          <w:marLeft w:val="640"/>
          <w:marRight w:val="0"/>
          <w:marTop w:val="0"/>
          <w:marBottom w:val="0"/>
          <w:divBdr>
            <w:top w:val="none" w:sz="0" w:space="0" w:color="auto"/>
            <w:left w:val="none" w:sz="0" w:space="0" w:color="auto"/>
            <w:bottom w:val="none" w:sz="0" w:space="0" w:color="auto"/>
            <w:right w:val="none" w:sz="0" w:space="0" w:color="auto"/>
          </w:divBdr>
        </w:div>
        <w:div w:id="56248649">
          <w:marLeft w:val="640"/>
          <w:marRight w:val="0"/>
          <w:marTop w:val="0"/>
          <w:marBottom w:val="0"/>
          <w:divBdr>
            <w:top w:val="none" w:sz="0" w:space="0" w:color="auto"/>
            <w:left w:val="none" w:sz="0" w:space="0" w:color="auto"/>
            <w:bottom w:val="none" w:sz="0" w:space="0" w:color="auto"/>
            <w:right w:val="none" w:sz="0" w:space="0" w:color="auto"/>
          </w:divBdr>
        </w:div>
        <w:div w:id="195241437">
          <w:marLeft w:val="640"/>
          <w:marRight w:val="0"/>
          <w:marTop w:val="0"/>
          <w:marBottom w:val="0"/>
          <w:divBdr>
            <w:top w:val="none" w:sz="0" w:space="0" w:color="auto"/>
            <w:left w:val="none" w:sz="0" w:space="0" w:color="auto"/>
            <w:bottom w:val="none" w:sz="0" w:space="0" w:color="auto"/>
            <w:right w:val="none" w:sz="0" w:space="0" w:color="auto"/>
          </w:divBdr>
        </w:div>
        <w:div w:id="496845229">
          <w:marLeft w:val="640"/>
          <w:marRight w:val="0"/>
          <w:marTop w:val="0"/>
          <w:marBottom w:val="0"/>
          <w:divBdr>
            <w:top w:val="none" w:sz="0" w:space="0" w:color="auto"/>
            <w:left w:val="none" w:sz="0" w:space="0" w:color="auto"/>
            <w:bottom w:val="none" w:sz="0" w:space="0" w:color="auto"/>
            <w:right w:val="none" w:sz="0" w:space="0" w:color="auto"/>
          </w:divBdr>
        </w:div>
      </w:divsChild>
    </w:div>
    <w:div w:id="914247502">
      <w:bodyDiv w:val="1"/>
      <w:marLeft w:val="0"/>
      <w:marRight w:val="0"/>
      <w:marTop w:val="0"/>
      <w:marBottom w:val="0"/>
      <w:divBdr>
        <w:top w:val="none" w:sz="0" w:space="0" w:color="auto"/>
        <w:left w:val="none" w:sz="0" w:space="0" w:color="auto"/>
        <w:bottom w:val="none" w:sz="0" w:space="0" w:color="auto"/>
        <w:right w:val="none" w:sz="0" w:space="0" w:color="auto"/>
      </w:divBdr>
      <w:divsChild>
        <w:div w:id="1825856457">
          <w:marLeft w:val="640"/>
          <w:marRight w:val="0"/>
          <w:marTop w:val="0"/>
          <w:marBottom w:val="0"/>
          <w:divBdr>
            <w:top w:val="none" w:sz="0" w:space="0" w:color="auto"/>
            <w:left w:val="none" w:sz="0" w:space="0" w:color="auto"/>
            <w:bottom w:val="none" w:sz="0" w:space="0" w:color="auto"/>
            <w:right w:val="none" w:sz="0" w:space="0" w:color="auto"/>
          </w:divBdr>
        </w:div>
        <w:div w:id="1181965961">
          <w:marLeft w:val="640"/>
          <w:marRight w:val="0"/>
          <w:marTop w:val="0"/>
          <w:marBottom w:val="0"/>
          <w:divBdr>
            <w:top w:val="none" w:sz="0" w:space="0" w:color="auto"/>
            <w:left w:val="none" w:sz="0" w:space="0" w:color="auto"/>
            <w:bottom w:val="none" w:sz="0" w:space="0" w:color="auto"/>
            <w:right w:val="none" w:sz="0" w:space="0" w:color="auto"/>
          </w:divBdr>
        </w:div>
        <w:div w:id="1285499182">
          <w:marLeft w:val="640"/>
          <w:marRight w:val="0"/>
          <w:marTop w:val="0"/>
          <w:marBottom w:val="0"/>
          <w:divBdr>
            <w:top w:val="none" w:sz="0" w:space="0" w:color="auto"/>
            <w:left w:val="none" w:sz="0" w:space="0" w:color="auto"/>
            <w:bottom w:val="none" w:sz="0" w:space="0" w:color="auto"/>
            <w:right w:val="none" w:sz="0" w:space="0" w:color="auto"/>
          </w:divBdr>
        </w:div>
        <w:div w:id="1756825112">
          <w:marLeft w:val="640"/>
          <w:marRight w:val="0"/>
          <w:marTop w:val="0"/>
          <w:marBottom w:val="0"/>
          <w:divBdr>
            <w:top w:val="none" w:sz="0" w:space="0" w:color="auto"/>
            <w:left w:val="none" w:sz="0" w:space="0" w:color="auto"/>
            <w:bottom w:val="none" w:sz="0" w:space="0" w:color="auto"/>
            <w:right w:val="none" w:sz="0" w:space="0" w:color="auto"/>
          </w:divBdr>
        </w:div>
        <w:div w:id="1286816505">
          <w:marLeft w:val="640"/>
          <w:marRight w:val="0"/>
          <w:marTop w:val="0"/>
          <w:marBottom w:val="0"/>
          <w:divBdr>
            <w:top w:val="none" w:sz="0" w:space="0" w:color="auto"/>
            <w:left w:val="none" w:sz="0" w:space="0" w:color="auto"/>
            <w:bottom w:val="none" w:sz="0" w:space="0" w:color="auto"/>
            <w:right w:val="none" w:sz="0" w:space="0" w:color="auto"/>
          </w:divBdr>
        </w:div>
        <w:div w:id="1588343950">
          <w:marLeft w:val="640"/>
          <w:marRight w:val="0"/>
          <w:marTop w:val="0"/>
          <w:marBottom w:val="0"/>
          <w:divBdr>
            <w:top w:val="none" w:sz="0" w:space="0" w:color="auto"/>
            <w:left w:val="none" w:sz="0" w:space="0" w:color="auto"/>
            <w:bottom w:val="none" w:sz="0" w:space="0" w:color="auto"/>
            <w:right w:val="none" w:sz="0" w:space="0" w:color="auto"/>
          </w:divBdr>
        </w:div>
      </w:divsChild>
    </w:div>
    <w:div w:id="997031641">
      <w:bodyDiv w:val="1"/>
      <w:marLeft w:val="0"/>
      <w:marRight w:val="0"/>
      <w:marTop w:val="0"/>
      <w:marBottom w:val="0"/>
      <w:divBdr>
        <w:top w:val="none" w:sz="0" w:space="0" w:color="auto"/>
        <w:left w:val="none" w:sz="0" w:space="0" w:color="auto"/>
        <w:bottom w:val="none" w:sz="0" w:space="0" w:color="auto"/>
        <w:right w:val="none" w:sz="0" w:space="0" w:color="auto"/>
      </w:divBdr>
    </w:div>
    <w:div w:id="1022897843">
      <w:bodyDiv w:val="1"/>
      <w:marLeft w:val="0"/>
      <w:marRight w:val="0"/>
      <w:marTop w:val="0"/>
      <w:marBottom w:val="0"/>
      <w:divBdr>
        <w:top w:val="none" w:sz="0" w:space="0" w:color="auto"/>
        <w:left w:val="none" w:sz="0" w:space="0" w:color="auto"/>
        <w:bottom w:val="none" w:sz="0" w:space="0" w:color="auto"/>
        <w:right w:val="none" w:sz="0" w:space="0" w:color="auto"/>
      </w:divBdr>
    </w:div>
    <w:div w:id="1058095370">
      <w:bodyDiv w:val="1"/>
      <w:marLeft w:val="0"/>
      <w:marRight w:val="0"/>
      <w:marTop w:val="0"/>
      <w:marBottom w:val="0"/>
      <w:divBdr>
        <w:top w:val="none" w:sz="0" w:space="0" w:color="auto"/>
        <w:left w:val="none" w:sz="0" w:space="0" w:color="auto"/>
        <w:bottom w:val="none" w:sz="0" w:space="0" w:color="auto"/>
        <w:right w:val="none" w:sz="0" w:space="0" w:color="auto"/>
      </w:divBdr>
    </w:div>
    <w:div w:id="1123039372">
      <w:bodyDiv w:val="1"/>
      <w:marLeft w:val="0"/>
      <w:marRight w:val="0"/>
      <w:marTop w:val="0"/>
      <w:marBottom w:val="0"/>
      <w:divBdr>
        <w:top w:val="none" w:sz="0" w:space="0" w:color="auto"/>
        <w:left w:val="none" w:sz="0" w:space="0" w:color="auto"/>
        <w:bottom w:val="none" w:sz="0" w:space="0" w:color="auto"/>
        <w:right w:val="none" w:sz="0" w:space="0" w:color="auto"/>
      </w:divBdr>
      <w:divsChild>
        <w:div w:id="315114806">
          <w:marLeft w:val="640"/>
          <w:marRight w:val="0"/>
          <w:marTop w:val="0"/>
          <w:marBottom w:val="0"/>
          <w:divBdr>
            <w:top w:val="none" w:sz="0" w:space="0" w:color="auto"/>
            <w:left w:val="none" w:sz="0" w:space="0" w:color="auto"/>
            <w:bottom w:val="none" w:sz="0" w:space="0" w:color="auto"/>
            <w:right w:val="none" w:sz="0" w:space="0" w:color="auto"/>
          </w:divBdr>
        </w:div>
      </w:divsChild>
    </w:div>
    <w:div w:id="1130903526">
      <w:bodyDiv w:val="1"/>
      <w:marLeft w:val="0"/>
      <w:marRight w:val="0"/>
      <w:marTop w:val="0"/>
      <w:marBottom w:val="0"/>
      <w:divBdr>
        <w:top w:val="none" w:sz="0" w:space="0" w:color="auto"/>
        <w:left w:val="none" w:sz="0" w:space="0" w:color="auto"/>
        <w:bottom w:val="none" w:sz="0" w:space="0" w:color="auto"/>
        <w:right w:val="none" w:sz="0" w:space="0" w:color="auto"/>
      </w:divBdr>
      <w:divsChild>
        <w:div w:id="1385640547">
          <w:marLeft w:val="640"/>
          <w:marRight w:val="0"/>
          <w:marTop w:val="0"/>
          <w:marBottom w:val="0"/>
          <w:divBdr>
            <w:top w:val="none" w:sz="0" w:space="0" w:color="auto"/>
            <w:left w:val="none" w:sz="0" w:space="0" w:color="auto"/>
            <w:bottom w:val="none" w:sz="0" w:space="0" w:color="auto"/>
            <w:right w:val="none" w:sz="0" w:space="0" w:color="auto"/>
          </w:divBdr>
        </w:div>
        <w:div w:id="220867550">
          <w:marLeft w:val="640"/>
          <w:marRight w:val="0"/>
          <w:marTop w:val="0"/>
          <w:marBottom w:val="0"/>
          <w:divBdr>
            <w:top w:val="none" w:sz="0" w:space="0" w:color="auto"/>
            <w:left w:val="none" w:sz="0" w:space="0" w:color="auto"/>
            <w:bottom w:val="none" w:sz="0" w:space="0" w:color="auto"/>
            <w:right w:val="none" w:sz="0" w:space="0" w:color="auto"/>
          </w:divBdr>
        </w:div>
        <w:div w:id="11803655">
          <w:marLeft w:val="640"/>
          <w:marRight w:val="0"/>
          <w:marTop w:val="0"/>
          <w:marBottom w:val="0"/>
          <w:divBdr>
            <w:top w:val="none" w:sz="0" w:space="0" w:color="auto"/>
            <w:left w:val="none" w:sz="0" w:space="0" w:color="auto"/>
            <w:bottom w:val="none" w:sz="0" w:space="0" w:color="auto"/>
            <w:right w:val="none" w:sz="0" w:space="0" w:color="auto"/>
          </w:divBdr>
        </w:div>
        <w:div w:id="1538196696">
          <w:marLeft w:val="640"/>
          <w:marRight w:val="0"/>
          <w:marTop w:val="0"/>
          <w:marBottom w:val="0"/>
          <w:divBdr>
            <w:top w:val="none" w:sz="0" w:space="0" w:color="auto"/>
            <w:left w:val="none" w:sz="0" w:space="0" w:color="auto"/>
            <w:bottom w:val="none" w:sz="0" w:space="0" w:color="auto"/>
            <w:right w:val="none" w:sz="0" w:space="0" w:color="auto"/>
          </w:divBdr>
        </w:div>
        <w:div w:id="1677734343">
          <w:marLeft w:val="640"/>
          <w:marRight w:val="0"/>
          <w:marTop w:val="0"/>
          <w:marBottom w:val="0"/>
          <w:divBdr>
            <w:top w:val="none" w:sz="0" w:space="0" w:color="auto"/>
            <w:left w:val="none" w:sz="0" w:space="0" w:color="auto"/>
            <w:bottom w:val="none" w:sz="0" w:space="0" w:color="auto"/>
            <w:right w:val="none" w:sz="0" w:space="0" w:color="auto"/>
          </w:divBdr>
        </w:div>
      </w:divsChild>
    </w:div>
    <w:div w:id="1137911183">
      <w:bodyDiv w:val="1"/>
      <w:marLeft w:val="0"/>
      <w:marRight w:val="0"/>
      <w:marTop w:val="0"/>
      <w:marBottom w:val="0"/>
      <w:divBdr>
        <w:top w:val="none" w:sz="0" w:space="0" w:color="auto"/>
        <w:left w:val="none" w:sz="0" w:space="0" w:color="auto"/>
        <w:bottom w:val="none" w:sz="0" w:space="0" w:color="auto"/>
        <w:right w:val="none" w:sz="0" w:space="0" w:color="auto"/>
      </w:divBdr>
      <w:divsChild>
        <w:div w:id="370963080">
          <w:marLeft w:val="640"/>
          <w:marRight w:val="0"/>
          <w:marTop w:val="0"/>
          <w:marBottom w:val="0"/>
          <w:divBdr>
            <w:top w:val="none" w:sz="0" w:space="0" w:color="auto"/>
            <w:left w:val="none" w:sz="0" w:space="0" w:color="auto"/>
            <w:bottom w:val="none" w:sz="0" w:space="0" w:color="auto"/>
            <w:right w:val="none" w:sz="0" w:space="0" w:color="auto"/>
          </w:divBdr>
        </w:div>
        <w:div w:id="2124498920">
          <w:marLeft w:val="640"/>
          <w:marRight w:val="0"/>
          <w:marTop w:val="0"/>
          <w:marBottom w:val="0"/>
          <w:divBdr>
            <w:top w:val="none" w:sz="0" w:space="0" w:color="auto"/>
            <w:left w:val="none" w:sz="0" w:space="0" w:color="auto"/>
            <w:bottom w:val="none" w:sz="0" w:space="0" w:color="auto"/>
            <w:right w:val="none" w:sz="0" w:space="0" w:color="auto"/>
          </w:divBdr>
        </w:div>
        <w:div w:id="461504550">
          <w:marLeft w:val="640"/>
          <w:marRight w:val="0"/>
          <w:marTop w:val="0"/>
          <w:marBottom w:val="0"/>
          <w:divBdr>
            <w:top w:val="none" w:sz="0" w:space="0" w:color="auto"/>
            <w:left w:val="none" w:sz="0" w:space="0" w:color="auto"/>
            <w:bottom w:val="none" w:sz="0" w:space="0" w:color="auto"/>
            <w:right w:val="none" w:sz="0" w:space="0" w:color="auto"/>
          </w:divBdr>
        </w:div>
        <w:div w:id="1003778279">
          <w:marLeft w:val="640"/>
          <w:marRight w:val="0"/>
          <w:marTop w:val="0"/>
          <w:marBottom w:val="0"/>
          <w:divBdr>
            <w:top w:val="none" w:sz="0" w:space="0" w:color="auto"/>
            <w:left w:val="none" w:sz="0" w:space="0" w:color="auto"/>
            <w:bottom w:val="none" w:sz="0" w:space="0" w:color="auto"/>
            <w:right w:val="none" w:sz="0" w:space="0" w:color="auto"/>
          </w:divBdr>
        </w:div>
        <w:div w:id="2053266801">
          <w:marLeft w:val="640"/>
          <w:marRight w:val="0"/>
          <w:marTop w:val="0"/>
          <w:marBottom w:val="0"/>
          <w:divBdr>
            <w:top w:val="none" w:sz="0" w:space="0" w:color="auto"/>
            <w:left w:val="none" w:sz="0" w:space="0" w:color="auto"/>
            <w:bottom w:val="none" w:sz="0" w:space="0" w:color="auto"/>
            <w:right w:val="none" w:sz="0" w:space="0" w:color="auto"/>
          </w:divBdr>
        </w:div>
        <w:div w:id="1851792218">
          <w:marLeft w:val="640"/>
          <w:marRight w:val="0"/>
          <w:marTop w:val="0"/>
          <w:marBottom w:val="0"/>
          <w:divBdr>
            <w:top w:val="none" w:sz="0" w:space="0" w:color="auto"/>
            <w:left w:val="none" w:sz="0" w:space="0" w:color="auto"/>
            <w:bottom w:val="none" w:sz="0" w:space="0" w:color="auto"/>
            <w:right w:val="none" w:sz="0" w:space="0" w:color="auto"/>
          </w:divBdr>
        </w:div>
        <w:div w:id="1363244293">
          <w:marLeft w:val="640"/>
          <w:marRight w:val="0"/>
          <w:marTop w:val="0"/>
          <w:marBottom w:val="0"/>
          <w:divBdr>
            <w:top w:val="none" w:sz="0" w:space="0" w:color="auto"/>
            <w:left w:val="none" w:sz="0" w:space="0" w:color="auto"/>
            <w:bottom w:val="none" w:sz="0" w:space="0" w:color="auto"/>
            <w:right w:val="none" w:sz="0" w:space="0" w:color="auto"/>
          </w:divBdr>
        </w:div>
        <w:div w:id="2125880827">
          <w:marLeft w:val="640"/>
          <w:marRight w:val="0"/>
          <w:marTop w:val="0"/>
          <w:marBottom w:val="0"/>
          <w:divBdr>
            <w:top w:val="none" w:sz="0" w:space="0" w:color="auto"/>
            <w:left w:val="none" w:sz="0" w:space="0" w:color="auto"/>
            <w:bottom w:val="none" w:sz="0" w:space="0" w:color="auto"/>
            <w:right w:val="none" w:sz="0" w:space="0" w:color="auto"/>
          </w:divBdr>
        </w:div>
        <w:div w:id="32852106">
          <w:marLeft w:val="640"/>
          <w:marRight w:val="0"/>
          <w:marTop w:val="0"/>
          <w:marBottom w:val="0"/>
          <w:divBdr>
            <w:top w:val="none" w:sz="0" w:space="0" w:color="auto"/>
            <w:left w:val="none" w:sz="0" w:space="0" w:color="auto"/>
            <w:bottom w:val="none" w:sz="0" w:space="0" w:color="auto"/>
            <w:right w:val="none" w:sz="0" w:space="0" w:color="auto"/>
          </w:divBdr>
        </w:div>
        <w:div w:id="1839080643">
          <w:marLeft w:val="640"/>
          <w:marRight w:val="0"/>
          <w:marTop w:val="0"/>
          <w:marBottom w:val="0"/>
          <w:divBdr>
            <w:top w:val="none" w:sz="0" w:space="0" w:color="auto"/>
            <w:left w:val="none" w:sz="0" w:space="0" w:color="auto"/>
            <w:bottom w:val="none" w:sz="0" w:space="0" w:color="auto"/>
            <w:right w:val="none" w:sz="0" w:space="0" w:color="auto"/>
          </w:divBdr>
        </w:div>
        <w:div w:id="1748109185">
          <w:marLeft w:val="640"/>
          <w:marRight w:val="0"/>
          <w:marTop w:val="0"/>
          <w:marBottom w:val="0"/>
          <w:divBdr>
            <w:top w:val="none" w:sz="0" w:space="0" w:color="auto"/>
            <w:left w:val="none" w:sz="0" w:space="0" w:color="auto"/>
            <w:bottom w:val="none" w:sz="0" w:space="0" w:color="auto"/>
            <w:right w:val="none" w:sz="0" w:space="0" w:color="auto"/>
          </w:divBdr>
        </w:div>
        <w:div w:id="1748454428">
          <w:marLeft w:val="640"/>
          <w:marRight w:val="0"/>
          <w:marTop w:val="0"/>
          <w:marBottom w:val="0"/>
          <w:divBdr>
            <w:top w:val="none" w:sz="0" w:space="0" w:color="auto"/>
            <w:left w:val="none" w:sz="0" w:space="0" w:color="auto"/>
            <w:bottom w:val="none" w:sz="0" w:space="0" w:color="auto"/>
            <w:right w:val="none" w:sz="0" w:space="0" w:color="auto"/>
          </w:divBdr>
        </w:div>
        <w:div w:id="1774545294">
          <w:marLeft w:val="640"/>
          <w:marRight w:val="0"/>
          <w:marTop w:val="0"/>
          <w:marBottom w:val="0"/>
          <w:divBdr>
            <w:top w:val="none" w:sz="0" w:space="0" w:color="auto"/>
            <w:left w:val="none" w:sz="0" w:space="0" w:color="auto"/>
            <w:bottom w:val="none" w:sz="0" w:space="0" w:color="auto"/>
            <w:right w:val="none" w:sz="0" w:space="0" w:color="auto"/>
          </w:divBdr>
        </w:div>
        <w:div w:id="196743792">
          <w:marLeft w:val="640"/>
          <w:marRight w:val="0"/>
          <w:marTop w:val="0"/>
          <w:marBottom w:val="0"/>
          <w:divBdr>
            <w:top w:val="none" w:sz="0" w:space="0" w:color="auto"/>
            <w:left w:val="none" w:sz="0" w:space="0" w:color="auto"/>
            <w:bottom w:val="none" w:sz="0" w:space="0" w:color="auto"/>
            <w:right w:val="none" w:sz="0" w:space="0" w:color="auto"/>
          </w:divBdr>
        </w:div>
        <w:div w:id="1763337890">
          <w:marLeft w:val="640"/>
          <w:marRight w:val="0"/>
          <w:marTop w:val="0"/>
          <w:marBottom w:val="0"/>
          <w:divBdr>
            <w:top w:val="none" w:sz="0" w:space="0" w:color="auto"/>
            <w:left w:val="none" w:sz="0" w:space="0" w:color="auto"/>
            <w:bottom w:val="none" w:sz="0" w:space="0" w:color="auto"/>
            <w:right w:val="none" w:sz="0" w:space="0" w:color="auto"/>
          </w:divBdr>
        </w:div>
        <w:div w:id="173151078">
          <w:marLeft w:val="640"/>
          <w:marRight w:val="0"/>
          <w:marTop w:val="0"/>
          <w:marBottom w:val="0"/>
          <w:divBdr>
            <w:top w:val="none" w:sz="0" w:space="0" w:color="auto"/>
            <w:left w:val="none" w:sz="0" w:space="0" w:color="auto"/>
            <w:bottom w:val="none" w:sz="0" w:space="0" w:color="auto"/>
            <w:right w:val="none" w:sz="0" w:space="0" w:color="auto"/>
          </w:divBdr>
        </w:div>
        <w:div w:id="1351102387">
          <w:marLeft w:val="640"/>
          <w:marRight w:val="0"/>
          <w:marTop w:val="0"/>
          <w:marBottom w:val="0"/>
          <w:divBdr>
            <w:top w:val="none" w:sz="0" w:space="0" w:color="auto"/>
            <w:left w:val="none" w:sz="0" w:space="0" w:color="auto"/>
            <w:bottom w:val="none" w:sz="0" w:space="0" w:color="auto"/>
            <w:right w:val="none" w:sz="0" w:space="0" w:color="auto"/>
          </w:divBdr>
        </w:div>
        <w:div w:id="256059520">
          <w:marLeft w:val="640"/>
          <w:marRight w:val="0"/>
          <w:marTop w:val="0"/>
          <w:marBottom w:val="0"/>
          <w:divBdr>
            <w:top w:val="none" w:sz="0" w:space="0" w:color="auto"/>
            <w:left w:val="none" w:sz="0" w:space="0" w:color="auto"/>
            <w:bottom w:val="none" w:sz="0" w:space="0" w:color="auto"/>
            <w:right w:val="none" w:sz="0" w:space="0" w:color="auto"/>
          </w:divBdr>
        </w:div>
        <w:div w:id="1560629902">
          <w:marLeft w:val="640"/>
          <w:marRight w:val="0"/>
          <w:marTop w:val="0"/>
          <w:marBottom w:val="0"/>
          <w:divBdr>
            <w:top w:val="none" w:sz="0" w:space="0" w:color="auto"/>
            <w:left w:val="none" w:sz="0" w:space="0" w:color="auto"/>
            <w:bottom w:val="none" w:sz="0" w:space="0" w:color="auto"/>
            <w:right w:val="none" w:sz="0" w:space="0" w:color="auto"/>
          </w:divBdr>
        </w:div>
        <w:div w:id="903372805">
          <w:marLeft w:val="640"/>
          <w:marRight w:val="0"/>
          <w:marTop w:val="0"/>
          <w:marBottom w:val="0"/>
          <w:divBdr>
            <w:top w:val="none" w:sz="0" w:space="0" w:color="auto"/>
            <w:left w:val="none" w:sz="0" w:space="0" w:color="auto"/>
            <w:bottom w:val="none" w:sz="0" w:space="0" w:color="auto"/>
            <w:right w:val="none" w:sz="0" w:space="0" w:color="auto"/>
          </w:divBdr>
        </w:div>
        <w:div w:id="829758205">
          <w:marLeft w:val="640"/>
          <w:marRight w:val="0"/>
          <w:marTop w:val="0"/>
          <w:marBottom w:val="0"/>
          <w:divBdr>
            <w:top w:val="none" w:sz="0" w:space="0" w:color="auto"/>
            <w:left w:val="none" w:sz="0" w:space="0" w:color="auto"/>
            <w:bottom w:val="none" w:sz="0" w:space="0" w:color="auto"/>
            <w:right w:val="none" w:sz="0" w:space="0" w:color="auto"/>
          </w:divBdr>
        </w:div>
        <w:div w:id="1594513964">
          <w:marLeft w:val="640"/>
          <w:marRight w:val="0"/>
          <w:marTop w:val="0"/>
          <w:marBottom w:val="0"/>
          <w:divBdr>
            <w:top w:val="none" w:sz="0" w:space="0" w:color="auto"/>
            <w:left w:val="none" w:sz="0" w:space="0" w:color="auto"/>
            <w:bottom w:val="none" w:sz="0" w:space="0" w:color="auto"/>
            <w:right w:val="none" w:sz="0" w:space="0" w:color="auto"/>
          </w:divBdr>
        </w:div>
        <w:div w:id="1943948883">
          <w:marLeft w:val="640"/>
          <w:marRight w:val="0"/>
          <w:marTop w:val="0"/>
          <w:marBottom w:val="0"/>
          <w:divBdr>
            <w:top w:val="none" w:sz="0" w:space="0" w:color="auto"/>
            <w:left w:val="none" w:sz="0" w:space="0" w:color="auto"/>
            <w:bottom w:val="none" w:sz="0" w:space="0" w:color="auto"/>
            <w:right w:val="none" w:sz="0" w:space="0" w:color="auto"/>
          </w:divBdr>
        </w:div>
        <w:div w:id="1937010964">
          <w:marLeft w:val="640"/>
          <w:marRight w:val="0"/>
          <w:marTop w:val="0"/>
          <w:marBottom w:val="0"/>
          <w:divBdr>
            <w:top w:val="none" w:sz="0" w:space="0" w:color="auto"/>
            <w:left w:val="none" w:sz="0" w:space="0" w:color="auto"/>
            <w:bottom w:val="none" w:sz="0" w:space="0" w:color="auto"/>
            <w:right w:val="none" w:sz="0" w:space="0" w:color="auto"/>
          </w:divBdr>
        </w:div>
      </w:divsChild>
    </w:div>
    <w:div w:id="1148209613">
      <w:bodyDiv w:val="1"/>
      <w:marLeft w:val="0"/>
      <w:marRight w:val="0"/>
      <w:marTop w:val="0"/>
      <w:marBottom w:val="0"/>
      <w:divBdr>
        <w:top w:val="none" w:sz="0" w:space="0" w:color="auto"/>
        <w:left w:val="none" w:sz="0" w:space="0" w:color="auto"/>
        <w:bottom w:val="none" w:sz="0" w:space="0" w:color="auto"/>
        <w:right w:val="none" w:sz="0" w:space="0" w:color="auto"/>
      </w:divBdr>
      <w:divsChild>
        <w:div w:id="1926380825">
          <w:marLeft w:val="640"/>
          <w:marRight w:val="0"/>
          <w:marTop w:val="0"/>
          <w:marBottom w:val="0"/>
          <w:divBdr>
            <w:top w:val="none" w:sz="0" w:space="0" w:color="auto"/>
            <w:left w:val="none" w:sz="0" w:space="0" w:color="auto"/>
            <w:bottom w:val="none" w:sz="0" w:space="0" w:color="auto"/>
            <w:right w:val="none" w:sz="0" w:space="0" w:color="auto"/>
          </w:divBdr>
        </w:div>
        <w:div w:id="80953244">
          <w:marLeft w:val="640"/>
          <w:marRight w:val="0"/>
          <w:marTop w:val="0"/>
          <w:marBottom w:val="0"/>
          <w:divBdr>
            <w:top w:val="none" w:sz="0" w:space="0" w:color="auto"/>
            <w:left w:val="none" w:sz="0" w:space="0" w:color="auto"/>
            <w:bottom w:val="none" w:sz="0" w:space="0" w:color="auto"/>
            <w:right w:val="none" w:sz="0" w:space="0" w:color="auto"/>
          </w:divBdr>
        </w:div>
        <w:div w:id="1557812023">
          <w:marLeft w:val="640"/>
          <w:marRight w:val="0"/>
          <w:marTop w:val="0"/>
          <w:marBottom w:val="0"/>
          <w:divBdr>
            <w:top w:val="none" w:sz="0" w:space="0" w:color="auto"/>
            <w:left w:val="none" w:sz="0" w:space="0" w:color="auto"/>
            <w:bottom w:val="none" w:sz="0" w:space="0" w:color="auto"/>
            <w:right w:val="none" w:sz="0" w:space="0" w:color="auto"/>
          </w:divBdr>
        </w:div>
        <w:div w:id="85006656">
          <w:marLeft w:val="640"/>
          <w:marRight w:val="0"/>
          <w:marTop w:val="0"/>
          <w:marBottom w:val="0"/>
          <w:divBdr>
            <w:top w:val="none" w:sz="0" w:space="0" w:color="auto"/>
            <w:left w:val="none" w:sz="0" w:space="0" w:color="auto"/>
            <w:bottom w:val="none" w:sz="0" w:space="0" w:color="auto"/>
            <w:right w:val="none" w:sz="0" w:space="0" w:color="auto"/>
          </w:divBdr>
        </w:div>
        <w:div w:id="758063020">
          <w:marLeft w:val="640"/>
          <w:marRight w:val="0"/>
          <w:marTop w:val="0"/>
          <w:marBottom w:val="0"/>
          <w:divBdr>
            <w:top w:val="none" w:sz="0" w:space="0" w:color="auto"/>
            <w:left w:val="none" w:sz="0" w:space="0" w:color="auto"/>
            <w:bottom w:val="none" w:sz="0" w:space="0" w:color="auto"/>
            <w:right w:val="none" w:sz="0" w:space="0" w:color="auto"/>
          </w:divBdr>
        </w:div>
        <w:div w:id="550658025">
          <w:marLeft w:val="640"/>
          <w:marRight w:val="0"/>
          <w:marTop w:val="0"/>
          <w:marBottom w:val="0"/>
          <w:divBdr>
            <w:top w:val="none" w:sz="0" w:space="0" w:color="auto"/>
            <w:left w:val="none" w:sz="0" w:space="0" w:color="auto"/>
            <w:bottom w:val="none" w:sz="0" w:space="0" w:color="auto"/>
            <w:right w:val="none" w:sz="0" w:space="0" w:color="auto"/>
          </w:divBdr>
        </w:div>
        <w:div w:id="486367153">
          <w:marLeft w:val="640"/>
          <w:marRight w:val="0"/>
          <w:marTop w:val="0"/>
          <w:marBottom w:val="0"/>
          <w:divBdr>
            <w:top w:val="none" w:sz="0" w:space="0" w:color="auto"/>
            <w:left w:val="none" w:sz="0" w:space="0" w:color="auto"/>
            <w:bottom w:val="none" w:sz="0" w:space="0" w:color="auto"/>
            <w:right w:val="none" w:sz="0" w:space="0" w:color="auto"/>
          </w:divBdr>
        </w:div>
        <w:div w:id="748042562">
          <w:marLeft w:val="640"/>
          <w:marRight w:val="0"/>
          <w:marTop w:val="0"/>
          <w:marBottom w:val="0"/>
          <w:divBdr>
            <w:top w:val="none" w:sz="0" w:space="0" w:color="auto"/>
            <w:left w:val="none" w:sz="0" w:space="0" w:color="auto"/>
            <w:bottom w:val="none" w:sz="0" w:space="0" w:color="auto"/>
            <w:right w:val="none" w:sz="0" w:space="0" w:color="auto"/>
          </w:divBdr>
        </w:div>
      </w:divsChild>
    </w:div>
    <w:div w:id="1237938215">
      <w:bodyDiv w:val="1"/>
      <w:marLeft w:val="0"/>
      <w:marRight w:val="0"/>
      <w:marTop w:val="0"/>
      <w:marBottom w:val="0"/>
      <w:divBdr>
        <w:top w:val="none" w:sz="0" w:space="0" w:color="auto"/>
        <w:left w:val="none" w:sz="0" w:space="0" w:color="auto"/>
        <w:bottom w:val="none" w:sz="0" w:space="0" w:color="auto"/>
        <w:right w:val="none" w:sz="0" w:space="0" w:color="auto"/>
      </w:divBdr>
    </w:div>
    <w:div w:id="1244952446">
      <w:bodyDiv w:val="1"/>
      <w:marLeft w:val="0"/>
      <w:marRight w:val="0"/>
      <w:marTop w:val="0"/>
      <w:marBottom w:val="0"/>
      <w:divBdr>
        <w:top w:val="none" w:sz="0" w:space="0" w:color="auto"/>
        <w:left w:val="none" w:sz="0" w:space="0" w:color="auto"/>
        <w:bottom w:val="none" w:sz="0" w:space="0" w:color="auto"/>
        <w:right w:val="none" w:sz="0" w:space="0" w:color="auto"/>
      </w:divBdr>
      <w:divsChild>
        <w:div w:id="1347095566">
          <w:marLeft w:val="640"/>
          <w:marRight w:val="0"/>
          <w:marTop w:val="0"/>
          <w:marBottom w:val="0"/>
          <w:divBdr>
            <w:top w:val="none" w:sz="0" w:space="0" w:color="auto"/>
            <w:left w:val="none" w:sz="0" w:space="0" w:color="auto"/>
            <w:bottom w:val="none" w:sz="0" w:space="0" w:color="auto"/>
            <w:right w:val="none" w:sz="0" w:space="0" w:color="auto"/>
          </w:divBdr>
        </w:div>
        <w:div w:id="2058894320">
          <w:marLeft w:val="640"/>
          <w:marRight w:val="0"/>
          <w:marTop w:val="0"/>
          <w:marBottom w:val="0"/>
          <w:divBdr>
            <w:top w:val="none" w:sz="0" w:space="0" w:color="auto"/>
            <w:left w:val="none" w:sz="0" w:space="0" w:color="auto"/>
            <w:bottom w:val="none" w:sz="0" w:space="0" w:color="auto"/>
            <w:right w:val="none" w:sz="0" w:space="0" w:color="auto"/>
          </w:divBdr>
        </w:div>
        <w:div w:id="2115906529">
          <w:marLeft w:val="640"/>
          <w:marRight w:val="0"/>
          <w:marTop w:val="0"/>
          <w:marBottom w:val="0"/>
          <w:divBdr>
            <w:top w:val="none" w:sz="0" w:space="0" w:color="auto"/>
            <w:left w:val="none" w:sz="0" w:space="0" w:color="auto"/>
            <w:bottom w:val="none" w:sz="0" w:space="0" w:color="auto"/>
            <w:right w:val="none" w:sz="0" w:space="0" w:color="auto"/>
          </w:divBdr>
        </w:div>
        <w:div w:id="2080789858">
          <w:marLeft w:val="640"/>
          <w:marRight w:val="0"/>
          <w:marTop w:val="0"/>
          <w:marBottom w:val="0"/>
          <w:divBdr>
            <w:top w:val="none" w:sz="0" w:space="0" w:color="auto"/>
            <w:left w:val="none" w:sz="0" w:space="0" w:color="auto"/>
            <w:bottom w:val="none" w:sz="0" w:space="0" w:color="auto"/>
            <w:right w:val="none" w:sz="0" w:space="0" w:color="auto"/>
          </w:divBdr>
        </w:div>
        <w:div w:id="577246758">
          <w:marLeft w:val="640"/>
          <w:marRight w:val="0"/>
          <w:marTop w:val="0"/>
          <w:marBottom w:val="0"/>
          <w:divBdr>
            <w:top w:val="none" w:sz="0" w:space="0" w:color="auto"/>
            <w:left w:val="none" w:sz="0" w:space="0" w:color="auto"/>
            <w:bottom w:val="none" w:sz="0" w:space="0" w:color="auto"/>
            <w:right w:val="none" w:sz="0" w:space="0" w:color="auto"/>
          </w:divBdr>
        </w:div>
        <w:div w:id="956372570">
          <w:marLeft w:val="640"/>
          <w:marRight w:val="0"/>
          <w:marTop w:val="0"/>
          <w:marBottom w:val="0"/>
          <w:divBdr>
            <w:top w:val="none" w:sz="0" w:space="0" w:color="auto"/>
            <w:left w:val="none" w:sz="0" w:space="0" w:color="auto"/>
            <w:bottom w:val="none" w:sz="0" w:space="0" w:color="auto"/>
            <w:right w:val="none" w:sz="0" w:space="0" w:color="auto"/>
          </w:divBdr>
        </w:div>
        <w:div w:id="187570840">
          <w:marLeft w:val="640"/>
          <w:marRight w:val="0"/>
          <w:marTop w:val="0"/>
          <w:marBottom w:val="0"/>
          <w:divBdr>
            <w:top w:val="none" w:sz="0" w:space="0" w:color="auto"/>
            <w:left w:val="none" w:sz="0" w:space="0" w:color="auto"/>
            <w:bottom w:val="none" w:sz="0" w:space="0" w:color="auto"/>
            <w:right w:val="none" w:sz="0" w:space="0" w:color="auto"/>
          </w:divBdr>
        </w:div>
        <w:div w:id="1206596494">
          <w:marLeft w:val="640"/>
          <w:marRight w:val="0"/>
          <w:marTop w:val="0"/>
          <w:marBottom w:val="0"/>
          <w:divBdr>
            <w:top w:val="none" w:sz="0" w:space="0" w:color="auto"/>
            <w:left w:val="none" w:sz="0" w:space="0" w:color="auto"/>
            <w:bottom w:val="none" w:sz="0" w:space="0" w:color="auto"/>
            <w:right w:val="none" w:sz="0" w:space="0" w:color="auto"/>
          </w:divBdr>
        </w:div>
        <w:div w:id="1427532658">
          <w:marLeft w:val="640"/>
          <w:marRight w:val="0"/>
          <w:marTop w:val="0"/>
          <w:marBottom w:val="0"/>
          <w:divBdr>
            <w:top w:val="none" w:sz="0" w:space="0" w:color="auto"/>
            <w:left w:val="none" w:sz="0" w:space="0" w:color="auto"/>
            <w:bottom w:val="none" w:sz="0" w:space="0" w:color="auto"/>
            <w:right w:val="none" w:sz="0" w:space="0" w:color="auto"/>
          </w:divBdr>
        </w:div>
        <w:div w:id="569269710">
          <w:marLeft w:val="640"/>
          <w:marRight w:val="0"/>
          <w:marTop w:val="0"/>
          <w:marBottom w:val="0"/>
          <w:divBdr>
            <w:top w:val="none" w:sz="0" w:space="0" w:color="auto"/>
            <w:left w:val="none" w:sz="0" w:space="0" w:color="auto"/>
            <w:bottom w:val="none" w:sz="0" w:space="0" w:color="auto"/>
            <w:right w:val="none" w:sz="0" w:space="0" w:color="auto"/>
          </w:divBdr>
        </w:div>
        <w:div w:id="1350831780">
          <w:marLeft w:val="640"/>
          <w:marRight w:val="0"/>
          <w:marTop w:val="0"/>
          <w:marBottom w:val="0"/>
          <w:divBdr>
            <w:top w:val="none" w:sz="0" w:space="0" w:color="auto"/>
            <w:left w:val="none" w:sz="0" w:space="0" w:color="auto"/>
            <w:bottom w:val="none" w:sz="0" w:space="0" w:color="auto"/>
            <w:right w:val="none" w:sz="0" w:space="0" w:color="auto"/>
          </w:divBdr>
        </w:div>
        <w:div w:id="666708923">
          <w:marLeft w:val="640"/>
          <w:marRight w:val="0"/>
          <w:marTop w:val="0"/>
          <w:marBottom w:val="0"/>
          <w:divBdr>
            <w:top w:val="none" w:sz="0" w:space="0" w:color="auto"/>
            <w:left w:val="none" w:sz="0" w:space="0" w:color="auto"/>
            <w:bottom w:val="none" w:sz="0" w:space="0" w:color="auto"/>
            <w:right w:val="none" w:sz="0" w:space="0" w:color="auto"/>
          </w:divBdr>
        </w:div>
        <w:div w:id="972753525">
          <w:marLeft w:val="640"/>
          <w:marRight w:val="0"/>
          <w:marTop w:val="0"/>
          <w:marBottom w:val="0"/>
          <w:divBdr>
            <w:top w:val="none" w:sz="0" w:space="0" w:color="auto"/>
            <w:left w:val="none" w:sz="0" w:space="0" w:color="auto"/>
            <w:bottom w:val="none" w:sz="0" w:space="0" w:color="auto"/>
            <w:right w:val="none" w:sz="0" w:space="0" w:color="auto"/>
          </w:divBdr>
        </w:div>
        <w:div w:id="863130749">
          <w:marLeft w:val="640"/>
          <w:marRight w:val="0"/>
          <w:marTop w:val="0"/>
          <w:marBottom w:val="0"/>
          <w:divBdr>
            <w:top w:val="none" w:sz="0" w:space="0" w:color="auto"/>
            <w:left w:val="none" w:sz="0" w:space="0" w:color="auto"/>
            <w:bottom w:val="none" w:sz="0" w:space="0" w:color="auto"/>
            <w:right w:val="none" w:sz="0" w:space="0" w:color="auto"/>
          </w:divBdr>
        </w:div>
        <w:div w:id="1611818443">
          <w:marLeft w:val="640"/>
          <w:marRight w:val="0"/>
          <w:marTop w:val="0"/>
          <w:marBottom w:val="0"/>
          <w:divBdr>
            <w:top w:val="none" w:sz="0" w:space="0" w:color="auto"/>
            <w:left w:val="none" w:sz="0" w:space="0" w:color="auto"/>
            <w:bottom w:val="none" w:sz="0" w:space="0" w:color="auto"/>
            <w:right w:val="none" w:sz="0" w:space="0" w:color="auto"/>
          </w:divBdr>
        </w:div>
        <w:div w:id="1212769160">
          <w:marLeft w:val="640"/>
          <w:marRight w:val="0"/>
          <w:marTop w:val="0"/>
          <w:marBottom w:val="0"/>
          <w:divBdr>
            <w:top w:val="none" w:sz="0" w:space="0" w:color="auto"/>
            <w:left w:val="none" w:sz="0" w:space="0" w:color="auto"/>
            <w:bottom w:val="none" w:sz="0" w:space="0" w:color="auto"/>
            <w:right w:val="none" w:sz="0" w:space="0" w:color="auto"/>
          </w:divBdr>
        </w:div>
        <w:div w:id="210309280">
          <w:marLeft w:val="640"/>
          <w:marRight w:val="0"/>
          <w:marTop w:val="0"/>
          <w:marBottom w:val="0"/>
          <w:divBdr>
            <w:top w:val="none" w:sz="0" w:space="0" w:color="auto"/>
            <w:left w:val="none" w:sz="0" w:space="0" w:color="auto"/>
            <w:bottom w:val="none" w:sz="0" w:space="0" w:color="auto"/>
            <w:right w:val="none" w:sz="0" w:space="0" w:color="auto"/>
          </w:divBdr>
        </w:div>
      </w:divsChild>
    </w:div>
    <w:div w:id="1265918542">
      <w:bodyDiv w:val="1"/>
      <w:marLeft w:val="0"/>
      <w:marRight w:val="0"/>
      <w:marTop w:val="0"/>
      <w:marBottom w:val="0"/>
      <w:divBdr>
        <w:top w:val="none" w:sz="0" w:space="0" w:color="auto"/>
        <w:left w:val="none" w:sz="0" w:space="0" w:color="auto"/>
        <w:bottom w:val="none" w:sz="0" w:space="0" w:color="auto"/>
        <w:right w:val="none" w:sz="0" w:space="0" w:color="auto"/>
      </w:divBdr>
      <w:divsChild>
        <w:div w:id="1370840252">
          <w:marLeft w:val="640"/>
          <w:marRight w:val="0"/>
          <w:marTop w:val="0"/>
          <w:marBottom w:val="0"/>
          <w:divBdr>
            <w:top w:val="none" w:sz="0" w:space="0" w:color="auto"/>
            <w:left w:val="none" w:sz="0" w:space="0" w:color="auto"/>
            <w:bottom w:val="none" w:sz="0" w:space="0" w:color="auto"/>
            <w:right w:val="none" w:sz="0" w:space="0" w:color="auto"/>
          </w:divBdr>
        </w:div>
        <w:div w:id="1158881267">
          <w:marLeft w:val="640"/>
          <w:marRight w:val="0"/>
          <w:marTop w:val="0"/>
          <w:marBottom w:val="0"/>
          <w:divBdr>
            <w:top w:val="none" w:sz="0" w:space="0" w:color="auto"/>
            <w:left w:val="none" w:sz="0" w:space="0" w:color="auto"/>
            <w:bottom w:val="none" w:sz="0" w:space="0" w:color="auto"/>
            <w:right w:val="none" w:sz="0" w:space="0" w:color="auto"/>
          </w:divBdr>
        </w:div>
      </w:divsChild>
    </w:div>
    <w:div w:id="1276408204">
      <w:bodyDiv w:val="1"/>
      <w:marLeft w:val="0"/>
      <w:marRight w:val="0"/>
      <w:marTop w:val="0"/>
      <w:marBottom w:val="0"/>
      <w:divBdr>
        <w:top w:val="none" w:sz="0" w:space="0" w:color="auto"/>
        <w:left w:val="none" w:sz="0" w:space="0" w:color="auto"/>
        <w:bottom w:val="none" w:sz="0" w:space="0" w:color="auto"/>
        <w:right w:val="none" w:sz="0" w:space="0" w:color="auto"/>
      </w:divBdr>
      <w:divsChild>
        <w:div w:id="510416311">
          <w:marLeft w:val="640"/>
          <w:marRight w:val="0"/>
          <w:marTop w:val="0"/>
          <w:marBottom w:val="0"/>
          <w:divBdr>
            <w:top w:val="none" w:sz="0" w:space="0" w:color="auto"/>
            <w:left w:val="none" w:sz="0" w:space="0" w:color="auto"/>
            <w:bottom w:val="none" w:sz="0" w:space="0" w:color="auto"/>
            <w:right w:val="none" w:sz="0" w:space="0" w:color="auto"/>
          </w:divBdr>
        </w:div>
        <w:div w:id="1694376507">
          <w:marLeft w:val="640"/>
          <w:marRight w:val="0"/>
          <w:marTop w:val="0"/>
          <w:marBottom w:val="0"/>
          <w:divBdr>
            <w:top w:val="none" w:sz="0" w:space="0" w:color="auto"/>
            <w:left w:val="none" w:sz="0" w:space="0" w:color="auto"/>
            <w:bottom w:val="none" w:sz="0" w:space="0" w:color="auto"/>
            <w:right w:val="none" w:sz="0" w:space="0" w:color="auto"/>
          </w:divBdr>
        </w:div>
        <w:div w:id="989795535">
          <w:marLeft w:val="640"/>
          <w:marRight w:val="0"/>
          <w:marTop w:val="0"/>
          <w:marBottom w:val="0"/>
          <w:divBdr>
            <w:top w:val="none" w:sz="0" w:space="0" w:color="auto"/>
            <w:left w:val="none" w:sz="0" w:space="0" w:color="auto"/>
            <w:bottom w:val="none" w:sz="0" w:space="0" w:color="auto"/>
            <w:right w:val="none" w:sz="0" w:space="0" w:color="auto"/>
          </w:divBdr>
        </w:div>
        <w:div w:id="1156722671">
          <w:marLeft w:val="640"/>
          <w:marRight w:val="0"/>
          <w:marTop w:val="0"/>
          <w:marBottom w:val="0"/>
          <w:divBdr>
            <w:top w:val="none" w:sz="0" w:space="0" w:color="auto"/>
            <w:left w:val="none" w:sz="0" w:space="0" w:color="auto"/>
            <w:bottom w:val="none" w:sz="0" w:space="0" w:color="auto"/>
            <w:right w:val="none" w:sz="0" w:space="0" w:color="auto"/>
          </w:divBdr>
        </w:div>
        <w:div w:id="1926525513">
          <w:marLeft w:val="640"/>
          <w:marRight w:val="0"/>
          <w:marTop w:val="0"/>
          <w:marBottom w:val="0"/>
          <w:divBdr>
            <w:top w:val="none" w:sz="0" w:space="0" w:color="auto"/>
            <w:left w:val="none" w:sz="0" w:space="0" w:color="auto"/>
            <w:bottom w:val="none" w:sz="0" w:space="0" w:color="auto"/>
            <w:right w:val="none" w:sz="0" w:space="0" w:color="auto"/>
          </w:divBdr>
        </w:div>
        <w:div w:id="322398354">
          <w:marLeft w:val="640"/>
          <w:marRight w:val="0"/>
          <w:marTop w:val="0"/>
          <w:marBottom w:val="0"/>
          <w:divBdr>
            <w:top w:val="none" w:sz="0" w:space="0" w:color="auto"/>
            <w:left w:val="none" w:sz="0" w:space="0" w:color="auto"/>
            <w:bottom w:val="none" w:sz="0" w:space="0" w:color="auto"/>
            <w:right w:val="none" w:sz="0" w:space="0" w:color="auto"/>
          </w:divBdr>
        </w:div>
        <w:div w:id="1599750495">
          <w:marLeft w:val="640"/>
          <w:marRight w:val="0"/>
          <w:marTop w:val="0"/>
          <w:marBottom w:val="0"/>
          <w:divBdr>
            <w:top w:val="none" w:sz="0" w:space="0" w:color="auto"/>
            <w:left w:val="none" w:sz="0" w:space="0" w:color="auto"/>
            <w:bottom w:val="none" w:sz="0" w:space="0" w:color="auto"/>
            <w:right w:val="none" w:sz="0" w:space="0" w:color="auto"/>
          </w:divBdr>
        </w:div>
        <w:div w:id="1813207619">
          <w:marLeft w:val="640"/>
          <w:marRight w:val="0"/>
          <w:marTop w:val="0"/>
          <w:marBottom w:val="0"/>
          <w:divBdr>
            <w:top w:val="none" w:sz="0" w:space="0" w:color="auto"/>
            <w:left w:val="none" w:sz="0" w:space="0" w:color="auto"/>
            <w:bottom w:val="none" w:sz="0" w:space="0" w:color="auto"/>
            <w:right w:val="none" w:sz="0" w:space="0" w:color="auto"/>
          </w:divBdr>
        </w:div>
        <w:div w:id="1898666703">
          <w:marLeft w:val="640"/>
          <w:marRight w:val="0"/>
          <w:marTop w:val="0"/>
          <w:marBottom w:val="0"/>
          <w:divBdr>
            <w:top w:val="none" w:sz="0" w:space="0" w:color="auto"/>
            <w:left w:val="none" w:sz="0" w:space="0" w:color="auto"/>
            <w:bottom w:val="none" w:sz="0" w:space="0" w:color="auto"/>
            <w:right w:val="none" w:sz="0" w:space="0" w:color="auto"/>
          </w:divBdr>
        </w:div>
      </w:divsChild>
    </w:div>
    <w:div w:id="1282566432">
      <w:bodyDiv w:val="1"/>
      <w:marLeft w:val="0"/>
      <w:marRight w:val="0"/>
      <w:marTop w:val="0"/>
      <w:marBottom w:val="0"/>
      <w:divBdr>
        <w:top w:val="none" w:sz="0" w:space="0" w:color="auto"/>
        <w:left w:val="none" w:sz="0" w:space="0" w:color="auto"/>
        <w:bottom w:val="none" w:sz="0" w:space="0" w:color="auto"/>
        <w:right w:val="none" w:sz="0" w:space="0" w:color="auto"/>
      </w:divBdr>
      <w:divsChild>
        <w:div w:id="1505511668">
          <w:marLeft w:val="640"/>
          <w:marRight w:val="0"/>
          <w:marTop w:val="0"/>
          <w:marBottom w:val="0"/>
          <w:divBdr>
            <w:top w:val="none" w:sz="0" w:space="0" w:color="auto"/>
            <w:left w:val="none" w:sz="0" w:space="0" w:color="auto"/>
            <w:bottom w:val="none" w:sz="0" w:space="0" w:color="auto"/>
            <w:right w:val="none" w:sz="0" w:space="0" w:color="auto"/>
          </w:divBdr>
        </w:div>
        <w:div w:id="1154107868">
          <w:marLeft w:val="640"/>
          <w:marRight w:val="0"/>
          <w:marTop w:val="0"/>
          <w:marBottom w:val="0"/>
          <w:divBdr>
            <w:top w:val="none" w:sz="0" w:space="0" w:color="auto"/>
            <w:left w:val="none" w:sz="0" w:space="0" w:color="auto"/>
            <w:bottom w:val="none" w:sz="0" w:space="0" w:color="auto"/>
            <w:right w:val="none" w:sz="0" w:space="0" w:color="auto"/>
          </w:divBdr>
        </w:div>
        <w:div w:id="245383685">
          <w:marLeft w:val="640"/>
          <w:marRight w:val="0"/>
          <w:marTop w:val="0"/>
          <w:marBottom w:val="0"/>
          <w:divBdr>
            <w:top w:val="none" w:sz="0" w:space="0" w:color="auto"/>
            <w:left w:val="none" w:sz="0" w:space="0" w:color="auto"/>
            <w:bottom w:val="none" w:sz="0" w:space="0" w:color="auto"/>
            <w:right w:val="none" w:sz="0" w:space="0" w:color="auto"/>
          </w:divBdr>
        </w:div>
        <w:div w:id="1112936036">
          <w:marLeft w:val="640"/>
          <w:marRight w:val="0"/>
          <w:marTop w:val="0"/>
          <w:marBottom w:val="0"/>
          <w:divBdr>
            <w:top w:val="none" w:sz="0" w:space="0" w:color="auto"/>
            <w:left w:val="none" w:sz="0" w:space="0" w:color="auto"/>
            <w:bottom w:val="none" w:sz="0" w:space="0" w:color="auto"/>
            <w:right w:val="none" w:sz="0" w:space="0" w:color="auto"/>
          </w:divBdr>
        </w:div>
        <w:div w:id="192114703">
          <w:marLeft w:val="640"/>
          <w:marRight w:val="0"/>
          <w:marTop w:val="0"/>
          <w:marBottom w:val="0"/>
          <w:divBdr>
            <w:top w:val="none" w:sz="0" w:space="0" w:color="auto"/>
            <w:left w:val="none" w:sz="0" w:space="0" w:color="auto"/>
            <w:bottom w:val="none" w:sz="0" w:space="0" w:color="auto"/>
            <w:right w:val="none" w:sz="0" w:space="0" w:color="auto"/>
          </w:divBdr>
        </w:div>
        <w:div w:id="532038854">
          <w:marLeft w:val="640"/>
          <w:marRight w:val="0"/>
          <w:marTop w:val="0"/>
          <w:marBottom w:val="0"/>
          <w:divBdr>
            <w:top w:val="none" w:sz="0" w:space="0" w:color="auto"/>
            <w:left w:val="none" w:sz="0" w:space="0" w:color="auto"/>
            <w:bottom w:val="none" w:sz="0" w:space="0" w:color="auto"/>
            <w:right w:val="none" w:sz="0" w:space="0" w:color="auto"/>
          </w:divBdr>
        </w:div>
        <w:div w:id="1977248792">
          <w:marLeft w:val="640"/>
          <w:marRight w:val="0"/>
          <w:marTop w:val="0"/>
          <w:marBottom w:val="0"/>
          <w:divBdr>
            <w:top w:val="none" w:sz="0" w:space="0" w:color="auto"/>
            <w:left w:val="none" w:sz="0" w:space="0" w:color="auto"/>
            <w:bottom w:val="none" w:sz="0" w:space="0" w:color="auto"/>
            <w:right w:val="none" w:sz="0" w:space="0" w:color="auto"/>
          </w:divBdr>
        </w:div>
        <w:div w:id="250164368">
          <w:marLeft w:val="640"/>
          <w:marRight w:val="0"/>
          <w:marTop w:val="0"/>
          <w:marBottom w:val="0"/>
          <w:divBdr>
            <w:top w:val="none" w:sz="0" w:space="0" w:color="auto"/>
            <w:left w:val="none" w:sz="0" w:space="0" w:color="auto"/>
            <w:bottom w:val="none" w:sz="0" w:space="0" w:color="auto"/>
            <w:right w:val="none" w:sz="0" w:space="0" w:color="auto"/>
          </w:divBdr>
        </w:div>
        <w:div w:id="395471305">
          <w:marLeft w:val="640"/>
          <w:marRight w:val="0"/>
          <w:marTop w:val="0"/>
          <w:marBottom w:val="0"/>
          <w:divBdr>
            <w:top w:val="none" w:sz="0" w:space="0" w:color="auto"/>
            <w:left w:val="none" w:sz="0" w:space="0" w:color="auto"/>
            <w:bottom w:val="none" w:sz="0" w:space="0" w:color="auto"/>
            <w:right w:val="none" w:sz="0" w:space="0" w:color="auto"/>
          </w:divBdr>
        </w:div>
        <w:div w:id="1755737173">
          <w:marLeft w:val="640"/>
          <w:marRight w:val="0"/>
          <w:marTop w:val="0"/>
          <w:marBottom w:val="0"/>
          <w:divBdr>
            <w:top w:val="none" w:sz="0" w:space="0" w:color="auto"/>
            <w:left w:val="none" w:sz="0" w:space="0" w:color="auto"/>
            <w:bottom w:val="none" w:sz="0" w:space="0" w:color="auto"/>
            <w:right w:val="none" w:sz="0" w:space="0" w:color="auto"/>
          </w:divBdr>
        </w:div>
        <w:div w:id="819422356">
          <w:marLeft w:val="640"/>
          <w:marRight w:val="0"/>
          <w:marTop w:val="0"/>
          <w:marBottom w:val="0"/>
          <w:divBdr>
            <w:top w:val="none" w:sz="0" w:space="0" w:color="auto"/>
            <w:left w:val="none" w:sz="0" w:space="0" w:color="auto"/>
            <w:bottom w:val="none" w:sz="0" w:space="0" w:color="auto"/>
            <w:right w:val="none" w:sz="0" w:space="0" w:color="auto"/>
          </w:divBdr>
        </w:div>
        <w:div w:id="414480839">
          <w:marLeft w:val="640"/>
          <w:marRight w:val="0"/>
          <w:marTop w:val="0"/>
          <w:marBottom w:val="0"/>
          <w:divBdr>
            <w:top w:val="none" w:sz="0" w:space="0" w:color="auto"/>
            <w:left w:val="none" w:sz="0" w:space="0" w:color="auto"/>
            <w:bottom w:val="none" w:sz="0" w:space="0" w:color="auto"/>
            <w:right w:val="none" w:sz="0" w:space="0" w:color="auto"/>
          </w:divBdr>
        </w:div>
        <w:div w:id="2081826055">
          <w:marLeft w:val="640"/>
          <w:marRight w:val="0"/>
          <w:marTop w:val="0"/>
          <w:marBottom w:val="0"/>
          <w:divBdr>
            <w:top w:val="none" w:sz="0" w:space="0" w:color="auto"/>
            <w:left w:val="none" w:sz="0" w:space="0" w:color="auto"/>
            <w:bottom w:val="none" w:sz="0" w:space="0" w:color="auto"/>
            <w:right w:val="none" w:sz="0" w:space="0" w:color="auto"/>
          </w:divBdr>
        </w:div>
        <w:div w:id="45760161">
          <w:marLeft w:val="640"/>
          <w:marRight w:val="0"/>
          <w:marTop w:val="0"/>
          <w:marBottom w:val="0"/>
          <w:divBdr>
            <w:top w:val="none" w:sz="0" w:space="0" w:color="auto"/>
            <w:left w:val="none" w:sz="0" w:space="0" w:color="auto"/>
            <w:bottom w:val="none" w:sz="0" w:space="0" w:color="auto"/>
            <w:right w:val="none" w:sz="0" w:space="0" w:color="auto"/>
          </w:divBdr>
        </w:div>
      </w:divsChild>
    </w:div>
    <w:div w:id="1295525431">
      <w:bodyDiv w:val="1"/>
      <w:marLeft w:val="0"/>
      <w:marRight w:val="0"/>
      <w:marTop w:val="0"/>
      <w:marBottom w:val="0"/>
      <w:divBdr>
        <w:top w:val="none" w:sz="0" w:space="0" w:color="auto"/>
        <w:left w:val="none" w:sz="0" w:space="0" w:color="auto"/>
        <w:bottom w:val="none" w:sz="0" w:space="0" w:color="auto"/>
        <w:right w:val="none" w:sz="0" w:space="0" w:color="auto"/>
      </w:divBdr>
      <w:divsChild>
        <w:div w:id="1166556115">
          <w:marLeft w:val="640"/>
          <w:marRight w:val="0"/>
          <w:marTop w:val="0"/>
          <w:marBottom w:val="0"/>
          <w:divBdr>
            <w:top w:val="none" w:sz="0" w:space="0" w:color="auto"/>
            <w:left w:val="none" w:sz="0" w:space="0" w:color="auto"/>
            <w:bottom w:val="none" w:sz="0" w:space="0" w:color="auto"/>
            <w:right w:val="none" w:sz="0" w:space="0" w:color="auto"/>
          </w:divBdr>
        </w:div>
        <w:div w:id="909802240">
          <w:marLeft w:val="640"/>
          <w:marRight w:val="0"/>
          <w:marTop w:val="0"/>
          <w:marBottom w:val="0"/>
          <w:divBdr>
            <w:top w:val="none" w:sz="0" w:space="0" w:color="auto"/>
            <w:left w:val="none" w:sz="0" w:space="0" w:color="auto"/>
            <w:bottom w:val="none" w:sz="0" w:space="0" w:color="auto"/>
            <w:right w:val="none" w:sz="0" w:space="0" w:color="auto"/>
          </w:divBdr>
        </w:div>
      </w:divsChild>
    </w:div>
    <w:div w:id="1371342653">
      <w:bodyDiv w:val="1"/>
      <w:marLeft w:val="0"/>
      <w:marRight w:val="0"/>
      <w:marTop w:val="0"/>
      <w:marBottom w:val="0"/>
      <w:divBdr>
        <w:top w:val="none" w:sz="0" w:space="0" w:color="auto"/>
        <w:left w:val="none" w:sz="0" w:space="0" w:color="auto"/>
        <w:bottom w:val="none" w:sz="0" w:space="0" w:color="auto"/>
        <w:right w:val="none" w:sz="0" w:space="0" w:color="auto"/>
      </w:divBdr>
      <w:divsChild>
        <w:div w:id="1277910041">
          <w:marLeft w:val="640"/>
          <w:marRight w:val="0"/>
          <w:marTop w:val="0"/>
          <w:marBottom w:val="0"/>
          <w:divBdr>
            <w:top w:val="none" w:sz="0" w:space="0" w:color="auto"/>
            <w:left w:val="none" w:sz="0" w:space="0" w:color="auto"/>
            <w:bottom w:val="none" w:sz="0" w:space="0" w:color="auto"/>
            <w:right w:val="none" w:sz="0" w:space="0" w:color="auto"/>
          </w:divBdr>
        </w:div>
        <w:div w:id="1152869555">
          <w:marLeft w:val="640"/>
          <w:marRight w:val="0"/>
          <w:marTop w:val="0"/>
          <w:marBottom w:val="0"/>
          <w:divBdr>
            <w:top w:val="none" w:sz="0" w:space="0" w:color="auto"/>
            <w:left w:val="none" w:sz="0" w:space="0" w:color="auto"/>
            <w:bottom w:val="none" w:sz="0" w:space="0" w:color="auto"/>
            <w:right w:val="none" w:sz="0" w:space="0" w:color="auto"/>
          </w:divBdr>
        </w:div>
        <w:div w:id="1460535351">
          <w:marLeft w:val="640"/>
          <w:marRight w:val="0"/>
          <w:marTop w:val="0"/>
          <w:marBottom w:val="0"/>
          <w:divBdr>
            <w:top w:val="none" w:sz="0" w:space="0" w:color="auto"/>
            <w:left w:val="none" w:sz="0" w:space="0" w:color="auto"/>
            <w:bottom w:val="none" w:sz="0" w:space="0" w:color="auto"/>
            <w:right w:val="none" w:sz="0" w:space="0" w:color="auto"/>
          </w:divBdr>
        </w:div>
      </w:divsChild>
    </w:div>
    <w:div w:id="1439368262">
      <w:bodyDiv w:val="1"/>
      <w:marLeft w:val="0"/>
      <w:marRight w:val="0"/>
      <w:marTop w:val="0"/>
      <w:marBottom w:val="0"/>
      <w:divBdr>
        <w:top w:val="none" w:sz="0" w:space="0" w:color="auto"/>
        <w:left w:val="none" w:sz="0" w:space="0" w:color="auto"/>
        <w:bottom w:val="none" w:sz="0" w:space="0" w:color="auto"/>
        <w:right w:val="none" w:sz="0" w:space="0" w:color="auto"/>
      </w:divBdr>
      <w:divsChild>
        <w:div w:id="484318873">
          <w:marLeft w:val="640"/>
          <w:marRight w:val="0"/>
          <w:marTop w:val="0"/>
          <w:marBottom w:val="0"/>
          <w:divBdr>
            <w:top w:val="none" w:sz="0" w:space="0" w:color="auto"/>
            <w:left w:val="none" w:sz="0" w:space="0" w:color="auto"/>
            <w:bottom w:val="none" w:sz="0" w:space="0" w:color="auto"/>
            <w:right w:val="none" w:sz="0" w:space="0" w:color="auto"/>
          </w:divBdr>
        </w:div>
        <w:div w:id="1519780357">
          <w:marLeft w:val="640"/>
          <w:marRight w:val="0"/>
          <w:marTop w:val="0"/>
          <w:marBottom w:val="0"/>
          <w:divBdr>
            <w:top w:val="none" w:sz="0" w:space="0" w:color="auto"/>
            <w:left w:val="none" w:sz="0" w:space="0" w:color="auto"/>
            <w:bottom w:val="none" w:sz="0" w:space="0" w:color="auto"/>
            <w:right w:val="none" w:sz="0" w:space="0" w:color="auto"/>
          </w:divBdr>
        </w:div>
        <w:div w:id="2040549310">
          <w:marLeft w:val="640"/>
          <w:marRight w:val="0"/>
          <w:marTop w:val="0"/>
          <w:marBottom w:val="0"/>
          <w:divBdr>
            <w:top w:val="none" w:sz="0" w:space="0" w:color="auto"/>
            <w:left w:val="none" w:sz="0" w:space="0" w:color="auto"/>
            <w:bottom w:val="none" w:sz="0" w:space="0" w:color="auto"/>
            <w:right w:val="none" w:sz="0" w:space="0" w:color="auto"/>
          </w:divBdr>
        </w:div>
        <w:div w:id="1079400059">
          <w:marLeft w:val="640"/>
          <w:marRight w:val="0"/>
          <w:marTop w:val="0"/>
          <w:marBottom w:val="0"/>
          <w:divBdr>
            <w:top w:val="none" w:sz="0" w:space="0" w:color="auto"/>
            <w:left w:val="none" w:sz="0" w:space="0" w:color="auto"/>
            <w:bottom w:val="none" w:sz="0" w:space="0" w:color="auto"/>
            <w:right w:val="none" w:sz="0" w:space="0" w:color="auto"/>
          </w:divBdr>
        </w:div>
      </w:divsChild>
    </w:div>
    <w:div w:id="1470170145">
      <w:bodyDiv w:val="1"/>
      <w:marLeft w:val="0"/>
      <w:marRight w:val="0"/>
      <w:marTop w:val="0"/>
      <w:marBottom w:val="0"/>
      <w:divBdr>
        <w:top w:val="none" w:sz="0" w:space="0" w:color="auto"/>
        <w:left w:val="none" w:sz="0" w:space="0" w:color="auto"/>
        <w:bottom w:val="none" w:sz="0" w:space="0" w:color="auto"/>
        <w:right w:val="none" w:sz="0" w:space="0" w:color="auto"/>
      </w:divBdr>
      <w:divsChild>
        <w:div w:id="743648978">
          <w:marLeft w:val="640"/>
          <w:marRight w:val="0"/>
          <w:marTop w:val="0"/>
          <w:marBottom w:val="0"/>
          <w:divBdr>
            <w:top w:val="none" w:sz="0" w:space="0" w:color="auto"/>
            <w:left w:val="none" w:sz="0" w:space="0" w:color="auto"/>
            <w:bottom w:val="none" w:sz="0" w:space="0" w:color="auto"/>
            <w:right w:val="none" w:sz="0" w:space="0" w:color="auto"/>
          </w:divBdr>
        </w:div>
        <w:div w:id="1109815976">
          <w:marLeft w:val="640"/>
          <w:marRight w:val="0"/>
          <w:marTop w:val="0"/>
          <w:marBottom w:val="0"/>
          <w:divBdr>
            <w:top w:val="none" w:sz="0" w:space="0" w:color="auto"/>
            <w:left w:val="none" w:sz="0" w:space="0" w:color="auto"/>
            <w:bottom w:val="none" w:sz="0" w:space="0" w:color="auto"/>
            <w:right w:val="none" w:sz="0" w:space="0" w:color="auto"/>
          </w:divBdr>
        </w:div>
        <w:div w:id="888225555">
          <w:marLeft w:val="640"/>
          <w:marRight w:val="0"/>
          <w:marTop w:val="0"/>
          <w:marBottom w:val="0"/>
          <w:divBdr>
            <w:top w:val="none" w:sz="0" w:space="0" w:color="auto"/>
            <w:left w:val="none" w:sz="0" w:space="0" w:color="auto"/>
            <w:bottom w:val="none" w:sz="0" w:space="0" w:color="auto"/>
            <w:right w:val="none" w:sz="0" w:space="0" w:color="auto"/>
          </w:divBdr>
        </w:div>
        <w:div w:id="1625454133">
          <w:marLeft w:val="640"/>
          <w:marRight w:val="0"/>
          <w:marTop w:val="0"/>
          <w:marBottom w:val="0"/>
          <w:divBdr>
            <w:top w:val="none" w:sz="0" w:space="0" w:color="auto"/>
            <w:left w:val="none" w:sz="0" w:space="0" w:color="auto"/>
            <w:bottom w:val="none" w:sz="0" w:space="0" w:color="auto"/>
            <w:right w:val="none" w:sz="0" w:space="0" w:color="auto"/>
          </w:divBdr>
        </w:div>
        <w:div w:id="1751654145">
          <w:marLeft w:val="640"/>
          <w:marRight w:val="0"/>
          <w:marTop w:val="0"/>
          <w:marBottom w:val="0"/>
          <w:divBdr>
            <w:top w:val="none" w:sz="0" w:space="0" w:color="auto"/>
            <w:left w:val="none" w:sz="0" w:space="0" w:color="auto"/>
            <w:bottom w:val="none" w:sz="0" w:space="0" w:color="auto"/>
            <w:right w:val="none" w:sz="0" w:space="0" w:color="auto"/>
          </w:divBdr>
        </w:div>
        <w:div w:id="1966740697">
          <w:marLeft w:val="640"/>
          <w:marRight w:val="0"/>
          <w:marTop w:val="0"/>
          <w:marBottom w:val="0"/>
          <w:divBdr>
            <w:top w:val="none" w:sz="0" w:space="0" w:color="auto"/>
            <w:left w:val="none" w:sz="0" w:space="0" w:color="auto"/>
            <w:bottom w:val="none" w:sz="0" w:space="0" w:color="auto"/>
            <w:right w:val="none" w:sz="0" w:space="0" w:color="auto"/>
          </w:divBdr>
        </w:div>
      </w:divsChild>
    </w:div>
    <w:div w:id="1512791586">
      <w:bodyDiv w:val="1"/>
      <w:marLeft w:val="0"/>
      <w:marRight w:val="0"/>
      <w:marTop w:val="0"/>
      <w:marBottom w:val="0"/>
      <w:divBdr>
        <w:top w:val="none" w:sz="0" w:space="0" w:color="auto"/>
        <w:left w:val="none" w:sz="0" w:space="0" w:color="auto"/>
        <w:bottom w:val="none" w:sz="0" w:space="0" w:color="auto"/>
        <w:right w:val="none" w:sz="0" w:space="0" w:color="auto"/>
      </w:divBdr>
      <w:divsChild>
        <w:div w:id="241570157">
          <w:marLeft w:val="640"/>
          <w:marRight w:val="0"/>
          <w:marTop w:val="0"/>
          <w:marBottom w:val="0"/>
          <w:divBdr>
            <w:top w:val="none" w:sz="0" w:space="0" w:color="auto"/>
            <w:left w:val="none" w:sz="0" w:space="0" w:color="auto"/>
            <w:bottom w:val="none" w:sz="0" w:space="0" w:color="auto"/>
            <w:right w:val="none" w:sz="0" w:space="0" w:color="auto"/>
          </w:divBdr>
        </w:div>
        <w:div w:id="371271721">
          <w:marLeft w:val="640"/>
          <w:marRight w:val="0"/>
          <w:marTop w:val="0"/>
          <w:marBottom w:val="0"/>
          <w:divBdr>
            <w:top w:val="none" w:sz="0" w:space="0" w:color="auto"/>
            <w:left w:val="none" w:sz="0" w:space="0" w:color="auto"/>
            <w:bottom w:val="none" w:sz="0" w:space="0" w:color="auto"/>
            <w:right w:val="none" w:sz="0" w:space="0" w:color="auto"/>
          </w:divBdr>
        </w:div>
        <w:div w:id="865098787">
          <w:marLeft w:val="640"/>
          <w:marRight w:val="0"/>
          <w:marTop w:val="0"/>
          <w:marBottom w:val="0"/>
          <w:divBdr>
            <w:top w:val="none" w:sz="0" w:space="0" w:color="auto"/>
            <w:left w:val="none" w:sz="0" w:space="0" w:color="auto"/>
            <w:bottom w:val="none" w:sz="0" w:space="0" w:color="auto"/>
            <w:right w:val="none" w:sz="0" w:space="0" w:color="auto"/>
          </w:divBdr>
        </w:div>
      </w:divsChild>
    </w:div>
    <w:div w:id="1528712745">
      <w:bodyDiv w:val="1"/>
      <w:marLeft w:val="0"/>
      <w:marRight w:val="0"/>
      <w:marTop w:val="0"/>
      <w:marBottom w:val="0"/>
      <w:divBdr>
        <w:top w:val="none" w:sz="0" w:space="0" w:color="auto"/>
        <w:left w:val="none" w:sz="0" w:space="0" w:color="auto"/>
        <w:bottom w:val="none" w:sz="0" w:space="0" w:color="auto"/>
        <w:right w:val="none" w:sz="0" w:space="0" w:color="auto"/>
      </w:divBdr>
      <w:divsChild>
        <w:div w:id="1264609777">
          <w:marLeft w:val="640"/>
          <w:marRight w:val="0"/>
          <w:marTop w:val="0"/>
          <w:marBottom w:val="0"/>
          <w:divBdr>
            <w:top w:val="none" w:sz="0" w:space="0" w:color="auto"/>
            <w:left w:val="none" w:sz="0" w:space="0" w:color="auto"/>
            <w:bottom w:val="none" w:sz="0" w:space="0" w:color="auto"/>
            <w:right w:val="none" w:sz="0" w:space="0" w:color="auto"/>
          </w:divBdr>
        </w:div>
        <w:div w:id="1672098053">
          <w:marLeft w:val="640"/>
          <w:marRight w:val="0"/>
          <w:marTop w:val="0"/>
          <w:marBottom w:val="0"/>
          <w:divBdr>
            <w:top w:val="none" w:sz="0" w:space="0" w:color="auto"/>
            <w:left w:val="none" w:sz="0" w:space="0" w:color="auto"/>
            <w:bottom w:val="none" w:sz="0" w:space="0" w:color="auto"/>
            <w:right w:val="none" w:sz="0" w:space="0" w:color="auto"/>
          </w:divBdr>
        </w:div>
        <w:div w:id="552352040">
          <w:marLeft w:val="640"/>
          <w:marRight w:val="0"/>
          <w:marTop w:val="0"/>
          <w:marBottom w:val="0"/>
          <w:divBdr>
            <w:top w:val="none" w:sz="0" w:space="0" w:color="auto"/>
            <w:left w:val="none" w:sz="0" w:space="0" w:color="auto"/>
            <w:bottom w:val="none" w:sz="0" w:space="0" w:color="auto"/>
            <w:right w:val="none" w:sz="0" w:space="0" w:color="auto"/>
          </w:divBdr>
        </w:div>
        <w:div w:id="1544290515">
          <w:marLeft w:val="640"/>
          <w:marRight w:val="0"/>
          <w:marTop w:val="0"/>
          <w:marBottom w:val="0"/>
          <w:divBdr>
            <w:top w:val="none" w:sz="0" w:space="0" w:color="auto"/>
            <w:left w:val="none" w:sz="0" w:space="0" w:color="auto"/>
            <w:bottom w:val="none" w:sz="0" w:space="0" w:color="auto"/>
            <w:right w:val="none" w:sz="0" w:space="0" w:color="auto"/>
          </w:divBdr>
        </w:div>
        <w:div w:id="446048209">
          <w:marLeft w:val="640"/>
          <w:marRight w:val="0"/>
          <w:marTop w:val="0"/>
          <w:marBottom w:val="0"/>
          <w:divBdr>
            <w:top w:val="none" w:sz="0" w:space="0" w:color="auto"/>
            <w:left w:val="none" w:sz="0" w:space="0" w:color="auto"/>
            <w:bottom w:val="none" w:sz="0" w:space="0" w:color="auto"/>
            <w:right w:val="none" w:sz="0" w:space="0" w:color="auto"/>
          </w:divBdr>
        </w:div>
        <w:div w:id="2108577594">
          <w:marLeft w:val="640"/>
          <w:marRight w:val="0"/>
          <w:marTop w:val="0"/>
          <w:marBottom w:val="0"/>
          <w:divBdr>
            <w:top w:val="none" w:sz="0" w:space="0" w:color="auto"/>
            <w:left w:val="none" w:sz="0" w:space="0" w:color="auto"/>
            <w:bottom w:val="none" w:sz="0" w:space="0" w:color="auto"/>
            <w:right w:val="none" w:sz="0" w:space="0" w:color="auto"/>
          </w:divBdr>
        </w:div>
        <w:div w:id="1777017508">
          <w:marLeft w:val="640"/>
          <w:marRight w:val="0"/>
          <w:marTop w:val="0"/>
          <w:marBottom w:val="0"/>
          <w:divBdr>
            <w:top w:val="none" w:sz="0" w:space="0" w:color="auto"/>
            <w:left w:val="none" w:sz="0" w:space="0" w:color="auto"/>
            <w:bottom w:val="none" w:sz="0" w:space="0" w:color="auto"/>
            <w:right w:val="none" w:sz="0" w:space="0" w:color="auto"/>
          </w:divBdr>
        </w:div>
        <w:div w:id="1877620276">
          <w:marLeft w:val="640"/>
          <w:marRight w:val="0"/>
          <w:marTop w:val="0"/>
          <w:marBottom w:val="0"/>
          <w:divBdr>
            <w:top w:val="none" w:sz="0" w:space="0" w:color="auto"/>
            <w:left w:val="none" w:sz="0" w:space="0" w:color="auto"/>
            <w:bottom w:val="none" w:sz="0" w:space="0" w:color="auto"/>
            <w:right w:val="none" w:sz="0" w:space="0" w:color="auto"/>
          </w:divBdr>
        </w:div>
        <w:div w:id="2055419491">
          <w:marLeft w:val="640"/>
          <w:marRight w:val="0"/>
          <w:marTop w:val="0"/>
          <w:marBottom w:val="0"/>
          <w:divBdr>
            <w:top w:val="none" w:sz="0" w:space="0" w:color="auto"/>
            <w:left w:val="none" w:sz="0" w:space="0" w:color="auto"/>
            <w:bottom w:val="none" w:sz="0" w:space="0" w:color="auto"/>
            <w:right w:val="none" w:sz="0" w:space="0" w:color="auto"/>
          </w:divBdr>
        </w:div>
        <w:div w:id="494761446">
          <w:marLeft w:val="640"/>
          <w:marRight w:val="0"/>
          <w:marTop w:val="0"/>
          <w:marBottom w:val="0"/>
          <w:divBdr>
            <w:top w:val="none" w:sz="0" w:space="0" w:color="auto"/>
            <w:left w:val="none" w:sz="0" w:space="0" w:color="auto"/>
            <w:bottom w:val="none" w:sz="0" w:space="0" w:color="auto"/>
            <w:right w:val="none" w:sz="0" w:space="0" w:color="auto"/>
          </w:divBdr>
        </w:div>
        <w:div w:id="515971096">
          <w:marLeft w:val="640"/>
          <w:marRight w:val="0"/>
          <w:marTop w:val="0"/>
          <w:marBottom w:val="0"/>
          <w:divBdr>
            <w:top w:val="none" w:sz="0" w:space="0" w:color="auto"/>
            <w:left w:val="none" w:sz="0" w:space="0" w:color="auto"/>
            <w:bottom w:val="none" w:sz="0" w:space="0" w:color="auto"/>
            <w:right w:val="none" w:sz="0" w:space="0" w:color="auto"/>
          </w:divBdr>
        </w:div>
        <w:div w:id="1770084620">
          <w:marLeft w:val="640"/>
          <w:marRight w:val="0"/>
          <w:marTop w:val="0"/>
          <w:marBottom w:val="0"/>
          <w:divBdr>
            <w:top w:val="none" w:sz="0" w:space="0" w:color="auto"/>
            <w:left w:val="none" w:sz="0" w:space="0" w:color="auto"/>
            <w:bottom w:val="none" w:sz="0" w:space="0" w:color="auto"/>
            <w:right w:val="none" w:sz="0" w:space="0" w:color="auto"/>
          </w:divBdr>
        </w:div>
        <w:div w:id="1013342742">
          <w:marLeft w:val="640"/>
          <w:marRight w:val="0"/>
          <w:marTop w:val="0"/>
          <w:marBottom w:val="0"/>
          <w:divBdr>
            <w:top w:val="none" w:sz="0" w:space="0" w:color="auto"/>
            <w:left w:val="none" w:sz="0" w:space="0" w:color="auto"/>
            <w:bottom w:val="none" w:sz="0" w:space="0" w:color="auto"/>
            <w:right w:val="none" w:sz="0" w:space="0" w:color="auto"/>
          </w:divBdr>
        </w:div>
        <w:div w:id="446851833">
          <w:marLeft w:val="640"/>
          <w:marRight w:val="0"/>
          <w:marTop w:val="0"/>
          <w:marBottom w:val="0"/>
          <w:divBdr>
            <w:top w:val="none" w:sz="0" w:space="0" w:color="auto"/>
            <w:left w:val="none" w:sz="0" w:space="0" w:color="auto"/>
            <w:bottom w:val="none" w:sz="0" w:space="0" w:color="auto"/>
            <w:right w:val="none" w:sz="0" w:space="0" w:color="auto"/>
          </w:divBdr>
        </w:div>
        <w:div w:id="2129733837">
          <w:marLeft w:val="640"/>
          <w:marRight w:val="0"/>
          <w:marTop w:val="0"/>
          <w:marBottom w:val="0"/>
          <w:divBdr>
            <w:top w:val="none" w:sz="0" w:space="0" w:color="auto"/>
            <w:left w:val="none" w:sz="0" w:space="0" w:color="auto"/>
            <w:bottom w:val="none" w:sz="0" w:space="0" w:color="auto"/>
            <w:right w:val="none" w:sz="0" w:space="0" w:color="auto"/>
          </w:divBdr>
        </w:div>
        <w:div w:id="1678842360">
          <w:marLeft w:val="640"/>
          <w:marRight w:val="0"/>
          <w:marTop w:val="0"/>
          <w:marBottom w:val="0"/>
          <w:divBdr>
            <w:top w:val="none" w:sz="0" w:space="0" w:color="auto"/>
            <w:left w:val="none" w:sz="0" w:space="0" w:color="auto"/>
            <w:bottom w:val="none" w:sz="0" w:space="0" w:color="auto"/>
            <w:right w:val="none" w:sz="0" w:space="0" w:color="auto"/>
          </w:divBdr>
        </w:div>
        <w:div w:id="1176454048">
          <w:marLeft w:val="640"/>
          <w:marRight w:val="0"/>
          <w:marTop w:val="0"/>
          <w:marBottom w:val="0"/>
          <w:divBdr>
            <w:top w:val="none" w:sz="0" w:space="0" w:color="auto"/>
            <w:left w:val="none" w:sz="0" w:space="0" w:color="auto"/>
            <w:bottom w:val="none" w:sz="0" w:space="0" w:color="auto"/>
            <w:right w:val="none" w:sz="0" w:space="0" w:color="auto"/>
          </w:divBdr>
        </w:div>
        <w:div w:id="1722169246">
          <w:marLeft w:val="640"/>
          <w:marRight w:val="0"/>
          <w:marTop w:val="0"/>
          <w:marBottom w:val="0"/>
          <w:divBdr>
            <w:top w:val="none" w:sz="0" w:space="0" w:color="auto"/>
            <w:left w:val="none" w:sz="0" w:space="0" w:color="auto"/>
            <w:bottom w:val="none" w:sz="0" w:space="0" w:color="auto"/>
            <w:right w:val="none" w:sz="0" w:space="0" w:color="auto"/>
          </w:divBdr>
        </w:div>
        <w:div w:id="1334186494">
          <w:marLeft w:val="640"/>
          <w:marRight w:val="0"/>
          <w:marTop w:val="0"/>
          <w:marBottom w:val="0"/>
          <w:divBdr>
            <w:top w:val="none" w:sz="0" w:space="0" w:color="auto"/>
            <w:left w:val="none" w:sz="0" w:space="0" w:color="auto"/>
            <w:bottom w:val="none" w:sz="0" w:space="0" w:color="auto"/>
            <w:right w:val="none" w:sz="0" w:space="0" w:color="auto"/>
          </w:divBdr>
        </w:div>
        <w:div w:id="1279068618">
          <w:marLeft w:val="640"/>
          <w:marRight w:val="0"/>
          <w:marTop w:val="0"/>
          <w:marBottom w:val="0"/>
          <w:divBdr>
            <w:top w:val="none" w:sz="0" w:space="0" w:color="auto"/>
            <w:left w:val="none" w:sz="0" w:space="0" w:color="auto"/>
            <w:bottom w:val="none" w:sz="0" w:space="0" w:color="auto"/>
            <w:right w:val="none" w:sz="0" w:space="0" w:color="auto"/>
          </w:divBdr>
        </w:div>
        <w:div w:id="465051566">
          <w:marLeft w:val="640"/>
          <w:marRight w:val="0"/>
          <w:marTop w:val="0"/>
          <w:marBottom w:val="0"/>
          <w:divBdr>
            <w:top w:val="none" w:sz="0" w:space="0" w:color="auto"/>
            <w:left w:val="none" w:sz="0" w:space="0" w:color="auto"/>
            <w:bottom w:val="none" w:sz="0" w:space="0" w:color="auto"/>
            <w:right w:val="none" w:sz="0" w:space="0" w:color="auto"/>
          </w:divBdr>
        </w:div>
        <w:div w:id="1480729130">
          <w:marLeft w:val="640"/>
          <w:marRight w:val="0"/>
          <w:marTop w:val="0"/>
          <w:marBottom w:val="0"/>
          <w:divBdr>
            <w:top w:val="none" w:sz="0" w:space="0" w:color="auto"/>
            <w:left w:val="none" w:sz="0" w:space="0" w:color="auto"/>
            <w:bottom w:val="none" w:sz="0" w:space="0" w:color="auto"/>
            <w:right w:val="none" w:sz="0" w:space="0" w:color="auto"/>
          </w:divBdr>
        </w:div>
        <w:div w:id="607931613">
          <w:marLeft w:val="640"/>
          <w:marRight w:val="0"/>
          <w:marTop w:val="0"/>
          <w:marBottom w:val="0"/>
          <w:divBdr>
            <w:top w:val="none" w:sz="0" w:space="0" w:color="auto"/>
            <w:left w:val="none" w:sz="0" w:space="0" w:color="auto"/>
            <w:bottom w:val="none" w:sz="0" w:space="0" w:color="auto"/>
            <w:right w:val="none" w:sz="0" w:space="0" w:color="auto"/>
          </w:divBdr>
        </w:div>
      </w:divsChild>
    </w:div>
    <w:div w:id="1549565803">
      <w:bodyDiv w:val="1"/>
      <w:marLeft w:val="0"/>
      <w:marRight w:val="0"/>
      <w:marTop w:val="0"/>
      <w:marBottom w:val="0"/>
      <w:divBdr>
        <w:top w:val="none" w:sz="0" w:space="0" w:color="auto"/>
        <w:left w:val="none" w:sz="0" w:space="0" w:color="auto"/>
        <w:bottom w:val="none" w:sz="0" w:space="0" w:color="auto"/>
        <w:right w:val="none" w:sz="0" w:space="0" w:color="auto"/>
      </w:divBdr>
      <w:divsChild>
        <w:div w:id="1479230434">
          <w:marLeft w:val="640"/>
          <w:marRight w:val="0"/>
          <w:marTop w:val="0"/>
          <w:marBottom w:val="0"/>
          <w:divBdr>
            <w:top w:val="none" w:sz="0" w:space="0" w:color="auto"/>
            <w:left w:val="none" w:sz="0" w:space="0" w:color="auto"/>
            <w:bottom w:val="none" w:sz="0" w:space="0" w:color="auto"/>
            <w:right w:val="none" w:sz="0" w:space="0" w:color="auto"/>
          </w:divBdr>
        </w:div>
        <w:div w:id="1657148552">
          <w:marLeft w:val="640"/>
          <w:marRight w:val="0"/>
          <w:marTop w:val="0"/>
          <w:marBottom w:val="0"/>
          <w:divBdr>
            <w:top w:val="none" w:sz="0" w:space="0" w:color="auto"/>
            <w:left w:val="none" w:sz="0" w:space="0" w:color="auto"/>
            <w:bottom w:val="none" w:sz="0" w:space="0" w:color="auto"/>
            <w:right w:val="none" w:sz="0" w:space="0" w:color="auto"/>
          </w:divBdr>
        </w:div>
        <w:div w:id="581985041">
          <w:marLeft w:val="640"/>
          <w:marRight w:val="0"/>
          <w:marTop w:val="0"/>
          <w:marBottom w:val="0"/>
          <w:divBdr>
            <w:top w:val="none" w:sz="0" w:space="0" w:color="auto"/>
            <w:left w:val="none" w:sz="0" w:space="0" w:color="auto"/>
            <w:bottom w:val="none" w:sz="0" w:space="0" w:color="auto"/>
            <w:right w:val="none" w:sz="0" w:space="0" w:color="auto"/>
          </w:divBdr>
        </w:div>
        <w:div w:id="693577332">
          <w:marLeft w:val="640"/>
          <w:marRight w:val="0"/>
          <w:marTop w:val="0"/>
          <w:marBottom w:val="0"/>
          <w:divBdr>
            <w:top w:val="none" w:sz="0" w:space="0" w:color="auto"/>
            <w:left w:val="none" w:sz="0" w:space="0" w:color="auto"/>
            <w:bottom w:val="none" w:sz="0" w:space="0" w:color="auto"/>
            <w:right w:val="none" w:sz="0" w:space="0" w:color="auto"/>
          </w:divBdr>
        </w:div>
        <w:div w:id="1332640340">
          <w:marLeft w:val="640"/>
          <w:marRight w:val="0"/>
          <w:marTop w:val="0"/>
          <w:marBottom w:val="0"/>
          <w:divBdr>
            <w:top w:val="none" w:sz="0" w:space="0" w:color="auto"/>
            <w:left w:val="none" w:sz="0" w:space="0" w:color="auto"/>
            <w:bottom w:val="none" w:sz="0" w:space="0" w:color="auto"/>
            <w:right w:val="none" w:sz="0" w:space="0" w:color="auto"/>
          </w:divBdr>
        </w:div>
        <w:div w:id="532234955">
          <w:marLeft w:val="640"/>
          <w:marRight w:val="0"/>
          <w:marTop w:val="0"/>
          <w:marBottom w:val="0"/>
          <w:divBdr>
            <w:top w:val="none" w:sz="0" w:space="0" w:color="auto"/>
            <w:left w:val="none" w:sz="0" w:space="0" w:color="auto"/>
            <w:bottom w:val="none" w:sz="0" w:space="0" w:color="auto"/>
            <w:right w:val="none" w:sz="0" w:space="0" w:color="auto"/>
          </w:divBdr>
        </w:div>
        <w:div w:id="290213449">
          <w:marLeft w:val="640"/>
          <w:marRight w:val="0"/>
          <w:marTop w:val="0"/>
          <w:marBottom w:val="0"/>
          <w:divBdr>
            <w:top w:val="none" w:sz="0" w:space="0" w:color="auto"/>
            <w:left w:val="none" w:sz="0" w:space="0" w:color="auto"/>
            <w:bottom w:val="none" w:sz="0" w:space="0" w:color="auto"/>
            <w:right w:val="none" w:sz="0" w:space="0" w:color="auto"/>
          </w:divBdr>
        </w:div>
        <w:div w:id="1846557950">
          <w:marLeft w:val="640"/>
          <w:marRight w:val="0"/>
          <w:marTop w:val="0"/>
          <w:marBottom w:val="0"/>
          <w:divBdr>
            <w:top w:val="none" w:sz="0" w:space="0" w:color="auto"/>
            <w:left w:val="none" w:sz="0" w:space="0" w:color="auto"/>
            <w:bottom w:val="none" w:sz="0" w:space="0" w:color="auto"/>
            <w:right w:val="none" w:sz="0" w:space="0" w:color="auto"/>
          </w:divBdr>
        </w:div>
        <w:div w:id="79454310">
          <w:marLeft w:val="640"/>
          <w:marRight w:val="0"/>
          <w:marTop w:val="0"/>
          <w:marBottom w:val="0"/>
          <w:divBdr>
            <w:top w:val="none" w:sz="0" w:space="0" w:color="auto"/>
            <w:left w:val="none" w:sz="0" w:space="0" w:color="auto"/>
            <w:bottom w:val="none" w:sz="0" w:space="0" w:color="auto"/>
            <w:right w:val="none" w:sz="0" w:space="0" w:color="auto"/>
          </w:divBdr>
        </w:div>
        <w:div w:id="1048645576">
          <w:marLeft w:val="640"/>
          <w:marRight w:val="0"/>
          <w:marTop w:val="0"/>
          <w:marBottom w:val="0"/>
          <w:divBdr>
            <w:top w:val="none" w:sz="0" w:space="0" w:color="auto"/>
            <w:left w:val="none" w:sz="0" w:space="0" w:color="auto"/>
            <w:bottom w:val="none" w:sz="0" w:space="0" w:color="auto"/>
            <w:right w:val="none" w:sz="0" w:space="0" w:color="auto"/>
          </w:divBdr>
        </w:div>
        <w:div w:id="1955135722">
          <w:marLeft w:val="640"/>
          <w:marRight w:val="0"/>
          <w:marTop w:val="0"/>
          <w:marBottom w:val="0"/>
          <w:divBdr>
            <w:top w:val="none" w:sz="0" w:space="0" w:color="auto"/>
            <w:left w:val="none" w:sz="0" w:space="0" w:color="auto"/>
            <w:bottom w:val="none" w:sz="0" w:space="0" w:color="auto"/>
            <w:right w:val="none" w:sz="0" w:space="0" w:color="auto"/>
          </w:divBdr>
        </w:div>
        <w:div w:id="146749559">
          <w:marLeft w:val="640"/>
          <w:marRight w:val="0"/>
          <w:marTop w:val="0"/>
          <w:marBottom w:val="0"/>
          <w:divBdr>
            <w:top w:val="none" w:sz="0" w:space="0" w:color="auto"/>
            <w:left w:val="none" w:sz="0" w:space="0" w:color="auto"/>
            <w:bottom w:val="none" w:sz="0" w:space="0" w:color="auto"/>
            <w:right w:val="none" w:sz="0" w:space="0" w:color="auto"/>
          </w:divBdr>
        </w:div>
        <w:div w:id="1289580484">
          <w:marLeft w:val="640"/>
          <w:marRight w:val="0"/>
          <w:marTop w:val="0"/>
          <w:marBottom w:val="0"/>
          <w:divBdr>
            <w:top w:val="none" w:sz="0" w:space="0" w:color="auto"/>
            <w:left w:val="none" w:sz="0" w:space="0" w:color="auto"/>
            <w:bottom w:val="none" w:sz="0" w:space="0" w:color="auto"/>
            <w:right w:val="none" w:sz="0" w:space="0" w:color="auto"/>
          </w:divBdr>
        </w:div>
      </w:divsChild>
    </w:div>
    <w:div w:id="1568808390">
      <w:bodyDiv w:val="1"/>
      <w:marLeft w:val="0"/>
      <w:marRight w:val="0"/>
      <w:marTop w:val="0"/>
      <w:marBottom w:val="0"/>
      <w:divBdr>
        <w:top w:val="none" w:sz="0" w:space="0" w:color="auto"/>
        <w:left w:val="none" w:sz="0" w:space="0" w:color="auto"/>
        <w:bottom w:val="none" w:sz="0" w:space="0" w:color="auto"/>
        <w:right w:val="none" w:sz="0" w:space="0" w:color="auto"/>
      </w:divBdr>
      <w:divsChild>
        <w:div w:id="1689328272">
          <w:marLeft w:val="640"/>
          <w:marRight w:val="0"/>
          <w:marTop w:val="0"/>
          <w:marBottom w:val="0"/>
          <w:divBdr>
            <w:top w:val="none" w:sz="0" w:space="0" w:color="auto"/>
            <w:left w:val="none" w:sz="0" w:space="0" w:color="auto"/>
            <w:bottom w:val="none" w:sz="0" w:space="0" w:color="auto"/>
            <w:right w:val="none" w:sz="0" w:space="0" w:color="auto"/>
          </w:divBdr>
        </w:div>
        <w:div w:id="448546303">
          <w:marLeft w:val="640"/>
          <w:marRight w:val="0"/>
          <w:marTop w:val="0"/>
          <w:marBottom w:val="0"/>
          <w:divBdr>
            <w:top w:val="none" w:sz="0" w:space="0" w:color="auto"/>
            <w:left w:val="none" w:sz="0" w:space="0" w:color="auto"/>
            <w:bottom w:val="none" w:sz="0" w:space="0" w:color="auto"/>
            <w:right w:val="none" w:sz="0" w:space="0" w:color="auto"/>
          </w:divBdr>
        </w:div>
        <w:div w:id="1612468709">
          <w:marLeft w:val="640"/>
          <w:marRight w:val="0"/>
          <w:marTop w:val="0"/>
          <w:marBottom w:val="0"/>
          <w:divBdr>
            <w:top w:val="none" w:sz="0" w:space="0" w:color="auto"/>
            <w:left w:val="none" w:sz="0" w:space="0" w:color="auto"/>
            <w:bottom w:val="none" w:sz="0" w:space="0" w:color="auto"/>
            <w:right w:val="none" w:sz="0" w:space="0" w:color="auto"/>
          </w:divBdr>
        </w:div>
        <w:div w:id="1333025960">
          <w:marLeft w:val="640"/>
          <w:marRight w:val="0"/>
          <w:marTop w:val="0"/>
          <w:marBottom w:val="0"/>
          <w:divBdr>
            <w:top w:val="none" w:sz="0" w:space="0" w:color="auto"/>
            <w:left w:val="none" w:sz="0" w:space="0" w:color="auto"/>
            <w:bottom w:val="none" w:sz="0" w:space="0" w:color="auto"/>
            <w:right w:val="none" w:sz="0" w:space="0" w:color="auto"/>
          </w:divBdr>
        </w:div>
        <w:div w:id="1087186965">
          <w:marLeft w:val="640"/>
          <w:marRight w:val="0"/>
          <w:marTop w:val="0"/>
          <w:marBottom w:val="0"/>
          <w:divBdr>
            <w:top w:val="none" w:sz="0" w:space="0" w:color="auto"/>
            <w:left w:val="none" w:sz="0" w:space="0" w:color="auto"/>
            <w:bottom w:val="none" w:sz="0" w:space="0" w:color="auto"/>
            <w:right w:val="none" w:sz="0" w:space="0" w:color="auto"/>
          </w:divBdr>
        </w:div>
        <w:div w:id="1201433853">
          <w:marLeft w:val="640"/>
          <w:marRight w:val="0"/>
          <w:marTop w:val="0"/>
          <w:marBottom w:val="0"/>
          <w:divBdr>
            <w:top w:val="none" w:sz="0" w:space="0" w:color="auto"/>
            <w:left w:val="none" w:sz="0" w:space="0" w:color="auto"/>
            <w:bottom w:val="none" w:sz="0" w:space="0" w:color="auto"/>
            <w:right w:val="none" w:sz="0" w:space="0" w:color="auto"/>
          </w:divBdr>
        </w:div>
        <w:div w:id="1533154823">
          <w:marLeft w:val="640"/>
          <w:marRight w:val="0"/>
          <w:marTop w:val="0"/>
          <w:marBottom w:val="0"/>
          <w:divBdr>
            <w:top w:val="none" w:sz="0" w:space="0" w:color="auto"/>
            <w:left w:val="none" w:sz="0" w:space="0" w:color="auto"/>
            <w:bottom w:val="none" w:sz="0" w:space="0" w:color="auto"/>
            <w:right w:val="none" w:sz="0" w:space="0" w:color="auto"/>
          </w:divBdr>
        </w:div>
        <w:div w:id="559823476">
          <w:marLeft w:val="640"/>
          <w:marRight w:val="0"/>
          <w:marTop w:val="0"/>
          <w:marBottom w:val="0"/>
          <w:divBdr>
            <w:top w:val="none" w:sz="0" w:space="0" w:color="auto"/>
            <w:left w:val="none" w:sz="0" w:space="0" w:color="auto"/>
            <w:bottom w:val="none" w:sz="0" w:space="0" w:color="auto"/>
            <w:right w:val="none" w:sz="0" w:space="0" w:color="auto"/>
          </w:divBdr>
        </w:div>
        <w:div w:id="70473341">
          <w:marLeft w:val="640"/>
          <w:marRight w:val="0"/>
          <w:marTop w:val="0"/>
          <w:marBottom w:val="0"/>
          <w:divBdr>
            <w:top w:val="none" w:sz="0" w:space="0" w:color="auto"/>
            <w:left w:val="none" w:sz="0" w:space="0" w:color="auto"/>
            <w:bottom w:val="none" w:sz="0" w:space="0" w:color="auto"/>
            <w:right w:val="none" w:sz="0" w:space="0" w:color="auto"/>
          </w:divBdr>
        </w:div>
        <w:div w:id="258371304">
          <w:marLeft w:val="640"/>
          <w:marRight w:val="0"/>
          <w:marTop w:val="0"/>
          <w:marBottom w:val="0"/>
          <w:divBdr>
            <w:top w:val="none" w:sz="0" w:space="0" w:color="auto"/>
            <w:left w:val="none" w:sz="0" w:space="0" w:color="auto"/>
            <w:bottom w:val="none" w:sz="0" w:space="0" w:color="auto"/>
            <w:right w:val="none" w:sz="0" w:space="0" w:color="auto"/>
          </w:divBdr>
        </w:div>
        <w:div w:id="1468275645">
          <w:marLeft w:val="640"/>
          <w:marRight w:val="0"/>
          <w:marTop w:val="0"/>
          <w:marBottom w:val="0"/>
          <w:divBdr>
            <w:top w:val="none" w:sz="0" w:space="0" w:color="auto"/>
            <w:left w:val="none" w:sz="0" w:space="0" w:color="auto"/>
            <w:bottom w:val="none" w:sz="0" w:space="0" w:color="auto"/>
            <w:right w:val="none" w:sz="0" w:space="0" w:color="auto"/>
          </w:divBdr>
        </w:div>
        <w:div w:id="901870657">
          <w:marLeft w:val="640"/>
          <w:marRight w:val="0"/>
          <w:marTop w:val="0"/>
          <w:marBottom w:val="0"/>
          <w:divBdr>
            <w:top w:val="none" w:sz="0" w:space="0" w:color="auto"/>
            <w:left w:val="none" w:sz="0" w:space="0" w:color="auto"/>
            <w:bottom w:val="none" w:sz="0" w:space="0" w:color="auto"/>
            <w:right w:val="none" w:sz="0" w:space="0" w:color="auto"/>
          </w:divBdr>
        </w:div>
        <w:div w:id="427888318">
          <w:marLeft w:val="640"/>
          <w:marRight w:val="0"/>
          <w:marTop w:val="0"/>
          <w:marBottom w:val="0"/>
          <w:divBdr>
            <w:top w:val="none" w:sz="0" w:space="0" w:color="auto"/>
            <w:left w:val="none" w:sz="0" w:space="0" w:color="auto"/>
            <w:bottom w:val="none" w:sz="0" w:space="0" w:color="auto"/>
            <w:right w:val="none" w:sz="0" w:space="0" w:color="auto"/>
          </w:divBdr>
        </w:div>
        <w:div w:id="720176735">
          <w:marLeft w:val="640"/>
          <w:marRight w:val="0"/>
          <w:marTop w:val="0"/>
          <w:marBottom w:val="0"/>
          <w:divBdr>
            <w:top w:val="none" w:sz="0" w:space="0" w:color="auto"/>
            <w:left w:val="none" w:sz="0" w:space="0" w:color="auto"/>
            <w:bottom w:val="none" w:sz="0" w:space="0" w:color="auto"/>
            <w:right w:val="none" w:sz="0" w:space="0" w:color="auto"/>
          </w:divBdr>
        </w:div>
        <w:div w:id="1787850116">
          <w:marLeft w:val="640"/>
          <w:marRight w:val="0"/>
          <w:marTop w:val="0"/>
          <w:marBottom w:val="0"/>
          <w:divBdr>
            <w:top w:val="none" w:sz="0" w:space="0" w:color="auto"/>
            <w:left w:val="none" w:sz="0" w:space="0" w:color="auto"/>
            <w:bottom w:val="none" w:sz="0" w:space="0" w:color="auto"/>
            <w:right w:val="none" w:sz="0" w:space="0" w:color="auto"/>
          </w:divBdr>
        </w:div>
        <w:div w:id="165368746">
          <w:marLeft w:val="640"/>
          <w:marRight w:val="0"/>
          <w:marTop w:val="0"/>
          <w:marBottom w:val="0"/>
          <w:divBdr>
            <w:top w:val="none" w:sz="0" w:space="0" w:color="auto"/>
            <w:left w:val="none" w:sz="0" w:space="0" w:color="auto"/>
            <w:bottom w:val="none" w:sz="0" w:space="0" w:color="auto"/>
            <w:right w:val="none" w:sz="0" w:space="0" w:color="auto"/>
          </w:divBdr>
        </w:div>
        <w:div w:id="892037101">
          <w:marLeft w:val="640"/>
          <w:marRight w:val="0"/>
          <w:marTop w:val="0"/>
          <w:marBottom w:val="0"/>
          <w:divBdr>
            <w:top w:val="none" w:sz="0" w:space="0" w:color="auto"/>
            <w:left w:val="none" w:sz="0" w:space="0" w:color="auto"/>
            <w:bottom w:val="none" w:sz="0" w:space="0" w:color="auto"/>
            <w:right w:val="none" w:sz="0" w:space="0" w:color="auto"/>
          </w:divBdr>
        </w:div>
        <w:div w:id="330331623">
          <w:marLeft w:val="640"/>
          <w:marRight w:val="0"/>
          <w:marTop w:val="0"/>
          <w:marBottom w:val="0"/>
          <w:divBdr>
            <w:top w:val="none" w:sz="0" w:space="0" w:color="auto"/>
            <w:left w:val="none" w:sz="0" w:space="0" w:color="auto"/>
            <w:bottom w:val="none" w:sz="0" w:space="0" w:color="auto"/>
            <w:right w:val="none" w:sz="0" w:space="0" w:color="auto"/>
          </w:divBdr>
        </w:div>
        <w:div w:id="1108542949">
          <w:marLeft w:val="640"/>
          <w:marRight w:val="0"/>
          <w:marTop w:val="0"/>
          <w:marBottom w:val="0"/>
          <w:divBdr>
            <w:top w:val="none" w:sz="0" w:space="0" w:color="auto"/>
            <w:left w:val="none" w:sz="0" w:space="0" w:color="auto"/>
            <w:bottom w:val="none" w:sz="0" w:space="0" w:color="auto"/>
            <w:right w:val="none" w:sz="0" w:space="0" w:color="auto"/>
          </w:divBdr>
        </w:div>
        <w:div w:id="526211729">
          <w:marLeft w:val="640"/>
          <w:marRight w:val="0"/>
          <w:marTop w:val="0"/>
          <w:marBottom w:val="0"/>
          <w:divBdr>
            <w:top w:val="none" w:sz="0" w:space="0" w:color="auto"/>
            <w:left w:val="none" w:sz="0" w:space="0" w:color="auto"/>
            <w:bottom w:val="none" w:sz="0" w:space="0" w:color="auto"/>
            <w:right w:val="none" w:sz="0" w:space="0" w:color="auto"/>
          </w:divBdr>
        </w:div>
        <w:div w:id="3021309">
          <w:marLeft w:val="640"/>
          <w:marRight w:val="0"/>
          <w:marTop w:val="0"/>
          <w:marBottom w:val="0"/>
          <w:divBdr>
            <w:top w:val="none" w:sz="0" w:space="0" w:color="auto"/>
            <w:left w:val="none" w:sz="0" w:space="0" w:color="auto"/>
            <w:bottom w:val="none" w:sz="0" w:space="0" w:color="auto"/>
            <w:right w:val="none" w:sz="0" w:space="0" w:color="auto"/>
          </w:divBdr>
        </w:div>
        <w:div w:id="69279306">
          <w:marLeft w:val="640"/>
          <w:marRight w:val="0"/>
          <w:marTop w:val="0"/>
          <w:marBottom w:val="0"/>
          <w:divBdr>
            <w:top w:val="none" w:sz="0" w:space="0" w:color="auto"/>
            <w:left w:val="none" w:sz="0" w:space="0" w:color="auto"/>
            <w:bottom w:val="none" w:sz="0" w:space="0" w:color="auto"/>
            <w:right w:val="none" w:sz="0" w:space="0" w:color="auto"/>
          </w:divBdr>
        </w:div>
        <w:div w:id="443888482">
          <w:marLeft w:val="640"/>
          <w:marRight w:val="0"/>
          <w:marTop w:val="0"/>
          <w:marBottom w:val="0"/>
          <w:divBdr>
            <w:top w:val="none" w:sz="0" w:space="0" w:color="auto"/>
            <w:left w:val="none" w:sz="0" w:space="0" w:color="auto"/>
            <w:bottom w:val="none" w:sz="0" w:space="0" w:color="auto"/>
            <w:right w:val="none" w:sz="0" w:space="0" w:color="auto"/>
          </w:divBdr>
        </w:div>
      </w:divsChild>
    </w:div>
    <w:div w:id="1591111888">
      <w:bodyDiv w:val="1"/>
      <w:marLeft w:val="0"/>
      <w:marRight w:val="0"/>
      <w:marTop w:val="0"/>
      <w:marBottom w:val="0"/>
      <w:divBdr>
        <w:top w:val="none" w:sz="0" w:space="0" w:color="auto"/>
        <w:left w:val="none" w:sz="0" w:space="0" w:color="auto"/>
        <w:bottom w:val="none" w:sz="0" w:space="0" w:color="auto"/>
        <w:right w:val="none" w:sz="0" w:space="0" w:color="auto"/>
      </w:divBdr>
    </w:div>
    <w:div w:id="1596938483">
      <w:bodyDiv w:val="1"/>
      <w:marLeft w:val="0"/>
      <w:marRight w:val="0"/>
      <w:marTop w:val="0"/>
      <w:marBottom w:val="0"/>
      <w:divBdr>
        <w:top w:val="none" w:sz="0" w:space="0" w:color="auto"/>
        <w:left w:val="none" w:sz="0" w:space="0" w:color="auto"/>
        <w:bottom w:val="none" w:sz="0" w:space="0" w:color="auto"/>
        <w:right w:val="none" w:sz="0" w:space="0" w:color="auto"/>
      </w:divBdr>
      <w:divsChild>
        <w:div w:id="618029550">
          <w:marLeft w:val="640"/>
          <w:marRight w:val="0"/>
          <w:marTop w:val="0"/>
          <w:marBottom w:val="0"/>
          <w:divBdr>
            <w:top w:val="none" w:sz="0" w:space="0" w:color="auto"/>
            <w:left w:val="none" w:sz="0" w:space="0" w:color="auto"/>
            <w:bottom w:val="none" w:sz="0" w:space="0" w:color="auto"/>
            <w:right w:val="none" w:sz="0" w:space="0" w:color="auto"/>
          </w:divBdr>
        </w:div>
        <w:div w:id="50740607">
          <w:marLeft w:val="640"/>
          <w:marRight w:val="0"/>
          <w:marTop w:val="0"/>
          <w:marBottom w:val="0"/>
          <w:divBdr>
            <w:top w:val="none" w:sz="0" w:space="0" w:color="auto"/>
            <w:left w:val="none" w:sz="0" w:space="0" w:color="auto"/>
            <w:bottom w:val="none" w:sz="0" w:space="0" w:color="auto"/>
            <w:right w:val="none" w:sz="0" w:space="0" w:color="auto"/>
          </w:divBdr>
        </w:div>
        <w:div w:id="1571504338">
          <w:marLeft w:val="640"/>
          <w:marRight w:val="0"/>
          <w:marTop w:val="0"/>
          <w:marBottom w:val="0"/>
          <w:divBdr>
            <w:top w:val="none" w:sz="0" w:space="0" w:color="auto"/>
            <w:left w:val="none" w:sz="0" w:space="0" w:color="auto"/>
            <w:bottom w:val="none" w:sz="0" w:space="0" w:color="auto"/>
            <w:right w:val="none" w:sz="0" w:space="0" w:color="auto"/>
          </w:divBdr>
        </w:div>
        <w:div w:id="1089348294">
          <w:marLeft w:val="640"/>
          <w:marRight w:val="0"/>
          <w:marTop w:val="0"/>
          <w:marBottom w:val="0"/>
          <w:divBdr>
            <w:top w:val="none" w:sz="0" w:space="0" w:color="auto"/>
            <w:left w:val="none" w:sz="0" w:space="0" w:color="auto"/>
            <w:bottom w:val="none" w:sz="0" w:space="0" w:color="auto"/>
            <w:right w:val="none" w:sz="0" w:space="0" w:color="auto"/>
          </w:divBdr>
        </w:div>
        <w:div w:id="657731263">
          <w:marLeft w:val="640"/>
          <w:marRight w:val="0"/>
          <w:marTop w:val="0"/>
          <w:marBottom w:val="0"/>
          <w:divBdr>
            <w:top w:val="none" w:sz="0" w:space="0" w:color="auto"/>
            <w:left w:val="none" w:sz="0" w:space="0" w:color="auto"/>
            <w:bottom w:val="none" w:sz="0" w:space="0" w:color="auto"/>
            <w:right w:val="none" w:sz="0" w:space="0" w:color="auto"/>
          </w:divBdr>
        </w:div>
        <w:div w:id="1732772425">
          <w:marLeft w:val="640"/>
          <w:marRight w:val="0"/>
          <w:marTop w:val="0"/>
          <w:marBottom w:val="0"/>
          <w:divBdr>
            <w:top w:val="none" w:sz="0" w:space="0" w:color="auto"/>
            <w:left w:val="none" w:sz="0" w:space="0" w:color="auto"/>
            <w:bottom w:val="none" w:sz="0" w:space="0" w:color="auto"/>
            <w:right w:val="none" w:sz="0" w:space="0" w:color="auto"/>
          </w:divBdr>
        </w:div>
        <w:div w:id="1066029699">
          <w:marLeft w:val="640"/>
          <w:marRight w:val="0"/>
          <w:marTop w:val="0"/>
          <w:marBottom w:val="0"/>
          <w:divBdr>
            <w:top w:val="none" w:sz="0" w:space="0" w:color="auto"/>
            <w:left w:val="none" w:sz="0" w:space="0" w:color="auto"/>
            <w:bottom w:val="none" w:sz="0" w:space="0" w:color="auto"/>
            <w:right w:val="none" w:sz="0" w:space="0" w:color="auto"/>
          </w:divBdr>
        </w:div>
        <w:div w:id="320698699">
          <w:marLeft w:val="640"/>
          <w:marRight w:val="0"/>
          <w:marTop w:val="0"/>
          <w:marBottom w:val="0"/>
          <w:divBdr>
            <w:top w:val="none" w:sz="0" w:space="0" w:color="auto"/>
            <w:left w:val="none" w:sz="0" w:space="0" w:color="auto"/>
            <w:bottom w:val="none" w:sz="0" w:space="0" w:color="auto"/>
            <w:right w:val="none" w:sz="0" w:space="0" w:color="auto"/>
          </w:divBdr>
        </w:div>
        <w:div w:id="1298880689">
          <w:marLeft w:val="640"/>
          <w:marRight w:val="0"/>
          <w:marTop w:val="0"/>
          <w:marBottom w:val="0"/>
          <w:divBdr>
            <w:top w:val="none" w:sz="0" w:space="0" w:color="auto"/>
            <w:left w:val="none" w:sz="0" w:space="0" w:color="auto"/>
            <w:bottom w:val="none" w:sz="0" w:space="0" w:color="auto"/>
            <w:right w:val="none" w:sz="0" w:space="0" w:color="auto"/>
          </w:divBdr>
        </w:div>
        <w:div w:id="453328960">
          <w:marLeft w:val="640"/>
          <w:marRight w:val="0"/>
          <w:marTop w:val="0"/>
          <w:marBottom w:val="0"/>
          <w:divBdr>
            <w:top w:val="none" w:sz="0" w:space="0" w:color="auto"/>
            <w:left w:val="none" w:sz="0" w:space="0" w:color="auto"/>
            <w:bottom w:val="none" w:sz="0" w:space="0" w:color="auto"/>
            <w:right w:val="none" w:sz="0" w:space="0" w:color="auto"/>
          </w:divBdr>
        </w:div>
        <w:div w:id="1744374586">
          <w:marLeft w:val="640"/>
          <w:marRight w:val="0"/>
          <w:marTop w:val="0"/>
          <w:marBottom w:val="0"/>
          <w:divBdr>
            <w:top w:val="none" w:sz="0" w:space="0" w:color="auto"/>
            <w:left w:val="none" w:sz="0" w:space="0" w:color="auto"/>
            <w:bottom w:val="none" w:sz="0" w:space="0" w:color="auto"/>
            <w:right w:val="none" w:sz="0" w:space="0" w:color="auto"/>
          </w:divBdr>
        </w:div>
        <w:div w:id="1033504148">
          <w:marLeft w:val="640"/>
          <w:marRight w:val="0"/>
          <w:marTop w:val="0"/>
          <w:marBottom w:val="0"/>
          <w:divBdr>
            <w:top w:val="none" w:sz="0" w:space="0" w:color="auto"/>
            <w:left w:val="none" w:sz="0" w:space="0" w:color="auto"/>
            <w:bottom w:val="none" w:sz="0" w:space="0" w:color="auto"/>
            <w:right w:val="none" w:sz="0" w:space="0" w:color="auto"/>
          </w:divBdr>
        </w:div>
        <w:div w:id="341013615">
          <w:marLeft w:val="640"/>
          <w:marRight w:val="0"/>
          <w:marTop w:val="0"/>
          <w:marBottom w:val="0"/>
          <w:divBdr>
            <w:top w:val="none" w:sz="0" w:space="0" w:color="auto"/>
            <w:left w:val="none" w:sz="0" w:space="0" w:color="auto"/>
            <w:bottom w:val="none" w:sz="0" w:space="0" w:color="auto"/>
            <w:right w:val="none" w:sz="0" w:space="0" w:color="auto"/>
          </w:divBdr>
        </w:div>
        <w:div w:id="1673682883">
          <w:marLeft w:val="640"/>
          <w:marRight w:val="0"/>
          <w:marTop w:val="0"/>
          <w:marBottom w:val="0"/>
          <w:divBdr>
            <w:top w:val="none" w:sz="0" w:space="0" w:color="auto"/>
            <w:left w:val="none" w:sz="0" w:space="0" w:color="auto"/>
            <w:bottom w:val="none" w:sz="0" w:space="0" w:color="auto"/>
            <w:right w:val="none" w:sz="0" w:space="0" w:color="auto"/>
          </w:divBdr>
        </w:div>
      </w:divsChild>
    </w:div>
    <w:div w:id="1603147325">
      <w:bodyDiv w:val="1"/>
      <w:marLeft w:val="0"/>
      <w:marRight w:val="0"/>
      <w:marTop w:val="0"/>
      <w:marBottom w:val="0"/>
      <w:divBdr>
        <w:top w:val="none" w:sz="0" w:space="0" w:color="auto"/>
        <w:left w:val="none" w:sz="0" w:space="0" w:color="auto"/>
        <w:bottom w:val="none" w:sz="0" w:space="0" w:color="auto"/>
        <w:right w:val="none" w:sz="0" w:space="0" w:color="auto"/>
      </w:divBdr>
      <w:divsChild>
        <w:div w:id="891968150">
          <w:marLeft w:val="640"/>
          <w:marRight w:val="0"/>
          <w:marTop w:val="0"/>
          <w:marBottom w:val="0"/>
          <w:divBdr>
            <w:top w:val="none" w:sz="0" w:space="0" w:color="auto"/>
            <w:left w:val="none" w:sz="0" w:space="0" w:color="auto"/>
            <w:bottom w:val="none" w:sz="0" w:space="0" w:color="auto"/>
            <w:right w:val="none" w:sz="0" w:space="0" w:color="auto"/>
          </w:divBdr>
        </w:div>
      </w:divsChild>
    </w:div>
    <w:div w:id="1605381789">
      <w:bodyDiv w:val="1"/>
      <w:marLeft w:val="0"/>
      <w:marRight w:val="0"/>
      <w:marTop w:val="0"/>
      <w:marBottom w:val="0"/>
      <w:divBdr>
        <w:top w:val="none" w:sz="0" w:space="0" w:color="auto"/>
        <w:left w:val="none" w:sz="0" w:space="0" w:color="auto"/>
        <w:bottom w:val="none" w:sz="0" w:space="0" w:color="auto"/>
        <w:right w:val="none" w:sz="0" w:space="0" w:color="auto"/>
      </w:divBdr>
      <w:divsChild>
        <w:div w:id="785345585">
          <w:marLeft w:val="640"/>
          <w:marRight w:val="0"/>
          <w:marTop w:val="0"/>
          <w:marBottom w:val="0"/>
          <w:divBdr>
            <w:top w:val="none" w:sz="0" w:space="0" w:color="auto"/>
            <w:left w:val="none" w:sz="0" w:space="0" w:color="auto"/>
            <w:bottom w:val="none" w:sz="0" w:space="0" w:color="auto"/>
            <w:right w:val="none" w:sz="0" w:space="0" w:color="auto"/>
          </w:divBdr>
        </w:div>
        <w:div w:id="962422068">
          <w:marLeft w:val="640"/>
          <w:marRight w:val="0"/>
          <w:marTop w:val="0"/>
          <w:marBottom w:val="0"/>
          <w:divBdr>
            <w:top w:val="none" w:sz="0" w:space="0" w:color="auto"/>
            <w:left w:val="none" w:sz="0" w:space="0" w:color="auto"/>
            <w:bottom w:val="none" w:sz="0" w:space="0" w:color="auto"/>
            <w:right w:val="none" w:sz="0" w:space="0" w:color="auto"/>
          </w:divBdr>
        </w:div>
        <w:div w:id="805244784">
          <w:marLeft w:val="640"/>
          <w:marRight w:val="0"/>
          <w:marTop w:val="0"/>
          <w:marBottom w:val="0"/>
          <w:divBdr>
            <w:top w:val="none" w:sz="0" w:space="0" w:color="auto"/>
            <w:left w:val="none" w:sz="0" w:space="0" w:color="auto"/>
            <w:bottom w:val="none" w:sz="0" w:space="0" w:color="auto"/>
            <w:right w:val="none" w:sz="0" w:space="0" w:color="auto"/>
          </w:divBdr>
        </w:div>
        <w:div w:id="992218693">
          <w:marLeft w:val="640"/>
          <w:marRight w:val="0"/>
          <w:marTop w:val="0"/>
          <w:marBottom w:val="0"/>
          <w:divBdr>
            <w:top w:val="none" w:sz="0" w:space="0" w:color="auto"/>
            <w:left w:val="none" w:sz="0" w:space="0" w:color="auto"/>
            <w:bottom w:val="none" w:sz="0" w:space="0" w:color="auto"/>
            <w:right w:val="none" w:sz="0" w:space="0" w:color="auto"/>
          </w:divBdr>
        </w:div>
        <w:div w:id="1796945687">
          <w:marLeft w:val="640"/>
          <w:marRight w:val="0"/>
          <w:marTop w:val="0"/>
          <w:marBottom w:val="0"/>
          <w:divBdr>
            <w:top w:val="none" w:sz="0" w:space="0" w:color="auto"/>
            <w:left w:val="none" w:sz="0" w:space="0" w:color="auto"/>
            <w:bottom w:val="none" w:sz="0" w:space="0" w:color="auto"/>
            <w:right w:val="none" w:sz="0" w:space="0" w:color="auto"/>
          </w:divBdr>
        </w:div>
        <w:div w:id="134686965">
          <w:marLeft w:val="640"/>
          <w:marRight w:val="0"/>
          <w:marTop w:val="0"/>
          <w:marBottom w:val="0"/>
          <w:divBdr>
            <w:top w:val="none" w:sz="0" w:space="0" w:color="auto"/>
            <w:left w:val="none" w:sz="0" w:space="0" w:color="auto"/>
            <w:bottom w:val="none" w:sz="0" w:space="0" w:color="auto"/>
            <w:right w:val="none" w:sz="0" w:space="0" w:color="auto"/>
          </w:divBdr>
        </w:div>
        <w:div w:id="1603030224">
          <w:marLeft w:val="640"/>
          <w:marRight w:val="0"/>
          <w:marTop w:val="0"/>
          <w:marBottom w:val="0"/>
          <w:divBdr>
            <w:top w:val="none" w:sz="0" w:space="0" w:color="auto"/>
            <w:left w:val="none" w:sz="0" w:space="0" w:color="auto"/>
            <w:bottom w:val="none" w:sz="0" w:space="0" w:color="auto"/>
            <w:right w:val="none" w:sz="0" w:space="0" w:color="auto"/>
          </w:divBdr>
        </w:div>
        <w:div w:id="1994404301">
          <w:marLeft w:val="640"/>
          <w:marRight w:val="0"/>
          <w:marTop w:val="0"/>
          <w:marBottom w:val="0"/>
          <w:divBdr>
            <w:top w:val="none" w:sz="0" w:space="0" w:color="auto"/>
            <w:left w:val="none" w:sz="0" w:space="0" w:color="auto"/>
            <w:bottom w:val="none" w:sz="0" w:space="0" w:color="auto"/>
            <w:right w:val="none" w:sz="0" w:space="0" w:color="auto"/>
          </w:divBdr>
        </w:div>
        <w:div w:id="451444649">
          <w:marLeft w:val="640"/>
          <w:marRight w:val="0"/>
          <w:marTop w:val="0"/>
          <w:marBottom w:val="0"/>
          <w:divBdr>
            <w:top w:val="none" w:sz="0" w:space="0" w:color="auto"/>
            <w:left w:val="none" w:sz="0" w:space="0" w:color="auto"/>
            <w:bottom w:val="none" w:sz="0" w:space="0" w:color="auto"/>
            <w:right w:val="none" w:sz="0" w:space="0" w:color="auto"/>
          </w:divBdr>
        </w:div>
        <w:div w:id="298995793">
          <w:marLeft w:val="640"/>
          <w:marRight w:val="0"/>
          <w:marTop w:val="0"/>
          <w:marBottom w:val="0"/>
          <w:divBdr>
            <w:top w:val="none" w:sz="0" w:space="0" w:color="auto"/>
            <w:left w:val="none" w:sz="0" w:space="0" w:color="auto"/>
            <w:bottom w:val="none" w:sz="0" w:space="0" w:color="auto"/>
            <w:right w:val="none" w:sz="0" w:space="0" w:color="auto"/>
          </w:divBdr>
        </w:div>
      </w:divsChild>
    </w:div>
    <w:div w:id="1630353233">
      <w:bodyDiv w:val="1"/>
      <w:marLeft w:val="0"/>
      <w:marRight w:val="0"/>
      <w:marTop w:val="0"/>
      <w:marBottom w:val="0"/>
      <w:divBdr>
        <w:top w:val="none" w:sz="0" w:space="0" w:color="auto"/>
        <w:left w:val="none" w:sz="0" w:space="0" w:color="auto"/>
        <w:bottom w:val="none" w:sz="0" w:space="0" w:color="auto"/>
        <w:right w:val="none" w:sz="0" w:space="0" w:color="auto"/>
      </w:divBdr>
      <w:divsChild>
        <w:div w:id="1173641465">
          <w:marLeft w:val="640"/>
          <w:marRight w:val="0"/>
          <w:marTop w:val="0"/>
          <w:marBottom w:val="0"/>
          <w:divBdr>
            <w:top w:val="none" w:sz="0" w:space="0" w:color="auto"/>
            <w:left w:val="none" w:sz="0" w:space="0" w:color="auto"/>
            <w:bottom w:val="none" w:sz="0" w:space="0" w:color="auto"/>
            <w:right w:val="none" w:sz="0" w:space="0" w:color="auto"/>
          </w:divBdr>
        </w:div>
        <w:div w:id="1892299845">
          <w:marLeft w:val="640"/>
          <w:marRight w:val="0"/>
          <w:marTop w:val="0"/>
          <w:marBottom w:val="0"/>
          <w:divBdr>
            <w:top w:val="none" w:sz="0" w:space="0" w:color="auto"/>
            <w:left w:val="none" w:sz="0" w:space="0" w:color="auto"/>
            <w:bottom w:val="none" w:sz="0" w:space="0" w:color="auto"/>
            <w:right w:val="none" w:sz="0" w:space="0" w:color="auto"/>
          </w:divBdr>
        </w:div>
        <w:div w:id="1358852725">
          <w:marLeft w:val="640"/>
          <w:marRight w:val="0"/>
          <w:marTop w:val="0"/>
          <w:marBottom w:val="0"/>
          <w:divBdr>
            <w:top w:val="none" w:sz="0" w:space="0" w:color="auto"/>
            <w:left w:val="none" w:sz="0" w:space="0" w:color="auto"/>
            <w:bottom w:val="none" w:sz="0" w:space="0" w:color="auto"/>
            <w:right w:val="none" w:sz="0" w:space="0" w:color="auto"/>
          </w:divBdr>
        </w:div>
        <w:div w:id="638145317">
          <w:marLeft w:val="640"/>
          <w:marRight w:val="0"/>
          <w:marTop w:val="0"/>
          <w:marBottom w:val="0"/>
          <w:divBdr>
            <w:top w:val="none" w:sz="0" w:space="0" w:color="auto"/>
            <w:left w:val="none" w:sz="0" w:space="0" w:color="auto"/>
            <w:bottom w:val="none" w:sz="0" w:space="0" w:color="auto"/>
            <w:right w:val="none" w:sz="0" w:space="0" w:color="auto"/>
          </w:divBdr>
        </w:div>
        <w:div w:id="1167212840">
          <w:marLeft w:val="640"/>
          <w:marRight w:val="0"/>
          <w:marTop w:val="0"/>
          <w:marBottom w:val="0"/>
          <w:divBdr>
            <w:top w:val="none" w:sz="0" w:space="0" w:color="auto"/>
            <w:left w:val="none" w:sz="0" w:space="0" w:color="auto"/>
            <w:bottom w:val="none" w:sz="0" w:space="0" w:color="auto"/>
            <w:right w:val="none" w:sz="0" w:space="0" w:color="auto"/>
          </w:divBdr>
        </w:div>
        <w:div w:id="1214195385">
          <w:marLeft w:val="640"/>
          <w:marRight w:val="0"/>
          <w:marTop w:val="0"/>
          <w:marBottom w:val="0"/>
          <w:divBdr>
            <w:top w:val="none" w:sz="0" w:space="0" w:color="auto"/>
            <w:left w:val="none" w:sz="0" w:space="0" w:color="auto"/>
            <w:bottom w:val="none" w:sz="0" w:space="0" w:color="auto"/>
            <w:right w:val="none" w:sz="0" w:space="0" w:color="auto"/>
          </w:divBdr>
        </w:div>
        <w:div w:id="763497520">
          <w:marLeft w:val="640"/>
          <w:marRight w:val="0"/>
          <w:marTop w:val="0"/>
          <w:marBottom w:val="0"/>
          <w:divBdr>
            <w:top w:val="none" w:sz="0" w:space="0" w:color="auto"/>
            <w:left w:val="none" w:sz="0" w:space="0" w:color="auto"/>
            <w:bottom w:val="none" w:sz="0" w:space="0" w:color="auto"/>
            <w:right w:val="none" w:sz="0" w:space="0" w:color="auto"/>
          </w:divBdr>
        </w:div>
        <w:div w:id="563873132">
          <w:marLeft w:val="640"/>
          <w:marRight w:val="0"/>
          <w:marTop w:val="0"/>
          <w:marBottom w:val="0"/>
          <w:divBdr>
            <w:top w:val="none" w:sz="0" w:space="0" w:color="auto"/>
            <w:left w:val="none" w:sz="0" w:space="0" w:color="auto"/>
            <w:bottom w:val="none" w:sz="0" w:space="0" w:color="auto"/>
            <w:right w:val="none" w:sz="0" w:space="0" w:color="auto"/>
          </w:divBdr>
        </w:div>
        <w:div w:id="228880853">
          <w:marLeft w:val="640"/>
          <w:marRight w:val="0"/>
          <w:marTop w:val="0"/>
          <w:marBottom w:val="0"/>
          <w:divBdr>
            <w:top w:val="none" w:sz="0" w:space="0" w:color="auto"/>
            <w:left w:val="none" w:sz="0" w:space="0" w:color="auto"/>
            <w:bottom w:val="none" w:sz="0" w:space="0" w:color="auto"/>
            <w:right w:val="none" w:sz="0" w:space="0" w:color="auto"/>
          </w:divBdr>
        </w:div>
        <w:div w:id="281228417">
          <w:marLeft w:val="640"/>
          <w:marRight w:val="0"/>
          <w:marTop w:val="0"/>
          <w:marBottom w:val="0"/>
          <w:divBdr>
            <w:top w:val="none" w:sz="0" w:space="0" w:color="auto"/>
            <w:left w:val="none" w:sz="0" w:space="0" w:color="auto"/>
            <w:bottom w:val="none" w:sz="0" w:space="0" w:color="auto"/>
            <w:right w:val="none" w:sz="0" w:space="0" w:color="auto"/>
          </w:divBdr>
        </w:div>
      </w:divsChild>
    </w:div>
    <w:div w:id="1652635155">
      <w:bodyDiv w:val="1"/>
      <w:marLeft w:val="0"/>
      <w:marRight w:val="0"/>
      <w:marTop w:val="0"/>
      <w:marBottom w:val="0"/>
      <w:divBdr>
        <w:top w:val="none" w:sz="0" w:space="0" w:color="auto"/>
        <w:left w:val="none" w:sz="0" w:space="0" w:color="auto"/>
        <w:bottom w:val="none" w:sz="0" w:space="0" w:color="auto"/>
        <w:right w:val="none" w:sz="0" w:space="0" w:color="auto"/>
      </w:divBdr>
      <w:divsChild>
        <w:div w:id="179202424">
          <w:marLeft w:val="640"/>
          <w:marRight w:val="0"/>
          <w:marTop w:val="0"/>
          <w:marBottom w:val="0"/>
          <w:divBdr>
            <w:top w:val="none" w:sz="0" w:space="0" w:color="auto"/>
            <w:left w:val="none" w:sz="0" w:space="0" w:color="auto"/>
            <w:bottom w:val="none" w:sz="0" w:space="0" w:color="auto"/>
            <w:right w:val="none" w:sz="0" w:space="0" w:color="auto"/>
          </w:divBdr>
        </w:div>
        <w:div w:id="952709007">
          <w:marLeft w:val="640"/>
          <w:marRight w:val="0"/>
          <w:marTop w:val="0"/>
          <w:marBottom w:val="0"/>
          <w:divBdr>
            <w:top w:val="none" w:sz="0" w:space="0" w:color="auto"/>
            <w:left w:val="none" w:sz="0" w:space="0" w:color="auto"/>
            <w:bottom w:val="none" w:sz="0" w:space="0" w:color="auto"/>
            <w:right w:val="none" w:sz="0" w:space="0" w:color="auto"/>
          </w:divBdr>
        </w:div>
        <w:div w:id="286199513">
          <w:marLeft w:val="640"/>
          <w:marRight w:val="0"/>
          <w:marTop w:val="0"/>
          <w:marBottom w:val="0"/>
          <w:divBdr>
            <w:top w:val="none" w:sz="0" w:space="0" w:color="auto"/>
            <w:left w:val="none" w:sz="0" w:space="0" w:color="auto"/>
            <w:bottom w:val="none" w:sz="0" w:space="0" w:color="auto"/>
            <w:right w:val="none" w:sz="0" w:space="0" w:color="auto"/>
          </w:divBdr>
        </w:div>
        <w:div w:id="611286649">
          <w:marLeft w:val="640"/>
          <w:marRight w:val="0"/>
          <w:marTop w:val="0"/>
          <w:marBottom w:val="0"/>
          <w:divBdr>
            <w:top w:val="none" w:sz="0" w:space="0" w:color="auto"/>
            <w:left w:val="none" w:sz="0" w:space="0" w:color="auto"/>
            <w:bottom w:val="none" w:sz="0" w:space="0" w:color="auto"/>
            <w:right w:val="none" w:sz="0" w:space="0" w:color="auto"/>
          </w:divBdr>
        </w:div>
        <w:div w:id="117996812">
          <w:marLeft w:val="640"/>
          <w:marRight w:val="0"/>
          <w:marTop w:val="0"/>
          <w:marBottom w:val="0"/>
          <w:divBdr>
            <w:top w:val="none" w:sz="0" w:space="0" w:color="auto"/>
            <w:left w:val="none" w:sz="0" w:space="0" w:color="auto"/>
            <w:bottom w:val="none" w:sz="0" w:space="0" w:color="auto"/>
            <w:right w:val="none" w:sz="0" w:space="0" w:color="auto"/>
          </w:divBdr>
        </w:div>
        <w:div w:id="1647779042">
          <w:marLeft w:val="640"/>
          <w:marRight w:val="0"/>
          <w:marTop w:val="0"/>
          <w:marBottom w:val="0"/>
          <w:divBdr>
            <w:top w:val="none" w:sz="0" w:space="0" w:color="auto"/>
            <w:left w:val="none" w:sz="0" w:space="0" w:color="auto"/>
            <w:bottom w:val="none" w:sz="0" w:space="0" w:color="auto"/>
            <w:right w:val="none" w:sz="0" w:space="0" w:color="auto"/>
          </w:divBdr>
        </w:div>
        <w:div w:id="635065520">
          <w:marLeft w:val="640"/>
          <w:marRight w:val="0"/>
          <w:marTop w:val="0"/>
          <w:marBottom w:val="0"/>
          <w:divBdr>
            <w:top w:val="none" w:sz="0" w:space="0" w:color="auto"/>
            <w:left w:val="none" w:sz="0" w:space="0" w:color="auto"/>
            <w:bottom w:val="none" w:sz="0" w:space="0" w:color="auto"/>
            <w:right w:val="none" w:sz="0" w:space="0" w:color="auto"/>
          </w:divBdr>
        </w:div>
        <w:div w:id="279142798">
          <w:marLeft w:val="640"/>
          <w:marRight w:val="0"/>
          <w:marTop w:val="0"/>
          <w:marBottom w:val="0"/>
          <w:divBdr>
            <w:top w:val="none" w:sz="0" w:space="0" w:color="auto"/>
            <w:left w:val="none" w:sz="0" w:space="0" w:color="auto"/>
            <w:bottom w:val="none" w:sz="0" w:space="0" w:color="auto"/>
            <w:right w:val="none" w:sz="0" w:space="0" w:color="auto"/>
          </w:divBdr>
        </w:div>
        <w:div w:id="545609144">
          <w:marLeft w:val="640"/>
          <w:marRight w:val="0"/>
          <w:marTop w:val="0"/>
          <w:marBottom w:val="0"/>
          <w:divBdr>
            <w:top w:val="none" w:sz="0" w:space="0" w:color="auto"/>
            <w:left w:val="none" w:sz="0" w:space="0" w:color="auto"/>
            <w:bottom w:val="none" w:sz="0" w:space="0" w:color="auto"/>
            <w:right w:val="none" w:sz="0" w:space="0" w:color="auto"/>
          </w:divBdr>
        </w:div>
        <w:div w:id="357632655">
          <w:marLeft w:val="640"/>
          <w:marRight w:val="0"/>
          <w:marTop w:val="0"/>
          <w:marBottom w:val="0"/>
          <w:divBdr>
            <w:top w:val="none" w:sz="0" w:space="0" w:color="auto"/>
            <w:left w:val="none" w:sz="0" w:space="0" w:color="auto"/>
            <w:bottom w:val="none" w:sz="0" w:space="0" w:color="auto"/>
            <w:right w:val="none" w:sz="0" w:space="0" w:color="auto"/>
          </w:divBdr>
        </w:div>
        <w:div w:id="408161800">
          <w:marLeft w:val="640"/>
          <w:marRight w:val="0"/>
          <w:marTop w:val="0"/>
          <w:marBottom w:val="0"/>
          <w:divBdr>
            <w:top w:val="none" w:sz="0" w:space="0" w:color="auto"/>
            <w:left w:val="none" w:sz="0" w:space="0" w:color="auto"/>
            <w:bottom w:val="none" w:sz="0" w:space="0" w:color="auto"/>
            <w:right w:val="none" w:sz="0" w:space="0" w:color="auto"/>
          </w:divBdr>
        </w:div>
        <w:div w:id="1261834429">
          <w:marLeft w:val="640"/>
          <w:marRight w:val="0"/>
          <w:marTop w:val="0"/>
          <w:marBottom w:val="0"/>
          <w:divBdr>
            <w:top w:val="none" w:sz="0" w:space="0" w:color="auto"/>
            <w:left w:val="none" w:sz="0" w:space="0" w:color="auto"/>
            <w:bottom w:val="none" w:sz="0" w:space="0" w:color="auto"/>
            <w:right w:val="none" w:sz="0" w:space="0" w:color="auto"/>
          </w:divBdr>
        </w:div>
        <w:div w:id="565796088">
          <w:marLeft w:val="640"/>
          <w:marRight w:val="0"/>
          <w:marTop w:val="0"/>
          <w:marBottom w:val="0"/>
          <w:divBdr>
            <w:top w:val="none" w:sz="0" w:space="0" w:color="auto"/>
            <w:left w:val="none" w:sz="0" w:space="0" w:color="auto"/>
            <w:bottom w:val="none" w:sz="0" w:space="0" w:color="auto"/>
            <w:right w:val="none" w:sz="0" w:space="0" w:color="auto"/>
          </w:divBdr>
        </w:div>
        <w:div w:id="1125272527">
          <w:marLeft w:val="640"/>
          <w:marRight w:val="0"/>
          <w:marTop w:val="0"/>
          <w:marBottom w:val="0"/>
          <w:divBdr>
            <w:top w:val="none" w:sz="0" w:space="0" w:color="auto"/>
            <w:left w:val="none" w:sz="0" w:space="0" w:color="auto"/>
            <w:bottom w:val="none" w:sz="0" w:space="0" w:color="auto"/>
            <w:right w:val="none" w:sz="0" w:space="0" w:color="auto"/>
          </w:divBdr>
        </w:div>
        <w:div w:id="1360467825">
          <w:marLeft w:val="640"/>
          <w:marRight w:val="0"/>
          <w:marTop w:val="0"/>
          <w:marBottom w:val="0"/>
          <w:divBdr>
            <w:top w:val="none" w:sz="0" w:space="0" w:color="auto"/>
            <w:left w:val="none" w:sz="0" w:space="0" w:color="auto"/>
            <w:bottom w:val="none" w:sz="0" w:space="0" w:color="auto"/>
            <w:right w:val="none" w:sz="0" w:space="0" w:color="auto"/>
          </w:divBdr>
        </w:div>
        <w:div w:id="1802069598">
          <w:marLeft w:val="640"/>
          <w:marRight w:val="0"/>
          <w:marTop w:val="0"/>
          <w:marBottom w:val="0"/>
          <w:divBdr>
            <w:top w:val="none" w:sz="0" w:space="0" w:color="auto"/>
            <w:left w:val="none" w:sz="0" w:space="0" w:color="auto"/>
            <w:bottom w:val="none" w:sz="0" w:space="0" w:color="auto"/>
            <w:right w:val="none" w:sz="0" w:space="0" w:color="auto"/>
          </w:divBdr>
        </w:div>
        <w:div w:id="956104752">
          <w:marLeft w:val="640"/>
          <w:marRight w:val="0"/>
          <w:marTop w:val="0"/>
          <w:marBottom w:val="0"/>
          <w:divBdr>
            <w:top w:val="none" w:sz="0" w:space="0" w:color="auto"/>
            <w:left w:val="none" w:sz="0" w:space="0" w:color="auto"/>
            <w:bottom w:val="none" w:sz="0" w:space="0" w:color="auto"/>
            <w:right w:val="none" w:sz="0" w:space="0" w:color="auto"/>
          </w:divBdr>
        </w:div>
        <w:div w:id="1193494865">
          <w:marLeft w:val="640"/>
          <w:marRight w:val="0"/>
          <w:marTop w:val="0"/>
          <w:marBottom w:val="0"/>
          <w:divBdr>
            <w:top w:val="none" w:sz="0" w:space="0" w:color="auto"/>
            <w:left w:val="none" w:sz="0" w:space="0" w:color="auto"/>
            <w:bottom w:val="none" w:sz="0" w:space="0" w:color="auto"/>
            <w:right w:val="none" w:sz="0" w:space="0" w:color="auto"/>
          </w:divBdr>
        </w:div>
        <w:div w:id="1023938983">
          <w:marLeft w:val="640"/>
          <w:marRight w:val="0"/>
          <w:marTop w:val="0"/>
          <w:marBottom w:val="0"/>
          <w:divBdr>
            <w:top w:val="none" w:sz="0" w:space="0" w:color="auto"/>
            <w:left w:val="none" w:sz="0" w:space="0" w:color="auto"/>
            <w:bottom w:val="none" w:sz="0" w:space="0" w:color="auto"/>
            <w:right w:val="none" w:sz="0" w:space="0" w:color="auto"/>
          </w:divBdr>
        </w:div>
        <w:div w:id="872811287">
          <w:marLeft w:val="640"/>
          <w:marRight w:val="0"/>
          <w:marTop w:val="0"/>
          <w:marBottom w:val="0"/>
          <w:divBdr>
            <w:top w:val="none" w:sz="0" w:space="0" w:color="auto"/>
            <w:left w:val="none" w:sz="0" w:space="0" w:color="auto"/>
            <w:bottom w:val="none" w:sz="0" w:space="0" w:color="auto"/>
            <w:right w:val="none" w:sz="0" w:space="0" w:color="auto"/>
          </w:divBdr>
        </w:div>
        <w:div w:id="1783839298">
          <w:marLeft w:val="640"/>
          <w:marRight w:val="0"/>
          <w:marTop w:val="0"/>
          <w:marBottom w:val="0"/>
          <w:divBdr>
            <w:top w:val="none" w:sz="0" w:space="0" w:color="auto"/>
            <w:left w:val="none" w:sz="0" w:space="0" w:color="auto"/>
            <w:bottom w:val="none" w:sz="0" w:space="0" w:color="auto"/>
            <w:right w:val="none" w:sz="0" w:space="0" w:color="auto"/>
          </w:divBdr>
        </w:div>
        <w:div w:id="539822529">
          <w:marLeft w:val="640"/>
          <w:marRight w:val="0"/>
          <w:marTop w:val="0"/>
          <w:marBottom w:val="0"/>
          <w:divBdr>
            <w:top w:val="none" w:sz="0" w:space="0" w:color="auto"/>
            <w:left w:val="none" w:sz="0" w:space="0" w:color="auto"/>
            <w:bottom w:val="none" w:sz="0" w:space="0" w:color="auto"/>
            <w:right w:val="none" w:sz="0" w:space="0" w:color="auto"/>
          </w:divBdr>
        </w:div>
        <w:div w:id="1095787631">
          <w:marLeft w:val="640"/>
          <w:marRight w:val="0"/>
          <w:marTop w:val="0"/>
          <w:marBottom w:val="0"/>
          <w:divBdr>
            <w:top w:val="none" w:sz="0" w:space="0" w:color="auto"/>
            <w:left w:val="none" w:sz="0" w:space="0" w:color="auto"/>
            <w:bottom w:val="none" w:sz="0" w:space="0" w:color="auto"/>
            <w:right w:val="none" w:sz="0" w:space="0" w:color="auto"/>
          </w:divBdr>
        </w:div>
        <w:div w:id="483819449">
          <w:marLeft w:val="640"/>
          <w:marRight w:val="0"/>
          <w:marTop w:val="0"/>
          <w:marBottom w:val="0"/>
          <w:divBdr>
            <w:top w:val="none" w:sz="0" w:space="0" w:color="auto"/>
            <w:left w:val="none" w:sz="0" w:space="0" w:color="auto"/>
            <w:bottom w:val="none" w:sz="0" w:space="0" w:color="auto"/>
            <w:right w:val="none" w:sz="0" w:space="0" w:color="auto"/>
          </w:divBdr>
        </w:div>
        <w:div w:id="201525311">
          <w:marLeft w:val="640"/>
          <w:marRight w:val="0"/>
          <w:marTop w:val="0"/>
          <w:marBottom w:val="0"/>
          <w:divBdr>
            <w:top w:val="none" w:sz="0" w:space="0" w:color="auto"/>
            <w:left w:val="none" w:sz="0" w:space="0" w:color="auto"/>
            <w:bottom w:val="none" w:sz="0" w:space="0" w:color="auto"/>
            <w:right w:val="none" w:sz="0" w:space="0" w:color="auto"/>
          </w:divBdr>
        </w:div>
      </w:divsChild>
    </w:div>
    <w:div w:id="1658607365">
      <w:bodyDiv w:val="1"/>
      <w:marLeft w:val="0"/>
      <w:marRight w:val="0"/>
      <w:marTop w:val="0"/>
      <w:marBottom w:val="0"/>
      <w:divBdr>
        <w:top w:val="none" w:sz="0" w:space="0" w:color="auto"/>
        <w:left w:val="none" w:sz="0" w:space="0" w:color="auto"/>
        <w:bottom w:val="none" w:sz="0" w:space="0" w:color="auto"/>
        <w:right w:val="none" w:sz="0" w:space="0" w:color="auto"/>
      </w:divBdr>
    </w:div>
    <w:div w:id="1666939191">
      <w:bodyDiv w:val="1"/>
      <w:marLeft w:val="0"/>
      <w:marRight w:val="0"/>
      <w:marTop w:val="0"/>
      <w:marBottom w:val="0"/>
      <w:divBdr>
        <w:top w:val="none" w:sz="0" w:space="0" w:color="auto"/>
        <w:left w:val="none" w:sz="0" w:space="0" w:color="auto"/>
        <w:bottom w:val="none" w:sz="0" w:space="0" w:color="auto"/>
        <w:right w:val="none" w:sz="0" w:space="0" w:color="auto"/>
      </w:divBdr>
      <w:divsChild>
        <w:div w:id="311639608">
          <w:marLeft w:val="640"/>
          <w:marRight w:val="0"/>
          <w:marTop w:val="0"/>
          <w:marBottom w:val="0"/>
          <w:divBdr>
            <w:top w:val="none" w:sz="0" w:space="0" w:color="auto"/>
            <w:left w:val="none" w:sz="0" w:space="0" w:color="auto"/>
            <w:bottom w:val="none" w:sz="0" w:space="0" w:color="auto"/>
            <w:right w:val="none" w:sz="0" w:space="0" w:color="auto"/>
          </w:divBdr>
        </w:div>
        <w:div w:id="284580916">
          <w:marLeft w:val="640"/>
          <w:marRight w:val="0"/>
          <w:marTop w:val="0"/>
          <w:marBottom w:val="0"/>
          <w:divBdr>
            <w:top w:val="none" w:sz="0" w:space="0" w:color="auto"/>
            <w:left w:val="none" w:sz="0" w:space="0" w:color="auto"/>
            <w:bottom w:val="none" w:sz="0" w:space="0" w:color="auto"/>
            <w:right w:val="none" w:sz="0" w:space="0" w:color="auto"/>
          </w:divBdr>
        </w:div>
        <w:div w:id="1326788634">
          <w:marLeft w:val="640"/>
          <w:marRight w:val="0"/>
          <w:marTop w:val="0"/>
          <w:marBottom w:val="0"/>
          <w:divBdr>
            <w:top w:val="none" w:sz="0" w:space="0" w:color="auto"/>
            <w:left w:val="none" w:sz="0" w:space="0" w:color="auto"/>
            <w:bottom w:val="none" w:sz="0" w:space="0" w:color="auto"/>
            <w:right w:val="none" w:sz="0" w:space="0" w:color="auto"/>
          </w:divBdr>
        </w:div>
        <w:div w:id="1853840535">
          <w:marLeft w:val="640"/>
          <w:marRight w:val="0"/>
          <w:marTop w:val="0"/>
          <w:marBottom w:val="0"/>
          <w:divBdr>
            <w:top w:val="none" w:sz="0" w:space="0" w:color="auto"/>
            <w:left w:val="none" w:sz="0" w:space="0" w:color="auto"/>
            <w:bottom w:val="none" w:sz="0" w:space="0" w:color="auto"/>
            <w:right w:val="none" w:sz="0" w:space="0" w:color="auto"/>
          </w:divBdr>
        </w:div>
        <w:div w:id="1097406298">
          <w:marLeft w:val="640"/>
          <w:marRight w:val="0"/>
          <w:marTop w:val="0"/>
          <w:marBottom w:val="0"/>
          <w:divBdr>
            <w:top w:val="none" w:sz="0" w:space="0" w:color="auto"/>
            <w:left w:val="none" w:sz="0" w:space="0" w:color="auto"/>
            <w:bottom w:val="none" w:sz="0" w:space="0" w:color="auto"/>
            <w:right w:val="none" w:sz="0" w:space="0" w:color="auto"/>
          </w:divBdr>
        </w:div>
        <w:div w:id="1930039879">
          <w:marLeft w:val="640"/>
          <w:marRight w:val="0"/>
          <w:marTop w:val="0"/>
          <w:marBottom w:val="0"/>
          <w:divBdr>
            <w:top w:val="none" w:sz="0" w:space="0" w:color="auto"/>
            <w:left w:val="none" w:sz="0" w:space="0" w:color="auto"/>
            <w:bottom w:val="none" w:sz="0" w:space="0" w:color="auto"/>
            <w:right w:val="none" w:sz="0" w:space="0" w:color="auto"/>
          </w:divBdr>
        </w:div>
        <w:div w:id="1046372487">
          <w:marLeft w:val="640"/>
          <w:marRight w:val="0"/>
          <w:marTop w:val="0"/>
          <w:marBottom w:val="0"/>
          <w:divBdr>
            <w:top w:val="none" w:sz="0" w:space="0" w:color="auto"/>
            <w:left w:val="none" w:sz="0" w:space="0" w:color="auto"/>
            <w:bottom w:val="none" w:sz="0" w:space="0" w:color="auto"/>
            <w:right w:val="none" w:sz="0" w:space="0" w:color="auto"/>
          </w:divBdr>
        </w:div>
        <w:div w:id="1147476622">
          <w:marLeft w:val="640"/>
          <w:marRight w:val="0"/>
          <w:marTop w:val="0"/>
          <w:marBottom w:val="0"/>
          <w:divBdr>
            <w:top w:val="none" w:sz="0" w:space="0" w:color="auto"/>
            <w:left w:val="none" w:sz="0" w:space="0" w:color="auto"/>
            <w:bottom w:val="none" w:sz="0" w:space="0" w:color="auto"/>
            <w:right w:val="none" w:sz="0" w:space="0" w:color="auto"/>
          </w:divBdr>
        </w:div>
        <w:div w:id="1521505275">
          <w:marLeft w:val="640"/>
          <w:marRight w:val="0"/>
          <w:marTop w:val="0"/>
          <w:marBottom w:val="0"/>
          <w:divBdr>
            <w:top w:val="none" w:sz="0" w:space="0" w:color="auto"/>
            <w:left w:val="none" w:sz="0" w:space="0" w:color="auto"/>
            <w:bottom w:val="none" w:sz="0" w:space="0" w:color="auto"/>
            <w:right w:val="none" w:sz="0" w:space="0" w:color="auto"/>
          </w:divBdr>
        </w:div>
        <w:div w:id="1785533240">
          <w:marLeft w:val="640"/>
          <w:marRight w:val="0"/>
          <w:marTop w:val="0"/>
          <w:marBottom w:val="0"/>
          <w:divBdr>
            <w:top w:val="none" w:sz="0" w:space="0" w:color="auto"/>
            <w:left w:val="none" w:sz="0" w:space="0" w:color="auto"/>
            <w:bottom w:val="none" w:sz="0" w:space="0" w:color="auto"/>
            <w:right w:val="none" w:sz="0" w:space="0" w:color="auto"/>
          </w:divBdr>
        </w:div>
      </w:divsChild>
    </w:div>
    <w:div w:id="1703749710">
      <w:bodyDiv w:val="1"/>
      <w:marLeft w:val="0"/>
      <w:marRight w:val="0"/>
      <w:marTop w:val="0"/>
      <w:marBottom w:val="0"/>
      <w:divBdr>
        <w:top w:val="none" w:sz="0" w:space="0" w:color="auto"/>
        <w:left w:val="none" w:sz="0" w:space="0" w:color="auto"/>
        <w:bottom w:val="none" w:sz="0" w:space="0" w:color="auto"/>
        <w:right w:val="none" w:sz="0" w:space="0" w:color="auto"/>
      </w:divBdr>
      <w:divsChild>
        <w:div w:id="838813953">
          <w:marLeft w:val="640"/>
          <w:marRight w:val="0"/>
          <w:marTop w:val="0"/>
          <w:marBottom w:val="0"/>
          <w:divBdr>
            <w:top w:val="none" w:sz="0" w:space="0" w:color="auto"/>
            <w:left w:val="none" w:sz="0" w:space="0" w:color="auto"/>
            <w:bottom w:val="none" w:sz="0" w:space="0" w:color="auto"/>
            <w:right w:val="none" w:sz="0" w:space="0" w:color="auto"/>
          </w:divBdr>
        </w:div>
        <w:div w:id="1531335007">
          <w:marLeft w:val="640"/>
          <w:marRight w:val="0"/>
          <w:marTop w:val="0"/>
          <w:marBottom w:val="0"/>
          <w:divBdr>
            <w:top w:val="none" w:sz="0" w:space="0" w:color="auto"/>
            <w:left w:val="none" w:sz="0" w:space="0" w:color="auto"/>
            <w:bottom w:val="none" w:sz="0" w:space="0" w:color="auto"/>
            <w:right w:val="none" w:sz="0" w:space="0" w:color="auto"/>
          </w:divBdr>
        </w:div>
        <w:div w:id="1255280027">
          <w:marLeft w:val="640"/>
          <w:marRight w:val="0"/>
          <w:marTop w:val="0"/>
          <w:marBottom w:val="0"/>
          <w:divBdr>
            <w:top w:val="none" w:sz="0" w:space="0" w:color="auto"/>
            <w:left w:val="none" w:sz="0" w:space="0" w:color="auto"/>
            <w:bottom w:val="none" w:sz="0" w:space="0" w:color="auto"/>
            <w:right w:val="none" w:sz="0" w:space="0" w:color="auto"/>
          </w:divBdr>
        </w:div>
        <w:div w:id="2051565432">
          <w:marLeft w:val="640"/>
          <w:marRight w:val="0"/>
          <w:marTop w:val="0"/>
          <w:marBottom w:val="0"/>
          <w:divBdr>
            <w:top w:val="none" w:sz="0" w:space="0" w:color="auto"/>
            <w:left w:val="none" w:sz="0" w:space="0" w:color="auto"/>
            <w:bottom w:val="none" w:sz="0" w:space="0" w:color="auto"/>
            <w:right w:val="none" w:sz="0" w:space="0" w:color="auto"/>
          </w:divBdr>
        </w:div>
        <w:div w:id="547186040">
          <w:marLeft w:val="640"/>
          <w:marRight w:val="0"/>
          <w:marTop w:val="0"/>
          <w:marBottom w:val="0"/>
          <w:divBdr>
            <w:top w:val="none" w:sz="0" w:space="0" w:color="auto"/>
            <w:left w:val="none" w:sz="0" w:space="0" w:color="auto"/>
            <w:bottom w:val="none" w:sz="0" w:space="0" w:color="auto"/>
            <w:right w:val="none" w:sz="0" w:space="0" w:color="auto"/>
          </w:divBdr>
        </w:div>
        <w:div w:id="1092626615">
          <w:marLeft w:val="640"/>
          <w:marRight w:val="0"/>
          <w:marTop w:val="0"/>
          <w:marBottom w:val="0"/>
          <w:divBdr>
            <w:top w:val="none" w:sz="0" w:space="0" w:color="auto"/>
            <w:left w:val="none" w:sz="0" w:space="0" w:color="auto"/>
            <w:bottom w:val="none" w:sz="0" w:space="0" w:color="auto"/>
            <w:right w:val="none" w:sz="0" w:space="0" w:color="auto"/>
          </w:divBdr>
        </w:div>
        <w:div w:id="185025892">
          <w:marLeft w:val="640"/>
          <w:marRight w:val="0"/>
          <w:marTop w:val="0"/>
          <w:marBottom w:val="0"/>
          <w:divBdr>
            <w:top w:val="none" w:sz="0" w:space="0" w:color="auto"/>
            <w:left w:val="none" w:sz="0" w:space="0" w:color="auto"/>
            <w:bottom w:val="none" w:sz="0" w:space="0" w:color="auto"/>
            <w:right w:val="none" w:sz="0" w:space="0" w:color="auto"/>
          </w:divBdr>
        </w:div>
        <w:div w:id="870416160">
          <w:marLeft w:val="640"/>
          <w:marRight w:val="0"/>
          <w:marTop w:val="0"/>
          <w:marBottom w:val="0"/>
          <w:divBdr>
            <w:top w:val="none" w:sz="0" w:space="0" w:color="auto"/>
            <w:left w:val="none" w:sz="0" w:space="0" w:color="auto"/>
            <w:bottom w:val="none" w:sz="0" w:space="0" w:color="auto"/>
            <w:right w:val="none" w:sz="0" w:space="0" w:color="auto"/>
          </w:divBdr>
        </w:div>
        <w:div w:id="389421511">
          <w:marLeft w:val="640"/>
          <w:marRight w:val="0"/>
          <w:marTop w:val="0"/>
          <w:marBottom w:val="0"/>
          <w:divBdr>
            <w:top w:val="none" w:sz="0" w:space="0" w:color="auto"/>
            <w:left w:val="none" w:sz="0" w:space="0" w:color="auto"/>
            <w:bottom w:val="none" w:sz="0" w:space="0" w:color="auto"/>
            <w:right w:val="none" w:sz="0" w:space="0" w:color="auto"/>
          </w:divBdr>
        </w:div>
        <w:div w:id="35853613">
          <w:marLeft w:val="640"/>
          <w:marRight w:val="0"/>
          <w:marTop w:val="0"/>
          <w:marBottom w:val="0"/>
          <w:divBdr>
            <w:top w:val="none" w:sz="0" w:space="0" w:color="auto"/>
            <w:left w:val="none" w:sz="0" w:space="0" w:color="auto"/>
            <w:bottom w:val="none" w:sz="0" w:space="0" w:color="auto"/>
            <w:right w:val="none" w:sz="0" w:space="0" w:color="auto"/>
          </w:divBdr>
        </w:div>
        <w:div w:id="1829662425">
          <w:marLeft w:val="640"/>
          <w:marRight w:val="0"/>
          <w:marTop w:val="0"/>
          <w:marBottom w:val="0"/>
          <w:divBdr>
            <w:top w:val="none" w:sz="0" w:space="0" w:color="auto"/>
            <w:left w:val="none" w:sz="0" w:space="0" w:color="auto"/>
            <w:bottom w:val="none" w:sz="0" w:space="0" w:color="auto"/>
            <w:right w:val="none" w:sz="0" w:space="0" w:color="auto"/>
          </w:divBdr>
        </w:div>
        <w:div w:id="728185341">
          <w:marLeft w:val="640"/>
          <w:marRight w:val="0"/>
          <w:marTop w:val="0"/>
          <w:marBottom w:val="0"/>
          <w:divBdr>
            <w:top w:val="none" w:sz="0" w:space="0" w:color="auto"/>
            <w:left w:val="none" w:sz="0" w:space="0" w:color="auto"/>
            <w:bottom w:val="none" w:sz="0" w:space="0" w:color="auto"/>
            <w:right w:val="none" w:sz="0" w:space="0" w:color="auto"/>
          </w:divBdr>
        </w:div>
        <w:div w:id="1205141902">
          <w:marLeft w:val="640"/>
          <w:marRight w:val="0"/>
          <w:marTop w:val="0"/>
          <w:marBottom w:val="0"/>
          <w:divBdr>
            <w:top w:val="none" w:sz="0" w:space="0" w:color="auto"/>
            <w:left w:val="none" w:sz="0" w:space="0" w:color="auto"/>
            <w:bottom w:val="none" w:sz="0" w:space="0" w:color="auto"/>
            <w:right w:val="none" w:sz="0" w:space="0" w:color="auto"/>
          </w:divBdr>
        </w:div>
        <w:div w:id="786588442">
          <w:marLeft w:val="640"/>
          <w:marRight w:val="0"/>
          <w:marTop w:val="0"/>
          <w:marBottom w:val="0"/>
          <w:divBdr>
            <w:top w:val="none" w:sz="0" w:space="0" w:color="auto"/>
            <w:left w:val="none" w:sz="0" w:space="0" w:color="auto"/>
            <w:bottom w:val="none" w:sz="0" w:space="0" w:color="auto"/>
            <w:right w:val="none" w:sz="0" w:space="0" w:color="auto"/>
          </w:divBdr>
        </w:div>
        <w:div w:id="1969049256">
          <w:marLeft w:val="640"/>
          <w:marRight w:val="0"/>
          <w:marTop w:val="0"/>
          <w:marBottom w:val="0"/>
          <w:divBdr>
            <w:top w:val="none" w:sz="0" w:space="0" w:color="auto"/>
            <w:left w:val="none" w:sz="0" w:space="0" w:color="auto"/>
            <w:bottom w:val="none" w:sz="0" w:space="0" w:color="auto"/>
            <w:right w:val="none" w:sz="0" w:space="0" w:color="auto"/>
          </w:divBdr>
        </w:div>
        <w:div w:id="464389557">
          <w:marLeft w:val="640"/>
          <w:marRight w:val="0"/>
          <w:marTop w:val="0"/>
          <w:marBottom w:val="0"/>
          <w:divBdr>
            <w:top w:val="none" w:sz="0" w:space="0" w:color="auto"/>
            <w:left w:val="none" w:sz="0" w:space="0" w:color="auto"/>
            <w:bottom w:val="none" w:sz="0" w:space="0" w:color="auto"/>
            <w:right w:val="none" w:sz="0" w:space="0" w:color="auto"/>
          </w:divBdr>
        </w:div>
        <w:div w:id="1843546881">
          <w:marLeft w:val="640"/>
          <w:marRight w:val="0"/>
          <w:marTop w:val="0"/>
          <w:marBottom w:val="0"/>
          <w:divBdr>
            <w:top w:val="none" w:sz="0" w:space="0" w:color="auto"/>
            <w:left w:val="none" w:sz="0" w:space="0" w:color="auto"/>
            <w:bottom w:val="none" w:sz="0" w:space="0" w:color="auto"/>
            <w:right w:val="none" w:sz="0" w:space="0" w:color="auto"/>
          </w:divBdr>
        </w:div>
        <w:div w:id="283120610">
          <w:marLeft w:val="640"/>
          <w:marRight w:val="0"/>
          <w:marTop w:val="0"/>
          <w:marBottom w:val="0"/>
          <w:divBdr>
            <w:top w:val="none" w:sz="0" w:space="0" w:color="auto"/>
            <w:left w:val="none" w:sz="0" w:space="0" w:color="auto"/>
            <w:bottom w:val="none" w:sz="0" w:space="0" w:color="auto"/>
            <w:right w:val="none" w:sz="0" w:space="0" w:color="auto"/>
          </w:divBdr>
        </w:div>
        <w:div w:id="1106849441">
          <w:marLeft w:val="640"/>
          <w:marRight w:val="0"/>
          <w:marTop w:val="0"/>
          <w:marBottom w:val="0"/>
          <w:divBdr>
            <w:top w:val="none" w:sz="0" w:space="0" w:color="auto"/>
            <w:left w:val="none" w:sz="0" w:space="0" w:color="auto"/>
            <w:bottom w:val="none" w:sz="0" w:space="0" w:color="auto"/>
            <w:right w:val="none" w:sz="0" w:space="0" w:color="auto"/>
          </w:divBdr>
        </w:div>
      </w:divsChild>
    </w:div>
    <w:div w:id="1729498695">
      <w:bodyDiv w:val="1"/>
      <w:marLeft w:val="0"/>
      <w:marRight w:val="0"/>
      <w:marTop w:val="0"/>
      <w:marBottom w:val="0"/>
      <w:divBdr>
        <w:top w:val="none" w:sz="0" w:space="0" w:color="auto"/>
        <w:left w:val="none" w:sz="0" w:space="0" w:color="auto"/>
        <w:bottom w:val="none" w:sz="0" w:space="0" w:color="auto"/>
        <w:right w:val="none" w:sz="0" w:space="0" w:color="auto"/>
      </w:divBdr>
      <w:divsChild>
        <w:div w:id="252326584">
          <w:marLeft w:val="640"/>
          <w:marRight w:val="0"/>
          <w:marTop w:val="0"/>
          <w:marBottom w:val="0"/>
          <w:divBdr>
            <w:top w:val="none" w:sz="0" w:space="0" w:color="auto"/>
            <w:left w:val="none" w:sz="0" w:space="0" w:color="auto"/>
            <w:bottom w:val="none" w:sz="0" w:space="0" w:color="auto"/>
            <w:right w:val="none" w:sz="0" w:space="0" w:color="auto"/>
          </w:divBdr>
        </w:div>
        <w:div w:id="1699430865">
          <w:marLeft w:val="640"/>
          <w:marRight w:val="0"/>
          <w:marTop w:val="0"/>
          <w:marBottom w:val="0"/>
          <w:divBdr>
            <w:top w:val="none" w:sz="0" w:space="0" w:color="auto"/>
            <w:left w:val="none" w:sz="0" w:space="0" w:color="auto"/>
            <w:bottom w:val="none" w:sz="0" w:space="0" w:color="auto"/>
            <w:right w:val="none" w:sz="0" w:space="0" w:color="auto"/>
          </w:divBdr>
        </w:div>
        <w:div w:id="2093501445">
          <w:marLeft w:val="640"/>
          <w:marRight w:val="0"/>
          <w:marTop w:val="0"/>
          <w:marBottom w:val="0"/>
          <w:divBdr>
            <w:top w:val="none" w:sz="0" w:space="0" w:color="auto"/>
            <w:left w:val="none" w:sz="0" w:space="0" w:color="auto"/>
            <w:bottom w:val="none" w:sz="0" w:space="0" w:color="auto"/>
            <w:right w:val="none" w:sz="0" w:space="0" w:color="auto"/>
          </w:divBdr>
        </w:div>
        <w:div w:id="188757583">
          <w:marLeft w:val="640"/>
          <w:marRight w:val="0"/>
          <w:marTop w:val="0"/>
          <w:marBottom w:val="0"/>
          <w:divBdr>
            <w:top w:val="none" w:sz="0" w:space="0" w:color="auto"/>
            <w:left w:val="none" w:sz="0" w:space="0" w:color="auto"/>
            <w:bottom w:val="none" w:sz="0" w:space="0" w:color="auto"/>
            <w:right w:val="none" w:sz="0" w:space="0" w:color="auto"/>
          </w:divBdr>
        </w:div>
        <w:div w:id="356926357">
          <w:marLeft w:val="640"/>
          <w:marRight w:val="0"/>
          <w:marTop w:val="0"/>
          <w:marBottom w:val="0"/>
          <w:divBdr>
            <w:top w:val="none" w:sz="0" w:space="0" w:color="auto"/>
            <w:left w:val="none" w:sz="0" w:space="0" w:color="auto"/>
            <w:bottom w:val="none" w:sz="0" w:space="0" w:color="auto"/>
            <w:right w:val="none" w:sz="0" w:space="0" w:color="auto"/>
          </w:divBdr>
        </w:div>
        <w:div w:id="1403288163">
          <w:marLeft w:val="640"/>
          <w:marRight w:val="0"/>
          <w:marTop w:val="0"/>
          <w:marBottom w:val="0"/>
          <w:divBdr>
            <w:top w:val="none" w:sz="0" w:space="0" w:color="auto"/>
            <w:left w:val="none" w:sz="0" w:space="0" w:color="auto"/>
            <w:bottom w:val="none" w:sz="0" w:space="0" w:color="auto"/>
            <w:right w:val="none" w:sz="0" w:space="0" w:color="auto"/>
          </w:divBdr>
        </w:div>
        <w:div w:id="1561400490">
          <w:marLeft w:val="640"/>
          <w:marRight w:val="0"/>
          <w:marTop w:val="0"/>
          <w:marBottom w:val="0"/>
          <w:divBdr>
            <w:top w:val="none" w:sz="0" w:space="0" w:color="auto"/>
            <w:left w:val="none" w:sz="0" w:space="0" w:color="auto"/>
            <w:bottom w:val="none" w:sz="0" w:space="0" w:color="auto"/>
            <w:right w:val="none" w:sz="0" w:space="0" w:color="auto"/>
          </w:divBdr>
        </w:div>
        <w:div w:id="1207449572">
          <w:marLeft w:val="640"/>
          <w:marRight w:val="0"/>
          <w:marTop w:val="0"/>
          <w:marBottom w:val="0"/>
          <w:divBdr>
            <w:top w:val="none" w:sz="0" w:space="0" w:color="auto"/>
            <w:left w:val="none" w:sz="0" w:space="0" w:color="auto"/>
            <w:bottom w:val="none" w:sz="0" w:space="0" w:color="auto"/>
            <w:right w:val="none" w:sz="0" w:space="0" w:color="auto"/>
          </w:divBdr>
        </w:div>
        <w:div w:id="1066224681">
          <w:marLeft w:val="640"/>
          <w:marRight w:val="0"/>
          <w:marTop w:val="0"/>
          <w:marBottom w:val="0"/>
          <w:divBdr>
            <w:top w:val="none" w:sz="0" w:space="0" w:color="auto"/>
            <w:left w:val="none" w:sz="0" w:space="0" w:color="auto"/>
            <w:bottom w:val="none" w:sz="0" w:space="0" w:color="auto"/>
            <w:right w:val="none" w:sz="0" w:space="0" w:color="auto"/>
          </w:divBdr>
        </w:div>
        <w:div w:id="1900823761">
          <w:marLeft w:val="640"/>
          <w:marRight w:val="0"/>
          <w:marTop w:val="0"/>
          <w:marBottom w:val="0"/>
          <w:divBdr>
            <w:top w:val="none" w:sz="0" w:space="0" w:color="auto"/>
            <w:left w:val="none" w:sz="0" w:space="0" w:color="auto"/>
            <w:bottom w:val="none" w:sz="0" w:space="0" w:color="auto"/>
            <w:right w:val="none" w:sz="0" w:space="0" w:color="auto"/>
          </w:divBdr>
        </w:div>
        <w:div w:id="312563849">
          <w:marLeft w:val="640"/>
          <w:marRight w:val="0"/>
          <w:marTop w:val="0"/>
          <w:marBottom w:val="0"/>
          <w:divBdr>
            <w:top w:val="none" w:sz="0" w:space="0" w:color="auto"/>
            <w:left w:val="none" w:sz="0" w:space="0" w:color="auto"/>
            <w:bottom w:val="none" w:sz="0" w:space="0" w:color="auto"/>
            <w:right w:val="none" w:sz="0" w:space="0" w:color="auto"/>
          </w:divBdr>
        </w:div>
        <w:div w:id="346369073">
          <w:marLeft w:val="640"/>
          <w:marRight w:val="0"/>
          <w:marTop w:val="0"/>
          <w:marBottom w:val="0"/>
          <w:divBdr>
            <w:top w:val="none" w:sz="0" w:space="0" w:color="auto"/>
            <w:left w:val="none" w:sz="0" w:space="0" w:color="auto"/>
            <w:bottom w:val="none" w:sz="0" w:space="0" w:color="auto"/>
            <w:right w:val="none" w:sz="0" w:space="0" w:color="auto"/>
          </w:divBdr>
        </w:div>
      </w:divsChild>
    </w:div>
    <w:div w:id="1774350962">
      <w:bodyDiv w:val="1"/>
      <w:marLeft w:val="0"/>
      <w:marRight w:val="0"/>
      <w:marTop w:val="0"/>
      <w:marBottom w:val="0"/>
      <w:divBdr>
        <w:top w:val="none" w:sz="0" w:space="0" w:color="auto"/>
        <w:left w:val="none" w:sz="0" w:space="0" w:color="auto"/>
        <w:bottom w:val="none" w:sz="0" w:space="0" w:color="auto"/>
        <w:right w:val="none" w:sz="0" w:space="0" w:color="auto"/>
      </w:divBdr>
      <w:divsChild>
        <w:div w:id="1270430603">
          <w:marLeft w:val="640"/>
          <w:marRight w:val="0"/>
          <w:marTop w:val="0"/>
          <w:marBottom w:val="0"/>
          <w:divBdr>
            <w:top w:val="none" w:sz="0" w:space="0" w:color="auto"/>
            <w:left w:val="none" w:sz="0" w:space="0" w:color="auto"/>
            <w:bottom w:val="none" w:sz="0" w:space="0" w:color="auto"/>
            <w:right w:val="none" w:sz="0" w:space="0" w:color="auto"/>
          </w:divBdr>
        </w:div>
        <w:div w:id="1677032218">
          <w:marLeft w:val="640"/>
          <w:marRight w:val="0"/>
          <w:marTop w:val="0"/>
          <w:marBottom w:val="0"/>
          <w:divBdr>
            <w:top w:val="none" w:sz="0" w:space="0" w:color="auto"/>
            <w:left w:val="none" w:sz="0" w:space="0" w:color="auto"/>
            <w:bottom w:val="none" w:sz="0" w:space="0" w:color="auto"/>
            <w:right w:val="none" w:sz="0" w:space="0" w:color="auto"/>
          </w:divBdr>
        </w:div>
        <w:div w:id="866139337">
          <w:marLeft w:val="640"/>
          <w:marRight w:val="0"/>
          <w:marTop w:val="0"/>
          <w:marBottom w:val="0"/>
          <w:divBdr>
            <w:top w:val="none" w:sz="0" w:space="0" w:color="auto"/>
            <w:left w:val="none" w:sz="0" w:space="0" w:color="auto"/>
            <w:bottom w:val="none" w:sz="0" w:space="0" w:color="auto"/>
            <w:right w:val="none" w:sz="0" w:space="0" w:color="auto"/>
          </w:divBdr>
        </w:div>
        <w:div w:id="2100565999">
          <w:marLeft w:val="640"/>
          <w:marRight w:val="0"/>
          <w:marTop w:val="0"/>
          <w:marBottom w:val="0"/>
          <w:divBdr>
            <w:top w:val="none" w:sz="0" w:space="0" w:color="auto"/>
            <w:left w:val="none" w:sz="0" w:space="0" w:color="auto"/>
            <w:bottom w:val="none" w:sz="0" w:space="0" w:color="auto"/>
            <w:right w:val="none" w:sz="0" w:space="0" w:color="auto"/>
          </w:divBdr>
        </w:div>
        <w:div w:id="843666900">
          <w:marLeft w:val="640"/>
          <w:marRight w:val="0"/>
          <w:marTop w:val="0"/>
          <w:marBottom w:val="0"/>
          <w:divBdr>
            <w:top w:val="none" w:sz="0" w:space="0" w:color="auto"/>
            <w:left w:val="none" w:sz="0" w:space="0" w:color="auto"/>
            <w:bottom w:val="none" w:sz="0" w:space="0" w:color="auto"/>
            <w:right w:val="none" w:sz="0" w:space="0" w:color="auto"/>
          </w:divBdr>
        </w:div>
        <w:div w:id="1498812848">
          <w:marLeft w:val="640"/>
          <w:marRight w:val="0"/>
          <w:marTop w:val="0"/>
          <w:marBottom w:val="0"/>
          <w:divBdr>
            <w:top w:val="none" w:sz="0" w:space="0" w:color="auto"/>
            <w:left w:val="none" w:sz="0" w:space="0" w:color="auto"/>
            <w:bottom w:val="none" w:sz="0" w:space="0" w:color="auto"/>
            <w:right w:val="none" w:sz="0" w:space="0" w:color="auto"/>
          </w:divBdr>
        </w:div>
        <w:div w:id="475729432">
          <w:marLeft w:val="640"/>
          <w:marRight w:val="0"/>
          <w:marTop w:val="0"/>
          <w:marBottom w:val="0"/>
          <w:divBdr>
            <w:top w:val="none" w:sz="0" w:space="0" w:color="auto"/>
            <w:left w:val="none" w:sz="0" w:space="0" w:color="auto"/>
            <w:bottom w:val="none" w:sz="0" w:space="0" w:color="auto"/>
            <w:right w:val="none" w:sz="0" w:space="0" w:color="auto"/>
          </w:divBdr>
        </w:div>
        <w:div w:id="760104677">
          <w:marLeft w:val="640"/>
          <w:marRight w:val="0"/>
          <w:marTop w:val="0"/>
          <w:marBottom w:val="0"/>
          <w:divBdr>
            <w:top w:val="none" w:sz="0" w:space="0" w:color="auto"/>
            <w:left w:val="none" w:sz="0" w:space="0" w:color="auto"/>
            <w:bottom w:val="none" w:sz="0" w:space="0" w:color="auto"/>
            <w:right w:val="none" w:sz="0" w:space="0" w:color="auto"/>
          </w:divBdr>
        </w:div>
        <w:div w:id="1763794229">
          <w:marLeft w:val="640"/>
          <w:marRight w:val="0"/>
          <w:marTop w:val="0"/>
          <w:marBottom w:val="0"/>
          <w:divBdr>
            <w:top w:val="none" w:sz="0" w:space="0" w:color="auto"/>
            <w:left w:val="none" w:sz="0" w:space="0" w:color="auto"/>
            <w:bottom w:val="none" w:sz="0" w:space="0" w:color="auto"/>
            <w:right w:val="none" w:sz="0" w:space="0" w:color="auto"/>
          </w:divBdr>
        </w:div>
        <w:div w:id="1851092986">
          <w:marLeft w:val="640"/>
          <w:marRight w:val="0"/>
          <w:marTop w:val="0"/>
          <w:marBottom w:val="0"/>
          <w:divBdr>
            <w:top w:val="none" w:sz="0" w:space="0" w:color="auto"/>
            <w:left w:val="none" w:sz="0" w:space="0" w:color="auto"/>
            <w:bottom w:val="none" w:sz="0" w:space="0" w:color="auto"/>
            <w:right w:val="none" w:sz="0" w:space="0" w:color="auto"/>
          </w:divBdr>
        </w:div>
        <w:div w:id="1775326399">
          <w:marLeft w:val="640"/>
          <w:marRight w:val="0"/>
          <w:marTop w:val="0"/>
          <w:marBottom w:val="0"/>
          <w:divBdr>
            <w:top w:val="none" w:sz="0" w:space="0" w:color="auto"/>
            <w:left w:val="none" w:sz="0" w:space="0" w:color="auto"/>
            <w:bottom w:val="none" w:sz="0" w:space="0" w:color="auto"/>
            <w:right w:val="none" w:sz="0" w:space="0" w:color="auto"/>
          </w:divBdr>
        </w:div>
        <w:div w:id="1368675592">
          <w:marLeft w:val="640"/>
          <w:marRight w:val="0"/>
          <w:marTop w:val="0"/>
          <w:marBottom w:val="0"/>
          <w:divBdr>
            <w:top w:val="none" w:sz="0" w:space="0" w:color="auto"/>
            <w:left w:val="none" w:sz="0" w:space="0" w:color="auto"/>
            <w:bottom w:val="none" w:sz="0" w:space="0" w:color="auto"/>
            <w:right w:val="none" w:sz="0" w:space="0" w:color="auto"/>
          </w:divBdr>
        </w:div>
        <w:div w:id="759789597">
          <w:marLeft w:val="640"/>
          <w:marRight w:val="0"/>
          <w:marTop w:val="0"/>
          <w:marBottom w:val="0"/>
          <w:divBdr>
            <w:top w:val="none" w:sz="0" w:space="0" w:color="auto"/>
            <w:left w:val="none" w:sz="0" w:space="0" w:color="auto"/>
            <w:bottom w:val="none" w:sz="0" w:space="0" w:color="auto"/>
            <w:right w:val="none" w:sz="0" w:space="0" w:color="auto"/>
          </w:divBdr>
        </w:div>
        <w:div w:id="409697718">
          <w:marLeft w:val="640"/>
          <w:marRight w:val="0"/>
          <w:marTop w:val="0"/>
          <w:marBottom w:val="0"/>
          <w:divBdr>
            <w:top w:val="none" w:sz="0" w:space="0" w:color="auto"/>
            <w:left w:val="none" w:sz="0" w:space="0" w:color="auto"/>
            <w:bottom w:val="none" w:sz="0" w:space="0" w:color="auto"/>
            <w:right w:val="none" w:sz="0" w:space="0" w:color="auto"/>
          </w:divBdr>
        </w:div>
      </w:divsChild>
    </w:div>
    <w:div w:id="1781073411">
      <w:bodyDiv w:val="1"/>
      <w:marLeft w:val="0"/>
      <w:marRight w:val="0"/>
      <w:marTop w:val="0"/>
      <w:marBottom w:val="0"/>
      <w:divBdr>
        <w:top w:val="none" w:sz="0" w:space="0" w:color="auto"/>
        <w:left w:val="none" w:sz="0" w:space="0" w:color="auto"/>
        <w:bottom w:val="none" w:sz="0" w:space="0" w:color="auto"/>
        <w:right w:val="none" w:sz="0" w:space="0" w:color="auto"/>
      </w:divBdr>
      <w:divsChild>
        <w:div w:id="1483696104">
          <w:marLeft w:val="640"/>
          <w:marRight w:val="0"/>
          <w:marTop w:val="0"/>
          <w:marBottom w:val="0"/>
          <w:divBdr>
            <w:top w:val="none" w:sz="0" w:space="0" w:color="auto"/>
            <w:left w:val="none" w:sz="0" w:space="0" w:color="auto"/>
            <w:bottom w:val="none" w:sz="0" w:space="0" w:color="auto"/>
            <w:right w:val="none" w:sz="0" w:space="0" w:color="auto"/>
          </w:divBdr>
        </w:div>
        <w:div w:id="1404990267">
          <w:marLeft w:val="640"/>
          <w:marRight w:val="0"/>
          <w:marTop w:val="0"/>
          <w:marBottom w:val="0"/>
          <w:divBdr>
            <w:top w:val="none" w:sz="0" w:space="0" w:color="auto"/>
            <w:left w:val="none" w:sz="0" w:space="0" w:color="auto"/>
            <w:bottom w:val="none" w:sz="0" w:space="0" w:color="auto"/>
            <w:right w:val="none" w:sz="0" w:space="0" w:color="auto"/>
          </w:divBdr>
        </w:div>
        <w:div w:id="1310983944">
          <w:marLeft w:val="640"/>
          <w:marRight w:val="0"/>
          <w:marTop w:val="0"/>
          <w:marBottom w:val="0"/>
          <w:divBdr>
            <w:top w:val="none" w:sz="0" w:space="0" w:color="auto"/>
            <w:left w:val="none" w:sz="0" w:space="0" w:color="auto"/>
            <w:bottom w:val="none" w:sz="0" w:space="0" w:color="auto"/>
            <w:right w:val="none" w:sz="0" w:space="0" w:color="auto"/>
          </w:divBdr>
        </w:div>
        <w:div w:id="1154639204">
          <w:marLeft w:val="640"/>
          <w:marRight w:val="0"/>
          <w:marTop w:val="0"/>
          <w:marBottom w:val="0"/>
          <w:divBdr>
            <w:top w:val="none" w:sz="0" w:space="0" w:color="auto"/>
            <w:left w:val="none" w:sz="0" w:space="0" w:color="auto"/>
            <w:bottom w:val="none" w:sz="0" w:space="0" w:color="auto"/>
            <w:right w:val="none" w:sz="0" w:space="0" w:color="auto"/>
          </w:divBdr>
        </w:div>
        <w:div w:id="1466317997">
          <w:marLeft w:val="640"/>
          <w:marRight w:val="0"/>
          <w:marTop w:val="0"/>
          <w:marBottom w:val="0"/>
          <w:divBdr>
            <w:top w:val="none" w:sz="0" w:space="0" w:color="auto"/>
            <w:left w:val="none" w:sz="0" w:space="0" w:color="auto"/>
            <w:bottom w:val="none" w:sz="0" w:space="0" w:color="auto"/>
            <w:right w:val="none" w:sz="0" w:space="0" w:color="auto"/>
          </w:divBdr>
        </w:div>
        <w:div w:id="1256791192">
          <w:marLeft w:val="640"/>
          <w:marRight w:val="0"/>
          <w:marTop w:val="0"/>
          <w:marBottom w:val="0"/>
          <w:divBdr>
            <w:top w:val="none" w:sz="0" w:space="0" w:color="auto"/>
            <w:left w:val="none" w:sz="0" w:space="0" w:color="auto"/>
            <w:bottom w:val="none" w:sz="0" w:space="0" w:color="auto"/>
            <w:right w:val="none" w:sz="0" w:space="0" w:color="auto"/>
          </w:divBdr>
        </w:div>
        <w:div w:id="157771911">
          <w:marLeft w:val="640"/>
          <w:marRight w:val="0"/>
          <w:marTop w:val="0"/>
          <w:marBottom w:val="0"/>
          <w:divBdr>
            <w:top w:val="none" w:sz="0" w:space="0" w:color="auto"/>
            <w:left w:val="none" w:sz="0" w:space="0" w:color="auto"/>
            <w:bottom w:val="none" w:sz="0" w:space="0" w:color="auto"/>
            <w:right w:val="none" w:sz="0" w:space="0" w:color="auto"/>
          </w:divBdr>
        </w:div>
        <w:div w:id="473136226">
          <w:marLeft w:val="640"/>
          <w:marRight w:val="0"/>
          <w:marTop w:val="0"/>
          <w:marBottom w:val="0"/>
          <w:divBdr>
            <w:top w:val="none" w:sz="0" w:space="0" w:color="auto"/>
            <w:left w:val="none" w:sz="0" w:space="0" w:color="auto"/>
            <w:bottom w:val="none" w:sz="0" w:space="0" w:color="auto"/>
            <w:right w:val="none" w:sz="0" w:space="0" w:color="auto"/>
          </w:divBdr>
        </w:div>
        <w:div w:id="1833134365">
          <w:marLeft w:val="640"/>
          <w:marRight w:val="0"/>
          <w:marTop w:val="0"/>
          <w:marBottom w:val="0"/>
          <w:divBdr>
            <w:top w:val="none" w:sz="0" w:space="0" w:color="auto"/>
            <w:left w:val="none" w:sz="0" w:space="0" w:color="auto"/>
            <w:bottom w:val="none" w:sz="0" w:space="0" w:color="auto"/>
            <w:right w:val="none" w:sz="0" w:space="0" w:color="auto"/>
          </w:divBdr>
        </w:div>
        <w:div w:id="415595241">
          <w:marLeft w:val="640"/>
          <w:marRight w:val="0"/>
          <w:marTop w:val="0"/>
          <w:marBottom w:val="0"/>
          <w:divBdr>
            <w:top w:val="none" w:sz="0" w:space="0" w:color="auto"/>
            <w:left w:val="none" w:sz="0" w:space="0" w:color="auto"/>
            <w:bottom w:val="none" w:sz="0" w:space="0" w:color="auto"/>
            <w:right w:val="none" w:sz="0" w:space="0" w:color="auto"/>
          </w:divBdr>
        </w:div>
        <w:div w:id="2081437345">
          <w:marLeft w:val="640"/>
          <w:marRight w:val="0"/>
          <w:marTop w:val="0"/>
          <w:marBottom w:val="0"/>
          <w:divBdr>
            <w:top w:val="none" w:sz="0" w:space="0" w:color="auto"/>
            <w:left w:val="none" w:sz="0" w:space="0" w:color="auto"/>
            <w:bottom w:val="none" w:sz="0" w:space="0" w:color="auto"/>
            <w:right w:val="none" w:sz="0" w:space="0" w:color="auto"/>
          </w:divBdr>
        </w:div>
        <w:div w:id="1159619119">
          <w:marLeft w:val="640"/>
          <w:marRight w:val="0"/>
          <w:marTop w:val="0"/>
          <w:marBottom w:val="0"/>
          <w:divBdr>
            <w:top w:val="none" w:sz="0" w:space="0" w:color="auto"/>
            <w:left w:val="none" w:sz="0" w:space="0" w:color="auto"/>
            <w:bottom w:val="none" w:sz="0" w:space="0" w:color="auto"/>
            <w:right w:val="none" w:sz="0" w:space="0" w:color="auto"/>
          </w:divBdr>
        </w:div>
        <w:div w:id="1321227214">
          <w:marLeft w:val="640"/>
          <w:marRight w:val="0"/>
          <w:marTop w:val="0"/>
          <w:marBottom w:val="0"/>
          <w:divBdr>
            <w:top w:val="none" w:sz="0" w:space="0" w:color="auto"/>
            <w:left w:val="none" w:sz="0" w:space="0" w:color="auto"/>
            <w:bottom w:val="none" w:sz="0" w:space="0" w:color="auto"/>
            <w:right w:val="none" w:sz="0" w:space="0" w:color="auto"/>
          </w:divBdr>
        </w:div>
        <w:div w:id="346758349">
          <w:marLeft w:val="640"/>
          <w:marRight w:val="0"/>
          <w:marTop w:val="0"/>
          <w:marBottom w:val="0"/>
          <w:divBdr>
            <w:top w:val="none" w:sz="0" w:space="0" w:color="auto"/>
            <w:left w:val="none" w:sz="0" w:space="0" w:color="auto"/>
            <w:bottom w:val="none" w:sz="0" w:space="0" w:color="auto"/>
            <w:right w:val="none" w:sz="0" w:space="0" w:color="auto"/>
          </w:divBdr>
        </w:div>
      </w:divsChild>
    </w:div>
    <w:div w:id="1793405689">
      <w:bodyDiv w:val="1"/>
      <w:marLeft w:val="0"/>
      <w:marRight w:val="0"/>
      <w:marTop w:val="0"/>
      <w:marBottom w:val="0"/>
      <w:divBdr>
        <w:top w:val="none" w:sz="0" w:space="0" w:color="auto"/>
        <w:left w:val="none" w:sz="0" w:space="0" w:color="auto"/>
        <w:bottom w:val="none" w:sz="0" w:space="0" w:color="auto"/>
        <w:right w:val="none" w:sz="0" w:space="0" w:color="auto"/>
      </w:divBdr>
      <w:divsChild>
        <w:div w:id="495456837">
          <w:marLeft w:val="640"/>
          <w:marRight w:val="0"/>
          <w:marTop w:val="0"/>
          <w:marBottom w:val="0"/>
          <w:divBdr>
            <w:top w:val="none" w:sz="0" w:space="0" w:color="auto"/>
            <w:left w:val="none" w:sz="0" w:space="0" w:color="auto"/>
            <w:bottom w:val="none" w:sz="0" w:space="0" w:color="auto"/>
            <w:right w:val="none" w:sz="0" w:space="0" w:color="auto"/>
          </w:divBdr>
        </w:div>
        <w:div w:id="1654528976">
          <w:marLeft w:val="640"/>
          <w:marRight w:val="0"/>
          <w:marTop w:val="0"/>
          <w:marBottom w:val="0"/>
          <w:divBdr>
            <w:top w:val="none" w:sz="0" w:space="0" w:color="auto"/>
            <w:left w:val="none" w:sz="0" w:space="0" w:color="auto"/>
            <w:bottom w:val="none" w:sz="0" w:space="0" w:color="auto"/>
            <w:right w:val="none" w:sz="0" w:space="0" w:color="auto"/>
          </w:divBdr>
        </w:div>
        <w:div w:id="333336161">
          <w:marLeft w:val="640"/>
          <w:marRight w:val="0"/>
          <w:marTop w:val="0"/>
          <w:marBottom w:val="0"/>
          <w:divBdr>
            <w:top w:val="none" w:sz="0" w:space="0" w:color="auto"/>
            <w:left w:val="none" w:sz="0" w:space="0" w:color="auto"/>
            <w:bottom w:val="none" w:sz="0" w:space="0" w:color="auto"/>
            <w:right w:val="none" w:sz="0" w:space="0" w:color="auto"/>
          </w:divBdr>
        </w:div>
        <w:div w:id="8605906">
          <w:marLeft w:val="640"/>
          <w:marRight w:val="0"/>
          <w:marTop w:val="0"/>
          <w:marBottom w:val="0"/>
          <w:divBdr>
            <w:top w:val="none" w:sz="0" w:space="0" w:color="auto"/>
            <w:left w:val="none" w:sz="0" w:space="0" w:color="auto"/>
            <w:bottom w:val="none" w:sz="0" w:space="0" w:color="auto"/>
            <w:right w:val="none" w:sz="0" w:space="0" w:color="auto"/>
          </w:divBdr>
        </w:div>
        <w:div w:id="798453339">
          <w:marLeft w:val="640"/>
          <w:marRight w:val="0"/>
          <w:marTop w:val="0"/>
          <w:marBottom w:val="0"/>
          <w:divBdr>
            <w:top w:val="none" w:sz="0" w:space="0" w:color="auto"/>
            <w:left w:val="none" w:sz="0" w:space="0" w:color="auto"/>
            <w:bottom w:val="none" w:sz="0" w:space="0" w:color="auto"/>
            <w:right w:val="none" w:sz="0" w:space="0" w:color="auto"/>
          </w:divBdr>
        </w:div>
        <w:div w:id="1129320038">
          <w:marLeft w:val="640"/>
          <w:marRight w:val="0"/>
          <w:marTop w:val="0"/>
          <w:marBottom w:val="0"/>
          <w:divBdr>
            <w:top w:val="none" w:sz="0" w:space="0" w:color="auto"/>
            <w:left w:val="none" w:sz="0" w:space="0" w:color="auto"/>
            <w:bottom w:val="none" w:sz="0" w:space="0" w:color="auto"/>
            <w:right w:val="none" w:sz="0" w:space="0" w:color="auto"/>
          </w:divBdr>
        </w:div>
        <w:div w:id="1811629889">
          <w:marLeft w:val="640"/>
          <w:marRight w:val="0"/>
          <w:marTop w:val="0"/>
          <w:marBottom w:val="0"/>
          <w:divBdr>
            <w:top w:val="none" w:sz="0" w:space="0" w:color="auto"/>
            <w:left w:val="none" w:sz="0" w:space="0" w:color="auto"/>
            <w:bottom w:val="none" w:sz="0" w:space="0" w:color="auto"/>
            <w:right w:val="none" w:sz="0" w:space="0" w:color="auto"/>
          </w:divBdr>
        </w:div>
        <w:div w:id="454521595">
          <w:marLeft w:val="640"/>
          <w:marRight w:val="0"/>
          <w:marTop w:val="0"/>
          <w:marBottom w:val="0"/>
          <w:divBdr>
            <w:top w:val="none" w:sz="0" w:space="0" w:color="auto"/>
            <w:left w:val="none" w:sz="0" w:space="0" w:color="auto"/>
            <w:bottom w:val="none" w:sz="0" w:space="0" w:color="auto"/>
            <w:right w:val="none" w:sz="0" w:space="0" w:color="auto"/>
          </w:divBdr>
        </w:div>
        <w:div w:id="514462375">
          <w:marLeft w:val="640"/>
          <w:marRight w:val="0"/>
          <w:marTop w:val="0"/>
          <w:marBottom w:val="0"/>
          <w:divBdr>
            <w:top w:val="none" w:sz="0" w:space="0" w:color="auto"/>
            <w:left w:val="none" w:sz="0" w:space="0" w:color="auto"/>
            <w:bottom w:val="none" w:sz="0" w:space="0" w:color="auto"/>
            <w:right w:val="none" w:sz="0" w:space="0" w:color="auto"/>
          </w:divBdr>
        </w:div>
        <w:div w:id="476147720">
          <w:marLeft w:val="640"/>
          <w:marRight w:val="0"/>
          <w:marTop w:val="0"/>
          <w:marBottom w:val="0"/>
          <w:divBdr>
            <w:top w:val="none" w:sz="0" w:space="0" w:color="auto"/>
            <w:left w:val="none" w:sz="0" w:space="0" w:color="auto"/>
            <w:bottom w:val="none" w:sz="0" w:space="0" w:color="auto"/>
            <w:right w:val="none" w:sz="0" w:space="0" w:color="auto"/>
          </w:divBdr>
        </w:div>
        <w:div w:id="476262999">
          <w:marLeft w:val="640"/>
          <w:marRight w:val="0"/>
          <w:marTop w:val="0"/>
          <w:marBottom w:val="0"/>
          <w:divBdr>
            <w:top w:val="none" w:sz="0" w:space="0" w:color="auto"/>
            <w:left w:val="none" w:sz="0" w:space="0" w:color="auto"/>
            <w:bottom w:val="none" w:sz="0" w:space="0" w:color="auto"/>
            <w:right w:val="none" w:sz="0" w:space="0" w:color="auto"/>
          </w:divBdr>
        </w:div>
        <w:div w:id="1013916968">
          <w:marLeft w:val="640"/>
          <w:marRight w:val="0"/>
          <w:marTop w:val="0"/>
          <w:marBottom w:val="0"/>
          <w:divBdr>
            <w:top w:val="none" w:sz="0" w:space="0" w:color="auto"/>
            <w:left w:val="none" w:sz="0" w:space="0" w:color="auto"/>
            <w:bottom w:val="none" w:sz="0" w:space="0" w:color="auto"/>
            <w:right w:val="none" w:sz="0" w:space="0" w:color="auto"/>
          </w:divBdr>
        </w:div>
        <w:div w:id="342325833">
          <w:marLeft w:val="640"/>
          <w:marRight w:val="0"/>
          <w:marTop w:val="0"/>
          <w:marBottom w:val="0"/>
          <w:divBdr>
            <w:top w:val="none" w:sz="0" w:space="0" w:color="auto"/>
            <w:left w:val="none" w:sz="0" w:space="0" w:color="auto"/>
            <w:bottom w:val="none" w:sz="0" w:space="0" w:color="auto"/>
            <w:right w:val="none" w:sz="0" w:space="0" w:color="auto"/>
          </w:divBdr>
        </w:div>
        <w:div w:id="1804231046">
          <w:marLeft w:val="640"/>
          <w:marRight w:val="0"/>
          <w:marTop w:val="0"/>
          <w:marBottom w:val="0"/>
          <w:divBdr>
            <w:top w:val="none" w:sz="0" w:space="0" w:color="auto"/>
            <w:left w:val="none" w:sz="0" w:space="0" w:color="auto"/>
            <w:bottom w:val="none" w:sz="0" w:space="0" w:color="auto"/>
            <w:right w:val="none" w:sz="0" w:space="0" w:color="auto"/>
          </w:divBdr>
        </w:div>
        <w:div w:id="2145538191">
          <w:marLeft w:val="640"/>
          <w:marRight w:val="0"/>
          <w:marTop w:val="0"/>
          <w:marBottom w:val="0"/>
          <w:divBdr>
            <w:top w:val="none" w:sz="0" w:space="0" w:color="auto"/>
            <w:left w:val="none" w:sz="0" w:space="0" w:color="auto"/>
            <w:bottom w:val="none" w:sz="0" w:space="0" w:color="auto"/>
            <w:right w:val="none" w:sz="0" w:space="0" w:color="auto"/>
          </w:divBdr>
        </w:div>
        <w:div w:id="226383008">
          <w:marLeft w:val="640"/>
          <w:marRight w:val="0"/>
          <w:marTop w:val="0"/>
          <w:marBottom w:val="0"/>
          <w:divBdr>
            <w:top w:val="none" w:sz="0" w:space="0" w:color="auto"/>
            <w:left w:val="none" w:sz="0" w:space="0" w:color="auto"/>
            <w:bottom w:val="none" w:sz="0" w:space="0" w:color="auto"/>
            <w:right w:val="none" w:sz="0" w:space="0" w:color="auto"/>
          </w:divBdr>
        </w:div>
        <w:div w:id="750152696">
          <w:marLeft w:val="640"/>
          <w:marRight w:val="0"/>
          <w:marTop w:val="0"/>
          <w:marBottom w:val="0"/>
          <w:divBdr>
            <w:top w:val="none" w:sz="0" w:space="0" w:color="auto"/>
            <w:left w:val="none" w:sz="0" w:space="0" w:color="auto"/>
            <w:bottom w:val="none" w:sz="0" w:space="0" w:color="auto"/>
            <w:right w:val="none" w:sz="0" w:space="0" w:color="auto"/>
          </w:divBdr>
        </w:div>
        <w:div w:id="924533254">
          <w:marLeft w:val="640"/>
          <w:marRight w:val="0"/>
          <w:marTop w:val="0"/>
          <w:marBottom w:val="0"/>
          <w:divBdr>
            <w:top w:val="none" w:sz="0" w:space="0" w:color="auto"/>
            <w:left w:val="none" w:sz="0" w:space="0" w:color="auto"/>
            <w:bottom w:val="none" w:sz="0" w:space="0" w:color="auto"/>
            <w:right w:val="none" w:sz="0" w:space="0" w:color="auto"/>
          </w:divBdr>
        </w:div>
        <w:div w:id="38870237">
          <w:marLeft w:val="640"/>
          <w:marRight w:val="0"/>
          <w:marTop w:val="0"/>
          <w:marBottom w:val="0"/>
          <w:divBdr>
            <w:top w:val="none" w:sz="0" w:space="0" w:color="auto"/>
            <w:left w:val="none" w:sz="0" w:space="0" w:color="auto"/>
            <w:bottom w:val="none" w:sz="0" w:space="0" w:color="auto"/>
            <w:right w:val="none" w:sz="0" w:space="0" w:color="auto"/>
          </w:divBdr>
        </w:div>
        <w:div w:id="1793590882">
          <w:marLeft w:val="640"/>
          <w:marRight w:val="0"/>
          <w:marTop w:val="0"/>
          <w:marBottom w:val="0"/>
          <w:divBdr>
            <w:top w:val="none" w:sz="0" w:space="0" w:color="auto"/>
            <w:left w:val="none" w:sz="0" w:space="0" w:color="auto"/>
            <w:bottom w:val="none" w:sz="0" w:space="0" w:color="auto"/>
            <w:right w:val="none" w:sz="0" w:space="0" w:color="auto"/>
          </w:divBdr>
        </w:div>
      </w:divsChild>
    </w:div>
    <w:div w:id="1829861262">
      <w:bodyDiv w:val="1"/>
      <w:marLeft w:val="0"/>
      <w:marRight w:val="0"/>
      <w:marTop w:val="0"/>
      <w:marBottom w:val="0"/>
      <w:divBdr>
        <w:top w:val="none" w:sz="0" w:space="0" w:color="auto"/>
        <w:left w:val="none" w:sz="0" w:space="0" w:color="auto"/>
        <w:bottom w:val="none" w:sz="0" w:space="0" w:color="auto"/>
        <w:right w:val="none" w:sz="0" w:space="0" w:color="auto"/>
      </w:divBdr>
      <w:divsChild>
        <w:div w:id="1064645318">
          <w:marLeft w:val="640"/>
          <w:marRight w:val="0"/>
          <w:marTop w:val="0"/>
          <w:marBottom w:val="0"/>
          <w:divBdr>
            <w:top w:val="none" w:sz="0" w:space="0" w:color="auto"/>
            <w:left w:val="none" w:sz="0" w:space="0" w:color="auto"/>
            <w:bottom w:val="none" w:sz="0" w:space="0" w:color="auto"/>
            <w:right w:val="none" w:sz="0" w:space="0" w:color="auto"/>
          </w:divBdr>
        </w:div>
        <w:div w:id="1735398101">
          <w:marLeft w:val="640"/>
          <w:marRight w:val="0"/>
          <w:marTop w:val="0"/>
          <w:marBottom w:val="0"/>
          <w:divBdr>
            <w:top w:val="none" w:sz="0" w:space="0" w:color="auto"/>
            <w:left w:val="none" w:sz="0" w:space="0" w:color="auto"/>
            <w:bottom w:val="none" w:sz="0" w:space="0" w:color="auto"/>
            <w:right w:val="none" w:sz="0" w:space="0" w:color="auto"/>
          </w:divBdr>
        </w:div>
        <w:div w:id="134639756">
          <w:marLeft w:val="640"/>
          <w:marRight w:val="0"/>
          <w:marTop w:val="0"/>
          <w:marBottom w:val="0"/>
          <w:divBdr>
            <w:top w:val="none" w:sz="0" w:space="0" w:color="auto"/>
            <w:left w:val="none" w:sz="0" w:space="0" w:color="auto"/>
            <w:bottom w:val="none" w:sz="0" w:space="0" w:color="auto"/>
            <w:right w:val="none" w:sz="0" w:space="0" w:color="auto"/>
          </w:divBdr>
        </w:div>
        <w:div w:id="1173227840">
          <w:marLeft w:val="640"/>
          <w:marRight w:val="0"/>
          <w:marTop w:val="0"/>
          <w:marBottom w:val="0"/>
          <w:divBdr>
            <w:top w:val="none" w:sz="0" w:space="0" w:color="auto"/>
            <w:left w:val="none" w:sz="0" w:space="0" w:color="auto"/>
            <w:bottom w:val="none" w:sz="0" w:space="0" w:color="auto"/>
            <w:right w:val="none" w:sz="0" w:space="0" w:color="auto"/>
          </w:divBdr>
        </w:div>
        <w:div w:id="1889367790">
          <w:marLeft w:val="640"/>
          <w:marRight w:val="0"/>
          <w:marTop w:val="0"/>
          <w:marBottom w:val="0"/>
          <w:divBdr>
            <w:top w:val="none" w:sz="0" w:space="0" w:color="auto"/>
            <w:left w:val="none" w:sz="0" w:space="0" w:color="auto"/>
            <w:bottom w:val="none" w:sz="0" w:space="0" w:color="auto"/>
            <w:right w:val="none" w:sz="0" w:space="0" w:color="auto"/>
          </w:divBdr>
        </w:div>
        <w:div w:id="907346619">
          <w:marLeft w:val="640"/>
          <w:marRight w:val="0"/>
          <w:marTop w:val="0"/>
          <w:marBottom w:val="0"/>
          <w:divBdr>
            <w:top w:val="none" w:sz="0" w:space="0" w:color="auto"/>
            <w:left w:val="none" w:sz="0" w:space="0" w:color="auto"/>
            <w:bottom w:val="none" w:sz="0" w:space="0" w:color="auto"/>
            <w:right w:val="none" w:sz="0" w:space="0" w:color="auto"/>
          </w:divBdr>
        </w:div>
        <w:div w:id="1435980392">
          <w:marLeft w:val="640"/>
          <w:marRight w:val="0"/>
          <w:marTop w:val="0"/>
          <w:marBottom w:val="0"/>
          <w:divBdr>
            <w:top w:val="none" w:sz="0" w:space="0" w:color="auto"/>
            <w:left w:val="none" w:sz="0" w:space="0" w:color="auto"/>
            <w:bottom w:val="none" w:sz="0" w:space="0" w:color="auto"/>
            <w:right w:val="none" w:sz="0" w:space="0" w:color="auto"/>
          </w:divBdr>
        </w:div>
        <w:div w:id="29382426">
          <w:marLeft w:val="640"/>
          <w:marRight w:val="0"/>
          <w:marTop w:val="0"/>
          <w:marBottom w:val="0"/>
          <w:divBdr>
            <w:top w:val="none" w:sz="0" w:space="0" w:color="auto"/>
            <w:left w:val="none" w:sz="0" w:space="0" w:color="auto"/>
            <w:bottom w:val="none" w:sz="0" w:space="0" w:color="auto"/>
            <w:right w:val="none" w:sz="0" w:space="0" w:color="auto"/>
          </w:divBdr>
        </w:div>
        <w:div w:id="774595655">
          <w:marLeft w:val="640"/>
          <w:marRight w:val="0"/>
          <w:marTop w:val="0"/>
          <w:marBottom w:val="0"/>
          <w:divBdr>
            <w:top w:val="none" w:sz="0" w:space="0" w:color="auto"/>
            <w:left w:val="none" w:sz="0" w:space="0" w:color="auto"/>
            <w:bottom w:val="none" w:sz="0" w:space="0" w:color="auto"/>
            <w:right w:val="none" w:sz="0" w:space="0" w:color="auto"/>
          </w:divBdr>
        </w:div>
        <w:div w:id="594902072">
          <w:marLeft w:val="640"/>
          <w:marRight w:val="0"/>
          <w:marTop w:val="0"/>
          <w:marBottom w:val="0"/>
          <w:divBdr>
            <w:top w:val="none" w:sz="0" w:space="0" w:color="auto"/>
            <w:left w:val="none" w:sz="0" w:space="0" w:color="auto"/>
            <w:bottom w:val="none" w:sz="0" w:space="0" w:color="auto"/>
            <w:right w:val="none" w:sz="0" w:space="0" w:color="auto"/>
          </w:divBdr>
        </w:div>
        <w:div w:id="715741649">
          <w:marLeft w:val="640"/>
          <w:marRight w:val="0"/>
          <w:marTop w:val="0"/>
          <w:marBottom w:val="0"/>
          <w:divBdr>
            <w:top w:val="none" w:sz="0" w:space="0" w:color="auto"/>
            <w:left w:val="none" w:sz="0" w:space="0" w:color="auto"/>
            <w:bottom w:val="none" w:sz="0" w:space="0" w:color="auto"/>
            <w:right w:val="none" w:sz="0" w:space="0" w:color="auto"/>
          </w:divBdr>
        </w:div>
        <w:div w:id="1113742037">
          <w:marLeft w:val="640"/>
          <w:marRight w:val="0"/>
          <w:marTop w:val="0"/>
          <w:marBottom w:val="0"/>
          <w:divBdr>
            <w:top w:val="none" w:sz="0" w:space="0" w:color="auto"/>
            <w:left w:val="none" w:sz="0" w:space="0" w:color="auto"/>
            <w:bottom w:val="none" w:sz="0" w:space="0" w:color="auto"/>
            <w:right w:val="none" w:sz="0" w:space="0" w:color="auto"/>
          </w:divBdr>
        </w:div>
        <w:div w:id="777138811">
          <w:marLeft w:val="640"/>
          <w:marRight w:val="0"/>
          <w:marTop w:val="0"/>
          <w:marBottom w:val="0"/>
          <w:divBdr>
            <w:top w:val="none" w:sz="0" w:space="0" w:color="auto"/>
            <w:left w:val="none" w:sz="0" w:space="0" w:color="auto"/>
            <w:bottom w:val="none" w:sz="0" w:space="0" w:color="auto"/>
            <w:right w:val="none" w:sz="0" w:space="0" w:color="auto"/>
          </w:divBdr>
        </w:div>
        <w:div w:id="739327844">
          <w:marLeft w:val="640"/>
          <w:marRight w:val="0"/>
          <w:marTop w:val="0"/>
          <w:marBottom w:val="0"/>
          <w:divBdr>
            <w:top w:val="none" w:sz="0" w:space="0" w:color="auto"/>
            <w:left w:val="none" w:sz="0" w:space="0" w:color="auto"/>
            <w:bottom w:val="none" w:sz="0" w:space="0" w:color="auto"/>
            <w:right w:val="none" w:sz="0" w:space="0" w:color="auto"/>
          </w:divBdr>
        </w:div>
        <w:div w:id="1795440324">
          <w:marLeft w:val="640"/>
          <w:marRight w:val="0"/>
          <w:marTop w:val="0"/>
          <w:marBottom w:val="0"/>
          <w:divBdr>
            <w:top w:val="none" w:sz="0" w:space="0" w:color="auto"/>
            <w:left w:val="none" w:sz="0" w:space="0" w:color="auto"/>
            <w:bottom w:val="none" w:sz="0" w:space="0" w:color="auto"/>
            <w:right w:val="none" w:sz="0" w:space="0" w:color="auto"/>
          </w:divBdr>
        </w:div>
        <w:div w:id="2075156601">
          <w:marLeft w:val="640"/>
          <w:marRight w:val="0"/>
          <w:marTop w:val="0"/>
          <w:marBottom w:val="0"/>
          <w:divBdr>
            <w:top w:val="none" w:sz="0" w:space="0" w:color="auto"/>
            <w:left w:val="none" w:sz="0" w:space="0" w:color="auto"/>
            <w:bottom w:val="none" w:sz="0" w:space="0" w:color="auto"/>
            <w:right w:val="none" w:sz="0" w:space="0" w:color="auto"/>
          </w:divBdr>
        </w:div>
        <w:div w:id="711926754">
          <w:marLeft w:val="640"/>
          <w:marRight w:val="0"/>
          <w:marTop w:val="0"/>
          <w:marBottom w:val="0"/>
          <w:divBdr>
            <w:top w:val="none" w:sz="0" w:space="0" w:color="auto"/>
            <w:left w:val="none" w:sz="0" w:space="0" w:color="auto"/>
            <w:bottom w:val="none" w:sz="0" w:space="0" w:color="auto"/>
            <w:right w:val="none" w:sz="0" w:space="0" w:color="auto"/>
          </w:divBdr>
        </w:div>
        <w:div w:id="630551989">
          <w:marLeft w:val="640"/>
          <w:marRight w:val="0"/>
          <w:marTop w:val="0"/>
          <w:marBottom w:val="0"/>
          <w:divBdr>
            <w:top w:val="none" w:sz="0" w:space="0" w:color="auto"/>
            <w:left w:val="none" w:sz="0" w:space="0" w:color="auto"/>
            <w:bottom w:val="none" w:sz="0" w:space="0" w:color="auto"/>
            <w:right w:val="none" w:sz="0" w:space="0" w:color="auto"/>
          </w:divBdr>
        </w:div>
        <w:div w:id="963196863">
          <w:marLeft w:val="640"/>
          <w:marRight w:val="0"/>
          <w:marTop w:val="0"/>
          <w:marBottom w:val="0"/>
          <w:divBdr>
            <w:top w:val="none" w:sz="0" w:space="0" w:color="auto"/>
            <w:left w:val="none" w:sz="0" w:space="0" w:color="auto"/>
            <w:bottom w:val="none" w:sz="0" w:space="0" w:color="auto"/>
            <w:right w:val="none" w:sz="0" w:space="0" w:color="auto"/>
          </w:divBdr>
        </w:div>
        <w:div w:id="1018046197">
          <w:marLeft w:val="640"/>
          <w:marRight w:val="0"/>
          <w:marTop w:val="0"/>
          <w:marBottom w:val="0"/>
          <w:divBdr>
            <w:top w:val="none" w:sz="0" w:space="0" w:color="auto"/>
            <w:left w:val="none" w:sz="0" w:space="0" w:color="auto"/>
            <w:bottom w:val="none" w:sz="0" w:space="0" w:color="auto"/>
            <w:right w:val="none" w:sz="0" w:space="0" w:color="auto"/>
          </w:divBdr>
        </w:div>
        <w:div w:id="686835042">
          <w:marLeft w:val="640"/>
          <w:marRight w:val="0"/>
          <w:marTop w:val="0"/>
          <w:marBottom w:val="0"/>
          <w:divBdr>
            <w:top w:val="none" w:sz="0" w:space="0" w:color="auto"/>
            <w:left w:val="none" w:sz="0" w:space="0" w:color="auto"/>
            <w:bottom w:val="none" w:sz="0" w:space="0" w:color="auto"/>
            <w:right w:val="none" w:sz="0" w:space="0" w:color="auto"/>
          </w:divBdr>
        </w:div>
        <w:div w:id="1623460547">
          <w:marLeft w:val="640"/>
          <w:marRight w:val="0"/>
          <w:marTop w:val="0"/>
          <w:marBottom w:val="0"/>
          <w:divBdr>
            <w:top w:val="none" w:sz="0" w:space="0" w:color="auto"/>
            <w:left w:val="none" w:sz="0" w:space="0" w:color="auto"/>
            <w:bottom w:val="none" w:sz="0" w:space="0" w:color="auto"/>
            <w:right w:val="none" w:sz="0" w:space="0" w:color="auto"/>
          </w:divBdr>
        </w:div>
        <w:div w:id="1480801163">
          <w:marLeft w:val="640"/>
          <w:marRight w:val="0"/>
          <w:marTop w:val="0"/>
          <w:marBottom w:val="0"/>
          <w:divBdr>
            <w:top w:val="none" w:sz="0" w:space="0" w:color="auto"/>
            <w:left w:val="none" w:sz="0" w:space="0" w:color="auto"/>
            <w:bottom w:val="none" w:sz="0" w:space="0" w:color="auto"/>
            <w:right w:val="none" w:sz="0" w:space="0" w:color="auto"/>
          </w:divBdr>
        </w:div>
        <w:div w:id="1461220545">
          <w:marLeft w:val="640"/>
          <w:marRight w:val="0"/>
          <w:marTop w:val="0"/>
          <w:marBottom w:val="0"/>
          <w:divBdr>
            <w:top w:val="none" w:sz="0" w:space="0" w:color="auto"/>
            <w:left w:val="none" w:sz="0" w:space="0" w:color="auto"/>
            <w:bottom w:val="none" w:sz="0" w:space="0" w:color="auto"/>
            <w:right w:val="none" w:sz="0" w:space="0" w:color="auto"/>
          </w:divBdr>
        </w:div>
        <w:div w:id="1192576590">
          <w:marLeft w:val="640"/>
          <w:marRight w:val="0"/>
          <w:marTop w:val="0"/>
          <w:marBottom w:val="0"/>
          <w:divBdr>
            <w:top w:val="none" w:sz="0" w:space="0" w:color="auto"/>
            <w:left w:val="none" w:sz="0" w:space="0" w:color="auto"/>
            <w:bottom w:val="none" w:sz="0" w:space="0" w:color="auto"/>
            <w:right w:val="none" w:sz="0" w:space="0" w:color="auto"/>
          </w:divBdr>
        </w:div>
        <w:div w:id="745109498">
          <w:marLeft w:val="640"/>
          <w:marRight w:val="0"/>
          <w:marTop w:val="0"/>
          <w:marBottom w:val="0"/>
          <w:divBdr>
            <w:top w:val="none" w:sz="0" w:space="0" w:color="auto"/>
            <w:left w:val="none" w:sz="0" w:space="0" w:color="auto"/>
            <w:bottom w:val="none" w:sz="0" w:space="0" w:color="auto"/>
            <w:right w:val="none" w:sz="0" w:space="0" w:color="auto"/>
          </w:divBdr>
        </w:div>
      </w:divsChild>
    </w:div>
    <w:div w:id="1867863254">
      <w:bodyDiv w:val="1"/>
      <w:marLeft w:val="0"/>
      <w:marRight w:val="0"/>
      <w:marTop w:val="0"/>
      <w:marBottom w:val="0"/>
      <w:divBdr>
        <w:top w:val="none" w:sz="0" w:space="0" w:color="auto"/>
        <w:left w:val="none" w:sz="0" w:space="0" w:color="auto"/>
        <w:bottom w:val="none" w:sz="0" w:space="0" w:color="auto"/>
        <w:right w:val="none" w:sz="0" w:space="0" w:color="auto"/>
      </w:divBdr>
      <w:divsChild>
        <w:div w:id="2051030535">
          <w:marLeft w:val="640"/>
          <w:marRight w:val="0"/>
          <w:marTop w:val="0"/>
          <w:marBottom w:val="0"/>
          <w:divBdr>
            <w:top w:val="none" w:sz="0" w:space="0" w:color="auto"/>
            <w:left w:val="none" w:sz="0" w:space="0" w:color="auto"/>
            <w:bottom w:val="none" w:sz="0" w:space="0" w:color="auto"/>
            <w:right w:val="none" w:sz="0" w:space="0" w:color="auto"/>
          </w:divBdr>
        </w:div>
        <w:div w:id="473446964">
          <w:marLeft w:val="640"/>
          <w:marRight w:val="0"/>
          <w:marTop w:val="0"/>
          <w:marBottom w:val="0"/>
          <w:divBdr>
            <w:top w:val="none" w:sz="0" w:space="0" w:color="auto"/>
            <w:left w:val="none" w:sz="0" w:space="0" w:color="auto"/>
            <w:bottom w:val="none" w:sz="0" w:space="0" w:color="auto"/>
            <w:right w:val="none" w:sz="0" w:space="0" w:color="auto"/>
          </w:divBdr>
        </w:div>
        <w:div w:id="137499831">
          <w:marLeft w:val="640"/>
          <w:marRight w:val="0"/>
          <w:marTop w:val="0"/>
          <w:marBottom w:val="0"/>
          <w:divBdr>
            <w:top w:val="none" w:sz="0" w:space="0" w:color="auto"/>
            <w:left w:val="none" w:sz="0" w:space="0" w:color="auto"/>
            <w:bottom w:val="none" w:sz="0" w:space="0" w:color="auto"/>
            <w:right w:val="none" w:sz="0" w:space="0" w:color="auto"/>
          </w:divBdr>
        </w:div>
        <w:div w:id="1182863259">
          <w:marLeft w:val="640"/>
          <w:marRight w:val="0"/>
          <w:marTop w:val="0"/>
          <w:marBottom w:val="0"/>
          <w:divBdr>
            <w:top w:val="none" w:sz="0" w:space="0" w:color="auto"/>
            <w:left w:val="none" w:sz="0" w:space="0" w:color="auto"/>
            <w:bottom w:val="none" w:sz="0" w:space="0" w:color="auto"/>
            <w:right w:val="none" w:sz="0" w:space="0" w:color="auto"/>
          </w:divBdr>
        </w:div>
        <w:div w:id="881400255">
          <w:marLeft w:val="640"/>
          <w:marRight w:val="0"/>
          <w:marTop w:val="0"/>
          <w:marBottom w:val="0"/>
          <w:divBdr>
            <w:top w:val="none" w:sz="0" w:space="0" w:color="auto"/>
            <w:left w:val="none" w:sz="0" w:space="0" w:color="auto"/>
            <w:bottom w:val="none" w:sz="0" w:space="0" w:color="auto"/>
            <w:right w:val="none" w:sz="0" w:space="0" w:color="auto"/>
          </w:divBdr>
        </w:div>
        <w:div w:id="1131705348">
          <w:marLeft w:val="640"/>
          <w:marRight w:val="0"/>
          <w:marTop w:val="0"/>
          <w:marBottom w:val="0"/>
          <w:divBdr>
            <w:top w:val="none" w:sz="0" w:space="0" w:color="auto"/>
            <w:left w:val="none" w:sz="0" w:space="0" w:color="auto"/>
            <w:bottom w:val="none" w:sz="0" w:space="0" w:color="auto"/>
            <w:right w:val="none" w:sz="0" w:space="0" w:color="auto"/>
          </w:divBdr>
        </w:div>
        <w:div w:id="1989746241">
          <w:marLeft w:val="640"/>
          <w:marRight w:val="0"/>
          <w:marTop w:val="0"/>
          <w:marBottom w:val="0"/>
          <w:divBdr>
            <w:top w:val="none" w:sz="0" w:space="0" w:color="auto"/>
            <w:left w:val="none" w:sz="0" w:space="0" w:color="auto"/>
            <w:bottom w:val="none" w:sz="0" w:space="0" w:color="auto"/>
            <w:right w:val="none" w:sz="0" w:space="0" w:color="auto"/>
          </w:divBdr>
        </w:div>
        <w:div w:id="1078862361">
          <w:marLeft w:val="640"/>
          <w:marRight w:val="0"/>
          <w:marTop w:val="0"/>
          <w:marBottom w:val="0"/>
          <w:divBdr>
            <w:top w:val="none" w:sz="0" w:space="0" w:color="auto"/>
            <w:left w:val="none" w:sz="0" w:space="0" w:color="auto"/>
            <w:bottom w:val="none" w:sz="0" w:space="0" w:color="auto"/>
            <w:right w:val="none" w:sz="0" w:space="0" w:color="auto"/>
          </w:divBdr>
        </w:div>
        <w:div w:id="664209434">
          <w:marLeft w:val="640"/>
          <w:marRight w:val="0"/>
          <w:marTop w:val="0"/>
          <w:marBottom w:val="0"/>
          <w:divBdr>
            <w:top w:val="none" w:sz="0" w:space="0" w:color="auto"/>
            <w:left w:val="none" w:sz="0" w:space="0" w:color="auto"/>
            <w:bottom w:val="none" w:sz="0" w:space="0" w:color="auto"/>
            <w:right w:val="none" w:sz="0" w:space="0" w:color="auto"/>
          </w:divBdr>
        </w:div>
        <w:div w:id="1779061447">
          <w:marLeft w:val="640"/>
          <w:marRight w:val="0"/>
          <w:marTop w:val="0"/>
          <w:marBottom w:val="0"/>
          <w:divBdr>
            <w:top w:val="none" w:sz="0" w:space="0" w:color="auto"/>
            <w:left w:val="none" w:sz="0" w:space="0" w:color="auto"/>
            <w:bottom w:val="none" w:sz="0" w:space="0" w:color="auto"/>
            <w:right w:val="none" w:sz="0" w:space="0" w:color="auto"/>
          </w:divBdr>
        </w:div>
        <w:div w:id="871192663">
          <w:marLeft w:val="640"/>
          <w:marRight w:val="0"/>
          <w:marTop w:val="0"/>
          <w:marBottom w:val="0"/>
          <w:divBdr>
            <w:top w:val="none" w:sz="0" w:space="0" w:color="auto"/>
            <w:left w:val="none" w:sz="0" w:space="0" w:color="auto"/>
            <w:bottom w:val="none" w:sz="0" w:space="0" w:color="auto"/>
            <w:right w:val="none" w:sz="0" w:space="0" w:color="auto"/>
          </w:divBdr>
        </w:div>
        <w:div w:id="384642487">
          <w:marLeft w:val="640"/>
          <w:marRight w:val="0"/>
          <w:marTop w:val="0"/>
          <w:marBottom w:val="0"/>
          <w:divBdr>
            <w:top w:val="none" w:sz="0" w:space="0" w:color="auto"/>
            <w:left w:val="none" w:sz="0" w:space="0" w:color="auto"/>
            <w:bottom w:val="none" w:sz="0" w:space="0" w:color="auto"/>
            <w:right w:val="none" w:sz="0" w:space="0" w:color="auto"/>
          </w:divBdr>
        </w:div>
        <w:div w:id="1556818636">
          <w:marLeft w:val="640"/>
          <w:marRight w:val="0"/>
          <w:marTop w:val="0"/>
          <w:marBottom w:val="0"/>
          <w:divBdr>
            <w:top w:val="none" w:sz="0" w:space="0" w:color="auto"/>
            <w:left w:val="none" w:sz="0" w:space="0" w:color="auto"/>
            <w:bottom w:val="none" w:sz="0" w:space="0" w:color="auto"/>
            <w:right w:val="none" w:sz="0" w:space="0" w:color="auto"/>
          </w:divBdr>
        </w:div>
        <w:div w:id="1620985373">
          <w:marLeft w:val="640"/>
          <w:marRight w:val="0"/>
          <w:marTop w:val="0"/>
          <w:marBottom w:val="0"/>
          <w:divBdr>
            <w:top w:val="none" w:sz="0" w:space="0" w:color="auto"/>
            <w:left w:val="none" w:sz="0" w:space="0" w:color="auto"/>
            <w:bottom w:val="none" w:sz="0" w:space="0" w:color="auto"/>
            <w:right w:val="none" w:sz="0" w:space="0" w:color="auto"/>
          </w:divBdr>
        </w:div>
        <w:div w:id="1417630230">
          <w:marLeft w:val="640"/>
          <w:marRight w:val="0"/>
          <w:marTop w:val="0"/>
          <w:marBottom w:val="0"/>
          <w:divBdr>
            <w:top w:val="none" w:sz="0" w:space="0" w:color="auto"/>
            <w:left w:val="none" w:sz="0" w:space="0" w:color="auto"/>
            <w:bottom w:val="none" w:sz="0" w:space="0" w:color="auto"/>
            <w:right w:val="none" w:sz="0" w:space="0" w:color="auto"/>
          </w:divBdr>
        </w:div>
        <w:div w:id="657465291">
          <w:marLeft w:val="640"/>
          <w:marRight w:val="0"/>
          <w:marTop w:val="0"/>
          <w:marBottom w:val="0"/>
          <w:divBdr>
            <w:top w:val="none" w:sz="0" w:space="0" w:color="auto"/>
            <w:left w:val="none" w:sz="0" w:space="0" w:color="auto"/>
            <w:bottom w:val="none" w:sz="0" w:space="0" w:color="auto"/>
            <w:right w:val="none" w:sz="0" w:space="0" w:color="auto"/>
          </w:divBdr>
        </w:div>
        <w:div w:id="907114321">
          <w:marLeft w:val="640"/>
          <w:marRight w:val="0"/>
          <w:marTop w:val="0"/>
          <w:marBottom w:val="0"/>
          <w:divBdr>
            <w:top w:val="none" w:sz="0" w:space="0" w:color="auto"/>
            <w:left w:val="none" w:sz="0" w:space="0" w:color="auto"/>
            <w:bottom w:val="none" w:sz="0" w:space="0" w:color="auto"/>
            <w:right w:val="none" w:sz="0" w:space="0" w:color="auto"/>
          </w:divBdr>
        </w:div>
        <w:div w:id="2109809724">
          <w:marLeft w:val="640"/>
          <w:marRight w:val="0"/>
          <w:marTop w:val="0"/>
          <w:marBottom w:val="0"/>
          <w:divBdr>
            <w:top w:val="none" w:sz="0" w:space="0" w:color="auto"/>
            <w:left w:val="none" w:sz="0" w:space="0" w:color="auto"/>
            <w:bottom w:val="none" w:sz="0" w:space="0" w:color="auto"/>
            <w:right w:val="none" w:sz="0" w:space="0" w:color="auto"/>
          </w:divBdr>
        </w:div>
        <w:div w:id="627316971">
          <w:marLeft w:val="640"/>
          <w:marRight w:val="0"/>
          <w:marTop w:val="0"/>
          <w:marBottom w:val="0"/>
          <w:divBdr>
            <w:top w:val="none" w:sz="0" w:space="0" w:color="auto"/>
            <w:left w:val="none" w:sz="0" w:space="0" w:color="auto"/>
            <w:bottom w:val="none" w:sz="0" w:space="0" w:color="auto"/>
            <w:right w:val="none" w:sz="0" w:space="0" w:color="auto"/>
          </w:divBdr>
        </w:div>
      </w:divsChild>
    </w:div>
    <w:div w:id="1870752861">
      <w:bodyDiv w:val="1"/>
      <w:marLeft w:val="0"/>
      <w:marRight w:val="0"/>
      <w:marTop w:val="0"/>
      <w:marBottom w:val="0"/>
      <w:divBdr>
        <w:top w:val="none" w:sz="0" w:space="0" w:color="auto"/>
        <w:left w:val="none" w:sz="0" w:space="0" w:color="auto"/>
        <w:bottom w:val="none" w:sz="0" w:space="0" w:color="auto"/>
        <w:right w:val="none" w:sz="0" w:space="0" w:color="auto"/>
      </w:divBdr>
      <w:divsChild>
        <w:div w:id="1866365329">
          <w:marLeft w:val="640"/>
          <w:marRight w:val="0"/>
          <w:marTop w:val="0"/>
          <w:marBottom w:val="0"/>
          <w:divBdr>
            <w:top w:val="none" w:sz="0" w:space="0" w:color="auto"/>
            <w:left w:val="none" w:sz="0" w:space="0" w:color="auto"/>
            <w:bottom w:val="none" w:sz="0" w:space="0" w:color="auto"/>
            <w:right w:val="none" w:sz="0" w:space="0" w:color="auto"/>
          </w:divBdr>
        </w:div>
        <w:div w:id="1380662199">
          <w:marLeft w:val="640"/>
          <w:marRight w:val="0"/>
          <w:marTop w:val="0"/>
          <w:marBottom w:val="0"/>
          <w:divBdr>
            <w:top w:val="none" w:sz="0" w:space="0" w:color="auto"/>
            <w:left w:val="none" w:sz="0" w:space="0" w:color="auto"/>
            <w:bottom w:val="none" w:sz="0" w:space="0" w:color="auto"/>
            <w:right w:val="none" w:sz="0" w:space="0" w:color="auto"/>
          </w:divBdr>
        </w:div>
        <w:div w:id="2127967111">
          <w:marLeft w:val="640"/>
          <w:marRight w:val="0"/>
          <w:marTop w:val="0"/>
          <w:marBottom w:val="0"/>
          <w:divBdr>
            <w:top w:val="none" w:sz="0" w:space="0" w:color="auto"/>
            <w:left w:val="none" w:sz="0" w:space="0" w:color="auto"/>
            <w:bottom w:val="none" w:sz="0" w:space="0" w:color="auto"/>
            <w:right w:val="none" w:sz="0" w:space="0" w:color="auto"/>
          </w:divBdr>
        </w:div>
        <w:div w:id="1793087143">
          <w:marLeft w:val="640"/>
          <w:marRight w:val="0"/>
          <w:marTop w:val="0"/>
          <w:marBottom w:val="0"/>
          <w:divBdr>
            <w:top w:val="none" w:sz="0" w:space="0" w:color="auto"/>
            <w:left w:val="none" w:sz="0" w:space="0" w:color="auto"/>
            <w:bottom w:val="none" w:sz="0" w:space="0" w:color="auto"/>
            <w:right w:val="none" w:sz="0" w:space="0" w:color="auto"/>
          </w:divBdr>
        </w:div>
        <w:div w:id="1761292545">
          <w:marLeft w:val="640"/>
          <w:marRight w:val="0"/>
          <w:marTop w:val="0"/>
          <w:marBottom w:val="0"/>
          <w:divBdr>
            <w:top w:val="none" w:sz="0" w:space="0" w:color="auto"/>
            <w:left w:val="none" w:sz="0" w:space="0" w:color="auto"/>
            <w:bottom w:val="none" w:sz="0" w:space="0" w:color="auto"/>
            <w:right w:val="none" w:sz="0" w:space="0" w:color="auto"/>
          </w:divBdr>
        </w:div>
        <w:div w:id="2121411673">
          <w:marLeft w:val="640"/>
          <w:marRight w:val="0"/>
          <w:marTop w:val="0"/>
          <w:marBottom w:val="0"/>
          <w:divBdr>
            <w:top w:val="none" w:sz="0" w:space="0" w:color="auto"/>
            <w:left w:val="none" w:sz="0" w:space="0" w:color="auto"/>
            <w:bottom w:val="none" w:sz="0" w:space="0" w:color="auto"/>
            <w:right w:val="none" w:sz="0" w:space="0" w:color="auto"/>
          </w:divBdr>
        </w:div>
        <w:div w:id="2032952465">
          <w:marLeft w:val="640"/>
          <w:marRight w:val="0"/>
          <w:marTop w:val="0"/>
          <w:marBottom w:val="0"/>
          <w:divBdr>
            <w:top w:val="none" w:sz="0" w:space="0" w:color="auto"/>
            <w:left w:val="none" w:sz="0" w:space="0" w:color="auto"/>
            <w:bottom w:val="none" w:sz="0" w:space="0" w:color="auto"/>
            <w:right w:val="none" w:sz="0" w:space="0" w:color="auto"/>
          </w:divBdr>
        </w:div>
        <w:div w:id="594285674">
          <w:marLeft w:val="640"/>
          <w:marRight w:val="0"/>
          <w:marTop w:val="0"/>
          <w:marBottom w:val="0"/>
          <w:divBdr>
            <w:top w:val="none" w:sz="0" w:space="0" w:color="auto"/>
            <w:left w:val="none" w:sz="0" w:space="0" w:color="auto"/>
            <w:bottom w:val="none" w:sz="0" w:space="0" w:color="auto"/>
            <w:right w:val="none" w:sz="0" w:space="0" w:color="auto"/>
          </w:divBdr>
        </w:div>
        <w:div w:id="1105491705">
          <w:marLeft w:val="640"/>
          <w:marRight w:val="0"/>
          <w:marTop w:val="0"/>
          <w:marBottom w:val="0"/>
          <w:divBdr>
            <w:top w:val="none" w:sz="0" w:space="0" w:color="auto"/>
            <w:left w:val="none" w:sz="0" w:space="0" w:color="auto"/>
            <w:bottom w:val="none" w:sz="0" w:space="0" w:color="auto"/>
            <w:right w:val="none" w:sz="0" w:space="0" w:color="auto"/>
          </w:divBdr>
        </w:div>
        <w:div w:id="1393582812">
          <w:marLeft w:val="640"/>
          <w:marRight w:val="0"/>
          <w:marTop w:val="0"/>
          <w:marBottom w:val="0"/>
          <w:divBdr>
            <w:top w:val="none" w:sz="0" w:space="0" w:color="auto"/>
            <w:left w:val="none" w:sz="0" w:space="0" w:color="auto"/>
            <w:bottom w:val="none" w:sz="0" w:space="0" w:color="auto"/>
            <w:right w:val="none" w:sz="0" w:space="0" w:color="auto"/>
          </w:divBdr>
        </w:div>
        <w:div w:id="866679158">
          <w:marLeft w:val="640"/>
          <w:marRight w:val="0"/>
          <w:marTop w:val="0"/>
          <w:marBottom w:val="0"/>
          <w:divBdr>
            <w:top w:val="none" w:sz="0" w:space="0" w:color="auto"/>
            <w:left w:val="none" w:sz="0" w:space="0" w:color="auto"/>
            <w:bottom w:val="none" w:sz="0" w:space="0" w:color="auto"/>
            <w:right w:val="none" w:sz="0" w:space="0" w:color="auto"/>
          </w:divBdr>
        </w:div>
        <w:div w:id="1475876437">
          <w:marLeft w:val="640"/>
          <w:marRight w:val="0"/>
          <w:marTop w:val="0"/>
          <w:marBottom w:val="0"/>
          <w:divBdr>
            <w:top w:val="none" w:sz="0" w:space="0" w:color="auto"/>
            <w:left w:val="none" w:sz="0" w:space="0" w:color="auto"/>
            <w:bottom w:val="none" w:sz="0" w:space="0" w:color="auto"/>
            <w:right w:val="none" w:sz="0" w:space="0" w:color="auto"/>
          </w:divBdr>
        </w:div>
        <w:div w:id="953827663">
          <w:marLeft w:val="640"/>
          <w:marRight w:val="0"/>
          <w:marTop w:val="0"/>
          <w:marBottom w:val="0"/>
          <w:divBdr>
            <w:top w:val="none" w:sz="0" w:space="0" w:color="auto"/>
            <w:left w:val="none" w:sz="0" w:space="0" w:color="auto"/>
            <w:bottom w:val="none" w:sz="0" w:space="0" w:color="auto"/>
            <w:right w:val="none" w:sz="0" w:space="0" w:color="auto"/>
          </w:divBdr>
        </w:div>
        <w:div w:id="227812258">
          <w:marLeft w:val="640"/>
          <w:marRight w:val="0"/>
          <w:marTop w:val="0"/>
          <w:marBottom w:val="0"/>
          <w:divBdr>
            <w:top w:val="none" w:sz="0" w:space="0" w:color="auto"/>
            <w:left w:val="none" w:sz="0" w:space="0" w:color="auto"/>
            <w:bottom w:val="none" w:sz="0" w:space="0" w:color="auto"/>
            <w:right w:val="none" w:sz="0" w:space="0" w:color="auto"/>
          </w:divBdr>
        </w:div>
        <w:div w:id="588347806">
          <w:marLeft w:val="640"/>
          <w:marRight w:val="0"/>
          <w:marTop w:val="0"/>
          <w:marBottom w:val="0"/>
          <w:divBdr>
            <w:top w:val="none" w:sz="0" w:space="0" w:color="auto"/>
            <w:left w:val="none" w:sz="0" w:space="0" w:color="auto"/>
            <w:bottom w:val="none" w:sz="0" w:space="0" w:color="auto"/>
            <w:right w:val="none" w:sz="0" w:space="0" w:color="auto"/>
          </w:divBdr>
        </w:div>
        <w:div w:id="1330600369">
          <w:marLeft w:val="640"/>
          <w:marRight w:val="0"/>
          <w:marTop w:val="0"/>
          <w:marBottom w:val="0"/>
          <w:divBdr>
            <w:top w:val="none" w:sz="0" w:space="0" w:color="auto"/>
            <w:left w:val="none" w:sz="0" w:space="0" w:color="auto"/>
            <w:bottom w:val="none" w:sz="0" w:space="0" w:color="auto"/>
            <w:right w:val="none" w:sz="0" w:space="0" w:color="auto"/>
          </w:divBdr>
        </w:div>
        <w:div w:id="1892498193">
          <w:marLeft w:val="640"/>
          <w:marRight w:val="0"/>
          <w:marTop w:val="0"/>
          <w:marBottom w:val="0"/>
          <w:divBdr>
            <w:top w:val="none" w:sz="0" w:space="0" w:color="auto"/>
            <w:left w:val="none" w:sz="0" w:space="0" w:color="auto"/>
            <w:bottom w:val="none" w:sz="0" w:space="0" w:color="auto"/>
            <w:right w:val="none" w:sz="0" w:space="0" w:color="auto"/>
          </w:divBdr>
        </w:div>
        <w:div w:id="616331618">
          <w:marLeft w:val="640"/>
          <w:marRight w:val="0"/>
          <w:marTop w:val="0"/>
          <w:marBottom w:val="0"/>
          <w:divBdr>
            <w:top w:val="none" w:sz="0" w:space="0" w:color="auto"/>
            <w:left w:val="none" w:sz="0" w:space="0" w:color="auto"/>
            <w:bottom w:val="none" w:sz="0" w:space="0" w:color="auto"/>
            <w:right w:val="none" w:sz="0" w:space="0" w:color="auto"/>
          </w:divBdr>
        </w:div>
        <w:div w:id="1174030899">
          <w:marLeft w:val="640"/>
          <w:marRight w:val="0"/>
          <w:marTop w:val="0"/>
          <w:marBottom w:val="0"/>
          <w:divBdr>
            <w:top w:val="none" w:sz="0" w:space="0" w:color="auto"/>
            <w:left w:val="none" w:sz="0" w:space="0" w:color="auto"/>
            <w:bottom w:val="none" w:sz="0" w:space="0" w:color="auto"/>
            <w:right w:val="none" w:sz="0" w:space="0" w:color="auto"/>
          </w:divBdr>
        </w:div>
        <w:div w:id="857622379">
          <w:marLeft w:val="640"/>
          <w:marRight w:val="0"/>
          <w:marTop w:val="0"/>
          <w:marBottom w:val="0"/>
          <w:divBdr>
            <w:top w:val="none" w:sz="0" w:space="0" w:color="auto"/>
            <w:left w:val="none" w:sz="0" w:space="0" w:color="auto"/>
            <w:bottom w:val="none" w:sz="0" w:space="0" w:color="auto"/>
            <w:right w:val="none" w:sz="0" w:space="0" w:color="auto"/>
          </w:divBdr>
        </w:div>
        <w:div w:id="2046328270">
          <w:marLeft w:val="640"/>
          <w:marRight w:val="0"/>
          <w:marTop w:val="0"/>
          <w:marBottom w:val="0"/>
          <w:divBdr>
            <w:top w:val="none" w:sz="0" w:space="0" w:color="auto"/>
            <w:left w:val="none" w:sz="0" w:space="0" w:color="auto"/>
            <w:bottom w:val="none" w:sz="0" w:space="0" w:color="auto"/>
            <w:right w:val="none" w:sz="0" w:space="0" w:color="auto"/>
          </w:divBdr>
        </w:div>
      </w:divsChild>
    </w:div>
    <w:div w:id="1917353098">
      <w:bodyDiv w:val="1"/>
      <w:marLeft w:val="0"/>
      <w:marRight w:val="0"/>
      <w:marTop w:val="0"/>
      <w:marBottom w:val="0"/>
      <w:divBdr>
        <w:top w:val="none" w:sz="0" w:space="0" w:color="auto"/>
        <w:left w:val="none" w:sz="0" w:space="0" w:color="auto"/>
        <w:bottom w:val="none" w:sz="0" w:space="0" w:color="auto"/>
        <w:right w:val="none" w:sz="0" w:space="0" w:color="auto"/>
      </w:divBdr>
      <w:divsChild>
        <w:div w:id="1392774565">
          <w:marLeft w:val="640"/>
          <w:marRight w:val="0"/>
          <w:marTop w:val="0"/>
          <w:marBottom w:val="0"/>
          <w:divBdr>
            <w:top w:val="none" w:sz="0" w:space="0" w:color="auto"/>
            <w:left w:val="none" w:sz="0" w:space="0" w:color="auto"/>
            <w:bottom w:val="none" w:sz="0" w:space="0" w:color="auto"/>
            <w:right w:val="none" w:sz="0" w:space="0" w:color="auto"/>
          </w:divBdr>
        </w:div>
        <w:div w:id="207307467">
          <w:marLeft w:val="640"/>
          <w:marRight w:val="0"/>
          <w:marTop w:val="0"/>
          <w:marBottom w:val="0"/>
          <w:divBdr>
            <w:top w:val="none" w:sz="0" w:space="0" w:color="auto"/>
            <w:left w:val="none" w:sz="0" w:space="0" w:color="auto"/>
            <w:bottom w:val="none" w:sz="0" w:space="0" w:color="auto"/>
            <w:right w:val="none" w:sz="0" w:space="0" w:color="auto"/>
          </w:divBdr>
        </w:div>
        <w:div w:id="2063943795">
          <w:marLeft w:val="640"/>
          <w:marRight w:val="0"/>
          <w:marTop w:val="0"/>
          <w:marBottom w:val="0"/>
          <w:divBdr>
            <w:top w:val="none" w:sz="0" w:space="0" w:color="auto"/>
            <w:left w:val="none" w:sz="0" w:space="0" w:color="auto"/>
            <w:bottom w:val="none" w:sz="0" w:space="0" w:color="auto"/>
            <w:right w:val="none" w:sz="0" w:space="0" w:color="auto"/>
          </w:divBdr>
        </w:div>
        <w:div w:id="89282654">
          <w:marLeft w:val="640"/>
          <w:marRight w:val="0"/>
          <w:marTop w:val="0"/>
          <w:marBottom w:val="0"/>
          <w:divBdr>
            <w:top w:val="none" w:sz="0" w:space="0" w:color="auto"/>
            <w:left w:val="none" w:sz="0" w:space="0" w:color="auto"/>
            <w:bottom w:val="none" w:sz="0" w:space="0" w:color="auto"/>
            <w:right w:val="none" w:sz="0" w:space="0" w:color="auto"/>
          </w:divBdr>
        </w:div>
        <w:div w:id="501510738">
          <w:marLeft w:val="640"/>
          <w:marRight w:val="0"/>
          <w:marTop w:val="0"/>
          <w:marBottom w:val="0"/>
          <w:divBdr>
            <w:top w:val="none" w:sz="0" w:space="0" w:color="auto"/>
            <w:left w:val="none" w:sz="0" w:space="0" w:color="auto"/>
            <w:bottom w:val="none" w:sz="0" w:space="0" w:color="auto"/>
            <w:right w:val="none" w:sz="0" w:space="0" w:color="auto"/>
          </w:divBdr>
        </w:div>
        <w:div w:id="1821262567">
          <w:marLeft w:val="640"/>
          <w:marRight w:val="0"/>
          <w:marTop w:val="0"/>
          <w:marBottom w:val="0"/>
          <w:divBdr>
            <w:top w:val="none" w:sz="0" w:space="0" w:color="auto"/>
            <w:left w:val="none" w:sz="0" w:space="0" w:color="auto"/>
            <w:bottom w:val="none" w:sz="0" w:space="0" w:color="auto"/>
            <w:right w:val="none" w:sz="0" w:space="0" w:color="auto"/>
          </w:divBdr>
        </w:div>
        <w:div w:id="909921518">
          <w:marLeft w:val="640"/>
          <w:marRight w:val="0"/>
          <w:marTop w:val="0"/>
          <w:marBottom w:val="0"/>
          <w:divBdr>
            <w:top w:val="none" w:sz="0" w:space="0" w:color="auto"/>
            <w:left w:val="none" w:sz="0" w:space="0" w:color="auto"/>
            <w:bottom w:val="none" w:sz="0" w:space="0" w:color="auto"/>
            <w:right w:val="none" w:sz="0" w:space="0" w:color="auto"/>
          </w:divBdr>
        </w:div>
      </w:divsChild>
    </w:div>
    <w:div w:id="1923947009">
      <w:bodyDiv w:val="1"/>
      <w:marLeft w:val="0"/>
      <w:marRight w:val="0"/>
      <w:marTop w:val="0"/>
      <w:marBottom w:val="0"/>
      <w:divBdr>
        <w:top w:val="none" w:sz="0" w:space="0" w:color="auto"/>
        <w:left w:val="none" w:sz="0" w:space="0" w:color="auto"/>
        <w:bottom w:val="none" w:sz="0" w:space="0" w:color="auto"/>
        <w:right w:val="none" w:sz="0" w:space="0" w:color="auto"/>
      </w:divBdr>
    </w:div>
    <w:div w:id="2001276900">
      <w:bodyDiv w:val="1"/>
      <w:marLeft w:val="0"/>
      <w:marRight w:val="0"/>
      <w:marTop w:val="0"/>
      <w:marBottom w:val="0"/>
      <w:divBdr>
        <w:top w:val="none" w:sz="0" w:space="0" w:color="auto"/>
        <w:left w:val="none" w:sz="0" w:space="0" w:color="auto"/>
        <w:bottom w:val="none" w:sz="0" w:space="0" w:color="auto"/>
        <w:right w:val="none" w:sz="0" w:space="0" w:color="auto"/>
      </w:divBdr>
      <w:divsChild>
        <w:div w:id="680665668">
          <w:marLeft w:val="640"/>
          <w:marRight w:val="0"/>
          <w:marTop w:val="0"/>
          <w:marBottom w:val="0"/>
          <w:divBdr>
            <w:top w:val="none" w:sz="0" w:space="0" w:color="auto"/>
            <w:left w:val="none" w:sz="0" w:space="0" w:color="auto"/>
            <w:bottom w:val="none" w:sz="0" w:space="0" w:color="auto"/>
            <w:right w:val="none" w:sz="0" w:space="0" w:color="auto"/>
          </w:divBdr>
        </w:div>
        <w:div w:id="439179180">
          <w:marLeft w:val="640"/>
          <w:marRight w:val="0"/>
          <w:marTop w:val="0"/>
          <w:marBottom w:val="0"/>
          <w:divBdr>
            <w:top w:val="none" w:sz="0" w:space="0" w:color="auto"/>
            <w:left w:val="none" w:sz="0" w:space="0" w:color="auto"/>
            <w:bottom w:val="none" w:sz="0" w:space="0" w:color="auto"/>
            <w:right w:val="none" w:sz="0" w:space="0" w:color="auto"/>
          </w:divBdr>
        </w:div>
        <w:div w:id="2112316441">
          <w:marLeft w:val="640"/>
          <w:marRight w:val="0"/>
          <w:marTop w:val="0"/>
          <w:marBottom w:val="0"/>
          <w:divBdr>
            <w:top w:val="none" w:sz="0" w:space="0" w:color="auto"/>
            <w:left w:val="none" w:sz="0" w:space="0" w:color="auto"/>
            <w:bottom w:val="none" w:sz="0" w:space="0" w:color="auto"/>
            <w:right w:val="none" w:sz="0" w:space="0" w:color="auto"/>
          </w:divBdr>
        </w:div>
        <w:div w:id="1040587600">
          <w:marLeft w:val="640"/>
          <w:marRight w:val="0"/>
          <w:marTop w:val="0"/>
          <w:marBottom w:val="0"/>
          <w:divBdr>
            <w:top w:val="none" w:sz="0" w:space="0" w:color="auto"/>
            <w:left w:val="none" w:sz="0" w:space="0" w:color="auto"/>
            <w:bottom w:val="none" w:sz="0" w:space="0" w:color="auto"/>
            <w:right w:val="none" w:sz="0" w:space="0" w:color="auto"/>
          </w:divBdr>
        </w:div>
        <w:div w:id="1640039158">
          <w:marLeft w:val="640"/>
          <w:marRight w:val="0"/>
          <w:marTop w:val="0"/>
          <w:marBottom w:val="0"/>
          <w:divBdr>
            <w:top w:val="none" w:sz="0" w:space="0" w:color="auto"/>
            <w:left w:val="none" w:sz="0" w:space="0" w:color="auto"/>
            <w:bottom w:val="none" w:sz="0" w:space="0" w:color="auto"/>
            <w:right w:val="none" w:sz="0" w:space="0" w:color="auto"/>
          </w:divBdr>
        </w:div>
        <w:div w:id="268707934">
          <w:marLeft w:val="640"/>
          <w:marRight w:val="0"/>
          <w:marTop w:val="0"/>
          <w:marBottom w:val="0"/>
          <w:divBdr>
            <w:top w:val="none" w:sz="0" w:space="0" w:color="auto"/>
            <w:left w:val="none" w:sz="0" w:space="0" w:color="auto"/>
            <w:bottom w:val="none" w:sz="0" w:space="0" w:color="auto"/>
            <w:right w:val="none" w:sz="0" w:space="0" w:color="auto"/>
          </w:divBdr>
        </w:div>
        <w:div w:id="856700789">
          <w:marLeft w:val="640"/>
          <w:marRight w:val="0"/>
          <w:marTop w:val="0"/>
          <w:marBottom w:val="0"/>
          <w:divBdr>
            <w:top w:val="none" w:sz="0" w:space="0" w:color="auto"/>
            <w:left w:val="none" w:sz="0" w:space="0" w:color="auto"/>
            <w:bottom w:val="none" w:sz="0" w:space="0" w:color="auto"/>
            <w:right w:val="none" w:sz="0" w:space="0" w:color="auto"/>
          </w:divBdr>
        </w:div>
        <w:div w:id="760491496">
          <w:marLeft w:val="640"/>
          <w:marRight w:val="0"/>
          <w:marTop w:val="0"/>
          <w:marBottom w:val="0"/>
          <w:divBdr>
            <w:top w:val="none" w:sz="0" w:space="0" w:color="auto"/>
            <w:left w:val="none" w:sz="0" w:space="0" w:color="auto"/>
            <w:bottom w:val="none" w:sz="0" w:space="0" w:color="auto"/>
            <w:right w:val="none" w:sz="0" w:space="0" w:color="auto"/>
          </w:divBdr>
        </w:div>
        <w:div w:id="580603018">
          <w:marLeft w:val="640"/>
          <w:marRight w:val="0"/>
          <w:marTop w:val="0"/>
          <w:marBottom w:val="0"/>
          <w:divBdr>
            <w:top w:val="none" w:sz="0" w:space="0" w:color="auto"/>
            <w:left w:val="none" w:sz="0" w:space="0" w:color="auto"/>
            <w:bottom w:val="none" w:sz="0" w:space="0" w:color="auto"/>
            <w:right w:val="none" w:sz="0" w:space="0" w:color="auto"/>
          </w:divBdr>
        </w:div>
        <w:div w:id="1801144634">
          <w:marLeft w:val="640"/>
          <w:marRight w:val="0"/>
          <w:marTop w:val="0"/>
          <w:marBottom w:val="0"/>
          <w:divBdr>
            <w:top w:val="none" w:sz="0" w:space="0" w:color="auto"/>
            <w:left w:val="none" w:sz="0" w:space="0" w:color="auto"/>
            <w:bottom w:val="none" w:sz="0" w:space="0" w:color="auto"/>
            <w:right w:val="none" w:sz="0" w:space="0" w:color="auto"/>
          </w:divBdr>
        </w:div>
        <w:div w:id="1476996104">
          <w:marLeft w:val="640"/>
          <w:marRight w:val="0"/>
          <w:marTop w:val="0"/>
          <w:marBottom w:val="0"/>
          <w:divBdr>
            <w:top w:val="none" w:sz="0" w:space="0" w:color="auto"/>
            <w:left w:val="none" w:sz="0" w:space="0" w:color="auto"/>
            <w:bottom w:val="none" w:sz="0" w:space="0" w:color="auto"/>
            <w:right w:val="none" w:sz="0" w:space="0" w:color="auto"/>
          </w:divBdr>
        </w:div>
        <w:div w:id="1230926058">
          <w:marLeft w:val="640"/>
          <w:marRight w:val="0"/>
          <w:marTop w:val="0"/>
          <w:marBottom w:val="0"/>
          <w:divBdr>
            <w:top w:val="none" w:sz="0" w:space="0" w:color="auto"/>
            <w:left w:val="none" w:sz="0" w:space="0" w:color="auto"/>
            <w:bottom w:val="none" w:sz="0" w:space="0" w:color="auto"/>
            <w:right w:val="none" w:sz="0" w:space="0" w:color="auto"/>
          </w:divBdr>
        </w:div>
        <w:div w:id="1928272355">
          <w:marLeft w:val="640"/>
          <w:marRight w:val="0"/>
          <w:marTop w:val="0"/>
          <w:marBottom w:val="0"/>
          <w:divBdr>
            <w:top w:val="none" w:sz="0" w:space="0" w:color="auto"/>
            <w:left w:val="none" w:sz="0" w:space="0" w:color="auto"/>
            <w:bottom w:val="none" w:sz="0" w:space="0" w:color="auto"/>
            <w:right w:val="none" w:sz="0" w:space="0" w:color="auto"/>
          </w:divBdr>
        </w:div>
        <w:div w:id="800418696">
          <w:marLeft w:val="640"/>
          <w:marRight w:val="0"/>
          <w:marTop w:val="0"/>
          <w:marBottom w:val="0"/>
          <w:divBdr>
            <w:top w:val="none" w:sz="0" w:space="0" w:color="auto"/>
            <w:left w:val="none" w:sz="0" w:space="0" w:color="auto"/>
            <w:bottom w:val="none" w:sz="0" w:space="0" w:color="auto"/>
            <w:right w:val="none" w:sz="0" w:space="0" w:color="auto"/>
          </w:divBdr>
        </w:div>
      </w:divsChild>
    </w:div>
    <w:div w:id="2025670424">
      <w:bodyDiv w:val="1"/>
      <w:marLeft w:val="0"/>
      <w:marRight w:val="0"/>
      <w:marTop w:val="0"/>
      <w:marBottom w:val="0"/>
      <w:divBdr>
        <w:top w:val="none" w:sz="0" w:space="0" w:color="auto"/>
        <w:left w:val="none" w:sz="0" w:space="0" w:color="auto"/>
        <w:bottom w:val="none" w:sz="0" w:space="0" w:color="auto"/>
        <w:right w:val="none" w:sz="0" w:space="0" w:color="auto"/>
      </w:divBdr>
      <w:divsChild>
        <w:div w:id="1896890512">
          <w:marLeft w:val="640"/>
          <w:marRight w:val="0"/>
          <w:marTop w:val="0"/>
          <w:marBottom w:val="0"/>
          <w:divBdr>
            <w:top w:val="none" w:sz="0" w:space="0" w:color="auto"/>
            <w:left w:val="none" w:sz="0" w:space="0" w:color="auto"/>
            <w:bottom w:val="none" w:sz="0" w:space="0" w:color="auto"/>
            <w:right w:val="none" w:sz="0" w:space="0" w:color="auto"/>
          </w:divBdr>
        </w:div>
        <w:div w:id="1721512583">
          <w:marLeft w:val="640"/>
          <w:marRight w:val="0"/>
          <w:marTop w:val="0"/>
          <w:marBottom w:val="0"/>
          <w:divBdr>
            <w:top w:val="none" w:sz="0" w:space="0" w:color="auto"/>
            <w:left w:val="none" w:sz="0" w:space="0" w:color="auto"/>
            <w:bottom w:val="none" w:sz="0" w:space="0" w:color="auto"/>
            <w:right w:val="none" w:sz="0" w:space="0" w:color="auto"/>
          </w:divBdr>
        </w:div>
        <w:div w:id="2137721565">
          <w:marLeft w:val="640"/>
          <w:marRight w:val="0"/>
          <w:marTop w:val="0"/>
          <w:marBottom w:val="0"/>
          <w:divBdr>
            <w:top w:val="none" w:sz="0" w:space="0" w:color="auto"/>
            <w:left w:val="none" w:sz="0" w:space="0" w:color="auto"/>
            <w:bottom w:val="none" w:sz="0" w:space="0" w:color="auto"/>
            <w:right w:val="none" w:sz="0" w:space="0" w:color="auto"/>
          </w:divBdr>
        </w:div>
        <w:div w:id="987510460">
          <w:marLeft w:val="640"/>
          <w:marRight w:val="0"/>
          <w:marTop w:val="0"/>
          <w:marBottom w:val="0"/>
          <w:divBdr>
            <w:top w:val="none" w:sz="0" w:space="0" w:color="auto"/>
            <w:left w:val="none" w:sz="0" w:space="0" w:color="auto"/>
            <w:bottom w:val="none" w:sz="0" w:space="0" w:color="auto"/>
            <w:right w:val="none" w:sz="0" w:space="0" w:color="auto"/>
          </w:divBdr>
        </w:div>
        <w:div w:id="1853953257">
          <w:marLeft w:val="640"/>
          <w:marRight w:val="0"/>
          <w:marTop w:val="0"/>
          <w:marBottom w:val="0"/>
          <w:divBdr>
            <w:top w:val="none" w:sz="0" w:space="0" w:color="auto"/>
            <w:left w:val="none" w:sz="0" w:space="0" w:color="auto"/>
            <w:bottom w:val="none" w:sz="0" w:space="0" w:color="auto"/>
            <w:right w:val="none" w:sz="0" w:space="0" w:color="auto"/>
          </w:divBdr>
        </w:div>
        <w:div w:id="1246303329">
          <w:marLeft w:val="640"/>
          <w:marRight w:val="0"/>
          <w:marTop w:val="0"/>
          <w:marBottom w:val="0"/>
          <w:divBdr>
            <w:top w:val="none" w:sz="0" w:space="0" w:color="auto"/>
            <w:left w:val="none" w:sz="0" w:space="0" w:color="auto"/>
            <w:bottom w:val="none" w:sz="0" w:space="0" w:color="auto"/>
            <w:right w:val="none" w:sz="0" w:space="0" w:color="auto"/>
          </w:divBdr>
        </w:div>
        <w:div w:id="1261598275">
          <w:marLeft w:val="640"/>
          <w:marRight w:val="0"/>
          <w:marTop w:val="0"/>
          <w:marBottom w:val="0"/>
          <w:divBdr>
            <w:top w:val="none" w:sz="0" w:space="0" w:color="auto"/>
            <w:left w:val="none" w:sz="0" w:space="0" w:color="auto"/>
            <w:bottom w:val="none" w:sz="0" w:space="0" w:color="auto"/>
            <w:right w:val="none" w:sz="0" w:space="0" w:color="auto"/>
          </w:divBdr>
        </w:div>
        <w:div w:id="201133405">
          <w:marLeft w:val="640"/>
          <w:marRight w:val="0"/>
          <w:marTop w:val="0"/>
          <w:marBottom w:val="0"/>
          <w:divBdr>
            <w:top w:val="none" w:sz="0" w:space="0" w:color="auto"/>
            <w:left w:val="none" w:sz="0" w:space="0" w:color="auto"/>
            <w:bottom w:val="none" w:sz="0" w:space="0" w:color="auto"/>
            <w:right w:val="none" w:sz="0" w:space="0" w:color="auto"/>
          </w:divBdr>
        </w:div>
        <w:div w:id="992946563">
          <w:marLeft w:val="640"/>
          <w:marRight w:val="0"/>
          <w:marTop w:val="0"/>
          <w:marBottom w:val="0"/>
          <w:divBdr>
            <w:top w:val="none" w:sz="0" w:space="0" w:color="auto"/>
            <w:left w:val="none" w:sz="0" w:space="0" w:color="auto"/>
            <w:bottom w:val="none" w:sz="0" w:space="0" w:color="auto"/>
            <w:right w:val="none" w:sz="0" w:space="0" w:color="auto"/>
          </w:divBdr>
        </w:div>
        <w:div w:id="178469554">
          <w:marLeft w:val="640"/>
          <w:marRight w:val="0"/>
          <w:marTop w:val="0"/>
          <w:marBottom w:val="0"/>
          <w:divBdr>
            <w:top w:val="none" w:sz="0" w:space="0" w:color="auto"/>
            <w:left w:val="none" w:sz="0" w:space="0" w:color="auto"/>
            <w:bottom w:val="none" w:sz="0" w:space="0" w:color="auto"/>
            <w:right w:val="none" w:sz="0" w:space="0" w:color="auto"/>
          </w:divBdr>
        </w:div>
        <w:div w:id="1270314190">
          <w:marLeft w:val="640"/>
          <w:marRight w:val="0"/>
          <w:marTop w:val="0"/>
          <w:marBottom w:val="0"/>
          <w:divBdr>
            <w:top w:val="none" w:sz="0" w:space="0" w:color="auto"/>
            <w:left w:val="none" w:sz="0" w:space="0" w:color="auto"/>
            <w:bottom w:val="none" w:sz="0" w:space="0" w:color="auto"/>
            <w:right w:val="none" w:sz="0" w:space="0" w:color="auto"/>
          </w:divBdr>
        </w:div>
        <w:div w:id="902445632">
          <w:marLeft w:val="640"/>
          <w:marRight w:val="0"/>
          <w:marTop w:val="0"/>
          <w:marBottom w:val="0"/>
          <w:divBdr>
            <w:top w:val="none" w:sz="0" w:space="0" w:color="auto"/>
            <w:left w:val="none" w:sz="0" w:space="0" w:color="auto"/>
            <w:bottom w:val="none" w:sz="0" w:space="0" w:color="auto"/>
            <w:right w:val="none" w:sz="0" w:space="0" w:color="auto"/>
          </w:divBdr>
        </w:div>
        <w:div w:id="1149713932">
          <w:marLeft w:val="640"/>
          <w:marRight w:val="0"/>
          <w:marTop w:val="0"/>
          <w:marBottom w:val="0"/>
          <w:divBdr>
            <w:top w:val="none" w:sz="0" w:space="0" w:color="auto"/>
            <w:left w:val="none" w:sz="0" w:space="0" w:color="auto"/>
            <w:bottom w:val="none" w:sz="0" w:space="0" w:color="auto"/>
            <w:right w:val="none" w:sz="0" w:space="0" w:color="auto"/>
          </w:divBdr>
        </w:div>
        <w:div w:id="1702197826">
          <w:marLeft w:val="640"/>
          <w:marRight w:val="0"/>
          <w:marTop w:val="0"/>
          <w:marBottom w:val="0"/>
          <w:divBdr>
            <w:top w:val="none" w:sz="0" w:space="0" w:color="auto"/>
            <w:left w:val="none" w:sz="0" w:space="0" w:color="auto"/>
            <w:bottom w:val="none" w:sz="0" w:space="0" w:color="auto"/>
            <w:right w:val="none" w:sz="0" w:space="0" w:color="auto"/>
          </w:divBdr>
        </w:div>
        <w:div w:id="1628389660">
          <w:marLeft w:val="640"/>
          <w:marRight w:val="0"/>
          <w:marTop w:val="0"/>
          <w:marBottom w:val="0"/>
          <w:divBdr>
            <w:top w:val="none" w:sz="0" w:space="0" w:color="auto"/>
            <w:left w:val="none" w:sz="0" w:space="0" w:color="auto"/>
            <w:bottom w:val="none" w:sz="0" w:space="0" w:color="auto"/>
            <w:right w:val="none" w:sz="0" w:space="0" w:color="auto"/>
          </w:divBdr>
        </w:div>
        <w:div w:id="2027635710">
          <w:marLeft w:val="640"/>
          <w:marRight w:val="0"/>
          <w:marTop w:val="0"/>
          <w:marBottom w:val="0"/>
          <w:divBdr>
            <w:top w:val="none" w:sz="0" w:space="0" w:color="auto"/>
            <w:left w:val="none" w:sz="0" w:space="0" w:color="auto"/>
            <w:bottom w:val="none" w:sz="0" w:space="0" w:color="auto"/>
            <w:right w:val="none" w:sz="0" w:space="0" w:color="auto"/>
          </w:divBdr>
        </w:div>
        <w:div w:id="2062709244">
          <w:marLeft w:val="640"/>
          <w:marRight w:val="0"/>
          <w:marTop w:val="0"/>
          <w:marBottom w:val="0"/>
          <w:divBdr>
            <w:top w:val="none" w:sz="0" w:space="0" w:color="auto"/>
            <w:left w:val="none" w:sz="0" w:space="0" w:color="auto"/>
            <w:bottom w:val="none" w:sz="0" w:space="0" w:color="auto"/>
            <w:right w:val="none" w:sz="0" w:space="0" w:color="auto"/>
          </w:divBdr>
        </w:div>
      </w:divsChild>
    </w:div>
    <w:div w:id="2145806444">
      <w:bodyDiv w:val="1"/>
      <w:marLeft w:val="0"/>
      <w:marRight w:val="0"/>
      <w:marTop w:val="0"/>
      <w:marBottom w:val="0"/>
      <w:divBdr>
        <w:top w:val="none" w:sz="0" w:space="0" w:color="auto"/>
        <w:left w:val="none" w:sz="0" w:space="0" w:color="auto"/>
        <w:bottom w:val="none" w:sz="0" w:space="0" w:color="auto"/>
        <w:right w:val="none" w:sz="0" w:space="0" w:color="auto"/>
      </w:divBdr>
      <w:divsChild>
        <w:div w:id="424767417">
          <w:marLeft w:val="640"/>
          <w:marRight w:val="0"/>
          <w:marTop w:val="0"/>
          <w:marBottom w:val="0"/>
          <w:divBdr>
            <w:top w:val="none" w:sz="0" w:space="0" w:color="auto"/>
            <w:left w:val="none" w:sz="0" w:space="0" w:color="auto"/>
            <w:bottom w:val="none" w:sz="0" w:space="0" w:color="auto"/>
            <w:right w:val="none" w:sz="0" w:space="0" w:color="auto"/>
          </w:divBdr>
        </w:div>
        <w:div w:id="1031687857">
          <w:marLeft w:val="640"/>
          <w:marRight w:val="0"/>
          <w:marTop w:val="0"/>
          <w:marBottom w:val="0"/>
          <w:divBdr>
            <w:top w:val="none" w:sz="0" w:space="0" w:color="auto"/>
            <w:left w:val="none" w:sz="0" w:space="0" w:color="auto"/>
            <w:bottom w:val="none" w:sz="0" w:space="0" w:color="auto"/>
            <w:right w:val="none" w:sz="0" w:space="0" w:color="auto"/>
          </w:divBdr>
        </w:div>
        <w:div w:id="1782994791">
          <w:marLeft w:val="640"/>
          <w:marRight w:val="0"/>
          <w:marTop w:val="0"/>
          <w:marBottom w:val="0"/>
          <w:divBdr>
            <w:top w:val="none" w:sz="0" w:space="0" w:color="auto"/>
            <w:left w:val="none" w:sz="0" w:space="0" w:color="auto"/>
            <w:bottom w:val="none" w:sz="0" w:space="0" w:color="auto"/>
            <w:right w:val="none" w:sz="0" w:space="0" w:color="auto"/>
          </w:divBdr>
        </w:div>
        <w:div w:id="550922132">
          <w:marLeft w:val="640"/>
          <w:marRight w:val="0"/>
          <w:marTop w:val="0"/>
          <w:marBottom w:val="0"/>
          <w:divBdr>
            <w:top w:val="none" w:sz="0" w:space="0" w:color="auto"/>
            <w:left w:val="none" w:sz="0" w:space="0" w:color="auto"/>
            <w:bottom w:val="none" w:sz="0" w:space="0" w:color="auto"/>
            <w:right w:val="none" w:sz="0" w:space="0" w:color="auto"/>
          </w:divBdr>
        </w:div>
        <w:div w:id="1231766873">
          <w:marLeft w:val="640"/>
          <w:marRight w:val="0"/>
          <w:marTop w:val="0"/>
          <w:marBottom w:val="0"/>
          <w:divBdr>
            <w:top w:val="none" w:sz="0" w:space="0" w:color="auto"/>
            <w:left w:val="none" w:sz="0" w:space="0" w:color="auto"/>
            <w:bottom w:val="none" w:sz="0" w:space="0" w:color="auto"/>
            <w:right w:val="none" w:sz="0" w:space="0" w:color="auto"/>
          </w:divBdr>
        </w:div>
        <w:div w:id="332686392">
          <w:marLeft w:val="640"/>
          <w:marRight w:val="0"/>
          <w:marTop w:val="0"/>
          <w:marBottom w:val="0"/>
          <w:divBdr>
            <w:top w:val="none" w:sz="0" w:space="0" w:color="auto"/>
            <w:left w:val="none" w:sz="0" w:space="0" w:color="auto"/>
            <w:bottom w:val="none" w:sz="0" w:space="0" w:color="auto"/>
            <w:right w:val="none" w:sz="0" w:space="0" w:color="auto"/>
          </w:divBdr>
        </w:div>
        <w:div w:id="1805269735">
          <w:marLeft w:val="640"/>
          <w:marRight w:val="0"/>
          <w:marTop w:val="0"/>
          <w:marBottom w:val="0"/>
          <w:divBdr>
            <w:top w:val="none" w:sz="0" w:space="0" w:color="auto"/>
            <w:left w:val="none" w:sz="0" w:space="0" w:color="auto"/>
            <w:bottom w:val="none" w:sz="0" w:space="0" w:color="auto"/>
            <w:right w:val="none" w:sz="0" w:space="0" w:color="auto"/>
          </w:divBdr>
        </w:div>
        <w:div w:id="1241330876">
          <w:marLeft w:val="640"/>
          <w:marRight w:val="0"/>
          <w:marTop w:val="0"/>
          <w:marBottom w:val="0"/>
          <w:divBdr>
            <w:top w:val="none" w:sz="0" w:space="0" w:color="auto"/>
            <w:left w:val="none" w:sz="0" w:space="0" w:color="auto"/>
            <w:bottom w:val="none" w:sz="0" w:space="0" w:color="auto"/>
            <w:right w:val="none" w:sz="0" w:space="0" w:color="auto"/>
          </w:divBdr>
        </w:div>
        <w:div w:id="671448885">
          <w:marLeft w:val="640"/>
          <w:marRight w:val="0"/>
          <w:marTop w:val="0"/>
          <w:marBottom w:val="0"/>
          <w:divBdr>
            <w:top w:val="none" w:sz="0" w:space="0" w:color="auto"/>
            <w:left w:val="none" w:sz="0" w:space="0" w:color="auto"/>
            <w:bottom w:val="none" w:sz="0" w:space="0" w:color="auto"/>
            <w:right w:val="none" w:sz="0" w:space="0" w:color="auto"/>
          </w:divBdr>
        </w:div>
        <w:div w:id="1202784982">
          <w:marLeft w:val="640"/>
          <w:marRight w:val="0"/>
          <w:marTop w:val="0"/>
          <w:marBottom w:val="0"/>
          <w:divBdr>
            <w:top w:val="none" w:sz="0" w:space="0" w:color="auto"/>
            <w:left w:val="none" w:sz="0" w:space="0" w:color="auto"/>
            <w:bottom w:val="none" w:sz="0" w:space="0" w:color="auto"/>
            <w:right w:val="none" w:sz="0" w:space="0" w:color="auto"/>
          </w:divBdr>
        </w:div>
        <w:div w:id="905457380">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reativecommons.org/licenses/by-nc/4.0/" TargetMode="External"/><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glossaryDocument" Target="glossary/document.xml"/></Relationships>
</file>

<file path=word/_rels/header3.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1854013440"/>
        <w:category>
          <w:name w:val="General"/>
          <w:gallery w:val="placeholder"/>
        </w:category>
        <w:types>
          <w:type w:val="bbPlcHdr"/>
        </w:types>
        <w:behaviors>
          <w:behavior w:val="content"/>
        </w:behaviors>
        <w:guid w:val="{F7204D58-B56A-4EA6-8CA3-C5FF2D08143D}"/>
      </w:docPartPr>
      <w:docPartBody>
        <w:p w:rsidR="00EF28F2" w:rsidRDefault="00E63A7D">
          <w:r w:rsidRPr="00A454E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ngsana New">
    <w:panose1 w:val="02020603050405020304"/>
    <w:charset w:val="DE"/>
    <w:family w:val="roman"/>
    <w:notTrueType/>
    <w:pitch w:val="variable"/>
    <w:sig w:usb0="01000001"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 w:name="Constantia">
    <w:panose1 w:val="02030602050306030303"/>
    <w:charset w:val="00"/>
    <w:family w:val="roman"/>
    <w:pitch w:val="variable"/>
    <w:sig w:usb0="A00002EF" w:usb1="4000204B" w:usb2="00000000" w:usb3="00000000" w:csb0="0000019F" w:csb1="00000000"/>
  </w:font>
  <w:font w:name="Times">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w Cen MT">
    <w:panose1 w:val="020B0602020104020603"/>
    <w:charset w:val="00"/>
    <w:family w:val="swiss"/>
    <w:pitch w:val="variable"/>
    <w:sig w:usb0="00000007" w:usb1="00000000" w:usb2="00000000" w:usb3="00000000" w:csb0="00000003"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0000000000000000000"/>
    <w:charset w:val="80"/>
    <w:family w:val="roman"/>
    <w:notTrueType/>
    <w:pitch w:val="default"/>
  </w:font>
  <w:font w:name="Mangal">
    <w:panose1 w:val="00000400000000000000"/>
    <w:charset w:val="01"/>
    <w:family w:val="roman"/>
    <w:notTrueType/>
    <w:pitch w:val="variable"/>
    <w:sig w:usb0="00002000" w:usb1="00000000" w:usb2="00000000" w:usb3="00000000" w:csb0="00000000" w:csb1="00000000"/>
  </w:font>
  <w:font w:name="DengXian">
    <w:altName w:val="等线"/>
    <w:panose1 w:val="02010600030101010101"/>
    <w:charset w:val="8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3A7D"/>
    <w:rsid w:val="002B72E6"/>
    <w:rsid w:val="004B790E"/>
    <w:rsid w:val="00E63A7D"/>
    <w:rsid w:val="00EF28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63A7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1"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754a784-cb2e-42cb-b843-c08d19bc8fe1">
  <we:reference id="WA104382081" version="1.55.1.0" store="en-US" storeType="omex"/>
  <we:alternateReferences>
    <we:reference id="WA104382081" version="1.55.1.0" store="en-US" storeType="omex"/>
  </we:alternateReferences>
  <we:properties>
    <we:property name="MENDELEY_CITATIONS" value="[{&quot;citationID&quot;:&quot;MENDELEY_CITATION_a709a9d6-f402-415e-aadb-c117de08e940&quot;,&quot;properties&quot;:{&quot;noteIndex&quot;:0},&quot;isEdited&quot;:false,&quot;manualOverride&quot;:{&quot;isManuallyOverridden&quot;:false,&quot;citeprocText&quot;:&quot;[1]&quot;,&quot;manualOverrideText&quot;:&quot;&quot;},&quot;citationTag&quot;:&quot;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&quot;,&quot;citationItems&quot;:[{&quot;id&quot;:&quot;bafaad7e-42b5-3163-b048-087280e23fe3&quot;,&quot;itemData&quot;:{&quot;type&quot;:&quot;article-journal&quot;,&quot;id&quot;:&quot;bafaad7e-42b5-3163-b048-087280e23fe3&quot;,&quot;title&quot;:&quot;HUBUNGAN JARAK DAN DURASI PEMAKAIAN SMARTPHONE DENGAN KELUHAN KELELAHAN MATA PADA MAHASISWA FAKULTAS KESEHATAN MASYARAKAT UNSRAT  DI ERA PANDEMI COVID-19&quot;,&quot;author&quot;:[{&quot;family&quot;:&quot;Jarak&quot;,&quot;given&quot;:&quot;Hubungan&quot;,&quot;parse-names&quot;:false,&quot;dropping-particle&quot;:&quot;&quot;,&quot;non-dropping-particle&quot;:&quot;&quot;},{&quot;family&quot;:&quot;Durasi&quot;,&quot;given&quot;:&quot;Dan&quot;,&quot;parse-names&quot;:false,&quot;dropping-particle&quot;:&quot;&quot;,&quot;non-dropping-particle&quot;:&quot;&quot;},{&quot;family&quot;:&quot;Smartphone&quot;,&quot;given&quot;:&quot;Pemakaian&quot;,&quot;parse-names&quot;:false,&quot;dropping-particle&quot;:&quot;&quot;,&quot;non-dropping-particle&quot;:&quot;&quot;},{&quot;family&quot;:&quot;Keluhan&quot;,&quot;given&quot;:&quot;Dengan&quot;,&quot;parse-names&quot;:false,&quot;dropping-particle&quot;:&quot;&quot;,&quot;non-dropping-particle&quot;:&quot;&quot;},{&quot;family&quot;:&quot;Mata&quot;,&quot;given&quot;:&quot;Kelelahan&quot;,&quot;parse-names&quot;:false,&quot;dropping-particle&quot;:&quot;&quot;,&quot;non-dropping-particle&quot;:&quot;&quot;},{&quot;family&quot;:&quot;Mahasiswa&quot;,&quot;given&quot;:&quot;Pada&quot;,&quot;parse-names&quot;:false,&quot;dropping-particle&quot;:&quot;&quot;,&quot;non-dropping-particle&quot;:&quot;&quot;},{&quot;family&quot;:&quot;Kesehatan&quot;,&quot;given&quot;:&quot;Fakultas&quot;,&quot;parse-names&quot;:false,&quot;dropping-particle&quot;:&quot;&quot;,&quot;non-dropping-particle&quot;:&quot;&quot;},{&quot;family&quot;:&quot;Gumunggilung&quot;,&quot;given&quot;:&quot;Della&quot;,&quot;parse-names&quot;:false,&quot;dropping-particle&quot;:&quot;&quot;,&quot;non-dropping-particle&quot;:&quot;&quot;},{&quot;family&quot;:&quot;Doda&quot;,&quot;given&quot;:&quot;Diana V D&quot;,&quot;parse-names&quot;:false,&quot;dropping-particle&quot;:&quot;&quot;,&quot;non-dropping-particle&quot;:&quot;&quot;},{&quot;family&quot;:&quot;Mantjoro&quot;,&quot;given&quot;:&quot;Eva M&quot;,&quot;parse-names&quot;:false,&quot;dropping-particle&quot;:&quot;&quot;,&quot;non-dropping-particle&quot;:&quot;&quot;},{&quot;family&quot;:&quot;Fakultas&quot;,&quot;given&quot;:&quot;* *&quot;,&quot;parse-names&quot;:false,&quot;dropping-particle&quot;:&quot;&quot;,&quot;non-dropping-particle&quot;:&quot;&quot;},{&quot;family&quot;:&quot;Masyarakat&quot;,&quot;given&quot;:&quot;Kesehatan&quot;,&quot;parse-names&quot;:false,&quot;dropping-particle&quot;:&quot;&quot;,&quot;non-dropping-particle&quot;:&quot;&quot;},{&quot;family&quot;:&quot;Sam&quot;,&quot;given&quot;:&quot;Universitas&quot;,&quot;parse-names&quot;:false,&quot;dropping-particle&quot;:&quot;&quot;,&quot;non-dropping-particle&quot;:&quot;&quot;},{&quot;family&quot;:&quot;Manado&quot;,&quot;given&quot;:&quot;Ratulangi&quot;,&quot;parse-names&quot;:false,&quot;dropping-particle&quot;:&quot;&quot;,&quot;non-dropping-particle&quot;:&quot;&quot;}],&quot;container-title&quot;:&quot;KESMAS: Jurnal Kesehatan Masyarakat Universitas Sam Ratulangi&quot;,&quot;accessed&quot;:{&quot;date-parts&quot;:[[2024,1,14]]},&quot;ISSN&quot;:&quot;2089-3124&quot;,&quot;URL&quot;:&quot;https://ejournal.unsrat.ac.id/v3/index.php/kesmas/article/view/32270&quot;,&quot;issued&quot;:{&quot;date-parts&quot;:[[2021]]},&quot;abstract&quot;:&quot;Keluhan kelelahan mata merupakan masalah yang akan sering dijumpai dikalangan masyarakat. Â Berdasarkan data dari World Health Organization (WHO) menunjukkan angka kejadian kelelahan mata atau as the nopia di dunia berkisar 75 persen sampai 90 persen. Survey knowledge, attitude, and practices (KAP) pada dokter mata di India melaporkan asthenopia sebanyak 97,8%. Â Dimasa pandemi Covid-19 ini penggunaan smartphone semakin meningkat dikarenakan proses pembelajaran dilakukan secara daring, sehingga ada kemungkinan meningkatkan keluhan kelelahan mata. Tujuan penelitian yaitu untuk mengetahui hubungan jarak dan durasi Pemakaian smartphone dengan keluhan kelelahan mata pada mahasiswa Fakultas Kesehatan Masyarakat. Metode penelitian adalah survei analitik dengan desain penelitian yaitu cross sectional (potong lintang). Penelitian dilakukan pada mahasiswa Fakultas Kesehatan Masyarakat. Teknik pengambilan sampel menggunakan metode simple purposive sampling dengan jumlah sampel 74 responden didapatkan melalui kuesioner online pada google from. Analisis data yang digunakan berupa analisis univariat dan analisis bivariat. Pengolahan data yang digunakan uji chi square test, untuk tingkat signifikan 95%(=0.05). Hasil penelitian ini diperoleh dari 74 responden terdapat 61 (82,4 %) responden dengan keluhan kelelahan mata akibat penggunaan smartphone. Hasil penelitian didapatkan adanya hubungan jarak pemakaian smartphone kurang baik dengan keluhan kelelahan mata pada mahasiswa Fakultas Kesehatan Masyarakat (p-value =0,024) dan tidak terdapat hubungan durasi pemakaian smartphone dengan keluhan kelelahan mata pada mahasiswa Fakultas Kesehatan Masyarakat (p-value= 0,955). Â Kesimpulan penelitian ini yaitu terdapat hubungan jarak pemakaian smartphone dengan keluhan kelelahan mata pada mahasiswa Fakultas Kesehatan Masyarakat. Disarankan bagi pengguna smartphone, khususnya mahasiswa untuk menggunakan smartphone dengan jarak yg sesuai peraturan. Â Kata kunci: jarak, durasi, smartphone, keluhan kelelahan mata.Â ABSTRACT:Complaints of eye fatigue are a problem that will often be encountered among the public. Based on data from the World Health Organization (WHO), the incidence of eye fatigue or asthenopia in the world ranges from 75 percent to 90 percent. A Survey of knowledge, attitude, and practices (KAP) on ophthalmologists in India reported asthenopia as much as 97.8%. During the Covid-19 pandemic, the use of smartphones is increasing because the learning process is carried out online, so there is the possibility of increasing eye fatigue complaints. The research objective was to determine the relationship between distance and duration of smartphone use and eye fatigue complaints among students of the Public Health Faculty. The research method was an analytic survey with a cross-sectional research design. The research was conducted on students of the Faculty of Public Health. The sampling technique used a simple purposive sampling method with a sample size of 74 respondents obtained through an online questionnaire on the google form. The data analysis used was in the form of univariate analysis and bivariate analysis. Data processing used the chi-square test, for a significant level of 95% (= 0.05). The results of this study were obtained from 74 respondents, there were 61 (82.4%) respondents with complaints of eye fatigue due to smartphone use. The results showed that there was a relationship between smartphone usage and complaints of eye fatigue in students of the Faculty of Public Health (p-value = 0.024) and there was no relationship between the duration of smartphone use and complaints of eye fatigue in students of the Faculty of Public Health (p-value = 0.955). This study concludes that there is a relationship between the distance of smartphone use and eye fatigue complaints in students of the Faculty of Public Health. It is recommended for smartphone users, especially students, to use smartphones at a distance that fits the regulations.Â Keywords: distance, duration, smartphone, eye complaints.&quot;,&quot;issue&quot;:&quot;2&quot;,&quot;volume&quot;:&quot;10&quot;,&quot;container-title-short&quot;:&quot;&quot;},&quot;isTemporary&quot;:false}]},{&quot;citationID&quot;:&quot;MENDELEY_CITATION_e63fd0ce-ad92-428c-ad6f-4fda4c3cc909&quot;,&quot;properties&quot;:{&quot;noteIndex&quot;:0},&quot;isEdited&quot;:false,&quot;manualOverride&quot;:{&quot;isManuallyOverridden&quot;:false,&quot;citeprocText&quot;:&quot;[2]&quot;,&quot;manualOverrideText&quot;:&quot;&quot;},&quot;citationTag&quot;:&quot;MENDELEY_CITATION_v3_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&quot;,&quot;citationItems&quot;:[{&quot;id&quot;:&quot;e9a79fbb-1b00-30b1-9079-87770ab6188b&quot;,&quot;itemData&quot;:{&quot;type&quot;:&quot;webpage&quot;,&quot;id&quot;:&quot;e9a79fbb-1b00-30b1-9079-87770ab6188b&quot;,&quot;title&quot;:&quot;ANALISIS SPASIAL-TEMPORAL FAKTOR LINGKUNGAN FISIK DENGAN KEJADIAN MALARIA DI KABUPATEN BANJARNEGARA TAHUN 2011-2015&quot;,&quot;accessed&quot;:{&quot;date-parts&quot;:[[2024,1,14]]},&quot;URL&quot;:&quot;https://etd.repository.ugm.ac.id/penelitian/detail/116942&quot;,&quot;container-title-short&quot;:&quot;&quot;},&quot;isTemporary&quot;:false}]},{&quot;citationID&quot;:&quot;MENDELEY_CITATION_f762d083-b4e3-4907-88aa-32c32e491335&quot;,&quot;properties&quot;:{&quot;noteIndex&quot;:0},&quot;isEdited&quot;:false,&quot;manualOverride&quot;:{&quot;isManuallyOverridden&quot;:false,&quot;citeprocText&quot;:&quot;[3]&quot;,&quot;manualOverrideText&quot;:&quot;&quot;},&quot;citationTag&quot;:&quot;MENDELEY_CITATION_v3_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&quot;,&quot;citationItems&quot;:[{&quot;id&quot;:&quot;9ae03784-a961-3c7f-95a9-7d871b01be86&quot;,&quot;itemData&quot;:{&quot;type&quot;:&quot;article-journal&quot;,&quot;id&quot;:&quot;9ae03784-a961-3c7f-95a9-7d871b01be86&quot;,&quot;title&quot;:&quot;SISTEM IMPORTING DAN PROCESSING DATA INSTRUMEN AKREDITASI BERBASIS PYSPARK DAN MYSQL&quot;,&quot;author&quot;:[{&quot;family&quot;:&quot;Febriyanti&quot;,&quot;given&quot;:&quot;Nurlaila Fitri&quot;,&quot;parse-names&quot;:false,&quot;dropping-particle&quot;:&quot;&quot;,&quot;non-dropping-particle&quot;:&quot;&quot;},{&quot;family&quot;:&quot;Handoyo&quot;,&quot;given&quot;:&quot;Eko&quot;,&quot;parse-names&quot;:false,&quot;dropping-particle&quot;:&quot;&quot;,&quot;non-dropping-particle&quot;:&quot;&quot;},{&quot;family&quot;:&quot;Yosua&quot;,&quot;given&quot;:&quot;Dan&quot;,&quot;parse-names&quot;:false,&quot;dropping-particle&quot;:&quot;&quot;,&quot;non-dropping-particle&quot;:&quot;&quot;},{&quot;family&quot;:&quot;Soetrisno&quot;,&quot;given&quot;:&quot;Alvin Adi&quot;,&quot;parse-names&quot;:false,&quot;dropping-particle&quot;:&quot;&quot;,&quot;non-dropping-particle&quot;:&quot;&quot;}],&quot;accessed&quot;:{&quot;date-parts&quot;:[[2024,1,14]]},&quot;URL&quot;:&quot;https://ejournal3.undip.ac.id/index.php/transient&quot;,&quot;page&quot;:&quot;2685-0206&quot;,&quot;abstract&quot;:&quot;Abstrak Akreditasi merupakah salah satu bentuk sistem penjaminan mutu eksternal PT, dan dari akreditasi itu pula PT bisa lebih memacu dirinya serta mengambil peluang untuk meningkatkan mutu perguruan tinggi. Akreditasi menjamin mutu eksternal yang digunakan lembaga berwenang dalam memberikan pengakuan formal bahwa suatu institusi mempunyai kemampuan untuk melakukan kegiatan tertentu. Agar dapat mengetahui akreditasi suatu institut, diperlukan adanya sistem yang dapat memaparkan data data seputar akreditasi berdasarkan kriteria yang sudah ditentukan. SAPTO merupakan sistem yang dikembangkan BAN-PT yang mendukung setiap proses yang dilakukan dalam akreditasi seperti pengajuan usulan akreditasi oleh perguruan tinggi, pemeriksaan dokumen, penugasan asesor dan validasi. Oleh karena itu, sistem disusun berdasarkan format yang telah disediakan SAPTO berdasarkan database yang terintegrasi menggunakan MySQL serta pengolahan data yang menggunakan engine Apache Spark. Kata kunci: Apache Spark, Python,, Pengolahan Data, Akreditasi. Abstract Accreditation is a form of external quality assurance system for universities, and from this accreditation, a university can stimulate themselves and take opportunities to improve the quality of higher education. Accreditation guarantees the external quality used by authorized institutions in providing formal recognition that an institution has the ability to carry out certain activities. In order to find out the accreditation of an institute, it is necessary to have a system that can present data about accreditation based on predetermined criteria. SAPTO is a system developed by BAN-PT that supports every process carried out in accreditation such as submitting accreditation proposals by universities, checking documents, assigning assessors and validating. Therefore, the system is compiled based on the format provided by SAPTO based on an integrated database using MySQL and data processing using the Apache Spark engine to get the maximum speed in large-scale data analysis.&quot;,&quot;issue&quot;:&quot;1&quot;,&quot;volume&quot;:&quot;10&quot;,&quot;container-title-short&quot;:&quot;&quot;},&quot;isTemporary&quot;:false}]},{&quot;citationID&quot;:&quot;MENDELEY_CITATION_7f702652-c348-47f1-a005-8eb019128960&quot;,&quot;properties&quot;:{&quot;noteIndex&quot;:0},&quot;isEdited&quot;:false,&quot;manualOverride&quot;:{&quot;isManuallyOverridden&quot;:false,&quot;citeprocText&quot;:&quot;[4]&quot;,&quot;manualOverrideText&quot;:&quot;&quot;},&quot;citationTag&quot;:&quot;MENDELEY_CITATION_v3_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&quot;,&quot;citationItems&quot;:[{&quot;id&quot;:&quot;93707465-d850-3c1f-bfff-5e097bec4ee2&quot;,&quot;itemData&quot;:{&quot;type&quot;:&quot;article-journal&quot;,&quot;id&quot;:&quot;93707465-d850-3c1f-bfff-5e097bec4ee2&quot;,&quot;title&quot;:&quot;Leveraging big data analytics in healthcare enhancement: trends, challenges and opportunities&quot;,&quot;author&quot;:[{&quot;family&quot;:&quot;Rehman&quot;,&quot;given&quot;:&quot;Arshia&quot;,&quot;parse-names&quot;:false,&quot;dropping-particle&quot;:&quot;&quot;,&quot;non-dropping-particle&quot;:&quot;&quot;},{&quot;family&quot;:&quot;Naz&quot;,&quot;given&quot;:&quot;Saeeda&quot;,&quot;parse-names&quot;:false,&quot;dropping-particle&quot;:&quot;&quot;,&quot;non-dropping-particle&quot;:&quot;&quot;},{&quot;family&quot;:&quot;Razzak&quot;,&quot;given&quot;:&quot;Imran&quot;,&quot;parse-names&quot;:false,&quot;dropping-particle&quot;:&quot;&quot;,&quot;non-dropping-particle&quot;:&quot;&quot;}],&quot;container-title&quot;:&quot;Multimedia Systems 2021 28:4&quot;,&quot;accessed&quot;:{&quot;date-parts&quot;:[[2024,1,14]]},&quot;DOI&quot;:&quot;10.1007/S00530-020-00736-8&quot;,&quot;ISSN&quot;:&quot;1432-1882&quot;,&quot;URL&quot;:&quot;https://link.springer.com/article/10.1007/s00530-020-00736-8&quot;,&quot;issued&quot;:{&quot;date-parts&quot;:[[2021,1,21]]},&quot;page&quot;:&quot;1339-1371&quot;,&quot;abstract&quot;:&quot;Clinical decisions are more promising and evidence-based, hence, big data analytics to assist clinical decision-making has been expressed for a variety of clinical fields. Due to the sheer size and availability of healthcare data, big data analytics has revolutionized this industry and promises us a world of opportunities. It promises us the power of early detection, prediction, prevention, and helps us to improve the quality of life. Researchers and clinicians are working to inhibit big data from having a positive impact on health in the future. Different tools and techniques are being used to analyze, process, accumulate, assimilate, and manage large amount of healthcare data either in structured or unstructured form. In this review, we address the need of big data analytics in healthcare: why and how can it help to improve life?. We present the emerging landscape of big data and analytical techniques in the five sub-disciplines of healthcare, i.e., medical image analysis and imaging informatics, bioinformatics, clinical informatics, public health informatics and medical signal analytics. We present different architectures, advantages and repositories of each discipline that draws an integrated depiction of how distinct healthcare activities are accomplished in the pipeline to facilitate individual patients from multiple perspectives. Finally, the paper ends with the notable applications and challenges in adoption of big data analytics in healthcare.&quot;,&quot;publisher&quot;:&quot;Springer&quot;,&quot;issue&quot;:&quot;4&quot;,&quot;volume&quot;:&quot;28&quot;,&quot;container-title-short&quot;:&quot;&quot;},&quot;isTemporary&quot;:false}]},{&quot;citationID&quot;:&quot;MENDELEY_CITATION_ced586e1-59fc-432d-8a69-2390c820e0af&quot;,&quot;properties&quot;:{&quot;noteIndex&quot;:0},&quot;isEdited&quot;:false,&quot;manualOverride&quot;:{&quot;isManuallyOverridden&quot;:false,&quot;citeprocText&quot;:&quot;[5]&quot;,&quot;manualOverrideText&quot;:&quot;&quot;},&quot;citationTag&quot;:&quot;MENDELEY_CITATION_v3_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&quot;,&quot;citationItems&quot;:[{&quot;id&quot;:&quot;32aed0de-bf3d-3826-b543-29abaa78159c&quot;,&quot;itemData&quot;:{&quot;type&quot;:&quot;article-journal&quot;,&quot;id&quot;:&quot;32aed0de-bf3d-3826-b543-29abaa78159c&quot;,&quot;title&quot;:&quot;Health professionals and scientists’ views on genome-wide NIPT in the French public health system: Critical analysis of the ethical issues raised by prenatal genomics&quot;,&quot;author&quot;:[{&quot;family&quot;:&quot;Perrot&quot;,&quot;given&quot;:&quot;Adeline&quot;,&quot;parse-names&quot;:false,&quot;dropping-particle&quot;:&quot;&quot;,&quot;non-dropping-particle&quot;:&quot;&quot;},{&quot;family&quot;:&quot;Horn&quot;,&quot;given&quot;:&quot;Ruth&quot;,&quot;parse-names&quot;:false,&quot;dropping-particle&quot;:&quot;&quot;,&quot;non-dropping-particle&quot;:&quot;&quot;}],&quot;container-title&quot;:&quot;PLOS ONE&quot;,&quot;container-title-short&quot;:&quot;PLoS One&quot;,&quot;accessed&quot;:{&quot;date-parts&quot;:[[2024,1,14]]},&quot;DOI&quot;:&quot;10.1371/JOURNAL.PONE.0277010&quot;,&quot;ISBN&quot;:&quot;1111111111&quot;,&quot;ISSN&quot;:&quot;1932-6203&quot;,&quot;PMID&quot;:&quot;36318580&quot;,&quot;URL&quot;:&quot;https://journals.plos.org/plosone/article?id=10.1371/journal.pone.0277010&quot;,&quot;issued&quot;:{&quot;date-parts&quot;:[[2022,11,1]]},&quot;page&quot;:&quot;e0277010&quot;,&quot;abstract&quot;:&quot;In France, since January 2020, laboratories have started to make available genome-wide Non-Invasive Prenatal Testing (GW-NIPT) beyond the three common trisomies (T21, T13 and T18) at the same cost as standard NIPT. With the possible margins for interpretation of the legal framework and in the absence of clear and updated guidelines, health professionals are left with questions about which type of screening offer may be clinically responsible, morally appropriate, and, at the same time, respectful of women’s values and ability to make autonomous choices. The aim of this study is to provide an analysis and understanding of the challenging dimensions of clinical practices in the context of evolving scientific knowledge and techniques in prenatal genomics. In this article, we develop a critical analysis of the arguments and concerns that emerge around the offer of expanded NIPT and are discussed by health professionals and scientists. To achieve this, we conducted qualitative semi-structured interviews with 17 health professionals and scientists from September 2021 to February 2022 and a comprehensive literature review (regulatory, scientific, medical, institutional sources). The results of our empirical research highlight the importance of addressing ethical issues related to the differing quality of counselling, the complexity of achieving informed consent, and the avoidance of harm to pregnant women in the feedback of findings beyond T21, T18 and T13. If there is an increase in the provision of GW-NIPT within the French public health system, it will be essential to promote medical practices that respect reproductive choices of women, support their autonomous decision and their understanding of the limitations and uncertainties associated with GW screening. Further research is required to provide an insight into women’s perceptions in order to refine our analysis from the patients’ perspective.&quot;,&quot;publisher&quot;:&quot;Public Library of Science&quot;,&quot;issue&quot;:&quot;11&quot;,&quot;volume&quot;:&quot;17&quot;},&quot;isTemporary&quot;:false}]},{&quot;citationID&quot;:&quot;MENDELEY_CITATION_2f3e1b8c-c169-43ef-b14f-dc2464211a52&quot;,&quot;properties&quot;:{&quot;noteIndex&quot;:0},&quot;isEdited&quot;:false,&quot;manualOverride&quot;:{&quot;isManuallyOverridden&quot;:false,&quot;citeprocText&quot;:&quot;[6]&quot;,&quot;manualOverrideText&quot;:&quot;&quot;},&quot;citationTag&quot;:&quot;MENDELEY_CITATION_v3_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&quot;,&quot;citationItems&quot;:[{&quot;id&quot;:&quot;1352c136-055d-3401-bd6d-47cd3b60d215&quot;,&quot;itemData&quot;:{&quot;type&quot;:&quot;article-journal&quot;,&quot;id&quot;:&quot;1352c136-055d-3401-bd6d-47cd3b60d215&quot;,&quot;title&quot;:&quot;UltraNest - a robust, general purpose Bayesian inference engine&quot;,&quot;author&quot;:[{&quot;family&quot;:&quot;Buchner&quot;,&quot;given&quot;:&quot;Johannes&quot;,&quot;parse-names&quot;:false,&quot;dropping-particle&quot;:&quot;&quot;,&quot;non-dropping-particle&quot;:&quot;&quot;}],&quot;container-title&quot;:&quot;Journal of Open Source Software&quot;,&quot;container-title-short&quot;:&quot;J Open Source Softw&quot;,&quot;accessed&quot;:{&quot;date-parts&quot;:[[2024,1,14]]},&quot;DOI&quot;:&quot;10.21105/JOSS.03001&quot;,&quot;URL&quot;:&quot;https://arxiv.org/abs/2101.09604v2&quot;,&quot;issued&quot;:{&quot;date-parts&quot;:[[2021,4,2]]},&quot;page&quot;:&quot;3001&quot;,&quot;abstract&quot;:&quot;UltraNest is a general-purpose Bayesian inference package for parameter estimation and model comparison. It allows fitting arbitrary models specified as likelihood functions written in Python, C, C++, Fortran, Julia or R. With a focus on correctness and speed (in that order), UltraNest is especially useful for multi-modal or non-Gaussian parameter spaces, computational expensive models, in robust pipelines. Parallelisation to computing clusters and resuming incomplete runs is available.&quot;,&quot;publisher&quot;:&quot;The Open Journal&quot;,&quot;issue&quot;:&quot;60&quot;,&quot;volume&quot;:&quot;6&quot;},&quot;isTemporary&quot;:false}]},{&quot;citationID&quot;:&quot;MENDELEY_CITATION_a15bd35f-2db3-43cc-86b0-9ea27414fc73&quot;,&quot;properties&quot;:{&quot;noteIndex&quot;:0},&quot;isEdited&quot;:false,&quot;manualOverride&quot;:{&quot;isManuallyOverridden&quot;:false,&quot;citeprocText&quot;:&quot;[7]&quot;,&quot;manualOverrideText&quot;:&quot;&quot;},&quot;citationTag&quot;:&quot;MENDELEY_CITATION_v3_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&quot;,&quot;citationItems&quot;:[{&quot;id&quot;:&quot;1daf5ec2-6a55-35d1-b416-8a7125990c34&quot;,&quot;itemData&quot;:{&quot;type&quot;:&quot;article-journal&quot;,&quot;id&quot;:&quot;1daf5ec2-6a55-35d1-b416-8a7125990c34&quot;,&quot;title&quot;:&quot;A Spatial-Temporal Attention-Based Method and a New Dataset for Remote Sensing Image Change Detection&quot;,&quot;author&quot;:[{&quot;family&quot;:&quot;Chen&quot;,&quot;given&quot;:&quot;Hao&quot;,&quot;parse-names&quot;:false,&quot;dropping-particle&quot;:&quot;&quot;,&quot;non-dropping-particle&quot;:&quot;&quot;},{&quot;family&quot;:&quot;Shi&quot;,&quot;given&quot;:&quot;Zhenwei&quot;,&quot;parse-names&quot;:false,&quot;dropping-particle&quot;:&quot;&quot;,&quot;non-dropping-particle&quot;:&quot;&quot;}],&quot;container-title&quot;:&quot;Remote Sensing 2020, Vol. 12, Page 1662&quot;,&quot;accessed&quot;:{&quot;date-parts&quot;:[[2024,1,14]]},&quot;DOI&quot;:&quot;10.3390/RS12101662&quot;,&quot;ISSN&quot;:&quot;2072-4292&quot;,&quot;URL&quot;:&quot;https://www.mdpi.com/2072-4292/12/10/1662/htm&quot;,&quot;issued&quot;:{&quot;date-parts&quot;:[[2020,5,22]]},&quot;page&quot;:&quot;1662&quot;,&quot;abstract&quot;:&quot;Remote sensing image change detection (CD) is done to identify desired significant changes between bitemporal images. Given two co-registered images taken at different times, the illumination variations and misregistration errors overwhelm the real object changes. Exploring the relationships among different spatial–temporal pixels may improve the performances of CD methods. In our work, we propose a novel Siamese-based spatial–temporal attention neural network. In contrast to previous methods that separately encode the bitemporal images without referring to any useful spatial–temporal dependency, we design a CD self-attention mechanism to model the spatial–temporal relationships. We integrate a new CD self-attention module in the procedure of feature extraction. Our self-attention module calculates the attention weights between any two pixels at different times and positions and uses them to generate more discriminative features. Considering that the object may have different scales, we partition the image into multi-scale subregions and introduce the self-attention in each subregion. In this way, we could capture spatial–temporal dependencies at various scales, thereby generating better representations to accommodate objects of various sizes. We also introduce a CD dataset LEVIR-CD, which is two orders of magnitude larger than other public datasets of this field. LEVIR-CD consists of a large set of bitemporal Google Earth images, with 637 image pairs (1024 × 1024) and over 31 k independently labeled change instances. Our proposed attention module improves the F1-score of our baseline model from 83.9 to 87.3 with acceptable computational overhead. Experimental results on a public remote sensing image CD dataset show our method outperforms several other state-of-the-art methods.&quot;,&quot;publisher&quot;:&quot;Multidisciplinary Digital Publishing Institute&quot;,&quot;issue&quot;:&quot;10&quot;,&quot;volume&quot;:&quot;12&quot;,&quot;container-title-short&quot;:&quot;&quot;},&quot;isTemporary&quot;:false}]},{&quot;citationID&quot;:&quot;MENDELEY_CITATION_9b360554-9611-4da7-8957-bfdc03bbdc84&quot;,&quot;properties&quot;:{&quot;noteIndex&quot;:0},&quot;isEdited&quot;:false,&quot;manualOverride&quot;:{&quot;isManuallyOverridden&quot;:false,&quot;citeprocText&quot;:&quot;[8]&quot;,&quot;manualOverrideText&quot;:&quot;&quot;},&quot;citationTag&quot;:&quot;MENDELEY_CITATION_v3_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&quot;,&quot;citationItems&quot;:[{&quot;id&quot;:&quot;eefb316b-d14b-32c1-9133-2986e722a622&quot;,&quot;itemData&quot;:{&quot;type&quot;:&quot;article-journal&quot;,&quot;id&quot;:&quot;eefb316b-d14b-32c1-9133-2986e722a622&quot;,&quot;title&quot;:&quot;A Review on Linear Regression Comprehensive in Machine Learning&quot;,&quot;author&quot;:[{&quot;family&quot;:&quot;Maulud&quot;,&quot;given&quot;:&quot;Dastan Hussen&quot;,&quot;parse-names&quot;:false,&quot;dropping-particle&quot;:&quot;&quot;,&quot;non-dropping-particle&quot;:&quot;&quot;},{&quot;family&quot;:&quot;Mohsin Abdulazeez&quot;,&quot;given&quot;:&quot;Adnan&quot;,&quot;parse-names&quot;:false,&quot;dropping-particle&quot;:&quot;&quot;,&quot;non-dropping-particle&quot;:&quot;&quot;}],&quot;container-title&quot;:&quot;Journal of Applied Science and Technology Trends&quot;,&quot;accessed&quot;:{&quot;date-parts&quot;:[[2024,1,14]]},&quot;DOI&quot;:&quot;10.38094/jastt1457&quot;,&quot;ISSN&quot;:&quot;2708-0757&quot;,&quot;URL&quot;:&quot;https://jastt.org/index.php/jasttpath/article/view/57&quot;,&quot;issued&quot;:{&quot;date-parts&quot;:[[2020,12,31]]},&quot;page&quot;:&quot;140-147&quot;,&quot;abstract&quot;:&quot;Perhaps one of the most common and comprehensive statistical and machine learning algorithms are linear regression. Linear regression is used to find a linear relationship between one or more predictors. The linear regression has two types: simple regression and multiple regression (MLR). This paper discusses various works by different researchers on linear regression and polynomial regression and compares their performance using the best approach to optimize prediction and precision. Almost all of the articles analyzed in this review is focused on datasets; in order to determine a model's efficiency, it must be correlated with the actual values obtained for the explanatory variables.&quot;,&quot;publisher&quot;:&quot;Interdisciplinary Publishing Academia&quot;,&quot;issue&quot;:&quot;4&quot;,&quot;volume&quot;:&quot;1&quot;,&quot;container-title-short&quot;:&quot;&quot;},&quot;isTemporary&quot;:false}]},{&quot;citationID&quot;:&quot;MENDELEY_CITATION_671086d5-dc7e-4c52-8990-8e7c94058a15&quot;,&quot;properties&quot;:{&quot;noteIndex&quot;:0},&quot;isEdited&quot;:false,&quot;manualOverride&quot;:{&quot;isManuallyOverridden&quot;:false,&quot;citeprocText&quot;:&quot;[9]&quot;,&quot;manualOverrideText&quot;:&quot;&quot;},&quot;citationTag&quot;:&quot;MENDELEY_CITATION_v3_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&quot;,&quot;citationItems&quot;:[{&quot;id&quot;:&quot;af99eb4c-4fb3-3ac2-96fb-3c1250559ffc&quot;,&quot;itemData&quot;:{&quot;type&quot;:&quot;article-journal&quot;,&quot;id&quot;:&quot;af99eb4c-4fb3-3ac2-96fb-3c1250559ffc&quot;,&quot;title&quot;:&quot;Coronavirus Disease 2019 (COVID-19) Information for Cardiologists　― Systematic Literature Review and Additional Analysis ―&quot;,&quot;author&quot;:[{&quot;family&quot;:&quot;Sugimoto&quot;,&quot;given&quot;:&quot;Tadafumi&quot;,&quot;parse-names&quot;:false,&quot;dropping-particle&quot;:&quot;&quot;,&quot;non-dropping-particle&quot;:&quot;&quot;},{&quot;family&quot;:&quot;Mizuno&quot;,&quot;given&quot;:&quot;Atsushi&quot;,&quot;parse-names&quot;:false,&quot;dropping-particle&quot;:&quot;&quot;,&quot;non-dropping-particle&quot;:&quot;&quot;},{&quot;family&quot;:&quot;Kishi&quot;,&quot;given&quot;:&quot;Takuya&quot;,&quot;parse-names&quot;:false,&quot;dropping-particle&quot;:&quot;&quot;,&quot;non-dropping-particle&quot;:&quot;&quot;},{&quot;family&quot;:&quot;Ito&quot;,&quot;given&quot;:&quot;Naoya&quot;,&quot;parse-names&quot;:false,&quot;dropping-particle&quot;:&quot;&quot;,&quot;non-dropping-particle&quot;:&quot;&quot;},{&quot;family&quot;:&quot;Matsumoto&quot;,&quot;given&quot;:&quot;Chisa&quot;,&quot;parse-names&quot;:false,&quot;dropping-particle&quot;:&quot;&quot;,&quot;non-dropping-particle&quot;:&quot;&quot;},{&quot;family&quot;:&quot;Fukuda&quot;,&quot;given&quot;:&quot;Memori&quot;,&quot;parse-names&quot;:false,&quot;dropping-particle&quot;:&quot;&quot;,&quot;non-dropping-particle&quot;:&quot;&quot;},{&quot;family&quot;:&quot;Kagiyama&quot;,&quot;given&quot;:&quot;Nobuyuki&quot;,&quot;parse-names&quot;:false,&quot;dropping-particle&quot;:&quot;&quot;,&quot;non-dropping-particle&quot;:&quot;&quot;},{&quot;family&quot;:&quot;Shibata&quot;,&quot;given&quot;:&quot;Tatsuhiro&quot;,&quot;parse-names&quot;:false,&quot;dropping-particle&quot;:&quot;&quot;,&quot;non-dropping-particle&quot;:&quot;&quot;},{&quot;family&quot;:&quot;Ohmori&quot;,&quot;given&quot;:&quot;Takashi&quot;,&quot;parse-names&quot;:false,&quot;dropping-particle&quot;:&quot;&quot;,&quot;non-dropping-particle&quot;:&quot;&quot;},{&quot;family&quot;:&quot;Oishi&quot;,&quot;given&quot;:&quot;Shogo&quot;,&quot;parse-names&quot;:false,&quot;dropping-particle&quot;:&quot;&quot;,&quot;non-dropping-particle&quot;:&quot;&quot;},{&quot;family&quot;:&quot;Fuse&quot;,&quot;given&quot;:&quot;Jun&quot;,&quot;parse-names&quot;:false,&quot;dropping-particle&quot;:&quot;&quot;,&quot;non-dropping-particle&quot;:&quot;&quot;},{&quot;family&quot;:&quot;Kida&quot;,&quot;given&quot;:&quot;Keisuke&quot;,&quot;parse-names&quot;:false,&quot;dropping-particle&quot;:&quot;&quot;,&quot;non-dropping-particle&quot;:&quot;&quot;},{&quot;family&quot;:&quot;Kawai&quot;,&quot;given&quot;:&quot;Fujimi&quot;,&quot;parse-names&quot;:false,&quot;dropping-particle&quot;:&quot;&quot;,&quot;non-dropping-particle&quot;:&quot;&quot;},{&quot;family&quot;:&quot;Ishida&quot;,&quot;given&quot;:&quot;Mari&quot;,&quot;parse-names&quot;:false,&quot;dropping-particle&quot;:&quot;&quot;,&quot;non-dropping-particle&quot;:&quot;&quot;},{&quot;family&quot;:&quot;Sanada&quot;,&quot;given&quot;:&quot;Shoji&quot;,&quot;parse-names&quot;:false,&quot;dropping-particle&quot;:&quot;&quot;,&quot;non-dropping-particle&quot;:&quot;&quot;},{&quot;family&quot;:&quot;Komuro&quot;,&quot;given&quot;:&quot;Issei&quot;,&quot;parse-names&quot;:false,&quot;dropping-particle&quot;:&quot;&quot;,&quot;non-dropping-particle&quot;:&quot;&quot;},{&quot;family&quot;:&quot;Node&quot;,&quot;given&quot;:&quot;Koichi&quot;,&quot;parse-names&quot;:false,&quot;dropping-particle&quot;:&quot;&quot;,&quot;non-dropping-particle&quot;:&quot;&quot;}],&quot;container-title&quot;:&quot;Circulation Journal&quot;,&quot;accessed&quot;:{&quot;date-parts&quot;:[[2024,1,14]]},&quot;DOI&quot;:&quot;10.1253/CIRCJ.CJ-20-0302&quot;,&quot;ISBN&quot;:&quot;4158602020127&quot;,&quot;ISSN&quot;:&quot;1346-9843&quot;,&quot;PMID&quot;:&quot;32350235&quot;,&quot;URL&quot;:&quot;https://www.asecho.org/ase-statement&quot;,&quot;issued&quot;:{&quot;date-parts&quot;:[[2020,5,25]]},&quot;page&quot;:&quot;1039-1043&quot;,&quot;abstract&quot;:&quot;Background: Despite the rapidly increasing attention being given to Severe Acute Respiratory Syndrome Coronavirus 2 (SARS-CoV-2) infection, more commonly known as coronavirus disease 2019 (COVID-19), the relationship between cardiovascular disease and COVID-19 has not been fully described. Methods and Results: A systematic review was undertaken to summarize the important aspects of COVID-19 for cardiologists. Protection both for patients and healthcare providers, indication for treatments, collaboration with other departments and hospitals, and regular update of information are essentials to front COVID-19 patients. Conclusions: Because the chief manifestations of COVID-19 infection are respiratory and acute respiratory distress syndrome, cardiologists do not see infected patients directly. Cardiologists need to be better prepared regarding standard disinfection procedures, and be aware of the indications for extracorporeal membrane oxygenation and its use in the critical care setting.&quot;,&quot;publisher&quot;:&quot;The Japanese Circulation Society&quot;,&quot;issue&quot;:&quot;6&quot;,&quot;volume&quot;:&quot;84&quot;,&quot;container-title-short&quot;:&quot;&quot;},&quot;isTemporary&quot;:false}]},{&quot;citationID&quot;:&quot;MENDELEY_CITATION_54bd2448-acb6-4147-ba8f-5ba35998e613&quot;,&quot;properties&quot;:{&quot;noteIndex&quot;:0},&quot;isEdited&quot;:false,&quot;manualOverride&quot;:{&quot;isManuallyOverridden&quot;:false,&quot;citeprocText&quot;:&quot;[10]&quot;,&quot;manualOverrideText&quot;:&quot;&quot;},&quot;citationTag&quot;:&quot;MENDELEY_CITATION_v3_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&quot;,&quot;citationItems&quot;:[{&quot;id&quot;:&quot;5e5f5b57-40f8-38e1-b856-d1d45a1ba006&quot;,&quot;itemData&quot;:{&quot;type&quot;:&quot;article-journal&quot;,&quot;id&quot;:&quot;5e5f5b57-40f8-38e1-b856-d1d45a1ba006&quot;,&quot;title&quot;:&quot;Moving beyond the obsession with nudging individual behaviour: Towards a broader understanding of Behavioural Public Policy&quot;,&quot;author&quot;:[{&quot;family&quot;:&quot;Ewert&quot;,&quot;given&quot;:&quot;Benjamin&quot;,&quot;parse-names&quot;:false,&quot;dropping-particle&quot;:&quot;&quot;,&quot;non-dropping-particle&quot;:&quot;&quot;}],&quot;container-title&quot;:&quot;https://doi.org/10.1177/0952076719889090&quot;,&quot;accessed&quot;:{&quot;date-parts&quot;:[[2024,1,14]]},&quot;DOI&quot;:&quot;10.1177/0952076719889090&quot;,&quot;ISSN&quot;:&quot;0952-0767&quot;,&quot;URL&quot;:&quot;https://journals.sagepub.com/doi/full/10.1177/0952076719889090&quot;,&quot;issued&quot;:{&quot;date-parts&quot;:[[2019,11,27]]},&quot;page&quot;:&quot;337-360&quot;,&quot;abstract&quot;:&quot;Behavioural interventions are much more than ‘just another policy tool’. Indeed, the use of behavioural science has the potential to lead to a wide-ranging reassessment of policymaking and public a...&quot;,&quot;publisher&quot;:&quot;SAGE PublicationsSage UK: London, England&quot;,&quot;issue&quot;:&quot;3&quot;,&quot;volume&quot;:&quot;35&quot;,&quot;container-title-short&quot;:&quot;&quot;},&quot;isTemporary&quot;:false}]},{&quot;citationID&quot;:&quot;MENDELEY_CITATION_ff79c30b-2615-481c-8c59-92542afe8cbe&quot;,&quot;properties&quot;:{&quot;noteIndex&quot;:0},&quot;isEdited&quot;:false,&quot;manualOverride&quot;:{&quot;isManuallyOverridden&quot;:false,&quot;citeprocText&quot;:&quot;[11]&quot;,&quot;manualOverrideText&quot;:&quot;&quot;},&quot;citationTag&quot;:&quot;MENDELEY_CITATION_v3_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&quot;,&quot;citationItems&quot;:[{&quot;id&quot;:&quot;fa3be3ba-ff0d-3b0c-b344-71db8e54a567&quot;,&quot;itemData&quot;:{&quot;type&quot;:&quot;article-journal&quot;,&quot;id&quot;:&quot;fa3be3ba-ff0d-3b0c-b344-71db8e54a567&quot;,&quot;title&quot;:&quot;Cycle Logistics Projects in Europe: Intertwining Bike-Related Success Factors and Region-Specific Public Policies with Economic Results&quot;,&quot;author&quot;:[{&quot;family&quot;:&quot;Giglio&quot;,&quot;given&quot;:&quot;Carlo&quot;,&quot;parse-names&quot;:false,&quot;dropping-particle&quot;:&quot;&quot;,&quot;non-dropping-particle&quot;:&quot;&quot;},{&quot;family&quot;:&quot;Musmanno&quot;,&quot;given&quot;:&quot;Roberto&quot;,&quot;parse-names&quot;:false,&quot;dropping-particle&quot;:&quot;&quot;,&quot;non-dropping-particle&quot;:&quot;&quot;},{&quot;family&quot;:&quot;Palmieri&quot;,&quot;given&quot;:&quot;Roberto&quot;,&quot;parse-names&quot;:false,&quot;dropping-particle&quot;:&quot;&quot;,&quot;non-dropping-particle&quot;:&quot;&quot;}],&quot;container-title&quot;:&quot;Applied Sciences 2021, Vol. 11, Page 1578&quot;,&quot;accessed&quot;:{&quot;date-parts&quot;:[[2024,1,14]]},&quot;DOI&quot;:&quot;10.3390/APP11041578&quot;,&quot;ISSN&quot;:&quot;2076-3417&quot;,&quot;URL&quot;:&quot;https://www.mdpi.com/2076-3417/11/4/1578/htm&quot;,&quot;issued&quot;:{&quot;date-parts&quot;:[[2021,2,9]]},&quot;page&quot;:&quot;1578&quot;,&quot;abstract&quot;:&quot;The aim of this paper is to investigate whether and which specific, distinctive characteristics of European cycle logistics projects and the corresponding supporting policies have an impact on their economic performances in terms of profit and profitability. First, we identify project success factors by geographic area and project-specific characteristics; then, we statistically test possible dependence relationships with supporting policies and economic results. Finally, we provide a value-based identification of those characteristics and policies which more commonly lead to better economic results. This way, our work may serve as a basis for the prioritization and contextualization of those project functionalities and public policies to be implemented in a European context. We found that cycle logistics projects in Europe achieve high profit and profitability levels, and the current policies are generally working well and supporting them. We also found that profit and profitability vary across the bike model utilized: mixing cargo bikes and tricycles generates the highest profit and profitability, whilst a trailer–tricycle–cargo bike mix paves the way for high volumes and market shares.&quot;,&quot;publisher&quot;:&quot;Multidisciplinary Digital Publishing Institute&quot;,&quot;issue&quot;:&quot;4&quot;,&quot;volume&quot;:&quot;11&quot;,&quot;container-title-short&quot;:&quot;&quot;},&quot;isTemporary&quot;:false}]},{&quot;citationID&quot;:&quot;MENDELEY_CITATION_d8f8265e-296d-4d72-b1f9-37409b2f4c19&quot;,&quot;properties&quot;:{&quot;noteIndex&quot;:0},&quot;isEdited&quot;:false,&quot;manualOverride&quot;:{&quot;isManuallyOverridden&quot;:false,&quot;citeprocText&quot;:&quot;[12]&quot;,&quot;manualOverrideText&quot;:&quot;&quot;},&quot;citationTag&quot;:&quot;MENDELEY_CITATION_v3_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&quot;,&quot;citationItems&quot;:[{&quot;id&quot;:&quot;d133fe92-e95d-37d9-9773-23f858fda788&quot;,&quot;itemData&quot;:{&quot;type&quot;:&quot;article-journal&quot;,&quot;id&quot;:&quot;d133fe92-e95d-37d9-9773-23f858fda788&quot;,&quot;title&quot;:&quot;Spatial–temporal dynamics and driving factor analysis of urban ecological land in Zhuhai city, China&quot;,&quot;author&quot;:[{&quot;family&quot;:&quot;Hu&quot;,&quot;given&quot;:&quot;Yunfeng&quot;,&quot;parse-names&quot;:false,&quot;dropping-particle&quot;:&quot;&quot;,&quot;non-dropping-particle&quot;:&quot;&quot;},{&quot;family&quot;:&quot;Zhang&quot;,&quot;given&quot;:&quot;Yunzhi&quot;,&quot;parse-names&quot;:false,&quot;dropping-particle&quot;:&quot;&quot;,&quot;non-dropping-particle&quot;:&quot;&quot;}],&quot;container-title&quot;:&quot;Scientific Reports 2020 10:1&quot;,&quot;accessed&quot;:{&quot;date-parts&quot;:[[2024,1,14]]},&quot;DOI&quot;:&quot;10.1038/s41598-020-73167-0&quot;,&quot;ISSN&quot;:&quot;2045-2322&quot;,&quot;PMID&quot;:&quot;32999387&quot;,&quot;URL&quot;:&quot;https://www.nature.com/articles/s41598-020-73167-0&quot;,&quot;issued&quot;:{&quot;date-parts&quot;:[[2020,9,30]]},&quot;page&quot;:&quot;1-15&quot;,&quot;abstract&quot;:&quot;Ecological land is a type of land that has considerable ecological value. Understanding the evolution of urban ecological land in Zhuhai, China, holds great significance for revealing the evolution of ecological land in the Dawan District of southern China. We explored the temporal and spatial variation in urban ecological land in Zhuhai using the transformation matrix, equivalent ecological land, landscape index and ecological land center of gravity migration methods. Multivariate logistic regression was used to analyze the mechanism of ecological land change, and a transition probability map of the ecological land in the study area was drawn. The results showed the following. (1) From 1991 to 2018, the area of ecological land in Zhuhai city continuously decreased, with a reduction in area of 274.8 km2, or 32.3%. Sharp changes mainly occurred from 1991 to 2000. (2) The ecological land in the study area has gradually become fragmented, and the degree of landscape heterogeneity has increased. Affected by the expansion of the outer edge of the city to the southwest and the construction of ecological land within the city, the center of gravity of the ecological land has shifted to the northeast by 1346&amp;nbsp;m. (3) The elevation, slope, distance from built-up land and growth rate of built-up land are important factors influencing the transformation of ecological land. In the future, rivers and shallow coastal waters, tidal flats, and grasslands in the study area have the highest probability of transformation. The Jinwan District and Xiangzhou District will face severe ecological land protection pressure. The method of spatial–temporal analysis of urban ecological land developed in this paper can be applied in similar studies on other cities, and the results obtained for Zhuhai, China, have reference value for future urban planning and ecological protection work.&quot;,&quot;publisher&quot;:&quot;Nature Publishing Group&quot;,&quot;issue&quot;:&quot;1&quot;,&quot;volume&quot;:&quot;10&quot;,&quot;container-title-short&quot;:&quot;&quot;},&quot;isTemporary&quot;:false}]},{&quot;citationID&quot;:&quot;MENDELEY_CITATION_9fffe797-9116-48f5-a414-b0c17d4dd5d8&quot;,&quot;properties&quot;:{&quot;noteIndex&quot;:0},&quot;isEdited&quot;:false,&quot;manualOverride&quot;:{&quot;isManuallyOverridden&quot;:false,&quot;citeprocText&quot;:&quot;[13]&quot;,&quot;manualOverrideText&quot;:&quot;&quot;},&quot;citationTag&quot;:&quot;MENDELEY_CITATION_v3_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&quot;,&quot;citationItems&quot;:[{&quot;id&quot;:&quot;422c1d39-2675-3fbc-ace6-cd24654b3a88&quot;,&quot;itemData&quot;:{&quot;type&quot;:&quot;article-journal&quot;,&quot;id&quot;:&quot;422c1d39-2675-3fbc-ace6-cd24654b3a88&quot;,&quot;title&quot;:&quot;IoT Equipped Intelligent Distributed Framework for Smart Healthcare Systems&quot;,&quot;author&quot;:[{&quot;family&quot;:&quot;Rani&quot;,&quot;given&quot;:&quot;Sita&quot;,&quot;parse-names&quot;:false,&quot;dropping-particle&quot;:&quot;&quot;,&quot;non-dropping-particle&quot;:&quot;&quot;},{&quot;family&quot;:&quot;Chauhan&quot;,&quot;given&quot;:&quot;Meetali&quot;,&quot;parse-names&quot;:false,&quot;dropping-particle&quot;:&quot;&quot;,&quot;non-dropping-particle&quot;:&quot;&quot;},{&quot;family&quot;:&quot;Kataria&quot;,&quot;given&quot;:&quot;Aman&quot;,&quot;parse-names&quot;:false,&quot;dropping-particle&quot;:&quot;&quot;,&quot;non-dropping-particle&quot;:&quot;&quot;},{&quot;family&quot;:&quot;Khang&quot;,&quot;given&quot;:&quot;Alex&quot;,&quot;parse-names&quot;:false,&quot;dropping-particle&quot;:&quot;&quot;,&quot;non-dropping-particle&quot;:&quot;&quot;}],&quot;container-title&quot;:&quot;Studies in Big Data&quot;,&quot;accessed&quot;:{&quot;date-parts&quot;:[[2024,1,14]]},&quot;DOI&quot;:&quot;10.1007/978-981-99-6034-7_6/COVER&quot;,&quot;ISSN&quot;:&quot;21976511&quot;,&quot;URL&quot;:&quot;https://link.springer.com/chapter/10.1007/978-981-99-6034-7_6&quot;,&quot;issued&quot;:{&quot;date-parts&quot;:[[2023]]},&quot;page&quot;:&quot;97-114&quot;,&quot;abstract&quot;:&quot;Now days, the fundamental aim of the healthcare sector is to incorporate different technologies to observe and keep a track of the various clinical parameters of the patients in day-to-day life. Distant patient observation applications are becoming popular as economical healthcare services are facilitated by these apps. The process of data management gathered through these applications also requires due attention. Although cloud-facilitated healthcare applications cater a variety of solutions to store patients’ record and deliver the required data as per need of all the stakeholders but are affected by security issues, more response time and affecting the continues availability of the system. To overcome these challenges, an intelligent IoT-based distributed framework to deploy remote healthcare services is proposed in this chapter. In the proposed model, various entities of the system are interconnected using IoTs and Distributed Database Management Systems (DDBMS) is used to cater secure and fast data availability to the patients and health care workers. The concept of Blockchain is used to ensure the security of the patients’ medical records. The proposed model will comprise of intelligent analysis of the clinical records fetched from DDBMS secured with Blockchain. The proposed model is tested with true clinical data and results are discussed in detail. At last, the future scope of the work is presented in the Conclusions section.&quot;,&quot;publisher&quot;:&quot;Springer Science and Business Media Deutschland GmbH&quot;,&quot;volume&quot;:&quot;137&quot;,&quot;container-title-short&quot;:&quot;&quot;},&quot;isTemporary&quot;:false}]},{&quot;citationID&quot;:&quot;MENDELEY_CITATION_42f3af2f-21d5-45c1-a7d6-e301e6ad1720&quot;,&quot;properties&quot;:{&quot;noteIndex&quot;:0},&quot;isEdited&quot;:false,&quot;manualOverride&quot;:{&quot;isManuallyOverridden&quot;:false,&quot;citeprocText&quot;:&quot;[14]&quot;,&quot;manualOverrideText&quot;:&quot;&quot;},&quot;citationTag&quot;:&quot;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&quot;,&quot;citationItems&quot;:[{&quot;id&quot;:&quot;22d65353-4afb-3183-bc0d-27c3689df62f&quot;,&quot;itemData&quot;:{&quot;type&quot;:&quot;article-journal&quot;,&quot;id&quot;:&quot;22d65353-4afb-3183-bc0d-27c3689df62f&quot;,&quot;title&quot;:&quot;Variability in the analysis of a single neuroimaging dataset by many teams&quot;,&quot;author&quot;:[{&quot;family&quot;:&quot;Botvinik-Nezer&quot;,&quot;given&quot;:&quot;Rotem&quot;,&quot;parse-names&quot;:false,&quot;dropping-particle&quot;:&quot;&quot;,&quot;non-dropping-particle&quot;:&quot;&quot;},{&quot;family&quot;:&quot;Holzmeister&quot;,&quot;given&quot;:&quot;Felix&quot;,&quot;parse-names&quot;:false,&quot;dropping-particle&quot;:&quot;&quot;,&quot;non-dropping-particle&quot;:&quot;&quot;},{&quot;family&quot;:&quot;Camerer&quot;,&quot;given&quot;:&quot;Colin F.&quot;,&quot;parse-names&quot;:false,&quot;dropping-particle&quot;:&quot;&quot;,&quot;non-dropping-particle&quot;:&quot;&quot;},{&quot;family&quot;:&quot;Dreber&quot;,&quot;given&quot;:&quot;Anna&quot;,&quot;parse-names&quot;:false,&quot;dropping-particle&quot;:&quot;&quot;,&quot;non-dropping-particle&quot;:&quot;&quot;},{&quot;family&quot;:&quot;Huber&quot;,&quot;given&quot;:&quot;Juergen&quot;,&quot;parse-names&quot;:false,&quot;dropping-particle&quot;:&quot;&quot;,&quot;non-dropping-particle&quot;:&quot;&quot;},{&quot;family&quot;:&quot;Johannesson&quot;,&quot;given&quot;:&quot;Magnus&quot;,&quot;parse-names&quot;:false,&quot;dropping-particle&quot;:&quot;&quot;,&quot;non-dropping-particle&quot;:&quot;&quot;},{&quot;family&quot;:&quot;Kirchler&quot;,&quot;given&quot;:&quot;Michael&quot;,&quot;parse-names&quot;:false,&quot;dropping-particle&quot;:&quot;&quot;,&quot;non-dropping-particle&quot;:&quot;&quot;},{&quot;family&quot;:&quot;Iwanir&quot;,&quot;given&quot;:&quot;Roni&quot;,&quot;parse-names&quot;:false,&quot;dropping-particle&quot;:&quot;&quot;,&quot;non-dropping-particle&quot;:&quot;&quot;},{&quot;family&quot;:&quot;Mumford&quot;,&quot;given&quot;:&quot;Jeanette A.&quot;,&quot;parse-names&quot;:false,&quot;dropping-particle&quot;:&quot;&quot;,&quot;non-dropping-particle&quot;:&quot;&quot;},{&quot;family&quot;:&quot;Adcock&quot;,&quot;given&quot;:&quot;R. Alison&quot;,&quot;parse-names&quot;:false,&quot;dropping-particle&quot;:&quot;&quot;,&quot;non-dropping-particle&quot;:&quot;&quot;},{&quot;family&quot;:&quot;Avesani&quot;,&quot;given&quot;:&quot;Paolo&quot;,&quot;parse-names&quot;:false,&quot;dropping-particle&quot;:&quot;&quot;,&quot;non-dropping-particle&quot;:&quot;&quot;},{&quot;family&quot;:&quot;Baczkowski&quot;,&quot;given&quot;:&quot;Blazej M.&quot;,&quot;parse-names&quot;:false,&quot;dropping-particle&quot;:&quot;&quot;,&quot;non-dropping-particle&quot;:&quot;&quot;},{&quot;family&quot;:&quot;Bajracharya&quot;,&quot;given&quot;:&quot;Aahana&quot;,&quot;parse-names&quot;:false,&quot;dropping-particle&quot;:&quot;&quot;,&quot;non-dropping-particle&quot;:&quot;&quot;},{&quot;family&quot;:&quot;Bakst&quot;,&quot;given&quot;:&quot;Leah&quot;,&quot;parse-names&quot;:false,&quot;dropping-particle&quot;:&quot;&quot;,&quot;non-dropping-particle&quot;:&quot;&quot;},{&quot;family&quot;:&quot;Ball&quot;,&quot;given&quot;:&quot;Sheryl&quot;,&quot;parse-names&quot;:false,&quot;dropping-particle&quot;:&quot;&quot;,&quot;non-dropping-particle&quot;:&quot;&quot;},{&quot;family&quot;:&quot;Barilari&quot;,&quot;given&quot;:&quot;Marco&quot;,&quot;parse-names&quot;:false,&quot;dropping-particle&quot;:&quot;&quot;,&quot;non-dropping-particle&quot;:&quot;&quot;},{&quot;family&quot;:&quot;Bault&quot;,&quot;given&quot;:&quot;Nadège&quot;,&quot;parse-names&quot;:false,&quot;dropping-particle&quot;:&quot;&quot;,&quot;non-dropping-particle&quot;:&quot;&quot;},{&quot;family&quot;:&quot;Beaton&quot;,&quot;given&quot;:&quot;Derek&quot;,&quot;parse-names&quot;:false,&quot;dropping-particle&quot;:&quot;&quot;,&quot;non-dropping-particle&quot;:&quot;&quot;},{&quot;family&quot;:&quot;Beitner&quot;,&quot;given&quot;:&quot;Julia&quot;,&quot;parse-names&quot;:false,&quot;dropping-particle&quot;:&quot;&quot;,&quot;non-dropping-particle&quot;:&quot;&quot;},{&quot;family&quot;:&quot;Benoit&quot;,&quot;given&quot;:&quot;Roland G.&quot;,&quot;parse-names&quot;:false,&quot;dropping-particle&quot;:&quot;&quot;,&quot;non-dropping-particle&quot;:&quot;&quot;},{&quot;family&quot;:&quot;Berkers&quot;,&quot;given&quot;:&quot;Ruud M.W.J.&quot;,&quot;parse-names&quot;:false,&quot;dropping-particle&quot;:&quot;&quot;,&quot;non-dropping-particle&quot;:&quot;&quot;},{&quot;family&quot;:&quot;Bhanji&quot;,&quot;given&quot;:&quot;Jamil P.&quot;,&quot;parse-names&quot;:false,&quot;dropping-particle&quot;:&quot;&quot;,&quot;non-dropping-particle&quot;:&quot;&quot;},{&quot;family&quot;:&quot;Biswal&quot;,&quot;given&quot;:&quot;Bharat B.&quot;,&quot;parse-names&quot;:false,&quot;dropping-particle&quot;:&quot;&quot;,&quot;non-dropping-particle&quot;:&quot;&quot;},{&quot;family&quot;:&quot;Bobadilla-Suarez&quot;,&quot;given&quot;:&quot;Sebastian&quot;,&quot;parse-names&quot;:false,&quot;dropping-particle&quot;:&quot;&quot;,&quot;non-dropping-particle&quot;:&quot;&quot;},{&quot;family&quot;:&quot;Bortolini&quot;,&quot;given&quot;:&quot;Tiago&quot;,&quot;parse-names&quot;:false,&quot;dropping-particle&quot;:&quot;&quot;,&quot;non-dropping-particle&quot;:&quot;&quot;},{&quot;family&quot;:&quot;Bottenhorn&quot;,&quot;given&quot;:&quot;Katherine L.&quot;,&quot;parse-names&quot;:false,&quot;dropping-particle&quot;:&quot;&quot;,&quot;non-dropping-particle&quot;:&quot;&quot;},{&quot;family&quot;:&quot;Bowring&quot;,&quot;given&quot;:&quot;Alexander&quot;,&quot;parse-names&quot;:false,&quot;dropping-particle&quot;:&quot;&quot;,&quot;non-dropping-particle&quot;:&quot;&quot;},{&quot;family&quot;:&quot;Braem&quot;,&quot;given&quot;:&quot;Senne&quot;,&quot;parse-names&quot;:false,&quot;dropping-particle&quot;:&quot;&quot;,&quot;non-dropping-particle&quot;:&quot;&quot;},{&quot;family&quot;:&quot;Brooks&quot;,&quot;given&quot;:&quot;Hayley R.&quot;,&quot;parse-names&quot;:false,&quot;dropping-particle&quot;:&quot;&quot;,&quot;non-dropping-particle&quot;:&quot;&quot;},{&quot;family&quot;:&quot;Brudner&quot;,&quot;given&quot;:&quot;Emily G.&quot;,&quot;parse-names&quot;:false,&quot;dropping-particle&quot;:&quot;&quot;,&quot;non-dropping-particle&quot;:&quot;&quot;},{&quot;family&quot;:&quot;Calderon&quot;,&quot;given&quot;:&quot;Cristian B.&quot;,&quot;parse-names&quot;:false,&quot;dropping-particle&quot;:&quot;&quot;,&quot;non-dropping-particle&quot;:&quot;&quot;},{&quot;family&quot;:&quot;Camilleri&quot;,&quot;given&quot;:&quot;Julia A.&quot;,&quot;parse-names&quot;:false,&quot;dropping-particle&quot;:&quot;&quot;,&quot;non-dropping-particle&quot;:&quot;&quot;},{&quot;family&quot;:&quot;Castrellon&quot;,&quot;given&quot;:&quot;Jaime J.&quot;,&quot;parse-names&quot;:false,&quot;dropping-particle&quot;:&quot;&quot;,&quot;non-dropping-particle&quot;:&quot;&quot;},{&quot;family&quot;:&quot;Cecchetti&quot;,&quot;given&quot;:&quot;Luca&quot;,&quot;parse-names&quot;:false,&quot;dropping-particle&quot;:&quot;&quot;,&quot;non-dropping-particle&quot;:&quot;&quot;},{&quot;family&quot;:&quot;Cieslik&quot;,&quot;given&quot;:&quot;Edna C.&quot;,&quot;parse-names&quot;:false,&quot;dropping-particle&quot;:&quot;&quot;,&quot;non-dropping-particle&quot;:&quot;&quot;},{&quot;family&quot;:&quot;Cole&quot;,&quot;given&quot;:&quot;Zachary J.&quot;,&quot;parse-names&quot;:false,&quot;dropping-particle&quot;:&quot;&quot;,&quot;non-dropping-particle&quot;:&quot;&quot;},{&quot;family&quot;:&quot;Collignon&quot;,&quot;given&quot;:&quot;Olivier&quot;,&quot;parse-names&quot;:false,&quot;dropping-particle&quot;:&quot;&quot;,&quot;non-dropping-particle&quot;:&quot;&quot;},{&quot;family&quot;:&quot;Cox&quot;,&quot;given&quot;:&quot;Robert W.&quot;,&quot;parse-names&quot;:false,&quot;dropping-particle&quot;:&quot;&quot;,&quot;non-dropping-particle&quot;:&quot;&quot;},{&quot;family&quot;:&quot;Cunningham&quot;,&quot;given&quot;:&quot;William A.&quot;,&quot;parse-names&quot;:false,&quot;dropping-particle&quot;:&quot;&quot;,&quot;non-dropping-particle&quot;:&quot;&quot;},{&quot;family&quot;:&quot;Czoschke&quot;,&quot;given&quot;:&quot;Stefan&quot;,&quot;parse-names&quot;:false,&quot;dropping-particle&quot;:&quot;&quot;,&quot;non-dropping-particle&quot;:&quot;&quot;},{&quot;family&quot;:&quot;Dadi&quot;,&quot;given&quot;:&quot;Kamalaker&quot;,&quot;parse-names&quot;:false,&quot;dropping-particle&quot;:&quot;&quot;,&quot;non-dropping-particle&quot;:&quot;&quot;},{&quot;family&quot;:&quot;Davis&quot;,&quot;given&quot;:&quot;Charles P.&quot;,&quot;parse-names&quot;:false,&quot;dropping-particle&quot;:&quot;&quot;,&quot;non-dropping-particle&quot;:&quot;&quot;},{&quot;family&quot;:&quot;Luca&quot;,&quot;given&quot;:&quot;Alberto&quot;,&quot;parse-names&quot;:false,&quot;dropping-particle&quot;:&quot;De&quot;,&quot;non-dropping-particle&quot;:&quot;&quot;},{&quot;family&quot;:&quot;Delgado&quot;,&quot;given&quot;:&quot;Mauricio R.&quot;,&quot;parse-names&quot;:false,&quot;dropping-particle&quot;:&quot;&quot;,&quot;non-dropping-particle&quot;:&quot;&quot;},{&quot;family&quot;:&quot;Demetriou&quot;,&quot;given&quot;:&quot;Lysia&quot;,&quot;parse-names&quot;:false,&quot;dropping-particle&quot;:&quot;&quot;,&quot;non-dropping-particle&quot;:&quot;&quot;},{&quot;family&quot;:&quot;Dennison&quot;,&quot;given&quot;:&quot;Jeffrey B.&quot;,&quot;parse-names&quot;:false,&quot;dropping-particle&quot;:&quot;&quot;,&quot;non-dropping-particle&quot;:&quot;&quot;},{&quot;family&quot;:&quot;Di&quot;,&quot;given&quot;:&quot;Xin&quot;,&quot;parse-names&quot;:false,&quot;dropping-particle&quot;:&quot;&quot;,&quot;non-dropping-particle&quot;:&quot;&quot;},{&quot;family&quot;:&quot;Dickie&quot;,&quot;given&quot;:&quot;Erin W.&quot;,&quot;parse-names&quot;:false,&quot;dropping-particle&quot;:&quot;&quot;,&quot;non-dropping-particle&quot;:&quot;&quot;},{&quot;family&quot;:&quot;Dobryakova&quot;,&quot;given&quot;:&quot;Ekaterina&quot;,&quot;parse-names&quot;:false,&quot;dropping-particle&quot;:&quot;&quot;,&quot;non-dropping-particle&quot;:&quot;&quot;},{&quot;family&quot;:&quot;Donnat&quot;,&quot;given&quot;:&quot;Claire L.&quot;,&quot;parse-names&quot;:false,&quot;dropping-particle&quot;:&quot;&quot;,&quot;non-dropping-particle&quot;:&quot;&quot;},{&quot;family&quot;:&quot;Dukart&quot;,&quot;given&quot;:&quot;Juergen&quot;,&quot;parse-names&quot;:false,&quot;dropping-particle&quot;:&quot;&quot;,&quot;non-dropping-particle&quot;:&quot;&quot;},{&quot;family&quot;:&quot;Duncan&quot;,&quot;given&quot;:&quot;Niall W.&quot;,&quot;parse-names&quot;:false,&quot;dropping-particle&quot;:&quot;&quot;,&quot;non-dropping-particle&quot;:&quot;&quot;},{&quot;family&quot;:&quot;Durnez&quot;,&quot;given&quot;:&quot;Joke&quot;,&quot;parse-names&quot;:false,&quot;dropping-particle&quot;:&quot;&quot;,&quot;non-dropping-particle&quot;:&quot;&quot;},{&quot;family&quot;:&quot;Eed&quot;,&quot;given&quot;:&quot;Amr&quot;,&quot;parse-names&quot;:false,&quot;dropping-particle&quot;:&quot;&quot;,&quot;non-dropping-particle&quot;:&quot;&quot;},{&quot;family&quot;:&quot;Eickhoff&quot;,&quot;given&quot;:&quot;Simon B.&quot;,&quot;parse-names&quot;:false,&quot;dropping-particle&quot;:&quot;&quot;,&quot;non-dropping-particle&quot;:&quot;&quot;},{&quot;family&quot;:&quot;Erhart&quot;,&quot;given&quot;:&quot;Andrew&quot;,&quot;parse-names&quot;:false,&quot;dropping-particle&quot;:&quot;&quot;,&quot;non-dropping-particle&quot;:&quot;&quot;},{&quot;family&quot;:&quot;Fontanesi&quot;,&quot;given&quot;:&quot;Laura&quot;,&quot;parse-names&quot;:false,&quot;dropping-particle&quot;:&quot;&quot;,&quot;non-dropping-particle&quot;:&quot;&quot;},{&quot;family&quot;:&quot;Fricke&quot;,&quot;given&quot;:&quot;G. Matthew&quot;,&quot;parse-names&quot;:false,&quot;dropping-particle&quot;:&quot;&quot;,&quot;non-dropping-particle&quot;:&quot;&quot;},{&quot;family&quot;:&quot;Fu&quot;,&quot;given&quot;:&quot;Shiguang&quot;,&quot;parse-names&quot;:false,&quot;dropping-particle&quot;:&quot;&quot;,&quot;non-dropping-particle&quot;:&quot;&quot;},{&quot;family&quot;:&quot;Galván&quot;,&quot;given&quot;:&quot;Adriana&quot;,&quot;parse-names&quot;:false,&quot;dropping-particle&quot;:&quot;&quot;,&quot;non-dropping-particle&quot;:&quot;&quot;},{&quot;family&quot;:&quot;Gau&quot;,&quot;given&quot;:&quot;Remi&quot;,&quot;parse-names&quot;:false,&quot;dropping-particle&quot;:&quot;&quot;,&quot;non-dropping-particle&quot;:&quot;&quot;},{&quot;family&quot;:&quot;Genon&quot;,&quot;given&quot;:&quot;Sarah&quot;,&quot;parse-names&quot;:false,&quot;dropping-particle&quot;:&quot;&quot;,&quot;non-dropping-particle&quot;:&quot;&quot;},{&quot;family&quot;:&quot;Glatard&quot;,&quot;given&quot;:&quot;Tristan&quot;,&quot;parse-names&quot;:false,&quot;dropping-particle&quot;:&quot;&quot;,&quot;non-dropping-particle&quot;:&quot;&quot;},{&quot;family&quot;:&quot;Glerean&quot;,&quot;given&quot;:&quot;Enrico&quot;,&quot;parse-names&quot;:false,&quot;dropping-particle&quot;:&quot;&quot;,&quot;non-dropping-particle&quot;:&quot;&quot;},{&quot;family&quot;:&quot;Goeman&quot;,&quot;given&quot;:&quot;Jelle J.&quot;,&quot;parse-names&quot;:false,&quot;dropping-particle&quot;:&quot;&quot;,&quot;non-dropping-particle&quot;:&quot;&quot;},{&quot;family&quot;:&quot;Golowin&quot;,&quot;given&quot;:&quot;Sergej A.E.&quot;,&quot;parse-names&quot;:false,&quot;dropping-particle&quot;:&quot;&quot;,&quot;non-dropping-particle&quot;:&quot;&quot;},{&quot;family&quot;:&quot;González-García&quot;,&quot;given&quot;:&quot;Carlos&quot;,&quot;parse-names&quot;:false,&quot;dropping-particle&quot;:&quot;&quot;,&quot;non-dropping-particle&quot;:&quot;&quot;},{&quot;family&quot;:&quot;Gorgolewski&quot;,&quot;given&quot;:&quot;Krzysztof J.&quot;,&quot;parse-names&quot;:false,&quot;dropping-particle&quot;:&quot;&quot;,&quot;non-dropping-particle&quot;:&quot;&quot;},{&quot;family&quot;:&quot;Grady&quot;,&quot;given&quot;:&quot;Cheryl L.&quot;,&quot;parse-names&quot;:false,&quot;dropping-particle&quot;:&quot;&quot;,&quot;non-dropping-particle&quot;:&quot;&quot;},{&quot;family&quot;:&quot;Green&quot;,&quot;given&quot;:&quot;Mikella A.&quot;,&quot;parse-names&quot;:false,&quot;dropping-particle&quot;:&quot;&quot;,&quot;non-dropping-particle&quot;:&quot;&quot;},{&quot;family&quot;:&quot;Guassi Moreira&quot;,&quot;given&quot;:&quot;João F.&quot;,&quot;parse-names&quot;:false,&quot;dropping-particle&quot;:&quot;&quot;,&quot;non-dropping-particle&quot;:&quot;&quot;},{&quot;family&quot;:&quot;Guest&quot;,&quot;given&quot;:&quot;Olivia&quot;,&quot;parse-names&quot;:false,&quot;dropping-particle&quot;:&quot;&quot;,&quot;non-dropping-particle&quot;:&quot;&quot;},{&quot;family&quot;:&quot;Hakimi&quot;,&quot;given&quot;:&quot;Shabnam&quot;,&quot;parse-names&quot;:false,&quot;dropping-particle&quot;:&quot;&quot;,&quot;non-dropping-particle&quot;:&quot;&quot;},{&quot;family&quot;:&quot;Hamilton&quot;,&quot;given&quot;:&quot;J. Paul&quot;,&quot;parse-names&quot;:false,&quot;dropping-particle&quot;:&quot;&quot;,&quot;non-dropping-particle&quot;:&quot;&quot;},{&quot;family&quot;:&quot;Hancock&quot;,&quot;given&quot;:&quot;Roeland&quot;,&quot;parse-names&quot;:false,&quot;dropping-particle&quot;:&quot;&quot;,&quot;non-dropping-particle&quot;:&quot;&quot;},{&quot;family&quot;:&quot;Handjaras&quot;,&quot;given&quot;:&quot;Giacomo&quot;,&quot;parse-names&quot;:false,&quot;dropping-particle&quot;:&quot;&quot;,&quot;non-dropping-particle&quot;:&quot;&quot;},{&quot;family&quot;:&quot;Harry&quot;,&quot;given&quot;:&quot;Bronson B.&quot;,&quot;parse-names&quot;:false,&quot;dropping-particle&quot;:&quot;&quot;,&quot;non-dropping-particle&quot;:&quot;&quot;},{&quot;family&quot;:&quot;Hawco&quot;,&quot;given&quot;:&quot;Colin&quot;,&quot;parse-names&quot;:false,&quot;dropping-particle&quot;:&quot;&quot;,&quot;non-dropping-particle&quot;:&quot;&quot;},{&quot;family&quot;:&quot;Herholz&quot;,&quot;given&quot;:&quot;Peer&quot;,&quot;parse-names&quot;:false,&quot;dropping-particle&quot;:&quot;&quot;,&quot;non-dropping-particle&quot;:&quot;&quot;},{&quot;family&quot;:&quot;Herman&quot;,&quot;given&quot;:&quot;Gabrielle&quot;,&quot;parse-names&quot;:false,&quot;dropping-particle&quot;:&quot;&quot;,&quot;non-dropping-particle&quot;:&quot;&quot;},{&quot;family&quot;:&quot;Heunis&quot;,&quot;given&quot;:&quot;Stephan&quot;,&quot;parse-names&quot;:false,&quot;dropping-particle&quot;:&quot;&quot;,&quot;non-dropping-particle&quot;:&quot;&quot;},{&quot;family&quot;:&quot;Hoffstaedter&quot;,&quot;given&quot;:&quot;Felix&quot;,&quot;parse-names&quot;:false,&quot;dropping-particle&quot;:&quot;&quot;,&quot;non-dropping-particle&quot;:&quot;&quot;},{&quot;family&quot;:&quot;Hogeveen&quot;,&quot;given&quot;:&quot;Jeremy&quot;,&quot;parse-names&quot;:false,&quot;dropping-particle&quot;:&quot;&quot;,&quot;non-dropping-particle&quot;:&quot;&quot;},{&quot;family&quot;:&quot;Holmes&quot;,&quot;given&quot;:&quot;Susan&quot;,&quot;parse-names&quot;:false,&quot;dropping-particle&quot;:&quot;&quot;,&quot;non-dropping-particle&quot;:&quot;&quot;},{&quot;family&quot;:&quot;Hu&quot;,&quot;given&quot;:&quot;Chuan Peng&quot;,&quot;parse-names&quot;:false,&quot;dropping-particle&quot;:&quot;&quot;,&quot;non-dropping-particle&quot;:&quot;&quot;},{&quot;family&quot;:&quot;Huettel&quot;,&quot;given&quot;:&quot;Scott A.&quot;,&quot;parse-names&quot;:false,&quot;dropping-particle&quot;:&quot;&quot;,&quot;non-dropping-particle&quot;:&quot;&quot;},{&quot;family&quot;:&quot;Hughes&quot;,&quot;given&quot;:&quot;Matthew E.&quot;,&quot;parse-names&quot;:false,&quot;dropping-particle&quot;:&quot;&quot;,&quot;non-dropping-particle&quot;:&quot;&quot;},{&quot;family&quot;:&quot;Iacovella&quot;,&quot;given&quot;:&quot;Vittorio&quot;,&quot;parse-names&quot;:false,&quot;dropping-particle&quot;:&quot;&quot;,&quot;non-dropping-particle&quot;:&quot;&quot;},{&quot;family&quot;:&quot;Iordan&quot;,&quot;given&quot;:&quot;Alexandru D.&quot;,&quot;parse-names&quot;:false,&quot;dropping-particle&quot;:&quot;&quot;,&quot;non-dropping-particle&quot;:&quot;&quot;},{&quot;family&quot;:&quot;Isager&quot;,&quot;given&quot;:&quot;Peder M.&quot;,&quot;parse-names&quot;:false,&quot;dropping-particle&quot;:&quot;&quot;,&quot;non-dropping-particle&quot;:&quot;&quot;},{&quot;family&quot;:&quot;Isik&quot;,&quot;given&quot;:&quot;Ayse I.&quot;,&quot;parse-names&quot;:false,&quot;dropping-particle&quot;:&quot;&quot;,&quot;non-dropping-particle&quot;:&quot;&quot;},{&quot;family&quot;:&quot;Jahn&quot;,&quot;given&quot;:&quot;Andrew&quot;,&quot;parse-names&quot;:false,&quot;dropping-particle&quot;:&quot;&quot;,&quot;non-dropping-particle&quot;:&quot;&quot;},{&quot;family&quot;:&quot;Johnson&quot;,&quot;given&quot;:&quot;Matthew R.&quot;,&quot;parse-names&quot;:false,&quot;dropping-particle&quot;:&quot;&quot;,&quot;non-dropping-particle&quot;:&quot;&quot;},{&quot;family&quot;:&quot;Johnstone&quot;,&quot;given&quot;:&quot;Tom&quot;,&quot;parse-names&quot;:false,&quot;dropping-particle&quot;:&quot;&quot;,&quot;non-dropping-particle&quot;:&quot;&quot;},{&quot;family&quot;:&quot;Joseph&quot;,&quot;given&quot;:&quot;Michael J.E.&quot;,&quot;parse-names&quot;:false,&quot;dropping-particle&quot;:&quot;&quot;,&quot;non-dropping-particle&quot;:&quot;&quot;},{&quot;family&quot;:&quot;Juliano&quot;,&quot;given&quot;:&quot;Anthony C.&quot;,&quot;parse-names&quot;:false,&quot;dropping-particle&quot;:&quot;&quot;,&quot;non-dropping-particle&quot;:&quot;&quot;},{&quot;family&quot;:&quot;Kable&quot;,&quot;given&quot;:&quot;Joseph W.&quot;,&quot;parse-names&quot;:false,&quot;dropping-particle&quot;:&quot;&quot;,&quot;non-dropping-particle&quot;:&quot;&quot;},{&quot;family&quot;:&quot;Kassinopoulos&quot;,&quot;given&quot;:&quot;Michalis&quot;,&quot;parse-names&quot;:false,&quot;dropping-particle&quot;:&quot;&quot;,&quot;non-dropping-particle&quot;:&quot;&quot;},{&quot;family&quot;:&quot;Koba&quot;,&quot;given&quot;:&quot;Cemal&quot;,&quot;parse-names&quot;:false,&quot;dropping-particle&quot;:&quot;&quot;,&quot;non-dropping-particle&quot;:&quot;&quot;},{&quot;family&quot;:&quot;Kong&quot;,&quot;given&quot;:&quot;Xiang Zhen&quot;,&quot;parse-names&quot;:false,&quot;dropping-particle&quot;:&quot;&quot;,&quot;non-dropping-particle&quot;:&quot;&quot;},{&quot;family&quot;:&quot;Koscik&quot;,&quot;given&quot;:&quot;Timothy R.&quot;,&quot;parse-names&quot;:false,&quot;dropping-particle&quot;:&quot;&quot;,&quot;non-dropping-particle&quot;:&quot;&quot;},{&quot;family&quot;:&quot;Kucukboyaci&quot;,&quot;given&quot;:&quot;Nuri Erkut&quot;,&quot;parse-names&quot;:false,&quot;dropping-particle&quot;:&quot;&quot;,&quot;non-dropping-particle&quot;:&quot;&quot;},{&quot;family&quot;:&quot;Kuhl&quot;,&quot;given&quot;:&quot;Brice A.&quot;,&quot;parse-names&quot;:false,&quot;dropping-particle&quot;:&quot;&quot;,&quot;non-dropping-particle&quot;:&quot;&quot;},{&quot;family&quot;:&quot;Kupek&quot;,&quot;given&quot;:&quot;Sebastian&quot;,&quot;parse-names&quot;:false,&quot;dropping-particle&quot;:&quot;&quot;,&quot;non-dropping-particle&quot;:&quot;&quot;},{&quot;family&quot;:&quot;Laird&quot;,&quot;given&quot;:&quot;Angela R.&quot;,&quot;parse-names&quot;:false,&quot;dropping-particle&quot;:&quot;&quot;,&quot;non-dropping-particle&quot;:&quot;&quot;},{&quot;family&quot;:&quot;Lamm&quot;,&quot;given&quot;:&quot;Claus&quot;,&quot;parse-names&quot;:false,&quot;dropping-particle&quot;:&quot;&quot;,&quot;non-dropping-particle&quot;:&quot;&quot;},{&quot;family&quot;:&quot;Langner&quot;,&quot;given&quot;:&quot;Robert&quot;,&quot;parse-names&quot;:false,&quot;dropping-particle&quot;:&quot;&quot;,&quot;non-dropping-particle&quot;:&quot;&quot;},{&quot;family&quot;:&quot;Lauharatanahirun&quot;,&quot;given&quot;:&quot;Nina&quot;,&quot;parse-names&quot;:false,&quot;dropping-particle&quot;:&quot;&quot;,&quot;non-dropping-particle&quot;:&quot;&quot;},{&quot;family&quot;:&quot;Lee&quot;,&quot;given&quot;:&quot;Hongmi&quot;,&quot;parse-names&quot;:false,&quot;dropping-particle&quot;:&quot;&quot;,&quot;non-dropping-particle&quot;:&quot;&quot;},{&quot;family&quot;:&quot;Lee&quot;,&quot;given&quot;:&quot;Sangil&quot;,&quot;parse-names&quot;:false,&quot;dropping-particle&quot;:&quot;&quot;,&quot;non-dropping-particle&quot;:&quot;&quot;},{&quot;family&quot;:&quot;Leemans&quot;,&quot;given&quot;:&quot;Alexander&quot;,&quot;parse-names&quot;:false,&quot;dropping-particle&quot;:&quot;&quot;,&quot;non-dropping-particle&quot;:&quot;&quot;},{&quot;family&quot;:&quot;Leo&quot;,&quot;given&quot;:&quot;Andrea&quot;,&quot;parse-names&quot;:false,&quot;dropping-particle&quot;:&quot;&quot;,&quot;non-dropping-particle&quot;:&quot;&quot;},{&quot;family&quot;:&quot;Lesage&quot;,&quot;given&quot;:&quot;Elise&quot;,&quot;parse-names&quot;:false,&quot;dropping-particle&quot;:&quot;&quot;,&quot;non-dropping-particle&quot;:&quot;&quot;},{&quot;family&quot;:&quot;Li&quot;,&quot;given&quot;:&quot;Flora&quot;,&quot;parse-names&quot;:false,&quot;dropping-particle&quot;:&quot;&quot;,&quot;non-dropping-particle&quot;:&quot;&quot;},{&quot;family&quot;:&quot;Li&quot;,&quot;given&quot;:&quot;Monica Y.C.&quot;,&quot;parse-names&quot;:false,&quot;dropping-particle&quot;:&quot;&quot;,&quot;non-dropping-particle&quot;:&quot;&quot;},{&quot;family&quot;:&quot;Lim&quot;,&quot;given&quot;:&quot;Phui Cheng&quot;,&quot;parse-names&quot;:false,&quot;dropping-particle&quot;:&quot;&quot;,&quot;non-dropping-particle&quot;:&quot;&quot;},{&quot;family&quot;:&quot;Lintz&quot;,&quot;given&quot;:&quot;Evan N.&quot;,&quot;parse-names&quot;:false,&quot;dropping-particle&quot;:&quot;&quot;,&quot;non-dropping-particle&quot;:&quot;&quot;},{&quot;family&quot;:&quot;Liphardt&quot;,&quot;given&quot;:&quot;Schuyler W.&quot;,&quot;parse-names&quot;:false,&quot;dropping-particle&quot;:&quot;&quot;,&quot;non-dropping-particle&quot;:&quot;&quot;},{&quot;family&quot;:&quot;Losecaat Vermeer&quot;,&quot;given&quot;:&quot;Annabel B.&quot;,&quot;parse-names&quot;:false,&quot;dropping-particle&quot;:&quot;&quot;,&quot;non-dropping-particle&quot;:&quot;&quot;},{&quot;family&quot;:&quot;Love&quot;,&quot;given&quot;:&quot;Bradley C.&quot;,&quot;parse-names&quot;:false,&quot;dropping-particle&quot;:&quot;&quot;,&quot;non-dropping-particle&quot;:&quot;&quot;},{&quot;family&quot;:&quot;Mack&quot;,&quot;given&quot;:&quot;Michael L.&quot;,&quot;parse-names&quot;:false,&quot;dropping-particle&quot;:&quot;&quot;,&quot;non-dropping-particle&quot;:&quot;&quot;},{&quot;family&quot;:&quot;Malpica&quot;,&quot;given&quot;:&quot;Norberto&quot;,&quot;parse-names&quot;:false,&quot;dropping-particle&quot;:&quot;&quot;,&quot;non-dropping-particle&quot;:&quot;&quot;},{&quot;family&quot;:&quot;Marins&quot;,&quot;given&quot;:&quot;Theo&quot;,&quot;parse-names&quot;:false,&quot;dropping-particle&quot;:&quot;&quot;,&quot;non-dropping-particle&quot;:&quot;&quot;},{&quot;family&quot;:&quot;Maumet&quot;,&quot;given&quot;:&quot;Camille&quot;,&quot;parse-names&quot;:false,&quot;dropping-particle&quot;:&quot;&quot;,&quot;non-dropping-particle&quot;:&quot;&quot;},{&quot;family&quot;:&quot;McDonald&quot;,&quot;given&quot;:&quot;Kelsey&quot;,&quot;parse-names&quot;:false,&quot;dropping-particle&quot;:&quot;&quot;,&quot;non-dropping-particle&quot;:&quot;&quot;},{&quot;family&quot;:&quot;McGuire&quot;,&quot;given&quot;:&quot;Joseph T.&quot;,&quot;parse-names&quot;:false,&quot;dropping-particle&quot;:&quot;&quot;,&quot;non-dropping-particle&quot;:&quot;&quot;},{&quot;family&quot;:&quot;Melero&quot;,&quot;given&quot;:&quot;Helena&quot;,&quot;parse-names&quot;:false,&quot;dropping-particle&quot;:&quot;&quot;,&quot;non-dropping-particle&quot;:&quot;&quot;},{&quot;family&quot;:&quot;Méndez Leal&quot;,&quot;given&quot;:&quot;Adriana S.&quot;,&quot;parse-names&quot;:false,&quot;dropping-particle&quot;:&quot;&quot;,&quot;non-dropping-particle&quot;:&quot;&quot;},{&quot;family&quot;:&quot;Meyer&quot;,&quot;given&quot;:&quot;Benjamin&quot;,&quot;parse-names&quot;:false,&quot;dropping-particle&quot;:&quot;&quot;,&quot;non-dropping-particle&quot;:&quot;&quot;},{&quot;family&quot;:&quot;Meyer&quot;,&quot;given&quot;:&quot;Kristin N.&quot;,&quot;parse-names&quot;:false,&quot;dropping-particle&quot;:&quot;&quot;,&quot;non-dropping-particle&quot;:&quot;&quot;},{&quot;family&quot;:&quot;Mihai&quot;,&quot;given&quot;:&quot;Glad&quot;,&quot;parse-names&quot;:false,&quot;dropping-particle&quot;:&quot;&quot;,&quot;non-dropping-particle&quot;:&quot;&quot;},{&quot;family&quot;:&quot;Mitsis&quot;,&quot;given&quot;:&quot;Georgios D.&quot;,&quot;parse-names&quot;:false,&quot;dropping-particle&quot;:&quot;&quot;,&quot;non-dropping-particle&quot;:&quot;&quot;},{&quot;family&quot;:&quot;Moll&quot;,&quot;given&quot;:&quot;Jorge&quot;,&quot;parse-names&quot;:false,&quot;dropping-particle&quot;:&quot;&quot;,&quot;non-dropping-particle&quot;:&quot;&quot;},{&quot;family&quot;:&quot;Nielson&quot;,&quot;given&quot;:&quot;Dylan M.&quot;,&quot;parse-names&quot;:false,&quot;dropping-particle&quot;:&quot;&quot;,&quot;non-dropping-particle&quot;:&quot;&quot;},{&quot;family&quot;:&quot;Nilsonne&quot;,&quot;given&quot;:&quot;Gustav&quot;,&quot;parse-names&quot;:false,&quot;dropping-particle&quot;:&quot;&quot;,&quot;non-dropping-particle&quot;:&quot;&quot;},{&quot;family&quot;:&quot;Notter&quot;,&quot;given&quot;:&quot;Michael P.&quot;,&quot;parse-names&quot;:false,&quot;dropping-particle&quot;:&quot;&quot;,&quot;non-dropping-particle&quot;:&quot;&quot;},{&quot;family&quot;:&quot;Olivetti&quot;,&quot;given&quot;:&quot;Emanuele&quot;,&quot;parse-names&quot;:false,&quot;dropping-particle&quot;:&quot;&quot;,&quot;non-dropping-particle&quot;:&quot;&quot;},{&quot;family&quot;:&quot;Onicas&quot;,&quot;given&quot;:&quot;Adrian I.&quot;,&quot;parse-names&quot;:false,&quot;dropping-particle&quot;:&quot;&quot;,&quot;non-dropping-particle&quot;:&quot;&quot;},{&quot;family&quot;:&quot;Papale&quot;,&quot;given&quot;:&quot;Paolo&quot;,&quot;parse-names&quot;:false,&quot;dropping-particle&quot;:&quot;&quot;,&quot;non-dropping-particle&quot;:&quot;&quot;},{&quot;family&quot;:&quot;Patil&quot;,&quot;given&quot;:&quot;Kaustubh R.&quot;,&quot;parse-names&quot;:false,&quot;dropping-particle&quot;:&quot;&quot;,&quot;non-dropping-particle&quot;:&quot;&quot;},{&quot;family&quot;:&quot;Peelle&quot;,&quot;given&quot;:&quot;Jonathan E.&quot;,&quot;parse-names&quot;:false,&quot;dropping-particle&quot;:&quot;&quot;,&quot;non-dropping-particle&quot;:&quot;&quot;},{&quot;family&quot;:&quot;Pérez&quot;,&quot;given&quot;:&quot;Alexandre&quot;,&quot;parse-names&quot;:false,&quot;dropping-particle&quot;:&quot;&quot;,&quot;non-dropping-particle&quot;:&quot;&quot;},{&quot;family&quot;:&quot;Pischedda&quot;,&quot;given&quot;:&quot;Doris&quot;,&quot;parse-names&quot;:false,&quot;dropping-particle&quot;:&quot;&quot;,&quot;non-dropping-particle&quot;:&quot;&quot;},{&quot;family&quot;:&quot;Poline&quot;,&quot;given&quot;:&quot;Jean Baptiste&quot;,&quot;parse-names&quot;:false,&quot;dropping-particle&quot;:&quot;&quot;,&quot;non-dropping-particle&quot;:&quot;&quot;},{&quot;family&quot;:&quot;Prystauka&quot;,&quot;given&quot;:&quot;Yanina&quot;,&quot;parse-names&quot;:false,&quot;dropping-particle&quot;:&quot;&quot;,&quot;non-dropping-particle&quot;:&quot;&quot;},{&quot;family&quot;:&quot;Ray&quot;,&quot;given&quot;:&quot;Shruti&quot;,&quot;parse-names&quot;:false,&quot;dropping-particle&quot;:&quot;&quot;,&quot;non-dropping-particle&quot;:&quot;&quot;},{&quot;family&quot;:&quot;Reuter-Lorenz&quot;,&quot;given&quot;:&quot;Patricia A.&quot;,&quot;parse-names&quot;:false,&quot;dropping-particle&quot;:&quot;&quot;,&quot;non-dropping-particle&quot;:&quot;&quot;},{&quot;family&quot;:&quot;Reynolds&quot;,&quot;given&quot;:&quot;Richard C.&quot;,&quot;parse-names&quot;:false,&quot;dropping-particle&quot;:&quot;&quot;,&quot;non-dropping-particle&quot;:&quot;&quot;},{&quot;family&quot;:&quot;Ricciardi&quot;,&quot;given&quot;:&quot;Emiliano&quot;,&quot;parse-names&quot;:false,&quot;dropping-particle&quot;:&quot;&quot;,&quot;non-dropping-particle&quot;:&quot;&quot;},{&quot;family&quot;:&quot;Rieck&quot;,&quot;given&quot;:&quot;Jenny R.&quot;,&quot;parse-names&quot;:false,&quot;dropping-particle&quot;:&quot;&quot;,&quot;non-dropping-particle&quot;:&quot;&quot;},{&quot;family&quot;:&quot;Rodriguez-Thompson&quot;,&quot;given&quot;:&quot;Anais M.&quot;,&quot;parse-names&quot;:false,&quot;dropping-particle&quot;:&quot;&quot;,&quot;non-dropping-particle&quot;:&quot;&quot;},{&quot;family&quot;:&quot;Romyn&quot;,&quot;given&quot;:&quot;Anthony&quot;,&quot;parse-names&quot;:false,&quot;dropping-particle&quot;:&quot;&quot;,&quot;non-dropping-particle&quot;:&quot;&quot;},{&quot;family&quot;:&quot;Salo&quot;,&quot;given&quot;:&quot;Taylor&quot;,&quot;parse-names&quot;:false,&quot;dropping-particle&quot;:&quot;&quot;,&quot;non-dropping-particle&quot;:&quot;&quot;},{&quot;family&quot;:&quot;Samanez-Larkin&quot;,&quot;given&quot;:&quot;Gregory R.&quot;,&quot;parse-names&quot;:false,&quot;dropping-particle&quot;:&quot;&quot;,&quot;non-dropping-particle&quot;:&quot;&quot;},{&quot;family&quot;:&quot;Sanz-Morales&quot;,&quot;given&quot;:&quot;Emilio&quot;,&quot;parse-names&quot;:false,&quot;dropping-particle&quot;:&quot;&quot;,&quot;non-dropping-particle&quot;:&quot;&quot;},{&quot;family&quot;:&quot;Schlichting&quot;,&quot;given&quot;:&quot;Margaret L.&quot;,&quot;parse-names&quot;:false,&quot;dropping-particle&quot;:&quot;&quot;,&quot;non-dropping-particle&quot;:&quot;&quot;},{&quot;family&quot;:&quot;Schultz&quot;,&quot;given&quot;:&quot;Douglas H.&quot;,&quot;parse-names&quot;:false,&quot;dropping-particle&quot;:&quot;&quot;,&quot;non-dropping-particle&quot;:&quot;&quot;},{&quot;family&quot;:&quot;Shen&quot;,&quot;given&quot;:&quot;Qiang&quot;,&quot;parse-names&quot;:false,&quot;dropping-particle&quot;:&quot;&quot;,&quot;non-dropping-particle&quot;:&quot;&quot;},{&quot;family&quot;:&quot;Sheridan&quot;,&quot;given&quot;:&quot;Margaret A.&quot;,&quot;parse-names&quot;:false,&quot;dropping-particle&quot;:&quot;&quot;,&quot;non-dropping-particle&quot;:&quot;&quot;},{&quot;family&quot;:&quot;Silvers&quot;,&quot;given&quot;:&quot;Jennifer A.&quot;,&quot;parse-names&quot;:false,&quot;dropping-particle&quot;:&quot;&quot;,&quot;non-dropping-particle&quot;:&quot;&quot;},{&quot;family&quot;:&quot;Skagerlund&quot;,&quot;given&quot;:&quot;Kenny&quot;,&quot;parse-names&quot;:false,&quot;dropping-particle&quot;:&quot;&quot;,&quot;non-dropping-particle&quot;:&quot;&quot;},{&quot;family&quot;:&quot;Smith&quot;,&quot;given&quot;:&quot;Alec&quot;,&quot;parse-names&quot;:false,&quot;dropping-particle&quot;:&quot;&quot;,&quot;non-dropping-particle&quot;:&quot;&quot;},{&quot;family&quot;:&quot;Smith&quot;,&quot;given&quot;:&quot;David&quot;,&quot;parse-names&quot;:false,&quot;dropping-particle&quot;:&quot;V.&quot;,&quot;non-dropping-particle&quot;:&quot;&quot;},{&quot;family&quot;:&quot;Sokol-Hessner&quot;,&quot;given&quot;:&quot;Peter&quot;,&quot;parse-names&quot;:false,&quot;dropping-particle&quot;:&quot;&quot;,&quot;non-dropping-particle&quot;:&quot;&quot;},{&quot;family&quot;:&quot;Steinkamp&quot;,&quot;given&quot;:&quot;Simon R.&quot;,&quot;parse-names&quot;:false,&quot;dropping-particle&quot;:&quot;&quot;,&quot;non-dropping-particle&quot;:&quot;&quot;},{&quot;family&quot;:&quot;Tashjian&quot;,&quot;given&quot;:&quot;Sarah M.&quot;,&quot;parse-names&quot;:false,&quot;dropping-particle&quot;:&quot;&quot;,&quot;non-dropping-particle&quot;:&quot;&quot;},{&quot;family&quot;:&quot;Thirion&quot;,&quot;given&quot;:&quot;Bertrand&quot;,&quot;parse-names&quot;:false,&quot;dropping-particle&quot;:&quot;&quot;,&quot;non-dropping-particle&quot;:&quot;&quot;},{&quot;family&quot;:&quot;Thorp&quot;,&quot;given&quot;:&quot;John N.&quot;,&quot;parse-names&quot;:false,&quot;dropping-particle&quot;:&quot;&quot;,&quot;non-dropping-particle&quot;:&quot;&quot;},{&quot;family&quot;:&quot;Tinghög&quot;,&quot;given&quot;:&quot;Gustav&quot;,&quot;parse-names&quot;:false,&quot;dropping-particle&quot;:&quot;&quot;,&quot;non-dropping-particle&quot;:&quot;&quot;},{&quot;family&quot;:&quot;Tisdall&quot;,&quot;given&quot;:&quot;Loreen&quot;,&quot;parse-names&quot;:false,&quot;dropping-particle&quot;:&quot;&quot;,&quot;non-dropping-particle&quot;:&quot;&quot;},{&quot;family&quot;:&quot;Tompson&quot;,&quot;given&quot;:&quot;Steven H.&quot;,&quot;parse-names&quot;:false,&quot;dropping-particle&quot;:&quot;&quot;,&quot;non-dropping-particle&quot;:&quot;&quot;},{&quot;family&quot;:&quot;Toro-Serey&quot;,&quot;given&quot;:&quot;Claudio&quot;,&quot;parse-names&quot;:false,&quot;dropping-particle&quot;:&quot;&quot;,&quot;non-dropping-particle&quot;:&quot;&quot;},{&quot;family&quot;:&quot;Torre Tresols&quot;,&quot;given&quot;:&quot;Juan Jesus&quot;,&quot;parse-names&quot;:false,&quot;dropping-particle&quot;:&quot;&quot;,&quot;non-dropping-particle&quot;:&quot;&quot;},{&quot;family&quot;:&quot;Tozzi&quot;,&quot;given&quot;:&quot;Leonardo&quot;,&quot;parse-names&quot;:false,&quot;dropping-particle&quot;:&quot;&quot;,&quot;non-dropping-particle&quot;:&quot;&quot;},{&quot;family&quot;:&quot;Truong&quot;,&quot;given&quot;:&quot;Vuong&quot;,&quot;parse-names&quot;:false,&quot;dropping-particle&quot;:&quot;&quot;,&quot;non-dropping-particle&quot;:&quot;&quot;},{&quot;family&quot;:&quot;Turella&quot;,&quot;given&quot;:&quot;Luca&quot;,&quot;parse-names&quot;:false,&quot;dropping-particle&quot;:&quot;&quot;,&quot;non-dropping-particle&quot;:&quot;&quot;},{&quot;family&quot;:&quot;‘t Veer&quot;,&quot;given&quot;:&quot;Anna E.&quot;,&quot;parse-names&quot;:false,&quot;dropping-particle&quot;:&quot;&quot;,&quot;non-dropping-particle&quot;:&quot;van&quot;},{&quot;family&quot;:&quot;Verguts&quot;,&quot;given&quot;:&quot;Tom&quot;,&quot;parse-names&quot;:false,&quot;dropping-particle&quot;:&quot;&quot;,&quot;non-dropping-particle&quot;:&quot;&quot;},{&quot;family&quot;:&quot;Vettel&quot;,&quot;given&quot;:&quot;Jean M.&quot;,&quot;parse-names&quot;:false,&quot;dropping-particle&quot;:&quot;&quot;,&quot;non-dropping-particle&quot;:&quot;&quot;},{&quot;family&quot;:&quot;Vijayarajah&quot;,&quot;given&quot;:&quot;Sagana&quot;,&quot;parse-names&quot;:false,&quot;dropping-particle&quot;:&quot;&quot;,&quot;non-dropping-particle&quot;:&quot;&quot;},{&quot;family&quot;:&quot;Vo&quot;,&quot;given&quot;:&quot;Khoi&quot;,&quot;parse-names&quot;:false,&quot;dropping-particle&quot;:&quot;&quot;,&quot;non-dropping-particle&quot;:&quot;&quot;},{&quot;family&quot;:&quot;Wall&quot;,&quot;given&quot;:&quot;Matthew B.&quot;,&quot;parse-names&quot;:false,&quot;dropping-particle&quot;:&quot;&quot;,&quot;non-dropping-particle&quot;:&quot;&quot;},{&quot;family&quot;:&quot;Weeda&quot;,&quot;given&quot;:&quot;Wouter D.&quot;,&quot;parse-names&quot;:false,&quot;dropping-particle&quot;:&quot;&quot;,&quot;non-dropping-particle&quot;:&quot;&quot;},{&quot;family&quot;:&quot;Weis&quot;,&quot;given&quot;:&quot;Susanne&quot;,&quot;parse-names&quot;:false,&quot;dropping-particle&quot;:&quot;&quot;,&quot;non-dropping-particle&quot;:&quot;&quot;},{&quot;family&quot;:&quot;White&quot;,&quot;given&quot;:&quot;David J.&quot;,&quot;parse-names&quot;:false,&quot;dropping-particle&quot;:&quot;&quot;,&quot;non-dropping-particle&quot;:&quot;&quot;},{&quot;family&quot;:&quot;Wisniewski&quot;,&quot;given&quot;:&quot;David&quot;,&quot;parse-names&quot;:false,&quot;dropping-particle&quot;:&quot;&quot;,&quot;non-dropping-particle&quot;:&quot;&quot;},{&quot;family&quot;:&quot;Xifra-Porxas&quot;,&quot;given&quot;:&quot;Alba&quot;,&quot;parse-names&quot;:false,&quot;dropping-particle&quot;:&quot;&quot;,&quot;non-dropping-particle&quot;:&quot;&quot;},{&quot;family&quot;:&quot;Yearling&quot;,&quot;given&quot;:&quot;Emily A.&quot;,&quot;parse-names&quot;:false,&quot;dropping-particle&quot;:&quot;&quot;,&quot;non-dropping-particle&quot;:&quot;&quot;},{&quot;family&quot;:&quot;Yoon&quot;,&quot;given&quot;:&quot;Sangsuk&quot;,&quot;parse-names&quot;:false,&quot;dropping-particle&quot;:&quot;&quot;,&quot;non-dropping-particle&quot;:&quot;&quot;},{&quot;family&quot;:&quot;Yuan&quot;,&quot;given&quot;:&quot;Rui&quot;,&quot;parse-names&quot;:false,&quot;dropping-particle&quot;:&quot;&quot;,&quot;non-dropping-particle&quot;:&quot;&quot;},{&quot;family&quot;:&quot;Yuen&quot;,&quot;given&quot;:&quot;Kenneth S.L.&quot;,&quot;parse-names&quot;:false,&quot;dropping-particle&quot;:&quot;&quot;,&quot;non-dropping-particle&quot;:&quot;&quot;},{&quot;family&quot;:&quot;Zhang&quot;,&quot;given&quot;:&quot;Lei&quot;,&quot;parse-names&quot;:false,&quot;dropping-particle&quot;:&quot;&quot;,&quot;non-dropping-particle&quot;:&quot;&quot;},{&quot;family&quot;:&quot;Zhang&quot;,&quot;given&quot;:&quot;Xu&quot;,&quot;parse-names&quot;:false,&quot;dropping-particle&quot;:&quot;&quot;,&quot;non-dropping-particle&quot;:&quot;&quot;},{&quot;family&quot;:&quot;Zosky&quot;,&quot;given&quot;:&quot;Joshua E.&quot;,&quot;parse-names&quot;:false,&quot;dropping-particle&quot;:&quot;&quot;,&quot;non-dropping-particle&quot;:&quot;&quot;},{&quot;family&quot;:&quot;Nichols&quot;,&quot;given&quot;:&quot;Thomas E.&quot;,&quot;parse-names&quot;:false,&quot;dropping-particle&quot;:&quot;&quot;,&quot;non-dropping-particle&quot;:&quot;&quot;},{&quot;family&quot;:&quot;Poldrack&quot;,&quot;given&quot;:&quot;Russell A.&quot;,&quot;parse-names&quot;:false,&quot;dropping-particle&quot;:&quot;&quot;,&quot;non-dropping-particle&quot;:&quot;&quot;},{&quot;family&quot;:&quot;Schonberg&quot;,&quot;given&quot;:&quot;Tom&quot;,&quot;parse-names&quot;:false,&quot;dropping-particle&quot;:&quot;&quot;,&quot;non-dropping-particle&quot;:&quot;&quot;}],&quot;container-title&quot;:&quot;Nature&quot;,&quot;container-title-short&quot;:&quot;Nature&quot;,&quot;accessed&quot;:{&quot;date-parts&quot;:[[2024,1,14]]},&quot;DOI&quot;:&quot;10.1038/S41586-020-2314-9&quot;,&quot;ISSN&quot;:&quot;14764687&quot;,&quot;PMID&quot;:&quot;32483374&quot;,&quot;URL&quot;:&quot;/pmc/articles/PMC7771346/&quot;,&quot;issued&quot;:{&quot;date-parts&quot;:[[2020,6,4]]},&quot;page&quot;:&quot;84&quot;,&quot;abstract&quot;:&quot;Data analysis workflows in many scientific domains have become increasingly complex and flexible. Here we assess the effect of this flexibility on the results of functional magnetic resonance imaging by asking 70 independent teams to analyse the same dataset, testing the same 9 ex-ante hypotheses1. The flexibility of analytical approaches is exemplified by the fact that no two teams chose identical workflows to analyse the data. This flexibility resulted in sizeable variation in the results of hypothesis tests, even for teams whose statistical maps were highly correlated at intermediate stages of the analysis pipeline. Variation in reported results was related to several aspects of analysis methodology. Notably, a meta-analytical approach that aggregated information across teams yielded a significant consensus in activated regions. Furthermore, prediction markets of researchers in the field revealed an overestimation of the likelihood of significant findings, even by researchers with direct knowledge of the dataset2–5. Our findings show that analytical flexibility can have substantial effects on scientific conclusions, and identify factors that may be related to variability in the analysis of functional magnetic resonance imaging. The results emphasize the importance of validating and sharing complex analysis workflows, and demonstrate the need for performing and reporting multiple analyses of the same data. Potential approaches that could be used to mitigate issues related to analytical variability are discussed.&quot;,&quot;publisher&quot;:&quot;NIH Public Access&quot;,&quot;issue&quot;:&quot;7810&quot;,&quot;volume&quot;:&quot;582&quot;},&quot;isTemporary&quot;:false}]},{&quot;citationID&quot;:&quot;MENDELEY_CITATION_8f1461ac-b64e-4e62-bdfb-e4f33cb992a6&quot;,&quot;properties&quot;:{&quot;noteIndex&quot;:0},&quot;isEdited&quot;:false,&quot;manualOverride&quot;:{&quot;isManuallyOverridden&quot;:false,&quot;citeprocText&quot;:&quot;[15]&quot;,&quot;manualOverrideText&quot;:&quot;&quot;},&quot;citationTag&quot;:&quot;MENDELEY_CITATION_v3_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&quot;,&quot;citationItems&quot;:[{&quot;id&quot;:&quot;fba61fdd-ec38-3ab4-ad6e-76bfa75bb14a&quot;,&quot;itemData&quot;:{&quot;type&quot;:&quot;article-journal&quot;,&quot;id&quot;:&quot;fba61fdd-ec38-3ab4-ad6e-76bfa75bb14a&quot;,&quot;title&quot;:&quot;Temporal patterns in ecosystem services research: A review and three recommendations&quot;,&quot;author&quot;:[{&quot;family&quot;:&quot;Rau&quot;,&quot;given&quot;:&quot;Anna Lena&quot;,&quot;parse-names&quot;:false,&quot;dropping-particle&quot;:&quot;&quot;,&quot;non-dropping-particle&quot;:&quot;&quot;},{&quot;family&quot;:&quot;Burkhardt&quot;,&quot;given&quot;:&quot;Verena&quot;,&quot;parse-names&quot;:false,&quot;dropping-particle&quot;:&quot;&quot;,&quot;non-dropping-particle&quot;:&quot;&quot;},{&quot;family&quot;:&quot;Dorninger&quot;,&quot;given&quot;:&quot;Christian&quot;,&quot;parse-names&quot;:false,&quot;dropping-particle&quot;:&quot;&quot;,&quot;non-dropping-particle&quot;:&quot;&quot;},{&quot;family&quot;:&quot;Hjort&quot;,&quot;given&quot;:&quot;Cecilia&quot;,&quot;parse-names&quot;:false,&quot;dropping-particle&quot;:&quot;&quot;,&quot;non-dropping-particle&quot;:&quot;&quot;},{&quot;family&quot;:&quot;Ibe&quot;,&quot;given&quot;:&quot;Karin&quot;,&quot;parse-names&quot;:false,&quot;dropping-particle&quot;:&quot;&quot;,&quot;non-dropping-particle&quot;:&quot;&quot;},{&quot;family&quot;:&quot;Keßler&quot;,&quot;given&quot;:&quot;Lisa&quot;,&quot;parse-names&quot;:false,&quot;dropping-particle&quot;:&quot;&quot;,&quot;non-dropping-particle&quot;:&quot;&quot;},{&quot;family&quot;:&quot;Kristensen&quot;,&quot;given&quot;:&quot;Jeppe A.&quot;,&quot;parse-names&quot;:false,&quot;dropping-particle&quot;:&quot;&quot;,&quot;non-dropping-particle&quot;:&quot;&quot;},{&quot;family&quot;:&quot;McRobert&quot;,&quot;given&quot;:&quot;Andrew&quot;,&quot;parse-names&quot;:false,&quot;dropping-particle&quot;:&quot;&quot;,&quot;non-dropping-particle&quot;:&quot;&quot;},{&quot;family&quot;:&quot;Sidemo-Holm&quot;,&quot;given&quot;:&quot;William&quot;,&quot;parse-names&quot;:false,&quot;dropping-particle&quot;:&quot;&quot;,&quot;non-dropping-particle&quot;:&quot;&quot;},{&quot;family&quot;:&quot;Zimmermann&quot;,&quot;given&quot;:&quot;Heike&quot;,&quot;parse-names&quot;:false,&quot;dropping-particle&quot;:&quot;&quot;,&quot;non-dropping-particle&quot;:&quot;&quot;},{&quot;family&quot;:&quot;Abson&quot;,&quot;given&quot;:&quot;David J.&quot;,&quot;parse-names&quot;:false,&quot;dropping-particle&quot;:&quot;&quot;,&quot;non-dropping-particle&quot;:&quot;&quot;},{&quot;family&quot;:&quot;Wehrden&quot;,&quot;given&quot;:&quot;Henrik&quot;,&quot;parse-names&quot;:false,&quot;dropping-particle&quot;:&quot;&quot;,&quot;non-dropping-particle&quot;:&quot;von&quot;},{&quot;family&quot;:&quot;Ekroos&quot;,&quot;given&quot;:&quot;Johan&quot;,&quot;parse-names&quot;:false,&quot;dropping-particle&quot;:&quot;&quot;,&quot;non-dropping-particle&quot;:&quot;&quot;}],&quot;container-title&quot;:&quot;Ambio&quot;,&quot;container-title-short&quot;:&quot;Ambio&quot;,&quot;accessed&quot;:{&quot;date-parts&quot;:[[2024,1,14]]},&quot;DOI&quot;:&quot;10.1007/S13280-019-01292-W/METRICS&quot;,&quot;ISSN&quot;:&quot;16547209&quot;,&quot;PMID&quot;:&quot;31776967&quot;,&quot;URL&quot;:&quot;https://link.springer.com/article/10.1007/s13280-019-01292-w&quot;,&quot;issued&quot;:{&quot;date-parts&quot;:[[2020,8,1]]},&quot;page&quot;:&quot;1377-1393&quot;,&quot;abstract&quot;:&quot;Temporal aspects of ecosystem services have gained surprisingly little attention given that ecosystem service flows are not static but change over time. We present the first systematic review to describe and establish how studies have assessed temporal patterns in supply and demand of ecosystem services. 295 studies, 2% of all studies engaging with the ecosystem service concept, considered changes in ecosystem services over time. Changes were mainly characterised as monotonic and linear (81%), rather than non-linear or through system shocks. Further, a lack of focus of changing ecosystem service demand (rather than supply) hampers our understanding of the temporal patterns of ecosystem services provision and use. Future studies on changes in ecosystem services over time should (1) more explicitly study temporal patterns, (2) analyse trade-offs and synergies between services over time, and (3) integrate changes in supply and demand and involve and empower stakeholders in temporal ecosystem services research.&quot;,&quot;publisher&quot;:&quot;Springer&quot;,&quot;issue&quot;:&quot;8&quot;,&quot;volume&quot;:&quot;49&quot;},&quot;isTemporary&quot;:false}]},{&quot;citationID&quot;:&quot;MENDELEY_CITATION_757696cc-2fce-4e8d-8c38-bc9a9d338317&quot;,&quot;properties&quot;:{&quot;noteIndex&quot;:0},&quot;isEdited&quot;:false,&quot;manualOverride&quot;:{&quot;isManuallyOverridden&quot;:false,&quot;citeprocText&quot;:&quot;[16]&quot;,&quot;manualOverrideText&quot;:&quot;&quot;},&quot;citationTag&quot;:&quot;MENDELEY_CITATION_v3_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&quot;,&quot;citationItems&quot;:[{&quot;id&quot;:&quot;4e962991-cc98-3900-a564-7a3a9bf76eed&quot;,&quot;itemData&quot;:{&quot;type&quot;:&quot;article-journal&quot;,&quot;id&quot;:&quot;4e962991-cc98-3900-a564-7a3a9bf76eed&quot;,&quot;title&quot;:&quot;Robust statistical methods: a primer for clinical psychology and experimental psychopathology researchers&quot;,&quot;author&quot;:[{&quot;family&quot;:&quot;Field&quot;,&quot;given&quot;:&quot;Andy P.&quot;,&quot;parse-names&quot;:false,&quot;dropping-particle&quot;:&quot;&quot;,&quot;non-dropping-particle&quot;:&quot;&quot;},{&quot;family&quot;:&quot;Wilcox&quot;,&quot;given&quot;:&quot;Rand R.&quot;,&quot;parse-names&quot;:false,&quot;dropping-particle&quot;:&quot;&quot;,&quot;non-dropping-particle&quot;:&quot;&quot;}],&quot;container-title&quot;:&quot;Behaviour Research and Therapy&quot;,&quot;accessed&quot;:{&quot;date-parts&quot;:[[2024,1,14]]},&quot;DOI&quot;:&quot;10.1016/j.brat.2017.05.013&quot;,&quot;ISSN&quot;:&quot;1873622X&quot;,&quot;PMID&quot;:&quot;28577757&quot;,&quot;issued&quot;:{&quot;date-parts&quot;:[[2017,11,1]]},&quot;page&quot;:&quot;19-38&quot;,&quot;abstract&quot;:&quot;This paper reviews and offers tutorials on robust statistical methods relevant to clinical and experimental psychopathology researchers. We review the assumptions of one of the most commonly applied models in this journal (the general linear model, GLM) and the effects of violating them. We then present evidence that psychological data are more likely than not to violate these assumptions. Next, we overview some methods for correcting for violations of model assumptions. The final part of the paper presents 8 tutorials of robust statistical methods using R that cover a range of variants of the GLM (t-tests, ANOVA, multiple regression, multilevel models, latent growth models). We conclude with recommendations that set the expectations for what methods researchers submitting to the journal should apply and what they should report.&quot;,&quot;publisher&quot;:&quot;Elsevier Ltd&quot;,&quot;volume&quot;:&quot;98&quot;,&quot;container-title-short&quot;:&quot;&quot;},&quot;isTemporary&quot;:false}]},{&quot;citationID&quot;:&quot;MENDELEY_CITATION_40f10caf-5090-405b-a471-430c16608d42&quot;,&quot;properties&quot;:{&quot;noteIndex&quot;:0},&quot;isEdited&quot;:false,&quot;manualOverride&quot;:{&quot;isManuallyOverridden&quot;:false,&quot;citeprocText&quot;:&quot;[17]&quot;,&quot;manualOverrideText&quot;:&quot;&quot;},&quot;citationTag&quot;:&quot;MENDELEY_CITATION_v3_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&quot;,&quot;citationItems&quot;:[{&quot;id&quot;:&quot;0146ba8f-cef1-341f-8a1c-f318506214a1&quot;,&quot;itemData&quot;:{&quot;type&quot;:&quot;article-journal&quot;,&quot;id&quot;:&quot;0146ba8f-cef1-341f-8a1c-f318506214a1&quot;,&quot;title&quot;:&quot;A new distribution-free quantile estimator&quot;,&quot;author&quot;:[{&quot;family&quot;:&quot;Harrell&quot;,&quot;given&quot;:&quot;Frank E.&quot;,&quot;parse-names&quot;:false,&quot;dropping-particle&quot;:&quot;&quot;,&quot;non-dropping-particle&quot;:&quot;&quot;},{&quot;family&quot;:&quot;Davis&quot;,&quot;given&quot;:&quot;C. E.&quot;,&quot;parse-names&quot;:false,&quot;dropping-particle&quot;:&quot;&quot;,&quot;non-dropping-particle&quot;:&quot;&quot;}],&quot;container-title&quot;:&quot;Biometrika&quot;,&quot;container-title-short&quot;:&quot;Biometrika&quot;,&quot;accessed&quot;:{&quot;date-parts&quot;:[[2024,1,14]]},&quot;DOI&quot;:&quot;10.1093/biomet/69.3.635&quot;,&quot;ISSN&quot;:&quot;00063444&quot;,&quot;issued&quot;:{&quot;date-parts&quot;:[[1982,12]]},&quot;page&quot;:&quot;635-640&quot;,&quot;abstract&quot;:&quot;A new distribution-free estimator Qp of the pth population quantile is formulated, where Qp is a linear combination of order statistics admitting a jackknife variance estimator having excellent properties. The small sample efficiency of Qp is studied under a variety of light and heavy-tailed symmetric and asymmetric distributions. For the distributions and values of p studied, Qp is generally substantially more efficient than the traditional estimator based on one or two order statistics. © 1982 Biometrika Trust.&quot;,&quot;issue&quot;:&quot;3&quot;,&quot;volume&quot;:&quot;69&quot;},&quot;isTemporary&quot;:false}]},{&quot;citationID&quot;:&quot;MENDELEY_CITATION_f5e2a395-8d83-40b2-9f8f-1a9769d8c9cf&quot;,&quot;properties&quot;:{&quot;noteIndex&quot;:0},&quot;isEdited&quot;:false,&quot;manualOverride&quot;:{&quot;isManuallyOverridden&quot;:false,&quot;citeprocText&quot;:&quot;[18]&quot;,&quot;manualOverrideText&quot;:&quot;&quot;},&quot;citationTag&quot;:&quot;MENDELEY_CITATION_v3_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&quot;,&quot;citationItems&quot;:[{&quot;id&quot;:&quot;f44f3fc4-5d15-3ccd-8f1f-d4f7f4fbb633&quot;,&quot;itemData&quot;:{&quot;type&quot;:&quot;article-journal&quot;,&quot;id&quot;:&quot;f44f3fc4-5d15-3ccd-8f1f-d4f7f4fbb633&quot;,&quot;title&quot;:&quot;Analisis Metode Pengembangan Sistem Informasi Berbasis Website: A Literatur Review&quot;,&quot;author&quot;:[{&quot;family&quot;:&quot;Wahyudin&quot;,&quot;given&quot;:&quot;Yudin&quot;,&quot;parse-names&quot;:false,&quot;dropping-particle&quot;:&quot;&quot;,&quot;non-dropping-particle&quot;:&quot;&quot;},{&quot;family&quot;:&quot;Rahayu&quot;,&quot;given&quot;:&quot;Dhian Nur&quot;,&quot;parse-names&quot;:false,&quot;dropping-particle&quot;:&quot;&quot;,&quot;non-dropping-particle&quot;:&quot;&quot;}],&quot;container-title&quot;:&quot;Jurnal Interkom: Jurnal Publikasi Ilmiah Bidang Teknologi Informasi dan Komunikasi&quot;,&quot;DOI&quot;:&quot;10.35969/interkom.v15i3.74&quot;,&quot;ISSN&quot;:&quot;1907-8420&quot;,&quot;issued&quot;:{&quot;date-parts&quot;:[[2020,10,30]]},&quot;page&quot;:&quot;26-40&quot;,&quot;abstract&quot;:&quot;Saat ini perkembangan teknologi informasi sangat pesat. Teknologi informasi sangat dibutuhkan dalam kehidupan manusia. Salah satu fungsi teknologi sistem informasi adalah membantu atau mendorong pekerjaan manusia agar berjalan lebih efektif dan efisien. Pengembangan sistem informasi memiliki banyak metode dan platform yang beragam. Platform yang dapat digunakan dalam pengembangan sistem informasi adalah platform berbasis mobile, web atau desktop. Penelitian ini bertujuan untuk menentukan model pengembangan sistem informasi berbasis website, dan datanya diperoleh melalui literatur yang relevan dari tahun 2016 hingga 2020. Metode yang digunakan dalam penelitian ini adalah System Literature Review (SLR). Metode SLR digunakan untuk mengidentifikasi, meninjau, mengevaluasi, dan menafsirkan semua penelitian yang tersedia di bidang subjek dari fenomena yang menarik, serta pertanyaan penelitian terkait tertentu. Dengan menggunakan metode SLR, artikel jurnal dapat direview dan diidentifikasi secara sistematis, dan langkah atau prosedur yang telah ditentukan dapat diikuti dalam setiap proses. Hasil penelitian ini menunjukkan bahwa metode utama yang digunakan dalam pengembangan sistem informasi berbasis website, dan kelebihan dan kekurangan pengembangan sistem informasi berbasis website yang digunakan dalam penelitian ini&quot;,&quot;publisher&quot;:&quot;STMIK Rosma&quot;,&quot;issue&quot;:&quot;3&quot;,&quot;volume&quot;:&quot;15&quot;,&quot;container-title-short&quot;:&quot;&quot;},&quot;isTemporary&quot;:false}]},{&quot;citationID&quot;:&quot;MENDELEY_CITATION_cd069d59-c97f-419c-9b05-c3f8b12eb670&quot;,&quot;properties&quot;:{&quot;noteIndex&quot;:0},&quot;isEdited&quot;:false,&quot;manualOverride&quot;:{&quot;isManuallyOverridden&quot;:false,&quot;citeprocText&quot;:&quot;[19]&quot;,&quot;manualOverrideText&quot;:&quot;&quot;},&quot;citationTag&quot;:&quot;MENDELEY_CITATION_v3_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&quot;,&quot;citationItems&quot;:[{&quot;id&quot;:&quot;fdfd38a6-3f09-37a1-b8eb-3feb418f207a&quot;,&quot;itemData&quot;:{&quot;type&quot;:&quot;article-journal&quot;,&quot;id&quot;:&quot;fdfd38a6-3f09-37a1-b8eb-3feb418f207a&quot;,&quot;title&quot;:&quot;ANALISIS SPASIAL TEMPORAL SUHU PERMUKAAN DARATAN/ LAND SURFACE TEMPERATURE (LST) KOTA AMBON BERBASIS CLOUD COMPUTING: GOOGLE EARTH ENGINE&quot;,&quot;author&quot;:[{&quot;family&quot;:&quot;Rakuasa&quot;,&quot;given&quot;:&quot;Heinrich&quot;,&quot;parse-names&quot;:false,&quot;dropping-particle&quot;:&quot;&quot;,&quot;non-dropping-particle&quot;:&quot;&quot;}],&quot;container-title&quot;:&quot;Jurnal Ilmiah Informatika Komputer&quot;,&quot;accessed&quot;:{&quot;date-parts&quot;:[[2024,1,14]]},&quot;DOI&quot;:&quot;10.35760/IK.2022.V27I3.7101&quot;,&quot;ISSN&quot;:&quot;2089-8045&quot;,&quot;URL&quot;:&quot;https://ejournal.gunadarma.ac.id/index.php/infokom/article/view/7101&quot;,&quot;issued&quot;:{&quot;date-parts&quot;:[[2023,1,11]]},&quot;page&quot;:&quot;194-205&quot;,&quot;abstract&quot;:&quot;Perkembangan lahan terbangun di Kota Ambon yang terus meningkat dari tahun ke tahun berpengaruh kepada meningkatnya suhu permukaan daratan yang berdampak pada  sosial-ekonomi dan lingkungan yang merugikan penduduk perkotaan seperti peningkatan penggunaan air, energi yang dikeluarkan untuk pendingin ruangan, serta risiko kesehatan yang disebabkan oleh polusi. Penelitian ini bertujuan untuk mengetahui perubahan suhu permukaan daratan di Kota Ambon tahun 2002, 2012 dan 2022 dengan menggunakan Google Earth Engine berbasis cloud computing. Penelitian ini menggunakan data batas administrasi Kota Ambon dan dataset citra MODIS pada Google Earth Engine, pengolahan data dilakukan berbasis cloud computing. Hasil penelitian menunjukan bahwa di tahun 2002 diperoleh suhu rata-rata Kota Ambon yaitu suhu minimum 21°C dan maximumnya yaitu 30°C, mengalami penigkatan di tahun 2012 menjadi min 24°C dan max 31°C, dan mengalami peningkatan di tahun 2022 menjadi suhu min 23°C dan max 33 °C, disimpulkan bahwa peningkatan suhu permukaan daratan Kota Ambon berbanding lurus dengan peningkatan lahan terbangun yang terjadi dari tahun ke tahunnya.&quot;,&quot;publisher&quot;:&quot;Gunadarma University&quot;,&quot;issue&quot;:&quot;3&quot;,&quot;volume&quot;:&quot;27&quot;,&quot;container-title-short&quot;:&quot;&quot;},&quot;isTemporary&quot;:false}]},{&quot;citationID&quot;:&quot;MENDELEY_CITATION_30310600-2999-4007-9af7-9d5415050dcc&quot;,&quot;properties&quot;:{&quot;noteIndex&quot;:0},&quot;isEdited&quot;:false,&quot;manualOverride&quot;:{&quot;isManuallyOverridden&quot;:false,&quot;citeprocText&quot;:&quot;[20]&quot;,&quot;manualOverrideText&quot;:&quot;&quot;},&quot;citationTag&quot;:&quot;MENDELEY_CITATION_v3_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&quot;,&quot;citationItems&quot;:[{&quot;id&quot;:&quot;47fc6b47-4d69-381c-91b9-f5b2f00fa366&quot;,&quot;itemData&quot;:{&quot;type&quot;:&quot;article-journal&quot;,&quot;id&quot;:&quot;47fc6b47-4d69-381c-91b9-f5b2f00fa366&quot;,&quot;title&quot;:&quot;MusiteDeep: a deep-learning based webserver for protein post-translational modification site prediction and visualization&quot;,&quot;author&quot;:[{&quot;family&quot;:&quot;Wang&quot;,&quot;given&quot;:&quot;Duolin&quot;,&quot;parse-names&quot;:false,&quot;dropping-particle&quot;:&quot;&quot;,&quot;non-dropping-particle&quot;:&quot;&quot;},{&quot;family&quot;:&quot;Liu&quot;,&quot;given&quot;:&quot;Dongpeng&quot;,&quot;parse-names&quot;:false,&quot;dropping-particle&quot;:&quot;&quot;,&quot;non-dropping-particle&quot;:&quot;&quot;},{&quot;family&quot;:&quot;Yuchi&quot;,&quot;given&quot;:&quot;Jiakang&quot;,&quot;parse-names&quot;:false,&quot;dropping-particle&quot;:&quot;&quot;,&quot;non-dropping-particle&quot;:&quot;&quot;},{&quot;family&quot;:&quot;He&quot;,&quot;given&quot;:&quot;Fei&quot;,&quot;parse-names&quot;:false,&quot;dropping-particle&quot;:&quot;&quot;,&quot;non-dropping-particle&quot;:&quot;&quot;},{&quot;family&quot;:&quot;Jiang&quot;,&quot;given&quot;:&quot;Yuexu&quot;,&quot;parse-names&quot;:false,&quot;dropping-particle&quot;:&quot;&quot;,&quot;non-dropping-particle&quot;:&quot;&quot;},{&quot;family&quot;:&quot;Cai&quot;,&quot;given&quot;:&quot;Siteng&quot;,&quot;parse-names&quot;:false,&quot;dropping-particle&quot;:&quot;&quot;,&quot;non-dropping-particle&quot;:&quot;&quot;},{&quot;family&quot;:&quot;Li&quot;,&quot;given&quot;:&quot;Jingyi&quot;,&quot;parse-names&quot;:false,&quot;dropping-particle&quot;:&quot;&quot;,&quot;non-dropping-particle&quot;:&quot;&quot;},{&quot;family&quot;:&quot;Xu&quot;,&quot;given&quot;:&quot;Dong&quot;,&quot;parse-names&quot;:false,&quot;dropping-particle&quot;:&quot;&quot;,&quot;non-dropping-particle&quot;:&quot;&quot;}],&quot;container-title&quot;:&quot;Nucleic Acids Research&quot;,&quot;container-title-short&quot;:&quot;Nucleic Acids Res&quot;,&quot;accessed&quot;:{&quot;date-parts&quot;:[[2024,1,14]]},&quot;DOI&quot;:&quot;10.1093/NAR/GKAA275&quot;,&quot;ISSN&quot;:&quot;0305-1048&quot;,&quot;PMID&quot;:&quot;32324217&quot;,&quot;URL&quot;:&quot;https://dx.doi.org/10.1093/nar/gkaa275&quot;,&quot;issued&quot;:{&quot;date-parts&quot;:[[2020,7,2]]},&quot;page&quot;:&quot;W140-W146&quot;,&quot;abstract&quot;:&quot;MusiteDeep is an online resource providing a deep-learning framework for protein post-translational modification (PTM) site prediction and visualization. The predictor only uses protein sequences as input and no complex features are needed, which results in a real-time prediction for a large number of proteins. It takes less than three minutes to predict for 1000 sequences per PTM type. The output is presented at the amino acid level for the user-selected PTM types. The framework has been benchmarked and has demonstrated competitive performance in PTM site predictions by other researchers. In this webserver, we updated the previous framework by utilizing more advanced ensemble techniques, and providing prediction and visualization for multiple PTMs simultaneously for users to analyze potential PTM cross-talks directly. Besides prediction, users can interactively review the predicted PTM sites in the context of known PTM annotations and protein 3D structures through homology-based search. In addition, the server maintains a local database providing pre-processed PTM annotations from Uniport/Swiss-Prot for users to download. This database will be updated every three months. The MusiteDeep server is available at https://www.musite.net. The stand-alone tools for locally using MusiteDeep are available at https://github.com/duolinwang/MusiteDeep web.&quot;,&quot;publisher&quot;:&quot;Oxford Academic&quot;,&quot;issue&quot;:&quot;W1&quot;,&quot;volume&quot;:&quot;48&quot;},&quot;isTemporary&quot;:false}]},{&quot;citationID&quot;:&quot;MENDELEY_CITATION_9308b95a-8945-4070-ac88-37059731c744&quot;,&quot;properties&quot;:{&quot;noteIndex&quot;:0},&quot;isEdited&quot;:false,&quot;manualOverride&quot;:{&quot;isManuallyOverridden&quot;:false,&quot;citeprocText&quot;:&quot;[21]&quot;,&quot;manualOverrideText&quot;:&quot;&quot;},&quot;citationTag&quot;:&quot;MENDELEY_CITATION_v3_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&quot;,&quot;citationItems&quot;:[{&quot;id&quot;:&quot;6e3df05b-99a4-3b2a-a3dd-04b83a50c652&quot;,&quot;itemData&quot;:{&quot;type&quot;:&quot;article-journal&quot;,&quot;id&quot;:&quot;6e3df05b-99a4-3b2a-a3dd-04b83a50c652&quot;,&quot;title&quot;:&quot;Pengenalan Game Edukasi sebagai  Digital Learning Culture pada  Pembelajaran Sekolah Dasar&quot;,&quot;author&quot;:[{&quot;family&quot;:&quot;Game Edukasi sebagai&quot;,&quot;given&quot;:&quot;Pengenalan&quot;,&quot;parse-names&quot;:false,&quot;dropping-particle&quot;:&quot;&quot;,&quot;non-dropping-particle&quot;:&quot;&quot;},{&quot;family&quot;:&quot;Jayanti&quot;,&quot;given&quot;:&quot;Dwi&quot;,&quot;parse-names&quot;:false,&quot;dropping-particle&quot;:&quot;&quot;,&quot;non-dropping-particle&quot;:&quot;&quot;},{&quot;family&quot;:&quot;Intan Septiani&quot;,&quot;given&quot;:&quot;Jelita&quot;,&quot;parse-names&quot;:false,&quot;dropping-particle&quot;:&quot;&quot;,&quot;non-dropping-particle&quot;:&quot;&quot;},{&quot;family&quot;:&quot;Candra Sayekti&quot;,&quot;given&quot;:&quot;Ika&quot;,&quot;parse-names&quot;:false,&quot;dropping-particle&quot;:&quot;&quot;,&quot;non-dropping-particle&quot;:&quot;&quot;},{&quot;family&quot;:&quot;Prasojo&quot;,&quot;given&quot;:&quot;Ipin&quot;,&quot;parse-names&quot;:false,&quot;dropping-particle&quot;:&quot;&quot;,&quot;non-dropping-particle&quot;:&quot;&quot;},{&quot;family&quot;:&quot;Yuliana&quot;,&quot;given&quot;:&quot;Irma&quot;,&quot;parse-names&quot;:false,&quot;dropping-particle&quot;:&quot;&quot;,&quot;non-dropping-particle&quot;:&quot;&quot;},{&quot;family&quot;:&quot;Artikel&quot;,&quot;given&quot;:&quot;Histori&quot;,&quot;parse-names&quot;:false,&quot;dropping-particle&quot;:&quot;&quot;,&quot;non-dropping-particle&quot;:&quot;&quot;}],&quot;container-title&quot;:&quot;Buletin KKN Pendidikan&quot;,&quot;accessed&quot;:{&quot;date-parts&quot;:[[2024,1,14]]},&quot;DOI&quot;:&quot;10.23917/BKKNDIK.V3I2.15735&quot;,&quot;ISSN&quot;:&quot;2716-0327&quot;,&quot;URL&quot;:&quot;https://journals.ums.ac.id/index.php/buletinkkndik/article/view/15735&quot;,&quot;issued&quot;:{&quot;date-parts&quot;:[[2021,12,7]]},&quot;page&quot;:&quot;184-193&quot;,&quot;abstract&quot;:&quot;Setiap siswa di setiap sekolah memiliki kesempatan untuk belajar ilmu komputer, seperti halnya belajar subjek yang lain. Hal ini juga menun-jang upaya peningkatan literasi digital sekaligus membentuk kultur pem-belajaran digital pada siswa. Tulisan berikut mendeskripsikan penguatan literasi digital melalui ilmu komputer dengan media game edukasi me-lalui code.org, sehingga mampu membawa atmosfer digital-learning cul-ture. Lingkungan baru ini dihantarkan dalam proses pembelajaran oleh guru pada kelas IV dan VI SD Negeri Plosorejo 2 tahun pelajaran 2020/2021. Metode pengabdian ini yang digunakan didalam kegiatan ini adalah pendekatan kualitatif dengan rulal opperaisel. Data diperoleh dari hasil kuesioner melalui google form yang sudah dibagikan dalam bentuk link kepada peserta didik kelas IV dan VI. Hasil pengabdian ini menun-jukkan bahwa peserta didik menunjukkan antusiasme dalam pembelaja-ran ilmu komputer melalui game edukasi dalam code.org. Hampir seluruh peserta didik tertarik untuk mempelajari tentang ilmu komputer atau informatika. Sesuai dengan karakteristik generasi alpha, digital-learning culture dengan tema informatika memberikan kesempatan pada siswa untuk lebih memberdayakan perangkat dan aplikasi yang dimiliki men-jadi wahana untuk pembelajaran.&quot;,&quot;issue&quot;:&quot;2&quot;,&quot;volume&quot;:&quot;3&quot;,&quot;container-title-short&quot;:&quot;&quot;},&quot;isTemporary&quot;:false}]},{&quot;citationID&quot;:&quot;MENDELEY_CITATION_3c4a5a52-ec63-43eb-9376-e539c296443d&quot;,&quot;properties&quot;:{&quot;noteIndex&quot;:0},&quot;isEdited&quot;:false,&quot;manualOverride&quot;:{&quot;isManuallyOverridden&quot;:false,&quot;citeprocText&quot;:&quot;[22]&quot;,&quot;manualOverrideText&quot;:&quot;&quot;},&quot;citationTag&quot;:&quot;MENDELEY_CITATION_v3_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&quot;,&quot;citationItems&quot;:[{&quot;id&quot;:&quot;2e79f47d-5e71-3fa0-a1ac-591338f375ff&quot;,&quot;itemData&quot;:{&quot;type&quot;:&quot;article-journal&quot;,&quot;id&quot;:&quot;2e79f47d-5e71-3fa0-a1ac-591338f375ff&quot;,&quot;title&quot;:&quot;KAJIAN KOMPREHENSIF KOMODITAS UNGGULAN DARI SISI EKONOMI DAN PERTANIAN&quot;,&quot;author&quot;:[{&quot;family&quot;:&quot;Amiadji&quot;,&quot;given&quot;:&quot;Eko&quot;,&quot;parse-names&quot;:false,&quot;dropping-particle&quot;:&quot;&quot;,&quot;non-dropping-particle&quot;:&quot;&quot;},{&quot;family&quot;:&quot;Partoyo&quot;,&quot;given&quot;:&quot;Julianto&quot;,&quot;parse-names&quot;:false,&quot;dropping-particle&quot;:&quot;&quot;,&quot;non-dropping-particle&quot;:&quot;&quot;},{&quot;family&quot;:&quot;Suharsih&quot;,&quot;given&quot;:&quot;Sri&quot;,&quot;parse-names&quot;:false,&quot;dropping-particle&quot;:&quot;&quot;,&quot;non-dropping-particle&quot;:&quot;&quot;}],&quot;accessed&quot;:{&quot;date-parts&quot;:[[2024,1,14]]},&quot;container-title-short&quot;:&quot;&quot;},&quot;isTemporary&quot;:false}]},{&quot;citationID&quot;:&quot;MENDELEY_CITATION_85bf922d-7b33-45aa-8826-341ea397217d&quot;,&quot;properties&quot;:{&quot;noteIndex&quot;:0},&quot;isEdited&quot;:false,&quot;manualOverride&quot;:{&quot;isManuallyOverridden&quot;:false,&quot;citeprocText&quot;:&quot;[23]&quot;,&quot;manualOverrideText&quot;:&quot;&quot;},&quot;citationTag&quot;:&quot;MENDELEY_CITATION_v3_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&quot;,&quot;citationItems&quot;:[{&quot;id&quot;:&quot;b24226c7-0aea-3722-ad2a-6a82a41709cb&quot;,&quot;itemData&quot;:{&quot;type&quot;:&quot;article-journal&quot;,&quot;id&quot;:&quot;b24226c7-0aea-3722-ad2a-6a82a41709cb&quot;,&quot;title&quot;:&quot;Experimenting with big data computing for scaling data quality-aware query processing&quot;,&quot;author&quot;:[{&quot;family&quot;:&quot;Cisneros-Cabrera&quot;,&quot;given&quot;:&quot;Sonia&quot;,&quot;parse-names&quot;:false,&quot;dropping-particle&quot;:&quot;&quot;,&quot;non-dropping-particle&quot;:&quot;&quot;},{&quot;family&quot;:&quot;Michailidou&quot;,&quot;given&quot;:&quot;Anna Valentini&quot;,&quot;parse-names&quot;:false,&quot;dropping-particle&quot;:&quot;&quot;,&quot;non-dropping-particle&quot;:&quot;&quot;},{&quot;family&quot;:&quot;Sampaio&quot;,&quot;given&quot;:&quot;Sandra&quot;,&quot;parse-names&quot;:false,&quot;dropping-particle&quot;:&quot;&quot;,&quot;non-dropping-particle&quot;:&quot;&quot;},{&quot;family&quot;:&quot;Sampaio&quot;,&quot;given&quot;:&quot;Pedro&quot;,&quot;parse-names&quot;:false,&quot;dropping-particle&quot;:&quot;&quot;,&quot;non-dropping-particle&quot;:&quot;&quot;},{&quot;family&quot;:&quot;Gounaris&quot;,&quot;given&quot;:&quot;Anastasios&quot;,&quot;parse-names&quot;:false,&quot;dropping-particle&quot;:&quot;&quot;,&quot;non-dropping-particle&quot;:&quot;&quot;}],&quot;container-title&quot;:&quot;Expert Systems with Applications&quot;,&quot;container-title-short&quot;:&quot;Expert Syst Appl&quot;,&quot;accessed&quot;:{&quot;date-parts&quot;:[[2024,1,14]]},&quot;DOI&quot;:&quot;10.1016/J.ESWA.2021.114858&quot;,&quot;ISSN&quot;:&quot;0957-4174&quot;,&quot;issued&quot;:{&quot;date-parts&quot;:[[2021,9,15]]},&quot;page&quot;:&quot;114858&quot;,&quot;abstract&quot;:&quot;Combining query processing techniques with data quality management approaches enables enforcement of quality constraints, such as timeliness, accuracy and completeness, as part of ad-hoc query specification and execution, improving the quality of query results. Despite the emergence of novel data quality processing tools, there is a dearth of studies assessing performance and scalability in the execution of data quality assessment tasks during query processing. This paper reports on an empirical study aiming to investigate the extent to which a big data computing framework (Spark) can offer significant gains in performance and scalability when executing data quality querying tasks over a range of computational platforms including a single commodity multi-core machine and a cluster-based platform for a wide range of workloads. Our results show that substantial performance and scalability gains can be obtained by using optimized data science libraries combined with the parallel and distributed capabilities of big data computing. We also provide guidelines on choosing the appropriate computational infrastructure for executing DQ-aware queries.&quot;,&quot;publisher&quot;:&quot;Pergamon&quot;,&quot;volume&quot;:&quot;178&quot;},&quot;isTemporary&quot;:false}]},{&quot;citationID&quot;:&quot;MENDELEY_CITATION_cf88a3f7-62b1-4e61-a220-c5a053cfe618&quot;,&quot;properties&quot;:{&quot;noteIndex&quot;:0},&quot;isEdited&quot;:false,&quot;manualOverride&quot;:{&quot;isManuallyOverridden&quot;:false,&quot;citeprocText&quot;:&quot;[24]&quot;,&quot;manualOverrideText&quot;:&quot;&quot;},&quot;citationTag&quot;:&quot;MENDELEY_CITATION_v3_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&quot;,&quot;citationItems&quot;:[{&quot;id&quot;:&quot;5ed1c0d3-041e-3f86-80ab-72831b8234e6&quot;,&quot;itemData&quot;:{&quot;type&quot;:&quot;article-journal&quot;,&quot;id&quot;:&quot;5ed1c0d3-041e-3f86-80ab-72831b8234e6&quot;,&quot;title&quot;:&quot;The Road to Healthy Ageing: What Has Indonesia Achieved So Far?&quot;,&quot;author&quot;:[{&quot;family&quot;:&quot;Basrowi&quot;,&quot;given&quot;:&quot;Ray Wagiu&quot;,&quot;parse-names&quot;:false,&quot;dropping-particle&quot;:&quot;&quot;,&quot;non-dropping-particle&quot;:&quot;&quot;},{&quot;family&quot;:&quot;Rahayu&quot;,&quot;given&quot;:&quot;Endang Mariani&quot;,&quot;parse-names&quot;:false,&quot;dropping-particle&quot;:&quot;&quot;,&quot;non-dropping-particle&quot;:&quot;&quot;},{&quot;family&quot;:&quot;Khoe&quot;,&quot;given&quot;:&quot;Levina Chandra&quot;,&quot;parse-names&quot;:false,&quot;dropping-particle&quot;:&quot;&quot;,&quot;non-dropping-particle&quot;:&quot;&quot;},{&quot;family&quot;:&quot;Wasito&quot;,&quot;given&quot;:&quot;Erika&quot;,&quot;parse-names&quot;:false,&quot;dropping-particle&quot;:&quot;&quot;,&quot;non-dropping-particle&quot;:&quot;&quot;},{&quot;family&quot;:&quot;Sundjaya&quot;,&quot;given&quot;:&quot;Tonny&quot;,&quot;parse-names&quot;:false,&quot;dropping-particle&quot;:&quot;&quot;,&quot;non-dropping-particle&quot;:&quot;&quot;}],&quot;container-title&quot;:&quot;Nutrients 2021, Vol. 13, Page 3441&quot;,&quot;accessed&quot;:{&quot;date-parts&quot;:[[2024,1,14]]},&quot;DOI&quot;:&quot;10.3390/NU13103441&quot;,&quot;ISSN&quot;:&quot;2072-6643&quot;,&quot;PMID&quot;:&quot;34684441&quot;,&quot;URL&quot;:&quot;https://www.mdpi.com/2072-6643/13/10/3441/htm&quot;,&quot;issued&quot;:{&quot;date-parts&quot;:[[2021,9,28]]},&quot;page&quot;:&quot;3441&quot;,&quot;abstract&quot;:&quot;The World Health Organization (WHO) has projected that the world should prepare for an aging society. As the fourth most populous country in the world, the elderly population in Indonesia is also continuously growing. In 2010, the proportion of the elderly group was merely 5%, and it is expected to increase to 11% in 2035. Understanding the current situation of the adult population in Indonesia would be crucial to prepare for the future aging population. This article analyzed the current socio-demographic status, nutrition status, nutrient intake, and health profile of the current Indonesian adult population through a literature review. The key issues to prepare for healthy aging in Indonesia are summarized. Acknowledging the profile of the adult and senior adult population in Indonesia will provide beneficial information for all stakeholders in preparing Indonesia for a better healthy aging population with improved quality of life.&quot;,&quot;publisher&quot;:&quot;Multidisciplinary Digital Publishing Institute&quot;,&quot;issue&quot;:&quot;10&quot;,&quot;volume&quot;:&quot;13&quot;,&quot;container-title-short&quot;:&quot;&quot;},&quot;isTemporary&quot;:false}]},{&quot;citationID&quot;:&quot;MENDELEY_CITATION_61493254-858c-427e-9a19-d2582e4ce692&quot;,&quot;properties&quot;:{&quot;noteIndex&quot;:0},&quot;isEdited&quot;:false,&quot;manualOverride&quot;:{&quot;isManuallyOverridden&quot;:false,&quot;citeprocText&quot;:&quot;[25]&quot;,&quot;manualOverrideText&quot;:&quot;&quot;},&quot;citationTag&quot;:&quot;MENDELEY_CITATION_v3_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&quot;,&quot;citationItems&quot;:[{&quot;id&quot;:&quot;e7d64fa1-ed19-3168-bce4-b16a774bbc4f&quot;,&quot;itemData&quot;:{&quot;type&quot;:&quot;article-journal&quot;,&quot;id&quot;:&quot;e7d64fa1-ed19-3168-bce4-b16a774bbc4f&quot;,&quot;title&quot;:&quot;Fatigue Dan Kualitas Hidup Pada Pasien Gagal Ginjal Kronis Dengan Terapi Hemodialisa&quot;,&quot;author&quot;:[{&quot;family&quot;:&quot;Website&quot;,&quot;given&quot;:&quot;Alamat&quot;,&quot;parse-names&quot;:false,&quot;dropping-particle&quot;:&quot;&quot;,&quot;non-dropping-particle&quot;:&quot;&quot;},{&quot;family&quot;:&quot;Natashia&quot;,&quot;given&quot;:&quot;Dhea&quot;,&quot;parse-names&quot;:false,&quot;dropping-particle&quot;:&quot;&quot;,&quot;non-dropping-particle&quot;:&quot;&quot;},{&quot;family&quot;:&quot;Irawati&quot;,&quot;given&quot;:&quot;Diana&quot;,&quot;parse-names&quot;:false,&quot;dropping-particle&quot;:&quot;&quot;,&quot;non-dropping-particle&quot;:&quot;&quot;},{&quot;family&quot;:&quot;Hidayat&quot;,&quot;given&quot;:&quot;Fajar&quot;,&quot;parse-names&quot;:false,&quot;dropping-particle&quot;:&quot;&quot;,&quot;non-dropping-particle&quot;:&quot;&quot;},{&quot;family&quot;:&quot;Ilmu Keperawatan Universitas Muhammadiyah Jakarta&quot;,&quot;given&quot;:&quot;Fakultas&quot;,&quot;parse-names&quot;:false,&quot;dropping-particle&quot;:&quot;&quot;,&quot;non-dropping-particle&quot;:&quot;&quot;},{&quot;family&quot;:&quot;Bhakti Husada Depok&quot;,&quot;given&quot;:&quot;RS&quot;,&quot;parse-names&quot;:false,&quot;dropping-particle&quot;:&quot;&quot;,&quot;non-dropping-particle&quot;:&quot;&quot;}],&quot;container-title&quot;:&quot;Jurnal Keperawatan Muhammadiyah&quot;,&quot;accessed&quot;:{&quot;date-parts&quot;:[[2024,1,14]]},&quot;DOI&quot;:&quot;10.30651/JKM.V5I2.6540&quot;,&quot;ISSN&quot;:&quot;2597-7539&quot;,&quot;URL&quot;:&quot;https://journal.um-surabaya.ac.id/JKM/article/view/6540&quot;,&quot;issued&quot;:{&quot;date-parts&quot;:[[2020,12,1]]},&quot;page&quot;:&quot;2020&quot;,&quot;abstract&quot;:&quot;Objective: The aim of this study was to investigate the relationship of fatigue to the quality of life among patients who undergo hemodialysisMethods: A descriptive correlative study with purposive sampling technique was applied in this study. Data obtained from direct observation using the FACIT-F questionnaire and WHOQOL BREF. A total of 80 respondents was recruited.Results: Â Â The results of the study showed the average age of the subject were 47 years, 56% of them were male, and the majority had a high school educational background. Most of the patients had a length of hemodialysis for more than two years. Hemodialysis patients were experienced fatigue with a mean value of 26,50 (SD = 7.07). Among domains of quality of life, the social domain had the lowest score (9.38). Multivariate analysis showed there was a consistent correlation between fatigue and four domains of quality of life.Conclusion: Â Â Fatigue is a major problem experienced by the patientâ€™s hemodialysis and influences their quality of life. The researchers suggest the health services can improve promotive and preventive efforts through education, training, related to fatigue to promote quality of life for clients who undergo hemodialysis, especially female, older age, and lower educational status. Further research is expected to examine the other variables such as social support and environment&quot;,&quot;publisher&quot;:&quot;Universitas Muhammadiyah Surabaya&quot;,&quot;issue&quot;:&quot;2&quot;,&quot;volume&quot;:&quot;5&quot;,&quot;container-title-short&quot;:&quot;&quot;},&quot;isTemporary&quot;:false}]},{&quot;citationID&quot;:&quot;MENDELEY_CITATION_465ec3c0-348d-4183-814f-3bbd15335b09&quot;,&quot;properties&quot;:{&quot;noteIndex&quot;:0},&quot;isEdited&quot;:false,&quot;manualOverride&quot;:{&quot;isManuallyOverridden&quot;:false,&quot;citeprocText&quot;:&quot;[26]&quot;,&quot;manualOverrideText&quot;:&quot;&quot;},&quot;citationTag&quot;:&quot;MENDELEY_CITATION_v3_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&quot;,&quot;citationItems&quot;:[{&quot;id&quot;:&quot;8ae89bda-f563-37a6-9506-16a392038bca&quot;,&quot;itemData&quot;:{&quot;type&quot;:&quot;article-journal&quot;,&quot;id&quot;:&quot;8ae89bda-f563-37a6-9506-16a392038bca&quot;,&quot;title&quot;:&quot;Integrasi Data Pada Dashboard Sistem Kesehatan (DaSK) untuk Mendukung Analisa &amp; Visualisasi Sistem Rujukan&quot;,&quot;author&quot;:[{&quot;family&quot;:&quot;Sistem Informasi Kesehatan Masyarakat&quot;,&quot;given&quot;:&quot;Jurnal&quot;,&quot;parse-names&quot;:false,&quot;dropping-particle&quot;:&quot;&quot;,&quot;non-dropping-particle&quot;:&quot;&quot;},{&quot;family&quot;:&quot;Dwitama Hidayat&quot;,&quot;given&quot;:&quot;Andra&quot;,&quot;parse-names&quot;:false,&quot;dropping-particle&quot;:&quot;&quot;,&quot;non-dropping-particle&quot;:&quot;&quot;},{&quot;family&quot;:&quot;Yoki Sanjaya&quot;,&quot;given&quot;:&quot;Guardian&quot;,&quot;parse-names&quot;:false,&quot;dropping-particle&quot;:&quot;&quot;,&quot;non-dropping-particle&quot;:&quot;&quot;},{&quot;family&quot;:&quot;Sistem Informasi Manajemen Kesehatan&quot;,&quot;given&quot;:&quot;Peminatan&quot;,&quot;parse-names&quot;:false,&quot;dropping-particle&quot;:&quot;&quot;,&quot;non-dropping-particle&quot;:&quot;&quot;},{&quot;family&quot;:&quot;Studi Kebijakan dan Manajemen Kesehatan&quot;,&quot;given&quot;:&quot;Program&quot;,&quot;parse-names&quot;:false,&quot;dropping-particle&quot;:&quot;&quot;,&quot;non-dropping-particle&quot;:&quot;&quot;},{&quot;family&quot;:&quot;Kedokteran&quot;,&quot;given&quot;:&quot;Fakultas&quot;,&quot;parse-names&quot;:false,&quot;dropping-particle&quot;:&quot;&quot;,&quot;non-dropping-particle&quot;:&quot;&quot;},{&quot;family&quot;:&quot;Masyarakat dan Keperawatan&quot;,&quot;given&quot;:&quot;Kesehatan&quot;,&quot;parse-names&quot;:false,&quot;dropping-particle&quot;:&quot;&quot;,&quot;non-dropping-particle&quot;:&quot;&quot;},{&quot;family&quot;:&quot;Gadjah Mada&quot;,&quot;given&quot;:&quot;Universitas&quot;,&quot;parse-names&quot;:false,&quot;dropping-particle&quot;:&quot;&quot;,&quot;non-dropping-particle&quot;:&quot;&quot;}],&quot;container-title&quot;:&quot;Journal of Information Systems for Public Health&quot;,&quot;accessed&quot;:{&quot;date-parts&quot;:[[2024,1,14]]},&quot;issued&quot;:{&quot;date-parts&quot;:[[2022]]},&quot;issue&quot;:&quot;1&quot;,&quot;volume&quot;:&quot;7&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706640-76C6-44FA-9E84-CA55D33696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9</Pages>
  <Words>3325</Words>
  <Characters>18953</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HENGKI</dc:creator>
  <cp:keywords/>
  <dc:description/>
  <cp:lastModifiedBy>Febro Herdyanto</cp:lastModifiedBy>
  <cp:revision>19</cp:revision>
  <cp:lastPrinted>2022-03-30T19:16:00Z</cp:lastPrinted>
  <dcterms:created xsi:type="dcterms:W3CDTF">2024-01-08T17:40:00Z</dcterms:created>
  <dcterms:modified xsi:type="dcterms:W3CDTF">2024-01-14T11:52:00Z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y fmtid="{D5CDD505-2E9C-101B-9397-08002B2CF9AE}" pid="22" name="Mendeley Document_1">
    <vt:lpwstr>True</vt:lpwstr>
  </property>
  <property fmtid="{D5CDD505-2E9C-101B-9397-08002B2CF9AE}" pid="23" name="Mendeley Unique User Id_1">
    <vt:lpwstr>d4b1226a-54ff-3e44-be3e-272ce82a1b7f</vt:lpwstr>
  </property>
  <property fmtid="{D5CDD505-2E9C-101B-9397-08002B2CF9AE}" pid="24" name="Mendeley Citation Style_1">
    <vt:lpwstr>http://www.zotero.org/styles/ieee</vt:lpwstr>
  </property>
</Properties>
</file>