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18" w:rsidRDefault="00F5587D" w:rsidP="00F5587D">
      <w:pPr>
        <w:jc w:val="center"/>
        <w:rPr>
          <w:sz w:val="32"/>
        </w:rPr>
      </w:pPr>
      <w:r w:rsidRPr="00F5587D">
        <w:rPr>
          <w:sz w:val="32"/>
        </w:rPr>
        <w:t>WIFI-BOT CAR USING NODEMCU ESP8266</w:t>
      </w:r>
    </w:p>
    <w:p w:rsidR="00F5587D" w:rsidRDefault="00F5587D" w:rsidP="00F5587D">
      <w:pPr>
        <w:jc w:val="center"/>
        <w:rPr>
          <w:b/>
        </w:rPr>
      </w:pPr>
      <w:proofErr w:type="spellStart"/>
      <w:r w:rsidRPr="00F5587D">
        <w:rPr>
          <w:b/>
        </w:rPr>
        <w:t>Nauvyashree</w:t>
      </w:r>
      <w:proofErr w:type="spellEnd"/>
      <w:r w:rsidRPr="00F5587D">
        <w:rPr>
          <w:b/>
        </w:rPr>
        <w:t xml:space="preserve"> A 2018115060 </w:t>
      </w:r>
      <w:proofErr w:type="gramStart"/>
      <w:r w:rsidRPr="00F5587D">
        <w:rPr>
          <w:b/>
        </w:rPr>
        <w:t xml:space="preserve">and  </w:t>
      </w:r>
      <w:proofErr w:type="spellStart"/>
      <w:r w:rsidRPr="00F5587D">
        <w:rPr>
          <w:b/>
        </w:rPr>
        <w:t>Harini</w:t>
      </w:r>
      <w:proofErr w:type="spellEnd"/>
      <w:proofErr w:type="gramEnd"/>
      <w:r w:rsidRPr="00F5587D">
        <w:rPr>
          <w:b/>
        </w:rPr>
        <w:t xml:space="preserve"> S 201811035</w:t>
      </w:r>
    </w:p>
    <w:p w:rsidR="00F5587D" w:rsidRDefault="00F5587D" w:rsidP="00F5587D">
      <w:pPr>
        <w:rPr>
          <w:b/>
        </w:rPr>
      </w:pPr>
      <w:r>
        <w:rPr>
          <w:b/>
        </w:rPr>
        <w:t>Description:</w:t>
      </w:r>
    </w:p>
    <w:p w:rsidR="00F5587D" w:rsidRDefault="00D31B47" w:rsidP="00D31B47">
      <w:pPr>
        <w:jc w:val="both"/>
        <w:rPr>
          <w:rFonts w:cstheme="minorHAnsi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D31B47">
        <w:rPr>
          <w:rFonts w:cstheme="minorHAnsi"/>
          <w:sz w:val="23"/>
          <w:szCs w:val="23"/>
          <w:shd w:val="clear" w:color="auto" w:fill="FFFFFF"/>
        </w:rPr>
        <w:t xml:space="preserve">Here we are using ESP8266 [Installed In </w:t>
      </w:r>
      <w:proofErr w:type="spellStart"/>
      <w:proofErr w:type="gramStart"/>
      <w:r w:rsidRPr="00D31B47">
        <w:rPr>
          <w:rFonts w:cstheme="minorHAnsi"/>
          <w:sz w:val="23"/>
          <w:szCs w:val="23"/>
          <w:shd w:val="clear" w:color="auto" w:fill="FFFFFF"/>
        </w:rPr>
        <w:t>NodeMCU</w:t>
      </w:r>
      <w:proofErr w:type="spellEnd"/>
      <w:r w:rsidRPr="00D31B47">
        <w:rPr>
          <w:rFonts w:cstheme="minorHAnsi"/>
          <w:sz w:val="23"/>
          <w:szCs w:val="23"/>
          <w:shd w:val="clear" w:color="auto" w:fill="FFFFFF"/>
        </w:rPr>
        <w:t xml:space="preserve"> ]</w:t>
      </w:r>
      <w:proofErr w:type="gramEnd"/>
      <w:r w:rsidRPr="00D31B47">
        <w:rPr>
          <w:rFonts w:cstheme="minorHAnsi"/>
          <w:sz w:val="23"/>
          <w:szCs w:val="23"/>
          <w:shd w:val="clear" w:color="auto" w:fill="FFFFFF"/>
        </w:rPr>
        <w:t xml:space="preserve"> To Communicate With Smartphone And L298N Motor Driver Module To Control Motor.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sz w:val="23"/>
          <w:szCs w:val="23"/>
          <w:shd w:val="clear" w:color="auto" w:fill="FFFFFF"/>
        </w:rPr>
        <w:t>N</w:t>
      </w:r>
      <w:r w:rsidRPr="00F5587D">
        <w:rPr>
          <w:rStyle w:val="Strong"/>
          <w:rFonts w:cstheme="minorHAnsi"/>
          <w:b w:val="0"/>
          <w:sz w:val="23"/>
          <w:szCs w:val="23"/>
          <w:shd w:val="clear" w:color="auto" w:fill="FFFFFF"/>
        </w:rPr>
        <w:t>odemcu</w:t>
      </w:r>
      <w:proofErr w:type="spellEnd"/>
      <w:r w:rsidRPr="00F5587D">
        <w:rPr>
          <w:rStyle w:val="Strong"/>
          <w:rFonts w:cstheme="minorHAnsi"/>
          <w:b w:val="0"/>
          <w:sz w:val="23"/>
          <w:szCs w:val="23"/>
          <w:shd w:val="clear" w:color="auto" w:fill="FFFFFF"/>
        </w:rPr>
        <w:t xml:space="preserve"> car</w:t>
      </w:r>
      <w:r w:rsidRPr="00F5587D">
        <w:rPr>
          <w:rFonts w:cstheme="minorHAnsi"/>
          <w:sz w:val="23"/>
          <w:szCs w:val="23"/>
          <w:shd w:val="clear" w:color="auto" w:fill="FFFFFF"/>
        </w:rPr>
        <w:t> is controlled by using android mobile phone instead of any other method like button</w:t>
      </w:r>
      <w:r>
        <w:rPr>
          <w:rFonts w:cstheme="minorHAnsi"/>
          <w:sz w:val="23"/>
          <w:szCs w:val="23"/>
          <w:shd w:val="clear" w:color="auto" w:fill="FFFFFF"/>
        </w:rPr>
        <w:t>s, gesture, etc. here we only need to t</w:t>
      </w:r>
      <w:r w:rsidRPr="00F5587D">
        <w:rPr>
          <w:rFonts w:cstheme="minorHAnsi"/>
          <w:sz w:val="23"/>
          <w:szCs w:val="23"/>
          <w:shd w:val="clear" w:color="auto" w:fill="FFFFFF"/>
        </w:rPr>
        <w:t>ouch</w:t>
      </w:r>
      <w:r>
        <w:rPr>
          <w:rFonts w:cstheme="minorHAnsi"/>
          <w:sz w:val="23"/>
          <w:szCs w:val="23"/>
          <w:shd w:val="clear" w:color="auto" w:fill="FFFFFF"/>
        </w:rPr>
        <w:t xml:space="preserve"> the</w:t>
      </w:r>
      <w:r w:rsidRPr="00F5587D">
        <w:rPr>
          <w:rFonts w:cstheme="minorHAnsi"/>
          <w:sz w:val="23"/>
          <w:szCs w:val="23"/>
          <w:shd w:val="clear" w:color="auto" w:fill="FFFFFF"/>
        </w:rPr>
        <w:t xml:space="preserve"> button in android phone to control the car in forward, backward, left and right directions. So here android phone is used as transmitting device</w:t>
      </w:r>
      <w:r>
        <w:rPr>
          <w:rFonts w:cstheme="minorHAnsi"/>
          <w:sz w:val="23"/>
          <w:szCs w:val="23"/>
          <w:shd w:val="clear" w:color="auto" w:fill="FFFFFF"/>
        </w:rPr>
        <w:t xml:space="preserve"> (STA- station)</w:t>
      </w:r>
      <w:r w:rsidRPr="00F5587D">
        <w:rPr>
          <w:rFonts w:cstheme="minorHAnsi"/>
          <w:sz w:val="23"/>
          <w:szCs w:val="23"/>
          <w:shd w:val="clear" w:color="auto" w:fill="FFFFFF"/>
        </w:rPr>
        <w:t xml:space="preserve"> and </w:t>
      </w:r>
      <w:proofErr w:type="spellStart"/>
      <w:r w:rsidR="00F5587D" w:rsidRPr="00F5587D">
        <w:rPr>
          <w:rFonts w:cstheme="minorHAnsi"/>
        </w:rPr>
        <w:fldChar w:fldCharType="begin"/>
      </w:r>
      <w:r w:rsidR="00F5587D" w:rsidRPr="00F5587D">
        <w:rPr>
          <w:rFonts w:cstheme="minorHAnsi"/>
        </w:rPr>
        <w:instrText xml:space="preserve"> HYPERLINK "https://amzn.to/2HgYZkj" \t "_blank" </w:instrText>
      </w:r>
      <w:r w:rsidR="00F5587D" w:rsidRPr="00F5587D">
        <w:rPr>
          <w:rFonts w:cstheme="minorHAnsi"/>
        </w:rPr>
        <w:fldChar w:fldCharType="separate"/>
      </w:r>
      <w:r w:rsidRPr="00F5587D">
        <w:rPr>
          <w:rStyle w:val="Hyperlink"/>
          <w:rFonts w:cstheme="minorHAnsi"/>
          <w:bCs/>
          <w:color w:val="auto"/>
          <w:sz w:val="23"/>
          <w:szCs w:val="23"/>
          <w:shd w:val="clear" w:color="auto" w:fill="FFFFFF"/>
        </w:rPr>
        <w:t>nodemcu</w:t>
      </w:r>
      <w:proofErr w:type="spellEnd"/>
      <w:r w:rsidRPr="00F5587D">
        <w:rPr>
          <w:rStyle w:val="Hyperlink"/>
          <w:rFonts w:cstheme="minorHAnsi"/>
          <w:bCs/>
          <w:color w:val="auto"/>
          <w:sz w:val="23"/>
          <w:szCs w:val="23"/>
          <w:shd w:val="clear" w:color="auto" w:fill="FFFFFF"/>
        </w:rPr>
        <w:t xml:space="preserve"> esp8266</w:t>
      </w:r>
      <w:r w:rsidR="00F5587D" w:rsidRPr="00F5587D">
        <w:rPr>
          <w:rFonts w:cstheme="minorHAnsi"/>
        </w:rPr>
        <w:fldChar w:fldCharType="end"/>
      </w:r>
      <w:r w:rsidRPr="00F5587D">
        <w:rPr>
          <w:rFonts w:cstheme="minorHAnsi"/>
          <w:sz w:val="23"/>
          <w:szCs w:val="23"/>
          <w:shd w:val="clear" w:color="auto" w:fill="FFFFFF"/>
        </w:rPr>
        <w:t> placed in car is used as receiver</w:t>
      </w:r>
      <w:r>
        <w:rPr>
          <w:rFonts w:cstheme="minorHAnsi"/>
          <w:sz w:val="23"/>
          <w:szCs w:val="23"/>
          <w:shd w:val="clear" w:color="auto" w:fill="FFFFFF"/>
        </w:rPr>
        <w:t xml:space="preserve"> (AP- access point)</w:t>
      </w:r>
      <w:r w:rsidRPr="00F5587D">
        <w:rPr>
          <w:rFonts w:cstheme="minorHAnsi"/>
          <w:sz w:val="23"/>
          <w:szCs w:val="23"/>
          <w:shd w:val="clear" w:color="auto" w:fill="FFFFFF"/>
        </w:rPr>
        <w:t>. android phone will transmit command using its in-built Wi-Fi to car so that it can move in the required direction like moving forward, reverse, turning left, turning right and stop</w:t>
      </w:r>
      <w:r w:rsidR="00F5587D" w:rsidRPr="00F5587D">
        <w:rPr>
          <w:rFonts w:cstheme="minorHAnsi"/>
          <w:color w:val="252525"/>
          <w:sz w:val="23"/>
          <w:szCs w:val="23"/>
          <w:shd w:val="clear" w:color="auto" w:fill="FFFFFF"/>
        </w:rPr>
        <w:t>.</w:t>
      </w:r>
    </w:p>
    <w:p w:rsidR="00D31B47" w:rsidRDefault="00D31B47" w:rsidP="00F5587D">
      <w:pPr>
        <w:rPr>
          <w:rFonts w:cstheme="minorHAnsi"/>
          <w:color w:val="252525"/>
          <w:sz w:val="23"/>
          <w:szCs w:val="23"/>
          <w:shd w:val="clear" w:color="auto" w:fill="FFFFFF"/>
        </w:rPr>
      </w:pPr>
    </w:p>
    <w:p w:rsidR="00D31B47" w:rsidRDefault="00D31B47" w:rsidP="00F5587D">
      <w:pPr>
        <w:rPr>
          <w:rFonts w:cstheme="minorHAnsi"/>
          <w:b/>
          <w:color w:val="252525"/>
          <w:sz w:val="23"/>
          <w:szCs w:val="23"/>
          <w:shd w:val="clear" w:color="auto" w:fill="FFFFFF"/>
        </w:rPr>
      </w:pPr>
      <w:r>
        <w:rPr>
          <w:rFonts w:cstheme="minorHAnsi"/>
          <w:b/>
          <w:color w:val="252525"/>
          <w:sz w:val="23"/>
          <w:szCs w:val="23"/>
          <w:shd w:val="clear" w:color="auto" w:fill="FFFFFF"/>
        </w:rPr>
        <w:t>Components Required:</w:t>
      </w:r>
    </w:p>
    <w:p w:rsidR="00D31B47" w:rsidRDefault="00D31B47" w:rsidP="00D31B47">
      <w:pPr>
        <w:rPr>
          <w:rFonts w:cstheme="minorHAnsi"/>
          <w:color w:val="252525"/>
          <w:sz w:val="23"/>
          <w:szCs w:val="23"/>
          <w:shd w:val="clear" w:color="auto" w:fill="FFFFFF"/>
        </w:rPr>
      </w:pPr>
      <w:r w:rsidRPr="00D31B47">
        <w:rPr>
          <w:rFonts w:cstheme="minorHAnsi"/>
          <w:b/>
          <w:color w:val="252525"/>
          <w:sz w:val="23"/>
          <w:szCs w:val="23"/>
          <w:shd w:val="clear" w:color="auto" w:fill="FFFFFF"/>
        </w:rPr>
        <w:t xml:space="preserve">HARDWARE </w:t>
      </w:r>
      <w:proofErr w:type="gramStart"/>
      <w:r w:rsidRPr="00D31B47">
        <w:rPr>
          <w:rFonts w:cstheme="minorHAnsi"/>
          <w:b/>
          <w:color w:val="252525"/>
          <w:sz w:val="23"/>
          <w:szCs w:val="23"/>
          <w:shd w:val="clear" w:color="auto" w:fill="FFFFFF"/>
        </w:rPr>
        <w:t>REQUIRMENTS</w:t>
      </w:r>
      <w:r w:rsidRPr="00D31B47">
        <w:rPr>
          <w:rFonts w:cstheme="minorHAnsi"/>
          <w:color w:val="252525"/>
          <w:sz w:val="23"/>
          <w:szCs w:val="23"/>
          <w:shd w:val="clear" w:color="auto" w:fill="FFFFFF"/>
        </w:rPr>
        <w:t xml:space="preserve"> :</w:t>
      </w:r>
      <w:proofErr w:type="gramEnd"/>
    </w:p>
    <w:p w:rsidR="00D31B47" w:rsidRPr="00D31B47" w:rsidRDefault="00D31B47" w:rsidP="00D31B47">
      <w:pPr>
        <w:tabs>
          <w:tab w:val="left" w:pos="2730"/>
        </w:tabs>
        <w:rPr>
          <w:rFonts w:cstheme="minorHAnsi"/>
          <w:color w:val="252525"/>
          <w:sz w:val="23"/>
          <w:szCs w:val="23"/>
          <w:shd w:val="clear" w:color="auto" w:fill="FFFFFF"/>
        </w:rPr>
      </w:pPr>
      <w:proofErr w:type="gram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1.NodeMCU</w:t>
      </w:r>
      <w:proofErr w:type="gram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 xml:space="preserve"> ESP8266</w:t>
      </w:r>
      <w:r>
        <w:rPr>
          <w:rFonts w:cstheme="minorHAnsi"/>
          <w:color w:val="252525"/>
          <w:sz w:val="23"/>
          <w:szCs w:val="23"/>
          <w:shd w:val="clear" w:color="auto" w:fill="FFFFFF"/>
        </w:rPr>
        <w:t>:</w:t>
      </w:r>
      <w:r w:rsidRPr="00D31B47">
        <w:rPr>
          <w:color w:val="303030"/>
          <w:sz w:val="18"/>
          <w:szCs w:val="18"/>
          <w:shd w:val="clear" w:color="auto" w:fill="FFFFFF"/>
        </w:rPr>
        <w:t xml:space="preserve"> </w:t>
      </w:r>
      <w:proofErr w:type="spellStart"/>
      <w:r w:rsidRPr="00D31B47">
        <w:rPr>
          <w:rFonts w:cstheme="minorHAnsi"/>
          <w:color w:val="303030"/>
          <w:shd w:val="clear" w:color="auto" w:fill="FFFFFF"/>
        </w:rPr>
        <w:t>NodeMCU</w:t>
      </w:r>
      <w:proofErr w:type="spellEnd"/>
      <w:r w:rsidRPr="00D31B47">
        <w:rPr>
          <w:rFonts w:cstheme="minorHAnsi"/>
          <w:color w:val="303030"/>
          <w:shd w:val="clear" w:color="auto" w:fill="FFFFFF"/>
        </w:rPr>
        <w:t xml:space="preserve"> is an open-source firmware and </w:t>
      </w:r>
      <w:r w:rsidRPr="00D31B47">
        <w:rPr>
          <w:rStyle w:val="Strong"/>
          <w:rFonts w:cstheme="minorHAnsi"/>
          <w:b w:val="0"/>
          <w:color w:val="303030"/>
          <w:shd w:val="clear" w:color="auto" w:fill="FFFFFF"/>
        </w:rPr>
        <w:t>development board</w:t>
      </w:r>
      <w:r w:rsidRPr="00D31B47">
        <w:rPr>
          <w:rFonts w:cstheme="minorHAnsi"/>
          <w:color w:val="303030"/>
          <w:shd w:val="clear" w:color="auto" w:fill="FFFFFF"/>
        </w:rPr>
        <w:t xml:space="preserve"> specially targeted for </w:t>
      </w:r>
      <w:proofErr w:type="spellStart"/>
      <w:r w:rsidRPr="00D31B47">
        <w:rPr>
          <w:rFonts w:cstheme="minorHAnsi"/>
          <w:color w:val="303030"/>
          <w:shd w:val="clear" w:color="auto" w:fill="FFFFFF"/>
        </w:rPr>
        <w:t>IoT</w:t>
      </w:r>
      <w:proofErr w:type="spellEnd"/>
      <w:r w:rsidRPr="00D31B47">
        <w:rPr>
          <w:rFonts w:cstheme="minorHAnsi"/>
          <w:color w:val="303030"/>
          <w:shd w:val="clear" w:color="auto" w:fill="FFFFFF"/>
        </w:rPr>
        <w:t xml:space="preserve"> based Applications. It includes firmware that runs on the ESP8266 Wi-Fi and hardware which is based on the ESP-12 module</w:t>
      </w:r>
      <w:r>
        <w:rPr>
          <w:color w:val="303030"/>
          <w:sz w:val="18"/>
          <w:szCs w:val="18"/>
          <w:shd w:val="clear" w:color="auto" w:fill="FFFFFF"/>
        </w:rPr>
        <w:t>.</w:t>
      </w:r>
    </w:p>
    <w:p w:rsidR="00D31B47" w:rsidRPr="00D31B47" w:rsidRDefault="00D31B47" w:rsidP="00D31B47">
      <w:pPr>
        <w:rPr>
          <w:rFonts w:cstheme="minorHAnsi"/>
          <w:color w:val="252525"/>
          <w:shd w:val="clear" w:color="auto" w:fill="FFFFFF"/>
        </w:rPr>
      </w:pPr>
      <w:proofErr w:type="gram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2.L298N</w:t>
      </w:r>
      <w:proofErr w:type="gram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 xml:space="preserve"> Motor Driver</w:t>
      </w:r>
      <w:r>
        <w:rPr>
          <w:rFonts w:cstheme="minorHAnsi"/>
          <w:color w:val="252525"/>
          <w:sz w:val="23"/>
          <w:szCs w:val="23"/>
          <w:shd w:val="clear" w:color="auto" w:fill="FFFFFF"/>
        </w:rPr>
        <w:t xml:space="preserve">: </w:t>
      </w:r>
      <w:r w:rsidRPr="00D31B47">
        <w:rPr>
          <w:rStyle w:val="Strong"/>
          <w:b w:val="0"/>
          <w:color w:val="303030"/>
          <w:shd w:val="clear" w:color="auto" w:fill="FFFFFF"/>
        </w:rPr>
        <w:t>L298N Motor Driver Module</w:t>
      </w:r>
      <w:r w:rsidRPr="00D31B47">
        <w:rPr>
          <w:color w:val="303030"/>
          <w:shd w:val="clear" w:color="auto" w:fill="FFFFFF"/>
        </w:rPr>
        <w:t xml:space="preserve"> is a high power motor driver module for driving DC and Stepper Motors. </w:t>
      </w:r>
      <w:r>
        <w:rPr>
          <w:color w:val="303030"/>
          <w:shd w:val="clear" w:color="auto" w:fill="FFFFFF"/>
        </w:rPr>
        <w:t xml:space="preserve">It </w:t>
      </w:r>
      <w:r w:rsidRPr="00D31B47">
        <w:rPr>
          <w:color w:val="303030"/>
          <w:shd w:val="clear" w:color="auto" w:fill="FFFFFF"/>
        </w:rPr>
        <w:t>can control up to 4 DC motors, or 2 DC motors with directional and speed control.</w:t>
      </w:r>
    </w:p>
    <w:p w:rsidR="00D31B47" w:rsidRPr="00D31B47" w:rsidRDefault="00D31B47" w:rsidP="00D31B47">
      <w:pPr>
        <w:rPr>
          <w:rFonts w:cstheme="minorHAnsi"/>
          <w:color w:val="252525"/>
          <w:sz w:val="23"/>
          <w:szCs w:val="23"/>
          <w:shd w:val="clear" w:color="auto" w:fill="FFFFFF"/>
        </w:rPr>
      </w:pPr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3. Gear Motor</w:t>
      </w:r>
      <w:r>
        <w:rPr>
          <w:rFonts w:cstheme="minorHAnsi"/>
          <w:color w:val="252525"/>
          <w:sz w:val="23"/>
          <w:szCs w:val="23"/>
          <w:shd w:val="clear" w:color="auto" w:fill="FFFFFF"/>
        </w:rPr>
        <w:t>:</w:t>
      </w:r>
      <w:r w:rsidRPr="00D31B4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31B47">
        <w:rPr>
          <w:rFonts w:cstheme="minorHAnsi"/>
          <w:color w:val="000000"/>
          <w:szCs w:val="20"/>
          <w:shd w:val="clear" w:color="auto" w:fill="FFFFFF"/>
        </w:rPr>
        <w:t>BO (Battery Operated) light weight DC geared motor which gives good torque and rpm at lower voltages. This motor can run at approximately 200 rpm when driven by a single Li-Ion cell. Great for battery operated light weight robots. It can do reverse and forward directions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31B47" w:rsidRPr="00D31B47" w:rsidRDefault="00D31B47" w:rsidP="00D31B47">
      <w:pPr>
        <w:rPr>
          <w:rFonts w:cstheme="minorHAnsi"/>
          <w:color w:val="252525"/>
          <w:sz w:val="23"/>
          <w:szCs w:val="23"/>
          <w:shd w:val="clear" w:color="auto" w:fill="FFFFFF"/>
        </w:rPr>
      </w:pPr>
      <w:proofErr w:type="gram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4.BO</w:t>
      </w:r>
      <w:proofErr w:type="gram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 xml:space="preserve"> motor wheel</w:t>
      </w:r>
      <w:r w:rsidR="00155F2E"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:</w:t>
      </w:r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 xml:space="preserve"> Wheels to attach to </w:t>
      </w:r>
      <w:proofErr w:type="spellStart"/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>bo</w:t>
      </w:r>
      <w:proofErr w:type="spellEnd"/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 xml:space="preserve"> motors.</w:t>
      </w:r>
    </w:p>
    <w:p w:rsidR="00D31B47" w:rsidRPr="00D31B47" w:rsidRDefault="00D31B47" w:rsidP="00D31B47">
      <w:pPr>
        <w:rPr>
          <w:rFonts w:cstheme="minorHAnsi"/>
          <w:color w:val="252525"/>
          <w:sz w:val="23"/>
          <w:szCs w:val="23"/>
          <w:shd w:val="clear" w:color="auto" w:fill="FFFFFF"/>
        </w:rPr>
      </w:pPr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5.2s Li-</w:t>
      </w:r>
      <w:proofErr w:type="spell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po</w:t>
      </w:r>
      <w:proofErr w:type="spell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 xml:space="preserve"> Battery</w:t>
      </w:r>
      <w:r w:rsidR="00155F2E"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:</w:t>
      </w:r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 xml:space="preserve"> Battery to charge the L298N motor driver and </w:t>
      </w:r>
      <w:proofErr w:type="spellStart"/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>nodemcu</w:t>
      </w:r>
      <w:proofErr w:type="spellEnd"/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 xml:space="preserve"> ESP8266</w:t>
      </w:r>
    </w:p>
    <w:p w:rsidR="00D31B47" w:rsidRPr="00155F2E" w:rsidRDefault="00D31B47" w:rsidP="00D31B47">
      <w:pPr>
        <w:rPr>
          <w:rFonts w:cstheme="minorHAnsi"/>
          <w:color w:val="252525"/>
          <w:shd w:val="clear" w:color="auto" w:fill="FFFFFF"/>
        </w:rPr>
      </w:pPr>
      <w:proofErr w:type="gram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6.Jumper</w:t>
      </w:r>
      <w:proofErr w:type="gram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 xml:space="preserve"> Wire</w:t>
      </w:r>
      <w:r w:rsidR="00155F2E"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:</w:t>
      </w:r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 xml:space="preserve"> </w:t>
      </w:r>
      <w:r w:rsidR="00155F2E" w:rsidRPr="00155F2E">
        <w:rPr>
          <w:rFonts w:cstheme="minorHAnsi"/>
          <w:color w:val="252525"/>
          <w:shd w:val="clear" w:color="auto" w:fill="FFFFFF"/>
        </w:rPr>
        <w:t xml:space="preserve">Wires with a connector or pin at each end </w:t>
      </w:r>
      <w:r w:rsidR="00155F2E" w:rsidRPr="00155F2E">
        <w:rPr>
          <w:rFonts w:cstheme="minorHAnsi"/>
          <w:color w:val="202122"/>
          <w:shd w:val="clear" w:color="auto" w:fill="FFFFFF"/>
        </w:rPr>
        <w:t>used to interconnect the components of a </w:t>
      </w:r>
      <w:r w:rsidR="00155F2E" w:rsidRPr="00155F2E">
        <w:rPr>
          <w:rFonts w:cstheme="minorHAnsi"/>
          <w:shd w:val="clear" w:color="auto" w:fill="FFFFFF"/>
        </w:rPr>
        <w:t>breadboard</w:t>
      </w:r>
      <w:r w:rsidR="00155F2E" w:rsidRPr="00155F2E">
        <w:rPr>
          <w:rFonts w:cstheme="minorHAnsi"/>
          <w:color w:val="202122"/>
          <w:shd w:val="clear" w:color="auto" w:fill="FFFFFF"/>
        </w:rPr>
        <w:t> or other prototype or test circuit, internally or with other equipment or components, without soldering</w:t>
      </w:r>
      <w:r w:rsidR="00155F2E">
        <w:rPr>
          <w:rFonts w:cstheme="minorHAnsi"/>
          <w:color w:val="202122"/>
          <w:shd w:val="clear" w:color="auto" w:fill="FFFFFF"/>
        </w:rPr>
        <w:t>.</w:t>
      </w:r>
    </w:p>
    <w:p w:rsidR="00D31B47" w:rsidRPr="00D31B47" w:rsidRDefault="00155F2E" w:rsidP="00D31B47">
      <w:pPr>
        <w:rPr>
          <w:rFonts w:cstheme="minorHAnsi"/>
          <w:color w:val="252525"/>
          <w:sz w:val="23"/>
          <w:szCs w:val="23"/>
          <w:shd w:val="clear" w:color="auto" w:fill="FFFFFF"/>
        </w:rPr>
      </w:pPr>
      <w:proofErr w:type="gram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7.Chasis</w:t>
      </w:r>
      <w:proofErr w:type="gram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:</w:t>
      </w:r>
      <w:r>
        <w:rPr>
          <w:rFonts w:cstheme="minorHAnsi"/>
          <w:color w:val="252525"/>
          <w:sz w:val="23"/>
          <w:szCs w:val="23"/>
          <w:shd w:val="clear" w:color="auto" w:fill="FFFFFF"/>
        </w:rPr>
        <w:t xml:space="preserve"> Outer plastic body for assembling the parts of the car</w:t>
      </w:r>
    </w:p>
    <w:p w:rsidR="00155F2E" w:rsidRDefault="00155F2E" w:rsidP="00D31B47">
      <w:pPr>
        <w:rPr>
          <w:rFonts w:cstheme="minorHAnsi"/>
          <w:b/>
          <w:color w:val="252525"/>
          <w:sz w:val="23"/>
          <w:szCs w:val="23"/>
          <w:shd w:val="clear" w:color="auto" w:fill="FFFFFF"/>
        </w:rPr>
      </w:pPr>
    </w:p>
    <w:p w:rsidR="00155F2E" w:rsidRDefault="00155F2E" w:rsidP="00D31B47">
      <w:pPr>
        <w:rPr>
          <w:rFonts w:cstheme="minorHAnsi"/>
          <w:b/>
          <w:color w:val="252525"/>
          <w:sz w:val="23"/>
          <w:szCs w:val="23"/>
          <w:shd w:val="clear" w:color="auto" w:fill="FFFFFF"/>
        </w:rPr>
      </w:pPr>
    </w:p>
    <w:p w:rsidR="00D31B47" w:rsidRPr="00D31B47" w:rsidRDefault="00D31B47" w:rsidP="00D31B47">
      <w:pPr>
        <w:rPr>
          <w:rFonts w:cstheme="minorHAnsi"/>
          <w:b/>
          <w:color w:val="252525"/>
          <w:sz w:val="23"/>
          <w:szCs w:val="23"/>
          <w:shd w:val="clear" w:color="auto" w:fill="FFFFFF"/>
        </w:rPr>
      </w:pPr>
      <w:r w:rsidRPr="00D31B47">
        <w:rPr>
          <w:rFonts w:cstheme="minorHAnsi"/>
          <w:b/>
          <w:color w:val="252525"/>
          <w:sz w:val="23"/>
          <w:szCs w:val="23"/>
          <w:shd w:val="clear" w:color="auto" w:fill="FFFFFF"/>
        </w:rPr>
        <w:lastRenderedPageBreak/>
        <w:t xml:space="preserve">SOFTWARE </w:t>
      </w:r>
      <w:proofErr w:type="gramStart"/>
      <w:r w:rsidRPr="00D31B47">
        <w:rPr>
          <w:rFonts w:cstheme="minorHAnsi"/>
          <w:b/>
          <w:color w:val="252525"/>
          <w:sz w:val="23"/>
          <w:szCs w:val="23"/>
          <w:shd w:val="clear" w:color="auto" w:fill="FFFFFF"/>
        </w:rPr>
        <w:t>REQUIREMENTS :</w:t>
      </w:r>
      <w:proofErr w:type="gramEnd"/>
    </w:p>
    <w:p w:rsidR="00D31B47" w:rsidRDefault="00D31B47" w:rsidP="00D31B47">
      <w:pPr>
        <w:rPr>
          <w:rFonts w:cstheme="minorHAnsi"/>
          <w:szCs w:val="18"/>
          <w:shd w:val="clear" w:color="auto" w:fill="FFFFFF"/>
        </w:rPr>
      </w:pPr>
      <w:proofErr w:type="gramStart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>1.Arduino</w:t>
      </w:r>
      <w:proofErr w:type="gramEnd"/>
      <w:r w:rsidRPr="00155F2E">
        <w:rPr>
          <w:rFonts w:cstheme="minorHAnsi"/>
          <w:b/>
          <w:color w:val="252525"/>
          <w:sz w:val="23"/>
          <w:szCs w:val="23"/>
          <w:u w:val="single"/>
          <w:shd w:val="clear" w:color="auto" w:fill="FFFFFF"/>
        </w:rPr>
        <w:t xml:space="preserve"> IDE</w:t>
      </w:r>
      <w:r w:rsidR="00155F2E">
        <w:rPr>
          <w:rFonts w:cstheme="minorHAnsi"/>
          <w:color w:val="252525"/>
          <w:sz w:val="23"/>
          <w:szCs w:val="23"/>
          <w:shd w:val="clear" w:color="auto" w:fill="FFFFFF"/>
        </w:rPr>
        <w:t xml:space="preserve">: </w:t>
      </w:r>
      <w:r w:rsidR="00155F2E" w:rsidRPr="00155F2E">
        <w:rPr>
          <w:rFonts w:cstheme="minorHAnsi"/>
          <w:szCs w:val="18"/>
          <w:shd w:val="clear" w:color="auto" w:fill="FFFFFF"/>
        </w:rPr>
        <w:t xml:space="preserve">a cross-platform application that is written in functions from C and C++. It is used to write and upload programs to </w:t>
      </w:r>
      <w:proofErr w:type="spellStart"/>
      <w:r w:rsidR="00155F2E" w:rsidRPr="00155F2E">
        <w:rPr>
          <w:rFonts w:cstheme="minorHAnsi"/>
          <w:szCs w:val="18"/>
          <w:shd w:val="clear" w:color="auto" w:fill="FFFFFF"/>
        </w:rPr>
        <w:t>Arduino</w:t>
      </w:r>
      <w:proofErr w:type="spellEnd"/>
      <w:r w:rsidR="00155F2E" w:rsidRPr="00155F2E">
        <w:rPr>
          <w:rFonts w:cstheme="minorHAnsi"/>
          <w:szCs w:val="18"/>
          <w:shd w:val="clear" w:color="auto" w:fill="FFFFFF"/>
        </w:rPr>
        <w:t xml:space="preserve"> compatible boards</w:t>
      </w:r>
      <w:r w:rsidR="00CB427A">
        <w:rPr>
          <w:rFonts w:cstheme="minorHAnsi"/>
          <w:szCs w:val="18"/>
          <w:shd w:val="clear" w:color="auto" w:fill="FFFFFF"/>
        </w:rPr>
        <w:t>.</w:t>
      </w:r>
    </w:p>
    <w:p w:rsidR="00CB427A" w:rsidRDefault="00CB427A" w:rsidP="00D31B47">
      <w:pPr>
        <w:rPr>
          <w:rFonts w:cstheme="minorHAnsi"/>
          <w:szCs w:val="18"/>
          <w:shd w:val="clear" w:color="auto" w:fill="FFFFFF"/>
        </w:rPr>
      </w:pPr>
    </w:p>
    <w:p w:rsidR="00CB427A" w:rsidRDefault="00CB427A" w:rsidP="00D31B47">
      <w:pPr>
        <w:rPr>
          <w:rFonts w:cstheme="minorHAnsi"/>
          <w:b/>
          <w:szCs w:val="18"/>
          <w:shd w:val="clear" w:color="auto" w:fill="FFFFFF"/>
        </w:rPr>
      </w:pPr>
      <w:r>
        <w:rPr>
          <w:rFonts w:cstheme="minorHAnsi"/>
          <w:b/>
          <w:szCs w:val="18"/>
          <w:shd w:val="clear" w:color="auto" w:fill="FFFFFF"/>
        </w:rPr>
        <w:t>OUR CAR:</w:t>
      </w:r>
    </w:p>
    <w:p w:rsidR="00CB427A" w:rsidRPr="00CB427A" w:rsidRDefault="00CB427A" w:rsidP="00D31B47">
      <w:pPr>
        <w:rPr>
          <w:rFonts w:cstheme="minorHAnsi"/>
          <w:b/>
          <w:color w:val="252525"/>
          <w:sz w:val="23"/>
          <w:szCs w:val="23"/>
          <w:shd w:val="clear" w:color="auto" w:fill="FFFFFF"/>
        </w:rPr>
      </w:pPr>
      <w:r>
        <w:rPr>
          <w:rFonts w:cstheme="minorHAnsi"/>
          <w:b/>
          <w:noProof/>
          <w:color w:val="252525"/>
          <w:sz w:val="23"/>
          <w:szCs w:val="23"/>
          <w:shd w:val="clear" w:color="auto" w:fill="FFFFFF"/>
        </w:rPr>
        <w:drawing>
          <wp:inline distT="0" distB="0" distL="0" distR="0">
            <wp:extent cx="2911047" cy="3172570"/>
            <wp:effectExtent l="19050" t="0" r="3603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93" cy="317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27A">
        <w:rPr>
          <w:rFonts w:cstheme="minorHAnsi"/>
          <w:b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b/>
          <w:noProof/>
          <w:color w:val="252525"/>
          <w:sz w:val="23"/>
          <w:szCs w:val="23"/>
          <w:shd w:val="clear" w:color="auto" w:fill="FFFFFF"/>
        </w:rPr>
        <w:drawing>
          <wp:inline distT="0" distB="0" distL="0" distR="0">
            <wp:extent cx="2940995" cy="311691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86" cy="311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7D" w:rsidRDefault="00F5587D" w:rsidP="00F5587D">
      <w:pPr>
        <w:jc w:val="center"/>
        <w:rPr>
          <w:b/>
        </w:rPr>
      </w:pPr>
    </w:p>
    <w:p w:rsidR="00F5587D" w:rsidRDefault="00F5587D" w:rsidP="00F5587D">
      <w:pPr>
        <w:rPr>
          <w:b/>
        </w:rPr>
      </w:pPr>
      <w:r>
        <w:rPr>
          <w:b/>
        </w:rPr>
        <w:t>ARCHITECTURE AND DIAGRAM</w:t>
      </w:r>
      <w:r>
        <w:rPr>
          <w:b/>
        </w:rPr>
        <w:tab/>
        <w:t>:</w:t>
      </w:r>
    </w:p>
    <w:p w:rsidR="00F5587D" w:rsidRDefault="00F5587D" w:rsidP="00F5587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773723" cy="3488507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05" cy="349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7D" w:rsidRDefault="00F5587D" w:rsidP="00F5587D"/>
    <w:p w:rsidR="00F6056A" w:rsidRDefault="00F6056A" w:rsidP="00F5587D">
      <w:r>
        <w:rPr>
          <w:noProof/>
        </w:rPr>
        <w:drawing>
          <wp:inline distT="0" distB="0" distL="0" distR="0">
            <wp:extent cx="3163755" cy="264778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52" cy="264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47" w:rsidRPr="00F6056A" w:rsidRDefault="00155F2E" w:rsidP="00F5587D">
      <w:pPr>
        <w:rPr>
          <w:b/>
          <w:sz w:val="24"/>
        </w:rPr>
      </w:pPr>
      <w:r w:rsidRPr="00F6056A">
        <w:rPr>
          <w:b/>
          <w:sz w:val="24"/>
        </w:rPr>
        <w:t>Architecture explanation:</w:t>
      </w:r>
    </w:p>
    <w:p w:rsidR="00155F2E" w:rsidRDefault="00155F2E" w:rsidP="00F5587D">
      <w:r>
        <w:t xml:space="preserve">The left and right motors are connected to the </w:t>
      </w:r>
      <w:r w:rsidR="00F6056A">
        <w:t>2 motor terminals</w:t>
      </w:r>
      <w:r>
        <w:t xml:space="preserve"> of th</w:t>
      </w:r>
      <w:r w:rsidR="00F6056A">
        <w:t>e L298N moto</w:t>
      </w:r>
      <w:r>
        <w:t>r driver.</w:t>
      </w:r>
    </w:p>
    <w:p w:rsidR="00F6056A" w:rsidRDefault="00F6056A" w:rsidP="00F5587D">
      <w:proofErr w:type="spellStart"/>
      <w:r>
        <w:t>Volatge</w:t>
      </w:r>
      <w:proofErr w:type="spellEnd"/>
      <w:r>
        <w:t xml:space="preserve"> pin of the </w:t>
      </w:r>
      <w:proofErr w:type="spellStart"/>
      <w:r>
        <w:t>nodemcu</w:t>
      </w:r>
      <w:proofErr w:type="spellEnd"/>
      <w:r>
        <w:t xml:space="preserve"> is connected to the </w:t>
      </w:r>
      <w:r w:rsidRPr="00F6056A">
        <w:rPr>
          <w:b/>
        </w:rPr>
        <w:t>Logic voltage input</w:t>
      </w:r>
      <w:r>
        <w:t xml:space="preserve"> of L298N motor </w:t>
      </w:r>
      <w:proofErr w:type="gramStart"/>
      <w:r>
        <w:t>driver .</w:t>
      </w:r>
      <w:proofErr w:type="gramEnd"/>
      <w:r>
        <w:t xml:space="preserve"> </w:t>
      </w:r>
    </w:p>
    <w:p w:rsidR="00F6056A" w:rsidRDefault="00F6056A" w:rsidP="00F5587D">
      <w:r>
        <w:t xml:space="preserve">Ground pin of </w:t>
      </w:r>
      <w:proofErr w:type="spellStart"/>
      <w:r>
        <w:t>nodemcu</w:t>
      </w:r>
      <w:proofErr w:type="spellEnd"/>
      <w:r>
        <w:t xml:space="preserve"> and the positive terminal of battery are connected to the </w:t>
      </w:r>
      <w:r w:rsidRPr="00F6056A">
        <w:rPr>
          <w:b/>
        </w:rPr>
        <w:t>common ground</w:t>
      </w:r>
      <w:r>
        <w:t xml:space="preserve"> of L298N motor driver.</w:t>
      </w:r>
    </w:p>
    <w:p w:rsidR="00F6056A" w:rsidRDefault="00F6056A" w:rsidP="00F5587D">
      <w:r>
        <w:lastRenderedPageBreak/>
        <w:t xml:space="preserve"> Negative of battery is connected to the </w:t>
      </w:r>
      <w:r w:rsidRPr="00CB427A">
        <w:rPr>
          <w:b/>
        </w:rPr>
        <w:t xml:space="preserve">Driver </w:t>
      </w:r>
      <w:proofErr w:type="spellStart"/>
      <w:r w:rsidRPr="00CB427A">
        <w:rPr>
          <w:b/>
        </w:rPr>
        <w:t>Volatge</w:t>
      </w:r>
      <w:proofErr w:type="spellEnd"/>
      <w:r w:rsidRPr="00CB427A">
        <w:rPr>
          <w:b/>
        </w:rPr>
        <w:t xml:space="preserve"> Input</w:t>
      </w:r>
      <w:r>
        <w:t xml:space="preserve"> of the </w:t>
      </w:r>
      <w:proofErr w:type="gramStart"/>
      <w:r>
        <w:t>L298N  motor</w:t>
      </w:r>
      <w:proofErr w:type="gramEnd"/>
      <w:r>
        <w:t xml:space="preserve"> driver.</w:t>
      </w:r>
    </w:p>
    <w:p w:rsidR="00F6056A" w:rsidRDefault="00F6056A" w:rsidP="00F5587D">
      <w:r>
        <w:t xml:space="preserve">IN and EN pins are connected appropriately to the </w:t>
      </w:r>
      <w:proofErr w:type="spellStart"/>
      <w:r>
        <w:t>Nodemcu</w:t>
      </w:r>
      <w:proofErr w:type="spellEnd"/>
      <w:r>
        <w:t xml:space="preserve"> ESP8266.</w:t>
      </w:r>
    </w:p>
    <w:p w:rsidR="00CB427A" w:rsidRDefault="00CB427A" w:rsidP="00F5587D"/>
    <w:p w:rsidR="00CB427A" w:rsidRDefault="00CB427A" w:rsidP="00F5587D">
      <w:pPr>
        <w:rPr>
          <w:b/>
        </w:rPr>
      </w:pPr>
      <w:r>
        <w:rPr>
          <w:b/>
        </w:rPr>
        <w:t>CODE: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#define ENA   14          // Enable/speed motors Right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#define ENB   12          // Enable/spee</w:t>
      </w:r>
      <w:r>
        <w:rPr>
          <w:rFonts w:ascii="Consolas" w:eastAsia="Times New Roman" w:hAnsi="Consolas" w:cs="Courier New"/>
          <w:color w:val="333333"/>
          <w:sz w:val="18"/>
        </w:rPr>
        <w:t xml:space="preserve">d motors Left 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#define IN_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1  15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    // L298N in1 m</w:t>
      </w:r>
      <w:r>
        <w:rPr>
          <w:rFonts w:ascii="Consolas" w:eastAsia="Times New Roman" w:hAnsi="Consolas" w:cs="Courier New"/>
          <w:color w:val="333333"/>
          <w:sz w:val="18"/>
        </w:rPr>
        <w:t xml:space="preserve">otors Right   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#define IN_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2  13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    // L298N in2 m</w:t>
      </w:r>
      <w:r>
        <w:rPr>
          <w:rFonts w:ascii="Consolas" w:eastAsia="Times New Roman" w:hAnsi="Consolas" w:cs="Courier New"/>
          <w:color w:val="333333"/>
          <w:sz w:val="18"/>
        </w:rPr>
        <w:t xml:space="preserve">otors Right   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#define IN_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3  2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     // L298N in3 </w:t>
      </w:r>
      <w:r>
        <w:rPr>
          <w:rFonts w:ascii="Consolas" w:eastAsia="Times New Roman" w:hAnsi="Consolas" w:cs="Courier New"/>
          <w:color w:val="333333"/>
          <w:sz w:val="18"/>
        </w:rPr>
        <w:t xml:space="preserve">motors Left    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#define IN_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4  0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     // L298N in4 </w:t>
      </w:r>
      <w:r>
        <w:rPr>
          <w:rFonts w:ascii="Consolas" w:eastAsia="Times New Roman" w:hAnsi="Consolas" w:cs="Courier New"/>
          <w:color w:val="333333"/>
          <w:sz w:val="18"/>
        </w:rPr>
        <w:t xml:space="preserve">motors Left   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#include &lt;ESP8266WiFi.h&gt;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#include &lt;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WiFiClient.h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&gt;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#include &lt;ESP8266WebServer.h&gt;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String command;             //String to store app command state.</w:t>
      </w:r>
      <w:proofErr w:type="gramEnd"/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int</w:t>
      </w:r>
      <w:proofErr w:type="spellEnd"/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</w:t>
      </w:r>
      <w:r>
        <w:rPr>
          <w:rFonts w:ascii="Consolas" w:eastAsia="Times New Roman" w:hAnsi="Consolas" w:cs="Courier New"/>
          <w:color w:val="333333"/>
          <w:sz w:val="18"/>
        </w:rPr>
        <w:t>ar</w:t>
      </w:r>
      <w:proofErr w:type="spellEnd"/>
      <w:r>
        <w:rPr>
          <w:rFonts w:ascii="Consolas" w:eastAsia="Times New Roman" w:hAnsi="Consolas" w:cs="Courier New"/>
          <w:color w:val="333333"/>
          <w:sz w:val="18"/>
        </w:rPr>
        <w:t xml:space="preserve"> = 800;   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int</w:t>
      </w:r>
      <w:proofErr w:type="spellEnd"/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speed_Coeff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3;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const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char*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ssid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"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NodeMCU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Car";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ESP8266WebServer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server(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80);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setup() 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pinMode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ENA, OUTPUT);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pinMode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OUTPUT);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pinMode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OUTPUT);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pinMode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OUTPUT);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pinMode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OUTPUT);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pinMode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IN_4, OUTPUT);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Serial.begin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115200);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// Connecting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WiFi</w:t>
      </w:r>
      <w:proofErr w:type="spellEnd"/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WiFi.mode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WIFI_AP);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WiFi.softAP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spellStart"/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ssid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IPAddress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myIP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WiFi.softAPIP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Serial.print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"AP IP address: ");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Serial.println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spellStart"/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myIP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//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Starting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WEB-server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server.on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( "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/",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HTTP_handleRoot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server.onNotFound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 xml:space="preserve">(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HTTP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_handleRoot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server.begin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);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goAhead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(){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lastRenderedPageBreak/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goBack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(){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goRight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(){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goLeft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goAheadRight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/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speed_Coeff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goAheadLeft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/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speed_Coeff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goBackRight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(){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/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speed_Coeff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goBackLeft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(){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HIGH);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/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speed_Coeff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stopRobot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(){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IN_1,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IN_2,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ENA,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IN_3,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digitalWrite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IN_4, LOW);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analogWrite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ENB,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loop() 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server.handleClient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command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server.arg("State");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if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(command == "F")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goAhead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"B")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goBack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"L")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goLeft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"R")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goRight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"I")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goAheadRight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"G")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goAheadLeft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"J")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goBackRight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"H")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goBackLeft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"0")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400;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"1")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470;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"2")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540;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"3")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610;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"4")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680;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"5")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750;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"6")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820;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lastRenderedPageBreak/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"7")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890;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"8")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960;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"9")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speedCar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= 1023;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else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if (command == "S")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stopRobot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>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void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HTTP_handleRoot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(void) 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if(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server.hasArg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("State") ){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     </w:t>
      </w:r>
      <w:proofErr w:type="spellStart"/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Serial.println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>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server.arg("State"));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}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spellStart"/>
      <w:r w:rsidRPr="00CB427A">
        <w:rPr>
          <w:rFonts w:ascii="Consolas" w:eastAsia="Times New Roman" w:hAnsi="Consolas" w:cs="Courier New"/>
          <w:color w:val="333333"/>
          <w:sz w:val="18"/>
        </w:rPr>
        <w:t>server.send</w:t>
      </w:r>
      <w:proofErr w:type="spellEnd"/>
      <w:r w:rsidRPr="00CB427A">
        <w:rPr>
          <w:rFonts w:ascii="Consolas" w:eastAsia="Times New Roman" w:hAnsi="Consolas" w:cs="Courier New"/>
          <w:color w:val="333333"/>
          <w:sz w:val="18"/>
        </w:rPr>
        <w:t xml:space="preserve">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( 200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, "text/html", "" 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 w:rsidRPr="00CB427A">
        <w:rPr>
          <w:rFonts w:ascii="Consolas" w:eastAsia="Times New Roman" w:hAnsi="Consolas" w:cs="Courier New"/>
          <w:color w:val="333333"/>
          <w:sz w:val="18"/>
        </w:rPr>
        <w:t xml:space="preserve">  </w:t>
      </w:r>
      <w:proofErr w:type="gramStart"/>
      <w:r w:rsidRPr="00CB427A">
        <w:rPr>
          <w:rFonts w:ascii="Consolas" w:eastAsia="Times New Roman" w:hAnsi="Consolas" w:cs="Courier New"/>
          <w:color w:val="333333"/>
          <w:sz w:val="18"/>
        </w:rPr>
        <w:t>delay(</w:t>
      </w:r>
      <w:proofErr w:type="gramEnd"/>
      <w:r w:rsidRPr="00CB427A">
        <w:rPr>
          <w:rFonts w:ascii="Consolas" w:eastAsia="Times New Roman" w:hAnsi="Consolas" w:cs="Courier New"/>
          <w:color w:val="333333"/>
          <w:sz w:val="18"/>
        </w:rPr>
        <w:t>1);</w:t>
      </w:r>
    </w:p>
    <w:p w:rsidR="00CB427A" w:rsidRPr="00CB427A" w:rsidRDefault="00CB427A" w:rsidP="00CB427A">
      <w:pPr>
        <w:pBdr>
          <w:top w:val="single" w:sz="4" w:space="10" w:color="E2E4E7"/>
          <w:left w:val="single" w:sz="4" w:space="12" w:color="E2E4E7"/>
          <w:bottom w:val="single" w:sz="4" w:space="10" w:color="E2E4E7"/>
          <w:right w:val="single" w:sz="4" w:space="12" w:color="E2E4E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</w:rPr>
      </w:pPr>
      <w:r>
        <w:rPr>
          <w:rFonts w:ascii="Consolas" w:eastAsia="Times New Roman" w:hAnsi="Consolas" w:cs="Courier New"/>
          <w:color w:val="333333"/>
          <w:sz w:val="18"/>
        </w:rPr>
        <w:t>}</w:t>
      </w:r>
    </w:p>
    <w:p w:rsidR="00CB427A" w:rsidRDefault="00CB427A" w:rsidP="00F5587D"/>
    <w:p w:rsidR="00CB427A" w:rsidRDefault="00CB427A" w:rsidP="00F5587D">
      <w:pPr>
        <w:rPr>
          <w:b/>
        </w:rPr>
      </w:pPr>
      <w:proofErr w:type="gramStart"/>
      <w:r>
        <w:rPr>
          <w:b/>
        </w:rPr>
        <w:t>OUTPUT(</w:t>
      </w:r>
      <w:proofErr w:type="gramEnd"/>
      <w:r>
        <w:rPr>
          <w:b/>
        </w:rPr>
        <w:t xml:space="preserve"> IN ARDUINO IDE): After verifying</w:t>
      </w:r>
    </w:p>
    <w:p w:rsidR="00CB427A" w:rsidRDefault="00CB427A" w:rsidP="00F5587D">
      <w:pPr>
        <w:rPr>
          <w:b/>
        </w:rPr>
      </w:pPr>
      <w:r>
        <w:rPr>
          <w:b/>
          <w:noProof/>
        </w:rPr>
        <w:drawing>
          <wp:inline distT="0" distB="0" distL="0" distR="0">
            <wp:extent cx="6589651" cy="922351"/>
            <wp:effectExtent l="19050" t="0" r="164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07" cy="92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7A" w:rsidRPr="00CB427A" w:rsidRDefault="00CB427A" w:rsidP="00CB427A">
      <w:pPr>
        <w:jc w:val="center"/>
        <w:rPr>
          <w:b/>
        </w:rPr>
      </w:pPr>
      <w:r>
        <w:rPr>
          <w:b/>
        </w:rPr>
        <w:t>THANK YOU!</w:t>
      </w:r>
    </w:p>
    <w:sectPr w:rsidR="00CB427A" w:rsidRPr="00CB427A" w:rsidSect="004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587D"/>
    <w:rsid w:val="00155F2E"/>
    <w:rsid w:val="00451818"/>
    <w:rsid w:val="00CB427A"/>
    <w:rsid w:val="00D31B47"/>
    <w:rsid w:val="00F5587D"/>
    <w:rsid w:val="00F6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7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58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58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2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4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2020-12-07T15:48:00Z</dcterms:created>
  <dcterms:modified xsi:type="dcterms:W3CDTF">2020-12-07T16:44:00Z</dcterms:modified>
</cp:coreProperties>
</file>