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68E19830" w:rsidR="00C65905" w:rsidRDefault="00CA6543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Adózói adatok lekérdezése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1835441A" w:rsidR="004F232B" w:rsidRPr="004F232B" w:rsidRDefault="00846201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>
        <w:rPr>
          <w:rFonts w:ascii="Times New Roman" w:eastAsia="Times New Roman" w:hAnsi="Times New Roman" w:cs="Times New Roman"/>
          <w:sz w:val="40"/>
          <w:szCs w:val="40"/>
        </w:rPr>
        <w:t>1.</w:t>
      </w:r>
      <w:r w:rsidR="008C1202">
        <w:rPr>
          <w:rFonts w:ascii="Times New Roman" w:eastAsia="Times New Roman" w:hAnsi="Times New Roman" w:cs="Times New Roman"/>
          <w:sz w:val="40"/>
          <w:szCs w:val="40"/>
        </w:rPr>
        <w:t>1</w:t>
      </w:r>
      <w:r w:rsidR="004F232B"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680163F1" w14:textId="54CC0512" w:rsidR="000018F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1433" w:history="1">
            <w:r w:rsidR="000018FF" w:rsidRPr="009A1359">
              <w:rPr>
                <w:rStyle w:val="Hiperhivatkozs"/>
                <w:noProof/>
              </w:rPr>
              <w:t>1.</w:t>
            </w:r>
            <w:r w:rsidR="000018F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0018FF" w:rsidRPr="009A1359">
              <w:rPr>
                <w:rStyle w:val="Hiperhivatkozs"/>
                <w:noProof/>
              </w:rPr>
              <w:t>Bevezetés</w:t>
            </w:r>
            <w:r w:rsidR="000018FF">
              <w:rPr>
                <w:noProof/>
                <w:webHidden/>
              </w:rPr>
              <w:tab/>
            </w:r>
            <w:r w:rsidR="000018FF">
              <w:rPr>
                <w:noProof/>
                <w:webHidden/>
              </w:rPr>
              <w:fldChar w:fldCharType="begin"/>
            </w:r>
            <w:r w:rsidR="000018FF">
              <w:rPr>
                <w:noProof/>
                <w:webHidden/>
              </w:rPr>
              <w:instrText xml:space="preserve"> PAGEREF _Toc195611433 \h </w:instrText>
            </w:r>
            <w:r w:rsidR="000018FF">
              <w:rPr>
                <w:noProof/>
                <w:webHidden/>
              </w:rPr>
            </w:r>
            <w:r w:rsidR="000018FF"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 w:rsidR="000018FF">
              <w:rPr>
                <w:noProof/>
                <w:webHidden/>
              </w:rPr>
              <w:fldChar w:fldCharType="end"/>
            </w:r>
          </w:hyperlink>
        </w:p>
        <w:p w14:paraId="18640E9D" w14:textId="1AFFC3EF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4" w:history="1">
            <w:r w:rsidRPr="009A1359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14C64" w14:textId="251D7111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5" w:history="1">
            <w:r w:rsidRPr="009A1359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6A60" w14:textId="764B545F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6" w:history="1">
            <w:r w:rsidRPr="009A1359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BABF" w14:textId="0A317137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7" w:history="1">
            <w:r w:rsidRPr="009A1359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EB02" w14:textId="1649CBB9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8" w:history="1">
            <w:r w:rsidRPr="009A1359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795A" w14:textId="72B834EE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39" w:history="1">
            <w:r w:rsidRPr="009A1359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Lekérdezés eredmény a válaszüzenetben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526E" w14:textId="68E71812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0" w:history="1">
            <w:r w:rsidRPr="009A1359">
              <w:rPr>
                <w:rStyle w:val="Hiperhivatkozs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Lekérdezés eredmény státusz lekérdezéssel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80C8A" w14:textId="2E1C557F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1" w:history="1">
            <w:r w:rsidRPr="009A1359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60E61" w14:textId="05E84CAE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2" w:history="1">
            <w:r w:rsidRPr="009A1359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29001" w14:textId="4F1F566B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3" w:history="1">
            <w:r w:rsidRPr="009A1359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B5E71" w14:textId="10B13928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4" w:history="1">
            <w:r w:rsidRPr="009A1359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D411" w14:textId="442C2493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5" w:history="1">
            <w:r w:rsidRPr="009A1359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60CD" w14:textId="013DEC1F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6" w:history="1">
            <w:r w:rsidRPr="009A1359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5D09" w14:textId="48E5873F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7" w:history="1">
            <w:r w:rsidRPr="009A1359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1DD77" w14:textId="1FDB6CE6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8" w:history="1">
            <w:r w:rsidRPr="009A1359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9E4BD" w14:textId="4A7E24E5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49" w:history="1">
            <w:r w:rsidRPr="009A1359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Adózói adatlekérdezések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FD93" w14:textId="708E7387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0" w:history="1">
            <w:r w:rsidRPr="009A1359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Adózói adatlekérdezések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E536" w14:textId="10333301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1" w:history="1">
            <w:r w:rsidRPr="009A1359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Összesített adószámla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A4FB6" w14:textId="63834ACD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2" w:history="1">
            <w:r w:rsidRPr="009A1359">
              <w:rPr>
                <w:rStyle w:val="Hiperhivatkozs"/>
                <w:i/>
                <w:iCs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Tételes adószámla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0E623" w14:textId="1430E00B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3" w:history="1">
            <w:r w:rsidRPr="009A1359">
              <w:rPr>
                <w:rStyle w:val="Hiperhivatkozs"/>
                <w:i/>
                <w:iCs/>
                <w:noProof/>
              </w:rPr>
              <w:t>6.3.3.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Köztartozás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9B1A5" w14:textId="72EF2ECC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4" w:history="1">
            <w:r w:rsidRPr="009A1359">
              <w:rPr>
                <w:rStyle w:val="Hiperhivatkozs"/>
                <w:i/>
                <w:iCs/>
                <w:noProof/>
              </w:rPr>
              <w:t>6.3.4.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Hiányzó bevallás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0D41E" w14:textId="5DC22F09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5" w:history="1">
            <w:r w:rsidRPr="009A1359">
              <w:rPr>
                <w:rStyle w:val="Hiperhivatkozs"/>
                <w:i/>
                <w:iCs/>
                <w:noProof/>
              </w:rPr>
              <w:t>6.3.5.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Biztosítotti jogviszony (foglalkoztató)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6602F" w14:textId="5CE333DB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6" w:history="1">
            <w:r w:rsidRPr="009A1359">
              <w:rPr>
                <w:rStyle w:val="Hiperhivatkozs"/>
                <w:i/>
                <w:iCs/>
                <w:noProof/>
              </w:rPr>
              <w:t>6.3.6.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Biztosítotti jogviszony (foglalkoztató) státusz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4CA62" w14:textId="56573D2A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7" w:history="1">
            <w:r w:rsidRPr="009A1359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SOAP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ED3D" w14:textId="557B32F0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8" w:history="1">
            <w:r w:rsidRPr="009A1359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E1C9F" w14:textId="34FED25E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59" w:history="1">
            <w:r w:rsidRPr="009A1359">
              <w:rPr>
                <w:rStyle w:val="Hiperhivatkozs"/>
                <w:i/>
                <w:iCs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C2F8" w14:textId="34F66EDF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0" w:history="1">
            <w:r w:rsidRPr="009A1359">
              <w:rPr>
                <w:rStyle w:val="Hiperhivatkozs"/>
                <w:i/>
                <w:iCs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0A1AC" w14:textId="13493A31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1" w:history="1">
            <w:r w:rsidRPr="009A1359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Adózói adatlekérdezések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2DCE" w14:textId="7B4A3746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2" w:history="1">
            <w:r w:rsidRPr="009A1359">
              <w:rPr>
                <w:rStyle w:val="Hiperhivatkozs"/>
                <w:i/>
                <w:iCs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Összesített adószámla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52E5F" w14:textId="30BC09B4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3" w:history="1">
            <w:r w:rsidRPr="009A1359">
              <w:rPr>
                <w:rStyle w:val="Hiperhivatkozs"/>
                <w:i/>
                <w:iCs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Tételes adószámla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0D9FD" w14:textId="69377196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4" w:history="1">
            <w:r w:rsidRPr="009A1359">
              <w:rPr>
                <w:rStyle w:val="Hiperhivatkozs"/>
                <w:i/>
                <w:iCs/>
                <w:noProof/>
              </w:rPr>
              <w:t>7.2.3.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Köztartozás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792E7" w14:textId="0F0D7CC2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5" w:history="1">
            <w:r w:rsidRPr="009A1359">
              <w:rPr>
                <w:rStyle w:val="Hiperhivatkozs"/>
                <w:i/>
                <w:iCs/>
                <w:noProof/>
              </w:rPr>
              <w:t>7.2.4.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Hiányzó bevallás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9982" w14:textId="1377DC38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6" w:history="1">
            <w:r w:rsidRPr="009A1359">
              <w:rPr>
                <w:rStyle w:val="Hiperhivatkozs"/>
                <w:i/>
                <w:iCs/>
                <w:noProof/>
              </w:rPr>
              <w:t>7.2.5.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Biztosítotti jogviszony (foglalkoztató)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F828" w14:textId="78481D97" w:rsidR="000018FF" w:rsidRDefault="000018F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7" w:history="1">
            <w:r w:rsidRPr="009A1359">
              <w:rPr>
                <w:rStyle w:val="Hiperhivatkozs"/>
                <w:i/>
                <w:iCs/>
                <w:noProof/>
              </w:rPr>
              <w:t>7.2.6.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i/>
                <w:iCs/>
                <w:noProof/>
              </w:rPr>
              <w:t>Biztosítotti jogviszony (foglalkoztató) státusz lekérdezés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C789" w14:textId="01A4347A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8" w:history="1">
            <w:r w:rsidRPr="009A1359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A4AB" w14:textId="137DE14C" w:rsidR="000018FF" w:rsidRDefault="000018F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5611469" w:history="1">
            <w:r w:rsidRPr="009A1359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9A1359">
              <w:rPr>
                <w:rStyle w:val="Hiperhivatkozs"/>
                <w:noProof/>
              </w:rPr>
              <w:t>Adóügyi szakkifejezések magyar-angol szótára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E034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2009130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CA6543">
        <w:trPr>
          <w:trHeight w:val="32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285657BB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>.0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="001B62D8"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CA6543">
              <w:rPr>
                <w:rFonts w:ascii="Times New Roman" w:eastAsia="Times New Roman" w:hAnsi="Times New Roman" w:cs="Times New Roman"/>
                <w:sz w:val="20"/>
              </w:rPr>
              <w:t>7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4ADE5A5F" w:rsidR="00401497" w:rsidRDefault="00846201" w:rsidP="00DF5FB7">
            <w:pPr>
              <w:ind w:left="108"/>
              <w:jc w:val="center"/>
            </w:pPr>
            <w:r>
              <w:t>1.0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CA6543">
        <w:trPr>
          <w:trHeight w:val="217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D7E79F9" w:rsidR="005B6BBB" w:rsidRDefault="008C1202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2025.08.26.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632CF078" w:rsidR="005B6BBB" w:rsidRDefault="008C1202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014F9578" w:rsidR="005B6BBB" w:rsidRDefault="008C1202" w:rsidP="00DF5FB7">
            <w:pPr>
              <w:ind w:left="108"/>
              <w:jc w:val="center"/>
            </w:pPr>
            <w:r>
              <w:t>1.1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4C37CE18" w:rsidR="005B6BBB" w:rsidRDefault="008C1202" w:rsidP="00BB7F61">
            <w:pPr>
              <w:ind w:left="108"/>
            </w:pPr>
            <w:r>
              <w:t>Kódolatlan adatok átadása a tételes adószámla lekérdezésben</w:t>
            </w:r>
          </w:p>
        </w:tc>
      </w:tr>
      <w:tr w:rsidR="00AA4B21" w14:paraId="0B9284F6" w14:textId="77777777" w:rsidTr="00CA6543">
        <w:trPr>
          <w:trHeight w:val="1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2886BC9E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41CB1F90" w:rsidR="00AA4B21" w:rsidRDefault="00AA4B21" w:rsidP="00DF5FB7">
            <w:pPr>
              <w:ind w:left="108"/>
              <w:jc w:val="center"/>
            </w:pP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15CF03A2" w:rsidR="00AA4B21" w:rsidRDefault="00AA4B21" w:rsidP="00DF5FB7">
            <w:pPr>
              <w:ind w:left="108"/>
              <w:jc w:val="center"/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646BC770" w:rsidR="00AA4B21" w:rsidRDefault="00AA4B21" w:rsidP="00AA4B21">
            <w:pPr>
              <w:ind w:left="108"/>
            </w:pP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7A10E4A1" w:rsidR="003B546A" w:rsidRPr="00E21D17" w:rsidRDefault="00C47BBC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Műszaki f</w:t>
      </w:r>
      <w:r w:rsidR="003B546A">
        <w:rPr>
          <w:rFonts w:ascii="Times New Roman" w:eastAsia="Times New Roman" w:hAnsi="Times New Roman" w:cs="Times New Roman"/>
          <w:b/>
          <w:color w:val="00000A"/>
          <w:sz w:val="24"/>
        </w:rPr>
        <w:t>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2174254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lastRenderedPageBreak/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</w:tbl>
    <w:p w14:paraId="02F61561" w14:textId="77777777" w:rsidR="00E76663" w:rsidRDefault="00E76663" w:rsidP="0050049E">
      <w:pPr>
        <w:spacing w:after="0"/>
      </w:pPr>
    </w:p>
    <w:p w14:paraId="6406A34A" w14:textId="77777777" w:rsidR="00B856B4" w:rsidRDefault="00B856B4" w:rsidP="0050049E">
      <w:pPr>
        <w:spacing w:after="0"/>
      </w:pP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95611433"/>
      <w:r w:rsidRPr="00AC795D"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31C7B205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</w:t>
      </w:r>
      <w:r w:rsidR="00FA370D">
        <w:t>z</w:t>
      </w:r>
      <w:r>
        <w:t xml:space="preserve"> </w:t>
      </w:r>
      <w:r w:rsidR="00FD5E38">
        <w:t>adózói adatok</w:t>
      </w:r>
      <w:r w:rsidRPr="00AE3480">
        <w:t xml:space="preserve"> </w:t>
      </w:r>
      <w:r w:rsidR="00FD5E38">
        <w:t>lekérdezéséhez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95611434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95611435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95611436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E3F2A9F" w14:textId="6F7538A3" w:rsidR="00181035" w:rsidRPr="0089381B" w:rsidRDefault="00483666" w:rsidP="00181035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95611437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4404CA91" w14:textId="1CEAFB19" w:rsidR="00BA48C3" w:rsidRPr="0089381B" w:rsidRDefault="00FF062D" w:rsidP="00805E39">
      <w:pPr>
        <w:pStyle w:val="Listaszerbekezds"/>
        <w:numPr>
          <w:ilvl w:val="0"/>
          <w:numId w:val="7"/>
        </w:numPr>
      </w:pPr>
      <w:r>
        <w:t>SHA-256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95611438"/>
      <w:r>
        <w:t>Folyamatok</w:t>
      </w:r>
      <w:bookmarkEnd w:id="6"/>
    </w:p>
    <w:p w14:paraId="52333C2A" w14:textId="50828829" w:rsidR="00571C94" w:rsidRDefault="00F318D7" w:rsidP="00571C94">
      <w:pPr>
        <w:pStyle w:val="Cmsor2"/>
        <w:numPr>
          <w:ilvl w:val="1"/>
          <w:numId w:val="3"/>
        </w:numPr>
      </w:pPr>
      <w:bookmarkStart w:id="7" w:name="_Toc195611439"/>
      <w:r>
        <w:t>Lekérdezés eredmény a válaszüzenetben</w:t>
      </w:r>
      <w:bookmarkEnd w:id="7"/>
    </w:p>
    <w:p w14:paraId="15ED3F1E" w14:textId="06284FEC" w:rsidR="0078532D" w:rsidRDefault="00D73565" w:rsidP="00BE3EC2">
      <w:r>
        <w:t>Gyors lefolyású, kis mennyiségű adatot visszaadó lekérdezések folyamata, amikor a</w:t>
      </w:r>
      <w:r w:rsidR="0078532D">
        <w:t xml:space="preserve"> lekérdezés eredménye az üzenet válaszban érkezik vissza.</w:t>
      </w:r>
    </w:p>
    <w:p w14:paraId="599CD74E" w14:textId="691D5BE7" w:rsidR="00F318D7" w:rsidRDefault="000F586B" w:rsidP="00BE3EC2">
      <w:r>
        <w:rPr>
          <w:noProof/>
        </w:rPr>
        <w:lastRenderedPageBreak/>
        <w:drawing>
          <wp:inline distT="0" distB="0" distL="0" distR="0" wp14:anchorId="265BA4CE" wp14:editId="36C4B107">
            <wp:extent cx="5762625" cy="3785870"/>
            <wp:effectExtent l="0" t="0" r="9525" b="5080"/>
            <wp:docPr id="1679136932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36932" name="Kép 1" descr="A képen szöveg, képernyőkép, diagram, Párhuzamo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2C56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 xml:space="preserve">A kliens kezdeményezi a egy adózó képviseltjéhez </w:t>
      </w:r>
      <w:proofErr w:type="spellStart"/>
      <w:r w:rsidRPr="000F586B">
        <w:t>tarozó</w:t>
      </w:r>
      <w:proofErr w:type="spellEnd"/>
      <w:r w:rsidRPr="000F586B">
        <w:t xml:space="preserve"> adatok lekérdezését az M2M-től.</w:t>
      </w:r>
    </w:p>
    <w:p w14:paraId="4695AFDD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ellenőrzi, hogy a képviselő rendelkezik-e a megfelelő jogosultsággal a képviselt adataink a lekérdezéséhez.</w:t>
      </w:r>
    </w:p>
    <w:p w14:paraId="77889C34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a klienstől kapott bemenő paramétereket átkonvertálja az adatokkal rendelkező NAV-os szakrendszer kapcsolódó műveletének bemenő paramétereire.</w:t>
      </w:r>
    </w:p>
    <w:p w14:paraId="4EDD7ECF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NAV M2M lekérdezi a szükséges adatokat a szakrendszertől.</w:t>
      </w:r>
    </w:p>
    <w:p w14:paraId="2256B839" w14:textId="77777777" w:rsidR="000F586B" w:rsidRPr="000F586B" w:rsidRDefault="000F586B" w:rsidP="000F586B">
      <w:pPr>
        <w:numPr>
          <w:ilvl w:val="0"/>
          <w:numId w:val="32"/>
        </w:numPr>
      </w:pPr>
      <w:r w:rsidRPr="000F586B">
        <w:t>A szakrendszertől megérkezik a válasz 30 másodpercen belül</w:t>
      </w:r>
    </w:p>
    <w:p w14:paraId="471EA9B8" w14:textId="77777777" w:rsidR="000F586B" w:rsidRDefault="000F586B" w:rsidP="000F586B">
      <w:pPr>
        <w:numPr>
          <w:ilvl w:val="0"/>
          <w:numId w:val="32"/>
        </w:numPr>
      </w:pPr>
      <w:r w:rsidRPr="000F586B">
        <w:t>A NAV M2M a szakrendszertől kapott kimenő paramétereket átkonvertálja az M2M művelet kimenő paramétereire.</w:t>
      </w:r>
    </w:p>
    <w:p w14:paraId="39D764CE" w14:textId="4D080117" w:rsidR="008919D8" w:rsidRDefault="000F586B" w:rsidP="000F586B">
      <w:pPr>
        <w:numPr>
          <w:ilvl w:val="0"/>
          <w:numId w:val="32"/>
        </w:numPr>
      </w:pPr>
      <w:r w:rsidRPr="000F586B">
        <w:t>A NAV M2M visszaadja a kért adatokat a kliensnek.</w:t>
      </w:r>
    </w:p>
    <w:p w14:paraId="5EF7A593" w14:textId="550543CE" w:rsidR="00CA1DD4" w:rsidRDefault="009A5FD4" w:rsidP="00CA1DD4">
      <w:pPr>
        <w:pStyle w:val="Cmsor2"/>
        <w:numPr>
          <w:ilvl w:val="1"/>
          <w:numId w:val="3"/>
        </w:numPr>
      </w:pPr>
      <w:bookmarkStart w:id="8" w:name="_Toc195611440"/>
      <w:r>
        <w:t>L</w:t>
      </w:r>
      <w:r w:rsidR="00CA1DD4">
        <w:t>ekérdezés</w:t>
      </w:r>
      <w:r>
        <w:t xml:space="preserve"> eredmény státusz</w:t>
      </w:r>
      <w:r w:rsidR="00FA370D">
        <w:t xml:space="preserve"> </w:t>
      </w:r>
      <w:r>
        <w:t>lekérdezéssel</w:t>
      </w:r>
      <w:bookmarkEnd w:id="8"/>
    </w:p>
    <w:p w14:paraId="3C311215" w14:textId="6F191583" w:rsidR="0078532D" w:rsidRDefault="00D73565" w:rsidP="00BE3EC2">
      <w:r>
        <w:t>Lassú lefolyású, nagy mennyiségű adatot visszaadó, amikor a</w:t>
      </w:r>
      <w:r w:rsidR="0078532D">
        <w:t xml:space="preserve"> lekérdezés eredménye egy külön művelettel kérdezhető le</w:t>
      </w:r>
      <w:r w:rsidR="00736E16">
        <w:t xml:space="preserve"> </w:t>
      </w:r>
      <w:r w:rsidR="0078532D">
        <w:t>az üzenet válaszban kapott lekérdezés azonosító alapján.</w:t>
      </w:r>
      <w:r w:rsidR="000647A4">
        <w:t xml:space="preserve"> Jellemzően lassabban előálló nagyobb adatmennyiségek esetén.</w:t>
      </w:r>
    </w:p>
    <w:p w14:paraId="61A2923C" w14:textId="4E977C2C" w:rsidR="00571C94" w:rsidRDefault="008A6015">
      <w:pPr>
        <w:rPr>
          <w:rFonts w:ascii="Times New Roman" w:eastAsia="Times New Roman" w:hAnsi="Times New Roman" w:cs="Times New Roman"/>
          <w:b/>
          <w:sz w:val="30"/>
        </w:rPr>
      </w:pPr>
      <w:r>
        <w:rPr>
          <w:noProof/>
        </w:rPr>
        <w:lastRenderedPageBreak/>
        <w:drawing>
          <wp:inline distT="0" distB="0" distL="0" distR="0" wp14:anchorId="248387DE" wp14:editId="0D6A54DD">
            <wp:extent cx="5762625" cy="4612640"/>
            <wp:effectExtent l="0" t="0" r="9525" b="0"/>
            <wp:docPr id="350044737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44737" name="Kép 1" descr="A képen szöveg, képernyőkép, diagram, Párhuzamos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0BD5" w14:textId="579CF962" w:rsidR="008A6015" w:rsidRPr="008A6015" w:rsidRDefault="008A6015" w:rsidP="008A6015">
      <w:pPr>
        <w:numPr>
          <w:ilvl w:val="0"/>
          <w:numId w:val="33"/>
        </w:numPr>
      </w:pPr>
      <w:r w:rsidRPr="008A6015">
        <w:t>A kliens kezdeményezi a egy adózó képviseltjéhez tar</w:t>
      </w:r>
      <w:r w:rsidR="00BD57C7">
        <w:t>t</w:t>
      </w:r>
      <w:r w:rsidRPr="008A6015">
        <w:t>ozó adatok lekérdezését az M2M-től.</w:t>
      </w:r>
    </w:p>
    <w:p w14:paraId="57BFDCDE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ellenőrzi, hogy a képviselő rendelkezik-e a megfelelő jogosultsággal a képviselt adataink a lekérdezéséhez.</w:t>
      </w:r>
    </w:p>
    <w:p w14:paraId="76891F77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a klienstől kapott bemenő paramétereket átkonvertálja az adatokkal rendelkező NAV-os szakrendszer kapcsolódó műveletének bemenő paramétereire.</w:t>
      </w:r>
    </w:p>
    <w:p w14:paraId="05890AE0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lekérdezi a szükséges adatokat a szakrendszertől.</w:t>
      </w:r>
    </w:p>
    <w:p w14:paraId="7572E38D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szakrendszertől nem érkezik meg a válasz 30 másodpercen belül, ezért az M2M FOLYAMATBAN státuszt jelez vissza.</w:t>
      </w:r>
    </w:p>
    <w:p w14:paraId="5390908E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szakrendszertől megérkezik a válasz.</w:t>
      </w:r>
    </w:p>
    <w:p w14:paraId="6C068CFF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kliens lekérdezi a korábban indított lekérdezés státuszát.</w:t>
      </w:r>
    </w:p>
    <w:p w14:paraId="525C04AD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a szakrendszertől kapott kimenő paramétereket átkonvertálja az M2M művelet kimenő paramétereire.</w:t>
      </w:r>
    </w:p>
    <w:p w14:paraId="2F2C4C5F" w14:textId="77777777" w:rsidR="008A6015" w:rsidRPr="008A6015" w:rsidRDefault="008A6015" w:rsidP="008A6015">
      <w:pPr>
        <w:numPr>
          <w:ilvl w:val="0"/>
          <w:numId w:val="33"/>
        </w:numPr>
      </w:pPr>
      <w:r w:rsidRPr="008A6015">
        <w:t>A NAV M2M visszaadja a kért adatokat a kliensnek.</w:t>
      </w:r>
    </w:p>
    <w:p w14:paraId="5CAFBAE6" w14:textId="43466CC4" w:rsidR="00A33687" w:rsidRPr="008919D8" w:rsidRDefault="00A33687"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95611441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95611442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95611443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95611444"/>
      <w:proofErr w:type="spellStart"/>
      <w:r w:rsidRPr="004F60D1">
        <w:rPr>
          <w:i/>
          <w:iCs/>
          <w:sz w:val="24"/>
          <w:szCs w:val="24"/>
        </w:rPr>
        <w:t>Feljéc</w:t>
      </w:r>
      <w:bookmarkEnd w:id="12"/>
      <w:bookmarkEnd w:id="13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95611445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95611446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95611447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75E0F027" w14:textId="67AD9446" w:rsidR="00175192" w:rsidRDefault="00175192" w:rsidP="00175192">
      <w:r>
        <w:t>Az összes</w:t>
      </w:r>
      <w:r w:rsidR="004807C7">
        <w:t>, azonnali választ adó</w:t>
      </w:r>
      <w:r>
        <w:t xml:space="preserve">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851"/>
        <w:gridCol w:w="1134"/>
        <w:gridCol w:w="4250"/>
      </w:tblGrid>
      <w:tr w:rsidR="000F7830" w14:paraId="534C4D60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F7830" w14:paraId="232BC3E9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25C8FAE9" w14:textId="0F95D408" w:rsidR="000F7830" w:rsidRDefault="00512148" w:rsidP="00F47FAB">
            <w:proofErr w:type="spellStart"/>
            <w:r>
              <w:t>adoalanyAzonosito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2A4E85A0" w14:textId="64C2B06E" w:rsidR="000F7830" w:rsidRDefault="000F7830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16921D2" w14:textId="6BB50404" w:rsidR="000F7830" w:rsidRDefault="000F7830" w:rsidP="00F47FAB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9432ED5" w14:textId="56428175" w:rsidR="000F7830" w:rsidRDefault="000F7830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1688E67" w14:textId="25649703" w:rsidR="000F7830" w:rsidRDefault="000F7830" w:rsidP="00730DFC">
            <w:pPr>
              <w:jc w:val="both"/>
            </w:pPr>
            <w:r w:rsidRPr="000F7830">
              <w:t>A lekérdezett adózó adóalany azonosítója.</w:t>
            </w:r>
            <w:r>
              <w:t xml:space="preserve"> </w:t>
            </w:r>
            <w:r w:rsidRPr="000F7830">
              <w:t>Adóalany azonosító: az adószám első 8 számjegye, vagy az adóazonosító jel.</w:t>
            </w:r>
          </w:p>
        </w:tc>
      </w:tr>
      <w:tr w:rsidR="00A557DE" w14:paraId="7BE80066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7361C6CB" w14:textId="39948C8D" w:rsidR="000F7830" w:rsidRPr="000F7830" w:rsidRDefault="000F7830" w:rsidP="00F47FAB">
            <w:proofErr w:type="spellStart"/>
            <w:r w:rsidRPr="000F7830">
              <w:t>signature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91461E5" w14:textId="23722E71" w:rsidR="000F7830" w:rsidRDefault="000F7830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6DFC4350" w14:textId="7C74D22A" w:rsidR="000F7830" w:rsidRDefault="000F7830" w:rsidP="00F47FAB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1AF4BF4" w14:textId="7CBC6671" w:rsidR="000F7830" w:rsidRDefault="000F7830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D0174BB" w14:textId="293D0B18" w:rsidR="000F7830" w:rsidRPr="000F7830" w:rsidRDefault="000F7830" w:rsidP="00F47FAB">
            <w:r>
              <w:t xml:space="preserve">Aláírás. Felépítése: </w:t>
            </w:r>
            <w:r w:rsidRPr="000F7830">
              <w:t>SHA256(</w:t>
            </w:r>
            <w:r>
              <w:t>&lt;</w:t>
            </w:r>
            <w:proofErr w:type="spellStart"/>
            <w:r w:rsidRPr="000F7830">
              <w:t>messageid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>
              <w:t>currentD</w:t>
            </w:r>
            <w:r w:rsidRPr="000F7830">
              <w:t>ateTimeAsString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 w:rsidRPr="000F7830">
              <w:t>signature</w:t>
            </w:r>
            <w:proofErr w:type="spellEnd"/>
            <w:r>
              <w:t>&gt;</w:t>
            </w:r>
            <w:r w:rsidRPr="000F7830">
              <w:t>)</w:t>
            </w:r>
          </w:p>
        </w:tc>
      </w:tr>
      <w:tr w:rsidR="000F7830" w14:paraId="4ACADF39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0F7830" w14:paraId="28D55658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0F7830" w14:paraId="1B926020" w14:textId="77777777" w:rsidTr="00512148">
        <w:tc>
          <w:tcPr>
            <w:tcW w:w="198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7E6C1" w14:textId="043CCADB" w:rsidR="00175192" w:rsidRPr="00D4717D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F5E3134" w14:textId="2471D5A1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18"/>
        <w:gridCol w:w="1140"/>
        <w:gridCol w:w="4623"/>
        <w:gridCol w:w="1386"/>
      </w:tblGrid>
      <w:tr w:rsidR="00781B00" w14:paraId="5A1B2DDE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B2E91" w14:paraId="622CF82E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629EE871" w14:textId="32A7E29A" w:rsidR="005B2E91" w:rsidRDefault="001B4512" w:rsidP="000D32AF">
            <w:proofErr w:type="spellStart"/>
            <w:r>
              <w:t>adoalanyAzonosito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054819CF" w14:textId="0518AFA3" w:rsidR="005B2E91" w:rsidRDefault="005B2E91" w:rsidP="000D32AF">
            <w:pPr>
              <w:jc w:val="center"/>
            </w:pPr>
            <w:r>
              <w:t>8 vagy 10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3A12DD1C" w14:textId="459161F5" w:rsidR="005B2E91" w:rsidRPr="000437E4" w:rsidRDefault="005B2E91" w:rsidP="000D32AF">
            <w:pPr>
              <w:jc w:val="center"/>
            </w:pPr>
            <w:r w:rsidRPr="000437E4">
              <w:t>[0-</w:t>
            </w:r>
            <w:proofErr w:type="gramStart"/>
            <w:r w:rsidRPr="000437E4">
              <w:t>9</w:t>
            </w:r>
            <w:r>
              <w:t>]{</w:t>
            </w:r>
            <w:proofErr w:type="gramEnd"/>
            <w:r>
              <w:t>8,10}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0B95CE2" w14:textId="4A198AFC" w:rsidR="005B2E91" w:rsidRDefault="005B2E91" w:rsidP="000D32AF">
            <w:pPr>
              <w:jc w:val="center"/>
            </w:pPr>
            <w:r>
              <w:t>-</w:t>
            </w:r>
          </w:p>
        </w:tc>
      </w:tr>
      <w:tr w:rsidR="00582BDD" w14:paraId="47945BB1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29FC2D1" w14:textId="75E7F1B9" w:rsidR="00582BDD" w:rsidRDefault="00582BDD" w:rsidP="000D32AF">
            <w:proofErr w:type="spellStart"/>
            <w:r>
              <w:t>signature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0601ACE3" w14:textId="65B0C3E6" w:rsidR="00582BDD" w:rsidRDefault="00582BDD" w:rsidP="000D32AF">
            <w:pPr>
              <w:jc w:val="center"/>
            </w:pPr>
            <w:r w:rsidRPr="00582BDD">
              <w:t>44-64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09523598" w14:textId="6CEAF848" w:rsidR="00582BDD" w:rsidRPr="000437E4" w:rsidRDefault="00582BDD" w:rsidP="000D32AF">
            <w:pPr>
              <w:jc w:val="center"/>
            </w:pPr>
            <w:proofErr w:type="gramStart"/>
            <w:r w:rsidRPr="00582BDD">
              <w:t>.{</w:t>
            </w:r>
            <w:proofErr w:type="gramEnd"/>
            <w:r w:rsidRPr="00582BDD">
              <w:t>44-64}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31DEB361" w14:textId="5E3149A1" w:rsidR="00582BDD" w:rsidRDefault="00582BDD" w:rsidP="000D32AF">
            <w:pPr>
              <w:jc w:val="center"/>
            </w:pPr>
            <w:r>
              <w:t>-</w:t>
            </w:r>
          </w:p>
        </w:tc>
      </w:tr>
      <w:tr w:rsidR="00781B00" w14:paraId="01F26015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5B2E91">
        <w:tc>
          <w:tcPr>
            <w:tcW w:w="1822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1150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14:paraId="5BA29A33" w14:textId="6ABA251F" w:rsidR="00781B00" w:rsidRDefault="00CF0D65" w:rsidP="000D32AF">
            <w:pPr>
              <w:jc w:val="center"/>
            </w:pPr>
            <w:proofErr w:type="gramStart"/>
            <w:r>
              <w:t>.</w:t>
            </w:r>
            <w:r w:rsidR="00781B00" w:rsidRPr="000437E4">
              <w:t>{</w:t>
            </w:r>
            <w:proofErr w:type="gramEnd"/>
            <w:r w:rsidR="00781B00">
              <w:t>2</w:t>
            </w:r>
            <w:r>
              <w:t>172</w:t>
            </w:r>
            <w:r w:rsidR="00781B00" w:rsidRPr="000437E4">
              <w:t>}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95611448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7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6F07F042" w14:textId="2BDE6202" w:rsidR="00E240F3" w:rsidRPr="00175192" w:rsidRDefault="00A02C03" w:rsidP="00175192">
      <w:pPr>
        <w:pStyle w:val="Cmsor2"/>
        <w:numPr>
          <w:ilvl w:val="1"/>
          <w:numId w:val="3"/>
        </w:numPr>
      </w:pPr>
      <w:bookmarkStart w:id="18" w:name="_Toc195611449"/>
      <w:r>
        <w:t xml:space="preserve">Adózói </w:t>
      </w:r>
      <w:proofErr w:type="spellStart"/>
      <w:r>
        <w:t>adatlekérdezések</w:t>
      </w:r>
      <w:proofErr w:type="spellEnd"/>
      <w:r>
        <w:t xml:space="preserve"> </w:t>
      </w:r>
      <w:r w:rsidR="00E240F3" w:rsidRPr="00E240F3">
        <w:t>általános struktúrái</w:t>
      </w:r>
      <w:bookmarkEnd w:id="18"/>
    </w:p>
    <w:p w14:paraId="19637772" w14:textId="75EF35F7" w:rsidR="00FF5E75" w:rsidRDefault="0098156A">
      <w:pPr>
        <w:pStyle w:val="Cmsor2"/>
        <w:numPr>
          <w:ilvl w:val="1"/>
          <w:numId w:val="3"/>
        </w:numPr>
      </w:pPr>
      <w:bookmarkStart w:id="19" w:name="_Toc195611450"/>
      <w:r>
        <w:t xml:space="preserve">Adózói </w:t>
      </w:r>
      <w:proofErr w:type="spellStart"/>
      <w:r>
        <w:t>adatlekérdezések</w:t>
      </w:r>
      <w:proofErr w:type="spellEnd"/>
      <w:r w:rsidR="00945EA8">
        <w:t xml:space="preserve"> interfésze</w:t>
      </w:r>
      <w:bookmarkEnd w:id="1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97"/>
        <w:gridCol w:w="7668"/>
      </w:tblGrid>
      <w:tr w:rsidR="00D04135" w14:paraId="12D49E60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369" w:type="dxa"/>
            <w:shd w:val="clear" w:color="auto" w:fill="D9D9D9" w:themeFill="background1" w:themeFillShade="D9"/>
          </w:tcPr>
          <w:p w14:paraId="5A8DF3F3" w14:textId="6C81F932" w:rsidR="008E1FB1" w:rsidRDefault="00156404" w:rsidP="00BB7F61">
            <w:proofErr w:type="spellStart"/>
            <w:r>
              <w:t>Adozo</w:t>
            </w:r>
            <w:r w:rsidR="0098156A" w:rsidRPr="0098156A">
              <w:t>Service</w:t>
            </w:r>
            <w:proofErr w:type="spellEnd"/>
          </w:p>
        </w:tc>
      </w:tr>
      <w:tr w:rsidR="00D04135" w14:paraId="2259E74D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01CC8E56" w14:textId="77777777" w:rsidR="008E1FB1" w:rsidRPr="005F769F" w:rsidRDefault="008E1FB1" w:rsidP="00BB7F61">
            <w:pPr>
              <w:rPr>
                <w:b/>
                <w:bCs/>
                <w:sz w:val="20"/>
                <w:szCs w:val="20"/>
              </w:rPr>
            </w:pPr>
            <w:r w:rsidRPr="005F769F">
              <w:rPr>
                <w:b/>
                <w:bCs/>
                <w:sz w:val="20"/>
                <w:szCs w:val="20"/>
              </w:rPr>
              <w:t>műveletek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7B5A544E" w14:textId="77777777" w:rsidR="00156404" w:rsidRDefault="00156404" w:rsidP="00BB7F61">
            <w:proofErr w:type="spellStart"/>
            <w:r w:rsidRPr="00156404">
              <w:t>getOsszesitettAdoszamla</w:t>
            </w:r>
            <w:proofErr w:type="spellEnd"/>
            <w:r w:rsidRPr="00156404">
              <w:t xml:space="preserve"> </w:t>
            </w:r>
          </w:p>
          <w:p w14:paraId="303BB70B" w14:textId="77777777" w:rsidR="00156404" w:rsidRDefault="00156404" w:rsidP="00BB7F61">
            <w:proofErr w:type="spellStart"/>
            <w:r w:rsidRPr="00156404">
              <w:lastRenderedPageBreak/>
              <w:t>getTetelesAdoszamla</w:t>
            </w:r>
            <w:proofErr w:type="spellEnd"/>
            <w:r w:rsidRPr="00156404">
              <w:t xml:space="preserve"> </w:t>
            </w:r>
          </w:p>
          <w:p w14:paraId="4F285CB9" w14:textId="77777777" w:rsidR="00156404" w:rsidRDefault="00156404" w:rsidP="00BB7F61">
            <w:proofErr w:type="spellStart"/>
            <w:r w:rsidRPr="00156404">
              <w:t>getKoztartozasEgyenleg</w:t>
            </w:r>
            <w:proofErr w:type="spellEnd"/>
            <w:r w:rsidRPr="00156404">
              <w:t xml:space="preserve"> </w:t>
            </w:r>
          </w:p>
          <w:p w14:paraId="3436B4D8" w14:textId="77777777" w:rsidR="00156404" w:rsidRDefault="00156404" w:rsidP="00BB7F61">
            <w:proofErr w:type="spellStart"/>
            <w:r w:rsidRPr="00156404">
              <w:t>getHianyzoBevallas</w:t>
            </w:r>
            <w:proofErr w:type="spellEnd"/>
            <w:r w:rsidRPr="00156404">
              <w:t xml:space="preserve"> </w:t>
            </w:r>
          </w:p>
          <w:p w14:paraId="65748AD4" w14:textId="77777777" w:rsidR="00156404" w:rsidRDefault="00156404" w:rsidP="00BB7F61">
            <w:proofErr w:type="spellStart"/>
            <w:r w:rsidRPr="00156404">
              <w:t>getBiztositottiJogviszonyFoglalkoztatoAdat</w:t>
            </w:r>
            <w:proofErr w:type="spellEnd"/>
            <w:r w:rsidRPr="00156404">
              <w:t xml:space="preserve"> </w:t>
            </w:r>
          </w:p>
          <w:p w14:paraId="1F7D3B55" w14:textId="62BC36BC" w:rsidR="0098156A" w:rsidRDefault="00156404" w:rsidP="00BB7F61">
            <w:proofErr w:type="spellStart"/>
            <w:r w:rsidRPr="00156404">
              <w:t>getBiztositottiJogviszonyFoglalkoztatoAdatStatusz</w:t>
            </w:r>
            <w:proofErr w:type="spellEnd"/>
          </w:p>
        </w:tc>
      </w:tr>
      <w:tr w:rsidR="00D04135" w14:paraId="3078E275" w14:textId="77777777" w:rsidTr="001E472F">
        <w:trPr>
          <w:trHeight w:val="327"/>
        </w:trPr>
        <w:tc>
          <w:tcPr>
            <w:tcW w:w="1696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OpenAPI</w:t>
            </w:r>
            <w:proofErr w:type="spellEnd"/>
          </w:p>
        </w:tc>
        <w:tc>
          <w:tcPr>
            <w:tcW w:w="7369" w:type="dxa"/>
            <w:shd w:val="clear" w:color="auto" w:fill="D9D9D9" w:themeFill="background1" w:themeFillShade="D9"/>
          </w:tcPr>
          <w:p w14:paraId="40CA6B08" w14:textId="46EB2C73" w:rsidR="008E1FB1" w:rsidRDefault="009A2EE0" w:rsidP="00BB7F61">
            <w:hyperlink r:id="rId13" w:anchor="/AdozoService" w:history="1">
              <w:r w:rsidRPr="001E2F18">
                <w:rPr>
                  <w:rStyle w:val="Hiperhivatkozs"/>
                </w:rPr>
                <w:t>https://app.swaggerhub.com/apis/NAVGOVHU/</w:t>
              </w:r>
              <w:r w:rsidR="00CD55F2">
                <w:rPr>
                  <w:rStyle w:val="Hiperhivatkozs"/>
                </w:rPr>
                <w:t>NavM2mAdozo</w:t>
              </w:r>
              <w:r w:rsidRPr="001E2F18">
                <w:rPr>
                  <w:rStyle w:val="Hiperhivatkozs"/>
                </w:rPr>
                <w:t>/1.0#/AdozoService</w:t>
              </w:r>
            </w:hyperlink>
          </w:p>
        </w:tc>
      </w:tr>
      <w:tr w:rsidR="00D04135" w14:paraId="6A2D352F" w14:textId="77777777" w:rsidTr="005F769F">
        <w:tc>
          <w:tcPr>
            <w:tcW w:w="1696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369" w:type="dxa"/>
            <w:shd w:val="clear" w:color="auto" w:fill="D9D9D9" w:themeFill="background1" w:themeFillShade="D9"/>
          </w:tcPr>
          <w:p w14:paraId="5F375E65" w14:textId="724646BD" w:rsidR="008E1FB1" w:rsidRDefault="00683947" w:rsidP="00BB7F61">
            <w:r>
              <w:t>Adózói adatok l</w:t>
            </w:r>
            <w:r w:rsidR="00BE035A">
              <w:t>e</w:t>
            </w:r>
            <w:r>
              <w:t>kérdezését</w:t>
            </w:r>
            <w:r w:rsidR="008E1FB1">
              <w:t xml:space="preserve">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13A8C59E" w:rsidR="003B618D" w:rsidRPr="003B618D" w:rsidRDefault="003542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95611451"/>
      <w:r>
        <w:rPr>
          <w:i/>
          <w:iCs/>
          <w:sz w:val="24"/>
          <w:szCs w:val="24"/>
        </w:rPr>
        <w:t>Összesített adószámla lekérdezés</w:t>
      </w:r>
      <w:r w:rsidR="00945EA8">
        <w:rPr>
          <w:i/>
          <w:iCs/>
          <w:sz w:val="24"/>
          <w:szCs w:val="24"/>
        </w:rPr>
        <w:t xml:space="preserve"> művelet</w:t>
      </w:r>
      <w:bookmarkEnd w:id="20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7510"/>
      </w:tblGrid>
      <w:tr w:rsidR="003D3372" w14:paraId="5C141DA2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242FE294" w14:textId="62B2665F" w:rsidR="003D3372" w:rsidRDefault="002A69AE" w:rsidP="00BB7F61">
            <w:proofErr w:type="spellStart"/>
            <w:r w:rsidRPr="00156404">
              <w:t>getOsszesitettAdoszamla</w:t>
            </w:r>
            <w:proofErr w:type="spellEnd"/>
            <w:r w:rsidRPr="00156404">
              <w:t xml:space="preserve"> </w:t>
            </w:r>
          </w:p>
        </w:tc>
      </w:tr>
      <w:tr w:rsidR="003D3372" w14:paraId="24C760E2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4383725E" w14:textId="6D71180D" w:rsidR="003D3372" w:rsidRDefault="003542DD" w:rsidP="00BB7F61">
            <w:r>
              <w:t>GET</w:t>
            </w:r>
          </w:p>
        </w:tc>
      </w:tr>
      <w:tr w:rsidR="003D3372" w14:paraId="03537833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510" w:type="dxa"/>
            <w:shd w:val="clear" w:color="auto" w:fill="D9D9D9" w:themeFill="background1" w:themeFillShade="D9"/>
          </w:tcPr>
          <w:p w14:paraId="19DB0B76" w14:textId="21B0D977" w:rsidR="003D3372" w:rsidRDefault="003542DD" w:rsidP="00BB7F61">
            <w:r w:rsidRPr="003542DD">
              <w:t>/NavM2m</w:t>
            </w:r>
            <w:r w:rsidR="002A69AE">
              <w:t>Adozo</w:t>
            </w:r>
            <w:r w:rsidRPr="003542DD">
              <w:t>/</w:t>
            </w:r>
            <w:proofErr w:type="spellStart"/>
            <w:r w:rsidR="002A69AE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2A69AE" w:rsidRPr="00156404">
              <w:t>OsszesitettAdoszamla</w:t>
            </w:r>
            <w:proofErr w:type="spellEnd"/>
          </w:p>
        </w:tc>
      </w:tr>
      <w:tr w:rsidR="003D3372" w14:paraId="544E872A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510" w:type="dxa"/>
            <w:shd w:val="clear" w:color="auto" w:fill="D9D9D9" w:themeFill="background1" w:themeFillShade="D9"/>
          </w:tcPr>
          <w:p w14:paraId="3BB61B9F" w14:textId="6375189B" w:rsidR="003D3372" w:rsidRPr="00D42669" w:rsidRDefault="002A69AE" w:rsidP="00BB7F61">
            <w:hyperlink r:id="rId14" w:anchor="/AdozoService/getOsszesitettAdoszamla" w:history="1">
              <w:r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Pr="001E2F18">
                <w:rPr>
                  <w:rStyle w:val="Hiperhivatkozs"/>
                </w:rPr>
                <w:t xml:space="preserve">/1.0#/AdozoService/getOsszesitettAdoszamla </w:t>
              </w:r>
            </w:hyperlink>
          </w:p>
        </w:tc>
      </w:tr>
      <w:tr w:rsidR="003D3372" w14:paraId="09042734" w14:textId="77777777" w:rsidTr="00B20B98">
        <w:tc>
          <w:tcPr>
            <w:tcW w:w="1555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510" w:type="dxa"/>
            <w:shd w:val="clear" w:color="auto" w:fill="D9D9D9" w:themeFill="background1" w:themeFillShade="D9"/>
          </w:tcPr>
          <w:p w14:paraId="2F20665F" w14:textId="1229579B" w:rsidR="003D3372" w:rsidRPr="00D4717D" w:rsidRDefault="00500C3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Összesített adószámla adatok</w:t>
            </w:r>
            <w:r w:rsidR="00D4717D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 w:rsidR="006969C4">
              <w:rPr>
                <w:rFonts w:eastAsiaTheme="minorEastAsia"/>
                <w:color w:val="auto"/>
                <w:sz w:val="20"/>
                <w:szCs w:val="20"/>
              </w:rPr>
              <w:t xml:space="preserve">lekérdezését </w:t>
            </w:r>
            <w:r w:rsidR="00D4717D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biztosító művelet. </w:t>
            </w:r>
            <w:r w:rsidR="008C74E1">
              <w:rPr>
                <w:rFonts w:eastAsiaTheme="minorEastAsia"/>
                <w:color w:val="auto"/>
                <w:sz w:val="20"/>
                <w:szCs w:val="20"/>
              </w:rPr>
              <w:t xml:space="preserve">Visszaadja </w:t>
            </w:r>
            <w:r w:rsidR="00BE035A"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="008C74E1">
              <w:rPr>
                <w:rFonts w:eastAsiaTheme="minorEastAsia"/>
                <w:color w:val="auto"/>
                <w:sz w:val="20"/>
                <w:szCs w:val="20"/>
              </w:rPr>
              <w:t xml:space="preserve"> képviselő</w:t>
            </w:r>
            <w:r w:rsidR="00BE035A">
              <w:rPr>
                <w:rFonts w:eastAsiaTheme="minorEastAsia"/>
                <w:color w:val="auto"/>
                <w:sz w:val="20"/>
                <w:szCs w:val="20"/>
              </w:rPr>
              <w:t xml:space="preserve"> egy képviseltjének összesített adószámla adatait.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3CA67E40" w14:textId="77777777" w:rsidR="00E43EA3" w:rsidRDefault="00E43EA3" w:rsidP="00E43EA3">
      <w:r>
        <w:t xml:space="preserve">A </w:t>
      </w:r>
      <w:r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4250"/>
      </w:tblGrid>
      <w:tr w:rsidR="00E43EA3" w14:paraId="225EDFB2" w14:textId="77777777" w:rsidTr="00C5150E">
        <w:tc>
          <w:tcPr>
            <w:tcW w:w="1555" w:type="dxa"/>
            <w:shd w:val="clear" w:color="auto" w:fill="D9D9D9" w:themeFill="background1" w:themeFillShade="D9"/>
          </w:tcPr>
          <w:p w14:paraId="5A4626C1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0499B38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2D49CC5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18EFAD9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053A230A" w14:textId="77777777" w:rsidR="00E43EA3" w:rsidRPr="00B30389" w:rsidRDefault="00E43EA3" w:rsidP="00C5150E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43EA3" w14:paraId="41964F83" w14:textId="77777777" w:rsidTr="00C5150E">
        <w:tc>
          <w:tcPr>
            <w:tcW w:w="1555" w:type="dxa"/>
            <w:shd w:val="clear" w:color="auto" w:fill="D9D9D9" w:themeFill="background1" w:themeFillShade="D9"/>
          </w:tcPr>
          <w:p w14:paraId="2CB877D2" w14:textId="77777777" w:rsidR="00E43EA3" w:rsidRDefault="00E43EA3" w:rsidP="00C5150E">
            <w:proofErr w:type="spellStart"/>
            <w:r w:rsidRPr="002A4B43">
              <w:t>idoszakVege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D98A0E" w14:textId="77777777" w:rsidR="00E43EA3" w:rsidRDefault="00E43EA3" w:rsidP="00C5150E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39221F7" w14:textId="77777777" w:rsidR="00E43EA3" w:rsidRDefault="00E43EA3" w:rsidP="00C5150E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82DC345" w14:textId="171B164D" w:rsidR="00E43EA3" w:rsidRDefault="00E43EA3" w:rsidP="00C5150E">
            <w:pPr>
              <w:jc w:val="center"/>
            </w:pPr>
            <w:r>
              <w:t>nem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4EA8ECEE" w14:textId="61F789E1" w:rsidR="00E43EA3" w:rsidRDefault="00E43EA3" w:rsidP="00C5150E">
            <w:r w:rsidRPr="00E43EA3">
              <w:t>Amennyiben nincs megadva időszak az aktuális adatok lesznek lekérdezve. Ha meg van adva, akkor a megadott dátumra</w:t>
            </w:r>
            <w:r>
              <w:t xml:space="preserve"> történik a lekérdezés</w:t>
            </w:r>
            <w:r w:rsidRPr="00E43EA3">
              <w:t>.</w:t>
            </w:r>
          </w:p>
        </w:tc>
      </w:tr>
    </w:tbl>
    <w:p w14:paraId="6CE3E26C" w14:textId="3E752164" w:rsidR="00365919" w:rsidRDefault="00365919" w:rsidP="003D3372"/>
    <w:p w14:paraId="11C08BBC" w14:textId="0C9BC5EC" w:rsidR="00C912E9" w:rsidRPr="007D1C33" w:rsidRDefault="00C912E9" w:rsidP="003D3372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3AF64A5C" w14:textId="004A8913" w:rsidR="005C6A4A" w:rsidRDefault="005C6A4A" w:rsidP="005C6A4A">
      <w:r>
        <w:t xml:space="preserve">A </w:t>
      </w:r>
      <w:proofErr w:type="spellStart"/>
      <w:r w:rsidR="00500C3D">
        <w:t>G</w:t>
      </w:r>
      <w:r w:rsidR="00500C3D" w:rsidRPr="0098156A">
        <w:t>et</w:t>
      </w:r>
      <w:r w:rsidR="00220684" w:rsidRPr="00156404">
        <w:t>OsszesitettAdoszamla</w:t>
      </w:r>
      <w:r w:rsidR="00500C3D">
        <w:t>Response</w:t>
      </w:r>
      <w:r w:rsidRPr="00B30389">
        <w:t>Ty</w:t>
      </w:r>
      <w:r w:rsidR="00500C3D"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37"/>
        <w:gridCol w:w="3043"/>
        <w:gridCol w:w="1100"/>
        <w:gridCol w:w="2787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32095198" w:rsidR="00262DD6" w:rsidRDefault="0048354C" w:rsidP="00262DD6">
            <w:proofErr w:type="spellStart"/>
            <w:r>
              <w:t>o</w:t>
            </w:r>
            <w:r w:rsidRPr="00156404">
              <w:t>sszesitettAdoszamla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3E6FF23" w:rsidR="00262DD6" w:rsidRDefault="0048354C" w:rsidP="00262DD6">
            <w:pPr>
              <w:jc w:val="center"/>
            </w:pPr>
            <w:proofErr w:type="spellStart"/>
            <w:r w:rsidRPr="00156404">
              <w:t>OsszesitettAdoszamla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2F291DD7" w:rsidR="00262DD6" w:rsidRDefault="007D1C33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34DFDA41" w:rsidR="00262DD6" w:rsidRDefault="007D1C33" w:rsidP="00262DD6">
            <w:r w:rsidRPr="007D1C33">
              <w:t>Összesített adószámla adatok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390E29EE" w:rsidR="007C0FC3" w:rsidRDefault="00220684" w:rsidP="007C0FC3">
            <w:proofErr w:type="spellStart"/>
            <w:r>
              <w:t>v</w:t>
            </w:r>
            <w:r w:rsidRPr="00220684">
              <w:t>anEloremutatoTetel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5BB3F3FA" w:rsidR="007C0FC3" w:rsidRDefault="00220684" w:rsidP="007C0FC3">
            <w:pPr>
              <w:jc w:val="center"/>
            </w:pPr>
            <w:proofErr w:type="spellStart"/>
            <w:r w:rsidRPr="00220684">
              <w:t>VanEloremutatoTetel</w:t>
            </w:r>
            <w:proofErr w:type="spellEnd"/>
            <w:r w:rsidRPr="00220684">
              <w:t xml:space="preserve"> </w:t>
            </w:r>
            <w:r w:rsidR="00F775E4">
              <w:t>(</w:t>
            </w:r>
            <w:proofErr w:type="spellStart"/>
            <w:r w:rsidR="00F775E4">
              <w:t>enum</w:t>
            </w:r>
            <w:proofErr w:type="spellEnd"/>
            <w:r w:rsidR="00F775E4">
              <w:t>)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5695DCB3" w:rsidR="007C0FC3" w:rsidRDefault="007D1C3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1B3574" w14:textId="77777777" w:rsidR="00AD7587" w:rsidRDefault="007D1C33" w:rsidP="006969C4">
            <w:pPr>
              <w:jc w:val="both"/>
            </w:pPr>
            <w:r w:rsidRPr="007D1C33">
              <w:t>A könyvelésre váró tételekkel együtt?</w:t>
            </w:r>
          </w:p>
          <w:p w14:paraId="1F11917B" w14:textId="0300534C" w:rsidR="00F775E4" w:rsidRPr="00F775E4" w:rsidRDefault="00220684" w:rsidP="006969C4">
            <w:pPr>
              <w:jc w:val="both"/>
            </w:pPr>
            <w:r>
              <w:t>IGEN</w:t>
            </w:r>
            <w:r w:rsidR="00F775E4" w:rsidRPr="00F775E4">
              <w:t>: A könyvelésre váró tételeket is beleszámolja az eredménybe.</w:t>
            </w:r>
          </w:p>
          <w:p w14:paraId="27806C3F" w14:textId="40FC4399" w:rsidR="00F775E4" w:rsidRDefault="00220684" w:rsidP="006969C4">
            <w:pPr>
              <w:jc w:val="both"/>
            </w:pPr>
            <w:r>
              <w:t>NEM</w:t>
            </w:r>
            <w:r w:rsidR="00F775E4" w:rsidRPr="00F775E4">
              <w:t>: A könyvelésre váró tételek nélkül számolja az eredményt.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6936472C" w:rsidR="007C0FC3" w:rsidRDefault="00500C3D" w:rsidP="007C0FC3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="00220684" w:rsidRPr="00156404">
              <w:t>OsszesitettAdoszamla</w:t>
            </w:r>
            <w:r w:rsidR="007C0FC3">
              <w:t>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0059D865" w14:textId="2EC243DD" w:rsidR="007D1C33" w:rsidRDefault="007D1C33" w:rsidP="007D1C33">
      <w:r>
        <w:lastRenderedPageBreak/>
        <w:t xml:space="preserve">Az </w:t>
      </w:r>
      <w:proofErr w:type="spellStart"/>
      <w:r w:rsidR="00220684" w:rsidRPr="00156404">
        <w:t>OsszesitettAdoszamla</w:t>
      </w:r>
      <w:proofErr w:type="spellEnd"/>
      <w:r w:rsidR="00220684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89"/>
        <w:gridCol w:w="3164"/>
        <w:gridCol w:w="1075"/>
        <w:gridCol w:w="2439"/>
      </w:tblGrid>
      <w:tr w:rsidR="005572E8" w14:paraId="2408B1DF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17F46000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15139B32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2C3593AC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E6F0467" w14:textId="77777777" w:rsidR="005572E8" w:rsidRPr="00B30389" w:rsidRDefault="005572E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5572E8" w14:paraId="7ADA5337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7C9C724D" w14:textId="2D43EA35" w:rsidR="005572E8" w:rsidRDefault="004365C6" w:rsidP="00981924">
            <w:proofErr w:type="spellStart"/>
            <w:r w:rsidRPr="004365C6">
              <w:t>ugyfelOsszesen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18DA0051" w14:textId="5CDFC18C" w:rsidR="005572E8" w:rsidRDefault="005572E8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7E4ADF24" w14:textId="77777777" w:rsidR="005572E8" w:rsidRDefault="005572E8" w:rsidP="00981924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95F5F5E" w14:textId="65278C21" w:rsidR="005572E8" w:rsidRDefault="005572E8" w:rsidP="00981924">
            <w:r>
              <w:t>Ügyfél összesen</w:t>
            </w:r>
            <w:r w:rsidR="0053651C">
              <w:t xml:space="preserve"> </w:t>
            </w:r>
            <w:r w:rsidR="00EC653C">
              <w:t>(</w:t>
            </w:r>
            <w:r w:rsidR="00F25101">
              <w:t xml:space="preserve">a </w:t>
            </w:r>
            <w:r w:rsidR="00EC653C">
              <w:t>könyvelt tételek összege)</w:t>
            </w:r>
          </w:p>
        </w:tc>
      </w:tr>
      <w:tr w:rsidR="005572E8" w14:paraId="083A054E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24B75C6B" w14:textId="6C01E99A" w:rsidR="005572E8" w:rsidRDefault="004365C6" w:rsidP="00981924">
            <w:proofErr w:type="spellStart"/>
            <w:r w:rsidRPr="004365C6">
              <w:t>konyveletlenOsszesen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9613D07" w14:textId="0F984CF4" w:rsidR="005572E8" w:rsidRDefault="005572E8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126F0C50" w14:textId="77777777" w:rsidR="005572E8" w:rsidRDefault="005572E8" w:rsidP="00981924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9381993" w14:textId="173741A9" w:rsidR="005572E8" w:rsidRDefault="005572E8" w:rsidP="00981924">
            <w:r w:rsidRPr="005572E8">
              <w:t>A könyveletlen tételek összege</w:t>
            </w:r>
          </w:p>
        </w:tc>
      </w:tr>
      <w:tr w:rsidR="00EC653C" w14:paraId="4DD323A0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318DB9E2" w14:textId="1F9A0185" w:rsidR="00EC653C" w:rsidRPr="00EC653C" w:rsidRDefault="004365C6" w:rsidP="00EC653C">
            <w:proofErr w:type="spellStart"/>
            <w:r w:rsidRPr="004365C6">
              <w:t>adozoiTartozas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520E6B9" w14:textId="0C0E6027" w:rsidR="00EC653C" w:rsidRDefault="00EC653C" w:rsidP="00EC653C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7A4015F4" w14:textId="1E8B8100" w:rsidR="00EC653C" w:rsidRDefault="00EC653C" w:rsidP="00EC653C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7972E2D" w14:textId="1C7D4488" w:rsidR="00EC653C" w:rsidRPr="005572E8" w:rsidRDefault="00EC653C" w:rsidP="00EC653C">
            <w:r w:rsidRPr="00EC653C">
              <w:t>Adózói tartozás (a tartozást mutató adónemek összesített egyenlege)</w:t>
            </w:r>
          </w:p>
        </w:tc>
      </w:tr>
      <w:tr w:rsidR="00EC653C" w14:paraId="4BB2BA76" w14:textId="77777777" w:rsidTr="00EC653C">
        <w:tc>
          <w:tcPr>
            <w:tcW w:w="2389" w:type="dxa"/>
            <w:shd w:val="clear" w:color="auto" w:fill="D9D9D9" w:themeFill="background1" w:themeFillShade="D9"/>
          </w:tcPr>
          <w:p w14:paraId="62EFC465" w14:textId="740D0A9D" w:rsidR="00EC653C" w:rsidRPr="00EC653C" w:rsidRDefault="004365C6" w:rsidP="00EC653C">
            <w:proofErr w:type="spellStart"/>
            <w:r w:rsidRPr="004365C6">
              <w:t>adozoiTulfizetes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34E40DE" w14:textId="68E0A5C1" w:rsidR="00EC653C" w:rsidRDefault="00EC653C" w:rsidP="00EC653C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0C1B46E3" w14:textId="0D43C544" w:rsidR="00EC653C" w:rsidRDefault="00EC653C" w:rsidP="00EC653C">
            <w:pPr>
              <w:jc w:val="center"/>
            </w:pPr>
            <w:r>
              <w:t>nem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D7B3BD3" w14:textId="55A05620" w:rsidR="00EC653C" w:rsidRPr="005572E8" w:rsidRDefault="00EC653C" w:rsidP="00EC653C">
            <w:r w:rsidRPr="00EC653C">
              <w:t>Adózói túlfizetés</w:t>
            </w:r>
            <w:r w:rsidR="00F438C6">
              <w:t xml:space="preserve"> </w:t>
            </w:r>
            <w:r w:rsidRPr="00EC653C">
              <w:t>(a túlfizetést mutató adónemek összesített egyenlege)</w:t>
            </w:r>
          </w:p>
        </w:tc>
      </w:tr>
    </w:tbl>
    <w:p w14:paraId="5181EC7A" w14:textId="77777777" w:rsidR="007D1C33" w:rsidRDefault="007D1C33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0AA5CCB6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 w:rsidR="00500C3D">
        <w:t>G</w:t>
      </w:r>
      <w:r w:rsidR="00500C3D" w:rsidRPr="0098156A">
        <w:t>etAggregatedTaxAccoun</w:t>
      </w:r>
      <w:r w:rsidR="00500C3D">
        <w:t>tResult</w:t>
      </w:r>
      <w:proofErr w:type="spellEnd"/>
      <w:r w:rsidR="00500C3D"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401D0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0FAD2E16" w:rsidR="006401D0" w:rsidRPr="0019127B" w:rsidRDefault="006401D0" w:rsidP="006401D0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548FE3A2" w:rsidR="006401D0" w:rsidRPr="0019127B" w:rsidRDefault="006401D0" w:rsidP="006401D0">
            <w:r>
              <w:t>Sikeres művelet</w:t>
            </w:r>
          </w:p>
        </w:tc>
      </w:tr>
      <w:tr w:rsidR="006401D0" w14:paraId="72135A8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F7B2951" w14:textId="6BA51ADB" w:rsidR="006401D0" w:rsidRDefault="006401D0" w:rsidP="006401D0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22ECD0CF" w14:textId="1AC25AAA" w:rsidR="006401D0" w:rsidRDefault="006401D0" w:rsidP="006401D0">
            <w:r>
              <w:t>Érvénytelen aláírás</w:t>
            </w:r>
          </w:p>
        </w:tc>
      </w:tr>
      <w:tr w:rsidR="006401D0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10088DB1" w:rsidR="006401D0" w:rsidRPr="0019127B" w:rsidRDefault="006401D0" w:rsidP="006401D0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2F1CAB79" w:rsidR="006401D0" w:rsidRPr="0019127B" w:rsidRDefault="006401D0" w:rsidP="006401D0">
            <w:r>
              <w:t>Érvénytelen adóalany azonosító</w:t>
            </w:r>
          </w:p>
        </w:tc>
      </w:tr>
      <w:tr w:rsidR="006401D0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A2AB29E" w:rsidR="006401D0" w:rsidRPr="0019127B" w:rsidRDefault="006401D0" w:rsidP="006401D0">
            <w:r w:rsidRPr="00A61E75">
              <w:t>JOGOSULTSAG_ELLENORZES_PROBLEMA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70C3E2F9" w:rsidR="006401D0" w:rsidRPr="0019127B" w:rsidRDefault="006401D0" w:rsidP="006401D0">
            <w:r w:rsidRPr="008520F8">
              <w:t>A</w:t>
            </w:r>
            <w:r>
              <w:t xml:space="preserve"> </w:t>
            </w:r>
            <w:r w:rsidRPr="008520F8">
              <w:t>jogosultságvizsgálat nem érhető el</w:t>
            </w:r>
          </w:p>
        </w:tc>
      </w:tr>
      <w:tr w:rsidR="006401D0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722C3E11" w:rsidR="006401D0" w:rsidRPr="0019127B" w:rsidRDefault="006401D0" w:rsidP="006401D0">
            <w:r w:rsidRPr="00A61E75">
              <w:t>NINCS_JOGOSULTSAG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49F186FB" w:rsidR="006401D0" w:rsidRPr="0019127B" w:rsidRDefault="006401D0" w:rsidP="006401D0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6401D0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38DE4CD8" w:rsidR="006401D0" w:rsidRDefault="006401D0" w:rsidP="006401D0">
            <w:r w:rsidRPr="00D33545">
              <w:t>ADAT_NEM_ERHETO_EL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51D42FA9" w:rsidR="006401D0" w:rsidRDefault="006401D0" w:rsidP="006401D0">
            <w:pPr>
              <w:autoSpaceDE w:val="0"/>
              <w:autoSpaceDN w:val="0"/>
              <w:adjustRightInd w:val="0"/>
              <w:spacing w:after="80"/>
            </w:pPr>
            <w:r>
              <w:t>A</w:t>
            </w:r>
            <w:r w:rsidRPr="008520F8">
              <w:t xml:space="preserve"> könyvelésre váró tételek lekérdezése technikai okokból nem lehetséges</w:t>
            </w:r>
          </w:p>
        </w:tc>
      </w:tr>
      <w:tr w:rsidR="006401D0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25D6429A" w:rsidR="006401D0" w:rsidRDefault="006401D0" w:rsidP="006401D0">
            <w:r w:rsidRPr="00D33545">
              <w:t>EGYEB_HIBA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2A02AFBF" w:rsidR="006401D0" w:rsidRDefault="006401D0" w:rsidP="006401D0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37AE3C" w14:textId="2D899F15" w:rsidR="00062789" w:rsidRPr="003B618D" w:rsidRDefault="00062789" w:rsidP="0006278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95611452"/>
      <w:r>
        <w:rPr>
          <w:i/>
          <w:iCs/>
          <w:sz w:val="24"/>
          <w:szCs w:val="24"/>
        </w:rPr>
        <w:t>Tételes adószámla lekérdezés művelet</w:t>
      </w:r>
      <w:bookmarkEnd w:id="21"/>
    </w:p>
    <w:p w14:paraId="6623F043" w14:textId="77777777" w:rsidR="00062789" w:rsidRPr="00D4717D" w:rsidRDefault="00062789" w:rsidP="0006278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8"/>
        <w:gridCol w:w="7877"/>
      </w:tblGrid>
      <w:tr w:rsidR="00062789" w14:paraId="5407084C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0BC52A96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25FF73B7" w14:textId="2805B9F6" w:rsidR="00062789" w:rsidRDefault="000135A7" w:rsidP="00981924">
            <w:proofErr w:type="spellStart"/>
            <w:r w:rsidRPr="000135A7">
              <w:t>getTetelesAdoszamla</w:t>
            </w:r>
            <w:proofErr w:type="spellEnd"/>
          </w:p>
        </w:tc>
      </w:tr>
      <w:tr w:rsidR="00062789" w14:paraId="7255909D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2CD63D21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31F3D595" w14:textId="77777777" w:rsidR="00062789" w:rsidRDefault="00062789" w:rsidP="00981924">
            <w:r>
              <w:t>GET</w:t>
            </w:r>
          </w:p>
        </w:tc>
      </w:tr>
      <w:tr w:rsidR="00062789" w14:paraId="2881AAE8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5799CEEB" w14:textId="77777777" w:rsidR="00062789" w:rsidRPr="00B30389" w:rsidRDefault="00062789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227" w:type="dxa"/>
            <w:shd w:val="clear" w:color="auto" w:fill="D9D9D9" w:themeFill="background1" w:themeFillShade="D9"/>
          </w:tcPr>
          <w:p w14:paraId="42A3FF30" w14:textId="045BB19A" w:rsidR="00062789" w:rsidRDefault="00062789" w:rsidP="00981924">
            <w:r w:rsidRPr="003542DD">
              <w:t>/NavM2m</w:t>
            </w:r>
            <w:r w:rsidR="00190B42">
              <w:t>Adozo</w:t>
            </w:r>
            <w:r w:rsidRPr="003542DD">
              <w:t>/</w:t>
            </w:r>
            <w:proofErr w:type="spellStart"/>
            <w:r w:rsidR="00190B42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0135A7" w:rsidRPr="000135A7">
              <w:t>TetelesAdoszamla</w:t>
            </w:r>
            <w:proofErr w:type="spellEnd"/>
          </w:p>
        </w:tc>
      </w:tr>
      <w:tr w:rsidR="00062789" w14:paraId="54F801DD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1186514A" w14:textId="77777777" w:rsidR="00062789" w:rsidRPr="00B30389" w:rsidRDefault="00062789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227" w:type="dxa"/>
            <w:shd w:val="clear" w:color="auto" w:fill="D9D9D9" w:themeFill="background1" w:themeFillShade="D9"/>
          </w:tcPr>
          <w:p w14:paraId="68E9308A" w14:textId="7518931F" w:rsidR="00062789" w:rsidRPr="00D42669" w:rsidRDefault="002A4B43" w:rsidP="00981924">
            <w:hyperlink r:id="rId15" w:anchor="/AdozoService/getTetelesAdoszamla" w:history="1">
              <w:r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Pr="001E2F18">
                <w:rPr>
                  <w:rStyle w:val="Hiperhivatkozs"/>
                </w:rPr>
                <w:t xml:space="preserve">/1.0#/AdozoService/getTetelesAdoszamla </w:t>
              </w:r>
            </w:hyperlink>
          </w:p>
        </w:tc>
      </w:tr>
      <w:tr w:rsidR="00062789" w14:paraId="7A53F63A" w14:textId="77777777" w:rsidTr="00F507CB">
        <w:tc>
          <w:tcPr>
            <w:tcW w:w="1838" w:type="dxa"/>
            <w:shd w:val="clear" w:color="auto" w:fill="D9D9D9" w:themeFill="background1" w:themeFillShade="D9"/>
          </w:tcPr>
          <w:p w14:paraId="496C4C0F" w14:textId="77777777" w:rsidR="00062789" w:rsidRPr="00B30389" w:rsidRDefault="0006278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227" w:type="dxa"/>
            <w:shd w:val="clear" w:color="auto" w:fill="D9D9D9" w:themeFill="background1" w:themeFillShade="D9"/>
          </w:tcPr>
          <w:p w14:paraId="5AAEADF2" w14:textId="1137E912" w:rsidR="00062789" w:rsidRPr="00D4717D" w:rsidRDefault="00C96DE9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Tételes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 adószámla adatok</w:t>
            </w:r>
            <w:r w:rsidR="00062789"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Visszaadja a képviselő egy képviseltjének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tételes</w:t>
            </w:r>
            <w:r w:rsidR="00062789">
              <w:rPr>
                <w:rFonts w:eastAsiaTheme="minorEastAsia"/>
                <w:color w:val="auto"/>
                <w:sz w:val="20"/>
                <w:szCs w:val="20"/>
              </w:rPr>
              <w:t xml:space="preserve"> adószámla adatait.</w:t>
            </w:r>
          </w:p>
        </w:tc>
      </w:tr>
    </w:tbl>
    <w:p w14:paraId="0219FCB2" w14:textId="77777777" w:rsidR="00062789" w:rsidRDefault="00062789" w:rsidP="00062789"/>
    <w:p w14:paraId="39FFE240" w14:textId="77777777" w:rsidR="00062789" w:rsidRDefault="00062789" w:rsidP="0006278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289783D3" w14:textId="7072FC7B" w:rsidR="00062789" w:rsidRDefault="000F0E42" w:rsidP="00062789">
      <w:r>
        <w:t xml:space="preserve">A </w:t>
      </w:r>
      <w:r w:rsidR="00062789"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1134"/>
        <w:gridCol w:w="4250"/>
      </w:tblGrid>
      <w:tr w:rsidR="000F0E42" w14:paraId="7DE0F3C5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4E0F9235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68DD1C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F75D8E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CCD706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4061AAC4" w14:textId="77777777" w:rsidR="000F0E42" w:rsidRPr="00B30389" w:rsidRDefault="000F0E4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F0E42" w14:paraId="59676BE0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39F4D337" w14:textId="704E7DB3" w:rsidR="000F0E42" w:rsidRDefault="002A4B43" w:rsidP="00981924">
            <w:proofErr w:type="spellStart"/>
            <w:r w:rsidRPr="002A4B43">
              <w:t>idoszakVege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057A832" w14:textId="21BE312D" w:rsidR="000F0E42" w:rsidRDefault="000F0E42" w:rsidP="0098192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3DDC3705" w14:textId="01045D55" w:rsidR="000F0E42" w:rsidRDefault="000F0E4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4377EC7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200776DB" w14:textId="1DF802CE" w:rsidR="000F0E42" w:rsidRDefault="000F0E42" w:rsidP="00981924">
            <w:r w:rsidRPr="000F0E42">
              <w:t>Időszak vége</w:t>
            </w:r>
          </w:p>
        </w:tc>
      </w:tr>
      <w:tr w:rsidR="000F0E42" w14:paraId="45F2A64C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6FA252AE" w14:textId="3F360486" w:rsidR="000F0E42" w:rsidRPr="000F7830" w:rsidRDefault="002A4B43" w:rsidP="00981924">
            <w:proofErr w:type="spellStart"/>
            <w:r w:rsidRPr="002A4B43">
              <w:t>tetelTipus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14AC30A" w14:textId="77777777" w:rsidR="000F0E42" w:rsidRDefault="000F0E42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6C292AC6" w14:textId="77777777" w:rsidR="000F0E42" w:rsidRDefault="000F0E4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25AED76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3C4679C4" w14:textId="35B5FE59" w:rsidR="008C7538" w:rsidRDefault="008C7538" w:rsidP="002A4B43">
            <w:pPr>
              <w:jc w:val="both"/>
            </w:pPr>
            <w:r>
              <w:t>Csak a következő értékeket veheti fel:</w:t>
            </w:r>
          </w:p>
          <w:p w14:paraId="75548156" w14:textId="0F7C2A62" w:rsidR="000F0E42" w:rsidRPr="000F7830" w:rsidRDefault="002A4B43" w:rsidP="002A4B43">
            <w:pPr>
              <w:jc w:val="both"/>
            </w:pPr>
            <w:r w:rsidRPr="002A4B43">
              <w:t>KONYVELT</w:t>
            </w:r>
            <w:r w:rsidR="000F0E42" w:rsidRPr="000F0E42">
              <w:t xml:space="preserve">: Csak a már könyvelt tételek. </w:t>
            </w:r>
            <w:r w:rsidRPr="002A4B43">
              <w:t>KONYVELT_ES_KONYVELESRE_VARO</w:t>
            </w:r>
            <w:r w:rsidR="000F0E42" w:rsidRPr="000F0E42">
              <w:t>: A könyvelt és a könyvelésre váró tételek is.</w:t>
            </w:r>
          </w:p>
        </w:tc>
      </w:tr>
      <w:tr w:rsidR="000F0E42" w14:paraId="4E26466B" w14:textId="77777777" w:rsidTr="00E20ED6">
        <w:tc>
          <w:tcPr>
            <w:tcW w:w="1555" w:type="dxa"/>
            <w:shd w:val="clear" w:color="auto" w:fill="D9D9D9" w:themeFill="background1" w:themeFillShade="D9"/>
          </w:tcPr>
          <w:p w14:paraId="08E28B4D" w14:textId="2CF00AE7" w:rsidR="000F0E42" w:rsidRPr="00D4717D" w:rsidRDefault="00E20ED6" w:rsidP="00981924">
            <w:proofErr w:type="spellStart"/>
            <w:r>
              <w:t>adonemKodok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606CCB4" w14:textId="5EFB1CAB" w:rsidR="000F0E42" w:rsidRPr="00D4717D" w:rsidRDefault="000F0E42" w:rsidP="00981924">
            <w:pPr>
              <w:jc w:val="center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E81D62" w14:textId="552B9D63" w:rsidR="000F0E42" w:rsidRPr="00D4717D" w:rsidRDefault="000F0E4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CBC2C84" w14:textId="77777777" w:rsidR="000F0E42" w:rsidRDefault="000F0E42" w:rsidP="00981924">
            <w:pPr>
              <w:jc w:val="center"/>
            </w:pPr>
            <w:r>
              <w:t>igen</w:t>
            </w:r>
          </w:p>
        </w:tc>
        <w:tc>
          <w:tcPr>
            <w:tcW w:w="4250" w:type="dxa"/>
            <w:shd w:val="clear" w:color="auto" w:fill="D9D9D9" w:themeFill="background1" w:themeFillShade="D9"/>
          </w:tcPr>
          <w:p w14:paraId="6A049DCA" w14:textId="1203DDAD" w:rsidR="000F0E42" w:rsidRPr="00D4717D" w:rsidRDefault="000F0E42" w:rsidP="002A4B43">
            <w:pPr>
              <w:jc w:val="both"/>
            </w:pPr>
            <w:r w:rsidRPr="000F0E42">
              <w:t>Adónem kód</w:t>
            </w:r>
            <w:r w:rsidR="002A4B43">
              <w:t>ok. Ha kitöltött, akkor csak ezeknek adónemek a tételei szerepelnek majd a válaszban.</w:t>
            </w:r>
          </w:p>
        </w:tc>
      </w:tr>
    </w:tbl>
    <w:p w14:paraId="213B7690" w14:textId="77777777" w:rsidR="000F0E42" w:rsidRDefault="000F0E42" w:rsidP="00062789"/>
    <w:p w14:paraId="57A90693" w14:textId="77777777" w:rsidR="00062789" w:rsidRPr="007D1C33" w:rsidRDefault="00062789" w:rsidP="0006278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A6E15D7" w14:textId="70BBC273" w:rsidR="00062789" w:rsidRDefault="00062789" w:rsidP="00062789">
      <w:r>
        <w:t xml:space="preserve">A </w:t>
      </w:r>
      <w:proofErr w:type="spellStart"/>
      <w:r>
        <w:t>G</w:t>
      </w:r>
      <w:r w:rsidR="005A1691" w:rsidRPr="000135A7">
        <w:t>etTetelesAdoszamla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30"/>
        <w:gridCol w:w="2911"/>
        <w:gridCol w:w="1116"/>
        <w:gridCol w:w="3010"/>
      </w:tblGrid>
      <w:tr w:rsidR="00062789" w14:paraId="55BC992B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3C4883D1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11" w:type="dxa"/>
            <w:shd w:val="clear" w:color="auto" w:fill="D9D9D9" w:themeFill="background1" w:themeFillShade="D9"/>
          </w:tcPr>
          <w:p w14:paraId="44F5B0EF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14:paraId="209189A8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0A5ABACA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789" w14:paraId="74B5FDCE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3F4CF2E5" w14:textId="55D8EF9F" w:rsidR="00062789" w:rsidRDefault="00567BAB" w:rsidP="00981924">
            <w:proofErr w:type="spellStart"/>
            <w:r>
              <w:t>t</w:t>
            </w:r>
            <w:r w:rsidRPr="00567BAB">
              <w:t>etelesAdoszamla</w:t>
            </w:r>
            <w:proofErr w:type="spellEnd"/>
          </w:p>
        </w:tc>
        <w:tc>
          <w:tcPr>
            <w:tcW w:w="2911" w:type="dxa"/>
            <w:shd w:val="clear" w:color="auto" w:fill="D9D9D9" w:themeFill="background1" w:themeFillShade="D9"/>
          </w:tcPr>
          <w:p w14:paraId="060F00BB" w14:textId="657B6CD1" w:rsidR="00062789" w:rsidRDefault="00567BAB" w:rsidP="00981924">
            <w:pPr>
              <w:jc w:val="center"/>
            </w:pPr>
            <w:proofErr w:type="spellStart"/>
            <w:r w:rsidRPr="00567BAB">
              <w:t>TetelesAdoszamla</w:t>
            </w:r>
            <w:proofErr w:type="spellEnd"/>
          </w:p>
        </w:tc>
        <w:tc>
          <w:tcPr>
            <w:tcW w:w="1116" w:type="dxa"/>
            <w:shd w:val="clear" w:color="auto" w:fill="D9D9D9" w:themeFill="background1" w:themeFillShade="D9"/>
          </w:tcPr>
          <w:p w14:paraId="089BA8A1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56A0DFC9" w14:textId="298DC7F4" w:rsidR="00062789" w:rsidRDefault="00E4515E" w:rsidP="00981924">
            <w:r>
              <w:t>Tételes</w:t>
            </w:r>
            <w:r w:rsidR="00062789" w:rsidRPr="007D1C33">
              <w:t xml:space="preserve"> adószámla adatok</w:t>
            </w:r>
          </w:p>
        </w:tc>
      </w:tr>
      <w:tr w:rsidR="00062789" w14:paraId="04FAA312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0DEE0067" w14:textId="77777777" w:rsidR="00062789" w:rsidRPr="000D6741" w:rsidRDefault="00062789" w:rsidP="00981924">
            <w:proofErr w:type="spellStart"/>
            <w:r>
              <w:t>resultCode</w:t>
            </w:r>
            <w:proofErr w:type="spellEnd"/>
          </w:p>
        </w:tc>
        <w:tc>
          <w:tcPr>
            <w:tcW w:w="2911" w:type="dxa"/>
            <w:shd w:val="clear" w:color="auto" w:fill="D9D9D9" w:themeFill="background1" w:themeFillShade="D9"/>
          </w:tcPr>
          <w:p w14:paraId="7E921D58" w14:textId="63AF0181" w:rsidR="00062789" w:rsidRDefault="00062789" w:rsidP="00981924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="00567BAB" w:rsidRPr="00567BAB">
              <w:t>TetelesAdoszamla</w:t>
            </w:r>
            <w:r>
              <w:t>Result</w:t>
            </w:r>
            <w:proofErr w:type="spellEnd"/>
          </w:p>
        </w:tc>
        <w:tc>
          <w:tcPr>
            <w:tcW w:w="1116" w:type="dxa"/>
            <w:shd w:val="clear" w:color="auto" w:fill="D9D9D9" w:themeFill="background1" w:themeFillShade="D9"/>
          </w:tcPr>
          <w:p w14:paraId="467CC66F" w14:textId="77777777" w:rsidR="00062789" w:rsidRDefault="00062789" w:rsidP="00981924">
            <w:pPr>
              <w:jc w:val="center"/>
            </w:pPr>
            <w:r>
              <w:t>igen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3BD567C4" w14:textId="77777777" w:rsidR="00062789" w:rsidRDefault="00062789" w:rsidP="00981924">
            <w:r>
              <w:t>Válaszkód</w:t>
            </w:r>
          </w:p>
        </w:tc>
      </w:tr>
      <w:tr w:rsidR="00062789" w14:paraId="27268168" w14:textId="77777777" w:rsidTr="00142EDA">
        <w:tc>
          <w:tcPr>
            <w:tcW w:w="2030" w:type="dxa"/>
            <w:shd w:val="clear" w:color="auto" w:fill="D9D9D9" w:themeFill="background1" w:themeFillShade="D9"/>
          </w:tcPr>
          <w:p w14:paraId="1E4EAD5A" w14:textId="77777777" w:rsidR="00062789" w:rsidRDefault="00062789" w:rsidP="00981924">
            <w:proofErr w:type="spellStart"/>
            <w:r>
              <w:t>resultMessage</w:t>
            </w:r>
            <w:proofErr w:type="spellEnd"/>
          </w:p>
        </w:tc>
        <w:tc>
          <w:tcPr>
            <w:tcW w:w="2911" w:type="dxa"/>
            <w:shd w:val="clear" w:color="auto" w:fill="D9D9D9" w:themeFill="background1" w:themeFillShade="D9"/>
          </w:tcPr>
          <w:p w14:paraId="4B5D17EE" w14:textId="77777777" w:rsidR="00062789" w:rsidRDefault="00062789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6" w:type="dxa"/>
            <w:shd w:val="clear" w:color="auto" w:fill="D9D9D9" w:themeFill="background1" w:themeFillShade="D9"/>
          </w:tcPr>
          <w:p w14:paraId="4D6BF52E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3010" w:type="dxa"/>
            <w:shd w:val="clear" w:color="auto" w:fill="D9D9D9" w:themeFill="background1" w:themeFillShade="D9"/>
          </w:tcPr>
          <w:p w14:paraId="41A9B8E2" w14:textId="77777777" w:rsidR="00062789" w:rsidRDefault="00062789" w:rsidP="00981924">
            <w:r>
              <w:t>Válaszüzenet</w:t>
            </w:r>
          </w:p>
        </w:tc>
      </w:tr>
    </w:tbl>
    <w:p w14:paraId="0B3F3B51" w14:textId="77777777" w:rsidR="00062789" w:rsidRDefault="00062789" w:rsidP="00062789"/>
    <w:p w14:paraId="13D33F50" w14:textId="6A12EFF4" w:rsidR="00062789" w:rsidRDefault="00062789" w:rsidP="00062789">
      <w:r>
        <w:t xml:space="preserve">A </w:t>
      </w:r>
      <w:proofErr w:type="spellStart"/>
      <w:r w:rsidR="0002637F" w:rsidRPr="00567BAB">
        <w:t>TetelesAdoszamla</w:t>
      </w:r>
      <w:proofErr w:type="spellEnd"/>
      <w:r w:rsidR="0002637F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41"/>
        <w:gridCol w:w="1511"/>
        <w:gridCol w:w="998"/>
        <w:gridCol w:w="4217"/>
      </w:tblGrid>
      <w:tr w:rsidR="00AA07AA" w14:paraId="26245018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2A308BF9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37693DE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7137F45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0648D0" w14:textId="77777777" w:rsidR="00062789" w:rsidRPr="00B30389" w:rsidRDefault="0006278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07AA" w14:paraId="3226A30B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5A217E36" w14:textId="0CDA9520" w:rsidR="00062789" w:rsidRDefault="0002637F" w:rsidP="00981924">
            <w:proofErr w:type="spellStart"/>
            <w:r w:rsidRPr="0002637F">
              <w:t>bhtlUzenet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51F3C11F" w14:textId="3B0A8DF4" w:rsidR="00062789" w:rsidRDefault="00391BFB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0F44A47F" w14:textId="77777777" w:rsidR="00062789" w:rsidRDefault="00062789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576754A2" w14:textId="1BA2DA20" w:rsidR="00062789" w:rsidRDefault="00391BFB" w:rsidP="00981924">
            <w:r w:rsidRPr="00391BFB">
              <w:t>Behajthatatlan tételekrő</w:t>
            </w:r>
            <w:r>
              <w:t>l</w:t>
            </w:r>
            <w:r w:rsidRPr="00391BFB">
              <w:t xml:space="preserve"> szakmai üzenet</w:t>
            </w:r>
          </w:p>
        </w:tc>
      </w:tr>
      <w:tr w:rsidR="00AA07AA" w14:paraId="5498A8ED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0F49AED2" w14:textId="4D48449C" w:rsidR="00062789" w:rsidRDefault="00AA07AA" w:rsidP="00981924">
            <w:proofErr w:type="spellStart"/>
            <w:r w:rsidRPr="00AA07AA">
              <w:t>taxTy</w:t>
            </w:r>
            <w:r w:rsidR="0002637F">
              <w:t>adonem</w:t>
            </w:r>
            <w:r w:rsidRPr="00AA07AA">
              <w:t>pe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18C46F41" w14:textId="60A2316E" w:rsidR="00062789" w:rsidRDefault="0002637F" w:rsidP="00981924">
            <w:pPr>
              <w:jc w:val="center"/>
            </w:pPr>
            <w:proofErr w:type="spellStart"/>
            <w:r>
              <w:t>Adonem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2ECD699" w14:textId="660AC9B4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2F17816" w14:textId="7FD46FFE" w:rsidR="00062789" w:rsidRDefault="00AA07AA" w:rsidP="00981924">
            <w:r w:rsidRPr="00AA07AA">
              <w:t>Adónem tételes adat</w:t>
            </w:r>
            <w:r>
              <w:t>ok</w:t>
            </w:r>
          </w:p>
        </w:tc>
      </w:tr>
      <w:tr w:rsidR="00062789" w14:paraId="6B0C0814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7F956A21" w14:textId="217C7892" w:rsidR="00062789" w:rsidRPr="005572E8" w:rsidRDefault="0002637F" w:rsidP="00981924">
            <w:proofErr w:type="spellStart"/>
            <w:r>
              <w:t>m</w:t>
            </w:r>
            <w:r w:rsidRPr="0002637F">
              <w:t>indOsszesen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2215729F" w14:textId="1F7E2526" w:rsidR="00062789" w:rsidRDefault="0002637F" w:rsidP="00981924">
            <w:pPr>
              <w:jc w:val="center"/>
            </w:pPr>
            <w:proofErr w:type="spellStart"/>
            <w:r w:rsidRPr="0002637F">
              <w:t>MindOsszesen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BDAF057" w14:textId="324CCABF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9430463" w14:textId="143F1023" w:rsidR="00062789" w:rsidRPr="005572E8" w:rsidRDefault="00AA07AA" w:rsidP="00981924">
            <w:r w:rsidRPr="00AA07AA">
              <w:t>Mindösszesen</w:t>
            </w:r>
          </w:p>
        </w:tc>
      </w:tr>
      <w:tr w:rsidR="00062789" w14:paraId="621BAF55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479ED75C" w14:textId="0715A9A3" w:rsidR="00062789" w:rsidRPr="00EC653C" w:rsidRDefault="0002637F" w:rsidP="00981924">
            <w:proofErr w:type="spellStart"/>
            <w:r>
              <w:t>a</w:t>
            </w:r>
            <w:r w:rsidRPr="0002637F">
              <w:t>doz</w:t>
            </w:r>
            <w:r>
              <w:t>o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33B8B412" w14:textId="67DC95E3" w:rsidR="00062789" w:rsidRDefault="0002637F" w:rsidP="00981924">
            <w:pPr>
              <w:jc w:val="center"/>
            </w:pPr>
            <w:proofErr w:type="spellStart"/>
            <w:r w:rsidRPr="0002637F">
              <w:t>Adozo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FE0F399" w14:textId="400095BB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3EE255A" w14:textId="3E1F098D" w:rsidR="00062789" w:rsidRPr="005572E8" w:rsidRDefault="00AA07AA" w:rsidP="00981924">
            <w:r w:rsidRPr="00AA07AA">
              <w:t>Adózói adatok</w:t>
            </w:r>
          </w:p>
        </w:tc>
      </w:tr>
      <w:tr w:rsidR="00062789" w14:paraId="26B3E00F" w14:textId="77777777" w:rsidTr="00AA07AA">
        <w:tc>
          <w:tcPr>
            <w:tcW w:w="2388" w:type="dxa"/>
            <w:shd w:val="clear" w:color="auto" w:fill="D9D9D9" w:themeFill="background1" w:themeFillShade="D9"/>
          </w:tcPr>
          <w:p w14:paraId="5B222E36" w14:textId="64B575A0" w:rsidR="00062789" w:rsidRPr="00EC653C" w:rsidRDefault="0002637F" w:rsidP="00981924">
            <w:proofErr w:type="spellStart"/>
            <w:r>
              <w:t>k</w:t>
            </w:r>
            <w:r w:rsidRPr="0002637F">
              <w:t>odLista</w:t>
            </w:r>
            <w:proofErr w:type="spellEnd"/>
          </w:p>
        </w:tc>
        <w:tc>
          <w:tcPr>
            <w:tcW w:w="1293" w:type="dxa"/>
            <w:shd w:val="clear" w:color="auto" w:fill="D9D9D9" w:themeFill="background1" w:themeFillShade="D9"/>
          </w:tcPr>
          <w:p w14:paraId="4953C1C1" w14:textId="2757971E" w:rsidR="00062789" w:rsidRDefault="0002637F" w:rsidP="00981924">
            <w:pPr>
              <w:jc w:val="center"/>
            </w:pPr>
            <w:proofErr w:type="spellStart"/>
            <w:r w:rsidRPr="0002637F">
              <w:t>KodLista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2D3CF7C9" w14:textId="7E2101CD" w:rsidR="00062789" w:rsidRDefault="00AA07AA" w:rsidP="00981924">
            <w:pPr>
              <w:jc w:val="center"/>
            </w:pPr>
            <w:r>
              <w:t>nem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16FA985D" w14:textId="2F5DA207" w:rsidR="00062789" w:rsidRPr="005572E8" w:rsidRDefault="00AA07AA" w:rsidP="00AA07AA">
            <w:pPr>
              <w:jc w:val="both"/>
            </w:pPr>
            <w:r w:rsidRPr="00AA07AA">
              <w:t>Bekódolt adatok magyarázó táblázatai: pénzforgalmi tételtípus, átvezetés forrásazonosító, befizetés forrás számlaszám</w:t>
            </w:r>
          </w:p>
        </w:tc>
      </w:tr>
    </w:tbl>
    <w:p w14:paraId="5DA762BC" w14:textId="77777777" w:rsidR="00062789" w:rsidRDefault="00062789" w:rsidP="00062789"/>
    <w:p w14:paraId="35DC4A5C" w14:textId="62B98648" w:rsidR="004C3CE3" w:rsidRDefault="004C3CE3" w:rsidP="004C3CE3">
      <w:r>
        <w:t xml:space="preserve">A </w:t>
      </w:r>
      <w:proofErr w:type="spellStart"/>
      <w:r w:rsidR="004308DD">
        <w:t>Adonem</w:t>
      </w:r>
      <w:proofErr w:type="spellEnd"/>
      <w:r w:rsidR="004308DD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37"/>
        <w:gridCol w:w="2176"/>
        <w:gridCol w:w="998"/>
        <w:gridCol w:w="3356"/>
      </w:tblGrid>
      <w:tr w:rsidR="004C3CE3" w14:paraId="50FA62B8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144AEA76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14:paraId="19115EF3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745EF4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6B85D6" w14:textId="77777777" w:rsidR="004C3CE3" w:rsidRPr="00B30389" w:rsidRDefault="004C3CE3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C3CE3" w14:paraId="0F1C7E5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30AA0FFA" w14:textId="1C995628" w:rsidR="004C3CE3" w:rsidRDefault="004308DD" w:rsidP="00981924">
            <w:proofErr w:type="spellStart"/>
            <w:r w:rsidRPr="004308DD">
              <w:t>kod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733A937" w14:textId="0D2EEF4B" w:rsidR="004C3CE3" w:rsidRDefault="004C3CE3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3EF49B7" w14:textId="0D32D410" w:rsidR="004C3CE3" w:rsidRDefault="004C3CE3" w:rsidP="00981924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DEBEE29" w14:textId="0E18ED06" w:rsidR="004C3CE3" w:rsidRDefault="004C3CE3" w:rsidP="00981924">
            <w:r w:rsidRPr="004C3CE3">
              <w:t>Adónemkód</w:t>
            </w:r>
          </w:p>
        </w:tc>
      </w:tr>
      <w:tr w:rsidR="004C3CE3" w14:paraId="0DF86273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5327117D" w14:textId="1903E424" w:rsidR="004C3CE3" w:rsidRDefault="004308DD" w:rsidP="004C3CE3">
            <w:proofErr w:type="spellStart"/>
            <w:r w:rsidRPr="004308DD">
              <w:t>megnevezes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1CD6D25C" w14:textId="4152E688" w:rsidR="004C3CE3" w:rsidRDefault="004C3CE3" w:rsidP="004C3CE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850E71D" w14:textId="2462BD7C" w:rsidR="004C3CE3" w:rsidRDefault="004C3CE3" w:rsidP="004C3CE3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52BF3F9E" w14:textId="4F7989A6" w:rsidR="004C3CE3" w:rsidRDefault="004C3CE3" w:rsidP="004C3CE3">
            <w:r w:rsidRPr="004C3CE3">
              <w:t>Adónem megnevezése</w:t>
            </w:r>
          </w:p>
        </w:tc>
      </w:tr>
      <w:tr w:rsidR="00011C73" w14:paraId="0345ED3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0CE58549" w14:textId="14227D6B" w:rsidR="004C3CE3" w:rsidRPr="005572E8" w:rsidRDefault="004308DD" w:rsidP="004C3CE3">
            <w:proofErr w:type="spellStart"/>
            <w:r w:rsidRPr="004308DD">
              <w:t>szamlaszam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5C36FB23" w14:textId="25010360" w:rsidR="004C3CE3" w:rsidRDefault="004C3CE3" w:rsidP="004C3CE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44D61B4" w14:textId="32EB4FD2" w:rsidR="004C3CE3" w:rsidRDefault="004C3CE3" w:rsidP="004C3CE3">
            <w:pPr>
              <w:jc w:val="center"/>
            </w:pPr>
            <w:r>
              <w:t>igen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67AA171F" w14:textId="6A6B9539" w:rsidR="004C3CE3" w:rsidRPr="005572E8" w:rsidRDefault="004C3CE3" w:rsidP="004C3CE3">
            <w:r w:rsidRPr="004C3CE3">
              <w:t>Adónem számlaszáma</w:t>
            </w:r>
          </w:p>
        </w:tc>
      </w:tr>
      <w:tr w:rsidR="00011C73" w14:paraId="652B98A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2CA9E824" w14:textId="5E09D91A" w:rsidR="004C3CE3" w:rsidRPr="00EC653C" w:rsidRDefault="004308DD" w:rsidP="004C3CE3">
            <w:proofErr w:type="spellStart"/>
            <w:r w:rsidRPr="004308DD">
              <w:t>kotelezettsegOsszesen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D3B776A" w14:textId="18CEAD60" w:rsidR="004C3CE3" w:rsidRDefault="004C3CE3" w:rsidP="004C3CE3">
            <w:pPr>
              <w:jc w:val="center"/>
            </w:pPr>
            <w:proofErr w:type="spellStart"/>
            <w:r w:rsidRPr="004C3CE3"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60C8D1" w14:textId="1BDB0561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504D351" w14:textId="73F1037E" w:rsidR="004C3CE3" w:rsidRPr="005572E8" w:rsidRDefault="004C3CE3" w:rsidP="004C3CE3">
            <w:r w:rsidRPr="004C3CE3">
              <w:t>Kötelezettség összesen</w:t>
            </w:r>
          </w:p>
        </w:tc>
      </w:tr>
      <w:tr w:rsidR="00011C73" w14:paraId="27B27576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548C0A6B" w14:textId="4B28DEA1" w:rsidR="004C3CE3" w:rsidRPr="00EC653C" w:rsidRDefault="004308DD" w:rsidP="004C3CE3">
            <w:proofErr w:type="spellStart"/>
            <w:r w:rsidRPr="004308DD">
              <w:t>penzforgalomOsszesen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1B789D37" w14:textId="101BA52D" w:rsidR="004C3CE3" w:rsidRDefault="004C3CE3" w:rsidP="004C3CE3">
            <w:pPr>
              <w:jc w:val="center"/>
            </w:pPr>
            <w:proofErr w:type="spellStart"/>
            <w:r w:rsidRPr="004C3CE3"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D34017F" w14:textId="0F9C684C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4F2A6005" w14:textId="00C6B949" w:rsidR="004C3CE3" w:rsidRPr="005572E8" w:rsidRDefault="004C3CE3" w:rsidP="004C3CE3">
            <w:pPr>
              <w:jc w:val="both"/>
            </w:pPr>
            <w:r w:rsidRPr="004C3CE3">
              <w:t>Pénzforgalom oldali könyvelt tételek összesen</w:t>
            </w:r>
          </w:p>
        </w:tc>
      </w:tr>
      <w:tr w:rsidR="004C3CE3" w14:paraId="230AE49C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102FA9A0" w14:textId="65EEE955" w:rsidR="004C3CE3" w:rsidRPr="00EC653C" w:rsidRDefault="004308DD" w:rsidP="004C3CE3">
            <w:proofErr w:type="spellStart"/>
            <w:r w:rsidRPr="004308DD">
              <w:t>konyvelesreVaroOsszesen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F8B22DD" w14:textId="60E54976" w:rsidR="004C3CE3" w:rsidRDefault="004C3CE3" w:rsidP="004C3CE3">
            <w:pPr>
              <w:jc w:val="center"/>
            </w:pPr>
            <w:proofErr w:type="spellStart"/>
            <w:r w:rsidRPr="004C3CE3"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7C5338D" w14:textId="5740254F" w:rsidR="004C3CE3" w:rsidRDefault="004C3CE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13579C11" w14:textId="02B009B1" w:rsidR="004C3CE3" w:rsidRPr="005572E8" w:rsidRDefault="004C3CE3" w:rsidP="004C3CE3">
            <w:pPr>
              <w:jc w:val="both"/>
            </w:pPr>
            <w:r w:rsidRPr="004C3CE3">
              <w:t>Könyveletlen tételek összesen</w:t>
            </w:r>
          </w:p>
        </w:tc>
      </w:tr>
      <w:tr w:rsidR="00011C73" w14:paraId="1C2F2D8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375CE1D2" w14:textId="6F6CBBFA" w:rsidR="00011C73" w:rsidRPr="004C3CE3" w:rsidRDefault="004308DD" w:rsidP="004C3CE3">
            <w:proofErr w:type="spellStart"/>
            <w:r>
              <w:t>tetel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01501607" w14:textId="643F9124" w:rsidR="00011C73" w:rsidRPr="004C3CE3" w:rsidRDefault="004308DD" w:rsidP="004C3CE3">
            <w:pPr>
              <w:jc w:val="center"/>
            </w:pPr>
            <w:proofErr w:type="spellStart"/>
            <w:r>
              <w:t>Tetel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869AAC2" w14:textId="6F7C2846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08C8D8BB" w14:textId="747C206E" w:rsidR="00011C73" w:rsidRPr="004C3CE3" w:rsidRDefault="00011C73" w:rsidP="004C3CE3">
            <w:pPr>
              <w:jc w:val="both"/>
            </w:pPr>
            <w:r w:rsidRPr="00011C73">
              <w:t>Könyvelt tétetlek</w:t>
            </w:r>
          </w:p>
        </w:tc>
      </w:tr>
      <w:tr w:rsidR="00011C73" w14:paraId="472481F4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02B39345" w14:textId="3DD548AC" w:rsidR="00011C73" w:rsidRPr="004C3CE3" w:rsidRDefault="004308DD" w:rsidP="004C3CE3">
            <w:proofErr w:type="spellStart"/>
            <w:r>
              <w:t>k</w:t>
            </w:r>
            <w:r w:rsidRPr="004308DD">
              <w:t>onyvelesreVaroTetel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3E25651B" w14:textId="6AFDB3F2" w:rsidR="00011C73" w:rsidRPr="004C3CE3" w:rsidRDefault="004308DD" w:rsidP="004C3CE3">
            <w:pPr>
              <w:jc w:val="center"/>
            </w:pPr>
            <w:proofErr w:type="spellStart"/>
            <w:r w:rsidRPr="004308DD">
              <w:t>KonyvelesreVaroTetel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BA488A4" w14:textId="5A101C13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21ABF2A" w14:textId="5B4128E6" w:rsidR="00011C73" w:rsidRPr="004C3CE3" w:rsidRDefault="00011C73" w:rsidP="004C3CE3">
            <w:pPr>
              <w:jc w:val="both"/>
            </w:pPr>
            <w:r w:rsidRPr="00011C73">
              <w:t>Könyvel</w:t>
            </w:r>
            <w:r w:rsidR="004308DD">
              <w:t>ésre váró</w:t>
            </w:r>
            <w:r w:rsidRPr="00011C73">
              <w:t xml:space="preserve"> tételek</w:t>
            </w:r>
          </w:p>
        </w:tc>
      </w:tr>
      <w:tr w:rsidR="00011C73" w14:paraId="434C677B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7D576B39" w14:textId="68088E9C" w:rsidR="00011C73" w:rsidRPr="004C3CE3" w:rsidRDefault="004308DD" w:rsidP="004C3CE3">
            <w:proofErr w:type="spellStart"/>
            <w:r>
              <w:t>k</w:t>
            </w:r>
            <w:r w:rsidRPr="004308DD">
              <w:t>onyvelesreUzenet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1DB96F3B" w14:textId="765273DC" w:rsidR="00011C73" w:rsidRPr="004C3CE3" w:rsidRDefault="004308DD" w:rsidP="004C3CE3">
            <w:pPr>
              <w:jc w:val="center"/>
            </w:pPr>
            <w:proofErr w:type="spellStart"/>
            <w:r w:rsidRPr="004308DD">
              <w:t>KonyvelesreUzenet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DECF848" w14:textId="56F9365F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36FDD7CB" w14:textId="620ECDD8" w:rsidR="00011C73" w:rsidRPr="004C3CE3" w:rsidRDefault="00011C73" w:rsidP="004C3CE3">
            <w:pPr>
              <w:jc w:val="both"/>
            </w:pPr>
            <w:r w:rsidRPr="00011C73">
              <w:t>Könyvelésre váró tétel hiány indokának kódja és szövege</w:t>
            </w:r>
          </w:p>
        </w:tc>
      </w:tr>
      <w:tr w:rsidR="00011C73" w14:paraId="37F3A6E9" w14:textId="77777777" w:rsidTr="004C3CE3">
        <w:tc>
          <w:tcPr>
            <w:tcW w:w="2389" w:type="dxa"/>
            <w:shd w:val="clear" w:color="auto" w:fill="D9D9D9" w:themeFill="background1" w:themeFillShade="D9"/>
          </w:tcPr>
          <w:p w14:paraId="7E23E255" w14:textId="6416A092" w:rsidR="00011C73" w:rsidRPr="00011C73" w:rsidRDefault="004308DD" w:rsidP="004C3CE3">
            <w:proofErr w:type="spellStart"/>
            <w:r w:rsidRPr="004308DD">
              <w:t>adonemEgyenleg</w:t>
            </w:r>
            <w:proofErr w:type="spellEnd"/>
          </w:p>
        </w:tc>
        <w:tc>
          <w:tcPr>
            <w:tcW w:w="1292" w:type="dxa"/>
            <w:shd w:val="clear" w:color="auto" w:fill="D9D9D9" w:themeFill="background1" w:themeFillShade="D9"/>
          </w:tcPr>
          <w:p w14:paraId="41AEC1A7" w14:textId="206DEC23" w:rsidR="00011C73" w:rsidRDefault="004308DD" w:rsidP="004C3CE3">
            <w:pPr>
              <w:jc w:val="center"/>
            </w:pPr>
            <w:r w:rsidRPr="004308DD">
              <w:t>Egyenleg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847F75C" w14:textId="3B467120" w:rsidR="00011C73" w:rsidRDefault="00011C73" w:rsidP="004C3CE3">
            <w:pPr>
              <w:jc w:val="center"/>
            </w:pPr>
            <w:r>
              <w:t>nem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14:paraId="2BE98081" w14:textId="53A747C2" w:rsidR="00011C73" w:rsidRPr="00011C73" w:rsidRDefault="00011C73" w:rsidP="004C3CE3">
            <w:pPr>
              <w:jc w:val="both"/>
            </w:pPr>
            <w:r w:rsidRPr="00011C73">
              <w:t>Az adónem egyenlege</w:t>
            </w:r>
          </w:p>
        </w:tc>
      </w:tr>
    </w:tbl>
    <w:p w14:paraId="059EBD99" w14:textId="77777777" w:rsidR="004C3CE3" w:rsidRDefault="004C3CE3" w:rsidP="00062789"/>
    <w:p w14:paraId="0005E917" w14:textId="51FE968F" w:rsidR="00FB072D" w:rsidRDefault="00FB072D" w:rsidP="00FB072D">
      <w:r>
        <w:t>A</w:t>
      </w:r>
      <w:r w:rsidR="00EC4613">
        <w:t xml:space="preserve"> </w:t>
      </w:r>
      <w:proofErr w:type="spellStart"/>
      <w:r w:rsidR="00EC4613">
        <w:t>Tetel</w:t>
      </w:r>
      <w:proofErr w:type="spellEnd"/>
      <w:r w:rsidR="00EC4613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2"/>
        <w:gridCol w:w="1453"/>
        <w:gridCol w:w="998"/>
        <w:gridCol w:w="3364"/>
      </w:tblGrid>
      <w:tr w:rsidR="00FB072D" w14:paraId="730A111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3D6A516D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2C28775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D36A91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8AC3F6D" w14:textId="77777777" w:rsidR="00FB072D" w:rsidRPr="00B30389" w:rsidRDefault="00FB072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137E2" w14:paraId="57687907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BFCBB67" w14:textId="3C1FEB13" w:rsidR="000137E2" w:rsidRPr="00B30389" w:rsidRDefault="009A1473" w:rsidP="000137E2">
            <w:pPr>
              <w:rPr>
                <w:b/>
                <w:bCs/>
              </w:rPr>
            </w:pPr>
            <w:proofErr w:type="spellStart"/>
            <w:r w:rsidRPr="009A1473">
              <w:t>megnevezes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59AE5F85" w14:textId="700455D6" w:rsidR="000137E2" w:rsidRPr="00B30389" w:rsidRDefault="000137E2" w:rsidP="000137E2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19349F6" w14:textId="715DE634" w:rsidR="000137E2" w:rsidRDefault="000137E2" w:rsidP="000137E2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A891145" w14:textId="3A5555A6" w:rsidR="000137E2" w:rsidRPr="00B30389" w:rsidRDefault="000137E2" w:rsidP="009A1473">
            <w:pPr>
              <w:jc w:val="both"/>
              <w:rPr>
                <w:b/>
                <w:bCs/>
              </w:rPr>
            </w:pPr>
            <w:r w:rsidRPr="00FB072D">
              <w:t>A tétel típusának neve</w:t>
            </w:r>
          </w:p>
        </w:tc>
      </w:tr>
      <w:tr w:rsidR="000137E2" w14:paraId="25C2DCFF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0E9C67D9" w14:textId="72ACC3B5" w:rsidR="000137E2" w:rsidRPr="00B30389" w:rsidRDefault="009A1473" w:rsidP="000137E2">
            <w:pPr>
              <w:rPr>
                <w:b/>
                <w:bCs/>
              </w:rPr>
            </w:pPr>
            <w:proofErr w:type="spellStart"/>
            <w:r>
              <w:t>tipus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2148B84A" w14:textId="45E2119E" w:rsidR="000137E2" w:rsidRPr="00B30389" w:rsidRDefault="000137E2" w:rsidP="000137E2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DD2BB28" w14:textId="0CCAB9A3" w:rsidR="000137E2" w:rsidRDefault="000137E2" w:rsidP="000137E2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8405085" w14:textId="77777777" w:rsidR="000137E2" w:rsidRPr="00FB072D" w:rsidRDefault="000137E2" w:rsidP="000137E2">
            <w:pPr>
              <w:jc w:val="both"/>
            </w:pPr>
            <w:r w:rsidRPr="00FB072D">
              <w:t>Pénzforgalmi tétel típus kódja</w:t>
            </w:r>
          </w:p>
          <w:p w14:paraId="1862EA4A" w14:textId="77777777" w:rsidR="000137E2" w:rsidRPr="00B30389" w:rsidRDefault="000137E2" w:rsidP="000137E2">
            <w:pPr>
              <w:jc w:val="center"/>
              <w:rPr>
                <w:b/>
                <w:bCs/>
              </w:rPr>
            </w:pPr>
          </w:p>
        </w:tc>
      </w:tr>
      <w:tr w:rsidR="007F2B3C" w14:paraId="59D3C842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0E0B4F97" w14:textId="07832D5E" w:rsidR="007F2B3C" w:rsidRDefault="007F2B3C" w:rsidP="000137E2">
            <w:proofErr w:type="spellStart"/>
            <w:r w:rsidRPr="007F2B3C">
              <w:t>tipusKodolatlan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62F90754" w14:textId="5D44FF60" w:rsidR="007F2B3C" w:rsidRDefault="007F2B3C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9B198E" w14:textId="38D91C56" w:rsidR="007F2B3C" w:rsidRDefault="007F2B3C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7300F9E" w14:textId="63258625" w:rsidR="007F2B3C" w:rsidRPr="00FB072D" w:rsidRDefault="007F2B3C" w:rsidP="000137E2">
            <w:pPr>
              <w:jc w:val="both"/>
            </w:pPr>
            <w:r w:rsidRPr="007F2B3C">
              <w:t xml:space="preserve">Pénzforgalmi tétel típus. A </w:t>
            </w:r>
            <w:proofErr w:type="spellStart"/>
            <w:r w:rsidRPr="007F2B3C">
              <w:t>tipus</w:t>
            </w:r>
            <w:proofErr w:type="spellEnd"/>
            <w:r w:rsidRPr="007F2B3C">
              <w:t xml:space="preserve"> kódolatlan értéke.</w:t>
            </w:r>
          </w:p>
        </w:tc>
      </w:tr>
      <w:tr w:rsidR="000137E2" w14:paraId="24289261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43E66AF" w14:textId="0358A4CD" w:rsidR="000137E2" w:rsidRDefault="009A1473" w:rsidP="000137E2">
            <w:proofErr w:type="spellStart"/>
            <w:r w:rsidRPr="009A1473">
              <w:t>aladonem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48F644C7" w14:textId="44185271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AB97424" w14:textId="372A7BE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7A9477F" w14:textId="204EFCE1" w:rsidR="000137E2" w:rsidRDefault="000137E2" w:rsidP="000137E2">
            <w:r w:rsidRPr="00FB072D">
              <w:t>Aladónem</w:t>
            </w:r>
          </w:p>
        </w:tc>
      </w:tr>
      <w:tr w:rsidR="000137E2" w14:paraId="4C2D424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1C1BC144" w14:textId="16A96AA7" w:rsidR="000137E2" w:rsidRPr="00FB072D" w:rsidRDefault="009A1473" w:rsidP="000137E2">
            <w:proofErr w:type="spellStart"/>
            <w:r w:rsidRPr="009A1473">
              <w:t>esedekessegiDatum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6FD20778" w14:textId="211DA9A1" w:rsidR="000137E2" w:rsidRDefault="000137E2" w:rsidP="000137E2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7758884" w14:textId="0A0155E4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3032EF5" w14:textId="7048BB7B" w:rsidR="000137E2" w:rsidRPr="00FB072D" w:rsidRDefault="000137E2" w:rsidP="000137E2">
            <w:r w:rsidRPr="00FB072D">
              <w:t>Esedékesség dátuma</w:t>
            </w:r>
          </w:p>
        </w:tc>
      </w:tr>
      <w:tr w:rsidR="000137E2" w14:paraId="0CC08075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1BF39D4" w14:textId="7C0E7A22" w:rsidR="000137E2" w:rsidRPr="00FB072D" w:rsidRDefault="009A1473" w:rsidP="000137E2">
            <w:proofErr w:type="spellStart"/>
            <w:r w:rsidRPr="009A1473">
              <w:t>teljesitesiDatum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01A69BD" w14:textId="21063A1B" w:rsidR="000137E2" w:rsidRDefault="000137E2" w:rsidP="000137E2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0572478" w14:textId="06EFD3B0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998AB0E" w14:textId="77777777" w:rsidR="000137E2" w:rsidRPr="00FB072D" w:rsidRDefault="000137E2" w:rsidP="000137E2">
            <w:pPr>
              <w:jc w:val="both"/>
            </w:pPr>
            <w:r w:rsidRPr="00FB072D">
              <w:t>Pénzforgalmi tétel teljesítési dátum</w:t>
            </w:r>
          </w:p>
          <w:p w14:paraId="7A1EDAE5" w14:textId="77777777" w:rsidR="000137E2" w:rsidRPr="00FB072D" w:rsidRDefault="000137E2" w:rsidP="000137E2"/>
        </w:tc>
      </w:tr>
      <w:tr w:rsidR="000137E2" w14:paraId="279EFB24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316B8CFA" w14:textId="7B5B295E" w:rsidR="000137E2" w:rsidRPr="00FB072D" w:rsidRDefault="00A228AE" w:rsidP="000137E2">
            <w:proofErr w:type="spellStart"/>
            <w:r w:rsidRPr="00A228AE">
              <w:t>kotelezettseg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60C180F" w14:textId="763C673E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903A4A2" w14:textId="0651BF1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BCFA2A2" w14:textId="091CC215" w:rsidR="000137E2" w:rsidRPr="00FB072D" w:rsidRDefault="000137E2" w:rsidP="000137E2">
            <w:pPr>
              <w:jc w:val="both"/>
            </w:pPr>
            <w:r w:rsidRPr="00FB072D">
              <w:t>Kötelezettség</w:t>
            </w:r>
          </w:p>
        </w:tc>
      </w:tr>
      <w:tr w:rsidR="000137E2" w14:paraId="0428D7F9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6838BAB7" w14:textId="70270DC6" w:rsidR="000137E2" w:rsidRPr="00FB072D" w:rsidRDefault="00A228AE" w:rsidP="000137E2">
            <w:proofErr w:type="spellStart"/>
            <w:r>
              <w:t>p</w:t>
            </w:r>
            <w:r w:rsidRPr="00A228AE">
              <w:t>enzforgalom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635FEB0D" w14:textId="2163A14F" w:rsidR="000137E2" w:rsidRDefault="00A228AE" w:rsidP="000137E2">
            <w:pPr>
              <w:jc w:val="center"/>
            </w:pPr>
            <w:proofErr w:type="spellStart"/>
            <w:r w:rsidRPr="00A228AE">
              <w:t>Penzforgalom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1C93320" w14:textId="63EA9053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EBB57EC" w14:textId="38AFB890" w:rsidR="000137E2" w:rsidRPr="00FB072D" w:rsidRDefault="000137E2" w:rsidP="000137E2">
            <w:pPr>
              <w:jc w:val="both"/>
            </w:pPr>
            <w:r w:rsidRPr="00FB072D">
              <w:t>Pénzforgalom</w:t>
            </w:r>
          </w:p>
        </w:tc>
      </w:tr>
      <w:tr w:rsidR="000137E2" w14:paraId="5C28E8A9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43845267" w14:textId="763D4DAF" w:rsidR="000137E2" w:rsidRDefault="009A1473" w:rsidP="000137E2">
            <w:proofErr w:type="spellStart"/>
            <w:r w:rsidRPr="009A1473">
              <w:t>ellenszamlaKod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465A17FA" w14:textId="131F35AA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956B481" w14:textId="2F5A695D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E5774CE" w14:textId="2617CAD8" w:rsidR="000137E2" w:rsidRDefault="000137E2" w:rsidP="000137E2">
            <w:r w:rsidRPr="00FB072D">
              <w:t>Ellenszámla kódja, ahonnan jön a befizetés, vagy ahová megy a kiutalás</w:t>
            </w:r>
            <w:r>
              <w:t xml:space="preserve">. A kód a </w:t>
            </w:r>
            <w:proofErr w:type="spellStart"/>
            <w:r w:rsidR="009A1473">
              <w:t>KodLista</w:t>
            </w:r>
            <w:proofErr w:type="spellEnd"/>
            <w:r>
              <w:t xml:space="preserve"> struktúrában található.</w:t>
            </w:r>
          </w:p>
        </w:tc>
      </w:tr>
      <w:tr w:rsidR="007F74B0" w14:paraId="740C7340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09DF38E6" w14:textId="7982685C" w:rsidR="007F74B0" w:rsidRPr="009A1473" w:rsidRDefault="007F74B0" w:rsidP="000137E2">
            <w:proofErr w:type="spellStart"/>
            <w:r>
              <w:t>ellenszamla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53968042" w14:textId="59DF6E3D" w:rsidR="007F74B0" w:rsidRDefault="007F74B0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FC3405D" w14:textId="1B3DFE61" w:rsidR="007F74B0" w:rsidRDefault="007F74B0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10890834" w14:textId="382AF5B6" w:rsidR="007F74B0" w:rsidRPr="00FB072D" w:rsidRDefault="007F74B0" w:rsidP="000137E2">
            <w:proofErr w:type="spellStart"/>
            <w:proofErr w:type="gramStart"/>
            <w:r w:rsidRPr="007F74B0">
              <w:t>Ellenszáml</w:t>
            </w:r>
            <w:proofErr w:type="spellEnd"/>
            <w:r w:rsidRPr="007F74B0">
              <w:t xml:space="preserve"> ,</w:t>
            </w:r>
            <w:proofErr w:type="gramEnd"/>
            <w:r w:rsidRPr="007F74B0">
              <w:t xml:space="preserve"> ahonnan jön a befizetés, vagy ahová megy a kiutalás. Az </w:t>
            </w:r>
            <w:proofErr w:type="spellStart"/>
            <w:r w:rsidRPr="007F74B0">
              <w:t>ellenszamlaKod</w:t>
            </w:r>
            <w:proofErr w:type="spellEnd"/>
            <w:r w:rsidRPr="007F74B0">
              <w:t xml:space="preserve"> kódolatlan értéke.</w:t>
            </w:r>
          </w:p>
        </w:tc>
      </w:tr>
      <w:tr w:rsidR="000137E2" w14:paraId="24B085A6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4DF63DDA" w14:textId="039079E9" w:rsidR="000137E2" w:rsidRPr="00EC653C" w:rsidRDefault="009A1473" w:rsidP="000137E2">
            <w:proofErr w:type="spellStart"/>
            <w:r w:rsidRPr="009A1473">
              <w:t>kotelezettsegAtvezetveForrasKod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AAFBE4A" w14:textId="1942D1FF" w:rsidR="000137E2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32424E1" w14:textId="337ED098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CA7994A" w14:textId="12DC1959" w:rsidR="000137E2" w:rsidRPr="005572E8" w:rsidRDefault="000137E2" w:rsidP="000137E2">
            <w:r w:rsidRPr="00FB072D">
              <w:t>Kötelezettség átvezetett tétel esetében a forrás adóalany kódja</w:t>
            </w:r>
            <w:r>
              <w:t xml:space="preserve">. A kód a </w:t>
            </w:r>
            <w:proofErr w:type="spellStart"/>
            <w:r w:rsidR="009A1473">
              <w:t>KodLista</w:t>
            </w:r>
            <w:proofErr w:type="spellEnd"/>
            <w:r w:rsidR="009A1473">
              <w:t xml:space="preserve"> </w:t>
            </w:r>
            <w:r>
              <w:t>struktúrában található.</w:t>
            </w:r>
          </w:p>
        </w:tc>
      </w:tr>
      <w:tr w:rsidR="00AF1566" w14:paraId="164EE95B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1020FB61" w14:textId="10D8D7A1" w:rsidR="00AF1566" w:rsidRPr="009A1473" w:rsidRDefault="00AF1566" w:rsidP="000137E2">
            <w:proofErr w:type="spellStart"/>
            <w:r w:rsidRPr="00AF1566">
              <w:t>kotelezettsegAtvezetveForras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5C58601A" w14:textId="01B8C238" w:rsidR="00AF1566" w:rsidRDefault="00AF1566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56B9EDA" w14:textId="5B288EDF" w:rsidR="00AF1566" w:rsidRDefault="00AF1566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CB9FDEA" w14:textId="20F634F6" w:rsidR="00AF1566" w:rsidRPr="00FB072D" w:rsidRDefault="00AF1566" w:rsidP="000137E2">
            <w:r w:rsidRPr="00AF1566">
              <w:t xml:space="preserve">Kötelezettség átvezetett tétel esetében a forrás adóalany. A </w:t>
            </w:r>
            <w:proofErr w:type="spellStart"/>
            <w:r w:rsidRPr="00AF1566">
              <w:t>kotelezettsegAtvezetveForrasKod</w:t>
            </w:r>
            <w:proofErr w:type="spellEnd"/>
            <w:r w:rsidRPr="00AF1566">
              <w:t xml:space="preserve"> kódolatlan értéke.</w:t>
            </w:r>
          </w:p>
        </w:tc>
      </w:tr>
      <w:tr w:rsidR="000137E2" w14:paraId="2AD677AA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2AC24343" w14:textId="11DD5CF1" w:rsidR="000137E2" w:rsidRPr="004C3CE3" w:rsidRDefault="00A228AE" w:rsidP="000137E2">
            <w:proofErr w:type="spellStart"/>
            <w:r w:rsidRPr="00A228AE">
              <w:t>penzforgalomAtvezetveForrasKod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99B30FC" w14:textId="3B582B6B" w:rsidR="000137E2" w:rsidRPr="004C3CE3" w:rsidRDefault="000137E2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1B336F8" w14:textId="622497EA" w:rsidR="000137E2" w:rsidRDefault="000137E2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6350B902" w14:textId="1779649E" w:rsidR="000137E2" w:rsidRPr="004C3CE3" w:rsidRDefault="000137E2" w:rsidP="000137E2">
            <w:pPr>
              <w:jc w:val="both"/>
            </w:pPr>
            <w:r w:rsidRPr="00FB072D">
              <w:t>Pénzforgalom átvezetett tétel esetében a forrás adóalany kódja</w:t>
            </w:r>
            <w:r>
              <w:t xml:space="preserve">. A kód a </w:t>
            </w:r>
            <w:proofErr w:type="spellStart"/>
            <w:r w:rsidR="009A1473">
              <w:t>KodLista</w:t>
            </w:r>
            <w:proofErr w:type="spellEnd"/>
            <w:r w:rsidR="009A1473">
              <w:t xml:space="preserve"> </w:t>
            </w:r>
            <w:r>
              <w:t>struktúrában található.</w:t>
            </w:r>
          </w:p>
        </w:tc>
      </w:tr>
      <w:tr w:rsidR="007F2B3C" w14:paraId="0F05224F" w14:textId="77777777" w:rsidTr="000137E2">
        <w:tc>
          <w:tcPr>
            <w:tcW w:w="2527" w:type="dxa"/>
            <w:shd w:val="clear" w:color="auto" w:fill="D9D9D9" w:themeFill="background1" w:themeFillShade="D9"/>
          </w:tcPr>
          <w:p w14:paraId="7484612D" w14:textId="26256255" w:rsidR="007F2B3C" w:rsidRPr="00A228AE" w:rsidRDefault="007F2B3C" w:rsidP="000137E2">
            <w:proofErr w:type="spellStart"/>
            <w:r w:rsidRPr="007F2B3C">
              <w:t>penzforgalmAtvezetveForras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590F3C3" w14:textId="4A6387C5" w:rsidR="007F2B3C" w:rsidRDefault="007F2B3C" w:rsidP="000137E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E42F6B" w14:textId="5CF8D34C" w:rsidR="007F2B3C" w:rsidRDefault="007F2B3C" w:rsidP="000137E2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0FC02D2" w14:textId="39AEAD34" w:rsidR="007F2B3C" w:rsidRPr="00FB072D" w:rsidRDefault="007F2B3C" w:rsidP="000137E2">
            <w:pPr>
              <w:jc w:val="both"/>
            </w:pPr>
            <w:r w:rsidRPr="007F2B3C">
              <w:t xml:space="preserve">Pénzforgalom átvezetett tétel esetében a forrás adóalany. A </w:t>
            </w:r>
            <w:proofErr w:type="spellStart"/>
            <w:r w:rsidRPr="007F2B3C">
              <w:t>penzforgalomAtvezetveForrasKod</w:t>
            </w:r>
            <w:proofErr w:type="spellEnd"/>
            <w:r w:rsidRPr="007F2B3C">
              <w:t xml:space="preserve"> kódolatlan értéke.</w:t>
            </w:r>
          </w:p>
        </w:tc>
      </w:tr>
    </w:tbl>
    <w:p w14:paraId="1D827908" w14:textId="77777777" w:rsidR="00C370BC" w:rsidRDefault="00C370BC" w:rsidP="00C370BC"/>
    <w:p w14:paraId="2FFF980A" w14:textId="06EFF6BE" w:rsidR="00C370BC" w:rsidRDefault="00C370BC" w:rsidP="00C370BC">
      <w:r>
        <w:t xml:space="preserve">A </w:t>
      </w:r>
      <w:proofErr w:type="spellStart"/>
      <w:r w:rsidR="0079683E" w:rsidRPr="0079683E">
        <w:t>Penzforgalom</w:t>
      </w:r>
      <w:proofErr w:type="spellEnd"/>
      <w:r w:rsidR="0079683E" w:rsidRPr="0079683E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735"/>
        <w:gridCol w:w="998"/>
        <w:gridCol w:w="3807"/>
      </w:tblGrid>
      <w:tr w:rsidR="00C370BC" w14:paraId="493CC1FE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5425E8C3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4D5F5522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D51E074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91C9995" w14:textId="77777777" w:rsidR="00C370BC" w:rsidRPr="00B30389" w:rsidRDefault="00C370BC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370BC" w14:paraId="19292ED1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3AEB1773" w14:textId="017BD9EA" w:rsidR="00C370BC" w:rsidRPr="00B30389" w:rsidRDefault="0079683E" w:rsidP="00981924">
            <w:pPr>
              <w:rPr>
                <w:b/>
                <w:bCs/>
              </w:rPr>
            </w:pPr>
            <w:proofErr w:type="spellStart"/>
            <w:r w:rsidRPr="0079683E">
              <w:t>osszeg</w:t>
            </w:r>
            <w:proofErr w:type="spellEnd"/>
          </w:p>
        </w:tc>
        <w:tc>
          <w:tcPr>
            <w:tcW w:w="1735" w:type="dxa"/>
            <w:shd w:val="clear" w:color="auto" w:fill="D9D9D9" w:themeFill="background1" w:themeFillShade="D9"/>
          </w:tcPr>
          <w:p w14:paraId="67EF5903" w14:textId="2317CF7F" w:rsidR="00C370BC" w:rsidRPr="00B30389" w:rsidRDefault="00C370BC" w:rsidP="00981924">
            <w:pPr>
              <w:jc w:val="center"/>
              <w:rPr>
                <w:b/>
                <w:bCs/>
              </w:rPr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436B7CE" w14:textId="2FC8DEAE" w:rsidR="00C370BC" w:rsidRDefault="00C370BC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236535F" w14:textId="5FC18B84" w:rsidR="00C370BC" w:rsidRPr="00B30389" w:rsidRDefault="00C370BC" w:rsidP="00C370BC">
            <w:pPr>
              <w:rPr>
                <w:b/>
                <w:bCs/>
              </w:rPr>
            </w:pPr>
            <w:r w:rsidRPr="00C370BC">
              <w:t>Összeg</w:t>
            </w:r>
          </w:p>
        </w:tc>
      </w:tr>
      <w:tr w:rsidR="00C370BC" w14:paraId="76E36F3D" w14:textId="77777777" w:rsidTr="00C370BC">
        <w:tc>
          <w:tcPr>
            <w:tcW w:w="2527" w:type="dxa"/>
            <w:shd w:val="clear" w:color="auto" w:fill="D9D9D9" w:themeFill="background1" w:themeFillShade="D9"/>
          </w:tcPr>
          <w:p w14:paraId="5BF5D074" w14:textId="5B2722E4" w:rsidR="00C370BC" w:rsidRPr="00B30389" w:rsidRDefault="0079683E" w:rsidP="00981924">
            <w:pPr>
              <w:rPr>
                <w:b/>
                <w:bCs/>
              </w:rPr>
            </w:pPr>
            <w:r>
              <w:t>d</w:t>
            </w:r>
            <w:r w:rsidRPr="0079683E">
              <w:t>eviza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004AEBC1" w14:textId="0C19E24C" w:rsidR="00C370BC" w:rsidRPr="00B30389" w:rsidRDefault="0079683E" w:rsidP="00981924">
            <w:pPr>
              <w:jc w:val="center"/>
              <w:rPr>
                <w:b/>
                <w:bCs/>
              </w:rPr>
            </w:pPr>
            <w:r w:rsidRPr="0079683E">
              <w:t>Deviza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542F705" w14:textId="77777777" w:rsidR="00C370BC" w:rsidRDefault="00C370BC" w:rsidP="00981924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14533DD" w14:textId="7C917225" w:rsidR="00C370BC" w:rsidRPr="00B30389" w:rsidRDefault="00C370BC" w:rsidP="00C370BC">
            <w:pPr>
              <w:rPr>
                <w:b/>
                <w:bCs/>
              </w:rPr>
            </w:pPr>
            <w:r w:rsidRPr="00C370BC">
              <w:t>Deviza</w:t>
            </w:r>
          </w:p>
        </w:tc>
      </w:tr>
    </w:tbl>
    <w:p w14:paraId="1B380790" w14:textId="77777777" w:rsidR="00DA0EF2" w:rsidRDefault="00DA0EF2" w:rsidP="00DA0EF2"/>
    <w:p w14:paraId="4F86E2F9" w14:textId="59FAB992" w:rsidR="00DA0EF2" w:rsidRDefault="00DA0EF2" w:rsidP="00DA0EF2">
      <w:r>
        <w:t xml:space="preserve">A </w:t>
      </w:r>
      <w:r w:rsidR="0079683E" w:rsidRPr="0079683E">
        <w:t xml:space="preserve">Deviza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735"/>
        <w:gridCol w:w="998"/>
        <w:gridCol w:w="3807"/>
      </w:tblGrid>
      <w:tr w:rsidR="00DA0EF2" w14:paraId="446CDE5D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36CEF08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551AC166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E7A53EF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35F2F34F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A0EF2" w14:paraId="7F9AA745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F9B6643" w14:textId="58E1AA75" w:rsidR="00DA0EF2" w:rsidRPr="00B30389" w:rsidRDefault="0079683E" w:rsidP="00981924">
            <w:pPr>
              <w:rPr>
                <w:b/>
                <w:bCs/>
              </w:rPr>
            </w:pPr>
            <w:proofErr w:type="spellStart"/>
            <w:r w:rsidRPr="0079683E">
              <w:t>osszeg</w:t>
            </w:r>
            <w:proofErr w:type="spellEnd"/>
          </w:p>
        </w:tc>
        <w:tc>
          <w:tcPr>
            <w:tcW w:w="1735" w:type="dxa"/>
            <w:shd w:val="clear" w:color="auto" w:fill="D9D9D9" w:themeFill="background1" w:themeFillShade="D9"/>
          </w:tcPr>
          <w:p w14:paraId="27AECEF7" w14:textId="77777777" w:rsidR="00DA0EF2" w:rsidRPr="00B30389" w:rsidRDefault="00DA0EF2" w:rsidP="00981924">
            <w:pPr>
              <w:jc w:val="center"/>
              <w:rPr>
                <w:b/>
                <w:bCs/>
              </w:rPr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8469D2A" w14:textId="77777777" w:rsidR="00DA0EF2" w:rsidRDefault="00DA0EF2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48084061" w14:textId="422A043E" w:rsidR="00DA0EF2" w:rsidRPr="00DA0EF2" w:rsidRDefault="00DA0EF2" w:rsidP="00981924">
            <w:r w:rsidRPr="00DA0EF2">
              <w:t>Összeg devizában</w:t>
            </w:r>
          </w:p>
        </w:tc>
      </w:tr>
      <w:tr w:rsidR="00DA0EF2" w14:paraId="461D4B9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B1000B1" w14:textId="75D93B96" w:rsidR="00DA0EF2" w:rsidRPr="00B30389" w:rsidRDefault="009D175C" w:rsidP="00981924">
            <w:pPr>
              <w:rPr>
                <w:b/>
                <w:bCs/>
              </w:rPr>
            </w:pPr>
            <w:r w:rsidRPr="009D175C">
              <w:t>devizanem</w:t>
            </w:r>
          </w:p>
        </w:tc>
        <w:tc>
          <w:tcPr>
            <w:tcW w:w="1735" w:type="dxa"/>
            <w:shd w:val="clear" w:color="auto" w:fill="D9D9D9" w:themeFill="background1" w:themeFillShade="D9"/>
          </w:tcPr>
          <w:p w14:paraId="5FF7859A" w14:textId="184E0B68" w:rsidR="00DA0EF2" w:rsidRPr="00B30389" w:rsidRDefault="00DA0EF2" w:rsidP="00981924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5CD562A" w14:textId="784E19DF" w:rsidR="00DA0EF2" w:rsidRDefault="00DA0EF2" w:rsidP="00981924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16F4E58" w14:textId="6377C49C" w:rsidR="00DA0EF2" w:rsidRPr="00B30389" w:rsidRDefault="00DA0EF2" w:rsidP="00981924">
            <w:pPr>
              <w:rPr>
                <w:b/>
                <w:bCs/>
              </w:rPr>
            </w:pPr>
            <w:r w:rsidRPr="00DA0EF2">
              <w:t>Devizanem</w:t>
            </w:r>
          </w:p>
        </w:tc>
      </w:tr>
      <w:tr w:rsidR="00DA0EF2" w14:paraId="653F9588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2A66929" w14:textId="3D596B2A" w:rsidR="00DA0EF2" w:rsidRDefault="009D175C" w:rsidP="00981924">
            <w:proofErr w:type="spellStart"/>
            <w:r w:rsidRPr="009D175C">
              <w:t>arfolyam</w:t>
            </w:r>
            <w:proofErr w:type="spellEnd"/>
          </w:p>
        </w:tc>
        <w:tc>
          <w:tcPr>
            <w:tcW w:w="1735" w:type="dxa"/>
            <w:shd w:val="clear" w:color="auto" w:fill="D9D9D9" w:themeFill="background1" w:themeFillShade="D9"/>
          </w:tcPr>
          <w:p w14:paraId="051D1A99" w14:textId="3660E155" w:rsidR="00DA0EF2" w:rsidRDefault="00DA0EF2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9204BF" w14:textId="67438755" w:rsidR="00DA0EF2" w:rsidRDefault="00DA0EF2" w:rsidP="00981924">
            <w:pPr>
              <w:jc w:val="center"/>
            </w:pPr>
            <w:r>
              <w:t>igen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14:paraId="24CCF0D3" w14:textId="6500A7C7" w:rsidR="00DA0EF2" w:rsidRPr="00DA0EF2" w:rsidRDefault="00DA0EF2" w:rsidP="00981924">
            <w:r w:rsidRPr="00DA0EF2">
              <w:t>Árfolyam</w:t>
            </w:r>
          </w:p>
        </w:tc>
      </w:tr>
    </w:tbl>
    <w:p w14:paraId="109B763A" w14:textId="77777777" w:rsidR="002D556E" w:rsidRDefault="002D556E" w:rsidP="002D556E"/>
    <w:p w14:paraId="6483C18B" w14:textId="5E60586E" w:rsidR="002D556E" w:rsidRDefault="002D556E" w:rsidP="002D556E">
      <w:r>
        <w:t xml:space="preserve">A </w:t>
      </w:r>
      <w:proofErr w:type="spellStart"/>
      <w:r w:rsidR="00503619" w:rsidRPr="00503619">
        <w:t>KonyvelesreVaroTetel</w:t>
      </w:r>
      <w:proofErr w:type="spellEnd"/>
      <w:r w:rsidR="00503619" w:rsidRPr="00503619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282"/>
        <w:gridCol w:w="998"/>
        <w:gridCol w:w="4260"/>
      </w:tblGrid>
      <w:tr w:rsidR="002D556E" w14:paraId="4BEF68C7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DA4DC92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8AE962C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CC3D440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FB272EB" w14:textId="77777777" w:rsidR="002D556E" w:rsidRPr="00B30389" w:rsidRDefault="002D556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D556E" w14:paraId="6AFC6303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3A93781B" w14:textId="287652D6" w:rsidR="002D556E" w:rsidRPr="002D556E" w:rsidRDefault="00503619" w:rsidP="00981924">
            <w:proofErr w:type="spellStart"/>
            <w:r w:rsidRPr="00503619">
              <w:t>barkod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4673672B" w14:textId="33E30AC2" w:rsidR="002D556E" w:rsidRPr="002D556E" w:rsidRDefault="002D556E" w:rsidP="00981924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449C1C6" w14:textId="4189AFF5" w:rsidR="002D556E" w:rsidRPr="002D556E" w:rsidRDefault="002D556E" w:rsidP="00981924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C9BAB03" w14:textId="5CDB87FA" w:rsidR="002D556E" w:rsidRPr="002D556E" w:rsidRDefault="002D556E" w:rsidP="002D556E">
            <w:r w:rsidRPr="002D556E">
              <w:t>Vonalkód (bárkód)</w:t>
            </w:r>
          </w:p>
        </w:tc>
      </w:tr>
      <w:tr w:rsidR="002D556E" w14:paraId="4418C7AE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F6F4A85" w14:textId="13696928" w:rsidR="002D556E" w:rsidRPr="002D556E" w:rsidRDefault="00503619" w:rsidP="002D556E">
            <w:proofErr w:type="spellStart"/>
            <w:r w:rsidRPr="00503619">
              <w:t>bizonylatSzama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B8AC7D4" w14:textId="64CEEC57" w:rsidR="002D556E" w:rsidRPr="002D556E" w:rsidRDefault="002D556E" w:rsidP="002D556E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620DF11" w14:textId="714DB938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C1C4891" w14:textId="4DC77D99" w:rsidR="002D556E" w:rsidRPr="002D556E" w:rsidRDefault="002D556E" w:rsidP="002D556E">
            <w:r w:rsidRPr="002D556E">
              <w:t>Bizonylat száma</w:t>
            </w:r>
          </w:p>
        </w:tc>
      </w:tr>
      <w:tr w:rsidR="002D556E" w14:paraId="5BF33C3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05B1325C" w14:textId="2252BE56" w:rsidR="002D556E" w:rsidRPr="002D556E" w:rsidRDefault="00503619" w:rsidP="002D556E">
            <w:proofErr w:type="spellStart"/>
            <w:r w:rsidRPr="00503619">
              <w:t>ellenszamlaKod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9E5A638" w14:textId="6DB4A73A" w:rsidR="002D556E" w:rsidRPr="002D556E" w:rsidRDefault="002D556E" w:rsidP="002D556E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A26B863" w14:textId="46804AF7" w:rsidR="002D556E" w:rsidRPr="002D556E" w:rsidRDefault="002D556E" w:rsidP="002D556E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A7CAC85" w14:textId="5550AD87" w:rsidR="002D556E" w:rsidRPr="002D556E" w:rsidRDefault="002D556E" w:rsidP="002D556E">
            <w:r w:rsidRPr="002D556E">
              <w:t>Ellenszámla kódja, ahonnan jön a befizetés, vagy ahová megy a kiutalás</w:t>
            </w:r>
            <w:r>
              <w:t xml:space="preserve">. A kód a </w:t>
            </w:r>
            <w:proofErr w:type="spellStart"/>
            <w:r w:rsidR="00503619">
              <w:t>KodLista</w:t>
            </w:r>
            <w:proofErr w:type="spellEnd"/>
            <w:r>
              <w:t xml:space="preserve"> struktúrában található.</w:t>
            </w:r>
          </w:p>
        </w:tc>
      </w:tr>
      <w:tr w:rsidR="009731BA" w14:paraId="4139F76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E29A0D5" w14:textId="62D46CE0" w:rsidR="009731BA" w:rsidRPr="00503619" w:rsidRDefault="009731BA" w:rsidP="009731BA">
            <w:proofErr w:type="spellStart"/>
            <w:r>
              <w:t>ellenszamla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2E0BFD7F" w14:textId="0A61AFC2" w:rsidR="009731BA" w:rsidRPr="002D556E" w:rsidRDefault="009731BA" w:rsidP="009731B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D08BD1E" w14:textId="60A06BE8" w:rsidR="009731BA" w:rsidRPr="002D556E" w:rsidRDefault="009731BA" w:rsidP="009731BA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34BE26A" w14:textId="05589999" w:rsidR="009731BA" w:rsidRPr="002D556E" w:rsidRDefault="009731BA" w:rsidP="009731BA">
            <w:proofErr w:type="spellStart"/>
            <w:proofErr w:type="gramStart"/>
            <w:r w:rsidRPr="007F74B0">
              <w:t>Ellenszáml</w:t>
            </w:r>
            <w:proofErr w:type="spellEnd"/>
            <w:r w:rsidRPr="007F74B0">
              <w:t xml:space="preserve"> ,</w:t>
            </w:r>
            <w:proofErr w:type="gramEnd"/>
            <w:r w:rsidRPr="007F74B0">
              <w:t xml:space="preserve"> ahonnan jön a befizetés, vagy ahová megy a kiutalás. Az </w:t>
            </w:r>
            <w:proofErr w:type="spellStart"/>
            <w:r w:rsidRPr="007F74B0">
              <w:t>ellenszamlaKod</w:t>
            </w:r>
            <w:proofErr w:type="spellEnd"/>
            <w:r w:rsidRPr="007F74B0">
              <w:t xml:space="preserve"> kódolatlan értéke.</w:t>
            </w:r>
          </w:p>
        </w:tc>
      </w:tr>
      <w:tr w:rsidR="009731BA" w14:paraId="2477B9F5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1D59D1EA" w14:textId="6DCD641C" w:rsidR="009731BA" w:rsidRPr="002D556E" w:rsidRDefault="009731BA" w:rsidP="009731BA">
            <w:proofErr w:type="spellStart"/>
            <w:r w:rsidRPr="00503619">
              <w:t>hatarozatszam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9D6BFDF" w14:textId="6C4ED4C4" w:rsidR="009731BA" w:rsidRPr="002D556E" w:rsidRDefault="009731BA" w:rsidP="009731BA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E8B9AE3" w14:textId="27456069" w:rsidR="009731BA" w:rsidRPr="002D556E" w:rsidRDefault="009731BA" w:rsidP="009731BA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CC1DE3E" w14:textId="09434E6A" w:rsidR="009731BA" w:rsidRPr="002D556E" w:rsidRDefault="009731BA" w:rsidP="009731BA">
            <w:r w:rsidRPr="002D556E">
              <w:t>Határozat szám</w:t>
            </w:r>
            <w:r>
              <w:t>a</w:t>
            </w:r>
          </w:p>
        </w:tc>
      </w:tr>
      <w:tr w:rsidR="009731BA" w14:paraId="0381F981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0259FC8" w14:textId="0D85EB2F" w:rsidR="009731BA" w:rsidRPr="002D556E" w:rsidRDefault="009731BA" w:rsidP="009731BA">
            <w:proofErr w:type="spellStart"/>
            <w:r w:rsidRPr="00503619">
              <w:t>kozlemeny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5E6F82D6" w14:textId="53DCF065" w:rsidR="009731BA" w:rsidRPr="002D556E" w:rsidRDefault="009731BA" w:rsidP="009731BA">
            <w:pPr>
              <w:jc w:val="center"/>
            </w:pPr>
            <w:proofErr w:type="spellStart"/>
            <w:r w:rsidRPr="002D556E">
              <w:t>str</w:t>
            </w:r>
            <w:r>
              <w:t>i</w:t>
            </w:r>
            <w:r w:rsidRPr="002D556E">
              <w:t>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6FB3B02" w14:textId="5DFF3572" w:rsidR="009731BA" w:rsidRPr="002D556E" w:rsidRDefault="009731BA" w:rsidP="009731BA">
            <w:pPr>
              <w:jc w:val="center"/>
            </w:pPr>
            <w:r w:rsidRPr="002D556E"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51995C97" w14:textId="5EBAD504" w:rsidR="009731BA" w:rsidRPr="002D556E" w:rsidRDefault="009731BA" w:rsidP="009731BA">
            <w:r w:rsidRPr="002D556E">
              <w:t>A befizetés közlemény rovata</w:t>
            </w:r>
          </w:p>
        </w:tc>
      </w:tr>
      <w:tr w:rsidR="009731BA" w14:paraId="7D48D94F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2C4D8BE0" w14:textId="3FBB86C8" w:rsidR="009731BA" w:rsidRPr="002D556E" w:rsidRDefault="009731BA" w:rsidP="009731BA">
            <w:proofErr w:type="spellStart"/>
            <w:r w:rsidRPr="00503619">
              <w:t>osszeg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35FBEB30" w14:textId="1F8F57E6" w:rsidR="009731BA" w:rsidRPr="002D556E" w:rsidRDefault="009731BA" w:rsidP="009731BA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C7A6FF9" w14:textId="647067C3" w:rsidR="009731BA" w:rsidRPr="002D556E" w:rsidRDefault="009731BA" w:rsidP="009731BA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20266DA3" w14:textId="41741456" w:rsidR="009731BA" w:rsidRPr="002D556E" w:rsidRDefault="009731BA" w:rsidP="009731BA">
            <w:r>
              <w:t>Összeg</w:t>
            </w:r>
          </w:p>
        </w:tc>
      </w:tr>
      <w:tr w:rsidR="009731BA" w14:paraId="30348E47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EC59665" w14:textId="2E272042" w:rsidR="009731BA" w:rsidRPr="002D556E" w:rsidRDefault="009731BA" w:rsidP="009731BA">
            <w:proofErr w:type="spellStart"/>
            <w:r w:rsidRPr="00503619">
              <w:t>teteltipus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2D2793B5" w14:textId="7B139F00" w:rsidR="009731BA" w:rsidRPr="002D556E" w:rsidRDefault="009731BA" w:rsidP="009731B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25A59B3" w14:textId="587481EC" w:rsidR="009731BA" w:rsidRPr="002D556E" w:rsidRDefault="009731BA" w:rsidP="009731BA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3F3004CA" w14:textId="51CF133C" w:rsidR="009731BA" w:rsidRPr="002D556E" w:rsidRDefault="009731BA" w:rsidP="009731BA">
            <w:r w:rsidRPr="002D556E">
              <w:t>Befizetés típusa</w:t>
            </w:r>
          </w:p>
        </w:tc>
      </w:tr>
      <w:tr w:rsidR="009731BA" w14:paraId="6D111AAF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2F5FE2D" w14:textId="016E91BC" w:rsidR="009731BA" w:rsidRPr="00503619" w:rsidRDefault="009731BA" w:rsidP="009731BA">
            <w:proofErr w:type="spellStart"/>
            <w:r>
              <w:t>tetel</w:t>
            </w:r>
            <w:r w:rsidRPr="007F2B3C">
              <w:t>tipusKodolatlan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224ED07" w14:textId="753A6B85" w:rsidR="009731BA" w:rsidRDefault="009731BA" w:rsidP="009731B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DA5CF81" w14:textId="5D3BCB45" w:rsidR="009731BA" w:rsidRDefault="009731BA" w:rsidP="009731BA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D1656EA" w14:textId="3386F415" w:rsidR="009731BA" w:rsidRPr="002D556E" w:rsidRDefault="009731BA" w:rsidP="009731BA">
            <w:r w:rsidRPr="007F2B3C">
              <w:t xml:space="preserve">Pénzforgalmi tétel típus. A </w:t>
            </w:r>
            <w:proofErr w:type="spellStart"/>
            <w:r>
              <w:t>tetel</w:t>
            </w:r>
            <w:r w:rsidRPr="007F2B3C">
              <w:t>tipus</w:t>
            </w:r>
            <w:proofErr w:type="spellEnd"/>
            <w:r w:rsidRPr="007F2B3C">
              <w:t xml:space="preserve"> kódolatlan értéke.</w:t>
            </w:r>
          </w:p>
        </w:tc>
      </w:tr>
      <w:tr w:rsidR="009731BA" w14:paraId="67CD46D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B430BE9" w14:textId="42A468D4" w:rsidR="009731BA" w:rsidRPr="002D556E" w:rsidRDefault="009731BA" w:rsidP="009731BA">
            <w:proofErr w:type="spellStart"/>
            <w:r w:rsidRPr="00503619">
              <w:t>tranzakcioIdopont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62CECD9" w14:textId="1F317C20" w:rsidR="009731BA" w:rsidRPr="002D556E" w:rsidRDefault="009731BA" w:rsidP="009731BA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486F669" w14:textId="6C0D71F5" w:rsidR="009731BA" w:rsidRPr="002D556E" w:rsidRDefault="009731BA" w:rsidP="009731BA">
            <w:pPr>
              <w:jc w:val="center"/>
            </w:pPr>
            <w:r>
              <w:t>nem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8A7C8C0" w14:textId="51D51FF9" w:rsidR="009731BA" w:rsidRPr="002D556E" w:rsidRDefault="009731BA" w:rsidP="009731BA">
            <w:r w:rsidRPr="002D556E">
              <w:t>Befizetés időpontja</w:t>
            </w:r>
          </w:p>
        </w:tc>
      </w:tr>
    </w:tbl>
    <w:p w14:paraId="4E729DD9" w14:textId="77777777" w:rsidR="002D556E" w:rsidRDefault="002D556E" w:rsidP="002D556E"/>
    <w:p w14:paraId="34FC8592" w14:textId="45CEA464" w:rsidR="007C4ED6" w:rsidRDefault="007C4ED6" w:rsidP="007C4ED6">
      <w:r>
        <w:t xml:space="preserve">A </w:t>
      </w:r>
      <w:proofErr w:type="spellStart"/>
      <w:r w:rsidR="007455B9" w:rsidRPr="007455B9">
        <w:t>KonyvelesreUzenet</w:t>
      </w:r>
      <w:proofErr w:type="spellEnd"/>
      <w:r w:rsidR="007455B9" w:rsidRPr="007455B9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27"/>
        <w:gridCol w:w="1282"/>
        <w:gridCol w:w="998"/>
        <w:gridCol w:w="4260"/>
      </w:tblGrid>
      <w:tr w:rsidR="007C4ED6" w14:paraId="5EE97F2D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569CF71F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EC14C3B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89669D2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D6676D3" w14:textId="77777777" w:rsidR="007C4ED6" w:rsidRPr="00B30389" w:rsidRDefault="007C4ED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C4ED6" w14:paraId="7CB32896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3EC0CB5F" w14:textId="03B3C2C2" w:rsidR="007C4ED6" w:rsidRPr="002D556E" w:rsidRDefault="007455B9" w:rsidP="00981924">
            <w:proofErr w:type="spellStart"/>
            <w:r>
              <w:t>kod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0546D62E" w14:textId="12C82A12" w:rsidR="007C4ED6" w:rsidRPr="002D556E" w:rsidRDefault="007C4ED6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9934DF3" w14:textId="30730272" w:rsidR="007C4ED6" w:rsidRPr="002D556E" w:rsidRDefault="007C4ED6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73220F55" w14:textId="74C8E381" w:rsidR="007C4ED6" w:rsidRPr="002D556E" w:rsidRDefault="007C4ED6" w:rsidP="00981924">
            <w:r>
              <w:t>Kód</w:t>
            </w:r>
          </w:p>
        </w:tc>
      </w:tr>
      <w:tr w:rsidR="007C4ED6" w14:paraId="2DF7D08B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0028F450" w14:textId="40AF2B79" w:rsidR="007C4ED6" w:rsidRPr="002D556E" w:rsidRDefault="007455B9" w:rsidP="00981924">
            <w:proofErr w:type="spellStart"/>
            <w:r w:rsidRPr="007455B9">
              <w:t>szoveg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3E31513E" w14:textId="5C2CD859" w:rsidR="007C4ED6" w:rsidRPr="002D556E" w:rsidRDefault="007C4ED6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5068980" w14:textId="12EE6CD9" w:rsidR="007C4ED6" w:rsidRPr="002D556E" w:rsidRDefault="007C4ED6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66D5AA6C" w14:textId="5FC6427A" w:rsidR="007C4ED6" w:rsidRPr="002D556E" w:rsidRDefault="007C4ED6" w:rsidP="00981924">
            <w:r>
              <w:t>Szöveg</w:t>
            </w:r>
          </w:p>
        </w:tc>
      </w:tr>
    </w:tbl>
    <w:p w14:paraId="375FEAC5" w14:textId="77777777" w:rsidR="007C4ED6" w:rsidRDefault="007C4ED6" w:rsidP="007C4ED6"/>
    <w:p w14:paraId="531E1983" w14:textId="3818BCCA" w:rsidR="00237D28" w:rsidRDefault="00237D28" w:rsidP="00237D28">
      <w:r>
        <w:t>A</w:t>
      </w:r>
      <w:r w:rsidR="007455B9">
        <w:t>z</w:t>
      </w:r>
      <w:r>
        <w:t xml:space="preserve"> </w:t>
      </w:r>
      <w:r w:rsidR="007455B9" w:rsidRPr="007455B9">
        <w:t xml:space="preserve">Egyenleg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29"/>
        <w:gridCol w:w="1892"/>
        <w:gridCol w:w="998"/>
        <w:gridCol w:w="3848"/>
      </w:tblGrid>
      <w:tr w:rsidR="00237D28" w14:paraId="73C4E574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44C5A21D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CE8FF1C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18FC770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43E2EDAD" w14:textId="77777777" w:rsidR="00237D28" w:rsidRPr="00B30389" w:rsidRDefault="00237D28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37D28" w14:paraId="2292BAF1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63A38AA6" w14:textId="60A4EF2E" w:rsidR="00237D28" w:rsidRPr="002D556E" w:rsidRDefault="007455B9" w:rsidP="00981924">
            <w:proofErr w:type="spellStart"/>
            <w:r w:rsidRPr="007455B9">
              <w:t>osszeg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140AF7B8" w14:textId="191A0691" w:rsidR="00237D28" w:rsidRPr="002D556E" w:rsidRDefault="00237D28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3CE1986" w14:textId="77777777" w:rsidR="00237D28" w:rsidRPr="002D556E" w:rsidRDefault="00237D28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14B5EEB1" w14:textId="62A03C1C" w:rsidR="00237D28" w:rsidRPr="002D556E" w:rsidRDefault="00237D28" w:rsidP="00981924">
            <w:r w:rsidRPr="00237D28">
              <w:t>Az egyenleg összege</w:t>
            </w:r>
          </w:p>
        </w:tc>
      </w:tr>
      <w:tr w:rsidR="00237D28" w14:paraId="189578F3" w14:textId="77777777" w:rsidTr="00981924">
        <w:tc>
          <w:tcPr>
            <w:tcW w:w="2527" w:type="dxa"/>
            <w:shd w:val="clear" w:color="auto" w:fill="D9D9D9" w:themeFill="background1" w:themeFillShade="D9"/>
          </w:tcPr>
          <w:p w14:paraId="721A83B1" w14:textId="00CA7AF2" w:rsidR="00237D28" w:rsidRPr="002D556E" w:rsidRDefault="007455B9" w:rsidP="00981924">
            <w:proofErr w:type="spellStart"/>
            <w:r>
              <w:t>minosites</w:t>
            </w:r>
            <w:proofErr w:type="spellEnd"/>
          </w:p>
        </w:tc>
        <w:tc>
          <w:tcPr>
            <w:tcW w:w="1282" w:type="dxa"/>
            <w:shd w:val="clear" w:color="auto" w:fill="D9D9D9" w:themeFill="background1" w:themeFillShade="D9"/>
          </w:tcPr>
          <w:p w14:paraId="7E3B1CD3" w14:textId="289712BC" w:rsidR="00237D28" w:rsidRPr="002D556E" w:rsidRDefault="007455B9" w:rsidP="00981924">
            <w:pPr>
              <w:jc w:val="center"/>
            </w:pPr>
            <w:proofErr w:type="spellStart"/>
            <w:r w:rsidRPr="007455B9">
              <w:t>EgyenlegMinosites</w:t>
            </w:r>
            <w:proofErr w:type="spellEnd"/>
            <w:r w:rsidRPr="007455B9">
              <w:t xml:space="preserve"> </w:t>
            </w:r>
            <w:r w:rsidR="00B104EA">
              <w:t>(</w:t>
            </w:r>
            <w:proofErr w:type="spellStart"/>
            <w:r w:rsidR="00B104EA">
              <w:t>enum</w:t>
            </w:r>
            <w:proofErr w:type="spellEnd"/>
            <w:r w:rsidR="00B104EA">
              <w:t>)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CCDD0D9" w14:textId="77777777" w:rsidR="00237D28" w:rsidRPr="002D556E" w:rsidRDefault="00237D28" w:rsidP="00981924">
            <w:pPr>
              <w:jc w:val="center"/>
            </w:pPr>
            <w:r>
              <w:t>igen</w:t>
            </w:r>
          </w:p>
        </w:tc>
        <w:tc>
          <w:tcPr>
            <w:tcW w:w="4260" w:type="dxa"/>
            <w:shd w:val="clear" w:color="auto" w:fill="D9D9D9" w:themeFill="background1" w:themeFillShade="D9"/>
          </w:tcPr>
          <w:p w14:paraId="01029A68" w14:textId="5BEA3C9B" w:rsidR="00237D28" w:rsidRDefault="00237D28" w:rsidP="00981924">
            <w:r w:rsidRPr="00237D28">
              <w:t>Az egyenleg típusa</w:t>
            </w:r>
            <w:r>
              <w:t>.</w:t>
            </w:r>
          </w:p>
          <w:p w14:paraId="548D729C" w14:textId="501813C5" w:rsidR="00237D28" w:rsidRDefault="007455B9" w:rsidP="00981924">
            <w:r w:rsidRPr="007455B9">
              <w:t xml:space="preserve">EGYENLEG </w:t>
            </w:r>
            <w:r w:rsidR="00237D28">
              <w:t>– egyenleg</w:t>
            </w:r>
          </w:p>
          <w:p w14:paraId="68629774" w14:textId="01CCB191" w:rsidR="00237D28" w:rsidRDefault="007455B9" w:rsidP="00981924">
            <w:r w:rsidRPr="007455B9">
              <w:t xml:space="preserve">TARTOZAS </w:t>
            </w:r>
            <w:r w:rsidR="00237D28">
              <w:t>– tartozás</w:t>
            </w:r>
          </w:p>
          <w:p w14:paraId="3ED1FAF6" w14:textId="05A69535" w:rsidR="00237D28" w:rsidRPr="002D556E" w:rsidRDefault="007455B9" w:rsidP="00981924">
            <w:r w:rsidRPr="007455B9">
              <w:t xml:space="preserve">TULFIZETES </w:t>
            </w:r>
            <w:r w:rsidR="00237D28">
              <w:t>- túlfizetés</w:t>
            </w:r>
          </w:p>
        </w:tc>
      </w:tr>
    </w:tbl>
    <w:p w14:paraId="18CE2941" w14:textId="77777777" w:rsidR="00381C59" w:rsidRDefault="00381C59" w:rsidP="00381C59"/>
    <w:p w14:paraId="38116347" w14:textId="58CC270B" w:rsidR="00381C59" w:rsidRDefault="00381C59" w:rsidP="00381C59">
      <w:r>
        <w:t xml:space="preserve">A </w:t>
      </w:r>
      <w:proofErr w:type="spellStart"/>
      <w:r w:rsidR="00563106" w:rsidRPr="00563106">
        <w:t>MindOsszesen</w:t>
      </w:r>
      <w:proofErr w:type="spellEnd"/>
      <w:r w:rsidR="00563106" w:rsidRPr="0056310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8"/>
        <w:gridCol w:w="1347"/>
        <w:gridCol w:w="998"/>
        <w:gridCol w:w="4214"/>
      </w:tblGrid>
      <w:tr w:rsidR="00381C59" w14:paraId="21918BD5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0E1A6B45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2691ECB1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73205BC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512E96B" w14:textId="77777777" w:rsidR="00381C59" w:rsidRPr="00B30389" w:rsidRDefault="00381C5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81C59" w14:paraId="526CA05A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67AE3BAD" w14:textId="756C8774" w:rsidR="00381C59" w:rsidRPr="002D556E" w:rsidRDefault="00563106" w:rsidP="00981924">
            <w:proofErr w:type="spellStart"/>
            <w:r w:rsidRPr="00563106">
              <w:t>tartozas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223438C3" w14:textId="77777777" w:rsidR="00381C59" w:rsidRPr="002D556E" w:rsidRDefault="00381C59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724D4F" w14:textId="77777777" w:rsidR="00381C59" w:rsidRPr="002D556E" w:rsidRDefault="00381C59" w:rsidP="00981924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40C9994" w14:textId="08D89092" w:rsidR="00381C59" w:rsidRPr="002D556E" w:rsidRDefault="00381C59" w:rsidP="00981924">
            <w:r>
              <w:t>Tartozás</w:t>
            </w:r>
          </w:p>
        </w:tc>
      </w:tr>
      <w:tr w:rsidR="00381C59" w14:paraId="6183EBCB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2C507184" w14:textId="637ED991" w:rsidR="00381C59" w:rsidRPr="002D556E" w:rsidRDefault="00563106" w:rsidP="00381C59">
            <w:proofErr w:type="spellStart"/>
            <w:r w:rsidRPr="00563106">
              <w:t>tulfizetes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251FA01C" w14:textId="102C5049" w:rsidR="00381C59" w:rsidRPr="002D556E" w:rsidRDefault="00381C59" w:rsidP="00381C5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94E0CC4" w14:textId="0D0D03E0" w:rsidR="00381C59" w:rsidRPr="002D556E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ABCA146" w14:textId="23EF4F52" w:rsidR="00381C59" w:rsidRPr="002D556E" w:rsidRDefault="00381C59" w:rsidP="00381C59">
            <w:r w:rsidRPr="00381C59">
              <w:t>Túlfizetés</w:t>
            </w:r>
          </w:p>
        </w:tc>
      </w:tr>
      <w:tr w:rsidR="00381C59" w14:paraId="389B2018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20C75635" w14:textId="00217060" w:rsidR="00381C59" w:rsidRPr="00381C59" w:rsidRDefault="00563106" w:rsidP="00381C59">
            <w:r>
              <w:t>egyenleg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1A42F40A" w14:textId="0B0E39E0" w:rsidR="00381C59" w:rsidRDefault="00381C59" w:rsidP="00381C59">
            <w:pPr>
              <w:jc w:val="center"/>
            </w:pPr>
            <w:proofErr w:type="spellStart"/>
            <w:r>
              <w:t>B</w:t>
            </w:r>
            <w:r w:rsidRPr="00381C59">
              <w:t>alance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98F3BC" w14:textId="7C138EE2" w:rsidR="00381C59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27CB2D71" w14:textId="0113E7A0" w:rsidR="00381C59" w:rsidRPr="00381C59" w:rsidRDefault="00381C59" w:rsidP="00381C59">
            <w:r>
              <w:t>Egyenleg</w:t>
            </w:r>
          </w:p>
        </w:tc>
      </w:tr>
      <w:tr w:rsidR="00381C59" w14:paraId="59ECAE0B" w14:textId="77777777" w:rsidTr="00381C59">
        <w:tc>
          <w:tcPr>
            <w:tcW w:w="2508" w:type="dxa"/>
            <w:shd w:val="clear" w:color="auto" w:fill="D9D9D9" w:themeFill="background1" w:themeFillShade="D9"/>
          </w:tcPr>
          <w:p w14:paraId="1D87EDB6" w14:textId="0A302659" w:rsidR="00381C59" w:rsidRPr="00381C59" w:rsidRDefault="00563106" w:rsidP="00381C59">
            <w:proofErr w:type="spellStart"/>
            <w:r>
              <w:t>letetiEgyenleg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02B72F98" w14:textId="39BF47E4" w:rsidR="00381C59" w:rsidRDefault="00381C59" w:rsidP="00381C59">
            <w:pPr>
              <w:jc w:val="center"/>
            </w:pPr>
            <w:proofErr w:type="spellStart"/>
            <w:r>
              <w:t>B</w:t>
            </w:r>
            <w:r w:rsidRPr="00381C59">
              <w:t>alance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A990D7" w14:textId="6C560D53" w:rsidR="00381C59" w:rsidRDefault="00381C59" w:rsidP="00381C59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2C2671E8" w14:textId="5F261B2A" w:rsidR="00381C59" w:rsidRPr="00381C59" w:rsidRDefault="00381C59" w:rsidP="00381C59">
            <w:r w:rsidRPr="00381C59">
              <w:t>Letéti egyenleg</w:t>
            </w:r>
          </w:p>
        </w:tc>
      </w:tr>
    </w:tbl>
    <w:p w14:paraId="58455559" w14:textId="77777777" w:rsidR="006E04BB" w:rsidRDefault="006E04BB" w:rsidP="006E04BB"/>
    <w:p w14:paraId="76E81297" w14:textId="19716541" w:rsidR="006E04BB" w:rsidRDefault="006E04BB" w:rsidP="006E04BB">
      <w:r>
        <w:t>A</w:t>
      </w:r>
      <w:r w:rsidR="00876D7B">
        <w:t>z</w:t>
      </w:r>
      <w:r>
        <w:t xml:space="preserve"> </w:t>
      </w:r>
      <w:proofErr w:type="spellStart"/>
      <w:r w:rsidR="00876D7B">
        <w:t>Adozo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8"/>
        <w:gridCol w:w="1347"/>
        <w:gridCol w:w="998"/>
        <w:gridCol w:w="4214"/>
      </w:tblGrid>
      <w:tr w:rsidR="006E04BB" w14:paraId="199B723E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401E3433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14:paraId="61C5606B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C10C52E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5A696D85" w14:textId="77777777" w:rsidR="006E04BB" w:rsidRPr="00B30389" w:rsidRDefault="006E04B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E04BB" w14:paraId="48184798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7B7A6FB7" w14:textId="577E9006" w:rsidR="006E04BB" w:rsidRPr="002D556E" w:rsidRDefault="00242B73" w:rsidP="00981924">
            <w:proofErr w:type="spellStart"/>
            <w:r w:rsidRPr="00242B73">
              <w:lastRenderedPageBreak/>
              <w:t>adoalanyAzonosito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231CAC5A" w14:textId="05C46B4E" w:rsidR="006E04BB" w:rsidRPr="002D556E" w:rsidRDefault="006E04BB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E0CCFB1" w14:textId="77777777" w:rsidR="006E04BB" w:rsidRPr="002D556E" w:rsidRDefault="006E04BB" w:rsidP="00981924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6C88685A" w14:textId="12968711" w:rsidR="006E04BB" w:rsidRPr="002D556E" w:rsidRDefault="006E04BB" w:rsidP="00981924">
            <w:r w:rsidRPr="006E04BB">
              <w:t>A lekérdezett adózó adóalanyazonosítója: adószám, vagy adóazonosító jel</w:t>
            </w:r>
          </w:p>
        </w:tc>
      </w:tr>
      <w:tr w:rsidR="006E04BB" w14:paraId="5DC2E5EF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667F78A5" w14:textId="5D5699CC" w:rsidR="006E04BB" w:rsidRPr="002D556E" w:rsidRDefault="00242B73" w:rsidP="006E04BB">
            <w:proofErr w:type="spellStart"/>
            <w:r>
              <w:t>nev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43443765" w14:textId="1D4CB808" w:rsidR="006E04BB" w:rsidRPr="002D556E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B0DF549" w14:textId="233CC607" w:rsidR="006E04BB" w:rsidRPr="002D556E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5187B1F5" w14:textId="20F587C1" w:rsidR="006E04BB" w:rsidRPr="002D556E" w:rsidRDefault="006E04BB" w:rsidP="006E04BB">
            <w:r w:rsidRPr="006E04BB">
              <w:t>Adózó neve</w:t>
            </w:r>
          </w:p>
        </w:tc>
      </w:tr>
      <w:tr w:rsidR="006E04BB" w14:paraId="71A22FDE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18FBEB2D" w14:textId="7597A96E" w:rsidR="006E04BB" w:rsidRPr="00381C59" w:rsidRDefault="00242B73" w:rsidP="006E04BB">
            <w:proofErr w:type="spellStart"/>
            <w:r>
              <w:t>cim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1379DFAA" w14:textId="6D85BA14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58626B8" w14:textId="3E4092AB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46882FE5" w14:textId="3036B595" w:rsidR="006E04BB" w:rsidRPr="00381C59" w:rsidRDefault="006E04BB" w:rsidP="006E04BB">
            <w:r w:rsidRPr="006E04BB">
              <w:t>Adózó címe</w:t>
            </w:r>
          </w:p>
        </w:tc>
      </w:tr>
      <w:tr w:rsidR="006E04BB" w14:paraId="65A0972F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76134305" w14:textId="738612A7" w:rsidR="006E04BB" w:rsidRPr="00381C59" w:rsidRDefault="00242B73" w:rsidP="006E04BB">
            <w:proofErr w:type="spellStart"/>
            <w:r w:rsidRPr="00242B73">
              <w:t>konyvelesiAzonosito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5BFEFBE5" w14:textId="23345DB9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0125B61" w14:textId="2AFC542E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3B487440" w14:textId="2D36379D" w:rsidR="006E04BB" w:rsidRPr="00381C59" w:rsidRDefault="006E04BB" w:rsidP="006E04BB">
            <w:r w:rsidRPr="006E04BB">
              <w:t>Könyvelési azonosító: adószám, vagy adóazonosító jel</w:t>
            </w:r>
          </w:p>
        </w:tc>
      </w:tr>
      <w:tr w:rsidR="006E04BB" w14:paraId="04AFA562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03E59DCE" w14:textId="13DCE630" w:rsidR="006E04BB" w:rsidRPr="006E04BB" w:rsidRDefault="00242B73" w:rsidP="006E04BB">
            <w:proofErr w:type="spellStart"/>
            <w:r w:rsidRPr="00242B73">
              <w:t>idoszak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1AE39BC4" w14:textId="5544D961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8DB5CF6" w14:textId="4D5438FA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028A0A09" w14:textId="52D163A8" w:rsidR="006E04BB" w:rsidRPr="006E04BB" w:rsidRDefault="006E04BB" w:rsidP="006E04BB">
            <w:r w:rsidRPr="006E04BB">
              <w:t>Lekérdezett időszak</w:t>
            </w:r>
          </w:p>
        </w:tc>
      </w:tr>
      <w:tr w:rsidR="006E04BB" w14:paraId="05616255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116650E2" w14:textId="45415F4C" w:rsidR="006E04BB" w:rsidRPr="006E04BB" w:rsidRDefault="00242B73" w:rsidP="006E04BB">
            <w:proofErr w:type="spellStart"/>
            <w:r w:rsidRPr="00242B73">
              <w:t>lekerdezesIdopontja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1D39B2E3" w14:textId="12BB0DD4" w:rsidR="006E04BB" w:rsidRDefault="006E04BB" w:rsidP="006E04BB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9907E90" w14:textId="1445A3AE" w:rsidR="006E04BB" w:rsidRDefault="006E04BB" w:rsidP="006E04BB">
            <w:pPr>
              <w:jc w:val="center"/>
            </w:pPr>
            <w:r>
              <w:t>igen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7C2FF1ED" w14:textId="77777777" w:rsidR="006E04BB" w:rsidRPr="006E04BB" w:rsidRDefault="006E04BB" w:rsidP="006E04BB">
            <w:r w:rsidRPr="006E04BB">
              <w:t>Lekérdezés időpontja</w:t>
            </w:r>
          </w:p>
          <w:p w14:paraId="47543AD2" w14:textId="77777777" w:rsidR="006E04BB" w:rsidRPr="006E04BB" w:rsidRDefault="006E04BB" w:rsidP="006E04BB"/>
        </w:tc>
      </w:tr>
      <w:tr w:rsidR="006E04BB" w14:paraId="3094EE1D" w14:textId="77777777" w:rsidTr="00981924">
        <w:tc>
          <w:tcPr>
            <w:tcW w:w="2508" w:type="dxa"/>
            <w:shd w:val="clear" w:color="auto" w:fill="D9D9D9" w:themeFill="background1" w:themeFillShade="D9"/>
          </w:tcPr>
          <w:p w14:paraId="4FFAF533" w14:textId="33DB79B1" w:rsidR="006E04BB" w:rsidRPr="006E04BB" w:rsidRDefault="006E04BB" w:rsidP="006E04BB">
            <w:proofErr w:type="spellStart"/>
            <w:r>
              <w:t>vpid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699D8176" w14:textId="7FD05B37" w:rsidR="006E04BB" w:rsidRDefault="006E04BB" w:rsidP="006E04B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A7C8733" w14:textId="78296421" w:rsidR="006E04BB" w:rsidRDefault="006E04BB" w:rsidP="006E04BB">
            <w:pPr>
              <w:jc w:val="center"/>
            </w:pPr>
            <w:r>
              <w:t>nem</w:t>
            </w:r>
          </w:p>
        </w:tc>
        <w:tc>
          <w:tcPr>
            <w:tcW w:w="4214" w:type="dxa"/>
            <w:shd w:val="clear" w:color="auto" w:fill="D9D9D9" w:themeFill="background1" w:themeFillShade="D9"/>
          </w:tcPr>
          <w:p w14:paraId="765B889D" w14:textId="4C7A7C9E" w:rsidR="006E04BB" w:rsidRPr="006E04BB" w:rsidRDefault="006E04BB" w:rsidP="006E04BB">
            <w:r w:rsidRPr="006E04BB">
              <w:t>Vámazonosító</w:t>
            </w:r>
          </w:p>
        </w:tc>
      </w:tr>
    </w:tbl>
    <w:p w14:paraId="207E993E" w14:textId="77777777" w:rsidR="003D1FB0" w:rsidRDefault="003D1FB0" w:rsidP="003D1FB0"/>
    <w:p w14:paraId="33C99805" w14:textId="0188314F" w:rsidR="003D1FB0" w:rsidRDefault="003D1FB0" w:rsidP="003D1FB0">
      <w:r>
        <w:t xml:space="preserve">A </w:t>
      </w:r>
      <w:proofErr w:type="spellStart"/>
      <w:r w:rsidR="00A82967">
        <w:t>KodLista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3"/>
        <w:gridCol w:w="1719"/>
        <w:gridCol w:w="998"/>
        <w:gridCol w:w="3917"/>
      </w:tblGrid>
      <w:tr w:rsidR="003D1FB0" w14:paraId="33B08EBD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57D9D002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5A0DAE8C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9EE182F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1E22AF6C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D1FB0" w14:paraId="7B4FA0FC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1760AD99" w14:textId="2D1D64E5" w:rsidR="003D1FB0" w:rsidRPr="002D556E" w:rsidRDefault="00A82967" w:rsidP="00981924">
            <w:proofErr w:type="spellStart"/>
            <w:r>
              <w:t>nev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72F07E40" w14:textId="3748B399" w:rsidR="003D1FB0" w:rsidRPr="002D556E" w:rsidRDefault="003D1FB0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F285BE2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1A599FAE" w14:textId="03B0EF76" w:rsidR="003D1FB0" w:rsidRPr="002D556E" w:rsidRDefault="003D1FB0" w:rsidP="00981924">
            <w:r w:rsidRPr="003D1FB0">
              <w:t>Kódlista neve</w:t>
            </w:r>
          </w:p>
        </w:tc>
      </w:tr>
      <w:tr w:rsidR="003D1FB0" w14:paraId="2C435C0D" w14:textId="77777777" w:rsidTr="003D1FB0">
        <w:tc>
          <w:tcPr>
            <w:tcW w:w="2433" w:type="dxa"/>
            <w:shd w:val="clear" w:color="auto" w:fill="D9D9D9" w:themeFill="background1" w:themeFillShade="D9"/>
          </w:tcPr>
          <w:p w14:paraId="38DFEE64" w14:textId="0614A78E" w:rsidR="003D1FB0" w:rsidRPr="002D556E" w:rsidRDefault="00A82967" w:rsidP="00981924">
            <w:proofErr w:type="spellStart"/>
            <w:r>
              <w:t>k</w:t>
            </w:r>
            <w:r w:rsidRPr="00A82967">
              <w:t>odListaElem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01C93C23" w14:textId="420F1F46" w:rsidR="003D1FB0" w:rsidRPr="002D556E" w:rsidRDefault="00A82967" w:rsidP="00981924">
            <w:pPr>
              <w:jc w:val="center"/>
            </w:pPr>
            <w:proofErr w:type="spellStart"/>
            <w:r w:rsidRPr="00A82967">
              <w:t>KodListaElem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014BAF9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56559509" w14:textId="6D57BB40" w:rsidR="003D1FB0" w:rsidRPr="002D556E" w:rsidRDefault="003D1FB0" w:rsidP="00981924">
            <w:r w:rsidRPr="003D1FB0">
              <w:t>Kódlista elem</w:t>
            </w:r>
          </w:p>
        </w:tc>
      </w:tr>
    </w:tbl>
    <w:p w14:paraId="5C6B6A1E" w14:textId="77777777" w:rsidR="003D1FB0" w:rsidRDefault="003D1FB0" w:rsidP="003D1FB0"/>
    <w:p w14:paraId="1FD2E89A" w14:textId="451FCE2F" w:rsidR="003D1FB0" w:rsidRDefault="003D1FB0" w:rsidP="003D1FB0">
      <w:r>
        <w:t xml:space="preserve">A </w:t>
      </w:r>
      <w:proofErr w:type="spellStart"/>
      <w:r w:rsidR="002959C1" w:rsidRPr="002959C1">
        <w:t>KodListaElem</w:t>
      </w:r>
      <w:proofErr w:type="spellEnd"/>
      <w:r w:rsidR="002959C1" w:rsidRPr="002959C1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33"/>
        <w:gridCol w:w="1719"/>
        <w:gridCol w:w="998"/>
        <w:gridCol w:w="3917"/>
      </w:tblGrid>
      <w:tr w:rsidR="003D1FB0" w14:paraId="041C6F74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79321E67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12C55A0B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81C1EF4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29DC5101" w14:textId="77777777" w:rsidR="003D1FB0" w:rsidRPr="00B30389" w:rsidRDefault="003D1FB0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D1FB0" w14:paraId="7538D527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51EC71AF" w14:textId="1EBFE459" w:rsidR="003D1FB0" w:rsidRPr="002D556E" w:rsidRDefault="002959C1" w:rsidP="00981924">
            <w:proofErr w:type="spellStart"/>
            <w:r>
              <w:t>kod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76D2176B" w14:textId="77777777" w:rsidR="003D1FB0" w:rsidRPr="002D556E" w:rsidRDefault="003D1FB0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963B2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52D29F5F" w14:textId="442644B7" w:rsidR="003D1FB0" w:rsidRPr="002D556E" w:rsidRDefault="003D1FB0" w:rsidP="00981924">
            <w:r w:rsidRPr="003D1FB0">
              <w:t>Kódlista elem kódja</w:t>
            </w:r>
          </w:p>
        </w:tc>
      </w:tr>
      <w:tr w:rsidR="003D1FB0" w14:paraId="680142F8" w14:textId="77777777" w:rsidTr="00981924">
        <w:tc>
          <w:tcPr>
            <w:tcW w:w="2433" w:type="dxa"/>
            <w:shd w:val="clear" w:color="auto" w:fill="D9D9D9" w:themeFill="background1" w:themeFillShade="D9"/>
          </w:tcPr>
          <w:p w14:paraId="20562A9D" w14:textId="0F894B79" w:rsidR="003D1FB0" w:rsidRPr="002D556E" w:rsidRDefault="002959C1" w:rsidP="00981924">
            <w:proofErr w:type="spellStart"/>
            <w:r>
              <w:t>ertek</w:t>
            </w:r>
            <w:proofErr w:type="spellEnd"/>
          </w:p>
        </w:tc>
        <w:tc>
          <w:tcPr>
            <w:tcW w:w="1719" w:type="dxa"/>
            <w:shd w:val="clear" w:color="auto" w:fill="D9D9D9" w:themeFill="background1" w:themeFillShade="D9"/>
          </w:tcPr>
          <w:p w14:paraId="24AD7CD0" w14:textId="49ED2C88" w:rsidR="003D1FB0" w:rsidRPr="002D556E" w:rsidRDefault="003D1FB0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2E99FEBF" w14:textId="77777777" w:rsidR="003D1FB0" w:rsidRPr="002D556E" w:rsidRDefault="003D1FB0" w:rsidP="00981924">
            <w:pPr>
              <w:jc w:val="center"/>
            </w:pPr>
            <w:r>
              <w:t>igen</w:t>
            </w:r>
          </w:p>
        </w:tc>
        <w:tc>
          <w:tcPr>
            <w:tcW w:w="3917" w:type="dxa"/>
            <w:shd w:val="clear" w:color="auto" w:fill="D9D9D9" w:themeFill="background1" w:themeFillShade="D9"/>
          </w:tcPr>
          <w:p w14:paraId="64CEAE4A" w14:textId="0D1626B1" w:rsidR="003D1FB0" w:rsidRPr="002D556E" w:rsidRDefault="003D1FB0" w:rsidP="00981924">
            <w:r w:rsidRPr="003D1FB0">
              <w:t xml:space="preserve">Kódlista elem </w:t>
            </w:r>
            <w:r>
              <w:t>értéke</w:t>
            </w:r>
          </w:p>
        </w:tc>
      </w:tr>
    </w:tbl>
    <w:p w14:paraId="78477DF8" w14:textId="77777777" w:rsidR="003D1FB0" w:rsidRDefault="003D1FB0" w:rsidP="00062789"/>
    <w:p w14:paraId="7983A47B" w14:textId="77777777" w:rsidR="00062789" w:rsidRDefault="00062789" w:rsidP="0006278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A49E8E3" w14:textId="1BF1CA06" w:rsidR="00062789" w:rsidRPr="00297905" w:rsidRDefault="00062789" w:rsidP="00062789">
      <w:pPr>
        <w:rPr>
          <w:b/>
          <w:bCs/>
          <w:u w:val="single"/>
        </w:rPr>
      </w:pPr>
      <w:r>
        <w:t xml:space="preserve">A </w:t>
      </w:r>
      <w:proofErr w:type="spellStart"/>
      <w:r w:rsidR="005E58DD">
        <w:t>G</w:t>
      </w:r>
      <w:r w:rsidR="005E58DD" w:rsidRPr="000135A7">
        <w:t>etTetelesAdoszamla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062789" w14:paraId="2888EBAD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0781D04" w14:textId="77777777" w:rsidR="00062789" w:rsidRPr="0019127B" w:rsidRDefault="0006278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AFDE00B" w14:textId="77777777" w:rsidR="00062789" w:rsidRPr="0019127B" w:rsidRDefault="0006278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CE4CCA" w14:paraId="0C7AB4B6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27C6120F" w14:textId="2AC076B3" w:rsidR="00CE4CCA" w:rsidRPr="0019127B" w:rsidRDefault="00CE4CCA" w:rsidP="00CE4CCA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74AF847D" w14:textId="77777777" w:rsidR="00CE4CCA" w:rsidRPr="0019127B" w:rsidRDefault="00CE4CCA" w:rsidP="00CE4CCA">
            <w:r>
              <w:t>Sikeres művelet</w:t>
            </w:r>
          </w:p>
        </w:tc>
      </w:tr>
      <w:tr w:rsidR="00CE4CCA" w14:paraId="56B80958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5A7362FD" w14:textId="0D298608" w:rsidR="00CE4CCA" w:rsidRDefault="00CE4CCA" w:rsidP="00CE4CCA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17A95895" w14:textId="77777777" w:rsidR="00CE4CCA" w:rsidRDefault="00CE4CCA" w:rsidP="00CE4CCA">
            <w:r>
              <w:t>Érvénytelen aláírás</w:t>
            </w:r>
          </w:p>
        </w:tc>
      </w:tr>
      <w:tr w:rsidR="00CE4CCA" w14:paraId="64F80C0F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6D4B5E2A" w14:textId="78FC2C71" w:rsidR="00CE4CCA" w:rsidRPr="0019127B" w:rsidRDefault="00CE4CCA" w:rsidP="00CE4CCA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7F68725B" w14:textId="77777777" w:rsidR="00CE4CCA" w:rsidRPr="0019127B" w:rsidRDefault="00CE4CCA" w:rsidP="00CE4CCA">
            <w:r>
              <w:t>Érvénytelen adóalany azonosító</w:t>
            </w:r>
          </w:p>
        </w:tc>
      </w:tr>
      <w:tr w:rsidR="00CE4CCA" w14:paraId="5D80A60E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63E4079C" w14:textId="3B731EC4" w:rsidR="00CE4CCA" w:rsidRDefault="00263588" w:rsidP="00CE4CCA">
            <w:pPr>
              <w:rPr>
                <w:sz w:val="20"/>
                <w:szCs w:val="20"/>
              </w:rPr>
            </w:pPr>
            <w:r w:rsidRPr="00263588">
              <w:rPr>
                <w:sz w:val="20"/>
                <w:szCs w:val="20"/>
              </w:rPr>
              <w:t>ERVENYTELEN_TETEL_TIPUS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E04E98D" w14:textId="2999341D" w:rsidR="00CE4CCA" w:rsidRDefault="00263588" w:rsidP="00CE4CCA">
            <w:r w:rsidRPr="00263588">
              <w:t xml:space="preserve">A </w:t>
            </w:r>
            <w:proofErr w:type="spellStart"/>
            <w:r w:rsidRPr="00263588">
              <w:t>tetelTipus</w:t>
            </w:r>
            <w:proofErr w:type="spellEnd"/>
            <w:r w:rsidRPr="00263588">
              <w:t xml:space="preserve"> bemenő paraméter nem KONYVELT, vagy KONYVELT_ES_KONYVELESRE_VARO</w:t>
            </w:r>
          </w:p>
        </w:tc>
      </w:tr>
      <w:tr w:rsidR="00CE4CCA" w14:paraId="651C3C8E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AF39729" w14:textId="046D1901" w:rsidR="00CE4CCA" w:rsidRPr="0019127B" w:rsidRDefault="00CE4CCA" w:rsidP="00CE4CCA">
            <w:r w:rsidRPr="00A61E75">
              <w:t>JOGOSULTSAG_ELLENORZES_PROBLEMA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0DFAAF1A" w14:textId="77777777" w:rsidR="00CE4CCA" w:rsidRPr="0019127B" w:rsidRDefault="00CE4CCA" w:rsidP="00CE4CCA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CE4CCA" w14:paraId="71BC0439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074BF1B3" w14:textId="006E1F56" w:rsidR="00CE4CCA" w:rsidRPr="0019127B" w:rsidRDefault="00CE4CCA" w:rsidP="00CE4CCA">
            <w:r w:rsidRPr="00A61E75">
              <w:t>NINCS_JOGOSULTSAG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078418E7" w14:textId="77777777" w:rsidR="00CE4CCA" w:rsidRPr="0019127B" w:rsidRDefault="00CE4CCA" w:rsidP="00CE4CCA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CE4CCA" w14:paraId="0CE09475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54FAE249" w14:textId="05366C54" w:rsidR="00CE4CCA" w:rsidRDefault="00CE4CCA" w:rsidP="00CE4CCA">
            <w:r w:rsidRPr="00D33545">
              <w:t>ADAT_NEM_ERHETO_EL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7C7F3CB" w14:textId="77777777" w:rsidR="00CE4CCA" w:rsidRDefault="00CE4CCA" w:rsidP="00CE4CCA">
            <w:pPr>
              <w:autoSpaceDE w:val="0"/>
              <w:autoSpaceDN w:val="0"/>
              <w:adjustRightInd w:val="0"/>
              <w:spacing w:after="80"/>
            </w:pPr>
            <w:r>
              <w:t>A</w:t>
            </w:r>
            <w:r w:rsidRPr="008520F8">
              <w:t xml:space="preserve"> könyvelésre váró tételek lekérdezése technikai okokból nem lehetséges</w:t>
            </w:r>
          </w:p>
        </w:tc>
      </w:tr>
      <w:tr w:rsidR="00CE4CCA" w14:paraId="46540FD2" w14:textId="77777777" w:rsidTr="00CE4CCA">
        <w:tc>
          <w:tcPr>
            <w:tcW w:w="3454" w:type="dxa"/>
            <w:shd w:val="clear" w:color="auto" w:fill="D9D9D9" w:themeFill="background1" w:themeFillShade="D9"/>
          </w:tcPr>
          <w:p w14:paraId="1EABFA96" w14:textId="0F966D07" w:rsidR="00CE4CCA" w:rsidRDefault="00CE4CCA" w:rsidP="00CE4CCA">
            <w:r w:rsidRPr="00D33545">
              <w:t>EGYEB_HIBA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46B91B2B" w14:textId="77777777" w:rsidR="00CE4CCA" w:rsidRDefault="00CE4CCA" w:rsidP="00CE4CCA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32C01D7A" w14:textId="77777777" w:rsidR="00062789" w:rsidRDefault="00062789">
      <w:pPr>
        <w:rPr>
          <w:rFonts w:ascii="Times New Roman" w:eastAsia="Times New Roman" w:hAnsi="Times New Roman" w:cs="Times New Roman"/>
          <w:b/>
          <w:sz w:val="30"/>
        </w:rPr>
      </w:pPr>
    </w:p>
    <w:p w14:paraId="5B9FDE35" w14:textId="7A4657ED" w:rsidR="00062EDD" w:rsidRPr="003B618D" w:rsidRDefault="00062EDD" w:rsidP="00062E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95611453"/>
      <w:r>
        <w:rPr>
          <w:i/>
          <w:iCs/>
          <w:sz w:val="24"/>
          <w:szCs w:val="24"/>
        </w:rPr>
        <w:t>Közta</w:t>
      </w:r>
      <w:r w:rsidR="00811367">
        <w:rPr>
          <w:i/>
          <w:iCs/>
          <w:sz w:val="24"/>
          <w:szCs w:val="24"/>
        </w:rPr>
        <w:t>r</w:t>
      </w:r>
      <w:r>
        <w:rPr>
          <w:i/>
          <w:iCs/>
          <w:sz w:val="24"/>
          <w:szCs w:val="24"/>
        </w:rPr>
        <w:t>tozás lekérdezés művelet</w:t>
      </w:r>
      <w:bookmarkEnd w:id="22"/>
    </w:p>
    <w:p w14:paraId="1F1C761E" w14:textId="77777777" w:rsidR="00062EDD" w:rsidRPr="00D4717D" w:rsidRDefault="00062EDD" w:rsidP="00062ED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68"/>
        <w:gridCol w:w="7897"/>
      </w:tblGrid>
      <w:tr w:rsidR="00062EDD" w14:paraId="5DD72EA7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1EC0EBA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7FDC764" w14:textId="2611BA12" w:rsidR="00062EDD" w:rsidRDefault="003331F2" w:rsidP="00981924">
            <w:proofErr w:type="spellStart"/>
            <w:r w:rsidRPr="003331F2">
              <w:t>getKoztartozasEgyenleg</w:t>
            </w:r>
            <w:proofErr w:type="spellEnd"/>
          </w:p>
        </w:tc>
      </w:tr>
      <w:tr w:rsidR="00062EDD" w14:paraId="57AA47D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325A917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6D4AAD3" w14:textId="77777777" w:rsidR="00062EDD" w:rsidRDefault="00062EDD" w:rsidP="00981924">
            <w:r>
              <w:t>GET</w:t>
            </w:r>
          </w:p>
        </w:tc>
      </w:tr>
      <w:tr w:rsidR="00062EDD" w14:paraId="6162FE0B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A926E80" w14:textId="77777777" w:rsidR="00062EDD" w:rsidRPr="00B30389" w:rsidRDefault="00062EDD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lastRenderedPageBreak/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EA60037" w14:textId="2CAC180D" w:rsidR="00062EDD" w:rsidRDefault="00062EDD" w:rsidP="00981924">
            <w:r w:rsidRPr="003542DD">
              <w:t>/NavM2m</w:t>
            </w:r>
            <w:r w:rsidR="003331F2">
              <w:t>Adozo</w:t>
            </w:r>
            <w:r w:rsidRPr="003542DD">
              <w:t>/</w:t>
            </w:r>
            <w:proofErr w:type="spellStart"/>
            <w:r w:rsidR="003331F2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3331F2" w:rsidRPr="003331F2">
              <w:t>KoztartozasEgyenleg</w:t>
            </w:r>
            <w:proofErr w:type="spellEnd"/>
          </w:p>
        </w:tc>
      </w:tr>
      <w:tr w:rsidR="00062EDD" w14:paraId="3342FCF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DB8D173" w14:textId="77777777" w:rsidR="00062EDD" w:rsidRPr="00B30389" w:rsidRDefault="00062EDD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2648005F" w14:textId="74F48D4A" w:rsidR="00062EDD" w:rsidRPr="00D42669" w:rsidRDefault="00216EC3" w:rsidP="00981924">
            <w:hyperlink r:id="rId16" w:anchor="/AdozoService/getKoztartozasEgyenleg" w:history="1">
              <w:r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Pr="001E2F18">
                <w:rPr>
                  <w:rStyle w:val="Hiperhivatkozs"/>
                </w:rPr>
                <w:t xml:space="preserve">/1.0#/AdozoService/getKoztartozasEgyenleg </w:t>
              </w:r>
            </w:hyperlink>
          </w:p>
        </w:tc>
      </w:tr>
      <w:tr w:rsidR="00062EDD" w14:paraId="0612C6A0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BEED836" w14:textId="77777777" w:rsidR="00062EDD" w:rsidRPr="00B30389" w:rsidRDefault="00062EDD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4E9529B" w14:textId="5AF5B29E" w:rsidR="00062EDD" w:rsidRPr="00D4717D" w:rsidRDefault="00062EDD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Köztartozás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köztartozás adatait.</w:t>
            </w:r>
          </w:p>
        </w:tc>
      </w:tr>
    </w:tbl>
    <w:p w14:paraId="195A9216" w14:textId="77777777" w:rsidR="00062EDD" w:rsidRDefault="00062EDD" w:rsidP="00062EDD"/>
    <w:p w14:paraId="42A3250B" w14:textId="77777777" w:rsidR="00062EDD" w:rsidRDefault="00062EDD" w:rsidP="00062ED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07D0E2AD" w14:textId="77777777" w:rsidR="00062EDD" w:rsidRDefault="00062EDD" w:rsidP="00062EDD">
      <w:r w:rsidRPr="000244A0">
        <w:t>Lásd. a 6.1.1 fejezetet</w:t>
      </w:r>
    </w:p>
    <w:p w14:paraId="7394CBDB" w14:textId="77777777" w:rsidR="00062EDD" w:rsidRPr="007D1C33" w:rsidRDefault="00062EDD" w:rsidP="00062EDD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E5D7590" w14:textId="6B1DFDCB" w:rsidR="00062EDD" w:rsidRDefault="00062EDD" w:rsidP="00062EDD">
      <w:r>
        <w:t xml:space="preserve">A </w:t>
      </w:r>
      <w:proofErr w:type="spellStart"/>
      <w:r>
        <w:t>G</w:t>
      </w:r>
      <w:r w:rsidRPr="0098156A">
        <w:t>e</w:t>
      </w:r>
      <w:r w:rsidR="00B04841">
        <w:t>t</w:t>
      </w:r>
      <w:r w:rsidR="00216EC3" w:rsidRPr="003331F2">
        <w:t>KoztartozasEgyenleg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42"/>
        <w:gridCol w:w="2778"/>
        <w:gridCol w:w="1125"/>
        <w:gridCol w:w="3122"/>
      </w:tblGrid>
      <w:tr w:rsidR="00062EDD" w14:paraId="3ED34E7F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5273E975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3D006AB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E9CADCF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BC48FF3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EDD" w14:paraId="7B0665F4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B77234C" w14:textId="367575B4" w:rsidR="00062EDD" w:rsidRDefault="00262086" w:rsidP="00981924">
            <w:proofErr w:type="spellStart"/>
            <w:r>
              <w:t>k</w:t>
            </w:r>
            <w:r w:rsidRPr="003331F2">
              <w:t>oztartozasEgyenleg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491E730" w14:textId="57873051" w:rsidR="00062EDD" w:rsidRDefault="00262086" w:rsidP="00981924">
            <w:pPr>
              <w:jc w:val="center"/>
            </w:pPr>
            <w:proofErr w:type="spellStart"/>
            <w:r w:rsidRPr="003331F2">
              <w:t>KoztartozasEgyenleg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C5EE857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0042B85" w14:textId="0992F62A" w:rsidR="00062EDD" w:rsidRDefault="00B04841" w:rsidP="00981924">
            <w:r w:rsidRPr="00B04841">
              <w:t>Köztartozás adatok</w:t>
            </w:r>
          </w:p>
        </w:tc>
      </w:tr>
      <w:tr w:rsidR="00062EDD" w14:paraId="3DAB509F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DE2B65F" w14:textId="77777777" w:rsidR="00062EDD" w:rsidRPr="000D6741" w:rsidRDefault="00062EDD" w:rsidP="00981924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D7B4BBB" w14:textId="43CE8C82" w:rsidR="00062EDD" w:rsidRDefault="00B04841" w:rsidP="00981924">
            <w:pPr>
              <w:jc w:val="center"/>
            </w:pPr>
            <w:proofErr w:type="spellStart"/>
            <w:r w:rsidRPr="00B04841">
              <w:t>GetPublicDebtResult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4E150A04" w14:textId="77777777" w:rsidR="00062EDD" w:rsidRDefault="00062EDD" w:rsidP="0098192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E276D" w14:textId="77777777" w:rsidR="00062EDD" w:rsidRDefault="00062EDD" w:rsidP="00981924">
            <w:r>
              <w:t>Válaszkód</w:t>
            </w:r>
          </w:p>
        </w:tc>
      </w:tr>
      <w:tr w:rsidR="00062EDD" w14:paraId="03C4659B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7040BD4C" w14:textId="77777777" w:rsidR="00062EDD" w:rsidRDefault="00062EDD" w:rsidP="00981924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EAB0F22" w14:textId="77777777" w:rsidR="00062EDD" w:rsidRDefault="00062EDD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03707561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C53BE9E" w14:textId="77777777" w:rsidR="00062EDD" w:rsidRDefault="00062EDD" w:rsidP="00981924">
            <w:r>
              <w:t>Válaszüzenet</w:t>
            </w:r>
          </w:p>
        </w:tc>
      </w:tr>
    </w:tbl>
    <w:p w14:paraId="207A933F" w14:textId="77777777" w:rsidR="00062EDD" w:rsidRDefault="00062EDD" w:rsidP="00062EDD"/>
    <w:p w14:paraId="196FAA9C" w14:textId="1DDC576F" w:rsidR="00062EDD" w:rsidRDefault="00062EDD" w:rsidP="00062EDD">
      <w:r>
        <w:t xml:space="preserve">A </w:t>
      </w:r>
      <w:proofErr w:type="spellStart"/>
      <w:r w:rsidR="00262086" w:rsidRPr="003331F2">
        <w:t>KoztartozasEgyenleg</w:t>
      </w:r>
      <w:proofErr w:type="spellEnd"/>
      <w:r w:rsidR="0026208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523"/>
        <w:gridCol w:w="2483"/>
        <w:gridCol w:w="1046"/>
        <w:gridCol w:w="2015"/>
      </w:tblGrid>
      <w:tr w:rsidR="00062EDD" w14:paraId="754E15D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BF0EA87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483" w:type="dxa"/>
            <w:shd w:val="clear" w:color="auto" w:fill="D9D9D9" w:themeFill="background1" w:themeFillShade="D9"/>
          </w:tcPr>
          <w:p w14:paraId="14621E4E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13314120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639C113C" w14:textId="77777777" w:rsidR="00062EDD" w:rsidRPr="00B30389" w:rsidRDefault="00062EDD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62EDD" w14:paraId="57A81063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4FA9D524" w14:textId="0B84BC09" w:rsidR="00062EDD" w:rsidRDefault="007B50B7" w:rsidP="00981924">
            <w:proofErr w:type="spellStart"/>
            <w:r w:rsidRPr="007B50B7">
              <w:t>osszesBefizetes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4162AAB5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013BB96D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6B452BA4" w14:textId="583BBD03" w:rsidR="00062EDD" w:rsidRDefault="00646520" w:rsidP="00981924">
            <w:r w:rsidRPr="00646520">
              <w:t>Összes befizetés</w:t>
            </w:r>
          </w:p>
        </w:tc>
      </w:tr>
      <w:tr w:rsidR="00062EDD" w14:paraId="02B850C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5899B3A" w14:textId="0978F699" w:rsidR="00062EDD" w:rsidRDefault="007B50B7" w:rsidP="00981924">
            <w:proofErr w:type="spellStart"/>
            <w:r w:rsidRPr="007B50B7">
              <w:t>osszesEloiras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6B14E42C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1B825F9A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739A54E8" w14:textId="689D6ACF" w:rsidR="00062EDD" w:rsidRDefault="00646520" w:rsidP="00981924">
            <w:r w:rsidRPr="00646520">
              <w:t>Összes előírás</w:t>
            </w:r>
          </w:p>
        </w:tc>
      </w:tr>
      <w:tr w:rsidR="00062EDD" w14:paraId="15CA377B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7400A083" w14:textId="322808F5" w:rsidR="00062EDD" w:rsidRPr="005572E8" w:rsidRDefault="007B50B7" w:rsidP="00981924">
            <w:proofErr w:type="spellStart"/>
            <w:r w:rsidRPr="007B50B7">
              <w:t>osszesJovairas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571AABD7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353F3764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53CBA77" w14:textId="45F96FA9" w:rsidR="00062EDD" w:rsidRPr="005572E8" w:rsidRDefault="00646520" w:rsidP="00981924">
            <w:r w:rsidRPr="00646520">
              <w:t>Összes jóváírás</w:t>
            </w:r>
          </w:p>
        </w:tc>
      </w:tr>
      <w:tr w:rsidR="00062EDD" w14:paraId="2A7DF6A5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09BF31C5" w14:textId="0C399E4B" w:rsidR="00062EDD" w:rsidRPr="00EC653C" w:rsidRDefault="007B50B7" w:rsidP="00981924">
            <w:proofErr w:type="spellStart"/>
            <w:r w:rsidRPr="007B50B7">
              <w:t>osszesVisszafizetes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06E4FC01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19A47700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5575FD29" w14:textId="26C6EBD3" w:rsidR="00062EDD" w:rsidRPr="005572E8" w:rsidRDefault="00646520" w:rsidP="00981924">
            <w:r w:rsidRPr="00646520">
              <w:t>Összes visszafizetés</w:t>
            </w:r>
          </w:p>
        </w:tc>
      </w:tr>
      <w:tr w:rsidR="00062EDD" w14:paraId="2F62704E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3D6BEF3C" w14:textId="36BFFFBD" w:rsidR="00062EDD" w:rsidRPr="00EC653C" w:rsidRDefault="007B50B7" w:rsidP="00981924">
            <w:proofErr w:type="spellStart"/>
            <w:r w:rsidRPr="007B50B7">
              <w:t>osszesJogcimTeljesFennalloHatralek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70C59BB9" w14:textId="77777777" w:rsidR="00062EDD" w:rsidRDefault="00062EDD" w:rsidP="00981924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67F3FA9F" w14:textId="77777777" w:rsidR="00062EDD" w:rsidRDefault="00062EDD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15E28DB1" w14:textId="7AE9716D" w:rsidR="00062EDD" w:rsidRPr="005572E8" w:rsidRDefault="00646520" w:rsidP="00981924">
            <w:r w:rsidRPr="00646520">
              <w:t>Összes jogcím teljes fennálló hátralék</w:t>
            </w:r>
          </w:p>
        </w:tc>
      </w:tr>
      <w:tr w:rsidR="00646520" w14:paraId="533A0864" w14:textId="77777777" w:rsidTr="004A661E">
        <w:tc>
          <w:tcPr>
            <w:tcW w:w="3523" w:type="dxa"/>
            <w:shd w:val="clear" w:color="auto" w:fill="D9D9D9" w:themeFill="background1" w:themeFillShade="D9"/>
          </w:tcPr>
          <w:p w14:paraId="608E5417" w14:textId="7E384416" w:rsidR="00646520" w:rsidRPr="00646520" w:rsidRDefault="007B50B7" w:rsidP="00981924">
            <w:proofErr w:type="spellStart"/>
            <w:r>
              <w:t>j</w:t>
            </w:r>
            <w:r w:rsidRPr="007B50B7">
              <w:t>ogcimBontas</w:t>
            </w:r>
            <w:proofErr w:type="spellEnd"/>
          </w:p>
        </w:tc>
        <w:tc>
          <w:tcPr>
            <w:tcW w:w="2483" w:type="dxa"/>
            <w:shd w:val="clear" w:color="auto" w:fill="D9D9D9" w:themeFill="background1" w:themeFillShade="D9"/>
          </w:tcPr>
          <w:p w14:paraId="4F3CF339" w14:textId="44980487" w:rsidR="00646520" w:rsidRDefault="007B50B7" w:rsidP="00981924">
            <w:pPr>
              <w:jc w:val="center"/>
            </w:pPr>
            <w:proofErr w:type="spellStart"/>
            <w:r w:rsidRPr="007B50B7">
              <w:t>JogcimBontas</w:t>
            </w:r>
            <w:proofErr w:type="spellEnd"/>
          </w:p>
        </w:tc>
        <w:tc>
          <w:tcPr>
            <w:tcW w:w="1046" w:type="dxa"/>
            <w:shd w:val="clear" w:color="auto" w:fill="D9D9D9" w:themeFill="background1" w:themeFillShade="D9"/>
          </w:tcPr>
          <w:p w14:paraId="704BB369" w14:textId="2DA1AB31" w:rsidR="00646520" w:rsidRDefault="00646520" w:rsidP="00981924">
            <w:pPr>
              <w:jc w:val="center"/>
            </w:pPr>
            <w:r>
              <w:t>nem</w:t>
            </w:r>
          </w:p>
        </w:tc>
        <w:tc>
          <w:tcPr>
            <w:tcW w:w="2015" w:type="dxa"/>
            <w:shd w:val="clear" w:color="auto" w:fill="D9D9D9" w:themeFill="background1" w:themeFillShade="D9"/>
          </w:tcPr>
          <w:p w14:paraId="232EBDF4" w14:textId="345D33FF" w:rsidR="00646520" w:rsidRPr="00646520" w:rsidRDefault="00646520" w:rsidP="00981924">
            <w:r w:rsidRPr="00646520">
              <w:t>Adatok jogcím szerinti bontásban</w:t>
            </w:r>
          </w:p>
        </w:tc>
      </w:tr>
    </w:tbl>
    <w:p w14:paraId="04C9F9FF" w14:textId="77777777" w:rsidR="004A661E" w:rsidRDefault="004A661E" w:rsidP="004A661E"/>
    <w:p w14:paraId="5039826F" w14:textId="31503A7E" w:rsidR="004A661E" w:rsidRDefault="004A661E" w:rsidP="004A661E">
      <w:r>
        <w:t xml:space="preserve">A </w:t>
      </w:r>
      <w:proofErr w:type="spellStart"/>
      <w:r w:rsidR="002A0C52" w:rsidRPr="002A0C52">
        <w:t>JogcimBontas</w:t>
      </w:r>
      <w:proofErr w:type="spellEnd"/>
      <w:r w:rsidR="002A0C52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89"/>
        <w:gridCol w:w="3164"/>
        <w:gridCol w:w="1075"/>
        <w:gridCol w:w="2439"/>
      </w:tblGrid>
      <w:tr w:rsidR="004A661E" w14:paraId="1C1509E6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94DBF14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6A84B8A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4166CED7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2019E28D" w14:textId="77777777" w:rsidR="004A661E" w:rsidRPr="00B30389" w:rsidRDefault="004A661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A661E" w14:paraId="30FDC8C1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A5FE00D" w14:textId="08824967" w:rsidR="004A661E" w:rsidRPr="00B30389" w:rsidRDefault="002A0C52" w:rsidP="004A661E">
            <w:pPr>
              <w:rPr>
                <w:b/>
                <w:bCs/>
              </w:rPr>
            </w:pPr>
            <w:proofErr w:type="spellStart"/>
            <w:r w:rsidRPr="002A0C52">
              <w:t>elnevezes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B230885" w14:textId="6D9F86BA" w:rsidR="004A661E" w:rsidRPr="00B30389" w:rsidRDefault="004A661E" w:rsidP="004A661E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3A0AC031" w14:textId="1C008456" w:rsidR="004A661E" w:rsidRDefault="004A661E" w:rsidP="004A661E">
            <w:pPr>
              <w:jc w:val="center"/>
              <w:rPr>
                <w:b/>
                <w:bCs/>
              </w:rPr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97BE49A" w14:textId="5AE186F8" w:rsidR="004A661E" w:rsidRPr="00B30389" w:rsidRDefault="004A661E" w:rsidP="004A661E">
            <w:pPr>
              <w:rPr>
                <w:b/>
                <w:bCs/>
              </w:rPr>
            </w:pPr>
            <w:r w:rsidRPr="004A661E">
              <w:t>Jogcím elnevezése</w:t>
            </w:r>
          </w:p>
        </w:tc>
      </w:tr>
      <w:tr w:rsidR="004A661E" w14:paraId="1826C7EA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58F5F1B" w14:textId="5C110B8D" w:rsidR="004A661E" w:rsidRPr="00B30389" w:rsidRDefault="002A0C52" w:rsidP="004A661E">
            <w:pPr>
              <w:rPr>
                <w:b/>
                <w:bCs/>
              </w:rPr>
            </w:pPr>
            <w:proofErr w:type="spellStart"/>
            <w:r>
              <w:t>kod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8407AC8" w14:textId="41DBA0CF" w:rsidR="004A661E" w:rsidRPr="00B30389" w:rsidRDefault="004A661E" w:rsidP="004A661E">
            <w:pPr>
              <w:jc w:val="center"/>
              <w:rPr>
                <w:b/>
                <w:bCs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4CB31AAE" w14:textId="21B5070F" w:rsidR="004A661E" w:rsidRDefault="004A661E" w:rsidP="004A661E">
            <w:pPr>
              <w:jc w:val="center"/>
              <w:rPr>
                <w:b/>
                <w:bCs/>
              </w:rPr>
            </w:pPr>
            <w:r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0E135EC1" w14:textId="38DC8678" w:rsidR="004A661E" w:rsidRPr="00B30389" w:rsidRDefault="004A661E" w:rsidP="004A661E">
            <w:pPr>
              <w:rPr>
                <w:b/>
                <w:bCs/>
              </w:rPr>
            </w:pPr>
            <w:r w:rsidRPr="004A661E">
              <w:t>Jogcím kódja</w:t>
            </w:r>
          </w:p>
        </w:tc>
      </w:tr>
      <w:tr w:rsidR="004A661E" w14:paraId="15B343C3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6E298BC0" w14:textId="26CBCF68" w:rsidR="004A661E" w:rsidRDefault="002A0C52" w:rsidP="004A661E">
            <w:proofErr w:type="spellStart"/>
            <w:r w:rsidRPr="002A0C52">
              <w:t>befizetes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AE344BA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0BD076B4" w14:textId="319EADBF" w:rsidR="004A661E" w:rsidRDefault="004A661E" w:rsidP="004A661E">
            <w:pPr>
              <w:jc w:val="center"/>
            </w:pPr>
            <w:r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76696C7" w14:textId="5FD936EB" w:rsidR="004A661E" w:rsidRDefault="004A661E" w:rsidP="004A661E">
            <w:r>
              <w:t>B</w:t>
            </w:r>
            <w:r w:rsidRPr="00646520">
              <w:t>efizetés</w:t>
            </w:r>
            <w:r>
              <w:t xml:space="preserve"> a jogcímen</w:t>
            </w:r>
          </w:p>
        </w:tc>
      </w:tr>
      <w:tr w:rsidR="004A661E" w14:paraId="04E45090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93B3FCC" w14:textId="77FDAEC0" w:rsidR="004A661E" w:rsidRDefault="002A0C52" w:rsidP="004A661E">
            <w:proofErr w:type="spellStart"/>
            <w:r w:rsidRPr="002A0C52">
              <w:t>eloiras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110B322E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7590C39B" w14:textId="3A6BBA04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4DAD1AA7" w14:textId="2FC5ABFA" w:rsidR="004A661E" w:rsidRDefault="004A661E" w:rsidP="004A661E">
            <w:r>
              <w:t>E</w:t>
            </w:r>
            <w:r w:rsidRPr="00646520">
              <w:t>lőírás</w:t>
            </w:r>
            <w:r>
              <w:t xml:space="preserve"> a jogcímen</w:t>
            </w:r>
          </w:p>
        </w:tc>
      </w:tr>
      <w:tr w:rsidR="004A661E" w14:paraId="4D4D03CA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45F35A43" w14:textId="072C2E17" w:rsidR="004A661E" w:rsidRPr="005572E8" w:rsidRDefault="002A0C52" w:rsidP="004A661E">
            <w:proofErr w:type="spellStart"/>
            <w:r w:rsidRPr="002A0C52">
              <w:t>jovairas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3DA8DCA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127E42DF" w14:textId="17FD0210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10D8193D" w14:textId="7A2FBE88" w:rsidR="004A661E" w:rsidRPr="005572E8" w:rsidRDefault="004A661E" w:rsidP="004A661E">
            <w:r>
              <w:t>J</w:t>
            </w:r>
            <w:r w:rsidRPr="00646520">
              <w:t>óváírás</w:t>
            </w:r>
            <w:r>
              <w:t xml:space="preserve"> a jogcímen</w:t>
            </w:r>
          </w:p>
        </w:tc>
      </w:tr>
      <w:tr w:rsidR="004A661E" w14:paraId="08937E00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E9732ED" w14:textId="35D050D8" w:rsidR="004A661E" w:rsidRPr="00EC653C" w:rsidRDefault="002A0C52" w:rsidP="004A661E">
            <w:proofErr w:type="spellStart"/>
            <w:r w:rsidRPr="002A0C52">
              <w:t>visszafizetes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9898012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1B030171" w14:textId="4D6A3889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D5B09CA" w14:textId="57BDC7D6" w:rsidR="004A661E" w:rsidRPr="005572E8" w:rsidRDefault="004A661E" w:rsidP="004A661E">
            <w:r>
              <w:t>V</w:t>
            </w:r>
            <w:r w:rsidRPr="00646520">
              <w:t>isszafizetés</w:t>
            </w:r>
            <w:r>
              <w:t xml:space="preserve"> a jogcímen</w:t>
            </w:r>
          </w:p>
        </w:tc>
      </w:tr>
      <w:tr w:rsidR="004A661E" w14:paraId="6C918196" w14:textId="77777777" w:rsidTr="00981924">
        <w:tc>
          <w:tcPr>
            <w:tcW w:w="2389" w:type="dxa"/>
            <w:shd w:val="clear" w:color="auto" w:fill="D9D9D9" w:themeFill="background1" w:themeFillShade="D9"/>
          </w:tcPr>
          <w:p w14:paraId="1D5583E5" w14:textId="4928C8E3" w:rsidR="004A661E" w:rsidRPr="00EC653C" w:rsidRDefault="002A0C52" w:rsidP="004A661E">
            <w:proofErr w:type="spellStart"/>
            <w:r w:rsidRPr="002A0C52">
              <w:t>fennalloHatralek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74B19D03" w14:textId="77777777" w:rsidR="004A661E" w:rsidRDefault="004A661E" w:rsidP="004A661E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075" w:type="dxa"/>
            <w:shd w:val="clear" w:color="auto" w:fill="D9D9D9" w:themeFill="background1" w:themeFillShade="D9"/>
          </w:tcPr>
          <w:p w14:paraId="5CE17E77" w14:textId="65A4F023" w:rsidR="004A661E" w:rsidRDefault="004A661E" w:rsidP="004A661E">
            <w:pPr>
              <w:jc w:val="center"/>
            </w:pPr>
            <w:r w:rsidRPr="002B6223">
              <w:t>igen</w:t>
            </w:r>
          </w:p>
        </w:tc>
        <w:tc>
          <w:tcPr>
            <w:tcW w:w="2439" w:type="dxa"/>
            <w:shd w:val="clear" w:color="auto" w:fill="D9D9D9" w:themeFill="background1" w:themeFillShade="D9"/>
          </w:tcPr>
          <w:p w14:paraId="51BD772B" w14:textId="612AF88D" w:rsidR="004A661E" w:rsidRPr="005572E8" w:rsidRDefault="004A661E" w:rsidP="004A661E">
            <w:r w:rsidRPr="004A661E">
              <w:t>A jogcímen fennálló hátralék</w:t>
            </w:r>
          </w:p>
        </w:tc>
      </w:tr>
    </w:tbl>
    <w:p w14:paraId="6E7B323B" w14:textId="77777777" w:rsidR="00062EDD" w:rsidRDefault="00062EDD" w:rsidP="00062EDD"/>
    <w:p w14:paraId="0742EFBB" w14:textId="77777777" w:rsidR="00062EDD" w:rsidRDefault="00062EDD" w:rsidP="00062EDD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2DF39ACC" w14:textId="663298A7" w:rsidR="00062EDD" w:rsidRPr="00297905" w:rsidRDefault="00062EDD" w:rsidP="00062EDD">
      <w:pPr>
        <w:rPr>
          <w:b/>
          <w:bCs/>
          <w:u w:val="single"/>
        </w:rPr>
      </w:pPr>
      <w:r>
        <w:t xml:space="preserve">A </w:t>
      </w:r>
      <w:proofErr w:type="spellStart"/>
      <w:r w:rsidR="00912653">
        <w:t>G</w:t>
      </w:r>
      <w:r w:rsidR="00912653" w:rsidRPr="0098156A">
        <w:t>e</w:t>
      </w:r>
      <w:r w:rsidR="00912653">
        <w:t>t</w:t>
      </w:r>
      <w:r w:rsidR="00912653" w:rsidRPr="003331F2">
        <w:t>KoztartozasEgyenleg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062EDD" w14:paraId="216828A9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758650FC" w14:textId="77777777" w:rsidR="00062EDD" w:rsidRPr="0019127B" w:rsidRDefault="00062EDD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CDDBB53" w14:textId="77777777" w:rsidR="00062EDD" w:rsidRPr="0019127B" w:rsidRDefault="00062EDD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84259D" w14:paraId="7C1A7C5B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33EC9624" w14:textId="7E329F2B" w:rsidR="0084259D" w:rsidRPr="0019127B" w:rsidRDefault="0084259D" w:rsidP="0084259D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1648A624" w14:textId="77777777" w:rsidR="0084259D" w:rsidRPr="0019127B" w:rsidRDefault="0084259D" w:rsidP="0084259D">
            <w:r>
              <w:t>Sikeres művelet</w:t>
            </w:r>
          </w:p>
        </w:tc>
      </w:tr>
      <w:tr w:rsidR="0084259D" w14:paraId="519C3740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1F21A1A0" w14:textId="6B01AA5D" w:rsidR="0084259D" w:rsidRDefault="0084259D" w:rsidP="0084259D">
            <w:pPr>
              <w:rPr>
                <w:sz w:val="20"/>
                <w:szCs w:val="20"/>
              </w:rPr>
            </w:pPr>
            <w:r w:rsidRPr="00A61E75">
              <w:lastRenderedPageBreak/>
              <w:t>ERVENYTELEN_ALAIRAS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842469F" w14:textId="77777777" w:rsidR="0084259D" w:rsidRDefault="0084259D" w:rsidP="0084259D">
            <w:r>
              <w:t>Érvénytelen aláírás</w:t>
            </w:r>
          </w:p>
        </w:tc>
      </w:tr>
      <w:tr w:rsidR="0084259D" w14:paraId="1CB7B095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710064E5" w14:textId="06A81B49" w:rsidR="0084259D" w:rsidRPr="0019127B" w:rsidRDefault="0084259D" w:rsidP="0084259D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372B8C72" w14:textId="77777777" w:rsidR="0084259D" w:rsidRPr="0019127B" w:rsidRDefault="0084259D" w:rsidP="0084259D">
            <w:r>
              <w:t>Érvénytelen adóalany azonosító</w:t>
            </w:r>
          </w:p>
        </w:tc>
      </w:tr>
      <w:tr w:rsidR="0084259D" w14:paraId="790273AF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4DFDFC53" w14:textId="2ED75AAA" w:rsidR="0084259D" w:rsidRPr="0019127B" w:rsidRDefault="0084259D" w:rsidP="0084259D">
            <w:r w:rsidRPr="00A61E75">
              <w:t>JOGOSULTSAG_ELLENORZES_PROBLEMA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3C5DED6" w14:textId="77777777" w:rsidR="0084259D" w:rsidRPr="0019127B" w:rsidRDefault="0084259D" w:rsidP="0084259D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84259D" w14:paraId="0AD75A8E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6E1CE666" w14:textId="1396087F" w:rsidR="0084259D" w:rsidRPr="0019127B" w:rsidRDefault="0084259D" w:rsidP="0084259D">
            <w:r w:rsidRPr="00A61E75">
              <w:t>NINCS_JOGOSULTSAG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65BFD18F" w14:textId="77777777" w:rsidR="0084259D" w:rsidRPr="0019127B" w:rsidRDefault="0084259D" w:rsidP="0084259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84259D" w14:paraId="265AF9BE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02B9B9E1" w14:textId="4B40ABC1" w:rsidR="0084259D" w:rsidRDefault="0084259D" w:rsidP="0084259D">
            <w:r w:rsidRPr="00D33545">
              <w:t>ADAT_NEM_ERHETO_EL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A1C9A5F" w14:textId="4F9DB5B1" w:rsidR="0084259D" w:rsidRDefault="0084259D" w:rsidP="0084259D">
            <w:pPr>
              <w:autoSpaceDE w:val="0"/>
              <w:autoSpaceDN w:val="0"/>
              <w:adjustRightInd w:val="0"/>
              <w:spacing w:after="80"/>
            </w:pPr>
            <w:r w:rsidRPr="005C5A8D">
              <w:t xml:space="preserve">Nem áll </w:t>
            </w:r>
            <w:proofErr w:type="gramStart"/>
            <w:r w:rsidRPr="005C5A8D">
              <w:t>rendelkezésre  adat</w:t>
            </w:r>
            <w:proofErr w:type="gramEnd"/>
          </w:p>
        </w:tc>
      </w:tr>
      <w:tr w:rsidR="0084259D" w14:paraId="71E08057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1CBACFFE" w14:textId="747F14F0" w:rsidR="0084259D" w:rsidRDefault="0084259D" w:rsidP="0084259D">
            <w:r w:rsidRPr="0084259D">
              <w:t>LEKERDEZES_NEM_TELJESITHETO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45CA02F6" w14:textId="2A9A5131" w:rsidR="0084259D" w:rsidRPr="005C5A8D" w:rsidRDefault="0084259D" w:rsidP="0084259D">
            <w:pPr>
              <w:autoSpaceDE w:val="0"/>
              <w:autoSpaceDN w:val="0"/>
              <w:adjustRightInd w:val="0"/>
              <w:spacing w:after="80"/>
            </w:pPr>
            <w:r w:rsidRPr="005C5A8D">
              <w:t>A lekérdezés a könyvelési adatok alapján jelenleg nem teljesíthető. Kérjük, forduljon ügyfélszolgálatunkhoz!</w:t>
            </w:r>
          </w:p>
        </w:tc>
      </w:tr>
      <w:tr w:rsidR="0084259D" w14:paraId="09F89A41" w14:textId="77777777" w:rsidTr="0084259D">
        <w:tc>
          <w:tcPr>
            <w:tcW w:w="3454" w:type="dxa"/>
            <w:shd w:val="clear" w:color="auto" w:fill="D9D9D9" w:themeFill="background1" w:themeFillShade="D9"/>
          </w:tcPr>
          <w:p w14:paraId="0B2BC698" w14:textId="3F3C3D84" w:rsidR="0084259D" w:rsidRDefault="0084259D" w:rsidP="0084259D">
            <w:r w:rsidRPr="00D33545">
              <w:t>EGYEB_HIBA</w:t>
            </w:r>
          </w:p>
        </w:tc>
        <w:tc>
          <w:tcPr>
            <w:tcW w:w="5611" w:type="dxa"/>
            <w:shd w:val="clear" w:color="auto" w:fill="D9D9D9" w:themeFill="background1" w:themeFillShade="D9"/>
          </w:tcPr>
          <w:p w14:paraId="296E5D28" w14:textId="77777777" w:rsidR="0084259D" w:rsidRDefault="0084259D" w:rsidP="0084259D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34EBF842" w14:textId="77777777" w:rsidR="00062EDD" w:rsidRDefault="00062EDD">
      <w:pPr>
        <w:rPr>
          <w:rFonts w:ascii="Times New Roman" w:eastAsia="Times New Roman" w:hAnsi="Times New Roman" w:cs="Times New Roman"/>
          <w:b/>
          <w:sz w:val="30"/>
        </w:rPr>
      </w:pPr>
    </w:p>
    <w:p w14:paraId="5188D308" w14:textId="2580A2C5" w:rsidR="00811367" w:rsidRPr="003B618D" w:rsidRDefault="00811367" w:rsidP="00811367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95611454"/>
      <w:r>
        <w:rPr>
          <w:i/>
          <w:iCs/>
          <w:sz w:val="24"/>
          <w:szCs w:val="24"/>
        </w:rPr>
        <w:t>Hiányzó bevallás lekérdezés művelet</w:t>
      </w:r>
      <w:bookmarkEnd w:id="23"/>
    </w:p>
    <w:p w14:paraId="0914B8EB" w14:textId="77777777" w:rsidR="00811367" w:rsidRPr="00D4717D" w:rsidRDefault="00811367" w:rsidP="00811367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04"/>
        <w:gridCol w:w="7861"/>
      </w:tblGrid>
      <w:tr w:rsidR="00811367" w14:paraId="2E009479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B06CF22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F453B4B" w14:textId="26EB2432" w:rsidR="00811367" w:rsidRDefault="004F036F" w:rsidP="00981924">
            <w:proofErr w:type="spellStart"/>
            <w:r w:rsidRPr="004F036F">
              <w:t>getHianyzoBevallas</w:t>
            </w:r>
            <w:proofErr w:type="spellEnd"/>
          </w:p>
        </w:tc>
      </w:tr>
      <w:tr w:rsidR="00811367" w14:paraId="2A4F30F6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74CB2D5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4757D29" w14:textId="77777777" w:rsidR="00811367" w:rsidRDefault="00811367" w:rsidP="00981924">
            <w:r>
              <w:t>GET</w:t>
            </w:r>
          </w:p>
        </w:tc>
      </w:tr>
      <w:tr w:rsidR="00811367" w14:paraId="17D01E0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B162782" w14:textId="77777777" w:rsidR="00811367" w:rsidRPr="00B30389" w:rsidRDefault="00811367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BF66D68" w14:textId="0CFD8466" w:rsidR="00811367" w:rsidRDefault="00811367" w:rsidP="00981924">
            <w:r w:rsidRPr="003542DD">
              <w:t>/NavM2m</w:t>
            </w:r>
            <w:r w:rsidR="004F036F">
              <w:t>Adozo</w:t>
            </w:r>
            <w:r w:rsidRPr="003542DD">
              <w:t>/</w:t>
            </w:r>
            <w:proofErr w:type="spellStart"/>
            <w:r w:rsidR="004F036F">
              <w:t>adozo</w:t>
            </w:r>
            <w:r w:rsidRPr="003542DD">
              <w:t>Service</w:t>
            </w:r>
            <w:proofErr w:type="spellEnd"/>
            <w:r w:rsidRPr="003542DD">
              <w:t>/</w:t>
            </w:r>
            <w:proofErr w:type="spellStart"/>
            <w:r w:rsidR="004F036F" w:rsidRPr="004F036F">
              <w:t>HianyzoBevallas</w:t>
            </w:r>
            <w:proofErr w:type="spellEnd"/>
          </w:p>
        </w:tc>
      </w:tr>
      <w:tr w:rsidR="00811367" w14:paraId="124838B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61DA873" w14:textId="77777777" w:rsidR="00811367" w:rsidRPr="00B30389" w:rsidRDefault="00811367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D40171" w14:textId="5DD61DF5" w:rsidR="00811367" w:rsidRPr="00D42669" w:rsidRDefault="00EC595A" w:rsidP="00981924">
            <w:hyperlink r:id="rId17" w:anchor="/AdozoService/getHianyzoBevallas" w:history="1">
              <w:r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</w:t>
              </w:r>
              <w:r w:rsidR="00CD55F2">
                <w:rPr>
                  <w:rStyle w:val="Hiperhivatkozs"/>
                </w:rPr>
                <w:t>A</w:t>
              </w:r>
              <w:r w:rsidR="00CD55F2">
                <w:rPr>
                  <w:rStyle w:val="Hiperhivatkozs"/>
                </w:rPr>
                <w:t>dozo</w:t>
              </w:r>
              <w:r w:rsidRPr="001E2F18">
                <w:rPr>
                  <w:rStyle w:val="Hiperhivatkozs"/>
                </w:rPr>
                <w:t>/1.0#/AdozoService/getHianyzoBevallas</w:t>
              </w:r>
            </w:hyperlink>
          </w:p>
        </w:tc>
      </w:tr>
      <w:tr w:rsidR="00811367" w14:paraId="35EEBBF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7B3ED09" w14:textId="77777777" w:rsidR="00811367" w:rsidRPr="00B30389" w:rsidRDefault="00811367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C997372" w14:textId="57EB65C9" w:rsidR="00811367" w:rsidRPr="00D4717D" w:rsidRDefault="00811367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Hiányzó bevallás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hiányzó bevallás adatait.</w:t>
            </w:r>
          </w:p>
        </w:tc>
      </w:tr>
    </w:tbl>
    <w:p w14:paraId="22AD2375" w14:textId="77777777" w:rsidR="00811367" w:rsidRDefault="00811367" w:rsidP="00811367"/>
    <w:p w14:paraId="67361299" w14:textId="77777777" w:rsidR="00811367" w:rsidRDefault="00811367" w:rsidP="00811367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20746248" w14:textId="77777777" w:rsidR="00811367" w:rsidRDefault="00811367" w:rsidP="00811367">
      <w:r w:rsidRPr="000244A0">
        <w:t>Lásd. a 6.1.1 fejezetet</w:t>
      </w:r>
    </w:p>
    <w:p w14:paraId="2BEB30CF" w14:textId="77777777" w:rsidR="00811367" w:rsidRPr="007D1C33" w:rsidRDefault="00811367" w:rsidP="0081136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78BC4811" w14:textId="3A5DCAB2" w:rsidR="00811367" w:rsidRDefault="00811367" w:rsidP="00811367">
      <w:r>
        <w:t xml:space="preserve">A </w:t>
      </w:r>
      <w:proofErr w:type="spellStart"/>
      <w:r>
        <w:t>G</w:t>
      </w:r>
      <w:r w:rsidRPr="0098156A">
        <w:t>e</w:t>
      </w:r>
      <w:r>
        <w:t>t</w:t>
      </w:r>
      <w:r w:rsidR="00EC595A" w:rsidRPr="004F036F">
        <w:t>HianyzoBevallas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811367" w14:paraId="66AE7B2A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6A25B05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2EA85F8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A2253CF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51F6086F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11367" w14:paraId="0F8BCFAB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4EB7E93A" w14:textId="347E27B6" w:rsidR="00811367" w:rsidRDefault="00EC595A" w:rsidP="00981924">
            <w:proofErr w:type="spellStart"/>
            <w:r>
              <w:t>h</w:t>
            </w:r>
            <w:r w:rsidRPr="004F036F">
              <w:t>ianyzoBevallas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07B304A" w14:textId="1E1CCEED" w:rsidR="00811367" w:rsidRDefault="00EC595A" w:rsidP="00981924">
            <w:pPr>
              <w:jc w:val="center"/>
            </w:pPr>
            <w:proofErr w:type="spellStart"/>
            <w:r w:rsidRPr="004F036F">
              <w:t>HianyzoBevallas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0F82EAC" w14:textId="77777777" w:rsidR="00811367" w:rsidRDefault="00811367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C234146" w14:textId="0BA5CD92" w:rsidR="00811367" w:rsidRDefault="00DA47A8" w:rsidP="00981924">
            <w:r>
              <w:t>Hiányzó bevallás</w:t>
            </w:r>
            <w:r w:rsidR="00811367" w:rsidRPr="00B04841">
              <w:t xml:space="preserve"> adatok</w:t>
            </w:r>
          </w:p>
        </w:tc>
      </w:tr>
      <w:tr w:rsidR="00811367" w14:paraId="71853566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01AA9BEB" w14:textId="77777777" w:rsidR="00811367" w:rsidRPr="000D6741" w:rsidRDefault="00811367" w:rsidP="00981924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92C3877" w14:textId="606FE816" w:rsidR="00811367" w:rsidRDefault="00811367" w:rsidP="00981924">
            <w:pPr>
              <w:jc w:val="center"/>
            </w:pPr>
            <w:proofErr w:type="spellStart"/>
            <w:r w:rsidRPr="00B04841">
              <w:t>Get</w:t>
            </w:r>
            <w:r w:rsidR="00EC595A" w:rsidRPr="004F036F">
              <w:t>HianyzoBevallas</w:t>
            </w:r>
            <w:r w:rsidRPr="00B04841">
              <w:t>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007EDDE7" w14:textId="77777777" w:rsidR="00811367" w:rsidRDefault="00811367" w:rsidP="00981924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E139D45" w14:textId="77777777" w:rsidR="00811367" w:rsidRDefault="00811367" w:rsidP="00981924">
            <w:r>
              <w:t>Válaszkód</w:t>
            </w:r>
          </w:p>
        </w:tc>
      </w:tr>
      <w:tr w:rsidR="00811367" w14:paraId="4929B819" w14:textId="77777777" w:rsidTr="00981924">
        <w:tc>
          <w:tcPr>
            <w:tcW w:w="1838" w:type="dxa"/>
            <w:shd w:val="clear" w:color="auto" w:fill="D9D9D9" w:themeFill="background1" w:themeFillShade="D9"/>
          </w:tcPr>
          <w:p w14:paraId="1E5E823E" w14:textId="77777777" w:rsidR="00811367" w:rsidRDefault="00811367" w:rsidP="00981924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AB7457D" w14:textId="77777777" w:rsidR="00811367" w:rsidRDefault="00811367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53F19264" w14:textId="77777777" w:rsidR="00811367" w:rsidRDefault="00811367" w:rsidP="00981924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589F931" w14:textId="77777777" w:rsidR="00811367" w:rsidRDefault="00811367" w:rsidP="00981924">
            <w:r>
              <w:t>Válaszüzenet</w:t>
            </w:r>
          </w:p>
        </w:tc>
      </w:tr>
    </w:tbl>
    <w:p w14:paraId="6088751E" w14:textId="77777777" w:rsidR="00811367" w:rsidRDefault="00811367" w:rsidP="00811367"/>
    <w:p w14:paraId="6E01D829" w14:textId="46AE06F1" w:rsidR="00811367" w:rsidRDefault="00811367" w:rsidP="00811367">
      <w:r>
        <w:t xml:space="preserve">A </w:t>
      </w:r>
      <w:proofErr w:type="spellStart"/>
      <w:r w:rsidR="00873056" w:rsidRPr="004F036F">
        <w:t>HianyzoBevallas</w:t>
      </w:r>
      <w:proofErr w:type="spellEnd"/>
      <w:r w:rsidR="00873056">
        <w:t xml:space="preserve"> </w:t>
      </w:r>
      <w:r>
        <w:t>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056"/>
        <w:gridCol w:w="861"/>
        <w:gridCol w:w="1120"/>
        <w:gridCol w:w="5030"/>
      </w:tblGrid>
      <w:tr w:rsidR="00F0346A" w14:paraId="1F582839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57CE9C0C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2C455BA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D96FE7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5FA6DC24" w14:textId="77777777" w:rsidR="00811367" w:rsidRPr="00B30389" w:rsidRDefault="00811367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F0346A" w14:paraId="49D8DBEE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140BCFB4" w14:textId="00DFD5BF" w:rsidR="00811367" w:rsidRDefault="00B77058" w:rsidP="00981924">
            <w:proofErr w:type="spellStart"/>
            <w:r w:rsidRPr="00B77058">
              <w:t>bevallasMegnevezes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242BDA53" w14:textId="78AAFD73" w:rsidR="00811367" w:rsidRDefault="00F0346A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16362E4" w14:textId="7FBDC746" w:rsidR="00811367" w:rsidRDefault="00F0346A" w:rsidP="00981924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CD59C46" w14:textId="03CA14D3" w:rsidR="00811367" w:rsidRDefault="00F0346A" w:rsidP="00981924">
            <w:r w:rsidRPr="00F0346A">
              <w:t>Hiányzó bevallás neve</w:t>
            </w:r>
          </w:p>
        </w:tc>
      </w:tr>
      <w:tr w:rsidR="00F0346A" w14:paraId="5DD97227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1F7A23A3" w14:textId="262B4A13" w:rsidR="00811367" w:rsidRDefault="00B77058" w:rsidP="00981924">
            <w:proofErr w:type="spellStart"/>
            <w:r w:rsidRPr="00B77058">
              <w:t>bevallasTipus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2BB5E674" w14:textId="151ECD88" w:rsidR="00811367" w:rsidRDefault="00F0346A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56B97E" w14:textId="21A8A41C" w:rsidR="00811367" w:rsidRDefault="00F0346A" w:rsidP="00981924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617104F" w14:textId="03FF4932" w:rsidR="00811367" w:rsidRDefault="00F0346A" w:rsidP="00981924">
            <w:r w:rsidRPr="00F0346A">
              <w:t>Hiányzó bevallás típusa</w:t>
            </w:r>
          </w:p>
        </w:tc>
      </w:tr>
      <w:tr w:rsidR="00F0346A" w14:paraId="0380687E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79FD18A2" w14:textId="093A7A1E" w:rsidR="00F0346A" w:rsidRPr="005572E8" w:rsidRDefault="00B77058" w:rsidP="00F0346A">
            <w:proofErr w:type="spellStart"/>
            <w:r w:rsidRPr="00B77058">
              <w:t>bevallasAzonosito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7DA6F037" w14:textId="7068A618" w:rsidR="00F0346A" w:rsidRDefault="00F0346A" w:rsidP="00F034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085A6771" w14:textId="4590FCB5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0F3F1E77" w14:textId="1490936C" w:rsidR="00F0346A" w:rsidRPr="005572E8" w:rsidRDefault="00F0346A" w:rsidP="00F0346A">
            <w:r w:rsidRPr="00F0346A">
              <w:t>Hiányzó bevallás azonosítója</w:t>
            </w:r>
          </w:p>
        </w:tc>
      </w:tr>
      <w:tr w:rsidR="00F0346A" w14:paraId="03FA811F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70355228" w14:textId="1FF129C1" w:rsidR="00F0346A" w:rsidRPr="00EC653C" w:rsidRDefault="00B77058" w:rsidP="00F0346A">
            <w:proofErr w:type="spellStart"/>
            <w:r w:rsidRPr="00B77058">
              <w:t>bevallasIdoszak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489DC510" w14:textId="11C94931" w:rsidR="00F0346A" w:rsidRDefault="00F0346A" w:rsidP="00F0346A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79DCC74" w14:textId="73D9C67F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2BB96F95" w14:textId="0D8846D8" w:rsidR="00F0346A" w:rsidRPr="005572E8" w:rsidRDefault="00F0346A" w:rsidP="00F0346A">
            <w:r w:rsidRPr="00F0346A">
              <w:t xml:space="preserve">Hiányzó bevallás időszaka (év/időszak száma {havi, vagy negyedéves </w:t>
            </w:r>
            <w:proofErr w:type="gramStart"/>
            <w:r w:rsidRPr="00F0346A">
              <w:t>bevallásnál}/</w:t>
            </w:r>
            <w:proofErr w:type="gramEnd"/>
            <w:r w:rsidRPr="00F0346A">
              <w:t xml:space="preserve">időszak típusa {pl. hó, negyedév, év}) visszaadott érték pontos jelölése: éves időszak esetén az év utolsó két számjegye, pl. 21-es évi bevallás éves időszaka: 21, negyedéves időszakoknál: év utolsó két számjegye és a negyedév </w:t>
            </w:r>
            <w:r w:rsidRPr="00F0346A">
              <w:lastRenderedPageBreak/>
              <w:t>sorszáma, pl. 21-es év 3. negyedév jelölése: 213, havi gyakoriság esetén év utolsó két számjegye és a hónap sorszáma két számjeggyel, pl. 21-es év februári időszak: 2102</w:t>
            </w:r>
          </w:p>
        </w:tc>
      </w:tr>
      <w:tr w:rsidR="00F0346A" w14:paraId="3458006A" w14:textId="77777777" w:rsidTr="00F0346A">
        <w:tc>
          <w:tcPr>
            <w:tcW w:w="1669" w:type="dxa"/>
            <w:shd w:val="clear" w:color="auto" w:fill="D9D9D9" w:themeFill="background1" w:themeFillShade="D9"/>
          </w:tcPr>
          <w:p w14:paraId="3C383B82" w14:textId="3171B848" w:rsidR="00F0346A" w:rsidRPr="00EC653C" w:rsidRDefault="00B77058" w:rsidP="00F0346A">
            <w:proofErr w:type="spellStart"/>
            <w:r w:rsidRPr="00B77058">
              <w:lastRenderedPageBreak/>
              <w:t>eredetiEsedekesseg</w:t>
            </w:r>
            <w:proofErr w:type="spellEnd"/>
          </w:p>
        </w:tc>
        <w:tc>
          <w:tcPr>
            <w:tcW w:w="878" w:type="dxa"/>
            <w:shd w:val="clear" w:color="auto" w:fill="D9D9D9" w:themeFill="background1" w:themeFillShade="D9"/>
          </w:tcPr>
          <w:p w14:paraId="544FBB5F" w14:textId="69C4ABC1" w:rsidR="00F0346A" w:rsidRDefault="00F0346A" w:rsidP="00F0346A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1D420DA" w14:textId="3F199DC8" w:rsidR="00F0346A" w:rsidRDefault="00F0346A" w:rsidP="00F0346A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1FD0FE8" w14:textId="63FB72BE" w:rsidR="00F0346A" w:rsidRPr="005572E8" w:rsidRDefault="00F0346A" w:rsidP="00F0346A">
            <w:r w:rsidRPr="00F0346A">
              <w:t>Eredet esedékesség dátuma</w:t>
            </w:r>
          </w:p>
        </w:tc>
      </w:tr>
    </w:tbl>
    <w:p w14:paraId="2E7AB764" w14:textId="77777777" w:rsidR="00F0346A" w:rsidRDefault="00F0346A" w:rsidP="00811367">
      <w:pPr>
        <w:rPr>
          <w:b/>
          <w:bCs/>
          <w:u w:val="single"/>
        </w:rPr>
      </w:pPr>
    </w:p>
    <w:p w14:paraId="7CF08113" w14:textId="7C71A2AD" w:rsidR="00811367" w:rsidRDefault="00811367" w:rsidP="00811367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31949E21" w14:textId="33A5FEBE" w:rsidR="00811367" w:rsidRPr="00297905" w:rsidRDefault="00811367" w:rsidP="00811367">
      <w:pPr>
        <w:rPr>
          <w:b/>
          <w:bCs/>
          <w:u w:val="single"/>
        </w:rPr>
      </w:pPr>
      <w:r>
        <w:t xml:space="preserve">A </w:t>
      </w:r>
      <w:proofErr w:type="spellStart"/>
      <w:r>
        <w:t>G</w:t>
      </w:r>
      <w:r w:rsidRPr="0098156A">
        <w:t>e</w:t>
      </w:r>
      <w:r w:rsidR="00766A19">
        <w:t>t</w:t>
      </w:r>
      <w:r w:rsidR="00873056" w:rsidRPr="004F036F">
        <w:t>HianyzoBevallas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877"/>
        <w:gridCol w:w="5188"/>
      </w:tblGrid>
      <w:tr w:rsidR="00811367" w14:paraId="277D0B22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2D8324F1" w14:textId="77777777" w:rsidR="00811367" w:rsidRPr="0019127B" w:rsidRDefault="00811367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1B2CF9EF" w14:textId="77777777" w:rsidR="00811367" w:rsidRPr="0019127B" w:rsidRDefault="00811367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52449" w14:paraId="65CBD25D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0320F1DE" w14:textId="292D7BE8" w:rsidR="00152449" w:rsidRPr="0019127B" w:rsidRDefault="00152449" w:rsidP="00152449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21EB9550" w14:textId="77777777" w:rsidR="00152449" w:rsidRPr="0019127B" w:rsidRDefault="00152449" w:rsidP="00152449">
            <w:r>
              <w:t>Sikeres művelet</w:t>
            </w:r>
          </w:p>
        </w:tc>
      </w:tr>
      <w:tr w:rsidR="00152449" w14:paraId="1E5291F6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57522262" w14:textId="3A05F38E" w:rsidR="00152449" w:rsidRDefault="00152449" w:rsidP="00152449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04FDF953" w14:textId="77777777" w:rsidR="00152449" w:rsidRDefault="00152449" w:rsidP="00152449">
            <w:r>
              <w:t>Érvénytelen aláírás</w:t>
            </w:r>
          </w:p>
        </w:tc>
      </w:tr>
      <w:tr w:rsidR="00152449" w14:paraId="28331CB3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60B655AB" w14:textId="47762F87" w:rsidR="00152449" w:rsidRPr="0019127B" w:rsidRDefault="00152449" w:rsidP="00152449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E017004" w14:textId="77777777" w:rsidR="00152449" w:rsidRPr="0019127B" w:rsidRDefault="00152449" w:rsidP="00152449">
            <w:r>
              <w:t>Érvénytelen adóalany azonosító</w:t>
            </w:r>
          </w:p>
        </w:tc>
      </w:tr>
      <w:tr w:rsidR="00152449" w14:paraId="0B54F23A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4BE0D14C" w14:textId="4DD3CD53" w:rsidR="00152449" w:rsidRPr="0019127B" w:rsidRDefault="00152449" w:rsidP="00152449">
            <w:r w:rsidRPr="00A61E75">
              <w:t>JOGOSULTSAG_ELLENORZES_PROBLEMA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0ACA3B63" w14:textId="77777777" w:rsidR="00152449" w:rsidRPr="0019127B" w:rsidRDefault="00152449" w:rsidP="00152449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152449" w14:paraId="70535CFA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54DD4375" w14:textId="1FCF281B" w:rsidR="00152449" w:rsidRPr="0019127B" w:rsidRDefault="00152449" w:rsidP="00152449">
            <w:r w:rsidRPr="00A61E75">
              <w:t>NINCS_JOGOSULTSAG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771B5AC" w14:textId="77777777" w:rsidR="00152449" w:rsidRPr="0019127B" w:rsidRDefault="00152449" w:rsidP="00152449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152449" w14:paraId="07F5CE77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4922C653" w14:textId="7F0FE912" w:rsidR="00152449" w:rsidRDefault="00152449" w:rsidP="00152449">
            <w:r>
              <w:t>NINCS_</w:t>
            </w:r>
            <w:r w:rsidRPr="00D33545">
              <w:t>ADAT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561F4062" w14:textId="5B3ED97B" w:rsidR="00152449" w:rsidRDefault="00152449" w:rsidP="00152449">
            <w:pPr>
              <w:autoSpaceDE w:val="0"/>
              <w:autoSpaceDN w:val="0"/>
              <w:adjustRightInd w:val="0"/>
              <w:spacing w:after="80"/>
            </w:pPr>
            <w:r w:rsidRPr="005C5A8D">
              <w:t>Nem áll rendelkezésre adat</w:t>
            </w:r>
          </w:p>
        </w:tc>
      </w:tr>
      <w:tr w:rsidR="00152449" w14:paraId="10A2CEA2" w14:textId="77777777" w:rsidTr="00152449">
        <w:tc>
          <w:tcPr>
            <w:tcW w:w="3877" w:type="dxa"/>
            <w:shd w:val="clear" w:color="auto" w:fill="D9D9D9" w:themeFill="background1" w:themeFillShade="D9"/>
          </w:tcPr>
          <w:p w14:paraId="3EC298AD" w14:textId="5AD3E558" w:rsidR="00152449" w:rsidRDefault="00152449" w:rsidP="00152449">
            <w:r w:rsidRPr="00D33545">
              <w:t>EGYEB_HIBA</w:t>
            </w:r>
          </w:p>
        </w:tc>
        <w:tc>
          <w:tcPr>
            <w:tcW w:w="5188" w:type="dxa"/>
            <w:shd w:val="clear" w:color="auto" w:fill="D9D9D9" w:themeFill="background1" w:themeFillShade="D9"/>
          </w:tcPr>
          <w:p w14:paraId="4A67F159" w14:textId="77777777" w:rsidR="00152449" w:rsidRDefault="00152449" w:rsidP="00152449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04FF4F10" w14:textId="77777777" w:rsidR="00811367" w:rsidRDefault="00811367">
      <w:pPr>
        <w:rPr>
          <w:rFonts w:ascii="Times New Roman" w:eastAsia="Times New Roman" w:hAnsi="Times New Roman" w:cs="Times New Roman"/>
          <w:b/>
          <w:sz w:val="30"/>
        </w:rPr>
      </w:pPr>
    </w:p>
    <w:p w14:paraId="1A41708A" w14:textId="25F76564" w:rsidR="006C16E2" w:rsidRPr="003B618D" w:rsidRDefault="006C16E2" w:rsidP="006C16E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95611455"/>
      <w:r>
        <w:rPr>
          <w:i/>
          <w:iCs/>
          <w:sz w:val="24"/>
          <w:szCs w:val="24"/>
        </w:rPr>
        <w:t>Biztosítotti jogviszony (foglalkoztató) lekérdezés művelet</w:t>
      </w:r>
      <w:bookmarkEnd w:id="24"/>
    </w:p>
    <w:p w14:paraId="5B872DA1" w14:textId="77777777" w:rsidR="006C16E2" w:rsidRPr="00D4717D" w:rsidRDefault="006C16E2" w:rsidP="006C16E2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0"/>
        <w:gridCol w:w="8025"/>
      </w:tblGrid>
      <w:tr w:rsidR="006C16E2" w14:paraId="4AA39F8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BEE6EF9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5243F78" w14:textId="25FB1349" w:rsidR="006C16E2" w:rsidRDefault="00324221" w:rsidP="00981924">
            <w:proofErr w:type="spellStart"/>
            <w:r w:rsidRPr="00324221">
              <w:t>getBiztositottiJogviszonyFoglalkoztatoAdat</w:t>
            </w:r>
            <w:proofErr w:type="spellEnd"/>
          </w:p>
        </w:tc>
      </w:tr>
      <w:tr w:rsidR="006C16E2" w14:paraId="23FB8A7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22CF6F0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209FB54" w14:textId="77777777" w:rsidR="006C16E2" w:rsidRDefault="006C16E2" w:rsidP="00981924">
            <w:r>
              <w:t>GET</w:t>
            </w:r>
          </w:p>
        </w:tc>
      </w:tr>
      <w:tr w:rsidR="006C16E2" w14:paraId="60DD043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FB52D2" w14:textId="77777777" w:rsidR="006C16E2" w:rsidRPr="00B30389" w:rsidRDefault="006C16E2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BA4EB20" w14:textId="0F2BA3DA" w:rsidR="006C16E2" w:rsidRDefault="006C16E2" w:rsidP="00981924">
            <w:r w:rsidRPr="003542DD">
              <w:t>/NavM2m</w:t>
            </w:r>
            <w:r w:rsidR="00324221">
              <w:t>Adozo</w:t>
            </w:r>
            <w:r w:rsidRPr="003542DD">
              <w:t>/</w:t>
            </w:r>
            <w:r w:rsidR="00324221">
              <w:t>adozo</w:t>
            </w:r>
            <w:r w:rsidRPr="003542DD">
              <w:t>Service/</w:t>
            </w:r>
            <w:r w:rsidR="00324221" w:rsidRPr="00324221">
              <w:t>BiztositottiJogviszonyFoglalkoztatoAdat</w:t>
            </w:r>
          </w:p>
        </w:tc>
      </w:tr>
      <w:tr w:rsidR="006C16E2" w14:paraId="1E2B5952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19F87B4B" w14:textId="77777777" w:rsidR="006C16E2" w:rsidRPr="00B30389" w:rsidRDefault="006C16E2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C9EABA2" w14:textId="6ADBF528" w:rsidR="006C16E2" w:rsidRPr="00D42669" w:rsidRDefault="00324221" w:rsidP="00981924">
            <w:hyperlink r:id="rId18" w:anchor="/AdozoService/getBiztositottiJogviszonyFoglalkoztatoAdat" w:history="1">
              <w:r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Pr="001E2F18">
                <w:rPr>
                  <w:rStyle w:val="Hiperhivatkozs"/>
                </w:rPr>
                <w:t xml:space="preserve">/1.0#/AdozoService/getBiztositottiJogviszonyFoglalkoztatoAdat </w:t>
              </w:r>
            </w:hyperlink>
          </w:p>
        </w:tc>
      </w:tr>
      <w:tr w:rsidR="006C16E2" w14:paraId="57E4514B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00E4ED3" w14:textId="77777777" w:rsidR="006C16E2" w:rsidRPr="00B30389" w:rsidRDefault="006C16E2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F29253" w14:textId="57655F37" w:rsidR="006C16E2" w:rsidRPr="00D4717D" w:rsidRDefault="006C16E2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>Amennyiben a válaszban nem érkezne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k</w:t>
            </w:r>
            <w:r w:rsidR="00E82872">
              <w:rPr>
                <w:rFonts w:eastAsiaTheme="minorEastAsia"/>
                <w:color w:val="auto"/>
                <w:sz w:val="20"/>
                <w:szCs w:val="20"/>
              </w:rPr>
              <w:t xml:space="preserve"> meg az adatok, akkor vélhetően sok foglalkoztatott adatait visszaadó, elhúzódó műveletről van szó, aminek eredménye a </w:t>
            </w:r>
            <w:proofErr w:type="spellStart"/>
            <w:r w:rsidR="00EB76DC" w:rsidRPr="00324221">
              <w:t>getBiztositottiJogviszonyFoglalkoztatoAdat</w:t>
            </w:r>
            <w:r w:rsidR="00EB76DC">
              <w:t>S</w:t>
            </w:r>
            <w:r w:rsidR="00E82872" w:rsidRPr="00E82872">
              <w:rPr>
                <w:rFonts w:eastAsiaTheme="minorEastAsia"/>
                <w:color w:val="auto"/>
                <w:sz w:val="20"/>
                <w:szCs w:val="20"/>
              </w:rPr>
              <w:t>tatus</w:t>
            </w:r>
            <w:r w:rsidR="00EB76DC">
              <w:rPr>
                <w:rFonts w:eastAsiaTheme="minorEastAsia"/>
                <w:color w:val="auto"/>
                <w:sz w:val="20"/>
                <w:szCs w:val="20"/>
              </w:rPr>
              <w:t>z</w:t>
            </w:r>
            <w:proofErr w:type="spellEnd"/>
            <w:r w:rsidR="00E82872">
              <w:rPr>
                <w:rFonts w:eastAsiaTheme="minorEastAsia"/>
                <w:color w:val="auto"/>
                <w:sz w:val="20"/>
                <w:szCs w:val="20"/>
              </w:rPr>
              <w:t xml:space="preserve"> művelettel kérdezhető le.</w:t>
            </w:r>
          </w:p>
        </w:tc>
      </w:tr>
    </w:tbl>
    <w:p w14:paraId="6D0F9B3C" w14:textId="77777777" w:rsidR="006C16E2" w:rsidRDefault="006C16E2" w:rsidP="006C16E2"/>
    <w:p w14:paraId="0AC349B5" w14:textId="77777777" w:rsidR="006C16E2" w:rsidRDefault="006C16E2" w:rsidP="006C16E2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00EF5071" w14:textId="77777777" w:rsidR="006C16E2" w:rsidRDefault="006C16E2" w:rsidP="006C16E2">
      <w:r>
        <w:t xml:space="preserve">A </w:t>
      </w:r>
      <w:r w:rsidRPr="000244A0">
        <w:t>6.1.1 fejezet</w:t>
      </w:r>
      <w:r>
        <w:t>ben szereplő általános adózói adat lekérdezésen felül a következő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851"/>
        <w:gridCol w:w="708"/>
        <w:gridCol w:w="3967"/>
      </w:tblGrid>
      <w:tr w:rsidR="006C16E2" w14:paraId="02995F23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77EDAE8D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44E5D91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D688346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D812185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DEFC65B" w14:textId="77777777" w:rsidR="006C16E2" w:rsidRPr="00B30389" w:rsidRDefault="006C16E2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C16E2" w14:paraId="5DF1AEB4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50E37F88" w14:textId="1A297C23" w:rsidR="006C16E2" w:rsidRDefault="00035B8F" w:rsidP="00981924">
            <w:proofErr w:type="spellStart"/>
            <w:r w:rsidRPr="00035B8F">
              <w:t>lekerdezesiIdoszakKezdete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2A058A1" w14:textId="77777777" w:rsidR="006C16E2" w:rsidRDefault="006C16E2" w:rsidP="00981924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1C74E943" w14:textId="77777777" w:rsidR="006C16E2" w:rsidRDefault="006C16E2" w:rsidP="00981924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4C2581D6" w14:textId="43F8595B" w:rsidR="006C16E2" w:rsidRDefault="00182083" w:rsidP="00981924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55F2C80E" w14:textId="40FC5198" w:rsidR="006C16E2" w:rsidRDefault="00182083" w:rsidP="00981924">
            <w:r w:rsidRPr="00182083">
              <w:t>Lekérdezési i</w:t>
            </w:r>
            <w:r w:rsidR="006C16E2" w:rsidRPr="000F0E42">
              <w:t>dőszak vége</w:t>
            </w:r>
          </w:p>
        </w:tc>
      </w:tr>
      <w:tr w:rsidR="00182083" w14:paraId="5A12FE97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5F874118" w14:textId="1D192E6E" w:rsidR="00182083" w:rsidRPr="000F0E42" w:rsidRDefault="00035B8F" w:rsidP="00182083">
            <w:proofErr w:type="spellStart"/>
            <w:r w:rsidRPr="00035B8F">
              <w:t>lekerdezesiIdoszakVege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2D929C8" w14:textId="5F2C600B" w:rsidR="00182083" w:rsidRDefault="00182083" w:rsidP="00182083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024C55B" w14:textId="446D7929" w:rsidR="00182083" w:rsidRDefault="00182083" w:rsidP="00182083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5DB41CE2" w14:textId="52552868" w:rsidR="00182083" w:rsidRDefault="00182083" w:rsidP="00182083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1C4E85C" w14:textId="18FD8224" w:rsidR="00182083" w:rsidRDefault="00182083" w:rsidP="00182083">
            <w:pPr>
              <w:jc w:val="both"/>
            </w:pPr>
            <w:r w:rsidRPr="00182083">
              <w:t>Lekérdezési i</w:t>
            </w:r>
            <w:r w:rsidRPr="000F0E42">
              <w:t>dőszak vége</w:t>
            </w:r>
          </w:p>
        </w:tc>
      </w:tr>
      <w:tr w:rsidR="00182083" w14:paraId="713B598B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1BC825A1" w14:textId="5A5D58E3" w:rsidR="00182083" w:rsidRPr="000F7830" w:rsidRDefault="00035B8F" w:rsidP="00182083">
            <w:proofErr w:type="spellStart"/>
            <w:r w:rsidRPr="00035B8F">
              <w:t>bejelentesDatuma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68585D17" w14:textId="44CACF36" w:rsidR="00182083" w:rsidRDefault="00182083" w:rsidP="00182083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F81FC3" w14:textId="3EF0D2C2" w:rsidR="00182083" w:rsidRDefault="00182083" w:rsidP="00182083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69E73E99" w14:textId="17B6C4E0" w:rsidR="00182083" w:rsidRDefault="00182083" w:rsidP="00182083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CD2E22A" w14:textId="2A89C86B" w:rsidR="00182083" w:rsidRPr="000F7830" w:rsidRDefault="00182083" w:rsidP="00182083">
            <w:pPr>
              <w:jc w:val="both"/>
            </w:pPr>
            <w:r w:rsidRPr="00182083">
              <w:t>Bejelentés dátuma</w:t>
            </w:r>
          </w:p>
        </w:tc>
      </w:tr>
      <w:tr w:rsidR="00182083" w14:paraId="501B4F94" w14:textId="77777777" w:rsidTr="00035B8F">
        <w:tc>
          <w:tcPr>
            <w:tcW w:w="2689" w:type="dxa"/>
            <w:shd w:val="clear" w:color="auto" w:fill="D9D9D9" w:themeFill="background1" w:themeFillShade="D9"/>
          </w:tcPr>
          <w:p w14:paraId="0CE7261B" w14:textId="5C94C499" w:rsidR="00182083" w:rsidRPr="00D4717D" w:rsidRDefault="00035B8F" w:rsidP="00182083">
            <w:proofErr w:type="spellStart"/>
            <w:r w:rsidRPr="00035B8F">
              <w:t>jogviszonyTipus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1AAD8FFC" w14:textId="277E3F1F" w:rsidR="00182083" w:rsidRPr="00D4717D" w:rsidRDefault="00182083" w:rsidP="0018208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0F79768A" w14:textId="77777777" w:rsidR="00182083" w:rsidRPr="00D4717D" w:rsidRDefault="00182083" w:rsidP="00182083">
            <w:pPr>
              <w:jc w:val="center"/>
            </w:pPr>
            <w:proofErr w:type="spellStart"/>
            <w:r>
              <w:t>query</w:t>
            </w:r>
            <w:proofErr w:type="spellEnd"/>
          </w:p>
        </w:tc>
        <w:tc>
          <w:tcPr>
            <w:tcW w:w="708" w:type="dxa"/>
            <w:shd w:val="clear" w:color="auto" w:fill="D9D9D9" w:themeFill="background1" w:themeFillShade="D9"/>
          </w:tcPr>
          <w:p w14:paraId="41C54441" w14:textId="77777777" w:rsidR="00182083" w:rsidRDefault="00182083" w:rsidP="00182083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6C584BB1" w14:textId="77777777" w:rsidR="007F6206" w:rsidRDefault="00182083" w:rsidP="00182083">
            <w:r w:rsidRPr="00182083">
              <w:t>Jogviszony típusa</w:t>
            </w:r>
            <w:r w:rsidR="007F6206">
              <w:t xml:space="preserve">. A következő értékek egyiket kell felvegye: </w:t>
            </w:r>
            <w:r w:rsidRPr="00182083">
              <w:t xml:space="preserve"> </w:t>
            </w:r>
          </w:p>
          <w:p w14:paraId="2A007CD9" w14:textId="20E6A671" w:rsidR="007F6206" w:rsidRDefault="00DC4E6E" w:rsidP="00182083">
            <w:r>
              <w:t>NYITOTT</w:t>
            </w:r>
            <w:r w:rsidR="00182083" w:rsidRPr="00182083">
              <w:t>-nyitott</w:t>
            </w:r>
          </w:p>
          <w:p w14:paraId="47D84D53" w14:textId="3F7F0A21" w:rsidR="00182083" w:rsidRPr="00D4717D" w:rsidRDefault="00DC4E6E" w:rsidP="00182083">
            <w:r>
              <w:t>MIND</w:t>
            </w:r>
            <w:r w:rsidR="00182083" w:rsidRPr="00182083">
              <w:t>-mind</w:t>
            </w:r>
          </w:p>
        </w:tc>
      </w:tr>
    </w:tbl>
    <w:p w14:paraId="42C8C638" w14:textId="77777777" w:rsidR="006C16E2" w:rsidRDefault="006C16E2" w:rsidP="006C16E2"/>
    <w:p w14:paraId="2B6929F0" w14:textId="77777777" w:rsidR="006C16E2" w:rsidRPr="007D1C33" w:rsidRDefault="006C16E2" w:rsidP="006C16E2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134"/>
        <w:gridCol w:w="4252"/>
      </w:tblGrid>
      <w:tr w:rsidR="002F51D3" w14:paraId="722B4231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2F49A8D9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7DF5CC8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F7373B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D0E8C5B" w14:textId="77777777" w:rsidR="002F51D3" w:rsidRPr="00B30389" w:rsidRDefault="002F51D3" w:rsidP="002F51D3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F51D3" w14:paraId="4A64D85F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0097486B" w14:textId="4302C3A3" w:rsidR="002F51D3" w:rsidRDefault="00336480" w:rsidP="002F51D3">
            <w:r w:rsidRPr="00336480">
              <w:t>foglalkoztatottak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4BB9A87" w14:textId="33D306A7" w:rsidR="002F51D3" w:rsidRPr="006C16E2" w:rsidRDefault="00336480" w:rsidP="002F51D3">
            <w:pPr>
              <w:jc w:val="center"/>
            </w:pPr>
            <w:proofErr w:type="spellStart"/>
            <w:r w:rsidRPr="00336480">
              <w:t>BiztositottiJogviszonyFoglalkoztatoAdatai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C23F904" w14:textId="77777777" w:rsidR="002F51D3" w:rsidRDefault="002F51D3" w:rsidP="002F51D3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B1515B4" w14:textId="473E0A83" w:rsidR="002F51D3" w:rsidRDefault="002F51D3" w:rsidP="002F51D3">
            <w:pPr>
              <w:jc w:val="both"/>
            </w:pPr>
            <w:r w:rsidRPr="00813D1C">
              <w:t xml:space="preserve">A foglalkoztató foglalkoztatottjainak biztosítotti </w:t>
            </w:r>
            <w:r w:rsidR="00DC1D11">
              <w:t>j</w:t>
            </w:r>
            <w:r w:rsidRPr="00813D1C">
              <w:t xml:space="preserve">ogviszony adatait tartalmazó </w:t>
            </w:r>
            <w:proofErr w:type="spellStart"/>
            <w:r w:rsidRPr="00813D1C">
              <w:t>xml</w:t>
            </w:r>
            <w:proofErr w:type="spellEnd"/>
            <w:r w:rsidRPr="00813D1C">
              <w:t xml:space="preserve"> fájl bzip2-vel tömörítve.</w:t>
            </w:r>
          </w:p>
          <w:p w14:paraId="42EE489F" w14:textId="3E45288D" w:rsidR="002F51D3" w:rsidRDefault="002F51D3" w:rsidP="002F51D3">
            <w:r>
              <w:t xml:space="preserve">Ha nincs kitöltve, és </w:t>
            </w:r>
            <w:r w:rsidR="00FA0DBE">
              <w:t xml:space="preserve">FOLYAMATBAN </w:t>
            </w:r>
            <w:r>
              <w:t xml:space="preserve">a válaszkód, akkor </w:t>
            </w:r>
            <w:proofErr w:type="gramStart"/>
            <w:r>
              <w:t xml:space="preserve">a </w:t>
            </w:r>
            <w:r w:rsidR="00FA0DBE" w:rsidRPr="00324221">
              <w:t xml:space="preserve"> </w:t>
            </w:r>
            <w:proofErr w:type="spellStart"/>
            <w:r w:rsidR="00FA0DBE" w:rsidRPr="00324221">
              <w:t>getBiztositottiJogviszonyFoglalkoztatoAdat</w:t>
            </w:r>
            <w:r w:rsidR="00FA0DBE">
              <w:t>S</w:t>
            </w:r>
            <w:r w:rsidR="00FA0DBE" w:rsidRPr="00E82872">
              <w:rPr>
                <w:rFonts w:eastAsiaTheme="minorEastAsia"/>
                <w:color w:val="auto"/>
                <w:sz w:val="20"/>
                <w:szCs w:val="20"/>
              </w:rPr>
              <w:t>tatus</w:t>
            </w:r>
            <w:r w:rsidR="00FA0DBE">
              <w:rPr>
                <w:rFonts w:eastAsiaTheme="minorEastAsia"/>
                <w:color w:val="auto"/>
                <w:sz w:val="20"/>
                <w:szCs w:val="20"/>
              </w:rPr>
              <w:t>z</w:t>
            </w:r>
            <w:proofErr w:type="spellEnd"/>
            <w:proofErr w:type="gramEnd"/>
            <w:r w:rsidR="00FA0DBE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később kell lekérdezni az eredményt.</w:t>
            </w:r>
          </w:p>
        </w:tc>
      </w:tr>
      <w:tr w:rsidR="002F51D3" w14:paraId="09068395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19CDA1D6" w14:textId="0198AF9F" w:rsidR="002F51D3" w:rsidRDefault="002F51D3" w:rsidP="002F51D3">
            <w:proofErr w:type="spellStart"/>
            <w:r w:rsidRPr="005E3BAE">
              <w:t>request</w:t>
            </w:r>
            <w:r w:rsidR="00D92252">
              <w:t>Data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0C642BF" w14:textId="5F156D05" w:rsidR="002F51D3" w:rsidRPr="006C16E2" w:rsidRDefault="00D92252" w:rsidP="002F51D3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FB4F1C" w14:textId="77777777" w:rsidR="002F51D3" w:rsidRDefault="002F51D3" w:rsidP="002F51D3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416C814" w14:textId="5F9ACB69" w:rsidR="002F51D3" w:rsidRDefault="002F51D3" w:rsidP="002F51D3">
            <w:r w:rsidRPr="005E3BAE">
              <w:t xml:space="preserve">A lekérdezés </w:t>
            </w:r>
            <w:r w:rsidR="00977C45">
              <w:t>adatai</w:t>
            </w:r>
            <w:r w:rsidRPr="005E3BAE">
              <w:t>.</w:t>
            </w:r>
          </w:p>
        </w:tc>
      </w:tr>
      <w:tr w:rsidR="002F51D3" w14:paraId="6FB9EEE9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59F29636" w14:textId="77777777" w:rsidR="002F51D3" w:rsidRPr="000D6741" w:rsidRDefault="002F51D3" w:rsidP="002F51D3">
            <w:proofErr w:type="spellStart"/>
            <w:r>
              <w:t>resultCode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A798077" w14:textId="268AFE8B" w:rsidR="002F51D3" w:rsidRDefault="002F51D3" w:rsidP="002F51D3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="00A1639B" w:rsidRPr="00324221">
              <w:t>BiztositottiJogviszonyFoglalkoztatoAdat</w:t>
            </w:r>
            <w:r>
              <w:t>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422FD2" w14:textId="77777777" w:rsidR="002F51D3" w:rsidRDefault="002F51D3" w:rsidP="002F51D3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03155EB" w14:textId="77777777" w:rsidR="002F51D3" w:rsidRDefault="002F51D3" w:rsidP="002F51D3">
            <w:r>
              <w:t>Válaszkód</w:t>
            </w:r>
          </w:p>
        </w:tc>
      </w:tr>
      <w:tr w:rsidR="002F51D3" w14:paraId="4619F985" w14:textId="77777777" w:rsidTr="00336480">
        <w:tc>
          <w:tcPr>
            <w:tcW w:w="1838" w:type="dxa"/>
            <w:shd w:val="clear" w:color="auto" w:fill="D9D9D9" w:themeFill="background1" w:themeFillShade="D9"/>
          </w:tcPr>
          <w:p w14:paraId="4B0F58FB" w14:textId="77777777" w:rsidR="002F51D3" w:rsidRDefault="002F51D3" w:rsidP="002F51D3">
            <w:proofErr w:type="spellStart"/>
            <w:r>
              <w:t>resultMessage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6D5643C" w14:textId="77777777" w:rsidR="002F51D3" w:rsidRDefault="002F51D3" w:rsidP="002F51D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3731D79" w14:textId="77777777" w:rsidR="002F51D3" w:rsidRDefault="002F51D3" w:rsidP="002F51D3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23E9654" w14:textId="77777777" w:rsidR="002F51D3" w:rsidRDefault="002F51D3" w:rsidP="002F51D3">
            <w:r>
              <w:t>Válaszüzenet</w:t>
            </w:r>
          </w:p>
        </w:tc>
      </w:tr>
    </w:tbl>
    <w:p w14:paraId="7C7A9C9F" w14:textId="37484C68" w:rsidR="006C16E2" w:rsidRDefault="006C16E2" w:rsidP="006C16E2">
      <w:r>
        <w:t xml:space="preserve">A </w:t>
      </w:r>
      <w:proofErr w:type="spellStart"/>
      <w:r>
        <w:t>G</w:t>
      </w:r>
      <w:r w:rsidRPr="0098156A">
        <w:t>et</w:t>
      </w:r>
      <w:r w:rsidR="006A3436" w:rsidRPr="00324221">
        <w:t>BiztositottiJogviszonyFoglalkoztatoAdat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p w14:paraId="556E342E" w14:textId="77777777" w:rsidR="006C16E2" w:rsidRDefault="006C16E2">
      <w:pPr>
        <w:rPr>
          <w:rFonts w:ascii="Times New Roman" w:eastAsia="Times New Roman" w:hAnsi="Times New Roman" w:cs="Times New Roman"/>
          <w:b/>
          <w:sz w:val="30"/>
        </w:rPr>
      </w:pPr>
    </w:p>
    <w:p w14:paraId="4D09C7C1" w14:textId="796E4141" w:rsidR="008318F3" w:rsidRDefault="008318F3">
      <w:proofErr w:type="spellStart"/>
      <w:r w:rsidRPr="00A52A03">
        <w:t>BiztositottiJogviszonyFoglalkoztatoAdatai</w:t>
      </w:r>
      <w:proofErr w:type="spellEnd"/>
      <w:r w:rsidRPr="008318F3">
        <w:t xml:space="preserve"> </w:t>
      </w:r>
      <w:r>
        <w:t>attribútumai a következők: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BC4530" w14:paraId="7C33DCCC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185D0C7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5A75575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F864A4F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DDDAC9D" w14:textId="77777777" w:rsidR="00BC4530" w:rsidRPr="00B30389" w:rsidRDefault="00BC453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C4530" w14:paraId="3F92018A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CAA6F2C" w14:textId="66EABFB9" w:rsidR="00BC4530" w:rsidRDefault="002D0B17" w:rsidP="00F91A30">
            <w:proofErr w:type="spellStart"/>
            <w:r w:rsidRPr="002D0B17">
              <w:t>munkavallaloNeve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177EEEE" w14:textId="04034316" w:rsidR="00BC4530" w:rsidRPr="006C16E2" w:rsidRDefault="002D0B17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51161BB8" w14:textId="77777777" w:rsidR="00BC4530" w:rsidRDefault="00BC453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9006792" w14:textId="2B70F341" w:rsidR="00BC4530" w:rsidRDefault="002D0B17" w:rsidP="00F91A30">
            <w:r w:rsidRPr="002D0B17">
              <w:t>munkavállaló neve</w:t>
            </w:r>
          </w:p>
        </w:tc>
      </w:tr>
      <w:tr w:rsidR="00BC4530" w14:paraId="41AB80AF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5F51D922" w14:textId="3033F9DF" w:rsidR="00BC4530" w:rsidRDefault="002D0B17" w:rsidP="00F91A30">
            <w:proofErr w:type="spellStart"/>
            <w:r w:rsidRPr="002D0B17">
              <w:t>munkavallaloAdoazonositoJele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203CA90" w14:textId="078BFEE9" w:rsidR="00BC4530" w:rsidRPr="006C16E2" w:rsidRDefault="002D0B17" w:rsidP="00F91A30">
            <w:pPr>
              <w:jc w:val="center"/>
            </w:pPr>
            <w:proofErr w:type="spellStart"/>
            <w:r w:rsidRPr="002D0B17">
              <w:t>AdozoReferencia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67ECEA7" w14:textId="6A244FBA" w:rsidR="00BC4530" w:rsidRDefault="002D0B17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9CABC6E" w14:textId="2D4EDCCB" w:rsidR="00BC4530" w:rsidRDefault="002D0B17" w:rsidP="00F91A30">
            <w:r w:rsidRPr="002D0B17">
              <w:t>munkavállaló adóazonosító jele</w:t>
            </w:r>
          </w:p>
        </w:tc>
      </w:tr>
      <w:tr w:rsidR="00BC4530" w14:paraId="282310FB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B74804E" w14:textId="32392334" w:rsidR="00BC4530" w:rsidRPr="000D6741" w:rsidRDefault="002D0B17" w:rsidP="00F91A30">
            <w:proofErr w:type="spellStart"/>
            <w:r w:rsidRPr="002D0B17">
              <w:t>bejelentes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F6B1C28" w14:textId="36F75342" w:rsidR="00BC4530" w:rsidRDefault="002D0B17" w:rsidP="00F91A30">
            <w:pPr>
              <w:jc w:val="center"/>
            </w:pPr>
            <w:proofErr w:type="spellStart"/>
            <w:r w:rsidRPr="002D0B17">
              <w:t>Bejelentes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B24130E" w14:textId="04628162" w:rsidR="00BC4530" w:rsidRDefault="002D0B17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1FBE8E9" w14:textId="4F4B5C90" w:rsidR="00BC4530" w:rsidRDefault="002D0B17" w:rsidP="00F91A30">
            <w:r>
              <w:t>munkavállaló bejelentésének adatai</w:t>
            </w:r>
          </w:p>
        </w:tc>
      </w:tr>
      <w:tr w:rsidR="00BC4530" w14:paraId="33394230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44F3AF5" w14:textId="2023DF36" w:rsidR="00BC4530" w:rsidRDefault="002D0B17" w:rsidP="00F91A30">
            <w:proofErr w:type="spellStart"/>
            <w:r w:rsidRPr="002D0B17">
              <w:t>hetiOra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E95B7AC" w14:textId="01A6D797" w:rsidR="00BC4530" w:rsidRDefault="002D0B17" w:rsidP="00F91A30">
            <w:pPr>
              <w:jc w:val="center"/>
            </w:pPr>
            <w:proofErr w:type="spellStart"/>
            <w:r w:rsidRPr="002D0B17">
              <w:t>HetiOra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0B42630" w14:textId="77777777" w:rsidR="00BC4530" w:rsidRDefault="00BC453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A29DE12" w14:textId="0740812A" w:rsidR="00BC4530" w:rsidRDefault="002D0B17" w:rsidP="00F91A30">
            <w:r>
              <w:t>heti óra</w:t>
            </w:r>
          </w:p>
        </w:tc>
      </w:tr>
      <w:tr w:rsidR="002D0B17" w14:paraId="165AF9CF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691BD53B" w14:textId="557A77BB" w:rsidR="002D0B17" w:rsidRPr="002D0B17" w:rsidRDefault="00FB0893" w:rsidP="00F91A30">
            <w:r w:rsidRPr="00FB0893">
              <w:t>jogviszonyAlapadatok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BD02527" w14:textId="55FF6AC5" w:rsidR="002D0B17" w:rsidRPr="002D0B17" w:rsidRDefault="00FB0893" w:rsidP="00F91A30">
            <w:pPr>
              <w:jc w:val="center"/>
            </w:pPr>
            <w:r w:rsidRPr="00FB0893">
              <w:t>JogviszonyAlapadatok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B2E3883" w14:textId="05903B76" w:rsidR="002D0B17" w:rsidRDefault="00FB0893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73AD06F" w14:textId="2016D58D" w:rsidR="002D0B17" w:rsidRDefault="00FB0893" w:rsidP="00F91A30">
            <w:r w:rsidRPr="00FB0893">
              <w:t>jogviszony alapadatok</w:t>
            </w:r>
          </w:p>
        </w:tc>
      </w:tr>
      <w:tr w:rsidR="002D0B17" w14:paraId="2033021E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5020109D" w14:textId="1D0CE2F5" w:rsidR="002D0B17" w:rsidRPr="002D0B17" w:rsidRDefault="00FB0893" w:rsidP="00F91A30">
            <w:proofErr w:type="spellStart"/>
            <w:r w:rsidRPr="00FB0893">
              <w:t>szuneteltetes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92A3D89" w14:textId="595AD6B9" w:rsidR="002D0B17" w:rsidRPr="002D0B17" w:rsidRDefault="00FB0893" w:rsidP="00F91A30">
            <w:pPr>
              <w:jc w:val="center"/>
            </w:pPr>
            <w:proofErr w:type="spellStart"/>
            <w:r>
              <w:t>S</w:t>
            </w:r>
            <w:r w:rsidRPr="00FB0893">
              <w:t>zuneteltetes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4879D30" w14:textId="28D2B526" w:rsidR="002D0B17" w:rsidRDefault="00FB0893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1A63459" w14:textId="7519817C" w:rsidR="002D0B17" w:rsidRDefault="00FB0893" w:rsidP="00F91A30">
            <w:r w:rsidRPr="00FB0893">
              <w:t>szüneteltetés</w:t>
            </w:r>
          </w:p>
        </w:tc>
      </w:tr>
      <w:tr w:rsidR="00703181" w14:paraId="15733164" w14:textId="77777777" w:rsidTr="005A587A">
        <w:tc>
          <w:tcPr>
            <w:tcW w:w="2263" w:type="dxa"/>
            <w:shd w:val="clear" w:color="auto" w:fill="D9D9D9" w:themeFill="background1" w:themeFillShade="D9"/>
          </w:tcPr>
          <w:p w14:paraId="40F91C31" w14:textId="31052565" w:rsidR="00703181" w:rsidRPr="00FB0893" w:rsidRDefault="00703181" w:rsidP="00F91A30">
            <w:proofErr w:type="spellStart"/>
            <w:r>
              <w:t>feor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FBB5267" w14:textId="16E14F2B" w:rsidR="00703181" w:rsidRDefault="009E567C" w:rsidP="00F91A30">
            <w:pPr>
              <w:jc w:val="center"/>
            </w:pPr>
            <w:proofErr w:type="spellStart"/>
            <w:r>
              <w:t>F</w:t>
            </w:r>
            <w:r w:rsidR="00703181">
              <w:t>eor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05501A6" w14:textId="1BF07D75" w:rsidR="00703181" w:rsidRDefault="00703181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82D1B0B" w14:textId="0E9B07B6" w:rsidR="00703181" w:rsidRPr="00FB0893" w:rsidRDefault="00703181" w:rsidP="00F91A30">
            <w:r>
              <w:t>FEOR adatok</w:t>
            </w:r>
          </w:p>
        </w:tc>
      </w:tr>
    </w:tbl>
    <w:p w14:paraId="0DD338AE" w14:textId="77777777" w:rsidR="008318F3" w:rsidRDefault="008318F3">
      <w:pPr>
        <w:rPr>
          <w:rFonts w:ascii="Times New Roman" w:eastAsia="Times New Roman" w:hAnsi="Times New Roman" w:cs="Times New Roman"/>
          <w:b/>
          <w:sz w:val="30"/>
        </w:rPr>
      </w:pPr>
    </w:p>
    <w:p w14:paraId="275CBEB5" w14:textId="77777777" w:rsidR="00BC4530" w:rsidRDefault="00BC4530" w:rsidP="00766A19">
      <w:pPr>
        <w:rPr>
          <w:b/>
          <w:bCs/>
          <w:u w:val="single"/>
        </w:rPr>
      </w:pPr>
    </w:p>
    <w:p w14:paraId="4F3F1381" w14:textId="7D3A712C" w:rsidR="005A587A" w:rsidRDefault="00BD6F90" w:rsidP="00766A19">
      <w:r w:rsidRPr="00BD6F90">
        <w:t>Bejelentés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BD6F90" w14:paraId="3299CC1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3406540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878F7FB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3CE26B5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6AFD561" w14:textId="77777777" w:rsidR="00BD6F90" w:rsidRPr="00B30389" w:rsidRDefault="00BD6F9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D6F90" w14:paraId="3E0B2283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51379719" w14:textId="6BF163DC" w:rsidR="00BD6F90" w:rsidRDefault="008869D3" w:rsidP="00F91A30">
            <w:proofErr w:type="spellStart"/>
            <w:r w:rsidRPr="008869D3">
              <w:t>adatlapIktatoszama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CAC86E0" w14:textId="77777777" w:rsidR="00BD6F90" w:rsidRPr="006C16E2" w:rsidRDefault="00BD6F90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1BF35AF" w14:textId="7C008B90" w:rsidR="00BD6F90" w:rsidRDefault="00997945" w:rsidP="00F91A30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F7B7381" w14:textId="5B6581B4" w:rsidR="00BD6F90" w:rsidRDefault="008869D3" w:rsidP="00F91A30">
            <w:r w:rsidRPr="008869D3">
              <w:t>Adatlap iktatószáma</w:t>
            </w:r>
          </w:p>
        </w:tc>
      </w:tr>
      <w:tr w:rsidR="00BD6F90" w14:paraId="33CABE1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4C37BECD" w14:textId="1BF23711" w:rsidR="00BD6F90" w:rsidRDefault="008869D3" w:rsidP="00F91A30">
            <w:proofErr w:type="spellStart"/>
            <w:r w:rsidRPr="008869D3">
              <w:t>adatlapTipusa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19F95B1" w14:textId="0966A6B2" w:rsidR="00BD6F90" w:rsidRPr="006C16E2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23E6B43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FA5B984" w14:textId="491F9C52" w:rsidR="00BD6F90" w:rsidRDefault="008869D3" w:rsidP="00F91A30">
            <w:r w:rsidRPr="008869D3">
              <w:t>Adatlap típusa</w:t>
            </w:r>
          </w:p>
        </w:tc>
      </w:tr>
      <w:tr w:rsidR="00BD6F90" w14:paraId="7B09A3CF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03EA6619" w14:textId="72BA9E4C" w:rsidR="00BD6F90" w:rsidRPr="000D6741" w:rsidRDefault="008869D3" w:rsidP="00F91A30">
            <w:proofErr w:type="spellStart"/>
            <w:r w:rsidRPr="008869D3">
              <w:t>alairoNeve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25B9157" w14:textId="4215AD77" w:rsidR="00BD6F90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1DE3A2A8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0E3B7A9" w14:textId="4799E50E" w:rsidR="00BD6F90" w:rsidRDefault="008869D3" w:rsidP="00F91A30">
            <w:r w:rsidRPr="008869D3">
              <w:t>Aláíró neve</w:t>
            </w:r>
          </w:p>
        </w:tc>
      </w:tr>
      <w:tr w:rsidR="00BD6F90" w14:paraId="455BA95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3BDE3F19" w14:textId="7EA08ED2" w:rsidR="00BD6F90" w:rsidRDefault="008869D3" w:rsidP="00F91A30">
            <w:proofErr w:type="spellStart"/>
            <w:r w:rsidRPr="008869D3">
              <w:t>allampolgarsagKodNev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8278882" w14:textId="54AC8DEA" w:rsidR="00BD6F90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FACC8AD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29B92CE" w14:textId="3BA9D179" w:rsidR="00BD6F90" w:rsidRDefault="008869D3" w:rsidP="00F91A30">
            <w:r w:rsidRPr="008869D3">
              <w:t>Állampolgárság kód és megnevezése</w:t>
            </w:r>
          </w:p>
        </w:tc>
      </w:tr>
      <w:tr w:rsidR="00BD6F90" w14:paraId="1DD7E4C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87CA43B" w14:textId="30A133EE" w:rsidR="00BD6F90" w:rsidRPr="002D0B17" w:rsidRDefault="008869D3" w:rsidP="00F91A30">
            <w:proofErr w:type="spellStart"/>
            <w:r w:rsidRPr="008869D3">
              <w:t>anyjaNeve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0B550AA" w14:textId="7ACD221F" w:rsidR="00BD6F90" w:rsidRPr="002D0B17" w:rsidRDefault="008869D3" w:rsidP="00F91A30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16E44C72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F557E37" w14:textId="65E7BC04" w:rsidR="00BD6F90" w:rsidRDefault="008869D3" w:rsidP="00F91A30">
            <w:r w:rsidRPr="008869D3">
              <w:t>Anyja neve</w:t>
            </w:r>
          </w:p>
        </w:tc>
      </w:tr>
      <w:tr w:rsidR="00BD6F90" w14:paraId="4589AAA6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E70E6EE" w14:textId="199C26FA" w:rsidR="00BD6F90" w:rsidRPr="002D0B17" w:rsidRDefault="008869D3" w:rsidP="00F91A30">
            <w:proofErr w:type="spellStart"/>
            <w:r w:rsidRPr="008869D3">
              <w:t>beerkezesDatuma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C583897" w14:textId="4C430439" w:rsidR="00BD6F90" w:rsidRPr="002D0B17" w:rsidRDefault="002B3315" w:rsidP="00F91A30">
            <w:pPr>
              <w:jc w:val="center"/>
            </w:pPr>
            <w:proofErr w:type="spellStart"/>
            <w:r w:rsidRPr="002B3315">
              <w:rPr>
                <w:color w:val="auto"/>
              </w:rP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F7FC3B5" w14:textId="77777777" w:rsidR="00BD6F90" w:rsidRDefault="00BD6F9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383E234" w14:textId="4492938D" w:rsidR="00BD6F90" w:rsidRDefault="008869D3" w:rsidP="00F91A30">
            <w:r w:rsidRPr="008869D3">
              <w:t>Beérkezés dátuma</w:t>
            </w:r>
          </w:p>
        </w:tc>
      </w:tr>
      <w:tr w:rsidR="008869D3" w14:paraId="25B75D2F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83BA525" w14:textId="5ED2D957" w:rsidR="008869D3" w:rsidRPr="008869D3" w:rsidRDefault="008869D3" w:rsidP="00F91A30">
            <w:proofErr w:type="spellStart"/>
            <w:r w:rsidRPr="008869D3">
              <w:t>bejelentesIdopontja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33B455A" w14:textId="0CC67D1B" w:rsidR="008869D3" w:rsidRPr="008869D3" w:rsidRDefault="008869D3" w:rsidP="00F91A30">
            <w:pPr>
              <w:jc w:val="center"/>
              <w:rPr>
                <w:highlight w:val="yellow"/>
              </w:rPr>
            </w:pPr>
            <w:proofErr w:type="spellStart"/>
            <w:r w:rsidRPr="008869D3">
              <w:t>dateTime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3E0370E" w14:textId="4509280B" w:rsidR="008869D3" w:rsidRDefault="00997945" w:rsidP="00F91A30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BACF81E" w14:textId="163CA0C9" w:rsidR="008869D3" w:rsidRPr="008869D3" w:rsidRDefault="008869D3" w:rsidP="00F91A30">
            <w:r w:rsidRPr="008869D3">
              <w:t>Bejelentés időpontja</w:t>
            </w:r>
          </w:p>
        </w:tc>
      </w:tr>
      <w:tr w:rsidR="008869D3" w14:paraId="762D7EB5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890AECC" w14:textId="6B3DE753" w:rsidR="008869D3" w:rsidRPr="008869D3" w:rsidRDefault="008869D3" w:rsidP="00F91A30">
            <w:proofErr w:type="spellStart"/>
            <w:r w:rsidRPr="008869D3">
              <w:t>bejelentesJellege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18EA28C" w14:textId="7B57D88D" w:rsidR="008869D3" w:rsidRPr="008869D3" w:rsidRDefault="008869D3" w:rsidP="00F91A30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7FEB7EB" w14:textId="35E7CA96" w:rsidR="008869D3" w:rsidRDefault="00090B74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E26AF1" w14:textId="030DCD05" w:rsidR="008869D3" w:rsidRPr="008869D3" w:rsidRDefault="00090B74" w:rsidP="00F91A30">
            <w:r w:rsidRPr="00090B74">
              <w:t>Bejelentés jellege</w:t>
            </w:r>
          </w:p>
        </w:tc>
      </w:tr>
      <w:tr w:rsidR="00D473E7" w14:paraId="6DD3099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8BBBCAD" w14:textId="40CFEBB1" w:rsidR="00D473E7" w:rsidRPr="008869D3" w:rsidRDefault="00D473E7" w:rsidP="00D473E7">
            <w:proofErr w:type="spellStart"/>
            <w:r w:rsidRPr="006C7D73">
              <w:t>cim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541FB3C" w14:textId="66C92705" w:rsidR="00D473E7" w:rsidRPr="008869D3" w:rsidRDefault="00D473E7" w:rsidP="00D473E7">
            <w:pPr>
              <w:jc w:val="center"/>
            </w:pPr>
            <w:proofErr w:type="spellStart"/>
            <w:r w:rsidRPr="00DC3D25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F500417" w14:textId="38DF456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BB9B14A" w14:textId="01584A1E" w:rsidR="00D473E7" w:rsidRPr="008869D3" w:rsidRDefault="00D473E7" w:rsidP="00D473E7">
            <w:r>
              <w:t>Cím</w:t>
            </w:r>
          </w:p>
        </w:tc>
      </w:tr>
      <w:tr w:rsidR="00D473E7" w14:paraId="25200AA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46C3964" w14:textId="50DF7238" w:rsidR="00D473E7" w:rsidRPr="008869D3" w:rsidRDefault="00D473E7" w:rsidP="00D473E7">
            <w:proofErr w:type="spellStart"/>
            <w:r w:rsidRPr="006C7D73">
              <w:lastRenderedPageBreak/>
              <w:t>elozoAdatlapIktatoszama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E290CA" w14:textId="4DEAC986" w:rsidR="00D473E7" w:rsidRPr="008869D3" w:rsidRDefault="00D473E7" w:rsidP="00D473E7">
            <w:pPr>
              <w:jc w:val="center"/>
            </w:pPr>
            <w:proofErr w:type="spellStart"/>
            <w:r w:rsidRPr="00DC3D25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CD95898" w14:textId="687695F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928966F" w14:textId="57EEB647" w:rsidR="00D473E7" w:rsidRPr="008869D3" w:rsidRDefault="00D473E7" w:rsidP="00D473E7">
            <w:r w:rsidRPr="006C7D73">
              <w:t>Előző adatlap iktatószáma</w:t>
            </w:r>
          </w:p>
        </w:tc>
      </w:tr>
      <w:tr w:rsidR="00D473E7" w14:paraId="502B050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0EAD131" w14:textId="084A32BD" w:rsidR="00D473E7" w:rsidRPr="008869D3" w:rsidRDefault="00D473E7" w:rsidP="00D473E7">
            <w:proofErr w:type="spellStart"/>
            <w:r w:rsidRPr="006C7D73">
              <w:t>jogelodMegalakulasanakNapja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B6824A2" w14:textId="19B4E35E" w:rsidR="00D473E7" w:rsidRPr="008869D3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55240E8" w14:textId="28646094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F90C6E4" w14:textId="7C0FB6B5" w:rsidR="00D473E7" w:rsidRPr="008869D3" w:rsidRDefault="00D473E7" w:rsidP="00D473E7">
            <w:r w:rsidRPr="006C7D73">
              <w:t>Jogelőd megalakulásának napja</w:t>
            </w:r>
          </w:p>
        </w:tc>
      </w:tr>
      <w:tr w:rsidR="00D473E7" w14:paraId="2AA2796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8DB804" w14:textId="0BDCCC08" w:rsidR="00D473E7" w:rsidRPr="008869D3" w:rsidRDefault="00D473E7" w:rsidP="00D473E7">
            <w:proofErr w:type="spellStart"/>
            <w:r w:rsidRPr="006C7D73">
              <w:t>jogelodNeve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2D94467" w14:textId="43420A4C" w:rsidR="00D473E7" w:rsidRPr="008869D3" w:rsidRDefault="00D473E7" w:rsidP="00D473E7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421D9D2" w14:textId="2DD9CF8E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1ADFBD2" w14:textId="54EDCED7" w:rsidR="00D473E7" w:rsidRPr="008869D3" w:rsidRDefault="00D473E7" w:rsidP="00D473E7">
            <w:r w:rsidRPr="006C7D73">
              <w:t>Jogelőd neve</w:t>
            </w:r>
          </w:p>
        </w:tc>
      </w:tr>
      <w:tr w:rsidR="00D473E7" w14:paraId="28316F7A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A7F4C20" w14:textId="60C70FAC" w:rsidR="00D473E7" w:rsidRPr="008869D3" w:rsidRDefault="00D473E7" w:rsidP="00D473E7">
            <w:proofErr w:type="spellStart"/>
            <w:r w:rsidRPr="006C7D73">
              <w:t>jogutodlasNapja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0984446" w14:textId="2F835081" w:rsidR="00D473E7" w:rsidRPr="008869D3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C800F17" w14:textId="17FC407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7CFC124" w14:textId="0B1E9C30" w:rsidR="00D473E7" w:rsidRPr="008869D3" w:rsidRDefault="00D473E7" w:rsidP="00D473E7">
            <w:r w:rsidRPr="006C7D73">
              <w:t>Jogutódlás napja</w:t>
            </w:r>
          </w:p>
        </w:tc>
      </w:tr>
      <w:tr w:rsidR="00D473E7" w14:paraId="5D946A3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74376A" w14:textId="51388C06" w:rsidR="00D473E7" w:rsidRPr="006C7D73" w:rsidRDefault="00D473E7" w:rsidP="00D473E7">
            <w:proofErr w:type="spellStart"/>
            <w:r w:rsidRPr="007E0D49">
              <w:t>kizarolagTovabbiFoglalkoztato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07EC9C7" w14:textId="23D2A07A" w:rsidR="00D473E7" w:rsidRDefault="00D473E7" w:rsidP="00D473E7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B0FC331" w14:textId="43430DAC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BFF7DC" w14:textId="735E0739" w:rsidR="00D473E7" w:rsidRPr="006C7D73" w:rsidRDefault="00D473E7" w:rsidP="00D473E7">
            <w:r w:rsidRPr="007E0D49">
              <w:t>Kizárólag a további foglalkoztatóknál van változást jelölt</w:t>
            </w:r>
          </w:p>
        </w:tc>
      </w:tr>
      <w:tr w:rsidR="00D473E7" w14:paraId="3A99A431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EEABE6" w14:textId="778ABD48" w:rsidR="00D473E7" w:rsidRPr="006C7D73" w:rsidRDefault="00D473E7" w:rsidP="00D473E7">
            <w:proofErr w:type="spellStart"/>
            <w:r w:rsidRPr="007E0D49">
              <w:t>korabbiBiztositasiJogviszonyKezdete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A457BB6" w14:textId="4FC08468" w:rsidR="00D473E7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6A7B0D6" w14:textId="7E70488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A37D2AB" w14:textId="607C2902" w:rsidR="00D473E7" w:rsidRPr="006C7D73" w:rsidRDefault="00D473E7" w:rsidP="00D473E7">
            <w:r w:rsidRPr="007E0D49">
              <w:t>Korábbi biztosítási jogviszony kezdete</w:t>
            </w:r>
          </w:p>
        </w:tc>
      </w:tr>
      <w:tr w:rsidR="00D473E7" w14:paraId="159AD807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443CCC8" w14:textId="23231648" w:rsidR="00D473E7" w:rsidRPr="006C7D73" w:rsidRDefault="00D473E7" w:rsidP="00D473E7">
            <w:proofErr w:type="spellStart"/>
            <w:r w:rsidRPr="007E0D49">
              <w:t>korabbiBiztositasiJogviszonyKodNev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813ECFF" w14:textId="626336C5" w:rsidR="00D473E7" w:rsidRDefault="00D473E7" w:rsidP="00D473E7">
            <w:pPr>
              <w:jc w:val="center"/>
            </w:pPr>
            <w:proofErr w:type="spellStart"/>
            <w:r w:rsidRPr="008869D3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F77D265" w14:textId="349BB3C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CF4BC6" w14:textId="15AD648F" w:rsidR="00D473E7" w:rsidRPr="006C7D73" w:rsidRDefault="00D473E7" w:rsidP="00D473E7">
            <w:r w:rsidRPr="007E0D49">
              <w:t>Korábbi biztosítási jogviszony kódja és megnevezése</w:t>
            </w:r>
          </w:p>
        </w:tc>
      </w:tr>
      <w:tr w:rsidR="00D473E7" w14:paraId="20F017D0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1F4338E" w14:textId="51092160" w:rsidR="00D473E7" w:rsidRPr="006C7D73" w:rsidRDefault="00D473E7" w:rsidP="00D473E7">
            <w:proofErr w:type="spellStart"/>
            <w:r w:rsidRPr="00DD6C98">
              <w:t>korabbiBiztositasiJogviszonyVege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306A9A6A" w14:textId="27A46712" w:rsidR="00D473E7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4B2A775" w14:textId="544D4EA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4CEE9E7" w14:textId="5EE980DE" w:rsidR="00D473E7" w:rsidRPr="006C7D73" w:rsidRDefault="00D473E7" w:rsidP="00D473E7">
            <w:r w:rsidRPr="00DD6C98">
              <w:t>Korábbi biztosítási jogviszony vége</w:t>
            </w:r>
          </w:p>
        </w:tc>
      </w:tr>
      <w:tr w:rsidR="00D473E7" w14:paraId="1CF4BFAE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6E9E7D8F" w14:textId="627FD31B" w:rsidR="00D473E7" w:rsidRPr="006C7D73" w:rsidRDefault="00D473E7" w:rsidP="00D473E7">
            <w:r w:rsidRPr="00DD6C98">
              <w:t>korabbiFeor08KodNev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143DA39" w14:textId="21C4C10D" w:rsidR="00D473E7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3179F8A" w14:textId="34D0648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C503B03" w14:textId="5FABCE7B" w:rsidR="00D473E7" w:rsidRPr="006C7D73" w:rsidRDefault="00D473E7" w:rsidP="00D473E7">
            <w:r w:rsidRPr="00DD6C98">
              <w:t>Korábbi FEOR-08 kódja és megnevezése</w:t>
            </w:r>
          </w:p>
        </w:tc>
      </w:tr>
      <w:tr w:rsidR="00D473E7" w14:paraId="5F645B53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1E40320" w14:textId="1290EBFA" w:rsidR="00D473E7" w:rsidRPr="006C7D73" w:rsidRDefault="00D473E7" w:rsidP="00D473E7">
            <w:r w:rsidRPr="00DD6C98">
              <w:t>korabbiFeor93KodNev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358968D" w14:textId="142EE5D1" w:rsidR="00D473E7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8947458" w14:textId="39AE0196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24014A2" w14:textId="18E9CEB6" w:rsidR="00D473E7" w:rsidRPr="006C7D73" w:rsidRDefault="00D473E7" w:rsidP="00D473E7">
            <w:r w:rsidRPr="00DD6C98">
              <w:t>Korábbi FEOR-93 kódja és megnevezése</w:t>
            </w:r>
          </w:p>
        </w:tc>
      </w:tr>
      <w:tr w:rsidR="00D473E7" w14:paraId="619A952D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4DED41F" w14:textId="1D258CAA" w:rsidR="00D473E7" w:rsidRPr="006C7D73" w:rsidRDefault="00D473E7" w:rsidP="00D473E7">
            <w:proofErr w:type="spellStart"/>
            <w:r w:rsidRPr="00DD6C98">
              <w:t>korabbiHetiMunkaorakSzama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37C971C" w14:textId="66335173" w:rsidR="00D473E7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DBDCBBC" w14:textId="637FB035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53DDED5" w14:textId="0AED4CED" w:rsidR="00D473E7" w:rsidRPr="006C7D73" w:rsidRDefault="00D473E7" w:rsidP="00D473E7">
            <w:r w:rsidRPr="00DD6C98">
              <w:t>Korábbi heti munkaórák száma</w:t>
            </w:r>
          </w:p>
        </w:tc>
      </w:tr>
      <w:tr w:rsidR="00D473E7" w14:paraId="0A664EA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05C4A970" w14:textId="5BB3C5BC" w:rsidR="00D473E7" w:rsidRPr="006C7D73" w:rsidRDefault="00D473E7" w:rsidP="00D473E7">
            <w:proofErr w:type="spellStart"/>
            <w:r w:rsidRPr="00DD6C98">
              <w:t>korabbiSzunetelesKezdete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4A4F1DF" w14:textId="44CFE79D" w:rsidR="00D473E7" w:rsidRDefault="00D473E7" w:rsidP="00D473E7">
            <w:pPr>
              <w:jc w:val="center"/>
            </w:pPr>
            <w:proofErr w:type="spellStart"/>
            <w:r w:rsidRPr="00DD6C98"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6DFDD18" w14:textId="3497BD7E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5319677" w14:textId="340C7F1D" w:rsidR="00D473E7" w:rsidRPr="006C7D73" w:rsidRDefault="00D473E7" w:rsidP="00D473E7">
            <w:r w:rsidRPr="00DD6C98">
              <w:t>Korábbi szünetelés kezdete</w:t>
            </w:r>
          </w:p>
        </w:tc>
      </w:tr>
      <w:tr w:rsidR="00D473E7" w14:paraId="174E4F7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66A4FDD0" w14:textId="60CBEDA9" w:rsidR="00D473E7" w:rsidRPr="006C7D73" w:rsidRDefault="00D473E7" w:rsidP="00D473E7">
            <w:proofErr w:type="spellStart"/>
            <w:r w:rsidRPr="00C4346D">
              <w:t>korabbiSzunetelesVege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2A9EFD3" w14:textId="3DB48880" w:rsidR="00D473E7" w:rsidRDefault="00D473E7" w:rsidP="00D473E7">
            <w:pPr>
              <w:jc w:val="center"/>
            </w:pPr>
            <w:proofErr w:type="spellStart"/>
            <w:r w:rsidRPr="00C4346D"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C6254A2" w14:textId="3C4D554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355A2AB" w14:textId="0EE92C84" w:rsidR="00D473E7" w:rsidRPr="006C7D73" w:rsidRDefault="00D473E7" w:rsidP="00D473E7">
            <w:r w:rsidRPr="00C4346D">
              <w:t>Korábbi szünetelés vége</w:t>
            </w:r>
          </w:p>
        </w:tc>
      </w:tr>
      <w:tr w:rsidR="00D473E7" w14:paraId="6E6CCCE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6A4D68F" w14:textId="52659B70" w:rsidR="00D473E7" w:rsidRPr="00C4346D" w:rsidRDefault="00D473E7" w:rsidP="00D473E7">
            <w:proofErr w:type="spellStart"/>
            <w:r w:rsidRPr="00423AE6">
              <w:t>korabbiValtozasHatalyDatuma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CC8330C" w14:textId="77F43143" w:rsidR="00D473E7" w:rsidRPr="00C4346D" w:rsidRDefault="00D473E7" w:rsidP="00D473E7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175B1A05" w14:textId="7DCC6737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D01F04F" w14:textId="2886B25C" w:rsidR="00D473E7" w:rsidRPr="00C4346D" w:rsidRDefault="00D473E7" w:rsidP="00D473E7">
            <w:r w:rsidRPr="00423AE6">
              <w:t>Korábbi változás hatály dátuma</w:t>
            </w:r>
          </w:p>
        </w:tc>
      </w:tr>
      <w:tr w:rsidR="00D473E7" w14:paraId="7D986FE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949A934" w14:textId="71897836" w:rsidR="00D473E7" w:rsidRPr="00C4346D" w:rsidRDefault="00D473E7" w:rsidP="00D473E7">
            <w:proofErr w:type="spellStart"/>
            <w:r w:rsidRPr="00423AE6">
              <w:t>nagycsaladosKedvezmeny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9ED39B0" w14:textId="3AFCDDA5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CCAC9EA" w14:textId="25A0A98F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AB0D998" w14:textId="57728124" w:rsidR="00D473E7" w:rsidRPr="00C4346D" w:rsidRDefault="00D473E7" w:rsidP="00D473E7">
            <w:r w:rsidRPr="00423AE6">
              <w:t>A három vagy több gyermeket nevelő munkaerőpiacra lépő nők után</w:t>
            </w:r>
          </w:p>
        </w:tc>
      </w:tr>
      <w:tr w:rsidR="00D473E7" w14:paraId="233FD79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36040BC" w14:textId="78B76700" w:rsidR="00D473E7" w:rsidRPr="00C4346D" w:rsidRDefault="00D473E7" w:rsidP="00D473E7">
            <w:proofErr w:type="spellStart"/>
            <w:r w:rsidRPr="00423AE6">
              <w:t>potlapSzama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EA04E02" w14:textId="11CFD717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6DD50CF" w14:textId="1F95A11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371E3DF" w14:textId="6762F9D7" w:rsidR="00D473E7" w:rsidRPr="00C4346D" w:rsidRDefault="00D473E7" w:rsidP="00D473E7">
            <w:r w:rsidRPr="00423AE6">
              <w:t>Pótlap száma és sorszáma</w:t>
            </w:r>
          </w:p>
        </w:tc>
      </w:tr>
      <w:tr w:rsidR="00D473E7" w14:paraId="6C87406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4B67295" w14:textId="5A6F9475" w:rsidR="00D473E7" w:rsidRPr="00C4346D" w:rsidRDefault="00D473E7" w:rsidP="00D473E7">
            <w:proofErr w:type="spellStart"/>
            <w:r w:rsidRPr="00423AE6">
              <w:t>szuletesiDatumHely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65696D9" w14:textId="77B5AE06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2E5B8B4" w14:textId="4A52273B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1EBC23C" w14:textId="6FBECF63" w:rsidR="00D473E7" w:rsidRPr="00C4346D" w:rsidRDefault="00D473E7" w:rsidP="00D473E7">
            <w:r w:rsidRPr="00423AE6">
              <w:t>Születési dátum, születési hely</w:t>
            </w:r>
          </w:p>
        </w:tc>
      </w:tr>
      <w:tr w:rsidR="00D473E7" w14:paraId="43423CB3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7AE5FDD" w14:textId="5A9F72CA" w:rsidR="00D473E7" w:rsidRPr="00C4346D" w:rsidRDefault="00D473E7" w:rsidP="00D473E7">
            <w:proofErr w:type="spellStart"/>
            <w:r w:rsidRPr="00423AE6">
              <w:t>szuletesiNev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7A07B34" w14:textId="0FE21112" w:rsidR="00D473E7" w:rsidRPr="00C4346D" w:rsidRDefault="00D473E7" w:rsidP="00D473E7">
            <w:pPr>
              <w:jc w:val="center"/>
            </w:pPr>
            <w:proofErr w:type="spellStart"/>
            <w:r w:rsidRPr="000000B1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2A337A2" w14:textId="4CB7D288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9A0F1A" w14:textId="470A7869" w:rsidR="00D473E7" w:rsidRPr="00C4346D" w:rsidRDefault="00D473E7" w:rsidP="00D473E7">
            <w:r w:rsidRPr="00423AE6">
              <w:t>Születési né</w:t>
            </w:r>
          </w:p>
        </w:tc>
      </w:tr>
      <w:tr w:rsidR="00D473E7" w14:paraId="5C94262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02FACD63" w14:textId="408EA3B8" w:rsidR="00D473E7" w:rsidRPr="00C4346D" w:rsidRDefault="00D473E7" w:rsidP="00D473E7">
            <w:proofErr w:type="spellStart"/>
            <w:r w:rsidRPr="00423AE6">
              <w:t>szuletesiOrszagKodNev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AA61372" w14:textId="0772F531" w:rsidR="00D473E7" w:rsidRPr="00C4346D" w:rsidRDefault="00D473E7" w:rsidP="00D473E7">
            <w:pPr>
              <w:jc w:val="center"/>
            </w:pPr>
            <w:proofErr w:type="spellStart"/>
            <w:r w:rsidRPr="000374FE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044FD5F" w14:textId="43148BE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1B8E0C7" w14:textId="35DB66F4" w:rsidR="00D473E7" w:rsidRPr="00C4346D" w:rsidRDefault="00D473E7" w:rsidP="00D473E7">
            <w:r w:rsidRPr="00423AE6">
              <w:t>Születési országkód és neve</w:t>
            </w:r>
          </w:p>
        </w:tc>
      </w:tr>
      <w:tr w:rsidR="00D473E7" w14:paraId="5314A380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1C30B347" w14:textId="770C5D41" w:rsidR="00D473E7" w:rsidRPr="00C4346D" w:rsidRDefault="00D473E7" w:rsidP="00D473E7">
            <w:proofErr w:type="spellStart"/>
            <w:r w:rsidRPr="00423AE6">
              <w:t>tajSzam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35A6D42" w14:textId="60351E2F" w:rsidR="00D473E7" w:rsidRPr="00C4346D" w:rsidRDefault="00D473E7" w:rsidP="00D473E7">
            <w:pPr>
              <w:jc w:val="center"/>
            </w:pPr>
            <w:proofErr w:type="spellStart"/>
            <w:r w:rsidRPr="000374FE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F1E34E0" w14:textId="0648680D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4DF3C2F" w14:textId="1D8ED537" w:rsidR="00D473E7" w:rsidRPr="00C4346D" w:rsidRDefault="00D473E7" w:rsidP="00D473E7">
            <w:r w:rsidRPr="00423AE6">
              <w:t>TAJ szám</w:t>
            </w:r>
          </w:p>
        </w:tc>
      </w:tr>
      <w:tr w:rsidR="00D473E7" w14:paraId="6E4311D5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116D2A12" w14:textId="65AE51F2" w:rsidR="00D473E7" w:rsidRPr="00423AE6" w:rsidRDefault="00D473E7" w:rsidP="00D473E7">
            <w:proofErr w:type="spellStart"/>
            <w:r w:rsidRPr="000F407A">
              <w:t>tobbMunkavallalo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3F3A16C" w14:textId="77777777" w:rsidR="00D473E7" w:rsidRPr="000374FE" w:rsidRDefault="00D473E7" w:rsidP="00D473E7">
            <w:pPr>
              <w:jc w:val="center"/>
            </w:pPr>
          </w:p>
        </w:tc>
        <w:tc>
          <w:tcPr>
            <w:tcW w:w="709" w:type="dxa"/>
            <w:shd w:val="clear" w:color="auto" w:fill="D9D9D9" w:themeFill="background1" w:themeFillShade="D9"/>
          </w:tcPr>
          <w:p w14:paraId="54847E81" w14:textId="22CC7E9C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9F605A2" w14:textId="64D808EA" w:rsidR="00D473E7" w:rsidRPr="00423AE6" w:rsidRDefault="00D473E7" w:rsidP="00D473E7">
            <w:r w:rsidRPr="000F407A">
              <w:t>Több munkáltató által létesített munkaviszony miatti bejelentést jelölt</w:t>
            </w:r>
          </w:p>
        </w:tc>
      </w:tr>
      <w:tr w:rsidR="00D473E7" w14:paraId="66F0157D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D823828" w14:textId="783CA3E2" w:rsidR="00D473E7" w:rsidRPr="00423AE6" w:rsidRDefault="00D473E7" w:rsidP="00D473E7">
            <w:proofErr w:type="spellStart"/>
            <w:r w:rsidRPr="000F407A">
              <w:t>adatlapStatusz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7B1249A" w14:textId="2F20BEB5" w:rsidR="00D473E7" w:rsidRPr="000374FE" w:rsidRDefault="00D473E7" w:rsidP="00D473E7">
            <w:pPr>
              <w:jc w:val="center"/>
            </w:pPr>
            <w:proofErr w:type="spellStart"/>
            <w:r w:rsidRPr="000F407A">
              <w:t>AdatlapStatusz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1D6327C" w14:textId="1A21EFE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15BB9B4" w14:textId="790E6E03" w:rsidR="00D473E7" w:rsidRPr="00423AE6" w:rsidRDefault="00D473E7" w:rsidP="00D473E7">
            <w:r w:rsidRPr="000F407A">
              <w:t>adatlap státusz</w:t>
            </w:r>
          </w:p>
        </w:tc>
      </w:tr>
      <w:tr w:rsidR="00D473E7" w14:paraId="21B462A2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9AFEB59" w14:textId="635294FC" w:rsidR="00D473E7" w:rsidRPr="00423AE6" w:rsidRDefault="00D473E7" w:rsidP="00D473E7">
            <w:proofErr w:type="spellStart"/>
            <w:r w:rsidRPr="000F407A">
              <w:t>adoazonositoKepzesKerese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CE49935" w14:textId="52CCD4BC" w:rsidR="00D473E7" w:rsidRPr="000374FE" w:rsidRDefault="00D473E7" w:rsidP="00D473E7">
            <w:pPr>
              <w:jc w:val="center"/>
            </w:pPr>
            <w:proofErr w:type="spellStart"/>
            <w:r w:rsidRPr="000F407A">
              <w:t>AdoazonositoKepzesKereseKategoria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8D68B53" w14:textId="22FC4FF9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9ABDFC6" w14:textId="38B26518" w:rsidR="00D473E7" w:rsidRPr="00423AE6" w:rsidRDefault="00D473E7" w:rsidP="00D473E7">
            <w:r w:rsidRPr="000F407A">
              <w:t>Adóazonosító képzés kérése</w:t>
            </w:r>
          </w:p>
        </w:tc>
      </w:tr>
      <w:tr w:rsidR="00D473E7" w14:paraId="67EA00C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84F7E93" w14:textId="00DA7131" w:rsidR="00D473E7" w:rsidRPr="00423AE6" w:rsidRDefault="00D473E7" w:rsidP="00D473E7">
            <w:proofErr w:type="spellStart"/>
            <w:r w:rsidRPr="000F407A">
              <w:t>adoszammalNemRendElotarsasagBejelentes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CB79BC7" w14:textId="4A3DE178" w:rsidR="00D473E7" w:rsidRPr="000374FE" w:rsidRDefault="00D473E7" w:rsidP="00D473E7">
            <w:pPr>
              <w:jc w:val="center"/>
            </w:pPr>
            <w:proofErr w:type="spellStart"/>
            <w:r w:rsidRPr="000F407A">
              <w:t>AdoszammalNemRendElotarsasagBejelentesKategoria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ADFFAFC" w14:textId="4494D70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DAC5948" w14:textId="5BA69365" w:rsidR="00D473E7" w:rsidRPr="00423AE6" w:rsidRDefault="00D473E7" w:rsidP="00D473E7">
            <w:r w:rsidRPr="000F407A">
              <w:t>Adószámmal nem rend. előtársaság változást/bejelentést törlést jelent be</w:t>
            </w:r>
          </w:p>
        </w:tc>
      </w:tr>
      <w:tr w:rsidR="00D473E7" w14:paraId="44050DAB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2F57C1AE" w14:textId="3CE988CE" w:rsidR="00D473E7" w:rsidRPr="00423AE6" w:rsidRDefault="00D473E7" w:rsidP="00D473E7">
            <w:proofErr w:type="spellStart"/>
            <w:r w:rsidRPr="000F407A">
              <w:t>jogelodAdoszama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4ADEF60" w14:textId="583481C6" w:rsidR="00D473E7" w:rsidRPr="000374FE" w:rsidRDefault="00D473E7" w:rsidP="00D473E7">
            <w:pPr>
              <w:jc w:val="center"/>
            </w:pPr>
            <w:proofErr w:type="spellStart"/>
            <w:r w:rsidRPr="000F407A">
              <w:t>AdozoReferencia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FC51470" w14:textId="1D090926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6ADC901" w14:textId="04A2DF71" w:rsidR="00D473E7" w:rsidRPr="00423AE6" w:rsidRDefault="00D473E7" w:rsidP="00D473E7">
            <w:r w:rsidRPr="000F407A">
              <w:t>jogelőd adószáma</w:t>
            </w:r>
          </w:p>
        </w:tc>
      </w:tr>
      <w:tr w:rsidR="00D473E7" w14:paraId="2CD060F8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A36ED60" w14:textId="1D8FEF2C" w:rsidR="00D473E7" w:rsidRPr="00423AE6" w:rsidRDefault="00D473E7" w:rsidP="00D473E7">
            <w:r w:rsidRPr="00FE67B8">
              <w:t>bejelentes2007Elotti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83D5019" w14:textId="42FF9009" w:rsidR="00D473E7" w:rsidRPr="000374FE" w:rsidRDefault="00D473E7" w:rsidP="00D473E7">
            <w:pPr>
              <w:jc w:val="center"/>
            </w:pPr>
            <w:r w:rsidRPr="00FE67B8">
              <w:t>Bejelentes2007ElottiKategoria</w:t>
            </w:r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33688DA" w14:textId="7EB0AAB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E2CEEC2" w14:textId="2634427B" w:rsidR="00D473E7" w:rsidRPr="00423AE6" w:rsidRDefault="00D473E7" w:rsidP="00D473E7">
            <w:r w:rsidRPr="00FE67B8">
              <w:t>A bejelentés 2007.01.01 előtti</w:t>
            </w:r>
          </w:p>
        </w:tc>
      </w:tr>
      <w:tr w:rsidR="00D473E7" w14:paraId="528DEE06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45861EC4" w14:textId="14B50A2F" w:rsidR="00D473E7" w:rsidRPr="00423AE6" w:rsidRDefault="00D473E7" w:rsidP="00D473E7">
            <w:proofErr w:type="spellStart"/>
            <w:r w:rsidRPr="00FE67B8">
              <w:t>bejelentesJogutodlasMiatt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55724A9" w14:textId="61458222" w:rsidR="00D473E7" w:rsidRPr="000374FE" w:rsidRDefault="00D473E7" w:rsidP="00D473E7">
            <w:pPr>
              <w:jc w:val="center"/>
            </w:pPr>
            <w:proofErr w:type="spellStart"/>
            <w:r w:rsidRPr="00FE67B8">
              <w:t>BejelentesJogutodlasMiattKategoria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3B2650F8" w14:textId="5A929D0D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7FD114F" w14:textId="6AA2DD11" w:rsidR="00D473E7" w:rsidRPr="00423AE6" w:rsidRDefault="00D473E7" w:rsidP="00D473E7">
            <w:r w:rsidRPr="00FE67B8">
              <w:t>Bejelentés jogutódlás miatt</w:t>
            </w:r>
          </w:p>
        </w:tc>
      </w:tr>
      <w:tr w:rsidR="00D473E7" w14:paraId="31E38C97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20B15A6" w14:textId="54A281EA" w:rsidR="00D473E7" w:rsidRPr="00423AE6" w:rsidRDefault="00D473E7" w:rsidP="00D473E7">
            <w:proofErr w:type="spellStart"/>
            <w:r w:rsidRPr="00FE67B8">
              <w:lastRenderedPageBreak/>
              <w:t>elotarsasagkentAdoszammalRendelkezes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E4A8734" w14:textId="5A7BAE9C" w:rsidR="00D473E7" w:rsidRPr="000374FE" w:rsidRDefault="00D473E7" w:rsidP="00D473E7">
            <w:pPr>
              <w:jc w:val="center"/>
            </w:pPr>
            <w:proofErr w:type="spellStart"/>
            <w:r w:rsidRPr="00FE67B8">
              <w:t>ElotarsasagkentAdoszammalRendelkezesKategoria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C31A024" w14:textId="459FE2C0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6D98582" w14:textId="55D1C456" w:rsidR="00D473E7" w:rsidRPr="00423AE6" w:rsidRDefault="00D473E7" w:rsidP="00D473E7">
            <w:r w:rsidRPr="00FE67B8">
              <w:t>Előtársaságként adószámmal nem rendelkezem</w:t>
            </w:r>
          </w:p>
        </w:tc>
      </w:tr>
      <w:tr w:rsidR="00D473E7" w14:paraId="1821169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55D64F71" w14:textId="5F6493D3" w:rsidR="00D473E7" w:rsidRPr="00423AE6" w:rsidRDefault="00D473E7" w:rsidP="00D473E7">
            <w:proofErr w:type="spellStart"/>
            <w:r w:rsidRPr="00FE67B8">
              <w:t>hatosagiJelzesAlapjanJavitottNyomtatvany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9B28D6D" w14:textId="429E3C86" w:rsidR="00D473E7" w:rsidRPr="000374FE" w:rsidRDefault="00D473E7" w:rsidP="00D473E7">
            <w:pPr>
              <w:jc w:val="center"/>
            </w:pPr>
            <w:proofErr w:type="spellStart"/>
            <w:r w:rsidRPr="00FE67B8">
              <w:t>HatosagiJelzesAlapjanJavitottNyomtatvanyBenyujtasaKategoria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1E84D3C" w14:textId="21CAB03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7E7F14D" w14:textId="21C2A219" w:rsidR="00D473E7" w:rsidRPr="00423AE6" w:rsidRDefault="00D473E7" w:rsidP="00D473E7">
            <w:r w:rsidRPr="00FE67B8">
              <w:t>Hatósági jelzés alapján javított nyomtatvány benyújtása</w:t>
            </w:r>
          </w:p>
        </w:tc>
      </w:tr>
      <w:tr w:rsidR="00D473E7" w14:paraId="5FA7F9EE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9EDE4B8" w14:textId="1270164D" w:rsidR="00D473E7" w:rsidRPr="00423AE6" w:rsidRDefault="00D473E7" w:rsidP="00D473E7">
            <w:proofErr w:type="spellStart"/>
            <w:r w:rsidRPr="00FE67B8">
              <w:t>ismeteltBejelentesAdoszamMegszerzes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66C2A34" w14:textId="4B84C947" w:rsidR="00D473E7" w:rsidRPr="000374FE" w:rsidRDefault="00D473E7" w:rsidP="00D473E7">
            <w:pPr>
              <w:jc w:val="center"/>
            </w:pPr>
            <w:proofErr w:type="spellStart"/>
            <w:r w:rsidRPr="00FE67B8">
              <w:t>IsmeteltBejelentesAdoszamMegszerzesetKovetoenKategoria</w:t>
            </w:r>
            <w:proofErr w:type="spellEnd"/>
            <w:r w:rsidR="00D82128">
              <w:t xml:space="preserve"> 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E9BF20C" w14:textId="77D757B1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FA1723A" w14:textId="7F1D3F43" w:rsidR="00D473E7" w:rsidRPr="00423AE6" w:rsidRDefault="00D473E7" w:rsidP="00D473E7">
            <w:r w:rsidRPr="00FE67B8">
              <w:t>Ismételt bejelentés adószám megszerzését követően</w:t>
            </w:r>
          </w:p>
        </w:tc>
      </w:tr>
      <w:tr w:rsidR="00D473E7" w14:paraId="689E58D9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778EF403" w14:textId="3DE65682" w:rsidR="00D473E7" w:rsidRPr="00423AE6" w:rsidRDefault="00D473E7" w:rsidP="00D473E7">
            <w:proofErr w:type="spellStart"/>
            <w:r w:rsidRPr="00FE67B8">
              <w:t>jogelodnelVisszamenolegesKorrekcioLehet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23419D7" w14:textId="75E6BDCE" w:rsidR="00D473E7" w:rsidRPr="000374FE" w:rsidRDefault="00D473E7" w:rsidP="00D473E7">
            <w:pPr>
              <w:jc w:val="center"/>
            </w:pPr>
            <w:proofErr w:type="spellStart"/>
            <w:r w:rsidRPr="002B3315">
              <w:rPr>
                <w:color w:val="auto"/>
              </w:rPr>
              <w:t>JogelodnelVisszamenolegesKorrekcioLehetsegesK</w:t>
            </w:r>
            <w:r w:rsidR="002B3315" w:rsidRPr="002B3315">
              <w:rPr>
                <w:color w:val="auto"/>
              </w:rPr>
              <w:t>a</w:t>
            </w:r>
            <w:r w:rsidRPr="002B3315">
              <w:rPr>
                <w:color w:val="auto"/>
              </w:rPr>
              <w:t>tegoria</w:t>
            </w:r>
            <w:proofErr w:type="spellEnd"/>
            <w:r w:rsidR="00D82128" w:rsidRPr="002B3315">
              <w:rPr>
                <w:color w:val="auto"/>
              </w:rPr>
              <w:t xml:space="preserve"> </w:t>
            </w:r>
            <w:r w:rsidR="00D82128">
              <w:t>(</w:t>
            </w:r>
            <w:proofErr w:type="spellStart"/>
            <w:r w:rsidR="00D82128">
              <w:t>enum</w:t>
            </w:r>
            <w:proofErr w:type="spellEnd"/>
            <w:r w:rsidR="00D82128">
              <w:t>)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3D02598" w14:textId="1B4C0B1A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33F25EA" w14:textId="4E6873E3" w:rsidR="00D473E7" w:rsidRPr="00423AE6" w:rsidRDefault="00D473E7" w:rsidP="00D473E7">
            <w:r w:rsidRPr="00FE67B8">
              <w:t>Jogelődnél visszamenőleges korrekci</w:t>
            </w:r>
            <w:r w:rsidR="00F726E1">
              <w:t>ó</w:t>
            </w:r>
          </w:p>
        </w:tc>
      </w:tr>
      <w:tr w:rsidR="00D473E7" w14:paraId="741136A4" w14:textId="77777777" w:rsidTr="00090B74">
        <w:tc>
          <w:tcPr>
            <w:tcW w:w="2263" w:type="dxa"/>
            <w:shd w:val="clear" w:color="auto" w:fill="D9D9D9" w:themeFill="background1" w:themeFillShade="D9"/>
          </w:tcPr>
          <w:p w14:paraId="3F717803" w14:textId="315B3BEE" w:rsidR="00D473E7" w:rsidRPr="00423AE6" w:rsidRDefault="00D473E7" w:rsidP="00D473E7">
            <w:proofErr w:type="spellStart"/>
            <w:r w:rsidRPr="00FE67B8">
              <w:t>tovabbiFoglalkoztato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F15EBD2" w14:textId="37E117D6" w:rsidR="00D473E7" w:rsidRPr="000374FE" w:rsidRDefault="00D473E7" w:rsidP="00D473E7">
            <w:pPr>
              <w:jc w:val="center"/>
            </w:pPr>
            <w:proofErr w:type="spellStart"/>
            <w:r w:rsidRPr="00FE67B8">
              <w:t>TovabbiFoglalkoztato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704C43D" w14:textId="4F52AA34" w:rsidR="00D473E7" w:rsidRDefault="00D473E7" w:rsidP="00D473E7">
            <w:pPr>
              <w:jc w:val="center"/>
            </w:pPr>
            <w:r w:rsidRPr="00C07C7B"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CE90FD5" w14:textId="0E1F8B12" w:rsidR="00D473E7" w:rsidRPr="00423AE6" w:rsidRDefault="00D473E7" w:rsidP="00D473E7">
            <w:r w:rsidRPr="00FE67B8">
              <w:t>további foglalkoztató</w:t>
            </w:r>
          </w:p>
        </w:tc>
      </w:tr>
    </w:tbl>
    <w:p w14:paraId="66E8E0C4" w14:textId="77777777" w:rsidR="008869D3" w:rsidRDefault="008869D3" w:rsidP="00766A19">
      <w:pPr>
        <w:rPr>
          <w:b/>
          <w:bCs/>
          <w:u w:val="single"/>
        </w:rPr>
      </w:pPr>
    </w:p>
    <w:p w14:paraId="27BC595C" w14:textId="7E5C9F20" w:rsidR="003F6E80" w:rsidRPr="003F6E80" w:rsidRDefault="003F6E80" w:rsidP="00766A19">
      <w:proofErr w:type="spellStart"/>
      <w:r w:rsidRPr="003F6E80">
        <w:t>Hetiora</w:t>
      </w:r>
      <w:proofErr w:type="spellEnd"/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F6E80" w14:paraId="440C0F9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46FC0C7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434B76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26B2DE69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70B3564" w14:textId="77777777" w:rsidR="003F6E80" w:rsidRPr="00B30389" w:rsidRDefault="003F6E80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F6E80" w14:paraId="5772966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DBF4B5B" w14:textId="71421BDE" w:rsidR="003F6E80" w:rsidRDefault="003F6E80" w:rsidP="00F91A30">
            <w:proofErr w:type="spellStart"/>
            <w:r w:rsidRPr="003F6E80">
              <w:t>hetiMunkaora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EBAB5AE" w14:textId="038CECF1" w:rsidR="003F6E80" w:rsidRPr="006C16E2" w:rsidRDefault="003F6E80" w:rsidP="00F91A30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BD8A2F5" w14:textId="77777777" w:rsidR="003F6E80" w:rsidRDefault="003F6E8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0F08D88" w14:textId="6ADC8747" w:rsidR="003F6E80" w:rsidRDefault="003F6E80" w:rsidP="00F91A30">
            <w:r w:rsidRPr="003F6E80">
              <w:t>Heti munkaóra</w:t>
            </w:r>
          </w:p>
        </w:tc>
      </w:tr>
      <w:tr w:rsidR="003F6E80" w14:paraId="5E49DC0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2012BA9" w14:textId="7FD4896F" w:rsidR="003F6E80" w:rsidRDefault="003F6E80" w:rsidP="00F91A30">
            <w:proofErr w:type="spellStart"/>
            <w:r w:rsidRPr="003F6E80">
              <w:t>hetiMunkaoraKezdete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1F4D35A" w14:textId="5CC876F8" w:rsidR="003F6E80" w:rsidRPr="006C16E2" w:rsidRDefault="003F6E80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085CFF30" w14:textId="77777777" w:rsidR="003F6E80" w:rsidRDefault="003F6E80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2B67F98" w14:textId="0D026F66" w:rsidR="003F6E80" w:rsidRDefault="003F6E80" w:rsidP="00F91A30">
            <w:r w:rsidRPr="003F6E80">
              <w:t>Heti munkaóra kezdete</w:t>
            </w:r>
          </w:p>
        </w:tc>
      </w:tr>
    </w:tbl>
    <w:p w14:paraId="4AD07025" w14:textId="77777777" w:rsidR="003F6E80" w:rsidRDefault="003F6E80" w:rsidP="00766A19">
      <w:pPr>
        <w:rPr>
          <w:b/>
          <w:bCs/>
          <w:u w:val="single"/>
        </w:rPr>
      </w:pPr>
    </w:p>
    <w:p w14:paraId="430BB0F8" w14:textId="77777777" w:rsidR="0014000D" w:rsidRDefault="0014000D" w:rsidP="0014000D">
      <w:pPr>
        <w:rPr>
          <w:b/>
          <w:bCs/>
          <w:u w:val="single"/>
        </w:rPr>
      </w:pPr>
    </w:p>
    <w:p w14:paraId="3290F86E" w14:textId="54D7E6E9" w:rsidR="0014000D" w:rsidRPr="003F6E80" w:rsidRDefault="0014000D" w:rsidP="0014000D">
      <w:r>
        <w:t>JogviszonyAlapadatok</w:t>
      </w:r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14000D" w14:paraId="0261658C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E9761BC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08D57F8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9748383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5E5F7D5" w14:textId="77777777" w:rsidR="0014000D" w:rsidRPr="00B30389" w:rsidRDefault="0014000D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4000D" w14:paraId="1A14BA97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D81640E" w14:textId="7A496803" w:rsidR="0014000D" w:rsidRDefault="0014000D" w:rsidP="00F91A30">
            <w:proofErr w:type="spellStart"/>
            <w:r w:rsidRPr="0014000D">
              <w:t>jogviszonyKezdete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17E84FC6" w14:textId="09F1BD24" w:rsidR="0014000D" w:rsidRPr="006C16E2" w:rsidRDefault="0014000D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6490B83" w14:textId="77777777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7B4B7D59" w14:textId="4A9C2649" w:rsidR="0014000D" w:rsidRDefault="0014000D" w:rsidP="00F91A30">
            <w:r w:rsidRPr="0014000D">
              <w:t>Jogviszony kezdete</w:t>
            </w:r>
          </w:p>
        </w:tc>
      </w:tr>
      <w:tr w:rsidR="0014000D" w14:paraId="139B7A89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847050E" w14:textId="6B1F7CA6" w:rsidR="0014000D" w:rsidRDefault="0014000D" w:rsidP="00F91A30">
            <w:proofErr w:type="spellStart"/>
            <w:r w:rsidRPr="0014000D">
              <w:t>jogviszonyVege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4799A787" w14:textId="77777777" w:rsidR="0014000D" w:rsidRPr="006C16E2" w:rsidRDefault="0014000D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CBCBDC8" w14:textId="77777777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FC99666" w14:textId="3E1392C8" w:rsidR="0014000D" w:rsidRDefault="0014000D" w:rsidP="00F91A30">
            <w:r w:rsidRPr="0014000D">
              <w:t>Jogviszony vége</w:t>
            </w:r>
          </w:p>
        </w:tc>
      </w:tr>
      <w:tr w:rsidR="0014000D" w14:paraId="44E068C4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7B65B03C" w14:textId="08303897" w:rsidR="0014000D" w:rsidRPr="003F6E80" w:rsidRDefault="0014000D" w:rsidP="00F91A30">
            <w:proofErr w:type="spellStart"/>
            <w:r w:rsidRPr="0014000D">
              <w:t>jogviszonyKodMegnevezes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726E11E" w14:textId="1735252C" w:rsidR="0014000D" w:rsidRDefault="0014000D" w:rsidP="00F91A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7996DDFD" w14:textId="57385ED8" w:rsidR="0014000D" w:rsidRDefault="0014000D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BCF258D" w14:textId="78E8C456" w:rsidR="0014000D" w:rsidRPr="0014000D" w:rsidRDefault="0014000D" w:rsidP="00F91A30">
            <w:r w:rsidRPr="0014000D">
              <w:t>Jogviszony kódja és megnevezése</w:t>
            </w:r>
          </w:p>
        </w:tc>
      </w:tr>
    </w:tbl>
    <w:p w14:paraId="4C9DD07E" w14:textId="77777777" w:rsidR="003F6E80" w:rsidRDefault="003F6E80" w:rsidP="00766A19">
      <w:pPr>
        <w:rPr>
          <w:b/>
          <w:bCs/>
          <w:u w:val="single"/>
        </w:rPr>
      </w:pPr>
    </w:p>
    <w:p w14:paraId="30E72661" w14:textId="77777777" w:rsidR="00364208" w:rsidRDefault="00364208" w:rsidP="00364208"/>
    <w:p w14:paraId="222FB6E4" w14:textId="13D3583A" w:rsidR="00364208" w:rsidRPr="003F6E80" w:rsidRDefault="00364208" w:rsidP="00364208">
      <w:proofErr w:type="spellStart"/>
      <w:r>
        <w:t>Szuneteltetes</w:t>
      </w:r>
      <w:proofErr w:type="spellEnd"/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64208" w14:paraId="315A0E6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1B8804A0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C261FA7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D9925FA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752DFA2" w14:textId="77777777" w:rsidR="00364208" w:rsidRPr="00B30389" w:rsidRDefault="00364208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64208" w14:paraId="21E0C27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6E7B3B3" w14:textId="7C55AB13" w:rsidR="00364208" w:rsidRDefault="00364208" w:rsidP="00F91A30">
            <w:proofErr w:type="spellStart"/>
            <w:r w:rsidRPr="00364208">
              <w:t>szuneteltetesKezdete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1E5C6E5" w14:textId="77777777" w:rsidR="00364208" w:rsidRPr="006C16E2" w:rsidRDefault="00364208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70C3C79" w14:textId="77777777" w:rsidR="00364208" w:rsidRDefault="00364208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B78BC68" w14:textId="45FFBC63" w:rsidR="00364208" w:rsidRDefault="00364208" w:rsidP="00F91A30">
            <w:r>
              <w:t>Szüneteltetés</w:t>
            </w:r>
            <w:r w:rsidRPr="0014000D">
              <w:t xml:space="preserve"> kezdete</w:t>
            </w:r>
          </w:p>
        </w:tc>
      </w:tr>
      <w:tr w:rsidR="00364208" w14:paraId="659E33B0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469028AA" w14:textId="4E8FABD9" w:rsidR="00364208" w:rsidRDefault="00364208" w:rsidP="00F91A30">
            <w:proofErr w:type="spellStart"/>
            <w:r w:rsidRPr="00364208">
              <w:t>szuneteltetesVege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374E3C4" w14:textId="77777777" w:rsidR="00364208" w:rsidRPr="006C16E2" w:rsidRDefault="00364208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5652A028" w14:textId="77777777" w:rsidR="00364208" w:rsidRDefault="00364208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AD70316" w14:textId="289C4ED9" w:rsidR="00364208" w:rsidRDefault="00364208" w:rsidP="00F91A30">
            <w:r>
              <w:t>Szüneteltetés</w:t>
            </w:r>
            <w:r w:rsidRPr="0014000D">
              <w:t xml:space="preserve"> vége</w:t>
            </w:r>
          </w:p>
        </w:tc>
      </w:tr>
    </w:tbl>
    <w:p w14:paraId="17D629A8" w14:textId="77777777" w:rsidR="0014000D" w:rsidRDefault="0014000D" w:rsidP="00766A19">
      <w:pPr>
        <w:rPr>
          <w:b/>
          <w:bCs/>
          <w:u w:val="single"/>
        </w:rPr>
      </w:pPr>
    </w:p>
    <w:p w14:paraId="278EB8A0" w14:textId="77777777" w:rsidR="00310629" w:rsidRDefault="00310629" w:rsidP="00310629">
      <w:pPr>
        <w:rPr>
          <w:b/>
          <w:bCs/>
          <w:u w:val="single"/>
        </w:rPr>
      </w:pPr>
    </w:p>
    <w:p w14:paraId="294D939D" w14:textId="59A991BD" w:rsidR="00310629" w:rsidRPr="003F6E80" w:rsidRDefault="00310629" w:rsidP="00310629">
      <w:proofErr w:type="spellStart"/>
      <w:r>
        <w:t>Feor</w:t>
      </w:r>
      <w:proofErr w:type="spellEnd"/>
      <w:r w:rsidRPr="003F6E80">
        <w:t xml:space="preserve"> attribútumai: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310629" w14:paraId="539C9C3A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2024BE6F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CAA7E58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3BDBD86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1CA96D" w14:textId="77777777" w:rsidR="00310629" w:rsidRPr="00B30389" w:rsidRDefault="00310629" w:rsidP="00F91A30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310629" w14:paraId="7FFECEF5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3A2250E9" w14:textId="1B1DD9A8" w:rsidR="00310629" w:rsidRDefault="00310629" w:rsidP="00F91A30">
            <w:proofErr w:type="spellStart"/>
            <w:r w:rsidRPr="00310629">
              <w:t>feorKod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5186CD71" w14:textId="4514C742" w:rsidR="00310629" w:rsidRPr="006C16E2" w:rsidRDefault="00310629" w:rsidP="00F91A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B8436E0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A3A0C82" w14:textId="7CCE4A30" w:rsidR="00310629" w:rsidRDefault="00310629" w:rsidP="00F91A30">
            <w:r w:rsidRPr="00310629">
              <w:t>FEOR kód</w:t>
            </w:r>
          </w:p>
        </w:tc>
      </w:tr>
      <w:tr w:rsidR="00310629" w14:paraId="59B15F81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6D56973F" w14:textId="1443EB00" w:rsidR="00310629" w:rsidRDefault="00310629" w:rsidP="00F91A30">
            <w:proofErr w:type="spellStart"/>
            <w:r w:rsidRPr="00310629">
              <w:t>feorErvenyessegKezdete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DF52AAC" w14:textId="77777777" w:rsidR="00310629" w:rsidRPr="006C16E2" w:rsidRDefault="00310629" w:rsidP="00F91A30">
            <w:pPr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3172D9C8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E19AA92" w14:textId="741AA261" w:rsidR="00310629" w:rsidRDefault="00310629" w:rsidP="00F91A30">
            <w:r w:rsidRPr="00310629">
              <w:t>FEOR érvényesség kezdete</w:t>
            </w:r>
          </w:p>
        </w:tc>
      </w:tr>
      <w:tr w:rsidR="00310629" w14:paraId="63B9657B" w14:textId="77777777" w:rsidTr="00F91A30">
        <w:tc>
          <w:tcPr>
            <w:tcW w:w="2263" w:type="dxa"/>
            <w:shd w:val="clear" w:color="auto" w:fill="D9D9D9" w:themeFill="background1" w:themeFillShade="D9"/>
          </w:tcPr>
          <w:p w14:paraId="04A9C81C" w14:textId="4BD6BFD9" w:rsidR="00310629" w:rsidRPr="003F6E80" w:rsidRDefault="00310629" w:rsidP="00F91A30">
            <w:proofErr w:type="spellStart"/>
            <w:r w:rsidRPr="00310629">
              <w:t>feorMegnevezes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06E9166" w14:textId="77777777" w:rsidR="00310629" w:rsidRDefault="00310629" w:rsidP="00F91A30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2CCCA483" w14:textId="77777777" w:rsidR="00310629" w:rsidRDefault="00310629" w:rsidP="00F91A30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1D000BF" w14:textId="06D3F722" w:rsidR="00310629" w:rsidRPr="0014000D" w:rsidRDefault="00310629" w:rsidP="00F91A30">
            <w:r w:rsidRPr="00310629">
              <w:t>FEOR megnevezés</w:t>
            </w:r>
          </w:p>
        </w:tc>
      </w:tr>
    </w:tbl>
    <w:p w14:paraId="5A7709C8" w14:textId="77777777" w:rsidR="00310629" w:rsidRDefault="00310629" w:rsidP="00310629">
      <w:pPr>
        <w:rPr>
          <w:b/>
          <w:bCs/>
          <w:u w:val="single"/>
        </w:rPr>
      </w:pPr>
    </w:p>
    <w:p w14:paraId="72142F40" w14:textId="77777777" w:rsidR="00364208" w:rsidRDefault="00364208" w:rsidP="00766A19">
      <w:pPr>
        <w:rPr>
          <w:b/>
          <w:bCs/>
          <w:u w:val="single"/>
        </w:rPr>
      </w:pPr>
    </w:p>
    <w:p w14:paraId="3BA9F39E" w14:textId="42B669AB" w:rsidR="004C1A43" w:rsidRDefault="004C1A43" w:rsidP="004C1A43">
      <w:proofErr w:type="spellStart"/>
      <w:r>
        <w:t>RequestData</w:t>
      </w:r>
      <w:proofErr w:type="spellEnd"/>
      <w:r w:rsidRPr="008318F3">
        <w:t xml:space="preserve"> </w:t>
      </w:r>
      <w:r>
        <w:t>attribútumai a következők: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843"/>
        <w:gridCol w:w="709"/>
        <w:gridCol w:w="4252"/>
      </w:tblGrid>
      <w:tr w:rsidR="004C1A43" w14:paraId="5FA92DCD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01F3C83F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055D62F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8066C84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97DF192" w14:textId="77777777" w:rsidR="004C1A43" w:rsidRPr="00B30389" w:rsidRDefault="004C1A43" w:rsidP="00FB40A9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C1A43" w14:paraId="3D0E32C1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784F016A" w14:textId="22D4BA24" w:rsidR="004C1A43" w:rsidRDefault="004C1A43" w:rsidP="00FB40A9">
            <w:proofErr w:type="spellStart"/>
            <w:r w:rsidRPr="004C1A43">
              <w:t>requestId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9F62796" w14:textId="77777777" w:rsidR="004C1A43" w:rsidRPr="006C16E2" w:rsidRDefault="004C1A43" w:rsidP="00FB40A9">
            <w:pPr>
              <w:jc w:val="center"/>
            </w:pPr>
            <w:proofErr w:type="spellStart"/>
            <w:r w:rsidRPr="002D0B17">
              <w:t>string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43596482" w14:textId="384027D2" w:rsidR="004C1A43" w:rsidRDefault="004C1A43" w:rsidP="00FB40A9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7719FD9" w14:textId="7B2415A1" w:rsidR="004C1A43" w:rsidRDefault="00222AF1" w:rsidP="00FB40A9">
            <w:r>
              <w:t>A l</w:t>
            </w:r>
            <w:r w:rsidR="004C1A43" w:rsidRPr="004C1A43">
              <w:t>ekérdezés egyedi azonosítója</w:t>
            </w:r>
          </w:p>
        </w:tc>
      </w:tr>
      <w:tr w:rsidR="004C1A43" w14:paraId="4E2707E8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64BDF7AB" w14:textId="1617924B" w:rsidR="004C1A43" w:rsidRDefault="004C1A43" w:rsidP="00FB40A9">
            <w:proofErr w:type="spellStart"/>
            <w:r w:rsidRPr="004C1A43">
              <w:t>pageNumber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66D347FD" w14:textId="0ABC22C4" w:rsidR="004C1A43" w:rsidRPr="006C16E2" w:rsidRDefault="004C1A43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27DB231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3B29D040" w14:textId="60F44E58" w:rsidR="004C1A43" w:rsidRDefault="004C1A43" w:rsidP="00FB40A9">
            <w:r w:rsidRPr="004C1A43">
              <w:t xml:space="preserve">Annak a lapnak a száma, ahonnan az </w:t>
            </w:r>
            <w:proofErr w:type="gramStart"/>
            <w:r w:rsidRPr="004C1A43">
              <w:t>adatok  lekérdezése</w:t>
            </w:r>
            <w:proofErr w:type="gramEnd"/>
            <w:r w:rsidRPr="004C1A43">
              <w:t xml:space="preserve"> indul a lapméretnek megfelelő adatmennyiséggel. A kezdő lapszám a nulla.</w:t>
            </w:r>
          </w:p>
        </w:tc>
      </w:tr>
      <w:tr w:rsidR="004C1A43" w14:paraId="2D4383BB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4A673542" w14:textId="7BD4EEEC" w:rsidR="004C1A43" w:rsidRPr="000D6741" w:rsidRDefault="00222AF1" w:rsidP="00FB40A9">
            <w:proofErr w:type="spellStart"/>
            <w:r w:rsidRPr="00222AF1">
              <w:t>numberOfElements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747306FB" w14:textId="657BE830" w:rsidR="004C1A43" w:rsidRDefault="00222AF1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BDFBB7F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51290221" w14:textId="46B0136C" w:rsidR="004C1A43" w:rsidRDefault="00222AF1" w:rsidP="00FB40A9">
            <w:r w:rsidRPr="00222AF1">
              <w:t>A visszaadott elemek száma.</w:t>
            </w:r>
          </w:p>
        </w:tc>
      </w:tr>
      <w:tr w:rsidR="004C1A43" w14:paraId="3A0F38E4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12216B50" w14:textId="45EBB660" w:rsidR="004C1A43" w:rsidRDefault="00222AF1" w:rsidP="00FB40A9">
            <w:proofErr w:type="spellStart"/>
            <w:r w:rsidRPr="00222AF1">
              <w:t>numberOfAllElements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71E8F64" w14:textId="0DF7C2A7" w:rsidR="004C1A43" w:rsidRDefault="00222AF1" w:rsidP="00FB40A9">
            <w:pPr>
              <w:jc w:val="center"/>
            </w:pPr>
            <w:r>
              <w:t>int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5A6FB310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A354E73" w14:textId="78EC1050" w:rsidR="004C1A43" w:rsidRDefault="00222AF1" w:rsidP="00FB40A9">
            <w:r w:rsidRPr="00222AF1">
              <w:t>Az összes elem száma.</w:t>
            </w:r>
          </w:p>
        </w:tc>
      </w:tr>
      <w:tr w:rsidR="004C1A43" w14:paraId="3D9FAE9E" w14:textId="77777777" w:rsidTr="00FB40A9">
        <w:tc>
          <w:tcPr>
            <w:tcW w:w="2263" w:type="dxa"/>
            <w:shd w:val="clear" w:color="auto" w:fill="D9D9D9" w:themeFill="background1" w:themeFillShade="D9"/>
          </w:tcPr>
          <w:p w14:paraId="7506559F" w14:textId="785E8A0E" w:rsidR="004C1A43" w:rsidRPr="002D0B17" w:rsidRDefault="00222AF1" w:rsidP="00FB40A9">
            <w:proofErr w:type="spellStart"/>
            <w:r w:rsidRPr="00222AF1">
              <w:t>timeOfRequest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F0FA9F4" w14:textId="1D701288" w:rsidR="004C1A43" w:rsidRPr="002D0B17" w:rsidRDefault="00222AF1" w:rsidP="00FB40A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14:paraId="66F7AC69" w14:textId="77777777" w:rsidR="004C1A43" w:rsidRDefault="004C1A43" w:rsidP="00FB40A9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69E2FE1" w14:textId="4D318BDD" w:rsidR="004C1A43" w:rsidRDefault="00222AF1" w:rsidP="00FB40A9">
            <w:r w:rsidRPr="00222AF1">
              <w:t>Az adatok lekérdezésének időpontja. Erre az időpontra vonatkozó állapotot tükröznek az adatok.</w:t>
            </w:r>
          </w:p>
        </w:tc>
      </w:tr>
    </w:tbl>
    <w:p w14:paraId="7E41C184" w14:textId="77777777" w:rsidR="004C1A43" w:rsidRDefault="004C1A43" w:rsidP="00766A19">
      <w:pPr>
        <w:rPr>
          <w:b/>
          <w:bCs/>
          <w:u w:val="single"/>
        </w:rPr>
      </w:pPr>
    </w:p>
    <w:p w14:paraId="0528591A" w14:textId="31FDD654" w:rsidR="00766A19" w:rsidRDefault="00766A19" w:rsidP="00766A1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77EEE753" w14:textId="67E81BA0" w:rsidR="00766A19" w:rsidRPr="00297905" w:rsidRDefault="00766A19" w:rsidP="00766A19">
      <w:pPr>
        <w:rPr>
          <w:b/>
          <w:bCs/>
          <w:u w:val="single"/>
        </w:rPr>
      </w:pPr>
      <w:r>
        <w:t xml:space="preserve">A </w:t>
      </w:r>
      <w:proofErr w:type="spellStart"/>
      <w:r>
        <w:t>G</w:t>
      </w:r>
      <w:r w:rsidRPr="0098156A">
        <w:t>et</w:t>
      </w:r>
      <w:r w:rsidR="00A1639B" w:rsidRPr="00324221">
        <w:t>BiztositottiJogviszonyFoglalkoztatoAdat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92"/>
        <w:gridCol w:w="3973"/>
      </w:tblGrid>
      <w:tr w:rsidR="00766A19" w14:paraId="5F066F1B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232D53CA" w14:textId="77777777" w:rsidR="00766A19" w:rsidRPr="0019127B" w:rsidRDefault="00766A1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CF430F2" w14:textId="77777777" w:rsidR="00766A19" w:rsidRPr="0019127B" w:rsidRDefault="00766A1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766A19" w14:paraId="6D33A570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14E14BAF" w14:textId="4FB0E5DC" w:rsidR="00766A19" w:rsidRPr="0019127B" w:rsidRDefault="00DA6F09" w:rsidP="00981924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2212921" w14:textId="77777777" w:rsidR="00766A19" w:rsidRPr="0019127B" w:rsidRDefault="00766A19" w:rsidP="00981924">
            <w:r>
              <w:t>Sikeres művelet</w:t>
            </w:r>
          </w:p>
        </w:tc>
      </w:tr>
      <w:tr w:rsidR="00DA6F09" w14:paraId="13C770BD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15E9A58" w14:textId="5071C7A2" w:rsidR="00DA6F09" w:rsidRDefault="00DA6F09" w:rsidP="00DA6F09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5540818" w14:textId="77777777" w:rsidR="00DA6F09" w:rsidRDefault="00DA6F09" w:rsidP="00DA6F09">
            <w:r>
              <w:t>Érvénytelen aláírás</w:t>
            </w:r>
          </w:p>
        </w:tc>
      </w:tr>
      <w:tr w:rsidR="00DA6F09" w14:paraId="1FEB746A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53CCB57" w14:textId="1AE6AB05" w:rsidR="00DA6F09" w:rsidRPr="0019127B" w:rsidRDefault="00DA6F09" w:rsidP="00DA6F09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851A9C9" w14:textId="77777777" w:rsidR="00DA6F09" w:rsidRPr="0019127B" w:rsidRDefault="00DA6F09" w:rsidP="00DA6F09">
            <w:r>
              <w:t>Érvénytelen adóalany azonosító</w:t>
            </w:r>
          </w:p>
        </w:tc>
      </w:tr>
      <w:tr w:rsidR="00DA6F09" w14:paraId="536C84A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48579874" w14:textId="17A1EAAA" w:rsidR="00DA6F09" w:rsidRDefault="005F5735" w:rsidP="00DA6F09">
            <w:pPr>
              <w:rPr>
                <w:sz w:val="20"/>
                <w:szCs w:val="20"/>
              </w:rPr>
            </w:pPr>
            <w:r w:rsidRPr="005F5735">
              <w:rPr>
                <w:sz w:val="20"/>
                <w:szCs w:val="20"/>
              </w:rPr>
              <w:t>ERVENYTELEN_JOGVISZONY_TIPUS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3807DF1" w14:textId="5F95EF7C" w:rsidR="00DA6F09" w:rsidRDefault="00DA6F09" w:rsidP="00DA6F09">
            <w:r w:rsidRPr="00265600">
              <w:t xml:space="preserve">A </w:t>
            </w:r>
            <w:proofErr w:type="spellStart"/>
            <w:r w:rsidR="001D25FD">
              <w:t>jogviszonyTipus</w:t>
            </w:r>
            <w:proofErr w:type="spellEnd"/>
            <w:r w:rsidRPr="00265600">
              <w:t xml:space="preserve"> </w:t>
            </w:r>
            <w:proofErr w:type="spellStart"/>
            <w:r w:rsidRPr="00265600">
              <w:t>parameter</w:t>
            </w:r>
            <w:proofErr w:type="spellEnd"/>
            <w:r w:rsidRPr="00265600">
              <w:t xml:space="preserve"> nem </w:t>
            </w:r>
            <w:r w:rsidR="005F5735">
              <w:t>NYITOTT</w:t>
            </w:r>
            <w:r w:rsidRPr="00265600">
              <w:t xml:space="preserve">, vagy </w:t>
            </w:r>
            <w:r w:rsidR="005F5735">
              <w:t>MIND</w:t>
            </w:r>
            <w:r w:rsidRPr="00265600">
              <w:t>.</w:t>
            </w:r>
          </w:p>
        </w:tc>
      </w:tr>
      <w:tr w:rsidR="00DA6F09" w14:paraId="64283DEE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26DDCBAB" w14:textId="50A2381A" w:rsidR="00DA6F09" w:rsidRPr="0019127B" w:rsidRDefault="00DA6F09" w:rsidP="00DA6F09">
            <w:r w:rsidRPr="00A61E75">
              <w:t>JOGOSULTSAG_ELLENORZES_PROBLEMA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5DB2BB3" w14:textId="77777777" w:rsidR="00DA6F09" w:rsidRPr="0019127B" w:rsidRDefault="00DA6F09" w:rsidP="00DA6F09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DA6F09" w14:paraId="50C3E14C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6DCAD5F" w14:textId="492E66D1" w:rsidR="00DA6F09" w:rsidRPr="0019127B" w:rsidRDefault="00DA6F09" w:rsidP="00DA6F09">
            <w:r w:rsidRPr="00A61E75">
              <w:t>NINCS_JOGOSULTSAG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0AF41485" w14:textId="77777777" w:rsidR="00DA6F09" w:rsidRPr="0019127B" w:rsidRDefault="00DA6F09" w:rsidP="00DA6F09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DA6F09" w14:paraId="2DF47E75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5C7310A" w14:textId="073879BE" w:rsidR="00DA6F09" w:rsidRPr="008520F8" w:rsidRDefault="00DA6F09" w:rsidP="00DA6F09">
            <w:r>
              <w:t>FOLYAMATBAN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5B14D6E" w14:textId="2D590B94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265600">
              <w:t>A válaszadás sokáig tart a vélhetően nagy lekérdezett adatmenny</w:t>
            </w:r>
            <w:r w:rsidR="00A317D4">
              <w:t>i</w:t>
            </w:r>
            <w:r w:rsidRPr="00265600">
              <w:t xml:space="preserve">ség miatt, ezért a </w:t>
            </w:r>
            <w:proofErr w:type="spellStart"/>
            <w:r w:rsidRPr="00265600">
              <w:t>getLegalRelationshipEmployerDataStatus</w:t>
            </w:r>
            <w:proofErr w:type="spellEnd"/>
            <w:r w:rsidRPr="00265600">
              <w:t xml:space="preserve"> művelettel kell később lekérdezni az eredményt.</w:t>
            </w:r>
          </w:p>
        </w:tc>
      </w:tr>
      <w:tr w:rsidR="00DA6F09" w14:paraId="311223E6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3246CD1E" w14:textId="4ED8EA67" w:rsidR="00DA6F09" w:rsidRPr="008520F8" w:rsidRDefault="00DE472A" w:rsidP="00DA6F09">
            <w:r w:rsidRPr="00DE472A">
              <w:t>TUL_SOK_KERES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137B470" w14:textId="2E196E3A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>E</w:t>
            </w:r>
            <w:r w:rsidRPr="00265600">
              <w:t>gy felhasználó egyszerre csak egyet kezdeményezhet. Új lekérdezés nem kezdeményezhe</w:t>
            </w:r>
            <w:r w:rsidR="00A317D4">
              <w:t>t</w:t>
            </w:r>
            <w:r w:rsidRPr="00265600">
              <w:t>ő, amíg az előző nem fejeződött be.</w:t>
            </w:r>
          </w:p>
        </w:tc>
      </w:tr>
      <w:tr w:rsidR="00DA6F09" w14:paraId="5AC315AE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C4799B1" w14:textId="63E57B98" w:rsidR="00DA6F09" w:rsidRPr="008520F8" w:rsidRDefault="00DE472A" w:rsidP="00DA6F09">
            <w:r w:rsidRPr="00DE472A">
              <w:t>FOGLALKOZTATO_NEM_TALALHATO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1E008ED" w14:textId="2ED09FC8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nem található</w:t>
            </w:r>
          </w:p>
        </w:tc>
      </w:tr>
      <w:tr w:rsidR="00DA6F09" w14:paraId="6370042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6FD099CC" w14:textId="746BAC68" w:rsidR="00DA6F09" w:rsidRPr="008520F8" w:rsidRDefault="00DE472A" w:rsidP="00DA6F09">
            <w:r w:rsidRPr="00DE472A">
              <w:lastRenderedPageBreak/>
              <w:t>NINCS_BEJELENTETT_JOGVISZONY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30A92152" w14:textId="3740E103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az adott időszakra nem jelentett be jogviszonyt</w:t>
            </w:r>
          </w:p>
        </w:tc>
      </w:tr>
      <w:tr w:rsidR="00DA6F09" w14:paraId="4CA51E8B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23BCBE5" w14:textId="7603284B" w:rsidR="00DA6F09" w:rsidRPr="008520F8" w:rsidRDefault="00DE472A" w:rsidP="00DA6F09">
            <w:r w:rsidRPr="00DE472A">
              <w:t>NINCS_BENYUJTOTT_ADATLAP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B0A13C3" w14:textId="1E26F578" w:rsidR="00DA6F09" w:rsidRPr="008520F8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 xml:space="preserve">A </w:t>
            </w:r>
            <w:r w:rsidRPr="00BB6A50">
              <w:t>foglalkoztató nem nyújtott be egészségügyi szolgáltatási járulékfizetési kötelezettséggel kapcsolatos adatlapot</w:t>
            </w:r>
          </w:p>
        </w:tc>
      </w:tr>
      <w:tr w:rsidR="00DA6F09" w14:paraId="19F58467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05A6F62E" w14:textId="0711DDA7" w:rsidR="00DA6F09" w:rsidRDefault="00DE472A" w:rsidP="00DA6F09">
            <w:r w:rsidRPr="00DE472A">
              <w:t>NINCS_ADAT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13F06D1" w14:textId="2F2BAAEB" w:rsidR="00DA6F09" w:rsidRDefault="00DA6F09" w:rsidP="00DA6F09">
            <w:pPr>
              <w:autoSpaceDE w:val="0"/>
              <w:autoSpaceDN w:val="0"/>
              <w:adjustRightInd w:val="0"/>
              <w:spacing w:after="80"/>
            </w:pPr>
            <w:r w:rsidRPr="00BB6A50">
              <w:t>Nincs a szűrési paraméternek megfelelő jogviszony</w:t>
            </w:r>
          </w:p>
        </w:tc>
      </w:tr>
      <w:tr w:rsidR="00DA6F09" w14:paraId="07435FF5" w14:textId="77777777" w:rsidTr="00DA6F09">
        <w:tc>
          <w:tcPr>
            <w:tcW w:w="5092" w:type="dxa"/>
            <w:shd w:val="clear" w:color="auto" w:fill="D9D9D9" w:themeFill="background1" w:themeFillShade="D9"/>
          </w:tcPr>
          <w:p w14:paraId="7AE51C49" w14:textId="5B0DC6D3" w:rsidR="00DA6F09" w:rsidRDefault="00DE472A" w:rsidP="00DA6F09">
            <w:r w:rsidRPr="00DE472A">
              <w:t>EGYEB_HIBA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427B178D" w14:textId="77777777" w:rsidR="00DA6F09" w:rsidRDefault="00DA6F09" w:rsidP="00DA6F09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6A9F87C4" w14:textId="77777777" w:rsidR="00766A19" w:rsidRDefault="00766A19">
      <w:pPr>
        <w:rPr>
          <w:rFonts w:ascii="Times New Roman" w:eastAsia="Times New Roman" w:hAnsi="Times New Roman" w:cs="Times New Roman"/>
          <w:b/>
          <w:sz w:val="30"/>
        </w:rPr>
      </w:pPr>
    </w:p>
    <w:p w14:paraId="7878AF65" w14:textId="53A4206D" w:rsidR="00487CD9" w:rsidRPr="003B618D" w:rsidRDefault="00487CD9" w:rsidP="00487CD9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95611456"/>
      <w:r>
        <w:rPr>
          <w:i/>
          <w:iCs/>
          <w:sz w:val="24"/>
          <w:szCs w:val="24"/>
        </w:rPr>
        <w:t>Biztosítotti jogviszony (foglalkoztató) státusz lekérdezés művelet</w:t>
      </w:r>
      <w:bookmarkEnd w:id="25"/>
    </w:p>
    <w:p w14:paraId="48ED9DEB" w14:textId="77777777" w:rsidR="00487CD9" w:rsidRPr="00D4717D" w:rsidRDefault="00487CD9" w:rsidP="00487CD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"/>
        <w:gridCol w:w="8058"/>
      </w:tblGrid>
      <w:tr w:rsidR="00487CD9" w14:paraId="6F8DDA13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5ED00D52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9BF188" w14:textId="117B584A" w:rsidR="00487CD9" w:rsidRDefault="00487CD9" w:rsidP="00981924">
            <w:proofErr w:type="spellStart"/>
            <w:r w:rsidRPr="006C16E2">
              <w:t>get</w:t>
            </w:r>
            <w:r w:rsidR="00487BE0" w:rsidRPr="00324221">
              <w:t>BiztositottiJogviszonyFoglalkoztatoAdat</w:t>
            </w:r>
            <w:r>
              <w:t>Status</w:t>
            </w:r>
            <w:r w:rsidR="00487BE0">
              <w:t>z</w:t>
            </w:r>
            <w:proofErr w:type="spellEnd"/>
          </w:p>
        </w:tc>
      </w:tr>
      <w:tr w:rsidR="00487CD9" w14:paraId="478C36DA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FF40BDB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779B43" w14:textId="77777777" w:rsidR="00487CD9" w:rsidRDefault="00487CD9" w:rsidP="00981924">
            <w:r>
              <w:t>GET</w:t>
            </w:r>
          </w:p>
        </w:tc>
      </w:tr>
      <w:tr w:rsidR="00487CD9" w14:paraId="3C6B856F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6921170B" w14:textId="77777777" w:rsidR="00487CD9" w:rsidRPr="00B30389" w:rsidRDefault="00487CD9" w:rsidP="00981924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57DF6A2" w14:textId="6DD1AB53" w:rsidR="00487CD9" w:rsidRDefault="00487CD9" w:rsidP="00981924">
            <w:r w:rsidRPr="003542DD">
              <w:t>/NavM2m</w:t>
            </w:r>
            <w:r w:rsidR="00487BE0">
              <w:t>Adozo</w:t>
            </w:r>
            <w:r w:rsidRPr="003542DD">
              <w:t>/</w:t>
            </w:r>
            <w:r w:rsidR="00487BE0">
              <w:t>adozo</w:t>
            </w:r>
            <w:r w:rsidRPr="003542DD">
              <w:t>Service/</w:t>
            </w:r>
            <w:r w:rsidR="00487BE0" w:rsidRPr="00324221">
              <w:t>BiztositottiJogviszonyFoglalkoztatoAdat</w:t>
            </w:r>
            <w:r w:rsidR="00487BE0">
              <w:t>Statusz</w:t>
            </w:r>
          </w:p>
        </w:tc>
      </w:tr>
      <w:tr w:rsidR="00487CD9" w14:paraId="5FF82F4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EAD256" w14:textId="77777777" w:rsidR="00487CD9" w:rsidRPr="00B30389" w:rsidRDefault="00487CD9" w:rsidP="0098192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293ED01" w14:textId="09407F6E" w:rsidR="00487CD9" w:rsidRPr="00D42669" w:rsidRDefault="00487BE0" w:rsidP="00981924">
            <w:hyperlink r:id="rId19" w:anchor="/AdozService/getBiztositottiJogviszonyFoglalkoztatoAdatStatusz" w:history="1">
              <w:r w:rsidRPr="001E2F18">
                <w:rPr>
                  <w:rStyle w:val="Hiperhivatkozs"/>
                </w:rPr>
                <w:t>https://app.swaggerhub.com/apis//NAVGOVHU/</w:t>
              </w:r>
              <w:r w:rsidR="00CD55F2">
                <w:rPr>
                  <w:rStyle w:val="Hiperhivatkozs"/>
                </w:rPr>
                <w:t>NavM2mAdozo</w:t>
              </w:r>
              <w:r w:rsidRPr="001E2F18">
                <w:rPr>
                  <w:rStyle w:val="Hiperhivatkozs"/>
                </w:rPr>
                <w:t xml:space="preserve">/1.0#/AdozService/getBiztositottiJogviszonyFoglalkoztatoAdatStatusz </w:t>
              </w:r>
            </w:hyperlink>
          </w:p>
        </w:tc>
      </w:tr>
      <w:tr w:rsidR="00487CD9" w14:paraId="0C82C56F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4F3BAB69" w14:textId="77777777" w:rsidR="00487CD9" w:rsidRPr="00B30389" w:rsidRDefault="00487CD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F2BC073" w14:textId="2129B84F" w:rsidR="00487CD9" w:rsidRPr="00D4717D" w:rsidRDefault="00487CD9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(</w:t>
            </w:r>
            <w:proofErr w:type="spellStart"/>
            <w:r w:rsidR="00487BE0" w:rsidRPr="006C16E2">
              <w:t>get</w:t>
            </w:r>
            <w:r w:rsidR="00487BE0" w:rsidRPr="00324221">
              <w:t>BiztositottiJogviszonyFoglalkoztatoAdat</w:t>
            </w:r>
            <w:proofErr w:type="spellEnd"/>
            <w:r w:rsidR="003A5937">
              <w:rPr>
                <w:rFonts w:eastAsiaTheme="minorEastAsia"/>
                <w:color w:val="auto"/>
                <w:sz w:val="20"/>
                <w:szCs w:val="20"/>
              </w:rPr>
              <w:t xml:space="preserve">) státuszát lekérdező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Amennyiben a </w:t>
            </w:r>
            <w:proofErr w:type="spellStart"/>
            <w:r w:rsidR="00487BE0" w:rsidRPr="006C16E2">
              <w:t>get</w:t>
            </w:r>
            <w:r w:rsidR="00487BE0" w:rsidRPr="00324221">
              <w:t>BiztositottiJogviszonyFoglalkoztatoAdat</w:t>
            </w:r>
            <w:proofErr w:type="spellEnd"/>
            <w:r w:rsidR="00487BE0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válaszban nem érkezne</w:t>
            </w:r>
            <w:r w:rsidR="003A5937">
              <w:rPr>
                <w:rFonts w:eastAsiaTheme="minorEastAsia"/>
                <w:color w:val="auto"/>
                <w:sz w:val="20"/>
                <w:szCs w:val="20"/>
              </w:rPr>
              <w:t>k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 az adatok, akkor vélhetően sok foglalkoztatott adatait visszaadó, elhúzódó műveletről van szó, aminek eredménye a </w:t>
            </w:r>
            <w:proofErr w:type="spellStart"/>
            <w:r w:rsidR="00487BE0" w:rsidRPr="006C16E2">
              <w:t>get</w:t>
            </w:r>
            <w:r w:rsidR="00487BE0" w:rsidRPr="00324221">
              <w:t>BiztositottiJogviszonyFoglalkoztatoAdat</w:t>
            </w:r>
            <w:r w:rsidR="00487BE0">
              <w:t>Statusz</w:t>
            </w:r>
            <w:proofErr w:type="spellEnd"/>
            <w:r w:rsidR="00487BE0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0FDCFC02" w14:textId="77777777" w:rsidR="00487CD9" w:rsidRDefault="00487CD9" w:rsidP="00487CD9"/>
    <w:p w14:paraId="2BBC938C" w14:textId="77777777" w:rsidR="00487CD9" w:rsidRDefault="00487CD9" w:rsidP="00487CD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7C752BE3" w14:textId="2175478C" w:rsidR="00487CD9" w:rsidRDefault="00487CD9" w:rsidP="00487CD9">
      <w:r>
        <w:t xml:space="preserve">A </w:t>
      </w:r>
      <w:r w:rsidRPr="000244A0">
        <w:t>6.1.1 fejezet</w:t>
      </w:r>
      <w:r>
        <w:t>ben szereplő általános adózói adat lekérdezésen felül a következő paraméterek</w:t>
      </w:r>
      <w:r w:rsidR="00235878">
        <w:t xml:space="preserve">. A </w:t>
      </w:r>
      <w:proofErr w:type="spellStart"/>
      <w:r w:rsidR="00B9248C">
        <w:t>adoalanyAzonosito</w:t>
      </w:r>
      <w:proofErr w:type="spellEnd"/>
      <w:r w:rsidR="00235878">
        <w:t xml:space="preserve"> helyett </w:t>
      </w:r>
      <w:proofErr w:type="spellStart"/>
      <w:r w:rsidR="00235878" w:rsidRPr="00235878">
        <w:t>requestId</w:t>
      </w:r>
      <w:proofErr w:type="spellEnd"/>
      <w:r w:rsidR="00235878">
        <w:t>-t kell megadni.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850"/>
        <w:gridCol w:w="1134"/>
        <w:gridCol w:w="3967"/>
      </w:tblGrid>
      <w:tr w:rsidR="00487CD9" w14:paraId="504CC381" w14:textId="77777777" w:rsidTr="00981924">
        <w:tc>
          <w:tcPr>
            <w:tcW w:w="2263" w:type="dxa"/>
            <w:shd w:val="clear" w:color="auto" w:fill="D9D9D9" w:themeFill="background1" w:themeFillShade="D9"/>
          </w:tcPr>
          <w:p w14:paraId="36218EFD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0774C90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BC1032F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A3F7DD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0B68D8AB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87CD9" w14:paraId="2E7E0961" w14:textId="77777777" w:rsidTr="00981924">
        <w:tc>
          <w:tcPr>
            <w:tcW w:w="2263" w:type="dxa"/>
            <w:shd w:val="clear" w:color="auto" w:fill="D9D9D9" w:themeFill="background1" w:themeFillShade="D9"/>
          </w:tcPr>
          <w:p w14:paraId="2BF50C39" w14:textId="4191786E" w:rsidR="00487CD9" w:rsidRDefault="00235878" w:rsidP="00981924">
            <w:proofErr w:type="spellStart"/>
            <w:r w:rsidRPr="00235878">
              <w:t>requestId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E2B0CF" w14:textId="56F3916B" w:rsidR="00487CD9" w:rsidRDefault="00235878" w:rsidP="0098192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7DA5E7B0" w14:textId="65472A4B" w:rsidR="00487CD9" w:rsidRDefault="00235878" w:rsidP="00981924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B639C1" w14:textId="1BD86451" w:rsidR="00487CD9" w:rsidRDefault="00235878" w:rsidP="00981924">
            <w:pPr>
              <w:jc w:val="center"/>
            </w:pPr>
            <w:r>
              <w:t>igen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49D293D4" w14:textId="04E558E9" w:rsidR="00487CD9" w:rsidRDefault="00235878" w:rsidP="00981924">
            <w:r>
              <w:t>A lekérdezés egyedi azonosítója</w:t>
            </w:r>
          </w:p>
        </w:tc>
      </w:tr>
    </w:tbl>
    <w:p w14:paraId="79F6FD31" w14:textId="77777777" w:rsidR="00487CD9" w:rsidRDefault="00487CD9" w:rsidP="00487CD9"/>
    <w:p w14:paraId="135C49EC" w14:textId="77777777" w:rsidR="00487CD9" w:rsidRPr="007D1C33" w:rsidRDefault="00487CD9" w:rsidP="00487CD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tbl>
      <w:tblPr>
        <w:tblStyle w:val="Rcsostblzat"/>
        <w:tblpPr w:leftFromText="141" w:rightFromText="141" w:vertAnchor="text" w:horzAnchor="margin" w:tblpXSpec="center" w:tblpY="378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126"/>
        <w:gridCol w:w="1134"/>
        <w:gridCol w:w="4252"/>
      </w:tblGrid>
      <w:tr w:rsidR="00487CD9" w14:paraId="2DFC8768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568CA5CB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6CC14C63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E9C6488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60C984E7" w14:textId="77777777" w:rsidR="00487CD9" w:rsidRPr="00B30389" w:rsidRDefault="00487CD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D6C01" w14:paraId="2CCA7326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4BE3736D" w14:textId="5C859B57" w:rsidR="006D6C01" w:rsidRDefault="006D6C01" w:rsidP="006D6C01">
            <w:r w:rsidRPr="00336480">
              <w:t>foglalkoztatottak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1A308136" w14:textId="3833F519" w:rsidR="006D6C01" w:rsidRPr="006C16E2" w:rsidRDefault="006D6C01" w:rsidP="006D6C01">
            <w:pPr>
              <w:jc w:val="center"/>
            </w:pPr>
            <w:proofErr w:type="spellStart"/>
            <w:r w:rsidRPr="00336480">
              <w:t>BiztositottiJogviszonyFoglalkoztatoAdatai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1D9C550" w14:textId="77777777" w:rsidR="006D6C01" w:rsidRDefault="006D6C01" w:rsidP="006D6C01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2C009114" w14:textId="63E359DC" w:rsidR="006D6C01" w:rsidRDefault="006D6C01" w:rsidP="006D6C01">
            <w:pPr>
              <w:jc w:val="both"/>
            </w:pPr>
            <w:r w:rsidRPr="00813D1C">
              <w:t xml:space="preserve">A foglalkoztató foglalkoztatottjainak biztosítotti </w:t>
            </w:r>
            <w:r w:rsidR="0048567F">
              <w:t>j</w:t>
            </w:r>
            <w:r w:rsidRPr="00813D1C">
              <w:t xml:space="preserve">ogviszony adatait tartalmazó </w:t>
            </w:r>
            <w:proofErr w:type="spellStart"/>
            <w:r w:rsidRPr="00813D1C">
              <w:t>xml</w:t>
            </w:r>
            <w:proofErr w:type="spellEnd"/>
            <w:r w:rsidRPr="00813D1C">
              <w:t xml:space="preserve"> fájl bzip2-vel tömörítve</w:t>
            </w:r>
            <w:r>
              <w:t>, ha már elkészült</w:t>
            </w:r>
            <w:r w:rsidRPr="00813D1C">
              <w:t>.</w:t>
            </w:r>
          </w:p>
        </w:tc>
      </w:tr>
      <w:tr w:rsidR="00D92252" w14:paraId="057EEE0C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239C7EC8" w14:textId="0C92B402" w:rsidR="00D92252" w:rsidRDefault="00D92252" w:rsidP="00D92252">
            <w:proofErr w:type="spellStart"/>
            <w:r w:rsidRPr="005E3BAE">
              <w:t>request</w:t>
            </w:r>
            <w:r>
              <w:t>Data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45B88CA8" w14:textId="73105583" w:rsidR="00D92252" w:rsidRDefault="00D92252" w:rsidP="00D92252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F8E63E" w14:textId="54AD89E9" w:rsidR="00D92252" w:rsidRDefault="00D92252" w:rsidP="00D92252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0EA5B0DE" w14:textId="1B3F875D" w:rsidR="00D92252" w:rsidRDefault="00D92252" w:rsidP="00D92252">
            <w:r w:rsidRPr="005E3BAE">
              <w:t xml:space="preserve">A lekérdezés </w:t>
            </w:r>
            <w:r w:rsidR="00977C45">
              <w:t>adatai</w:t>
            </w:r>
            <w:r w:rsidRPr="005E3BAE">
              <w:t>.</w:t>
            </w:r>
          </w:p>
        </w:tc>
      </w:tr>
      <w:tr w:rsidR="00D92252" w14:paraId="3FB6538A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251AE99F" w14:textId="77777777" w:rsidR="00D92252" w:rsidRPr="000D6741" w:rsidRDefault="00D92252" w:rsidP="00D92252">
            <w:proofErr w:type="spellStart"/>
            <w:r>
              <w:t>resultCode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148150BB" w14:textId="11482D62" w:rsidR="00D92252" w:rsidRDefault="00D92252" w:rsidP="00D92252">
            <w:pPr>
              <w:jc w:val="center"/>
            </w:pPr>
            <w:proofErr w:type="spellStart"/>
            <w:r>
              <w:t>G</w:t>
            </w:r>
            <w:r w:rsidRPr="0098156A">
              <w:t>et</w:t>
            </w:r>
            <w:r w:rsidRPr="00324221">
              <w:t>BiztositottiJogviszonyFoglalkoztatoAdat</w:t>
            </w:r>
            <w:r>
              <w:t>StatuszResult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002D2DA" w14:textId="77777777" w:rsidR="00D92252" w:rsidRDefault="00D92252" w:rsidP="00D92252">
            <w:pPr>
              <w:jc w:val="center"/>
            </w:pPr>
            <w:r>
              <w:t>igen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475FC285" w14:textId="77777777" w:rsidR="00D92252" w:rsidRDefault="00D92252" w:rsidP="00D92252">
            <w:r>
              <w:t>Válaszkód</w:t>
            </w:r>
          </w:p>
        </w:tc>
      </w:tr>
      <w:tr w:rsidR="00D92252" w14:paraId="6D893654" w14:textId="77777777" w:rsidTr="00981924">
        <w:tc>
          <w:tcPr>
            <w:tcW w:w="1555" w:type="dxa"/>
            <w:shd w:val="clear" w:color="auto" w:fill="D9D9D9" w:themeFill="background1" w:themeFillShade="D9"/>
          </w:tcPr>
          <w:p w14:paraId="50AFAC33" w14:textId="77777777" w:rsidR="00D92252" w:rsidRDefault="00D92252" w:rsidP="00D92252">
            <w:proofErr w:type="spellStart"/>
            <w:r>
              <w:t>resultMessage</w:t>
            </w:r>
            <w:proofErr w:type="spellEnd"/>
          </w:p>
        </w:tc>
        <w:tc>
          <w:tcPr>
            <w:tcW w:w="2126" w:type="dxa"/>
            <w:shd w:val="clear" w:color="auto" w:fill="D9D9D9" w:themeFill="background1" w:themeFillShade="D9"/>
          </w:tcPr>
          <w:p w14:paraId="7E6DFCE9" w14:textId="77777777" w:rsidR="00D92252" w:rsidRDefault="00D92252" w:rsidP="00D9225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C8C756C" w14:textId="77777777" w:rsidR="00D92252" w:rsidRDefault="00D92252" w:rsidP="00D92252">
            <w:pPr>
              <w:jc w:val="center"/>
            </w:pPr>
            <w:r>
              <w:t>nem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14:paraId="138196F7" w14:textId="77777777" w:rsidR="00D92252" w:rsidRDefault="00D92252" w:rsidP="00D92252">
            <w:r>
              <w:t>Válaszüzenet</w:t>
            </w:r>
          </w:p>
        </w:tc>
      </w:tr>
    </w:tbl>
    <w:p w14:paraId="43F621FC" w14:textId="75F118E8" w:rsidR="00487CD9" w:rsidRDefault="00487CD9" w:rsidP="00487CD9">
      <w:r>
        <w:t xml:space="preserve">A </w:t>
      </w:r>
      <w:proofErr w:type="spellStart"/>
      <w:r>
        <w:t>G</w:t>
      </w:r>
      <w:r w:rsidRPr="0098156A">
        <w:t>et</w:t>
      </w:r>
      <w:r w:rsidR="00DE2791" w:rsidRPr="00324221">
        <w:t>BiztositottiJogviszonyFoglalkoztatoAdat</w:t>
      </w:r>
      <w:r w:rsidR="00DE2791">
        <w:t>Statusz</w:t>
      </w:r>
      <w:r>
        <w:t>Response</w:t>
      </w:r>
      <w:r w:rsidRPr="00B30389">
        <w:t>Ty</w:t>
      </w:r>
      <w:r>
        <w:t>pe</w:t>
      </w:r>
      <w:proofErr w:type="spellEnd"/>
      <w:r>
        <w:t xml:space="preserve"> attribútumai a következők:</w:t>
      </w:r>
    </w:p>
    <w:p w14:paraId="5482A8EC" w14:textId="77777777" w:rsidR="00487CD9" w:rsidRDefault="00487CD9" w:rsidP="00487CD9">
      <w:pPr>
        <w:rPr>
          <w:rFonts w:ascii="Times New Roman" w:eastAsia="Times New Roman" w:hAnsi="Times New Roman" w:cs="Times New Roman"/>
          <w:b/>
          <w:sz w:val="30"/>
        </w:rPr>
      </w:pPr>
    </w:p>
    <w:p w14:paraId="565B28D3" w14:textId="43EF3A9C" w:rsidR="001A18A8" w:rsidRDefault="001A18A8" w:rsidP="00E21DB9">
      <w:pPr>
        <w:jc w:val="both"/>
        <w:rPr>
          <w:rFonts w:ascii="Times New Roman" w:eastAsia="Times New Roman" w:hAnsi="Times New Roman" w:cs="Times New Roman"/>
          <w:b/>
          <w:sz w:val="30"/>
        </w:rPr>
      </w:pPr>
      <w:r>
        <w:t xml:space="preserve">A </w:t>
      </w:r>
      <w:proofErr w:type="spellStart"/>
      <w:r w:rsidRPr="00336480">
        <w:t>BiztositottiJogviszonyFoglalkoztatoAdatai</w:t>
      </w:r>
      <w:proofErr w:type="spellEnd"/>
      <w:r>
        <w:t xml:space="preserve"> </w:t>
      </w:r>
      <w:r w:rsidR="00ED5261">
        <w:t xml:space="preserve">és a </w:t>
      </w:r>
      <w:proofErr w:type="spellStart"/>
      <w:r w:rsidR="00ED5261">
        <w:t>RequestData</w:t>
      </w:r>
      <w:proofErr w:type="spellEnd"/>
      <w:r w:rsidR="00ED5261">
        <w:t xml:space="preserve"> </w:t>
      </w:r>
      <w:r>
        <w:t xml:space="preserve">megegyezik a </w:t>
      </w:r>
      <w:proofErr w:type="spellStart"/>
      <w:r>
        <w:t>G</w:t>
      </w:r>
      <w:r w:rsidRPr="0098156A">
        <w:t>et</w:t>
      </w:r>
      <w:r w:rsidRPr="00324221">
        <w:t>BiztositottiJogviszonyFoglalkoztatoAdat</w:t>
      </w:r>
      <w:r>
        <w:t>Response</w:t>
      </w:r>
      <w:r w:rsidRPr="00B30389">
        <w:t>Ty</w:t>
      </w:r>
      <w:r>
        <w:t>pe-ba</w:t>
      </w:r>
      <w:proofErr w:type="spellEnd"/>
      <w:r>
        <w:t xml:space="preserve"> </w:t>
      </w:r>
      <w:proofErr w:type="spellStart"/>
      <w:r>
        <w:t>ntalálhatóval</w:t>
      </w:r>
      <w:proofErr w:type="spellEnd"/>
    </w:p>
    <w:p w14:paraId="3397408C" w14:textId="77777777" w:rsidR="00487CD9" w:rsidRDefault="00487CD9" w:rsidP="00487CD9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C941A64" w14:textId="1F4F9459" w:rsidR="00487CD9" w:rsidRPr="00297905" w:rsidRDefault="00487CD9" w:rsidP="00487CD9">
      <w:pPr>
        <w:rPr>
          <w:b/>
          <w:bCs/>
          <w:u w:val="single"/>
        </w:rPr>
      </w:pPr>
      <w:r>
        <w:t xml:space="preserve">A </w:t>
      </w:r>
      <w:proofErr w:type="spellStart"/>
      <w:r>
        <w:t>G</w:t>
      </w:r>
      <w:r w:rsidRPr="0098156A">
        <w:t>et</w:t>
      </w:r>
      <w:r w:rsidR="00DE2791" w:rsidRPr="00324221">
        <w:t>BiztositottiJogviszonyFoglalkoztatoAdat</w:t>
      </w:r>
      <w:r w:rsidR="00DE2791">
        <w:t>Statusz</w:t>
      </w:r>
      <w:r>
        <w:t>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092"/>
        <w:gridCol w:w="3973"/>
      </w:tblGrid>
      <w:tr w:rsidR="00487CD9" w14:paraId="736E4A81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8C55EDE" w14:textId="77777777" w:rsidR="00487CD9" w:rsidRPr="0019127B" w:rsidRDefault="00487CD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6D5641B" w14:textId="77777777" w:rsidR="00487CD9" w:rsidRPr="0019127B" w:rsidRDefault="00487CD9" w:rsidP="00981924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D25FD" w14:paraId="66456955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92D29E0" w14:textId="4C0648DF" w:rsidR="001D25FD" w:rsidRPr="0019127B" w:rsidRDefault="001D25FD" w:rsidP="001D25FD">
            <w:r>
              <w:rPr>
                <w:sz w:val="20"/>
                <w:szCs w:val="20"/>
              </w:rPr>
              <w:t>SIKERES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04AC6FB0" w14:textId="77777777" w:rsidR="001D25FD" w:rsidRPr="0019127B" w:rsidRDefault="001D25FD" w:rsidP="001D25FD">
            <w:r>
              <w:t>Sikeres művelet</w:t>
            </w:r>
          </w:p>
        </w:tc>
      </w:tr>
      <w:tr w:rsidR="001D25FD" w14:paraId="6F894393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0FE6DD24" w14:textId="6897716C" w:rsidR="001D25FD" w:rsidRDefault="001D25FD" w:rsidP="001D25FD">
            <w:pPr>
              <w:rPr>
                <w:sz w:val="20"/>
                <w:szCs w:val="20"/>
              </w:rPr>
            </w:pPr>
            <w:r w:rsidRPr="00A61E75">
              <w:t>ERVENYTELEN_ALAIRAS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6BE59D7" w14:textId="77777777" w:rsidR="001D25FD" w:rsidRDefault="001D25FD" w:rsidP="001D25FD">
            <w:r>
              <w:t>Érvénytelen aláírás</w:t>
            </w:r>
          </w:p>
        </w:tc>
      </w:tr>
      <w:tr w:rsidR="001D25FD" w14:paraId="79112E6F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7FF260A0" w14:textId="019139B5" w:rsidR="001D25FD" w:rsidRPr="0019127B" w:rsidRDefault="001D25FD" w:rsidP="001D25FD">
            <w:r w:rsidRPr="00A61E75">
              <w:rPr>
                <w:sz w:val="20"/>
                <w:szCs w:val="20"/>
              </w:rPr>
              <w:t>ERVENYTELEN_ADOALANY_AZONOSITO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071CEA4" w14:textId="77777777" w:rsidR="001D25FD" w:rsidRPr="0019127B" w:rsidRDefault="001D25FD" w:rsidP="001D25FD">
            <w:r>
              <w:t>Érvénytelen adóalany azonosító</w:t>
            </w:r>
          </w:p>
        </w:tc>
      </w:tr>
      <w:tr w:rsidR="001D25FD" w14:paraId="29EE2BA9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32F55C2" w14:textId="58E0894A" w:rsidR="001D25FD" w:rsidRDefault="001D25FD" w:rsidP="001D25FD">
            <w:pPr>
              <w:rPr>
                <w:sz w:val="20"/>
                <w:szCs w:val="20"/>
              </w:rPr>
            </w:pPr>
            <w:r w:rsidRPr="005F5735">
              <w:rPr>
                <w:sz w:val="20"/>
                <w:szCs w:val="20"/>
              </w:rPr>
              <w:t>ERVENYTELEN_JOGVISZONY_TIPUS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9F9A9A6" w14:textId="034087B0" w:rsidR="001D25FD" w:rsidRDefault="001D25FD" w:rsidP="001D25FD">
            <w:r w:rsidRPr="00265600">
              <w:t xml:space="preserve">A </w:t>
            </w:r>
            <w:proofErr w:type="spellStart"/>
            <w:r>
              <w:t>jogviszonyTipus</w:t>
            </w:r>
            <w:proofErr w:type="spellEnd"/>
            <w:r w:rsidRPr="00265600">
              <w:t xml:space="preserve"> </w:t>
            </w:r>
            <w:proofErr w:type="spellStart"/>
            <w:r w:rsidRPr="00265600">
              <w:t>parameter</w:t>
            </w:r>
            <w:proofErr w:type="spellEnd"/>
            <w:r w:rsidRPr="00265600">
              <w:t xml:space="preserve"> nem </w:t>
            </w:r>
            <w:r>
              <w:t>NYITOTT</w:t>
            </w:r>
            <w:r w:rsidRPr="00265600">
              <w:t xml:space="preserve">, vagy </w:t>
            </w:r>
            <w:r>
              <w:t>MIND</w:t>
            </w:r>
            <w:r w:rsidRPr="00265600">
              <w:t>.</w:t>
            </w:r>
          </w:p>
        </w:tc>
      </w:tr>
      <w:tr w:rsidR="001D25FD" w14:paraId="3E70112F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310DAA84" w14:textId="4713330C" w:rsidR="001D25FD" w:rsidRPr="0019127B" w:rsidRDefault="001D25FD" w:rsidP="001D25FD">
            <w:r w:rsidRPr="00A61E75">
              <w:t>JOGOSULTSAG_ELLENORZES_PROBLEMA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745365AA" w14:textId="77777777" w:rsidR="001D25FD" w:rsidRPr="0019127B" w:rsidRDefault="001D25FD" w:rsidP="001D25FD">
            <w:r w:rsidRPr="008520F8">
              <w:t>A</w:t>
            </w:r>
            <w:r>
              <w:t xml:space="preserve">z EKNYI </w:t>
            </w:r>
            <w:r w:rsidRPr="008520F8">
              <w:t>jogosultságvizsgálat nem érhető el</w:t>
            </w:r>
          </w:p>
        </w:tc>
      </w:tr>
      <w:tr w:rsidR="001D25FD" w14:paraId="206AE6B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6C501D9A" w14:textId="25DB7726" w:rsidR="001D25FD" w:rsidRPr="0019127B" w:rsidRDefault="001D25FD" w:rsidP="001D25FD">
            <w:r w:rsidRPr="00A61E75">
              <w:t>NINCS_JOGOSULTSAG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88C7B81" w14:textId="77777777" w:rsidR="001D25FD" w:rsidRPr="0019127B" w:rsidRDefault="001D25FD" w:rsidP="001D25F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8520F8">
              <w:t>A lekérdezőnek nincs jogosultsága a lekérd</w:t>
            </w:r>
            <w:r>
              <w:t>e</w:t>
            </w:r>
            <w:r w:rsidRPr="008520F8">
              <w:t>zett adózó adataihoz</w:t>
            </w:r>
          </w:p>
        </w:tc>
      </w:tr>
      <w:tr w:rsidR="001D25FD" w14:paraId="28E756F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79547A60" w14:textId="34FB3B50" w:rsidR="001D25FD" w:rsidRPr="008520F8" w:rsidRDefault="001D25FD" w:rsidP="001D25FD">
            <w:r>
              <w:t>FOLYAMATBAN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38E79FB9" w14:textId="5AC53394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235878">
              <w:t>Az adatok lekérdezése még folyamatban van</w:t>
            </w:r>
          </w:p>
        </w:tc>
      </w:tr>
      <w:tr w:rsidR="001D25FD" w14:paraId="7AA3015B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2ABAEEF" w14:textId="39459D8F" w:rsidR="001D25FD" w:rsidRPr="008520F8" w:rsidRDefault="001D25FD" w:rsidP="001D25FD">
            <w:r w:rsidRPr="00DE472A">
              <w:t>TUL_SOK_KERES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F62C16B" w14:textId="28F1DD13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>E</w:t>
            </w:r>
            <w:r w:rsidRPr="00265600">
              <w:t>gy felhasználó egyszerre csak egyet kezdeményezhet. Új lekérdezés nem kezdeményezhe</w:t>
            </w:r>
            <w:r>
              <w:t>t</w:t>
            </w:r>
            <w:r w:rsidRPr="00265600">
              <w:t>ő, amíg az előző nem fejeződött be.</w:t>
            </w:r>
          </w:p>
        </w:tc>
      </w:tr>
      <w:tr w:rsidR="001D25FD" w14:paraId="26B34E9E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5A77F7F1" w14:textId="0D04E3B2" w:rsidR="001D25FD" w:rsidRPr="008520F8" w:rsidRDefault="001D25FD" w:rsidP="001D25FD">
            <w:r w:rsidRPr="00DE472A">
              <w:t>FOGLALKOZTATO_NEM_TALALHATO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476FCA5E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nem található</w:t>
            </w:r>
          </w:p>
        </w:tc>
      </w:tr>
      <w:tr w:rsidR="001D25FD" w14:paraId="0AD8646C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47DBCE67" w14:textId="032CC4D2" w:rsidR="001D25FD" w:rsidRPr="008520F8" w:rsidRDefault="001D25FD" w:rsidP="001D25FD">
            <w:r w:rsidRPr="00DE472A">
              <w:t>NINCS_BEJELENTETT_JOGVISZONY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568A1870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A foglalkoztató az adott időszakra nem jelentett be jogviszonyt</w:t>
            </w:r>
          </w:p>
        </w:tc>
      </w:tr>
      <w:tr w:rsidR="001D25FD" w14:paraId="37BED301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A912DA5" w14:textId="50DBE395" w:rsidR="001D25FD" w:rsidRPr="008520F8" w:rsidRDefault="001D25FD" w:rsidP="001D25FD">
            <w:r w:rsidRPr="00DE472A">
              <w:t>NINCS_BENYUJTOTT_ADATLAP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1E90E571" w14:textId="77777777" w:rsidR="001D25FD" w:rsidRPr="008520F8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 xml:space="preserve">A </w:t>
            </w:r>
            <w:r w:rsidRPr="00BB6A50">
              <w:t>foglalkoztató nem nyújtott be egészségügyi szolgáltatási járulékfizetési kötelezettséggel kapcsolatos adatlapot</w:t>
            </w:r>
          </w:p>
        </w:tc>
      </w:tr>
      <w:tr w:rsidR="001D25FD" w14:paraId="1757A3D2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2EB1949F" w14:textId="60312C46" w:rsidR="001D25FD" w:rsidRDefault="001D25FD" w:rsidP="001D25FD">
            <w:r w:rsidRPr="00DE472A">
              <w:t>NINCS_ADAT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6D9F67A2" w14:textId="77777777" w:rsidR="001D25FD" w:rsidRDefault="001D25FD" w:rsidP="001D25FD">
            <w:pPr>
              <w:autoSpaceDE w:val="0"/>
              <w:autoSpaceDN w:val="0"/>
              <w:adjustRightInd w:val="0"/>
              <w:spacing w:after="80"/>
            </w:pPr>
            <w:r w:rsidRPr="00BB6A50">
              <w:t>Nincs a szűrési paraméternek megfelelő jogviszony</w:t>
            </w:r>
          </w:p>
        </w:tc>
      </w:tr>
      <w:tr w:rsidR="001D25FD" w14:paraId="332B893D" w14:textId="77777777" w:rsidTr="00235878">
        <w:tc>
          <w:tcPr>
            <w:tcW w:w="5092" w:type="dxa"/>
            <w:shd w:val="clear" w:color="auto" w:fill="D9D9D9" w:themeFill="background1" w:themeFillShade="D9"/>
          </w:tcPr>
          <w:p w14:paraId="18346D68" w14:textId="1214A9EC" w:rsidR="001D25FD" w:rsidRDefault="001D25FD" w:rsidP="001D25FD">
            <w:r w:rsidRPr="00DE472A">
              <w:t>EGYEB_HIBA</w:t>
            </w:r>
          </w:p>
        </w:tc>
        <w:tc>
          <w:tcPr>
            <w:tcW w:w="3973" w:type="dxa"/>
            <w:shd w:val="clear" w:color="auto" w:fill="D9D9D9" w:themeFill="background1" w:themeFillShade="D9"/>
          </w:tcPr>
          <w:p w14:paraId="2E55F883" w14:textId="77777777" w:rsidR="001D25FD" w:rsidRDefault="001D25FD" w:rsidP="001D25FD">
            <w:pPr>
              <w:autoSpaceDE w:val="0"/>
              <w:autoSpaceDN w:val="0"/>
              <w:adjustRightInd w:val="0"/>
              <w:spacing w:after="80"/>
            </w:pPr>
            <w:r>
              <w:t>Egyéb h</w:t>
            </w:r>
            <w:r w:rsidRPr="008520F8">
              <w:t>iba lépett fel a művelet végrehajtása közben</w:t>
            </w:r>
          </w:p>
        </w:tc>
      </w:tr>
    </w:tbl>
    <w:p w14:paraId="70834EF3" w14:textId="77777777" w:rsidR="00487CD9" w:rsidRDefault="00487CD9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92A0E">
      <w:pPr>
        <w:pStyle w:val="Cmsor1"/>
        <w:numPr>
          <w:ilvl w:val="0"/>
          <w:numId w:val="3"/>
        </w:numPr>
      </w:pPr>
      <w:bookmarkStart w:id="26" w:name="_Toc195611457"/>
      <w:r>
        <w:t>SOAP interfészek</w:t>
      </w:r>
      <w:bookmarkStart w:id="27" w:name="_Toc166508441"/>
      <w:bookmarkEnd w:id="26"/>
    </w:p>
    <w:p w14:paraId="0CA0068F" w14:textId="77777777" w:rsidR="006536A2" w:rsidRDefault="006536A2" w:rsidP="00692A0E">
      <w:pPr>
        <w:pStyle w:val="Cmsor2"/>
        <w:numPr>
          <w:ilvl w:val="1"/>
          <w:numId w:val="3"/>
        </w:numPr>
      </w:pPr>
      <w:bookmarkStart w:id="28" w:name="_Toc195611458"/>
      <w:r>
        <w:t>Üzenetek általános felépítése</w:t>
      </w:r>
      <w:bookmarkStart w:id="29" w:name="_Toc166508442"/>
      <w:bookmarkEnd w:id="27"/>
      <w:bookmarkEnd w:id="28"/>
    </w:p>
    <w:p w14:paraId="137A7821" w14:textId="5EC90F70" w:rsidR="006536A2" w:rsidRPr="006536A2" w:rsidRDefault="00A832DD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95611459"/>
      <w:bookmarkEnd w:id="29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30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lastRenderedPageBreak/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6D69337D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 w:rsidR="0094220E" w:rsidRPr="0094220E">
        <w:t>AdozoLekerdezesBaseRequestType</w:t>
      </w:r>
      <w:proofErr w:type="spellEnd"/>
      <w:r>
        <w:t>-ot:</w:t>
      </w:r>
    </w:p>
    <w:p w14:paraId="4CB26DEA" w14:textId="1971E4B9" w:rsidR="006536A2" w:rsidRDefault="0094220E" w:rsidP="006536A2">
      <w:r>
        <w:rPr>
          <w:noProof/>
        </w:rPr>
        <w:drawing>
          <wp:inline distT="0" distB="0" distL="0" distR="0" wp14:anchorId="41604F99" wp14:editId="2F3247D0">
            <wp:extent cx="4924425" cy="1638300"/>
            <wp:effectExtent l="0" t="0" r="0" b="0"/>
            <wp:docPr id="72147066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70661" name="Kép 1" descr="A képen szöveg, képernyőkép, Betűtípus, sor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1134"/>
        <w:gridCol w:w="4959"/>
      </w:tblGrid>
      <w:tr w:rsidR="006536A2" w14:paraId="501A6680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1FDB239B" w14:textId="3EFE30AE" w:rsidR="006536A2" w:rsidRPr="00D4717D" w:rsidRDefault="0094220E" w:rsidP="00F47FAB">
            <w:proofErr w:type="spellStart"/>
            <w:r>
              <w:t>adoalanyAznosito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64611730" w14:textId="1279775B" w:rsidR="006536A2" w:rsidRPr="00D4717D" w:rsidRDefault="00864BC8" w:rsidP="0094220E">
            <w:pPr>
              <w:jc w:val="both"/>
            </w:pPr>
            <w:r w:rsidRPr="000F7830">
              <w:t>A lekérdezett adózó adóalany azonosítója.</w:t>
            </w:r>
            <w:r>
              <w:t xml:space="preserve"> </w:t>
            </w:r>
            <w:r w:rsidRPr="000F7830">
              <w:t>Adóalany azonosító: az adószám első 8 számjegye, vagy az adóazonosító jel</w:t>
            </w:r>
          </w:p>
        </w:tc>
      </w:tr>
      <w:tr w:rsidR="00864BC8" w14:paraId="5ABFE2D9" w14:textId="77777777" w:rsidTr="0094220E">
        <w:tc>
          <w:tcPr>
            <w:tcW w:w="1838" w:type="dxa"/>
            <w:shd w:val="clear" w:color="auto" w:fill="D9D9D9" w:themeFill="background1" w:themeFillShade="D9"/>
          </w:tcPr>
          <w:p w14:paraId="5A0DFC4F" w14:textId="6C7E309C" w:rsidR="00864BC8" w:rsidRPr="00864BC8" w:rsidRDefault="00864BC8" w:rsidP="00864BC8">
            <w:proofErr w:type="spellStart"/>
            <w:r w:rsidRPr="00864BC8">
              <w:t>signature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5954B86" w14:textId="41EF0FEA" w:rsidR="00864BC8" w:rsidRDefault="00864BC8" w:rsidP="00864BC8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B7F31F1" w14:textId="0B425F33" w:rsidR="00864BC8" w:rsidRDefault="00864BC8" w:rsidP="00864BC8">
            <w:pPr>
              <w:jc w:val="center"/>
            </w:pPr>
            <w:r>
              <w:t>igen</w:t>
            </w:r>
          </w:p>
        </w:tc>
        <w:tc>
          <w:tcPr>
            <w:tcW w:w="4959" w:type="dxa"/>
            <w:shd w:val="clear" w:color="auto" w:fill="D9D9D9" w:themeFill="background1" w:themeFillShade="D9"/>
          </w:tcPr>
          <w:p w14:paraId="49ABB15C" w14:textId="2F13E349" w:rsidR="00864BC8" w:rsidRPr="000F7830" w:rsidRDefault="00864BC8" w:rsidP="00864BC8">
            <w:r>
              <w:t xml:space="preserve">Aláírás. Felépítése: </w:t>
            </w:r>
            <w:r w:rsidRPr="000F7830">
              <w:t>SHA256(</w:t>
            </w:r>
            <w:r>
              <w:t>&lt;</w:t>
            </w:r>
            <w:proofErr w:type="spellStart"/>
            <w:r w:rsidRPr="000F7830">
              <w:t>messageid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>
              <w:t>currentD</w:t>
            </w:r>
            <w:r w:rsidRPr="000F7830">
              <w:t>ateTimeAsString</w:t>
            </w:r>
            <w:proofErr w:type="spellEnd"/>
            <w:r>
              <w:t>&gt;</w:t>
            </w:r>
            <w:r w:rsidRPr="000F7830">
              <w:t>+</w:t>
            </w:r>
            <w:r>
              <w:t>&lt;</w:t>
            </w:r>
            <w:proofErr w:type="spellStart"/>
            <w:r w:rsidRPr="000F7830">
              <w:t>signature</w:t>
            </w:r>
            <w:proofErr w:type="spellEnd"/>
            <w:r>
              <w:t>&gt;</w:t>
            </w:r>
            <w:r w:rsidRPr="000F7830">
              <w:t>)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66508443"/>
      <w:bookmarkStart w:id="32" w:name="_Toc195611460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1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2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24AC099" w14:textId="27FB9DD0" w:rsidR="00951948" w:rsidRPr="008E1FB1" w:rsidRDefault="00683D6C" w:rsidP="00692A0E">
      <w:pPr>
        <w:pStyle w:val="Cmsor2"/>
        <w:numPr>
          <w:ilvl w:val="1"/>
          <w:numId w:val="3"/>
        </w:numPr>
      </w:pPr>
      <w:bookmarkStart w:id="33" w:name="_Toc166508449"/>
      <w:bookmarkStart w:id="34" w:name="_Toc195611461"/>
      <w:r>
        <w:t xml:space="preserve">Adózói </w:t>
      </w:r>
      <w:proofErr w:type="spellStart"/>
      <w:r>
        <w:t>adatlekérdezések</w:t>
      </w:r>
      <w:proofErr w:type="spellEnd"/>
      <w:r w:rsidR="008A467F" w:rsidRPr="00297905">
        <w:t xml:space="preserve"> struktúrái</w:t>
      </w:r>
      <w:bookmarkEnd w:id="33"/>
      <w:bookmarkEnd w:id="34"/>
    </w:p>
    <w:p w14:paraId="54863026" w14:textId="0777D163" w:rsidR="00951948" w:rsidRPr="003B618D" w:rsidRDefault="0092486C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68915522"/>
      <w:bookmarkStart w:id="36" w:name="_Toc169162481"/>
      <w:bookmarkStart w:id="37" w:name="_Toc169172350"/>
      <w:bookmarkStart w:id="38" w:name="_Toc169175275"/>
      <w:bookmarkStart w:id="39" w:name="_Toc169260141"/>
      <w:bookmarkStart w:id="40" w:name="_Toc168915523"/>
      <w:bookmarkStart w:id="41" w:name="_Toc169162482"/>
      <w:bookmarkStart w:id="42" w:name="_Toc169172351"/>
      <w:bookmarkStart w:id="43" w:name="_Toc169175276"/>
      <w:bookmarkStart w:id="44" w:name="_Toc169260142"/>
      <w:bookmarkStart w:id="45" w:name="_Toc168915524"/>
      <w:bookmarkStart w:id="46" w:name="_Toc169162483"/>
      <w:bookmarkStart w:id="47" w:name="_Toc169172352"/>
      <w:bookmarkStart w:id="48" w:name="_Toc169175277"/>
      <w:bookmarkStart w:id="49" w:name="_Toc169260143"/>
      <w:bookmarkStart w:id="50" w:name="_Toc168915525"/>
      <w:bookmarkStart w:id="51" w:name="_Toc169162484"/>
      <w:bookmarkStart w:id="52" w:name="_Toc169172353"/>
      <w:bookmarkStart w:id="53" w:name="_Toc169175278"/>
      <w:bookmarkStart w:id="54" w:name="_Toc169260144"/>
      <w:bookmarkStart w:id="55" w:name="_Toc168915526"/>
      <w:bookmarkStart w:id="56" w:name="_Toc169162485"/>
      <w:bookmarkStart w:id="57" w:name="_Toc169172354"/>
      <w:bookmarkStart w:id="58" w:name="_Toc169175279"/>
      <w:bookmarkStart w:id="59" w:name="_Toc169260145"/>
      <w:bookmarkStart w:id="60" w:name="_Toc168915527"/>
      <w:bookmarkStart w:id="61" w:name="_Toc169162486"/>
      <w:bookmarkStart w:id="62" w:name="_Toc169172355"/>
      <w:bookmarkStart w:id="63" w:name="_Toc169175280"/>
      <w:bookmarkStart w:id="64" w:name="_Toc169260146"/>
      <w:bookmarkStart w:id="65" w:name="_Toc168915552"/>
      <w:bookmarkStart w:id="66" w:name="_Toc169162511"/>
      <w:bookmarkStart w:id="67" w:name="_Toc169172380"/>
      <w:bookmarkStart w:id="68" w:name="_Toc169175305"/>
      <w:bookmarkStart w:id="69" w:name="_Toc169260171"/>
      <w:bookmarkStart w:id="70" w:name="_Toc168915553"/>
      <w:bookmarkStart w:id="71" w:name="_Toc169162512"/>
      <w:bookmarkStart w:id="72" w:name="_Toc169172381"/>
      <w:bookmarkStart w:id="73" w:name="_Toc169175306"/>
      <w:bookmarkStart w:id="74" w:name="_Toc169260172"/>
      <w:bookmarkStart w:id="75" w:name="_Toc168915554"/>
      <w:bookmarkStart w:id="76" w:name="_Toc169162513"/>
      <w:bookmarkStart w:id="77" w:name="_Toc169172382"/>
      <w:bookmarkStart w:id="78" w:name="_Toc169175307"/>
      <w:bookmarkStart w:id="79" w:name="_Toc169260173"/>
      <w:bookmarkStart w:id="80" w:name="_Toc168915555"/>
      <w:bookmarkStart w:id="81" w:name="_Toc169162514"/>
      <w:bookmarkStart w:id="82" w:name="_Toc169172383"/>
      <w:bookmarkStart w:id="83" w:name="_Toc169175308"/>
      <w:bookmarkStart w:id="84" w:name="_Toc169260174"/>
      <w:bookmarkStart w:id="85" w:name="_Toc168915556"/>
      <w:bookmarkStart w:id="86" w:name="_Toc169162515"/>
      <w:bookmarkStart w:id="87" w:name="_Toc169172384"/>
      <w:bookmarkStart w:id="88" w:name="_Toc169175309"/>
      <w:bookmarkStart w:id="89" w:name="_Toc169260175"/>
      <w:bookmarkStart w:id="90" w:name="_Toc168915557"/>
      <w:bookmarkStart w:id="91" w:name="_Toc169162516"/>
      <w:bookmarkStart w:id="92" w:name="_Toc169172385"/>
      <w:bookmarkStart w:id="93" w:name="_Toc169175310"/>
      <w:bookmarkStart w:id="94" w:name="_Toc169260176"/>
      <w:bookmarkStart w:id="95" w:name="_Toc168915583"/>
      <w:bookmarkStart w:id="96" w:name="_Toc169162542"/>
      <w:bookmarkStart w:id="97" w:name="_Toc169172411"/>
      <w:bookmarkStart w:id="98" w:name="_Toc169175336"/>
      <w:bookmarkStart w:id="99" w:name="_Toc169260202"/>
      <w:bookmarkStart w:id="100" w:name="_Toc19561146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r>
        <w:rPr>
          <w:i/>
          <w:iCs/>
          <w:sz w:val="24"/>
          <w:szCs w:val="24"/>
        </w:rPr>
        <w:t>Összesített adószámla lekérdezés művelet</w:t>
      </w:r>
      <w:bookmarkEnd w:id="100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037380B6" w:rsidR="00951948" w:rsidRDefault="00A9512B" w:rsidP="00F47FAB">
            <w:proofErr w:type="spellStart"/>
            <w:r w:rsidRPr="0098156A">
              <w:t>get</w:t>
            </w:r>
            <w:r w:rsidR="0078113A">
              <w:t>OsszesitettAdoszamla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4B1194AB" w:rsidR="00951948" w:rsidRPr="00D4717D" w:rsidRDefault="00F309E5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Összesített adószámla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összesített adószámla adatait.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61670BFF" w:rsidR="00951948" w:rsidRPr="0021138C" w:rsidRDefault="00951948" w:rsidP="00951948">
      <w:r w:rsidRPr="0021138C">
        <w:t xml:space="preserve">A bemenő paramétereket a </w:t>
      </w:r>
      <w:proofErr w:type="spellStart"/>
      <w:r w:rsidR="007E7F6B" w:rsidRPr="007E7F6B">
        <w:t>Get</w:t>
      </w:r>
      <w:r w:rsidR="00EA7215">
        <w:t>OsszesitettAdoszamla</w:t>
      </w:r>
      <w:r w:rsidR="007E7F6B" w:rsidRPr="007E7F6B">
        <w:t>RequestType</w:t>
      </w:r>
      <w:proofErr w:type="spellEnd"/>
      <w:r w:rsidR="007E7F6B"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5576FD83" w14:textId="50B474B3" w:rsidR="00951948" w:rsidRDefault="009151D4" w:rsidP="00951948">
      <w:r>
        <w:rPr>
          <w:noProof/>
        </w:rPr>
        <w:drawing>
          <wp:inline distT="0" distB="0" distL="0" distR="0" wp14:anchorId="35EDE745" wp14:editId="7D9BCCC6">
            <wp:extent cx="5476875" cy="3848100"/>
            <wp:effectExtent l="0" t="0" r="0" b="0"/>
            <wp:docPr id="8510503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50387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CA69" w14:textId="2D13688E" w:rsidR="00951948" w:rsidRDefault="007E7F6B" w:rsidP="00951948">
      <w:r>
        <w:lastRenderedPageBreak/>
        <w:t xml:space="preserve">A paramétereket lásd. </w:t>
      </w:r>
      <w:r w:rsidR="004969A2">
        <w:t>7</w:t>
      </w:r>
      <w:r>
        <w:t xml:space="preserve">.1.1. </w:t>
      </w:r>
      <w:proofErr w:type="spellStart"/>
      <w:r w:rsidR="00513B2A" w:rsidRPr="0094220E">
        <w:t>AdozoLekerdezesBaseRequestType</w:t>
      </w:r>
      <w:proofErr w:type="spellEnd"/>
      <w:r>
        <w:t>.</w:t>
      </w:r>
    </w:p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23DDD97E" w:rsidR="00951948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="00A86CE2" w:rsidRPr="00A86CE2">
        <w:t>Get</w:t>
      </w:r>
      <w:r w:rsidR="004B3966">
        <w:t>OsszesitettAdoszamla</w:t>
      </w:r>
      <w:r w:rsidR="00A86CE2" w:rsidRPr="00A86CE2">
        <w:t>ResponseType</w:t>
      </w:r>
      <w:proofErr w:type="spellEnd"/>
      <w:r w:rsidR="00A86CE2"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  <w:r w:rsidR="00CF0D42">
        <w:t xml:space="preserve"> 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205ED40F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ADAD01B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76E9412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8333E8C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50F349B0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5B275A8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0FA053C" w14:textId="61D4A281" w:rsidR="00EB32FE" w:rsidRDefault="004B3966" w:rsidP="00981924">
            <w:proofErr w:type="spellStart"/>
            <w:r>
              <w:t>osszesitettAdoszamla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2A7BB12" w14:textId="6648126A" w:rsidR="00EB32FE" w:rsidRDefault="004B3966" w:rsidP="00981924">
            <w:pPr>
              <w:jc w:val="center"/>
            </w:pPr>
            <w:proofErr w:type="spellStart"/>
            <w:r>
              <w:t>OsszesitettAdoszamla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7C06726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B41ECD3" w14:textId="541E0861" w:rsidR="00EB32FE" w:rsidRDefault="00FD7BB7" w:rsidP="00981924">
            <w:r>
              <w:t>Összesített</w:t>
            </w:r>
            <w:r w:rsidR="00EB32FE" w:rsidRPr="007D1C33">
              <w:t xml:space="preserve"> adószámla adatok</w:t>
            </w:r>
          </w:p>
        </w:tc>
      </w:tr>
      <w:tr w:rsidR="00EB32FE" w14:paraId="6865B17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FC9D5D3" w14:textId="77777777" w:rsidR="00EB32FE" w:rsidRDefault="00EB32FE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D1CCA21" w14:textId="12106B47" w:rsidR="00EB32FE" w:rsidRDefault="00EB32FE" w:rsidP="00981924">
            <w:pPr>
              <w:jc w:val="center"/>
            </w:pPr>
            <w:proofErr w:type="spellStart"/>
            <w:r w:rsidRPr="00A86CE2">
              <w:t>Get</w:t>
            </w:r>
            <w:r w:rsidR="004B3966">
              <w:t>OsszesitettAdoszamla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48342F5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AAC8B38" w14:textId="77777777" w:rsidR="00EB32FE" w:rsidRDefault="00EB32FE" w:rsidP="00981924">
            <w:r>
              <w:t>Válaszkód</w:t>
            </w:r>
          </w:p>
        </w:tc>
      </w:tr>
      <w:tr w:rsidR="00EB32FE" w14:paraId="211BD830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205719EC" w14:textId="77777777" w:rsidR="00EB32FE" w:rsidRDefault="00EB32FE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88A42D5" w14:textId="77777777" w:rsidR="00EB32FE" w:rsidRDefault="00EB32FE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B32C5E2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5DE6D81" w14:textId="77777777" w:rsidR="00EB32FE" w:rsidRDefault="00EB32FE" w:rsidP="00981924">
            <w:r>
              <w:t>Válaszüzenet</w:t>
            </w:r>
          </w:p>
        </w:tc>
      </w:tr>
    </w:tbl>
    <w:p w14:paraId="4441799C" w14:textId="77777777" w:rsidR="00EB32FE" w:rsidRDefault="00EB32FE" w:rsidP="00EB32FE"/>
    <w:p w14:paraId="343B07B1" w14:textId="3B571417" w:rsidR="00EB32FE" w:rsidRDefault="00EB32FE" w:rsidP="00EB32FE">
      <w:r>
        <w:t xml:space="preserve">Az </w:t>
      </w:r>
      <w:proofErr w:type="spellStart"/>
      <w:r w:rsidR="005B004D">
        <w:t>OsszesitettAdoszamla</w:t>
      </w:r>
      <w:proofErr w:type="spellEnd"/>
      <w:r w:rsidR="005B004D">
        <w:t xml:space="preserve"> </w:t>
      </w:r>
      <w:r>
        <w:t>tartalma megegyezik a 6.3.1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proofErr w:type="gramStart"/>
      <w:r>
        <w:t>xs:double</w:t>
      </w:r>
      <w:proofErr w:type="spellEnd"/>
      <w:proofErr w:type="gramEnd"/>
      <w:r>
        <w:t>).</w:t>
      </w:r>
    </w:p>
    <w:p w14:paraId="38D913D6" w14:textId="77777777" w:rsidR="00EB32FE" w:rsidRDefault="00EB32FE" w:rsidP="00951948"/>
    <w:p w14:paraId="324F89F2" w14:textId="42E8043C" w:rsidR="009D6025" w:rsidRDefault="00B521E3" w:rsidP="00951948">
      <w:r>
        <w:rPr>
          <w:noProof/>
        </w:rPr>
        <w:drawing>
          <wp:inline distT="0" distB="0" distL="0" distR="0" wp14:anchorId="59F73C46" wp14:editId="2454B9C0">
            <wp:extent cx="5762625" cy="4032885"/>
            <wp:effectExtent l="0" t="0" r="9525" b="5715"/>
            <wp:docPr id="1797785804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85804" name="Kép 1" descr="A képen szöveg, képernyőkép, diagram, Párhuzamo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DC16" w14:textId="77777777" w:rsidR="002E2DC5" w:rsidRDefault="002E2DC5" w:rsidP="002E2DC5"/>
    <w:p w14:paraId="61E41101" w14:textId="77777777" w:rsidR="002E2DC5" w:rsidRDefault="002E2DC5" w:rsidP="002E2DC5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54DFC4C7" w14:textId="2DE845E3" w:rsidR="002E2DC5" w:rsidRDefault="002E2DC5" w:rsidP="00951948">
      <w:r w:rsidRPr="00665A11">
        <w:t xml:space="preserve">A válaszkódokat a </w:t>
      </w:r>
      <w:proofErr w:type="spellStart"/>
      <w:r w:rsidRPr="00A86CE2">
        <w:t>Get</w:t>
      </w:r>
      <w:r w:rsidR="00D50CCA">
        <w:t>OsszesitettAdoszamlaResult</w:t>
      </w:r>
      <w:proofErr w:type="spellEnd"/>
      <w: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6.3.1.</w:t>
      </w:r>
      <w:r w:rsidDel="004F03E0">
        <w:t xml:space="preserve"> </w:t>
      </w:r>
    </w:p>
    <w:p w14:paraId="33CF85A6" w14:textId="2008AA3E" w:rsidR="003E4DCC" w:rsidRPr="003B618D" w:rsidRDefault="003E4DCC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1" w:name="_Toc195611463"/>
      <w:r>
        <w:rPr>
          <w:i/>
          <w:iCs/>
          <w:sz w:val="24"/>
          <w:szCs w:val="24"/>
        </w:rPr>
        <w:t>Tételes adószámla lekérdezés művelet</w:t>
      </w:r>
      <w:bookmarkEnd w:id="101"/>
    </w:p>
    <w:p w14:paraId="3B46F5DD" w14:textId="77777777" w:rsidR="003E4DCC" w:rsidRPr="00D4717D" w:rsidRDefault="003E4DCC" w:rsidP="003E4DCC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E4DCC" w14:paraId="421B61B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C5300D8" w14:textId="77777777" w:rsidR="003E4DCC" w:rsidRPr="00B30389" w:rsidRDefault="003E4DCC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75424FB" w14:textId="36C30018" w:rsidR="003E4DCC" w:rsidRDefault="003E4DCC" w:rsidP="00981924">
            <w:proofErr w:type="spellStart"/>
            <w:r w:rsidRPr="0098156A">
              <w:t>get</w:t>
            </w:r>
            <w:r w:rsidR="004B7E61">
              <w:t>TetelesAdoszamla</w:t>
            </w:r>
            <w:proofErr w:type="spellEnd"/>
          </w:p>
        </w:tc>
      </w:tr>
      <w:tr w:rsidR="003E4DCC" w14:paraId="6A0502FE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F815E1D" w14:textId="77777777" w:rsidR="003E4DCC" w:rsidRPr="00B30389" w:rsidRDefault="003E4DCC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10438D5" w14:textId="63DD9A81" w:rsidR="003E4DCC" w:rsidRPr="00D4717D" w:rsidRDefault="003E4DCC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Tételes adószámla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tételes adószámla adatait.</w:t>
            </w:r>
          </w:p>
        </w:tc>
      </w:tr>
    </w:tbl>
    <w:p w14:paraId="5D50AC47" w14:textId="77777777" w:rsidR="003E4DCC" w:rsidRDefault="003E4DCC" w:rsidP="003E4DCC"/>
    <w:p w14:paraId="7AEE101B" w14:textId="77777777" w:rsidR="003E4DCC" w:rsidRDefault="003E4DCC" w:rsidP="003E4DCC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19ECE6BA" w14:textId="77585851" w:rsidR="003E4DCC" w:rsidRPr="0021138C" w:rsidRDefault="003E4DCC" w:rsidP="003E4DCC">
      <w:r w:rsidRPr="0021138C">
        <w:t xml:space="preserve">A bemenő paramétereket a </w:t>
      </w:r>
      <w:proofErr w:type="spellStart"/>
      <w:r w:rsidRPr="007E7F6B">
        <w:t>Get</w:t>
      </w:r>
      <w:r w:rsidR="004B7E61">
        <w:t>TetelesAdoszamla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305C3E6B" w14:textId="238EC0FA" w:rsidR="003E4DCC" w:rsidRDefault="00E550D8" w:rsidP="003E4DCC">
      <w:r>
        <w:rPr>
          <w:noProof/>
        </w:rPr>
        <w:drawing>
          <wp:inline distT="0" distB="0" distL="0" distR="0" wp14:anchorId="368DFEE7" wp14:editId="55B681D7">
            <wp:extent cx="5762625" cy="3454400"/>
            <wp:effectExtent l="0" t="0" r="9525" b="0"/>
            <wp:docPr id="883137302" name="Kép 1" descr="A képen szöveg, képernyőkép, szoftver, Web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7302" name="Kép 1" descr="A képen szöveg, képernyőkép, szoftver, Weblap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6855" w14:textId="418EDB1A" w:rsidR="003E4DCC" w:rsidRDefault="003E4DCC" w:rsidP="003E4DCC">
      <w:r>
        <w:t>A 7.1.1.</w:t>
      </w:r>
      <w:r w:rsidR="00EB0233">
        <w:t xml:space="preserve"> fejezet</w:t>
      </w:r>
      <w:r w:rsidR="00CF0D42">
        <w:t>ben</w:t>
      </w:r>
      <w:r w:rsidR="00EB0233">
        <w:t xml:space="preserve"> található alapparamétereken felül a következő</w:t>
      </w:r>
      <w:r w:rsidR="007A5826">
        <w:t>k</w:t>
      </w:r>
      <w:r w:rsidR="00EB0233">
        <w:t>et tartalmazza a</w:t>
      </w:r>
      <w:r>
        <w:t xml:space="preserve"> </w:t>
      </w:r>
      <w:proofErr w:type="spellStart"/>
      <w:r w:rsidR="007A5826" w:rsidRPr="00A86CE2">
        <w:t>Get</w:t>
      </w:r>
      <w:r w:rsidR="004B7E61">
        <w:t>TetelesAdoszamla</w:t>
      </w:r>
      <w:r w:rsidR="007A5826" w:rsidRPr="00A86CE2">
        <w:t>Re</w:t>
      </w:r>
      <w:r w:rsidR="007A5826">
        <w:t>quest</w:t>
      </w:r>
      <w:r w:rsidR="007A5826" w:rsidRPr="00A86CE2">
        <w:t>Type</w:t>
      </w:r>
      <w:proofErr w:type="spellEnd"/>
      <w:r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94"/>
        <w:gridCol w:w="1397"/>
        <w:gridCol w:w="1014"/>
        <w:gridCol w:w="5060"/>
      </w:tblGrid>
      <w:tr w:rsidR="007A5826" w14:paraId="3B0E5BF8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51CE4A0C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71FB93E2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B654A06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57D5AB02" w14:textId="77777777" w:rsidR="007A5826" w:rsidRPr="00B30389" w:rsidRDefault="007A5826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A5826" w14:paraId="4662994F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30EB16AE" w14:textId="507739E5" w:rsidR="007A5826" w:rsidRDefault="000B4492" w:rsidP="00981924">
            <w:proofErr w:type="spellStart"/>
            <w:r>
              <w:t>idoszakVege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5D1E608" w14:textId="02D1907A" w:rsidR="007A5826" w:rsidRDefault="007A5826" w:rsidP="00981924">
            <w:pPr>
              <w:jc w:val="center"/>
            </w:pPr>
            <w:proofErr w:type="spellStart"/>
            <w:proofErr w:type="gramStart"/>
            <w:r>
              <w:t>xs:date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20728C10" w14:textId="3EB9E559" w:rsidR="007A5826" w:rsidRDefault="007A5826" w:rsidP="00981924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7A4F1196" w14:textId="5EE27E5B" w:rsidR="007A5826" w:rsidRDefault="007A5826" w:rsidP="00981924">
            <w:pPr>
              <w:jc w:val="both"/>
            </w:pPr>
            <w:r w:rsidRPr="007A5826">
              <w:t>Időszak vége</w:t>
            </w:r>
            <w:r>
              <w:t>.</w:t>
            </w:r>
          </w:p>
        </w:tc>
      </w:tr>
      <w:tr w:rsidR="007A5826" w14:paraId="77C5775E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49E87D34" w14:textId="6683A27C" w:rsidR="007A5826" w:rsidRPr="007A5826" w:rsidRDefault="000B4492" w:rsidP="00981924">
            <w:proofErr w:type="spellStart"/>
            <w:r>
              <w:t>tetelTipus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77180782" w14:textId="5D7BEE3A" w:rsidR="007A5826" w:rsidRDefault="00EA1199" w:rsidP="00981924">
            <w:pPr>
              <w:jc w:val="center"/>
            </w:pPr>
            <w:proofErr w:type="spellStart"/>
            <w:r>
              <w:t>TetelTipus</w:t>
            </w:r>
            <w:proofErr w:type="spellEnd"/>
            <w:r w:rsidR="000570C0">
              <w:t xml:space="preserve"> (</w:t>
            </w:r>
            <w:proofErr w:type="spellStart"/>
            <w:r w:rsidR="000570C0">
              <w:t>enum</w:t>
            </w:r>
            <w:proofErr w:type="spellEnd"/>
            <w:r w:rsidR="000570C0">
              <w:t>)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FE4FB56" w14:textId="534F47C6" w:rsidR="007A5826" w:rsidRDefault="007A5826" w:rsidP="00981924">
            <w:pPr>
              <w:jc w:val="center"/>
            </w:pPr>
            <w:r>
              <w:t>igen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7CA0F167" w14:textId="77777777" w:rsidR="007A5826" w:rsidRDefault="007A5826" w:rsidP="00981924">
            <w:pPr>
              <w:jc w:val="both"/>
            </w:pPr>
            <w:r w:rsidRPr="007A5826">
              <w:t>Tétel típusa</w:t>
            </w:r>
          </w:p>
          <w:p w14:paraId="78C2384D" w14:textId="2CADE546" w:rsidR="000570C0" w:rsidRPr="000570C0" w:rsidRDefault="008465AA" w:rsidP="000570C0">
            <w:pPr>
              <w:jc w:val="both"/>
            </w:pPr>
            <w:r>
              <w:t>KONYVELT</w:t>
            </w:r>
            <w:r w:rsidR="000570C0">
              <w:t xml:space="preserve">: </w:t>
            </w:r>
            <w:r w:rsidR="000570C0" w:rsidRPr="000570C0">
              <w:t xml:space="preserve">Csak a már könyvelt tételek. </w:t>
            </w:r>
          </w:p>
          <w:p w14:paraId="3E8B0ED9" w14:textId="26C8A2C6" w:rsidR="000570C0" w:rsidRPr="007A5826" w:rsidRDefault="008465AA" w:rsidP="00981924">
            <w:pPr>
              <w:jc w:val="both"/>
            </w:pPr>
            <w:r w:rsidRPr="008465AA">
              <w:t>KONYVELT_ES_KONYVELESRE_VARO</w:t>
            </w:r>
            <w:r w:rsidR="000570C0">
              <w:t xml:space="preserve">: </w:t>
            </w:r>
            <w:r w:rsidR="000570C0" w:rsidRPr="000570C0">
              <w:t>A könyvelt és a könyvelésre váró tételek is.</w:t>
            </w:r>
          </w:p>
        </w:tc>
      </w:tr>
      <w:tr w:rsidR="007A5826" w14:paraId="766C8666" w14:textId="77777777" w:rsidTr="00981924">
        <w:tc>
          <w:tcPr>
            <w:tcW w:w="1611" w:type="dxa"/>
            <w:shd w:val="clear" w:color="auto" w:fill="D9D9D9" w:themeFill="background1" w:themeFillShade="D9"/>
          </w:tcPr>
          <w:p w14:paraId="33E739A6" w14:textId="394C3D08" w:rsidR="007A5826" w:rsidRPr="007A5826" w:rsidRDefault="000B4492" w:rsidP="00981924">
            <w:proofErr w:type="spellStart"/>
            <w:r>
              <w:t>adonemKodok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89B6BD9" w14:textId="0222D9F0" w:rsidR="007A5826" w:rsidRDefault="000B4492" w:rsidP="00981924">
            <w:pPr>
              <w:jc w:val="center"/>
            </w:pPr>
            <w:proofErr w:type="spellStart"/>
            <w:r>
              <w:t>Adonem</w:t>
            </w:r>
            <w:r w:rsidR="0077560E">
              <w:t>Base</w:t>
            </w:r>
            <w:proofErr w:type="spell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0D8535CF" w14:textId="25D71866" w:rsidR="007A5826" w:rsidRDefault="007A5826" w:rsidP="00981924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4A6DEEBC" w14:textId="3596F5D5" w:rsidR="007A5826" w:rsidRPr="007A5826" w:rsidRDefault="007A5826" w:rsidP="00981924">
            <w:pPr>
              <w:jc w:val="both"/>
            </w:pPr>
            <w:r w:rsidRPr="007A5826">
              <w:t>Adónem kód, aminek tételei megjelenjenek a válaszban</w:t>
            </w:r>
          </w:p>
        </w:tc>
      </w:tr>
    </w:tbl>
    <w:p w14:paraId="18FD8B1B" w14:textId="77777777" w:rsidR="007A5826" w:rsidRDefault="007A5826" w:rsidP="003E4DCC"/>
    <w:p w14:paraId="7C64CAB1" w14:textId="405F8618" w:rsidR="0077560E" w:rsidRDefault="0077560E" w:rsidP="003E4DCC">
      <w:r>
        <w:t xml:space="preserve">A </w:t>
      </w:r>
      <w:proofErr w:type="spellStart"/>
      <w:r w:rsidR="009A30C2">
        <w:t>Adonem</w:t>
      </w:r>
      <w:r>
        <w:t>Base</w:t>
      </w:r>
      <w:proofErr w:type="spellEnd"/>
      <w:r>
        <w:t xml:space="preserve"> paraméterei: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93"/>
        <w:gridCol w:w="1377"/>
        <w:gridCol w:w="1015"/>
        <w:gridCol w:w="5080"/>
      </w:tblGrid>
      <w:tr w:rsidR="0077560E" w14:paraId="7FBB82A1" w14:textId="77777777" w:rsidTr="0077560E">
        <w:tc>
          <w:tcPr>
            <w:tcW w:w="1593" w:type="dxa"/>
            <w:shd w:val="clear" w:color="auto" w:fill="D9D9D9" w:themeFill="background1" w:themeFillShade="D9"/>
          </w:tcPr>
          <w:p w14:paraId="5DAAD1FD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7D46CF9E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14:paraId="2097D224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080" w:type="dxa"/>
            <w:shd w:val="clear" w:color="auto" w:fill="D9D9D9" w:themeFill="background1" w:themeFillShade="D9"/>
          </w:tcPr>
          <w:p w14:paraId="7B657EB9" w14:textId="77777777" w:rsidR="0077560E" w:rsidRPr="00B30389" w:rsidRDefault="0077560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7560E" w14:paraId="4B9B4121" w14:textId="77777777" w:rsidTr="0077560E">
        <w:tc>
          <w:tcPr>
            <w:tcW w:w="1593" w:type="dxa"/>
            <w:shd w:val="clear" w:color="auto" w:fill="D9D9D9" w:themeFill="background1" w:themeFillShade="D9"/>
          </w:tcPr>
          <w:p w14:paraId="578F4B67" w14:textId="4C95B724" w:rsidR="0077560E" w:rsidRDefault="009A30C2" w:rsidP="00981924">
            <w:proofErr w:type="spellStart"/>
            <w:r>
              <w:t>adonemKodok</w:t>
            </w:r>
            <w:proofErr w:type="spellEnd"/>
          </w:p>
        </w:tc>
        <w:tc>
          <w:tcPr>
            <w:tcW w:w="1377" w:type="dxa"/>
            <w:shd w:val="clear" w:color="auto" w:fill="D9D9D9" w:themeFill="background1" w:themeFillShade="D9"/>
          </w:tcPr>
          <w:p w14:paraId="2F4CA46E" w14:textId="7071E3A4" w:rsidR="0077560E" w:rsidRDefault="0077560E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5" w:type="dxa"/>
            <w:shd w:val="clear" w:color="auto" w:fill="D9D9D9" w:themeFill="background1" w:themeFillShade="D9"/>
          </w:tcPr>
          <w:p w14:paraId="2A4CED06" w14:textId="77777777" w:rsidR="0077560E" w:rsidRDefault="0077560E" w:rsidP="00981924">
            <w:pPr>
              <w:jc w:val="center"/>
            </w:pPr>
            <w:r>
              <w:t>igen</w:t>
            </w:r>
          </w:p>
        </w:tc>
        <w:tc>
          <w:tcPr>
            <w:tcW w:w="5080" w:type="dxa"/>
            <w:shd w:val="clear" w:color="auto" w:fill="D9D9D9" w:themeFill="background1" w:themeFillShade="D9"/>
          </w:tcPr>
          <w:p w14:paraId="642DC995" w14:textId="589DDEB0" w:rsidR="0077560E" w:rsidRDefault="0077560E" w:rsidP="00981924">
            <w:pPr>
              <w:jc w:val="both"/>
            </w:pPr>
            <w:r>
              <w:t>Adónem kód</w:t>
            </w:r>
            <w:r w:rsidR="009A30C2">
              <w:t>ok</w:t>
            </w:r>
          </w:p>
        </w:tc>
      </w:tr>
    </w:tbl>
    <w:p w14:paraId="1113BA3D" w14:textId="77777777" w:rsidR="0077560E" w:rsidRDefault="0077560E" w:rsidP="003E4DCC"/>
    <w:p w14:paraId="12568070" w14:textId="77777777" w:rsidR="003E4DCC" w:rsidRDefault="003E4DCC" w:rsidP="003E4DC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B8A1052" w14:textId="33FAF64F" w:rsidR="003E4DCC" w:rsidRDefault="003E4DCC" w:rsidP="003E4DCC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A86CE2">
        <w:t>Get</w:t>
      </w:r>
      <w:r w:rsidR="004B7E61">
        <w:t>TetelesAdoszamla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35C440A3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4292F83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3B1075A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17D6E72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402AD6E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57E2BFF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4F06CD4" w14:textId="5E0FB048" w:rsidR="00EB32FE" w:rsidRDefault="004B7E61" w:rsidP="00981924">
            <w:proofErr w:type="spellStart"/>
            <w:r>
              <w:t>tetelesAdoszamla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568BE305" w14:textId="322BB072" w:rsidR="00EB32FE" w:rsidRDefault="004B7E61" w:rsidP="00981924">
            <w:pPr>
              <w:jc w:val="center"/>
            </w:pPr>
            <w:proofErr w:type="spellStart"/>
            <w:r>
              <w:t>TetelesAdoszamla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F912722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E9727E9" w14:textId="77777777" w:rsidR="00EB32FE" w:rsidRDefault="00EB32FE" w:rsidP="00981924">
            <w:r>
              <w:t>Tételes</w:t>
            </w:r>
            <w:r w:rsidRPr="007D1C33">
              <w:t xml:space="preserve"> adószámla adatok</w:t>
            </w:r>
          </w:p>
        </w:tc>
      </w:tr>
      <w:tr w:rsidR="00EB32FE" w14:paraId="5759081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30EBCBB6" w14:textId="77777777" w:rsidR="00EB32FE" w:rsidRDefault="00EB32FE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0F2E28D" w14:textId="38D41A6A" w:rsidR="00EB32FE" w:rsidRDefault="00EB32FE" w:rsidP="00981924">
            <w:pPr>
              <w:jc w:val="center"/>
            </w:pPr>
            <w:proofErr w:type="spellStart"/>
            <w:r w:rsidRPr="00A86CE2">
              <w:t>Get</w:t>
            </w:r>
            <w:r w:rsidR="004B7E61">
              <w:t>TetelesAdoszamla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0EA2877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21F56FE" w14:textId="77777777" w:rsidR="00EB32FE" w:rsidRDefault="00EB32FE" w:rsidP="00981924">
            <w:r>
              <w:t>Válaszkód</w:t>
            </w:r>
          </w:p>
        </w:tc>
      </w:tr>
      <w:tr w:rsidR="00EB32FE" w14:paraId="127FCAC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D99496F" w14:textId="77777777" w:rsidR="00EB32FE" w:rsidRDefault="00EB32FE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4CA2D554" w14:textId="77777777" w:rsidR="00EB32FE" w:rsidRDefault="00EB32FE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DDEE596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0B1A7ED1" w14:textId="77777777" w:rsidR="00EB32FE" w:rsidRDefault="00EB32FE" w:rsidP="00981924">
            <w:r>
              <w:t>Válaszüzenet</w:t>
            </w:r>
          </w:p>
        </w:tc>
      </w:tr>
    </w:tbl>
    <w:p w14:paraId="4B940120" w14:textId="77777777" w:rsidR="00EB32FE" w:rsidRDefault="00EB32FE" w:rsidP="00EB32FE"/>
    <w:p w14:paraId="07FBFCA0" w14:textId="6D2E8EC6" w:rsidR="00EB32FE" w:rsidRDefault="00EB32FE" w:rsidP="00EB32FE">
      <w:r>
        <w:t xml:space="preserve">A </w:t>
      </w:r>
      <w:proofErr w:type="spellStart"/>
      <w:r w:rsidR="004B7E61">
        <w:t>TetelesAdoszamla</w:t>
      </w:r>
      <w:proofErr w:type="spellEnd"/>
      <w:r w:rsidR="004B7E61">
        <w:t xml:space="preserve"> </w:t>
      </w:r>
      <w:r>
        <w:t>tartalma megegyezik a 6.3.2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proofErr w:type="gramStart"/>
      <w:r>
        <w:t>xs:double</w:t>
      </w:r>
      <w:proofErr w:type="spellEnd"/>
      <w:proofErr w:type="gramEnd"/>
      <w:r>
        <w:t>).</w:t>
      </w:r>
    </w:p>
    <w:p w14:paraId="1FE08A5F" w14:textId="77777777" w:rsidR="00EB32FE" w:rsidRPr="000D0C5F" w:rsidRDefault="00EB32FE" w:rsidP="003E4DCC"/>
    <w:p w14:paraId="54E36CBE" w14:textId="77777777" w:rsidR="003E4DCC" w:rsidRPr="000D0C5F" w:rsidRDefault="003E4DCC" w:rsidP="00951948"/>
    <w:p w14:paraId="2AFCCDDF" w14:textId="00B7BB27" w:rsidR="00951948" w:rsidRDefault="00401C5A" w:rsidP="00951948">
      <w:r w:rsidRPr="00401C5A">
        <w:rPr>
          <w:noProof/>
        </w:rPr>
        <w:t xml:space="preserve"> </w:t>
      </w:r>
      <w:r w:rsidR="00115BC3">
        <w:rPr>
          <w:noProof/>
        </w:rPr>
        <w:drawing>
          <wp:inline distT="0" distB="0" distL="0" distR="0" wp14:anchorId="23936FA2" wp14:editId="44490F8D">
            <wp:extent cx="5762625" cy="4448175"/>
            <wp:effectExtent l="0" t="0" r="9525" b="9525"/>
            <wp:docPr id="145985033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50338" name="Kép 1" descr="A képen szöveg, képernyőkép, Párhuzamos, diagra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C55" w14:textId="570F7D18" w:rsidR="00062789" w:rsidRDefault="00062789" w:rsidP="00062789"/>
    <w:p w14:paraId="498EDFBE" w14:textId="2C53AC6E" w:rsidR="00527467" w:rsidRDefault="0076495C" w:rsidP="00062789">
      <w:r>
        <w:rPr>
          <w:noProof/>
        </w:rPr>
        <w:lastRenderedPageBreak/>
        <w:drawing>
          <wp:inline distT="0" distB="0" distL="0" distR="0" wp14:anchorId="210ACC1C" wp14:editId="2A822099">
            <wp:extent cx="3724275" cy="6610350"/>
            <wp:effectExtent l="0" t="0" r="0" b="0"/>
            <wp:docPr id="731527238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238" name="Kép 1" descr="A képen szöveg, képernyőkép, Betűtípus, szám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B10" w14:textId="77777777" w:rsidR="00527467" w:rsidRDefault="00527467" w:rsidP="00062789"/>
    <w:p w14:paraId="7C5C9EC7" w14:textId="526DD9C7" w:rsidR="00527467" w:rsidRDefault="0023457C" w:rsidP="00062789">
      <w:r w:rsidRPr="0023457C">
        <w:rPr>
          <w:noProof/>
        </w:rPr>
        <w:lastRenderedPageBreak/>
        <w:drawing>
          <wp:inline distT="0" distB="0" distL="0" distR="0" wp14:anchorId="2B1B5907" wp14:editId="37BAA43F">
            <wp:extent cx="3238355" cy="6964680"/>
            <wp:effectExtent l="0" t="0" r="635" b="7620"/>
            <wp:docPr id="1532657296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57296" name="Kép 1" descr="A képen szöveg, képernyőkép, tervezé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6565" cy="698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7E12" w14:textId="3BEC780E" w:rsidR="00527467" w:rsidRDefault="00527467" w:rsidP="00062789"/>
    <w:p w14:paraId="41220C49" w14:textId="5FA61C21" w:rsidR="00FA6CBD" w:rsidRDefault="00FA6CBD" w:rsidP="00062789">
      <w:r w:rsidRPr="00FA6CBD">
        <w:rPr>
          <w:noProof/>
        </w:rPr>
        <w:lastRenderedPageBreak/>
        <w:drawing>
          <wp:inline distT="0" distB="0" distL="0" distR="0" wp14:anchorId="02920E4F" wp14:editId="553B37DF">
            <wp:extent cx="3033023" cy="4854361"/>
            <wp:effectExtent l="0" t="0" r="0" b="0"/>
            <wp:docPr id="234911829" name="Kép 1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11829" name="Kép 1" descr="A képen szöveg, képernyőkép, tervezés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D87D" w14:textId="077A0BEB" w:rsidR="00693E51" w:rsidRDefault="006338E3" w:rsidP="00062789">
      <w:r>
        <w:rPr>
          <w:noProof/>
        </w:rPr>
        <w:drawing>
          <wp:inline distT="0" distB="0" distL="0" distR="0" wp14:anchorId="7027D7F0" wp14:editId="37B87DA7">
            <wp:extent cx="2962275" cy="1143000"/>
            <wp:effectExtent l="0" t="0" r="0" b="0"/>
            <wp:docPr id="160535622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56228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2B9D" w14:textId="2DABB267" w:rsidR="00E73758" w:rsidRDefault="00D138BE" w:rsidP="00062789">
      <w:r>
        <w:rPr>
          <w:noProof/>
        </w:rPr>
        <w:lastRenderedPageBreak/>
        <w:drawing>
          <wp:inline distT="0" distB="0" distL="0" distR="0" wp14:anchorId="2EE7D25D" wp14:editId="416AF669">
            <wp:extent cx="5048250" cy="2676525"/>
            <wp:effectExtent l="0" t="0" r="0" b="0"/>
            <wp:docPr id="1051924642" name="Kép 1" descr="A képen szöveg, képernyőkép, diagram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24642" name="Kép 1" descr="A képen szöveg, képernyőkép, diagram, Tervrajz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37CA" w14:textId="4235E08D" w:rsidR="00693E51" w:rsidRDefault="004E1610" w:rsidP="00062789">
      <w:r>
        <w:rPr>
          <w:noProof/>
        </w:rPr>
        <w:drawing>
          <wp:inline distT="0" distB="0" distL="0" distR="0" wp14:anchorId="27F4481B" wp14:editId="79E8E23F">
            <wp:extent cx="3143250" cy="1181100"/>
            <wp:effectExtent l="0" t="0" r="0" b="0"/>
            <wp:docPr id="1154686388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86388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3011" w14:textId="4A8FA5CB" w:rsidR="006805FC" w:rsidRDefault="00DB211B" w:rsidP="00062789">
      <w:r>
        <w:rPr>
          <w:noProof/>
        </w:rPr>
        <w:lastRenderedPageBreak/>
        <w:drawing>
          <wp:inline distT="0" distB="0" distL="0" distR="0" wp14:anchorId="03D835D7" wp14:editId="5952FD0F">
            <wp:extent cx="5705475" cy="4572000"/>
            <wp:effectExtent l="0" t="0" r="0" b="0"/>
            <wp:docPr id="1853672657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72657" name="Kép 1" descr="A képen szöveg, képernyőkép, diagram, Betűtípus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9FF" w14:textId="15FDBCCB" w:rsidR="00693E51" w:rsidRDefault="00FA3ED6" w:rsidP="00062789">
      <w:r>
        <w:rPr>
          <w:noProof/>
        </w:rPr>
        <w:lastRenderedPageBreak/>
        <w:drawing>
          <wp:inline distT="0" distB="0" distL="0" distR="0" wp14:anchorId="42407869" wp14:editId="4F28BA6A">
            <wp:extent cx="3190875" cy="4772025"/>
            <wp:effectExtent l="0" t="0" r="0" b="0"/>
            <wp:docPr id="1730796464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464" name="Kép 1" descr="A képen szöveg, képernyőkép, Betűtípus, diagra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952" w14:textId="5FB53984" w:rsidR="00A94D84" w:rsidRDefault="001B3022" w:rsidP="00062789">
      <w:r>
        <w:rPr>
          <w:noProof/>
        </w:rPr>
        <w:drawing>
          <wp:inline distT="0" distB="0" distL="0" distR="0" wp14:anchorId="466C7656" wp14:editId="7527C8DF">
            <wp:extent cx="5762625" cy="2239645"/>
            <wp:effectExtent l="0" t="0" r="9525" b="8255"/>
            <wp:docPr id="102083645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6458" name="Kép 1" descr="A képen szöveg, képernyőkép, diagram, Betűtípus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0E1" w14:textId="77777777" w:rsidR="00062789" w:rsidRDefault="00062789" w:rsidP="00062789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1735707A" w14:textId="2FE49D53" w:rsidR="00772D8A" w:rsidRDefault="00062789" w:rsidP="00062789">
      <w:r w:rsidRPr="00665A11">
        <w:t xml:space="preserve">A válaszkódokat a </w:t>
      </w:r>
      <w:proofErr w:type="spellStart"/>
      <w:r w:rsidRPr="00A86CE2">
        <w:t>Get</w:t>
      </w:r>
      <w:r w:rsidR="00210502">
        <w:t>TetelesAdoszamlaResult</w:t>
      </w:r>
      <w:proofErr w:type="spellEnd"/>
      <w: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 xml:space="preserve">A kódok megegyeznek a REST interfészen szereplőkkel, lásd </w:t>
      </w:r>
      <w:r w:rsidR="00110DD9">
        <w:t>6</w:t>
      </w:r>
      <w:r>
        <w:t>.3.</w:t>
      </w:r>
      <w:r w:rsidR="00110DD9">
        <w:t>2</w:t>
      </w:r>
      <w:r>
        <w:t>.</w:t>
      </w:r>
      <w:r w:rsidDel="004F03E0">
        <w:t xml:space="preserve"> </w:t>
      </w:r>
    </w:p>
    <w:p w14:paraId="7828BC6D" w14:textId="3CC12A7A" w:rsidR="00772D8A" w:rsidRPr="003B618D" w:rsidRDefault="00772D8A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2" w:name="_Toc195611464"/>
      <w:r>
        <w:rPr>
          <w:i/>
          <w:iCs/>
          <w:sz w:val="24"/>
          <w:szCs w:val="24"/>
        </w:rPr>
        <w:t>Köztartozás lekérdezés művelet</w:t>
      </w:r>
      <w:bookmarkEnd w:id="102"/>
    </w:p>
    <w:p w14:paraId="4DD1A612" w14:textId="77777777" w:rsidR="00772D8A" w:rsidRPr="00D4717D" w:rsidRDefault="00772D8A" w:rsidP="00772D8A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772D8A" w14:paraId="55A26850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7EDCDFC5" w14:textId="77777777" w:rsidR="00772D8A" w:rsidRPr="00B30389" w:rsidRDefault="00772D8A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A818398" w14:textId="53D7F384" w:rsidR="00772D8A" w:rsidRDefault="00B361ED" w:rsidP="00981924">
            <w:proofErr w:type="spellStart"/>
            <w:r>
              <w:t>get</w:t>
            </w:r>
            <w:r w:rsidR="0041010C">
              <w:t>KoztartozasEgyenleg</w:t>
            </w:r>
            <w:proofErr w:type="spellEnd"/>
          </w:p>
        </w:tc>
      </w:tr>
      <w:tr w:rsidR="00772D8A" w14:paraId="60C1385D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528895E9" w14:textId="77777777" w:rsidR="00772D8A" w:rsidRPr="00B30389" w:rsidRDefault="00772D8A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EBE51C" w14:textId="2451B11A" w:rsidR="00772D8A" w:rsidRPr="00D4717D" w:rsidRDefault="00B361ED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Köztartozás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köztartozás adatait.</w:t>
            </w:r>
          </w:p>
        </w:tc>
      </w:tr>
    </w:tbl>
    <w:p w14:paraId="6F9C35C7" w14:textId="77777777" w:rsidR="00772D8A" w:rsidRDefault="00772D8A" w:rsidP="00772D8A"/>
    <w:p w14:paraId="56C80602" w14:textId="77777777" w:rsidR="00772D8A" w:rsidRDefault="00772D8A" w:rsidP="00772D8A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529B5829" w14:textId="4F7404E0" w:rsidR="00772D8A" w:rsidRPr="0021138C" w:rsidRDefault="00772D8A" w:rsidP="00772D8A">
      <w:r w:rsidRPr="0021138C">
        <w:t xml:space="preserve">A bemenő paramétereket a </w:t>
      </w:r>
      <w:proofErr w:type="spellStart"/>
      <w:r w:rsidRPr="007E7F6B">
        <w:t>Get</w:t>
      </w:r>
      <w:r w:rsidR="0041010C">
        <w:t>KoztartozasEgyenleg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2C920A24" w14:textId="79CCFE39" w:rsidR="00772D8A" w:rsidRDefault="00C35E1C" w:rsidP="00772D8A">
      <w:r>
        <w:rPr>
          <w:noProof/>
        </w:rPr>
        <w:drawing>
          <wp:inline distT="0" distB="0" distL="0" distR="0" wp14:anchorId="4841D76E" wp14:editId="20F26138">
            <wp:extent cx="5524500" cy="2676525"/>
            <wp:effectExtent l="0" t="0" r="0" b="0"/>
            <wp:docPr id="50275021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021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DA78" w14:textId="547DF707" w:rsidR="00772D8A" w:rsidRDefault="00772D8A" w:rsidP="00772D8A">
      <w:r>
        <w:t xml:space="preserve">A paramétereket lásd. 7.1.1. </w:t>
      </w:r>
      <w:proofErr w:type="spellStart"/>
      <w:r w:rsidR="00AC090E">
        <w:t>AdozoLekerdezes</w:t>
      </w:r>
      <w:r>
        <w:t>BaseRequest</w:t>
      </w:r>
      <w:r w:rsidR="00137085">
        <w:t>T</w:t>
      </w:r>
      <w:r>
        <w:t>ype</w:t>
      </w:r>
      <w:proofErr w:type="spellEnd"/>
      <w:r>
        <w:t>.</w:t>
      </w:r>
    </w:p>
    <w:p w14:paraId="6B19342A" w14:textId="77777777" w:rsidR="00772D8A" w:rsidRDefault="00772D8A" w:rsidP="00772D8A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40F311CA" w14:textId="12CC96B9" w:rsidR="00772D8A" w:rsidRDefault="00772D8A" w:rsidP="00772D8A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A86CE2">
        <w:t>Get</w:t>
      </w:r>
      <w:r w:rsidR="00B361ED" w:rsidRPr="00062EDD">
        <w:t>PublicDebt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EB32FE" w14:paraId="1AC45D59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46C584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B8255FB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2296A01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9D490D0" w14:textId="77777777" w:rsidR="00EB32FE" w:rsidRPr="00B30389" w:rsidRDefault="00EB32F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B32FE" w14:paraId="6F76C755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A3DD461" w14:textId="513E8DF7" w:rsidR="00EB32FE" w:rsidRDefault="00C30EB4" w:rsidP="00981924">
            <w:proofErr w:type="spellStart"/>
            <w:r>
              <w:t>koztartozasEgyenleg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31097E28" w14:textId="74375675" w:rsidR="00EB32FE" w:rsidRDefault="00C30EB4" w:rsidP="00981924">
            <w:pPr>
              <w:jc w:val="center"/>
            </w:pPr>
            <w:proofErr w:type="spellStart"/>
            <w:r>
              <w:t>KoztartozasEgyenleg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439942E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3FF685C6" w14:textId="77777777" w:rsidR="00EB32FE" w:rsidRDefault="00EB32FE" w:rsidP="00981924">
            <w:r>
              <w:t>Köztartozás</w:t>
            </w:r>
            <w:r w:rsidRPr="007D1C33">
              <w:t xml:space="preserve"> adatok</w:t>
            </w:r>
          </w:p>
        </w:tc>
      </w:tr>
      <w:tr w:rsidR="00EB32FE" w14:paraId="10BB5E7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3AC9EFE1" w14:textId="77777777" w:rsidR="00EB32FE" w:rsidRDefault="00EB32FE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70046912" w14:textId="1162CCC3" w:rsidR="00EB32FE" w:rsidRDefault="00EB32FE" w:rsidP="00981924">
            <w:pPr>
              <w:jc w:val="center"/>
            </w:pPr>
            <w:proofErr w:type="spellStart"/>
            <w:r w:rsidRPr="00A86CE2">
              <w:t>Get</w:t>
            </w:r>
            <w:r w:rsidR="00C30EB4">
              <w:t>KoztartozasEgyenleg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3FCBAD" w14:textId="77777777" w:rsidR="00EB32FE" w:rsidRDefault="00EB32FE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E759AAB" w14:textId="77777777" w:rsidR="00EB32FE" w:rsidRDefault="00EB32FE" w:rsidP="00981924">
            <w:r>
              <w:t>Válaszkód</w:t>
            </w:r>
          </w:p>
        </w:tc>
      </w:tr>
      <w:tr w:rsidR="00EB32FE" w14:paraId="5BBAEE7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F242550" w14:textId="77777777" w:rsidR="00EB32FE" w:rsidRDefault="00EB32FE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28B87AB4" w14:textId="77777777" w:rsidR="00EB32FE" w:rsidRDefault="00EB32FE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84822FB" w14:textId="77777777" w:rsidR="00EB32FE" w:rsidRDefault="00EB32FE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272DDFD" w14:textId="77777777" w:rsidR="00EB32FE" w:rsidRDefault="00EB32FE" w:rsidP="00981924">
            <w:r>
              <w:t>Válaszüzenet</w:t>
            </w:r>
          </w:p>
        </w:tc>
      </w:tr>
    </w:tbl>
    <w:p w14:paraId="2D5BA7AC" w14:textId="77777777" w:rsidR="00EB32FE" w:rsidRDefault="00EB32FE" w:rsidP="00EB32FE"/>
    <w:p w14:paraId="303C33CC" w14:textId="66971B83" w:rsidR="00EB32FE" w:rsidRDefault="00EB32FE" w:rsidP="00EB32FE">
      <w:r>
        <w:t xml:space="preserve">A </w:t>
      </w:r>
      <w:proofErr w:type="spellStart"/>
      <w:r w:rsidR="00C30EB4">
        <w:t>KoztartozasEgyenleg</w:t>
      </w:r>
      <w:proofErr w:type="spellEnd"/>
      <w:r w:rsidR="00C30EB4">
        <w:t xml:space="preserve"> </w:t>
      </w:r>
      <w:r>
        <w:t>tartalma megegyezik a 6.3.</w:t>
      </w:r>
      <w:r w:rsidR="00A17A8B">
        <w:t>3</w:t>
      </w:r>
      <w:r>
        <w:t xml:space="preserve">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proofErr w:type="gramStart"/>
      <w:r>
        <w:t>xs:double</w:t>
      </w:r>
      <w:proofErr w:type="spellEnd"/>
      <w:proofErr w:type="gramEnd"/>
      <w:r>
        <w:t>).</w:t>
      </w:r>
    </w:p>
    <w:p w14:paraId="5FE23732" w14:textId="77777777" w:rsidR="00EB32FE" w:rsidRDefault="00EB32FE" w:rsidP="00772D8A"/>
    <w:p w14:paraId="30C88AA9" w14:textId="7BCFDB38" w:rsidR="00EB32FE" w:rsidRDefault="00C35E1C" w:rsidP="00062789">
      <w:pPr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7019FC16" wp14:editId="4DFB9A34">
            <wp:extent cx="5762625" cy="3796665"/>
            <wp:effectExtent l="0" t="0" r="9525" b="0"/>
            <wp:docPr id="95383082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08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EB79" w14:textId="77777777" w:rsidR="00EB32FE" w:rsidRDefault="00EB32FE" w:rsidP="00062789">
      <w:pPr>
        <w:rPr>
          <w:highlight w:val="yellow"/>
        </w:rPr>
      </w:pPr>
    </w:p>
    <w:p w14:paraId="22E8EA7C" w14:textId="3B42311E" w:rsidR="002A5809" w:rsidRDefault="004438A9" w:rsidP="00062789">
      <w:pPr>
        <w:rPr>
          <w:highlight w:val="yellow"/>
        </w:rPr>
      </w:pPr>
      <w:r>
        <w:rPr>
          <w:noProof/>
        </w:rPr>
        <w:drawing>
          <wp:inline distT="0" distB="0" distL="0" distR="0" wp14:anchorId="75631866" wp14:editId="75ABEC59">
            <wp:extent cx="3638550" cy="4067175"/>
            <wp:effectExtent l="0" t="0" r="0" b="0"/>
            <wp:docPr id="171165353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353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22B8" w14:textId="77777777" w:rsidR="00C406FB" w:rsidRDefault="00C406FB" w:rsidP="00C406FB"/>
    <w:p w14:paraId="37D9B18E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lastRenderedPageBreak/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704F39E6" w14:textId="48965B0B" w:rsidR="00C406FB" w:rsidRDefault="00C406FB" w:rsidP="00C406FB">
      <w:pPr>
        <w:rPr>
          <w:highlight w:val="yellow"/>
        </w:rPr>
      </w:pPr>
      <w:r w:rsidRPr="00665A11">
        <w:t xml:space="preserve">A válaszkódokat a </w:t>
      </w:r>
      <w:proofErr w:type="spellStart"/>
      <w:r w:rsidRPr="00A86CE2">
        <w:t>Get</w:t>
      </w:r>
      <w:r w:rsidR="00E81087">
        <w:t>KoztartozasEgyenleg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6.3.3.</w:t>
      </w:r>
    </w:p>
    <w:p w14:paraId="5C784C65" w14:textId="385C6442" w:rsidR="002A5809" w:rsidRPr="003B618D" w:rsidRDefault="002A5809" w:rsidP="00692A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3" w:name="_Toc195611465"/>
      <w:r>
        <w:rPr>
          <w:i/>
          <w:iCs/>
          <w:sz w:val="24"/>
          <w:szCs w:val="24"/>
        </w:rPr>
        <w:t>Hiányzó bevallás lekérdezés művelet</w:t>
      </w:r>
      <w:bookmarkEnd w:id="103"/>
    </w:p>
    <w:p w14:paraId="0E17A51F" w14:textId="77777777" w:rsidR="002A5809" w:rsidRPr="00D4717D" w:rsidRDefault="002A5809" w:rsidP="002A580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A5809" w14:paraId="4DFA1852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C26555A" w14:textId="77777777" w:rsidR="002A5809" w:rsidRPr="00B30389" w:rsidRDefault="002A5809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5A5354A" w14:textId="6258195B" w:rsidR="002A5809" w:rsidRDefault="002A5809" w:rsidP="00981924">
            <w:proofErr w:type="spellStart"/>
            <w:r w:rsidRPr="00811367">
              <w:t>get</w:t>
            </w:r>
            <w:r w:rsidR="00A51BFB">
              <w:t>HianyzoBevallas</w:t>
            </w:r>
            <w:proofErr w:type="spellEnd"/>
          </w:p>
        </w:tc>
      </w:tr>
      <w:tr w:rsidR="002A5809" w14:paraId="1C55877A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E83E3B9" w14:textId="77777777" w:rsidR="002A5809" w:rsidRPr="00B30389" w:rsidRDefault="002A5809" w:rsidP="002A5809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4C3F331" w14:textId="3F893C69" w:rsidR="002A5809" w:rsidRPr="00D4717D" w:rsidRDefault="002A5809" w:rsidP="002A580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Hiányzó bevallás adatok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Visszaadja a képviselő egy képviseltjének hiányzó bevallás adatait.</w:t>
            </w:r>
          </w:p>
        </w:tc>
      </w:tr>
    </w:tbl>
    <w:p w14:paraId="183B23B9" w14:textId="77777777" w:rsidR="002A5809" w:rsidRDefault="002A5809" w:rsidP="002A5809"/>
    <w:p w14:paraId="2FD61FDD" w14:textId="77777777" w:rsidR="002A5809" w:rsidRDefault="002A5809" w:rsidP="002A5809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49128D7" w14:textId="389CA64F" w:rsidR="002A5809" w:rsidRPr="0021138C" w:rsidRDefault="002A5809" w:rsidP="002A5809">
      <w:r w:rsidRPr="0021138C">
        <w:t xml:space="preserve">A bemenő paramétereket a </w:t>
      </w:r>
      <w:proofErr w:type="spellStart"/>
      <w:r w:rsidRPr="007E7F6B">
        <w:t>Get</w:t>
      </w:r>
      <w:r w:rsidR="00A51BFB">
        <w:t>HianyzoBevallas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0FD8ABDB" w14:textId="6E1AED67" w:rsidR="002A5809" w:rsidRDefault="00783149" w:rsidP="002A5809">
      <w:r>
        <w:rPr>
          <w:noProof/>
        </w:rPr>
        <w:drawing>
          <wp:inline distT="0" distB="0" distL="0" distR="0" wp14:anchorId="1A127751" wp14:editId="51780B4F">
            <wp:extent cx="5400675" cy="2628900"/>
            <wp:effectExtent l="0" t="0" r="0" b="0"/>
            <wp:docPr id="132035166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16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BAE" w14:textId="3303945D" w:rsidR="002A5809" w:rsidRDefault="002A5809" w:rsidP="002A5809">
      <w:r>
        <w:t xml:space="preserve">A paramétereket lásd. 7.1.1. </w:t>
      </w:r>
      <w:proofErr w:type="spellStart"/>
      <w:r w:rsidR="00137085">
        <w:t>AdozoLekerdezesBaseRequestT</w:t>
      </w:r>
      <w:r>
        <w:t>ype</w:t>
      </w:r>
      <w:proofErr w:type="spellEnd"/>
      <w:r>
        <w:t>.</w:t>
      </w:r>
    </w:p>
    <w:p w14:paraId="39D7F1C0" w14:textId="77777777" w:rsidR="002A5809" w:rsidRDefault="002A5809" w:rsidP="002A580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622DCA" w14:textId="113E8060" w:rsidR="002A5809" w:rsidRDefault="002A5809" w:rsidP="002A5809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A86CE2">
        <w:t>Get</w:t>
      </w:r>
      <w:r w:rsidR="00A51BFB">
        <w:t>HianyzoBevallas</w:t>
      </w:r>
      <w:r w:rsidRPr="00A86CE2">
        <w:t>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265"/>
        <w:gridCol w:w="3164"/>
        <w:gridCol w:w="998"/>
        <w:gridCol w:w="2638"/>
      </w:tblGrid>
      <w:tr w:rsidR="002A5809" w14:paraId="39044F60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D836C75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3164" w:type="dxa"/>
            <w:shd w:val="clear" w:color="auto" w:fill="D9D9D9" w:themeFill="background1" w:themeFillShade="D9"/>
          </w:tcPr>
          <w:p w14:paraId="45E4A8AF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02815CA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CD8ECE1" w14:textId="77777777" w:rsidR="002A5809" w:rsidRPr="00B30389" w:rsidRDefault="002A5809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A5809" w14:paraId="55C526AA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7565F555" w14:textId="0B0A84A6" w:rsidR="002A5809" w:rsidRDefault="00137085" w:rsidP="00981924">
            <w:proofErr w:type="spellStart"/>
            <w:r>
              <w:t>hianyzoBevallas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381A773" w14:textId="29AD59D5" w:rsidR="002A5809" w:rsidRDefault="00137085" w:rsidP="00981924">
            <w:pPr>
              <w:jc w:val="center"/>
            </w:pPr>
            <w:proofErr w:type="spellStart"/>
            <w:r>
              <w:t>HianyzoBevallas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001E470" w14:textId="77777777" w:rsidR="002A5809" w:rsidRDefault="002A5809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63A54140" w14:textId="77777777" w:rsidR="002A5809" w:rsidRDefault="002A5809" w:rsidP="00981924">
            <w:r>
              <w:t>Köztartozás</w:t>
            </w:r>
            <w:r w:rsidRPr="007D1C33">
              <w:t xml:space="preserve"> adatok</w:t>
            </w:r>
          </w:p>
        </w:tc>
      </w:tr>
      <w:tr w:rsidR="002A5809" w14:paraId="730920BE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07693D79" w14:textId="77777777" w:rsidR="002A5809" w:rsidRDefault="002A5809" w:rsidP="00981924">
            <w:proofErr w:type="spellStart"/>
            <w:r>
              <w:t>resultCode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6B680C24" w14:textId="2A852CD0" w:rsidR="002A5809" w:rsidRDefault="002A5809" w:rsidP="00981924">
            <w:pPr>
              <w:jc w:val="center"/>
            </w:pPr>
            <w:proofErr w:type="spellStart"/>
            <w:r w:rsidRPr="00A86CE2">
              <w:t>Get</w:t>
            </w:r>
            <w:r w:rsidR="00A51BFB">
              <w:t>HianyzoBevallas</w:t>
            </w:r>
            <w:r w:rsidRPr="003D7054">
              <w:t>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1A6C255" w14:textId="77777777" w:rsidR="002A5809" w:rsidRDefault="002A5809" w:rsidP="00981924">
            <w:pPr>
              <w:jc w:val="center"/>
            </w:pPr>
            <w:r>
              <w:t>igen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4579F718" w14:textId="77777777" w:rsidR="002A5809" w:rsidRDefault="002A5809" w:rsidP="00981924">
            <w:r>
              <w:t>Válaszkód</w:t>
            </w:r>
          </w:p>
        </w:tc>
      </w:tr>
      <w:tr w:rsidR="002A5809" w14:paraId="077FC599" w14:textId="77777777" w:rsidTr="00981924">
        <w:tc>
          <w:tcPr>
            <w:tcW w:w="2265" w:type="dxa"/>
            <w:shd w:val="clear" w:color="auto" w:fill="D9D9D9" w:themeFill="background1" w:themeFillShade="D9"/>
          </w:tcPr>
          <w:p w14:paraId="403A0EBC" w14:textId="77777777" w:rsidR="002A5809" w:rsidRDefault="002A5809" w:rsidP="00981924">
            <w:proofErr w:type="spellStart"/>
            <w:r>
              <w:t>resultMessage</w:t>
            </w:r>
            <w:proofErr w:type="spellEnd"/>
          </w:p>
        </w:tc>
        <w:tc>
          <w:tcPr>
            <w:tcW w:w="3164" w:type="dxa"/>
            <w:shd w:val="clear" w:color="auto" w:fill="D9D9D9" w:themeFill="background1" w:themeFillShade="D9"/>
          </w:tcPr>
          <w:p w14:paraId="0E5429ED" w14:textId="77777777" w:rsidR="002A5809" w:rsidRDefault="002A5809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DD92497" w14:textId="77777777" w:rsidR="002A5809" w:rsidRDefault="002A5809" w:rsidP="00981924">
            <w:pPr>
              <w:jc w:val="center"/>
            </w:pPr>
            <w:r>
              <w:t>nem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14:paraId="1E5D973D" w14:textId="77777777" w:rsidR="002A5809" w:rsidRDefault="002A5809" w:rsidP="00981924">
            <w:r>
              <w:t>Válaszüzenet</w:t>
            </w:r>
          </w:p>
        </w:tc>
      </w:tr>
    </w:tbl>
    <w:p w14:paraId="4BCC282B" w14:textId="77777777" w:rsidR="002A5809" w:rsidRDefault="002A5809" w:rsidP="002A5809"/>
    <w:p w14:paraId="722DCC30" w14:textId="3CA29184" w:rsidR="002A5809" w:rsidRDefault="002A5809" w:rsidP="002A5809">
      <w:r>
        <w:t xml:space="preserve">A </w:t>
      </w:r>
      <w:proofErr w:type="spellStart"/>
      <w:r w:rsidR="00A51BFB">
        <w:t>HianyzoBevallas</w:t>
      </w:r>
      <w:proofErr w:type="spellEnd"/>
      <w:r w:rsidR="00A51BFB">
        <w:t xml:space="preserve"> </w:t>
      </w:r>
      <w:r>
        <w:t>tartalma megegyezik a 6.3.</w:t>
      </w:r>
      <w:r w:rsidR="00A17A8B">
        <w:t>4</w:t>
      </w:r>
      <w:r>
        <w:t xml:space="preserve"> alatt található REST struktúráéval a SOAP-</w:t>
      </w:r>
      <w:proofErr w:type="spellStart"/>
      <w:r>
        <w:t>nak</w:t>
      </w:r>
      <w:proofErr w:type="spellEnd"/>
      <w:r>
        <w:t xml:space="preserve"> megfelelő típusokkal (pl. </w:t>
      </w:r>
      <w:proofErr w:type="spellStart"/>
      <w:r>
        <w:t>double</w:t>
      </w:r>
      <w:proofErr w:type="spellEnd"/>
      <w:r>
        <w:t xml:space="preserve"> helyett </w:t>
      </w:r>
      <w:proofErr w:type="spellStart"/>
      <w:proofErr w:type="gramStart"/>
      <w:r>
        <w:t>xs:double</w:t>
      </w:r>
      <w:proofErr w:type="spellEnd"/>
      <w:proofErr w:type="gramEnd"/>
      <w:r>
        <w:t>).</w:t>
      </w:r>
    </w:p>
    <w:p w14:paraId="7662003C" w14:textId="77777777" w:rsidR="00A27DFA" w:rsidRDefault="00A27DFA" w:rsidP="00062789"/>
    <w:p w14:paraId="3E27C4A6" w14:textId="5347895E" w:rsidR="001B572A" w:rsidRDefault="00A27DFA" w:rsidP="00062789">
      <w:pPr>
        <w:rPr>
          <w:highlight w:val="yellow"/>
        </w:rPr>
      </w:pPr>
      <w:r>
        <w:rPr>
          <w:noProof/>
        </w:rPr>
        <w:lastRenderedPageBreak/>
        <w:t xml:space="preserve"> </w:t>
      </w:r>
      <w:r w:rsidR="0006329B">
        <w:rPr>
          <w:noProof/>
        </w:rPr>
        <w:drawing>
          <wp:inline distT="0" distB="0" distL="0" distR="0" wp14:anchorId="7A6DAAF2" wp14:editId="7AB50A3D">
            <wp:extent cx="5762625" cy="3734435"/>
            <wp:effectExtent l="0" t="0" r="9525" b="0"/>
            <wp:docPr id="19864117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117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yellow"/>
        </w:rPr>
        <w:t xml:space="preserve"> </w:t>
      </w:r>
    </w:p>
    <w:p w14:paraId="7CFF1C02" w14:textId="6F399181" w:rsidR="00C406FB" w:rsidRDefault="009358E8" w:rsidP="00C406FB">
      <w:r>
        <w:rPr>
          <w:noProof/>
        </w:rPr>
        <w:lastRenderedPageBreak/>
        <w:drawing>
          <wp:inline distT="0" distB="0" distL="0" distR="0" wp14:anchorId="0E8FE24D" wp14:editId="40E94EC2">
            <wp:extent cx="3867150" cy="5286375"/>
            <wp:effectExtent l="0" t="0" r="0" b="0"/>
            <wp:docPr id="5143872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723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8657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636C2012" w14:textId="1C4C428D" w:rsidR="00B3704B" w:rsidRDefault="00C406FB" w:rsidP="00062789">
      <w:pPr>
        <w:rPr>
          <w:highlight w:val="yellow"/>
        </w:rPr>
      </w:pPr>
      <w:r w:rsidRPr="00665A11">
        <w:t xml:space="preserve">A válaszkódokat a </w:t>
      </w:r>
      <w:proofErr w:type="spellStart"/>
      <w:r w:rsidRPr="00A86CE2">
        <w:t>Get</w:t>
      </w:r>
      <w:r w:rsidR="00A51BFB">
        <w:t>HianyzoBevallas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6.3.4.</w:t>
      </w:r>
    </w:p>
    <w:p w14:paraId="0E1F7330" w14:textId="65E33B86" w:rsidR="00B3704B" w:rsidRPr="00B3704B" w:rsidRDefault="00B3704B" w:rsidP="00B3704B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4" w:name="_Toc195611466"/>
      <w:r>
        <w:rPr>
          <w:i/>
          <w:iCs/>
          <w:sz w:val="24"/>
          <w:szCs w:val="24"/>
        </w:rPr>
        <w:t>Biztosítotti jogviszony (foglalkoztató) lekérdezés művelet</w:t>
      </w:r>
      <w:bookmarkEnd w:id="104"/>
    </w:p>
    <w:p w14:paraId="6792BA86" w14:textId="77777777" w:rsidR="00B3704B" w:rsidRPr="00D4717D" w:rsidRDefault="00B3704B" w:rsidP="00B3704B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B3704B" w14:paraId="1F587EB7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030A8877" w14:textId="77777777" w:rsidR="00B3704B" w:rsidRPr="00B30389" w:rsidRDefault="00B3704B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621F248" w14:textId="79AB843E" w:rsidR="00B3704B" w:rsidRDefault="00AC5957" w:rsidP="00981924">
            <w:proofErr w:type="spellStart"/>
            <w:r>
              <w:t>g</w:t>
            </w:r>
            <w:r w:rsidRPr="00AC5957">
              <w:t>etBiztositottiJogviszonyFoglalkoztatoAdat</w:t>
            </w:r>
            <w:proofErr w:type="spellEnd"/>
          </w:p>
        </w:tc>
      </w:tr>
      <w:tr w:rsidR="00B3704B" w14:paraId="3CA54CA6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2101F2B2" w14:textId="77777777" w:rsidR="00B3704B" w:rsidRPr="00B30389" w:rsidRDefault="00B3704B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C863B0" w14:textId="01DD5B9A" w:rsidR="00B3704B" w:rsidRPr="00D4717D" w:rsidRDefault="00B3704B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Amennyiben a válaszban nem érkezne meg az adatok, akkor vélhetően sok foglalkoztatott adatait visszaadó, elhúzódó műveletről van szó, aminek eredménye a </w:t>
            </w:r>
            <w:proofErr w:type="spellStart"/>
            <w:r w:rsidR="00AC5957">
              <w:rPr>
                <w:rFonts w:eastAsiaTheme="minorEastAsia"/>
                <w:color w:val="auto"/>
                <w:sz w:val="20"/>
                <w:szCs w:val="20"/>
              </w:rPr>
              <w:t>g</w:t>
            </w:r>
            <w:r w:rsidR="00AC5957" w:rsidRPr="00AC5957">
              <w:rPr>
                <w:rFonts w:eastAsiaTheme="minorEastAsia"/>
                <w:color w:val="auto"/>
                <w:sz w:val="20"/>
                <w:szCs w:val="20"/>
              </w:rPr>
              <w:t>etBiztositottiJogviszonyFoglalkoztatoAdat</w:t>
            </w:r>
            <w:r w:rsidR="00AC5957">
              <w:rPr>
                <w:rFonts w:eastAsiaTheme="minorEastAsia"/>
                <w:color w:val="auto"/>
                <w:sz w:val="20"/>
                <w:szCs w:val="20"/>
              </w:rPr>
              <w:t>Statusz</w:t>
            </w:r>
            <w:proofErr w:type="spellEnd"/>
            <w:r w:rsidR="00AC5957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2C7A63DB" w14:textId="77777777" w:rsidR="00B3704B" w:rsidRDefault="00B3704B" w:rsidP="00B3704B"/>
    <w:p w14:paraId="6E55A372" w14:textId="77777777" w:rsidR="00B3704B" w:rsidRDefault="00B3704B" w:rsidP="00B3704B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666C32EA" w14:textId="268D5216" w:rsidR="00B3704B" w:rsidRPr="0021138C" w:rsidRDefault="00B3704B" w:rsidP="00B3704B">
      <w:r w:rsidRPr="0021138C">
        <w:lastRenderedPageBreak/>
        <w:t xml:space="preserve">A bemenő paramétereket a </w:t>
      </w:r>
      <w:proofErr w:type="spellStart"/>
      <w:r w:rsidR="00AC5957">
        <w:t>G</w:t>
      </w:r>
      <w:r w:rsidR="00AC5957" w:rsidRPr="00AC5957">
        <w:t>etBiztositottiJogviszonyFoglalkoztatoAdat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5FEA276D" w14:textId="31F4C3C1" w:rsidR="00B3704B" w:rsidRDefault="00AC5957" w:rsidP="00B3704B">
      <w:r>
        <w:rPr>
          <w:noProof/>
        </w:rPr>
        <w:drawing>
          <wp:inline distT="0" distB="0" distL="0" distR="0" wp14:anchorId="16068188" wp14:editId="28D814B8">
            <wp:extent cx="5762625" cy="4564380"/>
            <wp:effectExtent l="0" t="0" r="9525" b="7620"/>
            <wp:docPr id="128134285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42858" name="Kép 1" descr="A képen szöveg, képernyőkép, Betűtípus, diagram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DD89" w14:textId="0BE62DE2" w:rsidR="00C85ABE" w:rsidRDefault="00C85ABE" w:rsidP="00C85ABE">
      <w:pPr>
        <w:rPr>
          <w:b/>
          <w:bCs/>
          <w:u w:val="single"/>
        </w:rPr>
      </w:pPr>
      <w:r>
        <w:t xml:space="preserve">A 7.1.1. fejezetben található alapparamétereken felül a következőket tartalmazza a </w:t>
      </w:r>
      <w:proofErr w:type="spellStart"/>
      <w:r w:rsidR="00101E14">
        <w:t>G</w:t>
      </w:r>
      <w:r w:rsidR="00101E14" w:rsidRPr="00AC5957">
        <w:t>etBiztositottiJogviszonyFoglalkoztatoAdat</w:t>
      </w:r>
      <w:r w:rsidRPr="007E7F6B">
        <w:t>RequestType</w:t>
      </w:r>
      <w:proofErr w:type="spellEnd"/>
      <w:r>
        <w:t>.</w:t>
      </w:r>
      <w:r>
        <w:rPr>
          <w:b/>
          <w:bCs/>
          <w:u w:val="single"/>
        </w:rPr>
        <w:t xml:space="preserve"> </w:t>
      </w:r>
    </w:p>
    <w:tbl>
      <w:tblPr>
        <w:tblStyle w:val="Rcsostblzat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1134"/>
        <w:gridCol w:w="4110"/>
      </w:tblGrid>
      <w:tr w:rsidR="00C85ABE" w14:paraId="47C20646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7C46A09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4E3B7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45893B8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527ED28" w14:textId="77777777" w:rsidR="00C85ABE" w:rsidRPr="00B30389" w:rsidRDefault="00C85ABE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85ABE" w14:paraId="6E1F9F81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9779719" w14:textId="3386EC93" w:rsidR="00C85ABE" w:rsidRDefault="00101E14" w:rsidP="00981924">
            <w:proofErr w:type="spellStart"/>
            <w:r w:rsidRPr="00101E14">
              <w:t>lekerdezesiIdoszakKezdete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C9AF5" w14:textId="54086718" w:rsidR="00C85ABE" w:rsidRDefault="00C85ABE" w:rsidP="00981924">
            <w:pPr>
              <w:jc w:val="center"/>
            </w:pPr>
            <w:proofErr w:type="spellStart"/>
            <w:proofErr w:type="gramStart"/>
            <w:r>
              <w:t>xs:date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A724E48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4E31F8B9" w14:textId="39B9F78A" w:rsidR="00C85ABE" w:rsidRDefault="00C85ABE" w:rsidP="00981924">
            <w:r w:rsidRPr="00182083">
              <w:t>Lekérdezési i</w:t>
            </w:r>
            <w:r w:rsidRPr="000F0E42">
              <w:t xml:space="preserve">dőszak </w:t>
            </w:r>
            <w:r w:rsidR="00101E14">
              <w:t>kezdete</w:t>
            </w:r>
          </w:p>
        </w:tc>
      </w:tr>
      <w:tr w:rsidR="00C85ABE" w14:paraId="0AA4E4A2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4E3710F2" w14:textId="0DB43140" w:rsidR="00C85ABE" w:rsidRPr="000F0E42" w:rsidRDefault="00101E14" w:rsidP="00981924">
            <w:proofErr w:type="spellStart"/>
            <w:r w:rsidRPr="00101E14">
              <w:t>lekerdezesiIdoszakVege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1920223" w14:textId="32C90D77" w:rsidR="00C85ABE" w:rsidRDefault="00C85ABE" w:rsidP="00981924">
            <w:pPr>
              <w:jc w:val="center"/>
            </w:pPr>
            <w:proofErr w:type="spellStart"/>
            <w:proofErr w:type="gramStart"/>
            <w:r>
              <w:t>xs:date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0BF38AB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2EDDF85" w14:textId="77777777" w:rsidR="00C85ABE" w:rsidRDefault="00C85ABE" w:rsidP="00981924">
            <w:pPr>
              <w:jc w:val="both"/>
            </w:pPr>
            <w:r w:rsidRPr="00182083">
              <w:t>Lekérdezési i</w:t>
            </w:r>
            <w:r w:rsidRPr="000F0E42">
              <w:t>dőszak vége</w:t>
            </w:r>
          </w:p>
        </w:tc>
      </w:tr>
      <w:tr w:rsidR="00C85ABE" w14:paraId="019EE3E0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72E3E33B" w14:textId="059DC30B" w:rsidR="00C85ABE" w:rsidRPr="000F7830" w:rsidRDefault="00101E14" w:rsidP="00981924">
            <w:proofErr w:type="spellStart"/>
            <w:r w:rsidRPr="00101E14">
              <w:t>bejelentesDatuma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B913A1B" w14:textId="02E5C043" w:rsidR="00C85ABE" w:rsidRDefault="00C85ABE" w:rsidP="00981924">
            <w:pPr>
              <w:jc w:val="center"/>
            </w:pPr>
            <w:proofErr w:type="spellStart"/>
            <w:proofErr w:type="gramStart"/>
            <w:r>
              <w:t>xs:date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53C2BAF" w14:textId="77777777" w:rsidR="00C85ABE" w:rsidRDefault="00C85ABE" w:rsidP="00981924">
            <w:pPr>
              <w:jc w:val="center"/>
            </w:pPr>
            <w:r>
              <w:t>nem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064AF1F" w14:textId="77777777" w:rsidR="00C85ABE" w:rsidRPr="000F7830" w:rsidRDefault="00C85ABE" w:rsidP="00981924">
            <w:pPr>
              <w:jc w:val="both"/>
            </w:pPr>
            <w:r w:rsidRPr="00182083">
              <w:t>Bejelentés dátuma</w:t>
            </w:r>
          </w:p>
        </w:tc>
      </w:tr>
      <w:tr w:rsidR="00C85ABE" w14:paraId="289D4893" w14:textId="77777777" w:rsidTr="00101E14">
        <w:tc>
          <w:tcPr>
            <w:tcW w:w="2689" w:type="dxa"/>
            <w:shd w:val="clear" w:color="auto" w:fill="D9D9D9" w:themeFill="background1" w:themeFillShade="D9"/>
          </w:tcPr>
          <w:p w14:paraId="4798B0E9" w14:textId="08FFD4E2" w:rsidR="00C85ABE" w:rsidRPr="00D4717D" w:rsidRDefault="00101E14" w:rsidP="00981924">
            <w:proofErr w:type="spellStart"/>
            <w:r>
              <w:t>j</w:t>
            </w:r>
            <w:r w:rsidRPr="00101E14">
              <w:t>ogviszonyTipus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47C7BEC0" w14:textId="326F118F" w:rsidR="00C85ABE" w:rsidRPr="00D4717D" w:rsidRDefault="00101E14" w:rsidP="00981924">
            <w:pPr>
              <w:jc w:val="center"/>
            </w:pPr>
            <w:proofErr w:type="spellStart"/>
            <w:r w:rsidRPr="00101E14">
              <w:t>JogviszonyTipus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BCB4578" w14:textId="77777777" w:rsidR="00C85ABE" w:rsidRDefault="00C85ABE" w:rsidP="00981924">
            <w:pPr>
              <w:jc w:val="center"/>
            </w:pPr>
            <w:r>
              <w:t>igen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034D714" w14:textId="77777777" w:rsidR="00C85ABE" w:rsidRDefault="00C85ABE" w:rsidP="00981924">
            <w:r w:rsidRPr="00182083">
              <w:t>Jogviszony típusa</w:t>
            </w:r>
            <w:r>
              <w:t xml:space="preserve">. A következő értékek egyiket kell felvegye: </w:t>
            </w:r>
            <w:r w:rsidRPr="00182083">
              <w:t xml:space="preserve"> </w:t>
            </w:r>
          </w:p>
          <w:p w14:paraId="062BBC83" w14:textId="44996BC2" w:rsidR="00C85ABE" w:rsidRDefault="00101E14" w:rsidP="00981924">
            <w:r>
              <w:t>NYITOTT</w:t>
            </w:r>
            <w:r w:rsidR="00C85ABE" w:rsidRPr="00182083">
              <w:t>-nyitott</w:t>
            </w:r>
          </w:p>
          <w:p w14:paraId="56EBA171" w14:textId="5BB075A4" w:rsidR="00C85ABE" w:rsidRPr="00D4717D" w:rsidRDefault="00101E14" w:rsidP="00981924">
            <w:r>
              <w:t>MIND</w:t>
            </w:r>
            <w:r w:rsidR="00C85ABE" w:rsidRPr="00182083">
              <w:t>-mind</w:t>
            </w:r>
          </w:p>
        </w:tc>
      </w:tr>
    </w:tbl>
    <w:p w14:paraId="0DDD2440" w14:textId="77777777" w:rsidR="00C85ABE" w:rsidRDefault="00C85ABE" w:rsidP="00B3704B">
      <w:pPr>
        <w:rPr>
          <w:b/>
          <w:bCs/>
          <w:u w:val="single"/>
        </w:rPr>
      </w:pPr>
    </w:p>
    <w:p w14:paraId="1520B524" w14:textId="030CCD69" w:rsidR="00B3704B" w:rsidRDefault="00B3704B" w:rsidP="00B3704B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2D1DE20" w14:textId="68AE7C80" w:rsidR="00B3704B" w:rsidRDefault="00B3704B" w:rsidP="00B3704B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="00A52A03">
        <w:t>G</w:t>
      </w:r>
      <w:r w:rsidR="00A52A03" w:rsidRPr="00AC5957">
        <w:t>etBiztositottiJogviszonyFoglalkoztatoAdat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838"/>
        <w:gridCol w:w="4279"/>
        <w:gridCol w:w="966"/>
        <w:gridCol w:w="1982"/>
      </w:tblGrid>
      <w:tr w:rsidR="00404783" w14:paraId="624B76A1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6843465E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77EF6EB2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14:paraId="377687BE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9425F36" w14:textId="77777777" w:rsidR="00B3704B" w:rsidRPr="00B30389" w:rsidRDefault="00B3704B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04783" w14:paraId="56D8459B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0412DA6E" w14:textId="37979BCA" w:rsidR="00B3704B" w:rsidRDefault="00A52A03" w:rsidP="00981924">
            <w:r w:rsidRPr="00A52A03">
              <w:lastRenderedPageBreak/>
              <w:t>foglalkoztatottak</w:t>
            </w:r>
          </w:p>
        </w:tc>
        <w:tc>
          <w:tcPr>
            <w:tcW w:w="4279" w:type="dxa"/>
            <w:shd w:val="clear" w:color="auto" w:fill="D9D9D9" w:themeFill="background1" w:themeFillShade="D9"/>
          </w:tcPr>
          <w:p w14:paraId="62525C91" w14:textId="3D3EE365" w:rsidR="00B3704B" w:rsidRDefault="00A52A03" w:rsidP="00981924">
            <w:pPr>
              <w:jc w:val="center"/>
            </w:pPr>
            <w:proofErr w:type="spellStart"/>
            <w:r w:rsidRPr="00A52A03">
              <w:t>BiztositottiJogviszonyFoglalkoztatoAdatai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0CB5FFC5" w14:textId="77777777" w:rsidR="00B3704B" w:rsidRDefault="00B3704B" w:rsidP="00981924">
            <w:pPr>
              <w:jc w:val="center"/>
            </w:pPr>
            <w:r>
              <w:t>nem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3D21DAEB" w14:textId="0EF6CA0E" w:rsidR="00B3704B" w:rsidRDefault="00404783" w:rsidP="00404783">
            <w:pPr>
              <w:jc w:val="both"/>
            </w:pPr>
            <w:r w:rsidRPr="00404783">
              <w:t xml:space="preserve">A foglalkoztató foglalkoztatottjainak biztosítotti </w:t>
            </w:r>
            <w:r w:rsidR="00A52A03">
              <w:t>j</w:t>
            </w:r>
            <w:r w:rsidRPr="00404783">
              <w:t>ogviszony adatai.</w:t>
            </w:r>
          </w:p>
        </w:tc>
      </w:tr>
      <w:tr w:rsidR="00977C45" w14:paraId="57C31101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30789BB8" w14:textId="516BF9A0" w:rsidR="00977C45" w:rsidRDefault="00977C45" w:rsidP="00977C45">
            <w:proofErr w:type="spellStart"/>
            <w:r w:rsidRPr="005E3BAE">
              <w:t>request</w:t>
            </w:r>
            <w:r>
              <w:t>Data</w:t>
            </w:r>
            <w:proofErr w:type="spellEnd"/>
          </w:p>
        </w:tc>
        <w:tc>
          <w:tcPr>
            <w:tcW w:w="4279" w:type="dxa"/>
            <w:shd w:val="clear" w:color="auto" w:fill="D9D9D9" w:themeFill="background1" w:themeFillShade="D9"/>
          </w:tcPr>
          <w:p w14:paraId="1DFAAB0D" w14:textId="36544332" w:rsidR="00977C45" w:rsidRPr="00A86CE2" w:rsidRDefault="00977C45" w:rsidP="00977C45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3480D6F5" w14:textId="59A2A75C" w:rsidR="00977C45" w:rsidRDefault="00977C45" w:rsidP="00977C45">
            <w:pPr>
              <w:jc w:val="center"/>
            </w:pPr>
            <w:r>
              <w:t>igen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4DC3488C" w14:textId="4FFB583A" w:rsidR="00977C45" w:rsidRDefault="00977C45" w:rsidP="00977C45">
            <w:r w:rsidRPr="005E3BAE">
              <w:t xml:space="preserve">A lekérdezés </w:t>
            </w:r>
            <w:r>
              <w:t>adatai</w:t>
            </w:r>
            <w:r w:rsidRPr="005E3BAE">
              <w:t>.</w:t>
            </w:r>
          </w:p>
        </w:tc>
      </w:tr>
      <w:tr w:rsidR="00977C45" w14:paraId="066A3302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41F33C27" w14:textId="77777777" w:rsidR="00977C45" w:rsidRDefault="00977C45" w:rsidP="00977C45">
            <w:proofErr w:type="spellStart"/>
            <w:r>
              <w:t>resultCode</w:t>
            </w:r>
            <w:proofErr w:type="spellEnd"/>
          </w:p>
        </w:tc>
        <w:tc>
          <w:tcPr>
            <w:tcW w:w="4279" w:type="dxa"/>
            <w:shd w:val="clear" w:color="auto" w:fill="D9D9D9" w:themeFill="background1" w:themeFillShade="D9"/>
          </w:tcPr>
          <w:p w14:paraId="2B576CC6" w14:textId="39103FEA" w:rsidR="00977C45" w:rsidRDefault="00977C45" w:rsidP="00977C45">
            <w:pPr>
              <w:jc w:val="center"/>
            </w:pPr>
            <w:proofErr w:type="spellStart"/>
            <w:r w:rsidRPr="00A86CE2">
              <w:t>Get</w:t>
            </w:r>
            <w:r w:rsidRPr="00AC5957">
              <w:t>BiztositottiJogviszonyFoglalkoztatoAdat</w:t>
            </w:r>
            <w:r w:rsidRPr="003D7054">
              <w:t>Result</w:t>
            </w:r>
            <w:proofErr w:type="spellEnd"/>
          </w:p>
        </w:tc>
        <w:tc>
          <w:tcPr>
            <w:tcW w:w="966" w:type="dxa"/>
            <w:shd w:val="clear" w:color="auto" w:fill="D9D9D9" w:themeFill="background1" w:themeFillShade="D9"/>
          </w:tcPr>
          <w:p w14:paraId="53F4C224" w14:textId="77777777" w:rsidR="00977C45" w:rsidRDefault="00977C45" w:rsidP="00977C45">
            <w:pPr>
              <w:jc w:val="center"/>
            </w:pPr>
            <w:r>
              <w:t>igen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6FC8D397" w14:textId="77777777" w:rsidR="00977C45" w:rsidRDefault="00977C45" w:rsidP="00977C45">
            <w:r>
              <w:t>Válaszkód</w:t>
            </w:r>
          </w:p>
        </w:tc>
      </w:tr>
      <w:tr w:rsidR="00977C45" w14:paraId="38DFECEC" w14:textId="77777777" w:rsidTr="00DF0713">
        <w:tc>
          <w:tcPr>
            <w:tcW w:w="1838" w:type="dxa"/>
            <w:shd w:val="clear" w:color="auto" w:fill="D9D9D9" w:themeFill="background1" w:themeFillShade="D9"/>
          </w:tcPr>
          <w:p w14:paraId="33337D9D" w14:textId="77777777" w:rsidR="00977C45" w:rsidRDefault="00977C45" w:rsidP="00977C45">
            <w:proofErr w:type="spellStart"/>
            <w:r>
              <w:t>resultMessage</w:t>
            </w:r>
            <w:proofErr w:type="spellEnd"/>
          </w:p>
        </w:tc>
        <w:tc>
          <w:tcPr>
            <w:tcW w:w="4279" w:type="dxa"/>
            <w:shd w:val="clear" w:color="auto" w:fill="D9D9D9" w:themeFill="background1" w:themeFillShade="D9"/>
          </w:tcPr>
          <w:p w14:paraId="5966B81D" w14:textId="77777777" w:rsidR="00977C45" w:rsidRDefault="00977C45" w:rsidP="00977C45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66" w:type="dxa"/>
            <w:shd w:val="clear" w:color="auto" w:fill="D9D9D9" w:themeFill="background1" w:themeFillShade="D9"/>
          </w:tcPr>
          <w:p w14:paraId="54B226B2" w14:textId="77777777" w:rsidR="00977C45" w:rsidRDefault="00977C45" w:rsidP="00977C45">
            <w:pPr>
              <w:jc w:val="center"/>
            </w:pPr>
            <w:r>
              <w:t>nem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18365A9" w14:textId="77777777" w:rsidR="00977C45" w:rsidRDefault="00977C45" w:rsidP="00977C45">
            <w:r>
              <w:t>Válaszüzenet</w:t>
            </w:r>
          </w:p>
        </w:tc>
      </w:tr>
    </w:tbl>
    <w:p w14:paraId="3F53D502" w14:textId="77777777" w:rsidR="00B3704B" w:rsidRDefault="00B3704B" w:rsidP="00062789">
      <w:pPr>
        <w:rPr>
          <w:highlight w:val="yellow"/>
        </w:rPr>
      </w:pPr>
    </w:p>
    <w:p w14:paraId="7F572D76" w14:textId="02ED812B" w:rsidR="006E607C" w:rsidRDefault="006E607C" w:rsidP="00062789">
      <w:pPr>
        <w:rPr>
          <w:highlight w:val="yellow"/>
        </w:rPr>
      </w:pPr>
      <w:r w:rsidRPr="006E607C">
        <w:t xml:space="preserve">A </w:t>
      </w:r>
      <w:proofErr w:type="spellStart"/>
      <w:r w:rsidRPr="00A52A03">
        <w:t>BiztositottiJogviszonyFoglalkoztatoAdatai</w:t>
      </w:r>
      <w:proofErr w:type="spellEnd"/>
      <w:r>
        <w:t xml:space="preserve"> megegyezik a REST interfészen átadottal.</w:t>
      </w:r>
    </w:p>
    <w:p w14:paraId="79CEAD71" w14:textId="04964163" w:rsidR="00C406FB" w:rsidRDefault="008E23E0" w:rsidP="00062789">
      <w:pPr>
        <w:rPr>
          <w:highlight w:val="yellow"/>
        </w:rPr>
      </w:pPr>
      <w:r>
        <w:rPr>
          <w:noProof/>
        </w:rPr>
        <w:drawing>
          <wp:inline distT="0" distB="0" distL="0" distR="0" wp14:anchorId="13571ECD" wp14:editId="3C6EC9C5">
            <wp:extent cx="5762625" cy="4900930"/>
            <wp:effectExtent l="0" t="0" r="9525" b="0"/>
            <wp:docPr id="919433806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3806" name="Kép 1" descr="A képen szöveg, képernyőkép, Párhuzamos, diagram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F14E" w14:textId="71643E08" w:rsidR="0034452A" w:rsidRDefault="00CB2FAB" w:rsidP="0034452A">
      <w:proofErr w:type="spellStart"/>
      <w:r w:rsidRPr="00A52A03">
        <w:t>BiztositottiJogviszonyFoglalkoztatoAdatai</w:t>
      </w:r>
      <w:proofErr w:type="spellEnd"/>
      <w:r w:rsidR="0034452A">
        <w:t>:</w:t>
      </w:r>
    </w:p>
    <w:p w14:paraId="06041C00" w14:textId="77777777" w:rsidR="0034452A" w:rsidRDefault="0034452A" w:rsidP="00062789">
      <w:pPr>
        <w:rPr>
          <w:highlight w:val="yellow"/>
        </w:rPr>
      </w:pPr>
    </w:p>
    <w:p w14:paraId="08E0CC4E" w14:textId="646301D6" w:rsidR="00C406FB" w:rsidRDefault="0034452A" w:rsidP="00C406FB">
      <w:r>
        <w:rPr>
          <w:noProof/>
        </w:rPr>
        <w:lastRenderedPageBreak/>
        <w:drawing>
          <wp:inline distT="0" distB="0" distL="0" distR="0" wp14:anchorId="454A6A26" wp14:editId="5DEE9EF5">
            <wp:extent cx="5762625" cy="6588760"/>
            <wp:effectExtent l="0" t="0" r="9525" b="2540"/>
            <wp:docPr id="216757345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46203" name="Kép 1" descr="A képen szöveg, képernyőkép, Betűtípus, Párhuzamos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5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7061" w14:textId="77777777" w:rsidR="00C406FB" w:rsidRDefault="00C406FB" w:rsidP="00C406FB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3B99F0D6" w14:textId="667BC528" w:rsidR="00A84FB4" w:rsidRDefault="00C406FB" w:rsidP="00C406FB">
      <w:r w:rsidRPr="00665A11">
        <w:t xml:space="preserve">A válaszkódokat a </w:t>
      </w:r>
      <w:proofErr w:type="spellStart"/>
      <w:r w:rsidRPr="007E7F6B">
        <w:t>Get</w:t>
      </w:r>
      <w:r w:rsidR="00A52A03" w:rsidRPr="00AC5957">
        <w:t>BiztositottiJogviszonyFoglalkoztatoAdat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6.3.5.</w:t>
      </w:r>
    </w:p>
    <w:p w14:paraId="62912362" w14:textId="78B91E80" w:rsidR="00A84FB4" w:rsidRPr="00B3704B" w:rsidRDefault="00A84FB4" w:rsidP="00A84FB4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5" w:name="_Toc195611467"/>
      <w:r>
        <w:rPr>
          <w:i/>
          <w:iCs/>
          <w:sz w:val="24"/>
          <w:szCs w:val="24"/>
        </w:rPr>
        <w:t>Biztosítotti jogviszony (foglalkoztató) státusz lekérdezés művelet</w:t>
      </w:r>
      <w:bookmarkEnd w:id="105"/>
    </w:p>
    <w:p w14:paraId="75074742" w14:textId="77777777" w:rsidR="00A84FB4" w:rsidRPr="00D4717D" w:rsidRDefault="00A84FB4" w:rsidP="00A84FB4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A84FB4" w14:paraId="5EF02821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34594F4" w14:textId="77777777" w:rsidR="00A84FB4" w:rsidRPr="00B30389" w:rsidRDefault="00A84FB4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F7036BA" w14:textId="43BF3867" w:rsidR="00A84FB4" w:rsidRDefault="00F53768" w:rsidP="00981924">
            <w:proofErr w:type="spellStart"/>
            <w:r>
              <w:t>get</w:t>
            </w:r>
            <w:r w:rsidRPr="00AC5957">
              <w:t>BiztositottiJogviszonyFoglalkoztatoAdat</w:t>
            </w:r>
            <w:r>
              <w:t>Statusz</w:t>
            </w:r>
            <w:proofErr w:type="spellEnd"/>
          </w:p>
        </w:tc>
      </w:tr>
      <w:tr w:rsidR="00A84FB4" w14:paraId="4B9A48B4" w14:textId="77777777" w:rsidTr="00981924">
        <w:tc>
          <w:tcPr>
            <w:tcW w:w="1980" w:type="dxa"/>
            <w:shd w:val="clear" w:color="auto" w:fill="D9D9D9" w:themeFill="background1" w:themeFillShade="D9"/>
          </w:tcPr>
          <w:p w14:paraId="3E405A6C" w14:textId="77777777" w:rsidR="00A84FB4" w:rsidRPr="00B30389" w:rsidRDefault="00A84FB4" w:rsidP="00981924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5D9B24F" w14:textId="435DA2A8" w:rsidR="00A84FB4" w:rsidRPr="00D4717D" w:rsidRDefault="00A84FB4" w:rsidP="00981924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rPr>
                <w:rFonts w:eastAsiaTheme="minorEastAsia"/>
                <w:color w:val="auto"/>
                <w:sz w:val="20"/>
                <w:szCs w:val="20"/>
              </w:rPr>
              <w:t>Foglalkoztató foglalkoztatottjainak biztosítotti jogviszony adatainak lekérdezését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(</w:t>
            </w:r>
            <w:proofErr w:type="spellStart"/>
            <w:r w:rsidR="00F53768">
              <w:t>get</w:t>
            </w:r>
            <w:r w:rsidR="00F53768" w:rsidRPr="00AC5957">
              <w:t>BiztositottiJogviszonyFoglalkoztatoAdat</w:t>
            </w:r>
            <w:proofErr w:type="spellEnd"/>
            <w:r>
              <w:rPr>
                <w:rFonts w:eastAsiaTheme="minorEastAsia"/>
                <w:color w:val="auto"/>
                <w:sz w:val="20"/>
                <w:szCs w:val="20"/>
              </w:rPr>
              <w:t xml:space="preserve">) státuszát </w:t>
            </w:r>
            <w:r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lekérdező művelet. Amennyiben a </w:t>
            </w:r>
            <w:proofErr w:type="spellStart"/>
            <w:r w:rsidR="00F53768">
              <w:t>get</w:t>
            </w:r>
            <w:r w:rsidR="00F53768" w:rsidRPr="00AC5957">
              <w:t>BiztositottiJogviszonyFoglalkoztatoAdat</w:t>
            </w:r>
            <w:proofErr w:type="spellEnd"/>
            <w:r w:rsidR="00F53768"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válaszban nem érkeznek meg az adatok, akkor vélhetően sok foglalkoztatott adatait visszaadó, elhúzódó műveletről van szó, aminek eredménye a </w:t>
            </w:r>
            <w:proofErr w:type="spellStart"/>
            <w:r w:rsidR="00F53768">
              <w:t>get</w:t>
            </w:r>
            <w:r w:rsidR="00F53768" w:rsidRPr="00AC5957">
              <w:t>BiztositottiJogviszonyFoglalkoztatoAdat</w:t>
            </w:r>
            <w:r w:rsidR="00F53768">
              <w:t>Statusz</w:t>
            </w:r>
            <w:proofErr w:type="spellEnd"/>
            <w:r w:rsidR="00F53768">
              <w:rPr>
                <w:rFonts w:eastAsiaTheme="minorEastAsia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művelettel kérdezhető le.</w:t>
            </w:r>
          </w:p>
        </w:tc>
      </w:tr>
    </w:tbl>
    <w:p w14:paraId="78E41095" w14:textId="77777777" w:rsidR="00A84FB4" w:rsidRDefault="00A84FB4" w:rsidP="00A84FB4"/>
    <w:p w14:paraId="605D133F" w14:textId="77777777" w:rsidR="00A84FB4" w:rsidRDefault="00A84FB4" w:rsidP="00A84FB4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6DB8401C" w14:textId="591A85B8" w:rsidR="00A84FB4" w:rsidRPr="0021138C" w:rsidRDefault="00A84FB4" w:rsidP="00A84FB4">
      <w:r w:rsidRPr="0021138C">
        <w:t xml:space="preserve">A bemenő paramétereket a </w:t>
      </w:r>
      <w:proofErr w:type="spellStart"/>
      <w:r w:rsidRPr="007E7F6B">
        <w:t>Get</w:t>
      </w:r>
      <w:r w:rsidR="005D3660" w:rsidRPr="00AC5957">
        <w:t>BiztositottiJogviszonyFoglalkoztatoAdat</w:t>
      </w:r>
      <w:r w:rsidR="005D3660">
        <w:t>Statusz</w:t>
      </w:r>
      <w:r w:rsidRPr="007E7F6B">
        <w:t>RequestType</w:t>
      </w:r>
      <w:proofErr w:type="spellEnd"/>
      <w:r>
        <w:t xml:space="preserve"> </w:t>
      </w:r>
      <w:r w:rsidRPr="0021138C">
        <w:t>struktúrában ke</w:t>
      </w:r>
      <w:r>
        <w:t>l</w:t>
      </w:r>
      <w:r w:rsidRPr="0021138C">
        <w:t>l átadni.</w:t>
      </w:r>
    </w:p>
    <w:p w14:paraId="68BF5511" w14:textId="23BFF0E0" w:rsidR="00A84FB4" w:rsidRPr="00A84FB4" w:rsidRDefault="009D683A" w:rsidP="00A84FB4">
      <w:r>
        <w:rPr>
          <w:noProof/>
        </w:rPr>
        <w:drawing>
          <wp:inline distT="0" distB="0" distL="0" distR="0" wp14:anchorId="1588833D" wp14:editId="31A9C133">
            <wp:extent cx="4705350" cy="2676525"/>
            <wp:effectExtent l="0" t="0" r="0" b="9525"/>
            <wp:docPr id="99103054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30548" name="Kép 1" descr="A képen szöveg, képernyőkép, Betűtípus látható&#10;&#10;Automatikusan generált leírás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06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2263"/>
        <w:gridCol w:w="1134"/>
        <w:gridCol w:w="1134"/>
        <w:gridCol w:w="4536"/>
      </w:tblGrid>
      <w:tr w:rsidR="00A84FB4" w14:paraId="34F2DEB7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0F2F6AE9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925182E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F1D64A5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AACFCD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4FB4" w14:paraId="041287F7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6456D40A" w14:textId="1F37E910" w:rsidR="00A84FB4" w:rsidRDefault="00A84FB4" w:rsidP="00981924">
            <w:proofErr w:type="spellStart"/>
            <w:r>
              <w:t>requestId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211815C" w14:textId="64FC7EA7" w:rsidR="00A84FB4" w:rsidRDefault="00A84FB4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49C9EAF" w14:textId="690C4DAD" w:rsidR="00A84FB4" w:rsidRDefault="00A84FB4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7806795" w14:textId="359C7660" w:rsidR="00A84FB4" w:rsidRDefault="00A84FB4" w:rsidP="00981924">
            <w:r>
              <w:t>A lekérdezés egyedi azonosítója</w:t>
            </w:r>
          </w:p>
        </w:tc>
      </w:tr>
      <w:tr w:rsidR="00A84FB4" w14:paraId="08CF3EB6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55F6B11F" w14:textId="017CF987" w:rsidR="00A84FB4" w:rsidRPr="000F0E42" w:rsidRDefault="00A84FB4" w:rsidP="00981924">
            <w:proofErr w:type="spellStart"/>
            <w:r>
              <w:t>signature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3F5DA69" w14:textId="2C956EE0" w:rsidR="00A84FB4" w:rsidRDefault="00A84FB4" w:rsidP="00981924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9C8DA6B" w14:textId="4AFA7086" w:rsidR="00A84FB4" w:rsidRDefault="00A84FB4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6970007A" w14:textId="31E6EFF6" w:rsidR="00A84FB4" w:rsidRDefault="00A84FB4" w:rsidP="00981924">
            <w:pPr>
              <w:jc w:val="both"/>
            </w:pPr>
            <w:r>
              <w:t>Aláírás</w:t>
            </w:r>
          </w:p>
        </w:tc>
      </w:tr>
      <w:tr w:rsidR="00C7298B" w14:paraId="249A97D6" w14:textId="77777777" w:rsidTr="00C7298B">
        <w:tc>
          <w:tcPr>
            <w:tcW w:w="2263" w:type="dxa"/>
            <w:shd w:val="clear" w:color="auto" w:fill="D9D9D9" w:themeFill="background1" w:themeFillShade="D9"/>
          </w:tcPr>
          <w:p w14:paraId="7A36C281" w14:textId="4D4F9639" w:rsidR="00C7298B" w:rsidRDefault="00C20214" w:rsidP="00981924">
            <w:proofErr w:type="spellStart"/>
            <w:r>
              <w:t>pageNumber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1D0CC72" w14:textId="71542C16" w:rsidR="00C7298B" w:rsidRDefault="00C7298B" w:rsidP="00981924">
            <w:pPr>
              <w:jc w:val="center"/>
            </w:pPr>
            <w:proofErr w:type="spellStart"/>
            <w:r>
              <w:t>xs:int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23FF55F" w14:textId="53911649" w:rsidR="00C7298B" w:rsidRDefault="00C7298B" w:rsidP="00981924">
            <w:pPr>
              <w:jc w:val="center"/>
            </w:pPr>
            <w:r>
              <w:t>igen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B5340C" w14:textId="10E064D4" w:rsidR="00C7298B" w:rsidRDefault="00C20214" w:rsidP="00981924">
            <w:pPr>
              <w:jc w:val="both"/>
            </w:pPr>
            <w:r w:rsidRPr="00C20214">
              <w:t xml:space="preserve">Annak a lapnak a száma, ahonnan az </w:t>
            </w:r>
            <w:proofErr w:type="gramStart"/>
            <w:r w:rsidRPr="00C20214">
              <w:t>adatok  lekérdezése</w:t>
            </w:r>
            <w:proofErr w:type="gramEnd"/>
            <w:r w:rsidRPr="00C20214">
              <w:t xml:space="preserve"> indul a lapméretnek megfelelő adatmennyiséggel. A kezdő lapszám a nulla.</w:t>
            </w:r>
          </w:p>
        </w:tc>
      </w:tr>
    </w:tbl>
    <w:p w14:paraId="77694FB7" w14:textId="77777777" w:rsidR="00A84FB4" w:rsidRDefault="00A84FB4" w:rsidP="00A84FB4">
      <w:pPr>
        <w:rPr>
          <w:b/>
          <w:bCs/>
          <w:u w:val="single"/>
        </w:rPr>
      </w:pPr>
    </w:p>
    <w:p w14:paraId="1E241785" w14:textId="77777777" w:rsidR="00A84FB4" w:rsidRDefault="00A84FB4" w:rsidP="00A84FB4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9A6FC7D" w14:textId="4DA21A74" w:rsidR="00A84FB4" w:rsidRDefault="00A84FB4" w:rsidP="00A84FB4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="00DF0713" w:rsidRPr="007E7F6B">
        <w:t>Get</w:t>
      </w:r>
      <w:r w:rsidR="00DF0713" w:rsidRPr="00AC5957">
        <w:t>BiztositottiJogviszonyFoglalkoztatoAdat</w:t>
      </w:r>
      <w:r w:rsidR="00DF0713">
        <w:t>Statusz</w:t>
      </w:r>
      <w:r w:rsidRPr="00A86CE2">
        <w:t>ResponseType</w:t>
      </w:r>
      <w:proofErr w:type="spellEnd"/>
      <w:r>
        <w:t xml:space="preserve"> </w:t>
      </w:r>
      <w:r w:rsidRPr="0021138C">
        <w:t xml:space="preserve">struktúrában </w:t>
      </w:r>
      <w:r>
        <w:t>adja vissza rendszer</w:t>
      </w:r>
      <w:r w:rsidRPr="0021138C">
        <w:t>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69"/>
        <w:gridCol w:w="4724"/>
        <w:gridCol w:w="913"/>
        <w:gridCol w:w="1859"/>
      </w:tblGrid>
      <w:tr w:rsidR="00A84FB4" w14:paraId="09FA0551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463149EF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6BEE3FB2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3" w:type="dxa"/>
            <w:shd w:val="clear" w:color="auto" w:fill="D9D9D9" w:themeFill="background1" w:themeFillShade="D9"/>
          </w:tcPr>
          <w:p w14:paraId="2E0E82C1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DBAFFF3" w14:textId="77777777" w:rsidR="00A84FB4" w:rsidRPr="00B30389" w:rsidRDefault="00A84FB4" w:rsidP="0098192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DF0713" w14:paraId="5A11F5CF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57AAA79A" w14:textId="29E0C9F5" w:rsidR="00DF0713" w:rsidRDefault="00DF0713" w:rsidP="00DF0713">
            <w:r w:rsidRPr="00A52A03">
              <w:t>foglalkoztatottak</w:t>
            </w:r>
          </w:p>
        </w:tc>
        <w:tc>
          <w:tcPr>
            <w:tcW w:w="4724" w:type="dxa"/>
            <w:shd w:val="clear" w:color="auto" w:fill="D9D9D9" w:themeFill="background1" w:themeFillShade="D9"/>
          </w:tcPr>
          <w:p w14:paraId="48EC9B1B" w14:textId="1FF9449D" w:rsidR="00DF0713" w:rsidRDefault="00DF0713" w:rsidP="00DF0713">
            <w:pPr>
              <w:jc w:val="center"/>
            </w:pPr>
            <w:proofErr w:type="spellStart"/>
            <w:r w:rsidRPr="00A52A03">
              <w:t>BiztositottiJogviszonyFoglalkoztatoAdatai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380744AF" w14:textId="3A14381E" w:rsidR="00DF0713" w:rsidRDefault="00DF0713" w:rsidP="00DF0713">
            <w:pPr>
              <w:jc w:val="center"/>
            </w:pPr>
            <w:r>
              <w:t>nem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9E2BA4E" w14:textId="53B54936" w:rsidR="00DF0713" w:rsidRDefault="00DF0713" w:rsidP="00DF0713">
            <w:pPr>
              <w:jc w:val="both"/>
            </w:pPr>
            <w:r w:rsidRPr="00404783">
              <w:t xml:space="preserve">A foglalkoztató foglalkoztatottjainak biztosítotti </w:t>
            </w:r>
            <w:r>
              <w:t>j</w:t>
            </w:r>
            <w:r w:rsidRPr="00404783">
              <w:t>ogviszony adatai.</w:t>
            </w:r>
          </w:p>
        </w:tc>
      </w:tr>
      <w:tr w:rsidR="00322247" w14:paraId="0FC04C8D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4A762772" w14:textId="28DB1BBA" w:rsidR="00322247" w:rsidRPr="00A52A03" w:rsidRDefault="00322247" w:rsidP="00322247">
            <w:proofErr w:type="spellStart"/>
            <w:r w:rsidRPr="005E3BAE">
              <w:t>request</w:t>
            </w:r>
            <w:r>
              <w:t>Data</w:t>
            </w:r>
            <w:proofErr w:type="spellEnd"/>
          </w:p>
        </w:tc>
        <w:tc>
          <w:tcPr>
            <w:tcW w:w="4724" w:type="dxa"/>
            <w:shd w:val="clear" w:color="auto" w:fill="D9D9D9" w:themeFill="background1" w:themeFillShade="D9"/>
          </w:tcPr>
          <w:p w14:paraId="31D41C5A" w14:textId="78C37EAA" w:rsidR="00322247" w:rsidRPr="00A52A03" w:rsidRDefault="00322247" w:rsidP="00322247">
            <w:pPr>
              <w:jc w:val="center"/>
            </w:pPr>
            <w:proofErr w:type="spellStart"/>
            <w:r>
              <w:t>RequestData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31507DAA" w14:textId="7EDF46A0" w:rsidR="00322247" w:rsidRDefault="00322247" w:rsidP="00322247">
            <w:pPr>
              <w:jc w:val="center"/>
            </w:pPr>
            <w:r>
              <w:t>igen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77F1BBD8" w14:textId="2AFDF5DB" w:rsidR="00322247" w:rsidRPr="00404783" w:rsidRDefault="00322247" w:rsidP="00322247">
            <w:pPr>
              <w:jc w:val="both"/>
            </w:pPr>
            <w:r w:rsidRPr="005E3BAE">
              <w:t xml:space="preserve">A lekérdezés </w:t>
            </w:r>
            <w:r w:rsidR="00DC712C">
              <w:t>adatai</w:t>
            </w:r>
            <w:r w:rsidRPr="005E3BAE">
              <w:t>.</w:t>
            </w:r>
          </w:p>
        </w:tc>
      </w:tr>
      <w:tr w:rsidR="00322247" w14:paraId="48E53A12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07A959C4" w14:textId="77777777" w:rsidR="00322247" w:rsidRDefault="00322247" w:rsidP="00322247">
            <w:proofErr w:type="spellStart"/>
            <w:r>
              <w:t>resultCode</w:t>
            </w:r>
            <w:proofErr w:type="spellEnd"/>
          </w:p>
        </w:tc>
        <w:tc>
          <w:tcPr>
            <w:tcW w:w="4724" w:type="dxa"/>
            <w:shd w:val="clear" w:color="auto" w:fill="D9D9D9" w:themeFill="background1" w:themeFillShade="D9"/>
          </w:tcPr>
          <w:p w14:paraId="06E55ED7" w14:textId="4A31FDE2" w:rsidR="00322247" w:rsidRDefault="00322247" w:rsidP="00322247">
            <w:pPr>
              <w:jc w:val="center"/>
            </w:pPr>
            <w:proofErr w:type="spellStart"/>
            <w:r w:rsidRPr="007E7F6B">
              <w:t>Get</w:t>
            </w:r>
            <w:r w:rsidRPr="00AC5957">
              <w:t>BiztositottiJogviszonyFoglalkoztatoAdat</w:t>
            </w:r>
            <w:r>
              <w:t>Statusz</w:t>
            </w:r>
            <w:r w:rsidRPr="003D7054">
              <w:t>Result</w:t>
            </w:r>
            <w:proofErr w:type="spellEnd"/>
          </w:p>
        </w:tc>
        <w:tc>
          <w:tcPr>
            <w:tcW w:w="913" w:type="dxa"/>
            <w:shd w:val="clear" w:color="auto" w:fill="D9D9D9" w:themeFill="background1" w:themeFillShade="D9"/>
          </w:tcPr>
          <w:p w14:paraId="28741F25" w14:textId="77777777" w:rsidR="00322247" w:rsidRDefault="00322247" w:rsidP="00322247">
            <w:pPr>
              <w:jc w:val="center"/>
            </w:pPr>
            <w:r>
              <w:t>igen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09DB9B65" w14:textId="77777777" w:rsidR="00322247" w:rsidRDefault="00322247" w:rsidP="00322247">
            <w:r>
              <w:t>Válaszkód</w:t>
            </w:r>
          </w:p>
        </w:tc>
      </w:tr>
      <w:tr w:rsidR="00322247" w14:paraId="367ABC95" w14:textId="77777777" w:rsidTr="00322247">
        <w:tc>
          <w:tcPr>
            <w:tcW w:w="1569" w:type="dxa"/>
            <w:shd w:val="clear" w:color="auto" w:fill="D9D9D9" w:themeFill="background1" w:themeFillShade="D9"/>
          </w:tcPr>
          <w:p w14:paraId="1CF1B037" w14:textId="77777777" w:rsidR="00322247" w:rsidRDefault="00322247" w:rsidP="00322247">
            <w:proofErr w:type="spellStart"/>
            <w:r>
              <w:lastRenderedPageBreak/>
              <w:t>resultMessage</w:t>
            </w:r>
            <w:proofErr w:type="spellEnd"/>
          </w:p>
        </w:tc>
        <w:tc>
          <w:tcPr>
            <w:tcW w:w="4724" w:type="dxa"/>
            <w:shd w:val="clear" w:color="auto" w:fill="D9D9D9" w:themeFill="background1" w:themeFillShade="D9"/>
          </w:tcPr>
          <w:p w14:paraId="7F01E221" w14:textId="77777777" w:rsidR="00322247" w:rsidRDefault="00322247" w:rsidP="00322247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13" w:type="dxa"/>
            <w:shd w:val="clear" w:color="auto" w:fill="D9D9D9" w:themeFill="background1" w:themeFillShade="D9"/>
          </w:tcPr>
          <w:p w14:paraId="064CF604" w14:textId="77777777" w:rsidR="00322247" w:rsidRDefault="00322247" w:rsidP="00322247">
            <w:pPr>
              <w:jc w:val="center"/>
            </w:pPr>
            <w:r>
              <w:t>nem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14:paraId="5186ABD4" w14:textId="77777777" w:rsidR="00322247" w:rsidRDefault="00322247" w:rsidP="00322247">
            <w:r>
              <w:t>Válaszüzenet</w:t>
            </w:r>
          </w:p>
        </w:tc>
      </w:tr>
    </w:tbl>
    <w:p w14:paraId="1DA16E6E" w14:textId="77777777" w:rsidR="00A84FB4" w:rsidRDefault="00A84FB4" w:rsidP="00A84FB4">
      <w:pPr>
        <w:rPr>
          <w:highlight w:val="yellow"/>
        </w:rPr>
      </w:pPr>
    </w:p>
    <w:p w14:paraId="3DE540A8" w14:textId="77777777" w:rsidR="006E607C" w:rsidRDefault="006E607C" w:rsidP="006E607C">
      <w:pPr>
        <w:rPr>
          <w:highlight w:val="yellow"/>
        </w:rPr>
      </w:pPr>
      <w:r w:rsidRPr="006E607C">
        <w:t xml:space="preserve">A </w:t>
      </w:r>
      <w:proofErr w:type="spellStart"/>
      <w:r w:rsidRPr="00A52A03">
        <w:t>BiztositottiJogviszonyFoglalkoztatoAdatai</w:t>
      </w:r>
      <w:proofErr w:type="spellEnd"/>
      <w:r>
        <w:t xml:space="preserve"> megegyezik a REST interfészen átadottal.</w:t>
      </w:r>
    </w:p>
    <w:p w14:paraId="083394EF" w14:textId="77777777" w:rsidR="006E607C" w:rsidRDefault="006E607C" w:rsidP="00A84FB4">
      <w:pPr>
        <w:rPr>
          <w:highlight w:val="yellow"/>
        </w:rPr>
      </w:pPr>
    </w:p>
    <w:p w14:paraId="551644AE" w14:textId="4CCBB0D0" w:rsidR="00A84FB4" w:rsidRDefault="00DA2A43" w:rsidP="00A84FB4">
      <w:pPr>
        <w:rPr>
          <w:highlight w:val="yellow"/>
        </w:rPr>
      </w:pPr>
      <w:r>
        <w:rPr>
          <w:noProof/>
        </w:rPr>
        <w:drawing>
          <wp:inline distT="0" distB="0" distL="0" distR="0" wp14:anchorId="3D4AF69A" wp14:editId="57192767">
            <wp:extent cx="5762625" cy="4868545"/>
            <wp:effectExtent l="0" t="0" r="9525" b="8255"/>
            <wp:docPr id="1200325828" name="Kép 1" descr="A képen szöveg, képernyőkép, Párhuzamo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5828" name="Kép 1" descr="A képen szöveg, képernyőkép, Párhuzamos, diagram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878" w14:textId="26551378" w:rsidR="001A4A34" w:rsidRDefault="001A4A34" w:rsidP="00A84FB4"/>
    <w:p w14:paraId="3D1E1E38" w14:textId="77777777" w:rsidR="00A84FB4" w:rsidRDefault="00A84FB4" w:rsidP="00A84FB4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Pr="00432177" w:rsidDel="00E50E06">
        <w:rPr>
          <w:b/>
          <w:bCs/>
          <w:u w:val="single"/>
        </w:rPr>
        <w:t xml:space="preserve"> </w:t>
      </w:r>
    </w:p>
    <w:p w14:paraId="45759DBF" w14:textId="5ADBF2D4" w:rsidR="008F6EFD" w:rsidRDefault="00A84FB4" w:rsidP="00C406FB">
      <w:r w:rsidRPr="00665A11">
        <w:t xml:space="preserve">A válaszkódokat a </w:t>
      </w:r>
      <w:proofErr w:type="spellStart"/>
      <w:r w:rsidR="00F43539" w:rsidRPr="007E7F6B">
        <w:t>Get</w:t>
      </w:r>
      <w:r w:rsidR="00F43539" w:rsidRPr="00AC5957">
        <w:t>BiztositottiJogviszonyFoglalkoztatoAdat</w:t>
      </w:r>
      <w:r w:rsidR="00F43539">
        <w:t>Statusz</w:t>
      </w:r>
      <w:r w:rsidRPr="003D7054">
        <w:t>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Del="00F36A6D">
        <w:t xml:space="preserve"> </w:t>
      </w:r>
      <w:r>
        <w:t>A kódok megegyeznek a REST interfészen szereplőkkel, lásd 6.3.</w:t>
      </w:r>
      <w:r w:rsidR="009036FA">
        <w:t>6</w:t>
      </w:r>
      <w:r>
        <w:t>.</w:t>
      </w:r>
    </w:p>
    <w:p w14:paraId="6D65F155" w14:textId="77777777" w:rsidR="00A84FB4" w:rsidRPr="00A84FB4" w:rsidRDefault="00A84FB4" w:rsidP="00C406FB"/>
    <w:p w14:paraId="45ABAAE9" w14:textId="670EFFBB" w:rsidR="00AA244A" w:rsidRPr="003C7986" w:rsidRDefault="00AA244A" w:rsidP="009D5F5C">
      <w:pPr>
        <w:pStyle w:val="Cmsor1"/>
        <w:numPr>
          <w:ilvl w:val="0"/>
          <w:numId w:val="3"/>
        </w:numPr>
      </w:pPr>
      <w:bookmarkStart w:id="106" w:name="_Toc195611468"/>
      <w:r w:rsidRPr="003C7986">
        <w:t>Környezetek elérhetősége</w:t>
      </w:r>
      <w:bookmarkEnd w:id="106"/>
    </w:p>
    <w:p w14:paraId="3E3B1BC6" w14:textId="77777777" w:rsidR="009E041A" w:rsidRPr="0055215C" w:rsidRDefault="009E041A" w:rsidP="009E041A">
      <w:pPr>
        <w:pStyle w:val="Cmsor2"/>
        <w:numPr>
          <w:ilvl w:val="1"/>
          <w:numId w:val="3"/>
        </w:numPr>
        <w:ind w:left="1440" w:hanging="360"/>
      </w:pPr>
      <w:bookmarkStart w:id="107" w:name="_Toc188968879"/>
      <w:r w:rsidRPr="0055215C">
        <w:t>Teszt környezet</w:t>
      </w:r>
      <w:bookmarkEnd w:id="107"/>
    </w:p>
    <w:p w14:paraId="7CA55584" w14:textId="6970B942" w:rsidR="009E041A" w:rsidRPr="0055215C" w:rsidRDefault="009E041A" w:rsidP="009E041A">
      <w:r w:rsidRPr="0055215C">
        <w:rPr>
          <w:rFonts w:eastAsia="Times New Roman"/>
        </w:rPr>
        <w:t xml:space="preserve">M2M </w:t>
      </w:r>
      <w:r>
        <w:rPr>
          <w:rFonts w:eastAsia="Times New Roman"/>
        </w:rPr>
        <w:t>anonim</w:t>
      </w:r>
      <w:r w:rsidRPr="0055215C">
        <w:rPr>
          <w:rFonts w:eastAsia="Times New Roman"/>
        </w:rPr>
        <w:t xml:space="preserve"> service publikus végpont: </w:t>
      </w:r>
      <w:r w:rsidRPr="0055215C">
        <w:rPr>
          <w:rFonts w:eastAsia="Times New Roman"/>
          <w:b/>
          <w:bCs/>
        </w:rPr>
        <w:t>m2m-dev.nav.gov.hu</w:t>
      </w:r>
    </w:p>
    <w:p w14:paraId="6DCE99F1" w14:textId="77777777" w:rsidR="009E041A" w:rsidRPr="0055215C" w:rsidRDefault="009E041A" w:rsidP="009E041A">
      <w:pPr>
        <w:pStyle w:val="Cmsor2"/>
        <w:numPr>
          <w:ilvl w:val="1"/>
          <w:numId w:val="3"/>
        </w:numPr>
        <w:ind w:left="1440" w:hanging="360"/>
      </w:pPr>
      <w:bookmarkStart w:id="108" w:name="_Toc188968880"/>
      <w:r w:rsidRPr="0055215C">
        <w:lastRenderedPageBreak/>
        <w:t>Éles környezet</w:t>
      </w:r>
      <w:bookmarkEnd w:id="108"/>
    </w:p>
    <w:p w14:paraId="29F4AF75" w14:textId="77777777" w:rsidR="009E041A" w:rsidRPr="005256AC" w:rsidRDefault="009E041A" w:rsidP="009E041A">
      <w:pPr>
        <w:rPr>
          <w:rFonts w:eastAsia="Times New Roman"/>
        </w:rPr>
      </w:pPr>
      <w:r w:rsidRPr="256CC2DE">
        <w:rPr>
          <w:rFonts w:eastAsia="Times New Roman"/>
        </w:rPr>
        <w:t xml:space="preserve">M2M publikus végpont: </w:t>
      </w:r>
      <w:r w:rsidRPr="256CC2DE">
        <w:rPr>
          <w:rFonts w:eastAsia="Times New Roman"/>
          <w:b/>
          <w:bCs/>
        </w:rPr>
        <w:t>m2m.nav.gov.hu</w:t>
      </w:r>
    </w:p>
    <w:p w14:paraId="7C11B5C9" w14:textId="77777777" w:rsidR="00C75FD9" w:rsidRDefault="00C75FD9" w:rsidP="00807428"/>
    <w:p w14:paraId="178D6F99" w14:textId="77777777" w:rsidR="00C75FD9" w:rsidRPr="00C75FD9" w:rsidRDefault="00C75FD9" w:rsidP="00C75FD9">
      <w:pPr>
        <w:pStyle w:val="Cmsor1"/>
        <w:numPr>
          <w:ilvl w:val="0"/>
          <w:numId w:val="3"/>
        </w:numPr>
      </w:pPr>
      <w:bookmarkStart w:id="109" w:name="_Toc195611469"/>
      <w:r w:rsidRPr="00C75FD9">
        <w:t>Adóügyi szakkifejezések magyar-angol szótára</w:t>
      </w:r>
      <w:bookmarkEnd w:id="109"/>
    </w:p>
    <w:p w14:paraId="27FEF602" w14:textId="77777777" w:rsidR="00C75FD9" w:rsidRDefault="00C75FD9" w:rsidP="00C75FD9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W w:w="10200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  <w:gridCol w:w="5440"/>
      </w:tblGrid>
      <w:tr w:rsidR="00C75FD9" w:rsidRPr="00C75FD9" w14:paraId="7EF0DD3D" w14:textId="77777777" w:rsidTr="00F91A30">
        <w:trPr>
          <w:trHeight w:val="288"/>
        </w:trPr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7B3071C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</w:rPr>
              <w:t>magyar kifejezés</w:t>
            </w:r>
          </w:p>
        </w:tc>
        <w:tc>
          <w:tcPr>
            <w:tcW w:w="5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bottom"/>
            <w:hideMark/>
          </w:tcPr>
          <w:p w14:paraId="0C8900D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</w:rPr>
            </w:pPr>
            <w:r w:rsidRPr="00C75FD9">
              <w:rPr>
                <w:rFonts w:ascii="Aptos Narrow" w:eastAsia="Times New Roman" w:hAnsi="Aptos Narrow" w:cs="Times New Roman"/>
                <w:b/>
                <w:bCs/>
              </w:rPr>
              <w:t>angol kifejezés</w:t>
            </w:r>
          </w:p>
        </w:tc>
      </w:tr>
      <w:tr w:rsidR="00C75FD9" w:rsidRPr="00C75FD9" w14:paraId="7D3DA1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4576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08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</w:t>
            </w:r>
          </w:p>
        </w:tc>
      </w:tr>
      <w:tr w:rsidR="00C75FD9" w:rsidRPr="00C75FD9" w14:paraId="2564AB3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EE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összesített 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8DF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aggregated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</w:t>
            </w:r>
          </w:p>
        </w:tc>
      </w:tr>
      <w:tr w:rsidR="00C75FD9" w:rsidRPr="00C75FD9" w14:paraId="06F1C9E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8A0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adózó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452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</w:p>
        </w:tc>
      </w:tr>
      <w:tr w:rsidR="00C75FD9" w:rsidRPr="00C75FD9" w14:paraId="0FBB3F2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EA2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8D3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</w:p>
        </w:tc>
      </w:tr>
      <w:tr w:rsidR="00C75FD9" w:rsidRPr="00C75FD9" w14:paraId="244B74B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1E9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törzsszám (adószám törzsszám része)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D1F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numbers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numbers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4CA1382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E8E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adóazonosító jel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5CC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identification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code</w:t>
            </w:r>
            <w:proofErr w:type="spellEnd"/>
          </w:p>
        </w:tc>
      </w:tr>
      <w:tr w:rsidR="00C75FD9" w:rsidRPr="00C75FD9" w14:paraId="6A128FB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30E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adólalany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azonosító (törzsszám vagy adóazonosító jel)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49D4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or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identification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0050554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96D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(adózói) tartozás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BE8D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)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debt</w:t>
            </w:r>
            <w:proofErr w:type="spellEnd"/>
          </w:p>
        </w:tc>
      </w:tr>
      <w:tr w:rsidR="00C75FD9" w:rsidRPr="00C75FD9" w14:paraId="4BFEAF2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329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(adózói) túlfizetés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30A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taxpayer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)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overpayment</w:t>
            </w:r>
            <w:proofErr w:type="spellEnd"/>
          </w:p>
        </w:tc>
      </w:tr>
      <w:tr w:rsidR="00C75FD9" w:rsidRPr="00C75FD9" w14:paraId="39B00E3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99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korrigált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28D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corrected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5FFC880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1E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ügyfél 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0C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total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client</w:t>
            </w:r>
            <w:proofErr w:type="spellEnd"/>
          </w:p>
        </w:tc>
      </w:tr>
      <w:tr w:rsidR="00C75FD9" w:rsidRPr="00C75FD9" w14:paraId="7B94A0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07F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könyveletlen 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D0D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total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items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not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7C5031D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94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előremutató tétel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BF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auto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carry-forward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</w:t>
            </w:r>
          </w:p>
        </w:tc>
      </w:tr>
      <w:tr w:rsidR="00C75FD9" w:rsidRPr="00C75FD9" w14:paraId="579E050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412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0C0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1C2817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345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tételes adószámla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415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itemised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</w:t>
            </w:r>
          </w:p>
        </w:tc>
      </w:tr>
      <w:tr w:rsidR="00C75FD9" w:rsidRPr="00C75FD9" w14:paraId="21BE655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EB7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tétel (adószámla)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555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account)</w:t>
            </w:r>
          </w:p>
        </w:tc>
      </w:tr>
      <w:tr w:rsidR="00C75FD9" w:rsidRPr="00C75FD9" w14:paraId="2B55C52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A56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07A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</w:p>
        </w:tc>
      </w:tr>
      <w:tr w:rsidR="00C75FD9" w:rsidRPr="00C75FD9" w14:paraId="4D3962F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CB0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adónemkód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DAAA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code</w:t>
            </w:r>
            <w:proofErr w:type="spellEnd"/>
          </w:p>
        </w:tc>
      </w:tr>
      <w:tr w:rsidR="00C75FD9" w:rsidRPr="00C75FD9" w14:paraId="3934D10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BAA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aladónem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C00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subtype</w:t>
            </w:r>
            <w:proofErr w:type="spellEnd"/>
          </w:p>
        </w:tc>
      </w:tr>
      <w:tr w:rsidR="00C75FD9" w:rsidRPr="00C75FD9" w14:paraId="632AD3B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48B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4A0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079CA36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9EFA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könyveletlen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768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not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764AE3E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E91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behajthatatlan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AC3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irrecoverable</w:t>
            </w:r>
            <w:proofErr w:type="spellEnd"/>
          </w:p>
        </w:tc>
      </w:tr>
      <w:tr w:rsidR="00C75FD9" w:rsidRPr="00C75FD9" w14:paraId="525F042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16D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könyvelési azonosító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0EF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accounting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identifier</w:t>
            </w:r>
            <w:proofErr w:type="spellEnd"/>
          </w:p>
        </w:tc>
      </w:tr>
      <w:tr w:rsidR="00C75FD9" w:rsidRPr="00C75FD9" w14:paraId="5840159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F6E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számlaszám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003D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account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</w:p>
        </w:tc>
      </w:tr>
      <w:tr w:rsidR="00C75FD9" w:rsidRPr="00C75FD9" w14:paraId="73F8440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FEF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esedékesség dátuma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A51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due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7E2EDFE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D1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átvezetett tétel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274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carried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over</w:t>
            </w:r>
          </w:p>
        </w:tc>
      </w:tr>
      <w:tr w:rsidR="00C75FD9" w:rsidRPr="00C75FD9" w14:paraId="1AC7A76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5AF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átvezetve (tétel)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6D1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carried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over (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6C2219A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54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kötelezettség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30D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liability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</w:p>
        </w:tc>
      </w:tr>
      <w:tr w:rsidR="00C75FD9" w:rsidRPr="00C75FD9" w14:paraId="6BE67AE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A69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kötelezettség oldal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A763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liability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side</w:t>
            </w:r>
            <w:proofErr w:type="spellEnd"/>
          </w:p>
        </w:tc>
      </w:tr>
      <w:tr w:rsidR="00C75FD9" w:rsidRPr="00C75FD9" w14:paraId="6F3F408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5654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terhelési dátum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36B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debit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08564AA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704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teljesítési dátum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8AB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payment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787CC9E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BCC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deviza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596F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foreign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exchange</w:t>
            </w:r>
            <w:proofErr w:type="spellEnd"/>
          </w:p>
        </w:tc>
      </w:tr>
      <w:tr w:rsidR="00C75FD9" w:rsidRPr="00C75FD9" w14:paraId="6604CB0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BD1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devizanem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6213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foreign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exchange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</w:p>
        </w:tc>
      </w:tr>
      <w:tr w:rsidR="00C75FD9" w:rsidRPr="00C75FD9" w14:paraId="1D001BF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2D5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árfolyam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817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exchange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rate</w:t>
            </w:r>
            <w:proofErr w:type="spellEnd"/>
          </w:p>
        </w:tc>
      </w:tr>
      <w:tr w:rsidR="00C75FD9" w:rsidRPr="00C75FD9" w14:paraId="597F589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21A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pénzforgalom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F049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cash flow</w:t>
            </w:r>
          </w:p>
        </w:tc>
      </w:tr>
      <w:tr w:rsidR="00C75FD9" w:rsidRPr="00C75FD9" w14:paraId="4EC66EE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576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pénzforgalmi tétel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DDA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cash flow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item</w:t>
            </w:r>
            <w:proofErr w:type="spellEnd"/>
          </w:p>
        </w:tc>
      </w:tr>
      <w:tr w:rsidR="00C75FD9" w:rsidRPr="00C75FD9" w14:paraId="3260824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B3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lastRenderedPageBreak/>
              <w:t xml:space="preserve">ellenszámla 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counter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account </w:t>
            </w:r>
          </w:p>
        </w:tc>
      </w:tr>
      <w:tr w:rsidR="00C75FD9" w:rsidRPr="00C75FD9" w14:paraId="2FB4B55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B30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könyvelésre váró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155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be entered in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the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accounts</w:t>
            </w:r>
            <w:proofErr w:type="spellEnd"/>
          </w:p>
        </w:tc>
      </w:tr>
      <w:tr w:rsidR="00C75FD9" w:rsidRPr="00C75FD9" w14:paraId="7A35F16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C08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befizetés időpontja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6A9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payment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135BCC5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FDDE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bizonylat száma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CE93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document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</w:p>
        </w:tc>
      </w:tr>
      <w:tr w:rsidR="00C75FD9" w:rsidRPr="00C75FD9" w14:paraId="44B7D21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B2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határozatszám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2EF6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number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decision</w:t>
            </w:r>
          </w:p>
        </w:tc>
      </w:tr>
      <w:tr w:rsidR="00C75FD9" w:rsidRPr="00C75FD9" w14:paraId="3F4388C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47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adónem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B1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taype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5D7AA75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35B8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mindösszesen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2C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grand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total</w:t>
            </w:r>
            <w:proofErr w:type="spellEnd"/>
          </w:p>
        </w:tc>
      </w:tr>
      <w:tr w:rsidR="00C75FD9" w:rsidRPr="00C75FD9" w14:paraId="3429A25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18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2B1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017C932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4F2C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letéti egyenleg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0DE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escrow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balance</w:t>
            </w:r>
            <w:proofErr w:type="spellEnd"/>
          </w:p>
        </w:tc>
      </w:tr>
      <w:tr w:rsidR="00C75FD9" w:rsidRPr="00C75FD9" w14:paraId="15FF252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8A5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29A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4A74ABF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02D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hiányzó bevallás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86C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missing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return</w:t>
            </w:r>
            <w:proofErr w:type="spellEnd"/>
          </w:p>
        </w:tc>
      </w:tr>
      <w:tr w:rsidR="00C75FD9" w:rsidRPr="00C75FD9" w14:paraId="2469ABC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8EC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eredeti esedékesség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41C2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original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due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date</w:t>
            </w:r>
            <w:proofErr w:type="spellEnd"/>
          </w:p>
        </w:tc>
      </w:tr>
      <w:tr w:rsidR="00C75FD9" w:rsidRPr="00C75FD9" w14:paraId="5C2BD85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215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bevallás típus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0E1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return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type</w:t>
            </w:r>
            <w:proofErr w:type="spellEnd"/>
          </w:p>
        </w:tc>
      </w:tr>
      <w:tr w:rsidR="00C75FD9" w:rsidRPr="00C75FD9" w14:paraId="6277C17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D7C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795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2C622E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6A09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köztartozás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B17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public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debt</w:t>
            </w:r>
            <w:proofErr w:type="spellEnd"/>
          </w:p>
        </w:tc>
      </w:tr>
      <w:tr w:rsidR="00C75FD9" w:rsidRPr="00C75FD9" w14:paraId="4DF04C5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C70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előírás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D09D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debit</w:t>
            </w:r>
            <w:proofErr w:type="spellEnd"/>
          </w:p>
        </w:tc>
      </w:tr>
      <w:tr w:rsidR="00C75FD9" w:rsidRPr="00C75FD9" w14:paraId="670FDA2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4C3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jóváírás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0E28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credit</w:t>
            </w:r>
          </w:p>
        </w:tc>
      </w:tr>
      <w:tr w:rsidR="00C75FD9" w:rsidRPr="00C75FD9" w14:paraId="65D3E58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7E2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visszafizetés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C86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disbursement</w:t>
            </w:r>
            <w:proofErr w:type="spellEnd"/>
          </w:p>
        </w:tc>
      </w:tr>
      <w:tr w:rsidR="00C75FD9" w:rsidRPr="00C75FD9" w14:paraId="191C1D68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B0B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befizetés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DC85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payment</w:t>
            </w:r>
            <w:proofErr w:type="spellEnd"/>
          </w:p>
        </w:tc>
      </w:tr>
      <w:tr w:rsidR="00C75FD9" w:rsidRPr="00C75FD9" w14:paraId="38504FD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A2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jogcím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F665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ground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</w:p>
        </w:tc>
      </w:tr>
      <w:tr w:rsidR="00C75FD9" w:rsidRPr="00C75FD9" w14:paraId="5CF0736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2D79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fennálló hátralék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E34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 xml:space="preserve">outstanding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debt</w:t>
            </w:r>
            <w:proofErr w:type="spellEnd"/>
          </w:p>
        </w:tc>
      </w:tr>
      <w:tr w:rsidR="00C75FD9" w:rsidRPr="00C75FD9" w14:paraId="122A13BD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61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jogcímbontás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F8F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auto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breakdown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  <w:b/>
                <w:bCs/>
                <w:color w:val="auto"/>
              </w:rPr>
              <w:t>grounds</w:t>
            </w:r>
            <w:proofErr w:type="spellEnd"/>
          </w:p>
        </w:tc>
      </w:tr>
      <w:tr w:rsidR="00C75FD9" w:rsidRPr="00C75FD9" w14:paraId="1A023E3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3F99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53E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 </w:t>
            </w:r>
          </w:p>
        </w:tc>
      </w:tr>
      <w:tr w:rsidR="00C75FD9" w:rsidRPr="00C75FD9" w14:paraId="787D94D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36F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biztosítotti jogviszony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A48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relationship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insurance</w:t>
            </w:r>
            <w:proofErr w:type="spellEnd"/>
          </w:p>
        </w:tc>
      </w:tr>
      <w:tr w:rsidR="00C75FD9" w:rsidRPr="00C75FD9" w14:paraId="364351BF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3A4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8F9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employment</w:t>
            </w:r>
            <w:proofErr w:type="spellEnd"/>
          </w:p>
        </w:tc>
      </w:tr>
      <w:tr w:rsidR="00C75FD9" w:rsidRPr="00C75FD9" w14:paraId="06B69473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E79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CE6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employer</w:t>
            </w:r>
            <w:proofErr w:type="spellEnd"/>
          </w:p>
        </w:tc>
      </w:tr>
      <w:tr w:rsidR="00C75FD9" w:rsidRPr="00C75FD9" w14:paraId="41C7650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9AE6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foglalkoztatott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3BEB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employee</w:t>
            </w:r>
            <w:proofErr w:type="spellEnd"/>
          </w:p>
        </w:tc>
      </w:tr>
      <w:tr w:rsidR="00C75FD9" w:rsidRPr="00C75FD9" w14:paraId="1511A744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26B1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munkáltató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1EC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employer</w:t>
            </w:r>
            <w:proofErr w:type="spellEnd"/>
          </w:p>
        </w:tc>
      </w:tr>
      <w:tr w:rsidR="00C75FD9" w:rsidRPr="00C75FD9" w14:paraId="25C5FF72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8F8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szüneteltetés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08B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interruption</w:t>
            </w:r>
            <w:proofErr w:type="spellEnd"/>
          </w:p>
        </w:tc>
      </w:tr>
      <w:tr w:rsidR="00C75FD9" w:rsidRPr="00C75FD9" w14:paraId="19CB992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5888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munkaóra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2EA18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work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hours</w:t>
            </w:r>
            <w:proofErr w:type="spellEnd"/>
          </w:p>
        </w:tc>
      </w:tr>
      <w:tr w:rsidR="00C75FD9" w:rsidRPr="00C75FD9" w14:paraId="47D2873C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E249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munkavállaló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E5EA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employee</w:t>
            </w:r>
            <w:proofErr w:type="spellEnd"/>
          </w:p>
        </w:tc>
      </w:tr>
      <w:tr w:rsidR="00C75FD9" w:rsidRPr="00C75FD9" w14:paraId="69A52891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ADCB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bejelentés (foglalkoztatásé)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431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notification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(of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employment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4EB72480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20A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adatlap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DE8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data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sheet</w:t>
            </w:r>
            <w:proofErr w:type="spellEnd"/>
          </w:p>
        </w:tc>
      </w:tr>
      <w:tr w:rsidR="00C75FD9" w:rsidRPr="00C75FD9" w14:paraId="14D0F32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032F7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pótlap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203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supplementary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sheet</w:t>
            </w:r>
            <w:proofErr w:type="spellEnd"/>
          </w:p>
        </w:tc>
      </w:tr>
      <w:tr w:rsidR="00C75FD9" w:rsidRPr="00C75FD9" w14:paraId="5C0B034B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5E8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aláíró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0842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signatory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party</w:t>
            </w:r>
            <w:proofErr w:type="spellEnd"/>
          </w:p>
        </w:tc>
      </w:tr>
      <w:tr w:rsidR="00C75FD9" w:rsidRPr="00C75FD9" w14:paraId="69DC1615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2B6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előtársaság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5852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proofErr w:type="gramStart"/>
            <w:r w:rsidRPr="00C75FD9">
              <w:rPr>
                <w:rFonts w:ascii="Aptos Narrow" w:eastAsia="Times New Roman" w:hAnsi="Aptos Narrow" w:cs="Times New Roman"/>
              </w:rPr>
              <w:t>pre-company</w:t>
            </w:r>
            <w:proofErr w:type="spellEnd"/>
            <w:proofErr w:type="gramEnd"/>
          </w:p>
        </w:tc>
      </w:tr>
      <w:tr w:rsidR="00C75FD9" w:rsidRPr="00C75FD9" w14:paraId="3AB35EBE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0AB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rendelkezés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7F6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provision</w:t>
            </w:r>
            <w:proofErr w:type="spellEnd"/>
          </w:p>
        </w:tc>
      </w:tr>
      <w:tr w:rsidR="00C75FD9" w:rsidRPr="00C75FD9" w14:paraId="6B69FF8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62D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hatósági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6DFB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public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authority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</w:p>
        </w:tc>
      </w:tr>
      <w:tr w:rsidR="00C75FD9" w:rsidRPr="00C75FD9" w14:paraId="73270ED9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244D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jogutódlás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8FCA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succession</w:t>
            </w:r>
            <w:proofErr w:type="spellEnd"/>
          </w:p>
        </w:tc>
      </w:tr>
      <w:tr w:rsidR="00C75FD9" w:rsidRPr="00C75FD9" w14:paraId="38C0E576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18C3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jogelőd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C539F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legal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predecessor</w:t>
            </w:r>
            <w:proofErr w:type="spellEnd"/>
          </w:p>
        </w:tc>
      </w:tr>
      <w:tr w:rsidR="00C75FD9" w:rsidRPr="00C75FD9" w14:paraId="710A303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AC84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megalakulás (cégé)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A3D30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formation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(of a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company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  <w:tr w:rsidR="00C75FD9" w:rsidRPr="00C75FD9" w14:paraId="3CA3CE0A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92073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nagycsaládos kedvezmény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AD86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large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family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tax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allowance</w:t>
            </w:r>
            <w:proofErr w:type="spellEnd"/>
          </w:p>
        </w:tc>
      </w:tr>
      <w:tr w:rsidR="00C75FD9" w:rsidRPr="00C75FD9" w14:paraId="46CE4AD7" w14:textId="77777777" w:rsidTr="00F91A30">
        <w:trPr>
          <w:trHeight w:val="288"/>
        </w:trPr>
        <w:tc>
          <w:tcPr>
            <w:tcW w:w="4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1FBC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r w:rsidRPr="00C75FD9">
              <w:rPr>
                <w:rFonts w:ascii="Aptos Narrow" w:eastAsia="Times New Roman" w:hAnsi="Aptos Narrow" w:cs="Times New Roman"/>
              </w:rPr>
              <w:t>székhely (cégé)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61C9" w14:textId="77777777" w:rsidR="00C75FD9" w:rsidRPr="00C75FD9" w:rsidRDefault="00C75FD9" w:rsidP="00F91A30">
            <w:pPr>
              <w:spacing w:after="0" w:line="240" w:lineRule="auto"/>
              <w:rPr>
                <w:rFonts w:ascii="Aptos Narrow" w:eastAsia="Times New Roman" w:hAnsi="Aptos Narrow" w:cs="Times New Roman"/>
              </w:rPr>
            </w:pPr>
            <w:proofErr w:type="spellStart"/>
            <w:r w:rsidRPr="00C75FD9">
              <w:rPr>
                <w:rFonts w:ascii="Aptos Narrow" w:eastAsia="Times New Roman" w:hAnsi="Aptos Narrow" w:cs="Times New Roman"/>
              </w:rPr>
              <w:t>registered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office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 xml:space="preserve"> (of a </w:t>
            </w:r>
            <w:proofErr w:type="spellStart"/>
            <w:r w:rsidRPr="00C75FD9">
              <w:rPr>
                <w:rFonts w:ascii="Aptos Narrow" w:eastAsia="Times New Roman" w:hAnsi="Aptos Narrow" w:cs="Times New Roman"/>
              </w:rPr>
              <w:t>company</w:t>
            </w:r>
            <w:proofErr w:type="spellEnd"/>
            <w:r w:rsidRPr="00C75FD9">
              <w:rPr>
                <w:rFonts w:ascii="Aptos Narrow" w:eastAsia="Times New Roman" w:hAnsi="Aptos Narrow" w:cs="Times New Roman"/>
              </w:rPr>
              <w:t>)</w:t>
            </w:r>
          </w:p>
        </w:tc>
      </w:tr>
    </w:tbl>
    <w:p w14:paraId="7319E661" w14:textId="77777777" w:rsidR="00C75FD9" w:rsidRPr="00E21D17" w:rsidRDefault="00C75FD9" w:rsidP="00C75FD9">
      <w:pPr>
        <w:spacing w:after="0"/>
      </w:pPr>
    </w:p>
    <w:p w14:paraId="6515FCBB" w14:textId="6FC83A7E" w:rsidR="00C75FD9" w:rsidRPr="00C75FD9" w:rsidRDefault="00C75FD9" w:rsidP="00C75FD9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p w14:paraId="616D9907" w14:textId="77777777" w:rsidR="00C75FD9" w:rsidRPr="00807428" w:rsidRDefault="00C75FD9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F124D" w14:textId="77777777" w:rsidR="00D85AFB" w:rsidRDefault="00D85AFB">
      <w:pPr>
        <w:spacing w:after="0" w:line="240" w:lineRule="auto"/>
      </w:pPr>
      <w:r>
        <w:separator/>
      </w:r>
    </w:p>
  </w:endnote>
  <w:endnote w:type="continuationSeparator" w:id="0">
    <w:p w14:paraId="0D7B09A7" w14:textId="77777777" w:rsidR="00D85AFB" w:rsidRDefault="00D8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 w:rsidR="009F5771"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 w:rsidR="009F5771"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 w:rsidR="009F5771"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682F88" w14:textId="77777777" w:rsidR="00D85AFB" w:rsidRDefault="00D85AFB">
      <w:pPr>
        <w:spacing w:after="0" w:line="240" w:lineRule="auto"/>
      </w:pPr>
      <w:r>
        <w:separator/>
      </w:r>
    </w:p>
  </w:footnote>
  <w:footnote w:type="continuationSeparator" w:id="0">
    <w:p w14:paraId="750EC834" w14:textId="77777777" w:rsidR="00D85AFB" w:rsidRDefault="00D85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2B12"/>
    <w:multiLevelType w:val="multilevel"/>
    <w:tmpl w:val="FFFFFFFF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AA5071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F3F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309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7"/>
  </w:num>
  <w:num w:numId="2" w16cid:durableId="1228758030">
    <w:abstractNumId w:val="11"/>
  </w:num>
  <w:num w:numId="3" w16cid:durableId="1559198138">
    <w:abstractNumId w:val="6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12"/>
  </w:num>
  <w:num w:numId="7" w16cid:durableId="661856033">
    <w:abstractNumId w:val="13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11"/>
  </w:num>
  <w:num w:numId="11" w16cid:durableId="1811635375">
    <w:abstractNumId w:val="11"/>
  </w:num>
  <w:num w:numId="12" w16cid:durableId="1788161808">
    <w:abstractNumId w:val="11"/>
  </w:num>
  <w:num w:numId="13" w16cid:durableId="2011643058">
    <w:abstractNumId w:val="11"/>
  </w:num>
  <w:num w:numId="14" w16cid:durableId="721557661">
    <w:abstractNumId w:val="11"/>
  </w:num>
  <w:num w:numId="15" w16cid:durableId="599064861">
    <w:abstractNumId w:val="11"/>
  </w:num>
  <w:num w:numId="16" w16cid:durableId="7775996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11"/>
  </w:num>
  <w:num w:numId="18" w16cid:durableId="1086263999">
    <w:abstractNumId w:val="9"/>
  </w:num>
  <w:num w:numId="19" w16cid:durableId="672924946">
    <w:abstractNumId w:val="11"/>
  </w:num>
  <w:num w:numId="20" w16cid:durableId="2077123951">
    <w:abstractNumId w:val="10"/>
  </w:num>
  <w:num w:numId="21" w16cid:durableId="1991671157">
    <w:abstractNumId w:val="11"/>
  </w:num>
  <w:num w:numId="22" w16cid:durableId="1472672999">
    <w:abstractNumId w:val="7"/>
  </w:num>
  <w:num w:numId="23" w16cid:durableId="1231961824">
    <w:abstractNumId w:val="11"/>
  </w:num>
  <w:num w:numId="24" w16cid:durableId="694814674">
    <w:abstractNumId w:val="11"/>
  </w:num>
  <w:num w:numId="25" w16cid:durableId="926111258">
    <w:abstractNumId w:val="11"/>
  </w:num>
  <w:num w:numId="26" w16cid:durableId="536086850">
    <w:abstractNumId w:val="11"/>
  </w:num>
  <w:num w:numId="27" w16cid:durableId="1032803955">
    <w:abstractNumId w:val="11"/>
  </w:num>
  <w:num w:numId="28" w16cid:durableId="1458571519">
    <w:abstractNumId w:val="11"/>
  </w:num>
  <w:num w:numId="29" w16cid:durableId="1707827439">
    <w:abstractNumId w:val="11"/>
  </w:num>
  <w:num w:numId="30" w16cid:durableId="1911966723">
    <w:abstractNumId w:val="11"/>
  </w:num>
  <w:num w:numId="31" w16cid:durableId="693728914">
    <w:abstractNumId w:val="7"/>
  </w:num>
  <w:num w:numId="32" w16cid:durableId="1582055880">
    <w:abstractNumId w:val="4"/>
  </w:num>
  <w:num w:numId="33" w16cid:durableId="1920094272">
    <w:abstractNumId w:val="5"/>
  </w:num>
  <w:num w:numId="34" w16cid:durableId="641153520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018FF"/>
    <w:rsid w:val="00011C73"/>
    <w:rsid w:val="000135A7"/>
    <w:rsid w:val="000137E2"/>
    <w:rsid w:val="000244A0"/>
    <w:rsid w:val="0002480C"/>
    <w:rsid w:val="000248F0"/>
    <w:rsid w:val="0002637F"/>
    <w:rsid w:val="00032F17"/>
    <w:rsid w:val="0003543A"/>
    <w:rsid w:val="00035B8F"/>
    <w:rsid w:val="00036666"/>
    <w:rsid w:val="000369DD"/>
    <w:rsid w:val="0004427A"/>
    <w:rsid w:val="000508BC"/>
    <w:rsid w:val="00052C6D"/>
    <w:rsid w:val="000531B4"/>
    <w:rsid w:val="00053961"/>
    <w:rsid w:val="00054E87"/>
    <w:rsid w:val="00055671"/>
    <w:rsid w:val="000570C0"/>
    <w:rsid w:val="00057B45"/>
    <w:rsid w:val="000610DA"/>
    <w:rsid w:val="00062789"/>
    <w:rsid w:val="00062EDD"/>
    <w:rsid w:val="0006329B"/>
    <w:rsid w:val="00064178"/>
    <w:rsid w:val="000647A4"/>
    <w:rsid w:val="00064F51"/>
    <w:rsid w:val="00066806"/>
    <w:rsid w:val="000716AC"/>
    <w:rsid w:val="000754BC"/>
    <w:rsid w:val="00075891"/>
    <w:rsid w:val="0008343F"/>
    <w:rsid w:val="00086B95"/>
    <w:rsid w:val="0008730F"/>
    <w:rsid w:val="00090B74"/>
    <w:rsid w:val="00094196"/>
    <w:rsid w:val="00094701"/>
    <w:rsid w:val="00096C77"/>
    <w:rsid w:val="00096E79"/>
    <w:rsid w:val="000A38C4"/>
    <w:rsid w:val="000A4B2A"/>
    <w:rsid w:val="000B4400"/>
    <w:rsid w:val="000B4492"/>
    <w:rsid w:val="000B5924"/>
    <w:rsid w:val="000B6E73"/>
    <w:rsid w:val="000C14DB"/>
    <w:rsid w:val="000C2BE6"/>
    <w:rsid w:val="000C4C87"/>
    <w:rsid w:val="000C6594"/>
    <w:rsid w:val="000C7D84"/>
    <w:rsid w:val="000D7F6C"/>
    <w:rsid w:val="000E7021"/>
    <w:rsid w:val="000F0AD7"/>
    <w:rsid w:val="000F0E42"/>
    <w:rsid w:val="000F2301"/>
    <w:rsid w:val="000F407A"/>
    <w:rsid w:val="000F586B"/>
    <w:rsid w:val="000F7236"/>
    <w:rsid w:val="000F7830"/>
    <w:rsid w:val="001012F8"/>
    <w:rsid w:val="00101E14"/>
    <w:rsid w:val="001065F4"/>
    <w:rsid w:val="00106AE2"/>
    <w:rsid w:val="00110DD9"/>
    <w:rsid w:val="00111778"/>
    <w:rsid w:val="00114433"/>
    <w:rsid w:val="00115BC3"/>
    <w:rsid w:val="00121DA4"/>
    <w:rsid w:val="0012228B"/>
    <w:rsid w:val="001222BB"/>
    <w:rsid w:val="00124245"/>
    <w:rsid w:val="00124E75"/>
    <w:rsid w:val="00127CAE"/>
    <w:rsid w:val="00130ED9"/>
    <w:rsid w:val="00130F60"/>
    <w:rsid w:val="0013297B"/>
    <w:rsid w:val="00135D2E"/>
    <w:rsid w:val="00137085"/>
    <w:rsid w:val="0014000D"/>
    <w:rsid w:val="00142026"/>
    <w:rsid w:val="001423BD"/>
    <w:rsid w:val="00142986"/>
    <w:rsid w:val="00142EDA"/>
    <w:rsid w:val="00142F24"/>
    <w:rsid w:val="00146C21"/>
    <w:rsid w:val="00147FA6"/>
    <w:rsid w:val="00150917"/>
    <w:rsid w:val="00151EE7"/>
    <w:rsid w:val="00152449"/>
    <w:rsid w:val="00156404"/>
    <w:rsid w:val="00157A29"/>
    <w:rsid w:val="00175192"/>
    <w:rsid w:val="00181035"/>
    <w:rsid w:val="00182083"/>
    <w:rsid w:val="00183118"/>
    <w:rsid w:val="00184D44"/>
    <w:rsid w:val="00190B42"/>
    <w:rsid w:val="0019127B"/>
    <w:rsid w:val="001924F0"/>
    <w:rsid w:val="00192DD4"/>
    <w:rsid w:val="00196FB5"/>
    <w:rsid w:val="00197F9E"/>
    <w:rsid w:val="001A0D0C"/>
    <w:rsid w:val="001A18A8"/>
    <w:rsid w:val="001A42F4"/>
    <w:rsid w:val="001A4A34"/>
    <w:rsid w:val="001A537A"/>
    <w:rsid w:val="001B3022"/>
    <w:rsid w:val="001B339C"/>
    <w:rsid w:val="001B38AC"/>
    <w:rsid w:val="001B4512"/>
    <w:rsid w:val="001B483C"/>
    <w:rsid w:val="001B572A"/>
    <w:rsid w:val="001B5982"/>
    <w:rsid w:val="001B62D8"/>
    <w:rsid w:val="001B6CB4"/>
    <w:rsid w:val="001C553E"/>
    <w:rsid w:val="001D0929"/>
    <w:rsid w:val="001D25FD"/>
    <w:rsid w:val="001D68A4"/>
    <w:rsid w:val="001E034F"/>
    <w:rsid w:val="001E0B6B"/>
    <w:rsid w:val="001E1060"/>
    <w:rsid w:val="001E472F"/>
    <w:rsid w:val="001E4877"/>
    <w:rsid w:val="002041DA"/>
    <w:rsid w:val="00210502"/>
    <w:rsid w:val="002126B1"/>
    <w:rsid w:val="00214A8E"/>
    <w:rsid w:val="00216EC3"/>
    <w:rsid w:val="00220684"/>
    <w:rsid w:val="00220F34"/>
    <w:rsid w:val="00222AF1"/>
    <w:rsid w:val="00222D19"/>
    <w:rsid w:val="0022364D"/>
    <w:rsid w:val="0022491C"/>
    <w:rsid w:val="00224EB0"/>
    <w:rsid w:val="00232137"/>
    <w:rsid w:val="00232563"/>
    <w:rsid w:val="00232A8C"/>
    <w:rsid w:val="0023457C"/>
    <w:rsid w:val="00235878"/>
    <w:rsid w:val="00235ED9"/>
    <w:rsid w:val="00237D28"/>
    <w:rsid w:val="00240A18"/>
    <w:rsid w:val="00242B73"/>
    <w:rsid w:val="00245271"/>
    <w:rsid w:val="00246340"/>
    <w:rsid w:val="0024700D"/>
    <w:rsid w:val="002506E9"/>
    <w:rsid w:val="002508F4"/>
    <w:rsid w:val="00251FD3"/>
    <w:rsid w:val="002545F7"/>
    <w:rsid w:val="00255A97"/>
    <w:rsid w:val="00261E5F"/>
    <w:rsid w:val="00262086"/>
    <w:rsid w:val="00262DD6"/>
    <w:rsid w:val="00263588"/>
    <w:rsid w:val="002639A7"/>
    <w:rsid w:val="0026436B"/>
    <w:rsid w:val="0026497B"/>
    <w:rsid w:val="00265600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38DB"/>
    <w:rsid w:val="00295499"/>
    <w:rsid w:val="002959C1"/>
    <w:rsid w:val="00297905"/>
    <w:rsid w:val="002A0C52"/>
    <w:rsid w:val="002A14A0"/>
    <w:rsid w:val="002A2398"/>
    <w:rsid w:val="002A2A2F"/>
    <w:rsid w:val="002A430D"/>
    <w:rsid w:val="002A4B43"/>
    <w:rsid w:val="002A52A4"/>
    <w:rsid w:val="002A5809"/>
    <w:rsid w:val="002A5E41"/>
    <w:rsid w:val="002A69AE"/>
    <w:rsid w:val="002B2C51"/>
    <w:rsid w:val="002B3315"/>
    <w:rsid w:val="002B399D"/>
    <w:rsid w:val="002C1EA9"/>
    <w:rsid w:val="002C3D9E"/>
    <w:rsid w:val="002C4400"/>
    <w:rsid w:val="002C4668"/>
    <w:rsid w:val="002D0202"/>
    <w:rsid w:val="002D029A"/>
    <w:rsid w:val="002D0B17"/>
    <w:rsid w:val="002D0C71"/>
    <w:rsid w:val="002D381A"/>
    <w:rsid w:val="002D3E2B"/>
    <w:rsid w:val="002D556E"/>
    <w:rsid w:val="002E1A20"/>
    <w:rsid w:val="002E2DC5"/>
    <w:rsid w:val="002E4327"/>
    <w:rsid w:val="002E620F"/>
    <w:rsid w:val="002F2A6F"/>
    <w:rsid w:val="002F51D3"/>
    <w:rsid w:val="002F5263"/>
    <w:rsid w:val="0030047A"/>
    <w:rsid w:val="00302511"/>
    <w:rsid w:val="00310629"/>
    <w:rsid w:val="00314FF1"/>
    <w:rsid w:val="00316992"/>
    <w:rsid w:val="00322247"/>
    <w:rsid w:val="00324221"/>
    <w:rsid w:val="00331308"/>
    <w:rsid w:val="00331B98"/>
    <w:rsid w:val="003331F2"/>
    <w:rsid w:val="003351D4"/>
    <w:rsid w:val="00335840"/>
    <w:rsid w:val="00336480"/>
    <w:rsid w:val="0033776E"/>
    <w:rsid w:val="00337EF9"/>
    <w:rsid w:val="0034452A"/>
    <w:rsid w:val="00346F31"/>
    <w:rsid w:val="00346FCF"/>
    <w:rsid w:val="003542DD"/>
    <w:rsid w:val="00354754"/>
    <w:rsid w:val="003556C9"/>
    <w:rsid w:val="00356B3D"/>
    <w:rsid w:val="00357A1B"/>
    <w:rsid w:val="00357D13"/>
    <w:rsid w:val="003619BD"/>
    <w:rsid w:val="00363B9F"/>
    <w:rsid w:val="00364208"/>
    <w:rsid w:val="00365919"/>
    <w:rsid w:val="003665D4"/>
    <w:rsid w:val="003666DF"/>
    <w:rsid w:val="00367FFA"/>
    <w:rsid w:val="00380070"/>
    <w:rsid w:val="00380C29"/>
    <w:rsid w:val="00381C59"/>
    <w:rsid w:val="003848B3"/>
    <w:rsid w:val="003855FC"/>
    <w:rsid w:val="00391BFB"/>
    <w:rsid w:val="00393F66"/>
    <w:rsid w:val="00397A3E"/>
    <w:rsid w:val="003A3B04"/>
    <w:rsid w:val="003A5937"/>
    <w:rsid w:val="003B00BA"/>
    <w:rsid w:val="003B02BF"/>
    <w:rsid w:val="003B546A"/>
    <w:rsid w:val="003B5D35"/>
    <w:rsid w:val="003B618D"/>
    <w:rsid w:val="003C0921"/>
    <w:rsid w:val="003C1AEC"/>
    <w:rsid w:val="003C3157"/>
    <w:rsid w:val="003C4CA2"/>
    <w:rsid w:val="003C7986"/>
    <w:rsid w:val="003C7EA5"/>
    <w:rsid w:val="003D1FB0"/>
    <w:rsid w:val="003D3372"/>
    <w:rsid w:val="003E0311"/>
    <w:rsid w:val="003E13DC"/>
    <w:rsid w:val="003E2898"/>
    <w:rsid w:val="003E4DCC"/>
    <w:rsid w:val="003E512D"/>
    <w:rsid w:val="003E55AD"/>
    <w:rsid w:val="003E625A"/>
    <w:rsid w:val="003E6320"/>
    <w:rsid w:val="003E6A1C"/>
    <w:rsid w:val="003E7DE5"/>
    <w:rsid w:val="003F2F23"/>
    <w:rsid w:val="003F6E80"/>
    <w:rsid w:val="003F7DD5"/>
    <w:rsid w:val="00400B52"/>
    <w:rsid w:val="00401497"/>
    <w:rsid w:val="00401C5A"/>
    <w:rsid w:val="00404783"/>
    <w:rsid w:val="00405094"/>
    <w:rsid w:val="00407765"/>
    <w:rsid w:val="0041010C"/>
    <w:rsid w:val="00410B6C"/>
    <w:rsid w:val="00420966"/>
    <w:rsid w:val="00423A30"/>
    <w:rsid w:val="00423AE6"/>
    <w:rsid w:val="004243E7"/>
    <w:rsid w:val="00425510"/>
    <w:rsid w:val="0043065B"/>
    <w:rsid w:val="004308DD"/>
    <w:rsid w:val="00432177"/>
    <w:rsid w:val="004365C6"/>
    <w:rsid w:val="00441D2C"/>
    <w:rsid w:val="00442AFD"/>
    <w:rsid w:val="004438A9"/>
    <w:rsid w:val="00450A4A"/>
    <w:rsid w:val="00455D20"/>
    <w:rsid w:val="004561B2"/>
    <w:rsid w:val="0046636F"/>
    <w:rsid w:val="004669B3"/>
    <w:rsid w:val="00473031"/>
    <w:rsid w:val="004733C0"/>
    <w:rsid w:val="0047466C"/>
    <w:rsid w:val="00475811"/>
    <w:rsid w:val="004762A1"/>
    <w:rsid w:val="0047642A"/>
    <w:rsid w:val="00476F9A"/>
    <w:rsid w:val="004807C7"/>
    <w:rsid w:val="0048354C"/>
    <w:rsid w:val="00483666"/>
    <w:rsid w:val="004850BB"/>
    <w:rsid w:val="0048567F"/>
    <w:rsid w:val="00487234"/>
    <w:rsid w:val="00487BE0"/>
    <w:rsid w:val="00487CD9"/>
    <w:rsid w:val="00487DFC"/>
    <w:rsid w:val="00494C84"/>
    <w:rsid w:val="004969A2"/>
    <w:rsid w:val="004A383E"/>
    <w:rsid w:val="004A661E"/>
    <w:rsid w:val="004B3966"/>
    <w:rsid w:val="004B58BB"/>
    <w:rsid w:val="004B6ACE"/>
    <w:rsid w:val="004B7E61"/>
    <w:rsid w:val="004C1A43"/>
    <w:rsid w:val="004C239D"/>
    <w:rsid w:val="004C2F69"/>
    <w:rsid w:val="004C3CE3"/>
    <w:rsid w:val="004C4649"/>
    <w:rsid w:val="004D3D08"/>
    <w:rsid w:val="004D6133"/>
    <w:rsid w:val="004E120A"/>
    <w:rsid w:val="004E13EA"/>
    <w:rsid w:val="004E1610"/>
    <w:rsid w:val="004F036F"/>
    <w:rsid w:val="004F03E0"/>
    <w:rsid w:val="004F232B"/>
    <w:rsid w:val="004F60D1"/>
    <w:rsid w:val="0050049E"/>
    <w:rsid w:val="00500C3D"/>
    <w:rsid w:val="00503619"/>
    <w:rsid w:val="00505899"/>
    <w:rsid w:val="00512148"/>
    <w:rsid w:val="00513B2A"/>
    <w:rsid w:val="005141F6"/>
    <w:rsid w:val="0051767C"/>
    <w:rsid w:val="005223E3"/>
    <w:rsid w:val="00527467"/>
    <w:rsid w:val="00532AD0"/>
    <w:rsid w:val="00533288"/>
    <w:rsid w:val="0053651C"/>
    <w:rsid w:val="0053714C"/>
    <w:rsid w:val="0054299E"/>
    <w:rsid w:val="00543550"/>
    <w:rsid w:val="00545EF3"/>
    <w:rsid w:val="005561D6"/>
    <w:rsid w:val="0055670D"/>
    <w:rsid w:val="005572E8"/>
    <w:rsid w:val="00563106"/>
    <w:rsid w:val="00563124"/>
    <w:rsid w:val="00567BAB"/>
    <w:rsid w:val="00571C94"/>
    <w:rsid w:val="00572A5C"/>
    <w:rsid w:val="00576A60"/>
    <w:rsid w:val="00577D12"/>
    <w:rsid w:val="005805A5"/>
    <w:rsid w:val="0058199E"/>
    <w:rsid w:val="00582BDD"/>
    <w:rsid w:val="00591D1E"/>
    <w:rsid w:val="00591EA9"/>
    <w:rsid w:val="00592B8C"/>
    <w:rsid w:val="00596B14"/>
    <w:rsid w:val="005A0152"/>
    <w:rsid w:val="005A0E59"/>
    <w:rsid w:val="005A0EA5"/>
    <w:rsid w:val="005A1691"/>
    <w:rsid w:val="005A4B5C"/>
    <w:rsid w:val="005A53AC"/>
    <w:rsid w:val="005A587A"/>
    <w:rsid w:val="005B004D"/>
    <w:rsid w:val="005B0489"/>
    <w:rsid w:val="005B0DDE"/>
    <w:rsid w:val="005B2E91"/>
    <w:rsid w:val="005B35E1"/>
    <w:rsid w:val="005B5C7C"/>
    <w:rsid w:val="005B6BBB"/>
    <w:rsid w:val="005C2182"/>
    <w:rsid w:val="005C2F44"/>
    <w:rsid w:val="005C5A8D"/>
    <w:rsid w:val="005C6A4A"/>
    <w:rsid w:val="005D182F"/>
    <w:rsid w:val="005D3660"/>
    <w:rsid w:val="005D75D4"/>
    <w:rsid w:val="005E0AE3"/>
    <w:rsid w:val="005E1075"/>
    <w:rsid w:val="005E3BAE"/>
    <w:rsid w:val="005E58DD"/>
    <w:rsid w:val="005F1DDC"/>
    <w:rsid w:val="005F2B31"/>
    <w:rsid w:val="005F3F5D"/>
    <w:rsid w:val="005F5735"/>
    <w:rsid w:val="005F769F"/>
    <w:rsid w:val="005F7869"/>
    <w:rsid w:val="00600FED"/>
    <w:rsid w:val="006019F0"/>
    <w:rsid w:val="00606AAA"/>
    <w:rsid w:val="00607231"/>
    <w:rsid w:val="00607DBD"/>
    <w:rsid w:val="00610E61"/>
    <w:rsid w:val="006226EF"/>
    <w:rsid w:val="00624A07"/>
    <w:rsid w:val="0062558C"/>
    <w:rsid w:val="00630DDA"/>
    <w:rsid w:val="006338E3"/>
    <w:rsid w:val="006401D0"/>
    <w:rsid w:val="00640661"/>
    <w:rsid w:val="00646520"/>
    <w:rsid w:val="006520C0"/>
    <w:rsid w:val="00652845"/>
    <w:rsid w:val="006536A2"/>
    <w:rsid w:val="00671D56"/>
    <w:rsid w:val="0067379D"/>
    <w:rsid w:val="006805FC"/>
    <w:rsid w:val="00682B56"/>
    <w:rsid w:val="00683947"/>
    <w:rsid w:val="00683D6C"/>
    <w:rsid w:val="00685285"/>
    <w:rsid w:val="00691B54"/>
    <w:rsid w:val="00692A0E"/>
    <w:rsid w:val="00693E51"/>
    <w:rsid w:val="006969C4"/>
    <w:rsid w:val="00696ADC"/>
    <w:rsid w:val="006979E1"/>
    <w:rsid w:val="006A0660"/>
    <w:rsid w:val="006A21B4"/>
    <w:rsid w:val="006A3436"/>
    <w:rsid w:val="006A5A1B"/>
    <w:rsid w:val="006A65F0"/>
    <w:rsid w:val="006B0437"/>
    <w:rsid w:val="006B2E72"/>
    <w:rsid w:val="006B5BE5"/>
    <w:rsid w:val="006B6369"/>
    <w:rsid w:val="006C1212"/>
    <w:rsid w:val="006C16E2"/>
    <w:rsid w:val="006C556C"/>
    <w:rsid w:val="006C7D73"/>
    <w:rsid w:val="006D2CC7"/>
    <w:rsid w:val="006D6C01"/>
    <w:rsid w:val="006D6FC5"/>
    <w:rsid w:val="006E04BB"/>
    <w:rsid w:val="006E077C"/>
    <w:rsid w:val="006E1DBD"/>
    <w:rsid w:val="006E607C"/>
    <w:rsid w:val="006E6220"/>
    <w:rsid w:val="006F704A"/>
    <w:rsid w:val="007023E6"/>
    <w:rsid w:val="00702E72"/>
    <w:rsid w:val="00703181"/>
    <w:rsid w:val="00704D8B"/>
    <w:rsid w:val="0070649E"/>
    <w:rsid w:val="00706634"/>
    <w:rsid w:val="00707204"/>
    <w:rsid w:val="00710E32"/>
    <w:rsid w:val="00712A6A"/>
    <w:rsid w:val="00722C5A"/>
    <w:rsid w:val="00724D14"/>
    <w:rsid w:val="00730415"/>
    <w:rsid w:val="00730DFC"/>
    <w:rsid w:val="00733289"/>
    <w:rsid w:val="00733834"/>
    <w:rsid w:val="00734D68"/>
    <w:rsid w:val="00736485"/>
    <w:rsid w:val="00736E16"/>
    <w:rsid w:val="00737CEC"/>
    <w:rsid w:val="007455B9"/>
    <w:rsid w:val="00750BFA"/>
    <w:rsid w:val="0075216A"/>
    <w:rsid w:val="007523CD"/>
    <w:rsid w:val="00752859"/>
    <w:rsid w:val="00752FE5"/>
    <w:rsid w:val="0075337C"/>
    <w:rsid w:val="00753849"/>
    <w:rsid w:val="0075498B"/>
    <w:rsid w:val="00754C73"/>
    <w:rsid w:val="00754CC5"/>
    <w:rsid w:val="00762863"/>
    <w:rsid w:val="00763FCB"/>
    <w:rsid w:val="0076495C"/>
    <w:rsid w:val="007650FB"/>
    <w:rsid w:val="007659F5"/>
    <w:rsid w:val="00766A19"/>
    <w:rsid w:val="00772D8A"/>
    <w:rsid w:val="0077405D"/>
    <w:rsid w:val="007751D7"/>
    <w:rsid w:val="0077560E"/>
    <w:rsid w:val="0078113A"/>
    <w:rsid w:val="00781B00"/>
    <w:rsid w:val="00783149"/>
    <w:rsid w:val="007836E3"/>
    <w:rsid w:val="00784DDA"/>
    <w:rsid w:val="0078532D"/>
    <w:rsid w:val="007967AE"/>
    <w:rsid w:val="0079683E"/>
    <w:rsid w:val="007A204D"/>
    <w:rsid w:val="007A5826"/>
    <w:rsid w:val="007B50B7"/>
    <w:rsid w:val="007B5D77"/>
    <w:rsid w:val="007C0FC3"/>
    <w:rsid w:val="007C422C"/>
    <w:rsid w:val="007C4ED6"/>
    <w:rsid w:val="007C72FD"/>
    <w:rsid w:val="007D1C33"/>
    <w:rsid w:val="007D1C89"/>
    <w:rsid w:val="007D4CF4"/>
    <w:rsid w:val="007D587F"/>
    <w:rsid w:val="007E0D49"/>
    <w:rsid w:val="007E4B75"/>
    <w:rsid w:val="007E7F6B"/>
    <w:rsid w:val="007F0608"/>
    <w:rsid w:val="007F216D"/>
    <w:rsid w:val="007F21DB"/>
    <w:rsid w:val="007F2B3C"/>
    <w:rsid w:val="007F4F06"/>
    <w:rsid w:val="007F6206"/>
    <w:rsid w:val="007F6D12"/>
    <w:rsid w:val="007F74B0"/>
    <w:rsid w:val="007F7E8F"/>
    <w:rsid w:val="00800EDB"/>
    <w:rsid w:val="008051CC"/>
    <w:rsid w:val="00805D15"/>
    <w:rsid w:val="00805E39"/>
    <w:rsid w:val="00807428"/>
    <w:rsid w:val="00807AEF"/>
    <w:rsid w:val="008102D4"/>
    <w:rsid w:val="00811367"/>
    <w:rsid w:val="0081163D"/>
    <w:rsid w:val="00813D1C"/>
    <w:rsid w:val="008205FE"/>
    <w:rsid w:val="00823B05"/>
    <w:rsid w:val="008250B0"/>
    <w:rsid w:val="00825408"/>
    <w:rsid w:val="00831188"/>
    <w:rsid w:val="008318F3"/>
    <w:rsid w:val="00834D19"/>
    <w:rsid w:val="00837540"/>
    <w:rsid w:val="00841BBD"/>
    <w:rsid w:val="0084232F"/>
    <w:rsid w:val="0084259D"/>
    <w:rsid w:val="00842C7C"/>
    <w:rsid w:val="00843982"/>
    <w:rsid w:val="00846201"/>
    <w:rsid w:val="008465AA"/>
    <w:rsid w:val="00847438"/>
    <w:rsid w:val="00852A6B"/>
    <w:rsid w:val="008555A8"/>
    <w:rsid w:val="00860CF3"/>
    <w:rsid w:val="00864BC8"/>
    <w:rsid w:val="00865CFC"/>
    <w:rsid w:val="008662D0"/>
    <w:rsid w:val="00872F40"/>
    <w:rsid w:val="00873056"/>
    <w:rsid w:val="008738CE"/>
    <w:rsid w:val="00873EAF"/>
    <w:rsid w:val="0087612D"/>
    <w:rsid w:val="00876D7B"/>
    <w:rsid w:val="0088254C"/>
    <w:rsid w:val="008869D3"/>
    <w:rsid w:val="00890812"/>
    <w:rsid w:val="008915B3"/>
    <w:rsid w:val="008919D8"/>
    <w:rsid w:val="008923CD"/>
    <w:rsid w:val="0089381B"/>
    <w:rsid w:val="008A2CE8"/>
    <w:rsid w:val="008A467F"/>
    <w:rsid w:val="008A6015"/>
    <w:rsid w:val="008B4F4A"/>
    <w:rsid w:val="008B7872"/>
    <w:rsid w:val="008C08BF"/>
    <w:rsid w:val="008C1202"/>
    <w:rsid w:val="008C74E1"/>
    <w:rsid w:val="008C7538"/>
    <w:rsid w:val="008D1760"/>
    <w:rsid w:val="008D2071"/>
    <w:rsid w:val="008D7A68"/>
    <w:rsid w:val="008E075B"/>
    <w:rsid w:val="008E1FB1"/>
    <w:rsid w:val="008E23E0"/>
    <w:rsid w:val="008E3E9B"/>
    <w:rsid w:val="008F0B6D"/>
    <w:rsid w:val="008F2ADC"/>
    <w:rsid w:val="008F4BEA"/>
    <w:rsid w:val="008F5828"/>
    <w:rsid w:val="008F5B3F"/>
    <w:rsid w:val="008F6EFD"/>
    <w:rsid w:val="009026C6"/>
    <w:rsid w:val="00902D3F"/>
    <w:rsid w:val="00902FF7"/>
    <w:rsid w:val="009036FA"/>
    <w:rsid w:val="00905E4F"/>
    <w:rsid w:val="00910D51"/>
    <w:rsid w:val="00912653"/>
    <w:rsid w:val="009148C8"/>
    <w:rsid w:val="009151D4"/>
    <w:rsid w:val="009160DA"/>
    <w:rsid w:val="009204BE"/>
    <w:rsid w:val="0092264B"/>
    <w:rsid w:val="0092486C"/>
    <w:rsid w:val="00925D89"/>
    <w:rsid w:val="009341AF"/>
    <w:rsid w:val="009358E8"/>
    <w:rsid w:val="0093757B"/>
    <w:rsid w:val="00940349"/>
    <w:rsid w:val="0094220E"/>
    <w:rsid w:val="009433CF"/>
    <w:rsid w:val="00943D9F"/>
    <w:rsid w:val="00945EA8"/>
    <w:rsid w:val="0094798C"/>
    <w:rsid w:val="00951948"/>
    <w:rsid w:val="00953102"/>
    <w:rsid w:val="00956200"/>
    <w:rsid w:val="0095688C"/>
    <w:rsid w:val="009615A5"/>
    <w:rsid w:val="009731BA"/>
    <w:rsid w:val="00974BB9"/>
    <w:rsid w:val="00977C45"/>
    <w:rsid w:val="009811F4"/>
    <w:rsid w:val="0098156A"/>
    <w:rsid w:val="00984AC3"/>
    <w:rsid w:val="00986B67"/>
    <w:rsid w:val="00990378"/>
    <w:rsid w:val="00991CA1"/>
    <w:rsid w:val="00991D40"/>
    <w:rsid w:val="00996E23"/>
    <w:rsid w:val="00997945"/>
    <w:rsid w:val="009A1473"/>
    <w:rsid w:val="009A23B2"/>
    <w:rsid w:val="009A2EE0"/>
    <w:rsid w:val="009A30C2"/>
    <w:rsid w:val="009A5FD4"/>
    <w:rsid w:val="009B2437"/>
    <w:rsid w:val="009C126C"/>
    <w:rsid w:val="009C347E"/>
    <w:rsid w:val="009D103E"/>
    <w:rsid w:val="009D175C"/>
    <w:rsid w:val="009D451D"/>
    <w:rsid w:val="009D5F5C"/>
    <w:rsid w:val="009D6025"/>
    <w:rsid w:val="009D683A"/>
    <w:rsid w:val="009E041A"/>
    <w:rsid w:val="009E1622"/>
    <w:rsid w:val="009E567C"/>
    <w:rsid w:val="009E5C06"/>
    <w:rsid w:val="009F086A"/>
    <w:rsid w:val="009F0B49"/>
    <w:rsid w:val="009F1BA4"/>
    <w:rsid w:val="009F262F"/>
    <w:rsid w:val="009F2D8D"/>
    <w:rsid w:val="009F5771"/>
    <w:rsid w:val="00A02C03"/>
    <w:rsid w:val="00A03018"/>
    <w:rsid w:val="00A05CDF"/>
    <w:rsid w:val="00A06988"/>
    <w:rsid w:val="00A07987"/>
    <w:rsid w:val="00A1639B"/>
    <w:rsid w:val="00A167B5"/>
    <w:rsid w:val="00A17A8B"/>
    <w:rsid w:val="00A228AE"/>
    <w:rsid w:val="00A27DFA"/>
    <w:rsid w:val="00A317D4"/>
    <w:rsid w:val="00A33687"/>
    <w:rsid w:val="00A41640"/>
    <w:rsid w:val="00A427DB"/>
    <w:rsid w:val="00A430D7"/>
    <w:rsid w:val="00A448AC"/>
    <w:rsid w:val="00A45AB0"/>
    <w:rsid w:val="00A47A51"/>
    <w:rsid w:val="00A509A2"/>
    <w:rsid w:val="00A51BFB"/>
    <w:rsid w:val="00A51C1B"/>
    <w:rsid w:val="00A52A03"/>
    <w:rsid w:val="00A53BEB"/>
    <w:rsid w:val="00A557DE"/>
    <w:rsid w:val="00A60692"/>
    <w:rsid w:val="00A62CEE"/>
    <w:rsid w:val="00A65107"/>
    <w:rsid w:val="00A70AE0"/>
    <w:rsid w:val="00A712A4"/>
    <w:rsid w:val="00A80360"/>
    <w:rsid w:val="00A82967"/>
    <w:rsid w:val="00A832DD"/>
    <w:rsid w:val="00A84FB4"/>
    <w:rsid w:val="00A85B74"/>
    <w:rsid w:val="00A86CE2"/>
    <w:rsid w:val="00A8721D"/>
    <w:rsid w:val="00A90C62"/>
    <w:rsid w:val="00A931A0"/>
    <w:rsid w:val="00A947CE"/>
    <w:rsid w:val="00A94D84"/>
    <w:rsid w:val="00A9512B"/>
    <w:rsid w:val="00AA07AA"/>
    <w:rsid w:val="00AA244A"/>
    <w:rsid w:val="00AA4B21"/>
    <w:rsid w:val="00AA60A0"/>
    <w:rsid w:val="00AA6BD2"/>
    <w:rsid w:val="00AB4CAC"/>
    <w:rsid w:val="00AB5E17"/>
    <w:rsid w:val="00AB63CC"/>
    <w:rsid w:val="00AC033B"/>
    <w:rsid w:val="00AC090E"/>
    <w:rsid w:val="00AC0ABC"/>
    <w:rsid w:val="00AC329D"/>
    <w:rsid w:val="00AC32D1"/>
    <w:rsid w:val="00AC5957"/>
    <w:rsid w:val="00AC795D"/>
    <w:rsid w:val="00AD217F"/>
    <w:rsid w:val="00AD2342"/>
    <w:rsid w:val="00AD2A1A"/>
    <w:rsid w:val="00AD7587"/>
    <w:rsid w:val="00AE0806"/>
    <w:rsid w:val="00AE2079"/>
    <w:rsid w:val="00AE277E"/>
    <w:rsid w:val="00AF0238"/>
    <w:rsid w:val="00AF1566"/>
    <w:rsid w:val="00AF519C"/>
    <w:rsid w:val="00B01CE7"/>
    <w:rsid w:val="00B030B6"/>
    <w:rsid w:val="00B0426B"/>
    <w:rsid w:val="00B04841"/>
    <w:rsid w:val="00B04CB8"/>
    <w:rsid w:val="00B04EC5"/>
    <w:rsid w:val="00B06E1C"/>
    <w:rsid w:val="00B0770E"/>
    <w:rsid w:val="00B079BB"/>
    <w:rsid w:val="00B104EA"/>
    <w:rsid w:val="00B168DC"/>
    <w:rsid w:val="00B17D00"/>
    <w:rsid w:val="00B20B98"/>
    <w:rsid w:val="00B23BA7"/>
    <w:rsid w:val="00B25B15"/>
    <w:rsid w:val="00B30389"/>
    <w:rsid w:val="00B31E8C"/>
    <w:rsid w:val="00B34036"/>
    <w:rsid w:val="00B34DF4"/>
    <w:rsid w:val="00B361ED"/>
    <w:rsid w:val="00B3704B"/>
    <w:rsid w:val="00B40B5F"/>
    <w:rsid w:val="00B43D42"/>
    <w:rsid w:val="00B520D9"/>
    <w:rsid w:val="00B521E3"/>
    <w:rsid w:val="00B5379D"/>
    <w:rsid w:val="00B549FA"/>
    <w:rsid w:val="00B5588F"/>
    <w:rsid w:val="00B568AE"/>
    <w:rsid w:val="00B61ACD"/>
    <w:rsid w:val="00B649CD"/>
    <w:rsid w:val="00B65B9B"/>
    <w:rsid w:val="00B675FF"/>
    <w:rsid w:val="00B77058"/>
    <w:rsid w:val="00B81028"/>
    <w:rsid w:val="00B815A5"/>
    <w:rsid w:val="00B81C96"/>
    <w:rsid w:val="00B856B4"/>
    <w:rsid w:val="00B865D2"/>
    <w:rsid w:val="00B91494"/>
    <w:rsid w:val="00B9248C"/>
    <w:rsid w:val="00B93AC9"/>
    <w:rsid w:val="00B9655D"/>
    <w:rsid w:val="00BA48C3"/>
    <w:rsid w:val="00BA6EBB"/>
    <w:rsid w:val="00BB0804"/>
    <w:rsid w:val="00BB6A50"/>
    <w:rsid w:val="00BB7718"/>
    <w:rsid w:val="00BC4530"/>
    <w:rsid w:val="00BC62A8"/>
    <w:rsid w:val="00BC6C36"/>
    <w:rsid w:val="00BC787B"/>
    <w:rsid w:val="00BD0239"/>
    <w:rsid w:val="00BD02A3"/>
    <w:rsid w:val="00BD377C"/>
    <w:rsid w:val="00BD57C7"/>
    <w:rsid w:val="00BD608A"/>
    <w:rsid w:val="00BD6F90"/>
    <w:rsid w:val="00BE035A"/>
    <w:rsid w:val="00BE3EC2"/>
    <w:rsid w:val="00BF0EF9"/>
    <w:rsid w:val="00BF2006"/>
    <w:rsid w:val="00BF431C"/>
    <w:rsid w:val="00C02C23"/>
    <w:rsid w:val="00C046A4"/>
    <w:rsid w:val="00C0520E"/>
    <w:rsid w:val="00C1478C"/>
    <w:rsid w:val="00C1518C"/>
    <w:rsid w:val="00C16455"/>
    <w:rsid w:val="00C20214"/>
    <w:rsid w:val="00C30EB4"/>
    <w:rsid w:val="00C35E1C"/>
    <w:rsid w:val="00C36C60"/>
    <w:rsid w:val="00C370BC"/>
    <w:rsid w:val="00C406FB"/>
    <w:rsid w:val="00C4346D"/>
    <w:rsid w:val="00C44D3B"/>
    <w:rsid w:val="00C44D47"/>
    <w:rsid w:val="00C46A23"/>
    <w:rsid w:val="00C47BBC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13D8"/>
    <w:rsid w:val="00C7298B"/>
    <w:rsid w:val="00C75FD9"/>
    <w:rsid w:val="00C763D1"/>
    <w:rsid w:val="00C766B5"/>
    <w:rsid w:val="00C80D72"/>
    <w:rsid w:val="00C83C64"/>
    <w:rsid w:val="00C85ABE"/>
    <w:rsid w:val="00C912E9"/>
    <w:rsid w:val="00C913E1"/>
    <w:rsid w:val="00C96DE9"/>
    <w:rsid w:val="00CA1DD4"/>
    <w:rsid w:val="00CA5316"/>
    <w:rsid w:val="00CA6543"/>
    <w:rsid w:val="00CA756B"/>
    <w:rsid w:val="00CB1B88"/>
    <w:rsid w:val="00CB2FAB"/>
    <w:rsid w:val="00CB5056"/>
    <w:rsid w:val="00CB56A1"/>
    <w:rsid w:val="00CC17CC"/>
    <w:rsid w:val="00CC24F1"/>
    <w:rsid w:val="00CD093F"/>
    <w:rsid w:val="00CD4D51"/>
    <w:rsid w:val="00CD55F2"/>
    <w:rsid w:val="00CD7BB4"/>
    <w:rsid w:val="00CE4CCA"/>
    <w:rsid w:val="00CE5982"/>
    <w:rsid w:val="00CF0D42"/>
    <w:rsid w:val="00CF0D65"/>
    <w:rsid w:val="00CF24ED"/>
    <w:rsid w:val="00CF2B34"/>
    <w:rsid w:val="00CF3367"/>
    <w:rsid w:val="00CF4AF0"/>
    <w:rsid w:val="00D0251D"/>
    <w:rsid w:val="00D037BA"/>
    <w:rsid w:val="00D04135"/>
    <w:rsid w:val="00D04254"/>
    <w:rsid w:val="00D10B25"/>
    <w:rsid w:val="00D121BB"/>
    <w:rsid w:val="00D138BE"/>
    <w:rsid w:val="00D16275"/>
    <w:rsid w:val="00D20FFE"/>
    <w:rsid w:val="00D24434"/>
    <w:rsid w:val="00D2528B"/>
    <w:rsid w:val="00D269D0"/>
    <w:rsid w:val="00D35656"/>
    <w:rsid w:val="00D3639C"/>
    <w:rsid w:val="00D42669"/>
    <w:rsid w:val="00D4717D"/>
    <w:rsid w:val="00D473E7"/>
    <w:rsid w:val="00D50CCA"/>
    <w:rsid w:val="00D55394"/>
    <w:rsid w:val="00D556A8"/>
    <w:rsid w:val="00D64898"/>
    <w:rsid w:val="00D64DAC"/>
    <w:rsid w:val="00D66400"/>
    <w:rsid w:val="00D72052"/>
    <w:rsid w:val="00D73565"/>
    <w:rsid w:val="00D75BFA"/>
    <w:rsid w:val="00D775F3"/>
    <w:rsid w:val="00D8185D"/>
    <w:rsid w:val="00D82128"/>
    <w:rsid w:val="00D84382"/>
    <w:rsid w:val="00D846DD"/>
    <w:rsid w:val="00D85AFB"/>
    <w:rsid w:val="00D865DF"/>
    <w:rsid w:val="00D8729C"/>
    <w:rsid w:val="00D9143C"/>
    <w:rsid w:val="00D92252"/>
    <w:rsid w:val="00D92900"/>
    <w:rsid w:val="00D9476C"/>
    <w:rsid w:val="00D950D7"/>
    <w:rsid w:val="00D9790B"/>
    <w:rsid w:val="00DA0EF2"/>
    <w:rsid w:val="00DA122F"/>
    <w:rsid w:val="00DA2072"/>
    <w:rsid w:val="00DA2A43"/>
    <w:rsid w:val="00DA47A8"/>
    <w:rsid w:val="00DA6F09"/>
    <w:rsid w:val="00DB211B"/>
    <w:rsid w:val="00DB4F6B"/>
    <w:rsid w:val="00DC1D11"/>
    <w:rsid w:val="00DC1EE5"/>
    <w:rsid w:val="00DC313E"/>
    <w:rsid w:val="00DC4E6E"/>
    <w:rsid w:val="00DC5354"/>
    <w:rsid w:val="00DC712C"/>
    <w:rsid w:val="00DD0881"/>
    <w:rsid w:val="00DD0B57"/>
    <w:rsid w:val="00DD6C98"/>
    <w:rsid w:val="00DE1DCB"/>
    <w:rsid w:val="00DE2791"/>
    <w:rsid w:val="00DE3EFF"/>
    <w:rsid w:val="00DE472A"/>
    <w:rsid w:val="00DF033A"/>
    <w:rsid w:val="00DF05A7"/>
    <w:rsid w:val="00DF0713"/>
    <w:rsid w:val="00DF1EB0"/>
    <w:rsid w:val="00DF3EFA"/>
    <w:rsid w:val="00DF5E39"/>
    <w:rsid w:val="00DF5FB7"/>
    <w:rsid w:val="00E0415A"/>
    <w:rsid w:val="00E116C8"/>
    <w:rsid w:val="00E12C26"/>
    <w:rsid w:val="00E14647"/>
    <w:rsid w:val="00E20ED6"/>
    <w:rsid w:val="00E20F2A"/>
    <w:rsid w:val="00E21D17"/>
    <w:rsid w:val="00E21DB9"/>
    <w:rsid w:val="00E22A15"/>
    <w:rsid w:val="00E240F3"/>
    <w:rsid w:val="00E30A3B"/>
    <w:rsid w:val="00E32A86"/>
    <w:rsid w:val="00E43EA3"/>
    <w:rsid w:val="00E4515E"/>
    <w:rsid w:val="00E4524B"/>
    <w:rsid w:val="00E466CF"/>
    <w:rsid w:val="00E50E06"/>
    <w:rsid w:val="00E550D8"/>
    <w:rsid w:val="00E55ABE"/>
    <w:rsid w:val="00E61DC5"/>
    <w:rsid w:val="00E650A7"/>
    <w:rsid w:val="00E67489"/>
    <w:rsid w:val="00E723D8"/>
    <w:rsid w:val="00E72F81"/>
    <w:rsid w:val="00E73758"/>
    <w:rsid w:val="00E73E22"/>
    <w:rsid w:val="00E76663"/>
    <w:rsid w:val="00E81087"/>
    <w:rsid w:val="00E82872"/>
    <w:rsid w:val="00E840BD"/>
    <w:rsid w:val="00E842CB"/>
    <w:rsid w:val="00E86458"/>
    <w:rsid w:val="00E879B0"/>
    <w:rsid w:val="00EA1199"/>
    <w:rsid w:val="00EA1C79"/>
    <w:rsid w:val="00EA2143"/>
    <w:rsid w:val="00EA7215"/>
    <w:rsid w:val="00EB0233"/>
    <w:rsid w:val="00EB1A68"/>
    <w:rsid w:val="00EB32FE"/>
    <w:rsid w:val="00EB5466"/>
    <w:rsid w:val="00EB5F85"/>
    <w:rsid w:val="00EB5FC5"/>
    <w:rsid w:val="00EB76DC"/>
    <w:rsid w:val="00EC4613"/>
    <w:rsid w:val="00EC48D0"/>
    <w:rsid w:val="00EC595A"/>
    <w:rsid w:val="00EC5AF3"/>
    <w:rsid w:val="00EC5DA0"/>
    <w:rsid w:val="00EC653C"/>
    <w:rsid w:val="00EC6FEB"/>
    <w:rsid w:val="00EC788A"/>
    <w:rsid w:val="00ED11FE"/>
    <w:rsid w:val="00ED2CD0"/>
    <w:rsid w:val="00ED33A0"/>
    <w:rsid w:val="00ED3403"/>
    <w:rsid w:val="00ED5261"/>
    <w:rsid w:val="00EE32B5"/>
    <w:rsid w:val="00EE3E23"/>
    <w:rsid w:val="00EE5FA2"/>
    <w:rsid w:val="00EE68C9"/>
    <w:rsid w:val="00EE691A"/>
    <w:rsid w:val="00EF0D18"/>
    <w:rsid w:val="00EF4091"/>
    <w:rsid w:val="00F0346A"/>
    <w:rsid w:val="00F06427"/>
    <w:rsid w:val="00F11165"/>
    <w:rsid w:val="00F13813"/>
    <w:rsid w:val="00F16382"/>
    <w:rsid w:val="00F16B92"/>
    <w:rsid w:val="00F22E08"/>
    <w:rsid w:val="00F25101"/>
    <w:rsid w:val="00F309E5"/>
    <w:rsid w:val="00F318D7"/>
    <w:rsid w:val="00F33746"/>
    <w:rsid w:val="00F36515"/>
    <w:rsid w:val="00F36A6D"/>
    <w:rsid w:val="00F3753B"/>
    <w:rsid w:val="00F43539"/>
    <w:rsid w:val="00F437F0"/>
    <w:rsid w:val="00F438C6"/>
    <w:rsid w:val="00F4418A"/>
    <w:rsid w:val="00F506BE"/>
    <w:rsid w:val="00F507CB"/>
    <w:rsid w:val="00F50E02"/>
    <w:rsid w:val="00F53768"/>
    <w:rsid w:val="00F60C10"/>
    <w:rsid w:val="00F711AC"/>
    <w:rsid w:val="00F71410"/>
    <w:rsid w:val="00F71CED"/>
    <w:rsid w:val="00F726E1"/>
    <w:rsid w:val="00F761D2"/>
    <w:rsid w:val="00F775E4"/>
    <w:rsid w:val="00F81CD3"/>
    <w:rsid w:val="00F8343B"/>
    <w:rsid w:val="00F91BE0"/>
    <w:rsid w:val="00F92CB3"/>
    <w:rsid w:val="00F938D1"/>
    <w:rsid w:val="00F93DE0"/>
    <w:rsid w:val="00F96FA4"/>
    <w:rsid w:val="00F97784"/>
    <w:rsid w:val="00FA0264"/>
    <w:rsid w:val="00FA0DBE"/>
    <w:rsid w:val="00FA370D"/>
    <w:rsid w:val="00FA3ED6"/>
    <w:rsid w:val="00FA50A5"/>
    <w:rsid w:val="00FA6350"/>
    <w:rsid w:val="00FA6CBD"/>
    <w:rsid w:val="00FB0540"/>
    <w:rsid w:val="00FB072D"/>
    <w:rsid w:val="00FB0893"/>
    <w:rsid w:val="00FD5E38"/>
    <w:rsid w:val="00FD7BB7"/>
    <w:rsid w:val="00FE1AFF"/>
    <w:rsid w:val="00FE1EA9"/>
    <w:rsid w:val="00FE46C7"/>
    <w:rsid w:val="00FE67B8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E607C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uiPriority w:val="9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swaggerhub.com/apis/NAVGOVHU/NavM2mAdozo/1.0" TargetMode="External"/><Relationship Id="rId18" Type="http://schemas.openxmlformats.org/officeDocument/2006/relationships/hyperlink" Target="https://app.swaggerhub.com/apis/NAVGOVHU/NavM2mAdozo/1.0" TargetMode="External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app.swaggerhub.com/apis/NAVGOVHU/NavM2mAdozo/1.0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NAVGOVHU/NavM2mAdozo/1.0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7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swaggerhub.com/apis/NAVGOVHU/NavM2mAdozo/1.0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eader" Target="header3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app.swaggerhub.com/apis/NAVGOVHU/NavM2mAdozo/1.0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0" Type="http://schemas.openxmlformats.org/officeDocument/2006/relationships/image" Target="media/image3.png"/><Relationship Id="rId41" Type="http://schemas.openxmlformats.org/officeDocument/2006/relationships/image" Target="media/image2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app.swaggerhub.com/apis/NAVGOVHU/NavM2mAdozo/1.0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5948</Words>
  <Characters>41049</Characters>
  <Application>Microsoft Office Word</Application>
  <DocSecurity>0</DocSecurity>
  <Lines>342</Lines>
  <Paragraphs>93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46904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Ficzere Ferenc</cp:lastModifiedBy>
  <cp:revision>5</cp:revision>
  <dcterms:created xsi:type="dcterms:W3CDTF">2025-08-26T14:44:00Z</dcterms:created>
  <dcterms:modified xsi:type="dcterms:W3CDTF">2025-09-17T13:40:00Z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