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BBC" w14:textId="5F262B4C" w:rsidR="00B920C8" w:rsidRDefault="001A0080" w:rsidP="009D45AA">
      <w:pPr>
        <w:jc w:val="both"/>
      </w:pPr>
      <w:r>
        <w:t>Az adózónak 202</w:t>
      </w:r>
      <w:r w:rsidR="00E64BF3">
        <w:t>6</w:t>
      </w:r>
      <w:r>
        <w:t xml:space="preserve">. </w:t>
      </w:r>
      <w:r w:rsidR="00E64BF3">
        <w:t>januári</w:t>
      </w:r>
      <w:r>
        <w:t xml:space="preserve"> hónapra vonatkozóan összesítésben </w:t>
      </w:r>
      <w:r w:rsidR="00D426F7">
        <w:t>fizetendő</w:t>
      </w:r>
      <w:r>
        <w:t xml:space="preserve"> adója keletkezett. </w:t>
      </w:r>
      <w:r w:rsidR="00E64BF3">
        <w:t>Később adózó észlelte, hogy eggyel több számlát tüntetett fel</w:t>
      </w:r>
      <w:r w:rsidR="00D426F7">
        <w:t>. Emiatt a 202</w:t>
      </w:r>
      <w:r w:rsidR="00E64BF3">
        <w:t>6</w:t>
      </w:r>
      <w:r w:rsidR="00FA67DD">
        <w:t>.</w:t>
      </w:r>
      <w:r w:rsidR="00D426F7">
        <w:t xml:space="preserve"> </w:t>
      </w:r>
      <w:r w:rsidR="00E64BF3">
        <w:t>januári</w:t>
      </w:r>
      <w:r w:rsidR="00D426F7">
        <w:t xml:space="preserve"> időszakra önellenőrzést nyújtott be</w:t>
      </w:r>
      <w:r w:rsidR="00E64BF3">
        <w:t>, amelynek következtében csökkent a befizetendő áfája. Mivel nem érte el havi bevallóként az 1 millió forintos határt (270e Ft), ezért a pénzforgalmi rendelkezésben nem kért kiutalást</w:t>
      </w:r>
      <w:r w:rsidR="00D426F7">
        <w:t xml:space="preserve">. </w:t>
      </w:r>
      <w:r w:rsidR="009D5B0C">
        <w:t>Az adózónak az alábbi gazdasági eseményei voltak, amelyek megjelennek az xml analitikában és az áfabevallásban</w:t>
      </w:r>
      <w:r w:rsidR="00B920C8">
        <w:t>:</w:t>
      </w:r>
    </w:p>
    <w:p w14:paraId="3CB3AA9D" w14:textId="77777777" w:rsidR="009D45AA" w:rsidRDefault="009D45AA" w:rsidP="009D45AA">
      <w:pPr>
        <w:jc w:val="both"/>
      </w:pPr>
    </w:p>
    <w:p w14:paraId="7F46736B" w14:textId="0399490A" w:rsidR="009D45AA" w:rsidRDefault="009D45AA" w:rsidP="009D45AA">
      <w:pPr>
        <w:pStyle w:val="Listaszerbekezds"/>
        <w:numPr>
          <w:ilvl w:val="0"/>
          <w:numId w:val="2"/>
        </w:numPr>
      </w:pPr>
      <w:r>
        <w:t>Alapbevallás</w:t>
      </w:r>
      <w:r w:rsidR="00E2791F">
        <w:t xml:space="preserve"> (0</w:t>
      </w:r>
      <w:r w:rsidR="00526C71">
        <w:t>11</w:t>
      </w:r>
      <w:r w:rsidR="00E2791F">
        <w:t>)</w:t>
      </w:r>
      <w:r>
        <w:t>:</w:t>
      </w:r>
    </w:p>
    <w:p w14:paraId="35D61B41" w14:textId="6D7F1AAB" w:rsidR="00B920C8" w:rsidRDefault="00D82E1E" w:rsidP="00B920C8">
      <w:pPr>
        <w:pStyle w:val="Listaszerbekezds"/>
        <w:numPr>
          <w:ilvl w:val="0"/>
          <w:numId w:val="1"/>
        </w:numPr>
      </w:pPr>
      <w:r>
        <w:t>B</w:t>
      </w:r>
      <w:r w:rsidR="009D45AA">
        <w:t>elföldi értékesítés (0</w:t>
      </w:r>
      <w:r w:rsidR="00DA231B">
        <w:t>%</w:t>
      </w:r>
      <w:r w:rsidR="009D45AA">
        <w:t>, 5</w:t>
      </w:r>
      <w:r w:rsidR="00DA231B">
        <w:t>%</w:t>
      </w:r>
      <w:r w:rsidR="009D45AA">
        <w:t>, 18</w:t>
      </w:r>
      <w:r w:rsidR="00DA231B">
        <w:t>%</w:t>
      </w:r>
      <w:r w:rsidR="009D45AA">
        <w:t xml:space="preserve"> és 27%-os adókulcsokkal)</w:t>
      </w:r>
      <w:r>
        <w:t>;</w:t>
      </w:r>
    </w:p>
    <w:p w14:paraId="0ADC2E37" w14:textId="70272511" w:rsidR="009D5B0C" w:rsidRDefault="009D45AA" w:rsidP="00D426F7">
      <w:pPr>
        <w:pStyle w:val="Listaszerbekezds"/>
        <w:numPr>
          <w:ilvl w:val="0"/>
          <w:numId w:val="1"/>
        </w:numPr>
      </w:pPr>
      <w:r>
        <w:t>Belföldi beszerzéses ügyletek (5</w:t>
      </w:r>
      <w:r w:rsidR="00DA231B">
        <w:t>%</w:t>
      </w:r>
      <w:r>
        <w:t>, 18</w:t>
      </w:r>
      <w:r w:rsidR="00DA231B">
        <w:t>%</w:t>
      </w:r>
      <w:r>
        <w:t xml:space="preserve"> és 27%-os adókulcsokkal)</w:t>
      </w:r>
      <w:r w:rsidR="00F366D2">
        <w:t>.</w:t>
      </w:r>
    </w:p>
    <w:p w14:paraId="199B276D" w14:textId="77777777" w:rsidR="009D45AA" w:rsidRDefault="009D45AA" w:rsidP="009D45AA">
      <w:pPr>
        <w:pStyle w:val="Listaszerbekezds"/>
        <w:ind w:left="1068"/>
      </w:pPr>
    </w:p>
    <w:p w14:paraId="43060816" w14:textId="47A5B0C7" w:rsidR="00D426F7" w:rsidRDefault="00D426F7" w:rsidP="00D426F7">
      <w:pPr>
        <w:pStyle w:val="Listaszerbekezds"/>
        <w:numPr>
          <w:ilvl w:val="0"/>
          <w:numId w:val="2"/>
        </w:numPr>
      </w:pPr>
      <w:r>
        <w:t>Önellenőrzés</w:t>
      </w:r>
      <w:r w:rsidR="00E2791F">
        <w:t xml:space="preserve"> (0</w:t>
      </w:r>
      <w:r w:rsidR="00526C71">
        <w:t>12</w:t>
      </w:r>
      <w:r w:rsidR="00E2791F">
        <w:t>)</w:t>
      </w:r>
      <w:r w:rsidR="009D45AA">
        <w:t>:</w:t>
      </w:r>
    </w:p>
    <w:p w14:paraId="7F7A92BC" w14:textId="105C2BD1" w:rsidR="00D426F7" w:rsidRDefault="002015D2" w:rsidP="00D426F7">
      <w:pPr>
        <w:pStyle w:val="Listaszerbekezds"/>
        <w:numPr>
          <w:ilvl w:val="0"/>
          <w:numId w:val="3"/>
        </w:numPr>
      </w:pPr>
      <w:r>
        <w:t>Adózó</w:t>
      </w:r>
      <w:r w:rsidR="00E64BF3">
        <w:t xml:space="preserve"> törölte az érintett számlát</w:t>
      </w:r>
      <w:r w:rsidR="00F366D2">
        <w:t>;</w:t>
      </w:r>
    </w:p>
    <w:p w14:paraId="2231D491" w14:textId="5AAC9012" w:rsidR="002A2AA9" w:rsidRDefault="00E25007" w:rsidP="002A2AA9">
      <w:pPr>
        <w:pStyle w:val="Listaszerbekezds"/>
        <w:numPr>
          <w:ilvl w:val="0"/>
          <w:numId w:val="3"/>
        </w:numPr>
      </w:pPr>
      <w:r>
        <w:t>A</w:t>
      </w:r>
      <w:r w:rsidR="002A2AA9">
        <w:t xml:space="preserve">dózó nyilatkozott </w:t>
      </w:r>
      <w:r>
        <w:t xml:space="preserve">a </w:t>
      </w:r>
      <w:r w:rsidR="002A2AA9">
        <w:t>pénzforgalmi rendelkezésnél</w:t>
      </w:r>
      <w:r w:rsidR="00E64BF3">
        <w:t xml:space="preserve"> az összeg sorsáról (xml-ben no return)</w:t>
      </w:r>
      <w:r w:rsidR="00F366D2">
        <w:t>;</w:t>
      </w:r>
    </w:p>
    <w:p w14:paraId="227EBE4E" w14:textId="5BFDEBCE" w:rsidR="009D45AA" w:rsidRDefault="00D426F7" w:rsidP="00F366D2">
      <w:pPr>
        <w:pStyle w:val="Listaszerbekezds"/>
        <w:numPr>
          <w:ilvl w:val="0"/>
          <w:numId w:val="3"/>
        </w:numPr>
      </w:pPr>
      <w:r>
        <w:t>Adózó kitöltötte a 0</w:t>
      </w:r>
      <w:r w:rsidR="00F366D2">
        <w:t>4</w:t>
      </w:r>
      <w:r>
        <w:t>-</w:t>
      </w:r>
      <w:r w:rsidR="00F366D2">
        <w:t>e</w:t>
      </w:r>
      <w:r>
        <w:t xml:space="preserve">s </w:t>
      </w:r>
      <w:r w:rsidR="002F721E">
        <w:t>Önellenőrzési mellékletet (kötelezettségcsökkenés okán pótlék nem kerül felszámításra</w:t>
      </w:r>
      <w:r w:rsidR="00E64BF3">
        <w:t>)</w:t>
      </w:r>
      <w:r w:rsidR="00F366D2">
        <w:t>.</w:t>
      </w:r>
    </w:p>
    <w:p w14:paraId="1DC18A19" w14:textId="4A91553B" w:rsidR="009D45AA" w:rsidRDefault="009D45AA" w:rsidP="009D45AA">
      <w:pPr>
        <w:ind w:left="720"/>
      </w:pPr>
    </w:p>
    <w:sectPr w:rsidR="009D45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1B0"/>
    <w:multiLevelType w:val="hybridMultilevel"/>
    <w:tmpl w:val="06FA035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F42DFF"/>
    <w:multiLevelType w:val="hybridMultilevel"/>
    <w:tmpl w:val="09B6FA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12014"/>
    <w:multiLevelType w:val="hybridMultilevel"/>
    <w:tmpl w:val="B6EE6F1E"/>
    <w:lvl w:ilvl="0" w:tplc="B9BA91AA">
      <w:start w:val="2"/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0109550">
    <w:abstractNumId w:val="0"/>
  </w:num>
  <w:num w:numId="2" w16cid:durableId="1497068745">
    <w:abstractNumId w:val="1"/>
  </w:num>
  <w:num w:numId="3" w16cid:durableId="1218131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80"/>
    <w:rsid w:val="000832F4"/>
    <w:rsid w:val="000928EC"/>
    <w:rsid w:val="000C3795"/>
    <w:rsid w:val="001A0080"/>
    <w:rsid w:val="001B3EC5"/>
    <w:rsid w:val="002015D2"/>
    <w:rsid w:val="002A2AA9"/>
    <w:rsid w:val="002F721E"/>
    <w:rsid w:val="003B4AA7"/>
    <w:rsid w:val="00442C74"/>
    <w:rsid w:val="004A6D41"/>
    <w:rsid w:val="004E1C4F"/>
    <w:rsid w:val="00514AE9"/>
    <w:rsid w:val="00526C71"/>
    <w:rsid w:val="0069404A"/>
    <w:rsid w:val="007A6190"/>
    <w:rsid w:val="0090388D"/>
    <w:rsid w:val="009710EC"/>
    <w:rsid w:val="009D45AA"/>
    <w:rsid w:val="009D5B0C"/>
    <w:rsid w:val="00A63009"/>
    <w:rsid w:val="00AE5823"/>
    <w:rsid w:val="00B13CD6"/>
    <w:rsid w:val="00B36E7C"/>
    <w:rsid w:val="00B51CB0"/>
    <w:rsid w:val="00B920C8"/>
    <w:rsid w:val="00BD6170"/>
    <w:rsid w:val="00C303DE"/>
    <w:rsid w:val="00C57755"/>
    <w:rsid w:val="00D426F7"/>
    <w:rsid w:val="00D82E1E"/>
    <w:rsid w:val="00DA0F17"/>
    <w:rsid w:val="00DA231B"/>
    <w:rsid w:val="00E03726"/>
    <w:rsid w:val="00E25007"/>
    <w:rsid w:val="00E2567C"/>
    <w:rsid w:val="00E2791F"/>
    <w:rsid w:val="00E6458B"/>
    <w:rsid w:val="00E64BF3"/>
    <w:rsid w:val="00F366D2"/>
    <w:rsid w:val="00F878FD"/>
    <w:rsid w:val="00F912C0"/>
    <w:rsid w:val="00FA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22168"/>
  <w15:chartTrackingRefBased/>
  <w15:docId w15:val="{86E0D800-63CC-4201-B2A0-C66BFF9D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D45AA"/>
  </w:style>
  <w:style w:type="paragraph" w:styleId="Cmsor1">
    <w:name w:val="heading 1"/>
    <w:basedOn w:val="Norml"/>
    <w:next w:val="Norml"/>
    <w:link w:val="Cmsor1Char"/>
    <w:uiPriority w:val="9"/>
    <w:qFormat/>
    <w:rsid w:val="001A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A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00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00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00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00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A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00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00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00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00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00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00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00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00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0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00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00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00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00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0080"/>
    <w:rPr>
      <w:b/>
      <w:bCs/>
      <w:smallCaps/>
      <w:color w:val="0F4761" w:themeColor="accent1" w:themeShade="BF"/>
      <w:spacing w:val="5"/>
    </w:rPr>
  </w:style>
  <w:style w:type="paragraph" w:styleId="Vltozat">
    <w:name w:val="Revision"/>
    <w:hidden/>
    <w:uiPriority w:val="99"/>
    <w:semiHidden/>
    <w:rsid w:val="00D82E1E"/>
  </w:style>
  <w:style w:type="character" w:styleId="Jegyzethivatkozs">
    <w:name w:val="annotation reference"/>
    <w:basedOn w:val="Bekezdsalapbettpusa"/>
    <w:uiPriority w:val="99"/>
    <w:semiHidden/>
    <w:unhideWhenUsed/>
    <w:rsid w:val="00F366D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F366D2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366D2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366D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366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1B3FA-CDB2-493D-B176-DF36B307C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115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NAV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Roland</dc:creator>
  <cp:keywords/>
  <dc:description/>
  <cp:lastModifiedBy>Hegedűs Attila</cp:lastModifiedBy>
  <cp:revision>6</cp:revision>
  <dcterms:created xsi:type="dcterms:W3CDTF">2026-08-13T12:14:00Z</dcterms:created>
  <dcterms:modified xsi:type="dcterms:W3CDTF">2026-08-17T05:34:00Z</dcterms:modified>
</cp:coreProperties>
</file>