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BD08" w14:textId="77777777" w:rsidR="00C9619C" w:rsidRPr="00C9619C" w:rsidRDefault="00C9619C" w:rsidP="00C9619C">
      <w:pPr>
        <w:jc w:val="center"/>
        <w:rPr>
          <w:rFonts w:ascii="Times New Roman" w:hAnsi="Times New Roman" w:cs="Times New Roman"/>
          <w:b/>
          <w:bCs/>
          <w:color w:val="000000" w:themeColor="text1"/>
          <w:sz w:val="2"/>
          <w:szCs w:val="2"/>
        </w:rPr>
      </w:pPr>
      <w:r w:rsidRPr="00C9619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Database Management System for Automobile Manufacturing Operations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</w:p>
    <w:p w14:paraId="32E333D3" w14:textId="430E906F" w:rsidR="003C10AD" w:rsidRPr="00C9619C" w:rsidRDefault="003C10AD" w:rsidP="00C9619C">
      <w:pPr>
        <w:jc w:val="right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961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Group – 5</w:t>
      </w:r>
    </w:p>
    <w:p w14:paraId="3C1770E1" w14:textId="558F34D0" w:rsidR="003C10AD" w:rsidRDefault="003C10AD" w:rsidP="00C9619C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3C10AD">
        <w:rPr>
          <w:rFonts w:ascii="Times New Roman" w:hAnsi="Times New Roman" w:cs="Times New Roman"/>
          <w:color w:val="000000" w:themeColor="text1"/>
        </w:rPr>
        <w:t xml:space="preserve">Agash Uthayasuriyan – NUID </w:t>
      </w:r>
      <w:r w:rsidRPr="003C10AD">
        <w:rPr>
          <w:rFonts w:ascii="Times New Roman" w:hAnsi="Times New Roman" w:cs="Times New Roman"/>
          <w:color w:val="000000" w:themeColor="text1"/>
        </w:rPr>
        <w:t>002866025</w:t>
      </w:r>
    </w:p>
    <w:p w14:paraId="103145F3" w14:textId="667E3BDA" w:rsidR="003C10AD" w:rsidRDefault="003C10AD" w:rsidP="00C9619C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Amisha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Bhawsar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NUID 00229269</w:t>
      </w:r>
      <w:r w:rsidR="00C9619C">
        <w:rPr>
          <w:rFonts w:ascii="Times New Roman" w:hAnsi="Times New Roman" w:cs="Times New Roman"/>
          <w:color w:val="000000" w:themeColor="text1"/>
        </w:rPr>
        <w:t>1</w:t>
      </w:r>
    </w:p>
    <w:p w14:paraId="0A2FC330" w14:textId="7EDD19B8" w:rsidR="003C10AD" w:rsidRDefault="00C9619C" w:rsidP="00C9619C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Kumar </w:t>
      </w:r>
      <w:proofErr w:type="spellStart"/>
      <w:r>
        <w:rPr>
          <w:rFonts w:ascii="Times New Roman" w:hAnsi="Times New Roman" w:cs="Times New Roman"/>
          <w:color w:val="000000" w:themeColor="text1"/>
        </w:rPr>
        <w:t>Navdisha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Batra – NUID </w:t>
      </w:r>
      <w:r w:rsidRPr="00C9619C">
        <w:rPr>
          <w:rFonts w:ascii="Times New Roman" w:hAnsi="Times New Roman" w:cs="Times New Roman"/>
          <w:color w:val="000000" w:themeColor="text1"/>
        </w:rPr>
        <w:t>002293379</w:t>
      </w:r>
    </w:p>
    <w:p w14:paraId="2E5047CC" w14:textId="16B3FCF9" w:rsidR="00C9619C" w:rsidRDefault="00C9619C" w:rsidP="00C9619C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Ronak Shah – NUID </w:t>
      </w:r>
      <w:r w:rsidR="00191F26" w:rsidRPr="00191F26">
        <w:rPr>
          <w:rFonts w:ascii="Times New Roman" w:hAnsi="Times New Roman" w:cs="Times New Roman"/>
          <w:color w:val="000000" w:themeColor="text1"/>
        </w:rPr>
        <w:t>002813456</w:t>
      </w:r>
    </w:p>
    <w:p w14:paraId="242863E3" w14:textId="2AE9CD03" w:rsidR="00C9619C" w:rsidRPr="003C10AD" w:rsidRDefault="00C9619C" w:rsidP="00C9619C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Rachana Keshav – NUID </w:t>
      </w:r>
      <w:r w:rsidRPr="00C9619C">
        <w:rPr>
          <w:rFonts w:ascii="Times New Roman" w:hAnsi="Times New Roman" w:cs="Times New Roman"/>
          <w:color w:val="000000" w:themeColor="text1"/>
        </w:rPr>
        <w:t>002896309</w:t>
      </w:r>
    </w:p>
    <w:p w14:paraId="3D3310B5" w14:textId="77777777" w:rsidR="00985EEF" w:rsidRPr="00191F26" w:rsidRDefault="00985EEF" w:rsidP="00985EEF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4A2E4B25" w14:textId="11F966A8" w:rsidR="003C10AD" w:rsidRPr="003C10AD" w:rsidRDefault="003C10AD" w:rsidP="00985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0AD">
        <w:rPr>
          <w:rFonts w:ascii="Times New Roman" w:hAnsi="Times New Roman" w:cs="Times New Roman"/>
          <w:b/>
          <w:bCs/>
          <w:sz w:val="24"/>
          <w:szCs w:val="24"/>
        </w:rPr>
        <w:t>Mission Statement:</w:t>
      </w:r>
    </w:p>
    <w:p w14:paraId="6B8F6EDE" w14:textId="6AB5EF6C" w:rsidR="003C10AD" w:rsidRPr="003C10AD" w:rsidRDefault="00C9619C" w:rsidP="003C10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mission is to optimize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automobile manufacturing</w:t>
      </w:r>
      <w:r>
        <w:rPr>
          <w:rFonts w:ascii="Times New Roman" w:hAnsi="Times New Roman" w:cs="Times New Roman"/>
          <w:sz w:val="24"/>
          <w:szCs w:val="24"/>
        </w:rPr>
        <w:t xml:space="preserve"> by developing a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Database Management System. We </w:t>
      </w:r>
      <w:r>
        <w:rPr>
          <w:rFonts w:ascii="Times New Roman" w:hAnsi="Times New Roman" w:cs="Times New Roman"/>
          <w:sz w:val="24"/>
          <w:szCs w:val="24"/>
        </w:rPr>
        <w:t xml:space="preserve">intend 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optimize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inventory management, </w:t>
      </w:r>
      <w:r>
        <w:rPr>
          <w:rFonts w:ascii="Times New Roman" w:hAnsi="Times New Roman" w:cs="Times New Roman"/>
          <w:sz w:val="24"/>
          <w:szCs w:val="24"/>
        </w:rPr>
        <w:t>streamline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marketing and sales, </w:t>
      </w:r>
      <w:r>
        <w:rPr>
          <w:rFonts w:ascii="Times New Roman" w:hAnsi="Times New Roman" w:cs="Times New Roman"/>
          <w:sz w:val="24"/>
          <w:szCs w:val="24"/>
        </w:rPr>
        <w:t>enhance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dealership efficiency, </w:t>
      </w:r>
      <w:r>
        <w:rPr>
          <w:rFonts w:ascii="Times New Roman" w:hAnsi="Times New Roman" w:cs="Times New Roman"/>
          <w:sz w:val="24"/>
          <w:szCs w:val="24"/>
        </w:rPr>
        <w:t>analyse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performance, </w:t>
      </w:r>
      <w:r>
        <w:rPr>
          <w:rFonts w:ascii="Times New Roman" w:hAnsi="Times New Roman" w:cs="Times New Roman"/>
          <w:sz w:val="24"/>
          <w:szCs w:val="24"/>
        </w:rPr>
        <w:t>optimize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the supply chain, </w:t>
      </w:r>
      <w:r>
        <w:rPr>
          <w:rFonts w:ascii="Times New Roman" w:hAnsi="Times New Roman" w:cs="Times New Roman"/>
          <w:sz w:val="24"/>
          <w:szCs w:val="24"/>
        </w:rPr>
        <w:t>ensure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quality control, </w:t>
      </w:r>
      <w:r>
        <w:rPr>
          <w:rFonts w:ascii="Times New Roman" w:hAnsi="Times New Roman" w:cs="Times New Roman"/>
          <w:sz w:val="24"/>
          <w:szCs w:val="24"/>
        </w:rPr>
        <w:t>stay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attuned to market trends, and </w:t>
      </w:r>
      <w:r>
        <w:rPr>
          <w:rFonts w:ascii="Times New Roman" w:hAnsi="Times New Roman" w:cs="Times New Roman"/>
          <w:sz w:val="24"/>
          <w:szCs w:val="24"/>
        </w:rPr>
        <w:t>excel</w:t>
      </w:r>
      <w:r w:rsidR="003C10AD" w:rsidRPr="003C10AD">
        <w:rPr>
          <w:rFonts w:ascii="Times New Roman" w:hAnsi="Times New Roman" w:cs="Times New Roman"/>
          <w:sz w:val="24"/>
          <w:szCs w:val="24"/>
        </w:rPr>
        <w:t xml:space="preserve"> in warranty and after-sales service.</w:t>
      </w:r>
    </w:p>
    <w:p w14:paraId="40F08580" w14:textId="53E3E55F" w:rsidR="003C10AD" w:rsidRPr="003C10AD" w:rsidRDefault="003C10AD" w:rsidP="003C10AD">
      <w:pPr>
        <w:jc w:val="both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 xml:space="preserve">From sourcing raw materials to customer sales, we aim to enhance efficiency, transparency, and reliability in procurement, distribution, and inventory management. Our goal is to create a data-driven platform that </w:t>
      </w:r>
      <w:r w:rsidR="00C9619C">
        <w:rPr>
          <w:rFonts w:ascii="Times New Roman" w:hAnsi="Times New Roman" w:cs="Times New Roman"/>
          <w:sz w:val="24"/>
          <w:szCs w:val="24"/>
        </w:rPr>
        <w:t>makes the business operate at ease.</w:t>
      </w:r>
    </w:p>
    <w:p w14:paraId="703BAC22" w14:textId="7442D0E7" w:rsidR="003C10AD" w:rsidRPr="003C10AD" w:rsidRDefault="003C10AD" w:rsidP="003C10AD">
      <w:pPr>
        <w:jc w:val="both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 xml:space="preserve">We </w:t>
      </w:r>
      <w:r w:rsidR="00191F26">
        <w:rPr>
          <w:rFonts w:ascii="Times New Roman" w:hAnsi="Times New Roman" w:cs="Times New Roman"/>
          <w:sz w:val="24"/>
          <w:szCs w:val="24"/>
        </w:rPr>
        <w:t>would like to streamline processes in</w:t>
      </w:r>
      <w:r w:rsidRPr="003C10AD">
        <w:rPr>
          <w:rFonts w:ascii="Times New Roman" w:hAnsi="Times New Roman" w:cs="Times New Roman"/>
          <w:sz w:val="24"/>
          <w:szCs w:val="24"/>
        </w:rPr>
        <w:t xml:space="preserve"> automotive enterprises with tools for decision-making</w:t>
      </w:r>
      <w:r w:rsidR="00C9619C">
        <w:rPr>
          <w:rFonts w:ascii="Times New Roman" w:hAnsi="Times New Roman" w:cs="Times New Roman"/>
          <w:sz w:val="24"/>
          <w:szCs w:val="24"/>
        </w:rPr>
        <w:t xml:space="preserve"> using data</w:t>
      </w:r>
      <w:r w:rsidRPr="003C10AD">
        <w:rPr>
          <w:rFonts w:ascii="Times New Roman" w:hAnsi="Times New Roman" w:cs="Times New Roman"/>
          <w:sz w:val="24"/>
          <w:szCs w:val="24"/>
        </w:rPr>
        <w:t xml:space="preserve">, minimizing operational costs, and providing </w:t>
      </w:r>
      <w:r w:rsidR="00C9619C">
        <w:rPr>
          <w:rFonts w:ascii="Times New Roman" w:hAnsi="Times New Roman" w:cs="Times New Roman"/>
          <w:sz w:val="24"/>
          <w:szCs w:val="24"/>
        </w:rPr>
        <w:t>personalized</w:t>
      </w:r>
      <w:r w:rsidRPr="003C10AD">
        <w:rPr>
          <w:rFonts w:ascii="Times New Roman" w:hAnsi="Times New Roman" w:cs="Times New Roman"/>
          <w:sz w:val="24"/>
          <w:szCs w:val="24"/>
        </w:rPr>
        <w:t xml:space="preserve"> customer service. </w:t>
      </w:r>
      <w:r w:rsidR="00C9619C">
        <w:rPr>
          <w:rFonts w:ascii="Times New Roman" w:hAnsi="Times New Roman" w:cs="Times New Roman"/>
          <w:sz w:val="24"/>
          <w:szCs w:val="24"/>
        </w:rPr>
        <w:t>We</w:t>
      </w:r>
      <w:r w:rsidRPr="003C10AD">
        <w:rPr>
          <w:rFonts w:ascii="Times New Roman" w:hAnsi="Times New Roman" w:cs="Times New Roman"/>
          <w:sz w:val="24"/>
          <w:szCs w:val="24"/>
        </w:rPr>
        <w:t xml:space="preserve"> aspire to </w:t>
      </w:r>
      <w:r w:rsidR="00191F26">
        <w:rPr>
          <w:rFonts w:ascii="Times New Roman" w:hAnsi="Times New Roman" w:cs="Times New Roman"/>
          <w:sz w:val="24"/>
          <w:szCs w:val="24"/>
        </w:rPr>
        <w:t>have efficient operations in automobile manufacturing sector</w:t>
      </w:r>
      <w:r w:rsidRPr="003C10AD">
        <w:rPr>
          <w:rFonts w:ascii="Times New Roman" w:hAnsi="Times New Roman" w:cs="Times New Roman"/>
          <w:sz w:val="24"/>
          <w:szCs w:val="24"/>
        </w:rPr>
        <w:t xml:space="preserve"> through our comprehensive database solution</w:t>
      </w:r>
    </w:p>
    <w:p w14:paraId="3CE1944A" w14:textId="0EF1E6C9" w:rsidR="00985EEF" w:rsidRDefault="00985EEF" w:rsidP="003C10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10AD">
        <w:rPr>
          <w:rFonts w:ascii="Times New Roman" w:hAnsi="Times New Roman" w:cs="Times New Roman"/>
          <w:b/>
          <w:bCs/>
          <w:sz w:val="24"/>
          <w:szCs w:val="24"/>
        </w:rPr>
        <w:t>Mission Objectives:</w:t>
      </w:r>
    </w:p>
    <w:p w14:paraId="35C8F77A" w14:textId="77777777" w:rsidR="003C10AD" w:rsidRPr="00191F26" w:rsidRDefault="003C10AD" w:rsidP="003C10AD">
      <w:pPr>
        <w:spacing w:after="0"/>
        <w:rPr>
          <w:rFonts w:ascii="Times New Roman" w:hAnsi="Times New Roman" w:cs="Times New Roman"/>
          <w:sz w:val="6"/>
          <w:szCs w:val="6"/>
        </w:rPr>
      </w:pPr>
    </w:p>
    <w:p w14:paraId="3502C26F" w14:textId="77777777" w:rsidR="00985EEF" w:rsidRPr="003C10AD" w:rsidRDefault="00985EEF" w:rsidP="003C1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b/>
          <w:bCs/>
          <w:sz w:val="24"/>
          <w:szCs w:val="24"/>
        </w:rPr>
        <w:t>Spare Parts Inventory Management:</w:t>
      </w:r>
    </w:p>
    <w:p w14:paraId="45E9F736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3C10AD">
        <w:rPr>
          <w:rFonts w:ascii="Times New Roman" w:hAnsi="Times New Roman" w:cs="Times New Roman"/>
          <w:sz w:val="24"/>
          <w:szCs w:val="24"/>
        </w:rPr>
        <w:t xml:space="preserve"> To maintain an accurate and up-to-date inventory of all spare parts used in the manufacturing process.</w:t>
      </w:r>
    </w:p>
    <w:p w14:paraId="3BBDB91F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Functions:</w:t>
      </w:r>
    </w:p>
    <w:p w14:paraId="7873A051" w14:textId="77777777" w:rsidR="00985EEF" w:rsidRPr="003C10AD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Track the quantity and availability of each spare part.</w:t>
      </w:r>
    </w:p>
    <w:p w14:paraId="7D6CF44D" w14:textId="77777777" w:rsidR="00985EEF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Provide real-time updates on the status of spare parts.</w:t>
      </w:r>
    </w:p>
    <w:p w14:paraId="2F5D9C41" w14:textId="77777777" w:rsidR="003C10AD" w:rsidRPr="003C10AD" w:rsidRDefault="003C10AD" w:rsidP="003C10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57E51A51" w14:textId="77777777" w:rsidR="00985EEF" w:rsidRPr="003C10AD" w:rsidRDefault="00985EEF" w:rsidP="003C1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b/>
          <w:bCs/>
          <w:sz w:val="24"/>
          <w:szCs w:val="24"/>
        </w:rPr>
        <w:t>Marketing and Sales Department Integration:</w:t>
      </w:r>
    </w:p>
    <w:p w14:paraId="0B2F8872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3C10AD">
        <w:rPr>
          <w:rFonts w:ascii="Times New Roman" w:hAnsi="Times New Roman" w:cs="Times New Roman"/>
          <w:sz w:val="24"/>
          <w:szCs w:val="24"/>
        </w:rPr>
        <w:t xml:space="preserve"> To streamline marketing and sales activities and enhance collaboration between departments.</w:t>
      </w:r>
    </w:p>
    <w:p w14:paraId="399229EC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Functions:</w:t>
      </w:r>
    </w:p>
    <w:p w14:paraId="375F1887" w14:textId="77777777" w:rsidR="00985EEF" w:rsidRPr="003C10AD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Store customer information and preferences for targeted marketing.</w:t>
      </w:r>
    </w:p>
    <w:p w14:paraId="756D2D31" w14:textId="1708C548" w:rsidR="00985EEF" w:rsidRPr="00191F26" w:rsidRDefault="00985EEF" w:rsidP="00191F26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Track and analyse sales data for better decision-making.</w:t>
      </w:r>
    </w:p>
    <w:p w14:paraId="3F792E27" w14:textId="77777777" w:rsidR="003C10AD" w:rsidRPr="003C10AD" w:rsidRDefault="003C10AD" w:rsidP="003C10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786BB785" w14:textId="77777777" w:rsidR="00985EEF" w:rsidRPr="003C10AD" w:rsidRDefault="00985EEF" w:rsidP="003C1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b/>
          <w:bCs/>
          <w:sz w:val="24"/>
          <w:szCs w:val="24"/>
        </w:rPr>
        <w:t>Dealership and Retailing Management:</w:t>
      </w:r>
    </w:p>
    <w:p w14:paraId="576C59EF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3C10AD">
        <w:rPr>
          <w:rFonts w:ascii="Times New Roman" w:hAnsi="Times New Roman" w:cs="Times New Roman"/>
          <w:sz w:val="24"/>
          <w:szCs w:val="24"/>
        </w:rPr>
        <w:t xml:space="preserve"> To manage relationships with dealerships and facilitate efficient retailing processes.</w:t>
      </w:r>
    </w:p>
    <w:p w14:paraId="72C2FFF6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Functions:</w:t>
      </w:r>
    </w:p>
    <w:p w14:paraId="3DE26DEA" w14:textId="77777777" w:rsidR="00985EEF" w:rsidRPr="003C10AD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Maintain a database of authorized dealerships and their contact details.</w:t>
      </w:r>
    </w:p>
    <w:p w14:paraId="329F7310" w14:textId="77777777" w:rsidR="00985EEF" w:rsidRPr="003C10AD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Track inventory levels at each dealership for restocking purposes.</w:t>
      </w:r>
    </w:p>
    <w:p w14:paraId="2A0E0A79" w14:textId="77777777" w:rsidR="00985EEF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Monitor sales and performance metrics for each dealership.</w:t>
      </w:r>
    </w:p>
    <w:p w14:paraId="537667E5" w14:textId="77777777" w:rsidR="003C10AD" w:rsidRPr="003C10AD" w:rsidRDefault="003C10AD" w:rsidP="003C10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77B49FBE" w14:textId="77777777" w:rsidR="00985EEF" w:rsidRPr="003C10AD" w:rsidRDefault="00985EEF" w:rsidP="003C1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b/>
          <w:bCs/>
          <w:sz w:val="24"/>
          <w:szCs w:val="24"/>
        </w:rPr>
        <w:t>Performance Analysis:</w:t>
      </w:r>
    </w:p>
    <w:p w14:paraId="6761296B" w14:textId="78D4ABD6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3C10AD">
        <w:rPr>
          <w:rFonts w:ascii="Times New Roman" w:hAnsi="Times New Roman" w:cs="Times New Roman"/>
          <w:sz w:val="24"/>
          <w:szCs w:val="24"/>
        </w:rPr>
        <w:t xml:space="preserve"> To analyse and optimize the performance of the manufacturing process.</w:t>
      </w:r>
    </w:p>
    <w:p w14:paraId="157ECF35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Functions:</w:t>
      </w:r>
    </w:p>
    <w:p w14:paraId="3CDFD5DB" w14:textId="22523A06" w:rsidR="00985EEF" w:rsidRPr="003C10AD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Collect and analyse data on production efficiency and timelines.</w:t>
      </w:r>
    </w:p>
    <w:p w14:paraId="721C15D6" w14:textId="77777777" w:rsidR="00985EEF" w:rsidRPr="003C10AD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Monitor equipment and machinery performance for preventive maintenance.</w:t>
      </w:r>
    </w:p>
    <w:p w14:paraId="457DAF1F" w14:textId="77777777" w:rsidR="003C10AD" w:rsidRPr="003C10AD" w:rsidRDefault="003C10AD" w:rsidP="003C10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27C3B52F" w14:textId="77777777" w:rsidR="00985EEF" w:rsidRPr="003C10AD" w:rsidRDefault="00985EEF" w:rsidP="003C1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b/>
          <w:bCs/>
          <w:sz w:val="24"/>
          <w:szCs w:val="24"/>
        </w:rPr>
        <w:t>Supply Chain Optimization:</w:t>
      </w:r>
    </w:p>
    <w:p w14:paraId="1A0AA325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3C10AD">
        <w:rPr>
          <w:rFonts w:ascii="Times New Roman" w:hAnsi="Times New Roman" w:cs="Times New Roman"/>
          <w:sz w:val="24"/>
          <w:szCs w:val="24"/>
        </w:rPr>
        <w:t xml:space="preserve"> To ensure a smooth and efficient supply chain for sourcing raw materials and delivering finished products.</w:t>
      </w:r>
    </w:p>
    <w:p w14:paraId="25217877" w14:textId="77777777" w:rsidR="00985EEF" w:rsidRPr="003C10AD" w:rsidRDefault="00985EEF" w:rsidP="003C10A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Functions:</w:t>
      </w:r>
    </w:p>
    <w:p w14:paraId="101745A6" w14:textId="77777777" w:rsidR="00985EEF" w:rsidRPr="003C10AD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Track and manage the procurement of raw materials.</w:t>
      </w:r>
    </w:p>
    <w:p w14:paraId="58C7C815" w14:textId="77777777" w:rsidR="00985EEF" w:rsidRDefault="00985EEF" w:rsidP="003C10AD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Collaborate with suppliers for better coordination.</w:t>
      </w:r>
    </w:p>
    <w:p w14:paraId="66EAC9F9" w14:textId="77777777" w:rsidR="003C10AD" w:rsidRPr="00C9619C" w:rsidRDefault="003C10AD" w:rsidP="00C9619C">
      <w:pPr>
        <w:rPr>
          <w:rFonts w:ascii="Times New Roman" w:hAnsi="Times New Roman" w:cs="Times New Roman"/>
          <w:sz w:val="24"/>
          <w:szCs w:val="24"/>
        </w:rPr>
      </w:pPr>
    </w:p>
    <w:p w14:paraId="3AD293E9" w14:textId="5FCB578E" w:rsidR="002D6132" w:rsidRPr="00C9619C" w:rsidRDefault="00985EEF" w:rsidP="00C96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619C">
        <w:rPr>
          <w:rFonts w:ascii="Times New Roman" w:hAnsi="Times New Roman" w:cs="Times New Roman"/>
          <w:b/>
          <w:bCs/>
          <w:sz w:val="24"/>
          <w:szCs w:val="24"/>
        </w:rPr>
        <w:t>Market Trend Analysis:</w:t>
      </w:r>
    </w:p>
    <w:p w14:paraId="557D6113" w14:textId="2E2885CA" w:rsidR="00985EEF" w:rsidRPr="003C10AD" w:rsidRDefault="00985EEF" w:rsidP="002D61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Objective</w:t>
      </w:r>
      <w:r w:rsidRPr="003C10AD">
        <w:rPr>
          <w:rFonts w:ascii="Times New Roman" w:hAnsi="Times New Roman" w:cs="Times New Roman"/>
          <w:sz w:val="24"/>
          <w:szCs w:val="24"/>
        </w:rPr>
        <w:t>: To stay informed about market trends and consumer preferences.</w:t>
      </w:r>
    </w:p>
    <w:p w14:paraId="4601F49D" w14:textId="6B8A8233" w:rsidR="00985EEF" w:rsidRPr="003C10AD" w:rsidRDefault="00985EEF" w:rsidP="002D61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Functions</w:t>
      </w:r>
      <w:r w:rsidRPr="003C10AD">
        <w:rPr>
          <w:rFonts w:ascii="Times New Roman" w:hAnsi="Times New Roman" w:cs="Times New Roman"/>
          <w:sz w:val="24"/>
          <w:szCs w:val="24"/>
        </w:rPr>
        <w:t>:</w:t>
      </w:r>
    </w:p>
    <w:p w14:paraId="5411F54A" w14:textId="77777777" w:rsidR="00985EEF" w:rsidRPr="003C10AD" w:rsidRDefault="00985EEF" w:rsidP="00985EE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Monitor sales data and customer feedback for market trends.</w:t>
      </w:r>
    </w:p>
    <w:p w14:paraId="4FFBF1F2" w14:textId="2913A6C5" w:rsidR="00985EEF" w:rsidRPr="003C10AD" w:rsidRDefault="002D6132" w:rsidP="00985EE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Analyse</w:t>
      </w:r>
      <w:r w:rsidR="00985EEF" w:rsidRPr="003C10AD">
        <w:rPr>
          <w:rFonts w:ascii="Times New Roman" w:hAnsi="Times New Roman" w:cs="Times New Roman"/>
          <w:sz w:val="24"/>
          <w:szCs w:val="24"/>
        </w:rPr>
        <w:t xml:space="preserve"> competitor offerings and customer reviews.</w:t>
      </w:r>
    </w:p>
    <w:p w14:paraId="4AEFFCBA" w14:textId="42CA0E93" w:rsidR="002D6132" w:rsidRPr="003C10AD" w:rsidRDefault="00985EEF" w:rsidP="002D613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Provide insights for product development and marketing strategies.</w:t>
      </w:r>
    </w:p>
    <w:p w14:paraId="2F2BCD5C" w14:textId="77777777" w:rsidR="002D6132" w:rsidRPr="003C10AD" w:rsidRDefault="002D6132" w:rsidP="002D61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FAA5CE" w14:textId="2EB2B61D" w:rsidR="002D6132" w:rsidRPr="003C10AD" w:rsidRDefault="002D6132" w:rsidP="00C96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 xml:space="preserve"> </w:t>
      </w:r>
      <w:r w:rsidRPr="003C10AD">
        <w:rPr>
          <w:rFonts w:ascii="Times New Roman" w:hAnsi="Times New Roman" w:cs="Times New Roman"/>
          <w:b/>
          <w:bCs/>
          <w:sz w:val="24"/>
          <w:szCs w:val="24"/>
        </w:rPr>
        <w:t>Warranty and After-Sales Service:</w:t>
      </w:r>
    </w:p>
    <w:p w14:paraId="4159188C" w14:textId="77777777" w:rsidR="002D6132" w:rsidRPr="003C10AD" w:rsidRDefault="002D6132" w:rsidP="002D613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 xml:space="preserve"> </w:t>
      </w:r>
      <w:r w:rsidRPr="003C10AD">
        <w:rPr>
          <w:rFonts w:ascii="Times New Roman" w:hAnsi="Times New Roman" w:cs="Times New Roman"/>
          <w:i/>
          <w:iCs/>
          <w:sz w:val="24"/>
          <w:szCs w:val="24"/>
        </w:rPr>
        <w:t>Objective:</w:t>
      </w:r>
      <w:r w:rsidRPr="003C10AD">
        <w:rPr>
          <w:rFonts w:ascii="Times New Roman" w:hAnsi="Times New Roman" w:cs="Times New Roman"/>
          <w:sz w:val="24"/>
          <w:szCs w:val="24"/>
        </w:rPr>
        <w:t xml:space="preserve"> To manage warranty information and streamline after-sales service.</w:t>
      </w:r>
    </w:p>
    <w:p w14:paraId="120F80CA" w14:textId="77777777" w:rsidR="002D6132" w:rsidRPr="003C10AD" w:rsidRDefault="002D6132" w:rsidP="002D613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i/>
          <w:iCs/>
          <w:sz w:val="24"/>
          <w:szCs w:val="24"/>
        </w:rPr>
        <w:t>Functions:</w:t>
      </w:r>
    </w:p>
    <w:p w14:paraId="77CC7542" w14:textId="77777777" w:rsidR="002D6132" w:rsidRPr="003C10AD" w:rsidRDefault="002D6132" w:rsidP="002D6132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Maintain records of warranty terms for each vehicle model.</w:t>
      </w:r>
    </w:p>
    <w:p w14:paraId="79BB67CC" w14:textId="77777777" w:rsidR="002D6132" w:rsidRPr="003C10AD" w:rsidRDefault="002D6132" w:rsidP="002D6132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Track customer complaints and service requests.</w:t>
      </w:r>
    </w:p>
    <w:p w14:paraId="258A0302" w14:textId="77777777" w:rsidR="002D6132" w:rsidRPr="003C10AD" w:rsidRDefault="002D6132" w:rsidP="002D6132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10AD">
        <w:rPr>
          <w:rFonts w:ascii="Times New Roman" w:hAnsi="Times New Roman" w:cs="Times New Roman"/>
          <w:sz w:val="24"/>
          <w:szCs w:val="24"/>
        </w:rPr>
        <w:t>Optimize inventory of spare parts for post-sales services</w:t>
      </w:r>
      <w:r w:rsidRPr="003C10A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0C0F3D" w14:textId="3AA22DFB" w:rsidR="002D6132" w:rsidRPr="003C10AD" w:rsidRDefault="002D6132" w:rsidP="002D61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7AEBC" w14:textId="45B396A9" w:rsidR="002D6132" w:rsidRPr="003C10AD" w:rsidRDefault="002D6132" w:rsidP="002D61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D6132" w:rsidRPr="003C10AD" w:rsidSect="003C10A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B29"/>
    <w:multiLevelType w:val="hybridMultilevel"/>
    <w:tmpl w:val="9A287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799D"/>
    <w:multiLevelType w:val="hybridMultilevel"/>
    <w:tmpl w:val="9C3649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D720E"/>
    <w:multiLevelType w:val="hybridMultilevel"/>
    <w:tmpl w:val="C9289B20"/>
    <w:lvl w:ilvl="0" w:tplc="4009000F">
      <w:start w:val="1"/>
      <w:numFmt w:val="decimal"/>
      <w:lvlText w:val="%1."/>
      <w:lvlJc w:val="left"/>
      <w:pPr>
        <w:ind w:left="1323" w:hanging="360"/>
      </w:pPr>
    </w:lvl>
    <w:lvl w:ilvl="1" w:tplc="40090019" w:tentative="1">
      <w:start w:val="1"/>
      <w:numFmt w:val="lowerLetter"/>
      <w:lvlText w:val="%2."/>
      <w:lvlJc w:val="left"/>
      <w:pPr>
        <w:ind w:left="2043" w:hanging="360"/>
      </w:pPr>
    </w:lvl>
    <w:lvl w:ilvl="2" w:tplc="4009001B" w:tentative="1">
      <w:start w:val="1"/>
      <w:numFmt w:val="lowerRoman"/>
      <w:lvlText w:val="%3."/>
      <w:lvlJc w:val="right"/>
      <w:pPr>
        <w:ind w:left="2763" w:hanging="180"/>
      </w:pPr>
    </w:lvl>
    <w:lvl w:ilvl="3" w:tplc="4009000F" w:tentative="1">
      <w:start w:val="1"/>
      <w:numFmt w:val="decimal"/>
      <w:lvlText w:val="%4."/>
      <w:lvlJc w:val="left"/>
      <w:pPr>
        <w:ind w:left="3483" w:hanging="360"/>
      </w:pPr>
    </w:lvl>
    <w:lvl w:ilvl="4" w:tplc="40090019" w:tentative="1">
      <w:start w:val="1"/>
      <w:numFmt w:val="lowerLetter"/>
      <w:lvlText w:val="%5."/>
      <w:lvlJc w:val="left"/>
      <w:pPr>
        <w:ind w:left="4203" w:hanging="360"/>
      </w:pPr>
    </w:lvl>
    <w:lvl w:ilvl="5" w:tplc="4009001B" w:tentative="1">
      <w:start w:val="1"/>
      <w:numFmt w:val="lowerRoman"/>
      <w:lvlText w:val="%6."/>
      <w:lvlJc w:val="right"/>
      <w:pPr>
        <w:ind w:left="4923" w:hanging="180"/>
      </w:pPr>
    </w:lvl>
    <w:lvl w:ilvl="6" w:tplc="4009000F" w:tentative="1">
      <w:start w:val="1"/>
      <w:numFmt w:val="decimal"/>
      <w:lvlText w:val="%7."/>
      <w:lvlJc w:val="left"/>
      <w:pPr>
        <w:ind w:left="5643" w:hanging="360"/>
      </w:pPr>
    </w:lvl>
    <w:lvl w:ilvl="7" w:tplc="40090019" w:tentative="1">
      <w:start w:val="1"/>
      <w:numFmt w:val="lowerLetter"/>
      <w:lvlText w:val="%8."/>
      <w:lvlJc w:val="left"/>
      <w:pPr>
        <w:ind w:left="6363" w:hanging="360"/>
      </w:pPr>
    </w:lvl>
    <w:lvl w:ilvl="8" w:tplc="400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2EB91C2E"/>
    <w:multiLevelType w:val="multilevel"/>
    <w:tmpl w:val="761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83118"/>
    <w:multiLevelType w:val="multilevel"/>
    <w:tmpl w:val="761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D16FC"/>
    <w:multiLevelType w:val="hybridMultilevel"/>
    <w:tmpl w:val="DDACA08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332ED"/>
    <w:multiLevelType w:val="multilevel"/>
    <w:tmpl w:val="ED98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040F84"/>
    <w:multiLevelType w:val="hybridMultilevel"/>
    <w:tmpl w:val="AAF87DB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5759E3"/>
    <w:multiLevelType w:val="multilevel"/>
    <w:tmpl w:val="761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17C75"/>
    <w:multiLevelType w:val="multilevel"/>
    <w:tmpl w:val="C55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8B5B1D"/>
    <w:multiLevelType w:val="hybridMultilevel"/>
    <w:tmpl w:val="ED80D070"/>
    <w:lvl w:ilvl="0" w:tplc="40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1" w15:restartNumberingAfterBreak="0">
    <w:nsid w:val="65E37121"/>
    <w:multiLevelType w:val="hybridMultilevel"/>
    <w:tmpl w:val="7E46E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97B11"/>
    <w:multiLevelType w:val="hybridMultilevel"/>
    <w:tmpl w:val="E69451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79804">
    <w:abstractNumId w:val="3"/>
  </w:num>
  <w:num w:numId="2" w16cid:durableId="1518890929">
    <w:abstractNumId w:val="1"/>
  </w:num>
  <w:num w:numId="3" w16cid:durableId="1344287093">
    <w:abstractNumId w:val="0"/>
  </w:num>
  <w:num w:numId="4" w16cid:durableId="1645771930">
    <w:abstractNumId w:val="11"/>
  </w:num>
  <w:num w:numId="5" w16cid:durableId="1595820795">
    <w:abstractNumId w:val="7"/>
  </w:num>
  <w:num w:numId="6" w16cid:durableId="503132769">
    <w:abstractNumId w:val="12"/>
  </w:num>
  <w:num w:numId="7" w16cid:durableId="306519859">
    <w:abstractNumId w:val="2"/>
  </w:num>
  <w:num w:numId="8" w16cid:durableId="1337614113">
    <w:abstractNumId w:val="4"/>
  </w:num>
  <w:num w:numId="9" w16cid:durableId="1567910394">
    <w:abstractNumId w:val="8"/>
  </w:num>
  <w:num w:numId="10" w16cid:durableId="1704986042">
    <w:abstractNumId w:val="5"/>
  </w:num>
  <w:num w:numId="11" w16cid:durableId="67969481">
    <w:abstractNumId w:val="10"/>
  </w:num>
  <w:num w:numId="12" w16cid:durableId="1540236678">
    <w:abstractNumId w:val="9"/>
  </w:num>
  <w:num w:numId="13" w16cid:durableId="700252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F"/>
    <w:rsid w:val="00191F26"/>
    <w:rsid w:val="002C278F"/>
    <w:rsid w:val="002D6132"/>
    <w:rsid w:val="003760E7"/>
    <w:rsid w:val="003C10AD"/>
    <w:rsid w:val="00985EEF"/>
    <w:rsid w:val="00BC2912"/>
    <w:rsid w:val="00C9619C"/>
    <w:rsid w:val="00F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7C19"/>
  <w15:chartTrackingRefBased/>
  <w15:docId w15:val="{E0E01B7E-D58F-486C-B05B-B8A91CB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1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bhawsar</dc:creator>
  <cp:keywords/>
  <dc:description/>
  <cp:lastModifiedBy>Agash Uthayasuriyan</cp:lastModifiedBy>
  <cp:revision>2</cp:revision>
  <dcterms:created xsi:type="dcterms:W3CDTF">2024-01-24T23:07:00Z</dcterms:created>
  <dcterms:modified xsi:type="dcterms:W3CDTF">2024-01-24T23:07:00Z</dcterms:modified>
</cp:coreProperties>
</file>