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9FA" w:rsidRDefault="00C87329" w:rsidP="006919FA">
      <w:pPr>
        <w:jc w:val="both"/>
        <w:rPr>
          <w:rFonts w:ascii="Times New Roman" w:hAnsi="Times New Roman" w:cs="Times New Roman"/>
        </w:rPr>
      </w:pPr>
      <w:r w:rsidRPr="00C87329">
        <w:rPr>
          <w:rFonts w:ascii="Times New Roman" w:hAnsi="Times New Roman" w:cs="Times New Roman"/>
          <w:noProof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53.25pt;margin-top:-44.9pt;width:328.95pt;height:33.3pt;z-index:251677696;mso-width-relative:margin;mso-height-relative:margin">
            <v:textbox>
              <w:txbxContent>
                <w:p w:rsidR="00C87329" w:rsidRPr="00C87329" w:rsidRDefault="00C87329" w:rsidP="00C87329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  <w:lang w:val="es-ES"/>
                    </w:rPr>
                  </w:pPr>
                  <w:r w:rsidRPr="00C87329">
                    <w:rPr>
                      <w:rFonts w:ascii="Times New Roman" w:hAnsi="Times New Roman" w:cs="Times New Roman"/>
                      <w:sz w:val="40"/>
                      <w:szCs w:val="40"/>
                      <w:lang w:val="es-ES"/>
                    </w:rPr>
                    <w:t>FLEXO-EXTENSIÓN DE PIERNAS</w:t>
                  </w:r>
                </w:p>
              </w:txbxContent>
            </v:textbox>
          </v:shape>
        </w:pict>
      </w:r>
      <w:r w:rsidR="006919FA" w:rsidRPr="006919FA">
        <w:rPr>
          <w:rFonts w:ascii="Times New Roman" w:hAnsi="Times New Roman" w:cs="Times New Roman"/>
        </w:rPr>
        <w:t>En este ejercicio</w:t>
      </w:r>
      <w:r w:rsidR="006919FA">
        <w:rPr>
          <w:rFonts w:ascii="Times New Roman" w:hAnsi="Times New Roman" w:cs="Times New Roman"/>
        </w:rPr>
        <w:t xml:space="preserve"> terapéutico, el paciente tiene que mover las piernas simétricamente, juntándolas y abriéndolas a la par (Figura 1a, Figura 1b).</w:t>
      </w:r>
    </w:p>
    <w:p w:rsidR="006919FA" w:rsidRDefault="00103248" w:rsidP="006919FA">
      <w:pPr>
        <w:jc w:val="both"/>
        <w:rPr>
          <w:rFonts w:ascii="Times New Roman" w:hAnsi="Times New Roman" w:cs="Times New Roman"/>
        </w:rPr>
      </w:pPr>
      <w:r w:rsidRPr="0027445B">
        <w:rPr>
          <w:rFonts w:ascii="Times New Roman" w:hAnsi="Times New Roman" w:cs="Times New Roman"/>
          <w:noProof/>
          <w:lang w:val="es-ES"/>
        </w:rPr>
        <w:pict>
          <v:shape id="_x0000_s1027" type="#_x0000_t202" style="position:absolute;left:0;text-align:left;margin-left:221.7pt;margin-top:.4pt;width:249.75pt;height:196.4pt;z-index:251662336;mso-width-relative:margin;mso-height-relative:margin" stroked="f">
            <v:textbox>
              <w:txbxContent>
                <w:p w:rsidR="0027445B" w:rsidRDefault="0027445B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3024000" cy="2095500"/>
                        <wp:effectExtent l="19050" t="0" r="4950" b="0"/>
                        <wp:docPr id="2" name="1 Imagen" descr="paciente real2.jpg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ciente real2.jpg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4000" cy="2095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7445B" w:rsidRPr="0027445B">
        <w:rPr>
          <w:rFonts w:ascii="Times New Roman" w:hAnsi="Times New Roman" w:cs="Times New Roman"/>
          <w:noProof/>
          <w:lang w:val="es-ES"/>
        </w:rPr>
        <w:pict>
          <v:shape id="_x0000_s1026" type="#_x0000_t202" style="position:absolute;left:0;text-align:left;margin-left:-25.8pt;margin-top:.4pt;width:244.5pt;height:196.4pt;z-index:251660288;mso-width-relative:margin;mso-height-relative:margin" stroked="f">
            <v:textbox>
              <w:txbxContent>
                <w:p w:rsidR="0027445B" w:rsidRDefault="0027445B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3015753" cy="2114550"/>
                        <wp:effectExtent l="19050" t="0" r="0" b="0"/>
                        <wp:docPr id="1" name="0 Imagen" descr="paciente real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ciente real.jp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7149" cy="21155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919FA" w:rsidRDefault="006919FA" w:rsidP="006919FA">
      <w:pPr>
        <w:jc w:val="both"/>
        <w:rPr>
          <w:rFonts w:ascii="Times New Roman" w:hAnsi="Times New Roman" w:cs="Times New Roman"/>
        </w:rPr>
      </w:pPr>
    </w:p>
    <w:p w:rsidR="006919FA" w:rsidRDefault="006919FA" w:rsidP="006919FA">
      <w:pPr>
        <w:jc w:val="both"/>
        <w:rPr>
          <w:rFonts w:ascii="Times New Roman" w:hAnsi="Times New Roman" w:cs="Times New Roman"/>
        </w:rPr>
      </w:pPr>
    </w:p>
    <w:p w:rsidR="0027445B" w:rsidRDefault="0027445B" w:rsidP="006919FA">
      <w:pPr>
        <w:jc w:val="both"/>
        <w:rPr>
          <w:rFonts w:ascii="Times New Roman" w:hAnsi="Times New Roman" w:cs="Times New Roman"/>
        </w:rPr>
      </w:pPr>
    </w:p>
    <w:p w:rsidR="0027445B" w:rsidRDefault="0027445B" w:rsidP="006919FA">
      <w:pPr>
        <w:jc w:val="both"/>
        <w:rPr>
          <w:rFonts w:ascii="Times New Roman" w:hAnsi="Times New Roman" w:cs="Times New Roman"/>
        </w:rPr>
      </w:pPr>
    </w:p>
    <w:p w:rsidR="0027445B" w:rsidRDefault="0027445B" w:rsidP="006919FA">
      <w:pPr>
        <w:jc w:val="both"/>
        <w:rPr>
          <w:rFonts w:ascii="Times New Roman" w:hAnsi="Times New Roman" w:cs="Times New Roman"/>
        </w:rPr>
      </w:pPr>
    </w:p>
    <w:p w:rsidR="0027445B" w:rsidRDefault="0027445B" w:rsidP="006919FA">
      <w:pPr>
        <w:jc w:val="both"/>
        <w:rPr>
          <w:rFonts w:ascii="Times New Roman" w:hAnsi="Times New Roman" w:cs="Times New Roman"/>
        </w:rPr>
      </w:pPr>
    </w:p>
    <w:p w:rsidR="0027445B" w:rsidRDefault="0027445B" w:rsidP="006919FA">
      <w:pPr>
        <w:jc w:val="both"/>
        <w:rPr>
          <w:rFonts w:ascii="Times New Roman" w:hAnsi="Times New Roman" w:cs="Times New Roman"/>
        </w:rPr>
      </w:pPr>
    </w:p>
    <w:p w:rsidR="0027445B" w:rsidRPr="0027445B" w:rsidRDefault="0027445B" w:rsidP="0027445B">
      <w:pPr>
        <w:ind w:left="708" w:firstLine="708"/>
        <w:jc w:val="both"/>
        <w:rPr>
          <w:rFonts w:ascii="Times New Roman" w:hAnsi="Times New Roman" w:cs="Times New Roman"/>
          <w:sz w:val="4"/>
          <w:szCs w:val="4"/>
        </w:rPr>
      </w:pPr>
    </w:p>
    <w:p w:rsidR="0027445B" w:rsidRDefault="0027445B" w:rsidP="0027445B">
      <w:pPr>
        <w:ind w:left="708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Figura 1b</w:t>
      </w:r>
      <w:r>
        <w:rPr>
          <w:rFonts w:ascii="Times New Roman" w:hAnsi="Times New Roman" w:cs="Times New Roman"/>
        </w:rPr>
        <w:tab/>
      </w:r>
    </w:p>
    <w:p w:rsidR="006919FA" w:rsidRPr="00055B58" w:rsidRDefault="006919FA" w:rsidP="006919FA">
      <w:pPr>
        <w:jc w:val="both"/>
        <w:rPr>
          <w:rFonts w:ascii="Times New Roman" w:hAnsi="Times New Roman" w:cs="Times New Roman"/>
          <w:b/>
        </w:rPr>
      </w:pPr>
      <w:r w:rsidRPr="00055B58">
        <w:rPr>
          <w:rFonts w:ascii="Times New Roman" w:hAnsi="Times New Roman" w:cs="Times New Roman"/>
          <w:b/>
        </w:rPr>
        <w:t>Restricciones:</w:t>
      </w:r>
    </w:p>
    <w:p w:rsidR="0090575B" w:rsidRDefault="006919FA" w:rsidP="006919F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919FA">
        <w:rPr>
          <w:rFonts w:ascii="Times New Roman" w:hAnsi="Times New Roman" w:cs="Times New Roman"/>
        </w:rPr>
        <w:t>La aplicación deberá controlar que la distancia desde el centro a la pierna izquierda es la misma distancia desde el centro a la pierna derecha, estableciendo un umbral de error</w:t>
      </w:r>
      <w:r w:rsidR="002D1FC4">
        <w:rPr>
          <w:rFonts w:ascii="Times New Roman" w:hAnsi="Times New Roman" w:cs="Times New Roman"/>
        </w:rPr>
        <w:t xml:space="preserve"> (Figura 1c)</w:t>
      </w:r>
      <w:r w:rsidRPr="006919FA">
        <w:rPr>
          <w:rFonts w:ascii="Times New Roman" w:hAnsi="Times New Roman" w:cs="Times New Roman"/>
        </w:rPr>
        <w:t>.</w:t>
      </w: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  <w:r w:rsidRPr="00055B58">
        <w:rPr>
          <w:rFonts w:ascii="Times New Roman" w:hAnsi="Times New Roman" w:cs="Times New Roman"/>
          <w:noProof/>
          <w:lang w:val="es-ES"/>
        </w:rPr>
        <w:pict>
          <v:shape id="_x0000_s1028" type="#_x0000_t202" style="position:absolute;left:0;text-align:left;margin-left:43.8pt;margin-top:.45pt;width:339.9pt;height:249.45pt;z-index:251664384;mso-width-relative:margin;mso-height-relative:margin" stroked="f">
            <v:textbox>
              <w:txbxContent>
                <w:p w:rsidR="00055B58" w:rsidRDefault="00055B58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4048125" cy="3036750"/>
                        <wp:effectExtent l="19050" t="0" r="9525" b="0"/>
                        <wp:docPr id="3" name="2 Imagen" descr="Distanci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istancia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6495" cy="30430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055B58" w:rsidRDefault="00055B58" w:rsidP="00055B58">
      <w:pPr>
        <w:jc w:val="both"/>
        <w:rPr>
          <w:rFonts w:ascii="Times New Roman" w:hAnsi="Times New Roman" w:cs="Times New Roman"/>
        </w:rPr>
      </w:pPr>
    </w:p>
    <w:p w:rsidR="002D1FC4" w:rsidRPr="002D1FC4" w:rsidRDefault="002D1FC4" w:rsidP="00055B58">
      <w:pPr>
        <w:jc w:val="both"/>
        <w:rPr>
          <w:rFonts w:ascii="Times New Roman" w:hAnsi="Times New Roman" w:cs="Times New Roman"/>
          <w:sz w:val="4"/>
          <w:szCs w:val="4"/>
        </w:rPr>
      </w:pPr>
    </w:p>
    <w:p w:rsidR="00055B58" w:rsidRDefault="002D1FC4" w:rsidP="002D1FC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1c</w:t>
      </w:r>
    </w:p>
    <w:p w:rsidR="00055B58" w:rsidRPr="00055B58" w:rsidRDefault="00055B58" w:rsidP="00055B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Distancia A y la distancia B deberán ser semejantes (se tendrá que establecer un umbral de error), en el caso que se supere dicho umbral de error, la aplicación deberá mostrar una imagen </w:t>
      </w:r>
      <w:proofErr w:type="gramStart"/>
      <w:r>
        <w:rPr>
          <w:rFonts w:ascii="Times New Roman" w:hAnsi="Times New Roman" w:cs="Times New Roman"/>
        </w:rPr>
        <w:t>indicando</w:t>
      </w:r>
      <w:proofErr w:type="gramEnd"/>
      <w:r>
        <w:rPr>
          <w:rFonts w:ascii="Times New Roman" w:hAnsi="Times New Roman" w:cs="Times New Roman"/>
        </w:rPr>
        <w:t xml:space="preserve"> que pierna es la que está realizando el movimiento incorrecto, junto con la corrección correspondiente.</w:t>
      </w:r>
    </w:p>
    <w:p w:rsidR="006919FA" w:rsidRDefault="00B26544" w:rsidP="00E72FF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2FF0">
        <w:rPr>
          <w:rFonts w:ascii="Times New Roman" w:hAnsi="Times New Roman" w:cs="Times New Roman"/>
          <w:noProof/>
          <w:lang w:val="es-ES"/>
        </w:rPr>
        <w:lastRenderedPageBreak/>
        <w:pict>
          <v:shape id="_x0000_s1029" type="#_x0000_t202" style="position:absolute;left:0;text-align:left;margin-left:-49.05pt;margin-top:32.3pt;width:269.25pt;height:202.85pt;z-index:251666432;mso-width-relative:margin;mso-height-relative:margin" stroked="f">
            <v:textbox>
              <w:txbxContent>
                <w:p w:rsidR="00E72FF0" w:rsidRDefault="00E72FF0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3202479" cy="2400300"/>
                        <wp:effectExtent l="19050" t="0" r="0" b="0"/>
                        <wp:docPr id="4" name="3 Imagen" descr="pacienteabiert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cienteabierto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6320" cy="24031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B26544">
        <w:rPr>
          <w:rFonts w:ascii="Times New Roman" w:hAnsi="Times New Roman" w:cs="Times New Roman"/>
          <w:noProof/>
          <w:lang w:val="es-ES"/>
        </w:rPr>
        <w:pict>
          <v:shape id="_x0000_s1033" type="#_x0000_t202" style="position:absolute;left:0;text-align:left;margin-left:216.1pt;margin-top:32.3pt;width:268.85pt;height:202.85pt;z-index:251674624;mso-width-relative:margin;mso-height-relative:margin" stroked="f">
            <v:textbox style="mso-next-textbox:#_x0000_s1033">
              <w:txbxContent>
                <w:p w:rsidR="00B26544" w:rsidRDefault="00B26544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3187010" cy="2390775"/>
                        <wp:effectExtent l="19050" t="0" r="0" b="0"/>
                        <wp:docPr id="9" name="8 Imagen" descr="pacientecerrad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cientecerrado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770" cy="23928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919FA">
        <w:rPr>
          <w:rFonts w:ascii="Times New Roman" w:hAnsi="Times New Roman" w:cs="Times New Roman"/>
        </w:rPr>
        <w:t>La aplicación deberá mostrar el hinchador de globos abriéndose y cerrándose en función del movimiento de las piernas</w:t>
      </w:r>
      <w:r w:rsidR="002D1FC4">
        <w:rPr>
          <w:rFonts w:ascii="Times New Roman" w:hAnsi="Times New Roman" w:cs="Times New Roman"/>
        </w:rPr>
        <w:t xml:space="preserve"> (Figura 1d</w:t>
      </w:r>
      <w:r>
        <w:rPr>
          <w:rFonts w:ascii="Times New Roman" w:hAnsi="Times New Roman" w:cs="Times New Roman"/>
        </w:rPr>
        <w:t>, Figura 1e</w:t>
      </w:r>
      <w:r w:rsidR="002D1FC4">
        <w:rPr>
          <w:rFonts w:ascii="Times New Roman" w:hAnsi="Times New Roman" w:cs="Times New Roman"/>
        </w:rPr>
        <w:t>)</w:t>
      </w:r>
      <w:r w:rsidR="006919FA">
        <w:rPr>
          <w:rFonts w:ascii="Times New Roman" w:hAnsi="Times New Roman" w:cs="Times New Roman"/>
        </w:rPr>
        <w:t>.</w:t>
      </w:r>
    </w:p>
    <w:p w:rsidR="00E72FF0" w:rsidRDefault="00E72FF0" w:rsidP="00E72FF0">
      <w:pPr>
        <w:jc w:val="both"/>
        <w:rPr>
          <w:rFonts w:ascii="Times New Roman" w:hAnsi="Times New Roman" w:cs="Times New Roman"/>
        </w:rPr>
      </w:pPr>
    </w:p>
    <w:p w:rsidR="00E72FF0" w:rsidRDefault="00E72FF0" w:rsidP="00E72FF0">
      <w:pPr>
        <w:jc w:val="both"/>
        <w:rPr>
          <w:rFonts w:ascii="Times New Roman" w:hAnsi="Times New Roman" w:cs="Times New Roman"/>
        </w:rPr>
      </w:pPr>
    </w:p>
    <w:p w:rsidR="00E72FF0" w:rsidRDefault="00E72FF0" w:rsidP="00E72FF0">
      <w:pPr>
        <w:jc w:val="both"/>
        <w:rPr>
          <w:rFonts w:ascii="Times New Roman" w:hAnsi="Times New Roman" w:cs="Times New Roman"/>
        </w:rPr>
      </w:pPr>
    </w:p>
    <w:p w:rsidR="00E72FF0" w:rsidRDefault="00E72FF0" w:rsidP="00E72FF0">
      <w:pPr>
        <w:jc w:val="both"/>
        <w:rPr>
          <w:rFonts w:ascii="Times New Roman" w:hAnsi="Times New Roman" w:cs="Times New Roman"/>
        </w:rPr>
      </w:pPr>
    </w:p>
    <w:p w:rsidR="00E72FF0" w:rsidRDefault="00E72FF0" w:rsidP="00E72FF0">
      <w:pPr>
        <w:jc w:val="both"/>
        <w:rPr>
          <w:rFonts w:ascii="Times New Roman" w:hAnsi="Times New Roman" w:cs="Times New Roman"/>
        </w:rPr>
      </w:pPr>
    </w:p>
    <w:p w:rsidR="00E72FF0" w:rsidRDefault="00E72FF0" w:rsidP="00E72FF0">
      <w:pPr>
        <w:jc w:val="both"/>
        <w:rPr>
          <w:rFonts w:ascii="Times New Roman" w:hAnsi="Times New Roman" w:cs="Times New Roman"/>
        </w:rPr>
      </w:pPr>
    </w:p>
    <w:p w:rsidR="00E72FF0" w:rsidRDefault="00E72FF0" w:rsidP="00E72FF0">
      <w:pPr>
        <w:jc w:val="both"/>
        <w:rPr>
          <w:rFonts w:ascii="Times New Roman" w:hAnsi="Times New Roman" w:cs="Times New Roman"/>
        </w:rPr>
      </w:pPr>
    </w:p>
    <w:p w:rsidR="00E72FF0" w:rsidRDefault="00E72FF0" w:rsidP="00E72FF0">
      <w:pPr>
        <w:jc w:val="both"/>
        <w:rPr>
          <w:rFonts w:ascii="Times New Roman" w:hAnsi="Times New Roman" w:cs="Times New Roman"/>
        </w:rPr>
      </w:pPr>
    </w:p>
    <w:p w:rsidR="007A3464" w:rsidRDefault="006919FA" w:rsidP="006919F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aplicación deberá mostrar el globo con diferentes tonalidades en función del movimiento de las piernas (Figura 1</w:t>
      </w:r>
      <w:r w:rsidR="00B26544">
        <w:rPr>
          <w:rFonts w:ascii="Times New Roman" w:hAnsi="Times New Roman" w:cs="Times New Roman"/>
        </w:rPr>
        <w:t>f, Figura 1g</w:t>
      </w:r>
      <w:proofErr w:type="gramStart"/>
      <w:r w:rsidR="00B26544">
        <w:rPr>
          <w:rFonts w:ascii="Times New Roman" w:hAnsi="Times New Roman" w:cs="Times New Roman"/>
        </w:rPr>
        <w:t>,Figura</w:t>
      </w:r>
      <w:proofErr w:type="gramEnd"/>
      <w:r w:rsidR="00B26544">
        <w:rPr>
          <w:rFonts w:ascii="Times New Roman" w:hAnsi="Times New Roman" w:cs="Times New Roman"/>
        </w:rPr>
        <w:t xml:space="preserve"> 1h</w:t>
      </w:r>
      <w:r>
        <w:rPr>
          <w:rFonts w:ascii="Times New Roman" w:hAnsi="Times New Roman" w:cs="Times New Roman"/>
        </w:rPr>
        <w:t>)</w:t>
      </w:r>
      <w:r w:rsidR="007A3464">
        <w:rPr>
          <w:rFonts w:ascii="Times New Roman" w:hAnsi="Times New Roman" w:cs="Times New Roman"/>
        </w:rPr>
        <w:t>. La secuencia de los apartados a y b, será repetitiva hasta que termine la sesión.</w:t>
      </w:r>
    </w:p>
    <w:p w:rsidR="006919FA" w:rsidRDefault="007A3464" w:rsidP="007A3464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6919FA">
        <w:rPr>
          <w:rFonts w:ascii="Times New Roman" w:hAnsi="Times New Roman" w:cs="Times New Roman"/>
        </w:rPr>
        <w:t xml:space="preserve">uando el paciente tenga las piernas cerradas, el globo se transformará en color rojo y será un acierto, en este momento el globo </w:t>
      </w:r>
      <w:r>
        <w:rPr>
          <w:rFonts w:ascii="Times New Roman" w:hAnsi="Times New Roman" w:cs="Times New Roman"/>
        </w:rPr>
        <w:t>se soltará, mostrándose de nuevo otro globo entre las piernas del paciente.</w:t>
      </w:r>
    </w:p>
    <w:p w:rsidR="007A3464" w:rsidRDefault="007A3464" w:rsidP="007A3464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el paciente comience a abrir las piernas, el globo que acaba de volver a visualizarse después de juntar las piernas, volverá a tomar las mismas tonalidades previas a cuando cerraba las piernas, de forma que cuando el paciente tenga abiertas las piernas simétricamente de nuevo, el globo volverá a mostrarse rojo y se soltará.</w:t>
      </w:r>
    </w:p>
    <w:p w:rsidR="002D1FC4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  <w:r w:rsidRPr="00BF5893">
        <w:rPr>
          <w:rFonts w:ascii="Times New Roman" w:hAnsi="Times New Roman" w:cs="Times New Roman"/>
          <w:noProof/>
          <w:lang w:val="es-ES"/>
        </w:rPr>
        <w:pict>
          <v:shape id="_x0000_s1032" type="#_x0000_t202" style="position:absolute;left:0;text-align:left;margin-left:60.7pt;margin-top:7.6pt;width:302.75pt;height:226.85pt;z-index:251672576;mso-width-relative:margin;mso-height-relative:margin" stroked="f">
            <v:textbox>
              <w:txbxContent>
                <w:p w:rsidR="00BF5893" w:rsidRDefault="00BF5893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3631414" cy="2724150"/>
                        <wp:effectExtent l="19050" t="0" r="7136" b="0"/>
                        <wp:docPr id="7" name="6 Imagen" descr="pacienteroj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cienterojo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4558" cy="27265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D1FC4" w:rsidRDefault="002D1FC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F5893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F5893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F5893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F5893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F5893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F5893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F5893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F5893" w:rsidRDefault="00BF5893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2D1FC4" w:rsidRDefault="002D1FC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B26544">
      <w:pPr>
        <w:pStyle w:val="Prrafodelista"/>
        <w:ind w:left="360"/>
        <w:jc w:val="center"/>
        <w:rPr>
          <w:rFonts w:ascii="Times New Roman" w:hAnsi="Times New Roman" w:cs="Times New Roman"/>
        </w:rPr>
      </w:pPr>
    </w:p>
    <w:p w:rsidR="00B26544" w:rsidRDefault="00B26544" w:rsidP="00B26544">
      <w:pPr>
        <w:pStyle w:val="Prrafodelista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1f</w:t>
      </w: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_tradnl"/>
        </w:rPr>
        <w:lastRenderedPageBreak/>
        <w:pict>
          <v:shape id="_x0000_s1034" type="#_x0000_t202" style="position:absolute;left:0;text-align:left;margin-left:62.7pt;margin-top:-32pt;width:303.75pt;height:216.15pt;z-index:251675648;mso-width-relative:margin;mso-height-relative:margin" stroked="f">
            <v:textbox>
              <w:txbxContent>
                <w:p w:rsidR="00B26544" w:rsidRDefault="00B26544" w:rsidP="00B26544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3636000" cy="2524125"/>
                        <wp:effectExtent l="19050" t="0" r="2550" b="0"/>
                        <wp:docPr id="25" name="5 Imagen" descr="pacienteamarillo.jpg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cienteamarillo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6000" cy="2524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B26544">
      <w:pPr>
        <w:pStyle w:val="Prrafodelista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1g</w:t>
      </w: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  <w:r w:rsidRPr="00BF5893">
        <w:rPr>
          <w:rFonts w:ascii="Times New Roman" w:hAnsi="Times New Roman" w:cs="Times New Roman"/>
          <w:noProof/>
          <w:lang w:val="es-ES"/>
        </w:rPr>
        <w:pict>
          <v:shape id="_x0000_s1030" type="#_x0000_t202" style="position:absolute;left:0;text-align:left;margin-left:62.7pt;margin-top:8.7pt;width:303.75pt;height:210pt;z-index:251668480;mso-width-relative:margin;mso-height-relative:margin" stroked="f">
            <v:textbox style="mso-next-textbox:#_x0000_s1030">
              <w:txbxContent>
                <w:p w:rsidR="00BF5893" w:rsidRDefault="00B26544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3636000" cy="2524125"/>
                        <wp:effectExtent l="19050" t="0" r="2550" b="0"/>
                        <wp:docPr id="8" name="7 Imagen" descr="pacienteverde.jpg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cienteverde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6000" cy="2524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B26544" w:rsidRDefault="00B26544" w:rsidP="00B26544">
      <w:pPr>
        <w:pStyle w:val="Prrafodelista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1h</w:t>
      </w:r>
    </w:p>
    <w:p w:rsidR="00B26544" w:rsidRDefault="00B26544" w:rsidP="002D1FC4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F33EFC" w:rsidRDefault="00F33EFC" w:rsidP="00F33EF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aplicación deberá emitir un sonido de acierto </w:t>
      </w:r>
      <w:r w:rsidR="005C44CC">
        <w:rPr>
          <w:rFonts w:ascii="Times New Roman" w:hAnsi="Times New Roman" w:cs="Times New Roman"/>
        </w:rPr>
        <w:t xml:space="preserve">o </w:t>
      </w:r>
      <w:r>
        <w:rPr>
          <w:rFonts w:ascii="Times New Roman" w:hAnsi="Times New Roman" w:cs="Times New Roman"/>
        </w:rPr>
        <w:t xml:space="preserve">fallo, </w:t>
      </w:r>
      <w:r w:rsidR="0018204C">
        <w:rPr>
          <w:rFonts w:ascii="Times New Roman" w:hAnsi="Times New Roman" w:cs="Times New Roman"/>
        </w:rPr>
        <w:t>en función si el paciente logra hinchar/deshinchar el globo en X segundos</w:t>
      </w:r>
      <w:r>
        <w:rPr>
          <w:rFonts w:ascii="Times New Roman" w:hAnsi="Times New Roman" w:cs="Times New Roman"/>
        </w:rPr>
        <w:t>.</w:t>
      </w:r>
    </w:p>
    <w:p w:rsidR="0027445B" w:rsidRDefault="0027445B" w:rsidP="00F33EF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aplicación deberá mostrar el número de aciertos y fallos de la sesión activa.</w:t>
      </w:r>
    </w:p>
    <w:p w:rsidR="0027445B" w:rsidRDefault="0027445B" w:rsidP="00F33EF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aplicación deberá mostrar un reloj con el tiempo para terminar la sesión.</w:t>
      </w:r>
    </w:p>
    <w:p w:rsidR="0027445B" w:rsidRDefault="0027445B" w:rsidP="00F33EF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aplicación deberá mostrar una pantalla de resultados una vez finalizada la sesión.</w:t>
      </w:r>
    </w:p>
    <w:p w:rsidR="005C44CC" w:rsidRDefault="005C44CC" w:rsidP="00F33EF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Inicialmente se dispondrá de un menú, donde se podrán seleccionar los siguientes parámetros:</w:t>
      </w:r>
    </w:p>
    <w:p w:rsidR="005C44CC" w:rsidRDefault="005C44CC" w:rsidP="005C44CC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Número de sesiones.</w:t>
      </w:r>
    </w:p>
    <w:p w:rsidR="005C44CC" w:rsidRDefault="005C44CC" w:rsidP="005C44CC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Duración de las sesiones.</w:t>
      </w:r>
    </w:p>
    <w:p w:rsidR="005C44CC" w:rsidRDefault="005C44CC" w:rsidP="005C44CC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Duración entre sesiones.</w:t>
      </w:r>
    </w:p>
    <w:p w:rsidR="005C44CC" w:rsidRDefault="005C44CC" w:rsidP="005C44CC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Duración para hinchar/Deshinchar los globos (tiempo necesario por el paciente para que se pueda considerar acierto/fallo al hinchar/deshinchar un globo) este tiempo estará en segundos.</w:t>
      </w:r>
    </w:p>
    <w:p w:rsidR="007A3464" w:rsidRPr="007A3464" w:rsidRDefault="007A3464" w:rsidP="007A3464">
      <w:pPr>
        <w:jc w:val="both"/>
        <w:rPr>
          <w:rFonts w:ascii="Times New Roman" w:hAnsi="Times New Roman" w:cs="Times New Roman"/>
        </w:rPr>
      </w:pPr>
    </w:p>
    <w:sectPr w:rsidR="007A3464" w:rsidRPr="007A3464" w:rsidSect="00CC03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C70AC"/>
    <w:multiLevelType w:val="hybridMultilevel"/>
    <w:tmpl w:val="80EA0B2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F9957D8"/>
    <w:multiLevelType w:val="hybridMultilevel"/>
    <w:tmpl w:val="5C1E7038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919FA"/>
    <w:rsid w:val="00055B58"/>
    <w:rsid w:val="00103248"/>
    <w:rsid w:val="00172EE3"/>
    <w:rsid w:val="0018204C"/>
    <w:rsid w:val="0027445B"/>
    <w:rsid w:val="002D1FC4"/>
    <w:rsid w:val="005C44CC"/>
    <w:rsid w:val="0068474C"/>
    <w:rsid w:val="006919FA"/>
    <w:rsid w:val="007A3464"/>
    <w:rsid w:val="007B1F22"/>
    <w:rsid w:val="009232EE"/>
    <w:rsid w:val="00AB1370"/>
    <w:rsid w:val="00AF5133"/>
    <w:rsid w:val="00B26544"/>
    <w:rsid w:val="00B5561F"/>
    <w:rsid w:val="00BF5893"/>
    <w:rsid w:val="00C87329"/>
    <w:rsid w:val="00CC0328"/>
    <w:rsid w:val="00DC00AF"/>
    <w:rsid w:val="00E72FF0"/>
    <w:rsid w:val="00F33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032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19F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4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44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</Pages>
  <Words>375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14</cp:revision>
  <dcterms:created xsi:type="dcterms:W3CDTF">2011-12-11T13:32:00Z</dcterms:created>
  <dcterms:modified xsi:type="dcterms:W3CDTF">2011-12-11T18:32:00Z</dcterms:modified>
</cp:coreProperties>
</file>