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12A40" w14:textId="2E45F88B" w:rsidR="00271F11" w:rsidRPr="00563A32" w:rsidRDefault="00271F11" w:rsidP="005B103A">
      <w:pPr>
        <w:pStyle w:val="BodyText"/>
        <w:spacing w:before="10" w:line="360" w:lineRule="auto"/>
        <w:ind w:left="0" w:firstLine="0"/>
        <w:rPr>
          <w:rFonts w:ascii="Times New Roman" w:hAnsi="Times New Roman" w:cs="Times New Roman"/>
        </w:rPr>
      </w:pPr>
      <w:bookmarkStart w:id="0" w:name="_GoBack"/>
    </w:p>
    <w:p w14:paraId="051E914D" w14:textId="77777777" w:rsidR="00271F11" w:rsidRPr="00563A32" w:rsidRDefault="00271F11" w:rsidP="001312D5">
      <w:pPr>
        <w:pStyle w:val="BodyText"/>
        <w:spacing w:before="1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563A32">
        <w:rPr>
          <w:rFonts w:ascii="Times New Roman" w:hAnsi="Times New Roman" w:cs="Times New Roman"/>
          <w:noProof/>
        </w:rPr>
        <w:drawing>
          <wp:inline distT="0" distB="0" distL="0" distR="0" wp14:anchorId="69A813E9" wp14:editId="7010AEC7">
            <wp:extent cx="1388533" cy="1388533"/>
            <wp:effectExtent l="0" t="0" r="0" b="0"/>
            <wp:docPr id="1478975699" name="Picture 38" descr="Nust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 Logo - Crystal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35" cy="13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E55C" w14:textId="77777777" w:rsidR="00271F11" w:rsidRPr="00352A48" w:rsidRDefault="00271F11" w:rsidP="001312D5">
      <w:pPr>
        <w:pStyle w:val="BodyText"/>
        <w:spacing w:before="10" w:line="360" w:lineRule="auto"/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352A48">
        <w:rPr>
          <w:rFonts w:ascii="Times New Roman" w:hAnsi="Times New Roman" w:cs="Times New Roman"/>
          <w:b/>
          <w:bCs/>
        </w:rPr>
        <w:t>NATIONAL UNIVERSITY OF SCIENCES AND TECHNOLOGY</w:t>
      </w:r>
    </w:p>
    <w:p w14:paraId="02DD946C" w14:textId="4CB87CEC" w:rsidR="005B103A" w:rsidRPr="00352A48" w:rsidRDefault="00AF32ED" w:rsidP="00352A48">
      <w:pPr>
        <w:pStyle w:val="Heading1"/>
        <w:spacing w:before="98" w:line="360" w:lineRule="auto"/>
        <w:jc w:val="center"/>
        <w:rPr>
          <w:rFonts w:ascii="Times New Roman" w:eastAsia="Tahoma" w:hAnsi="Times New Roman" w:cs="Times New Roman"/>
          <w:bCs/>
          <w:color w:val="auto"/>
          <w:kern w:val="0"/>
          <w:sz w:val="24"/>
          <w:u w:val="single"/>
          <w14:ligatures w14:val="none"/>
        </w:rPr>
      </w:pPr>
      <w:r>
        <w:rPr>
          <w:rFonts w:ascii="Times New Roman" w:hAnsi="Times New Roman" w:cs="Times New Roman"/>
          <w:u w:val="single"/>
        </w:rPr>
        <w:t>Project Report</w:t>
      </w:r>
    </w:p>
    <w:p w14:paraId="46961243" w14:textId="228922DA" w:rsidR="001312D5" w:rsidRPr="00352A48" w:rsidRDefault="006D00F2" w:rsidP="006D00F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52A48">
        <w:rPr>
          <w:rFonts w:ascii="Times New Roman" w:hAnsi="Times New Roman" w:cs="Times New Roman"/>
          <w:b/>
          <w:sz w:val="24"/>
          <w:u w:val="single"/>
        </w:rPr>
        <w:t xml:space="preserve">SE-314 Software Construction </w:t>
      </w:r>
    </w:p>
    <w:p w14:paraId="23EBAE87" w14:textId="796C0A94" w:rsidR="00271F11" w:rsidRPr="00563A32" w:rsidRDefault="00271F11" w:rsidP="001312D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56"/>
        <w:gridCol w:w="2651"/>
        <w:gridCol w:w="2436"/>
        <w:gridCol w:w="2593"/>
      </w:tblGrid>
      <w:tr w:rsidR="005B103A" w:rsidRPr="00563A32" w14:paraId="55D8A5F1" w14:textId="77777777" w:rsidTr="00E225C7">
        <w:trPr>
          <w:trHeight w:val="459"/>
        </w:trPr>
        <w:tc>
          <w:tcPr>
            <w:tcW w:w="2656" w:type="dxa"/>
          </w:tcPr>
          <w:p w14:paraId="3E5253B2" w14:textId="6982B60E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w w:val="95"/>
                <w:sz w:val="24"/>
                <w:szCs w:val="24"/>
              </w:rPr>
              <w:t>Name</w:t>
            </w:r>
          </w:p>
        </w:tc>
        <w:tc>
          <w:tcPr>
            <w:tcW w:w="2651" w:type="dxa"/>
          </w:tcPr>
          <w:p w14:paraId="7761B8AA" w14:textId="4B9F7CA1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w w:val="95"/>
                <w:sz w:val="24"/>
                <w:szCs w:val="24"/>
              </w:rPr>
              <w:t>CMS Id</w:t>
            </w:r>
          </w:p>
        </w:tc>
        <w:tc>
          <w:tcPr>
            <w:tcW w:w="2436" w:type="dxa"/>
          </w:tcPr>
          <w:p w14:paraId="5A5AD721" w14:textId="1BE31F48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w w:val="95"/>
                <w:sz w:val="24"/>
                <w:szCs w:val="24"/>
              </w:rPr>
              <w:t>Class</w:t>
            </w:r>
          </w:p>
        </w:tc>
        <w:tc>
          <w:tcPr>
            <w:tcW w:w="2593" w:type="dxa"/>
          </w:tcPr>
          <w:p w14:paraId="7AF64C43" w14:textId="1478E928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w w:val="95"/>
                <w:sz w:val="24"/>
                <w:szCs w:val="24"/>
              </w:rPr>
              <w:t>Section</w:t>
            </w:r>
          </w:p>
        </w:tc>
      </w:tr>
      <w:tr w:rsidR="005B103A" w:rsidRPr="00563A32" w14:paraId="0C18CE33" w14:textId="77777777" w:rsidTr="005B103A">
        <w:tc>
          <w:tcPr>
            <w:tcW w:w="2656" w:type="dxa"/>
          </w:tcPr>
          <w:p w14:paraId="0EB1CB97" w14:textId="2DF909EB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 xml:space="preserve">Ayesha </w:t>
            </w:r>
            <w:proofErr w:type="spellStart"/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Siddiqa</w:t>
            </w:r>
            <w:proofErr w:type="spellEnd"/>
          </w:p>
        </w:tc>
        <w:tc>
          <w:tcPr>
            <w:tcW w:w="2651" w:type="dxa"/>
          </w:tcPr>
          <w:p w14:paraId="55DC1DE5" w14:textId="507C9985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407198</w:t>
            </w:r>
          </w:p>
        </w:tc>
        <w:tc>
          <w:tcPr>
            <w:tcW w:w="2436" w:type="dxa"/>
          </w:tcPr>
          <w:p w14:paraId="6DCEDEAE" w14:textId="041B4004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SE-13</w:t>
            </w:r>
          </w:p>
        </w:tc>
        <w:tc>
          <w:tcPr>
            <w:tcW w:w="2593" w:type="dxa"/>
          </w:tcPr>
          <w:p w14:paraId="7873C350" w14:textId="7ED5C4EF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B</w:t>
            </w:r>
          </w:p>
        </w:tc>
      </w:tr>
      <w:tr w:rsidR="005B103A" w:rsidRPr="00563A32" w14:paraId="763571CD" w14:textId="77777777" w:rsidTr="005B103A">
        <w:tc>
          <w:tcPr>
            <w:tcW w:w="2656" w:type="dxa"/>
          </w:tcPr>
          <w:p w14:paraId="2EAB3100" w14:textId="2D34BA0D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proofErr w:type="spellStart"/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Navaal</w:t>
            </w:r>
            <w:proofErr w:type="spellEnd"/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 xml:space="preserve"> Iqbal</w:t>
            </w:r>
          </w:p>
        </w:tc>
        <w:tc>
          <w:tcPr>
            <w:tcW w:w="2651" w:type="dxa"/>
          </w:tcPr>
          <w:p w14:paraId="7883A8DC" w14:textId="7633F703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409977</w:t>
            </w:r>
          </w:p>
        </w:tc>
        <w:tc>
          <w:tcPr>
            <w:tcW w:w="2436" w:type="dxa"/>
          </w:tcPr>
          <w:p w14:paraId="57C39138" w14:textId="4255BDFD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SE-13</w:t>
            </w:r>
          </w:p>
        </w:tc>
        <w:tc>
          <w:tcPr>
            <w:tcW w:w="2593" w:type="dxa"/>
          </w:tcPr>
          <w:p w14:paraId="6DF1F448" w14:textId="68EB647E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B</w:t>
            </w:r>
          </w:p>
        </w:tc>
      </w:tr>
      <w:tr w:rsidR="005B103A" w:rsidRPr="00563A32" w14:paraId="5D56B8BE" w14:textId="77777777" w:rsidTr="00E225C7">
        <w:trPr>
          <w:trHeight w:val="72"/>
        </w:trPr>
        <w:tc>
          <w:tcPr>
            <w:tcW w:w="2656" w:type="dxa"/>
          </w:tcPr>
          <w:p w14:paraId="7B5BCB37" w14:textId="1A95C3C3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Amna Ahmed</w:t>
            </w:r>
          </w:p>
        </w:tc>
        <w:tc>
          <w:tcPr>
            <w:tcW w:w="2651" w:type="dxa"/>
          </w:tcPr>
          <w:p w14:paraId="0B900607" w14:textId="2406F4D6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408099</w:t>
            </w:r>
          </w:p>
        </w:tc>
        <w:tc>
          <w:tcPr>
            <w:tcW w:w="2436" w:type="dxa"/>
          </w:tcPr>
          <w:p w14:paraId="120C6216" w14:textId="5052DA96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SE-13</w:t>
            </w:r>
          </w:p>
        </w:tc>
        <w:tc>
          <w:tcPr>
            <w:tcW w:w="2593" w:type="dxa"/>
          </w:tcPr>
          <w:p w14:paraId="2F43F690" w14:textId="1A1DDD42" w:rsidR="005B103A" w:rsidRPr="00563A32" w:rsidRDefault="005B103A" w:rsidP="001312D5">
            <w:pPr>
              <w:pStyle w:val="Heading1"/>
              <w:spacing w:before="98" w:line="360" w:lineRule="auto"/>
              <w:ind w:left="0" w:firstLine="0"/>
              <w:jc w:val="center"/>
              <w:outlineLvl w:val="0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563A32"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  <w:t>B</w:t>
            </w:r>
          </w:p>
        </w:tc>
      </w:tr>
    </w:tbl>
    <w:p w14:paraId="230F909A" w14:textId="2141C433" w:rsidR="0092623C" w:rsidRPr="00563A32" w:rsidRDefault="0092623C" w:rsidP="001312D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310A34E" w14:textId="61DD2848" w:rsidR="001312D5" w:rsidRPr="00563A32" w:rsidRDefault="001312D5" w:rsidP="001312D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C5F300A" w14:textId="6177DD85" w:rsidR="006D00F2" w:rsidRPr="00563A32" w:rsidRDefault="006D00F2" w:rsidP="001312D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E7A0FA8" w14:textId="2389E0D9" w:rsidR="006D00F2" w:rsidRPr="00563A32" w:rsidRDefault="006D00F2" w:rsidP="001312D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B83A33E" w14:textId="7D54DFCB" w:rsidR="006D00F2" w:rsidRPr="00563A32" w:rsidRDefault="006D00F2" w:rsidP="001312D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C1A7ADD" w14:textId="37559700" w:rsidR="006D00F2" w:rsidRPr="00563A32" w:rsidRDefault="006D00F2" w:rsidP="001312D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33D8E0B" w14:textId="77777777" w:rsidR="00A7303D" w:rsidRDefault="00A7303D" w:rsidP="006D00F2">
      <w:pPr>
        <w:spacing w:line="360" w:lineRule="auto"/>
        <w:rPr>
          <w:rFonts w:ascii="Times New Roman" w:hAnsi="Times New Roman" w:cs="Times New Roman"/>
          <w:sz w:val="24"/>
        </w:rPr>
      </w:pPr>
    </w:p>
    <w:p w14:paraId="5E4FAE3D" w14:textId="77777777" w:rsidR="00A7303D" w:rsidRPr="004B1816" w:rsidRDefault="00A7303D" w:rsidP="00A73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4B181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Introduction</w:t>
      </w:r>
    </w:p>
    <w:p w14:paraId="31DC30C7" w14:textId="77777777" w:rsidR="00A7303D" w:rsidRDefault="00A7303D" w:rsidP="00A7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4B1816">
        <w:rPr>
          <w:rFonts w:ascii="Times New Roman" w:eastAsia="Times New Roman" w:hAnsi="Times New Roman" w:cs="Times New Roman"/>
          <w:color w:val="auto"/>
          <w:sz w:val="24"/>
        </w:rPr>
        <w:t xml:space="preserve">The Bonsai Pet Shop project is designed to provide an online platform for purchasing pets (cats and dogs) and DIY pet kits. The system is developed using </w:t>
      </w:r>
      <w:proofErr w:type="spellStart"/>
      <w:r w:rsidRPr="004B1816">
        <w:rPr>
          <w:rFonts w:ascii="Times New Roman" w:eastAsia="Times New Roman" w:hAnsi="Times New Roman" w:cs="Times New Roman"/>
          <w:color w:val="auto"/>
          <w:sz w:val="24"/>
        </w:rPr>
        <w:t>Laravel</w:t>
      </w:r>
      <w:proofErr w:type="spellEnd"/>
      <w:r w:rsidRPr="004B1816">
        <w:rPr>
          <w:rFonts w:ascii="Times New Roman" w:eastAsia="Times New Roman" w:hAnsi="Times New Roman" w:cs="Times New Roman"/>
          <w:color w:val="auto"/>
          <w:sz w:val="24"/>
        </w:rPr>
        <w:t>, leveraging its MVC architecture to ensure scalability, security, and maintainability.</w:t>
      </w:r>
    </w:p>
    <w:p w14:paraId="67481B3B" w14:textId="77777777" w:rsidR="00A7303D" w:rsidRPr="00C95DFB" w:rsidRDefault="00A7303D" w:rsidP="00A7303D">
      <w:pPr>
        <w:spacing w:before="100" w:beforeAutospacing="1" w:after="100" w:afterAutospacing="1" w:line="240" w:lineRule="auto"/>
        <w:ind w:left="2880" w:firstLine="72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SYSTEM DESIGN</w:t>
      </w:r>
    </w:p>
    <w:p w14:paraId="54499793" w14:textId="77777777" w:rsidR="00A7303D" w:rsidRPr="004B1816" w:rsidRDefault="00A7303D" w:rsidP="00A7303D">
      <w:pPr>
        <w:pStyle w:val="Heading2"/>
        <w:spacing w:line="240" w:lineRule="auto"/>
        <w:rPr>
          <w:color w:val="auto"/>
        </w:rPr>
      </w:pPr>
      <w:r>
        <w:t>1</w:t>
      </w:r>
      <w:r w:rsidRPr="004B1816">
        <w:rPr>
          <w:color w:val="auto"/>
        </w:rPr>
        <w:t xml:space="preserve">. </w:t>
      </w:r>
      <w:r w:rsidRPr="004B1816">
        <w:rPr>
          <w:rStyle w:val="Strong"/>
          <w:b/>
          <w:bCs w:val="0"/>
          <w:color w:val="auto"/>
        </w:rPr>
        <w:t>System Architecture</w:t>
      </w:r>
    </w:p>
    <w:p w14:paraId="2648C6E2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Framework</w:t>
      </w:r>
    </w:p>
    <w:p w14:paraId="510295D5" w14:textId="77777777" w:rsidR="00A7303D" w:rsidRPr="004B1816" w:rsidRDefault="00A7303D" w:rsidP="00164E76">
      <w:pPr>
        <w:pStyle w:val="NormalWeb"/>
        <w:numPr>
          <w:ilvl w:val="0"/>
          <w:numId w:val="1"/>
        </w:numPr>
      </w:pPr>
      <w:r w:rsidRPr="004B1816">
        <w:rPr>
          <w:rStyle w:val="Strong"/>
        </w:rPr>
        <w:t>Backend:</w:t>
      </w:r>
      <w:r w:rsidRPr="004B1816">
        <w:t xml:space="preserve"> </w:t>
      </w:r>
      <w:proofErr w:type="spellStart"/>
      <w:r w:rsidRPr="004B1816">
        <w:t>Laravel</w:t>
      </w:r>
      <w:proofErr w:type="spellEnd"/>
      <w:r w:rsidRPr="004B1816">
        <w:t xml:space="preserve"> (MVC Pattern)</w:t>
      </w:r>
    </w:p>
    <w:p w14:paraId="6B3ADC06" w14:textId="77777777" w:rsidR="00A7303D" w:rsidRPr="004B1816" w:rsidRDefault="00A7303D" w:rsidP="00164E76">
      <w:pPr>
        <w:pStyle w:val="NormalWeb"/>
        <w:numPr>
          <w:ilvl w:val="0"/>
          <w:numId w:val="1"/>
        </w:numPr>
      </w:pPr>
      <w:r w:rsidRPr="004B1816">
        <w:rPr>
          <w:rStyle w:val="Strong"/>
        </w:rPr>
        <w:t>Frontend:</w:t>
      </w:r>
      <w:r w:rsidRPr="004B1816">
        <w:t xml:space="preserve"> Blade templates with optional Vue.js/React components for interactivity</w:t>
      </w:r>
    </w:p>
    <w:p w14:paraId="4C17D59A" w14:textId="77777777" w:rsidR="00A7303D" w:rsidRPr="004B1816" w:rsidRDefault="00A7303D" w:rsidP="00164E76">
      <w:pPr>
        <w:pStyle w:val="NormalWeb"/>
        <w:numPr>
          <w:ilvl w:val="0"/>
          <w:numId w:val="1"/>
        </w:numPr>
      </w:pPr>
      <w:r w:rsidRPr="004B1816">
        <w:rPr>
          <w:rStyle w:val="Strong"/>
        </w:rPr>
        <w:t>Database:</w:t>
      </w:r>
      <w:r w:rsidRPr="004B1816">
        <w:t xml:space="preserve"> MySQL </w:t>
      </w:r>
    </w:p>
    <w:p w14:paraId="496A65DD" w14:textId="77777777" w:rsidR="00A7303D" w:rsidRPr="004B1816" w:rsidRDefault="00A7303D" w:rsidP="00164E76">
      <w:pPr>
        <w:pStyle w:val="NormalWeb"/>
        <w:numPr>
          <w:ilvl w:val="0"/>
          <w:numId w:val="1"/>
        </w:numPr>
      </w:pPr>
      <w:r w:rsidRPr="004B1816">
        <w:rPr>
          <w:rStyle w:val="Strong"/>
        </w:rPr>
        <w:t>Hosting:</w:t>
      </w:r>
      <w:r w:rsidRPr="004B1816">
        <w:t xml:space="preserve"> local host</w:t>
      </w:r>
    </w:p>
    <w:p w14:paraId="11D29EDD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System Components</w:t>
      </w:r>
    </w:p>
    <w:p w14:paraId="58253403" w14:textId="77777777" w:rsidR="00A7303D" w:rsidRPr="004B1816" w:rsidRDefault="00A7303D" w:rsidP="00164E76">
      <w:pPr>
        <w:pStyle w:val="NormalWeb"/>
        <w:numPr>
          <w:ilvl w:val="0"/>
          <w:numId w:val="2"/>
        </w:numPr>
      </w:pPr>
      <w:r w:rsidRPr="004B1816">
        <w:rPr>
          <w:rStyle w:val="Strong"/>
        </w:rPr>
        <w:t>Client Side:</w:t>
      </w:r>
    </w:p>
    <w:p w14:paraId="26494BFB" w14:textId="77777777" w:rsidR="00A7303D" w:rsidRPr="004B1816" w:rsidRDefault="00A7303D" w:rsidP="00164E76">
      <w:pPr>
        <w:pStyle w:val="NormalWeb"/>
        <w:numPr>
          <w:ilvl w:val="1"/>
          <w:numId w:val="2"/>
        </w:numPr>
      </w:pPr>
      <w:r w:rsidRPr="004B1816">
        <w:t>User interfaces for Admin, Registered Users, and Guests</w:t>
      </w:r>
    </w:p>
    <w:p w14:paraId="64F49D72" w14:textId="77777777" w:rsidR="00A7303D" w:rsidRPr="004B1816" w:rsidRDefault="00A7303D" w:rsidP="00164E76">
      <w:pPr>
        <w:pStyle w:val="NormalWeb"/>
        <w:numPr>
          <w:ilvl w:val="1"/>
          <w:numId w:val="2"/>
        </w:numPr>
      </w:pPr>
      <w:r w:rsidRPr="004B1816">
        <w:t>Dynamic content using JavaScript and CSS</w:t>
      </w:r>
    </w:p>
    <w:p w14:paraId="17490046" w14:textId="77777777" w:rsidR="00A7303D" w:rsidRPr="004B1816" w:rsidRDefault="00A7303D" w:rsidP="00164E76">
      <w:pPr>
        <w:pStyle w:val="NormalWeb"/>
        <w:numPr>
          <w:ilvl w:val="0"/>
          <w:numId w:val="2"/>
        </w:numPr>
      </w:pPr>
      <w:r w:rsidRPr="004B1816">
        <w:rPr>
          <w:rStyle w:val="Strong"/>
        </w:rPr>
        <w:t>Server Side:</w:t>
      </w:r>
    </w:p>
    <w:p w14:paraId="669C3972" w14:textId="77777777" w:rsidR="00A7303D" w:rsidRPr="004B1816" w:rsidRDefault="00A7303D" w:rsidP="00164E76">
      <w:pPr>
        <w:pStyle w:val="NormalWeb"/>
        <w:numPr>
          <w:ilvl w:val="1"/>
          <w:numId w:val="2"/>
        </w:numPr>
      </w:pPr>
      <w:proofErr w:type="spellStart"/>
      <w:r w:rsidRPr="004B1816">
        <w:t>Laravel</w:t>
      </w:r>
      <w:proofErr w:type="spellEnd"/>
      <w:r w:rsidRPr="004B1816">
        <w:t xml:space="preserve"> controllers and middleware for request handling</w:t>
      </w:r>
    </w:p>
    <w:p w14:paraId="1254B737" w14:textId="77777777" w:rsidR="00A7303D" w:rsidRPr="004B1816" w:rsidRDefault="00A7303D" w:rsidP="00164E76">
      <w:pPr>
        <w:pStyle w:val="NormalWeb"/>
        <w:numPr>
          <w:ilvl w:val="1"/>
          <w:numId w:val="2"/>
        </w:numPr>
      </w:pPr>
      <w:proofErr w:type="spellStart"/>
      <w:r w:rsidRPr="004B1816">
        <w:t>RESTful</w:t>
      </w:r>
      <w:proofErr w:type="spellEnd"/>
      <w:r w:rsidRPr="004B1816">
        <w:t xml:space="preserve"> APIs for external integration </w:t>
      </w:r>
    </w:p>
    <w:p w14:paraId="57056291" w14:textId="77777777" w:rsidR="00A7303D" w:rsidRPr="004B1816" w:rsidRDefault="00A7303D" w:rsidP="00164E76">
      <w:pPr>
        <w:pStyle w:val="NormalWeb"/>
        <w:numPr>
          <w:ilvl w:val="0"/>
          <w:numId w:val="2"/>
        </w:numPr>
      </w:pPr>
      <w:r w:rsidRPr="004B1816">
        <w:rPr>
          <w:rStyle w:val="Strong"/>
        </w:rPr>
        <w:t>Database Layer:</w:t>
      </w:r>
    </w:p>
    <w:p w14:paraId="04A32740" w14:textId="77777777" w:rsidR="00A7303D" w:rsidRPr="004B1816" w:rsidRDefault="00A7303D" w:rsidP="00164E76">
      <w:pPr>
        <w:pStyle w:val="NormalWeb"/>
        <w:numPr>
          <w:ilvl w:val="1"/>
          <w:numId w:val="2"/>
        </w:numPr>
      </w:pPr>
      <w:r w:rsidRPr="004B1816">
        <w:t>Relational database to store and manage data</w:t>
      </w:r>
    </w:p>
    <w:p w14:paraId="02257C2C" w14:textId="77777777" w:rsidR="00A7303D" w:rsidRPr="004B1816" w:rsidRDefault="00A7303D" w:rsidP="00A7303D">
      <w:pPr>
        <w:pStyle w:val="Heading2"/>
        <w:spacing w:line="240" w:lineRule="auto"/>
        <w:rPr>
          <w:color w:val="auto"/>
        </w:rPr>
      </w:pPr>
      <w:r>
        <w:t>2</w:t>
      </w:r>
      <w:r w:rsidRPr="004B1816">
        <w:rPr>
          <w:color w:val="auto"/>
        </w:rPr>
        <w:t xml:space="preserve">. </w:t>
      </w:r>
      <w:r w:rsidRPr="004B1816">
        <w:rPr>
          <w:rStyle w:val="Strong"/>
          <w:b/>
          <w:bCs w:val="0"/>
          <w:color w:val="auto"/>
        </w:rPr>
        <w:t>Core Features</w:t>
      </w:r>
    </w:p>
    <w:p w14:paraId="7319671E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Pet Management</w:t>
      </w:r>
    </w:p>
    <w:p w14:paraId="3095E083" w14:textId="77777777" w:rsidR="00A7303D" w:rsidRPr="004B1816" w:rsidRDefault="00A7303D" w:rsidP="00164E76">
      <w:pPr>
        <w:pStyle w:val="NormalWeb"/>
        <w:numPr>
          <w:ilvl w:val="0"/>
          <w:numId w:val="3"/>
        </w:numPr>
      </w:pPr>
      <w:r w:rsidRPr="004B1816">
        <w:t>Add, update, delete, and display pet details.</w:t>
      </w:r>
    </w:p>
    <w:p w14:paraId="00D2E0AE" w14:textId="77777777" w:rsidR="00A7303D" w:rsidRPr="004B1816" w:rsidRDefault="00A7303D" w:rsidP="00164E76">
      <w:pPr>
        <w:pStyle w:val="NormalWeb"/>
        <w:numPr>
          <w:ilvl w:val="0"/>
          <w:numId w:val="3"/>
        </w:numPr>
      </w:pPr>
      <w:r w:rsidRPr="004B1816">
        <w:t>Attributes: Name, Breed, Age, Gender, Price, Description, and Images.</w:t>
      </w:r>
    </w:p>
    <w:p w14:paraId="35021395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DIY Pet Kit Management</w:t>
      </w:r>
    </w:p>
    <w:p w14:paraId="2BB60097" w14:textId="77777777" w:rsidR="00A7303D" w:rsidRPr="004B1816" w:rsidRDefault="00A7303D" w:rsidP="00164E76">
      <w:pPr>
        <w:pStyle w:val="NormalWeb"/>
        <w:numPr>
          <w:ilvl w:val="0"/>
          <w:numId w:val="4"/>
        </w:numPr>
      </w:pPr>
      <w:r w:rsidRPr="004B1816">
        <w:t>Add, update, delete, and display DIY pet kits.</w:t>
      </w:r>
    </w:p>
    <w:p w14:paraId="00416E73" w14:textId="77777777" w:rsidR="00A7303D" w:rsidRPr="004B1816" w:rsidRDefault="00A7303D" w:rsidP="00164E76">
      <w:pPr>
        <w:pStyle w:val="NormalWeb"/>
        <w:numPr>
          <w:ilvl w:val="0"/>
          <w:numId w:val="4"/>
        </w:numPr>
      </w:pPr>
      <w:r w:rsidRPr="004B1816">
        <w:t>Attributes: Name, Description, Price, Included Items, and Images.</w:t>
      </w:r>
    </w:p>
    <w:p w14:paraId="6936D57A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lastRenderedPageBreak/>
        <w:t>Feedback/Reviews</w:t>
      </w:r>
    </w:p>
    <w:p w14:paraId="77A8AB82" w14:textId="77777777" w:rsidR="00A7303D" w:rsidRPr="004B1816" w:rsidRDefault="00A7303D" w:rsidP="00164E76">
      <w:pPr>
        <w:pStyle w:val="NormalWeb"/>
        <w:numPr>
          <w:ilvl w:val="0"/>
          <w:numId w:val="5"/>
        </w:numPr>
      </w:pPr>
      <w:r w:rsidRPr="004B1816">
        <w:t>Registered users can leave reviews for pets or kits.</w:t>
      </w:r>
    </w:p>
    <w:p w14:paraId="1CC88647" w14:textId="77777777" w:rsidR="00A7303D" w:rsidRPr="004B1816" w:rsidRDefault="00A7303D" w:rsidP="00164E76">
      <w:pPr>
        <w:pStyle w:val="NormalWeb"/>
        <w:numPr>
          <w:ilvl w:val="0"/>
          <w:numId w:val="5"/>
        </w:numPr>
      </w:pPr>
      <w:r w:rsidRPr="004B1816">
        <w:t>Admins can moderate reviews.</w:t>
      </w:r>
    </w:p>
    <w:p w14:paraId="53D40292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Authentication and Authorization</w:t>
      </w:r>
    </w:p>
    <w:p w14:paraId="07737E66" w14:textId="77777777" w:rsidR="00A7303D" w:rsidRPr="004B1816" w:rsidRDefault="00A7303D" w:rsidP="00164E76">
      <w:pPr>
        <w:pStyle w:val="NormalWeb"/>
        <w:numPr>
          <w:ilvl w:val="0"/>
          <w:numId w:val="6"/>
        </w:numPr>
      </w:pPr>
      <w:r w:rsidRPr="004B1816">
        <w:t>User registration and login (email verification).</w:t>
      </w:r>
    </w:p>
    <w:p w14:paraId="74C4BCFC" w14:textId="77777777" w:rsidR="00A7303D" w:rsidRPr="00C95DFB" w:rsidRDefault="00A7303D" w:rsidP="00164E76">
      <w:pPr>
        <w:pStyle w:val="NormalWeb"/>
        <w:numPr>
          <w:ilvl w:val="0"/>
          <w:numId w:val="6"/>
        </w:numPr>
      </w:pPr>
      <w:r w:rsidRPr="004B1816">
        <w:t>Role-based access control for Admins, Registered Users, and Guests.</w:t>
      </w:r>
    </w:p>
    <w:p w14:paraId="3A92F6A6" w14:textId="77777777" w:rsidR="00A7303D" w:rsidRPr="004B1816" w:rsidRDefault="00A7303D" w:rsidP="00A7303D">
      <w:pPr>
        <w:pStyle w:val="Heading2"/>
        <w:spacing w:line="240" w:lineRule="auto"/>
        <w:rPr>
          <w:color w:val="auto"/>
        </w:rPr>
      </w:pPr>
      <w:r>
        <w:t>3</w:t>
      </w:r>
      <w:r w:rsidRPr="004B1816">
        <w:rPr>
          <w:color w:val="auto"/>
        </w:rPr>
        <w:t xml:space="preserve">. </w:t>
      </w:r>
      <w:r w:rsidRPr="004B1816">
        <w:rPr>
          <w:rStyle w:val="Strong"/>
          <w:b/>
          <w:bCs w:val="0"/>
          <w:color w:val="auto"/>
        </w:rPr>
        <w:t>User Roles and Responsibilities</w:t>
      </w:r>
    </w:p>
    <w:p w14:paraId="330D15BF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Admin</w:t>
      </w:r>
    </w:p>
    <w:p w14:paraId="18081941" w14:textId="77777777" w:rsidR="00A7303D" w:rsidRPr="004B1816" w:rsidRDefault="00A7303D" w:rsidP="00164E76">
      <w:pPr>
        <w:pStyle w:val="NormalWeb"/>
        <w:numPr>
          <w:ilvl w:val="0"/>
          <w:numId w:val="7"/>
        </w:numPr>
      </w:pPr>
      <w:r w:rsidRPr="004B1816">
        <w:t>Manage pets and DIY kits.</w:t>
      </w:r>
    </w:p>
    <w:p w14:paraId="09BD966D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Guests</w:t>
      </w:r>
    </w:p>
    <w:p w14:paraId="494095D6" w14:textId="77777777" w:rsidR="00A7303D" w:rsidRPr="004B1816" w:rsidRDefault="00A7303D" w:rsidP="00164E76">
      <w:pPr>
        <w:pStyle w:val="NormalWeb"/>
        <w:numPr>
          <w:ilvl w:val="0"/>
          <w:numId w:val="8"/>
        </w:numPr>
      </w:pPr>
      <w:r w:rsidRPr="004B1816">
        <w:t>Browse pets and kits.</w:t>
      </w:r>
    </w:p>
    <w:p w14:paraId="4DC0FC19" w14:textId="77777777" w:rsidR="00A7303D" w:rsidRPr="004B1816" w:rsidRDefault="00A7303D" w:rsidP="00A7303D">
      <w:pPr>
        <w:pStyle w:val="Heading2"/>
        <w:spacing w:line="240" w:lineRule="auto"/>
        <w:rPr>
          <w:color w:val="auto"/>
        </w:rPr>
      </w:pPr>
      <w:r>
        <w:t>4</w:t>
      </w:r>
      <w:r w:rsidRPr="004B1816">
        <w:rPr>
          <w:color w:val="auto"/>
        </w:rPr>
        <w:t xml:space="preserve">. </w:t>
      </w:r>
      <w:r w:rsidRPr="004B1816">
        <w:rPr>
          <w:rStyle w:val="Strong"/>
          <w:b/>
          <w:bCs w:val="0"/>
          <w:color w:val="auto"/>
        </w:rPr>
        <w:t>User Interface Design</w:t>
      </w:r>
    </w:p>
    <w:p w14:paraId="7F941E40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Home Page</w:t>
      </w:r>
    </w:p>
    <w:p w14:paraId="70596EEA" w14:textId="77777777" w:rsidR="00A7303D" w:rsidRPr="004B1816" w:rsidRDefault="00A7303D" w:rsidP="00164E76">
      <w:pPr>
        <w:pStyle w:val="NormalWeb"/>
        <w:numPr>
          <w:ilvl w:val="0"/>
          <w:numId w:val="9"/>
        </w:numPr>
      </w:pPr>
      <w:r w:rsidRPr="004B1816">
        <w:t>Overview of the shop with featured pets and kits.</w:t>
      </w:r>
    </w:p>
    <w:p w14:paraId="3200F5FA" w14:textId="77777777" w:rsidR="00A7303D" w:rsidRPr="004B1816" w:rsidRDefault="00A7303D" w:rsidP="00164E76">
      <w:pPr>
        <w:pStyle w:val="NormalWeb"/>
        <w:numPr>
          <w:ilvl w:val="0"/>
          <w:numId w:val="9"/>
        </w:numPr>
      </w:pPr>
      <w:r w:rsidRPr="004B1816">
        <w:t>Navigation bar with links to About, Gallery, Services, Products, and Contact Us.</w:t>
      </w:r>
    </w:p>
    <w:p w14:paraId="69E9521B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About Page</w:t>
      </w:r>
    </w:p>
    <w:p w14:paraId="36FFD14B" w14:textId="77777777" w:rsidR="00A7303D" w:rsidRPr="004B1816" w:rsidRDefault="00A7303D" w:rsidP="00164E76">
      <w:pPr>
        <w:pStyle w:val="NormalWeb"/>
        <w:numPr>
          <w:ilvl w:val="0"/>
          <w:numId w:val="10"/>
        </w:numPr>
      </w:pPr>
      <w:r w:rsidRPr="004B1816">
        <w:t>Detailed information about the Bonsai Pet Shop, its mission, and values.</w:t>
      </w:r>
    </w:p>
    <w:p w14:paraId="0F0CEAEA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Gallery Page</w:t>
      </w:r>
    </w:p>
    <w:p w14:paraId="7D9CBD1D" w14:textId="77777777" w:rsidR="00A7303D" w:rsidRPr="004B1816" w:rsidRDefault="00A7303D" w:rsidP="00164E76">
      <w:pPr>
        <w:pStyle w:val="NormalWeb"/>
        <w:numPr>
          <w:ilvl w:val="0"/>
          <w:numId w:val="11"/>
        </w:numPr>
      </w:pPr>
      <w:r w:rsidRPr="004B1816">
        <w:t>A visual showcase of available pets, kits, and shop highlights.</w:t>
      </w:r>
    </w:p>
    <w:p w14:paraId="011004E3" w14:textId="77777777" w:rsidR="00A7303D" w:rsidRPr="004B1816" w:rsidRDefault="00A7303D" w:rsidP="00164E76">
      <w:pPr>
        <w:pStyle w:val="NormalWeb"/>
        <w:numPr>
          <w:ilvl w:val="0"/>
          <w:numId w:val="11"/>
        </w:numPr>
      </w:pPr>
      <w:r w:rsidRPr="004B1816">
        <w:t>Grid layout with high-quality images.</w:t>
      </w:r>
    </w:p>
    <w:p w14:paraId="5E983BF9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Services Page</w:t>
      </w:r>
    </w:p>
    <w:p w14:paraId="1141B28D" w14:textId="77777777" w:rsidR="00A7303D" w:rsidRPr="004B1816" w:rsidRDefault="00A7303D" w:rsidP="00164E76">
      <w:pPr>
        <w:pStyle w:val="NormalWeb"/>
        <w:numPr>
          <w:ilvl w:val="0"/>
          <w:numId w:val="12"/>
        </w:numPr>
      </w:pPr>
      <w:r w:rsidRPr="004B1816">
        <w:t>List of additional services provided by the shop (e.g., pet grooming, training, or consultation).</w:t>
      </w:r>
    </w:p>
    <w:p w14:paraId="206B8A2A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lastRenderedPageBreak/>
        <w:t>Products Page</w:t>
      </w:r>
    </w:p>
    <w:p w14:paraId="58A036E9" w14:textId="77777777" w:rsidR="00A7303D" w:rsidRPr="004B1816" w:rsidRDefault="00A7303D" w:rsidP="00164E76">
      <w:pPr>
        <w:pStyle w:val="NormalWeb"/>
        <w:numPr>
          <w:ilvl w:val="0"/>
          <w:numId w:val="13"/>
        </w:numPr>
      </w:pPr>
      <w:r w:rsidRPr="004B1816">
        <w:t>Catalog of all pets and DIY kits.</w:t>
      </w:r>
    </w:p>
    <w:p w14:paraId="156777B1" w14:textId="77777777" w:rsidR="00A7303D" w:rsidRPr="004B1816" w:rsidRDefault="00A7303D" w:rsidP="00164E76">
      <w:pPr>
        <w:pStyle w:val="NormalWeb"/>
        <w:numPr>
          <w:ilvl w:val="0"/>
          <w:numId w:val="13"/>
        </w:numPr>
      </w:pPr>
      <w:r w:rsidRPr="004B1816">
        <w:t>Grid layout with images, prices, and quick actions (Add to Cart, View Details).</w:t>
      </w:r>
    </w:p>
    <w:p w14:paraId="3D677C1F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Contact Us Page</w:t>
      </w:r>
    </w:p>
    <w:p w14:paraId="46117B4A" w14:textId="77777777" w:rsidR="00A7303D" w:rsidRPr="004B1816" w:rsidRDefault="00A7303D" w:rsidP="00164E76">
      <w:pPr>
        <w:pStyle w:val="NormalWeb"/>
        <w:numPr>
          <w:ilvl w:val="0"/>
          <w:numId w:val="14"/>
        </w:numPr>
      </w:pPr>
      <w:r w:rsidRPr="004B1816">
        <w:t>Contact form for inquiries.</w:t>
      </w:r>
    </w:p>
    <w:p w14:paraId="27B3B168" w14:textId="77777777" w:rsidR="00A7303D" w:rsidRPr="00C95DFB" w:rsidRDefault="00A7303D" w:rsidP="00164E76">
      <w:pPr>
        <w:pStyle w:val="NormalWeb"/>
        <w:numPr>
          <w:ilvl w:val="0"/>
          <w:numId w:val="14"/>
        </w:numPr>
      </w:pPr>
      <w:r w:rsidRPr="004B1816">
        <w:t xml:space="preserve">Shop location, </w:t>
      </w:r>
      <w:r>
        <w:t>phone number, and email address</w:t>
      </w:r>
    </w:p>
    <w:p w14:paraId="33A9AF5C" w14:textId="77777777" w:rsidR="00A7303D" w:rsidRPr="004B1816" w:rsidRDefault="00A7303D" w:rsidP="00A7303D">
      <w:pPr>
        <w:pStyle w:val="Heading2"/>
        <w:spacing w:line="240" w:lineRule="auto"/>
        <w:rPr>
          <w:color w:val="auto"/>
        </w:rPr>
      </w:pPr>
      <w:r>
        <w:t>5</w:t>
      </w:r>
      <w:r w:rsidRPr="004B1816">
        <w:rPr>
          <w:color w:val="auto"/>
        </w:rPr>
        <w:t xml:space="preserve">. </w:t>
      </w:r>
      <w:r w:rsidRPr="004B1816">
        <w:rPr>
          <w:rStyle w:val="Strong"/>
          <w:b/>
          <w:bCs w:val="0"/>
          <w:color w:val="auto"/>
        </w:rPr>
        <w:t>Database Design</w:t>
      </w:r>
    </w:p>
    <w:p w14:paraId="0FB92854" w14:textId="77777777" w:rsidR="00A7303D" w:rsidRPr="004B1816" w:rsidRDefault="00A7303D" w:rsidP="00A7303D">
      <w:pPr>
        <w:pStyle w:val="Heading3"/>
        <w:spacing w:line="240" w:lineRule="auto"/>
        <w:rPr>
          <w:color w:val="auto"/>
        </w:rPr>
      </w:pPr>
      <w:r w:rsidRPr="004B1816">
        <w:rPr>
          <w:rStyle w:val="Strong"/>
          <w:b/>
          <w:bCs w:val="0"/>
          <w:color w:val="auto"/>
        </w:rPr>
        <w:t>Tables and Attributes</w:t>
      </w:r>
    </w:p>
    <w:p w14:paraId="4D4CD211" w14:textId="77777777" w:rsidR="00A7303D" w:rsidRPr="004B1816" w:rsidRDefault="00A7303D" w:rsidP="00164E76">
      <w:pPr>
        <w:pStyle w:val="NormalWeb"/>
        <w:numPr>
          <w:ilvl w:val="0"/>
          <w:numId w:val="15"/>
        </w:numPr>
      </w:pPr>
      <w:r w:rsidRPr="004B1816">
        <w:rPr>
          <w:rStyle w:val="Strong"/>
        </w:rPr>
        <w:t>Users:</w:t>
      </w:r>
    </w:p>
    <w:p w14:paraId="1723AED2" w14:textId="77777777" w:rsidR="00A7303D" w:rsidRPr="004B1816" w:rsidRDefault="00A7303D" w:rsidP="00164E76">
      <w:pPr>
        <w:pStyle w:val="NormalWeb"/>
        <w:numPr>
          <w:ilvl w:val="1"/>
          <w:numId w:val="15"/>
        </w:numPr>
      </w:pPr>
      <w:r w:rsidRPr="004B1816">
        <w:t>ID, Name, Email, Password, Role, Created At, Updated At.</w:t>
      </w:r>
    </w:p>
    <w:p w14:paraId="4EF65D32" w14:textId="77777777" w:rsidR="00A7303D" w:rsidRPr="004B1816" w:rsidRDefault="00A7303D" w:rsidP="00164E76">
      <w:pPr>
        <w:pStyle w:val="NormalWeb"/>
        <w:numPr>
          <w:ilvl w:val="0"/>
          <w:numId w:val="15"/>
        </w:numPr>
      </w:pPr>
      <w:r w:rsidRPr="004B1816">
        <w:rPr>
          <w:rStyle w:val="Strong"/>
        </w:rPr>
        <w:t>Products:</w:t>
      </w:r>
    </w:p>
    <w:p w14:paraId="5C6215C3" w14:textId="77777777" w:rsidR="00A7303D" w:rsidRPr="004B1816" w:rsidRDefault="00A7303D" w:rsidP="00164E76">
      <w:pPr>
        <w:pStyle w:val="NormalWeb"/>
        <w:numPr>
          <w:ilvl w:val="1"/>
          <w:numId w:val="15"/>
        </w:numPr>
      </w:pPr>
      <w:r w:rsidRPr="004B1816">
        <w:t>ID, Name, Category (Pet/DIY Kit), Description, Price, Images, Created At, Updated At.</w:t>
      </w:r>
    </w:p>
    <w:p w14:paraId="39E9C86F" w14:textId="77777777" w:rsidR="00A7303D" w:rsidRPr="004B1816" w:rsidRDefault="00A7303D" w:rsidP="00A7303D">
      <w:pPr>
        <w:pStyle w:val="Heading2"/>
        <w:spacing w:line="240" w:lineRule="auto"/>
        <w:rPr>
          <w:color w:val="auto"/>
        </w:rPr>
      </w:pPr>
      <w:r>
        <w:t>6</w:t>
      </w:r>
      <w:r w:rsidRPr="004B1816">
        <w:rPr>
          <w:color w:val="auto"/>
        </w:rPr>
        <w:t xml:space="preserve">. </w:t>
      </w:r>
      <w:r w:rsidRPr="004B1816">
        <w:rPr>
          <w:rStyle w:val="Strong"/>
          <w:b/>
          <w:bCs w:val="0"/>
          <w:color w:val="auto"/>
        </w:rPr>
        <w:t>Usability Considerations</w:t>
      </w:r>
    </w:p>
    <w:p w14:paraId="58BB280F" w14:textId="77777777" w:rsidR="00A7303D" w:rsidRPr="004B1816" w:rsidRDefault="00A7303D" w:rsidP="00164E76">
      <w:pPr>
        <w:pStyle w:val="NormalWeb"/>
        <w:numPr>
          <w:ilvl w:val="0"/>
          <w:numId w:val="16"/>
        </w:numPr>
      </w:pPr>
      <w:r w:rsidRPr="004B1816">
        <w:rPr>
          <w:rStyle w:val="Strong"/>
        </w:rPr>
        <w:t>Responsive Design:</w:t>
      </w:r>
      <w:r w:rsidRPr="004B1816">
        <w:t xml:space="preserve"> Mobile-friendly interface.</w:t>
      </w:r>
    </w:p>
    <w:p w14:paraId="1EFCAA35" w14:textId="77777777" w:rsidR="00A7303D" w:rsidRPr="004B1816" w:rsidRDefault="00A7303D" w:rsidP="00164E76">
      <w:pPr>
        <w:pStyle w:val="NormalWeb"/>
        <w:numPr>
          <w:ilvl w:val="0"/>
          <w:numId w:val="16"/>
        </w:numPr>
      </w:pPr>
      <w:r w:rsidRPr="004B1816">
        <w:rPr>
          <w:rStyle w:val="Strong"/>
        </w:rPr>
        <w:t>Performance Optimization:</w:t>
      </w:r>
      <w:r w:rsidRPr="004B1816">
        <w:t xml:space="preserve"> Use caching for frequently accessed data.</w:t>
      </w:r>
    </w:p>
    <w:p w14:paraId="5E1A762A" w14:textId="77777777" w:rsidR="00A7303D" w:rsidRPr="004B1816" w:rsidRDefault="00A7303D" w:rsidP="00164E76">
      <w:pPr>
        <w:pStyle w:val="NormalWeb"/>
        <w:numPr>
          <w:ilvl w:val="0"/>
          <w:numId w:val="16"/>
        </w:numPr>
      </w:pPr>
      <w:r w:rsidRPr="004B1816">
        <w:rPr>
          <w:rStyle w:val="Strong"/>
        </w:rPr>
        <w:t>User Feedback:</w:t>
      </w:r>
      <w:r w:rsidRPr="004B1816">
        <w:t xml:space="preserve"> Provide clear error messages and intuitive navigation.</w:t>
      </w:r>
    </w:p>
    <w:p w14:paraId="38340AF7" w14:textId="77777777" w:rsidR="00A7303D" w:rsidRDefault="00A7303D" w:rsidP="00A7303D">
      <w:pPr>
        <w:pStyle w:val="Heading3"/>
        <w:spacing w:line="240" w:lineRule="auto"/>
        <w:rPr>
          <w:color w:val="auto"/>
        </w:rPr>
      </w:pPr>
    </w:p>
    <w:p w14:paraId="3F957A2D" w14:textId="77777777" w:rsidR="00A7303D" w:rsidRPr="00A7303D" w:rsidRDefault="00A7303D" w:rsidP="00A7303D">
      <w:pPr>
        <w:pStyle w:val="Heading3"/>
        <w:spacing w:line="240" w:lineRule="auto"/>
        <w:ind w:left="720" w:firstLine="720"/>
        <w:rPr>
          <w:color w:val="auto"/>
          <w:sz w:val="36"/>
          <w:szCs w:val="36"/>
        </w:rPr>
      </w:pPr>
      <w:r w:rsidRPr="00A7303D">
        <w:rPr>
          <w:color w:val="auto"/>
          <w:sz w:val="36"/>
          <w:szCs w:val="36"/>
        </w:rPr>
        <w:t>Unit and Integration Test Descriptions</w:t>
      </w:r>
    </w:p>
    <w:p w14:paraId="647CDF05" w14:textId="77777777" w:rsidR="00A7303D" w:rsidRPr="004B1816" w:rsidRDefault="00A7303D" w:rsidP="00A7303D">
      <w:pPr>
        <w:pStyle w:val="NormalWeb"/>
      </w:pPr>
      <w:r w:rsidRPr="004B1816">
        <w:t>Below is the description of the unit and integration tests for the provided controllers:</w:t>
      </w:r>
    </w:p>
    <w:p w14:paraId="2584B861" w14:textId="77777777" w:rsidR="00A7303D" w:rsidRPr="004B1816" w:rsidRDefault="00A7303D" w:rsidP="00A7303D">
      <w:pPr>
        <w:spacing w:line="240" w:lineRule="auto"/>
        <w:rPr>
          <w:rFonts w:ascii="Times New Roman" w:hAnsi="Times New Roman" w:cs="Times New Roman"/>
          <w:color w:val="auto"/>
        </w:rPr>
      </w:pPr>
      <w:r w:rsidRPr="004B1816">
        <w:rPr>
          <w:rFonts w:ascii="Times New Roman" w:hAnsi="Times New Roman" w:cs="Times New Roman"/>
          <w:color w:val="auto"/>
        </w:rPr>
        <w:pict w14:anchorId="77E9FD10">
          <v:rect id="_x0000_i1025" style="width:0;height:1.5pt" o:hralign="center" o:hrstd="t" o:hr="t" fillcolor="#a0a0a0" stroked="f"/>
        </w:pict>
      </w:r>
    </w:p>
    <w:p w14:paraId="6FA23ADA" w14:textId="77777777" w:rsidR="00A7303D" w:rsidRPr="00C95DFB" w:rsidRDefault="00A7303D" w:rsidP="00A7303D">
      <w:pPr>
        <w:pStyle w:val="Heading4"/>
        <w:spacing w:line="240" w:lineRule="auto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C95DFB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</w:rPr>
        <w:t>Unit Tests</w:t>
      </w:r>
    </w:p>
    <w:p w14:paraId="3DB8A053" w14:textId="77777777" w:rsidR="00A7303D" w:rsidRPr="00C95DFB" w:rsidRDefault="00A7303D" w:rsidP="00A7303D">
      <w:pPr>
        <w:pStyle w:val="Heading5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5DFB">
        <w:rPr>
          <w:rFonts w:ascii="Times New Roman" w:hAnsi="Times New Roman" w:cs="Times New Roman"/>
          <w:b/>
          <w:color w:val="auto"/>
          <w:sz w:val="24"/>
          <w:szCs w:val="24"/>
        </w:rPr>
        <w:t xml:space="preserve">1. </w:t>
      </w:r>
      <w:proofErr w:type="spellStart"/>
      <w:r w:rsidRPr="00C95DFB">
        <w:rPr>
          <w:rStyle w:val="HTMLCode"/>
          <w:rFonts w:ascii="Times New Roman" w:eastAsia="Cambria" w:hAnsi="Times New Roman" w:cs="Times New Roman"/>
          <w:b/>
          <w:color w:val="auto"/>
          <w:sz w:val="24"/>
          <w:szCs w:val="24"/>
        </w:rPr>
        <w:t>ProductControllerTest</w:t>
      </w:r>
      <w:proofErr w:type="spellEnd"/>
      <w:r w:rsidRPr="00C95DF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(Unit Tests)</w:t>
      </w:r>
    </w:p>
    <w:p w14:paraId="6EEB75FA" w14:textId="77777777" w:rsidR="00A7303D" w:rsidRPr="00C95DFB" w:rsidRDefault="00A7303D" w:rsidP="00164E76">
      <w:pPr>
        <w:pStyle w:val="NormalWeb"/>
        <w:numPr>
          <w:ilvl w:val="0"/>
          <w:numId w:val="17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test_create_product_instance</w:t>
      </w:r>
      <w:proofErr w:type="spellEnd"/>
      <w:proofErr w:type="gramStart"/>
      <w:r w:rsidRPr="00C95DFB">
        <w:t>:</w:t>
      </w:r>
      <w:proofErr w:type="gramEnd"/>
      <w:r w:rsidRPr="00C95DFB">
        <w:br/>
        <w:t xml:space="preserve">Verifies that a product instance is created with the correct attributes. Ensures the </w:t>
      </w:r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Product</w:t>
      </w:r>
      <w:r w:rsidRPr="00C95DFB">
        <w:t xml:space="preserve"> model's constructor properly assigns values for category, name, description, and price.</w:t>
      </w:r>
    </w:p>
    <w:p w14:paraId="5A19F240" w14:textId="77777777" w:rsidR="00A7303D" w:rsidRPr="00C95DFB" w:rsidRDefault="00A7303D" w:rsidP="00164E76">
      <w:pPr>
        <w:pStyle w:val="NormalWeb"/>
        <w:numPr>
          <w:ilvl w:val="0"/>
          <w:numId w:val="17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test_update_product_instance</w:t>
      </w:r>
      <w:proofErr w:type="spellEnd"/>
      <w:proofErr w:type="gramStart"/>
      <w:r w:rsidRPr="00C95DFB">
        <w:t>:</w:t>
      </w:r>
      <w:proofErr w:type="gramEnd"/>
      <w:r w:rsidRPr="00C95DFB">
        <w:br/>
        <w:t xml:space="preserve">Tests the ability to update attributes of a product instance. Confirms the </w:t>
      </w:r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Product</w:t>
      </w:r>
      <w:r w:rsidRPr="00C95DFB">
        <w:t xml:space="preserve"> model allows modifications to existing attributes such as category, name, description, and price.</w:t>
      </w:r>
    </w:p>
    <w:p w14:paraId="306F79F6" w14:textId="77777777" w:rsidR="00A7303D" w:rsidRPr="00C95DFB" w:rsidRDefault="00A7303D" w:rsidP="00164E76">
      <w:pPr>
        <w:pStyle w:val="NormalWeb"/>
        <w:numPr>
          <w:ilvl w:val="0"/>
          <w:numId w:val="17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lastRenderedPageBreak/>
        <w:t>test_retrieve_product_attributes</w:t>
      </w:r>
      <w:proofErr w:type="spellEnd"/>
      <w:proofErr w:type="gramStart"/>
      <w:r w:rsidRPr="00C95DFB">
        <w:t>:</w:t>
      </w:r>
      <w:proofErr w:type="gramEnd"/>
      <w:r w:rsidRPr="00C95DFB">
        <w:br/>
        <w:t xml:space="preserve">Ensures that the attributes of a </w:t>
      </w:r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Product</w:t>
      </w:r>
      <w:r w:rsidRPr="00C95DFB">
        <w:t xml:space="preserve"> instance can be retrieved correctly. Validates the </w:t>
      </w:r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Product</w:t>
      </w:r>
      <w:r w:rsidRPr="00C95DFB">
        <w:t xml:space="preserve"> model's getters for all relevant attributes.</w:t>
      </w:r>
    </w:p>
    <w:p w14:paraId="3FA69DBF" w14:textId="77777777" w:rsidR="00A7303D" w:rsidRPr="00C95DFB" w:rsidRDefault="00A7303D" w:rsidP="00A7303D">
      <w:pPr>
        <w:spacing w:line="240" w:lineRule="auto"/>
        <w:rPr>
          <w:rFonts w:ascii="Times New Roman" w:hAnsi="Times New Roman" w:cs="Times New Roman"/>
          <w:color w:val="auto"/>
          <w:sz w:val="24"/>
        </w:rPr>
      </w:pPr>
      <w:r w:rsidRPr="00C95DFB">
        <w:rPr>
          <w:rFonts w:ascii="Times New Roman" w:hAnsi="Times New Roman" w:cs="Times New Roman"/>
          <w:color w:val="auto"/>
          <w:sz w:val="24"/>
        </w:rPr>
        <w:pict w14:anchorId="669E38C2">
          <v:rect id="_x0000_i1026" style="width:0;height:1.5pt" o:hralign="center" o:hrstd="t" o:hr="t" fillcolor="#a0a0a0" stroked="f"/>
        </w:pict>
      </w:r>
    </w:p>
    <w:p w14:paraId="75FE77E2" w14:textId="77777777" w:rsidR="00A7303D" w:rsidRPr="00C95DFB" w:rsidRDefault="00A7303D" w:rsidP="00A7303D">
      <w:pPr>
        <w:pStyle w:val="Heading4"/>
        <w:spacing w:line="240" w:lineRule="auto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C95DFB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</w:rPr>
        <w:t>Feature Tests</w:t>
      </w:r>
    </w:p>
    <w:p w14:paraId="3E4A0E97" w14:textId="77777777" w:rsidR="00A7303D" w:rsidRPr="00C95DFB" w:rsidRDefault="00A7303D" w:rsidP="00A7303D">
      <w:pPr>
        <w:pStyle w:val="Heading5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5DFB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 </w:t>
      </w:r>
      <w:proofErr w:type="spellStart"/>
      <w:r w:rsidRPr="00C95DFB">
        <w:rPr>
          <w:rStyle w:val="HTMLCode"/>
          <w:rFonts w:ascii="Times New Roman" w:eastAsia="Cambria" w:hAnsi="Times New Roman" w:cs="Times New Roman"/>
          <w:b/>
          <w:color w:val="auto"/>
          <w:sz w:val="24"/>
          <w:szCs w:val="24"/>
        </w:rPr>
        <w:t>ProductControllerTest</w:t>
      </w:r>
      <w:proofErr w:type="spellEnd"/>
      <w:r w:rsidRPr="00C95DF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(Feature Tests)</w:t>
      </w:r>
    </w:p>
    <w:p w14:paraId="3A1E8981" w14:textId="77777777" w:rsidR="00A7303D" w:rsidRPr="00C95DFB" w:rsidRDefault="00A7303D" w:rsidP="00164E76">
      <w:pPr>
        <w:pStyle w:val="NormalWeb"/>
        <w:numPr>
          <w:ilvl w:val="0"/>
          <w:numId w:val="18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it_displays_all_pet_products</w:t>
      </w:r>
      <w:proofErr w:type="spellEnd"/>
      <w:proofErr w:type="gramStart"/>
      <w:r w:rsidRPr="00C95DFB">
        <w:t>:</w:t>
      </w:r>
      <w:proofErr w:type="gramEnd"/>
      <w:r w:rsidRPr="00C95DFB">
        <w:br/>
        <w:t xml:space="preserve">Checks if the index method of the </w:t>
      </w:r>
      <w:proofErr w:type="spellStart"/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ProductController</w:t>
      </w:r>
      <w:proofErr w:type="spellEnd"/>
      <w:r w:rsidRPr="00C95DFB">
        <w:t xml:space="preserve"> returns all products to the view. Validates the correct HTTP status, the expected view (</w:t>
      </w:r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products</w:t>
      </w:r>
      <w:r w:rsidRPr="00C95DFB">
        <w:t>), and the presence of products in the view data.</w:t>
      </w:r>
    </w:p>
    <w:p w14:paraId="408DDAC0" w14:textId="77777777" w:rsidR="00A7303D" w:rsidRPr="00C95DFB" w:rsidRDefault="00A7303D" w:rsidP="00164E76">
      <w:pPr>
        <w:pStyle w:val="NormalWeb"/>
        <w:numPr>
          <w:ilvl w:val="0"/>
          <w:numId w:val="18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it_stores_a_product</w:t>
      </w:r>
      <w:proofErr w:type="spellEnd"/>
      <w:proofErr w:type="gramStart"/>
      <w:r w:rsidRPr="00C95DFB">
        <w:t>:</w:t>
      </w:r>
      <w:proofErr w:type="gramEnd"/>
      <w:r w:rsidRPr="00C95DFB">
        <w:br/>
        <w:t>Tests the store method for valid input. Ensures that a product is successfully stored in the database and redirects the user to the products index page.</w:t>
      </w:r>
    </w:p>
    <w:p w14:paraId="1D0DDD21" w14:textId="77777777" w:rsidR="00A7303D" w:rsidRPr="00C95DFB" w:rsidRDefault="00A7303D" w:rsidP="00164E76">
      <w:pPr>
        <w:pStyle w:val="NormalWeb"/>
        <w:numPr>
          <w:ilvl w:val="0"/>
          <w:numId w:val="18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it_validates_product_data_when_storing</w:t>
      </w:r>
      <w:proofErr w:type="spellEnd"/>
      <w:proofErr w:type="gramStart"/>
      <w:r w:rsidRPr="00C95DFB">
        <w:t>:</w:t>
      </w:r>
      <w:proofErr w:type="gramEnd"/>
      <w:r w:rsidRPr="00C95DFB">
        <w:br/>
        <w:t>Confirms validation rules during product creation. Ensures that incomplete or incorrect data results in validation errors for fields like category, name, and description.</w:t>
      </w:r>
    </w:p>
    <w:p w14:paraId="37E90B9D" w14:textId="77777777" w:rsidR="00A7303D" w:rsidRPr="00C95DFB" w:rsidRDefault="00A7303D" w:rsidP="00164E76">
      <w:pPr>
        <w:pStyle w:val="NormalWeb"/>
        <w:numPr>
          <w:ilvl w:val="0"/>
          <w:numId w:val="18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it_updates_a_product</w:t>
      </w:r>
      <w:proofErr w:type="spellEnd"/>
      <w:proofErr w:type="gramStart"/>
      <w:r w:rsidRPr="00C95DFB">
        <w:t>:</w:t>
      </w:r>
      <w:proofErr w:type="gramEnd"/>
      <w:r w:rsidRPr="00C95DFB">
        <w:br/>
        <w:t>Verifies the update functionality. Ensures that the controller updates product attributes in the database and redirects to the index page upon success.</w:t>
      </w:r>
    </w:p>
    <w:p w14:paraId="026F4A99" w14:textId="77777777" w:rsidR="00A7303D" w:rsidRPr="00C95DFB" w:rsidRDefault="00A7303D" w:rsidP="00164E76">
      <w:pPr>
        <w:pStyle w:val="NormalWeb"/>
        <w:numPr>
          <w:ilvl w:val="0"/>
          <w:numId w:val="18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it_deletes_a_product</w:t>
      </w:r>
      <w:proofErr w:type="spellEnd"/>
      <w:proofErr w:type="gramStart"/>
      <w:r w:rsidRPr="00C95DFB">
        <w:t>:</w:t>
      </w:r>
      <w:proofErr w:type="gramEnd"/>
      <w:r w:rsidRPr="00C95DFB">
        <w:br/>
        <w:t xml:space="preserve">Tests the delete functionality of the </w:t>
      </w:r>
      <w:proofErr w:type="spellStart"/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ProductController</w:t>
      </w:r>
      <w:proofErr w:type="spellEnd"/>
      <w:r w:rsidRPr="00C95DFB">
        <w:t>. Ensures that a product is removed from the database and the user is redirected to the index page.</w:t>
      </w:r>
    </w:p>
    <w:p w14:paraId="028D8AC8" w14:textId="77777777" w:rsidR="00A7303D" w:rsidRPr="00C95DFB" w:rsidRDefault="00A7303D" w:rsidP="00A7303D">
      <w:pPr>
        <w:spacing w:line="240" w:lineRule="auto"/>
        <w:rPr>
          <w:rFonts w:ascii="Times New Roman" w:hAnsi="Times New Roman" w:cs="Times New Roman"/>
          <w:color w:val="auto"/>
          <w:sz w:val="24"/>
        </w:rPr>
      </w:pPr>
      <w:r w:rsidRPr="00C95DFB">
        <w:rPr>
          <w:rFonts w:ascii="Times New Roman" w:hAnsi="Times New Roman" w:cs="Times New Roman"/>
          <w:color w:val="auto"/>
          <w:sz w:val="24"/>
        </w:rPr>
        <w:pict w14:anchorId="5EF464AF">
          <v:rect id="_x0000_i1027" style="width:0;height:1.5pt" o:hralign="center" o:hrstd="t" o:hr="t" fillcolor="#a0a0a0" stroked="f"/>
        </w:pict>
      </w:r>
    </w:p>
    <w:p w14:paraId="0B11BACE" w14:textId="77777777" w:rsidR="00A7303D" w:rsidRPr="00C95DFB" w:rsidRDefault="00A7303D" w:rsidP="00A7303D">
      <w:pPr>
        <w:pStyle w:val="Heading5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5DFB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 </w:t>
      </w:r>
      <w:proofErr w:type="spellStart"/>
      <w:r w:rsidRPr="00C95DFB">
        <w:rPr>
          <w:rStyle w:val="HTMLCode"/>
          <w:rFonts w:ascii="Times New Roman" w:eastAsia="Cambria" w:hAnsi="Times New Roman" w:cs="Times New Roman"/>
          <w:b/>
          <w:color w:val="auto"/>
          <w:sz w:val="24"/>
          <w:szCs w:val="24"/>
        </w:rPr>
        <w:t>HomeControllerTest</w:t>
      </w:r>
      <w:proofErr w:type="spellEnd"/>
      <w:r w:rsidRPr="00C95DF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(Unit Tests)</w:t>
      </w:r>
    </w:p>
    <w:p w14:paraId="42383863" w14:textId="77777777" w:rsidR="00A7303D" w:rsidRPr="00C95DFB" w:rsidRDefault="00A7303D" w:rsidP="00164E76">
      <w:pPr>
        <w:pStyle w:val="NormalWeb"/>
        <w:numPr>
          <w:ilvl w:val="0"/>
          <w:numId w:val="19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test_auth_middleware_is_applied</w:t>
      </w:r>
      <w:proofErr w:type="spellEnd"/>
      <w:proofErr w:type="gramStart"/>
      <w:r w:rsidRPr="00C95DFB">
        <w:t>:</w:t>
      </w:r>
      <w:proofErr w:type="gramEnd"/>
      <w:r w:rsidRPr="00C95DFB">
        <w:br/>
        <w:t xml:space="preserve">Validates that the </w:t>
      </w:r>
      <w:proofErr w:type="spellStart"/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auth</w:t>
      </w:r>
      <w:proofErr w:type="spellEnd"/>
      <w:r w:rsidRPr="00C95DFB">
        <w:t xml:space="preserve"> middleware is correctly applied to the </w:t>
      </w:r>
      <w:proofErr w:type="spellStart"/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HomeController</w:t>
      </w:r>
      <w:proofErr w:type="spellEnd"/>
      <w:r w:rsidRPr="00C95DFB">
        <w:t>. Ensures unauthenticated users are redirected to the login page.</w:t>
      </w:r>
    </w:p>
    <w:p w14:paraId="01D81218" w14:textId="77777777" w:rsidR="00A7303D" w:rsidRPr="00C95DFB" w:rsidRDefault="00A7303D" w:rsidP="00164E76">
      <w:pPr>
        <w:pStyle w:val="NormalWeb"/>
        <w:numPr>
          <w:ilvl w:val="0"/>
          <w:numId w:val="19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test_index_view_for_authenticated_user</w:t>
      </w:r>
      <w:proofErr w:type="spellEnd"/>
      <w:proofErr w:type="gramStart"/>
      <w:r w:rsidRPr="00C95DFB">
        <w:t>:</w:t>
      </w:r>
      <w:proofErr w:type="gramEnd"/>
      <w:r w:rsidRPr="00C95DFB">
        <w:br/>
        <w:t xml:space="preserve">Verifies that the </w:t>
      </w:r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index</w:t>
      </w:r>
      <w:r w:rsidRPr="00C95DFB">
        <w:t xml:space="preserve"> method returns the correct view (</w:t>
      </w:r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home</w:t>
      </w:r>
      <w:r w:rsidRPr="00C95DFB">
        <w:t>) for authenticated users.</w:t>
      </w:r>
    </w:p>
    <w:p w14:paraId="593AC1BD" w14:textId="77777777" w:rsidR="00A7303D" w:rsidRPr="00C95DFB" w:rsidRDefault="00A7303D" w:rsidP="00164E76">
      <w:pPr>
        <w:pStyle w:val="NormalWeb"/>
        <w:numPr>
          <w:ilvl w:val="0"/>
          <w:numId w:val="19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test_unauthenticated_users_redirected_to_login</w:t>
      </w:r>
      <w:proofErr w:type="spellEnd"/>
      <w:proofErr w:type="gramStart"/>
      <w:r w:rsidRPr="00C95DFB">
        <w:t>:</w:t>
      </w:r>
      <w:proofErr w:type="gramEnd"/>
      <w:r w:rsidRPr="00C95DFB">
        <w:br/>
        <w:t>Confirms that unauthenticated users trying to access the home page are redirected to the login route.</w:t>
      </w:r>
    </w:p>
    <w:p w14:paraId="3E275125" w14:textId="77777777" w:rsidR="00A7303D" w:rsidRPr="00C95DFB" w:rsidRDefault="00A7303D" w:rsidP="00164E76">
      <w:pPr>
        <w:pStyle w:val="NormalWeb"/>
        <w:numPr>
          <w:ilvl w:val="0"/>
          <w:numId w:val="19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test_authenticated_user_can_access_home_page</w:t>
      </w:r>
      <w:proofErr w:type="spellEnd"/>
      <w:proofErr w:type="gramStart"/>
      <w:r w:rsidRPr="00C95DFB">
        <w:t>:</w:t>
      </w:r>
      <w:proofErr w:type="gramEnd"/>
      <w:r w:rsidRPr="00C95DFB">
        <w:br/>
        <w:t>Ensures that authenticated users can successfully access the home page and the correct view (</w:t>
      </w:r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home</w:t>
      </w:r>
      <w:r w:rsidRPr="00C95DFB">
        <w:t>) is returned.</w:t>
      </w:r>
    </w:p>
    <w:p w14:paraId="0560CEFD" w14:textId="77777777" w:rsidR="00A7303D" w:rsidRPr="00C95DFB" w:rsidRDefault="00A7303D" w:rsidP="00A7303D">
      <w:pPr>
        <w:spacing w:line="240" w:lineRule="auto"/>
        <w:rPr>
          <w:rFonts w:ascii="Times New Roman" w:hAnsi="Times New Roman" w:cs="Times New Roman"/>
          <w:color w:val="auto"/>
          <w:sz w:val="24"/>
        </w:rPr>
      </w:pPr>
      <w:r w:rsidRPr="00C95DFB">
        <w:rPr>
          <w:rFonts w:ascii="Times New Roman" w:hAnsi="Times New Roman" w:cs="Times New Roman"/>
          <w:color w:val="auto"/>
          <w:sz w:val="24"/>
        </w:rPr>
        <w:pict w14:anchorId="60C7713A">
          <v:rect id="_x0000_i1028" style="width:0;height:1.5pt" o:hralign="center" o:hrstd="t" o:hr="t" fillcolor="#a0a0a0" stroked="f"/>
        </w:pict>
      </w:r>
    </w:p>
    <w:p w14:paraId="6DF16B84" w14:textId="77777777" w:rsidR="00A7303D" w:rsidRPr="00C95DFB" w:rsidRDefault="00A7303D" w:rsidP="00A7303D">
      <w:pPr>
        <w:pStyle w:val="Heading5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5DF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4. </w:t>
      </w:r>
      <w:proofErr w:type="spellStart"/>
      <w:r w:rsidRPr="00C95DFB">
        <w:rPr>
          <w:rStyle w:val="HTMLCode"/>
          <w:rFonts w:ascii="Times New Roman" w:eastAsia="Cambria" w:hAnsi="Times New Roman" w:cs="Times New Roman"/>
          <w:b/>
          <w:color w:val="auto"/>
          <w:sz w:val="24"/>
          <w:szCs w:val="24"/>
        </w:rPr>
        <w:t>HomeControllerTest</w:t>
      </w:r>
      <w:proofErr w:type="spellEnd"/>
      <w:r w:rsidRPr="00C95DF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(Feature Tests)</w:t>
      </w:r>
    </w:p>
    <w:p w14:paraId="61B69C37" w14:textId="77777777" w:rsidR="00A7303D" w:rsidRPr="00C95DFB" w:rsidRDefault="00A7303D" w:rsidP="00164E76">
      <w:pPr>
        <w:pStyle w:val="NormalWeb"/>
        <w:numPr>
          <w:ilvl w:val="0"/>
          <w:numId w:val="20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test_authenticated_user_can_access_home_page</w:t>
      </w:r>
      <w:proofErr w:type="spellEnd"/>
      <w:proofErr w:type="gramStart"/>
      <w:r w:rsidRPr="00C95DFB">
        <w:t>:</w:t>
      </w:r>
      <w:proofErr w:type="gramEnd"/>
      <w:r w:rsidRPr="00C95DFB">
        <w:br/>
        <w:t>Ensures that only authenticated users can access the home route. Confirms that the correct HTTP status and view (</w:t>
      </w:r>
      <w:r w:rsidRPr="00C95DFB">
        <w:rPr>
          <w:rStyle w:val="HTMLCode"/>
          <w:rFonts w:ascii="Times New Roman" w:eastAsia="Cambria" w:hAnsi="Times New Roman" w:cs="Times New Roman"/>
          <w:sz w:val="24"/>
          <w:szCs w:val="24"/>
        </w:rPr>
        <w:t>home</w:t>
      </w:r>
      <w:r w:rsidRPr="00C95DFB">
        <w:t>) are returned.</w:t>
      </w:r>
    </w:p>
    <w:p w14:paraId="3593CE29" w14:textId="77777777" w:rsidR="00A7303D" w:rsidRPr="00C95DFB" w:rsidRDefault="00A7303D" w:rsidP="00164E76">
      <w:pPr>
        <w:pStyle w:val="NormalWeb"/>
        <w:numPr>
          <w:ilvl w:val="0"/>
          <w:numId w:val="20"/>
        </w:numPr>
      </w:pPr>
      <w:proofErr w:type="spellStart"/>
      <w:r w:rsidRPr="00C95DFB">
        <w:rPr>
          <w:rStyle w:val="HTMLCode"/>
          <w:rFonts w:ascii="Times New Roman" w:eastAsia="Cambria" w:hAnsi="Times New Roman" w:cs="Times New Roman"/>
          <w:b/>
          <w:bCs/>
          <w:sz w:val="24"/>
          <w:szCs w:val="24"/>
        </w:rPr>
        <w:t>test_unauthenticated_user_is_redirected_to_login</w:t>
      </w:r>
      <w:proofErr w:type="spellEnd"/>
      <w:proofErr w:type="gramStart"/>
      <w:r w:rsidRPr="00C95DFB">
        <w:t>:</w:t>
      </w:r>
      <w:proofErr w:type="gramEnd"/>
      <w:r w:rsidRPr="00C95DFB">
        <w:br/>
        <w:t>Verifies that unauthenticated users are redirected to the login page when attempting to access the home route.</w:t>
      </w:r>
    </w:p>
    <w:p w14:paraId="0258CF1E" w14:textId="77777777" w:rsidR="00A7303D" w:rsidRPr="00C95DFB" w:rsidRDefault="00A7303D" w:rsidP="00A7303D">
      <w:pPr>
        <w:spacing w:line="240" w:lineRule="auto"/>
        <w:rPr>
          <w:rFonts w:ascii="Times New Roman" w:hAnsi="Times New Roman" w:cs="Times New Roman"/>
          <w:color w:val="auto"/>
          <w:sz w:val="24"/>
        </w:rPr>
      </w:pPr>
    </w:p>
    <w:bookmarkEnd w:id="0"/>
    <w:p w14:paraId="4B7F1888" w14:textId="77777777" w:rsidR="00A7303D" w:rsidRPr="00563A32" w:rsidRDefault="00A7303D" w:rsidP="006D00F2">
      <w:pPr>
        <w:spacing w:line="360" w:lineRule="auto"/>
        <w:rPr>
          <w:rFonts w:ascii="Times New Roman" w:hAnsi="Times New Roman" w:cs="Times New Roman"/>
          <w:sz w:val="24"/>
        </w:rPr>
      </w:pPr>
    </w:p>
    <w:sectPr w:rsidR="00A7303D" w:rsidRPr="00563A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2240" w:h="15840"/>
      <w:pgMar w:top="2141" w:right="478" w:bottom="1522" w:left="1416" w:header="750" w:footer="10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0CAB8" w14:textId="77777777" w:rsidR="00164E76" w:rsidRDefault="00164E76">
      <w:pPr>
        <w:spacing w:after="0" w:line="240" w:lineRule="auto"/>
      </w:pPr>
      <w:r>
        <w:separator/>
      </w:r>
    </w:p>
  </w:endnote>
  <w:endnote w:type="continuationSeparator" w:id="0">
    <w:p w14:paraId="2E7FEEE3" w14:textId="77777777" w:rsidR="00164E76" w:rsidRDefault="0016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E8238" w14:textId="77777777" w:rsidR="004207EB" w:rsidRDefault="004207EB">
    <w:pPr>
      <w:tabs>
        <w:tab w:val="center" w:pos="470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8AB42A" wp14:editId="692E9250">
              <wp:simplePos x="0" y="0"/>
              <wp:positionH relativeFrom="page">
                <wp:posOffset>914400</wp:posOffset>
              </wp:positionH>
              <wp:positionV relativeFrom="page">
                <wp:posOffset>9188450</wp:posOffset>
              </wp:positionV>
              <wp:extent cx="6553200" cy="38100"/>
              <wp:effectExtent l="0" t="0" r="0" b="0"/>
              <wp:wrapSquare wrapText="bothSides"/>
              <wp:docPr id="31212" name="Group 31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38100"/>
                        <a:chOff x="0" y="0"/>
                        <a:chExt cx="6553200" cy="38100"/>
                      </a:xfrm>
                    </wpg:grpSpPr>
                    <wps:wsp>
                      <wps:cNvPr id="31213" name="Shape 31213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6302D0E8" id="Group 31212" o:spid="_x0000_s1026" style="position:absolute;margin-left:1in;margin-top:723.5pt;width:516pt;height:3pt;z-index:251661312;mso-position-horizontal-relative:page;mso-position-vertical-relative:page" coordsize="6553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">
              <v:shape id="Shape 31213" o:spid="_x0000_s1027" style="position:absolute;width:65532;height:0;visibility:visible;mso-wrap-style:square;v-text-anchor:top" coordsize="6553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/9MUA&#10;AADeAAAADwAAAGRycy9kb3ducmV2LnhtbESPQWvCQBSE74X+h+UJvdVNIoikrlKkhV48NAa9PrKv&#10;2dDs2yW7mtRf7xYEj8PMfMOst5PtxYWG0DlWkM8zEMSN0x23CurD5+sKRIjIGnvHpOCPAmw3z09r&#10;LLUb+ZsuVWxFgnAoUYGJ0ZdShsaQxTB3njh5P26wGJMcWqkHHBPc9rLIsqW02HFaMOhpZ6j5rc5W&#10;wfG0PwbGvlqGc+33na6vtf9Q6mU2vb+BiDTFR/je/tIKFnmRL+D/Tro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X/0xQAAAN4AAAAPAAAAAAAAAAAAAAAAAJgCAABkcnMv&#10;ZG93bnJldi54bWxQSwUGAAAAAAQABAD1AAAAigMAAAAA&#10;" path="m,l6553200,e" filled="f" strokecolor="#622423" strokeweight="3pt">
                <v:stroke miterlimit="83231f" joinstyle="miter"/>
                <v:path arrowok="t" textboxrect="0,0,655320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i/>
        <w:color w:val="4F81BD"/>
        <w:sz w:val="24"/>
      </w:rPr>
      <w:t xml:space="preserve">EE-233 Microprocessor Systems </w:t>
    </w:r>
    <w:r>
      <w:rPr>
        <w:rFonts w:ascii="Times New Roman" w:eastAsia="Times New Roman" w:hAnsi="Times New Roman" w:cs="Times New Roman"/>
        <w:b/>
        <w:i/>
        <w:color w:val="4F81BD"/>
        <w:sz w:val="24"/>
      </w:rPr>
      <w:tab/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6F229" w14:textId="45C5304C" w:rsidR="004207EB" w:rsidRDefault="004207EB">
    <w:pPr>
      <w:tabs>
        <w:tab w:val="center" w:pos="470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AAFE5D9" wp14:editId="0911870F">
              <wp:simplePos x="0" y="0"/>
              <wp:positionH relativeFrom="page">
                <wp:posOffset>914400</wp:posOffset>
              </wp:positionH>
              <wp:positionV relativeFrom="page">
                <wp:posOffset>9188450</wp:posOffset>
              </wp:positionV>
              <wp:extent cx="6553200" cy="38100"/>
              <wp:effectExtent l="0" t="0" r="0" b="0"/>
              <wp:wrapSquare wrapText="bothSides"/>
              <wp:docPr id="31188" name="Group 31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38100"/>
                        <a:chOff x="0" y="0"/>
                        <a:chExt cx="6553200" cy="38100"/>
                      </a:xfrm>
                    </wpg:grpSpPr>
                    <wps:wsp>
                      <wps:cNvPr id="31189" name="Shape 31189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F6CFDCC" id="Group 31188" o:spid="_x0000_s1026" style="position:absolute;margin-left:1in;margin-top:723.5pt;width:516pt;height:3pt;z-index:251662336;mso-position-horizontal-relative:page;mso-position-vertical-relative:page" coordsize="6553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">
              <v:shape id="Shape 31189" o:spid="_x0000_s1027" style="position:absolute;width:65532;height:0;visibility:visible;mso-wrap-style:square;v-text-anchor:top" coordsize="6553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85cQA&#10;AADeAAAADwAAAGRycy9kb3ducmV2LnhtbESPQYvCMBSE74L/IbwFb5pWQbQaZREX9uLBWvT6aN62&#10;ZZuX0ESt/nqzsOBxmJlvmPW2N624UecbywrSSQKCuLS64UpBcfoaL0D4gKyxtUwKHuRhuxkO1php&#10;e+cj3fJQiQhhn6GCOgSXSenLmgz6iXXE0fuxncEQZVdJ3eE9wk0rp0kylwYbjgs1OtrVVP7mV6Pg&#10;fDmcPWObz/21cIdGF8/C7ZUaffSfKxCB+vAO/7e/tYJZmi6W8HcnXg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vOXEAAAA3gAAAA8AAAAAAAAAAAAAAAAAmAIAAGRycy9k&#10;b3ducmV2LnhtbFBLBQYAAAAABAAEAPUAAACJAwAAAAA=&#10;" path="m,l6553200,e" filled="f" strokecolor="#622423" strokeweight="3pt">
                <v:stroke miterlimit="83231f" joinstyle="miter"/>
                <v:path arrowok="t" textboxrect="0,0,6553200,0"/>
              </v:shape>
              <w10:wrap type="square" anchorx="page" anchory="page"/>
            </v:group>
          </w:pict>
        </mc:Fallback>
      </mc:AlternateContent>
    </w:r>
    <w:r w:rsidR="006D00F2" w:rsidRPr="006D00F2">
      <w:rPr>
        <w:rFonts w:ascii="Times New Roman" w:eastAsia="Times New Roman" w:hAnsi="Times New Roman" w:cs="Times New Roman"/>
        <w:b/>
        <w:i/>
        <w:color w:val="4F81BD"/>
        <w:sz w:val="24"/>
      </w:rPr>
      <w:t xml:space="preserve"> </w:t>
    </w:r>
    <w:r w:rsidR="006D00F2">
      <w:rPr>
        <w:rFonts w:ascii="Times New Roman" w:eastAsia="Times New Roman" w:hAnsi="Times New Roman" w:cs="Times New Roman"/>
        <w:b/>
        <w:i/>
        <w:color w:val="4F81BD"/>
        <w:sz w:val="24"/>
      </w:rPr>
      <w:t>SE-314 Software Construction</w:t>
    </w:r>
    <w:r>
      <w:rPr>
        <w:rFonts w:ascii="Times New Roman" w:eastAsia="Times New Roman" w:hAnsi="Times New Roman" w:cs="Times New Roman"/>
        <w:b/>
        <w:i/>
        <w:color w:val="4F81BD"/>
        <w:sz w:val="24"/>
      </w:rPr>
      <w:tab/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303D">
      <w:rPr>
        <w:noProof/>
      </w:rPr>
      <w:t>6</w:t>
    </w:r>
    <w: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AF6A4" w14:textId="77777777" w:rsidR="004207EB" w:rsidRDefault="004207EB">
    <w:pPr>
      <w:tabs>
        <w:tab w:val="center" w:pos="470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3F62A5" wp14:editId="09B81A4D">
              <wp:simplePos x="0" y="0"/>
              <wp:positionH relativeFrom="page">
                <wp:posOffset>914400</wp:posOffset>
              </wp:positionH>
              <wp:positionV relativeFrom="page">
                <wp:posOffset>9188450</wp:posOffset>
              </wp:positionV>
              <wp:extent cx="6553200" cy="38100"/>
              <wp:effectExtent l="0" t="0" r="0" b="0"/>
              <wp:wrapSquare wrapText="bothSides"/>
              <wp:docPr id="31164" name="Group 31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38100"/>
                        <a:chOff x="0" y="0"/>
                        <a:chExt cx="6553200" cy="38100"/>
                      </a:xfrm>
                    </wpg:grpSpPr>
                    <wps:wsp>
                      <wps:cNvPr id="31165" name="Shape 31165"/>
                      <wps:cNvSpPr/>
                      <wps:spPr>
                        <a:xfrm>
                          <a:off x="0" y="0"/>
                          <a:ext cx="6553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6180383E" id="Group 31164" o:spid="_x0000_s1026" style="position:absolute;margin-left:1in;margin-top:723.5pt;width:516pt;height:3pt;z-index:251663360;mso-position-horizontal-relative:page;mso-position-vertical-relative:page" coordsize="6553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">
              <v:shape id="Shape 31165" o:spid="_x0000_s1027" style="position:absolute;width:65532;height:0;visibility:visible;mso-wrap-style:square;v-text-anchor:top" coordsize="6553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dQGsUA&#10;AADeAAAADwAAAGRycy9kb3ducmV2LnhtbESPQWvCQBSE70L/w/IK3nSTFoOkrlJKC714MIZ4fWRf&#10;k9Ds2yW7avTXu4LgcZiZb5jVZjS9ONHgO8sK0nkCgri2uuNGQbn/mS1B+ICssbdMCi7kYbN+maww&#10;1/bMOzoVoRERwj5HBW0ILpfS1y0Z9HPriKP3ZweDIcqhkXrAc4SbXr4lSSYNdhwXWnT01VL9XxyN&#10;guqwrTxjX2T+WLptp8tr6b6Vmr6Onx8gAo3hGX60f7WC9zTNFnC/E6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1AaxQAAAN4AAAAPAAAAAAAAAAAAAAAAAJgCAABkcnMv&#10;ZG93bnJldi54bWxQSwUGAAAAAAQABAD1AAAAigMAAAAA&#10;" path="m,l6553200,e" filled="f" strokecolor="#622423" strokeweight="3pt">
                <v:stroke miterlimit="83231f" joinstyle="miter"/>
                <v:path arrowok="t" textboxrect="0,0,655320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i/>
        <w:color w:val="4F81BD"/>
        <w:sz w:val="24"/>
      </w:rPr>
      <w:t xml:space="preserve">EE-233 Microprocessor Systems </w:t>
    </w:r>
    <w:r>
      <w:rPr>
        <w:rFonts w:ascii="Times New Roman" w:eastAsia="Times New Roman" w:hAnsi="Times New Roman" w:cs="Times New Roman"/>
        <w:b/>
        <w:i/>
        <w:color w:val="4F81BD"/>
        <w:sz w:val="24"/>
      </w:rPr>
      <w:tab/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38BA3" w14:textId="77777777" w:rsidR="00164E76" w:rsidRDefault="00164E76">
      <w:pPr>
        <w:spacing w:after="0"/>
        <w:ind w:left="540"/>
      </w:pPr>
      <w:r>
        <w:separator/>
      </w:r>
    </w:p>
  </w:footnote>
  <w:footnote w:type="continuationSeparator" w:id="0">
    <w:p w14:paraId="414C83CF" w14:textId="77777777" w:rsidR="00164E76" w:rsidRDefault="00164E76">
      <w:pPr>
        <w:spacing w:after="0"/>
        <w:ind w:left="5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7C577" w14:textId="77777777" w:rsidR="004207EB" w:rsidRDefault="004207EB">
    <w:pPr>
      <w:spacing w:after="0"/>
      <w:ind w:left="-141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CCFD5D0" wp14:editId="6C4A4F06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820410" cy="68834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041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FCA6B" w14:textId="77777777" w:rsidR="004207EB" w:rsidRDefault="004207EB">
    <w:pPr>
      <w:spacing w:after="0"/>
      <w:ind w:left="-1416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9C67770" wp14:editId="4DE0F102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820410" cy="688340"/>
          <wp:effectExtent l="0" t="0" r="0" b="0"/>
          <wp:wrapSquare wrapText="bothSides"/>
          <wp:docPr id="520180889" name="Picture 5201808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041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9093" w14:textId="77777777" w:rsidR="004207EB" w:rsidRDefault="004207EB">
    <w:pPr>
      <w:spacing w:after="0"/>
      <w:ind w:left="-1416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076FA08" wp14:editId="6F62C57E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820410" cy="688340"/>
          <wp:effectExtent l="0" t="0" r="0" b="0"/>
          <wp:wrapSquare wrapText="bothSides"/>
          <wp:docPr id="1993840450" name="Picture 19938404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041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6282"/>
    <w:multiLevelType w:val="multilevel"/>
    <w:tmpl w:val="CBA6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E11DD"/>
    <w:multiLevelType w:val="multilevel"/>
    <w:tmpl w:val="E00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E5B58"/>
    <w:multiLevelType w:val="multilevel"/>
    <w:tmpl w:val="265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8148C"/>
    <w:multiLevelType w:val="multilevel"/>
    <w:tmpl w:val="F4A8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E44DB"/>
    <w:multiLevelType w:val="multilevel"/>
    <w:tmpl w:val="96D2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4093C"/>
    <w:multiLevelType w:val="multilevel"/>
    <w:tmpl w:val="E3C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D4434A"/>
    <w:multiLevelType w:val="multilevel"/>
    <w:tmpl w:val="73F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959B0"/>
    <w:multiLevelType w:val="multilevel"/>
    <w:tmpl w:val="F478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4F5741"/>
    <w:multiLevelType w:val="multilevel"/>
    <w:tmpl w:val="4BE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B401BD"/>
    <w:multiLevelType w:val="multilevel"/>
    <w:tmpl w:val="A950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897FD3"/>
    <w:multiLevelType w:val="multilevel"/>
    <w:tmpl w:val="07D2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1C0DE5"/>
    <w:multiLevelType w:val="multilevel"/>
    <w:tmpl w:val="7BBE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FC27B5"/>
    <w:multiLevelType w:val="multilevel"/>
    <w:tmpl w:val="04A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AB7D8B"/>
    <w:multiLevelType w:val="multilevel"/>
    <w:tmpl w:val="05C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743E09"/>
    <w:multiLevelType w:val="multilevel"/>
    <w:tmpl w:val="355A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2A1EDA"/>
    <w:multiLevelType w:val="multilevel"/>
    <w:tmpl w:val="9156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4827FF"/>
    <w:multiLevelType w:val="multilevel"/>
    <w:tmpl w:val="23A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75C96"/>
    <w:multiLevelType w:val="multilevel"/>
    <w:tmpl w:val="52B8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D34DBA"/>
    <w:multiLevelType w:val="multilevel"/>
    <w:tmpl w:val="35B4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6D2D19"/>
    <w:multiLevelType w:val="multilevel"/>
    <w:tmpl w:val="8180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0"/>
  </w:num>
  <w:num w:numId="5">
    <w:abstractNumId w:val="3"/>
  </w:num>
  <w:num w:numId="6">
    <w:abstractNumId w:val="17"/>
  </w:num>
  <w:num w:numId="7">
    <w:abstractNumId w:val="7"/>
  </w:num>
  <w:num w:numId="8">
    <w:abstractNumId w:val="15"/>
  </w:num>
  <w:num w:numId="9">
    <w:abstractNumId w:val="12"/>
  </w:num>
  <w:num w:numId="10">
    <w:abstractNumId w:val="16"/>
  </w:num>
  <w:num w:numId="11">
    <w:abstractNumId w:val="13"/>
  </w:num>
  <w:num w:numId="12">
    <w:abstractNumId w:val="6"/>
  </w:num>
  <w:num w:numId="13">
    <w:abstractNumId w:val="11"/>
  </w:num>
  <w:num w:numId="14">
    <w:abstractNumId w:val="8"/>
  </w:num>
  <w:num w:numId="15">
    <w:abstractNumId w:val="0"/>
  </w:num>
  <w:num w:numId="16">
    <w:abstractNumId w:val="2"/>
  </w:num>
  <w:num w:numId="17">
    <w:abstractNumId w:val="5"/>
  </w:num>
  <w:num w:numId="18">
    <w:abstractNumId w:val="1"/>
  </w:num>
  <w:num w:numId="19">
    <w:abstractNumId w:val="19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70"/>
    <w:rsid w:val="00027A1A"/>
    <w:rsid w:val="000359A6"/>
    <w:rsid w:val="00072E83"/>
    <w:rsid w:val="00096405"/>
    <w:rsid w:val="000A47F7"/>
    <w:rsid w:val="000B11E0"/>
    <w:rsid w:val="000F77F6"/>
    <w:rsid w:val="001312D5"/>
    <w:rsid w:val="00164E76"/>
    <w:rsid w:val="0017085C"/>
    <w:rsid w:val="0018336E"/>
    <w:rsid w:val="001D42D6"/>
    <w:rsid w:val="001E6FFE"/>
    <w:rsid w:val="00211AA4"/>
    <w:rsid w:val="00271F11"/>
    <w:rsid w:val="002A0FB8"/>
    <w:rsid w:val="002D06E6"/>
    <w:rsid w:val="00352A48"/>
    <w:rsid w:val="00360E40"/>
    <w:rsid w:val="00361B73"/>
    <w:rsid w:val="00375733"/>
    <w:rsid w:val="003A2776"/>
    <w:rsid w:val="003B528E"/>
    <w:rsid w:val="003D43D4"/>
    <w:rsid w:val="004207EB"/>
    <w:rsid w:val="0043728F"/>
    <w:rsid w:val="00453278"/>
    <w:rsid w:val="004722F0"/>
    <w:rsid w:val="00477C70"/>
    <w:rsid w:val="004D4B39"/>
    <w:rsid w:val="004F48DB"/>
    <w:rsid w:val="00563A32"/>
    <w:rsid w:val="00576475"/>
    <w:rsid w:val="00584BBA"/>
    <w:rsid w:val="005B103A"/>
    <w:rsid w:val="005D4FD8"/>
    <w:rsid w:val="0064030D"/>
    <w:rsid w:val="00653488"/>
    <w:rsid w:val="006635BB"/>
    <w:rsid w:val="006B3F97"/>
    <w:rsid w:val="006D00F2"/>
    <w:rsid w:val="006D5A58"/>
    <w:rsid w:val="006F2770"/>
    <w:rsid w:val="007533F0"/>
    <w:rsid w:val="00780B9A"/>
    <w:rsid w:val="0079313B"/>
    <w:rsid w:val="007C4848"/>
    <w:rsid w:val="007D3C29"/>
    <w:rsid w:val="007F0186"/>
    <w:rsid w:val="0086777F"/>
    <w:rsid w:val="00891657"/>
    <w:rsid w:val="008F6F8E"/>
    <w:rsid w:val="0092623C"/>
    <w:rsid w:val="00951CD9"/>
    <w:rsid w:val="00996778"/>
    <w:rsid w:val="009A1B01"/>
    <w:rsid w:val="009A3F07"/>
    <w:rsid w:val="009C4C18"/>
    <w:rsid w:val="009F051B"/>
    <w:rsid w:val="00A13B08"/>
    <w:rsid w:val="00A14800"/>
    <w:rsid w:val="00A2060A"/>
    <w:rsid w:val="00A35A79"/>
    <w:rsid w:val="00A57AF4"/>
    <w:rsid w:val="00A60EEE"/>
    <w:rsid w:val="00A61C19"/>
    <w:rsid w:val="00A7303D"/>
    <w:rsid w:val="00A940C0"/>
    <w:rsid w:val="00AC08E1"/>
    <w:rsid w:val="00AF32ED"/>
    <w:rsid w:val="00B04962"/>
    <w:rsid w:val="00B31EC1"/>
    <w:rsid w:val="00B768B1"/>
    <w:rsid w:val="00BB25E4"/>
    <w:rsid w:val="00BD644C"/>
    <w:rsid w:val="00BE02C9"/>
    <w:rsid w:val="00BF22F5"/>
    <w:rsid w:val="00C065ED"/>
    <w:rsid w:val="00C11988"/>
    <w:rsid w:val="00C124E3"/>
    <w:rsid w:val="00C17104"/>
    <w:rsid w:val="00C51DBB"/>
    <w:rsid w:val="00C87705"/>
    <w:rsid w:val="00CA794D"/>
    <w:rsid w:val="00CD6853"/>
    <w:rsid w:val="00D32569"/>
    <w:rsid w:val="00D751D5"/>
    <w:rsid w:val="00DD2639"/>
    <w:rsid w:val="00E00262"/>
    <w:rsid w:val="00E225C7"/>
    <w:rsid w:val="00E305EE"/>
    <w:rsid w:val="00E46238"/>
    <w:rsid w:val="00E56DC9"/>
    <w:rsid w:val="00EA78A8"/>
    <w:rsid w:val="00EC049D"/>
    <w:rsid w:val="00ED1B01"/>
    <w:rsid w:val="00F72912"/>
    <w:rsid w:val="00F72C37"/>
    <w:rsid w:val="00FD2642"/>
    <w:rsid w:val="00F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54AEA"/>
  <w15:docId w15:val="{768CAF79-D2BD-4062-AFE3-518C26B1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3" w:line="265" w:lineRule="auto"/>
      <w:ind w:left="3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3" w:line="265" w:lineRule="auto"/>
      <w:ind w:left="34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0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0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9" w:lineRule="auto"/>
      <w:ind w:left="540"/>
    </w:pPr>
    <w:rPr>
      <w:rFonts w:ascii="Cambria" w:eastAsia="Cambria" w:hAnsi="Cambria" w:cs="Cambria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2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3D4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2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71F11"/>
    <w:pPr>
      <w:widowControl w:val="0"/>
      <w:autoSpaceDE w:val="0"/>
      <w:autoSpaceDN w:val="0"/>
      <w:spacing w:after="0" w:line="240" w:lineRule="auto"/>
      <w:ind w:left="1220" w:hanging="361"/>
    </w:pPr>
    <w:rPr>
      <w:rFonts w:ascii="Tahoma" w:eastAsia="Tahoma" w:hAnsi="Tahoma" w:cs="Tahoma"/>
      <w:color w:val="auto"/>
      <w:kern w:val="0"/>
      <w:sz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71F11"/>
    <w:rPr>
      <w:rFonts w:ascii="Tahoma" w:eastAsia="Tahoma" w:hAnsi="Tahoma" w:cs="Tahoma"/>
      <w:kern w:val="0"/>
      <w14:ligatures w14:val="none"/>
    </w:rPr>
  </w:style>
  <w:style w:type="table" w:styleId="TableGrid0">
    <w:name w:val="Table Grid"/>
    <w:basedOn w:val="TableNormal"/>
    <w:uiPriority w:val="59"/>
    <w:rsid w:val="00271F11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72C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2C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2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C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0496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04962"/>
    <w:pPr>
      <w:widowControl w:val="0"/>
      <w:autoSpaceDE w:val="0"/>
      <w:autoSpaceDN w:val="0"/>
      <w:spacing w:after="0" w:line="240" w:lineRule="auto"/>
      <w:ind w:left="110"/>
    </w:pPr>
    <w:rPr>
      <w:rFonts w:ascii="Cambria" w:eastAsia="Cambria" w:hAnsi="Cambria" w:cs="Cambria"/>
      <w:color w:val="auto"/>
      <w:kern w:val="0"/>
      <w:szCs w:val="22"/>
      <w14:ligatures w14:val="none"/>
    </w:rPr>
  </w:style>
  <w:style w:type="paragraph" w:styleId="NoSpacing">
    <w:name w:val="No Spacing"/>
    <w:uiPriority w:val="1"/>
    <w:qFormat/>
    <w:rsid w:val="0092623C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780B9A"/>
    <w:rPr>
      <w:color w:val="467886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19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1988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198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19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988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1988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F2770"/>
  </w:style>
  <w:style w:type="character" w:customStyle="1" w:styleId="Heading4Char">
    <w:name w:val="Heading 4 Char"/>
    <w:basedOn w:val="DefaultParagraphFont"/>
    <w:link w:val="Heading4"/>
    <w:uiPriority w:val="9"/>
    <w:semiHidden/>
    <w:rsid w:val="006D00F2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03D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JournalArticle</b:SourceType>
    <b:Guid>{EF5ED389-6CC6-4E3B-AE3C-EF1FC394499F}</b:Guid>
    <b:Title>https://spot.io/resources/spot-instances/spot-instances-vs-on-demand-instances-pros-and-cons/</b:Title>
    <b:RefOrder>2</b:RefOrder>
  </b:Source>
  <b:Source>
    <b:Tag>htt2</b:Tag>
    <b:SourceType>JournalArticle</b:SourceType>
    <b:Guid>{620BBDD2-ABE2-4AC2-AFA3-22A3C8379AF5}</b:Guid>
    <b:Title>https://aws.amazon.com/solutions/case-studies/merchize/</b:Title>
    <b:RefOrder>3</b:RefOrder>
  </b:Source>
  <b:Source>
    <b:Tag>htt3</b:Tag>
    <b:SourceType>JournalArticle</b:SourceType>
    <b:Guid>{07742116-E574-46E1-9309-C5FD32C9080C}</b:Guid>
    <b:Title>https://vti.com.vn/merchize-has-successfully-reduced-computing-costs-by-up-to-70-with-an-eks-strategy-on-aws-spot-instances</b:Title>
    <b:RefOrder>4</b:RefOrder>
  </b:Source>
  <b:Source>
    <b:Tag>htt4</b:Tag>
    <b:SourceType>JournalArticle</b:SourceType>
    <b:Guid>{AEF069F7-380F-4D22-A904-B4E66926D315}</b:Guid>
    <b:Title>https://medium.com/@aashari/unlocking-the-power-of-spot-instances-a-cost-efficient-cloud-resource-management-strategy-1463132650fd</b:Title>
    <b:RefOrder>5</b:RefOrder>
  </b:Source>
  <b:Source xmlns:b="http://schemas.openxmlformats.org/officeDocument/2006/bibliography">
    <b:Tag>htt</b:Tag>
    <b:SourceType>JournalArticle</b:SourceType>
    <b:Guid>{28806053-F385-4DCF-BF8B-54151F3316C6}</b:Guid>
    <b:Author>
      <b:Author>
        <b:NameList>
          <b:Person>
            <b:Last>https://spot.io/resources/aws-ec2-pricing/what-are-ec2-spot-instances/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E52F8F-553F-4A1F-B92B-A540B5ED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02</vt:lpstr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subject/>
  <dc:creator>Rimsha</dc:creator>
  <cp:keywords/>
  <cp:lastModifiedBy>hp</cp:lastModifiedBy>
  <cp:revision>2</cp:revision>
  <cp:lastPrinted>2024-10-13T16:30:00Z</cp:lastPrinted>
  <dcterms:created xsi:type="dcterms:W3CDTF">2024-12-26T12:08:00Z</dcterms:created>
  <dcterms:modified xsi:type="dcterms:W3CDTF">2024-12-26T12:08:00Z</dcterms:modified>
</cp:coreProperties>
</file>