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662CB" w14:textId="77777777" w:rsidR="00EC5D6D" w:rsidRPr="00EC5D6D" w:rsidRDefault="00EC5D6D" w:rsidP="00EC5D6D">
      <w:pPr>
        <w:rPr>
          <w:b/>
          <w:bCs/>
        </w:rPr>
      </w:pPr>
      <w:r w:rsidRPr="00EC5D6D">
        <w:rPr>
          <w:b/>
          <w:bCs/>
        </w:rPr>
        <w:t>Introduction</w:t>
      </w:r>
    </w:p>
    <w:p w14:paraId="7758F742" w14:textId="77777777" w:rsidR="00EC5D6D" w:rsidRPr="00EC5D6D" w:rsidRDefault="00EC5D6D" w:rsidP="00EC5D6D">
      <w:r w:rsidRPr="00EC5D6D">
        <w:t xml:space="preserve">The IoT-based water management system is designed to </w:t>
      </w:r>
      <w:r w:rsidRPr="00EC5D6D">
        <w:rPr>
          <w:b/>
          <w:bCs/>
        </w:rPr>
        <w:t>automate water control</w:t>
      </w:r>
      <w:r w:rsidRPr="00EC5D6D">
        <w:t xml:space="preserve"> in a tank and a tap using an ESP32 microcontroller. It ensures that the water pump is turned on when the tank is empty and off when full. Additionally, a </w:t>
      </w:r>
      <w:r w:rsidRPr="00EC5D6D">
        <w:rPr>
          <w:b/>
          <w:bCs/>
        </w:rPr>
        <w:t>water flow sensor</w:t>
      </w:r>
      <w:r w:rsidRPr="00EC5D6D">
        <w:t xml:space="preserve"> monitors tap overflow and controls a </w:t>
      </w:r>
      <w:r w:rsidRPr="00EC5D6D">
        <w:rPr>
          <w:b/>
          <w:bCs/>
        </w:rPr>
        <w:t>solenoid valve</w:t>
      </w:r>
      <w:r w:rsidRPr="00EC5D6D">
        <w:t xml:space="preserve"> to prevent wastage. The system also features a </w:t>
      </w:r>
      <w:r w:rsidRPr="00EC5D6D">
        <w:rPr>
          <w:b/>
          <w:bCs/>
        </w:rPr>
        <w:t>web-based control panel</w:t>
      </w:r>
      <w:r w:rsidRPr="00EC5D6D">
        <w:t xml:space="preserve"> for manual operation via a local IP address.</w:t>
      </w:r>
    </w:p>
    <w:p w14:paraId="2B12A660" w14:textId="77777777" w:rsidR="00EC5D6D" w:rsidRPr="00EC5D6D" w:rsidRDefault="00EC5D6D" w:rsidP="00EC5D6D">
      <w:r w:rsidRPr="00EC5D6D">
        <w:pict w14:anchorId="52271115">
          <v:rect id="_x0000_i1055" style="width:0;height:1.5pt" o:hralign="center" o:hrstd="t" o:hr="t" fillcolor="#a0a0a0" stroked="f"/>
        </w:pict>
      </w:r>
    </w:p>
    <w:p w14:paraId="05856D0C" w14:textId="77777777" w:rsidR="00EC5D6D" w:rsidRPr="00EC5D6D" w:rsidRDefault="00EC5D6D" w:rsidP="00EC5D6D">
      <w:pPr>
        <w:rPr>
          <w:b/>
          <w:bCs/>
        </w:rPr>
      </w:pPr>
      <w:r w:rsidRPr="00EC5D6D">
        <w:rPr>
          <w:b/>
          <w:bCs/>
        </w:rPr>
        <w:t>Working Principle</w:t>
      </w:r>
    </w:p>
    <w:p w14:paraId="6AB5135D" w14:textId="77777777" w:rsidR="00EC5D6D" w:rsidRPr="00EC5D6D" w:rsidRDefault="00EC5D6D" w:rsidP="00EC5D6D">
      <w:pPr>
        <w:rPr>
          <w:b/>
          <w:bCs/>
        </w:rPr>
      </w:pPr>
      <w:r w:rsidRPr="00EC5D6D">
        <w:rPr>
          <w:b/>
          <w:bCs/>
        </w:rPr>
        <w:t>1. Water Level Monitoring and Pump Control</w:t>
      </w:r>
    </w:p>
    <w:p w14:paraId="3FB4C4DB" w14:textId="77777777" w:rsidR="00EC5D6D" w:rsidRPr="00EC5D6D" w:rsidRDefault="00EC5D6D" w:rsidP="00EC5D6D">
      <w:pPr>
        <w:numPr>
          <w:ilvl w:val="0"/>
          <w:numId w:val="1"/>
        </w:numPr>
      </w:pPr>
      <w:r w:rsidRPr="00EC5D6D">
        <w:t xml:space="preserve">The system uses </w:t>
      </w:r>
      <w:r w:rsidRPr="00EC5D6D">
        <w:rPr>
          <w:b/>
          <w:bCs/>
        </w:rPr>
        <w:t>two water level sensors</w:t>
      </w:r>
      <w:r w:rsidRPr="00EC5D6D">
        <w:t xml:space="preserve"> inside the </w:t>
      </w:r>
      <w:r w:rsidRPr="00EC5D6D">
        <w:rPr>
          <w:b/>
          <w:bCs/>
        </w:rPr>
        <w:t>main water tank</w:t>
      </w:r>
      <w:r w:rsidRPr="00EC5D6D">
        <w:t xml:space="preserve">: </w:t>
      </w:r>
    </w:p>
    <w:p w14:paraId="14F0D8E2" w14:textId="77777777" w:rsidR="00EC5D6D" w:rsidRPr="00EC5D6D" w:rsidRDefault="00EC5D6D" w:rsidP="00EC5D6D">
      <w:pPr>
        <w:numPr>
          <w:ilvl w:val="1"/>
          <w:numId w:val="1"/>
        </w:numPr>
      </w:pPr>
      <w:r w:rsidRPr="00EC5D6D">
        <w:rPr>
          <w:b/>
          <w:bCs/>
        </w:rPr>
        <w:t>Low-Level Sensor</w:t>
      </w:r>
      <w:r w:rsidRPr="00EC5D6D">
        <w:t>: Detects when the tank is empty.</w:t>
      </w:r>
    </w:p>
    <w:p w14:paraId="76BD08FA" w14:textId="77777777" w:rsidR="00EC5D6D" w:rsidRPr="00EC5D6D" w:rsidRDefault="00EC5D6D" w:rsidP="00EC5D6D">
      <w:pPr>
        <w:numPr>
          <w:ilvl w:val="1"/>
          <w:numId w:val="1"/>
        </w:numPr>
      </w:pPr>
      <w:r w:rsidRPr="00EC5D6D">
        <w:rPr>
          <w:b/>
          <w:bCs/>
        </w:rPr>
        <w:t>High-Level Sensor</w:t>
      </w:r>
      <w:r w:rsidRPr="00EC5D6D">
        <w:t>: Detects when the tank is full.</w:t>
      </w:r>
    </w:p>
    <w:p w14:paraId="4D0E4579" w14:textId="77777777" w:rsidR="00EC5D6D" w:rsidRPr="00EC5D6D" w:rsidRDefault="00EC5D6D" w:rsidP="00EC5D6D">
      <w:pPr>
        <w:numPr>
          <w:ilvl w:val="0"/>
          <w:numId w:val="1"/>
        </w:numPr>
      </w:pPr>
      <w:r w:rsidRPr="00EC5D6D">
        <w:t xml:space="preserve">When the water level </w:t>
      </w:r>
      <w:r w:rsidRPr="00EC5D6D">
        <w:rPr>
          <w:b/>
          <w:bCs/>
        </w:rPr>
        <w:t>drops below the low-level sensor</w:t>
      </w:r>
      <w:r w:rsidRPr="00EC5D6D">
        <w:t xml:space="preserve">, the ESP32 </w:t>
      </w:r>
      <w:r w:rsidRPr="00EC5D6D">
        <w:rPr>
          <w:b/>
          <w:bCs/>
        </w:rPr>
        <w:t>activates the relay</w:t>
      </w:r>
      <w:r w:rsidRPr="00EC5D6D">
        <w:t xml:space="preserve"> to </w:t>
      </w:r>
      <w:r w:rsidRPr="00EC5D6D">
        <w:rPr>
          <w:b/>
          <w:bCs/>
        </w:rPr>
        <w:t>turn ON the water pump</w:t>
      </w:r>
      <w:r w:rsidRPr="00EC5D6D">
        <w:t>.</w:t>
      </w:r>
    </w:p>
    <w:p w14:paraId="378C071A" w14:textId="77777777" w:rsidR="00EC5D6D" w:rsidRPr="00EC5D6D" w:rsidRDefault="00EC5D6D" w:rsidP="00EC5D6D">
      <w:pPr>
        <w:numPr>
          <w:ilvl w:val="0"/>
          <w:numId w:val="1"/>
        </w:numPr>
      </w:pPr>
      <w:r w:rsidRPr="00EC5D6D">
        <w:t xml:space="preserve">When the water level </w:t>
      </w:r>
      <w:r w:rsidRPr="00EC5D6D">
        <w:rPr>
          <w:b/>
          <w:bCs/>
        </w:rPr>
        <w:t>reaches the high-level sensor</w:t>
      </w:r>
      <w:r w:rsidRPr="00EC5D6D">
        <w:t xml:space="preserve">, the ESP32 </w:t>
      </w:r>
      <w:r w:rsidRPr="00EC5D6D">
        <w:rPr>
          <w:b/>
          <w:bCs/>
        </w:rPr>
        <w:t>deactivates the relay</w:t>
      </w:r>
      <w:r w:rsidRPr="00EC5D6D">
        <w:t xml:space="preserve">, turning </w:t>
      </w:r>
      <w:r w:rsidRPr="00EC5D6D">
        <w:rPr>
          <w:b/>
          <w:bCs/>
        </w:rPr>
        <w:t>OFF the pump</w:t>
      </w:r>
      <w:r w:rsidRPr="00EC5D6D">
        <w:t xml:space="preserve"> to prevent overflow.</w:t>
      </w:r>
    </w:p>
    <w:p w14:paraId="11F9499D" w14:textId="77777777" w:rsidR="00EC5D6D" w:rsidRPr="00EC5D6D" w:rsidRDefault="00EC5D6D" w:rsidP="00EC5D6D">
      <w:r w:rsidRPr="00EC5D6D">
        <w:pict w14:anchorId="3FC72F8A">
          <v:rect id="_x0000_i1056" style="width:0;height:1.5pt" o:hralign="center" o:hrstd="t" o:hr="t" fillcolor="#a0a0a0" stroked="f"/>
        </w:pict>
      </w:r>
    </w:p>
    <w:p w14:paraId="2389C55B" w14:textId="77777777" w:rsidR="00EC5D6D" w:rsidRPr="00EC5D6D" w:rsidRDefault="00EC5D6D" w:rsidP="00EC5D6D">
      <w:pPr>
        <w:rPr>
          <w:b/>
          <w:bCs/>
        </w:rPr>
      </w:pPr>
      <w:r w:rsidRPr="00EC5D6D">
        <w:rPr>
          <w:b/>
          <w:bCs/>
        </w:rPr>
        <w:t>2. Tap Overflow Detection and Automatic Shutoff</w:t>
      </w:r>
    </w:p>
    <w:p w14:paraId="77650C2C" w14:textId="77777777" w:rsidR="00EC5D6D" w:rsidRPr="00EC5D6D" w:rsidRDefault="00EC5D6D" w:rsidP="00EC5D6D">
      <w:pPr>
        <w:numPr>
          <w:ilvl w:val="0"/>
          <w:numId w:val="2"/>
        </w:numPr>
      </w:pPr>
      <w:r w:rsidRPr="00EC5D6D">
        <w:t xml:space="preserve">A </w:t>
      </w:r>
      <w:r w:rsidRPr="00EC5D6D">
        <w:rPr>
          <w:b/>
          <w:bCs/>
        </w:rPr>
        <w:t>water flow sensor</w:t>
      </w:r>
      <w:r w:rsidRPr="00EC5D6D">
        <w:t xml:space="preserve"> (YF-S201) is placed at the </w:t>
      </w:r>
      <w:r w:rsidRPr="00EC5D6D">
        <w:rPr>
          <w:b/>
          <w:bCs/>
        </w:rPr>
        <w:t>tap outlet</w:t>
      </w:r>
      <w:r w:rsidRPr="00EC5D6D">
        <w:t xml:space="preserve"> to measure </w:t>
      </w:r>
      <w:r w:rsidRPr="00EC5D6D">
        <w:rPr>
          <w:b/>
          <w:bCs/>
        </w:rPr>
        <w:t>water flow rate</w:t>
      </w:r>
      <w:r w:rsidRPr="00EC5D6D">
        <w:t>.</w:t>
      </w:r>
    </w:p>
    <w:p w14:paraId="7A90E533" w14:textId="77777777" w:rsidR="00EC5D6D" w:rsidRPr="00EC5D6D" w:rsidRDefault="00EC5D6D" w:rsidP="00EC5D6D">
      <w:pPr>
        <w:numPr>
          <w:ilvl w:val="0"/>
          <w:numId w:val="2"/>
        </w:numPr>
      </w:pPr>
      <w:r w:rsidRPr="00EC5D6D">
        <w:t xml:space="preserve">The ESP32 continuously monitors the </w:t>
      </w:r>
      <w:r w:rsidRPr="00EC5D6D">
        <w:rPr>
          <w:b/>
          <w:bCs/>
        </w:rPr>
        <w:t>flow rate</w:t>
      </w:r>
      <w:r w:rsidRPr="00EC5D6D">
        <w:t>.</w:t>
      </w:r>
    </w:p>
    <w:p w14:paraId="23B5C10D" w14:textId="77777777" w:rsidR="00EC5D6D" w:rsidRPr="00EC5D6D" w:rsidRDefault="00EC5D6D" w:rsidP="00EC5D6D">
      <w:pPr>
        <w:numPr>
          <w:ilvl w:val="0"/>
          <w:numId w:val="2"/>
        </w:numPr>
      </w:pPr>
      <w:r w:rsidRPr="00EC5D6D">
        <w:t xml:space="preserve">If the flow rate is </w:t>
      </w:r>
      <w:r w:rsidRPr="00EC5D6D">
        <w:rPr>
          <w:b/>
          <w:bCs/>
        </w:rPr>
        <w:t>too high for an extended time</w:t>
      </w:r>
      <w:r w:rsidRPr="00EC5D6D">
        <w:t xml:space="preserve"> (indicating overflow), the ESP32 </w:t>
      </w:r>
      <w:r w:rsidRPr="00EC5D6D">
        <w:rPr>
          <w:b/>
          <w:bCs/>
        </w:rPr>
        <w:t>activates the solenoid valve via a relay</w:t>
      </w:r>
      <w:r w:rsidRPr="00EC5D6D">
        <w:t>, cutting off the water supply.</w:t>
      </w:r>
    </w:p>
    <w:p w14:paraId="0EBBDC61" w14:textId="77777777" w:rsidR="00EC5D6D" w:rsidRPr="00EC5D6D" w:rsidRDefault="00EC5D6D" w:rsidP="00EC5D6D">
      <w:pPr>
        <w:numPr>
          <w:ilvl w:val="0"/>
          <w:numId w:val="2"/>
        </w:numPr>
      </w:pPr>
      <w:r w:rsidRPr="00EC5D6D">
        <w:t xml:space="preserve">This prevents </w:t>
      </w:r>
      <w:r w:rsidRPr="00EC5D6D">
        <w:rPr>
          <w:b/>
          <w:bCs/>
        </w:rPr>
        <w:t>water wastage</w:t>
      </w:r>
      <w:r w:rsidRPr="00EC5D6D">
        <w:t xml:space="preserve"> and unnecessary overflow.</w:t>
      </w:r>
    </w:p>
    <w:p w14:paraId="580221BF" w14:textId="77777777" w:rsidR="00EC5D6D" w:rsidRPr="00EC5D6D" w:rsidRDefault="00EC5D6D" w:rsidP="00EC5D6D">
      <w:r w:rsidRPr="00EC5D6D">
        <w:pict w14:anchorId="5777A3F6">
          <v:rect id="_x0000_i1057" style="width:0;height:1.5pt" o:hralign="center" o:hrstd="t" o:hr="t" fillcolor="#a0a0a0" stroked="f"/>
        </w:pict>
      </w:r>
    </w:p>
    <w:p w14:paraId="64D5722D" w14:textId="77777777" w:rsidR="00EC5D6D" w:rsidRPr="00EC5D6D" w:rsidRDefault="00EC5D6D" w:rsidP="00EC5D6D">
      <w:pPr>
        <w:rPr>
          <w:b/>
          <w:bCs/>
        </w:rPr>
      </w:pPr>
      <w:r w:rsidRPr="00EC5D6D">
        <w:rPr>
          <w:b/>
          <w:bCs/>
        </w:rPr>
        <w:t>3. Power Management</w:t>
      </w:r>
    </w:p>
    <w:p w14:paraId="6B8A27B9" w14:textId="77777777" w:rsidR="00EC5D6D" w:rsidRPr="00EC5D6D" w:rsidRDefault="00EC5D6D" w:rsidP="00EC5D6D">
      <w:pPr>
        <w:numPr>
          <w:ilvl w:val="0"/>
          <w:numId w:val="3"/>
        </w:numPr>
      </w:pPr>
      <w:r w:rsidRPr="00EC5D6D">
        <w:t xml:space="preserve">A </w:t>
      </w:r>
      <w:r w:rsidRPr="00EC5D6D">
        <w:rPr>
          <w:b/>
          <w:bCs/>
        </w:rPr>
        <w:t>12V DC power supply</w:t>
      </w:r>
      <w:r w:rsidRPr="00EC5D6D">
        <w:t xml:space="preserve"> is used to power the system.</w:t>
      </w:r>
    </w:p>
    <w:p w14:paraId="2E22DC52" w14:textId="77777777" w:rsidR="00EC5D6D" w:rsidRPr="00EC5D6D" w:rsidRDefault="00EC5D6D" w:rsidP="00EC5D6D">
      <w:pPr>
        <w:numPr>
          <w:ilvl w:val="0"/>
          <w:numId w:val="3"/>
        </w:numPr>
      </w:pPr>
      <w:r w:rsidRPr="00EC5D6D">
        <w:t xml:space="preserve">A </w:t>
      </w:r>
      <w:r w:rsidRPr="00EC5D6D">
        <w:rPr>
          <w:b/>
          <w:bCs/>
        </w:rPr>
        <w:t>buck converter (LM2596)</w:t>
      </w:r>
      <w:r w:rsidRPr="00EC5D6D">
        <w:t xml:space="preserve"> steps </w:t>
      </w:r>
      <w:r w:rsidRPr="00EC5D6D">
        <w:rPr>
          <w:b/>
          <w:bCs/>
        </w:rPr>
        <w:t>12V down to 5V</w:t>
      </w:r>
      <w:r w:rsidRPr="00EC5D6D">
        <w:t xml:space="preserve"> to power the ESP32 and other components.</w:t>
      </w:r>
    </w:p>
    <w:p w14:paraId="0A6AEFDD" w14:textId="77777777" w:rsidR="00EC5D6D" w:rsidRPr="00EC5D6D" w:rsidRDefault="00EC5D6D" w:rsidP="00EC5D6D">
      <w:pPr>
        <w:numPr>
          <w:ilvl w:val="0"/>
          <w:numId w:val="3"/>
        </w:numPr>
      </w:pPr>
      <w:r w:rsidRPr="00EC5D6D">
        <w:t xml:space="preserve">The ESP32 operates at </w:t>
      </w:r>
      <w:r w:rsidRPr="00EC5D6D">
        <w:rPr>
          <w:b/>
          <w:bCs/>
        </w:rPr>
        <w:t>3.3V logic</w:t>
      </w:r>
      <w:r w:rsidRPr="00EC5D6D">
        <w:t xml:space="preserve">, but its </w:t>
      </w:r>
      <w:r w:rsidRPr="00EC5D6D">
        <w:rPr>
          <w:b/>
          <w:bCs/>
        </w:rPr>
        <w:t>VIN pin</w:t>
      </w:r>
      <w:r w:rsidRPr="00EC5D6D">
        <w:t xml:space="preserve"> can handle </w:t>
      </w:r>
      <w:r w:rsidRPr="00EC5D6D">
        <w:rPr>
          <w:b/>
          <w:bCs/>
        </w:rPr>
        <w:t>5V input</w:t>
      </w:r>
      <w:r w:rsidRPr="00EC5D6D">
        <w:t xml:space="preserve"> from the buck converter.</w:t>
      </w:r>
    </w:p>
    <w:p w14:paraId="43809BFF" w14:textId="77777777" w:rsidR="00EC5D6D" w:rsidRPr="00EC5D6D" w:rsidRDefault="00EC5D6D" w:rsidP="00EC5D6D">
      <w:pPr>
        <w:numPr>
          <w:ilvl w:val="0"/>
          <w:numId w:val="3"/>
        </w:numPr>
      </w:pPr>
      <w:r w:rsidRPr="00EC5D6D">
        <w:t xml:space="preserve">The </w:t>
      </w:r>
      <w:r w:rsidRPr="00EC5D6D">
        <w:rPr>
          <w:b/>
          <w:bCs/>
        </w:rPr>
        <w:t>relay module</w:t>
      </w:r>
      <w:r w:rsidRPr="00EC5D6D">
        <w:t xml:space="preserve"> and </w:t>
      </w:r>
      <w:r w:rsidRPr="00EC5D6D">
        <w:rPr>
          <w:b/>
          <w:bCs/>
        </w:rPr>
        <w:t>flow sensor</w:t>
      </w:r>
      <w:r w:rsidRPr="00EC5D6D">
        <w:t xml:space="preserve"> require </w:t>
      </w:r>
      <w:r w:rsidRPr="00EC5D6D">
        <w:rPr>
          <w:b/>
          <w:bCs/>
        </w:rPr>
        <w:t>5V</w:t>
      </w:r>
      <w:r w:rsidRPr="00EC5D6D">
        <w:t>, which is supplied via the buck converter.</w:t>
      </w:r>
    </w:p>
    <w:p w14:paraId="37ED4DA5" w14:textId="77777777" w:rsidR="00EC5D6D" w:rsidRPr="00EC5D6D" w:rsidRDefault="00EC5D6D" w:rsidP="00EC5D6D">
      <w:r w:rsidRPr="00EC5D6D">
        <w:pict w14:anchorId="23DA049D">
          <v:rect id="_x0000_i1058" style="width:0;height:1.5pt" o:hralign="center" o:hrstd="t" o:hr="t" fillcolor="#a0a0a0" stroked="f"/>
        </w:pict>
      </w:r>
    </w:p>
    <w:p w14:paraId="25C87BC6" w14:textId="77777777" w:rsidR="00EC5D6D" w:rsidRPr="00EC5D6D" w:rsidRDefault="00EC5D6D" w:rsidP="00EC5D6D">
      <w:pPr>
        <w:rPr>
          <w:b/>
          <w:bCs/>
        </w:rPr>
      </w:pPr>
      <w:r w:rsidRPr="00EC5D6D">
        <w:rPr>
          <w:b/>
          <w:bCs/>
        </w:rPr>
        <w:t>4. IoT Web Interface for Manual Control</w:t>
      </w:r>
    </w:p>
    <w:p w14:paraId="174123B0" w14:textId="77777777" w:rsidR="00EC5D6D" w:rsidRPr="00EC5D6D" w:rsidRDefault="00EC5D6D" w:rsidP="00EC5D6D">
      <w:pPr>
        <w:numPr>
          <w:ilvl w:val="0"/>
          <w:numId w:val="4"/>
        </w:numPr>
      </w:pPr>
      <w:r w:rsidRPr="00EC5D6D">
        <w:t xml:space="preserve">The ESP32 hosts a </w:t>
      </w:r>
      <w:r w:rsidRPr="00EC5D6D">
        <w:rPr>
          <w:b/>
          <w:bCs/>
        </w:rPr>
        <w:t>web server</w:t>
      </w:r>
      <w:r w:rsidRPr="00EC5D6D">
        <w:t xml:space="preserve"> accessible via a </w:t>
      </w:r>
      <w:r w:rsidRPr="00EC5D6D">
        <w:rPr>
          <w:b/>
          <w:bCs/>
        </w:rPr>
        <w:t>local IP address</w:t>
      </w:r>
      <w:r w:rsidRPr="00EC5D6D">
        <w:t xml:space="preserve"> (e.g., 192.168.1.X).</w:t>
      </w:r>
    </w:p>
    <w:p w14:paraId="3902D8BA" w14:textId="77777777" w:rsidR="00EC5D6D" w:rsidRPr="00EC5D6D" w:rsidRDefault="00EC5D6D" w:rsidP="00EC5D6D">
      <w:pPr>
        <w:numPr>
          <w:ilvl w:val="0"/>
          <w:numId w:val="4"/>
        </w:numPr>
      </w:pPr>
      <w:r w:rsidRPr="00EC5D6D">
        <w:lastRenderedPageBreak/>
        <w:t xml:space="preserve">The web interface allows the user to: </w:t>
      </w:r>
    </w:p>
    <w:p w14:paraId="3D411D7B" w14:textId="77777777" w:rsidR="00EC5D6D" w:rsidRPr="00EC5D6D" w:rsidRDefault="00EC5D6D" w:rsidP="00EC5D6D">
      <w:pPr>
        <w:numPr>
          <w:ilvl w:val="1"/>
          <w:numId w:val="4"/>
        </w:numPr>
      </w:pPr>
      <w:r w:rsidRPr="00EC5D6D">
        <w:rPr>
          <w:b/>
          <w:bCs/>
        </w:rPr>
        <w:t>Manually turn ON/OFF the pump</w:t>
      </w:r>
      <w:r w:rsidRPr="00EC5D6D">
        <w:t>.</w:t>
      </w:r>
    </w:p>
    <w:p w14:paraId="0614BD39" w14:textId="77777777" w:rsidR="00EC5D6D" w:rsidRPr="00EC5D6D" w:rsidRDefault="00EC5D6D" w:rsidP="00EC5D6D">
      <w:pPr>
        <w:numPr>
          <w:ilvl w:val="1"/>
          <w:numId w:val="4"/>
        </w:numPr>
      </w:pPr>
      <w:r w:rsidRPr="00EC5D6D">
        <w:rPr>
          <w:b/>
          <w:bCs/>
        </w:rPr>
        <w:t>Manually open/close the solenoid valve</w:t>
      </w:r>
      <w:r w:rsidRPr="00EC5D6D">
        <w:t>.</w:t>
      </w:r>
    </w:p>
    <w:p w14:paraId="64ABD666" w14:textId="77777777" w:rsidR="00EC5D6D" w:rsidRPr="00EC5D6D" w:rsidRDefault="00EC5D6D" w:rsidP="00EC5D6D">
      <w:pPr>
        <w:numPr>
          <w:ilvl w:val="1"/>
          <w:numId w:val="4"/>
        </w:numPr>
      </w:pPr>
      <w:r w:rsidRPr="00EC5D6D">
        <w:rPr>
          <w:b/>
          <w:bCs/>
        </w:rPr>
        <w:t>View water level and flow rate data in real-time</w:t>
      </w:r>
      <w:r w:rsidRPr="00EC5D6D">
        <w:t>.</w:t>
      </w:r>
    </w:p>
    <w:p w14:paraId="2F4CE4B7" w14:textId="77777777" w:rsidR="00EC5D6D" w:rsidRPr="00EC5D6D" w:rsidRDefault="00EC5D6D" w:rsidP="00EC5D6D">
      <w:pPr>
        <w:numPr>
          <w:ilvl w:val="0"/>
          <w:numId w:val="4"/>
        </w:numPr>
      </w:pPr>
      <w:r w:rsidRPr="00EC5D6D">
        <w:t>The ESP32 processes user commands and updates the relay states accordingly.</w:t>
      </w:r>
    </w:p>
    <w:p w14:paraId="33EF1C45" w14:textId="77777777" w:rsidR="00EC5D6D" w:rsidRPr="00EC5D6D" w:rsidRDefault="00EC5D6D" w:rsidP="00EC5D6D">
      <w:r w:rsidRPr="00EC5D6D">
        <w:pict w14:anchorId="7DEFB241">
          <v:rect id="_x0000_i1059" style="width:0;height:1.5pt" o:hralign="center" o:hrstd="t" o:hr="t" fillcolor="#a0a0a0" stroked="f"/>
        </w:pict>
      </w:r>
    </w:p>
    <w:p w14:paraId="771C4A18" w14:textId="77777777" w:rsidR="00EC5D6D" w:rsidRPr="00EC5D6D" w:rsidRDefault="00EC5D6D" w:rsidP="00EC5D6D">
      <w:pPr>
        <w:rPr>
          <w:b/>
          <w:bCs/>
        </w:rPr>
      </w:pPr>
      <w:r w:rsidRPr="00EC5D6D">
        <w:rPr>
          <w:b/>
          <w:bCs/>
        </w:rPr>
        <w:t>Conclusion</w:t>
      </w:r>
    </w:p>
    <w:p w14:paraId="1353826B" w14:textId="77777777" w:rsidR="00EC5D6D" w:rsidRPr="00EC5D6D" w:rsidRDefault="00EC5D6D" w:rsidP="00EC5D6D">
      <w:r w:rsidRPr="00EC5D6D">
        <w:t xml:space="preserve">This </w:t>
      </w:r>
      <w:r w:rsidRPr="00EC5D6D">
        <w:rPr>
          <w:b/>
          <w:bCs/>
        </w:rPr>
        <w:t>IoT-based water management system</w:t>
      </w:r>
      <w:r w:rsidRPr="00EC5D6D">
        <w:t xml:space="preserve"> automates water control using </w:t>
      </w:r>
      <w:r w:rsidRPr="00EC5D6D">
        <w:rPr>
          <w:b/>
          <w:bCs/>
        </w:rPr>
        <w:t>sensors, relays, and an ESP32 microcontroller</w:t>
      </w:r>
      <w:r w:rsidRPr="00EC5D6D">
        <w:t xml:space="preserve">. It prevents water wastage by detecting </w:t>
      </w:r>
      <w:r w:rsidRPr="00EC5D6D">
        <w:rPr>
          <w:b/>
          <w:bCs/>
        </w:rPr>
        <w:t>tank levels</w:t>
      </w:r>
      <w:r w:rsidRPr="00EC5D6D">
        <w:t xml:space="preserve"> and </w:t>
      </w:r>
      <w:r w:rsidRPr="00EC5D6D">
        <w:rPr>
          <w:b/>
          <w:bCs/>
        </w:rPr>
        <w:t>tap overflow</w:t>
      </w:r>
      <w:r w:rsidRPr="00EC5D6D">
        <w:t xml:space="preserve"> while providing </w:t>
      </w:r>
      <w:r w:rsidRPr="00EC5D6D">
        <w:rPr>
          <w:b/>
          <w:bCs/>
        </w:rPr>
        <w:t>remote control via a web interface</w:t>
      </w:r>
      <w:r w:rsidRPr="00EC5D6D">
        <w:t xml:space="preserve">. The use of a </w:t>
      </w:r>
      <w:r w:rsidRPr="00EC5D6D">
        <w:rPr>
          <w:b/>
          <w:bCs/>
        </w:rPr>
        <w:t>buck converter ensures stable power distribution</w:t>
      </w:r>
      <w:r w:rsidRPr="00EC5D6D">
        <w:t>, making the system efficient and cost-effective.</w:t>
      </w:r>
    </w:p>
    <w:p w14:paraId="25214191" w14:textId="77777777" w:rsidR="00004A88" w:rsidRDefault="00004A88"/>
    <w:sectPr w:rsidR="00004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C4368"/>
    <w:multiLevelType w:val="multilevel"/>
    <w:tmpl w:val="483A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E3EE3"/>
    <w:multiLevelType w:val="multilevel"/>
    <w:tmpl w:val="94FE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C07A67"/>
    <w:multiLevelType w:val="multilevel"/>
    <w:tmpl w:val="14461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99589F"/>
    <w:multiLevelType w:val="multilevel"/>
    <w:tmpl w:val="29DE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5570592">
    <w:abstractNumId w:val="0"/>
  </w:num>
  <w:num w:numId="2" w16cid:durableId="1259555417">
    <w:abstractNumId w:val="1"/>
  </w:num>
  <w:num w:numId="3" w16cid:durableId="372966479">
    <w:abstractNumId w:val="3"/>
  </w:num>
  <w:num w:numId="4" w16cid:durableId="1307012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7E4"/>
    <w:rsid w:val="00004A88"/>
    <w:rsid w:val="00484578"/>
    <w:rsid w:val="00831198"/>
    <w:rsid w:val="00964C06"/>
    <w:rsid w:val="00DD47E4"/>
    <w:rsid w:val="00EC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4408D-879C-4184-BCF3-6DED06E8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7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7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7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7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7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7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7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7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7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7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7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7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7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7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7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7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7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 Guntupalli</dc:creator>
  <cp:keywords/>
  <dc:description/>
  <cp:lastModifiedBy>Harikrishna Guntupalli</cp:lastModifiedBy>
  <cp:revision>2</cp:revision>
  <dcterms:created xsi:type="dcterms:W3CDTF">2025-03-21T12:57:00Z</dcterms:created>
  <dcterms:modified xsi:type="dcterms:W3CDTF">2025-03-21T12:57:00Z</dcterms:modified>
</cp:coreProperties>
</file>