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F9B" w:rsidRDefault="00A1337A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3A5F9B" w:rsidRDefault="00A1337A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:rsidR="003A5F9B" w:rsidRDefault="00A1337A">
      <w:pPr>
        <w:pStyle w:val="Heading3"/>
        <w:tabs>
          <w:tab w:val="left" w:pos="2182"/>
        </w:tabs>
        <w:spacing w:before="49" w:line="276" w:lineRule="auto"/>
        <w:ind w:right="3445"/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 w:rsidR="0075564A">
        <w:rPr>
          <w:spacing w:val="-2"/>
        </w:rPr>
        <w:t>13</w:t>
      </w:r>
    </w:p>
    <w:p w:rsidR="003A5F9B" w:rsidRDefault="003A5F9B">
      <w:pPr>
        <w:pStyle w:val="BodyText"/>
        <w:rPr>
          <w:rFonts w:ascii="Arial"/>
          <w:b/>
          <w:sz w:val="20"/>
        </w:rPr>
      </w:pPr>
    </w:p>
    <w:p w:rsidR="003A5F9B" w:rsidRDefault="003A5F9B">
      <w:pPr>
        <w:pStyle w:val="BodyText"/>
        <w:rPr>
          <w:rFonts w:ascii="Arial"/>
          <w:b/>
          <w:sz w:val="20"/>
        </w:rPr>
      </w:pPr>
    </w:p>
    <w:p w:rsidR="003A5F9B" w:rsidRDefault="00A1337A">
      <w:pPr>
        <w:pStyle w:val="BodyText"/>
        <w:spacing w:before="1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238349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5pt;margin-top:18.767679pt;width:468pt;height:.1pt;mso-position-horizontal-relative:page;mso-position-vertical-relative:paragraph;z-index:-15728640;mso-wrap-distance-left:0;mso-wrap-distance-right:0" id="docshape1" coordorigin="1500,375" coordsize="9360,0" path="m1500,375l10860,37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A5F9B" w:rsidRDefault="003A5F9B">
      <w:pPr>
        <w:pStyle w:val="BodyText"/>
        <w:spacing w:before="148"/>
        <w:rPr>
          <w:rFonts w:ascii="Arial"/>
          <w:b/>
        </w:rPr>
      </w:pPr>
    </w:p>
    <w:p w:rsidR="003A5F9B" w:rsidRDefault="00A1337A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3A5F9B" w:rsidRDefault="003A5F9B">
      <w:pPr>
        <w:pStyle w:val="BodyText"/>
        <w:spacing w:before="82"/>
        <w:rPr>
          <w:rFonts w:ascii="Arial"/>
          <w:b/>
        </w:rPr>
      </w:pPr>
    </w:p>
    <w:p w:rsidR="003A5F9B" w:rsidRDefault="00A1337A">
      <w:pPr>
        <w:spacing w:before="1" w:line="276" w:lineRule="auto"/>
        <w:ind w:left="23" w:right="98"/>
        <w:rPr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Examine cryptographic hash algorithms, digital signature schemes, and assess Kerberos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X.509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authentication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ensuring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integrity,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authentication,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 xml:space="preserve">and non-repudiation.CO </w:t>
      </w:r>
      <w:r>
        <w:rPr>
          <w:sz w:val="24"/>
        </w:rPr>
        <w:t>(</w:t>
      </w:r>
      <w:proofErr w:type="gramStart"/>
      <w:r>
        <w:rPr>
          <w:sz w:val="24"/>
        </w:rPr>
        <w:t>BL4 ,</w:t>
      </w:r>
      <w:proofErr w:type="gramEnd"/>
      <w:r>
        <w:rPr>
          <w:sz w:val="24"/>
        </w:rPr>
        <w:t xml:space="preserve"> BL5)</w:t>
      </w:r>
    </w:p>
    <w:p w:rsidR="003A5F9B" w:rsidRDefault="003A5F9B">
      <w:pPr>
        <w:pStyle w:val="BodyText"/>
        <w:spacing w:before="41"/>
      </w:pPr>
    </w:p>
    <w:p w:rsidR="003A5F9B" w:rsidRDefault="00A1337A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:rsidR="003A5F9B" w:rsidRDefault="003A5F9B">
      <w:pPr>
        <w:pStyle w:val="BodyText"/>
        <w:rPr>
          <w:rFonts w:ascii="Arial"/>
          <w:i/>
          <w:sz w:val="20"/>
        </w:rPr>
      </w:pPr>
    </w:p>
    <w:p w:rsidR="003A5F9B" w:rsidRDefault="00A1337A">
      <w:pPr>
        <w:pStyle w:val="BodyText"/>
        <w:spacing w:before="6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200671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5pt;margin-top:15.800876pt;width:468pt;height:.1pt;mso-position-horizontal-relative:page;mso-position-vertical-relative:paragraph;z-index:-15728128;mso-wrap-distance-left:0;mso-wrap-distance-right:0" id="docshape2" coordorigin="1500,316" coordsize="9360,0" path="m1500,316l10860,31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A5F9B" w:rsidRDefault="003A5F9B">
      <w:pPr>
        <w:pStyle w:val="BodyText"/>
        <w:spacing w:before="161"/>
        <w:rPr>
          <w:rFonts w:ascii="Arial"/>
          <w:i/>
        </w:rPr>
      </w:pPr>
    </w:p>
    <w:p w:rsidR="003A5F9B" w:rsidRDefault="00A1337A">
      <w:pPr>
        <w:pStyle w:val="Heading3"/>
        <w:tabs>
          <w:tab w:val="left" w:pos="5782"/>
        </w:tabs>
        <w:spacing w:before="1"/>
      </w:pPr>
      <w:r>
        <w:t xml:space="preserve">QUESTIONS: </w:t>
      </w:r>
      <w:r>
        <w:rPr>
          <w:spacing w:val="-10"/>
        </w:rPr>
        <w:t>5</w:t>
      </w:r>
      <w:r>
        <w:tab/>
        <w:t>TOTAL</w:t>
      </w:r>
      <w:r>
        <w:rPr>
          <w:spacing w:val="-12"/>
        </w:rPr>
        <w:t xml:space="preserve"> </w:t>
      </w:r>
      <w:r>
        <w:t>MARKS:</w:t>
      </w:r>
      <w:r>
        <w:rPr>
          <w:spacing w:val="-11"/>
        </w:rPr>
        <w:t xml:space="preserve"> </w:t>
      </w:r>
      <w:r>
        <w:rPr>
          <w:spacing w:val="-5"/>
        </w:rPr>
        <w:t>25</w:t>
      </w:r>
    </w:p>
    <w:p w:rsidR="003A5F9B" w:rsidRDefault="003A5F9B">
      <w:pPr>
        <w:pStyle w:val="BodyText"/>
        <w:spacing w:before="82"/>
        <w:rPr>
          <w:rFonts w:ascii="Arial"/>
          <w:b/>
        </w:rPr>
      </w:pPr>
    </w:p>
    <w:p w:rsidR="003A5F9B" w:rsidRDefault="00A1337A">
      <w:pPr>
        <w:ind w:left="101" w:right="95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EXPERIMENTS</w:t>
      </w:r>
    </w:p>
    <w:p w:rsidR="003A5F9B" w:rsidRDefault="003A5F9B">
      <w:pPr>
        <w:pStyle w:val="BodyText"/>
        <w:rPr>
          <w:rFonts w:ascii="Arial"/>
          <w:b/>
          <w:sz w:val="20"/>
        </w:rPr>
      </w:pPr>
    </w:p>
    <w:p w:rsidR="003A5F9B" w:rsidRDefault="003A5F9B">
      <w:pPr>
        <w:pStyle w:val="BodyText"/>
        <w:rPr>
          <w:rFonts w:ascii="Arial"/>
          <w:b/>
          <w:sz w:val="20"/>
        </w:rPr>
      </w:pPr>
    </w:p>
    <w:p w:rsidR="003A5F9B" w:rsidRDefault="00A1337A">
      <w:pPr>
        <w:pStyle w:val="BodyText"/>
        <w:spacing w:before="1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255354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5pt;margin-top:20.106644pt;width:468pt;height:.1pt;mso-position-horizontal-relative:page;mso-position-vertical-relative:paragraph;z-index:-15727616;mso-wrap-distance-left:0;mso-wrap-distance-right:0" id="docshape3" coordorigin="1500,402" coordsize="9360,0" path="m1500,402l10860,40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A5F9B" w:rsidRDefault="003A5F9B">
      <w:pPr>
        <w:pStyle w:val="BodyText"/>
        <w:rPr>
          <w:rFonts w:ascii="Arial"/>
          <w:b/>
        </w:rPr>
      </w:pPr>
    </w:p>
    <w:p w:rsidR="003A5F9B" w:rsidRDefault="003A5F9B">
      <w:pPr>
        <w:pStyle w:val="BodyText"/>
        <w:spacing w:before="204"/>
        <w:rPr>
          <w:rFonts w:ascii="Arial"/>
          <w:b/>
        </w:rPr>
      </w:pPr>
    </w:p>
    <w:p w:rsidR="003A5F9B" w:rsidRDefault="00A1337A">
      <w:pPr>
        <w:pStyle w:val="Heading4"/>
        <w:spacing w:before="1"/>
      </w:pPr>
      <w:r>
        <w:t xml:space="preserve">Code of </w:t>
      </w:r>
      <w:r>
        <w:rPr>
          <w:spacing w:val="-2"/>
        </w:rPr>
        <w:t>Conduct:</w:t>
      </w:r>
    </w:p>
    <w:p w:rsidR="003A5F9B" w:rsidRDefault="003A5F9B">
      <w:pPr>
        <w:pStyle w:val="BodyText"/>
        <w:spacing w:before="82"/>
        <w:rPr>
          <w:rFonts w:ascii="Arial"/>
          <w:b/>
          <w:i/>
        </w:rPr>
      </w:pPr>
    </w:p>
    <w:p w:rsidR="003A5F9B" w:rsidRDefault="00A1337A">
      <w:pPr>
        <w:tabs>
          <w:tab w:val="left" w:pos="2927"/>
        </w:tabs>
        <w:spacing w:line="276" w:lineRule="auto"/>
        <w:ind w:left="23" w:right="9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4"/>
          <w:sz w:val="24"/>
        </w:rPr>
        <w:t xml:space="preserve"> </w:t>
      </w:r>
      <w:proofErr w:type="spellStart"/>
      <w:r w:rsidR="001A4CEF">
        <w:rPr>
          <w:rFonts w:ascii="Times New Roman" w:hAnsi="Times New Roman" w:cs="Times New Roman"/>
          <w:b/>
          <w:i/>
          <w:sz w:val="24"/>
        </w:rPr>
        <w:t>D.Navadep</w:t>
      </w:r>
      <w:proofErr w:type="spellEnd"/>
      <w:r w:rsidR="001A4CEF">
        <w:rPr>
          <w:rFonts w:ascii="Times New Roman" w:hAnsi="Times New Roman" w:cs="Times New Roman"/>
          <w:b/>
          <w:i/>
          <w:sz w:val="24"/>
        </w:rPr>
        <w:t>/</w:t>
      </w:r>
      <w:proofErr w:type="gramStart"/>
      <w:r w:rsidR="001A4CEF">
        <w:rPr>
          <w:rFonts w:ascii="Times New Roman" w:hAnsi="Times New Roman" w:cs="Times New Roman"/>
          <w:b/>
          <w:i/>
          <w:sz w:val="24"/>
        </w:rPr>
        <w:t xml:space="preserve">192371068 </w:t>
      </w:r>
      <w:r w:rsidR="0075564A">
        <w:rPr>
          <w:rFonts w:ascii="Arial"/>
          <w:i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proofErr w:type="gramEnd"/>
      <w:r>
        <w:rPr>
          <w:rFonts w:ascii="Arial"/>
          <w:i/>
          <w:sz w:val="24"/>
        </w:rPr>
        <w:t xml:space="preserve"> that this submission is my original work and that I have adhered to the guidelines specified for this assessment.</w:t>
      </w:r>
    </w:p>
    <w:p w:rsidR="003A5F9B" w:rsidRDefault="00A1337A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:rsidR="003A5F9B" w:rsidRDefault="003A5F9B">
      <w:pPr>
        <w:pStyle w:val="BodyText"/>
        <w:spacing w:before="83"/>
        <w:rPr>
          <w:rFonts w:ascii="Arial"/>
          <w:i/>
        </w:rPr>
      </w:pPr>
    </w:p>
    <w:p w:rsidR="003A5F9B" w:rsidRDefault="00A1337A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:rsidR="003A5F9B" w:rsidRDefault="001A4CEF">
      <w:pPr>
        <w:pStyle w:val="Heading4"/>
        <w:sectPr w:rsidR="003A5F9B">
          <w:type w:val="continuous"/>
          <w:pgSz w:w="11920" w:h="16840"/>
          <w:pgMar w:top="1380" w:right="992" w:bottom="280" w:left="1417" w:header="720" w:footer="720" w:gutter="0"/>
          <w:cols w:space="720"/>
        </w:sectPr>
      </w:pPr>
      <w:r>
        <w:rPr>
          <w:noProof/>
          <w:lang w:val="en-IN" w:eastAsia="en-IN"/>
        </w:rPr>
        <w:t>D.Navadeep</w:t>
      </w:r>
      <w:bookmarkStart w:id="0" w:name="_GoBack"/>
      <w:bookmarkEnd w:id="0"/>
    </w:p>
    <w:p w:rsidR="003A5F9B" w:rsidRDefault="00A1337A">
      <w:pPr>
        <w:spacing w:before="80" w:line="276" w:lineRule="auto"/>
        <w:ind w:left="3397" w:right="3388"/>
        <w:jc w:val="center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lastRenderedPageBreak/>
        <w:t xml:space="preserve">Annexure A </w:t>
      </w:r>
      <w:r>
        <w:rPr>
          <w:rFonts w:ascii="Arial"/>
          <w:b/>
          <w:i/>
          <w:spacing w:val="-2"/>
          <w:sz w:val="24"/>
        </w:rPr>
        <w:t>Experiments</w:t>
      </w:r>
    </w:p>
    <w:p w:rsidR="003A5F9B" w:rsidRDefault="003A5F9B">
      <w:pPr>
        <w:pStyle w:val="BodyText"/>
        <w:rPr>
          <w:rFonts w:ascii="Arial"/>
          <w:b/>
          <w:i/>
        </w:rPr>
      </w:pPr>
    </w:p>
    <w:p w:rsidR="003A5F9B" w:rsidRDefault="003A5F9B">
      <w:pPr>
        <w:pStyle w:val="BodyText"/>
        <w:spacing w:before="82"/>
        <w:rPr>
          <w:rFonts w:ascii="Arial"/>
          <w:b/>
          <w:i/>
        </w:rPr>
      </w:pPr>
    </w:p>
    <w:p w:rsidR="003A5F9B" w:rsidRDefault="00A1337A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MD5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(SHA-256)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by hashing multiple input messages. Analyze their collision resistance and performance differences.</w:t>
      </w:r>
    </w:p>
    <w:p w:rsidR="003A5F9B" w:rsidRDefault="003A5F9B">
      <w:pPr>
        <w:pStyle w:val="BodyText"/>
        <w:spacing w:before="138"/>
      </w:pPr>
    </w:p>
    <w:p w:rsidR="003A5F9B" w:rsidRDefault="00A1337A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0"/>
        <w:jc w:val="both"/>
        <w:rPr>
          <w:sz w:val="24"/>
        </w:rPr>
      </w:pPr>
      <w:r>
        <w:rPr>
          <w:sz w:val="24"/>
        </w:rPr>
        <w:t>Develop a Python program to implement a Digital Signature scheme using RSA. Demonstrate message signing and signature verification, and analyze its effectiveness in ensuring integrity and authentication.</w:t>
      </w:r>
    </w:p>
    <w:p w:rsidR="003A5F9B" w:rsidRDefault="003A5F9B">
      <w:pPr>
        <w:pStyle w:val="BodyText"/>
        <w:spacing w:before="138"/>
      </w:pPr>
    </w:p>
    <w:p w:rsidR="003A5F9B" w:rsidRDefault="00A1337A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16"/>
        <w:jc w:val="both"/>
        <w:rPr>
          <w:sz w:val="24"/>
        </w:rPr>
      </w:pPr>
      <w:r>
        <w:rPr>
          <w:sz w:val="24"/>
        </w:rPr>
        <w:t>Write a Python program to simulate HMAC (Hash-based Message Authentication Code)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chosen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function.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 hash-based integrity check.</w:t>
      </w:r>
    </w:p>
    <w:p w:rsidR="003A5F9B" w:rsidRDefault="003A5F9B">
      <w:pPr>
        <w:pStyle w:val="BodyText"/>
        <w:spacing w:before="138"/>
      </w:pPr>
    </w:p>
    <w:p w:rsidR="003A5F9B" w:rsidRDefault="00A1337A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jc w:val="both"/>
        <w:rPr>
          <w:sz w:val="24"/>
        </w:rPr>
      </w:pPr>
      <w:r>
        <w:rPr>
          <w:sz w:val="24"/>
        </w:rPr>
        <w:t>Implement a simplified Kerberos authentication mechanism in Python to simulate ticket generation, distribution, and validation between a client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server.</w:t>
      </w:r>
      <w:r>
        <w:rPr>
          <w:spacing w:val="-5"/>
          <w:sz w:val="24"/>
        </w:rPr>
        <w:t xml:space="preserve"> </w:t>
      </w:r>
      <w:r>
        <w:rPr>
          <w:sz w:val="24"/>
        </w:rPr>
        <w:t>Analyze its effectiveness in preventing replay attacks.</w:t>
      </w:r>
    </w:p>
    <w:p w:rsidR="003A5F9B" w:rsidRDefault="003A5F9B">
      <w:pPr>
        <w:pStyle w:val="BodyText"/>
        <w:spacing w:before="138"/>
      </w:pPr>
    </w:p>
    <w:p w:rsidR="003A5F9B" w:rsidRDefault="00A1337A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14"/>
        <w:jc w:val="both"/>
        <w:rPr>
          <w:sz w:val="24"/>
        </w:rPr>
      </w:pPr>
      <w:r>
        <w:rPr>
          <w:sz w:val="24"/>
        </w:rPr>
        <w:t xml:space="preserve">Develop a Python-based implementation of either the </w:t>
      </w:r>
      <w:proofErr w:type="spellStart"/>
      <w:r>
        <w:rPr>
          <w:sz w:val="24"/>
        </w:rPr>
        <w:t>ElGamal</w:t>
      </w:r>
      <w:proofErr w:type="spellEnd"/>
      <w:r>
        <w:rPr>
          <w:sz w:val="24"/>
        </w:rPr>
        <w:t xml:space="preserve"> or </w:t>
      </w:r>
      <w:proofErr w:type="spellStart"/>
      <w:r>
        <w:rPr>
          <w:sz w:val="24"/>
        </w:rPr>
        <w:t>Schnorr</w:t>
      </w:r>
      <w:proofErr w:type="spellEnd"/>
      <w:r>
        <w:rPr>
          <w:sz w:val="24"/>
        </w:rPr>
        <w:t xml:space="preserve"> digital signature scheme, and evaluate its security features compared to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digital signature approaches.</w:t>
      </w:r>
    </w:p>
    <w:p w:rsidR="003A5F9B" w:rsidRDefault="003A5F9B">
      <w:pPr>
        <w:pStyle w:val="ListParagraph"/>
        <w:spacing w:line="360" w:lineRule="auto"/>
        <w:rPr>
          <w:sz w:val="24"/>
        </w:rPr>
        <w:sectPr w:rsidR="003A5F9B">
          <w:pgSz w:w="11920" w:h="16840"/>
          <w:pgMar w:top="1360" w:right="992" w:bottom="280" w:left="1417" w:header="720" w:footer="720" w:gutter="0"/>
          <w:cols w:space="720"/>
        </w:sectPr>
      </w:pPr>
    </w:p>
    <w:p w:rsidR="003A5F9B" w:rsidRDefault="00A1337A">
      <w:pPr>
        <w:pStyle w:val="Heading3"/>
        <w:spacing w:before="80"/>
      </w:pPr>
      <w:r>
        <w:lastRenderedPageBreak/>
        <w:t xml:space="preserve">RUBRICS FOR </w:t>
      </w:r>
      <w:r>
        <w:rPr>
          <w:spacing w:val="-2"/>
        </w:rPr>
        <w:t>CALCULATION:</w:t>
      </w:r>
    </w:p>
    <w:p w:rsidR="003A5F9B" w:rsidRDefault="003A5F9B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20"/>
        <w:gridCol w:w="2020"/>
        <w:gridCol w:w="1460"/>
        <w:gridCol w:w="1560"/>
        <w:gridCol w:w="1560"/>
      </w:tblGrid>
      <w:tr w:rsidR="003A5F9B">
        <w:trPr>
          <w:trHeight w:val="479"/>
        </w:trPr>
        <w:tc>
          <w:tcPr>
            <w:tcW w:w="1560" w:type="dxa"/>
          </w:tcPr>
          <w:p w:rsidR="003A5F9B" w:rsidRDefault="00A1337A">
            <w:pPr>
              <w:pStyle w:val="TableParagraph"/>
              <w:spacing w:before="144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Criteria</w:t>
            </w:r>
          </w:p>
        </w:tc>
        <w:tc>
          <w:tcPr>
            <w:tcW w:w="1220" w:type="dxa"/>
          </w:tcPr>
          <w:p w:rsidR="003A5F9B" w:rsidRDefault="00A1337A">
            <w:pPr>
              <w:pStyle w:val="TableParagraph"/>
              <w:spacing w:before="144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</w:t>
            </w:r>
          </w:p>
        </w:tc>
        <w:tc>
          <w:tcPr>
            <w:tcW w:w="2020" w:type="dxa"/>
          </w:tcPr>
          <w:p w:rsidR="003A5F9B" w:rsidRDefault="00A1337A">
            <w:pPr>
              <w:pStyle w:val="TableParagraph"/>
              <w:spacing w:before="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18"/>
              </w:rPr>
              <w:t>Exemplary</w:t>
            </w:r>
          </w:p>
        </w:tc>
        <w:tc>
          <w:tcPr>
            <w:tcW w:w="1460" w:type="dxa"/>
          </w:tcPr>
          <w:p w:rsidR="003A5F9B" w:rsidRDefault="00A1337A">
            <w:pPr>
              <w:pStyle w:val="TableParagraph"/>
              <w:spacing w:before="9"/>
              <w:ind w:left="11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18"/>
              </w:rPr>
              <w:t>–</w:t>
            </w:r>
          </w:p>
          <w:p w:rsidR="003A5F9B" w:rsidRDefault="00A1337A">
            <w:pPr>
              <w:pStyle w:val="TableParagraph"/>
              <w:spacing w:before="31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Proficient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18"/>
              </w:rPr>
              <w:t>–</w:t>
            </w:r>
          </w:p>
          <w:p w:rsidR="003A5F9B" w:rsidRDefault="00A1337A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Developing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18"/>
              </w:rPr>
              <w:t>–</w:t>
            </w:r>
          </w:p>
          <w:p w:rsidR="003A5F9B" w:rsidRDefault="00A1337A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Beginning</w:t>
            </w:r>
          </w:p>
        </w:tc>
      </w:tr>
      <w:tr w:rsidR="003A5F9B">
        <w:trPr>
          <w:trHeight w:val="1419"/>
        </w:trPr>
        <w:tc>
          <w:tcPr>
            <w:tcW w:w="1560" w:type="dxa"/>
          </w:tcPr>
          <w:p w:rsidR="003A5F9B" w:rsidRDefault="003A5F9B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:rsidR="003A5F9B" w:rsidRDefault="003A5F9B">
            <w:pPr>
              <w:pStyle w:val="TableParagraph"/>
              <w:spacing w:before="93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spacing w:before="1"/>
              <w:ind w:left="294" w:right="132" w:hanging="1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Understanding </w:t>
            </w:r>
            <w:r>
              <w:rPr>
                <w:sz w:val="18"/>
              </w:rPr>
              <w:t>of Concepts</w:t>
            </w:r>
          </w:p>
        </w:tc>
        <w:tc>
          <w:tcPr>
            <w:tcW w:w="1220" w:type="dxa"/>
          </w:tcPr>
          <w:p w:rsidR="003A5F9B" w:rsidRDefault="003A5F9B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:rsidR="003A5F9B" w:rsidRDefault="003A5F9B">
            <w:pPr>
              <w:pStyle w:val="TableParagraph"/>
              <w:spacing w:before="197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020" w:type="dxa"/>
          </w:tcPr>
          <w:p w:rsidR="003A5F9B" w:rsidRDefault="00A1337A">
            <w:pPr>
              <w:pStyle w:val="TableParagraph"/>
              <w:spacing w:before="1" w:line="276" w:lineRule="auto"/>
              <w:ind w:right="2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Demonstrates thorough </w:t>
            </w:r>
            <w:r>
              <w:rPr>
                <w:sz w:val="18"/>
              </w:rPr>
              <w:t>understanding and effectively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integrates </w:t>
            </w:r>
            <w:r>
              <w:rPr>
                <w:spacing w:val="-2"/>
                <w:sz w:val="18"/>
              </w:rPr>
              <w:t>multiple</w:t>
            </w:r>
          </w:p>
          <w:p w:rsidR="003A5F9B" w:rsidRDefault="00A1337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concepts/technologies</w:t>
            </w:r>
          </w:p>
        </w:tc>
        <w:tc>
          <w:tcPr>
            <w:tcW w:w="1460" w:type="dxa"/>
          </w:tcPr>
          <w:p w:rsidR="003A5F9B" w:rsidRDefault="00A1337A">
            <w:pPr>
              <w:pStyle w:val="TableParagraph"/>
              <w:spacing w:before="1" w:line="276" w:lineRule="auto"/>
              <w:ind w:left="115" w:right="157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Good </w:t>
            </w:r>
            <w:r>
              <w:rPr>
                <w:spacing w:val="-2"/>
                <w:sz w:val="18"/>
              </w:rPr>
              <w:t xml:space="preserve">understanding </w:t>
            </w:r>
            <w:r>
              <w:rPr>
                <w:sz w:val="18"/>
              </w:rPr>
              <w:t>with proper integration of most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concepts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1"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 understanding; </w:t>
            </w:r>
            <w:r>
              <w:rPr>
                <w:sz w:val="18"/>
              </w:rPr>
              <w:t>limited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partial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1" w:line="276" w:lineRule="auto"/>
              <w:ind w:right="13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Poor </w:t>
            </w:r>
            <w:r>
              <w:rPr>
                <w:spacing w:val="-2"/>
                <w:sz w:val="18"/>
              </w:rPr>
              <w:t xml:space="preserve">understanding; </w:t>
            </w:r>
            <w:r>
              <w:rPr>
                <w:sz w:val="18"/>
              </w:rPr>
              <w:t xml:space="preserve">unable to </w:t>
            </w:r>
            <w:r>
              <w:rPr>
                <w:spacing w:val="-2"/>
                <w:sz w:val="18"/>
              </w:rPr>
              <w:t>integrate concepts</w:t>
            </w:r>
          </w:p>
        </w:tc>
      </w:tr>
      <w:tr w:rsidR="003A5F9B">
        <w:trPr>
          <w:trHeight w:val="939"/>
        </w:trPr>
        <w:tc>
          <w:tcPr>
            <w:tcW w:w="1560" w:type="dxa"/>
          </w:tcPr>
          <w:p w:rsidR="003A5F9B" w:rsidRDefault="003A5F9B">
            <w:pPr>
              <w:pStyle w:val="TableParagraph"/>
              <w:spacing w:before="66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ind w:left="494" w:hanging="246"/>
              <w:rPr>
                <w:sz w:val="18"/>
              </w:rPr>
            </w:pPr>
            <w:r>
              <w:rPr>
                <w:spacing w:val="-2"/>
                <w:sz w:val="18"/>
              </w:rPr>
              <w:t>Experimental Design</w:t>
            </w:r>
          </w:p>
        </w:tc>
        <w:tc>
          <w:tcPr>
            <w:tcW w:w="1220" w:type="dxa"/>
          </w:tcPr>
          <w:p w:rsidR="003A5F9B" w:rsidRDefault="003A5F9B">
            <w:pPr>
              <w:pStyle w:val="TableParagraph"/>
              <w:spacing w:before="169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020" w:type="dxa"/>
          </w:tcPr>
          <w:p w:rsidR="003A5F9B" w:rsidRDefault="00A1337A">
            <w:pPr>
              <w:pStyle w:val="TableParagraph"/>
              <w:spacing w:before="4" w:line="276" w:lineRule="auto"/>
              <w:ind w:right="29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Well-planned, systematic </w:t>
            </w:r>
            <w:r>
              <w:rPr>
                <w:sz w:val="18"/>
              </w:rPr>
              <w:t>implementation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</w:p>
          <w:p w:rsidR="003A5F9B" w:rsidRDefault="00A1337A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 xml:space="preserve">optimal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1460" w:type="dxa"/>
          </w:tcPr>
          <w:p w:rsidR="003A5F9B" w:rsidRDefault="00A1337A">
            <w:pPr>
              <w:pStyle w:val="TableParagraph"/>
              <w:spacing w:before="4" w:line="276" w:lineRule="auto"/>
              <w:ind w:left="115" w:right="15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Correct </w:t>
            </w:r>
            <w:proofErr w:type="spellStart"/>
            <w:r>
              <w:rPr>
                <w:spacing w:val="-2"/>
                <w:sz w:val="18"/>
              </w:rPr>
              <w:t>implementatio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 with minor</w:t>
            </w:r>
          </w:p>
          <w:p w:rsidR="003A5F9B" w:rsidRDefault="00A1337A">
            <w:pPr>
              <w:pStyle w:val="TableParagraph"/>
              <w:spacing w:line="202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4"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 implementation </w:t>
            </w:r>
            <w:r>
              <w:rPr>
                <w:sz w:val="18"/>
              </w:rPr>
              <w:t>with errors or</w:t>
            </w:r>
          </w:p>
          <w:p w:rsidR="003A5F9B" w:rsidRDefault="00A1337A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inefficiencies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4" w:line="276" w:lineRule="auto"/>
              <w:rPr>
                <w:sz w:val="18"/>
              </w:rPr>
            </w:pPr>
            <w:r>
              <w:rPr>
                <w:sz w:val="18"/>
              </w:rPr>
              <w:t xml:space="preserve">Incorrect or </w:t>
            </w:r>
            <w:r>
              <w:rPr>
                <w:spacing w:val="-2"/>
                <w:sz w:val="18"/>
              </w:rPr>
              <w:t>incomplete implementation</w:t>
            </w:r>
          </w:p>
        </w:tc>
      </w:tr>
      <w:tr w:rsidR="003A5F9B">
        <w:trPr>
          <w:trHeight w:val="1199"/>
        </w:trPr>
        <w:tc>
          <w:tcPr>
            <w:tcW w:w="1560" w:type="dxa"/>
          </w:tcPr>
          <w:p w:rsidR="003A5F9B" w:rsidRDefault="003A5F9B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:rsidR="003A5F9B" w:rsidRDefault="003A5F9B">
            <w:pPr>
              <w:pStyle w:val="TableParagraph"/>
              <w:spacing w:before="88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Use of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1220" w:type="dxa"/>
          </w:tcPr>
          <w:p w:rsidR="003A5F9B" w:rsidRDefault="003A5F9B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:rsidR="003A5F9B" w:rsidRDefault="003A5F9B">
            <w:pPr>
              <w:pStyle w:val="TableParagraph"/>
              <w:spacing w:before="88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020" w:type="dxa"/>
          </w:tcPr>
          <w:p w:rsidR="003A5F9B" w:rsidRDefault="00A1337A">
            <w:pPr>
              <w:pStyle w:val="TableParagraph"/>
              <w:spacing w:before="11" w:line="276" w:lineRule="auto"/>
              <w:ind w:right="242"/>
              <w:rPr>
                <w:sz w:val="18"/>
              </w:rPr>
            </w:pPr>
            <w:r>
              <w:rPr>
                <w:sz w:val="18"/>
              </w:rPr>
              <w:t xml:space="preserve">Effective and advanced use of </w:t>
            </w:r>
            <w:r>
              <w:rPr>
                <w:spacing w:val="-2"/>
                <w:sz w:val="18"/>
              </w:rPr>
              <w:t xml:space="preserve">tools/technologies </w:t>
            </w:r>
            <w:r>
              <w:rPr>
                <w:sz w:val="18"/>
              </w:rPr>
              <w:t>with proper</w:t>
            </w:r>
          </w:p>
          <w:p w:rsidR="003A5F9B" w:rsidRDefault="00A1337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configuration</w:t>
            </w:r>
          </w:p>
        </w:tc>
        <w:tc>
          <w:tcPr>
            <w:tcW w:w="1460" w:type="dxa"/>
          </w:tcPr>
          <w:p w:rsidR="003A5F9B" w:rsidRDefault="00A1337A">
            <w:pPr>
              <w:pStyle w:val="TableParagraph"/>
              <w:spacing w:before="11" w:line="276" w:lineRule="auto"/>
              <w:ind w:left="115" w:right="39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Appropriate </w:t>
            </w:r>
            <w:r>
              <w:rPr>
                <w:sz w:val="18"/>
              </w:rPr>
              <w:t>use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tools with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correct </w:t>
            </w:r>
            <w:r>
              <w:rPr>
                <w:spacing w:val="-2"/>
                <w:sz w:val="18"/>
              </w:rPr>
              <w:t>execution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11" w:line="276" w:lineRule="auto"/>
              <w:ind w:right="132"/>
              <w:rPr>
                <w:sz w:val="18"/>
              </w:rPr>
            </w:pPr>
            <w:r>
              <w:rPr>
                <w:sz w:val="18"/>
              </w:rPr>
              <w:t>Limited or inconsistent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use of tools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11"/>
              <w:rPr>
                <w:sz w:val="18"/>
              </w:rPr>
            </w:pPr>
            <w:r>
              <w:rPr>
                <w:sz w:val="18"/>
              </w:rPr>
              <w:t xml:space="preserve">Incorrect </w:t>
            </w:r>
            <w:r>
              <w:rPr>
                <w:spacing w:val="-5"/>
                <w:sz w:val="18"/>
              </w:rPr>
              <w:t>or</w:t>
            </w:r>
          </w:p>
          <w:p w:rsidR="003A5F9B" w:rsidRDefault="00A1337A">
            <w:pPr>
              <w:pStyle w:val="TableParagraph"/>
              <w:spacing w:before="31" w:line="276" w:lineRule="auto"/>
              <w:rPr>
                <w:sz w:val="18"/>
              </w:rPr>
            </w:pPr>
            <w:r>
              <w:rPr>
                <w:sz w:val="18"/>
              </w:rPr>
              <w:t>minimal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tools</w:t>
            </w:r>
          </w:p>
        </w:tc>
      </w:tr>
      <w:tr w:rsidR="003A5F9B">
        <w:trPr>
          <w:trHeight w:val="940"/>
        </w:trPr>
        <w:tc>
          <w:tcPr>
            <w:tcW w:w="1560" w:type="dxa"/>
          </w:tcPr>
          <w:p w:rsidR="003A5F9B" w:rsidRDefault="003A5F9B">
            <w:pPr>
              <w:pStyle w:val="TableParagraph"/>
              <w:spacing w:before="58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ind w:left="474" w:right="324" w:hanging="136"/>
              <w:rPr>
                <w:sz w:val="18"/>
              </w:rPr>
            </w:pPr>
            <w:r>
              <w:rPr>
                <w:sz w:val="18"/>
              </w:rPr>
              <w:t>Analysis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Results</w:t>
            </w:r>
          </w:p>
        </w:tc>
        <w:tc>
          <w:tcPr>
            <w:tcW w:w="1220" w:type="dxa"/>
          </w:tcPr>
          <w:p w:rsidR="003A5F9B" w:rsidRDefault="003A5F9B">
            <w:pPr>
              <w:pStyle w:val="TableParagraph"/>
              <w:spacing w:before="161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020" w:type="dxa"/>
          </w:tcPr>
          <w:p w:rsidR="003A5F9B" w:rsidRDefault="00A1337A">
            <w:pPr>
              <w:pStyle w:val="TableParagraph"/>
              <w:spacing w:line="276" w:lineRule="auto"/>
              <w:ind w:right="462"/>
              <w:rPr>
                <w:sz w:val="18"/>
              </w:rPr>
            </w:pPr>
            <w:r>
              <w:rPr>
                <w:sz w:val="18"/>
              </w:rPr>
              <w:t>Insightful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analysis with accurate interpretation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  <w:p w:rsidR="003A5F9B" w:rsidRDefault="00A133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validation of </w:t>
            </w:r>
            <w:r>
              <w:rPr>
                <w:spacing w:val="-2"/>
                <w:sz w:val="18"/>
              </w:rPr>
              <w:t>results</w:t>
            </w:r>
          </w:p>
        </w:tc>
        <w:tc>
          <w:tcPr>
            <w:tcW w:w="1460" w:type="dxa"/>
          </w:tcPr>
          <w:p w:rsidR="003A5F9B" w:rsidRDefault="00A1337A">
            <w:pPr>
              <w:pStyle w:val="TableParagraph"/>
              <w:spacing w:line="276" w:lineRule="auto"/>
              <w:ind w:left="115" w:right="177"/>
              <w:rPr>
                <w:sz w:val="18"/>
              </w:rPr>
            </w:pPr>
            <w:r>
              <w:rPr>
                <w:sz w:val="18"/>
              </w:rPr>
              <w:t>Good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analysis </w:t>
            </w:r>
            <w:r>
              <w:rPr>
                <w:spacing w:val="-4"/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reasonable</w:t>
            </w:r>
          </w:p>
          <w:p w:rsidR="003A5F9B" w:rsidRDefault="00A1337A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interpretation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line="276" w:lineRule="auto"/>
              <w:ind w:right="282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analysis with limited </w:t>
            </w:r>
            <w:r>
              <w:rPr>
                <w:spacing w:val="-2"/>
                <w:sz w:val="18"/>
              </w:rPr>
              <w:t>insights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line="276" w:lineRule="auto"/>
              <w:ind w:right="572"/>
              <w:rPr>
                <w:sz w:val="18"/>
              </w:rPr>
            </w:pPr>
            <w:r>
              <w:rPr>
                <w:sz w:val="18"/>
              </w:rPr>
              <w:t xml:space="preserve">Poor or </w:t>
            </w:r>
            <w:r>
              <w:rPr>
                <w:spacing w:val="-2"/>
                <w:sz w:val="18"/>
              </w:rPr>
              <w:t xml:space="preserve">incorrect </w:t>
            </w:r>
            <w:r>
              <w:rPr>
                <w:sz w:val="18"/>
              </w:rPr>
              <w:t>analysis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</w:p>
          <w:p w:rsidR="003A5F9B" w:rsidRDefault="00A1337A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results</w:t>
            </w:r>
          </w:p>
        </w:tc>
      </w:tr>
      <w:tr w:rsidR="003A5F9B">
        <w:trPr>
          <w:trHeight w:val="940"/>
        </w:trPr>
        <w:tc>
          <w:tcPr>
            <w:tcW w:w="1560" w:type="dxa"/>
          </w:tcPr>
          <w:p w:rsidR="003A5F9B" w:rsidRDefault="003A5F9B">
            <w:pPr>
              <w:pStyle w:val="TableParagraph"/>
              <w:spacing w:before="168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spacing w:before="1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220" w:type="dxa"/>
          </w:tcPr>
          <w:p w:rsidR="003A5F9B" w:rsidRDefault="003A5F9B">
            <w:pPr>
              <w:pStyle w:val="TableParagraph"/>
              <w:spacing w:before="168"/>
              <w:ind w:left="0"/>
              <w:rPr>
                <w:rFonts w:ascii="Arial"/>
                <w:b/>
                <w:sz w:val="18"/>
              </w:rPr>
            </w:pPr>
          </w:p>
          <w:p w:rsidR="003A5F9B" w:rsidRDefault="00A1337A">
            <w:pPr>
              <w:pStyle w:val="TableParagraph"/>
              <w:spacing w:before="1"/>
              <w:ind w:left="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020" w:type="dxa"/>
          </w:tcPr>
          <w:p w:rsidR="003A5F9B" w:rsidRDefault="00A1337A">
            <w:pPr>
              <w:pStyle w:val="TableParagraph"/>
              <w:spacing w:before="3"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Clear,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well-structured </w:t>
            </w:r>
            <w:r>
              <w:rPr>
                <w:sz w:val="18"/>
              </w:rPr>
              <w:t>documentation with diagrams, code, and</w:t>
            </w:r>
          </w:p>
          <w:p w:rsidR="003A5F9B" w:rsidRDefault="00A1337A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results</w:t>
            </w:r>
          </w:p>
        </w:tc>
        <w:tc>
          <w:tcPr>
            <w:tcW w:w="1460" w:type="dxa"/>
          </w:tcPr>
          <w:p w:rsidR="003A5F9B" w:rsidRDefault="00A1337A">
            <w:pPr>
              <w:pStyle w:val="TableParagraph"/>
              <w:spacing w:before="3" w:line="276" w:lineRule="auto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Organized documentation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necessary</w:t>
            </w:r>
          </w:p>
          <w:p w:rsidR="003A5F9B" w:rsidRDefault="00A1337A">
            <w:pPr>
              <w:pStyle w:val="TableParagraph"/>
              <w:spacing w:line="203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3" w:line="276" w:lineRule="auto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 documentation </w:t>
            </w:r>
            <w:r>
              <w:rPr>
                <w:sz w:val="18"/>
              </w:rPr>
              <w:t>with missing</w:t>
            </w:r>
          </w:p>
          <w:p w:rsidR="003A5F9B" w:rsidRDefault="00A1337A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details</w:t>
            </w:r>
          </w:p>
        </w:tc>
        <w:tc>
          <w:tcPr>
            <w:tcW w:w="1560" w:type="dxa"/>
          </w:tcPr>
          <w:p w:rsidR="003A5F9B" w:rsidRDefault="00A1337A">
            <w:pPr>
              <w:pStyle w:val="TableParagraph"/>
              <w:spacing w:before="3" w:line="276" w:lineRule="auto"/>
              <w:ind w:right="132"/>
              <w:rPr>
                <w:sz w:val="18"/>
              </w:rPr>
            </w:pPr>
            <w:r>
              <w:rPr>
                <w:sz w:val="18"/>
              </w:rPr>
              <w:t xml:space="preserve">Poor or </w:t>
            </w:r>
            <w:r>
              <w:rPr>
                <w:spacing w:val="-2"/>
                <w:sz w:val="18"/>
              </w:rPr>
              <w:t>incomplete documentation</w:t>
            </w:r>
          </w:p>
        </w:tc>
      </w:tr>
    </w:tbl>
    <w:p w:rsidR="00A16DFD" w:rsidRDefault="00A16DFD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 w:rsidP="0075564A">
      <w:pPr>
        <w:pStyle w:val="ListParagraph"/>
        <w:numPr>
          <w:ilvl w:val="0"/>
          <w:numId w:val="2"/>
        </w:numPr>
        <w:tabs>
          <w:tab w:val="left" w:pos="743"/>
        </w:tabs>
        <w:spacing w:line="360" w:lineRule="auto"/>
        <w:rPr>
          <w:rFonts w:ascii="Times New Roman" w:hAnsi="Times New Roman" w:cs="Times New Roman"/>
          <w:b/>
          <w:sz w:val="24"/>
        </w:rPr>
      </w:pPr>
      <w:r w:rsidRPr="0075564A">
        <w:rPr>
          <w:rFonts w:ascii="Times New Roman" w:hAnsi="Times New Roman" w:cs="Times New Roman"/>
          <w:b/>
          <w:sz w:val="24"/>
        </w:rPr>
        <w:lastRenderedPageBreak/>
        <w:t>Implement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and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compare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MD5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and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Secure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Hash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Algorithm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(SHA-256)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in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Python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by hashing multiple input messages. Analyze their collision resistance and performance differences.</w:t>
      </w:r>
    </w:p>
    <w:p w:rsidR="0075564A" w:rsidRPr="0075564A" w:rsidRDefault="0075564A" w:rsidP="0075564A">
      <w:pPr>
        <w:tabs>
          <w:tab w:val="left" w:pos="743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Liberation Sans" w:hAnsi="Times New Roman" w:cs="Times New Roman"/>
          <w:noProof/>
          <w:color w:val="000000"/>
          <w:sz w:val="24"/>
          <w:szCs w:val="24"/>
          <w:lang w:val="en-IN" w:eastAsia="en-IN"/>
        </w:rPr>
        <w:drawing>
          <wp:anchor distT="0" distB="0" distL="114300" distR="114300" simplePos="0" relativeHeight="487590912" behindDoc="1" locked="0" layoutInCell="1" allowOverlap="1" wp14:anchorId="280CF4DB" wp14:editId="141A4CB4">
            <wp:simplePos x="0" y="0"/>
            <wp:positionH relativeFrom="column">
              <wp:posOffset>-89535</wp:posOffset>
            </wp:positionH>
            <wp:positionV relativeFrom="paragraph">
              <wp:posOffset>160655</wp:posOffset>
            </wp:positionV>
            <wp:extent cx="5840730" cy="3477895"/>
            <wp:effectExtent l="0" t="0" r="7620" b="8255"/>
            <wp:wrapTight wrapText="bothSides">
              <wp:wrapPolygon edited="0">
                <wp:start x="0" y="0"/>
                <wp:lineTo x="0" y="21533"/>
                <wp:lineTo x="21558" y="21533"/>
                <wp:lineTo x="21558" y="0"/>
                <wp:lineTo x="0" y="0"/>
              </wp:wrapPolygon>
            </wp:wrapTight>
            <wp:docPr id="1330837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37816" name="Picture 13308378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 w:rsidP="0075564A">
      <w:pPr>
        <w:pStyle w:val="ListParagraph"/>
        <w:numPr>
          <w:ilvl w:val="0"/>
          <w:numId w:val="2"/>
        </w:numPr>
        <w:tabs>
          <w:tab w:val="left" w:pos="743"/>
        </w:tabs>
        <w:spacing w:line="360" w:lineRule="auto"/>
        <w:ind w:right="20"/>
        <w:rPr>
          <w:rFonts w:ascii="Times New Roman" w:hAnsi="Times New Roman" w:cs="Times New Roman"/>
          <w:b/>
          <w:sz w:val="24"/>
        </w:rPr>
      </w:pPr>
      <w:r w:rsidRPr="0075564A">
        <w:rPr>
          <w:rFonts w:ascii="Times New Roman" w:hAnsi="Times New Roman" w:cs="Times New Roman"/>
          <w:b/>
          <w:sz w:val="24"/>
        </w:rPr>
        <w:t>Develop a Python program to implement a Digital Signature scheme using RSA. Demonstrate message signing and signature verification, and analyze its effectiveness in ensuring integrity and authentication.</w:t>
      </w:r>
    </w:p>
    <w:p w:rsidR="0075564A" w:rsidRDefault="0075564A" w:rsidP="0075564A">
      <w:pPr>
        <w:tabs>
          <w:tab w:val="left" w:pos="743"/>
        </w:tabs>
        <w:spacing w:line="360" w:lineRule="auto"/>
        <w:ind w:right="20"/>
        <w:rPr>
          <w:rFonts w:ascii="Times New Roman" w:hAnsi="Times New Roman" w:cs="Times New Roman"/>
          <w:b/>
          <w:sz w:val="24"/>
        </w:rPr>
      </w:pPr>
      <w:r w:rsidRPr="00FD7B60"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487592960" behindDoc="1" locked="0" layoutInCell="1" allowOverlap="1" wp14:anchorId="44B73B7A" wp14:editId="44719894">
            <wp:simplePos x="0" y="0"/>
            <wp:positionH relativeFrom="column">
              <wp:posOffset>36195</wp:posOffset>
            </wp:positionH>
            <wp:positionV relativeFrom="paragraph">
              <wp:posOffset>44450</wp:posOffset>
            </wp:positionV>
            <wp:extent cx="4723765" cy="4061460"/>
            <wp:effectExtent l="0" t="0" r="635" b="0"/>
            <wp:wrapTight wrapText="bothSides">
              <wp:wrapPolygon edited="0">
                <wp:start x="0" y="0"/>
                <wp:lineTo x="0" y="21478"/>
                <wp:lineTo x="21516" y="21478"/>
                <wp:lineTo x="21516" y="0"/>
                <wp:lineTo x="0" y="0"/>
              </wp:wrapPolygon>
            </wp:wrapTight>
            <wp:docPr id="110056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68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5564A" w:rsidRDefault="0075564A" w:rsidP="0075564A">
      <w:pPr>
        <w:tabs>
          <w:tab w:val="left" w:pos="743"/>
        </w:tabs>
        <w:spacing w:line="360" w:lineRule="auto"/>
        <w:ind w:right="20"/>
        <w:rPr>
          <w:rFonts w:ascii="Times New Roman" w:hAnsi="Times New Roman" w:cs="Times New Roman"/>
          <w:b/>
          <w:sz w:val="24"/>
        </w:rPr>
      </w:pPr>
    </w:p>
    <w:p w:rsidR="0075564A" w:rsidRPr="0075564A" w:rsidRDefault="0075564A" w:rsidP="0075564A">
      <w:pPr>
        <w:tabs>
          <w:tab w:val="left" w:pos="743"/>
        </w:tabs>
        <w:spacing w:line="360" w:lineRule="auto"/>
        <w:ind w:right="20"/>
        <w:rPr>
          <w:rFonts w:ascii="Times New Roman" w:hAnsi="Times New Roman" w:cs="Times New Roman"/>
          <w:b/>
          <w:sz w:val="24"/>
        </w:rPr>
      </w:pPr>
    </w:p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>
      <w:r w:rsidRPr="00FD7B60">
        <w:rPr>
          <w:rFonts w:ascii="Times New Roman" w:hAnsi="Times New Roman" w:cs="Times New Roman"/>
          <w:noProof/>
          <w:lang w:val="en-IN" w:eastAsia="en-IN"/>
        </w:rPr>
        <w:lastRenderedPageBreak/>
        <w:drawing>
          <wp:anchor distT="0" distB="0" distL="114300" distR="114300" simplePos="0" relativeHeight="487595008" behindDoc="1" locked="0" layoutInCell="1" allowOverlap="1" wp14:anchorId="01ECFD70" wp14:editId="7BC3604A">
            <wp:simplePos x="0" y="0"/>
            <wp:positionH relativeFrom="column">
              <wp:posOffset>395605</wp:posOffset>
            </wp:positionH>
            <wp:positionV relativeFrom="paragraph">
              <wp:posOffset>-223520</wp:posOffset>
            </wp:positionV>
            <wp:extent cx="3861435" cy="2110740"/>
            <wp:effectExtent l="0" t="0" r="5715" b="3810"/>
            <wp:wrapTight wrapText="bothSides">
              <wp:wrapPolygon edited="0">
                <wp:start x="0" y="0"/>
                <wp:lineTo x="0" y="21444"/>
                <wp:lineTo x="21525" y="21444"/>
                <wp:lineTo x="21525" y="0"/>
                <wp:lineTo x="0" y="0"/>
              </wp:wrapPolygon>
            </wp:wrapTight>
            <wp:docPr id="98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/>
    <w:p w:rsidR="0075564A" w:rsidRDefault="0075564A" w:rsidP="0075564A">
      <w:pPr>
        <w:pStyle w:val="ListParagraph"/>
        <w:numPr>
          <w:ilvl w:val="0"/>
          <w:numId w:val="2"/>
        </w:num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  <w:r w:rsidRPr="0075564A">
        <w:rPr>
          <w:rFonts w:ascii="Times New Roman" w:hAnsi="Times New Roman" w:cs="Times New Roman"/>
          <w:b/>
          <w:sz w:val="24"/>
        </w:rPr>
        <w:t>Write a Python program to simulate HMAC (Hash-based Message Authentication Code)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using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a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chosen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hash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function.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Compare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its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security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properties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with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a</w:t>
      </w:r>
      <w:r w:rsidRPr="007556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simple hash-based integrity check.</w:t>
      </w: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597056" behindDoc="1" locked="0" layoutInCell="1" allowOverlap="1" wp14:anchorId="5213622D" wp14:editId="4CAA339C">
            <wp:simplePos x="0" y="0"/>
            <wp:positionH relativeFrom="column">
              <wp:posOffset>219075</wp:posOffset>
            </wp:positionH>
            <wp:positionV relativeFrom="paragraph">
              <wp:posOffset>69850</wp:posOffset>
            </wp:positionV>
            <wp:extent cx="5840730" cy="3104515"/>
            <wp:effectExtent l="0" t="0" r="7620" b="635"/>
            <wp:wrapTight wrapText="bothSides">
              <wp:wrapPolygon edited="0">
                <wp:start x="0" y="0"/>
                <wp:lineTo x="0" y="21472"/>
                <wp:lineTo x="21558" y="21472"/>
                <wp:lineTo x="21558" y="0"/>
                <wp:lineTo x="0" y="0"/>
              </wp:wrapPolygon>
            </wp:wrapTight>
            <wp:docPr id="1276905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Pr="0075564A" w:rsidRDefault="0075564A" w:rsidP="0075564A">
      <w:pPr>
        <w:tabs>
          <w:tab w:val="left" w:pos="743"/>
        </w:tabs>
        <w:spacing w:line="360" w:lineRule="auto"/>
        <w:ind w:right="16"/>
        <w:rPr>
          <w:rFonts w:ascii="Times New Roman" w:hAnsi="Times New Roman" w:cs="Times New Roman"/>
          <w:b/>
          <w:sz w:val="24"/>
        </w:rPr>
      </w:pPr>
    </w:p>
    <w:p w:rsidR="0075564A" w:rsidRDefault="0075564A"/>
    <w:p w:rsidR="0075564A" w:rsidRDefault="0075564A" w:rsidP="0075564A">
      <w:pPr>
        <w:pStyle w:val="ListParagraph"/>
        <w:numPr>
          <w:ilvl w:val="0"/>
          <w:numId w:val="2"/>
        </w:numPr>
        <w:tabs>
          <w:tab w:val="left" w:pos="743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487599104" behindDoc="1" locked="0" layoutInCell="1" allowOverlap="1" wp14:anchorId="2B08AB59" wp14:editId="06A23147">
            <wp:simplePos x="0" y="0"/>
            <wp:positionH relativeFrom="column">
              <wp:posOffset>230505</wp:posOffset>
            </wp:positionH>
            <wp:positionV relativeFrom="paragraph">
              <wp:posOffset>995045</wp:posOffset>
            </wp:positionV>
            <wp:extent cx="5840730" cy="3104515"/>
            <wp:effectExtent l="0" t="0" r="7620" b="635"/>
            <wp:wrapTight wrapText="bothSides">
              <wp:wrapPolygon edited="0">
                <wp:start x="0" y="0"/>
                <wp:lineTo x="0" y="21472"/>
                <wp:lineTo x="21558" y="21472"/>
                <wp:lineTo x="21558" y="0"/>
                <wp:lineTo x="0" y="0"/>
              </wp:wrapPolygon>
            </wp:wrapTight>
            <wp:docPr id="1259322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5564A">
        <w:rPr>
          <w:rFonts w:ascii="Times New Roman" w:hAnsi="Times New Roman" w:cs="Times New Roman"/>
          <w:b/>
          <w:sz w:val="24"/>
        </w:rPr>
        <w:t>Implement a simplified Kerberos authentication mechanism in Python to simulate ticket generation, distribution, and validation between a client</w:t>
      </w:r>
      <w:r w:rsidRPr="0075564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and</w:t>
      </w:r>
      <w:r w:rsidRPr="0075564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server.</w:t>
      </w:r>
      <w:r w:rsidRPr="0075564A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Analyze its effectiveness in preventing replay attacks.</w:t>
      </w: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p w:rsidR="0075564A" w:rsidRDefault="0075564A" w:rsidP="0075564A">
      <w:pPr>
        <w:pStyle w:val="ListParagraph"/>
        <w:numPr>
          <w:ilvl w:val="0"/>
          <w:numId w:val="2"/>
        </w:numPr>
        <w:tabs>
          <w:tab w:val="left" w:pos="743"/>
        </w:tabs>
        <w:spacing w:line="360" w:lineRule="auto"/>
        <w:ind w:right="14"/>
        <w:rPr>
          <w:rFonts w:ascii="Times New Roman" w:hAnsi="Times New Roman" w:cs="Times New Roman"/>
          <w:b/>
          <w:sz w:val="24"/>
        </w:rPr>
      </w:pPr>
      <w:r w:rsidRPr="0075564A">
        <w:rPr>
          <w:rFonts w:ascii="Times New Roman" w:hAnsi="Times New Roman" w:cs="Times New Roman"/>
          <w:b/>
          <w:sz w:val="24"/>
        </w:rPr>
        <w:t xml:space="preserve">Develop a Python-based implementation of either the </w:t>
      </w:r>
      <w:proofErr w:type="spellStart"/>
      <w:r w:rsidRPr="0075564A">
        <w:rPr>
          <w:rFonts w:ascii="Times New Roman" w:hAnsi="Times New Roman" w:cs="Times New Roman"/>
          <w:b/>
          <w:sz w:val="24"/>
        </w:rPr>
        <w:t>ElGamal</w:t>
      </w:r>
      <w:proofErr w:type="spellEnd"/>
      <w:r w:rsidRPr="0075564A">
        <w:rPr>
          <w:rFonts w:ascii="Times New Roman" w:hAnsi="Times New Roman" w:cs="Times New Roman"/>
          <w:b/>
          <w:sz w:val="24"/>
        </w:rPr>
        <w:t xml:space="preserve"> or </w:t>
      </w:r>
      <w:proofErr w:type="spellStart"/>
      <w:r w:rsidRPr="0075564A">
        <w:rPr>
          <w:rFonts w:ascii="Times New Roman" w:hAnsi="Times New Roman" w:cs="Times New Roman"/>
          <w:b/>
          <w:sz w:val="24"/>
        </w:rPr>
        <w:t>Schnorr</w:t>
      </w:r>
      <w:proofErr w:type="spellEnd"/>
      <w:r w:rsidRPr="0075564A">
        <w:rPr>
          <w:rFonts w:ascii="Times New Roman" w:hAnsi="Times New Roman" w:cs="Times New Roman"/>
          <w:b/>
          <w:sz w:val="24"/>
        </w:rPr>
        <w:t xml:space="preserve"> digital signature scheme, and evaluate its security features compared to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standard</w:t>
      </w:r>
      <w:r w:rsidRPr="0075564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75564A">
        <w:rPr>
          <w:rFonts w:ascii="Times New Roman" w:hAnsi="Times New Roman" w:cs="Times New Roman"/>
          <w:b/>
          <w:sz w:val="24"/>
        </w:rPr>
        <w:t>digital signature approaches.</w:t>
      </w:r>
    </w:p>
    <w:p w:rsidR="0075564A" w:rsidRPr="0075564A" w:rsidRDefault="0075564A" w:rsidP="0075564A">
      <w:pPr>
        <w:tabs>
          <w:tab w:val="left" w:pos="743"/>
        </w:tabs>
        <w:spacing w:line="360" w:lineRule="auto"/>
        <w:ind w:left="383" w:right="14"/>
        <w:rPr>
          <w:rFonts w:ascii="Times New Roman" w:hAnsi="Times New Roman" w:cs="Times New Roman"/>
          <w:b/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4597CEE3" wp14:editId="6BE8B966">
            <wp:extent cx="5840730" cy="3104515"/>
            <wp:effectExtent l="0" t="0" r="7620" b="635"/>
            <wp:docPr id="2807144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64A" w:rsidRPr="0075564A" w:rsidRDefault="0075564A" w:rsidP="0075564A">
      <w:pPr>
        <w:tabs>
          <w:tab w:val="left" w:pos="743"/>
        </w:tabs>
        <w:spacing w:line="360" w:lineRule="auto"/>
        <w:ind w:left="383"/>
        <w:rPr>
          <w:rFonts w:ascii="Times New Roman" w:hAnsi="Times New Roman" w:cs="Times New Roman"/>
          <w:b/>
          <w:sz w:val="24"/>
        </w:rPr>
      </w:pPr>
    </w:p>
    <w:sectPr w:rsidR="0075564A" w:rsidRPr="0075564A">
      <w:pgSz w:w="11920" w:h="16840"/>
      <w:pgMar w:top="13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44CFC"/>
    <w:multiLevelType w:val="hybridMultilevel"/>
    <w:tmpl w:val="C622BAA6"/>
    <w:lvl w:ilvl="0" w:tplc="02B05FBC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B0444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5FD02968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CAC8F53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EA5EA0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2E82F4E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1858311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1A327A5E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FB801F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1">
    <w:nsid w:val="30B30837"/>
    <w:multiLevelType w:val="hybridMultilevel"/>
    <w:tmpl w:val="C622BAA6"/>
    <w:lvl w:ilvl="0" w:tplc="02B05FBC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B0444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5FD02968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CAC8F53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EA5EA0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2E82F4E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1858311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1A327A5E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FB801F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">
    <w:nsid w:val="6E186EB9"/>
    <w:multiLevelType w:val="hybridMultilevel"/>
    <w:tmpl w:val="B438671A"/>
    <w:lvl w:ilvl="0" w:tplc="C652F3BE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B0444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5FD02968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CAC8F53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EA5EA0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2E82F4E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1858311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1A327A5E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FB801F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3">
    <w:nsid w:val="6EB60268"/>
    <w:multiLevelType w:val="hybridMultilevel"/>
    <w:tmpl w:val="C622BAA6"/>
    <w:lvl w:ilvl="0" w:tplc="02B05FBC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B0444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5FD02968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CAC8F53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EA5EA0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2E82F4E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1858311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1A327A5E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FB801F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A5F9B"/>
    <w:rsid w:val="001A4CEF"/>
    <w:rsid w:val="003A5F9B"/>
    <w:rsid w:val="0075564A"/>
    <w:rsid w:val="00A1337A"/>
    <w:rsid w:val="00A1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10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3253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23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right="1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56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64A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10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3253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23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right="1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56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64A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9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CO3_AT1 EXPERIMENTS.docx</vt:lpstr>
    </vt:vector>
  </TitlesOfParts>
  <Company/>
  <LinksUpToDate>false</LinksUpToDate>
  <CharactersWithSpaces>4064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 EXPERIMENTS.docx</dc:title>
  <dc:creator>ADMIN</dc:creator>
  <cp:lastModifiedBy>ADMIN</cp:lastModifiedBy>
  <cp:revision>4</cp:revision>
  <cp:lastPrinted>2026-08-19T04:23:00Z</cp:lastPrinted>
  <dcterms:created xsi:type="dcterms:W3CDTF">2026-08-19T04:23:00Z</dcterms:created>
  <dcterms:modified xsi:type="dcterms:W3CDTF">2026-08-19T04:28:00Z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2026-08-19T00:00:00Z</vt:filetime>
  </property>
</Properties>
</file>