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D96F" w14:textId="260A5C7F" w:rsidR="00ED1286" w:rsidRDefault="00ED1286"/>
    <w:p w14:paraId="79CB3B12" w14:textId="58584192" w:rsidR="00ED1286" w:rsidRPr="00ED1286" w:rsidRDefault="00ED1286">
      <w:pPr>
        <w:rPr>
          <w:b/>
          <w:bCs/>
          <w:sz w:val="32"/>
          <w:szCs w:val="32"/>
        </w:rPr>
      </w:pPr>
      <w:r w:rsidRPr="00ED1286">
        <w:rPr>
          <w:b/>
          <w:bCs/>
          <w:sz w:val="32"/>
          <w:szCs w:val="32"/>
        </w:rPr>
        <w:t>1.DATASET</w:t>
      </w:r>
    </w:p>
    <w:p w14:paraId="7355542F" w14:textId="77777777" w:rsidR="00ED1286" w:rsidRDefault="00ED1286"/>
    <w:p w14:paraId="2BA355BB" w14:textId="04A61A8D" w:rsidR="0018396D" w:rsidRDefault="00ED1286">
      <w:r>
        <w:rPr>
          <w:noProof/>
        </w:rPr>
        <w:drawing>
          <wp:inline distT="0" distB="0" distL="0" distR="0" wp14:anchorId="4C00796B" wp14:editId="38409284">
            <wp:extent cx="5715000" cy="2006600"/>
            <wp:effectExtent l="0" t="0" r="0" b="0"/>
            <wp:docPr id="10617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7862" w14:textId="77777777" w:rsidR="00ED1286" w:rsidRDefault="00ED1286"/>
    <w:p w14:paraId="7A032C2B" w14:textId="0D06162B" w:rsidR="00ED1286" w:rsidRPr="00ED1286" w:rsidRDefault="00ED1286" w:rsidP="00ED1286">
      <w:pPr>
        <w:rPr>
          <w:b/>
          <w:bCs/>
          <w:sz w:val="32"/>
          <w:szCs w:val="32"/>
        </w:rPr>
      </w:pPr>
      <w:r w:rsidRPr="00ED1286">
        <w:rPr>
          <w:b/>
          <w:bCs/>
          <w:sz w:val="32"/>
          <w:szCs w:val="32"/>
        </w:rPr>
        <w:t>Step 1: Basic Checks &amp; Renaming</w:t>
      </w:r>
      <w:r w:rsidRPr="00ED1286">
        <w:rPr>
          <w:sz w:val="32"/>
          <w:szCs w:val="32"/>
        </w:rPr>
        <w:br/>
      </w:r>
    </w:p>
    <w:p w14:paraId="4C5DC500" w14:textId="592BD32C" w:rsidR="00ED1286" w:rsidRDefault="00ED1286">
      <w:r>
        <w:rPr>
          <w:noProof/>
        </w:rPr>
        <w:drawing>
          <wp:inline distT="0" distB="0" distL="0" distR="0" wp14:anchorId="01D1FA03" wp14:editId="2492BEC3">
            <wp:extent cx="5731510" cy="2971800"/>
            <wp:effectExtent l="0" t="0" r="2540" b="0"/>
            <wp:docPr id="1030794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45BD" w14:textId="77777777" w:rsidR="00ED1286" w:rsidRDefault="00ED1286"/>
    <w:p w14:paraId="4A5BD86A" w14:textId="77777777" w:rsidR="00ED1286" w:rsidRDefault="00ED1286"/>
    <w:p w14:paraId="0F82BDCA" w14:textId="77777777" w:rsidR="00ED1286" w:rsidRDefault="00ED1286"/>
    <w:p w14:paraId="0F145A41" w14:textId="77777777" w:rsidR="00ED1286" w:rsidRDefault="00ED1286"/>
    <w:p w14:paraId="4C3BA613" w14:textId="77777777" w:rsidR="00ED1286" w:rsidRDefault="00ED1286"/>
    <w:p w14:paraId="060AA3E7" w14:textId="77777777" w:rsidR="00ED1286" w:rsidRDefault="00ED1286"/>
    <w:p w14:paraId="3B5E0972" w14:textId="77777777" w:rsidR="00ED1286" w:rsidRPr="00ED1286" w:rsidRDefault="00ED1286" w:rsidP="00ED1286">
      <w:pPr>
        <w:rPr>
          <w:b/>
          <w:bCs/>
          <w:sz w:val="32"/>
          <w:szCs w:val="32"/>
        </w:rPr>
      </w:pPr>
      <w:r w:rsidRPr="00ED1286">
        <w:rPr>
          <w:b/>
          <w:bCs/>
          <w:sz w:val="32"/>
          <w:szCs w:val="32"/>
        </w:rPr>
        <w:lastRenderedPageBreak/>
        <w:t>Step 2: Most Common Price Range</w:t>
      </w:r>
    </w:p>
    <w:p w14:paraId="35A4AC24" w14:textId="77777777" w:rsidR="00ED1286" w:rsidRDefault="00ED1286"/>
    <w:p w14:paraId="2BD594D6" w14:textId="14F2827B" w:rsidR="00ED1286" w:rsidRDefault="00ED1286">
      <w:r>
        <w:rPr>
          <w:noProof/>
        </w:rPr>
        <w:drawing>
          <wp:inline distT="0" distB="0" distL="0" distR="0" wp14:anchorId="3684647A" wp14:editId="3BEA17EE">
            <wp:extent cx="5727700" cy="4356100"/>
            <wp:effectExtent l="0" t="0" r="6350" b="6350"/>
            <wp:docPr id="1760634699" name="Picture 4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34699" name="Picture 4" descr="A graph with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9567" w14:textId="30ADAA0F" w:rsidR="00ED1286" w:rsidRDefault="00ED1286">
      <w:pPr>
        <w:rPr>
          <w:b/>
          <w:bCs/>
        </w:rPr>
      </w:pPr>
      <w:r w:rsidRPr="00ED1286">
        <w:rPr>
          <w:b/>
          <w:bCs/>
        </w:rPr>
        <w:t>Step 3: Average Rating for Each Price Range</w:t>
      </w:r>
    </w:p>
    <w:p w14:paraId="6DB70AA3" w14:textId="77777777" w:rsidR="00ED1286" w:rsidRPr="00ED1286" w:rsidRDefault="00ED1286">
      <w:pPr>
        <w:rPr>
          <w:b/>
          <w:bCs/>
        </w:rPr>
      </w:pPr>
    </w:p>
    <w:p w14:paraId="635A9B67" w14:textId="211D4AAC" w:rsidR="00ED1286" w:rsidRDefault="00ED1286">
      <w:r>
        <w:rPr>
          <w:noProof/>
        </w:rPr>
        <w:drawing>
          <wp:inline distT="0" distB="0" distL="0" distR="0" wp14:anchorId="7D3C5C79" wp14:editId="3AB31584">
            <wp:extent cx="5731510" cy="2971800"/>
            <wp:effectExtent l="0" t="0" r="2540" b="0"/>
            <wp:docPr id="1808184238" name="Picture 6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4238" name="Picture 6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015D" w14:textId="77777777" w:rsidR="00ED1286" w:rsidRDefault="00ED1286"/>
    <w:p w14:paraId="6A17B0C3" w14:textId="3291144F" w:rsidR="00ED1286" w:rsidRPr="00ED1286" w:rsidRDefault="00ED1286" w:rsidP="00ED1286">
      <w:pPr>
        <w:rPr>
          <w:b/>
          <w:bCs/>
        </w:rPr>
      </w:pPr>
      <w:r w:rsidRPr="00ED1286">
        <w:rPr>
          <w:b/>
          <w:bCs/>
        </w:rPr>
        <w:t>Step 4: Highest-Rated Price Range Color</w:t>
      </w:r>
    </w:p>
    <w:p w14:paraId="3A302013" w14:textId="77777777" w:rsidR="00ED1286" w:rsidRDefault="00ED1286"/>
    <w:p w14:paraId="13D88B8C" w14:textId="7ACBF558" w:rsidR="00ED1286" w:rsidRDefault="00ED1286">
      <w:r>
        <w:rPr>
          <w:noProof/>
        </w:rPr>
        <w:drawing>
          <wp:inline distT="0" distB="0" distL="0" distR="0" wp14:anchorId="3BC9E127" wp14:editId="35389EC2">
            <wp:extent cx="5731510" cy="1523365"/>
            <wp:effectExtent l="0" t="0" r="2540" b="635"/>
            <wp:docPr id="157560501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501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86"/>
    <w:rsid w:val="0018396D"/>
    <w:rsid w:val="00403C48"/>
    <w:rsid w:val="00DC2C28"/>
    <w:rsid w:val="00ED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CBC3"/>
  <w15:chartTrackingRefBased/>
  <w15:docId w15:val="{315A48A7-0CC5-4B64-A2CB-C6F9EEC5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1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1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0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2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8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Navadeep Daruru</dc:creator>
  <cp:keywords/>
  <dc:description/>
  <cp:lastModifiedBy>Navadeep Daruru</cp:lastModifiedBy>
  <cp:revision>1</cp:revision>
  <dcterms:created xsi:type="dcterms:W3CDTF">2025-06-28T06:57:00Z</dcterms:created>
  <dcterms:modified xsi:type="dcterms:W3CDTF">2025-06-28T07:01:00Z</dcterms:modified>
</cp:coreProperties>
</file>