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4BB1" w14:textId="3236FA0A" w:rsidR="00D06A67" w:rsidRDefault="00683040" w:rsidP="00683040">
      <w:pPr>
        <w:pStyle w:val="ListParagraph"/>
        <w:numPr>
          <w:ilvl w:val="0"/>
          <w:numId w:val="1"/>
        </w:numPr>
      </w:pPr>
      <w:r>
        <w:t>Adding migration (the effect on the neighbors, including the chance migration)</w:t>
      </w:r>
    </w:p>
    <w:p w14:paraId="52733BBC" w14:textId="54A52EB7" w:rsidR="00683040" w:rsidRDefault="00683040" w:rsidP="00683040">
      <w:pPr>
        <w:pStyle w:val="ListParagraph"/>
        <w:numPr>
          <w:ilvl w:val="0"/>
          <w:numId w:val="1"/>
        </w:numPr>
      </w:pPr>
      <w:r>
        <w:t xml:space="preserve">Killing, death sentence; death of neighbors has a greater impact on </w:t>
      </w:r>
      <w:proofErr w:type="spellStart"/>
      <w:r>
        <w:t>nn</w:t>
      </w:r>
      <w:proofErr w:type="spellEnd"/>
      <w:r>
        <w:t xml:space="preserve"> (increasing the chance of rebel or migration)</w:t>
      </w:r>
    </w:p>
    <w:p w14:paraId="6007D090" w14:textId="484BF691" w:rsidR="00683040" w:rsidRDefault="00683040" w:rsidP="00683040">
      <w:pPr>
        <w:pStyle w:val="ListParagraph"/>
        <w:numPr>
          <w:ilvl w:val="0"/>
          <w:numId w:val="1"/>
        </w:numPr>
      </w:pPr>
      <w:r>
        <w:t>Adding different colors, showing the level of rage</w:t>
      </w:r>
    </w:p>
    <w:p w14:paraId="79F90E7C" w14:textId="11D89D4B" w:rsidR="00683040" w:rsidRDefault="00683040" w:rsidP="00683040">
      <w:pPr>
        <w:pStyle w:val="ListParagraph"/>
        <w:numPr>
          <w:ilvl w:val="0"/>
          <w:numId w:val="1"/>
        </w:numPr>
      </w:pPr>
      <w:r>
        <w:t xml:space="preserve">The cycles of revolutions: arrested former cops, appearing new cops from population randomly. </w:t>
      </w:r>
    </w:p>
    <w:p w14:paraId="5E3CDC69" w14:textId="4F5304B1" w:rsidR="00683040" w:rsidRDefault="00683040" w:rsidP="00683040">
      <w:pPr>
        <w:pStyle w:val="ListParagraph"/>
        <w:numPr>
          <w:ilvl w:val="0"/>
          <w:numId w:val="1"/>
        </w:numPr>
      </w:pPr>
      <w:r>
        <w:t>Shocking waves</w:t>
      </w:r>
    </w:p>
    <w:p w14:paraId="61B9189B" w14:textId="1786C1A6" w:rsidR="00683040" w:rsidRDefault="00683040" w:rsidP="00683040">
      <w:pPr>
        <w:pStyle w:val="ListParagraph"/>
        <w:numPr>
          <w:ilvl w:val="0"/>
          <w:numId w:val="1"/>
        </w:numPr>
      </w:pPr>
      <w:r>
        <w:t xml:space="preserve">Defining the agents in a heterogeneous way. </w:t>
      </w:r>
    </w:p>
    <w:p w14:paraId="7EB1888D" w14:textId="2D9CC783" w:rsidR="00683040" w:rsidRDefault="00683040" w:rsidP="00683040">
      <w:pPr>
        <w:pStyle w:val="ListParagraph"/>
        <w:numPr>
          <w:ilvl w:val="0"/>
          <w:numId w:val="1"/>
        </w:numPr>
      </w:pPr>
      <w:r>
        <w:t>In case of revolution, the cups get arrested.</w:t>
      </w:r>
    </w:p>
    <w:sectPr w:rsidR="0068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38F"/>
    <w:multiLevelType w:val="hybridMultilevel"/>
    <w:tmpl w:val="C360CB1A"/>
    <w:lvl w:ilvl="0" w:tplc="91923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40"/>
    <w:rsid w:val="00307B55"/>
    <w:rsid w:val="00683040"/>
    <w:rsid w:val="00A925C7"/>
    <w:rsid w:val="00B84A0C"/>
    <w:rsid w:val="00CD076C"/>
    <w:rsid w:val="00D06A67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9471"/>
  <w15:chartTrackingRefBased/>
  <w15:docId w15:val="{CE45A012-4CD9-4BE2-BCB0-46FA4DE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Amirhooshang Navaei</dc:creator>
  <cp:keywords/>
  <dc:description/>
  <cp:lastModifiedBy>Amirhooshang Navaei</cp:lastModifiedBy>
  <cp:revision>1</cp:revision>
  <dcterms:created xsi:type="dcterms:W3CDTF">2024-03-18T17:20:00Z</dcterms:created>
  <dcterms:modified xsi:type="dcterms:W3CDTF">2024-03-18T18:30:00Z</dcterms:modified>
</cp:coreProperties>
</file>