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B6C1" w14:textId="77777777" w:rsidR="00707B69" w:rsidRDefault="00707B69">
      <w:pPr>
        <w:pStyle w:val="Heading1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SUMMATIVE ASSESSMENT - I (SA-1) EXAMINATION (2026-27)</w:t>
      </w:r>
    </w:p>
    <w:p w14:paraId="66AEBC03" w14:textId="77777777" w:rsidR="00707B69" w:rsidRDefault="00707B69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CLASS: VII | SUBJECT: GENERAL ENGLISH</w:t>
      </w:r>
    </w:p>
    <w:p w14:paraId="586FBE3E" w14:textId="77777777" w:rsidR="00707B69" w:rsidRDefault="00707B69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Time Allowed:</w:t>
      </w:r>
      <w:r>
        <w:rPr>
          <w:rFonts w:ascii="Nirmala UI" w:hAnsi="Nirmala UI" w:cs="Nirmala UI"/>
          <w:color w:val="111827"/>
          <w:sz w:val="21"/>
          <w:szCs w:val="21"/>
        </w:rPr>
        <w:t xml:space="preserve"> 2 Hours 30 Minutes | </w:t>
      </w:r>
      <w:r>
        <w:rPr>
          <w:rStyle w:val="Strong"/>
          <w:rFonts w:ascii="Nirmala UI" w:hAnsi="Nirmala UI" w:cs="Nirmala UI"/>
          <w:sz w:val="21"/>
          <w:szCs w:val="21"/>
        </w:rPr>
        <w:t>Maximum Marks:</w:t>
      </w:r>
      <w:r>
        <w:rPr>
          <w:rFonts w:ascii="Nirmala UI" w:hAnsi="Nirmala UI" w:cs="Nirmala UI"/>
          <w:color w:val="111827"/>
          <w:sz w:val="21"/>
          <w:szCs w:val="21"/>
        </w:rPr>
        <w:t xml:space="preserve"> 80 Marks</w:t>
      </w:r>
    </w:p>
    <w:p w14:paraId="51E233BA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520E8C57">
          <v:rect id="_x0000_i1025" style="width:0;height:1.5pt" o:hralign="center" o:hrstd="t" o:hr="t" fillcolor="#a0a0a0" stroked="f"/>
        </w:pict>
      </w:r>
    </w:p>
    <w:p w14:paraId="6DE7534A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General Instructions:</w:t>
      </w:r>
    </w:p>
    <w:p w14:paraId="5E732D3A" w14:textId="77777777" w:rsidR="00707B69" w:rsidRDefault="00707B69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This paper is divided into FOUR sections:</w:t>
      </w:r>
    </w:p>
    <w:p w14:paraId="039AE0EB" w14:textId="77777777" w:rsidR="00707B69" w:rsidRDefault="00707B69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Section A: Reading Comprehension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(20 Marks)</w:t>
      </w:r>
    </w:p>
    <w:p w14:paraId="67B3387D" w14:textId="77777777" w:rsidR="00707B69" w:rsidRDefault="00707B69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Section B: Writing &amp; Composition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(15 Marks)</w:t>
      </w:r>
    </w:p>
    <w:p w14:paraId="618AF830" w14:textId="77777777" w:rsidR="00707B69" w:rsidRDefault="00707B69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Section C: Grammar &amp; Vocabulary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(25 Marks)</w:t>
      </w:r>
    </w:p>
    <w:p w14:paraId="2B602F0B" w14:textId="77777777" w:rsidR="00707B69" w:rsidRDefault="00707B69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Section D: Literature &amp; Poetry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(20 Marks)</w:t>
      </w:r>
    </w:p>
    <w:p w14:paraId="23F9782A" w14:textId="77777777" w:rsidR="00707B69" w:rsidRDefault="00707B69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All questions are compulsory. Marks are indicated against each question.</w:t>
      </w:r>
    </w:p>
    <w:p w14:paraId="34839B74" w14:textId="77777777" w:rsidR="00707B69" w:rsidRDefault="00707B69">
      <w:pPr>
        <w:numPr>
          <w:ilvl w:val="0"/>
          <w:numId w:val="1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Write clean, legible answers maintaining correct spelling and punctuation.</w:t>
      </w:r>
    </w:p>
    <w:p w14:paraId="37EF93D2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132AD866">
          <v:rect id="_x0000_i1026" style="width:0;height:1.5pt" o:hralign="center" o:hrstd="t" o:hr="t" fillcolor="#a0a0a0" stroked="f"/>
        </w:pict>
      </w:r>
    </w:p>
    <w:p w14:paraId="7D06C197" w14:textId="77777777" w:rsidR="00707B69" w:rsidRDefault="00707B69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SECTION A: READING COMPREHENSION (20 Marks)</w:t>
      </w:r>
    </w:p>
    <w:p w14:paraId="073DCA0D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I. Read the following passage carefully and answer the questions that follow: [10 Marks]</w:t>
      </w:r>
    </w:p>
    <w:p w14:paraId="687D0280" w14:textId="77777777" w:rsidR="00707B69" w:rsidRDefault="00707B69">
      <w:pPr>
        <w:pStyle w:val="NormalWeb"/>
        <w:shd w:val="clear" w:color="auto" w:fill="EFF6FF"/>
        <w:divId w:val="329606672"/>
        <w:rPr>
          <w:rFonts w:ascii="Nirmala UI" w:hAnsi="Nirmala UI" w:cs="Nirmala UI"/>
          <w:color w:val="1E293B"/>
          <w:sz w:val="21"/>
          <w:szCs w:val="21"/>
        </w:rPr>
      </w:pPr>
      <w:r>
        <w:rPr>
          <w:rFonts w:ascii="Nirmala UI" w:hAnsi="Nirmala UI" w:cs="Nirmala UI"/>
          <w:color w:val="1E293B"/>
          <w:sz w:val="21"/>
          <w:szCs w:val="21"/>
        </w:rPr>
        <w:t>"Once, in the ancient city of Granada, there lived a poor mason. He could barely afford to feed his large family. One night, as he lay resting, he was suddenly awakened by a knock at his door. When he opened it, he saw a tall, pale stranger with a serious and haunting look on his face. 'Good evening,' the man said, 'I have heard that you are an honest man. I am in need of someone I can trust. Would you be willing to carry out a task for me this very night?' The mason agreed on the condition that the work wa</w:t>
      </w:r>
      <w:r>
        <w:rPr>
          <w:rFonts w:ascii="Nirmala UI" w:hAnsi="Nirmala UI" w:cs="Nirmala UI"/>
          <w:color w:val="1E293B"/>
          <w:sz w:val="21"/>
          <w:szCs w:val="21"/>
        </w:rPr>
        <w:t>s fair. The stranger blindfolded him and guided him through twisting alleys to a grand hall with a Moorish fountain."</w:t>
      </w:r>
    </w:p>
    <w:p w14:paraId="1ED5E808" w14:textId="77777777" w:rsidR="00707B69" w:rsidRDefault="00707B69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Where did the poor mason live, and what problem was he facing? [2M]</w:t>
      </w:r>
    </w:p>
    <w:p w14:paraId="0F33343B" w14:textId="77777777" w:rsidR="00707B69" w:rsidRDefault="00707B69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Describe the appearance of the stranger who knocked at the door. [2M]</w:t>
      </w:r>
    </w:p>
    <w:p w14:paraId="3A676D30" w14:textId="77777777" w:rsidR="00707B69" w:rsidRDefault="00707B69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Why did the stranger choose the mason for the midnight task? [2M]</w:t>
      </w:r>
    </w:p>
    <w:p w14:paraId="2CD4954B" w14:textId="77777777" w:rsidR="00707B69" w:rsidRDefault="00707B69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What condition did the stranger put forward before starting the journey? [2M]</w:t>
      </w:r>
    </w:p>
    <w:p w14:paraId="72702354" w14:textId="77777777" w:rsidR="00707B69" w:rsidRDefault="00707B69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Find words from the passage which mean: [2M]</w:t>
      </w:r>
    </w:p>
    <w:p w14:paraId="5308397D" w14:textId="77777777" w:rsidR="00707B69" w:rsidRDefault="00707B69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(a) A person who builds walls with stone or brick: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______</w:t>
      </w:r>
    </w:p>
    <w:p w14:paraId="7D924081" w14:textId="77777777" w:rsidR="00707B69" w:rsidRDefault="00707B69">
      <w:pPr>
        <w:numPr>
          <w:ilvl w:val="0"/>
          <w:numId w:val="2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(b) A narrow street or passageway: </w:t>
      </w:r>
      <w:r>
        <w:rPr>
          <w:rStyle w:val="Emphasis"/>
          <w:rFonts w:ascii="Nirmala UI" w:eastAsia="Times New Roman" w:hAnsi="Nirmala UI" w:cs="Nirmala UI"/>
          <w:b/>
          <w:bCs/>
          <w:color w:val="0F172A"/>
          <w:sz w:val="21"/>
          <w:szCs w:val="21"/>
        </w:rPr>
        <w:t>__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______</w:t>
      </w:r>
    </w:p>
    <w:p w14:paraId="6EC19BBB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6DBC7F05">
          <v:rect id="_x0000_i1027" style="width:0;height:1.5pt" o:hralign="center" o:hrstd="t" o:hr="t" fillcolor="#a0a0a0" stroked="f"/>
        </w:pict>
      </w:r>
    </w:p>
    <w:p w14:paraId="14805357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II. Read the poetic lines and answer the questions: [10 Marks]</w:t>
      </w:r>
    </w:p>
    <w:p w14:paraId="1A09F491" w14:textId="77777777" w:rsidR="00707B69" w:rsidRDefault="00707B69">
      <w:pPr>
        <w:pStyle w:val="NormalWeb"/>
        <w:shd w:val="clear" w:color="auto" w:fill="EFF6FF"/>
        <w:divId w:val="225260761"/>
        <w:rPr>
          <w:rFonts w:ascii="Nirmala UI" w:hAnsi="Nirmala UI" w:cs="Nirmala UI"/>
          <w:color w:val="1E293B"/>
          <w:sz w:val="21"/>
          <w:szCs w:val="21"/>
        </w:rPr>
      </w:pPr>
      <w:r>
        <w:rPr>
          <w:rFonts w:ascii="Nirmala UI" w:hAnsi="Nirmala UI" w:cs="Nirmala UI"/>
          <w:color w:val="1E293B"/>
          <w:sz w:val="21"/>
          <w:szCs w:val="21"/>
        </w:rPr>
        <w:t>"The new hath come and now the old retires:</w:t>
      </w:r>
      <w:r>
        <w:rPr>
          <w:rFonts w:ascii="Nirmala UI" w:hAnsi="Nirmala UI" w:cs="Nirmala UI"/>
          <w:color w:val="1E293B"/>
          <w:sz w:val="21"/>
          <w:szCs w:val="21"/>
        </w:rPr>
        <w:br/>
        <w:t>And sorrow from the heart must pass away,</w:t>
      </w:r>
      <w:r>
        <w:rPr>
          <w:rFonts w:ascii="Nirmala UI" w:hAnsi="Nirmala UI" w:cs="Nirmala UI"/>
          <w:color w:val="1E293B"/>
          <w:sz w:val="21"/>
          <w:szCs w:val="21"/>
        </w:rPr>
        <w:br/>
        <w:t>As mist before the sunbeam's rising ray.</w:t>
      </w:r>
      <w:r>
        <w:rPr>
          <w:rFonts w:ascii="Nirmala UI" w:hAnsi="Nirmala UI" w:cs="Nirmala UI"/>
          <w:color w:val="1E293B"/>
          <w:sz w:val="21"/>
          <w:szCs w:val="21"/>
        </w:rPr>
        <w:br/>
        <w:t>The future beckons like a radiant bride,</w:t>
      </w:r>
      <w:r>
        <w:rPr>
          <w:rFonts w:ascii="Nirmala UI" w:hAnsi="Nirmala UI" w:cs="Nirmala UI"/>
          <w:color w:val="1E293B"/>
          <w:sz w:val="21"/>
          <w:szCs w:val="21"/>
        </w:rPr>
        <w:br/>
        <w:t>While memory's hermit dwells on mountains wide."</w:t>
      </w:r>
    </w:p>
    <w:p w14:paraId="0AF82EDA" w14:textId="77777777" w:rsidR="00707B69" w:rsidRDefault="00707B69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What must pass away from the human heart according to the poet? [2M]</w:t>
      </w:r>
    </w:p>
    <w:p w14:paraId="6E2A224E" w14:textId="77777777" w:rsidR="00707B69" w:rsidRDefault="00707B69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What natural comparison (simile) is used to describe the disappearance of sorrow? [2M]</w:t>
      </w:r>
    </w:p>
    <w:p w14:paraId="6173049E" w14:textId="77777777" w:rsidR="00707B69" w:rsidRDefault="00707B69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What poetic image (metaphor) is used to represent the future? [2M]</w:t>
      </w:r>
    </w:p>
    <w:p w14:paraId="14850C06" w14:textId="77777777" w:rsidR="00707B69" w:rsidRDefault="00707B69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How is the past depicted in the poem? [2M]</w:t>
      </w:r>
    </w:p>
    <w:p w14:paraId="4F2B07DD" w14:textId="77777777" w:rsidR="00707B69" w:rsidRDefault="00707B69">
      <w:pPr>
        <w:numPr>
          <w:ilvl w:val="0"/>
          <w:numId w:val="3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Identify the rhyme scheme of the given lines. [2M]</w:t>
      </w:r>
    </w:p>
    <w:p w14:paraId="40D98047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7361C4F8">
          <v:rect id="_x0000_i1028" style="width:0;height:1.5pt" o:hralign="center" o:hrstd="t" o:hr="t" fillcolor="#a0a0a0" stroked="f"/>
        </w:pict>
      </w:r>
    </w:p>
    <w:p w14:paraId="731AF935" w14:textId="77777777" w:rsidR="00707B69" w:rsidRDefault="00707B69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SECTION B: WRITING &amp; COMPOSITION (15 Marks)</w:t>
      </w:r>
    </w:p>
    <w:p w14:paraId="6CD76927" w14:textId="77777777" w:rsidR="00707B69" w:rsidRDefault="00707B69">
      <w:pPr>
        <w:pStyle w:val="NormalWeb"/>
        <w:numPr>
          <w:ilvl w:val="0"/>
          <w:numId w:val="4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Dialogue Writing:</w:t>
      </w:r>
      <w:r>
        <w:rPr>
          <w:rFonts w:ascii="Nirmala UI" w:hAnsi="Nirmala UI" w:cs="Nirmala UI"/>
          <w:color w:val="111827"/>
          <w:sz w:val="21"/>
          <w:szCs w:val="21"/>
        </w:rPr>
        <w:t xml:space="preserve"> [7 Marks]</w:t>
      </w:r>
      <w:r>
        <w:rPr>
          <w:rFonts w:ascii="Nirmala UI" w:hAnsi="Nirmala UI" w:cs="Nirmala UI"/>
          <w:color w:val="111827"/>
          <w:sz w:val="21"/>
          <w:szCs w:val="21"/>
        </w:rPr>
        <w:br/>
        <w:t>Imagine you meet a mysterious traveler who claims to have discovered an underground secret chamber filled with ancient coins and symbols. Write a conversation between you and the traveler in about 8 to 10 dialogues.</w:t>
      </w:r>
    </w:p>
    <w:p w14:paraId="1EE9E399" w14:textId="77777777" w:rsidR="00707B69" w:rsidRDefault="00707B69">
      <w:pPr>
        <w:pStyle w:val="NormalWeb"/>
        <w:numPr>
          <w:ilvl w:val="0"/>
          <w:numId w:val="4"/>
        </w:numPr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Letter Writing:</w:t>
      </w:r>
      <w:r>
        <w:rPr>
          <w:rFonts w:ascii="Nirmala UI" w:hAnsi="Nirmala UI" w:cs="Nirmala UI"/>
          <w:color w:val="111827"/>
          <w:sz w:val="21"/>
          <w:szCs w:val="21"/>
        </w:rPr>
        <w:t xml:space="preserve"> [8 Marks]</w:t>
      </w:r>
      <w:r>
        <w:rPr>
          <w:rFonts w:ascii="Nirmala UI" w:hAnsi="Nirmala UI" w:cs="Nirmala UI"/>
          <w:color w:val="111827"/>
          <w:sz w:val="21"/>
          <w:szCs w:val="21"/>
        </w:rPr>
        <w:br/>
      </w:r>
      <w:r>
        <w:rPr>
          <w:rStyle w:val="Emphasis"/>
          <w:rFonts w:ascii="Nirmala UI" w:hAnsi="Nirmala UI" w:cs="Nirmala UI"/>
          <w:color w:val="111827"/>
          <w:sz w:val="21"/>
          <w:szCs w:val="21"/>
        </w:rPr>
        <w:t>(Attempt any ONE of the following)</w:t>
      </w:r>
    </w:p>
    <w:p w14:paraId="0DCD23C0" w14:textId="77777777" w:rsidR="00707B69" w:rsidRDefault="00707B69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(A) Formal Letter: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Write a letter to your School Principal requesting permission to organize a 'Railway Safety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&amp; Bravery Exhibition' inspired by the story </w:t>
      </w:r>
      <w:r>
        <w:rPr>
          <w:rStyle w:val="Emphasis"/>
          <w:rFonts w:ascii="Nirmala UI" w:eastAsia="Times New Roman" w:hAnsi="Nirmala UI" w:cs="Nirmala UI"/>
          <w:color w:val="111827"/>
          <w:sz w:val="21"/>
          <w:szCs w:val="21"/>
        </w:rPr>
        <w:t>The Train Saviours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.</w:t>
      </w:r>
    </w:p>
    <w:p w14:paraId="11E134F3" w14:textId="77777777" w:rsidR="00707B69" w:rsidRDefault="00707B69">
      <w:pPr>
        <w:numPr>
          <w:ilvl w:val="0"/>
          <w:numId w:val="4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(B) Informal Letter: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Write a letter to your friend describing how the Happy Prince and the little Swallow sacrificed everything to bring joy to the suffering citizens of their town.</w:t>
      </w:r>
    </w:p>
    <w:p w14:paraId="07B90A99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08CE5C80">
          <v:rect id="_x0000_i1029" style="width:0;height:1.5pt" o:hralign="center" o:hrstd="t" o:hr="t" fillcolor="#a0a0a0" stroked="f"/>
        </w:pict>
      </w:r>
    </w:p>
    <w:p w14:paraId="60D84B86" w14:textId="77777777" w:rsidR="00707B69" w:rsidRDefault="00707B69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SECTION C: GRAMMAR &amp; VOCABULARY (25 Marks)</w:t>
      </w:r>
    </w:p>
    <w:p w14:paraId="64D63981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I. Active and Passive Voice: [6 Marks]</w:t>
      </w:r>
    </w:p>
    <w:p w14:paraId="0969044D" w14:textId="77777777" w:rsidR="00707B69" w:rsidRDefault="00707B69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Emphasis"/>
          <w:rFonts w:ascii="Nirmala UI" w:hAnsi="Nirmala UI" w:cs="Nirmala UI"/>
          <w:color w:val="111827"/>
          <w:sz w:val="21"/>
          <w:szCs w:val="21"/>
        </w:rPr>
        <w:t>Rewrite the following sentences in Passive Voice:</w:t>
      </w:r>
      <w:r>
        <w:rPr>
          <w:rFonts w:ascii="Nirmala UI" w:hAnsi="Nirmala UI" w:cs="Nirmala UI"/>
          <w:color w:val="111827"/>
          <w:sz w:val="21"/>
          <w:szCs w:val="21"/>
        </w:rPr>
        <w:br/>
        <w:t>1. The stranger blindfolded the mason. [1M]</w:t>
      </w:r>
      <w:r>
        <w:rPr>
          <w:rFonts w:ascii="Nirmala UI" w:hAnsi="Nirmala UI" w:cs="Nirmala UI"/>
          <w:color w:val="111827"/>
          <w:sz w:val="21"/>
          <w:szCs w:val="21"/>
        </w:rPr>
        <w:br/>
        <w:t>2. The children made six flags from red petticoats. [1M]</w:t>
      </w:r>
      <w:r>
        <w:rPr>
          <w:rFonts w:ascii="Nirmala UI" w:hAnsi="Nirmala UI" w:cs="Nirmala UI"/>
          <w:color w:val="111827"/>
          <w:sz w:val="21"/>
          <w:szCs w:val="21"/>
        </w:rPr>
        <w:br/>
      </w:r>
      <w:r>
        <w:rPr>
          <w:rFonts w:ascii="Nirmala UI" w:hAnsi="Nirmala UI" w:cs="Nirmala UI"/>
          <w:color w:val="111827"/>
          <w:sz w:val="21"/>
          <w:szCs w:val="21"/>
        </w:rPr>
        <w:t>3. The Happy Prince gave away his sapphire eyes to the poor. [1M]</w:t>
      </w:r>
    </w:p>
    <w:p w14:paraId="1CD6A9CF" w14:textId="77777777" w:rsidR="00707B69" w:rsidRDefault="00707B69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Emphasis"/>
          <w:rFonts w:ascii="Nirmala UI" w:hAnsi="Nirmala UI" w:cs="Nirmala UI"/>
          <w:color w:val="111827"/>
          <w:sz w:val="21"/>
          <w:szCs w:val="21"/>
        </w:rPr>
        <w:t>Rewrite the following sentences in Active Voice:</w:t>
      </w:r>
      <w:r>
        <w:rPr>
          <w:rFonts w:ascii="Nirmala UI" w:hAnsi="Nirmala UI" w:cs="Nirmala UI"/>
          <w:color w:val="111827"/>
          <w:sz w:val="21"/>
          <w:szCs w:val="21"/>
        </w:rPr>
        <w:br/>
        <w:t>4. A small wall was constructed inside the courtyard by the mason. [1M]</w:t>
      </w:r>
      <w:r>
        <w:rPr>
          <w:rFonts w:ascii="Nirmala UI" w:hAnsi="Nirmala UI" w:cs="Nirmala UI"/>
          <w:color w:val="111827"/>
          <w:sz w:val="21"/>
          <w:szCs w:val="21"/>
        </w:rPr>
        <w:br/>
        <w:t>5. The runaway train was stopped by the brave children. [1M]</w:t>
      </w:r>
      <w:r>
        <w:rPr>
          <w:rFonts w:ascii="Nirmala UI" w:hAnsi="Nirmala UI" w:cs="Nirmala UI"/>
          <w:color w:val="111827"/>
          <w:sz w:val="21"/>
          <w:szCs w:val="21"/>
        </w:rPr>
        <w:br/>
        <w:t>6. The broken lead heart was thrown on the dustheap by the workmen. [1M]</w:t>
      </w:r>
    </w:p>
    <w:p w14:paraId="723D27A3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6FBF5E75">
          <v:rect id="_x0000_i1030" style="width:0;height:1.5pt" o:hralign="center" o:hrstd="t" o:hr="t" fillcolor="#a0a0a0" stroked="f"/>
        </w:pict>
      </w:r>
    </w:p>
    <w:p w14:paraId="2F269652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II. Direct and Indirect (Reported) Speech: [6 Marks]</w:t>
      </w:r>
    </w:p>
    <w:p w14:paraId="7661963C" w14:textId="77777777" w:rsidR="00707B69" w:rsidRDefault="00707B69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Emphasis"/>
          <w:rFonts w:ascii="Nirmala UI" w:hAnsi="Nirmala UI" w:cs="Nirmala UI"/>
          <w:color w:val="111827"/>
          <w:sz w:val="21"/>
          <w:szCs w:val="21"/>
        </w:rPr>
        <w:t>Change the following into Indirect Speech:</w:t>
      </w:r>
      <w:r>
        <w:rPr>
          <w:rFonts w:ascii="Nirmala UI" w:hAnsi="Nirmala UI" w:cs="Nirmala UI"/>
          <w:color w:val="111827"/>
          <w:sz w:val="21"/>
          <w:szCs w:val="21"/>
        </w:rPr>
        <w:br/>
        <w:t>1. Peter said, "The 11:29 train is approaching fast." [2M]</w:t>
      </w:r>
      <w:r>
        <w:rPr>
          <w:rFonts w:ascii="Nirmala UI" w:hAnsi="Nirmala UI" w:cs="Nirmala UI"/>
          <w:color w:val="111827"/>
          <w:sz w:val="21"/>
          <w:szCs w:val="21"/>
        </w:rPr>
        <w:br/>
      </w:r>
      <w:r>
        <w:rPr>
          <w:rFonts w:ascii="Nirmala UI" w:hAnsi="Nirmala UI" w:cs="Nirmala UI"/>
          <w:color w:val="111827"/>
          <w:sz w:val="21"/>
          <w:szCs w:val="21"/>
        </w:rPr>
        <w:t>2. Bobbie cried, "I hear a strange sound in the hillside bushes." [2M]</w:t>
      </w:r>
      <w:r>
        <w:rPr>
          <w:rFonts w:ascii="Nirmala UI" w:hAnsi="Nirmala UI" w:cs="Nirmala UI"/>
          <w:color w:val="111827"/>
          <w:sz w:val="21"/>
          <w:szCs w:val="21"/>
        </w:rPr>
        <w:br/>
        <w:t>3. The Prince said to the swallow, "Take the ruby from my sword-hilt." [2M]</w:t>
      </w:r>
    </w:p>
    <w:p w14:paraId="18CD82D2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1B97A50B">
          <v:rect id="_x0000_i1031" style="width:0;height:1.5pt" o:hralign="center" o:hrstd="t" o:hr="t" fillcolor="#a0a0a0" stroked="f"/>
        </w:pict>
      </w:r>
    </w:p>
    <w:p w14:paraId="1F20720E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III. Compound Words: [5 Marks]</w:t>
      </w:r>
    </w:p>
    <w:p w14:paraId="3AC44CAB" w14:textId="77777777" w:rsidR="00707B69" w:rsidRDefault="00707B69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Emphasis"/>
          <w:rFonts w:ascii="Nirmala UI" w:hAnsi="Nirmala UI" w:cs="Nirmala UI"/>
          <w:color w:val="111827"/>
          <w:sz w:val="21"/>
          <w:szCs w:val="21"/>
        </w:rPr>
        <w:t>Classify each compound word as Closed, Hyphenated, or Open: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1. </w:t>
      </w:r>
      <w:r>
        <w:rPr>
          <w:rStyle w:val="Strong"/>
          <w:rFonts w:ascii="Nirmala UI" w:hAnsi="Nirmala UI" w:cs="Nirmala UI"/>
          <w:sz w:val="21"/>
          <w:szCs w:val="21"/>
        </w:rPr>
        <w:t>courtyard</w:t>
      </w:r>
      <w:r>
        <w:rPr>
          <w:rFonts w:ascii="Nirmala UI" w:hAnsi="Nirmala UI" w:cs="Nirmala UI"/>
          <w:color w:val="111827"/>
          <w:sz w:val="21"/>
          <w:szCs w:val="21"/>
        </w:rPr>
        <w:t xml:space="preserve"> $\rightarrow$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___</w:t>
      </w:r>
      <w:r>
        <w:rPr>
          <w:rStyle w:val="Strong"/>
          <w:rFonts w:ascii="Nirmala UI" w:hAnsi="Nirmala UI" w:cs="Nirmala UI"/>
          <w:sz w:val="21"/>
          <w:szCs w:val="21"/>
        </w:rPr>
        <w:t>_</w:t>
      </w:r>
      <w:r>
        <w:rPr>
          <w:rFonts w:ascii="Nirmala UI" w:hAnsi="Nirmala UI" w:cs="Nirmala UI"/>
          <w:b/>
          <w:bCs/>
          <w:color w:val="0F172A"/>
          <w:sz w:val="21"/>
          <w:szCs w:val="21"/>
        </w:rPr>
        <w:br/>
      </w:r>
      <w:r>
        <w:rPr>
          <w:rStyle w:val="Strong"/>
          <w:rFonts w:ascii="Nirmala UI" w:hAnsi="Nirmala UI" w:cs="Nirmala UI"/>
          <w:sz w:val="21"/>
          <w:szCs w:val="21"/>
        </w:rPr>
        <w:t xml:space="preserve">2. lantern-light $\rightarrow$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___</w:t>
      </w:r>
      <w:r>
        <w:rPr>
          <w:rFonts w:ascii="Nirmala UI" w:hAnsi="Nirmala UI" w:cs="Nirmala UI"/>
          <w:b/>
          <w:bCs/>
          <w:i/>
          <w:iCs/>
          <w:color w:val="0F172A"/>
          <w:sz w:val="21"/>
          <w:szCs w:val="21"/>
        </w:rPr>
        <w:br/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 xml:space="preserve">3. </w:t>
      </w:r>
      <w:r>
        <w:rPr>
          <w:rStyle w:val="Strong"/>
          <w:rFonts w:ascii="Nirmala UI" w:hAnsi="Nirmala UI" w:cs="Nirmala UI"/>
          <w:i/>
          <w:iCs/>
          <w:sz w:val="21"/>
          <w:szCs w:val="21"/>
        </w:rPr>
        <w:t>gold coins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 xml:space="preserve"> $\rightarrow$ __</w:t>
      </w:r>
      <w:r>
        <w:rPr>
          <w:rFonts w:ascii="Nirmala UI" w:hAnsi="Nirmala UI" w:cs="Nirmala UI"/>
          <w:b/>
          <w:bCs/>
          <w:i/>
          <w:iCs/>
          <w:color w:val="0F172A"/>
          <w:sz w:val="21"/>
          <w:szCs w:val="21"/>
        </w:rPr>
        <w:br/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 xml:space="preserve">4. </w:t>
      </w:r>
      <w:r>
        <w:rPr>
          <w:rStyle w:val="Strong"/>
          <w:rFonts w:ascii="Nirmala UI" w:hAnsi="Nirmala UI" w:cs="Nirmala UI"/>
          <w:i/>
          <w:iCs/>
          <w:sz w:val="21"/>
          <w:szCs w:val="21"/>
        </w:rPr>
        <w:t>deathbed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 xml:space="preserve"> $\rightarrow$ __</w:t>
      </w:r>
      <w:r>
        <w:rPr>
          <w:rFonts w:ascii="Nirmala UI" w:hAnsi="Nirmala UI" w:cs="Nirmala UI"/>
          <w:b/>
          <w:bCs/>
          <w:i/>
          <w:iCs/>
          <w:color w:val="0F172A"/>
          <w:sz w:val="21"/>
          <w:szCs w:val="21"/>
        </w:rPr>
        <w:br/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 xml:space="preserve">5. </w:t>
      </w:r>
      <w:r>
        <w:rPr>
          <w:rStyle w:val="Strong"/>
          <w:rFonts w:ascii="Nirmala UI" w:hAnsi="Nirmala UI" w:cs="Nirmala UI"/>
          <w:i/>
          <w:iCs/>
          <w:sz w:val="21"/>
          <w:szCs w:val="21"/>
        </w:rPr>
        <w:t>well-known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 xml:space="preserve"> $\rightarrow$ __</w:t>
      </w:r>
      <w:r>
        <w:rPr>
          <w:rFonts w:ascii="Nirmala UI" w:hAnsi="Nirmala UI" w:cs="Nirmala UI"/>
          <w:color w:val="111827"/>
          <w:sz w:val="21"/>
          <w:szCs w:val="21"/>
        </w:rPr>
        <w:t>___</w:t>
      </w:r>
    </w:p>
    <w:p w14:paraId="17BDFDD6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23A35843">
          <v:rect id="_x0000_i1032" style="width:0;height:1.5pt" o:hralign="center" o:hrstd="t" o:hr="t" fillcolor="#a0a0a0" stroked="f"/>
        </w:pict>
      </w:r>
    </w:p>
    <w:p w14:paraId="6EBFB9AE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IV. Phrasal Verbs &amp; Register: [8 Marks]</w:t>
      </w:r>
    </w:p>
    <w:p w14:paraId="4C43383A" w14:textId="77777777" w:rsidR="00707B69" w:rsidRDefault="00707B69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Emphasis"/>
          <w:rFonts w:ascii="Nirmala UI" w:hAnsi="Nirmala UI" w:cs="Nirmala UI"/>
          <w:color w:val="111827"/>
          <w:sz w:val="21"/>
          <w:szCs w:val="21"/>
        </w:rPr>
        <w:t>(A) Fill in the blanks with suitable phrasal verbs from the box:</w:t>
      </w:r>
      <w:r>
        <w:rPr>
          <w:rFonts w:ascii="Nirmala UI" w:hAnsi="Nirmala UI" w:cs="Nirmala UI"/>
          <w:color w:val="111827"/>
          <w:sz w:val="21"/>
          <w:szCs w:val="21"/>
        </w:rPr>
        <w:t xml:space="preserve"> [4M]</w:t>
      </w:r>
      <w:r>
        <w:rPr>
          <w:rFonts w:ascii="Nirmala UI" w:hAnsi="Nirmala UI" w:cs="Nirmala UI"/>
          <w:color w:val="111827"/>
          <w:sz w:val="21"/>
          <w:szCs w:val="21"/>
        </w:rPr>
        <w:br/>
      </w:r>
      <w:r>
        <w:rPr>
          <w:rStyle w:val="Emphasis"/>
          <w:rFonts w:ascii="Nirmala UI" w:hAnsi="Nirmala UI" w:cs="Nirmala UI"/>
          <w:color w:val="111827"/>
          <w:sz w:val="21"/>
          <w:szCs w:val="21"/>
        </w:rPr>
        <w:t>(give away, break down, fly away, look after)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1. The little bird refused to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_ to Egypt and stayed with the blind Prince.</w:t>
      </w:r>
      <w:r>
        <w:rPr>
          <w:rFonts w:ascii="Nirmala UI" w:hAnsi="Nirmala UI" w:cs="Nirmala UI"/>
          <w:b/>
          <w:bCs/>
          <w:i/>
          <w:iCs/>
          <w:color w:val="0F172A"/>
          <w:sz w:val="21"/>
          <w:szCs w:val="21"/>
        </w:rPr>
        <w:br/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2. The Prince decided to _</w:t>
      </w:r>
      <w:r>
        <w:rPr>
          <w:rFonts w:ascii="Nirmala UI" w:hAnsi="Nirmala UI" w:cs="Nirmala UI"/>
          <w:color w:val="111827"/>
          <w:sz w:val="21"/>
          <w:szCs w:val="21"/>
        </w:rPr>
        <w:t xml:space="preserve"> all his fine golden leaves to starving children.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3. The mother struggled to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_ her sick child in the cold attic.</w:t>
      </w:r>
      <w:r>
        <w:rPr>
          <w:rFonts w:ascii="Nirmala UI" w:hAnsi="Nirmala UI" w:cs="Nirmala UI"/>
          <w:b/>
          <w:bCs/>
          <w:i/>
          <w:iCs/>
          <w:color w:val="0F172A"/>
          <w:sz w:val="21"/>
          <w:szCs w:val="21"/>
        </w:rPr>
        <w:br/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4. When the swallow died, the leaden heart seemed to _</w:t>
      </w:r>
      <w:r>
        <w:rPr>
          <w:rFonts w:ascii="Nirmala UI" w:hAnsi="Nirmala UI" w:cs="Nirmala UI"/>
          <w:color w:val="111827"/>
          <w:sz w:val="21"/>
          <w:szCs w:val="21"/>
        </w:rPr>
        <w:t xml:space="preserve"> into two.</w:t>
      </w:r>
    </w:p>
    <w:p w14:paraId="49D0F830" w14:textId="77777777" w:rsidR="00707B69" w:rsidRDefault="00707B69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Emphasis"/>
          <w:rFonts w:ascii="Nirmala UI" w:hAnsi="Nirmala UI" w:cs="Nirmala UI"/>
          <w:color w:val="111827"/>
          <w:sz w:val="21"/>
          <w:szCs w:val="21"/>
        </w:rPr>
        <w:t>(B) Convert the informal statements into formal language:</w:t>
      </w:r>
      <w:r>
        <w:rPr>
          <w:rFonts w:ascii="Nirmala UI" w:hAnsi="Nirmala UI" w:cs="Nirmala UI"/>
          <w:color w:val="111827"/>
          <w:sz w:val="21"/>
          <w:szCs w:val="21"/>
        </w:rPr>
        <w:t xml:space="preserve"> [4M]</w:t>
      </w:r>
      <w:r>
        <w:rPr>
          <w:rFonts w:ascii="Nirmala UI" w:hAnsi="Nirmala UI" w:cs="Nirmala UI"/>
          <w:color w:val="111827"/>
          <w:sz w:val="21"/>
          <w:szCs w:val="21"/>
        </w:rPr>
        <w:br/>
        <w:t xml:space="preserve">1. "Can you give this to the boy?" $\rightarrow$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______</w:t>
      </w:r>
      <w:r>
        <w:rPr>
          <w:rFonts w:ascii="Nirmala UI" w:hAnsi="Nirmala UI" w:cs="Nirmala UI"/>
          <w:b/>
          <w:bCs/>
          <w:color w:val="0F172A"/>
          <w:sz w:val="21"/>
          <w:szCs w:val="21"/>
        </w:rPr>
        <w:br/>
      </w:r>
      <w:r>
        <w:rPr>
          <w:rStyle w:val="Strong"/>
          <w:rFonts w:ascii="Nirmala UI" w:hAnsi="Nirmala UI" w:cs="Nirmala UI"/>
          <w:sz w:val="21"/>
          <w:szCs w:val="21"/>
        </w:rPr>
        <w:t xml:space="preserve">2. "I'm telling you, it's really bad." $\rightarrow$ </w:t>
      </w:r>
      <w:r>
        <w:rPr>
          <w:rStyle w:val="Emphasis"/>
          <w:rFonts w:ascii="Nirmala UI" w:hAnsi="Nirmala UI" w:cs="Nirmala UI"/>
          <w:b/>
          <w:bCs/>
          <w:color w:val="0F172A"/>
          <w:sz w:val="21"/>
          <w:szCs w:val="21"/>
        </w:rPr>
        <w:t>_____</w:t>
      </w:r>
      <w:r>
        <w:rPr>
          <w:rFonts w:ascii="Nirmala UI" w:hAnsi="Nirmala UI" w:cs="Nirmala UI"/>
          <w:color w:val="111827"/>
          <w:sz w:val="21"/>
          <w:szCs w:val="21"/>
        </w:rPr>
        <w:t>___</w:t>
      </w:r>
    </w:p>
    <w:p w14:paraId="70CE3196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4C7DBDD5">
          <v:rect id="_x0000_i1033" style="width:0;height:1.5pt" o:hralign="center" o:hrstd="t" o:hr="t" fillcolor="#a0a0a0" stroked="f"/>
        </w:pict>
      </w:r>
    </w:p>
    <w:p w14:paraId="315133C4" w14:textId="77777777" w:rsidR="00707B69" w:rsidRDefault="00707B69">
      <w:pPr>
        <w:pStyle w:val="Heading2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SECTION D: LITERATURE &amp; TEXTBOOK QUESTIONS (20 Marks)</w:t>
      </w:r>
    </w:p>
    <w:p w14:paraId="133BABD1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I. Reference to Context (RTC): [6 Marks]</w:t>
      </w:r>
    </w:p>
    <w:p w14:paraId="733B1A95" w14:textId="77777777" w:rsidR="00707B69" w:rsidRDefault="00707B69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"Stop, stop, please stop! she screamed. But the sound of the train was too loud — no one could hear her."</w:t>
      </w:r>
      <w:r>
        <w:rPr>
          <w:rFonts w:ascii="Nirmala UI" w:hAnsi="Nirmala UI" w:cs="Nirmala UI"/>
          <w:color w:val="111827"/>
          <w:sz w:val="21"/>
          <w:szCs w:val="21"/>
        </w:rPr>
        <w:br/>
        <w:t>1. Who is 'she' in the given line? [2M]</w:t>
      </w:r>
      <w:r>
        <w:rPr>
          <w:rFonts w:ascii="Nirmala UI" w:hAnsi="Nirmala UI" w:cs="Nirmala UI"/>
          <w:color w:val="111827"/>
          <w:sz w:val="21"/>
          <w:szCs w:val="21"/>
        </w:rPr>
        <w:br/>
        <w:t>2. Why was she screaming at the roaring train? [2M]</w:t>
      </w:r>
      <w:r>
        <w:rPr>
          <w:rFonts w:ascii="Nirmala UI" w:hAnsi="Nirmala UI" w:cs="Nirmala UI"/>
          <w:color w:val="111827"/>
          <w:sz w:val="21"/>
          <w:szCs w:val="21"/>
        </w:rPr>
        <w:br/>
        <w:t>3. What danger lay directly on the railway tracks around the curve? [2M]</w:t>
      </w:r>
    </w:p>
    <w:p w14:paraId="3D77C608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0EE876C3">
          <v:rect id="_x0000_i1034" style="width:0;height:1.5pt" o:hralign="center" o:hrstd="t" o:hr="t" fillcolor="#a0a0a0" stroked="f"/>
        </w:pict>
      </w:r>
    </w:p>
    <w:p w14:paraId="36F4FD25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II. Short Answer Questions: (Answer any 4) [4 × 2 = 8 Marks]</w:t>
      </w:r>
    </w:p>
    <w:p w14:paraId="6FA03EEB" w14:textId="77777777" w:rsidR="00707B69" w:rsidRDefault="00707B69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How did the mason discover that the sacks he carried did not contain corpses?</w:t>
      </w:r>
    </w:p>
    <w:p w14:paraId="719AAC56" w14:textId="77777777" w:rsidR="00707B69" w:rsidRDefault="00707B69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Why did Peter decide not to run to the railway station to give the warning?</w:t>
      </w:r>
    </w:p>
    <w:p w14:paraId="55D25FE5" w14:textId="77777777" w:rsidR="00707B69" w:rsidRDefault="00707B69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What two most precious things did the angel bring from the city to God's throne?</w:t>
      </w:r>
    </w:p>
    <w:p w14:paraId="02B5A964" w14:textId="77777777" w:rsidR="00707B69" w:rsidRDefault="00707B69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How did the landlord's ruined house prove to be a blessing for the poor mason?</w:t>
      </w:r>
    </w:p>
    <w:p w14:paraId="0E30029A" w14:textId="77777777" w:rsidR="00707B69" w:rsidRDefault="00707B69">
      <w:pPr>
        <w:numPr>
          <w:ilvl w:val="0"/>
          <w:numId w:val="5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t>Why did the Happy Prince weep when he was placed upon the tall pillar?</w:t>
      </w:r>
    </w:p>
    <w:p w14:paraId="62E073EF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0720DD47">
          <v:rect id="_x0000_i1035" style="width:0;height:1.5pt" o:hralign="center" o:hrstd="t" o:hr="t" fillcolor="#a0a0a0" stroked="f"/>
        </w:pict>
      </w:r>
    </w:p>
    <w:p w14:paraId="57CC8C30" w14:textId="77777777" w:rsidR="00707B69" w:rsidRDefault="00707B69">
      <w:pPr>
        <w:pStyle w:val="Heading3"/>
        <w:rPr>
          <w:rFonts w:ascii="Nirmala UI" w:eastAsia="Times New Roman" w:hAnsi="Nirmala UI" w:cs="Nirmala UI"/>
        </w:rPr>
      </w:pPr>
      <w:r>
        <w:rPr>
          <w:rFonts w:ascii="Nirmala UI" w:eastAsia="Times New Roman" w:hAnsi="Nirmala UI" w:cs="Nirmala UI"/>
        </w:rPr>
        <w:t>III. Long Analytical Question: (Answer any 1) [1 × 6 = 6 Marks]</w:t>
      </w:r>
    </w:p>
    <w:p w14:paraId="5D2AEAA6" w14:textId="77777777" w:rsidR="00707B69" w:rsidRDefault="00707B69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Character Sketch &amp; Moral Lesson: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br/>
        <w:t xml:space="preserve">Compare the character of the </w:t>
      </w:r>
      <w:r>
        <w:rPr>
          <w:rStyle w:val="Strong"/>
          <w:rFonts w:ascii="Nirmala UI" w:eastAsia="Times New Roman" w:hAnsi="Nirmala UI" w:cs="Nirmala UI"/>
          <w:sz w:val="21"/>
          <w:szCs w:val="21"/>
        </w:rPr>
        <w:t>Happy Prince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 xml:space="preserve"> with that of the </w:t>
      </w:r>
      <w:r>
        <w:rPr>
          <w:rStyle w:val="Strong"/>
          <w:rFonts w:ascii="Nirmala UI" w:eastAsia="Times New Roman" w:hAnsi="Nirmala UI" w:cs="Nirmala UI"/>
          <w:sz w:val="21"/>
          <w:szCs w:val="21"/>
        </w:rPr>
        <w:t>poor mason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. How did both characters demonstrate selflessness, honesty, and empathy, and what lasting values do they teach students today?</w:t>
      </w:r>
    </w:p>
    <w:p w14:paraId="5278BAA5" w14:textId="77777777" w:rsidR="00707B69" w:rsidRDefault="00707B69">
      <w:pPr>
        <w:numPr>
          <w:ilvl w:val="0"/>
          <w:numId w:val="6"/>
        </w:numPr>
        <w:spacing w:before="100" w:beforeAutospacing="1" w:after="6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Style w:val="Strong"/>
          <w:rFonts w:ascii="Nirmala UI" w:eastAsia="Times New Roman" w:hAnsi="Nirmala UI" w:cs="Nirmala UI"/>
          <w:sz w:val="21"/>
          <w:szCs w:val="21"/>
        </w:rPr>
        <w:t>Bravery &amp; Presence of Mind: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br/>
        <w:t xml:space="preserve">Narrate how Bobbie, Peter, and Phyllis averted a catastrophic railway disaster in </w:t>
      </w:r>
      <w:r>
        <w:rPr>
          <w:rStyle w:val="Emphasis"/>
          <w:rFonts w:ascii="Nirmala UI" w:eastAsia="Times New Roman" w:hAnsi="Nirmala UI" w:cs="Nirmala UI"/>
          <w:color w:val="111827"/>
          <w:sz w:val="21"/>
          <w:szCs w:val="21"/>
        </w:rPr>
        <w:t>The Train Saviours</w:t>
      </w:r>
      <w:r>
        <w:rPr>
          <w:rFonts w:ascii="Nirmala UI" w:eastAsia="Times New Roman" w:hAnsi="Nirmala UI" w:cs="Nirmala UI"/>
          <w:color w:val="111827"/>
          <w:sz w:val="21"/>
          <w:szCs w:val="21"/>
        </w:rPr>
        <w:t>. What qualities make ordinary children real-life heroes?</w:t>
      </w:r>
    </w:p>
    <w:p w14:paraId="7C9D2BB2" w14:textId="77777777" w:rsidR="00707B69" w:rsidRDefault="00707B69">
      <w:pPr>
        <w:spacing w:before="240" w:after="240"/>
        <w:rPr>
          <w:rFonts w:ascii="Nirmala UI" w:eastAsia="Times New Roman" w:hAnsi="Nirmala UI" w:cs="Nirmala UI"/>
          <w:color w:val="111827"/>
          <w:sz w:val="21"/>
          <w:szCs w:val="21"/>
        </w:rPr>
      </w:pPr>
      <w:r>
        <w:rPr>
          <w:rFonts w:ascii="Nirmala UI" w:eastAsia="Times New Roman" w:hAnsi="Nirmala UI" w:cs="Nirmala UI"/>
          <w:color w:val="111827"/>
          <w:sz w:val="21"/>
          <w:szCs w:val="21"/>
        </w:rPr>
        <w:pict w14:anchorId="12D59662">
          <v:rect id="_x0000_i1036" style="width:0;height:1.5pt" o:hralign="center" o:hrstd="t" o:hr="t" fillcolor="#a0a0a0" stroked="f"/>
        </w:pict>
      </w:r>
    </w:p>
    <w:p w14:paraId="34A2511D" w14:textId="77777777" w:rsidR="00707B69" w:rsidRDefault="00707B69">
      <w:pPr>
        <w:pStyle w:val="NormalWeb"/>
        <w:rPr>
          <w:rFonts w:ascii="Nirmala UI" w:hAnsi="Nirmala UI" w:cs="Nirmala UI"/>
          <w:color w:val="111827"/>
          <w:sz w:val="21"/>
          <w:szCs w:val="21"/>
        </w:rPr>
      </w:pPr>
      <w:r>
        <w:rPr>
          <w:rStyle w:val="Strong"/>
          <w:rFonts w:ascii="Nirmala UI" w:hAnsi="Nirmala UI" w:cs="Nirmala UI"/>
          <w:sz w:val="21"/>
          <w:szCs w:val="21"/>
        </w:rPr>
        <w:t>ALL THE BEST</w:t>
      </w:r>
    </w:p>
    <w:sectPr w:rsidR="00707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0F2"/>
    <w:multiLevelType w:val="multilevel"/>
    <w:tmpl w:val="1F52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75C60"/>
    <w:multiLevelType w:val="multilevel"/>
    <w:tmpl w:val="3224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C12779"/>
    <w:multiLevelType w:val="multilevel"/>
    <w:tmpl w:val="0D08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15BFE"/>
    <w:multiLevelType w:val="multilevel"/>
    <w:tmpl w:val="C356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445FF"/>
    <w:multiLevelType w:val="multilevel"/>
    <w:tmpl w:val="23E0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7078C"/>
    <w:multiLevelType w:val="multilevel"/>
    <w:tmpl w:val="552C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20359">
    <w:abstractNumId w:val="3"/>
  </w:num>
  <w:num w:numId="2" w16cid:durableId="1201438308">
    <w:abstractNumId w:val="1"/>
  </w:num>
  <w:num w:numId="3" w16cid:durableId="1410495351">
    <w:abstractNumId w:val="0"/>
  </w:num>
  <w:num w:numId="4" w16cid:durableId="201406419">
    <w:abstractNumId w:val="4"/>
  </w:num>
  <w:num w:numId="5" w16cid:durableId="1438721105">
    <w:abstractNumId w:val="2"/>
  </w:num>
  <w:num w:numId="6" w16cid:durableId="2012636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11"/>
    <w:rsid w:val="00707B69"/>
    <w:rsid w:val="009801CB"/>
    <w:rsid w:val="00C9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DAA98"/>
  <w15:chartTrackingRefBased/>
  <w15:docId w15:val="{2B0B11BE-66CA-4451-90D5-5B48C5ED3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2" w:space="4" w:color="2563EB"/>
      </w:pBdr>
      <w:spacing w:before="330" w:after="150"/>
      <w:outlineLvl w:val="0"/>
    </w:pPr>
    <w:rPr>
      <w:b/>
      <w:bCs/>
      <w:color w:val="1E3A8A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8" w:space="2" w:color="CBD5E1"/>
      </w:pBdr>
      <w:spacing w:before="270" w:after="120"/>
      <w:outlineLvl w:val="1"/>
    </w:pPr>
    <w:rPr>
      <w:b/>
      <w:bCs/>
      <w:color w:val="1D4ED8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10" w:after="90"/>
      <w:outlineLvl w:val="2"/>
    </w:pPr>
    <w:rPr>
      <w:b/>
      <w:bCs/>
      <w:color w:val="0284C7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180" w:after="60"/>
      <w:outlineLvl w:val="3"/>
    </w:pPr>
    <w:rPr>
      <w:b/>
      <w:bCs/>
      <w:color w:val="0369A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2E8F0"/>
        <w:left w:val="single" w:sz="6" w:space="8" w:color="E2E8F0"/>
        <w:bottom w:val="single" w:sz="6" w:space="8" w:color="E2E8F0"/>
        <w:right w:val="single" w:sz="6" w:space="8" w:color="E2E8F0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F172A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260761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3B82F6"/>
        <w:bottom w:val="none" w:sz="0" w:space="0" w:color="auto"/>
        <w:right w:val="none" w:sz="0" w:space="0" w:color="auto"/>
      </w:divBdr>
    </w:div>
    <w:div w:id="329606672">
      <w:blockQuote w:val="1"/>
      <w:marLeft w:val="0"/>
      <w:marRight w:val="0"/>
      <w:marTop w:val="150"/>
      <w:marBottom w:val="150"/>
      <w:divBdr>
        <w:top w:val="none" w:sz="0" w:space="0" w:color="auto"/>
        <w:left w:val="single" w:sz="18" w:space="9" w:color="3B82F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908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7 English SA1 Question Paper</dc:title>
  <dc:subject/>
  <dc:creator>Navakanth Reddy</dc:creator>
  <cp:keywords/>
  <dc:description/>
  <cp:lastModifiedBy>Navakanth Reddy</cp:lastModifiedBy>
  <cp:revision>2</cp:revision>
  <dcterms:created xsi:type="dcterms:W3CDTF">2026-09-27T09:30:00Z</dcterms:created>
  <dcterms:modified xsi:type="dcterms:W3CDTF">2026-09-27T09:30:00Z</dcterms:modified>
</cp:coreProperties>
</file>