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03658282"/>
        <w:docPartObj>
          <w:docPartGallery w:val="Table of Contents"/>
          <w:docPartUnique/>
        </w:docPartObj>
      </w:sdtPr>
      <w:sdtEndPr/>
      <w:sdtContent>
        <w:p w:rsidR="006B08D2" w:rsidRDefault="001245BD">
          <w:pPr>
            <w:pStyle w:val="TOCHeading"/>
          </w:pPr>
          <w:r>
            <w:t>Table of Contents</w:t>
          </w:r>
        </w:p>
        <w:p w:rsidR="0064239A" w:rsidRDefault="001245B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64239A">
            <w:fldChar w:fldCharType="separate"/>
          </w:r>
          <w:hyperlink w:anchor="_Toc229924654" w:history="1">
            <w:r w:rsidR="0064239A" w:rsidRPr="00834E67">
              <w:rPr>
                <w:rStyle w:val="Hyperlink"/>
                <w:rFonts w:ascii="Apple Color Emoji" w:hAnsi="Apple Color Emoji" w:cs="Apple Color Emoji"/>
                <w:noProof/>
              </w:rPr>
              <w:t>🎟</w:t>
            </w:r>
            <w:r w:rsidR="0064239A" w:rsidRPr="00834E67">
              <w:rPr>
                <w:rStyle w:val="Hyperlink"/>
                <w:noProof/>
              </w:rPr>
              <w:t>️ Ticketmaster (Ticket Booking) — System Design Revision Notes</w:t>
            </w:r>
            <w:r w:rsidR="0064239A">
              <w:rPr>
                <w:noProof/>
                <w:webHidden/>
              </w:rPr>
              <w:tab/>
            </w:r>
            <w:r w:rsidR="0064239A">
              <w:rPr>
                <w:noProof/>
                <w:webHidden/>
              </w:rPr>
              <w:fldChar w:fldCharType="begin"/>
            </w:r>
            <w:r w:rsidR="0064239A">
              <w:rPr>
                <w:noProof/>
                <w:webHidden/>
              </w:rPr>
              <w:instrText xml:space="preserve"> PAGEREF _Toc229924654 \h </w:instrText>
            </w:r>
            <w:r w:rsidR="0064239A">
              <w:rPr>
                <w:noProof/>
                <w:webHidden/>
              </w:rPr>
            </w:r>
            <w:r w:rsidR="0064239A">
              <w:rPr>
                <w:noProof/>
                <w:webHidden/>
              </w:rPr>
              <w:fldChar w:fldCharType="separate"/>
            </w:r>
            <w:r w:rsidR="0064239A">
              <w:rPr>
                <w:noProof/>
                <w:webHidden/>
              </w:rPr>
              <w:t>1</w:t>
            </w:r>
            <w:r w:rsidR="0064239A"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55" w:history="1">
            <w:r w:rsidRPr="00834E67">
              <w:rPr>
                <w:rStyle w:val="Hyperlink"/>
                <w:noProof/>
              </w:rPr>
              <w:t>0. Problem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56" w:history="1">
            <w:r w:rsidRPr="00834E67">
              <w:rPr>
                <w:rStyle w:val="Hyperlink"/>
                <w:noProof/>
              </w:rPr>
              <w:t>1. Functional Requirements (~5 min — first half)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57" w:history="1">
            <w:r w:rsidRPr="00834E67">
              <w:rPr>
                <w:rStyle w:val="Hyperlink"/>
                <w:noProof/>
              </w:rPr>
              <w:t>2.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58" w:history="1">
            <w:r w:rsidRPr="00834E67">
              <w:rPr>
                <w:rStyle w:val="Hyperlink"/>
                <w:noProof/>
              </w:rPr>
              <w:t>3. Core Entities (~2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59" w:history="1">
            <w:r w:rsidRPr="00834E67">
              <w:rPr>
                <w:rStyle w:val="Hyperlink"/>
                <w:noProof/>
              </w:rPr>
              <w:t>4. API Design (~5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0" w:history="1">
            <w:r w:rsidRPr="00834E67">
              <w:rPr>
                <w:rStyle w:val="Hyperlink"/>
                <w:noProof/>
              </w:rPr>
              <w:t>5. High-Level Design (~10–15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1" w:history="1">
            <w:r w:rsidRPr="00834E67">
              <w:rPr>
                <w:rStyle w:val="Hyperlink"/>
                <w:noProof/>
              </w:rPr>
              <w:t>6. Deep Dive 1 — Ticket Reservation (Solving Contention)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2" w:history="1">
            <w:r w:rsidRPr="00834E67">
              <w:rPr>
                <w:rStyle w:val="Hyperlink"/>
                <w:noProof/>
              </w:rPr>
              <w:t>7. Deep Dive 2 — Scale View API to 10M Concurrent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3" w:history="1">
            <w:r w:rsidRPr="00834E67">
              <w:rPr>
                <w:rStyle w:val="Hyperlink"/>
                <w:noProof/>
              </w:rPr>
              <w:t>8. Deep Dive 3 — UX During High-Demand Events (Real-Time Seat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4" w:history="1">
            <w:r w:rsidRPr="00834E67">
              <w:rPr>
                <w:rStyle w:val="Hyperlink"/>
                <w:noProof/>
              </w:rPr>
              <w:t>9. Deep Dive 4 — Fast Search (&lt;500ms)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5" w:history="1">
            <w:r w:rsidRPr="00834E67">
              <w:rPr>
                <w:rStyle w:val="Hyperlink"/>
                <w:noProof/>
              </w:rPr>
              <w:t>10. Deep Dive 5 — Cache Search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6" w:history="1">
            <w:r w:rsidRPr="00834E67">
              <w:rPr>
                <w:rStyle w:val="Hyperlink"/>
                <w:noProof/>
              </w:rPr>
              <w:t>11. Key Numbers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7" w:history="1">
            <w:r w:rsidRPr="00834E67">
              <w:rPr>
                <w:rStyle w:val="Hyperlink"/>
                <w:noProof/>
              </w:rPr>
              <w:t>12. Tradeoffs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8" w:history="1">
            <w:r w:rsidRPr="00834E67">
              <w:rPr>
                <w:rStyle w:val="Hyperlink"/>
                <w:noProof/>
              </w:rPr>
              <w:t>13. Common Pitfalls &amp; Gotchas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69" w:history="1">
            <w:r w:rsidRPr="00834E67">
              <w:rPr>
                <w:rStyle w:val="Hyperlink"/>
                <w:noProof/>
              </w:rPr>
              <w:t>14. Level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39A" w:rsidRDefault="006423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4670" w:history="1">
            <w:r w:rsidRPr="00834E67">
              <w:rPr>
                <w:rStyle w:val="Hyperlink"/>
                <w:rFonts w:ascii="Apple Color Emoji" w:hAnsi="Apple Color Emoji" w:cs="Apple Color Emoji"/>
                <w:noProof/>
              </w:rPr>
              <w:t>🎯</w:t>
            </w:r>
            <w:r w:rsidRPr="00834E67">
              <w:rPr>
                <w:rStyle w:val="Hyperlink"/>
                <w:noProof/>
              </w:rPr>
              <w:t xml:space="preserve"> 30-Second Recall (eve-of-interview)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08D2" w:rsidRDefault="001245BD">
          <w:r>
            <w:fldChar w:fldCharType="end"/>
          </w:r>
        </w:p>
      </w:sdtContent>
    </w:sdt>
    <w:p w:rsidR="006B08D2" w:rsidRDefault="001245BD">
      <w:pPr>
        <w:pStyle w:val="Heading1"/>
      </w:pPr>
      <w:bookmarkStart w:id="0" w:name="X105288f2aadc2bf7abc6f6c9261dc041b0c5089"/>
      <w:bookmarkStart w:id="1" w:name="_Toc229924654"/>
      <w:r>
        <w:t>🎟</w:t>
      </w:r>
      <w:r>
        <w:t>️</w:t>
      </w:r>
      <w:r>
        <w:t xml:space="preserve"> Ticketmaster (Ticket Booking) — System Design Revision Notes</w:t>
      </w:r>
      <w:bookmarkEnd w:id="1"/>
    </w:p>
    <w:p w:rsidR="006B08D2" w:rsidRDefault="001245BD">
      <w:pPr>
        <w:pStyle w:val="BlockText"/>
      </w:pPr>
      <w:r>
        <w:t xml:space="preserve">Based on </w:t>
      </w:r>
      <w:r>
        <w:rPr>
          <w:b/>
          <w:bCs/>
        </w:rPr>
        <w:t>Hello Interview's Delivery Framework</w:t>
      </w:r>
      <w:r>
        <w:t xml:space="preserve"> Time budget: </w:t>
      </w:r>
      <w:r>
        <w:rPr>
          <w:b/>
          <w:bCs/>
        </w:rPr>
        <w:t>5min Requirements → 2min Entities → 5min API → 15min HLD → 10min Deep Dives</w:t>
      </w:r>
    </w:p>
    <w:p w:rsidR="006B08D2" w:rsidRDefault="001245BD">
      <w:r>
        <w:rPr>
          <w:noProof/>
        </w:rPr>
        <w:pict>
          <v:rect id="_x0000_i1042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2" w:name="Xd4dd55b116b77f5736dbf94db26e1d883ecc408"/>
      <w:bookmarkStart w:id="3" w:name="_Toc229924655"/>
      <w:r>
        <w:t>0. Problem Snapshot</w:t>
      </w:r>
      <w:bookmarkEnd w:id="3"/>
    </w:p>
    <w:p w:rsidR="006B08D2" w:rsidRDefault="001245BD">
      <w:pPr>
        <w:pStyle w:val="FirstParagraph"/>
      </w:pPr>
      <w:r>
        <w:rPr>
          <w:b/>
          <w:bCs/>
        </w:rPr>
        <w:t>Ticketmaster</w:t>
      </w:r>
      <w:r>
        <w:t xml:space="preserve"> = online platform to buy tickets for concerts, sports, theater, etc.</w:t>
      </w:r>
    </w:p>
    <w:p w:rsidR="006B08D2" w:rsidRDefault="001245BD">
      <w:pPr>
        <w:pStyle w:val="BodyText"/>
      </w:pPr>
      <w:r>
        <w:t>🔑</w:t>
      </w:r>
      <w:r>
        <w:t xml:space="preserve"> </w:t>
      </w:r>
      <w:r>
        <w:rPr>
          <w:b/>
          <w:bCs/>
        </w:rPr>
        <w:t>Single most important insight:</w:t>
      </w:r>
      <w:r>
        <w:t xml:space="preserve"> This problem is the canonical </w:t>
      </w:r>
      <w:r>
        <w:rPr>
          <w:b/>
          <w:bCs/>
        </w:rPr>
        <w:t>"Dealing with Contention"</w:t>
      </w:r>
      <w:r>
        <w:t xml:space="preserve"> question. Reads (view + search) want </w:t>
      </w:r>
      <w:r>
        <w:rPr>
          <w:b/>
          <w:bCs/>
        </w:rPr>
        <w:t>availability + speed</w:t>
      </w:r>
      <w:r>
        <w:t>; the b</w:t>
      </w:r>
      <w:r>
        <w:t xml:space="preserve">ooking path needs </w:t>
      </w:r>
      <w:r>
        <w:rPr>
          <w:b/>
          <w:bCs/>
        </w:rPr>
        <w:t>strict consistency</w:t>
      </w:r>
      <w:r>
        <w:t xml:space="preserve"> to prevent double-booking — even when 10M users are racing for the same Taylor Swift tickets. The whole design pivots on this asymmetry.</w:t>
      </w:r>
    </w:p>
    <w:p w:rsidR="006B08D2" w:rsidRDefault="001245BD">
      <w:r>
        <w:rPr>
          <w:noProof/>
        </w:rPr>
        <w:pict>
          <v:rect id="_x0000_i1041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4" w:name="X2f56444f86a01908431775c5c1dcce93a6ab12f"/>
      <w:bookmarkStart w:id="5" w:name="_Toc229924656"/>
      <w:bookmarkEnd w:id="2"/>
      <w:r>
        <w:lastRenderedPageBreak/>
        <w:t>1. Functional Requirements (~5 min — first half)</w:t>
      </w:r>
      <w:bookmarkEnd w:id="5"/>
    </w:p>
    <w:p w:rsidR="006B08D2" w:rsidRDefault="001245BD">
      <w:pPr>
        <w:pStyle w:val="Heading3"/>
      </w:pPr>
      <w:bookmarkStart w:id="6" w:name="core-in-scope"/>
      <w:r>
        <w:t>Core (in scope)</w:t>
      </w:r>
    </w:p>
    <w:p w:rsidR="006B08D2" w:rsidRDefault="001245BD">
      <w:pPr>
        <w:pStyle w:val="Compact"/>
        <w:numPr>
          <w:ilvl w:val="0"/>
          <w:numId w:val="2"/>
        </w:numPr>
      </w:pPr>
      <w:r>
        <w:t xml:space="preserve">Users can </w:t>
      </w:r>
      <w:r>
        <w:rPr>
          <w:b/>
          <w:bCs/>
        </w:rPr>
        <w:t xml:space="preserve">view </w:t>
      </w:r>
      <w:r>
        <w:rPr>
          <w:b/>
          <w:bCs/>
        </w:rPr>
        <w:t>events</w:t>
      </w:r>
    </w:p>
    <w:p w:rsidR="006B08D2" w:rsidRDefault="001245BD">
      <w:pPr>
        <w:pStyle w:val="Compact"/>
        <w:numPr>
          <w:ilvl w:val="0"/>
          <w:numId w:val="2"/>
        </w:numPr>
      </w:pPr>
      <w:r>
        <w:t xml:space="preserve">Users can </w:t>
      </w:r>
      <w:r>
        <w:rPr>
          <w:b/>
          <w:bCs/>
        </w:rPr>
        <w:t>search events</w:t>
      </w:r>
    </w:p>
    <w:p w:rsidR="006B08D2" w:rsidRDefault="001245BD">
      <w:pPr>
        <w:pStyle w:val="Compact"/>
        <w:numPr>
          <w:ilvl w:val="0"/>
          <w:numId w:val="2"/>
        </w:numPr>
      </w:pPr>
      <w:r>
        <w:t xml:space="preserve">Users can </w:t>
      </w:r>
      <w:r>
        <w:rPr>
          <w:b/>
          <w:bCs/>
        </w:rPr>
        <w:t>book tickets</w:t>
      </w:r>
      <w:r>
        <w:t xml:space="preserve"> to events</w:t>
      </w:r>
    </w:p>
    <w:p w:rsidR="006B08D2" w:rsidRDefault="001245BD">
      <w:pPr>
        <w:pStyle w:val="Heading3"/>
      </w:pPr>
      <w:bookmarkStart w:id="7" w:name="below-the-line-out-of-scope"/>
      <w:bookmarkEnd w:id="6"/>
      <w:r>
        <w:t>Below the line (out of scope)</w:t>
      </w:r>
    </w:p>
    <w:p w:rsidR="006B08D2" w:rsidRDefault="001245BD">
      <w:pPr>
        <w:pStyle w:val="Compact"/>
        <w:numPr>
          <w:ilvl w:val="0"/>
          <w:numId w:val="3"/>
        </w:numPr>
      </w:pPr>
      <w:r>
        <w:t>View one's booked events</w:t>
      </w:r>
    </w:p>
    <w:p w:rsidR="006B08D2" w:rsidRDefault="001245BD">
      <w:pPr>
        <w:pStyle w:val="Compact"/>
        <w:numPr>
          <w:ilvl w:val="0"/>
          <w:numId w:val="3"/>
        </w:numPr>
      </w:pPr>
      <w:r>
        <w:t>Admins / event coordinators adding events</w:t>
      </w:r>
    </w:p>
    <w:p w:rsidR="006B08D2" w:rsidRDefault="001245BD">
      <w:pPr>
        <w:pStyle w:val="Compact"/>
        <w:numPr>
          <w:ilvl w:val="0"/>
          <w:numId w:val="3"/>
        </w:numPr>
      </w:pPr>
      <w:r>
        <w:t>Dynamic pricing for popular events</w:t>
      </w:r>
    </w:p>
    <w:p w:rsidR="006B08D2" w:rsidRDefault="001245BD">
      <w:r>
        <w:rPr>
          <w:noProof/>
        </w:rPr>
        <w:pict>
          <v:rect id="_x0000_i1040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8" w:name="X83399422623dbefcb95dea660c780c6895be3a0"/>
      <w:bookmarkStart w:id="9" w:name="_Toc229924657"/>
      <w:bookmarkEnd w:id="4"/>
      <w:bookmarkEnd w:id="7"/>
      <w:r>
        <w:t>2. Non-Functional Requirements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6744"/>
        <w:gridCol w:w="2467"/>
      </w:tblGrid>
      <w:tr w:rsidR="006B08D2" w:rsidTr="006B0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Quantified Ta</w:t>
            </w:r>
            <w:r>
              <w:t>rget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Mixed CAP:</w:t>
            </w:r>
            <w:r>
              <w:t xml:space="preserve"> availability for view/search; </w:t>
            </w:r>
            <w:r>
              <w:rPr>
                <w:b/>
                <w:bCs/>
              </w:rPr>
              <w:t>consistency for booking</w:t>
            </w:r>
            <w:r>
              <w:t xml:space="preserve"> (no double-booking)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Hard constraint on booking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Scale</w:t>
            </w:r>
            <w:r>
              <w:t xml:space="preserve"> — high throughput for popular events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10M users on one event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Low-latency search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&lt; 500 ms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Read-heavy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100:1 read-to-write</w:t>
            </w:r>
          </w:p>
        </w:tc>
      </w:tr>
    </w:tbl>
    <w:p w:rsidR="006B08D2" w:rsidRDefault="001245BD">
      <w:pPr>
        <w:pStyle w:val="Heading3"/>
      </w:pPr>
      <w:bookmarkStart w:id="10" w:name="below-the-line"/>
      <w:r>
        <w:t>Below the line</w:t>
      </w:r>
    </w:p>
    <w:p w:rsidR="006B08D2" w:rsidRDefault="001245BD">
      <w:pPr>
        <w:pStyle w:val="Compact"/>
        <w:numPr>
          <w:ilvl w:val="0"/>
          <w:numId w:val="4"/>
        </w:numPr>
      </w:pPr>
      <w:r>
        <w:t>GDPR / privacy</w:t>
      </w:r>
    </w:p>
    <w:p w:rsidR="006B08D2" w:rsidRDefault="001245BD">
      <w:pPr>
        <w:pStyle w:val="Compact"/>
        <w:numPr>
          <w:ilvl w:val="0"/>
          <w:numId w:val="4"/>
        </w:numPr>
      </w:pPr>
      <w:r>
        <w:t>Fault tolerance</w:t>
      </w:r>
    </w:p>
    <w:p w:rsidR="006B08D2" w:rsidRDefault="001245BD">
      <w:pPr>
        <w:pStyle w:val="Compact"/>
        <w:numPr>
          <w:ilvl w:val="0"/>
          <w:numId w:val="4"/>
        </w:numPr>
      </w:pPr>
      <w:r>
        <w:t>Secure transactions (PCI)</w:t>
      </w:r>
    </w:p>
    <w:p w:rsidR="006B08D2" w:rsidRDefault="001245BD">
      <w:pPr>
        <w:pStyle w:val="Compact"/>
        <w:numPr>
          <w:ilvl w:val="0"/>
          <w:numId w:val="4"/>
        </w:numPr>
      </w:pPr>
      <w:r>
        <w:t>CI/CD</w:t>
      </w:r>
    </w:p>
    <w:p w:rsidR="006B08D2" w:rsidRDefault="001245BD">
      <w:pPr>
        <w:pStyle w:val="Compact"/>
        <w:numPr>
          <w:ilvl w:val="0"/>
          <w:numId w:val="4"/>
        </w:numPr>
      </w:pPr>
      <w:r>
        <w:t>Backups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The CAP split is the most important framing:</w:t>
      </w:r>
      <w:r>
        <w:t xml:space="preserve"> different parts of the same system need different tradeoffs. Mention this explicitly.</w:t>
      </w:r>
    </w:p>
    <w:p w:rsidR="006B08D2" w:rsidRDefault="001245BD">
      <w:r>
        <w:rPr>
          <w:noProof/>
        </w:rPr>
        <w:pict>
          <v:rect id="_x0000_i1039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11" w:name="X9c318e834213291e03688b9cc56150629bf00b9"/>
      <w:bookmarkStart w:id="12" w:name="_Toc229924658"/>
      <w:bookmarkEnd w:id="8"/>
      <w:bookmarkEnd w:id="10"/>
      <w:r>
        <w:t>3. Core Entities (~2 min)</w:t>
      </w:r>
      <w:bookmarkEnd w:id="12"/>
    </w:p>
    <w:p w:rsidR="006B08D2" w:rsidRDefault="001245BD">
      <w:pPr>
        <w:pStyle w:val="Compact"/>
        <w:numPr>
          <w:ilvl w:val="0"/>
          <w:numId w:val="5"/>
        </w:numPr>
      </w:pPr>
      <w:r>
        <w:rPr>
          <w:b/>
          <w:bCs/>
        </w:rPr>
        <w:t>Event</w:t>
      </w:r>
      <w:r>
        <w:t xml:space="preserve"> </w:t>
      </w:r>
      <w:r>
        <w:t>— date, description, type, performer/team. Central content entity.</w:t>
      </w:r>
    </w:p>
    <w:p w:rsidR="006B08D2" w:rsidRDefault="001245BD">
      <w:pPr>
        <w:pStyle w:val="Compact"/>
        <w:numPr>
          <w:ilvl w:val="0"/>
          <w:numId w:val="5"/>
        </w:numPr>
      </w:pPr>
      <w:r>
        <w:rPr>
          <w:b/>
          <w:bCs/>
        </w:rPr>
        <w:t>User</w:t>
      </w:r>
      <w:r>
        <w:t xml:space="preserve"> — the booker.</w:t>
      </w:r>
    </w:p>
    <w:p w:rsidR="006B08D2" w:rsidRDefault="001245BD">
      <w:pPr>
        <w:pStyle w:val="Compact"/>
        <w:numPr>
          <w:ilvl w:val="0"/>
          <w:numId w:val="5"/>
        </w:numPr>
      </w:pPr>
      <w:r>
        <w:rPr>
          <w:b/>
          <w:bCs/>
        </w:rPr>
        <w:t>Performer</w:t>
      </w:r>
      <w:r>
        <w:t xml:space="preserve"> — artist, team, company; name, bio, links.</w:t>
      </w:r>
    </w:p>
    <w:p w:rsidR="006B08D2" w:rsidRDefault="001245BD">
      <w:pPr>
        <w:pStyle w:val="Compact"/>
        <w:numPr>
          <w:ilvl w:val="0"/>
          <w:numId w:val="5"/>
        </w:numPr>
      </w:pPr>
      <w:r>
        <w:rPr>
          <w:b/>
          <w:bCs/>
        </w:rPr>
        <w:t>Venue</w:t>
      </w:r>
      <w:r>
        <w:t xml:space="preserve"> — location, capacity, </w:t>
      </w:r>
      <w:r>
        <w:rPr>
          <w:b/>
          <w:bCs/>
        </w:rPr>
        <w:t>seat map</w:t>
      </w:r>
      <w:r>
        <w:t xml:space="preserve"> (JSON/related table with sections, rows, seat coords for rendering).</w:t>
      </w:r>
    </w:p>
    <w:p w:rsidR="006B08D2" w:rsidRDefault="001245BD">
      <w:pPr>
        <w:pStyle w:val="Compact"/>
        <w:numPr>
          <w:ilvl w:val="0"/>
          <w:numId w:val="5"/>
        </w:numPr>
      </w:pPr>
      <w:r>
        <w:rPr>
          <w:b/>
          <w:bCs/>
        </w:rPr>
        <w:t>Ticket</w:t>
      </w:r>
      <w:r>
        <w:t xml:space="preserve"> — </w:t>
      </w:r>
      <w:r>
        <w:rPr>
          <w:rStyle w:val="VerbatimChar"/>
        </w:rPr>
        <w:t>ev</w:t>
      </w:r>
      <w:r>
        <w:rPr>
          <w:rStyle w:val="VerbatimChar"/>
        </w:rPr>
        <w:t>entId</w:t>
      </w:r>
      <w:r>
        <w:t xml:space="preserve">, seat info, price, </w:t>
      </w:r>
      <w:r>
        <w:rPr>
          <w:b/>
          <w:bCs/>
        </w:rPr>
        <w:t>status (available/reserved/booked)</w:t>
      </w:r>
      <w:r>
        <w:t>. One ticket per seat per event.</w:t>
      </w:r>
    </w:p>
    <w:p w:rsidR="006B08D2" w:rsidRDefault="001245BD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Booking</w:t>
      </w:r>
      <w:r>
        <w:t xml:space="preserve"> — </w:t>
      </w:r>
      <w:r>
        <w:rPr>
          <w:rStyle w:val="VerbatimChar"/>
        </w:rPr>
        <w:t>userId</w:t>
      </w:r>
      <w:r>
        <w:t xml:space="preserve">, </w:t>
      </w:r>
      <w:r>
        <w:rPr>
          <w:rStyle w:val="VerbatimChar"/>
        </w:rPr>
        <w:t>ticketId[]</w:t>
      </w:r>
      <w:r>
        <w:t>, total price, status (in-progress/confirmed). Groups multi-seat transactions.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Why a separate Booking entity?</w:t>
      </w:r>
      <w:r>
        <w:t xml:space="preserve"> Could fold into Ticket,</w:t>
      </w:r>
      <w:r>
        <w:t xml:space="preserve"> but Booking groups multiple tickets under one payment + status. Worth separating.</w:t>
      </w:r>
    </w:p>
    <w:p w:rsidR="006B08D2" w:rsidRDefault="001245BD">
      <w:pPr>
        <w:pStyle w:val="BodyText"/>
      </w:pPr>
      <w:r>
        <w:t>🔑</w:t>
      </w:r>
      <w:r>
        <w:t xml:space="preserve"> </w:t>
      </w:r>
      <w:r>
        <w:rPr>
          <w:b/>
          <w:bCs/>
        </w:rPr>
        <w:t>Where does the seat map live?</w:t>
      </w:r>
      <w:r>
        <w:t xml:space="preserve"> On </w:t>
      </w:r>
      <w:r>
        <w:rPr>
          <w:rStyle w:val="VerbatimChar"/>
        </w:rPr>
        <w:t>Venue</w:t>
      </w:r>
      <w:r>
        <w:t>. Client combines venue seat map + per-ticket status to render the interactive seat selection UI.</w:t>
      </w:r>
    </w:p>
    <w:p w:rsidR="006B08D2" w:rsidRDefault="001245BD">
      <w:r>
        <w:rPr>
          <w:noProof/>
        </w:rPr>
        <w:pict>
          <v:rect id="_x0000_i1038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13" w:name="Xbb8ffed930db8f0845ab5b82229c27e92076414"/>
      <w:bookmarkStart w:id="14" w:name="_Toc229924659"/>
      <w:bookmarkEnd w:id="11"/>
      <w:r>
        <w:t>4. API Design (~5 min)</w:t>
      </w:r>
      <w:bookmarkEnd w:id="14"/>
    </w:p>
    <w:p w:rsidR="006B08D2" w:rsidRDefault="001245BD">
      <w:pPr>
        <w:pStyle w:val="Heading3"/>
      </w:pPr>
      <w:bookmarkStart w:id="15" w:name="view-an-event"/>
      <w:r>
        <w:t>View an e</w:t>
      </w:r>
      <w:r>
        <w:t>vent</w:t>
      </w:r>
    </w:p>
    <w:p w:rsidR="006B08D2" w:rsidRDefault="001245BD">
      <w:pPr>
        <w:pStyle w:val="SourceCode"/>
      </w:pPr>
      <w:r>
        <w:rPr>
          <w:rStyle w:val="VerbatimChar"/>
        </w:rPr>
        <w:t>GET /events/:eventId → Event &amp; Venue &amp; Performer &amp; Ticket[]</w:t>
      </w:r>
    </w:p>
    <w:p w:rsidR="006B08D2" w:rsidRDefault="001245BD">
      <w:pPr>
        <w:pStyle w:val="FirstParagraph"/>
      </w:pPr>
      <w:r>
        <w:t>Tickets returned so client can render the seat map.</w:t>
      </w:r>
    </w:p>
    <w:p w:rsidR="006B08D2" w:rsidRDefault="001245BD">
      <w:pPr>
        <w:pStyle w:val="Heading3"/>
      </w:pPr>
      <w:bookmarkStart w:id="16" w:name="search-events"/>
      <w:bookmarkEnd w:id="15"/>
      <w:r>
        <w:t>Search events</w:t>
      </w:r>
    </w:p>
    <w:p w:rsidR="006B08D2" w:rsidRDefault="001245BD">
      <w:pPr>
        <w:pStyle w:val="SourceCode"/>
      </w:pPr>
      <w:r>
        <w:rPr>
          <w:rStyle w:val="VerbatimChar"/>
        </w:rPr>
        <w:t>GET /events/search?keyword=&amp;start=&amp;end=&amp;pageSize=&amp;page= → Event[]</w:t>
      </w:r>
    </w:p>
    <w:p w:rsidR="006B08D2" w:rsidRDefault="001245BD">
      <w:pPr>
        <w:pStyle w:val="Heading3"/>
      </w:pPr>
      <w:bookmarkStart w:id="17" w:name="book-tickets-will-evolve"/>
      <w:bookmarkEnd w:id="16"/>
      <w:r>
        <w:t>Book tickets (will evolve!)</w:t>
      </w:r>
    </w:p>
    <w:p w:rsidR="006B08D2" w:rsidRDefault="001245BD">
      <w:pPr>
        <w:pStyle w:val="SourceCode"/>
      </w:pPr>
      <w:r>
        <w:rPr>
          <w:rStyle w:val="VerbatimChar"/>
        </w:rPr>
        <w:t>POST /bookings/:eventId → booki</w:t>
      </w:r>
      <w:r>
        <w:rPr>
          <w:rStyle w:val="VerbatimChar"/>
        </w:rPr>
        <w:t>ngId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"ticketIds": [...],</w:t>
      </w:r>
      <w:r>
        <w:br/>
      </w:r>
      <w:r>
        <w:rPr>
          <w:rStyle w:val="VerbatimChar"/>
        </w:rPr>
        <w:t xml:space="preserve">  "paymentDetails": ...</w:t>
      </w:r>
      <w:r>
        <w:br/>
      </w:r>
      <w:r>
        <w:rPr>
          <w:rStyle w:val="VerbatimChar"/>
        </w:rPr>
        <w:t>}</w:t>
      </w:r>
    </w:p>
    <w:p w:rsidR="006B08D2" w:rsidRDefault="001245BD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Tell the interviewer up front:</w:t>
      </w:r>
      <w:r>
        <w:t xml:space="preserve"> "This will evolve into </w:t>
      </w:r>
      <w:r>
        <w:rPr>
          <w:b/>
          <w:bCs/>
        </w:rPr>
        <w:t>two endpoints</w:t>
      </w:r>
      <w:r>
        <w:t xml:space="preserve"> — one to </w:t>
      </w:r>
      <w:r>
        <w:rPr>
          <w:b/>
          <w:bCs/>
        </w:rPr>
        <w:t>reserve</w:t>
      </w:r>
      <w:r>
        <w:t xml:space="preserve"> a ticket (hold it), one to </w:t>
      </w:r>
      <w:r>
        <w:rPr>
          <w:b/>
          <w:bCs/>
        </w:rPr>
        <w:t>confirm purchase</w:t>
      </w:r>
      <w:r>
        <w:t xml:space="preserve"> (after payment)."</w:t>
      </w:r>
    </w:p>
    <w:p w:rsidR="006B08D2" w:rsidRDefault="001245BD">
      <w:r>
        <w:rPr>
          <w:noProof/>
        </w:rPr>
        <w:pict>
          <v:rect id="_x0000_i1037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18" w:name="X42f88a3361f02cc17e5ffacef6ecdce57c024c0"/>
      <w:bookmarkStart w:id="19" w:name="_Toc229924660"/>
      <w:bookmarkEnd w:id="13"/>
      <w:bookmarkEnd w:id="17"/>
      <w:r>
        <w:t>5. High-Level Design (~10–15 min)</w:t>
      </w:r>
      <w:bookmarkEnd w:id="19"/>
    </w:p>
    <w:p w:rsidR="006B08D2" w:rsidRDefault="001245BD">
      <w:pPr>
        <w:pStyle w:val="Heading3"/>
      </w:pPr>
      <w:bookmarkStart w:id="20" w:name="flow-1--view-event"/>
      <w:r>
        <w:t>Flow 1 — View Event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4"/>
        <w:gridCol w:w="4180"/>
      </w:tblGrid>
      <w:tr w:rsidR="006B08D2" w:rsidTr="006B0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Role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Web/mobile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Routing, auth, rate limiting, logging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Event Service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Reads event/venue/performer/tickets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Events DB (Postgres)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Events, performers, venues, tickets</w:t>
            </w:r>
          </w:p>
        </w:tc>
      </w:tr>
    </w:tbl>
    <w:p w:rsidR="006B08D2" w:rsidRDefault="001245BD">
      <w:pPr>
        <w:pStyle w:val="BodyText"/>
      </w:pPr>
      <w:r>
        <w:rPr>
          <w:b/>
          <w:bCs/>
        </w:rPr>
        <w:t>Path:</w:t>
      </w:r>
      <w:r>
        <w:t xml:space="preserve"> </w:t>
      </w:r>
      <w:r>
        <w:t>Client → API Gateway → Event Service → Events DB → response</w:t>
      </w:r>
    </w:p>
    <w:p w:rsidR="006B08D2" w:rsidRDefault="001245BD">
      <w:r>
        <w:rPr>
          <w:noProof/>
        </w:rPr>
        <w:pict>
          <v:rect id="_x0000_i1036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3"/>
      </w:pPr>
      <w:bookmarkStart w:id="21" w:name="flow-2--search-events"/>
      <w:bookmarkEnd w:id="20"/>
      <w:r>
        <w:t>Flow 2 — Search Events</w:t>
      </w:r>
    </w:p>
    <w:p w:rsidR="006B08D2" w:rsidRDefault="001245BD">
      <w:pPr>
        <w:pStyle w:val="FirstParagraph"/>
      </w:pPr>
      <w:r>
        <w:t>Start dumb, evolve later (Deep Dive 4).</w:t>
      </w:r>
    </w:p>
    <w:p w:rsidR="006B08D2" w:rsidRDefault="001245BD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Search Service</w:t>
      </w:r>
      <w:r>
        <w:t xml:space="preserve"> receives query params, runs </w:t>
      </w:r>
      <w:r>
        <w:rPr>
          <w:rStyle w:val="VerbatimChar"/>
        </w:rPr>
        <w:t>LIKE '%keyword%'</w:t>
      </w:r>
      <w:r>
        <w:t xml:space="preserve"> style query on Events DB</w:t>
      </w:r>
    </w:p>
    <w:p w:rsidR="006B08D2" w:rsidRDefault="001245BD">
      <w:pPr>
        <w:pStyle w:val="Compact"/>
        <w:numPr>
          <w:ilvl w:val="0"/>
          <w:numId w:val="6"/>
        </w:numPr>
      </w:pPr>
      <w:r>
        <w:t>⚠</w:t>
      </w:r>
      <w:r>
        <w:t>️</w:t>
      </w:r>
      <w:r>
        <w:t xml:space="preserve"> Full table scans, slow — fixed in deep dive</w:t>
      </w:r>
    </w:p>
    <w:p w:rsidR="006B08D2" w:rsidRDefault="001245BD">
      <w:r>
        <w:rPr>
          <w:noProof/>
        </w:rPr>
        <w:pict>
          <v:rect id="_x0000_i1035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3"/>
      </w:pPr>
      <w:bookmarkStart w:id="22" w:name="flow-3--book-tickets-the-hard-one"/>
      <w:bookmarkEnd w:id="21"/>
      <w:r>
        <w:t>Flow 3 — Book Tickets (the hard one)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Core requirement:</w:t>
      </w:r>
      <w:r>
        <w:t xml:space="preserve"> No double-booking. Two users CANNOT pay for the same ticket.</w:t>
      </w:r>
    </w:p>
    <w:p w:rsidR="006B08D2" w:rsidRDefault="001245BD">
      <w:pPr>
        <w:pStyle w:val="Heading4"/>
      </w:pPr>
      <w:bookmarkStart w:id="23" w:name="new-tables"/>
      <w:r>
        <w:t>New tables</w:t>
      </w:r>
    </w:p>
    <w:p w:rsidR="006B08D2" w:rsidRDefault="001245BD">
      <w:pPr>
        <w:pStyle w:val="Compact"/>
        <w:numPr>
          <w:ilvl w:val="0"/>
          <w:numId w:val="7"/>
        </w:numPr>
      </w:pPr>
      <w:r>
        <w:rPr>
          <w:b/>
          <w:bCs/>
        </w:rPr>
        <w:t>Tickets</w:t>
      </w:r>
      <w:r>
        <w:t xml:space="preserve"> — </w:t>
      </w:r>
      <w:r>
        <w:rPr>
          <w:rStyle w:val="VerbatimChar"/>
        </w:rPr>
        <w:t>eventId, seat, price, status, bookingId</w:t>
      </w:r>
    </w:p>
    <w:p w:rsidR="006B08D2" w:rsidRDefault="001245BD">
      <w:pPr>
        <w:pStyle w:val="Compact"/>
        <w:numPr>
          <w:ilvl w:val="0"/>
          <w:numId w:val="7"/>
        </w:numPr>
      </w:pPr>
      <w:r>
        <w:rPr>
          <w:b/>
          <w:bCs/>
        </w:rPr>
        <w:t>Bookings</w:t>
      </w:r>
      <w:r>
        <w:t xml:space="preserve"> — </w:t>
      </w:r>
      <w:r>
        <w:rPr>
          <w:rStyle w:val="VerbatimChar"/>
        </w:rPr>
        <w:t>userId, ticketIds[], total, status</w:t>
      </w:r>
    </w:p>
    <w:p w:rsidR="006B08D2" w:rsidRDefault="001245BD">
      <w:pPr>
        <w:pStyle w:val="Heading4"/>
      </w:pPr>
      <w:bookmarkStart w:id="24" w:name="components"/>
      <w:bookmarkEnd w:id="23"/>
      <w:r>
        <w:t>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5"/>
        <w:gridCol w:w="6083"/>
      </w:tblGrid>
      <w:tr w:rsidR="006B08D2" w:rsidTr="006B0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Role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Booking Service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Orchestrates booking; talks to DB + payment processor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Payment Processor (Stripe)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External; handles card transactions; webhooks back to us</w:t>
            </w:r>
          </w:p>
        </w:tc>
      </w:tr>
    </w:tbl>
    <w:p w:rsidR="006B08D2" w:rsidRDefault="001245BD">
      <w:pPr>
        <w:pStyle w:val="Heading4"/>
      </w:pPr>
      <w:bookmarkStart w:id="25" w:name="naive-flow-will-get-better"/>
      <w:bookmarkEnd w:id="24"/>
      <w:r>
        <w:t>Naive flow (will get better)</w:t>
      </w:r>
    </w:p>
    <w:p w:rsidR="006B08D2" w:rsidRDefault="001245BD">
      <w:pPr>
        <w:pStyle w:val="Compact"/>
        <w:numPr>
          <w:ilvl w:val="0"/>
          <w:numId w:val="8"/>
        </w:numPr>
      </w:pPr>
      <w:r>
        <w:t xml:space="preserve">User picks seats → </w:t>
      </w:r>
      <w:r>
        <w:rPr>
          <w:rStyle w:val="VerbatimChar"/>
        </w:rPr>
        <w:t>POST /bookings</w:t>
      </w:r>
    </w:p>
    <w:p w:rsidR="006B08D2" w:rsidRDefault="001245BD">
      <w:pPr>
        <w:pStyle w:val="Compact"/>
        <w:numPr>
          <w:ilvl w:val="0"/>
          <w:numId w:val="8"/>
        </w:numPr>
      </w:pPr>
      <w:r>
        <w:t>Booking Service starts a DB transaction:</w:t>
      </w:r>
    </w:p>
    <w:p w:rsidR="006B08D2" w:rsidRDefault="001245BD">
      <w:pPr>
        <w:pStyle w:val="Compact"/>
        <w:numPr>
          <w:ilvl w:val="1"/>
          <w:numId w:val="9"/>
        </w:numPr>
      </w:pPr>
      <w:r>
        <w:t xml:space="preserve">Check selected tickets are </w:t>
      </w:r>
      <w:r>
        <w:rPr>
          <w:rStyle w:val="VerbatimChar"/>
        </w:rPr>
        <w:t>available</w:t>
      </w:r>
    </w:p>
    <w:p w:rsidR="006B08D2" w:rsidRDefault="001245BD">
      <w:pPr>
        <w:pStyle w:val="Compact"/>
        <w:numPr>
          <w:ilvl w:val="1"/>
          <w:numId w:val="9"/>
        </w:numPr>
      </w:pPr>
      <w:r>
        <w:t xml:space="preserve">Set </w:t>
      </w:r>
      <w:r>
        <w:rPr>
          <w:rStyle w:val="VerbatimChar"/>
        </w:rPr>
        <w:t>status = 'booked'</w:t>
      </w:r>
    </w:p>
    <w:p w:rsidR="006B08D2" w:rsidRDefault="001245BD">
      <w:pPr>
        <w:pStyle w:val="Compact"/>
        <w:numPr>
          <w:ilvl w:val="1"/>
          <w:numId w:val="9"/>
        </w:numPr>
      </w:pPr>
      <w:r>
        <w:t>Insert Booking row</w:t>
      </w:r>
    </w:p>
    <w:p w:rsidR="006B08D2" w:rsidRDefault="001245BD">
      <w:pPr>
        <w:pStyle w:val="Compact"/>
        <w:numPr>
          <w:ilvl w:val="0"/>
          <w:numId w:val="8"/>
        </w:numPr>
      </w:pPr>
      <w:r>
        <w:t>Commit → return success; or fail if someone beat them</w:t>
      </w:r>
    </w:p>
    <w:p w:rsidR="006B08D2" w:rsidRDefault="001245BD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Massive UX problem:</w:t>
      </w:r>
      <w:r>
        <w:t xml:space="preserve"> User types card info, </w:t>
      </w:r>
      <w:r>
        <w:rPr>
          <w:i/>
          <w:iCs/>
        </w:rPr>
        <w:t>then</w:t>
      </w:r>
      <w:r>
        <w:t xml:space="preserve"> finds out ticket is gone. Fixed i</w:t>
      </w:r>
      <w:r>
        <w:t>n Deep Dive 1 (reservations).</w:t>
      </w:r>
    </w:p>
    <w:p w:rsidR="006B08D2" w:rsidRDefault="001245BD">
      <w:pPr>
        <w:pStyle w:val="Heading4"/>
      </w:pPr>
      <w:bookmarkStart w:id="26" w:name="on-sharing-a-db-across-services"/>
      <w:bookmarkEnd w:id="25"/>
      <w:r>
        <w:t>On sharing a DB across services</w:t>
      </w:r>
    </w:p>
    <w:p w:rsidR="006B08D2" w:rsidRDefault="001245BD">
      <w:pPr>
        <w:pStyle w:val="FirstParagraph"/>
      </w:pPr>
      <w:r>
        <w:t xml:space="preserve">"Database per service" is a guideline, not a law. Here, data is tightly coupled (Bookings → Tickets → Events) and we need ACID across them. Sharing one Postgres is the right call. </w:t>
      </w:r>
      <w:r>
        <w:rPr>
          <w:b/>
          <w:bCs/>
        </w:rPr>
        <w:t>Mention the tr</w:t>
      </w:r>
      <w:r>
        <w:rPr>
          <w:b/>
          <w:bCs/>
        </w:rPr>
        <w:t>adeoff</w:t>
      </w:r>
      <w:r>
        <w:t xml:space="preserve"> instead of dogmatically splitting.</w:t>
      </w:r>
    </w:p>
    <w:p w:rsidR="006B08D2" w:rsidRDefault="001245BD">
      <w:r>
        <w:rPr>
          <w:noProof/>
        </w:rPr>
        <w:pict>
          <v:rect id="_x0000_i1034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27" w:name="X7791546a5c4d594d4d082768a0dde6d485d16a4"/>
      <w:bookmarkStart w:id="28" w:name="_Toc229924661"/>
      <w:bookmarkEnd w:id="18"/>
      <w:bookmarkEnd w:id="22"/>
      <w:bookmarkEnd w:id="26"/>
      <w:r>
        <w:t>6. Deep Dive 1 — Ticket Reservation (Solving Contention)</w:t>
      </w:r>
      <w:bookmarkEnd w:id="28"/>
    </w:p>
    <w:p w:rsidR="006B08D2" w:rsidRDefault="001245BD">
      <w:pPr>
        <w:pStyle w:val="FirstParagraph"/>
      </w:pPr>
      <w:r>
        <w:t>The classic ticketing problem. Four solutions with sharply different tradeoffs.</w:t>
      </w:r>
    </w:p>
    <w:p w:rsidR="006B08D2" w:rsidRDefault="001245BD">
      <w:pPr>
        <w:pStyle w:val="Heading3"/>
      </w:pPr>
      <w:bookmarkStart w:id="29" w:name="X2c6d51cf52101c936fcfbf294c4591747562c29"/>
      <w:r>
        <w:t>❌</w:t>
      </w:r>
      <w:r>
        <w:t xml:space="preserve"> Bad — Long-Running DB Locks (</w:t>
      </w:r>
      <w:r>
        <w:rPr>
          <w:rStyle w:val="VerbatimChar"/>
        </w:rPr>
        <w:t>SELECT FOR UPDATE</w:t>
      </w:r>
      <w:r>
        <w:t>)</w:t>
      </w:r>
    </w:p>
    <w:p w:rsidR="006B08D2" w:rsidRDefault="001245BD">
      <w:pPr>
        <w:pStyle w:val="Compact"/>
        <w:numPr>
          <w:ilvl w:val="0"/>
          <w:numId w:val="10"/>
        </w:numPr>
      </w:pPr>
      <w:r>
        <w:t>Open a DB transaction, lo</w:t>
      </w:r>
      <w:r>
        <w:t>ck the row for 5+ minutes while user checks out</w:t>
      </w:r>
    </w:p>
    <w:p w:rsidR="006B08D2" w:rsidRDefault="001245BD">
      <w:pPr>
        <w:pStyle w:val="Compact"/>
        <w:numPr>
          <w:ilvl w:val="0"/>
          <w:numId w:val="10"/>
        </w:numPr>
      </w:pPr>
      <w:r>
        <w:t>⚠</w:t>
      </w:r>
      <w:r>
        <w:t>️</w:t>
      </w:r>
      <w:r>
        <w:t xml:space="preserve"> DB locks are designed for </w:t>
      </w:r>
      <w:r>
        <w:rPr>
          <w:b/>
          <w:bCs/>
        </w:rPr>
        <w:t>near-instant</w:t>
      </w:r>
      <w:r>
        <w:t xml:space="preserve"> operations</w:t>
      </w:r>
    </w:p>
    <w:p w:rsidR="006B08D2" w:rsidRDefault="001245BD">
      <w:pPr>
        <w:pStyle w:val="Compact"/>
        <w:numPr>
          <w:ilvl w:val="0"/>
          <w:numId w:val="10"/>
        </w:numPr>
      </w:pPr>
      <w:r>
        <w:t>⚠</w:t>
      </w:r>
      <w:r>
        <w:t>️</w:t>
      </w:r>
      <w:r>
        <w:t xml:space="preserve"> Strains DB resources; risk of contention, deadlocks</w:t>
      </w:r>
    </w:p>
    <w:p w:rsidR="006B08D2" w:rsidRDefault="001245BD">
      <w:pPr>
        <w:pStyle w:val="Compact"/>
        <w:numPr>
          <w:ilvl w:val="0"/>
          <w:numId w:val="10"/>
        </w:numPr>
      </w:pPr>
      <w:r>
        <w:lastRenderedPageBreak/>
        <w:t>⚠</w:t>
      </w:r>
      <w:r>
        <w:t>️</w:t>
      </w:r>
      <w:r>
        <w:t xml:space="preserve"> Doesn't scale under load; bad failure modes (crashes leave hung locks)</w:t>
      </w:r>
    </w:p>
    <w:p w:rsidR="006B08D2" w:rsidRDefault="001245BD">
      <w:pPr>
        <w:pStyle w:val="Heading3"/>
      </w:pPr>
      <w:bookmarkStart w:id="30" w:name="X74566463a031ae7171659dd37a8eba89dcf2ac6"/>
      <w:bookmarkEnd w:id="29"/>
      <w:r>
        <w:t>👍</w:t>
      </w:r>
      <w:r>
        <w:t xml:space="preserve"> Good — Status field + e</w:t>
      </w:r>
      <w:r>
        <w:t>xpiration + cron job</w:t>
      </w:r>
    </w:p>
    <w:p w:rsidR="006B08D2" w:rsidRDefault="001245BD">
      <w:pPr>
        <w:pStyle w:val="Compact"/>
        <w:numPr>
          <w:ilvl w:val="0"/>
          <w:numId w:val="11"/>
        </w:numPr>
      </w:pPr>
      <w:r>
        <w:t xml:space="preserve">Ticket has 3 states: </w:t>
      </w:r>
      <w:r>
        <w:rPr>
          <w:rStyle w:val="VerbatimChar"/>
        </w:rPr>
        <w:t>available</w:t>
      </w:r>
      <w:r>
        <w:t xml:space="preserve">, </w:t>
      </w:r>
      <w:r>
        <w:rPr>
          <w:rStyle w:val="VerbatimChar"/>
        </w:rPr>
        <w:t>reserved</w:t>
      </w:r>
      <w:r>
        <w:t xml:space="preserve">, </w:t>
      </w:r>
      <w:r>
        <w:rPr>
          <w:rStyle w:val="VerbatimChar"/>
        </w:rPr>
        <w:t>booked</w:t>
      </w:r>
    </w:p>
    <w:p w:rsidR="006B08D2" w:rsidRDefault="001245BD">
      <w:pPr>
        <w:pStyle w:val="Compact"/>
        <w:numPr>
          <w:ilvl w:val="0"/>
          <w:numId w:val="11"/>
        </w:numPr>
      </w:pPr>
      <w:r>
        <w:t xml:space="preserve">On select → flip to </w:t>
      </w:r>
      <w:r>
        <w:rPr>
          <w:rStyle w:val="VerbatimChar"/>
        </w:rPr>
        <w:t>reserved</w:t>
      </w:r>
      <w:r>
        <w:t>, store expiration timestamp</w:t>
      </w:r>
    </w:p>
    <w:p w:rsidR="006B08D2" w:rsidRDefault="001245BD">
      <w:pPr>
        <w:pStyle w:val="Compact"/>
        <w:numPr>
          <w:ilvl w:val="0"/>
          <w:numId w:val="11"/>
        </w:numPr>
      </w:pPr>
      <w:r>
        <w:rPr>
          <w:b/>
          <w:bCs/>
        </w:rPr>
        <w:t>Cron job</w:t>
      </w:r>
      <w:r>
        <w:t xml:space="preserve"> periodically reverts expired reservations to </w:t>
      </w:r>
      <w:r>
        <w:rPr>
          <w:rStyle w:val="VerbatimChar"/>
        </w:rPr>
        <w:t>available</w:t>
      </w:r>
    </w:p>
    <w:p w:rsidR="006B08D2" w:rsidRDefault="001245BD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Problems:</w:t>
      </w:r>
    </w:p>
    <w:p w:rsidR="006B08D2" w:rsidRDefault="001245BD">
      <w:pPr>
        <w:pStyle w:val="Compact"/>
        <w:numPr>
          <w:ilvl w:val="0"/>
          <w:numId w:val="12"/>
        </w:numPr>
      </w:pPr>
      <w:r>
        <w:rPr>
          <w:b/>
          <w:bCs/>
        </w:rPr>
        <w:t>Delay</w:t>
      </w:r>
      <w:r>
        <w:t xml:space="preserve"> between expiration and cron sweep → tickets si</w:t>
      </w:r>
      <w:r>
        <w:t>t unavailable longer than needed (bad for popular events)</w:t>
      </w:r>
    </w:p>
    <w:p w:rsidR="006B08D2" w:rsidRDefault="001245BD">
      <w:pPr>
        <w:pStyle w:val="Compact"/>
        <w:numPr>
          <w:ilvl w:val="0"/>
          <w:numId w:val="12"/>
        </w:numPr>
      </w:pPr>
      <w:r>
        <w:rPr>
          <w:b/>
          <w:bCs/>
        </w:rPr>
        <w:t>Reliability</w:t>
      </w:r>
      <w:r>
        <w:t xml:space="preserve"> — if cron fails, </w:t>
      </w:r>
      <w:r>
        <w:rPr>
          <w:i/>
          <w:iCs/>
        </w:rPr>
        <w:t>everything is stuck reserved</w:t>
      </w:r>
    </w:p>
    <w:p w:rsidR="006B08D2" w:rsidRDefault="001245BD">
      <w:pPr>
        <w:pStyle w:val="Heading3"/>
      </w:pPr>
      <w:bookmarkStart w:id="31" w:name="X2b0ad6e87d110aefabd66a55f0ee248dec88a0b"/>
      <w:bookmarkEnd w:id="30"/>
      <w:r>
        <w:t>🔥</w:t>
      </w:r>
      <w:r>
        <w:t xml:space="preserve"> Great — Implicit status via short transactions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The clever idea:</w:t>
      </w:r>
      <w:r>
        <w:t xml:space="preserve"> Don't run a cron at all. The "real" status of a ticket = </w:t>
      </w:r>
      <w:r>
        <w:rPr>
          <w:rStyle w:val="VerbatimChar"/>
        </w:rPr>
        <w:t>available OR (reserved AND expired)</w:t>
      </w:r>
      <w:r>
        <w:t>.</w:t>
      </w:r>
    </w:p>
    <w:p w:rsidR="006B08D2" w:rsidRDefault="001245BD">
      <w:pPr>
        <w:pStyle w:val="BodyText"/>
      </w:pPr>
      <w:r>
        <w:t>In a short transaction:</w:t>
      </w:r>
    </w:p>
    <w:p w:rsidR="006B08D2" w:rsidRDefault="001245BD">
      <w:pPr>
        <w:pStyle w:val="Compact"/>
        <w:numPr>
          <w:ilvl w:val="0"/>
          <w:numId w:val="13"/>
        </w:numPr>
      </w:pPr>
      <w:r>
        <w:t>Begin transaction</w:t>
      </w:r>
    </w:p>
    <w:p w:rsidR="006B08D2" w:rsidRDefault="001245BD">
      <w:pPr>
        <w:pStyle w:val="Compact"/>
        <w:numPr>
          <w:ilvl w:val="0"/>
          <w:numId w:val="13"/>
        </w:numPr>
      </w:pPr>
      <w:r>
        <w:t xml:space="preserve">Check ticket is </w:t>
      </w:r>
      <w:r>
        <w:rPr>
          <w:rStyle w:val="VerbatimChar"/>
        </w:rPr>
        <w:t>AVAILABLE</w:t>
      </w:r>
      <w:r>
        <w:t xml:space="preserve"> </w:t>
      </w:r>
      <w:r>
        <w:rPr>
          <w:b/>
          <w:bCs/>
        </w:rPr>
        <w:t>OR</w:t>
      </w:r>
      <w:r>
        <w:t xml:space="preserve"> (</w:t>
      </w:r>
      <w:r>
        <w:rPr>
          <w:rStyle w:val="VerbatimChar"/>
        </w:rPr>
        <w:t>RESERVED</w:t>
      </w:r>
      <w:r>
        <w:t xml:space="preserve"> and expiration &lt; now)</w:t>
      </w:r>
    </w:p>
    <w:p w:rsidR="006B08D2" w:rsidRDefault="001245BD">
      <w:pPr>
        <w:pStyle w:val="Compact"/>
        <w:numPr>
          <w:ilvl w:val="0"/>
          <w:numId w:val="13"/>
        </w:numPr>
      </w:pPr>
      <w:r>
        <w:t xml:space="preserve">Update to </w:t>
      </w:r>
      <w:r>
        <w:rPr>
          <w:rStyle w:val="VerbatimChar"/>
        </w:rPr>
        <w:t>RESERVED</w:t>
      </w:r>
      <w:r>
        <w:t xml:space="preserve"> with expiration = now + 10 min</w:t>
      </w:r>
    </w:p>
    <w:p w:rsidR="006B08D2" w:rsidRDefault="001245BD">
      <w:pPr>
        <w:pStyle w:val="Compact"/>
        <w:numPr>
          <w:ilvl w:val="0"/>
          <w:numId w:val="13"/>
        </w:numPr>
      </w:pPr>
      <w:r>
        <w:t>Commit</w:t>
      </w:r>
    </w:p>
    <w:p w:rsidR="006B08D2" w:rsidRDefault="001245BD">
      <w:pPr>
        <w:pStyle w:val="FirstParagraph"/>
      </w:pPr>
      <w:r>
        <w:rPr>
          <w:b/>
          <w:bCs/>
        </w:rPr>
        <w:t>Pros:</w:t>
      </w:r>
      <w:r>
        <w:t xml:space="preserve"> </w:t>
      </w:r>
      <w:r>
        <w:t xml:space="preserve">Only one user wins the reservation. Expired reservations are reclaimable on next attempt. </w:t>
      </w:r>
      <w:r>
        <w:rPr>
          <w:b/>
          <w:bCs/>
        </w:rPr>
        <w:t>System doesn't depend on the cron running</w:t>
      </w:r>
      <w:r>
        <w:t xml:space="preserve"> — sweep is optional cleanup, not correctness-critical.</w:t>
      </w:r>
    </w:p>
    <w:p w:rsidR="006B08D2" w:rsidRDefault="001245BD">
      <w:pPr>
        <w:pStyle w:val="BodyText"/>
      </w:pPr>
      <w:r>
        <w:rPr>
          <w:b/>
          <w:bCs/>
        </w:rPr>
        <w:t>Cons:</w:t>
      </w:r>
      <w:r>
        <w:t xml:space="preserve"> Read queries slightly slower (two-condition filter). Mitigate w</w:t>
      </w:r>
      <w:r>
        <w:t xml:space="preserve">ith </w:t>
      </w:r>
      <w:r>
        <w:rPr>
          <w:b/>
          <w:bCs/>
        </w:rPr>
        <w:t>compound index</w:t>
      </w:r>
      <w:r>
        <w:t xml:space="preserve"> or </w:t>
      </w:r>
      <w:r>
        <w:rPr>
          <w:b/>
          <w:bCs/>
        </w:rPr>
        <w:t>materialized view</w:t>
      </w:r>
      <w:r>
        <w:t>. Optional cleanup cron keeps the table tidy.</w:t>
      </w:r>
    </w:p>
    <w:p w:rsidR="006B08D2" w:rsidRDefault="001245BD">
      <w:pPr>
        <w:pStyle w:val="Heading3"/>
      </w:pPr>
      <w:bookmarkStart w:id="32" w:name="Xb5149cfd353ac4ace598928d5dab80a9d1b44eb"/>
      <w:bookmarkEnd w:id="31"/>
      <w:r>
        <w:t>🔥</w:t>
      </w:r>
      <w:r>
        <w:t xml:space="preserve"> Great — Distributed Lock (Redis) with TTL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Why Redis when Postgres already has consistency?</w:t>
      </w:r>
      <w:r>
        <w:t xml:space="preserve"> Because Redis gives you </w:t>
      </w:r>
      <w:r>
        <w:rPr>
          <w:b/>
          <w:bCs/>
        </w:rPr>
        <w:t>automatic key expiration</w:t>
      </w:r>
      <w:r>
        <w:t xml:space="preserve"> built-in. Postgres has no</w:t>
      </w:r>
      <w:r>
        <w:t xml:space="preserve"> row-level TTL — you'd need cron-like app logic. Redis also handles lock acquire/release extremely fast under high concurrency.</w:t>
      </w:r>
    </w:p>
    <w:p w:rsidR="006B08D2" w:rsidRDefault="001245BD">
      <w:pPr>
        <w:pStyle w:val="Heading4"/>
      </w:pPr>
      <w:bookmarkStart w:id="33" w:name="flow"/>
      <w:r>
        <w:t>Flow</w:t>
      </w:r>
    </w:p>
    <w:p w:rsidR="006B08D2" w:rsidRDefault="001245BD">
      <w:pPr>
        <w:pStyle w:val="Compact"/>
        <w:numPr>
          <w:ilvl w:val="0"/>
          <w:numId w:val="14"/>
        </w:numPr>
      </w:pPr>
      <w:r>
        <w:t xml:space="preserve">User selects ticket → </w:t>
      </w:r>
      <w:r>
        <w:rPr>
          <w:rStyle w:val="VerbatimChar"/>
        </w:rPr>
        <w:t>SET ticketId userId NX EX 600</w:t>
      </w:r>
      <w:r>
        <w:t xml:space="preserve"> in Redis (atomic — only one client wins)</w:t>
      </w:r>
    </w:p>
    <w:p w:rsidR="006B08D2" w:rsidRDefault="001245BD">
      <w:pPr>
        <w:pStyle w:val="Compact"/>
        <w:numPr>
          <w:ilvl w:val="0"/>
          <w:numId w:val="14"/>
        </w:numPr>
      </w:pPr>
      <w:r>
        <w:t>On purchase complete → manuall</w:t>
      </w:r>
      <w:r>
        <w:t xml:space="preserve">y release lock + flip DB ticket to </w:t>
      </w:r>
      <w:r>
        <w:rPr>
          <w:rStyle w:val="VerbatimChar"/>
        </w:rPr>
        <w:t>booked</w:t>
      </w:r>
    </w:p>
    <w:p w:rsidR="006B08D2" w:rsidRDefault="001245BD">
      <w:pPr>
        <w:pStyle w:val="Compact"/>
        <w:numPr>
          <w:ilvl w:val="0"/>
          <w:numId w:val="14"/>
        </w:numPr>
      </w:pPr>
      <w:r>
        <w:t>On TTL expiry → Redis auto-releases the lock</w:t>
      </w:r>
    </w:p>
    <w:p w:rsidR="006B08D2" w:rsidRDefault="001245BD">
      <w:pPr>
        <w:pStyle w:val="FirstParagraph"/>
      </w:pPr>
      <w:r>
        <w:rPr>
          <w:b/>
          <w:bCs/>
        </w:rPr>
        <w:t>Multi-ticket booking:</w:t>
      </w:r>
      <w:r>
        <w:t xml:space="preserve"> acquire locks sequentially; if one fails, release the rest. </w:t>
      </w:r>
      <w:r>
        <w:rPr>
          <w:b/>
          <w:bCs/>
        </w:rPr>
        <w:t>Atomic multi-lock</w:t>
      </w:r>
      <w:r>
        <w:t xml:space="preserve"> possible with a Lua script if tickets hash to the same node.</w:t>
      </w:r>
    </w:p>
    <w:p w:rsidR="006B08D2" w:rsidRDefault="001245BD">
      <w:pPr>
        <w:pStyle w:val="Heading4"/>
      </w:pPr>
      <w:bookmarkStart w:id="34" w:name="challenges"/>
      <w:bookmarkEnd w:id="33"/>
      <w:r>
        <w:lastRenderedPageBreak/>
        <w:t>Challeng</w:t>
      </w:r>
      <w:r>
        <w:t>es</w:t>
      </w:r>
    </w:p>
    <w:p w:rsidR="006B08D2" w:rsidRDefault="001245BD">
      <w:pPr>
        <w:pStyle w:val="FirstParagraph"/>
      </w:pPr>
      <w:r>
        <w:rPr>
          <w:b/>
          <w:bCs/>
        </w:rPr>
        <w:t>Read-path complexity:</w:t>
      </w:r>
      <w:r>
        <w:t xml:space="preserve"> Reservations live in Redis, not DB. Seat map needs to show reserved seats. Two options:</w:t>
      </w:r>
    </w:p>
    <w:p w:rsidR="006B08D2" w:rsidRDefault="001245BD">
      <w:pPr>
        <w:pStyle w:val="Compact"/>
        <w:numPr>
          <w:ilvl w:val="0"/>
          <w:numId w:val="15"/>
        </w:numPr>
      </w:pPr>
      <w:r>
        <w:t xml:space="preserve">Maintain </w:t>
      </w:r>
      <w:r>
        <w:rPr>
          <w:rStyle w:val="VerbatimChar"/>
        </w:rPr>
        <w:t>event:{eventId}:reserved</w:t>
      </w:r>
      <w:r>
        <w:t xml:space="preserve"> Redis Set, queried alongside reads (one extra round-trip)</w:t>
      </w:r>
    </w:p>
    <w:p w:rsidR="006B08D2" w:rsidRDefault="001245BD">
      <w:pPr>
        <w:pStyle w:val="Compact"/>
        <w:numPr>
          <w:ilvl w:val="0"/>
          <w:numId w:val="15"/>
        </w:numPr>
      </w:pPr>
      <w:r>
        <w:t xml:space="preserve">Write-through </w:t>
      </w:r>
      <w:r>
        <w:rPr>
          <w:rStyle w:val="VerbatimChar"/>
        </w:rPr>
        <w:t>reserved</w:t>
      </w:r>
      <w:r>
        <w:t xml:space="preserve"> status to DB; Redis TTL is s</w:t>
      </w:r>
      <w:r>
        <w:t>ource of truth; periodic sweep cleans DB</w:t>
      </w:r>
    </w:p>
    <w:p w:rsidR="006B08D2" w:rsidRDefault="001245BD">
      <w:pPr>
        <w:pStyle w:val="FirstParagraph"/>
      </w:pPr>
      <w:r>
        <w:rPr>
          <w:b/>
          <w:bCs/>
        </w:rPr>
        <w:t>Failure handling:</w:t>
      </w:r>
      <w:r>
        <w:t xml:space="preserve"> If Redis goes down → degraded UX, but </w:t>
      </w:r>
      <w:r>
        <w:rPr>
          <w:b/>
          <w:bCs/>
        </w:rPr>
        <w:t>no double-booking</w:t>
      </w:r>
      <w:r>
        <w:t xml:space="preserve"> because Postgres still uses OCC / row-level locking as final safety net. Better outcome than "all tickets appear unavailable" (cron failure m</w:t>
      </w:r>
      <w:r>
        <w:t>ode).</w:t>
      </w:r>
    </w:p>
    <w:p w:rsidR="006B08D2" w:rsidRDefault="001245BD">
      <w:pPr>
        <w:pStyle w:val="BodyText"/>
      </w:pPr>
      <w:r>
        <w:rPr>
          <w:b/>
          <w:bCs/>
        </w:rPr>
        <w:t>TTL expiring during payment:</w:t>
      </w:r>
      <w:r>
        <w:t xml:space="preserve"> Rare race — A's TTL expires at minute 10, payment completes at minute 11, B grabbed it in between. OCC at commit time means </w:t>
      </w:r>
      <w:r>
        <w:rPr>
          <w:b/>
          <w:bCs/>
        </w:rPr>
        <w:t>only one DB transaction succeeds</w:t>
      </w:r>
      <w:r>
        <w:t xml:space="preserve">. Loser gets </w:t>
      </w:r>
      <w:r>
        <w:rPr>
          <w:b/>
          <w:bCs/>
        </w:rPr>
        <w:t>automatic Stripe refund</w:t>
      </w:r>
      <w:r>
        <w:t>. Mitigate by: generous TTL +</w:t>
      </w:r>
      <w:r>
        <w:t xml:space="preserve"> extending lock on payment initiation.</w:t>
      </w:r>
    </w:p>
    <w:p w:rsidR="006B08D2" w:rsidRDefault="001245BD">
      <w:pPr>
        <w:pStyle w:val="Heading3"/>
      </w:pPr>
      <w:bookmarkStart w:id="35" w:name="final-booking-flow-with-redis-lock"/>
      <w:bookmarkEnd w:id="32"/>
      <w:bookmarkEnd w:id="34"/>
      <w:r>
        <w:t>Final booking flow (with Redis lock)</w:t>
      </w:r>
    </w:p>
    <w:p w:rsidR="006B08D2" w:rsidRDefault="001245BD">
      <w:pPr>
        <w:pStyle w:val="Compact"/>
        <w:numPr>
          <w:ilvl w:val="0"/>
          <w:numId w:val="16"/>
        </w:numPr>
      </w:pPr>
      <w:r>
        <w:t xml:space="preserve">User selects seat → </w:t>
      </w:r>
      <w:r>
        <w:rPr>
          <w:rStyle w:val="VerbatimChar"/>
        </w:rPr>
        <w:t>POST /bookings</w:t>
      </w:r>
      <w:r>
        <w:t xml:space="preserve"> with </w:t>
      </w:r>
      <w:r>
        <w:rPr>
          <w:rStyle w:val="VerbatimChar"/>
        </w:rPr>
        <w:t>ticketId</w:t>
      </w:r>
    </w:p>
    <w:p w:rsidR="006B08D2" w:rsidRDefault="001245BD">
      <w:pPr>
        <w:pStyle w:val="Compact"/>
        <w:numPr>
          <w:ilvl w:val="0"/>
          <w:numId w:val="16"/>
        </w:numPr>
      </w:pPr>
      <w:r>
        <w:t>Booking Service acquires Redis lock (10-min TTL)</w:t>
      </w:r>
    </w:p>
    <w:p w:rsidR="006B08D2" w:rsidRDefault="001245BD">
      <w:pPr>
        <w:pStyle w:val="Compact"/>
        <w:numPr>
          <w:ilvl w:val="0"/>
          <w:numId w:val="16"/>
        </w:numPr>
      </w:pPr>
      <w:r>
        <w:t xml:space="preserve">Booking Service writes Booking row with </w:t>
      </w:r>
      <w:r>
        <w:rPr>
          <w:rStyle w:val="VerbatimChar"/>
        </w:rPr>
        <w:t>status = in-progress</w:t>
      </w:r>
    </w:p>
    <w:p w:rsidR="006B08D2" w:rsidRDefault="001245BD">
      <w:pPr>
        <w:pStyle w:val="Compact"/>
        <w:numPr>
          <w:ilvl w:val="0"/>
          <w:numId w:val="16"/>
        </w:numPr>
      </w:pPr>
      <w:r>
        <w:t xml:space="preserve">Returns </w:t>
      </w:r>
      <w:r>
        <w:rPr>
          <w:rStyle w:val="VerbatimChar"/>
        </w:rPr>
        <w:t>bookingId</w:t>
      </w:r>
      <w:r>
        <w:t xml:space="preserve"> </w:t>
      </w:r>
      <w:r>
        <w:t>→ client goes to payment page</w:t>
      </w:r>
    </w:p>
    <w:p w:rsidR="006B08D2" w:rsidRDefault="001245BD">
      <w:pPr>
        <w:pStyle w:val="Compact"/>
        <w:numPr>
          <w:ilvl w:val="1"/>
          <w:numId w:val="17"/>
        </w:numPr>
      </w:pPr>
      <w:r>
        <w:t>If user abandons → Redis auto-releases lock after 10 min</w:t>
      </w:r>
    </w:p>
    <w:p w:rsidR="006B08D2" w:rsidRDefault="001245BD">
      <w:pPr>
        <w:pStyle w:val="Compact"/>
        <w:numPr>
          <w:ilvl w:val="0"/>
          <w:numId w:val="16"/>
        </w:numPr>
      </w:pPr>
      <w:r>
        <w:t xml:space="preserve">Client tokenizes card via </w:t>
      </w:r>
      <w:r>
        <w:rPr>
          <w:b/>
          <w:bCs/>
        </w:rPr>
        <w:t>Stripe.js</w:t>
      </w:r>
      <w:r>
        <w:t xml:space="preserve"> (our server never sees raw card numbers — PCI compliance)</w:t>
      </w:r>
    </w:p>
    <w:p w:rsidR="006B08D2" w:rsidRDefault="001245BD">
      <w:pPr>
        <w:pStyle w:val="Compact"/>
        <w:numPr>
          <w:ilvl w:val="0"/>
          <w:numId w:val="16"/>
        </w:numPr>
      </w:pPr>
      <w:r>
        <w:t xml:space="preserve">Client sends payment token + </w:t>
      </w:r>
      <w:r>
        <w:rPr>
          <w:rStyle w:val="VerbatimChar"/>
        </w:rPr>
        <w:t>bookingId</w:t>
      </w:r>
      <w:r>
        <w:t xml:space="preserve"> → our server creates Stripe PaymentI</w:t>
      </w:r>
      <w:r>
        <w:t>ntent</w:t>
      </w:r>
    </w:p>
    <w:p w:rsidR="006B08D2" w:rsidRDefault="001245BD">
      <w:pPr>
        <w:pStyle w:val="Compact"/>
        <w:numPr>
          <w:ilvl w:val="0"/>
          <w:numId w:val="16"/>
        </w:numPr>
      </w:pPr>
      <w:r>
        <w:t>Stripe processes → webhook back to us</w:t>
      </w:r>
    </w:p>
    <w:p w:rsidR="006B08D2" w:rsidRDefault="001245BD">
      <w:pPr>
        <w:pStyle w:val="Compact"/>
        <w:numPr>
          <w:ilvl w:val="0"/>
          <w:numId w:val="16"/>
        </w:numPr>
      </w:pPr>
      <w:r>
        <w:rPr>
          <w:b/>
          <w:bCs/>
        </w:rPr>
        <w:t>Webhook handler</w:t>
      </w:r>
      <w:r>
        <w:t xml:space="preserve"> (must be </w:t>
      </w:r>
      <w:r>
        <w:rPr>
          <w:b/>
          <w:bCs/>
        </w:rPr>
        <w:t>idempotent</w:t>
      </w:r>
      <w:r>
        <w:t xml:space="preserve"> — Stripe retries on failure; key on </w:t>
      </w:r>
      <w:r>
        <w:rPr>
          <w:rStyle w:val="VerbatimChar"/>
        </w:rPr>
        <w:t>bookingId</w:t>
      </w:r>
      <w:r>
        <w:t>):</w:t>
      </w:r>
      <w:bookmarkStart w:id="36" w:name="_GoBack"/>
      <w:bookmarkEnd w:id="36"/>
    </w:p>
    <w:p w:rsidR="006B08D2" w:rsidRDefault="001245BD">
      <w:pPr>
        <w:pStyle w:val="Compact"/>
        <w:numPr>
          <w:ilvl w:val="1"/>
          <w:numId w:val="18"/>
        </w:numPr>
      </w:pPr>
      <w:r>
        <w:t xml:space="preserve">DB transaction: flip Ticket to </w:t>
      </w:r>
      <w:r>
        <w:rPr>
          <w:rStyle w:val="VerbatimChar"/>
        </w:rPr>
        <w:t>sold</w:t>
      </w:r>
      <w:r>
        <w:t xml:space="preserve">, flip Booking to </w:t>
      </w:r>
      <w:r>
        <w:rPr>
          <w:rStyle w:val="VerbatimChar"/>
        </w:rPr>
        <w:t>confirmed</w:t>
      </w:r>
    </w:p>
    <w:p w:rsidR="006B08D2" w:rsidRDefault="001245BD">
      <w:pPr>
        <w:pStyle w:val="Compact"/>
        <w:numPr>
          <w:ilvl w:val="0"/>
          <w:numId w:val="16"/>
        </w:numPr>
      </w:pPr>
      <w:r>
        <w:t>Done.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Idempotency on webhooks</w:t>
      </w:r>
      <w:r>
        <w:t xml:space="preserve"> </w:t>
      </w:r>
      <w:r>
        <w:t>is non-negotiable — Stripe retries.</w:t>
      </w:r>
    </w:p>
    <w:p w:rsidR="006B08D2" w:rsidRDefault="001245BD">
      <w:r>
        <w:rPr>
          <w:noProof/>
        </w:rPr>
        <w:pict>
          <v:rect id="_x0000_i1033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37" w:name="X2bd4ea78529591a3375a975a33134ad88c084b3"/>
      <w:bookmarkStart w:id="38" w:name="_Toc229924662"/>
      <w:bookmarkEnd w:id="27"/>
      <w:bookmarkEnd w:id="35"/>
      <w:r>
        <w:t>7. Deep Dive 2 — Scale View API to 10M Concurrent Users</w:t>
      </w:r>
      <w:bookmarkEnd w:id="38"/>
    </w:p>
    <w:p w:rsidR="006B08D2" w:rsidRDefault="001245BD">
      <w:pPr>
        <w:pStyle w:val="FirstParagraph"/>
      </w:pPr>
      <w:r>
        <w:t>When tickets drop, the same event page gets refreshed millions of times.</w:t>
      </w:r>
    </w:p>
    <w:p w:rsidR="006B08D2" w:rsidRDefault="001245BD">
      <w:pPr>
        <w:pStyle w:val="Heading3"/>
      </w:pPr>
      <w:bookmarkStart w:id="39" w:name="X08c84c3597f3ea34e5c86531fe1e85a0651cd39"/>
      <w:r>
        <w:t>🔥</w:t>
      </w:r>
      <w:r>
        <w:t xml:space="preserve"> Great — Caching + Load Balancing + Horizontal Scaling</w:t>
      </w:r>
    </w:p>
    <w:p w:rsidR="006B08D2" w:rsidRDefault="001245BD">
      <w:pPr>
        <w:pStyle w:val="Heading4"/>
      </w:pPr>
      <w:bookmarkStart w:id="40" w:name="caching-redis--memcached"/>
      <w:r>
        <w:t>Caching (Redis / Memcached)</w:t>
      </w:r>
    </w:p>
    <w:p w:rsidR="006B08D2" w:rsidRDefault="001245BD">
      <w:pPr>
        <w:pStyle w:val="Compact"/>
        <w:numPr>
          <w:ilvl w:val="0"/>
          <w:numId w:val="19"/>
        </w:numPr>
      </w:pPr>
      <w:r>
        <w:t>Cach</w:t>
      </w:r>
      <w:r>
        <w:t xml:space="preserve">e </w:t>
      </w:r>
      <w:r>
        <w:rPr>
          <w:rStyle w:val="VerbatimChar"/>
        </w:rPr>
        <w:t>eventId → eventObject</w:t>
      </w:r>
      <w:r>
        <w:t xml:space="preserve"> (event details, venue info, performer bio)</w:t>
      </w:r>
    </w:p>
    <w:p w:rsidR="006B08D2" w:rsidRDefault="001245BD">
      <w:pPr>
        <w:pStyle w:val="Compact"/>
        <w:numPr>
          <w:ilvl w:val="0"/>
          <w:numId w:val="19"/>
        </w:numPr>
      </w:pPr>
      <w:r>
        <w:t>High read rate, low update frequency = perfect cache target</w:t>
      </w:r>
    </w:p>
    <w:p w:rsidR="006B08D2" w:rsidRDefault="001245BD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Read-through:</w:t>
      </w:r>
      <w:r>
        <w:t xml:space="preserve"> cache miss → DB read → populate cache</w:t>
      </w:r>
    </w:p>
    <w:p w:rsidR="006B08D2" w:rsidRDefault="001245BD">
      <w:pPr>
        <w:pStyle w:val="Compact"/>
        <w:numPr>
          <w:ilvl w:val="0"/>
          <w:numId w:val="19"/>
        </w:numPr>
      </w:pPr>
      <w:r>
        <w:rPr>
          <w:b/>
          <w:bCs/>
        </w:rPr>
        <w:t>Cache invalidation:</w:t>
      </w:r>
    </w:p>
    <w:p w:rsidR="006B08D2" w:rsidRDefault="001245BD">
      <w:pPr>
        <w:pStyle w:val="Compact"/>
        <w:numPr>
          <w:ilvl w:val="1"/>
          <w:numId w:val="20"/>
        </w:numPr>
      </w:pPr>
      <w:r>
        <w:rPr>
          <w:b/>
          <w:bCs/>
        </w:rPr>
        <w:t>DB triggers</w:t>
      </w:r>
      <w:r>
        <w:t xml:space="preserve"> notify cache on event/venue updates</w:t>
      </w:r>
    </w:p>
    <w:p w:rsidR="006B08D2" w:rsidRDefault="001245BD">
      <w:pPr>
        <w:pStyle w:val="Compact"/>
        <w:numPr>
          <w:ilvl w:val="1"/>
          <w:numId w:val="20"/>
        </w:numPr>
      </w:pPr>
      <w:r>
        <w:rPr>
          <w:b/>
          <w:bCs/>
        </w:rPr>
        <w:t>TTL</w:t>
      </w:r>
      <w:r>
        <w:t xml:space="preserve"> — lon</w:t>
      </w:r>
      <w:r>
        <w:t>g for static (venue), short for volatile (availability)</w:t>
      </w:r>
    </w:p>
    <w:p w:rsidR="006B08D2" w:rsidRDefault="001245BD">
      <w:pPr>
        <w:pStyle w:val="Heading4"/>
      </w:pPr>
      <w:bookmarkStart w:id="41" w:name="load-balancing"/>
      <w:bookmarkEnd w:id="40"/>
      <w:r>
        <w:t>Load balancing</w:t>
      </w:r>
    </w:p>
    <w:p w:rsidR="006B08D2" w:rsidRDefault="001245BD">
      <w:pPr>
        <w:pStyle w:val="Compact"/>
        <w:numPr>
          <w:ilvl w:val="0"/>
          <w:numId w:val="21"/>
        </w:numPr>
      </w:pPr>
      <w:r>
        <w:t>Round Robin / Least Connections across service instances</w:t>
      </w:r>
    </w:p>
    <w:p w:rsidR="006B08D2" w:rsidRDefault="001245BD">
      <w:pPr>
        <w:pStyle w:val="Compact"/>
        <w:numPr>
          <w:ilvl w:val="0"/>
          <w:numId w:val="21"/>
        </w:numPr>
      </w:pPr>
      <w:r>
        <w:t>Standard — mention but don't dwell</w:t>
      </w:r>
    </w:p>
    <w:p w:rsidR="006B08D2" w:rsidRDefault="001245BD">
      <w:pPr>
        <w:pStyle w:val="Heading4"/>
      </w:pPr>
      <w:bookmarkStart w:id="42" w:name="horizontal-scaling"/>
      <w:bookmarkEnd w:id="41"/>
      <w:r>
        <w:t>Horizontal scaling</w:t>
      </w:r>
    </w:p>
    <w:p w:rsidR="006B08D2" w:rsidRDefault="001245BD">
      <w:pPr>
        <w:pStyle w:val="Compact"/>
        <w:numPr>
          <w:ilvl w:val="0"/>
          <w:numId w:val="22"/>
        </w:numPr>
      </w:pPr>
      <w:r>
        <w:rPr>
          <w:b/>
          <w:bCs/>
        </w:rPr>
        <w:t>Event Service is stateless</w:t>
      </w:r>
      <w:r>
        <w:t xml:space="preserve"> → easy horizontal scale</w:t>
      </w:r>
    </w:p>
    <w:p w:rsidR="006B08D2" w:rsidRDefault="001245BD">
      <w:pPr>
        <w:pStyle w:val="Compact"/>
        <w:numPr>
          <w:ilvl w:val="0"/>
          <w:numId w:val="22"/>
        </w:numPr>
      </w:pPr>
      <w:r>
        <w:t>Auto-scaling group + load balancer</w:t>
      </w:r>
    </w:p>
    <w:p w:rsidR="006B08D2" w:rsidRDefault="001245BD">
      <w:pPr>
        <w:pStyle w:val="FirstParagraph"/>
      </w:pPr>
      <w:r>
        <w:t>⚠</w:t>
      </w:r>
      <w:r>
        <w:t>️</w:t>
      </w:r>
      <w:r>
        <w:t xml:space="preserve"> Cache–DB consistency for things that </w:t>
      </w:r>
      <w:r>
        <w:rPr>
          <w:i/>
          <w:iCs/>
        </w:rPr>
        <w:t>do</w:t>
      </w:r>
      <w:r>
        <w:t xml:space="preserve"> change (event date change, lineup change) is the main challenge. Triggers + TTL combo handles it.</w:t>
      </w:r>
    </w:p>
    <w:p w:rsidR="006B08D2" w:rsidRDefault="001245BD">
      <w:r>
        <w:rPr>
          <w:noProof/>
        </w:rPr>
        <w:pict>
          <v:rect id="_x0000_i1032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43" w:name="X668b2b12ae99c005a2d4d14b6b85b9bc1152e67"/>
      <w:bookmarkStart w:id="44" w:name="_Toc229924663"/>
      <w:bookmarkEnd w:id="37"/>
      <w:bookmarkEnd w:id="39"/>
      <w:bookmarkEnd w:id="42"/>
      <w:r>
        <w:t>8. Deep Dive 3 — UX During High-Demand Events (Real-Time Seat Map)</w:t>
      </w:r>
      <w:bookmarkEnd w:id="44"/>
    </w:p>
    <w:p w:rsidR="006B08D2" w:rsidRDefault="001245BD">
      <w:pPr>
        <w:pStyle w:val="FirstParagraph"/>
      </w:pPr>
      <w:r>
        <w:t>For popular</w:t>
      </w:r>
      <w:r>
        <w:t xml:space="preserve"> events, seat map goes stale in seconds. Users keep clicking taken seats.</w:t>
      </w:r>
    </w:p>
    <w:p w:rsidR="006B08D2" w:rsidRDefault="001245BD">
      <w:pPr>
        <w:pStyle w:val="Heading3"/>
      </w:pPr>
      <w:bookmarkStart w:id="45" w:name="X373b754f504f91281f14c73368d39a05d87cb5f"/>
      <w:r>
        <w:t>👍</w:t>
      </w:r>
      <w:r>
        <w:t xml:space="preserve"> Good — SSE (Server-Sent Events) for live seat-map updates</w:t>
      </w:r>
    </w:p>
    <w:p w:rsidR="006B08D2" w:rsidRDefault="001245BD">
      <w:pPr>
        <w:pStyle w:val="Compact"/>
        <w:numPr>
          <w:ilvl w:val="0"/>
          <w:numId w:val="23"/>
        </w:numPr>
      </w:pPr>
      <w:r>
        <w:t xml:space="preserve">Server pushes </w:t>
      </w:r>
      <w:r>
        <w:rPr>
          <w:rStyle w:val="VerbatimChar"/>
        </w:rPr>
        <w:t>seat_taken</w:t>
      </w:r>
      <w:r>
        <w:t xml:space="preserve"> events to all clients viewing that event</w:t>
      </w:r>
    </w:p>
    <w:p w:rsidR="006B08D2" w:rsidRDefault="001245BD">
      <w:pPr>
        <w:pStyle w:val="Compact"/>
        <w:numPr>
          <w:ilvl w:val="0"/>
          <w:numId w:val="23"/>
        </w:numPr>
      </w:pPr>
      <w:r>
        <w:rPr>
          <w:b/>
          <w:bCs/>
        </w:rPr>
        <w:t>Unidirectional</w:t>
      </w:r>
      <w:r>
        <w:t xml:space="preserve"> (server → client) which is all we need</w:t>
      </w:r>
    </w:p>
    <w:p w:rsidR="006B08D2" w:rsidRDefault="001245BD">
      <w:pPr>
        <w:pStyle w:val="Compact"/>
        <w:numPr>
          <w:ilvl w:val="0"/>
          <w:numId w:val="23"/>
        </w:numPr>
      </w:pPr>
      <w:r>
        <w:t>W</w:t>
      </w:r>
      <w:r>
        <w:t xml:space="preserve">orks well for </w:t>
      </w:r>
      <w:r>
        <w:rPr>
          <w:b/>
          <w:bCs/>
        </w:rPr>
        <w:t>moderately</w:t>
      </w:r>
      <w:r>
        <w:t xml:space="preserve"> popular events</w:t>
      </w:r>
    </w:p>
    <w:p w:rsidR="006B08D2" w:rsidRDefault="001245BD">
      <w:pPr>
        <w:pStyle w:val="Compact"/>
        <w:numPr>
          <w:ilvl w:val="0"/>
          <w:numId w:val="23"/>
        </w:numPr>
      </w:pPr>
      <w:r>
        <w:t>⚠</w:t>
      </w:r>
      <w:r>
        <w:t>️</w:t>
      </w:r>
      <w:r>
        <w:t xml:space="preserve"> For Taylor Swift: seat map fills instantly → disorienting, useless</w:t>
      </w:r>
    </w:p>
    <w:p w:rsidR="006B08D2" w:rsidRDefault="001245BD">
      <w:pPr>
        <w:pStyle w:val="Heading3"/>
      </w:pPr>
      <w:bookmarkStart w:id="46" w:name="X4dc23caf109206bb415eb944aac90d0bd73c009"/>
      <w:bookmarkEnd w:id="45"/>
      <w:r>
        <w:t>🔥</w:t>
      </w:r>
      <w:r>
        <w:t xml:space="preserve"> Great — Virtual Waiting Queue (the real solution)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Senior vs Staff insight:</w:t>
      </w:r>
      <w:r>
        <w:t xml:space="preserve"> Sometimes the best engineering answer is a </w:t>
      </w:r>
      <w:r>
        <w:rPr>
          <w:b/>
          <w:bCs/>
        </w:rPr>
        <w:t>product decision</w:t>
      </w:r>
      <w:r>
        <w:t xml:space="preserve">, not </w:t>
      </w:r>
      <w:r>
        <w:t>a technical one.</w:t>
      </w:r>
    </w:p>
    <w:p w:rsidR="006B08D2" w:rsidRDefault="001245BD">
      <w:pPr>
        <w:pStyle w:val="Heading4"/>
      </w:pPr>
      <w:bookmarkStart w:id="47" w:name="how-it-works"/>
      <w:r>
        <w:t>How it works</w:t>
      </w:r>
    </w:p>
    <w:p w:rsidR="006B08D2" w:rsidRDefault="001245BD">
      <w:pPr>
        <w:pStyle w:val="Compact"/>
        <w:numPr>
          <w:ilvl w:val="0"/>
          <w:numId w:val="24"/>
        </w:numPr>
      </w:pPr>
      <w:r>
        <w:t>Admin-enables queue for hot events</w:t>
      </w:r>
    </w:p>
    <w:p w:rsidR="006B08D2" w:rsidRDefault="001245BD">
      <w:pPr>
        <w:pStyle w:val="Compact"/>
        <w:numPr>
          <w:ilvl w:val="0"/>
          <w:numId w:val="24"/>
        </w:numPr>
      </w:pPr>
      <w:r>
        <w:t>User requests booking page → placed in queue</w:t>
      </w:r>
    </w:p>
    <w:p w:rsidR="006B08D2" w:rsidRDefault="001245BD">
      <w:pPr>
        <w:pStyle w:val="Compact"/>
        <w:numPr>
          <w:ilvl w:val="0"/>
          <w:numId w:val="24"/>
        </w:numPr>
      </w:pPr>
      <w:r>
        <w:t>Persistent connection (SSE or WebSocket) for position updates</w:t>
      </w:r>
    </w:p>
    <w:p w:rsidR="006B08D2" w:rsidRDefault="001245BD">
      <w:pPr>
        <w:pStyle w:val="Compact"/>
        <w:numPr>
          <w:ilvl w:val="0"/>
          <w:numId w:val="24"/>
        </w:numPr>
      </w:pPr>
      <w:r>
        <w:t xml:space="preserve">Queue backed by </w:t>
      </w:r>
      <w:r>
        <w:rPr>
          <w:b/>
          <w:bCs/>
        </w:rPr>
        <w:t>Redis sorted set</w:t>
      </w:r>
      <w:r>
        <w:t xml:space="preserve"> (timestamp = score)</w:t>
      </w:r>
    </w:p>
    <w:p w:rsidR="006B08D2" w:rsidRDefault="001245BD">
      <w:pPr>
        <w:pStyle w:val="Compact"/>
        <w:numPr>
          <w:ilvl w:val="0"/>
          <w:numId w:val="24"/>
        </w:numPr>
      </w:pPr>
      <w:r>
        <w:t>Periodically dequeue users → notify them via connection that they can proceed</w:t>
      </w:r>
    </w:p>
    <w:p w:rsidR="006B08D2" w:rsidRDefault="001245BD">
      <w:pPr>
        <w:pStyle w:val="Compact"/>
        <w:numPr>
          <w:ilvl w:val="0"/>
          <w:numId w:val="24"/>
        </w:numPr>
      </w:pPr>
      <w:r>
        <w:t xml:space="preserve">Mark user as "admitted" in </w:t>
      </w:r>
      <w:r>
        <w:rPr>
          <w:rStyle w:val="VerbatimChar"/>
        </w:rPr>
        <w:t>admitted:{eventId}</w:t>
      </w:r>
      <w:r>
        <w:t xml:space="preserve"> Redis set (with TTL)</w:t>
      </w:r>
    </w:p>
    <w:p w:rsidR="006B08D2" w:rsidRDefault="001245BD">
      <w:pPr>
        <w:pStyle w:val="Compact"/>
        <w:numPr>
          <w:ilvl w:val="0"/>
          <w:numId w:val="24"/>
        </w:numPr>
      </w:pPr>
      <w:r>
        <w:rPr>
          <w:b/>
          <w:bCs/>
        </w:rPr>
        <w:t>Booking Service rejects</w:t>
      </w:r>
      <w:r>
        <w:t xml:space="preserve"> any reservation request from users not in the admitted set</w:t>
      </w:r>
    </w:p>
    <w:p w:rsidR="006B08D2" w:rsidRDefault="001245BD">
      <w:pPr>
        <w:pStyle w:val="Heading4"/>
      </w:pPr>
      <w:bookmarkStart w:id="48" w:name="why-this-wins"/>
      <w:bookmarkEnd w:id="47"/>
      <w:r>
        <w:t>Why this wins</w:t>
      </w:r>
    </w:p>
    <w:p w:rsidR="006B08D2" w:rsidRDefault="001245BD">
      <w:pPr>
        <w:pStyle w:val="Compact"/>
        <w:numPr>
          <w:ilvl w:val="0"/>
          <w:numId w:val="25"/>
        </w:numPr>
      </w:pPr>
      <w:r>
        <w:t>Caps load on B</w:t>
      </w:r>
      <w:r>
        <w:t>ooking Service to a manageable rate</w:t>
      </w:r>
    </w:p>
    <w:p w:rsidR="006B08D2" w:rsidRDefault="001245BD">
      <w:pPr>
        <w:pStyle w:val="Compact"/>
        <w:numPr>
          <w:ilvl w:val="0"/>
          <w:numId w:val="25"/>
        </w:numPr>
      </w:pPr>
      <w:r>
        <w:t xml:space="preserve">Users get </w:t>
      </w:r>
      <w:r>
        <w:rPr>
          <w:b/>
          <w:bCs/>
        </w:rPr>
        <w:t>clear feedback</w:t>
      </w:r>
      <w:r>
        <w:t xml:space="preserve"> (position, ETA) instead of frantic clicking</w:t>
      </w:r>
    </w:p>
    <w:p w:rsidR="006B08D2" w:rsidRDefault="001245BD">
      <w:pPr>
        <w:pStyle w:val="Compact"/>
        <w:numPr>
          <w:ilvl w:val="0"/>
          <w:numId w:val="25"/>
        </w:numPr>
      </w:pPr>
      <w:r>
        <w:lastRenderedPageBreak/>
        <w:t>System stays responsive end-to-end</w:t>
      </w:r>
    </w:p>
    <w:p w:rsidR="006B08D2" w:rsidRDefault="001245BD">
      <w:pPr>
        <w:pStyle w:val="Compact"/>
        <w:numPr>
          <w:ilvl w:val="0"/>
          <w:numId w:val="25"/>
        </w:numPr>
      </w:pPr>
      <w:r>
        <w:t>Bonus: prevents bot scalpers from flooding directly</w:t>
      </w:r>
    </w:p>
    <w:p w:rsidR="006B08D2" w:rsidRDefault="001245BD">
      <w:pPr>
        <w:pStyle w:val="FirstParagraph"/>
      </w:pPr>
      <w:r>
        <w:t>⚠</w:t>
      </w:r>
      <w:r>
        <w:t>️</w:t>
      </w:r>
      <w:r>
        <w:t xml:space="preserve"> Long wait times still frustrate — mitigate with accurate ETAs + position updates.</w:t>
      </w:r>
    </w:p>
    <w:p w:rsidR="006B08D2" w:rsidRDefault="001245BD">
      <w:pPr>
        <w:pStyle w:val="Heading3"/>
      </w:pPr>
      <w:bookmarkStart w:id="49" w:name="sse-vs-websocket-choice"/>
      <w:bookmarkEnd w:id="46"/>
      <w:bookmarkEnd w:id="48"/>
      <w:r>
        <w:t>SSE vs WebSocket choice</w:t>
      </w:r>
    </w:p>
    <w:p w:rsidR="006B08D2" w:rsidRDefault="001245BD">
      <w:pPr>
        <w:pStyle w:val="FirstParagraph"/>
      </w:pPr>
      <w:r>
        <w:t>SSE is simpler (server → client only). WebSocket if you need bidirectional. For queue updates → SSE.</w:t>
      </w:r>
    </w:p>
    <w:p w:rsidR="006B08D2" w:rsidRDefault="001245BD">
      <w:r>
        <w:rPr>
          <w:noProof/>
        </w:rPr>
        <w:pict>
          <v:rect id="_x0000_i1031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50" w:name="X98c79f87d6338e153b24da971314352493c02ca"/>
      <w:bookmarkStart w:id="51" w:name="_Toc229924664"/>
      <w:bookmarkEnd w:id="43"/>
      <w:bookmarkEnd w:id="49"/>
      <w:r>
        <w:t>9. Deep Dive 4 — Fast Search (&lt;500ms)</w:t>
      </w:r>
      <w:bookmarkEnd w:id="51"/>
    </w:p>
    <w:p w:rsidR="006B08D2" w:rsidRDefault="001245BD">
      <w:pPr>
        <w:pStyle w:val="Heading3"/>
      </w:pPr>
      <w:bookmarkStart w:id="52" w:name="the-problem"/>
      <w:r>
        <w:t>The pr</w:t>
      </w:r>
      <w:r>
        <w:t>oblem</w:t>
      </w:r>
    </w:p>
    <w:p w:rsidR="006B08D2" w:rsidRDefault="001245BD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'%Taylor%'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description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'%Taylor%'</w:t>
      </w:r>
    </w:p>
    <w:p w:rsidR="006B08D2" w:rsidRDefault="001245BD">
      <w:pPr>
        <w:pStyle w:val="FirstParagraph"/>
      </w:pPr>
      <w:r>
        <w:t>Wildcard at the start = full table scan. Dies at scale.</w:t>
      </w:r>
    </w:p>
    <w:p w:rsidR="006B08D2" w:rsidRDefault="001245BD">
      <w:pPr>
        <w:pStyle w:val="Heading3"/>
      </w:pPr>
      <w:bookmarkStart w:id="53" w:name="X39067772127154a306dfabbc25d4b601d7fa517"/>
      <w:bookmarkEnd w:id="52"/>
      <w:r>
        <w:t>👍</w:t>
      </w:r>
      <w:r>
        <w:t xml:space="preserve"> Good — Indexes + query optimization</w:t>
      </w:r>
    </w:p>
    <w:p w:rsidR="006B08D2" w:rsidRDefault="001245BD">
      <w:pPr>
        <w:pStyle w:val="Compact"/>
        <w:numPr>
          <w:ilvl w:val="0"/>
          <w:numId w:val="26"/>
        </w:numPr>
      </w:pPr>
      <w:r>
        <w:t>B-tree indexes on frequently-filtered columns (name, date, performer, venue)</w:t>
      </w:r>
    </w:p>
    <w:p w:rsidR="006B08D2" w:rsidRDefault="001245BD">
      <w:pPr>
        <w:pStyle w:val="Compact"/>
        <w:numPr>
          <w:ilvl w:val="0"/>
          <w:numId w:val="26"/>
        </w:numPr>
      </w:pPr>
      <w:r>
        <w:rPr>
          <w:rStyle w:val="VerbatimChar"/>
        </w:rPr>
        <w:t>EXPLAIN</w:t>
      </w:r>
      <w:r>
        <w:t xml:space="preserve"> queries, avoid </w:t>
      </w:r>
      <w:r>
        <w:rPr>
          <w:rStyle w:val="VerbatimChar"/>
        </w:rPr>
        <w:t>SELECT *</w:t>
      </w:r>
      <w:r>
        <w:t xml:space="preserve">, use </w:t>
      </w:r>
      <w:r>
        <w:rPr>
          <w:rStyle w:val="VerbatimChar"/>
        </w:rPr>
        <w:t>LIMIT</w:t>
      </w:r>
      <w:r>
        <w:t xml:space="preserve">, prefer </w:t>
      </w:r>
      <w:r>
        <w:rPr>
          <w:rStyle w:val="VerbatimChar"/>
        </w:rPr>
        <w:t>UNION</w:t>
      </w:r>
      <w:r>
        <w:t xml:space="preserve"> over </w:t>
      </w:r>
      <w:r>
        <w:rPr>
          <w:rStyle w:val="VerbatimChar"/>
        </w:rPr>
        <w:t>OR</w:t>
      </w:r>
    </w:p>
    <w:p w:rsidR="006B08D2" w:rsidRDefault="001245BD">
      <w:pPr>
        <w:pStyle w:val="Compact"/>
        <w:numPr>
          <w:ilvl w:val="0"/>
          <w:numId w:val="26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 xml:space="preserve">Standard indexes don't help with </w:t>
      </w:r>
      <w:r>
        <w:rPr>
          <w:rStyle w:val="VerbatimChar"/>
          <w:b/>
          <w:bCs/>
        </w:rPr>
        <w:t>LIKE '%foo%'</w:t>
      </w:r>
      <w:r>
        <w:t xml:space="preserve"> — wildcard prefix kills them</w:t>
      </w:r>
    </w:p>
    <w:p w:rsidR="006B08D2" w:rsidRDefault="001245BD">
      <w:pPr>
        <w:pStyle w:val="Compact"/>
        <w:numPr>
          <w:ilvl w:val="0"/>
          <w:numId w:val="26"/>
        </w:numPr>
      </w:pPr>
      <w:r>
        <w:t>⚠</w:t>
      </w:r>
      <w:r>
        <w:t>️</w:t>
      </w:r>
      <w:r>
        <w:t xml:space="preserve"> Indexes slow writes + use storage</w:t>
      </w:r>
    </w:p>
    <w:p w:rsidR="006B08D2" w:rsidRDefault="001245BD">
      <w:pPr>
        <w:pStyle w:val="Heading3"/>
      </w:pPr>
      <w:bookmarkStart w:id="54" w:name="X36a0b6b2bce820fec50e29714b78332568d3968"/>
      <w:bookmarkEnd w:id="53"/>
      <w:r>
        <w:t>🔥</w:t>
      </w:r>
      <w:r>
        <w:t xml:space="preserve"> Great — Full-text indexes in the DB</w:t>
      </w:r>
    </w:p>
    <w:p w:rsidR="006B08D2" w:rsidRDefault="001245BD">
      <w:pPr>
        <w:pStyle w:val="Compact"/>
        <w:numPr>
          <w:ilvl w:val="0"/>
          <w:numId w:val="27"/>
        </w:numPr>
      </w:pPr>
      <w:r>
        <w:t xml:space="preserve">Postgres: </w:t>
      </w:r>
      <w:r>
        <w:rPr>
          <w:rStyle w:val="VerbatimChar"/>
        </w:rPr>
        <w:t>tsvector</w:t>
      </w:r>
      <w:r>
        <w:t xml:space="preserve"> + </w:t>
      </w:r>
      <w:r>
        <w:rPr>
          <w:b/>
          <w:bCs/>
        </w:rPr>
        <w:t>GIN index</w:t>
      </w:r>
    </w:p>
    <w:p w:rsidR="006B08D2" w:rsidRDefault="001245BD">
      <w:pPr>
        <w:pStyle w:val="Compact"/>
        <w:numPr>
          <w:ilvl w:val="0"/>
          <w:numId w:val="27"/>
        </w:numPr>
      </w:pPr>
      <w:r>
        <w:t>MySQL: built-in FULLTEXT indexes</w:t>
      </w:r>
    </w:p>
    <w:p w:rsidR="006B08D2" w:rsidRDefault="001245BD">
      <w:pPr>
        <w:pStyle w:val="Compact"/>
        <w:numPr>
          <w:ilvl w:val="0"/>
          <w:numId w:val="27"/>
        </w:numPr>
      </w:pPr>
      <w:r>
        <w:t xml:space="preserve">Much faster than </w:t>
      </w:r>
      <w:r>
        <w:rPr>
          <w:rStyle w:val="VerbatimChar"/>
        </w:rPr>
        <w:t>LIKE</w:t>
      </w:r>
      <w:r>
        <w:t xml:space="preserve"> for word-based search</w:t>
      </w:r>
    </w:p>
    <w:p w:rsidR="006B08D2" w:rsidRDefault="001245BD">
      <w:pPr>
        <w:pStyle w:val="Compact"/>
        <w:numPr>
          <w:ilvl w:val="0"/>
          <w:numId w:val="27"/>
        </w:numPr>
      </w:pPr>
      <w:r>
        <w:t>⚠</w:t>
      </w:r>
      <w:r>
        <w:t>️</w:t>
      </w:r>
      <w:r>
        <w:t xml:space="preserve"> Don't use Lucene under the hood (that's Elasticsearch's edge)</w:t>
      </w:r>
    </w:p>
    <w:p w:rsidR="006B08D2" w:rsidRDefault="001245BD">
      <w:pPr>
        <w:pStyle w:val="Heading3"/>
      </w:pPr>
      <w:bookmarkStart w:id="55" w:name="X8d3093d6ca92d4cd985851f3e57c5747829a784"/>
      <w:bookmarkEnd w:id="54"/>
      <w:r>
        <w:t>🔥</w:t>
      </w:r>
      <w:r>
        <w:t xml:space="preserve"> Great — Elasticsearch (or similar full-text search engine)</w:t>
      </w:r>
    </w:p>
    <w:p w:rsidR="006B08D2" w:rsidRDefault="001245BD">
      <w:pPr>
        <w:pStyle w:val="Compact"/>
        <w:numPr>
          <w:ilvl w:val="0"/>
          <w:numId w:val="28"/>
        </w:numPr>
      </w:pPr>
      <w:r>
        <w:t xml:space="preserve">Built on </w:t>
      </w:r>
      <w:r>
        <w:rPr>
          <w:b/>
          <w:bCs/>
        </w:rPr>
        <w:t>inverted indexes</w:t>
      </w:r>
      <w:r>
        <w:t xml:space="preserve"> — map word → docs containi</w:t>
      </w:r>
      <w:r>
        <w:t>ng it; instant lookups</w:t>
      </w:r>
    </w:p>
    <w:p w:rsidR="006B08D2" w:rsidRDefault="001245BD">
      <w:pPr>
        <w:pStyle w:val="Compact"/>
        <w:numPr>
          <w:ilvl w:val="0"/>
          <w:numId w:val="28"/>
        </w:numPr>
      </w:pPr>
      <w:r>
        <w:t>Excels at full-text search, complex queries, high traffic</w:t>
      </w:r>
    </w:p>
    <w:p w:rsidR="006B08D2" w:rsidRDefault="001245BD">
      <w:pPr>
        <w:pStyle w:val="Compact"/>
        <w:numPr>
          <w:ilvl w:val="0"/>
          <w:numId w:val="28"/>
        </w:numPr>
      </w:pPr>
      <w:r>
        <w:rPr>
          <w:b/>
          <w:bCs/>
        </w:rPr>
        <w:t>Fuzzy search</w:t>
      </w:r>
      <w:r>
        <w:t xml:space="preserve"> — handles typos ("Tayler Swift" → "Taylor Swift") — very hard in SQL</w:t>
      </w:r>
    </w:p>
    <w:p w:rsidR="006B08D2" w:rsidRDefault="001245BD">
      <w:pPr>
        <w:pStyle w:val="Compact"/>
        <w:numPr>
          <w:ilvl w:val="0"/>
          <w:numId w:val="28"/>
        </w:numPr>
      </w:pPr>
      <w:r>
        <w:t xml:space="preserve">Keep ES in sync via </w:t>
      </w:r>
      <w:r>
        <w:rPr>
          <w:b/>
          <w:bCs/>
        </w:rPr>
        <w:t>Change Data Capture (CDC)</w:t>
      </w:r>
      <w:r>
        <w:t xml:space="preserve"> from Postgres</w:t>
      </w:r>
    </w:p>
    <w:p w:rsidR="006B08D2" w:rsidRDefault="001245BD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Operational cost: another clus</w:t>
      </w:r>
      <w:r>
        <w:t>ter to run; sync complexity</w:t>
      </w:r>
    </w:p>
    <w:p w:rsidR="006B08D2" w:rsidRDefault="001245BD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Decision rubric:</w:t>
      </w:r>
      <w:r>
        <w:t xml:space="preserve"> small data + simple needs → DB full-text. Large catalog + fuzzy + complex queries → Elasticsearch.</w:t>
      </w:r>
    </w:p>
    <w:p w:rsidR="006B08D2" w:rsidRDefault="001245BD">
      <w:r>
        <w:rPr>
          <w:noProof/>
        </w:rPr>
        <w:pict>
          <v:rect id="_x0000_i1030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56" w:name="Xe76c10668705b773c408f269863f4d9bec8e062"/>
      <w:bookmarkStart w:id="57" w:name="_Toc229924665"/>
      <w:bookmarkEnd w:id="50"/>
      <w:bookmarkEnd w:id="55"/>
      <w:r>
        <w:lastRenderedPageBreak/>
        <w:t>10. Deep Dive 5 — Cache Search Queries</w:t>
      </w:r>
      <w:bookmarkEnd w:id="57"/>
    </w:p>
    <w:p w:rsidR="006B08D2" w:rsidRDefault="001245BD">
      <w:pPr>
        <w:pStyle w:val="FirstParagraph"/>
      </w:pPr>
      <w:r>
        <w:t>Frequent repeated queries (Taylor Swift, Lakers, etc.) shouldn't keep hitting Elasticsearch.</w:t>
      </w:r>
    </w:p>
    <w:p w:rsidR="006B08D2" w:rsidRDefault="001245BD">
      <w:pPr>
        <w:pStyle w:val="Heading3"/>
      </w:pPr>
      <w:bookmarkStart w:id="58" w:name="Xa2677ae6d10133d873cdc551aea5444a31b8ad1"/>
      <w:r>
        <w:t>👍</w:t>
      </w:r>
      <w:r>
        <w:t xml:space="preserve"> Good — App-level cache (Redis / Memcached)</w:t>
      </w:r>
    </w:p>
    <w:p w:rsidR="006B08D2" w:rsidRDefault="001245BD">
      <w:pPr>
        <w:pStyle w:val="SourceCode"/>
      </w:pPr>
      <w:r>
        <w:rPr>
          <w:rStyle w:val="VerbatimChar"/>
        </w:rPr>
        <w:t>key:   search:keyword=Taylor Swift&amp;start=...&amp;end=...</w:t>
      </w:r>
      <w:r>
        <w:br/>
      </w:r>
      <w:r>
        <w:rPr>
          <w:rStyle w:val="VerbatimChar"/>
        </w:rPr>
        <w:t>value: [event1, event2, event3]</w:t>
      </w:r>
      <w:r>
        <w:br/>
      </w:r>
      <w:r>
        <w:rPr>
          <w:rStyle w:val="VerbatimChar"/>
        </w:rPr>
        <w:t>ttl:   24 hours</w:t>
      </w:r>
    </w:p>
    <w:p w:rsidR="006B08D2" w:rsidRDefault="001245BD">
      <w:pPr>
        <w:pStyle w:val="Compact"/>
        <w:numPr>
          <w:ilvl w:val="0"/>
          <w:numId w:val="29"/>
        </w:numPr>
      </w:pPr>
      <w:r>
        <w:t xml:space="preserve">Construct cache </w:t>
      </w:r>
      <w:r>
        <w:t>keys from query params</w:t>
      </w:r>
    </w:p>
    <w:p w:rsidR="006B08D2" w:rsidRDefault="001245BD">
      <w:pPr>
        <w:pStyle w:val="Compact"/>
        <w:numPr>
          <w:ilvl w:val="0"/>
          <w:numId w:val="29"/>
        </w:numPr>
      </w:pPr>
      <w:r>
        <w:t>TTL for freshness</w:t>
      </w:r>
    </w:p>
    <w:p w:rsidR="006B08D2" w:rsidRDefault="001245BD">
      <w:pPr>
        <w:pStyle w:val="Compact"/>
        <w:numPr>
          <w:ilvl w:val="0"/>
          <w:numId w:val="29"/>
        </w:numPr>
      </w:pPr>
      <w:r>
        <w:t>⚠</w:t>
      </w:r>
      <w:r>
        <w:t>️</w:t>
      </w:r>
      <w:r>
        <w:t xml:space="preserve"> Invalidation tricky (new events make cached results stale)</w:t>
      </w:r>
    </w:p>
    <w:p w:rsidR="006B08D2" w:rsidRDefault="001245BD">
      <w:pPr>
        <w:pStyle w:val="Heading3"/>
      </w:pPr>
      <w:bookmarkStart w:id="59" w:name="X1879528105a6be12bb4eff1d238e45a752e2aeb"/>
      <w:bookmarkEnd w:id="58"/>
      <w:r>
        <w:t>🔥</w:t>
      </w:r>
      <w:r>
        <w:t xml:space="preserve"> Great — Elasticsearch built-in caches + CDN</w:t>
      </w:r>
    </w:p>
    <w:p w:rsidR="006B08D2" w:rsidRDefault="001245BD">
      <w:pPr>
        <w:pStyle w:val="Compact"/>
        <w:numPr>
          <w:ilvl w:val="0"/>
          <w:numId w:val="30"/>
        </w:numPr>
      </w:pPr>
      <w:r>
        <w:t xml:space="preserve">ES has </w:t>
      </w:r>
      <w:r>
        <w:rPr>
          <w:b/>
          <w:bCs/>
        </w:rPr>
        <w:t>shard-level query cache</w:t>
      </w:r>
      <w:r>
        <w:t xml:space="preserve"> (filter results) + </w:t>
      </w:r>
      <w:r>
        <w:rPr>
          <w:b/>
          <w:bCs/>
        </w:rPr>
        <w:t>shard-level request cache</w:t>
      </w:r>
      <w:r>
        <w:t xml:space="preserve"> (full response — great for agg</w:t>
      </w:r>
      <w:r>
        <w:t>regations)</w:t>
      </w:r>
    </w:p>
    <w:p w:rsidR="006B08D2" w:rsidRDefault="001245BD">
      <w:pPr>
        <w:pStyle w:val="Compact"/>
        <w:numPr>
          <w:ilvl w:val="0"/>
          <w:numId w:val="30"/>
        </w:numPr>
      </w:pPr>
      <w:r>
        <w:rPr>
          <w:b/>
          <w:bCs/>
        </w:rPr>
        <w:t>CDN (CloudFront)</w:t>
      </w:r>
      <w:r>
        <w:t xml:space="preserve"> for geographically distributed search results</w:t>
      </w:r>
    </w:p>
    <w:p w:rsidR="006B08D2" w:rsidRDefault="001245BD">
      <w:pPr>
        <w:pStyle w:val="Compact"/>
        <w:numPr>
          <w:ilvl w:val="1"/>
          <w:numId w:val="31"/>
        </w:numPr>
      </w:pPr>
      <w:r>
        <w:t xml:space="preserve">Only works if results are </w:t>
      </w:r>
      <w:r>
        <w:rPr>
          <w:b/>
          <w:bCs/>
        </w:rPr>
        <w:t>non-personalized</w:t>
      </w:r>
    </w:p>
    <w:p w:rsidR="006B08D2" w:rsidRDefault="001245BD">
      <w:pPr>
        <w:pStyle w:val="Compact"/>
        <w:numPr>
          <w:ilvl w:val="0"/>
          <w:numId w:val="30"/>
        </w:numPr>
      </w:pPr>
      <w:r>
        <w:t>Adaptive caching — system learns which queries are hottest</w:t>
      </w:r>
    </w:p>
    <w:p w:rsidR="006B08D2" w:rsidRDefault="001245BD">
      <w:pPr>
        <w:pStyle w:val="FirstParagraph"/>
      </w:pPr>
      <w:r>
        <w:t>⚠</w:t>
      </w:r>
      <w:r>
        <w:t>️</w:t>
      </w:r>
      <w:r>
        <w:t xml:space="preserve"> Real-time consistency hard with CDN cache → invalidation when new events publ</w:t>
      </w:r>
      <w:r>
        <w:t>ish.</w:t>
      </w:r>
    </w:p>
    <w:p w:rsidR="006B08D2" w:rsidRDefault="001245BD">
      <w:r>
        <w:rPr>
          <w:noProof/>
        </w:rPr>
        <w:pict>
          <v:rect id="_x0000_i1029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60" w:name="X39c29c815174d1ed64cc46d5c008b5bfaba4e18"/>
      <w:bookmarkStart w:id="61" w:name="_Toc229924666"/>
      <w:bookmarkEnd w:id="56"/>
      <w:bookmarkEnd w:id="59"/>
      <w:r>
        <w:t>11. Key Numbers Cheatsheet</w:t>
      </w:r>
      <w:bookmarkEnd w:id="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45"/>
        <w:gridCol w:w="3250"/>
      </w:tblGrid>
      <w:tr w:rsidR="006B08D2" w:rsidTr="006B0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Number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Read:write ratio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100:1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Search latency target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&lt; 500 ms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Concurrent users on hot event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10M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Reservation TTL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~10 min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Cache TTL (static venue/event data)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long (hours)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Cache TTL (availability)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short (seconds)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Booking ticket states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available / reserved / booked</w:t>
            </w:r>
          </w:p>
        </w:tc>
      </w:tr>
    </w:tbl>
    <w:p w:rsidR="006B08D2" w:rsidRDefault="001245BD">
      <w:r>
        <w:rPr>
          <w:noProof/>
        </w:rPr>
        <w:pict>
          <v:rect id="_x0000_i1028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62" w:name="Xb13d0c4ecf0f33d2e766787e202ce4284cc2290"/>
      <w:bookmarkStart w:id="63" w:name="_Toc229924667"/>
      <w:bookmarkEnd w:id="60"/>
      <w:r>
        <w:t>12. Tradeoffs Cheatsheet</w:t>
      </w:r>
      <w:bookmarkEnd w:id="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4"/>
        <w:gridCol w:w="2642"/>
        <w:gridCol w:w="2711"/>
        <w:gridCol w:w="2439"/>
      </w:tblGrid>
      <w:tr w:rsidR="006B08D2" w:rsidTr="006B0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Chosen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Why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Tradeoff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DB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Postgres</w:t>
            </w:r>
            <w:r>
              <w:t xml:space="preserve"> (shared across services)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ACID transactions for booking; tightly coupled data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Violates "DB per service" dogma — acceptable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Reservation mechanism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Redis distributed lock with TTL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Auto-expiration; fast under high concurrency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Read path complexity; Redis as dependency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 xml:space="preserve">Reservation </w:t>
            </w:r>
            <w:r>
              <w:lastRenderedPageBreak/>
              <w:t>fallback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lastRenderedPageBreak/>
              <w:t xml:space="preserve">OCC/row locks in </w:t>
            </w:r>
            <w:r>
              <w:rPr>
                <w:b/>
                <w:bCs/>
              </w:rPr>
              <w:lastRenderedPageBreak/>
              <w:t>Postgres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lastRenderedPageBreak/>
              <w:t xml:space="preserve">Even if Redis fails, no </w:t>
            </w:r>
            <w:r>
              <w:lastRenderedPageBreak/>
              <w:t>double-booking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lastRenderedPageBreak/>
              <w:t xml:space="preserve">Worse UX, but </w:t>
            </w:r>
            <w:r>
              <w:lastRenderedPageBreak/>
              <w:t>consistency pr</w:t>
            </w:r>
            <w:r>
              <w:t>eserved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lastRenderedPageBreak/>
              <w:t>Status model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Implicit (status + expiration)</w:t>
            </w:r>
            <w:r>
              <w:t xml:space="preserve"> if not using Redis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Cron not correctness-critical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Slightly slower reads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Stripe + tokenization (Stripe.js)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PCI compliance, never see raw cards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External dependency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Webhook handler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Idempotent on bookingId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Stripe retries on failure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Must check current state before update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View scaling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Cache + LB + horizontal scaling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Static data, read-heavy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Cache invalidation on rare updates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Hot-event UX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Virtual waiting queue</w:t>
            </w:r>
            <w:r>
              <w:t xml:space="preserve"> (admin-enabled)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Caps system load, clear user feedback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Queue UX still frustrating; needs accurate ETAs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Search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Elasticsearch + CDC from Postgres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Inverted index, fuzzy, complex queries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Operational cost; sync complexity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Search caching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Redis app cache + ES built-in + CDN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Multi-layer; serve repeat queries fast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Invalidation hard with new events</w:t>
            </w:r>
          </w:p>
        </w:tc>
      </w:tr>
      <w:tr w:rsidR="006B08D2"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Real-time updates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rPr>
                <w:b/>
                <w:bCs/>
              </w:rPr>
              <w:t>SSE for normal events; WebSocket for queue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Unidirectional is enough</w:t>
            </w:r>
          </w:p>
        </w:tc>
        <w:tc>
          <w:tcPr>
            <w:tcW w:w="0" w:type="auto"/>
          </w:tcPr>
          <w:p w:rsidR="006B08D2" w:rsidRDefault="001245BD">
            <w:pPr>
              <w:pStyle w:val="Compact"/>
            </w:pPr>
            <w:r>
              <w:t>Need to handle reconnects</w:t>
            </w:r>
          </w:p>
        </w:tc>
      </w:tr>
    </w:tbl>
    <w:p w:rsidR="006B08D2" w:rsidRDefault="001245BD">
      <w:r>
        <w:rPr>
          <w:noProof/>
        </w:rPr>
        <w:pict>
          <v:rect id="_x0000_i1027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64" w:name="X4f08721b3a15618c02c228089b4bd8649ea492f"/>
      <w:bookmarkStart w:id="65" w:name="_Toc229924668"/>
      <w:bookmarkEnd w:id="62"/>
      <w:r>
        <w:t>13. Common Pitfalls &amp; Gotchas</w:t>
      </w:r>
      <w:bookmarkEnd w:id="65"/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Long-running DB transactions</w:t>
      </w:r>
      <w:r>
        <w:t xml:space="preserve"> for r</w:t>
      </w:r>
      <w:r>
        <w:t>eservations — kills DB under load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Cron-only reservation cleanup</w:t>
      </w:r>
      <w:r>
        <w:t xml:space="preserve"> — system breaks if cron lags or fails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Forgetting webhook idempotency</w:t>
      </w:r>
      <w:r>
        <w:t xml:space="preserve"> — Stripe retries duplicate state changes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Letting raw card numbers touch your server</w:t>
      </w:r>
      <w:r>
        <w:t xml:space="preserve"> — PCI nightmare. Tokenize on c</w:t>
      </w:r>
      <w:r>
        <w:t>lient with Stripe.js.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rStyle w:val="VerbatimChar"/>
          <w:b/>
          <w:bCs/>
        </w:rPr>
        <w:t>LIKE '%foo%'</w:t>
      </w:r>
      <w:r>
        <w:t xml:space="preserve"> with leading wildcard — no index can help; needs full-text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One global system for hot events</w:t>
      </w:r>
      <w:r>
        <w:t xml:space="preserve"> — virtual queue + horizontal scale; don't try to "muscle through" 10M concurrent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 xml:space="preserve">Treating Redis lock failure as "double </w:t>
      </w:r>
      <w:r>
        <w:rPr>
          <w:b/>
          <w:bCs/>
        </w:rPr>
        <w:t>booking risk"</w:t>
      </w:r>
      <w:r>
        <w:t xml:space="preserve"> — OCC at DB layer is the real safety net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Caching everything</w:t>
      </w:r>
      <w:r>
        <w:t xml:space="preserve"> — invalidate on event updates; use DB triggers + TTL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Skipping the reservation step</w:t>
      </w:r>
      <w:r>
        <w:t xml:space="preserve"> — bad UX; users hate finding out their ticket is gone after typing card info</w:t>
      </w:r>
    </w:p>
    <w:p w:rsidR="006B08D2" w:rsidRDefault="001245BD">
      <w:pPr>
        <w:pStyle w:val="Compact"/>
        <w:numPr>
          <w:ilvl w:val="0"/>
          <w:numId w:val="3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"Database per service" dogma</w:t>
      </w:r>
      <w:r>
        <w:t xml:space="preserve"> — explain the tradeoff; sometimes one DB is correct</w:t>
      </w:r>
    </w:p>
    <w:p w:rsidR="006B08D2" w:rsidRDefault="001245BD">
      <w:pPr>
        <w:pStyle w:val="Compact"/>
        <w:numPr>
          <w:ilvl w:val="0"/>
          <w:numId w:val="32"/>
        </w:numPr>
      </w:pPr>
      <w:r>
        <w:lastRenderedPageBreak/>
        <w:t>⚠</w:t>
      </w:r>
      <w:r>
        <w:t>️</w:t>
      </w:r>
      <w:r>
        <w:t xml:space="preserve"> </w:t>
      </w:r>
      <w:r>
        <w:rPr>
          <w:b/>
          <w:bCs/>
        </w:rPr>
        <w:t>Forgetting CDC</w:t>
      </w:r>
      <w:r>
        <w:t xml:space="preserve"> for ES sync — ES will drift from Postgres without it</w:t>
      </w:r>
    </w:p>
    <w:p w:rsidR="006B08D2" w:rsidRDefault="001245BD">
      <w:r>
        <w:rPr>
          <w:noProof/>
        </w:rPr>
        <w:pict>
          <v:rect id="_x0000_i1026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66" w:name="X8bb9c907893e68b3332ca38180fa284fad9b51c"/>
      <w:bookmarkStart w:id="67" w:name="_Toc229924669"/>
      <w:bookmarkEnd w:id="64"/>
      <w:r>
        <w:t>14. Level Expectations</w:t>
      </w:r>
      <w:bookmarkEnd w:id="67"/>
    </w:p>
    <w:p w:rsidR="006B08D2" w:rsidRDefault="001245BD">
      <w:pPr>
        <w:pStyle w:val="Heading3"/>
      </w:pPr>
      <w:bookmarkStart w:id="68" w:name="X4b6e00b8df4bec5fd5304ba41b3ac1d20f98436"/>
      <w:r>
        <w:t>🟢</w:t>
      </w:r>
      <w:r>
        <w:t xml:space="preserve"> Mid-level (80% breadth / 20% depth)</w:t>
      </w:r>
    </w:p>
    <w:p w:rsidR="006B08D2" w:rsidRDefault="001245BD">
      <w:pPr>
        <w:pStyle w:val="Compact"/>
        <w:numPr>
          <w:ilvl w:val="0"/>
          <w:numId w:val="33"/>
        </w:numPr>
      </w:pPr>
      <w:r>
        <w:t>Clear APIs + entity model</w:t>
      </w:r>
    </w:p>
    <w:p w:rsidR="006B08D2" w:rsidRDefault="001245BD">
      <w:pPr>
        <w:pStyle w:val="Compact"/>
        <w:numPr>
          <w:ilvl w:val="0"/>
          <w:numId w:val="33"/>
        </w:numPr>
      </w:pPr>
      <w:r>
        <w:t>Working HLD fo</w:t>
      </w:r>
      <w:r>
        <w:t>r view + book + search</w:t>
      </w:r>
    </w:p>
    <w:p w:rsidR="006B08D2" w:rsidRDefault="001245BD">
      <w:pPr>
        <w:pStyle w:val="Compact"/>
        <w:numPr>
          <w:ilvl w:val="0"/>
          <w:numId w:val="33"/>
        </w:numPr>
      </w:pPr>
      <w:r>
        <w:t xml:space="preserve">Solve "no double booking" with at least the </w:t>
      </w:r>
      <w:r>
        <w:rPr>
          <w:b/>
          <w:bCs/>
        </w:rPr>
        <w:t>"Good Solution"</w:t>
      </w:r>
      <w:r>
        <w:t xml:space="preserve"> (status + cron)</w:t>
      </w:r>
    </w:p>
    <w:p w:rsidR="006B08D2" w:rsidRDefault="001245BD">
      <w:pPr>
        <w:pStyle w:val="Compact"/>
        <w:numPr>
          <w:ilvl w:val="0"/>
          <w:numId w:val="33"/>
        </w:numPr>
      </w:pPr>
      <w:r>
        <w:t>Don't need to drive every deep dive; interviewer will probe</w:t>
      </w:r>
    </w:p>
    <w:p w:rsidR="006B08D2" w:rsidRDefault="001245BD">
      <w:pPr>
        <w:pStyle w:val="Compact"/>
        <w:numPr>
          <w:ilvl w:val="0"/>
          <w:numId w:val="33"/>
        </w:numPr>
      </w:pPr>
      <w:r>
        <w:t>Surface familiarity with API Gateway, caching, etc.</w:t>
      </w:r>
    </w:p>
    <w:p w:rsidR="006B08D2" w:rsidRDefault="001245BD">
      <w:pPr>
        <w:pStyle w:val="Heading3"/>
      </w:pPr>
      <w:bookmarkStart w:id="69" w:name="X4d8d56a4271edcbcda5d1ab37b1ef98abddbe62"/>
      <w:bookmarkEnd w:id="68"/>
      <w:r>
        <w:t>🟡</w:t>
      </w:r>
      <w:r>
        <w:t xml:space="preserve"> Senior (60% breadth / 40% depth)</w:t>
      </w:r>
    </w:p>
    <w:p w:rsidR="006B08D2" w:rsidRDefault="001245BD">
      <w:pPr>
        <w:pStyle w:val="Compact"/>
        <w:numPr>
          <w:ilvl w:val="0"/>
          <w:numId w:val="34"/>
        </w:numPr>
      </w:pPr>
      <w:r>
        <w:t>Speed through HLD</w:t>
      </w:r>
    </w:p>
    <w:p w:rsidR="006B08D2" w:rsidRDefault="001245BD">
      <w:pPr>
        <w:pStyle w:val="Compact"/>
        <w:numPr>
          <w:ilvl w:val="0"/>
          <w:numId w:val="34"/>
        </w:numPr>
      </w:pPr>
      <w:r>
        <w:t xml:space="preserve">Reach </w:t>
      </w:r>
      <w:r>
        <w:rPr>
          <w:b/>
          <w:bCs/>
        </w:rPr>
        <w:t>distributed lock with TTL (Redis)</w:t>
      </w:r>
      <w:r>
        <w:t xml:space="preserve"> or implicit-status great solution</w:t>
      </w:r>
    </w:p>
    <w:p w:rsidR="006B08D2" w:rsidRDefault="001245BD">
      <w:pPr>
        <w:pStyle w:val="Compact"/>
        <w:numPr>
          <w:ilvl w:val="0"/>
          <w:numId w:val="34"/>
        </w:numPr>
      </w:pPr>
      <w:r>
        <w:t xml:space="preserve">Use </w:t>
      </w:r>
      <w:r>
        <w:rPr>
          <w:b/>
          <w:bCs/>
        </w:rPr>
        <w:t>Elasticsearch</w:t>
      </w:r>
      <w:r>
        <w:t xml:space="preserve"> for search</w:t>
      </w:r>
    </w:p>
    <w:p w:rsidR="006B08D2" w:rsidRDefault="001245BD">
      <w:pPr>
        <w:pStyle w:val="Compact"/>
        <w:numPr>
          <w:ilvl w:val="0"/>
          <w:numId w:val="34"/>
        </w:numPr>
      </w:pPr>
      <w:r>
        <w:t>Discuss sharding, replication, scaling strategies</w:t>
      </w:r>
    </w:p>
    <w:p w:rsidR="006B08D2" w:rsidRDefault="001245BD">
      <w:pPr>
        <w:pStyle w:val="Compact"/>
        <w:numPr>
          <w:ilvl w:val="0"/>
          <w:numId w:val="34"/>
        </w:numPr>
      </w:pPr>
      <w:r>
        <w:t>Articulate tradeoffs proactively</w:t>
      </w:r>
    </w:p>
    <w:p w:rsidR="006B08D2" w:rsidRDefault="001245BD">
      <w:pPr>
        <w:pStyle w:val="Compact"/>
        <w:numPr>
          <w:ilvl w:val="0"/>
          <w:numId w:val="34"/>
        </w:numPr>
      </w:pPr>
      <w:r>
        <w:t>Discuss hot-event handling with reasonable detail</w:t>
      </w:r>
    </w:p>
    <w:p w:rsidR="006B08D2" w:rsidRDefault="001245BD">
      <w:pPr>
        <w:pStyle w:val="Heading3"/>
      </w:pPr>
      <w:bookmarkStart w:id="70" w:name="Xfdc9a7fb6b5a9b31e83861de9e94751b501f1a3"/>
      <w:bookmarkEnd w:id="69"/>
      <w:r>
        <w:t>🔴</w:t>
      </w:r>
      <w:r>
        <w:t xml:space="preserve"> Staff+ (40% breadth / 60% depth)</w:t>
      </w:r>
    </w:p>
    <w:p w:rsidR="006B08D2" w:rsidRDefault="001245BD">
      <w:pPr>
        <w:pStyle w:val="Compact"/>
        <w:numPr>
          <w:ilvl w:val="0"/>
          <w:numId w:val="35"/>
        </w:numPr>
      </w:pPr>
      <w:r>
        <w:t>Breeze past basics</w:t>
      </w:r>
    </w:p>
    <w:p w:rsidR="006B08D2" w:rsidRDefault="001245BD">
      <w:pPr>
        <w:pStyle w:val="Compact"/>
        <w:numPr>
          <w:ilvl w:val="0"/>
          <w:numId w:val="35"/>
        </w:numPr>
      </w:pPr>
      <w:r>
        <w:t xml:space="preserve">Deep-dive </w:t>
      </w:r>
      <w:r>
        <w:rPr>
          <w:b/>
          <w:bCs/>
        </w:rPr>
        <w:t>2–3 areas</w:t>
      </w:r>
      <w:r>
        <w:t>: contention strategies, hot-event UX, search infra</w:t>
      </w:r>
    </w:p>
    <w:p w:rsidR="006B08D2" w:rsidRDefault="001245BD">
      <w:pPr>
        <w:pStyle w:val="Compact"/>
        <w:numPr>
          <w:ilvl w:val="0"/>
          <w:numId w:val="35"/>
        </w:numPr>
      </w:pPr>
      <w:r>
        <w:t xml:space="preserve">Propose </w:t>
      </w:r>
      <w:r>
        <w:rPr>
          <w:b/>
          <w:bCs/>
        </w:rPr>
        <w:t>product-level solutions</w:t>
      </w:r>
      <w:r>
        <w:t xml:space="preserve"> (virtual queue) where they're better than technical ones</w:t>
      </w:r>
    </w:p>
    <w:p w:rsidR="006B08D2" w:rsidRDefault="001245BD">
      <w:pPr>
        <w:pStyle w:val="Compact"/>
        <w:numPr>
          <w:ilvl w:val="0"/>
          <w:numId w:val="35"/>
        </w:numPr>
      </w:pPr>
      <w:r>
        <w:t>Real-world insight: PCI tokenization, Strip</w:t>
      </w:r>
      <w:r>
        <w:t>e webhook idempotency, OCC as safety net</w:t>
      </w:r>
    </w:p>
    <w:p w:rsidR="006B08D2" w:rsidRDefault="001245BD">
      <w:pPr>
        <w:pStyle w:val="Compact"/>
        <w:numPr>
          <w:ilvl w:val="0"/>
          <w:numId w:val="35"/>
        </w:numPr>
      </w:pPr>
      <w:r>
        <w:t>Anticipate edge cases: TTL expiration during payment, multi-ticket atomic reservation, Redis failover</w:t>
      </w:r>
    </w:p>
    <w:p w:rsidR="006B08D2" w:rsidRDefault="001245BD">
      <w:pPr>
        <w:pStyle w:val="Compact"/>
        <w:numPr>
          <w:ilvl w:val="0"/>
          <w:numId w:val="35"/>
        </w:numPr>
      </w:pPr>
      <w:r>
        <w:t>Treat interviewer as peer; share novel insights</w:t>
      </w:r>
    </w:p>
    <w:p w:rsidR="006B08D2" w:rsidRDefault="001245BD">
      <w:r>
        <w:rPr>
          <w:noProof/>
        </w:rPr>
        <w:pict>
          <v:rect id="_x0000_i1025" alt="" style="width:468.2pt;height:.05pt;mso-width-percent:0;mso-height-percent:0;mso-width-percent:0;mso-height-percent:0" o:hrpct="929" o:hralign="center" o:hrstd="t" o:hr="t"/>
        </w:pict>
      </w:r>
    </w:p>
    <w:p w:rsidR="006B08D2" w:rsidRDefault="001245BD">
      <w:pPr>
        <w:pStyle w:val="Heading2"/>
      </w:pPr>
      <w:bookmarkStart w:id="71" w:name="X1474ab8f1970fd1e4f45cd68059964ac578be26"/>
      <w:bookmarkStart w:id="72" w:name="_Toc229924670"/>
      <w:bookmarkEnd w:id="66"/>
      <w:bookmarkEnd w:id="70"/>
      <w:r>
        <w:t>🎯</w:t>
      </w:r>
      <w:r>
        <w:t xml:space="preserve"> 30-Second Recall (eve-of-interview)</w:t>
      </w:r>
      <w:bookmarkEnd w:id="72"/>
    </w:p>
    <w:p w:rsidR="006B08D2" w:rsidRDefault="001245BD">
      <w:pPr>
        <w:pStyle w:val="BlockText"/>
      </w:pPr>
      <w:r>
        <w:rPr>
          <w:b/>
          <w:bCs/>
        </w:rPr>
        <w:t>Ticketmaster.</w:t>
      </w:r>
      <w:r>
        <w:t xml:space="preserve"> Mixed CAP:</w:t>
      </w:r>
      <w:r>
        <w:t xml:space="preserve"> </w:t>
      </w:r>
      <w:r>
        <w:rPr>
          <w:b/>
          <w:bCs/>
        </w:rPr>
        <w:t>availability for view/search</w:t>
      </w:r>
      <w:r>
        <w:t xml:space="preserve">, </w:t>
      </w:r>
      <w:r>
        <w:rPr>
          <w:b/>
          <w:bCs/>
        </w:rPr>
        <w:t>consistency for booking</w:t>
      </w:r>
      <w:r>
        <w:t xml:space="preserve">. Postgres holds Events/Venues/Performers/Tickets/Bookings (shared DB is fine — ACID matters more than dogma). View scales with </w:t>
      </w:r>
      <w:r>
        <w:rPr>
          <w:b/>
          <w:bCs/>
        </w:rPr>
        <w:t>Redis cache + LB + horizontal scaling on stateless Event Service</w:t>
      </w:r>
      <w:r>
        <w:t>. Search s</w:t>
      </w:r>
      <w:r>
        <w:t xml:space="preserve">tarts with </w:t>
      </w:r>
      <w:r>
        <w:rPr>
          <w:rStyle w:val="VerbatimChar"/>
        </w:rPr>
        <w:t>LIKE</w:t>
      </w:r>
      <w:r>
        <w:t xml:space="preserve">, evolves to </w:t>
      </w:r>
      <w:r>
        <w:rPr>
          <w:b/>
          <w:bCs/>
        </w:rPr>
        <w:t>Postgres full-text</w:t>
      </w:r>
      <w:r>
        <w:t xml:space="preserve"> → </w:t>
      </w:r>
      <w:r>
        <w:rPr>
          <w:b/>
          <w:bCs/>
        </w:rPr>
        <w:t>Elasticsearch + CDC</w:t>
      </w:r>
      <w:r>
        <w:t xml:space="preserve"> (inverted index, fuzzy matching), then </w:t>
      </w:r>
      <w:r>
        <w:rPr>
          <w:b/>
          <w:bCs/>
        </w:rPr>
        <w:t>multi-layer cache</w:t>
      </w:r>
      <w:r>
        <w:t xml:space="preserve"> (app + ES built-in + CDN). Booking is the heart: </w:t>
      </w:r>
      <w:r>
        <w:rPr>
          <w:b/>
          <w:bCs/>
        </w:rPr>
        <w:t>Redis distributed lock with TTL</w:t>
      </w:r>
      <w:r>
        <w:t xml:space="preserve"> for reservations (10 min) — auto-expiration solve</w:t>
      </w:r>
      <w:r>
        <w:t xml:space="preserve">s the cron problem; </w:t>
      </w:r>
      <w:r>
        <w:rPr>
          <w:b/>
          <w:bCs/>
        </w:rPr>
        <w:t>OCC at Postgres</w:t>
      </w:r>
      <w:r>
        <w:t xml:space="preserve"> is the safety net. Alternative: </w:t>
      </w:r>
      <w:r>
        <w:rPr>
          <w:b/>
          <w:bCs/>
        </w:rPr>
        <w:t>implicit status</w:t>
      </w:r>
      <w:r>
        <w:t xml:space="preserve"> (available OR reserved-but-expired) in short transactions. </w:t>
      </w:r>
      <w:r>
        <w:rPr>
          <w:b/>
          <w:bCs/>
        </w:rPr>
        <w:t>Stripe.js tokenizes cards client-side</w:t>
      </w:r>
      <w:r>
        <w:t xml:space="preserve"> (PCI), webhook back → </w:t>
      </w:r>
      <w:r>
        <w:rPr>
          <w:b/>
          <w:bCs/>
        </w:rPr>
        <w:t xml:space="preserve">idempotent </w:t>
      </w:r>
      <w:r>
        <w:rPr>
          <w:b/>
          <w:bCs/>
        </w:rPr>
        <w:lastRenderedPageBreak/>
        <w:t>handler</w:t>
      </w:r>
      <w:r>
        <w:t xml:space="preserve"> on </w:t>
      </w:r>
      <w:r>
        <w:rPr>
          <w:rStyle w:val="VerbatimChar"/>
        </w:rPr>
        <w:t>bookingId</w:t>
      </w:r>
      <w:r>
        <w:t xml:space="preserve"> → flip Ticket to </w:t>
      </w:r>
      <w:r>
        <w:rPr>
          <w:rStyle w:val="VerbatimChar"/>
        </w:rPr>
        <w:t>sold</w:t>
      </w:r>
      <w:r>
        <w:t xml:space="preserve">, Booking to </w:t>
      </w:r>
      <w:r>
        <w:rPr>
          <w:rStyle w:val="VerbatimChar"/>
        </w:rPr>
        <w:t>confirmed</w:t>
      </w:r>
      <w:r>
        <w:t xml:space="preserve">. For 10M-user Taylor Swift drops: </w:t>
      </w:r>
      <w:r>
        <w:rPr>
          <w:b/>
          <w:bCs/>
        </w:rPr>
        <w:t>virtual waiting queue</w:t>
      </w:r>
      <w:r>
        <w:t xml:space="preserve"> (Redis sorted set; SSE for position updates; admitted set gates Booking Service). Real-time seat map via </w:t>
      </w:r>
      <w:r>
        <w:rPr>
          <w:b/>
          <w:bCs/>
        </w:rPr>
        <w:t>SSE</w:t>
      </w:r>
      <w:r>
        <w:t>. Watch out: TTL expiring during payment (auto-refund), webhook retri</w:t>
      </w:r>
      <w:r>
        <w:t>es, Redis failover.</w:t>
      </w:r>
      <w:bookmarkEnd w:id="0"/>
      <w:bookmarkEnd w:id="71"/>
    </w:p>
    <w:sectPr w:rsidR="006B08D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45BD" w:rsidRDefault="001245BD">
      <w:pPr>
        <w:spacing w:after="0"/>
      </w:pPr>
      <w:r>
        <w:separator/>
      </w:r>
    </w:p>
  </w:endnote>
  <w:endnote w:type="continuationSeparator" w:id="0">
    <w:p w:rsidR="001245BD" w:rsidRDefault="001245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45BD" w:rsidRDefault="001245BD">
      <w:r>
        <w:separator/>
      </w:r>
    </w:p>
  </w:footnote>
  <w:footnote w:type="continuationSeparator" w:id="0">
    <w:p w:rsidR="001245BD" w:rsidRDefault="00124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084EF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8E483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5922E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8D2"/>
    <w:rsid w:val="001245BD"/>
    <w:rsid w:val="0064239A"/>
    <w:rsid w:val="006B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B3D1A7-3734-1F44-90C8-8DCFB23E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6423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239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2836</Words>
  <Characters>16170</Characters>
  <Application>Microsoft Office Word</Application>
  <DocSecurity>0</DocSecurity>
  <Lines>134</Lines>
  <Paragraphs>37</Paragraphs>
  <ScaleCrop>false</ScaleCrop>
  <Company/>
  <LinksUpToDate>false</LinksUpToDate>
  <CharactersWithSpaces>18969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Navam Chaurasia</cp:lastModifiedBy>
  <cp:revision>2</cp:revision>
  <dcterms:created xsi:type="dcterms:W3CDTF">2026-05-17T10:05:00Z</dcterms:created>
  <dcterms:modified xsi:type="dcterms:W3CDTF">2026-05-17T10:07:00Z</dcterms:modified>
</cp:coreProperties>
</file>