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B44945"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486BB4C8" w14:textId="77777777" w:rsidR="00F51ECB" w:rsidRDefault="00434225">
      <w:pPr>
        <w:spacing w:before="80" w:after="160" w:line="360" w:lineRule="auto"/>
        <w:jc w:val="center"/>
      </w:pPr>
      <w:r>
        <w:rPr>
          <w:rFonts w:ascii="Times New Roman" w:hAnsi="Times New Roman"/>
          <w:b/>
          <w:color w:val="000000"/>
          <w:sz w:val="28"/>
        </w:rPr>
        <w:t>A PROJECT REPORT</w:t>
      </w:r>
    </w:p>
    <w:p w14:paraId="670338E4" w14:textId="77777777" w:rsidR="00F51ECB" w:rsidRDefault="00434225">
      <w:pPr>
        <w:spacing w:before="80" w:after="240" w:line="360" w:lineRule="auto"/>
        <w:jc w:val="center"/>
      </w:pPr>
      <w:r>
        <w:rPr>
          <w:rFonts w:ascii="Times New Roman" w:hAnsi="Times New Roman"/>
          <w:i/>
          <w:color w:val="000000"/>
          <w:sz w:val="24"/>
        </w:rPr>
        <w:t>Submitted By</w:t>
      </w:r>
    </w:p>
    <w:p w14:paraId="01AA73AD"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03245618" w14:textId="77777777" w:rsidR="00F51ECB" w:rsidRDefault="00434225" w:rsidP="00610280">
      <w:pPr>
        <w:spacing w:before="120" w:after="40" w:line="360" w:lineRule="auto"/>
        <w:jc w:val="center"/>
      </w:pPr>
      <w:r>
        <w:rPr>
          <w:rFonts w:ascii="Times New Roman" w:hAnsi="Times New Roman"/>
          <w:b/>
          <w:color w:val="000000"/>
          <w:sz w:val="24"/>
        </w:rPr>
        <w:t>To</w:t>
      </w:r>
    </w:p>
    <w:p w14:paraId="24078A93"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505BE830"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70E753E0" w14:textId="77777777" w:rsidR="00F51ECB" w:rsidRDefault="00434225" w:rsidP="00610280">
      <w:pPr>
        <w:spacing w:before="40" w:after="40" w:line="360" w:lineRule="auto"/>
        <w:jc w:val="center"/>
      </w:pPr>
      <w:r>
        <w:rPr>
          <w:rFonts w:ascii="Times New Roman" w:hAnsi="Times New Roman"/>
          <w:color w:val="000000"/>
          <w:sz w:val="24"/>
        </w:rPr>
        <w:t>of</w:t>
      </w:r>
    </w:p>
    <w:p w14:paraId="75899B6D" w14:textId="77777777" w:rsidR="00F51ECB" w:rsidRDefault="00434225">
      <w:pPr>
        <w:spacing w:before="40" w:after="40" w:line="360" w:lineRule="auto"/>
        <w:jc w:val="center"/>
      </w:pPr>
      <w:r>
        <w:rPr>
          <w:rFonts w:ascii="Times New Roman" w:hAnsi="Times New Roman"/>
          <w:b/>
          <w:color w:val="000000"/>
          <w:sz w:val="24"/>
        </w:rPr>
        <w:t>Bachelor of Technology</w:t>
      </w:r>
    </w:p>
    <w:p w14:paraId="3B1CA9E5" w14:textId="77777777" w:rsidR="00F51ECB" w:rsidRDefault="00434225" w:rsidP="00610280">
      <w:pPr>
        <w:spacing w:before="40" w:after="40" w:line="360" w:lineRule="auto"/>
        <w:jc w:val="center"/>
      </w:pPr>
      <w:r>
        <w:rPr>
          <w:rFonts w:ascii="Times New Roman" w:hAnsi="Times New Roman"/>
          <w:color w:val="000000"/>
          <w:sz w:val="24"/>
        </w:rPr>
        <w:t>In</w:t>
      </w:r>
    </w:p>
    <w:p w14:paraId="55AE956D" w14:textId="77777777" w:rsidR="00F51ECB" w:rsidRDefault="00434225">
      <w:pPr>
        <w:spacing w:before="40" w:after="320" w:line="360" w:lineRule="auto"/>
        <w:jc w:val="center"/>
      </w:pPr>
      <w:r>
        <w:rPr>
          <w:rFonts w:ascii="Times New Roman" w:hAnsi="Times New Roman"/>
          <w:b/>
          <w:color w:val="000000"/>
          <w:sz w:val="24"/>
        </w:rPr>
        <w:t>Computer Science and Engineering</w:t>
      </w:r>
    </w:p>
    <w:p w14:paraId="25A74B45" w14:textId="77777777" w:rsidR="00F51ECB" w:rsidRDefault="00434225">
      <w:pPr>
        <w:spacing w:before="160" w:after="280"/>
        <w:jc w:val="center"/>
      </w:pPr>
      <w:r>
        <w:rPr>
          <w:noProof/>
        </w:rPr>
        <w:drawing>
          <wp:inline distT="0" distB="0" distL="0" distR="0" wp14:anchorId="094298C2" wp14:editId="5AEB0F42">
            <wp:extent cx="3840480" cy="13508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3840480" cy="1350853"/>
                    </a:xfrm>
                    <a:prstGeom prst="rect">
                      <a:avLst/>
                    </a:prstGeom>
                  </pic:spPr>
                </pic:pic>
              </a:graphicData>
            </a:graphic>
          </wp:inline>
        </w:drawing>
      </w:r>
    </w:p>
    <w:p w14:paraId="1DFF5349"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672ADA5A"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7207AFCB" w14:textId="77777777" w:rsidR="00F51ECB" w:rsidRDefault="00434225">
      <w:pPr>
        <w:spacing w:before="120" w:after="0" w:line="360" w:lineRule="auto"/>
        <w:jc w:val="center"/>
      </w:pPr>
      <w:r>
        <w:rPr>
          <w:rFonts w:ascii="Times New Roman" w:hAnsi="Times New Roman"/>
          <w:b/>
          <w:color w:val="000000"/>
          <w:sz w:val="24"/>
        </w:rPr>
        <w:t>OCTOBER 2026</w:t>
      </w:r>
    </w:p>
    <w:p w14:paraId="2BEFFDAD" w14:textId="77777777" w:rsidR="00F51ECB" w:rsidRDefault="00434225">
      <w:r>
        <w:br w:type="page"/>
      </w:r>
    </w:p>
    <w:p w14:paraId="30E3A44C" w14:textId="77777777" w:rsidR="00624D01" w:rsidRDefault="006206D9">
      <w:pPr>
        <w:spacing w:after="120" w:line="240" w:lineRule="auto"/>
        <w:jc w:val="center"/>
      </w:pPr>
      <w:r>
        <w:rPr>
          <w:noProof/>
        </w:rPr>
        <w:lastRenderedPageBreak/>
        <w:drawing>
          <wp:inline distT="0" distB="0" distL="0" distR="0" wp14:anchorId="06B54D71" wp14:editId="7468A231">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2822D845"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5BCF8EAE" w14:textId="77777777" w:rsidR="00F51ECB" w:rsidRDefault="00434225">
      <w:pPr>
        <w:keepNext/>
        <w:spacing w:before="80" w:after="320" w:line="360" w:lineRule="auto"/>
        <w:jc w:val="center"/>
      </w:pPr>
      <w:r>
        <w:rPr>
          <w:rFonts w:ascii="Times New Roman" w:hAnsi="Times New Roman"/>
          <w:b/>
          <w:color w:val="000000"/>
          <w:sz w:val="32"/>
        </w:rPr>
        <w:t>CERTIFICATE</w:t>
      </w:r>
    </w:p>
    <w:p w14:paraId="44A18B38"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62EC18F4" w14:textId="77777777" w:rsidTr="00610280">
        <w:trPr>
          <w:cantSplit/>
          <w:jc w:val="center"/>
        </w:trPr>
        <w:tc>
          <w:tcPr>
            <w:tcW w:w="4500" w:type="dxa"/>
          </w:tcPr>
          <w:p>
            <w:r>
              <w:rPr>
                <w:rFonts w:ascii="Times New Roman" w:hAnsi="Times New Roman"/>
                <w:sz w:val="24"/>
              </w:rPr>
              <w:t>Project Guide</w:t>
              <w:br/>
              <w:t>Ms. Happy A</w:t>
              <w:br/>
              <w:t>Assistant Professor</w:t>
              <w:br/>
              <w:t>Dept. of CSE</w:t>
            </w:r>
          </w:p>
        </w:tc>
        <w:tc>
          <w:tcPr>
            <w:tcW w:w="4500" w:type="dxa"/>
          </w:tcPr>
          <w:p w14:paraId="72132129"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16863A9C" w14:textId="77777777" w:rsidR="00F51ECB" w:rsidRDefault="00434225">
      <w:r>
        <w:br w:type="page"/>
      </w:r>
    </w:p>
    <w:p w14:paraId="368330B7" w14:textId="77777777" w:rsidR="00624D01" w:rsidRDefault="006206D9">
      <w:pPr>
        <w:spacing w:after="120" w:line="240" w:lineRule="auto"/>
        <w:jc w:val="center"/>
      </w:pPr>
      <w:r>
        <w:rPr>
          <w:noProof/>
        </w:rPr>
        <w:lastRenderedPageBreak/>
        <w:drawing>
          <wp:inline distT="0" distB="0" distL="0" distR="0" wp14:anchorId="6D233034" wp14:editId="79FD2536">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61F09F3D"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7E8F2A72" w14:textId="77777777" w:rsidR="00953027" w:rsidRDefault="00953027">
      <w:pPr>
        <w:keepNext/>
        <w:spacing w:before="80" w:after="320" w:line="360" w:lineRule="auto"/>
        <w:jc w:val="center"/>
        <w:rPr>
          <w:rFonts w:ascii="Times New Roman" w:hAnsi="Times New Roman"/>
          <w:b/>
          <w:color w:val="000000"/>
          <w:sz w:val="32"/>
        </w:rPr>
      </w:pPr>
    </w:p>
    <w:p w14:paraId="6719E14B" w14:textId="28527640" w:rsidR="00F51ECB" w:rsidRDefault="00434225">
      <w:pPr>
        <w:keepNext/>
        <w:spacing w:before="80" w:after="320" w:line="360" w:lineRule="auto"/>
        <w:jc w:val="center"/>
      </w:pPr>
      <w:r>
        <w:rPr>
          <w:rFonts w:ascii="Times New Roman" w:hAnsi="Times New Roman"/>
          <w:b/>
          <w:color w:val="000000"/>
          <w:sz w:val="32"/>
        </w:rPr>
        <w:t>DECLARATION</w:t>
      </w:r>
    </w:p>
    <w:p w14:paraId="66E4D6EE"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71CC77CF" w14:textId="77777777">
        <w:trPr>
          <w:cantSplit/>
          <w:jc w:val="center"/>
        </w:trPr>
        <w:tc>
          <w:tcPr>
            <w:tcW w:w="4500" w:type="dxa"/>
          </w:tcPr>
          <w:p w14:paraId="74165CBF"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8F107FF" w14:textId="77777777" w:rsidR="004F592F" w:rsidRDefault="00434225">
            <w:pPr>
              <w:spacing w:after="40"/>
              <w:jc w:val="right"/>
            </w:pPr>
            <w:r>
              <w:rPr>
                <w:rFonts w:ascii="Times New Roman" w:hAnsi="Times New Roman"/>
                <w:color w:val="000000"/>
                <w:sz w:val="24"/>
              </w:rPr>
              <w:t>Signature of Student</w:t>
            </w:r>
          </w:p>
        </w:tc>
      </w:tr>
      <w:tr w:rsidR="004F592F" w14:paraId="24523436" w14:textId="77777777">
        <w:trPr>
          <w:cantSplit/>
          <w:jc w:val="center"/>
        </w:trPr>
        <w:tc>
          <w:tcPr>
            <w:tcW w:w="4500" w:type="dxa"/>
          </w:tcPr>
          <w:p w14:paraId="4C1D268D"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155CCDDC" w14:textId="77777777" w:rsidR="004F592F" w:rsidRDefault="004F592F">
            <w:pPr>
              <w:jc w:val="right"/>
            </w:pPr>
          </w:p>
        </w:tc>
      </w:tr>
    </w:tbl>
    <w:p w14:paraId="00A9B371" w14:textId="77777777" w:rsidR="00F51ECB" w:rsidRDefault="00434225" w:rsidP="00D67C47">
      <w:pPr>
        <w:keepNext/>
        <w:spacing w:before="240" w:after="80" w:line="480" w:lineRule="auto"/>
      </w:pPr>
      <w:r>
        <w:rPr>
          <w:rFonts w:ascii="Times New Roman" w:hAnsi="Times New Roman"/>
          <w:b/>
          <w:color w:val="000000"/>
          <w:sz w:val="24"/>
        </w:rPr>
        <w:t>COUNTERSIGNED</w:t>
      </w:r>
    </w:p>
    <w:p w14:paraId="0955B5E5" w14:textId="77777777" w:rsidR="00F51ECB" w:rsidRDefault="00434225" w:rsidP="00D67C47">
      <w:pPr>
        <w:spacing w:after="40" w:line="480" w:lineRule="auto"/>
      </w:pPr>
      <w:r>
        <w:t>Ms. Happy A</w:t>
        <w:br/>
        <w:t>Assistant Professor</w:t>
        <w:br/>
        <w:t>Department of CSE</w:t>
      </w:r>
    </w:p>
    <w:p w14:paraId="382FBC61" w14:textId="77777777" w:rsidR="00F51ECB" w:rsidRDefault="00434225">
      <w:r>
        <w:br w:type="page"/>
      </w:r>
    </w:p>
    <w:p w14:paraId="1A5A9E55"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2178F0CE" w14:textId="77777777" w:rsidR="00F51ECB" w:rsidRDefault="00434225">
      <w:pPr>
        <w:spacing w:before="120" w:after="240" w:line="360" w:lineRule="auto"/>
        <w:jc w:val="both"/>
      </w:pPr>
      <w:r>
        <w:rPr>
          <w:rFonts w:ascii="Times New Roman" w:hAnsi="Times New Roman"/>
          <w:b w:val="0"/>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b w:val="0"/>
          <w:color w:val="000000"/>
          <w:sz w:val="24"/>
        </w:rPr>
        <w:t xml:space="preserve"> for his infinite grace and help, without which this project would not have reached its completion.</w:t>
      </w:r>
      <w:r>
        <w:rPr>
          <w:rFonts w:ascii="Times New Roman" w:hAnsi="Times New Roman"/>
          <w:sz w:val="24"/>
        </w:rPr>
        <w:br/>
        <w:br/>
      </w:r>
      <w:r>
        <w:rPr>
          <w:rFonts w:ascii="Times New Roman" w:hAnsi="Times New Roman"/>
          <w:b w:val="0"/>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b w:val="0"/>
          <w:color w:val="000000"/>
          <w:sz w:val="24"/>
        </w:rPr>
        <w:t>, Principal, Ahalia School of Engineering and Technology for his timely support throughout the course of this project.</w:t>
      </w:r>
      <w:r>
        <w:rPr>
          <w:rFonts w:ascii="Times New Roman" w:hAnsi="Times New Roman"/>
          <w:sz w:val="24"/>
        </w:rPr>
        <w:br/>
        <w:br/>
      </w:r>
      <w:r>
        <w:rPr>
          <w:rFonts w:ascii="Times New Roman" w:hAnsi="Times New Roman"/>
          <w:b w:val="0"/>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b w:val="0"/>
          <w:color w:val="000000"/>
          <w:sz w:val="24"/>
        </w:rPr>
        <w:t>, Vice Principal, for extending all facilities.</w:t>
      </w:r>
      <w:r>
        <w:rPr>
          <w:rFonts w:ascii="Times New Roman" w:hAnsi="Times New Roman"/>
          <w:sz w:val="24"/>
        </w:rPr>
        <w:br/>
        <w:br/>
      </w:r>
      <w:r>
        <w:rPr>
          <w:rFonts w:ascii="Times New Roman" w:hAnsi="Times New Roman"/>
          <w:b w:val="0"/>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b w:val="0"/>
          <w:color w:val="000000"/>
          <w:sz w:val="24"/>
        </w:rPr>
        <w:t>, Professor and Head of the Department, Department of Computer Science and Engineering for his help and excellent encouragements through the project.</w:t>
      </w:r>
      <w:r>
        <w:rPr>
          <w:rFonts w:ascii="Times New Roman" w:hAnsi="Times New Roman"/>
          <w:sz w:val="24"/>
        </w:rPr>
        <w:br/>
        <w:br/>
      </w:r>
      <w:r>
        <w:rPr>
          <w:rFonts w:ascii="Times New Roman" w:hAnsi="Times New Roman"/>
          <w:b w:val="0"/>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b w:val="0"/>
          <w:color w:val="000000"/>
          <w:sz w:val="24"/>
        </w:rPr>
        <w:t>, Assistant Professor, for her exhilarating supervision, timely suggestions and encouragement during all phases of this work.</w:t>
      </w:r>
      <w:r>
        <w:rPr>
          <w:rFonts w:ascii="Times New Roman" w:hAnsi="Times New Roman"/>
          <w:sz w:val="24"/>
        </w:rPr>
        <w:br/>
        <w:br/>
      </w:r>
      <w:r>
        <w:rPr>
          <w:rFonts w:ascii="Times New Roman" w:hAnsi="Times New Roman"/>
          <w:b w:val="0"/>
          <w:color w:val="000000"/>
          <w:sz w:val="24"/>
        </w:rPr>
        <w:t xml:space="preserve">We take this opportunity to thank </w:t>
      </w:r>
      <w:r>
        <w:rPr>
          <w:rFonts w:ascii="Times New Roman" w:hAnsi="Times New Roman"/>
          <w:b/>
          <w:color w:val="000000"/>
          <w:sz w:val="24"/>
        </w:rPr>
        <w:t>Dr. Reshmi B</w:t>
      </w:r>
      <w:r>
        <w:rPr>
          <w:rFonts w:ascii="Times New Roman" w:hAnsi="Times New Roman"/>
          <w:b w:val="0"/>
          <w:color w:val="000000"/>
          <w:sz w:val="24"/>
        </w:rPr>
        <w:t>, our mentor who had been always there with us.</w:t>
      </w:r>
      <w:r>
        <w:rPr>
          <w:rFonts w:ascii="Times New Roman" w:hAnsi="Times New Roman"/>
          <w:sz w:val="24"/>
        </w:rPr>
        <w:br/>
        <w:br/>
      </w:r>
      <w:r>
        <w:rPr>
          <w:rFonts w:ascii="Times New Roman" w:hAnsi="Times New Roman"/>
          <w:b w:val="0"/>
          <w:color w:val="000000"/>
          <w:sz w:val="24"/>
        </w:rPr>
        <w:t>Also, we would like to thank all the Teaching faculty members and Supporting Staff of our department.</w:t>
      </w:r>
      <w:r>
        <w:rPr>
          <w:rFonts w:ascii="Times New Roman" w:hAnsi="Times New Roman"/>
          <w:sz w:val="24"/>
        </w:rPr>
        <w:br/>
        <w:br/>
      </w:r>
      <w:r>
        <w:rPr>
          <w:rFonts w:ascii="Times New Roman" w:hAnsi="Times New Roman"/>
          <w:b w:val="0"/>
          <w:color w:val="000000"/>
          <w:sz w:val="24"/>
        </w:rPr>
        <w:t xml:space="preserve">We would like to convey our gratitude to our </w:t>
      </w:r>
      <w:r>
        <w:rPr>
          <w:rFonts w:ascii="Times New Roman" w:hAnsi="Times New Roman"/>
          <w:b/>
          <w:color w:val="000000"/>
          <w:sz w:val="24"/>
        </w:rPr>
        <w:t>Parents</w:t>
      </w:r>
      <w:r>
        <w:rPr>
          <w:rFonts w:ascii="Times New Roman" w:hAnsi="Times New Roman"/>
          <w:b w:val="0"/>
          <w:color w:val="000000"/>
          <w:sz w:val="24"/>
        </w:rPr>
        <w:t xml:space="preserve"> whose prayers and blessings were always with us.</w:t>
      </w:r>
      <w:r>
        <w:rPr>
          <w:rFonts w:ascii="Times New Roman" w:hAnsi="Times New Roman"/>
          <w:sz w:val="24"/>
        </w:rPr>
        <w:br/>
        <w:br/>
      </w:r>
      <w:r>
        <w:rPr>
          <w:rFonts w:ascii="Times New Roman" w:hAnsi="Times New Roman"/>
          <w:b w:val="0"/>
          <w:color w:val="000000"/>
          <w:sz w:val="24"/>
        </w:rPr>
        <w:t xml:space="preserve">Last but not least we would like to thank our </w:t>
      </w:r>
      <w:r>
        <w:rPr>
          <w:rFonts w:ascii="Times New Roman" w:hAnsi="Times New Roman"/>
          <w:b/>
          <w:color w:val="000000"/>
          <w:sz w:val="24"/>
        </w:rPr>
        <w:t>Friends</w:t>
      </w:r>
      <w:r>
        <w:rPr>
          <w:rFonts w:ascii="Times New Roman" w:hAnsi="Times New Roman"/>
          <w:b w:val="0"/>
          <w:color w:val="000000"/>
          <w:sz w:val="24"/>
        </w:rPr>
        <w:t xml:space="preserve"> and others who directly or indirectly helped us in successful completion of this work.</w:t>
      </w:r>
    </w:p>
    <w:p w14:paraId="37BAE514" w14:textId="77777777" w:rsidR="00F51ECB" w:rsidRDefault="00434225">
      <w:r>
        <w:br w:type="page"/>
      </w:r>
    </w:p>
    <w:p w14:paraId="17F30CBB"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623C1AF4" w14:textId="77777777" w:rsidR="00F51ECB" w:rsidRDefault="00434225">
      <w:pPr>
        <w:keepNext/>
        <w:spacing w:before="240" w:after="80" w:line="360" w:lineRule="auto"/>
      </w:pPr>
      <w:r>
        <w:rPr>
          <w:rFonts w:ascii="Times New Roman" w:hAnsi="Times New Roman"/>
          <w:b/>
          <w:color w:val="000000"/>
          <w:sz w:val="28"/>
        </w:rPr>
        <w:t>VISION OF THE INSTITUTION</w:t>
      </w:r>
    </w:p>
    <w:p w14:paraId="36E2E53F" w14:textId="77777777" w:rsidR="00F51ECB" w:rsidRDefault="00434225">
      <w:pPr>
        <w:spacing w:before="40" w:after="240" w:line="360" w:lineRule="auto"/>
        <w:jc w:val="both"/>
      </w:pPr>
      <w:r>
        <w:rPr>
          <w:rFonts w:ascii="Times New Roman" w:hAnsi="Times New Roman"/>
          <w:b w:val="0"/>
          <w:color w:val="000000"/>
          <w:sz w:val="24"/>
        </w:rPr>
        <w:t>Grow as a center of learning and research, transforming students to professionals with knowledge, skill, competence, commitment, confidence through decisive learning and contribute to the sustainable development of the society.</w:t>
      </w:r>
    </w:p>
    <w:p w14:paraId="39817D3A" w14:textId="77777777" w:rsidR="00F51ECB" w:rsidRDefault="00434225">
      <w:pPr>
        <w:keepNext/>
        <w:spacing w:before="240" w:after="80" w:line="360" w:lineRule="auto"/>
      </w:pPr>
      <w:r>
        <w:rPr>
          <w:rFonts w:ascii="Times New Roman" w:hAnsi="Times New Roman"/>
          <w:b/>
          <w:color w:val="000000"/>
          <w:sz w:val="28"/>
        </w:rPr>
        <w:t>MISSION OF THE INSTITUTION</w:t>
      </w:r>
    </w:p>
    <w:p w14:paraId="37ADDDA8" w14:textId="77777777" w:rsidR="00F51ECB" w:rsidRDefault="00434225">
      <w:pPr>
        <w:spacing w:before="40" w:after="240" w:line="360" w:lineRule="auto"/>
        <w:jc w:val="both"/>
      </w:pPr>
      <w:r>
        <w:rPr>
          <w:rFonts w:ascii="Times New Roman" w:hAnsi="Times New Roman"/>
          <w:b w:val="0"/>
          <w:color w:val="000000"/>
          <w:sz w:val="24"/>
        </w:rPr>
        <w:t>1. To instil technical expertise in order to address current and emerging challenges in the quest for creating sustainable and high-quality livelihoods.</w:t>
        <w:br/>
        <w:t>2. To foster a culture of research, innovation, and entrepreneurship through determined learning.</w:t>
        <w:br/>
        <w:t>3. To promote an environment that supports the welfare of society through ethical and professional conduct.</w:t>
      </w:r>
    </w:p>
    <w:p w14:paraId="241D49BA" w14:textId="77777777" w:rsidR="00F51ECB" w:rsidRDefault="00434225">
      <w:pPr>
        <w:keepNext/>
        <w:spacing w:before="240" w:after="80" w:line="360" w:lineRule="auto"/>
      </w:pPr>
      <w:r>
        <w:rPr>
          <w:rFonts w:ascii="Times New Roman" w:hAnsi="Times New Roman"/>
          <w:b/>
          <w:color w:val="000000"/>
          <w:sz w:val="28"/>
        </w:rPr>
        <w:t>VISION OF THE DEPARTMENT (CSE)</w:t>
      </w:r>
    </w:p>
    <w:p w14:paraId="12A23A4B" w14:textId="77777777" w:rsidR="00F51ECB" w:rsidRDefault="00434225">
      <w:pPr>
        <w:spacing w:before="40" w:after="240" w:line="360" w:lineRule="auto"/>
        <w:jc w:val="both"/>
      </w:pPr>
      <w:r>
        <w:rPr>
          <w:rFonts w:ascii="Times New Roman" w:hAnsi="Times New Roman"/>
          <w:b w:val="0"/>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4A2FAED" w14:textId="77777777" w:rsidR="00F51ECB" w:rsidRDefault="00434225">
      <w:pPr>
        <w:keepNext/>
        <w:spacing w:before="240" w:after="80" w:line="360" w:lineRule="auto"/>
      </w:pPr>
      <w:r>
        <w:rPr>
          <w:rFonts w:ascii="Times New Roman" w:hAnsi="Times New Roman"/>
          <w:b/>
          <w:color w:val="000000"/>
          <w:sz w:val="28"/>
        </w:rPr>
        <w:t>MISSION OF THE DEPARTMENT (CSE)</w:t>
      </w:r>
    </w:p>
    <w:p w14:paraId="2B815255" w14:textId="77777777" w:rsidR="00F51ECB" w:rsidRDefault="00434225">
      <w:pPr>
        <w:spacing w:before="40" w:after="240" w:line="360" w:lineRule="auto"/>
        <w:jc w:val="both"/>
      </w:pPr>
      <w:r>
        <w:rPr>
          <w:rFonts w:ascii="Times New Roman" w:hAnsi="Times New Roman"/>
          <w:b w:val="0"/>
          <w:color w:val="000000"/>
          <w:sz w:val="24"/>
        </w:rPr>
        <w:t>1. To implement effective outcome-based education that fosters the development of competent and skilled graduates, empowering them to promote and adopt sustainable practices.</w:t>
        <w:br/>
        <w:t>2. To provide students with opportunities to engage in advancements in computer science and engineering through interdisciplinary research, collaborative projects that encourage innovation and entrepreneurship.</w:t>
      </w:r>
    </w:p>
    <w:p w14:paraId="1B4040A7" w14:textId="77777777" w:rsidR="00F51ECB" w:rsidRDefault="00434225">
      <w:r>
        <w:br w:type="page"/>
      </w:r>
    </w:p>
    <w:p w14:paraId="0AFCFBDF"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26574C24" w14:textId="77777777" w:rsidR="00F51ECB" w:rsidRDefault="00434225" w:rsidP="00C341BB">
      <w:pPr>
        <w:spacing w:before="80" w:after="80" w:line="360" w:lineRule="auto"/>
        <w:jc w:val="both"/>
      </w:pPr>
      <w:r>
        <w:rPr>
          <w:rFonts w:ascii="Times New Roman" w:hAnsi="Times New Roman"/>
          <w:color w:val="000000"/>
        </w:rPr>
        <w:t xml:space="preserve">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w:t>
      </w:r>
      <w:proofErr w:type="spellStart"/>
      <w:r>
        <w:rPr>
          <w:rFonts w:ascii="Times New Roman" w:hAnsi="Times New Roman"/>
          <w:color w:val="000000"/>
        </w:rPr>
        <w:t>SmartLogix</w:t>
      </w:r>
      <w:proofErr w:type="spellEnd"/>
      <w:r>
        <w:rPr>
          <w:rFonts w:ascii="Times New Roman" w:hAnsi="Times New Roman"/>
          <w:color w:val="000000"/>
        </w:rPr>
        <w:t>: an integrated, spatially-aware Smart Inventory and Delivery Optimization Platform engineering a unified computational bridge between multi-warehouse stock ledgers and algorithmic vehicle routing.</w:t>
      </w:r>
      <w:r>
        <w:rPr>
          <w:rFonts w:ascii="Times New Roman" w:hAnsi="Times New Roman"/>
          <w:color w:val="000000"/>
        </w:rPr>
        <w:br/>
      </w:r>
      <w:r>
        <w:rPr>
          <w:rFonts w:ascii="Times New Roman" w:hAnsi="Times New Roman"/>
          <w:color w:val="000000"/>
        </w:rPr>
        <w:br/>
        <w:t xml:space="preserve">The core innovation of </w:t>
      </w:r>
      <w:proofErr w:type="spellStart"/>
      <w:r>
        <w:rPr>
          <w:rFonts w:ascii="Times New Roman" w:hAnsi="Times New Roman"/>
          <w:color w:val="000000"/>
        </w:rPr>
        <w:t>SmartLogix</w:t>
      </w:r>
      <w:proofErr w:type="spellEnd"/>
      <w:r>
        <w:rPr>
          <w:rFonts w:ascii="Times New Roman" w:hAnsi="Times New Roman"/>
          <w:color w:val="000000"/>
        </w:rPr>
        <w:t xml:space="preserve">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w:t>
      </w:r>
      <w:proofErr w:type="spellStart"/>
      <w:r>
        <w:rPr>
          <w:rFonts w:ascii="Times New Roman" w:hAnsi="Times New Roman"/>
          <w:color w:val="000000"/>
        </w:rPr>
        <w:t>Supabase</w:t>
      </w:r>
      <w:proofErr w:type="spellEnd"/>
      <w:r>
        <w:rPr>
          <w:rFonts w:ascii="Times New Roman" w:hAnsi="Times New Roman"/>
          <w:color w:val="000000"/>
        </w:rPr>
        <w:t xml:space="preserve"> PostgreSQL relational data layer featuring atomic PL/</w:t>
      </w:r>
      <w:proofErr w:type="spellStart"/>
      <w:r>
        <w:rPr>
          <w:rFonts w:ascii="Times New Roman" w:hAnsi="Times New Roman"/>
          <w:color w:val="000000"/>
        </w:rPr>
        <w:t>pgSQL</w:t>
      </w:r>
      <w:proofErr w:type="spellEnd"/>
      <w:r>
        <w:rPr>
          <w:rFonts w:ascii="Times New Roman" w:hAnsi="Times New Roman"/>
          <w:color w:val="000000"/>
        </w:rPr>
        <w:t xml:space="preserve"> stored procedures with row-level transaction isolation, guaranteeing zero race conditions during stock decrements.</w:t>
      </w:r>
      <w:r>
        <w:rPr>
          <w:rFonts w:ascii="Times New Roman" w:hAnsi="Times New Roman"/>
          <w:color w:val="000000"/>
        </w:rPr>
        <w:br/>
      </w:r>
      <w:r>
        <w:rPr>
          <w:rFonts w:ascii="Times New Roman" w:hAnsi="Times New Roman"/>
          <w:color w:val="000000"/>
        </w:rPr>
        <w:br/>
        <w:t xml:space="preserve">A reactive geospatial presentation tier is engineered using React 19, TypeScript, </w:t>
      </w:r>
      <w:proofErr w:type="spellStart"/>
      <w:r>
        <w:rPr>
          <w:rFonts w:ascii="Times New Roman" w:hAnsi="Times New Roman"/>
          <w:color w:val="000000"/>
        </w:rPr>
        <w:t>Vite</w:t>
      </w:r>
      <w:proofErr w:type="spellEnd"/>
      <w:r>
        <w:rPr>
          <w:rFonts w:ascii="Times New Roman" w:hAnsi="Times New Roman"/>
          <w:color w:val="000000"/>
        </w:rPr>
        <w:t xml:space="preserve">, Tailwind CSS, and Leaflet GIS mapping. Empirical benchmark evaluations across regional distribution scenarios demonstrate that </w:t>
      </w:r>
      <w:proofErr w:type="spellStart"/>
      <w:r>
        <w:rPr>
          <w:rFonts w:ascii="Times New Roman" w:hAnsi="Times New Roman"/>
          <w:color w:val="000000"/>
        </w:rPr>
        <w:t>SmartLogix</w:t>
      </w:r>
      <w:proofErr w:type="spellEnd"/>
      <w:r>
        <w:rPr>
          <w:rFonts w:ascii="Times New Roman" w:hAnsi="Times New Roman"/>
          <w:color w:val="000000"/>
        </w:rPr>
        <w:t xml:space="preserve">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w:t>
      </w:r>
      <w:proofErr w:type="spellStart"/>
      <w:r>
        <w:rPr>
          <w:rFonts w:ascii="Times New Roman" w:hAnsi="Times New Roman"/>
          <w:color w:val="000000"/>
        </w:rPr>
        <w:t>SmartLogix</w:t>
      </w:r>
      <w:proofErr w:type="spellEnd"/>
      <w:r>
        <w:rPr>
          <w:rFonts w:ascii="Times New Roman" w:hAnsi="Times New Roman"/>
          <w:color w:val="000000"/>
        </w:rPr>
        <w:t xml:space="preserve"> demonstrates a scalable, academically rigorous, and industrially viable paradigm for intelligent logistics and autonomous dispatch coordination.</w:t>
      </w:r>
    </w:p>
    <w:p w14:paraId="64E53AFC" w14:textId="5C9B96A5" w:rsidR="00083DB1" w:rsidRDefault="00434225" w:rsidP="00C341BB">
      <w:pPr>
        <w:spacing w:before="80" w:after="80" w:line="360" w:lineRule="auto"/>
        <w:jc w:val="both"/>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4914C377" w14:textId="77777777" w:rsidR="00FB5808" w:rsidRDefault="00434225">
          <w:pPr>
            <w:pStyle w:val="TOCHeading"/>
            <w:spacing w:before="100" w:after="120"/>
          </w:pPr>
          <w:r>
            <w:rPr>
              <w:rFonts w:ascii="Times New Roman" w:hAnsi="Times New Roman"/>
            </w:rPr>
            <w:t>TABLE OF CONTENTS</w:t>
          </w:r>
        </w:p>
        <w:p w14:paraId="3C9B97FA" w14:textId="77777777" w:rsidR="00AB7155" w:rsidRDefault="00434225">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925CFD">
              <w:rPr>
                <w:rStyle w:val="Hyperlink"/>
              </w:rPr>
              <w:t>CHAPTER 1: INTRODUCTION</w:t>
            </w:r>
            <w:r w:rsidR="00AB7155">
              <w:rPr>
                <w:webHidden/>
              </w:rPr>
              <w:tab/>
            </w:r>
            <w:r w:rsidR="00AB7155">
              <w:rPr>
                <w:webHidden/>
              </w:rPr>
              <w:fldChar w:fldCharType="begin"/>
            </w:r>
            <w:r w:rsidR="00AB7155">
              <w:rPr>
                <w:webHidden/>
              </w:rPr>
              <w:instrText xml:space="preserve"> PAGEREF _Toc244210667 \h </w:instrText>
            </w:r>
            <w:r w:rsidR="00AB7155">
              <w:rPr>
                <w:webHidden/>
              </w:rPr>
            </w:r>
            <w:r w:rsidR="00AB7155">
              <w:rPr>
                <w:webHidden/>
              </w:rPr>
              <w:fldChar w:fldCharType="separate"/>
            </w:r>
            <w:r w:rsidR="00AB7155">
              <w:rPr>
                <w:webHidden/>
              </w:rPr>
              <w:t>12</w:t>
            </w:r>
            <w:r w:rsidR="00AB7155">
              <w:rPr>
                <w:webHidden/>
              </w:rPr>
              <w:fldChar w:fldCharType="end"/>
            </w:r>
          </w:hyperlink>
        </w:p>
        <w:p w14:paraId="382233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1316F6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7309CA6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9A7129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7980C2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BB0E4A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C40FF7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4942F9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3F1E39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01B59CE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2F5143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BA3E3C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3966FA67" w14:textId="77777777" w:rsidR="00AB7155" w:rsidRDefault="00000000">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3EA10D7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438E9C7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11491D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1D2AAE9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97851B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67E292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7A14354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744C7DF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35896E2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7452DC8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29E205A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5EFF818D" w14:textId="77777777" w:rsidR="00AB7155" w:rsidRDefault="00000000">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0B19ECA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7C992BE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B36C15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1EA51BA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3F237E3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4FAE9B1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78808C4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76929892" w14:textId="77777777" w:rsidR="00AB7155" w:rsidRDefault="00000000">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0F400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5BD5DB2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3645FFE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3677F1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328702D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0085554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1625C78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264897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5FA968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196C7CD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71FD79B3" w14:textId="77777777" w:rsidR="00AB7155" w:rsidRDefault="00000000">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2432BA1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491909B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095E49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716FDA3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6B13238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5846F10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49A2EB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19FE84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543F957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2656476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56FF263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156920D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D1D6EF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D36963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22D23A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78BCB02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9BDB74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E2C2DB9" w14:textId="77777777" w:rsidR="00AB7155" w:rsidRDefault="00000000">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7FE30EC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44BC1E1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7FDB8B8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483DFA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28EDF3" w14:textId="77777777" w:rsidR="00AB7155" w:rsidRDefault="00000000">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273D780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7C320B4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26E80DE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7" w:history="1">
            <w:r w:rsidR="00AB7155" w:rsidRPr="00925CFD">
              <w:rPr>
                <w:rStyle w:val="Hyperlink"/>
                <w:rFonts w:ascii="Times New Roman" w:hAnsi="Times New Roman"/>
                <w:noProof/>
              </w:rPr>
              <w:t>7.3 Core Source Code Excerpts</w:t>
            </w:r>
            <w:r w:rsidR="00AB7155">
              <w:rPr>
                <w:noProof/>
                <w:webHidden/>
              </w:rPr>
              <w:tab/>
            </w:r>
            <w:r w:rsidR="00AB7155">
              <w:rPr>
                <w:noProof/>
                <w:webHidden/>
              </w:rPr>
              <w:fldChar w:fldCharType="begin"/>
            </w:r>
            <w:r w:rsidR="00AB7155">
              <w:rPr>
                <w:noProof/>
                <w:webHidden/>
              </w:rPr>
              <w:instrText xml:space="preserve"> PAGEREF _Toc244210737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2F6AC9E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38" w:history="1">
            <w:r w:rsidR="00AB7155" w:rsidRPr="00925CFD">
              <w:rPr>
                <w:rStyle w:val="Hyperlink"/>
                <w:rFonts w:ascii="Times New Roman" w:hAnsi="Times New Roman"/>
                <w:noProof/>
              </w:rPr>
              <w:t>7.3.1 Dijkstra's Shortest Path Algorithm (`dijkstra.ts`)</w:t>
            </w:r>
            <w:r w:rsidR="00AB7155">
              <w:rPr>
                <w:noProof/>
                <w:webHidden/>
              </w:rPr>
              <w:tab/>
            </w:r>
            <w:r w:rsidR="00AB7155">
              <w:rPr>
                <w:noProof/>
                <w:webHidden/>
              </w:rPr>
              <w:fldChar w:fldCharType="begin"/>
            </w:r>
            <w:r w:rsidR="00AB7155">
              <w:rPr>
                <w:noProof/>
                <w:webHidden/>
              </w:rPr>
              <w:instrText xml:space="preserve"> PAGEREF _Toc244210738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2ED0CBC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39" w:history="1">
            <w:r w:rsidR="00AB7155" w:rsidRPr="00925CFD">
              <w:rPr>
                <w:rStyle w:val="Hyperlink"/>
                <w:rFonts w:ascii="Times New Roman" w:hAnsi="Times New Roman"/>
                <w:noProof/>
              </w:rPr>
              <w:t>7.3.2 Kruskal's Minimum Spanning Tree Algorithm (`kruskal.ts`)</w:t>
            </w:r>
            <w:r w:rsidR="00AB7155">
              <w:rPr>
                <w:noProof/>
                <w:webHidden/>
              </w:rPr>
              <w:tab/>
            </w:r>
            <w:r w:rsidR="00AB7155">
              <w:rPr>
                <w:noProof/>
                <w:webHidden/>
              </w:rPr>
              <w:fldChar w:fldCharType="begin"/>
            </w:r>
            <w:r w:rsidR="00AB7155">
              <w:rPr>
                <w:noProof/>
                <w:webHidden/>
              </w:rPr>
              <w:instrText xml:space="preserve"> PAGEREF _Toc244210739 \h </w:instrText>
            </w:r>
            <w:r w:rsidR="00AB7155">
              <w:rPr>
                <w:noProof/>
                <w:webHidden/>
              </w:rPr>
            </w:r>
            <w:r w:rsidR="00AB7155">
              <w:rPr>
                <w:noProof/>
                <w:webHidden/>
              </w:rPr>
              <w:fldChar w:fldCharType="separate"/>
            </w:r>
            <w:r w:rsidR="00AB7155">
              <w:rPr>
                <w:noProof/>
                <w:webHidden/>
              </w:rPr>
              <w:t>64</w:t>
            </w:r>
            <w:r w:rsidR="00AB7155">
              <w:rPr>
                <w:noProof/>
                <w:webHidden/>
              </w:rPr>
              <w:fldChar w:fldCharType="end"/>
            </w:r>
          </w:hyperlink>
        </w:p>
        <w:p w14:paraId="1B2787B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40" w:history="1">
            <w:r w:rsidR="00AB7155" w:rsidRPr="00925CFD">
              <w:rPr>
                <w:rStyle w:val="Hyperlink"/>
                <w:rFonts w:ascii="Times New Roman" w:hAnsi="Times New Roman"/>
                <w:noProof/>
              </w:rPr>
              <w:t>7.3.3 First Fit Decreasing Bin Packing (`binPacking.ts`)</w:t>
            </w:r>
            <w:r w:rsidR="00AB7155">
              <w:rPr>
                <w:noProof/>
                <w:webHidden/>
              </w:rPr>
              <w:tab/>
            </w:r>
            <w:r w:rsidR="00AB7155">
              <w:rPr>
                <w:noProof/>
                <w:webHidden/>
              </w:rPr>
              <w:fldChar w:fldCharType="begin"/>
            </w:r>
            <w:r w:rsidR="00AB7155">
              <w:rPr>
                <w:noProof/>
                <w:webHidden/>
              </w:rPr>
              <w:instrText xml:space="preserve"> PAGEREF _Toc244210740 \h </w:instrText>
            </w:r>
            <w:r w:rsidR="00AB7155">
              <w:rPr>
                <w:noProof/>
                <w:webHidden/>
              </w:rPr>
            </w:r>
            <w:r w:rsidR="00AB7155">
              <w:rPr>
                <w:noProof/>
                <w:webHidden/>
              </w:rPr>
              <w:fldChar w:fldCharType="separate"/>
            </w:r>
            <w:r w:rsidR="00AB7155">
              <w:rPr>
                <w:noProof/>
                <w:webHidden/>
              </w:rPr>
              <w:t>65</w:t>
            </w:r>
            <w:r w:rsidR="00AB7155">
              <w:rPr>
                <w:noProof/>
                <w:webHidden/>
              </w:rPr>
              <w:fldChar w:fldCharType="end"/>
            </w:r>
          </w:hyperlink>
        </w:p>
        <w:p w14:paraId="568E1DD8" w14:textId="77777777" w:rsidR="00AB7155" w:rsidRDefault="00000000">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251BC14F" w14:textId="77777777" w:rsidR="00FB5808" w:rsidRDefault="00434225">
          <w:r>
            <w:fldChar w:fldCharType="end"/>
          </w:r>
        </w:p>
      </w:sdtContent>
    </w:sdt>
    <w:p w14:paraId="34D3C55F"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0CB5EF25" w14:textId="77777777">
        <w:trPr>
          <w:cantSplit/>
          <w:tblHeader/>
          <w:jc w:val="center"/>
        </w:trPr>
        <w:tc>
          <w:tcPr>
            <w:tcW w:w="1584" w:type="dxa"/>
            <w:shd w:val="clear" w:color="auto" w:fill="F2F2F2"/>
            <w:tcMar>
              <w:top w:w="40" w:type="dxa"/>
              <w:left w:w="80" w:type="dxa"/>
              <w:bottom w:w="40" w:type="dxa"/>
              <w:right w:w="80" w:type="dxa"/>
            </w:tcMar>
          </w:tcPr>
          <w:p w14:paraId="3B47A6E7"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46DABA25"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023E931"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2817A040" w14:textId="77777777">
        <w:trPr>
          <w:cantSplit/>
          <w:jc w:val="center"/>
        </w:trPr>
        <w:tc>
          <w:tcPr>
            <w:tcW w:w="1584" w:type="dxa"/>
            <w:shd w:val="clear" w:color="auto" w:fill="F1F5F9"/>
            <w:tcMar>
              <w:top w:w="40" w:type="dxa"/>
              <w:left w:w="80" w:type="dxa"/>
              <w:bottom w:w="40" w:type="dxa"/>
              <w:right w:w="80" w:type="dxa"/>
            </w:tcMar>
          </w:tcPr>
          <w:p w14:paraId="3AA418F6"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45E69E3"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510FF1B" w14:textId="77777777" w:rsidR="00D239C3" w:rsidRDefault="005F21A3" w:rsidP="00BD5BEE">
            <w:pPr>
              <w:jc w:val="center"/>
            </w:pPr>
            <w:r>
              <w:rPr>
                <w:rFonts w:ascii="Times New Roman" w:hAnsi="Times New Roman"/>
                <w:color w:val="000000"/>
                <w:sz w:val="20"/>
              </w:rPr>
              <w:t>32</w:t>
            </w:r>
          </w:p>
        </w:tc>
      </w:tr>
      <w:tr w:rsidR="00F51ECB" w14:paraId="79C749DB" w14:textId="77777777">
        <w:trPr>
          <w:cantSplit/>
          <w:jc w:val="center"/>
        </w:trPr>
        <w:tc>
          <w:tcPr>
            <w:tcW w:w="1584" w:type="dxa"/>
            <w:shd w:val="clear" w:color="auto" w:fill="FFFFFF"/>
            <w:tcMar>
              <w:top w:w="40" w:type="dxa"/>
              <w:left w:w="80" w:type="dxa"/>
              <w:bottom w:w="40" w:type="dxa"/>
              <w:right w:w="80" w:type="dxa"/>
            </w:tcMar>
          </w:tcPr>
          <w:p w14:paraId="2D6B9164"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12B57083"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55AA1A7E" w14:textId="77777777" w:rsidR="00D239C3" w:rsidRDefault="005F21A3" w:rsidP="00BD5BEE">
            <w:pPr>
              <w:jc w:val="center"/>
            </w:pPr>
            <w:r>
              <w:rPr>
                <w:rFonts w:ascii="Times New Roman" w:hAnsi="Times New Roman"/>
                <w:color w:val="000000"/>
                <w:sz w:val="20"/>
              </w:rPr>
              <w:t>35</w:t>
            </w:r>
          </w:p>
        </w:tc>
      </w:tr>
      <w:tr w:rsidR="00F51ECB" w14:paraId="1A912AD3" w14:textId="77777777">
        <w:trPr>
          <w:cantSplit/>
          <w:jc w:val="center"/>
        </w:trPr>
        <w:tc>
          <w:tcPr>
            <w:tcW w:w="1584" w:type="dxa"/>
            <w:shd w:val="clear" w:color="auto" w:fill="F8FAFC"/>
            <w:tcMar>
              <w:top w:w="40" w:type="dxa"/>
              <w:left w:w="80" w:type="dxa"/>
              <w:bottom w:w="40" w:type="dxa"/>
              <w:right w:w="80" w:type="dxa"/>
            </w:tcMar>
          </w:tcPr>
          <w:p w14:paraId="6D6960F3"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EB936FF"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227FC40F" w14:textId="77777777" w:rsidR="00D239C3" w:rsidRDefault="005F21A3" w:rsidP="00BD5BEE">
            <w:pPr>
              <w:jc w:val="center"/>
            </w:pPr>
            <w:r>
              <w:rPr>
                <w:rFonts w:ascii="Times New Roman" w:hAnsi="Times New Roman"/>
                <w:color w:val="000000"/>
                <w:sz w:val="20"/>
              </w:rPr>
              <w:t>40</w:t>
            </w:r>
          </w:p>
        </w:tc>
      </w:tr>
      <w:tr w:rsidR="00F51ECB" w14:paraId="1C4A3060" w14:textId="77777777">
        <w:trPr>
          <w:cantSplit/>
          <w:jc w:val="center"/>
        </w:trPr>
        <w:tc>
          <w:tcPr>
            <w:tcW w:w="1584" w:type="dxa"/>
            <w:shd w:val="clear" w:color="auto" w:fill="FFFFFF"/>
            <w:tcMar>
              <w:top w:w="40" w:type="dxa"/>
              <w:left w:w="80" w:type="dxa"/>
              <w:bottom w:w="40" w:type="dxa"/>
              <w:right w:w="80" w:type="dxa"/>
            </w:tcMar>
          </w:tcPr>
          <w:p w14:paraId="4E249D0B"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6DA99845"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E4370C6" w14:textId="77777777" w:rsidR="00D239C3" w:rsidRDefault="005F21A3" w:rsidP="00BD5BEE">
            <w:pPr>
              <w:jc w:val="center"/>
            </w:pPr>
            <w:r>
              <w:rPr>
                <w:rFonts w:ascii="Times New Roman" w:hAnsi="Times New Roman"/>
                <w:color w:val="000000"/>
                <w:sz w:val="20"/>
              </w:rPr>
              <w:t>48</w:t>
            </w:r>
          </w:p>
        </w:tc>
      </w:tr>
      <w:tr w:rsidR="00F51ECB" w14:paraId="4A6FE4F6" w14:textId="77777777">
        <w:trPr>
          <w:cantSplit/>
          <w:jc w:val="center"/>
        </w:trPr>
        <w:tc>
          <w:tcPr>
            <w:tcW w:w="1584" w:type="dxa"/>
            <w:shd w:val="clear" w:color="auto" w:fill="F8FAFC"/>
            <w:tcMar>
              <w:top w:w="40" w:type="dxa"/>
              <w:left w:w="80" w:type="dxa"/>
              <w:bottom w:w="40" w:type="dxa"/>
              <w:right w:w="80" w:type="dxa"/>
            </w:tcMar>
          </w:tcPr>
          <w:p w14:paraId="652EA18C"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48F86D6C"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7D8AA1D8" w14:textId="77777777" w:rsidR="00D239C3" w:rsidRDefault="005F21A3" w:rsidP="00BD5BEE">
            <w:pPr>
              <w:jc w:val="center"/>
            </w:pPr>
            <w:r>
              <w:rPr>
                <w:rFonts w:ascii="Times New Roman" w:hAnsi="Times New Roman"/>
                <w:color w:val="000000"/>
                <w:sz w:val="20"/>
              </w:rPr>
              <w:t>49</w:t>
            </w:r>
          </w:p>
        </w:tc>
      </w:tr>
      <w:tr w:rsidR="00F51ECB" w14:paraId="0BBD7C15" w14:textId="77777777">
        <w:trPr>
          <w:cantSplit/>
          <w:jc w:val="center"/>
        </w:trPr>
        <w:tc>
          <w:tcPr>
            <w:tcW w:w="1584" w:type="dxa"/>
            <w:shd w:val="clear" w:color="auto" w:fill="FFFFFF"/>
            <w:tcMar>
              <w:top w:w="40" w:type="dxa"/>
              <w:left w:w="80" w:type="dxa"/>
              <w:bottom w:w="40" w:type="dxa"/>
              <w:right w:w="80" w:type="dxa"/>
            </w:tcMar>
          </w:tcPr>
          <w:p w14:paraId="41AF9732"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08482D3D"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53FC28FE" w14:textId="77777777" w:rsidR="00D239C3" w:rsidRDefault="005F21A3" w:rsidP="00BD5BEE">
            <w:pPr>
              <w:jc w:val="center"/>
            </w:pPr>
            <w:r>
              <w:rPr>
                <w:rFonts w:ascii="Times New Roman" w:hAnsi="Times New Roman"/>
                <w:color w:val="000000"/>
                <w:sz w:val="20"/>
              </w:rPr>
              <w:t>49</w:t>
            </w:r>
          </w:p>
        </w:tc>
      </w:tr>
      <w:tr w:rsidR="00F51ECB" w14:paraId="6A9DC730" w14:textId="77777777">
        <w:trPr>
          <w:cantSplit/>
          <w:jc w:val="center"/>
        </w:trPr>
        <w:tc>
          <w:tcPr>
            <w:tcW w:w="1584" w:type="dxa"/>
            <w:shd w:val="clear" w:color="auto" w:fill="F8FAFC"/>
            <w:tcMar>
              <w:top w:w="40" w:type="dxa"/>
              <w:left w:w="80" w:type="dxa"/>
              <w:bottom w:w="40" w:type="dxa"/>
              <w:right w:w="80" w:type="dxa"/>
            </w:tcMar>
          </w:tcPr>
          <w:p w14:paraId="7F4DE301"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6A0A9219"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3293C949" w14:textId="77777777" w:rsidR="00D239C3" w:rsidRDefault="005F21A3" w:rsidP="00BD5BEE">
            <w:pPr>
              <w:jc w:val="center"/>
            </w:pPr>
            <w:r>
              <w:rPr>
                <w:rFonts w:ascii="Times New Roman" w:hAnsi="Times New Roman"/>
                <w:color w:val="000000"/>
                <w:sz w:val="20"/>
              </w:rPr>
              <w:t>50</w:t>
            </w:r>
          </w:p>
        </w:tc>
      </w:tr>
      <w:tr w:rsidR="00F51ECB" w14:paraId="109CE997" w14:textId="77777777">
        <w:trPr>
          <w:cantSplit/>
          <w:jc w:val="center"/>
        </w:trPr>
        <w:tc>
          <w:tcPr>
            <w:tcW w:w="1584" w:type="dxa"/>
            <w:shd w:val="clear" w:color="auto" w:fill="FFFFFF"/>
            <w:tcMar>
              <w:top w:w="40" w:type="dxa"/>
              <w:left w:w="80" w:type="dxa"/>
              <w:bottom w:w="40" w:type="dxa"/>
              <w:right w:w="80" w:type="dxa"/>
            </w:tcMar>
          </w:tcPr>
          <w:p w14:paraId="41EF7C31"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1B7C3207"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0698024D" w14:textId="77777777" w:rsidR="00D239C3" w:rsidRDefault="005F21A3" w:rsidP="00BD5BEE">
            <w:pPr>
              <w:jc w:val="center"/>
            </w:pPr>
            <w:r>
              <w:rPr>
                <w:rFonts w:ascii="Times New Roman" w:hAnsi="Times New Roman"/>
                <w:color w:val="000000"/>
                <w:sz w:val="20"/>
              </w:rPr>
              <w:t>51</w:t>
            </w:r>
          </w:p>
        </w:tc>
      </w:tr>
      <w:tr w:rsidR="00F51ECB" w14:paraId="7DADF564" w14:textId="77777777">
        <w:trPr>
          <w:cantSplit/>
          <w:jc w:val="center"/>
        </w:trPr>
        <w:tc>
          <w:tcPr>
            <w:tcW w:w="1584" w:type="dxa"/>
            <w:shd w:val="clear" w:color="auto" w:fill="F8FAFC"/>
            <w:tcMar>
              <w:top w:w="40" w:type="dxa"/>
              <w:left w:w="80" w:type="dxa"/>
              <w:bottom w:w="40" w:type="dxa"/>
              <w:right w:w="80" w:type="dxa"/>
            </w:tcMar>
          </w:tcPr>
          <w:p w14:paraId="6EBA005F"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70AD3764"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4032F356" w14:textId="77777777" w:rsidR="00D239C3" w:rsidRDefault="005F21A3" w:rsidP="00BD5BEE">
            <w:pPr>
              <w:jc w:val="center"/>
            </w:pPr>
            <w:r>
              <w:rPr>
                <w:rFonts w:ascii="Times New Roman" w:hAnsi="Times New Roman"/>
                <w:color w:val="000000"/>
                <w:sz w:val="20"/>
              </w:rPr>
              <w:t>51</w:t>
            </w:r>
          </w:p>
        </w:tc>
      </w:tr>
      <w:tr w:rsidR="00F51ECB" w14:paraId="0D92064E" w14:textId="77777777">
        <w:trPr>
          <w:cantSplit/>
          <w:jc w:val="center"/>
        </w:trPr>
        <w:tc>
          <w:tcPr>
            <w:tcW w:w="1584" w:type="dxa"/>
            <w:shd w:val="clear" w:color="auto" w:fill="FFFFFF"/>
            <w:tcMar>
              <w:top w:w="40" w:type="dxa"/>
              <w:left w:w="80" w:type="dxa"/>
              <w:bottom w:w="40" w:type="dxa"/>
              <w:right w:w="80" w:type="dxa"/>
            </w:tcMar>
          </w:tcPr>
          <w:p w14:paraId="15AC04A7"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033B2FF2"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10AB1003" w14:textId="77777777" w:rsidR="00D239C3" w:rsidRDefault="005F21A3" w:rsidP="00BD5BEE">
            <w:pPr>
              <w:jc w:val="center"/>
            </w:pPr>
            <w:r>
              <w:rPr>
                <w:rFonts w:ascii="Times New Roman" w:hAnsi="Times New Roman"/>
                <w:color w:val="000000"/>
                <w:sz w:val="20"/>
              </w:rPr>
              <w:t>52</w:t>
            </w:r>
          </w:p>
        </w:tc>
      </w:tr>
      <w:tr w:rsidR="00F51ECB" w14:paraId="05C7CBD2" w14:textId="77777777">
        <w:trPr>
          <w:cantSplit/>
          <w:jc w:val="center"/>
        </w:trPr>
        <w:tc>
          <w:tcPr>
            <w:tcW w:w="1584" w:type="dxa"/>
            <w:shd w:val="clear" w:color="auto" w:fill="F8FAFC"/>
            <w:tcMar>
              <w:top w:w="40" w:type="dxa"/>
              <w:left w:w="80" w:type="dxa"/>
              <w:bottom w:w="40" w:type="dxa"/>
              <w:right w:w="80" w:type="dxa"/>
            </w:tcMar>
          </w:tcPr>
          <w:p w14:paraId="3608A631"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04DC8710"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B361B73" w14:textId="77777777" w:rsidR="00D239C3" w:rsidRDefault="005F21A3" w:rsidP="00BD5BEE">
            <w:pPr>
              <w:jc w:val="center"/>
            </w:pPr>
            <w:r>
              <w:rPr>
                <w:rFonts w:ascii="Times New Roman" w:hAnsi="Times New Roman"/>
                <w:color w:val="000000"/>
                <w:sz w:val="20"/>
              </w:rPr>
              <w:t>53</w:t>
            </w:r>
          </w:p>
        </w:tc>
      </w:tr>
      <w:tr w:rsidR="00F51ECB" w14:paraId="664B0E8D" w14:textId="77777777">
        <w:trPr>
          <w:cantSplit/>
          <w:jc w:val="center"/>
        </w:trPr>
        <w:tc>
          <w:tcPr>
            <w:tcW w:w="1584" w:type="dxa"/>
            <w:shd w:val="clear" w:color="auto" w:fill="FFFFFF"/>
            <w:tcMar>
              <w:top w:w="40" w:type="dxa"/>
              <w:left w:w="80" w:type="dxa"/>
              <w:bottom w:w="40" w:type="dxa"/>
              <w:right w:w="80" w:type="dxa"/>
            </w:tcMar>
          </w:tcPr>
          <w:p w14:paraId="5CE2DDE0"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0666C91F"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303E6F92" w14:textId="77777777" w:rsidR="00D239C3" w:rsidRDefault="005F21A3" w:rsidP="00BD5BEE">
            <w:pPr>
              <w:jc w:val="center"/>
            </w:pPr>
            <w:r>
              <w:rPr>
                <w:rFonts w:ascii="Times New Roman" w:hAnsi="Times New Roman"/>
                <w:color w:val="000000"/>
                <w:sz w:val="20"/>
              </w:rPr>
              <w:t>53</w:t>
            </w:r>
          </w:p>
        </w:tc>
      </w:tr>
      <w:tr w:rsidR="00F51ECB" w14:paraId="5677BCB6" w14:textId="77777777">
        <w:trPr>
          <w:cantSplit/>
          <w:jc w:val="center"/>
        </w:trPr>
        <w:tc>
          <w:tcPr>
            <w:tcW w:w="1584" w:type="dxa"/>
            <w:shd w:val="clear" w:color="auto" w:fill="F8FAFC"/>
            <w:tcMar>
              <w:top w:w="40" w:type="dxa"/>
              <w:left w:w="80" w:type="dxa"/>
              <w:bottom w:w="40" w:type="dxa"/>
              <w:right w:w="80" w:type="dxa"/>
            </w:tcMar>
          </w:tcPr>
          <w:p w14:paraId="687A213E"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305A488D"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129E1AD3" w14:textId="77777777" w:rsidR="00D239C3" w:rsidRDefault="005F21A3" w:rsidP="00BD5BEE">
            <w:pPr>
              <w:jc w:val="center"/>
            </w:pPr>
            <w:r>
              <w:rPr>
                <w:rFonts w:ascii="Times New Roman" w:hAnsi="Times New Roman"/>
                <w:color w:val="000000"/>
                <w:sz w:val="20"/>
              </w:rPr>
              <w:t>54</w:t>
            </w:r>
          </w:p>
        </w:tc>
      </w:tr>
      <w:tr w:rsidR="00F51ECB" w14:paraId="04716B30" w14:textId="77777777">
        <w:trPr>
          <w:cantSplit/>
          <w:jc w:val="center"/>
        </w:trPr>
        <w:tc>
          <w:tcPr>
            <w:tcW w:w="1584" w:type="dxa"/>
            <w:shd w:val="clear" w:color="auto" w:fill="FFFFFF"/>
            <w:tcMar>
              <w:top w:w="40" w:type="dxa"/>
              <w:left w:w="80" w:type="dxa"/>
              <w:bottom w:w="40" w:type="dxa"/>
              <w:right w:w="80" w:type="dxa"/>
            </w:tcMar>
          </w:tcPr>
          <w:p w14:paraId="4A8F6477"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7A0DF49B"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046DD42D" w14:textId="77777777" w:rsidR="00D239C3" w:rsidRDefault="005F21A3" w:rsidP="00BD5BEE">
            <w:pPr>
              <w:jc w:val="center"/>
            </w:pPr>
            <w:r>
              <w:rPr>
                <w:rFonts w:ascii="Times New Roman" w:hAnsi="Times New Roman"/>
                <w:color w:val="000000"/>
                <w:sz w:val="20"/>
              </w:rPr>
              <w:t>54</w:t>
            </w:r>
          </w:p>
        </w:tc>
      </w:tr>
      <w:tr w:rsidR="00F51ECB" w14:paraId="2605EEB7" w14:textId="77777777">
        <w:trPr>
          <w:cantSplit/>
          <w:jc w:val="center"/>
        </w:trPr>
        <w:tc>
          <w:tcPr>
            <w:tcW w:w="1584" w:type="dxa"/>
            <w:shd w:val="clear" w:color="auto" w:fill="F8FAFC"/>
            <w:tcMar>
              <w:top w:w="40" w:type="dxa"/>
              <w:left w:w="80" w:type="dxa"/>
              <w:bottom w:w="40" w:type="dxa"/>
              <w:right w:w="80" w:type="dxa"/>
            </w:tcMar>
          </w:tcPr>
          <w:p w14:paraId="0E29C3B1"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73451A11"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D05E3EE" w14:textId="77777777" w:rsidR="00D239C3" w:rsidRDefault="005F21A3" w:rsidP="00BD5BEE">
            <w:pPr>
              <w:jc w:val="center"/>
            </w:pPr>
            <w:r>
              <w:rPr>
                <w:rFonts w:ascii="Times New Roman" w:hAnsi="Times New Roman"/>
                <w:color w:val="000000"/>
                <w:sz w:val="20"/>
              </w:rPr>
              <w:t>55</w:t>
            </w:r>
          </w:p>
        </w:tc>
      </w:tr>
      <w:tr w:rsidR="00F51ECB" w14:paraId="01E51D93" w14:textId="77777777">
        <w:trPr>
          <w:cantSplit/>
          <w:jc w:val="center"/>
        </w:trPr>
        <w:tc>
          <w:tcPr>
            <w:tcW w:w="1584" w:type="dxa"/>
            <w:shd w:val="clear" w:color="auto" w:fill="FFFFFF"/>
            <w:tcMar>
              <w:top w:w="40" w:type="dxa"/>
              <w:left w:w="80" w:type="dxa"/>
              <w:bottom w:w="40" w:type="dxa"/>
              <w:right w:w="80" w:type="dxa"/>
            </w:tcMar>
          </w:tcPr>
          <w:p w14:paraId="4CA3A05F"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3C4C37B3"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5301AA0A" w14:textId="77777777" w:rsidR="00D239C3" w:rsidRDefault="005F21A3" w:rsidP="00BD5BEE">
            <w:pPr>
              <w:jc w:val="center"/>
            </w:pPr>
            <w:r>
              <w:rPr>
                <w:rFonts w:ascii="Times New Roman" w:hAnsi="Times New Roman"/>
                <w:color w:val="000000"/>
                <w:sz w:val="20"/>
              </w:rPr>
              <w:t>56</w:t>
            </w:r>
          </w:p>
        </w:tc>
      </w:tr>
      <w:tr w:rsidR="00F51ECB" w14:paraId="1B17721D" w14:textId="77777777">
        <w:trPr>
          <w:cantSplit/>
          <w:jc w:val="center"/>
        </w:trPr>
        <w:tc>
          <w:tcPr>
            <w:tcW w:w="1584" w:type="dxa"/>
            <w:shd w:val="clear" w:color="auto" w:fill="F8FAFC"/>
            <w:tcMar>
              <w:top w:w="40" w:type="dxa"/>
              <w:left w:w="80" w:type="dxa"/>
              <w:bottom w:w="40" w:type="dxa"/>
              <w:right w:w="80" w:type="dxa"/>
            </w:tcMar>
          </w:tcPr>
          <w:p w14:paraId="4DAC3F02"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63FA08D1"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0A3129A6" w14:textId="77777777" w:rsidR="00D239C3" w:rsidRDefault="005F21A3" w:rsidP="00BD5BEE">
            <w:pPr>
              <w:jc w:val="center"/>
            </w:pPr>
            <w:r>
              <w:rPr>
                <w:rFonts w:ascii="Times New Roman" w:hAnsi="Times New Roman"/>
                <w:color w:val="000000"/>
                <w:sz w:val="20"/>
              </w:rPr>
              <w:t>56</w:t>
            </w:r>
          </w:p>
        </w:tc>
      </w:tr>
      <w:tr w:rsidR="00F51ECB" w14:paraId="1F2B8224" w14:textId="77777777">
        <w:trPr>
          <w:cantSplit/>
          <w:jc w:val="center"/>
        </w:trPr>
        <w:tc>
          <w:tcPr>
            <w:tcW w:w="1584" w:type="dxa"/>
            <w:shd w:val="clear" w:color="auto" w:fill="FFFFFF"/>
            <w:tcMar>
              <w:top w:w="40" w:type="dxa"/>
              <w:left w:w="80" w:type="dxa"/>
              <w:bottom w:w="40" w:type="dxa"/>
              <w:right w:w="80" w:type="dxa"/>
            </w:tcMar>
          </w:tcPr>
          <w:p w14:paraId="6D818DD6"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1E2B39A3"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7B4EF575" w14:textId="77777777" w:rsidR="00D239C3" w:rsidRDefault="005F21A3" w:rsidP="00BD5BEE">
            <w:pPr>
              <w:jc w:val="center"/>
            </w:pPr>
            <w:r>
              <w:rPr>
                <w:rFonts w:ascii="Times New Roman" w:hAnsi="Times New Roman"/>
                <w:color w:val="000000"/>
                <w:sz w:val="20"/>
              </w:rPr>
              <w:t>57</w:t>
            </w:r>
          </w:p>
        </w:tc>
      </w:tr>
    </w:tbl>
    <w:p w14:paraId="632C63A3" w14:textId="77777777" w:rsidR="00F51ECB" w:rsidRDefault="00434225">
      <w:r>
        <w:br w:type="page"/>
      </w:r>
    </w:p>
    <w:p w14:paraId="38F745C6"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F9C4CA2" w14:textId="77777777">
        <w:trPr>
          <w:cantSplit/>
          <w:tblHeader/>
          <w:jc w:val="center"/>
        </w:trPr>
        <w:tc>
          <w:tcPr>
            <w:tcW w:w="1584" w:type="dxa"/>
            <w:shd w:val="clear" w:color="auto" w:fill="F2F2F2"/>
            <w:tcMar>
              <w:top w:w="40" w:type="dxa"/>
              <w:left w:w="80" w:type="dxa"/>
              <w:bottom w:w="40" w:type="dxa"/>
              <w:right w:w="80" w:type="dxa"/>
            </w:tcMar>
          </w:tcPr>
          <w:p w14:paraId="013C837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098B369C"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3CBAA6C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27EE0B72" w14:textId="77777777">
        <w:trPr>
          <w:cantSplit/>
          <w:jc w:val="center"/>
        </w:trPr>
        <w:tc>
          <w:tcPr>
            <w:tcW w:w="1584" w:type="dxa"/>
            <w:shd w:val="clear" w:color="auto" w:fill="FFFFFF"/>
            <w:tcMar>
              <w:top w:w="40" w:type="dxa"/>
              <w:left w:w="80" w:type="dxa"/>
              <w:bottom w:w="40" w:type="dxa"/>
              <w:right w:w="80" w:type="dxa"/>
            </w:tcMar>
          </w:tcPr>
          <w:p w14:paraId="0A34D772"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2839D5C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4DCC0BD0" w14:textId="77777777" w:rsidR="00D239C3" w:rsidRDefault="005F21A3" w:rsidP="00BD5BEE">
            <w:pPr>
              <w:jc w:val="center"/>
            </w:pPr>
            <w:r>
              <w:rPr>
                <w:rFonts w:ascii="Times New Roman" w:hAnsi="Times New Roman"/>
                <w:color w:val="000000"/>
                <w:sz w:val="20"/>
              </w:rPr>
              <w:t>22</w:t>
            </w:r>
          </w:p>
        </w:tc>
      </w:tr>
      <w:tr w:rsidR="00F51ECB" w14:paraId="54DD4C58" w14:textId="77777777">
        <w:trPr>
          <w:cantSplit/>
          <w:jc w:val="center"/>
        </w:trPr>
        <w:tc>
          <w:tcPr>
            <w:tcW w:w="1584" w:type="dxa"/>
            <w:shd w:val="clear" w:color="auto" w:fill="F8FAFC"/>
            <w:tcMar>
              <w:top w:w="40" w:type="dxa"/>
              <w:left w:w="80" w:type="dxa"/>
              <w:bottom w:w="40" w:type="dxa"/>
              <w:right w:w="80" w:type="dxa"/>
            </w:tcMar>
          </w:tcPr>
          <w:p w14:paraId="7239E8EE"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32A9EE78"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3C2E3CBF" w14:textId="77777777" w:rsidR="00D239C3" w:rsidRDefault="005F21A3" w:rsidP="00BD5BEE">
            <w:pPr>
              <w:jc w:val="center"/>
            </w:pPr>
            <w:r>
              <w:rPr>
                <w:rFonts w:ascii="Times New Roman" w:hAnsi="Times New Roman"/>
                <w:color w:val="000000"/>
                <w:sz w:val="20"/>
              </w:rPr>
              <w:t>26</w:t>
            </w:r>
          </w:p>
        </w:tc>
      </w:tr>
      <w:tr w:rsidR="00F51ECB" w14:paraId="19C4151B" w14:textId="77777777">
        <w:trPr>
          <w:cantSplit/>
          <w:jc w:val="center"/>
        </w:trPr>
        <w:tc>
          <w:tcPr>
            <w:tcW w:w="1584" w:type="dxa"/>
            <w:shd w:val="clear" w:color="auto" w:fill="FFFFFF"/>
            <w:tcMar>
              <w:top w:w="40" w:type="dxa"/>
              <w:left w:w="80" w:type="dxa"/>
              <w:bottom w:w="40" w:type="dxa"/>
              <w:right w:w="80" w:type="dxa"/>
            </w:tcMar>
          </w:tcPr>
          <w:p w14:paraId="48C6A775"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08130508"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5CB4A8FF" w14:textId="77777777" w:rsidR="00D239C3" w:rsidRDefault="005F21A3" w:rsidP="00BD5BEE">
            <w:pPr>
              <w:jc w:val="center"/>
            </w:pPr>
            <w:r>
              <w:rPr>
                <w:rFonts w:ascii="Times New Roman" w:hAnsi="Times New Roman"/>
                <w:color w:val="000000"/>
                <w:sz w:val="20"/>
              </w:rPr>
              <w:t>27</w:t>
            </w:r>
          </w:p>
        </w:tc>
      </w:tr>
      <w:tr w:rsidR="00F51ECB" w14:paraId="213F84B2" w14:textId="77777777">
        <w:trPr>
          <w:cantSplit/>
          <w:jc w:val="center"/>
        </w:trPr>
        <w:tc>
          <w:tcPr>
            <w:tcW w:w="1584" w:type="dxa"/>
            <w:shd w:val="clear" w:color="auto" w:fill="F8FAFC"/>
            <w:tcMar>
              <w:top w:w="40" w:type="dxa"/>
              <w:left w:w="80" w:type="dxa"/>
              <w:bottom w:w="40" w:type="dxa"/>
              <w:right w:w="80" w:type="dxa"/>
            </w:tcMar>
          </w:tcPr>
          <w:p w14:paraId="126A77D1"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19833996"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5A44ECDB" w14:textId="77777777" w:rsidR="00D239C3" w:rsidRDefault="005F21A3" w:rsidP="00BD5BEE">
            <w:pPr>
              <w:jc w:val="center"/>
            </w:pPr>
            <w:r>
              <w:rPr>
                <w:rFonts w:ascii="Times New Roman" w:hAnsi="Times New Roman"/>
                <w:color w:val="000000"/>
                <w:sz w:val="20"/>
              </w:rPr>
              <w:t>27</w:t>
            </w:r>
          </w:p>
        </w:tc>
      </w:tr>
      <w:tr w:rsidR="00F51ECB" w14:paraId="171AB440" w14:textId="77777777">
        <w:trPr>
          <w:cantSplit/>
          <w:jc w:val="center"/>
        </w:trPr>
        <w:tc>
          <w:tcPr>
            <w:tcW w:w="1584" w:type="dxa"/>
            <w:shd w:val="clear" w:color="auto" w:fill="FFFFFF"/>
            <w:tcMar>
              <w:top w:w="40" w:type="dxa"/>
              <w:left w:w="80" w:type="dxa"/>
              <w:bottom w:w="40" w:type="dxa"/>
              <w:right w:w="80" w:type="dxa"/>
            </w:tcMar>
          </w:tcPr>
          <w:p w14:paraId="1CD2732A"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5098C535"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0FD26FE1" w14:textId="77777777" w:rsidR="00D239C3" w:rsidRDefault="005F21A3" w:rsidP="00BD5BEE">
            <w:pPr>
              <w:jc w:val="center"/>
            </w:pPr>
            <w:r>
              <w:rPr>
                <w:rFonts w:ascii="Times New Roman" w:hAnsi="Times New Roman"/>
                <w:color w:val="000000"/>
                <w:sz w:val="20"/>
              </w:rPr>
              <w:t>28</w:t>
            </w:r>
          </w:p>
        </w:tc>
      </w:tr>
      <w:tr w:rsidR="00F51ECB" w14:paraId="5881D699" w14:textId="77777777">
        <w:trPr>
          <w:cantSplit/>
          <w:jc w:val="center"/>
        </w:trPr>
        <w:tc>
          <w:tcPr>
            <w:tcW w:w="1584" w:type="dxa"/>
            <w:shd w:val="clear" w:color="auto" w:fill="F8FAFC"/>
            <w:tcMar>
              <w:top w:w="40" w:type="dxa"/>
              <w:left w:w="80" w:type="dxa"/>
              <w:bottom w:w="40" w:type="dxa"/>
              <w:right w:w="80" w:type="dxa"/>
            </w:tcMar>
          </w:tcPr>
          <w:p w14:paraId="7681C6DA"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6BB67D99"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52FD3FB5" w14:textId="77777777" w:rsidR="00D239C3" w:rsidRDefault="005F21A3" w:rsidP="00BD5BEE">
            <w:pPr>
              <w:jc w:val="center"/>
            </w:pPr>
            <w:r>
              <w:rPr>
                <w:rFonts w:ascii="Times New Roman" w:hAnsi="Times New Roman"/>
                <w:color w:val="000000"/>
                <w:sz w:val="20"/>
              </w:rPr>
              <w:t>29</w:t>
            </w:r>
          </w:p>
        </w:tc>
      </w:tr>
      <w:tr w:rsidR="00F51ECB" w14:paraId="2ED74146" w14:textId="77777777">
        <w:trPr>
          <w:cantSplit/>
          <w:jc w:val="center"/>
        </w:trPr>
        <w:tc>
          <w:tcPr>
            <w:tcW w:w="1584" w:type="dxa"/>
            <w:shd w:val="clear" w:color="auto" w:fill="FFFFFF"/>
            <w:tcMar>
              <w:top w:w="40" w:type="dxa"/>
              <w:left w:w="80" w:type="dxa"/>
              <w:bottom w:w="40" w:type="dxa"/>
              <w:right w:w="80" w:type="dxa"/>
            </w:tcMar>
          </w:tcPr>
          <w:p w14:paraId="08128F3E"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B0DE0F7"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6E7C3A58" w14:textId="77777777" w:rsidR="00D239C3" w:rsidRDefault="005F21A3" w:rsidP="00BD5BEE">
            <w:pPr>
              <w:jc w:val="center"/>
            </w:pPr>
            <w:r>
              <w:rPr>
                <w:rFonts w:ascii="Times New Roman" w:hAnsi="Times New Roman"/>
                <w:color w:val="000000"/>
                <w:sz w:val="20"/>
              </w:rPr>
              <w:t>29</w:t>
            </w:r>
          </w:p>
        </w:tc>
      </w:tr>
      <w:tr w:rsidR="00F51ECB" w14:paraId="28F34065" w14:textId="77777777">
        <w:trPr>
          <w:cantSplit/>
          <w:jc w:val="center"/>
        </w:trPr>
        <w:tc>
          <w:tcPr>
            <w:tcW w:w="1584" w:type="dxa"/>
            <w:shd w:val="clear" w:color="auto" w:fill="F8FAFC"/>
            <w:tcMar>
              <w:top w:w="40" w:type="dxa"/>
              <w:left w:w="80" w:type="dxa"/>
              <w:bottom w:w="40" w:type="dxa"/>
              <w:right w:w="80" w:type="dxa"/>
            </w:tcMar>
          </w:tcPr>
          <w:p w14:paraId="12EFE549"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183BE69B"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4D0A8DEB" w14:textId="77777777" w:rsidR="00D239C3" w:rsidRDefault="005F21A3" w:rsidP="00BD5BEE">
            <w:pPr>
              <w:jc w:val="center"/>
            </w:pPr>
            <w:r>
              <w:rPr>
                <w:rFonts w:ascii="Times New Roman" w:hAnsi="Times New Roman"/>
                <w:color w:val="000000"/>
                <w:sz w:val="20"/>
              </w:rPr>
              <w:t>30</w:t>
            </w:r>
          </w:p>
        </w:tc>
      </w:tr>
      <w:tr w:rsidR="00FB5808" w14:paraId="7F416971" w14:textId="77777777">
        <w:trPr>
          <w:cantSplit/>
          <w:jc w:val="center"/>
        </w:trPr>
        <w:tc>
          <w:tcPr>
            <w:tcW w:w="1584" w:type="dxa"/>
            <w:tcMar>
              <w:top w:w="40" w:type="dxa"/>
              <w:left w:w="80" w:type="dxa"/>
              <w:bottom w:w="40" w:type="dxa"/>
              <w:right w:w="80" w:type="dxa"/>
            </w:tcMar>
          </w:tcPr>
          <w:p w14:paraId="16FA3C3C"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18E57F99"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75CD418" w14:textId="77777777" w:rsidR="00D239C3" w:rsidRDefault="005F21A3" w:rsidP="00BD5BEE">
            <w:pPr>
              <w:jc w:val="center"/>
            </w:pPr>
            <w:r>
              <w:rPr>
                <w:rFonts w:ascii="Times New Roman" w:hAnsi="Times New Roman"/>
                <w:color w:val="000000"/>
                <w:sz w:val="20"/>
              </w:rPr>
              <w:t>30</w:t>
            </w:r>
          </w:p>
        </w:tc>
      </w:tr>
      <w:tr w:rsidR="00F51ECB" w14:paraId="432CD2E9" w14:textId="77777777">
        <w:trPr>
          <w:cantSplit/>
          <w:jc w:val="center"/>
        </w:trPr>
        <w:tc>
          <w:tcPr>
            <w:tcW w:w="1584" w:type="dxa"/>
            <w:shd w:val="clear" w:color="auto" w:fill="F8FAFC"/>
            <w:tcMar>
              <w:top w:w="40" w:type="dxa"/>
              <w:left w:w="80" w:type="dxa"/>
              <w:bottom w:w="40" w:type="dxa"/>
              <w:right w:w="80" w:type="dxa"/>
            </w:tcMar>
          </w:tcPr>
          <w:p w14:paraId="0B771442"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250D35B"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21C950C8" w14:textId="77777777" w:rsidR="00D239C3" w:rsidRDefault="005F21A3" w:rsidP="00BD5BEE">
            <w:pPr>
              <w:jc w:val="center"/>
            </w:pPr>
            <w:r>
              <w:rPr>
                <w:rFonts w:ascii="Times New Roman" w:hAnsi="Times New Roman"/>
                <w:color w:val="000000"/>
                <w:sz w:val="20"/>
              </w:rPr>
              <w:t>35</w:t>
            </w:r>
          </w:p>
        </w:tc>
      </w:tr>
      <w:tr w:rsidR="00F51ECB" w14:paraId="1BCB54A2" w14:textId="77777777">
        <w:trPr>
          <w:cantSplit/>
          <w:jc w:val="center"/>
        </w:trPr>
        <w:tc>
          <w:tcPr>
            <w:tcW w:w="1584" w:type="dxa"/>
            <w:shd w:val="clear" w:color="auto" w:fill="FFFFFF"/>
            <w:tcMar>
              <w:top w:w="40" w:type="dxa"/>
              <w:left w:w="80" w:type="dxa"/>
              <w:bottom w:w="40" w:type="dxa"/>
              <w:right w:w="80" w:type="dxa"/>
            </w:tcMar>
          </w:tcPr>
          <w:p w14:paraId="29A40EB6"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15D51C55"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2BACB5E8" w14:textId="77777777" w:rsidR="00D239C3" w:rsidRDefault="005F21A3" w:rsidP="00BD5BEE">
            <w:pPr>
              <w:jc w:val="center"/>
            </w:pPr>
            <w:r>
              <w:rPr>
                <w:rFonts w:ascii="Times New Roman" w:hAnsi="Times New Roman"/>
                <w:color w:val="000000"/>
                <w:sz w:val="20"/>
              </w:rPr>
              <w:t>44</w:t>
            </w:r>
          </w:p>
        </w:tc>
      </w:tr>
      <w:tr w:rsidR="00F51ECB" w14:paraId="600CA858" w14:textId="77777777">
        <w:trPr>
          <w:cantSplit/>
          <w:jc w:val="center"/>
        </w:trPr>
        <w:tc>
          <w:tcPr>
            <w:tcW w:w="1584" w:type="dxa"/>
            <w:shd w:val="clear" w:color="auto" w:fill="F8FAFC"/>
            <w:tcMar>
              <w:top w:w="40" w:type="dxa"/>
              <w:left w:w="80" w:type="dxa"/>
              <w:bottom w:w="40" w:type="dxa"/>
              <w:right w:w="80" w:type="dxa"/>
            </w:tcMar>
          </w:tcPr>
          <w:p w14:paraId="627A8C0A"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125B3686"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504772D1" w14:textId="77777777" w:rsidR="00D239C3" w:rsidRDefault="005F21A3" w:rsidP="00BD5BEE">
            <w:pPr>
              <w:jc w:val="center"/>
            </w:pPr>
            <w:r>
              <w:rPr>
                <w:rFonts w:ascii="Times New Roman" w:hAnsi="Times New Roman"/>
                <w:color w:val="000000"/>
                <w:sz w:val="20"/>
              </w:rPr>
              <w:t>59</w:t>
            </w:r>
          </w:p>
        </w:tc>
      </w:tr>
      <w:tr w:rsidR="00624D01" w14:paraId="012D133B" w14:textId="77777777">
        <w:trPr>
          <w:cantSplit/>
          <w:jc w:val="center"/>
        </w:trPr>
        <w:tc>
          <w:tcPr>
            <w:tcW w:w="1584" w:type="dxa"/>
            <w:tcMar>
              <w:top w:w="40" w:type="dxa"/>
              <w:left w:w="80" w:type="dxa"/>
              <w:bottom w:w="40" w:type="dxa"/>
              <w:right w:w="80" w:type="dxa"/>
            </w:tcMar>
          </w:tcPr>
          <w:p w14:paraId="60A331CD"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6FBA6CA5"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5DE6FAB6" w14:textId="77777777" w:rsidR="00D239C3" w:rsidRDefault="005F21A3" w:rsidP="00BD5BEE">
            <w:pPr>
              <w:jc w:val="center"/>
            </w:pPr>
            <w:r>
              <w:rPr>
                <w:rFonts w:ascii="Times New Roman" w:hAnsi="Times New Roman"/>
                <w:color w:val="000000"/>
                <w:sz w:val="20"/>
              </w:rPr>
              <w:t>60</w:t>
            </w:r>
          </w:p>
        </w:tc>
      </w:tr>
    </w:tbl>
    <w:p w14:paraId="39475C41" w14:textId="77777777" w:rsidR="00F51ECB" w:rsidRDefault="00434225">
      <w:r>
        <w:br w:type="page"/>
      </w:r>
    </w:p>
    <w:p w14:paraId="01AB0EB2" w14:textId="77777777" w:rsidR="00F51ECB" w:rsidRDefault="00434225">
      <w:pPr>
        <w:pStyle w:val="Heading1"/>
        <w:spacing w:before="480"/>
      </w:pPr>
      <w:bookmarkStart w:id="0" w:name="_Toc244210667"/>
      <w:r>
        <w:rPr>
          <w:rFonts w:ascii="Times New Roman" w:hAnsi="Times New Roman"/>
        </w:rPr>
        <w:lastRenderedPageBreak/>
        <w:t>CHAPTER 1: INTRODUCTION</w:t>
      </w:r>
      <w:bookmarkEnd w:id="0"/>
    </w:p>
    <w:p w14:paraId="1A5F82E1"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5D2CBEC4"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189F4B8F"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32226512"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6C8C3F40"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5B6360AD"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w:t>
      </w:r>
      <w:r>
        <w:rPr>
          <w:rFonts w:ascii="Times New Roman" w:hAnsi="Times New Roman"/>
          <w:color w:val="000000"/>
          <w:sz w:val="24"/>
        </w:rPr>
        <w:lastRenderedPageBreak/>
        <w:t>dollars in annual cost savings and thousands of metric tons of eliminated carbon emissions. Modern supply chains cannot remain competitive relying on manual dispatch sheets, static lookup tables, or fragmented legacy ERP plugins.</w:t>
      </w:r>
    </w:p>
    <w:p w14:paraId="0E80B261"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7A47EB6E"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341FE401" w14:textId="77777777" w:rsidR="00F51ECB" w:rsidRDefault="00434225">
      <w:pPr>
        <w:pStyle w:val="Heading3"/>
        <w:spacing w:before="240"/>
      </w:pPr>
      <w:bookmarkStart w:id="4" w:name="_Toc244210671"/>
      <w:r>
        <w:rPr>
          <w:rFonts w:ascii="Times New Roman" w:hAnsi="Times New Roman"/>
        </w:rPr>
        <w:t>1.3.1 Aim</w:t>
      </w:r>
      <w:bookmarkEnd w:id="4"/>
    </w:p>
    <w:p w14:paraId="467ADCBE"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727351D1" w14:textId="77777777" w:rsidR="00F51ECB" w:rsidRDefault="00434225">
      <w:pPr>
        <w:pStyle w:val="Heading3"/>
        <w:spacing w:before="240"/>
      </w:pPr>
      <w:bookmarkStart w:id="5" w:name="_Toc244210672"/>
      <w:r>
        <w:rPr>
          <w:rFonts w:ascii="Times New Roman" w:hAnsi="Times New Roman"/>
        </w:rPr>
        <w:t>1.3.2 Granular Objectives</w:t>
      </w:r>
      <w:bookmarkEnd w:id="5"/>
    </w:p>
    <w:p w14:paraId="4D16B53D"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7B33B7CE"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0A1F4117"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6C10CE85" w14:textId="77777777" w:rsidR="00F51ECB" w:rsidRDefault="00434225">
      <w:pPr>
        <w:pStyle w:val="Heading3"/>
        <w:spacing w:before="240"/>
      </w:pPr>
      <w:bookmarkStart w:id="7" w:name="_Toc244210674"/>
      <w:r>
        <w:rPr>
          <w:rFonts w:ascii="Times New Roman" w:hAnsi="Times New Roman"/>
        </w:rPr>
        <w:t>1.4.1 System Overview</w:t>
      </w:r>
      <w:bookmarkEnd w:id="7"/>
    </w:p>
    <w:p w14:paraId="5BCFA2E0"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47A84E35"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1ECD1123"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3C1722F0"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5EA42601"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5A52E5E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3949C9B2"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CB8D26" w14:textId="77777777" w:rsidR="00F51ECB" w:rsidRDefault="00434225">
      <w:pPr>
        <w:pStyle w:val="Heading3"/>
        <w:spacing w:before="240"/>
      </w:pPr>
      <w:bookmarkStart w:id="10" w:name="_Toc244210677"/>
      <w:r>
        <w:rPr>
          <w:rFonts w:ascii="Times New Roman" w:hAnsi="Times New Roman"/>
        </w:rPr>
        <w:lastRenderedPageBreak/>
        <w:t>1.4.4 Purpose of the System</w:t>
      </w:r>
      <w:bookmarkEnd w:id="10"/>
    </w:p>
    <w:p w14:paraId="41F2E2B1"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1DEF6BC2"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0505A19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44149C22"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w:t>
      </w:r>
      <w:r>
        <w:rPr>
          <w:rFonts w:ascii="Times New Roman" w:hAnsi="Times New Roman"/>
          <w:color w:val="000000"/>
          <w:sz w:val="24"/>
        </w:rPr>
        <w:lastRenderedPageBreak/>
        <w:t>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65B6975F" w14:textId="77777777" w:rsidR="00F51ECB" w:rsidRDefault="00434225">
      <w:pPr>
        <w:pStyle w:val="Heading3"/>
        <w:spacing w:before="240"/>
      </w:pPr>
      <w:bookmarkStart w:id="12" w:name="_Toc244210679"/>
      <w:r>
        <w:rPr>
          <w:rFonts w:ascii="Times New Roman" w:hAnsi="Times New Roman"/>
        </w:rPr>
        <w:t>1.4.6 Non-Functional Requirements</w:t>
      </w:r>
      <w:bookmarkEnd w:id="12"/>
    </w:p>
    <w:p w14:paraId="28D9FB3E"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4D884A4C" w14:textId="77777777" w:rsidR="00F51ECB" w:rsidRDefault="00434225">
      <w:r>
        <w:br w:type="page"/>
      </w:r>
    </w:p>
    <w:p w14:paraId="0097181C" w14:textId="77777777" w:rsidR="00624D01" w:rsidRDefault="006206D9">
      <w:pPr>
        <w:pStyle w:val="Heading1"/>
        <w:spacing w:before="360" w:after="240" w:line="240" w:lineRule="auto"/>
      </w:pPr>
      <w:bookmarkStart w:id="13" w:name="_Toc244210680"/>
      <w:r>
        <w:rPr>
          <w:rFonts w:ascii="Times New Roman" w:hAnsi="Times New Roman"/>
        </w:rPr>
        <w:lastRenderedPageBreak/>
        <w:t>CHAPTER 2: LITERATURE REVIEW</w:t>
      </w:r>
      <w:bookmarkEnd w:id="13"/>
    </w:p>
    <w:p w14:paraId="3F849D20"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5D8C9BE2"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76450870"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51619AA3"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28763310"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5991AA1A"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w:t>
      </w:r>
      <w:r>
        <w:rPr>
          <w:rFonts w:ascii="Times New Roman" w:hAnsi="Times New Roman"/>
          <w:color w:val="000000"/>
          <w:sz w:val="24"/>
        </w:rPr>
        <w:lastRenderedPageBreak/>
        <w:t xml:space="preserve">finalized vertices. In each iteration, Dijkstra's algorithm greedily extracts the vertex u in V \ S with minimal d[u], inserts u into S, and relaxes all incident outgoing edges (u, v). When implemented with a binary 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4437979D"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23C038A8"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204A379C"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5A442673"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w:t>
      </w:r>
      <w:r>
        <w:rPr>
          <w:rFonts w:ascii="Times New Roman" w:hAnsi="Times New Roman"/>
          <w:color w:val="000000"/>
          <w:sz w:val="24"/>
        </w:rPr>
        <w:lastRenderedPageBreak/>
        <w:t xml:space="preserve">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0383EE43"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775823B4"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0B5EA668"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49229A8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4F900AF5" w14:textId="77777777" w:rsidR="00624D01" w:rsidRDefault="006206D9">
      <w:pPr>
        <w:spacing w:after="120" w:line="360" w:lineRule="auto"/>
        <w:jc w:val="both"/>
      </w:pPr>
      <w:r>
        <w:rPr>
          <w:rFonts w:ascii="Times New Roman" w:hAnsi="Times New Roman"/>
          <w:color w:val="000000"/>
          <w:sz w:val="24"/>
        </w:rPr>
        <w:lastRenderedPageBreak/>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64013CE2"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1E8988D0"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1D525DD2"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7BE5F4FC"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3FF4747D"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w:t>
      </w:r>
      <w:r>
        <w:rPr>
          <w:rFonts w:ascii="Times New Roman" w:hAnsi="Times New Roman"/>
          <w:color w:val="000000"/>
          <w:sz w:val="24"/>
        </w:rPr>
        <w:lastRenderedPageBreak/>
        <w:t xml:space="preserve">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2025AC83"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6057F3E8"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934EEB6"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407"/>
        <w:gridCol w:w="1843"/>
        <w:gridCol w:w="2181"/>
      </w:tblGrid>
      <w:tr w:rsidR="00624D01" w14:paraId="65346623" w14:textId="77777777" w:rsidTr="00BD5BEE">
        <w:trPr>
          <w:cantSplit/>
          <w:tblHeader/>
          <w:jc w:val="center"/>
        </w:trPr>
        <w:tc>
          <w:tcPr>
            <w:tcW w:w="1403" w:type="dxa"/>
            <w:shd w:val="clear" w:color="auto" w:fill="F2F2F2"/>
            <w:tcMar>
              <w:top w:w="100" w:type="dxa"/>
              <w:left w:w="140" w:type="dxa"/>
              <w:bottom w:w="100" w:type="dxa"/>
              <w:right w:w="140" w:type="dxa"/>
            </w:tcMar>
          </w:tcPr>
          <w:p w14:paraId="6EB69761"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6DDA4737"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69EB073B"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7881652E"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1713947E"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26A7B9EF" w14:textId="77777777" w:rsidTr="00BD5BEE">
        <w:trPr>
          <w:cantSplit/>
          <w:jc w:val="center"/>
        </w:trPr>
        <w:tc>
          <w:tcPr>
            <w:tcW w:w="1403" w:type="dxa"/>
            <w:shd w:val="clear" w:color="auto" w:fill="FFFFFF"/>
            <w:tcMar>
              <w:top w:w="100" w:type="dxa"/>
              <w:left w:w="140" w:type="dxa"/>
              <w:bottom w:w="100" w:type="dxa"/>
              <w:right w:w="140" w:type="dxa"/>
            </w:tcMar>
          </w:tcPr>
          <w:p w14:paraId="263F27AE"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5FE20551"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7CF2DCB9"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0C0A9F6B"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0E92893E"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62D640A1" w14:textId="77777777" w:rsidTr="00BD5BEE">
        <w:trPr>
          <w:cantSplit/>
          <w:jc w:val="center"/>
        </w:trPr>
        <w:tc>
          <w:tcPr>
            <w:tcW w:w="1403" w:type="dxa"/>
            <w:shd w:val="clear" w:color="auto" w:fill="FFFFFF"/>
            <w:tcMar>
              <w:top w:w="100" w:type="dxa"/>
              <w:left w:w="140" w:type="dxa"/>
              <w:bottom w:w="100" w:type="dxa"/>
              <w:right w:w="140" w:type="dxa"/>
            </w:tcMar>
          </w:tcPr>
          <w:p w14:paraId="0B94D853"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683B9B1A"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51BA2211"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6CB9B60C"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2B89DC54"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75A217C3" w14:textId="77777777" w:rsidTr="00BD5BEE">
        <w:trPr>
          <w:cantSplit/>
          <w:jc w:val="center"/>
        </w:trPr>
        <w:tc>
          <w:tcPr>
            <w:tcW w:w="1403" w:type="dxa"/>
            <w:shd w:val="clear" w:color="auto" w:fill="FFFFFF"/>
            <w:tcMar>
              <w:top w:w="100" w:type="dxa"/>
              <w:left w:w="140" w:type="dxa"/>
              <w:bottom w:w="100" w:type="dxa"/>
              <w:right w:w="140" w:type="dxa"/>
            </w:tcMar>
          </w:tcPr>
          <w:p w14:paraId="507A5095"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7F7233C6"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5B39365A"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CE70B9D"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06B5559D"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609353F7" w14:textId="77777777" w:rsidTr="00BD5BEE">
        <w:trPr>
          <w:cantSplit/>
          <w:jc w:val="center"/>
        </w:trPr>
        <w:tc>
          <w:tcPr>
            <w:tcW w:w="1403" w:type="dxa"/>
            <w:shd w:val="clear" w:color="auto" w:fill="FFFFFF"/>
            <w:tcMar>
              <w:top w:w="100" w:type="dxa"/>
              <w:left w:w="140" w:type="dxa"/>
              <w:bottom w:w="100" w:type="dxa"/>
              <w:right w:w="140" w:type="dxa"/>
            </w:tcMar>
          </w:tcPr>
          <w:p w14:paraId="667688BA" w14:textId="77777777" w:rsidR="00624D01" w:rsidRDefault="006206D9">
            <w:pPr>
              <w:spacing w:after="0" w:line="220" w:lineRule="auto"/>
              <w:jc w:val="center"/>
            </w:pPr>
            <w:r>
              <w:rPr>
                <w:rFonts w:ascii="Times New Roman" w:hAnsi="Times New Roman"/>
                <w:color w:val="000000"/>
                <w:sz w:val="18"/>
              </w:rPr>
              <w:lastRenderedPageBreak/>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6C682F32"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73E77305"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1134695A"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22BA4FC7"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27626551" w14:textId="77777777" w:rsidTr="00BD5BEE">
        <w:trPr>
          <w:cantSplit/>
          <w:jc w:val="center"/>
        </w:trPr>
        <w:tc>
          <w:tcPr>
            <w:tcW w:w="1403" w:type="dxa"/>
            <w:shd w:val="clear" w:color="auto" w:fill="FFFFFF"/>
            <w:tcMar>
              <w:top w:w="100" w:type="dxa"/>
              <w:left w:w="140" w:type="dxa"/>
              <w:bottom w:w="100" w:type="dxa"/>
              <w:right w:w="140" w:type="dxa"/>
            </w:tcMar>
          </w:tcPr>
          <w:p w14:paraId="0F09204C"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6C28B6DC"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70FBF90D"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0D8E4D8E"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741EE5E"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3C02CC90" w14:textId="77777777" w:rsidTr="00BD5BEE">
        <w:trPr>
          <w:cantSplit/>
          <w:jc w:val="center"/>
        </w:trPr>
        <w:tc>
          <w:tcPr>
            <w:tcW w:w="1403" w:type="dxa"/>
            <w:shd w:val="clear" w:color="auto" w:fill="FFFFFF"/>
            <w:tcMar>
              <w:top w:w="100" w:type="dxa"/>
              <w:left w:w="140" w:type="dxa"/>
              <w:bottom w:w="100" w:type="dxa"/>
              <w:right w:w="140" w:type="dxa"/>
            </w:tcMar>
          </w:tcPr>
          <w:p w14:paraId="04D58DC0" w14:textId="77777777" w:rsidR="00624D01" w:rsidRDefault="006206D9">
            <w:pPr>
              <w:spacing w:after="0" w:line="220" w:lineRule="auto"/>
              <w:jc w:val="center"/>
            </w:pPr>
            <w:r>
              <w:rPr>
                <w:rFonts w:ascii="Times New Roman" w:hAnsi="Times New Roman"/>
                <w:color w:val="000000"/>
                <w:sz w:val="18"/>
              </w:rPr>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0FABB081"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89F0FB7"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192ACAEE"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19B7D212"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7555DD5F" w14:textId="77777777" w:rsidTr="00BD5BEE">
        <w:trPr>
          <w:cantSplit/>
          <w:jc w:val="center"/>
        </w:trPr>
        <w:tc>
          <w:tcPr>
            <w:tcW w:w="1403" w:type="dxa"/>
            <w:shd w:val="clear" w:color="auto" w:fill="FFFFFF"/>
            <w:tcMar>
              <w:top w:w="100" w:type="dxa"/>
              <w:left w:w="140" w:type="dxa"/>
              <w:bottom w:w="100" w:type="dxa"/>
              <w:right w:w="140" w:type="dxa"/>
            </w:tcMar>
          </w:tcPr>
          <w:p w14:paraId="526E89DA"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75AB4C5B"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479D28EF"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7338259F"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4C084BEF"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03A5DF76" w14:textId="77777777" w:rsidTr="00BD5BEE">
        <w:trPr>
          <w:cantSplit/>
          <w:jc w:val="center"/>
        </w:trPr>
        <w:tc>
          <w:tcPr>
            <w:tcW w:w="1403" w:type="dxa"/>
            <w:shd w:val="clear" w:color="auto" w:fill="FFFFFF"/>
            <w:tcMar>
              <w:top w:w="100" w:type="dxa"/>
              <w:left w:w="140" w:type="dxa"/>
              <w:bottom w:w="100" w:type="dxa"/>
              <w:right w:w="140" w:type="dxa"/>
            </w:tcMar>
          </w:tcPr>
          <w:p w14:paraId="7A1A85A3"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6685AF6E"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1A7FA7C"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144133A0"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24664D08"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0D7A6426"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2B60B4B6"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380178B8"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2B80F314" w14:textId="77777777" w:rsidR="00624D01" w:rsidRDefault="006206D9">
      <w:pPr>
        <w:spacing w:after="120" w:line="360" w:lineRule="auto"/>
        <w:jc w:val="both"/>
      </w:pPr>
      <w:r>
        <w:rPr>
          <w:rFonts w:ascii="Times New Roman" w:hAnsi="Times New Roman"/>
          <w:color w:val="000000"/>
          <w:sz w:val="24"/>
        </w:rPr>
        <w:lastRenderedPageBreak/>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0CF9FDA4"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6D8438F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048A6B5F" w14:textId="77777777" w:rsidR="00624D01" w:rsidRDefault="006206D9">
      <w:pPr>
        <w:spacing w:after="0"/>
      </w:pPr>
      <w:r>
        <w:br w:type="page"/>
      </w:r>
    </w:p>
    <w:p w14:paraId="4D45D6EE" w14:textId="77777777" w:rsidR="00F51ECB" w:rsidRDefault="00434225">
      <w:pPr>
        <w:pStyle w:val="Heading1"/>
        <w:spacing w:before="480"/>
      </w:pPr>
      <w:bookmarkStart w:id="25" w:name="_Toc244210692"/>
      <w:r>
        <w:rPr>
          <w:rFonts w:ascii="Times New Roman" w:hAnsi="Times New Roman"/>
        </w:rPr>
        <w:lastRenderedPageBreak/>
        <w:t>CHAPTER 3: DATABASE DESIGN</w:t>
      </w:r>
      <w:bookmarkEnd w:id="25"/>
    </w:p>
    <w:p w14:paraId="0B5343E1"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145FB2EF"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36602409"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153435D"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124C1550"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BDA5F54"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387D502"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1D03901C"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2CBC489B"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28E3A705" w14:textId="77777777" w:rsidTr="00BD6C82">
        <w:trPr>
          <w:cantSplit/>
          <w:tblHeader/>
          <w:jc w:val="center"/>
        </w:trPr>
        <w:tc>
          <w:tcPr>
            <w:tcW w:w="1573" w:type="dxa"/>
            <w:shd w:val="clear" w:color="auto" w:fill="F1F5F9"/>
            <w:tcMar>
              <w:top w:w="80" w:type="dxa"/>
              <w:left w:w="120" w:type="dxa"/>
              <w:bottom w:w="80" w:type="dxa"/>
              <w:right w:w="120" w:type="dxa"/>
            </w:tcMar>
          </w:tcPr>
          <w:p w14:paraId="4E3A3242"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A6E08D"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2013B2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0446BD95" w14:textId="77777777" w:rsidR="00F51ECB" w:rsidRDefault="00434225">
            <w:pPr>
              <w:spacing w:after="40"/>
              <w:jc w:val="center"/>
            </w:pPr>
            <w:r>
              <w:rPr>
                <w:rFonts w:ascii="Times New Roman" w:hAnsi="Times New Roman"/>
                <w:b/>
                <w:color w:val="000000"/>
                <w:sz w:val="21"/>
              </w:rPr>
              <w:t>DESCRIPTION</w:t>
            </w:r>
          </w:p>
        </w:tc>
      </w:tr>
      <w:tr w:rsidR="00F51ECB" w14:paraId="38ABBECF" w14:textId="77777777" w:rsidTr="00BD6C82">
        <w:trPr>
          <w:cantSplit/>
          <w:jc w:val="center"/>
        </w:trPr>
        <w:tc>
          <w:tcPr>
            <w:tcW w:w="1573" w:type="dxa"/>
            <w:shd w:val="clear" w:color="auto" w:fill="FFFFFF"/>
            <w:tcMar>
              <w:top w:w="80" w:type="dxa"/>
              <w:left w:w="120" w:type="dxa"/>
              <w:bottom w:w="80" w:type="dxa"/>
              <w:right w:w="120" w:type="dxa"/>
            </w:tcMar>
          </w:tcPr>
          <w:p w14:paraId="408B2387"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4DECFE4"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62DA37E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89F0C67" w14:textId="77777777" w:rsidR="00F51ECB" w:rsidRDefault="00434225">
            <w:pPr>
              <w:spacing w:after="40"/>
            </w:pPr>
            <w:r>
              <w:rPr>
                <w:rFonts w:ascii="Times New Roman" w:hAnsi="Times New Roman"/>
                <w:color w:val="000000"/>
                <w:sz w:val="20"/>
              </w:rPr>
              <w:t>Unique system-wide identifier for each warehouse depot</w:t>
            </w:r>
          </w:p>
        </w:tc>
      </w:tr>
      <w:tr w:rsidR="00F51ECB" w14:paraId="66B38A33" w14:textId="77777777" w:rsidTr="00BD6C82">
        <w:trPr>
          <w:cantSplit/>
          <w:jc w:val="center"/>
        </w:trPr>
        <w:tc>
          <w:tcPr>
            <w:tcW w:w="1573" w:type="dxa"/>
            <w:shd w:val="clear" w:color="auto" w:fill="F8FAFC"/>
            <w:tcMar>
              <w:top w:w="80" w:type="dxa"/>
              <w:left w:w="120" w:type="dxa"/>
              <w:bottom w:w="80" w:type="dxa"/>
              <w:right w:w="120" w:type="dxa"/>
            </w:tcMar>
          </w:tcPr>
          <w:p w14:paraId="2FC3DA8D"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7A4146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3CAFDB0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172A869" w14:textId="77777777" w:rsidR="00F51ECB" w:rsidRDefault="00434225">
            <w:pPr>
              <w:spacing w:after="40"/>
            </w:pPr>
            <w:r>
              <w:rPr>
                <w:rFonts w:ascii="Times New Roman" w:hAnsi="Times New Roman"/>
                <w:color w:val="000000"/>
                <w:sz w:val="20"/>
              </w:rPr>
              <w:t>Full commercial title of the regional distribution hub</w:t>
            </w:r>
          </w:p>
        </w:tc>
      </w:tr>
      <w:tr w:rsidR="00F51ECB" w14:paraId="0D7D4801" w14:textId="77777777" w:rsidTr="00BD6C82">
        <w:trPr>
          <w:cantSplit/>
          <w:jc w:val="center"/>
        </w:trPr>
        <w:tc>
          <w:tcPr>
            <w:tcW w:w="1573" w:type="dxa"/>
            <w:shd w:val="clear" w:color="auto" w:fill="FFFFFF"/>
            <w:tcMar>
              <w:top w:w="80" w:type="dxa"/>
              <w:left w:w="120" w:type="dxa"/>
              <w:bottom w:w="80" w:type="dxa"/>
              <w:right w:w="120" w:type="dxa"/>
            </w:tcMar>
          </w:tcPr>
          <w:p w14:paraId="10C9C05D"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26E5709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4B1D7BFE"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452A9404" w14:textId="77777777" w:rsidR="00F51ECB" w:rsidRDefault="00434225">
            <w:pPr>
              <w:spacing w:after="40"/>
            </w:pPr>
            <w:r>
              <w:rPr>
                <w:rFonts w:ascii="Times New Roman" w:hAnsi="Times New Roman"/>
                <w:color w:val="000000"/>
                <w:sz w:val="20"/>
              </w:rPr>
              <w:t>Operational alphanumeric depot code (e.g., WH-AUSTIN-01)</w:t>
            </w:r>
          </w:p>
        </w:tc>
      </w:tr>
      <w:tr w:rsidR="00F51ECB" w14:paraId="7FF18192" w14:textId="77777777" w:rsidTr="00BD6C82">
        <w:trPr>
          <w:cantSplit/>
          <w:jc w:val="center"/>
        </w:trPr>
        <w:tc>
          <w:tcPr>
            <w:tcW w:w="1573" w:type="dxa"/>
            <w:shd w:val="clear" w:color="auto" w:fill="F8FAFC"/>
            <w:tcMar>
              <w:top w:w="80" w:type="dxa"/>
              <w:left w:w="120" w:type="dxa"/>
              <w:bottom w:w="80" w:type="dxa"/>
              <w:right w:w="120" w:type="dxa"/>
            </w:tcMar>
          </w:tcPr>
          <w:p w14:paraId="1A400D15"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26429361"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631CC54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61C93B36"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46041BDC" w14:textId="77777777" w:rsidTr="00BD6C82">
        <w:trPr>
          <w:cantSplit/>
          <w:jc w:val="center"/>
        </w:trPr>
        <w:tc>
          <w:tcPr>
            <w:tcW w:w="1573" w:type="dxa"/>
            <w:shd w:val="clear" w:color="auto" w:fill="FFFFFF"/>
            <w:tcMar>
              <w:top w:w="80" w:type="dxa"/>
              <w:left w:w="120" w:type="dxa"/>
              <w:bottom w:w="80" w:type="dxa"/>
              <w:right w:w="120" w:type="dxa"/>
            </w:tcMar>
          </w:tcPr>
          <w:p w14:paraId="6F04C10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246D7D6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1770FF9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6509DA2F" w14:textId="77777777" w:rsidR="00F51ECB" w:rsidRDefault="00434225">
            <w:pPr>
              <w:spacing w:after="40"/>
            </w:pPr>
            <w:r>
              <w:rPr>
                <w:rFonts w:ascii="Times New Roman" w:hAnsi="Times New Roman"/>
                <w:color w:val="000000"/>
                <w:sz w:val="20"/>
              </w:rPr>
              <w:t>City location of the regional hub</w:t>
            </w:r>
          </w:p>
        </w:tc>
      </w:tr>
      <w:tr w:rsidR="00F51ECB" w14:paraId="57680334" w14:textId="77777777" w:rsidTr="00BD6C82">
        <w:trPr>
          <w:cantSplit/>
          <w:jc w:val="center"/>
        </w:trPr>
        <w:tc>
          <w:tcPr>
            <w:tcW w:w="1573" w:type="dxa"/>
            <w:shd w:val="clear" w:color="auto" w:fill="F8FAFC"/>
            <w:tcMar>
              <w:top w:w="80" w:type="dxa"/>
              <w:left w:w="120" w:type="dxa"/>
              <w:bottom w:w="80" w:type="dxa"/>
              <w:right w:w="120" w:type="dxa"/>
            </w:tcMar>
          </w:tcPr>
          <w:p w14:paraId="26AD9825"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6CB2996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1AB32B8E"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669AB03D" w14:textId="77777777" w:rsidR="00F51ECB" w:rsidRDefault="00434225">
            <w:pPr>
              <w:spacing w:after="40"/>
            </w:pPr>
            <w:r>
              <w:rPr>
                <w:rFonts w:ascii="Times New Roman" w:hAnsi="Times New Roman"/>
                <w:color w:val="000000"/>
                <w:sz w:val="20"/>
              </w:rPr>
              <w:t>State or administrative province</w:t>
            </w:r>
          </w:p>
        </w:tc>
      </w:tr>
      <w:tr w:rsidR="00F51ECB" w14:paraId="68674186" w14:textId="77777777" w:rsidTr="00BD6C82">
        <w:trPr>
          <w:cantSplit/>
          <w:jc w:val="center"/>
        </w:trPr>
        <w:tc>
          <w:tcPr>
            <w:tcW w:w="1573" w:type="dxa"/>
            <w:shd w:val="clear" w:color="auto" w:fill="FFFFFF"/>
            <w:tcMar>
              <w:top w:w="80" w:type="dxa"/>
              <w:left w:w="120" w:type="dxa"/>
              <w:bottom w:w="80" w:type="dxa"/>
              <w:right w:w="120" w:type="dxa"/>
            </w:tcMar>
          </w:tcPr>
          <w:p w14:paraId="4C4FC312"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2AFB79E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0C818AFD"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60BDB21F" w14:textId="77777777" w:rsidR="00F51ECB" w:rsidRDefault="00434225">
            <w:pPr>
              <w:spacing w:after="40"/>
            </w:pPr>
            <w:r>
              <w:rPr>
                <w:rFonts w:ascii="Times New Roman" w:hAnsi="Times New Roman"/>
                <w:color w:val="000000"/>
                <w:sz w:val="20"/>
              </w:rPr>
              <w:t>Postal routing code</w:t>
            </w:r>
          </w:p>
        </w:tc>
      </w:tr>
      <w:tr w:rsidR="00F51ECB" w14:paraId="02F14D94" w14:textId="77777777" w:rsidTr="00BD6C82">
        <w:trPr>
          <w:cantSplit/>
          <w:jc w:val="center"/>
        </w:trPr>
        <w:tc>
          <w:tcPr>
            <w:tcW w:w="1573" w:type="dxa"/>
            <w:shd w:val="clear" w:color="auto" w:fill="F8FAFC"/>
            <w:tcMar>
              <w:top w:w="80" w:type="dxa"/>
              <w:left w:w="120" w:type="dxa"/>
              <w:bottom w:w="80" w:type="dxa"/>
              <w:right w:w="120" w:type="dxa"/>
            </w:tcMar>
          </w:tcPr>
          <w:p w14:paraId="5C49B1F5"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123CDCA6"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43E97B36"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6F289537" w14:textId="77777777" w:rsidR="00F51ECB" w:rsidRDefault="00434225">
            <w:pPr>
              <w:spacing w:after="40"/>
            </w:pPr>
            <w:r>
              <w:rPr>
                <w:rFonts w:ascii="Times New Roman" w:hAnsi="Times New Roman"/>
                <w:color w:val="000000"/>
                <w:sz w:val="20"/>
              </w:rPr>
              <w:t>Precise WGS84 geographic latitude coordinate</w:t>
            </w:r>
          </w:p>
        </w:tc>
      </w:tr>
      <w:tr w:rsidR="00F51ECB" w14:paraId="308192D4" w14:textId="77777777" w:rsidTr="00BD6C82">
        <w:trPr>
          <w:cantSplit/>
          <w:jc w:val="center"/>
        </w:trPr>
        <w:tc>
          <w:tcPr>
            <w:tcW w:w="1573" w:type="dxa"/>
            <w:shd w:val="clear" w:color="auto" w:fill="FFFFFF"/>
            <w:tcMar>
              <w:top w:w="80" w:type="dxa"/>
              <w:left w:w="120" w:type="dxa"/>
              <w:bottom w:w="80" w:type="dxa"/>
              <w:right w:w="120" w:type="dxa"/>
            </w:tcMar>
          </w:tcPr>
          <w:p w14:paraId="7E39DE22"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0D0BC77A"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17F046F3"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7DE9185" w14:textId="77777777" w:rsidR="00F51ECB" w:rsidRDefault="00434225">
            <w:pPr>
              <w:spacing w:after="40"/>
            </w:pPr>
            <w:r>
              <w:rPr>
                <w:rFonts w:ascii="Times New Roman" w:hAnsi="Times New Roman"/>
                <w:color w:val="000000"/>
                <w:sz w:val="20"/>
              </w:rPr>
              <w:t>Precise WGS84 geographic longitude coordinate</w:t>
            </w:r>
          </w:p>
        </w:tc>
      </w:tr>
      <w:tr w:rsidR="00F51ECB" w14:paraId="01CBF524" w14:textId="77777777" w:rsidTr="00BD6C82">
        <w:trPr>
          <w:cantSplit/>
          <w:jc w:val="center"/>
        </w:trPr>
        <w:tc>
          <w:tcPr>
            <w:tcW w:w="1573" w:type="dxa"/>
            <w:shd w:val="clear" w:color="auto" w:fill="F8FAFC"/>
            <w:tcMar>
              <w:top w:w="80" w:type="dxa"/>
              <w:left w:w="120" w:type="dxa"/>
              <w:bottom w:w="80" w:type="dxa"/>
              <w:right w:w="120" w:type="dxa"/>
            </w:tcMar>
          </w:tcPr>
          <w:p w14:paraId="75EA9E10"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44BEBDD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64863FB7"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0D47426D" w14:textId="77777777" w:rsidR="00F51ECB" w:rsidRDefault="00434225">
            <w:pPr>
              <w:spacing w:after="40"/>
            </w:pPr>
            <w:r>
              <w:rPr>
                <w:rFonts w:ascii="Times New Roman" w:hAnsi="Times New Roman"/>
                <w:color w:val="000000"/>
                <w:sz w:val="20"/>
              </w:rPr>
              <w:t>Total usable floor storage capacity in square feet</w:t>
            </w:r>
          </w:p>
        </w:tc>
      </w:tr>
      <w:tr w:rsidR="00F51ECB" w14:paraId="59C1403E" w14:textId="77777777" w:rsidTr="00BD6C82">
        <w:trPr>
          <w:cantSplit/>
          <w:jc w:val="center"/>
        </w:trPr>
        <w:tc>
          <w:tcPr>
            <w:tcW w:w="1573" w:type="dxa"/>
            <w:shd w:val="clear" w:color="auto" w:fill="FFFFFF"/>
            <w:tcMar>
              <w:top w:w="80" w:type="dxa"/>
              <w:left w:w="120" w:type="dxa"/>
              <w:bottom w:w="80" w:type="dxa"/>
              <w:right w:w="120" w:type="dxa"/>
            </w:tcMar>
          </w:tcPr>
          <w:p w14:paraId="088819A2"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84C0E2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48C6F44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139517DD" w14:textId="77777777" w:rsidR="00F51ECB" w:rsidRDefault="00434225">
            <w:pPr>
              <w:spacing w:after="40"/>
            </w:pPr>
            <w:r>
              <w:rPr>
                <w:rFonts w:ascii="Times New Roman" w:hAnsi="Times New Roman"/>
                <w:color w:val="000000"/>
                <w:sz w:val="20"/>
              </w:rPr>
              <w:t>Designated regional hub operations director</w:t>
            </w:r>
          </w:p>
        </w:tc>
      </w:tr>
      <w:tr w:rsidR="00F51ECB" w14:paraId="49778D35" w14:textId="77777777" w:rsidTr="00BD6C82">
        <w:trPr>
          <w:cantSplit/>
          <w:jc w:val="center"/>
        </w:trPr>
        <w:tc>
          <w:tcPr>
            <w:tcW w:w="1573" w:type="dxa"/>
            <w:shd w:val="clear" w:color="auto" w:fill="F8FAFC"/>
            <w:tcMar>
              <w:top w:w="80" w:type="dxa"/>
              <w:left w:w="120" w:type="dxa"/>
              <w:bottom w:w="80" w:type="dxa"/>
              <w:right w:w="120" w:type="dxa"/>
            </w:tcMar>
          </w:tcPr>
          <w:p w14:paraId="65CA64E3"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208D348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6425E820"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1D470AD7" w14:textId="77777777" w:rsidR="00F51ECB" w:rsidRDefault="00434225">
            <w:pPr>
              <w:spacing w:after="40"/>
            </w:pPr>
            <w:r>
              <w:rPr>
                <w:rFonts w:ascii="Times New Roman" w:hAnsi="Times New Roman"/>
                <w:color w:val="000000"/>
                <w:sz w:val="20"/>
              </w:rPr>
              <w:t>Direct operations contact email address</w:t>
            </w:r>
          </w:p>
        </w:tc>
      </w:tr>
      <w:tr w:rsidR="00F51ECB" w14:paraId="534A256A" w14:textId="77777777" w:rsidTr="00BD6C82">
        <w:trPr>
          <w:cantSplit/>
          <w:jc w:val="center"/>
        </w:trPr>
        <w:tc>
          <w:tcPr>
            <w:tcW w:w="1573" w:type="dxa"/>
            <w:shd w:val="clear" w:color="auto" w:fill="FFFFFF"/>
            <w:tcMar>
              <w:top w:w="80" w:type="dxa"/>
              <w:left w:w="120" w:type="dxa"/>
              <w:bottom w:w="80" w:type="dxa"/>
              <w:right w:w="120" w:type="dxa"/>
            </w:tcMar>
          </w:tcPr>
          <w:p w14:paraId="0A70FF73"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2C04A66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4970D67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08E1A380" w14:textId="77777777" w:rsidR="00F51ECB" w:rsidRDefault="00434225">
            <w:pPr>
              <w:spacing w:after="40"/>
            </w:pPr>
            <w:r>
              <w:rPr>
                <w:rFonts w:ascii="Times New Roman" w:hAnsi="Times New Roman"/>
                <w:color w:val="000000"/>
                <w:sz w:val="20"/>
              </w:rPr>
              <w:t>Timestamp of initial database entity creation</w:t>
            </w:r>
          </w:p>
        </w:tc>
      </w:tr>
    </w:tbl>
    <w:p w14:paraId="5E8A2B06" w14:textId="77777777" w:rsidR="00F51ECB" w:rsidRDefault="00434225">
      <w:pPr>
        <w:keepNext/>
        <w:spacing w:before="240" w:after="80" w:line="360" w:lineRule="auto"/>
        <w:jc w:val="both"/>
      </w:pPr>
      <w:r>
        <w:rPr>
          <w:rFonts w:ascii="Times New Roman" w:hAnsi="Times New Roman"/>
          <w:b/>
          <w:color w:val="000000"/>
        </w:rPr>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603E0614"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5A16503"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BAD0A24"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486AF034"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98DCEA9" w14:textId="77777777" w:rsidR="00F51ECB" w:rsidRDefault="00434225">
            <w:pPr>
              <w:spacing w:after="40"/>
              <w:jc w:val="center"/>
            </w:pPr>
            <w:r>
              <w:rPr>
                <w:rFonts w:ascii="Times New Roman" w:hAnsi="Times New Roman"/>
                <w:b/>
                <w:color w:val="000000"/>
                <w:sz w:val="21"/>
              </w:rPr>
              <w:t>DESCRIPTION</w:t>
            </w:r>
          </w:p>
        </w:tc>
      </w:tr>
      <w:tr w:rsidR="00F51ECB" w14:paraId="2F1AF1FF" w14:textId="77777777">
        <w:trPr>
          <w:cantSplit/>
          <w:jc w:val="center"/>
        </w:trPr>
        <w:tc>
          <w:tcPr>
            <w:tcW w:w="2016" w:type="dxa"/>
            <w:shd w:val="clear" w:color="auto" w:fill="FFFFFF"/>
            <w:tcMar>
              <w:top w:w="80" w:type="dxa"/>
              <w:left w:w="120" w:type="dxa"/>
              <w:bottom w:w="80" w:type="dxa"/>
              <w:right w:w="120" w:type="dxa"/>
            </w:tcMar>
          </w:tcPr>
          <w:p w14:paraId="467C218E" w14:textId="77777777" w:rsidR="00F51ECB" w:rsidRDefault="00434225">
            <w:pPr>
              <w:spacing w:after="40"/>
              <w:jc w:val="center"/>
            </w:pPr>
            <w:r>
              <w:rPr>
                <w:rFonts w:ascii="Times New Roman" w:hAnsi="Times New Roman"/>
                <w:color w:val="000000"/>
                <w:sz w:val="20"/>
              </w:rPr>
              <w:lastRenderedPageBreak/>
              <w:t>id</w:t>
            </w:r>
          </w:p>
        </w:tc>
        <w:tc>
          <w:tcPr>
            <w:tcW w:w="1584" w:type="dxa"/>
            <w:gridSpan w:val="2"/>
            <w:shd w:val="clear" w:color="auto" w:fill="FFFFFF"/>
            <w:tcMar>
              <w:top w:w="80" w:type="dxa"/>
              <w:left w:w="120" w:type="dxa"/>
              <w:bottom w:w="80" w:type="dxa"/>
              <w:right w:w="120" w:type="dxa"/>
            </w:tcMar>
          </w:tcPr>
          <w:p w14:paraId="23201AD5"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21B2137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47A20EB4" w14:textId="77777777" w:rsidR="00F51ECB" w:rsidRDefault="00434225">
            <w:pPr>
              <w:spacing w:after="40"/>
            </w:pPr>
            <w:r>
              <w:rPr>
                <w:rFonts w:ascii="Times New Roman" w:hAnsi="Times New Roman"/>
                <w:color w:val="000000"/>
                <w:sz w:val="20"/>
              </w:rPr>
              <w:t>Unique system identifier for the catalog SKU item</w:t>
            </w:r>
          </w:p>
        </w:tc>
      </w:tr>
      <w:tr w:rsidR="00F51ECB" w14:paraId="5463C8AE" w14:textId="77777777">
        <w:trPr>
          <w:cantSplit/>
          <w:jc w:val="center"/>
        </w:trPr>
        <w:tc>
          <w:tcPr>
            <w:tcW w:w="2016" w:type="dxa"/>
            <w:shd w:val="clear" w:color="auto" w:fill="F8FAFC"/>
            <w:tcMar>
              <w:top w:w="80" w:type="dxa"/>
              <w:left w:w="120" w:type="dxa"/>
              <w:bottom w:w="80" w:type="dxa"/>
              <w:right w:w="120" w:type="dxa"/>
            </w:tcMar>
          </w:tcPr>
          <w:p w14:paraId="37C29EFA"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4059A06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496B897A"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3D85E30A" w14:textId="77777777" w:rsidR="00F51ECB" w:rsidRDefault="00434225">
            <w:pPr>
              <w:spacing w:after="40"/>
            </w:pPr>
            <w:r>
              <w:rPr>
                <w:rFonts w:ascii="Times New Roman" w:hAnsi="Times New Roman"/>
                <w:color w:val="000000"/>
                <w:sz w:val="20"/>
              </w:rPr>
              <w:t>Full commercial product nomenclature</w:t>
            </w:r>
          </w:p>
        </w:tc>
      </w:tr>
      <w:tr w:rsidR="00F51ECB" w14:paraId="4C8FA2C1" w14:textId="77777777">
        <w:trPr>
          <w:cantSplit/>
          <w:jc w:val="center"/>
        </w:trPr>
        <w:tc>
          <w:tcPr>
            <w:tcW w:w="2016" w:type="dxa"/>
            <w:shd w:val="clear" w:color="auto" w:fill="FFFFFF"/>
            <w:tcMar>
              <w:top w:w="80" w:type="dxa"/>
              <w:left w:w="120" w:type="dxa"/>
              <w:bottom w:w="80" w:type="dxa"/>
              <w:right w:w="120" w:type="dxa"/>
            </w:tcMar>
          </w:tcPr>
          <w:p w14:paraId="13169115"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63C88C3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1FB940E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20FAB21C" w14:textId="77777777" w:rsidR="00F51ECB" w:rsidRDefault="00434225">
            <w:pPr>
              <w:spacing w:after="40"/>
            </w:pPr>
            <w:r>
              <w:rPr>
                <w:rFonts w:ascii="Times New Roman" w:hAnsi="Times New Roman"/>
                <w:color w:val="000000"/>
                <w:sz w:val="20"/>
              </w:rPr>
              <w:t>Standardized Stock Keeping Unit barcode identifier</w:t>
            </w:r>
          </w:p>
        </w:tc>
      </w:tr>
      <w:tr w:rsidR="00F51ECB" w14:paraId="12727EFB" w14:textId="77777777">
        <w:trPr>
          <w:cantSplit/>
          <w:jc w:val="center"/>
        </w:trPr>
        <w:tc>
          <w:tcPr>
            <w:tcW w:w="2016" w:type="dxa"/>
            <w:shd w:val="clear" w:color="auto" w:fill="F8FAFC"/>
            <w:tcMar>
              <w:top w:w="80" w:type="dxa"/>
              <w:left w:w="120" w:type="dxa"/>
              <w:bottom w:w="80" w:type="dxa"/>
              <w:right w:w="120" w:type="dxa"/>
            </w:tcMar>
          </w:tcPr>
          <w:p w14:paraId="3D63A400"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32975E54"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40A9D8B"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564AE650"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1A61F64E" w14:textId="77777777">
        <w:trPr>
          <w:cantSplit/>
          <w:jc w:val="center"/>
        </w:trPr>
        <w:tc>
          <w:tcPr>
            <w:tcW w:w="2016" w:type="dxa"/>
            <w:shd w:val="clear" w:color="auto" w:fill="FFFFFF"/>
            <w:tcMar>
              <w:top w:w="80" w:type="dxa"/>
              <w:left w:w="120" w:type="dxa"/>
              <w:bottom w:w="80" w:type="dxa"/>
              <w:right w:w="120" w:type="dxa"/>
            </w:tcMar>
          </w:tcPr>
          <w:p w14:paraId="4D7E1695"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7935433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0B5FB2AE"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15664B2"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648C9F75" w14:textId="77777777">
        <w:trPr>
          <w:cantSplit/>
          <w:jc w:val="center"/>
        </w:trPr>
        <w:tc>
          <w:tcPr>
            <w:tcW w:w="2016" w:type="dxa"/>
            <w:shd w:val="clear" w:color="auto" w:fill="F8FAFC"/>
            <w:tcMar>
              <w:top w:w="80" w:type="dxa"/>
              <w:left w:w="120" w:type="dxa"/>
              <w:bottom w:w="80" w:type="dxa"/>
              <w:right w:w="120" w:type="dxa"/>
            </w:tcMar>
          </w:tcPr>
          <w:p w14:paraId="3B32C8B5"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264A8E57"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1543572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53725751" w14:textId="77777777" w:rsidR="00F51ECB" w:rsidRDefault="00434225">
            <w:pPr>
              <w:spacing w:after="40"/>
            </w:pPr>
            <w:r>
              <w:rPr>
                <w:rFonts w:ascii="Times New Roman" w:hAnsi="Times New Roman"/>
                <w:color w:val="000000"/>
                <w:sz w:val="20"/>
              </w:rPr>
              <w:t>Physical mass per packaged unit in kilograms (kg)</w:t>
            </w:r>
          </w:p>
        </w:tc>
      </w:tr>
      <w:tr w:rsidR="00F51ECB" w14:paraId="1F5A6B46" w14:textId="77777777">
        <w:trPr>
          <w:cantSplit/>
          <w:jc w:val="center"/>
        </w:trPr>
        <w:tc>
          <w:tcPr>
            <w:tcW w:w="2016" w:type="dxa"/>
            <w:shd w:val="clear" w:color="auto" w:fill="FFFFFF"/>
            <w:tcMar>
              <w:top w:w="80" w:type="dxa"/>
              <w:left w:w="120" w:type="dxa"/>
              <w:bottom w:w="80" w:type="dxa"/>
              <w:right w:w="120" w:type="dxa"/>
            </w:tcMar>
          </w:tcPr>
          <w:p w14:paraId="01CE2DF7"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5DC603C4"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108B686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4F30D4A4" w14:textId="77777777" w:rsidR="00F51ECB" w:rsidRDefault="00434225">
            <w:pPr>
              <w:spacing w:after="40"/>
            </w:pPr>
            <w:r>
              <w:rPr>
                <w:rFonts w:ascii="Times New Roman" w:hAnsi="Times New Roman"/>
                <w:color w:val="000000"/>
                <w:sz w:val="20"/>
              </w:rPr>
              <w:t>Displaced cargo volume per unit in cubic meters (m³)</w:t>
            </w:r>
          </w:p>
        </w:tc>
      </w:tr>
      <w:tr w:rsidR="00F51ECB" w14:paraId="4EA084A0" w14:textId="77777777">
        <w:trPr>
          <w:cantSplit/>
          <w:jc w:val="center"/>
        </w:trPr>
        <w:tc>
          <w:tcPr>
            <w:tcW w:w="2016" w:type="dxa"/>
            <w:shd w:val="clear" w:color="auto" w:fill="F8FAFC"/>
            <w:tcMar>
              <w:top w:w="80" w:type="dxa"/>
              <w:left w:w="120" w:type="dxa"/>
              <w:bottom w:w="80" w:type="dxa"/>
              <w:right w:w="120" w:type="dxa"/>
            </w:tcMar>
          </w:tcPr>
          <w:p w14:paraId="6AD23225"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1CDAADD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0C4C5A24"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82AD7AA" w14:textId="77777777" w:rsidR="00F51ECB" w:rsidRDefault="00434225">
            <w:pPr>
              <w:spacing w:after="40"/>
            </w:pPr>
            <w:r>
              <w:rPr>
                <w:rFonts w:ascii="Times New Roman" w:hAnsi="Times New Roman"/>
                <w:color w:val="000000"/>
                <w:sz w:val="20"/>
              </w:rPr>
              <w:t>Unit sales valuation in standard currency ($ USD)</w:t>
            </w:r>
          </w:p>
        </w:tc>
      </w:tr>
      <w:tr w:rsidR="00F51ECB" w14:paraId="11CFF509" w14:textId="77777777">
        <w:trPr>
          <w:cantSplit/>
          <w:jc w:val="center"/>
        </w:trPr>
        <w:tc>
          <w:tcPr>
            <w:tcW w:w="2016" w:type="dxa"/>
            <w:shd w:val="clear" w:color="auto" w:fill="FFFFFF"/>
            <w:tcMar>
              <w:top w:w="80" w:type="dxa"/>
              <w:left w:w="120" w:type="dxa"/>
              <w:bottom w:w="80" w:type="dxa"/>
              <w:right w:w="120" w:type="dxa"/>
            </w:tcMar>
          </w:tcPr>
          <w:p w14:paraId="7F0CCF3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2976F3DC"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3760847"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72285EF6" w14:textId="77777777" w:rsidR="00F51ECB" w:rsidRDefault="00434225">
            <w:pPr>
              <w:spacing w:after="40"/>
            </w:pPr>
            <w:r>
              <w:rPr>
                <w:rFonts w:ascii="Times New Roman" w:hAnsi="Times New Roman"/>
                <w:color w:val="000000"/>
                <w:sz w:val="20"/>
              </w:rPr>
              <w:t>System-wide minimum suggested reorder trigger point</w:t>
            </w:r>
          </w:p>
        </w:tc>
      </w:tr>
      <w:tr w:rsidR="00F51ECB" w14:paraId="45EC9EB0" w14:textId="77777777">
        <w:trPr>
          <w:cantSplit/>
          <w:jc w:val="center"/>
        </w:trPr>
        <w:tc>
          <w:tcPr>
            <w:tcW w:w="2016" w:type="dxa"/>
            <w:shd w:val="clear" w:color="auto" w:fill="F8FAFC"/>
            <w:tcMar>
              <w:top w:w="80" w:type="dxa"/>
              <w:left w:w="120" w:type="dxa"/>
              <w:bottom w:w="80" w:type="dxa"/>
              <w:right w:w="120" w:type="dxa"/>
            </w:tcMar>
          </w:tcPr>
          <w:p w14:paraId="71F822DF"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75EC596"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CF0001"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45401183" w14:textId="77777777" w:rsidR="00F51ECB" w:rsidRDefault="00434225">
            <w:pPr>
              <w:spacing w:after="40"/>
            </w:pPr>
            <w:r>
              <w:rPr>
                <w:rFonts w:ascii="Times New Roman" w:hAnsi="Times New Roman"/>
                <w:color w:val="000000"/>
                <w:sz w:val="20"/>
              </w:rPr>
              <w:t>Record registration timestamp</w:t>
            </w:r>
          </w:p>
        </w:tc>
      </w:tr>
    </w:tbl>
    <w:p w14:paraId="2190A673"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716546E8" w14:textId="77777777">
        <w:trPr>
          <w:cantSplit/>
          <w:tblHeader/>
          <w:jc w:val="center"/>
        </w:trPr>
        <w:tc>
          <w:tcPr>
            <w:tcW w:w="2016" w:type="dxa"/>
            <w:shd w:val="clear" w:color="auto" w:fill="F1F5F9"/>
            <w:tcMar>
              <w:top w:w="80" w:type="dxa"/>
              <w:left w:w="120" w:type="dxa"/>
              <w:bottom w:w="80" w:type="dxa"/>
              <w:right w:w="120" w:type="dxa"/>
            </w:tcMar>
          </w:tcPr>
          <w:p w14:paraId="454E3B7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54BBB6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560B489"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9FAB102" w14:textId="77777777" w:rsidR="00F51ECB" w:rsidRDefault="00434225">
            <w:pPr>
              <w:spacing w:after="40"/>
              <w:jc w:val="center"/>
            </w:pPr>
            <w:r>
              <w:rPr>
                <w:rFonts w:ascii="Times New Roman" w:hAnsi="Times New Roman"/>
                <w:b/>
                <w:color w:val="000000"/>
                <w:sz w:val="21"/>
              </w:rPr>
              <w:t>DESCRIPTION</w:t>
            </w:r>
          </w:p>
        </w:tc>
      </w:tr>
      <w:tr w:rsidR="00F51ECB" w14:paraId="2F394A69" w14:textId="77777777">
        <w:trPr>
          <w:cantSplit/>
          <w:jc w:val="center"/>
        </w:trPr>
        <w:tc>
          <w:tcPr>
            <w:tcW w:w="2016" w:type="dxa"/>
            <w:shd w:val="clear" w:color="auto" w:fill="FFFFFF"/>
            <w:tcMar>
              <w:top w:w="80" w:type="dxa"/>
              <w:left w:w="120" w:type="dxa"/>
              <w:bottom w:w="80" w:type="dxa"/>
              <w:right w:w="120" w:type="dxa"/>
            </w:tcMar>
          </w:tcPr>
          <w:p w14:paraId="555E206D"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70ED00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E4FCC5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65E6AF0"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5E38E83E" w14:textId="77777777">
        <w:trPr>
          <w:cantSplit/>
          <w:jc w:val="center"/>
        </w:trPr>
        <w:tc>
          <w:tcPr>
            <w:tcW w:w="2016" w:type="dxa"/>
            <w:shd w:val="clear" w:color="auto" w:fill="F8FAFC"/>
            <w:tcMar>
              <w:top w:w="80" w:type="dxa"/>
              <w:left w:w="120" w:type="dxa"/>
              <w:bottom w:w="80" w:type="dxa"/>
              <w:right w:w="120" w:type="dxa"/>
            </w:tcMar>
          </w:tcPr>
          <w:p w14:paraId="43E87416"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47BA56F2"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2A64B6B"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50A828FA" w14:textId="77777777" w:rsidR="00F51ECB" w:rsidRDefault="00434225">
            <w:pPr>
              <w:spacing w:after="40"/>
            </w:pPr>
            <w:r>
              <w:rPr>
                <w:rFonts w:ascii="Times New Roman" w:hAnsi="Times New Roman"/>
                <w:color w:val="000000"/>
                <w:sz w:val="20"/>
              </w:rPr>
              <w:t>Foreign key referencing parent warehouse facility</w:t>
            </w:r>
          </w:p>
        </w:tc>
      </w:tr>
      <w:tr w:rsidR="00F51ECB" w14:paraId="560D0200" w14:textId="77777777">
        <w:trPr>
          <w:cantSplit/>
          <w:jc w:val="center"/>
        </w:trPr>
        <w:tc>
          <w:tcPr>
            <w:tcW w:w="2016" w:type="dxa"/>
            <w:shd w:val="clear" w:color="auto" w:fill="FFFFFF"/>
            <w:tcMar>
              <w:top w:w="80" w:type="dxa"/>
              <w:left w:w="120" w:type="dxa"/>
              <w:bottom w:w="80" w:type="dxa"/>
              <w:right w:w="120" w:type="dxa"/>
            </w:tcMar>
          </w:tcPr>
          <w:p w14:paraId="4832822B"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4B877D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3D9A914"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10382C6D" w14:textId="77777777" w:rsidR="00F51ECB" w:rsidRDefault="00434225">
            <w:pPr>
              <w:spacing w:after="40"/>
            </w:pPr>
            <w:r>
              <w:rPr>
                <w:rFonts w:ascii="Times New Roman" w:hAnsi="Times New Roman"/>
                <w:color w:val="000000"/>
                <w:sz w:val="20"/>
              </w:rPr>
              <w:t>Foreign key referencing target catalog product SKU</w:t>
            </w:r>
          </w:p>
        </w:tc>
      </w:tr>
      <w:tr w:rsidR="00F51ECB" w14:paraId="44ACFB6F" w14:textId="77777777">
        <w:trPr>
          <w:cantSplit/>
          <w:jc w:val="center"/>
        </w:trPr>
        <w:tc>
          <w:tcPr>
            <w:tcW w:w="2016" w:type="dxa"/>
            <w:shd w:val="clear" w:color="auto" w:fill="F8FAFC"/>
            <w:tcMar>
              <w:top w:w="80" w:type="dxa"/>
              <w:left w:w="120" w:type="dxa"/>
              <w:bottom w:w="80" w:type="dxa"/>
              <w:right w:w="120" w:type="dxa"/>
            </w:tcMar>
          </w:tcPr>
          <w:p w14:paraId="4C12A0E0"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01B29A47"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3BD554A9"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021D9A16"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1C0091E8" w14:textId="77777777">
        <w:trPr>
          <w:cantSplit/>
          <w:jc w:val="center"/>
        </w:trPr>
        <w:tc>
          <w:tcPr>
            <w:tcW w:w="2016" w:type="dxa"/>
            <w:shd w:val="clear" w:color="auto" w:fill="FFFFFF"/>
            <w:tcMar>
              <w:top w:w="80" w:type="dxa"/>
              <w:left w:w="120" w:type="dxa"/>
              <w:bottom w:w="80" w:type="dxa"/>
              <w:right w:w="120" w:type="dxa"/>
            </w:tcMar>
          </w:tcPr>
          <w:p w14:paraId="3B36A911"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B00D68E"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2A33D636"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21AD9A2E" w14:textId="77777777" w:rsidR="00F51ECB" w:rsidRDefault="00434225">
            <w:pPr>
              <w:spacing w:after="40"/>
            </w:pPr>
            <w:r>
              <w:rPr>
                <w:rFonts w:ascii="Times New Roman" w:hAnsi="Times New Roman"/>
                <w:color w:val="000000"/>
                <w:sz w:val="20"/>
              </w:rPr>
              <w:t>Depot-specific threshold that triggers low-stock alerts</w:t>
            </w:r>
          </w:p>
        </w:tc>
      </w:tr>
      <w:tr w:rsidR="00F51ECB" w14:paraId="6D1C0ECE" w14:textId="77777777">
        <w:trPr>
          <w:cantSplit/>
          <w:jc w:val="center"/>
        </w:trPr>
        <w:tc>
          <w:tcPr>
            <w:tcW w:w="2016" w:type="dxa"/>
            <w:shd w:val="clear" w:color="auto" w:fill="F8FAFC"/>
            <w:tcMar>
              <w:top w:w="80" w:type="dxa"/>
              <w:left w:w="120" w:type="dxa"/>
              <w:bottom w:w="80" w:type="dxa"/>
              <w:right w:w="120" w:type="dxa"/>
            </w:tcMar>
          </w:tcPr>
          <w:p w14:paraId="5CEA37CA"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206B174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4769B36C"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D1516E4" w14:textId="77777777" w:rsidR="00F51ECB" w:rsidRDefault="00434225">
            <w:pPr>
              <w:spacing w:after="40"/>
            </w:pPr>
            <w:r>
              <w:rPr>
                <w:rFonts w:ascii="Times New Roman" w:hAnsi="Times New Roman"/>
                <w:color w:val="000000"/>
                <w:sz w:val="20"/>
              </w:rPr>
              <w:t>Stock classification ('IN_STOCK', 'LOW_STOCK', 'OUT_OF_STOCK')</w:t>
            </w:r>
          </w:p>
        </w:tc>
      </w:tr>
      <w:tr w:rsidR="00F51ECB" w14:paraId="7E305827" w14:textId="77777777">
        <w:trPr>
          <w:cantSplit/>
          <w:jc w:val="center"/>
        </w:trPr>
        <w:tc>
          <w:tcPr>
            <w:tcW w:w="2016" w:type="dxa"/>
            <w:shd w:val="clear" w:color="auto" w:fill="FFFFFF"/>
            <w:tcMar>
              <w:top w:w="80" w:type="dxa"/>
              <w:left w:w="120" w:type="dxa"/>
              <w:bottom w:w="80" w:type="dxa"/>
              <w:right w:w="120" w:type="dxa"/>
            </w:tcMar>
          </w:tcPr>
          <w:p w14:paraId="6870D6D7"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4BEEE66C"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270AA1C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DED9314" w14:textId="77777777" w:rsidR="00F51ECB" w:rsidRDefault="00434225">
            <w:pPr>
              <w:spacing w:after="40"/>
            </w:pPr>
            <w:r>
              <w:rPr>
                <w:rFonts w:ascii="Times New Roman" w:hAnsi="Times New Roman"/>
                <w:color w:val="000000"/>
                <w:sz w:val="20"/>
              </w:rPr>
              <w:t>Timestamp of most recent physical cycle count / audit</w:t>
            </w:r>
          </w:p>
        </w:tc>
      </w:tr>
    </w:tbl>
    <w:p w14:paraId="1FB2D3F8"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04C03D5" w14:textId="77777777">
        <w:trPr>
          <w:cantSplit/>
          <w:tblHeader/>
          <w:jc w:val="center"/>
        </w:trPr>
        <w:tc>
          <w:tcPr>
            <w:tcW w:w="2016" w:type="dxa"/>
            <w:shd w:val="clear" w:color="auto" w:fill="F1F5F9"/>
            <w:tcMar>
              <w:top w:w="80" w:type="dxa"/>
              <w:left w:w="120" w:type="dxa"/>
              <w:bottom w:w="80" w:type="dxa"/>
              <w:right w:w="120" w:type="dxa"/>
            </w:tcMar>
          </w:tcPr>
          <w:p w14:paraId="2A7A980D"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280516"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657F9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7FB572B" w14:textId="77777777" w:rsidR="00F51ECB" w:rsidRDefault="00434225">
            <w:pPr>
              <w:spacing w:after="40"/>
              <w:jc w:val="center"/>
            </w:pPr>
            <w:r>
              <w:rPr>
                <w:rFonts w:ascii="Times New Roman" w:hAnsi="Times New Roman"/>
                <w:b/>
                <w:color w:val="000000"/>
                <w:sz w:val="21"/>
              </w:rPr>
              <w:t>DESCRIPTION</w:t>
            </w:r>
          </w:p>
        </w:tc>
      </w:tr>
      <w:tr w:rsidR="00F51ECB" w14:paraId="37A96B93" w14:textId="77777777">
        <w:trPr>
          <w:cantSplit/>
          <w:jc w:val="center"/>
        </w:trPr>
        <w:tc>
          <w:tcPr>
            <w:tcW w:w="2016" w:type="dxa"/>
            <w:shd w:val="clear" w:color="auto" w:fill="FFFFFF"/>
            <w:tcMar>
              <w:top w:w="80" w:type="dxa"/>
              <w:left w:w="120" w:type="dxa"/>
              <w:bottom w:w="80" w:type="dxa"/>
              <w:right w:w="120" w:type="dxa"/>
            </w:tcMar>
          </w:tcPr>
          <w:p w14:paraId="5F3BDBD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66DC2A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BD1BB65"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80EB7AF" w14:textId="77777777" w:rsidR="00F51ECB" w:rsidRDefault="00434225">
            <w:pPr>
              <w:spacing w:after="40"/>
            </w:pPr>
            <w:r>
              <w:rPr>
                <w:rFonts w:ascii="Times New Roman" w:hAnsi="Times New Roman"/>
                <w:color w:val="000000"/>
                <w:sz w:val="20"/>
              </w:rPr>
              <w:t>Unique identifier for customer destination point</w:t>
            </w:r>
          </w:p>
        </w:tc>
      </w:tr>
      <w:tr w:rsidR="00F51ECB" w14:paraId="1E371DA5" w14:textId="77777777">
        <w:trPr>
          <w:cantSplit/>
          <w:jc w:val="center"/>
        </w:trPr>
        <w:tc>
          <w:tcPr>
            <w:tcW w:w="2016" w:type="dxa"/>
            <w:shd w:val="clear" w:color="auto" w:fill="F8FAFC"/>
            <w:tcMar>
              <w:top w:w="80" w:type="dxa"/>
              <w:left w:w="120" w:type="dxa"/>
              <w:bottom w:w="80" w:type="dxa"/>
              <w:right w:w="120" w:type="dxa"/>
            </w:tcMar>
          </w:tcPr>
          <w:p w14:paraId="7990A650"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3D4948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3F80256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322706A8" w14:textId="77777777" w:rsidR="00F51ECB" w:rsidRDefault="00434225">
            <w:pPr>
              <w:spacing w:after="40"/>
            </w:pPr>
            <w:r>
              <w:rPr>
                <w:rFonts w:ascii="Times New Roman" w:hAnsi="Times New Roman"/>
                <w:color w:val="000000"/>
                <w:sz w:val="20"/>
              </w:rPr>
              <w:t>Commercial business name or destination facility title</w:t>
            </w:r>
          </w:p>
        </w:tc>
      </w:tr>
      <w:tr w:rsidR="00F51ECB" w14:paraId="4408A675" w14:textId="77777777">
        <w:trPr>
          <w:cantSplit/>
          <w:jc w:val="center"/>
        </w:trPr>
        <w:tc>
          <w:tcPr>
            <w:tcW w:w="2016" w:type="dxa"/>
            <w:shd w:val="clear" w:color="auto" w:fill="FFFFFF"/>
            <w:tcMar>
              <w:top w:w="80" w:type="dxa"/>
              <w:left w:w="120" w:type="dxa"/>
              <w:bottom w:w="80" w:type="dxa"/>
              <w:right w:w="120" w:type="dxa"/>
            </w:tcMar>
          </w:tcPr>
          <w:p w14:paraId="437908C6"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155278D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17F35D1A"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6E47655E" w14:textId="77777777" w:rsidR="00F51ECB" w:rsidRDefault="00434225">
            <w:pPr>
              <w:spacing w:after="40"/>
            </w:pPr>
            <w:r>
              <w:rPr>
                <w:rFonts w:ascii="Times New Roman" w:hAnsi="Times New Roman"/>
                <w:color w:val="000000"/>
                <w:sz w:val="20"/>
              </w:rPr>
              <w:t>Alphanumeric destination code (e.g., LOC-ROUNDROCK-01)</w:t>
            </w:r>
          </w:p>
        </w:tc>
      </w:tr>
      <w:tr w:rsidR="00F51ECB" w14:paraId="7DB1DF65" w14:textId="77777777">
        <w:trPr>
          <w:cantSplit/>
          <w:jc w:val="center"/>
        </w:trPr>
        <w:tc>
          <w:tcPr>
            <w:tcW w:w="2016" w:type="dxa"/>
            <w:shd w:val="clear" w:color="auto" w:fill="F8FAFC"/>
            <w:tcMar>
              <w:top w:w="80" w:type="dxa"/>
              <w:left w:w="120" w:type="dxa"/>
              <w:bottom w:w="80" w:type="dxa"/>
              <w:right w:w="120" w:type="dxa"/>
            </w:tcMar>
          </w:tcPr>
          <w:p w14:paraId="1AE6B225"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1F4CEE8A"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6567E75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E22F22F" w14:textId="77777777" w:rsidR="00F51ECB" w:rsidRDefault="00434225">
            <w:pPr>
              <w:spacing w:after="40"/>
            </w:pPr>
            <w:r>
              <w:rPr>
                <w:rFonts w:ascii="Times New Roman" w:hAnsi="Times New Roman"/>
                <w:color w:val="000000"/>
                <w:sz w:val="20"/>
              </w:rPr>
              <w:t>Street address for cargo drop-off</w:t>
            </w:r>
          </w:p>
        </w:tc>
      </w:tr>
      <w:tr w:rsidR="00F51ECB" w14:paraId="1A729275" w14:textId="77777777">
        <w:trPr>
          <w:cantSplit/>
          <w:jc w:val="center"/>
        </w:trPr>
        <w:tc>
          <w:tcPr>
            <w:tcW w:w="2016" w:type="dxa"/>
            <w:shd w:val="clear" w:color="auto" w:fill="FFFFFF"/>
            <w:tcMar>
              <w:top w:w="80" w:type="dxa"/>
              <w:left w:w="120" w:type="dxa"/>
              <w:bottom w:w="80" w:type="dxa"/>
              <w:right w:w="120" w:type="dxa"/>
            </w:tcMar>
          </w:tcPr>
          <w:p w14:paraId="2BD41C3B"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034BC4B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0CC5C286"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9C44AB4" w14:textId="77777777" w:rsidR="00F51ECB" w:rsidRDefault="00434225">
            <w:pPr>
              <w:spacing w:after="40"/>
            </w:pPr>
            <w:r>
              <w:rPr>
                <w:rFonts w:ascii="Times New Roman" w:hAnsi="Times New Roman"/>
                <w:color w:val="000000"/>
                <w:sz w:val="20"/>
              </w:rPr>
              <w:t>Municipal jurisdiction</w:t>
            </w:r>
          </w:p>
        </w:tc>
      </w:tr>
      <w:tr w:rsidR="00F51ECB" w14:paraId="0709E9A7" w14:textId="77777777">
        <w:trPr>
          <w:cantSplit/>
          <w:jc w:val="center"/>
        </w:trPr>
        <w:tc>
          <w:tcPr>
            <w:tcW w:w="2016" w:type="dxa"/>
            <w:shd w:val="clear" w:color="auto" w:fill="F8FAFC"/>
            <w:tcMar>
              <w:top w:w="80" w:type="dxa"/>
              <w:left w:w="120" w:type="dxa"/>
              <w:bottom w:w="80" w:type="dxa"/>
              <w:right w:w="120" w:type="dxa"/>
            </w:tcMar>
          </w:tcPr>
          <w:p w14:paraId="38694A24"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3A4E08A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5EAFC2D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7D2A4D3" w14:textId="77777777" w:rsidR="00F51ECB" w:rsidRDefault="00434225">
            <w:pPr>
              <w:spacing w:after="40"/>
            </w:pPr>
            <w:r>
              <w:rPr>
                <w:rFonts w:ascii="Times New Roman" w:hAnsi="Times New Roman"/>
                <w:color w:val="000000"/>
                <w:sz w:val="20"/>
              </w:rPr>
              <w:t>State designation</w:t>
            </w:r>
          </w:p>
        </w:tc>
      </w:tr>
      <w:tr w:rsidR="00F51ECB" w14:paraId="3CBA8629" w14:textId="77777777">
        <w:trPr>
          <w:cantSplit/>
          <w:jc w:val="center"/>
        </w:trPr>
        <w:tc>
          <w:tcPr>
            <w:tcW w:w="2016" w:type="dxa"/>
            <w:shd w:val="clear" w:color="auto" w:fill="FFFFFF"/>
            <w:tcMar>
              <w:top w:w="80" w:type="dxa"/>
              <w:left w:w="120" w:type="dxa"/>
              <w:bottom w:w="80" w:type="dxa"/>
              <w:right w:w="120" w:type="dxa"/>
            </w:tcMar>
          </w:tcPr>
          <w:p w14:paraId="22556B95"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420D0AA5"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095E3BC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F2800FA" w14:textId="77777777" w:rsidR="00F51ECB" w:rsidRDefault="00434225">
            <w:pPr>
              <w:spacing w:after="40"/>
            </w:pPr>
            <w:r>
              <w:rPr>
                <w:rFonts w:ascii="Times New Roman" w:hAnsi="Times New Roman"/>
                <w:color w:val="000000"/>
                <w:sz w:val="20"/>
              </w:rPr>
              <w:t>WGS84 latitude coordinate for route stop</w:t>
            </w:r>
          </w:p>
        </w:tc>
      </w:tr>
      <w:tr w:rsidR="00F51ECB" w14:paraId="18CA3008" w14:textId="77777777">
        <w:trPr>
          <w:cantSplit/>
          <w:jc w:val="center"/>
        </w:trPr>
        <w:tc>
          <w:tcPr>
            <w:tcW w:w="2016" w:type="dxa"/>
            <w:shd w:val="clear" w:color="auto" w:fill="F8FAFC"/>
            <w:tcMar>
              <w:top w:w="80" w:type="dxa"/>
              <w:left w:w="120" w:type="dxa"/>
              <w:bottom w:w="80" w:type="dxa"/>
              <w:right w:w="120" w:type="dxa"/>
            </w:tcMar>
          </w:tcPr>
          <w:p w14:paraId="5AB998CD"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1D27DC5F"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1D3DF19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6C692555" w14:textId="77777777" w:rsidR="00F51ECB" w:rsidRDefault="00434225">
            <w:pPr>
              <w:spacing w:after="40"/>
            </w:pPr>
            <w:r>
              <w:rPr>
                <w:rFonts w:ascii="Times New Roman" w:hAnsi="Times New Roman"/>
                <w:color w:val="000000"/>
                <w:sz w:val="20"/>
              </w:rPr>
              <w:t>WGS84 longitude coordinate for route stop</w:t>
            </w:r>
          </w:p>
        </w:tc>
      </w:tr>
      <w:tr w:rsidR="00F51ECB" w14:paraId="52A9AD62" w14:textId="77777777">
        <w:trPr>
          <w:cantSplit/>
          <w:jc w:val="center"/>
        </w:trPr>
        <w:tc>
          <w:tcPr>
            <w:tcW w:w="2016" w:type="dxa"/>
            <w:shd w:val="clear" w:color="auto" w:fill="FFFFFF"/>
            <w:tcMar>
              <w:top w:w="80" w:type="dxa"/>
              <w:left w:w="120" w:type="dxa"/>
              <w:bottom w:w="80" w:type="dxa"/>
              <w:right w:w="120" w:type="dxa"/>
            </w:tcMar>
          </w:tcPr>
          <w:p w14:paraId="1FA16A04"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0E6CDD6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0176192D"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AB090A4" w14:textId="77777777" w:rsidR="00F51ECB" w:rsidRDefault="00434225">
            <w:pPr>
              <w:spacing w:after="40"/>
            </w:pPr>
            <w:r>
              <w:rPr>
                <w:rFonts w:ascii="Times New Roman" w:hAnsi="Times New Roman"/>
                <w:color w:val="000000"/>
                <w:sz w:val="20"/>
              </w:rPr>
              <w:t>Priority rating ('LOW', 'MEDIUM', 'HIGH', 'CRITICAL')</w:t>
            </w:r>
          </w:p>
        </w:tc>
      </w:tr>
      <w:tr w:rsidR="00F51ECB" w14:paraId="27A3F220" w14:textId="77777777">
        <w:trPr>
          <w:cantSplit/>
          <w:jc w:val="center"/>
        </w:trPr>
        <w:tc>
          <w:tcPr>
            <w:tcW w:w="2016" w:type="dxa"/>
            <w:shd w:val="clear" w:color="auto" w:fill="F8FAFC"/>
            <w:tcMar>
              <w:top w:w="80" w:type="dxa"/>
              <w:left w:w="120" w:type="dxa"/>
              <w:bottom w:w="80" w:type="dxa"/>
              <w:right w:w="120" w:type="dxa"/>
            </w:tcMar>
          </w:tcPr>
          <w:p w14:paraId="526D6AB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4AA3FC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0168995"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4BA8D944" w14:textId="77777777" w:rsidR="00F51ECB" w:rsidRDefault="00434225">
            <w:pPr>
              <w:spacing w:after="40"/>
            </w:pPr>
            <w:r>
              <w:rPr>
                <w:rFonts w:ascii="Times New Roman" w:hAnsi="Times New Roman"/>
                <w:color w:val="000000"/>
                <w:sz w:val="20"/>
              </w:rPr>
              <w:t>Creation timestamp</w:t>
            </w:r>
          </w:p>
        </w:tc>
      </w:tr>
    </w:tbl>
    <w:p w14:paraId="578C8918" w14:textId="77777777" w:rsidR="00F51ECB" w:rsidRDefault="00434225">
      <w:pPr>
        <w:keepNext/>
        <w:spacing w:before="240" w:after="80" w:line="360" w:lineRule="auto"/>
        <w:jc w:val="both"/>
      </w:pPr>
      <w:r>
        <w:rPr>
          <w:rFonts w:ascii="Times New Roman" w:hAnsi="Times New Roman"/>
          <w:b/>
          <w:color w:val="000000"/>
        </w:rPr>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53C5F320" w14:textId="77777777">
        <w:trPr>
          <w:cantSplit/>
          <w:tblHeader/>
          <w:jc w:val="center"/>
        </w:trPr>
        <w:tc>
          <w:tcPr>
            <w:tcW w:w="2016" w:type="dxa"/>
            <w:shd w:val="clear" w:color="auto" w:fill="F1F5F9"/>
            <w:tcMar>
              <w:top w:w="80" w:type="dxa"/>
              <w:left w:w="120" w:type="dxa"/>
              <w:bottom w:w="80" w:type="dxa"/>
              <w:right w:w="120" w:type="dxa"/>
            </w:tcMar>
          </w:tcPr>
          <w:p w14:paraId="457444E5"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883E39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16BF5FB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6C6CD7C" w14:textId="77777777" w:rsidR="00F51ECB" w:rsidRDefault="00434225">
            <w:pPr>
              <w:spacing w:after="40"/>
              <w:jc w:val="center"/>
            </w:pPr>
            <w:r>
              <w:rPr>
                <w:rFonts w:ascii="Times New Roman" w:hAnsi="Times New Roman"/>
                <w:b/>
                <w:color w:val="000000"/>
                <w:sz w:val="21"/>
              </w:rPr>
              <w:t>DESCRIPTION</w:t>
            </w:r>
          </w:p>
        </w:tc>
      </w:tr>
      <w:tr w:rsidR="00F51ECB" w14:paraId="5B59F403" w14:textId="77777777">
        <w:trPr>
          <w:cantSplit/>
          <w:jc w:val="center"/>
        </w:trPr>
        <w:tc>
          <w:tcPr>
            <w:tcW w:w="2016" w:type="dxa"/>
            <w:shd w:val="clear" w:color="auto" w:fill="FFFFFF"/>
            <w:tcMar>
              <w:top w:w="80" w:type="dxa"/>
              <w:left w:w="120" w:type="dxa"/>
              <w:bottom w:w="80" w:type="dxa"/>
              <w:right w:w="120" w:type="dxa"/>
            </w:tcMar>
          </w:tcPr>
          <w:p w14:paraId="6C0CEDBC" w14:textId="77777777" w:rsidR="00F51ECB" w:rsidRDefault="00434225">
            <w:pPr>
              <w:spacing w:after="40"/>
              <w:jc w:val="center"/>
            </w:pPr>
            <w:r>
              <w:rPr>
                <w:rFonts w:ascii="Times New Roman" w:hAnsi="Times New Roman"/>
                <w:color w:val="000000"/>
                <w:sz w:val="20"/>
              </w:rPr>
              <w:lastRenderedPageBreak/>
              <w:t>id</w:t>
            </w:r>
          </w:p>
        </w:tc>
        <w:tc>
          <w:tcPr>
            <w:tcW w:w="1584" w:type="dxa"/>
            <w:shd w:val="clear" w:color="auto" w:fill="FFFFFF"/>
            <w:tcMar>
              <w:top w:w="80" w:type="dxa"/>
              <w:left w:w="120" w:type="dxa"/>
              <w:bottom w:w="80" w:type="dxa"/>
              <w:right w:w="120" w:type="dxa"/>
            </w:tcMar>
          </w:tcPr>
          <w:p w14:paraId="470940B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904198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D54053E" w14:textId="77777777" w:rsidR="00F51ECB" w:rsidRDefault="00434225">
            <w:pPr>
              <w:spacing w:after="40"/>
            </w:pPr>
            <w:r>
              <w:rPr>
                <w:rFonts w:ascii="Times New Roman" w:hAnsi="Times New Roman"/>
                <w:color w:val="000000"/>
                <w:sz w:val="20"/>
              </w:rPr>
              <w:t>Unique identifier for fleet delivery asset</w:t>
            </w:r>
          </w:p>
        </w:tc>
      </w:tr>
      <w:tr w:rsidR="00F51ECB" w14:paraId="4AD9B3C9" w14:textId="77777777">
        <w:trPr>
          <w:cantSplit/>
          <w:jc w:val="center"/>
        </w:trPr>
        <w:tc>
          <w:tcPr>
            <w:tcW w:w="2016" w:type="dxa"/>
            <w:shd w:val="clear" w:color="auto" w:fill="F8FAFC"/>
            <w:tcMar>
              <w:top w:w="80" w:type="dxa"/>
              <w:left w:w="120" w:type="dxa"/>
              <w:bottom w:w="80" w:type="dxa"/>
              <w:right w:w="120" w:type="dxa"/>
            </w:tcMar>
          </w:tcPr>
          <w:p w14:paraId="24F304C9"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1A0B69D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42E90AC4"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014EE5FC" w14:textId="77777777" w:rsidR="00F51ECB" w:rsidRDefault="00434225">
            <w:pPr>
              <w:spacing w:after="40"/>
            </w:pPr>
            <w:r>
              <w:rPr>
                <w:rFonts w:ascii="Times New Roman" w:hAnsi="Times New Roman"/>
                <w:color w:val="000000"/>
                <w:sz w:val="20"/>
              </w:rPr>
              <w:t>Government registration or internal fleet plate number</w:t>
            </w:r>
          </w:p>
        </w:tc>
      </w:tr>
      <w:tr w:rsidR="00F51ECB" w14:paraId="19A7E1E5" w14:textId="77777777">
        <w:trPr>
          <w:cantSplit/>
          <w:jc w:val="center"/>
        </w:trPr>
        <w:tc>
          <w:tcPr>
            <w:tcW w:w="2016" w:type="dxa"/>
            <w:shd w:val="clear" w:color="auto" w:fill="FFFFFF"/>
            <w:tcMar>
              <w:top w:w="80" w:type="dxa"/>
              <w:left w:w="120" w:type="dxa"/>
              <w:bottom w:w="80" w:type="dxa"/>
              <w:right w:w="120" w:type="dxa"/>
            </w:tcMar>
          </w:tcPr>
          <w:p w14:paraId="1CD30B8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676EE3E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24292FC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5B1A43CC"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51FCB433" w14:textId="77777777">
        <w:trPr>
          <w:cantSplit/>
          <w:jc w:val="center"/>
        </w:trPr>
        <w:tc>
          <w:tcPr>
            <w:tcW w:w="2016" w:type="dxa"/>
            <w:shd w:val="clear" w:color="auto" w:fill="F8FAFC"/>
            <w:tcMar>
              <w:top w:w="80" w:type="dxa"/>
              <w:left w:w="120" w:type="dxa"/>
              <w:bottom w:w="80" w:type="dxa"/>
              <w:right w:w="120" w:type="dxa"/>
            </w:tcMar>
          </w:tcPr>
          <w:p w14:paraId="5891E089"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6F5FD982"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4B284617"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6315AF8E" w14:textId="77777777" w:rsidR="00F51ECB" w:rsidRDefault="00434225">
            <w:pPr>
              <w:spacing w:after="40"/>
            </w:pPr>
            <w:r>
              <w:rPr>
                <w:rFonts w:ascii="Times New Roman" w:hAnsi="Times New Roman"/>
                <w:color w:val="000000"/>
                <w:sz w:val="20"/>
              </w:rPr>
              <w:t>Maximum allowable cargo mass payload in kilograms</w:t>
            </w:r>
          </w:p>
        </w:tc>
      </w:tr>
      <w:tr w:rsidR="00F51ECB" w14:paraId="4EB24132" w14:textId="77777777">
        <w:trPr>
          <w:cantSplit/>
          <w:jc w:val="center"/>
        </w:trPr>
        <w:tc>
          <w:tcPr>
            <w:tcW w:w="2016" w:type="dxa"/>
            <w:shd w:val="clear" w:color="auto" w:fill="FFFFFF"/>
            <w:tcMar>
              <w:top w:w="80" w:type="dxa"/>
              <w:left w:w="120" w:type="dxa"/>
              <w:bottom w:w="80" w:type="dxa"/>
              <w:right w:w="120" w:type="dxa"/>
            </w:tcMar>
          </w:tcPr>
          <w:p w14:paraId="6699EBA8"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39F271C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2503F91F"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2478F095"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72AAB786" w14:textId="77777777">
        <w:trPr>
          <w:cantSplit/>
          <w:jc w:val="center"/>
        </w:trPr>
        <w:tc>
          <w:tcPr>
            <w:tcW w:w="2016" w:type="dxa"/>
            <w:shd w:val="clear" w:color="auto" w:fill="F8FAFC"/>
            <w:tcMar>
              <w:top w:w="80" w:type="dxa"/>
              <w:left w:w="120" w:type="dxa"/>
              <w:bottom w:w="80" w:type="dxa"/>
              <w:right w:w="120" w:type="dxa"/>
            </w:tcMar>
          </w:tcPr>
          <w:p w14:paraId="277BF66E"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59A99694"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A028395"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2D7EC079"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3C850B66" w14:textId="77777777">
        <w:trPr>
          <w:cantSplit/>
          <w:jc w:val="center"/>
        </w:trPr>
        <w:tc>
          <w:tcPr>
            <w:tcW w:w="2016" w:type="dxa"/>
            <w:shd w:val="clear" w:color="auto" w:fill="FFFFFF"/>
            <w:tcMar>
              <w:top w:w="80" w:type="dxa"/>
              <w:left w:w="120" w:type="dxa"/>
              <w:bottom w:w="80" w:type="dxa"/>
              <w:right w:w="120" w:type="dxa"/>
            </w:tcMar>
          </w:tcPr>
          <w:p w14:paraId="1A4F7A28"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760E085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13634AE7"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633D2A1A" w14:textId="77777777" w:rsidR="00F51ECB" w:rsidRDefault="00434225">
            <w:pPr>
              <w:spacing w:after="40"/>
            </w:pPr>
            <w:r>
              <w:rPr>
                <w:rFonts w:ascii="Times New Roman" w:hAnsi="Times New Roman"/>
                <w:color w:val="000000"/>
                <w:sz w:val="20"/>
              </w:rPr>
              <w:t>Fleet status ('AVAILABLE', 'IN_TRANSIT', 'MAINTENANCE')</w:t>
            </w:r>
          </w:p>
        </w:tc>
      </w:tr>
      <w:tr w:rsidR="00F51ECB" w14:paraId="27FB09F5" w14:textId="77777777">
        <w:trPr>
          <w:cantSplit/>
          <w:jc w:val="center"/>
        </w:trPr>
        <w:tc>
          <w:tcPr>
            <w:tcW w:w="2016" w:type="dxa"/>
            <w:shd w:val="clear" w:color="auto" w:fill="F8FAFC"/>
            <w:tcMar>
              <w:top w:w="80" w:type="dxa"/>
              <w:left w:w="120" w:type="dxa"/>
              <w:bottom w:w="80" w:type="dxa"/>
              <w:right w:w="120" w:type="dxa"/>
            </w:tcMar>
          </w:tcPr>
          <w:p w14:paraId="57132DBB"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15CE4B6F"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26309567"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30E04D1C" w14:textId="77777777" w:rsidR="00F51ECB" w:rsidRDefault="00434225">
            <w:pPr>
              <w:spacing w:after="40"/>
            </w:pPr>
            <w:r>
              <w:rPr>
                <w:rFonts w:ascii="Times New Roman" w:hAnsi="Times New Roman"/>
                <w:color w:val="000000"/>
                <w:sz w:val="20"/>
              </w:rPr>
              <w:t>Fuel consumption rating in kilometers per liter</w:t>
            </w:r>
          </w:p>
        </w:tc>
      </w:tr>
      <w:tr w:rsidR="00F51ECB" w14:paraId="0DD50C9C" w14:textId="77777777">
        <w:trPr>
          <w:cantSplit/>
          <w:jc w:val="center"/>
        </w:trPr>
        <w:tc>
          <w:tcPr>
            <w:tcW w:w="2016" w:type="dxa"/>
            <w:shd w:val="clear" w:color="auto" w:fill="FFFFFF"/>
            <w:tcMar>
              <w:top w:w="80" w:type="dxa"/>
              <w:left w:w="120" w:type="dxa"/>
              <w:bottom w:w="80" w:type="dxa"/>
              <w:right w:w="120" w:type="dxa"/>
            </w:tcMar>
          </w:tcPr>
          <w:p w14:paraId="64B9CD3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4703000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59245A0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629F2180" w14:textId="77777777" w:rsidR="00F51ECB" w:rsidRDefault="00434225">
            <w:pPr>
              <w:spacing w:after="40"/>
            </w:pPr>
            <w:r>
              <w:rPr>
                <w:rFonts w:ascii="Times New Roman" w:hAnsi="Times New Roman"/>
                <w:color w:val="000000"/>
                <w:sz w:val="20"/>
              </w:rPr>
              <w:t>Asset registration timestamp</w:t>
            </w:r>
          </w:p>
        </w:tc>
      </w:tr>
    </w:tbl>
    <w:p w14:paraId="41517FBC"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54D769D" w14:textId="77777777">
        <w:trPr>
          <w:cantSplit/>
          <w:tblHeader/>
          <w:jc w:val="center"/>
        </w:trPr>
        <w:tc>
          <w:tcPr>
            <w:tcW w:w="2016" w:type="dxa"/>
            <w:shd w:val="clear" w:color="auto" w:fill="F1F5F9"/>
            <w:tcMar>
              <w:top w:w="80" w:type="dxa"/>
              <w:left w:w="120" w:type="dxa"/>
              <w:bottom w:w="80" w:type="dxa"/>
              <w:right w:w="120" w:type="dxa"/>
            </w:tcMar>
          </w:tcPr>
          <w:p w14:paraId="6E9E1893"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4221B1F8"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1B5469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2620458" w14:textId="77777777" w:rsidR="00F51ECB" w:rsidRDefault="00434225">
            <w:pPr>
              <w:spacing w:after="40"/>
              <w:jc w:val="center"/>
            </w:pPr>
            <w:r>
              <w:rPr>
                <w:rFonts w:ascii="Times New Roman" w:hAnsi="Times New Roman"/>
                <w:b/>
                <w:color w:val="000000"/>
                <w:sz w:val="21"/>
              </w:rPr>
              <w:t>DESCRIPTION</w:t>
            </w:r>
          </w:p>
        </w:tc>
      </w:tr>
      <w:tr w:rsidR="00F51ECB" w14:paraId="59D65A9F" w14:textId="77777777">
        <w:trPr>
          <w:cantSplit/>
          <w:jc w:val="center"/>
        </w:trPr>
        <w:tc>
          <w:tcPr>
            <w:tcW w:w="2016" w:type="dxa"/>
            <w:shd w:val="clear" w:color="auto" w:fill="FFFFFF"/>
            <w:tcMar>
              <w:top w:w="80" w:type="dxa"/>
              <w:left w:w="120" w:type="dxa"/>
              <w:bottom w:w="80" w:type="dxa"/>
              <w:right w:w="120" w:type="dxa"/>
            </w:tcMar>
          </w:tcPr>
          <w:p w14:paraId="47CC4C49"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39771E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3F9552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6F458A45" w14:textId="77777777" w:rsidR="00F51ECB" w:rsidRDefault="00434225">
            <w:pPr>
              <w:spacing w:after="40"/>
            </w:pPr>
            <w:r>
              <w:rPr>
                <w:rFonts w:ascii="Times New Roman" w:hAnsi="Times New Roman"/>
                <w:color w:val="000000"/>
                <w:sz w:val="20"/>
              </w:rPr>
              <w:t>Unique identifier for customer fulfillment request</w:t>
            </w:r>
          </w:p>
        </w:tc>
      </w:tr>
      <w:tr w:rsidR="00F51ECB" w14:paraId="5DBFAFE3" w14:textId="77777777">
        <w:trPr>
          <w:cantSplit/>
          <w:jc w:val="center"/>
        </w:trPr>
        <w:tc>
          <w:tcPr>
            <w:tcW w:w="2016" w:type="dxa"/>
            <w:shd w:val="clear" w:color="auto" w:fill="F8FAFC"/>
            <w:tcMar>
              <w:top w:w="80" w:type="dxa"/>
              <w:left w:w="120" w:type="dxa"/>
              <w:bottom w:w="80" w:type="dxa"/>
              <w:right w:w="120" w:type="dxa"/>
            </w:tcMar>
          </w:tcPr>
          <w:p w14:paraId="0F5F72C9"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5BC3478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6D9B32CC"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75F89D83" w14:textId="77777777" w:rsidR="00F51ECB" w:rsidRDefault="00434225">
            <w:pPr>
              <w:spacing w:after="40"/>
            </w:pPr>
            <w:r>
              <w:rPr>
                <w:rFonts w:ascii="Times New Roman" w:hAnsi="Times New Roman"/>
                <w:color w:val="000000"/>
                <w:sz w:val="20"/>
              </w:rPr>
              <w:t>Tracking code format 'ORD-YYYYMMDD-XXXXX'</w:t>
            </w:r>
          </w:p>
        </w:tc>
      </w:tr>
      <w:tr w:rsidR="00F51ECB" w14:paraId="4BFEC3F2" w14:textId="77777777">
        <w:trPr>
          <w:cantSplit/>
          <w:jc w:val="center"/>
        </w:trPr>
        <w:tc>
          <w:tcPr>
            <w:tcW w:w="2016" w:type="dxa"/>
            <w:shd w:val="clear" w:color="auto" w:fill="FFFFFF"/>
            <w:tcMar>
              <w:top w:w="80" w:type="dxa"/>
              <w:left w:w="120" w:type="dxa"/>
              <w:bottom w:w="80" w:type="dxa"/>
              <w:right w:w="120" w:type="dxa"/>
            </w:tcMar>
          </w:tcPr>
          <w:p w14:paraId="1DCB76B3"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219585B3"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036E13F"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546BF0B9" w14:textId="77777777" w:rsidR="00F51ECB" w:rsidRDefault="00434225">
            <w:pPr>
              <w:spacing w:after="40"/>
            </w:pPr>
            <w:r>
              <w:rPr>
                <w:rFonts w:ascii="Times New Roman" w:hAnsi="Times New Roman"/>
                <w:color w:val="000000"/>
                <w:sz w:val="20"/>
              </w:rPr>
              <w:t>Delivery destination where cargo is to be received</w:t>
            </w:r>
          </w:p>
        </w:tc>
      </w:tr>
      <w:tr w:rsidR="00F51ECB" w14:paraId="4B0800D7" w14:textId="77777777">
        <w:trPr>
          <w:cantSplit/>
          <w:jc w:val="center"/>
        </w:trPr>
        <w:tc>
          <w:tcPr>
            <w:tcW w:w="2016" w:type="dxa"/>
            <w:shd w:val="clear" w:color="auto" w:fill="F8FAFC"/>
            <w:tcMar>
              <w:top w:w="80" w:type="dxa"/>
              <w:left w:w="120" w:type="dxa"/>
              <w:bottom w:w="80" w:type="dxa"/>
              <w:right w:w="120" w:type="dxa"/>
            </w:tcMar>
          </w:tcPr>
          <w:p w14:paraId="07B001DF"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06446B2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9CF9847"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7C119EDA"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6EBC4B9" w14:textId="77777777">
        <w:trPr>
          <w:cantSplit/>
          <w:jc w:val="center"/>
        </w:trPr>
        <w:tc>
          <w:tcPr>
            <w:tcW w:w="2016" w:type="dxa"/>
            <w:shd w:val="clear" w:color="auto" w:fill="FFFFFF"/>
            <w:tcMar>
              <w:top w:w="80" w:type="dxa"/>
              <w:left w:w="120" w:type="dxa"/>
              <w:bottom w:w="80" w:type="dxa"/>
              <w:right w:w="120" w:type="dxa"/>
            </w:tcMar>
          </w:tcPr>
          <w:p w14:paraId="0D150476"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7A58D9D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3DAAD990"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E6940E7" w14:textId="77777777" w:rsidR="00F51ECB" w:rsidRDefault="00434225">
            <w:pPr>
              <w:spacing w:after="40"/>
            </w:pPr>
            <w:r>
              <w:rPr>
                <w:rFonts w:ascii="Times New Roman" w:hAnsi="Times New Roman"/>
                <w:color w:val="000000"/>
                <w:sz w:val="20"/>
              </w:rPr>
              <w:t>Order urgency: LOW, NORMAL, HIGH, URGENT</w:t>
            </w:r>
          </w:p>
        </w:tc>
      </w:tr>
      <w:tr w:rsidR="00F51ECB" w14:paraId="757EC26B" w14:textId="77777777">
        <w:trPr>
          <w:cantSplit/>
          <w:jc w:val="center"/>
        </w:trPr>
        <w:tc>
          <w:tcPr>
            <w:tcW w:w="2016" w:type="dxa"/>
            <w:shd w:val="clear" w:color="auto" w:fill="F8FAFC"/>
            <w:tcMar>
              <w:top w:w="80" w:type="dxa"/>
              <w:left w:w="120" w:type="dxa"/>
              <w:bottom w:w="80" w:type="dxa"/>
              <w:right w:w="120" w:type="dxa"/>
            </w:tcMar>
          </w:tcPr>
          <w:p w14:paraId="1DE6A8C7"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34E59D4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67CF9577"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21A5ECEB" w14:textId="77777777" w:rsidR="00F51ECB" w:rsidRDefault="00434225">
            <w:pPr>
              <w:spacing w:after="40"/>
            </w:pPr>
            <w:r>
              <w:rPr>
                <w:rFonts w:ascii="Times New Roman" w:hAnsi="Times New Roman"/>
                <w:color w:val="000000"/>
                <w:sz w:val="20"/>
              </w:rPr>
              <w:t>Total financial valuation of all order line items</w:t>
            </w:r>
          </w:p>
        </w:tc>
      </w:tr>
      <w:tr w:rsidR="00F51ECB" w14:paraId="403A95E1" w14:textId="77777777">
        <w:trPr>
          <w:cantSplit/>
          <w:jc w:val="center"/>
        </w:trPr>
        <w:tc>
          <w:tcPr>
            <w:tcW w:w="2016" w:type="dxa"/>
            <w:shd w:val="clear" w:color="auto" w:fill="FFFFFF"/>
            <w:tcMar>
              <w:top w:w="80" w:type="dxa"/>
              <w:left w:w="120" w:type="dxa"/>
              <w:bottom w:w="80" w:type="dxa"/>
              <w:right w:w="120" w:type="dxa"/>
            </w:tcMar>
          </w:tcPr>
          <w:p w14:paraId="1AF574EA"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5592FA2A"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94103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53E406F" w14:textId="77777777" w:rsidR="00F51ECB" w:rsidRDefault="00434225">
            <w:pPr>
              <w:spacing w:after="40"/>
            </w:pPr>
            <w:r>
              <w:rPr>
                <w:rFonts w:ascii="Times New Roman" w:hAnsi="Times New Roman"/>
                <w:color w:val="000000"/>
                <w:sz w:val="20"/>
              </w:rPr>
              <w:t>Order placement timestamp</w:t>
            </w:r>
          </w:p>
        </w:tc>
      </w:tr>
    </w:tbl>
    <w:p w14:paraId="2294A203"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3CF11CB8" w14:textId="77777777">
        <w:trPr>
          <w:cantSplit/>
          <w:tblHeader/>
          <w:jc w:val="center"/>
        </w:trPr>
        <w:tc>
          <w:tcPr>
            <w:tcW w:w="2016" w:type="dxa"/>
            <w:shd w:val="clear" w:color="auto" w:fill="F1F5F9"/>
            <w:tcMar>
              <w:top w:w="80" w:type="dxa"/>
              <w:left w:w="120" w:type="dxa"/>
              <w:bottom w:w="80" w:type="dxa"/>
              <w:right w:w="120" w:type="dxa"/>
            </w:tcMar>
          </w:tcPr>
          <w:p w14:paraId="3B180A0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444BC0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BEF29F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128FFFC" w14:textId="77777777" w:rsidR="00F51ECB" w:rsidRDefault="00434225">
            <w:pPr>
              <w:spacing w:after="40"/>
              <w:jc w:val="center"/>
            </w:pPr>
            <w:r>
              <w:rPr>
                <w:rFonts w:ascii="Times New Roman" w:hAnsi="Times New Roman"/>
                <w:b/>
                <w:color w:val="000000"/>
                <w:sz w:val="21"/>
              </w:rPr>
              <w:t>DESCRIPTION</w:t>
            </w:r>
          </w:p>
        </w:tc>
      </w:tr>
      <w:tr w:rsidR="00F51ECB" w14:paraId="3C22DD31" w14:textId="77777777">
        <w:trPr>
          <w:cantSplit/>
          <w:jc w:val="center"/>
        </w:trPr>
        <w:tc>
          <w:tcPr>
            <w:tcW w:w="2016" w:type="dxa"/>
            <w:shd w:val="clear" w:color="auto" w:fill="FFFFFF"/>
            <w:tcMar>
              <w:top w:w="80" w:type="dxa"/>
              <w:left w:w="120" w:type="dxa"/>
              <w:bottom w:w="80" w:type="dxa"/>
              <w:right w:w="120" w:type="dxa"/>
            </w:tcMar>
          </w:tcPr>
          <w:p w14:paraId="08E7A53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9B94DA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4E4B505"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0140E2" w14:textId="77777777" w:rsidR="00F51ECB" w:rsidRDefault="00434225">
            <w:pPr>
              <w:spacing w:after="40"/>
            </w:pPr>
            <w:r>
              <w:rPr>
                <w:rFonts w:ascii="Times New Roman" w:hAnsi="Times New Roman"/>
                <w:color w:val="000000"/>
                <w:sz w:val="20"/>
              </w:rPr>
              <w:t>Unique identifier for specific item line in order</w:t>
            </w:r>
          </w:p>
        </w:tc>
      </w:tr>
      <w:tr w:rsidR="00F51ECB" w14:paraId="78032D84" w14:textId="77777777">
        <w:trPr>
          <w:cantSplit/>
          <w:jc w:val="center"/>
        </w:trPr>
        <w:tc>
          <w:tcPr>
            <w:tcW w:w="2016" w:type="dxa"/>
            <w:shd w:val="clear" w:color="auto" w:fill="F8FAFC"/>
            <w:tcMar>
              <w:top w:w="80" w:type="dxa"/>
              <w:left w:w="120" w:type="dxa"/>
              <w:bottom w:w="80" w:type="dxa"/>
              <w:right w:w="120" w:type="dxa"/>
            </w:tcMar>
          </w:tcPr>
          <w:p w14:paraId="208C7865"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47F37B21"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2C782EB"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1AF65AB9" w14:textId="77777777" w:rsidR="00F51ECB" w:rsidRDefault="00434225">
            <w:pPr>
              <w:spacing w:after="40"/>
            </w:pPr>
            <w:r>
              <w:rPr>
                <w:rFonts w:ascii="Times New Roman" w:hAnsi="Times New Roman"/>
                <w:color w:val="000000"/>
                <w:sz w:val="20"/>
              </w:rPr>
              <w:t>References parent order header record</w:t>
            </w:r>
          </w:p>
        </w:tc>
      </w:tr>
      <w:tr w:rsidR="00F51ECB" w14:paraId="0BD7603D" w14:textId="77777777">
        <w:trPr>
          <w:cantSplit/>
          <w:jc w:val="center"/>
        </w:trPr>
        <w:tc>
          <w:tcPr>
            <w:tcW w:w="2016" w:type="dxa"/>
            <w:shd w:val="clear" w:color="auto" w:fill="FFFFFF"/>
            <w:tcMar>
              <w:top w:w="80" w:type="dxa"/>
              <w:left w:w="120" w:type="dxa"/>
              <w:bottom w:w="80" w:type="dxa"/>
              <w:right w:w="120" w:type="dxa"/>
            </w:tcMar>
          </w:tcPr>
          <w:p w14:paraId="2CF617A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77F5BDA0"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78952B"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11FF57C8" w14:textId="77777777" w:rsidR="00F51ECB" w:rsidRDefault="00434225">
            <w:pPr>
              <w:spacing w:after="40"/>
            </w:pPr>
            <w:r>
              <w:rPr>
                <w:rFonts w:ascii="Times New Roman" w:hAnsi="Times New Roman"/>
                <w:color w:val="000000"/>
                <w:sz w:val="20"/>
              </w:rPr>
              <w:t>References catalog product being purchased</w:t>
            </w:r>
          </w:p>
        </w:tc>
      </w:tr>
      <w:tr w:rsidR="00F51ECB" w14:paraId="24D35524" w14:textId="77777777">
        <w:trPr>
          <w:cantSplit/>
          <w:jc w:val="center"/>
        </w:trPr>
        <w:tc>
          <w:tcPr>
            <w:tcW w:w="2016" w:type="dxa"/>
            <w:shd w:val="clear" w:color="auto" w:fill="F8FAFC"/>
            <w:tcMar>
              <w:top w:w="80" w:type="dxa"/>
              <w:left w:w="120" w:type="dxa"/>
              <w:bottom w:w="80" w:type="dxa"/>
              <w:right w:w="120" w:type="dxa"/>
            </w:tcMar>
          </w:tcPr>
          <w:p w14:paraId="6093A9B3"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BE211F2"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4AD72331"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3A6DE412" w14:textId="77777777" w:rsidR="00F51ECB" w:rsidRDefault="00434225">
            <w:pPr>
              <w:spacing w:after="40"/>
            </w:pPr>
            <w:r>
              <w:rPr>
                <w:rFonts w:ascii="Times New Roman" w:hAnsi="Times New Roman"/>
                <w:color w:val="000000"/>
                <w:sz w:val="20"/>
              </w:rPr>
              <w:t>Number of units ordered</w:t>
            </w:r>
          </w:p>
        </w:tc>
      </w:tr>
      <w:tr w:rsidR="00F51ECB" w14:paraId="66DBF694" w14:textId="77777777">
        <w:trPr>
          <w:cantSplit/>
          <w:jc w:val="center"/>
        </w:trPr>
        <w:tc>
          <w:tcPr>
            <w:tcW w:w="2016" w:type="dxa"/>
            <w:shd w:val="clear" w:color="auto" w:fill="FFFFFF"/>
            <w:tcMar>
              <w:top w:w="80" w:type="dxa"/>
              <w:left w:w="120" w:type="dxa"/>
              <w:bottom w:w="80" w:type="dxa"/>
              <w:right w:w="120" w:type="dxa"/>
            </w:tcMar>
          </w:tcPr>
          <w:p w14:paraId="5A760E4F"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7E0FCA6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3ED5E715"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2F0ED3B1" w14:textId="77777777" w:rsidR="00F51ECB" w:rsidRDefault="00434225">
            <w:pPr>
              <w:spacing w:after="40"/>
            </w:pPr>
            <w:r>
              <w:rPr>
                <w:rFonts w:ascii="Times New Roman" w:hAnsi="Times New Roman"/>
                <w:color w:val="000000"/>
                <w:sz w:val="20"/>
              </w:rPr>
              <w:t>Locked unit price at moment of order placement</w:t>
            </w:r>
          </w:p>
        </w:tc>
      </w:tr>
    </w:tbl>
    <w:p w14:paraId="1F8F7E55"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1ECD85F" w14:textId="77777777">
        <w:trPr>
          <w:cantSplit/>
          <w:tblHeader/>
          <w:jc w:val="center"/>
        </w:trPr>
        <w:tc>
          <w:tcPr>
            <w:tcW w:w="2016" w:type="dxa"/>
            <w:shd w:val="clear" w:color="auto" w:fill="F1F5F9"/>
            <w:tcMar>
              <w:top w:w="80" w:type="dxa"/>
              <w:left w:w="120" w:type="dxa"/>
              <w:bottom w:w="80" w:type="dxa"/>
              <w:right w:w="120" w:type="dxa"/>
            </w:tcMar>
          </w:tcPr>
          <w:p w14:paraId="5EEE524D"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7D8427D"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E7BB28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A7D3F29" w14:textId="77777777" w:rsidR="00F51ECB" w:rsidRDefault="00434225">
            <w:pPr>
              <w:spacing w:after="40"/>
              <w:jc w:val="center"/>
            </w:pPr>
            <w:r>
              <w:rPr>
                <w:rFonts w:ascii="Times New Roman" w:hAnsi="Times New Roman"/>
                <w:b/>
                <w:color w:val="000000"/>
                <w:sz w:val="21"/>
              </w:rPr>
              <w:t>DESCRIPTION</w:t>
            </w:r>
          </w:p>
        </w:tc>
      </w:tr>
      <w:tr w:rsidR="00F51ECB" w14:paraId="0B4854C0" w14:textId="77777777">
        <w:trPr>
          <w:cantSplit/>
          <w:jc w:val="center"/>
        </w:trPr>
        <w:tc>
          <w:tcPr>
            <w:tcW w:w="2016" w:type="dxa"/>
            <w:shd w:val="clear" w:color="auto" w:fill="FFFFFF"/>
            <w:tcMar>
              <w:top w:w="80" w:type="dxa"/>
              <w:left w:w="120" w:type="dxa"/>
              <w:bottom w:w="80" w:type="dxa"/>
              <w:right w:w="120" w:type="dxa"/>
            </w:tcMar>
          </w:tcPr>
          <w:p w14:paraId="16356B2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A5BE12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1D95AE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A82140F" w14:textId="77777777" w:rsidR="00F51ECB" w:rsidRDefault="00434225">
            <w:pPr>
              <w:spacing w:after="40"/>
            </w:pPr>
            <w:r>
              <w:rPr>
                <w:rFonts w:ascii="Times New Roman" w:hAnsi="Times New Roman"/>
                <w:color w:val="000000"/>
                <w:sz w:val="20"/>
              </w:rPr>
              <w:t>Unique identifier for algorithmic dispatch plan</w:t>
            </w:r>
          </w:p>
        </w:tc>
      </w:tr>
      <w:tr w:rsidR="00F51ECB" w14:paraId="56E54938" w14:textId="77777777">
        <w:trPr>
          <w:cantSplit/>
          <w:jc w:val="center"/>
        </w:trPr>
        <w:tc>
          <w:tcPr>
            <w:tcW w:w="2016" w:type="dxa"/>
            <w:shd w:val="clear" w:color="auto" w:fill="F8FAFC"/>
            <w:tcMar>
              <w:top w:w="80" w:type="dxa"/>
              <w:left w:w="120" w:type="dxa"/>
              <w:bottom w:w="80" w:type="dxa"/>
              <w:right w:w="120" w:type="dxa"/>
            </w:tcMar>
          </w:tcPr>
          <w:p w14:paraId="70E8004C"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60467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B7B2700"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3E9435EB" w14:textId="77777777" w:rsidR="00F51ECB" w:rsidRDefault="00434225">
            <w:pPr>
              <w:spacing w:after="40"/>
            </w:pPr>
            <w:r>
              <w:rPr>
                <w:rFonts w:ascii="Times New Roman" w:hAnsi="Times New Roman"/>
                <w:color w:val="000000"/>
                <w:sz w:val="20"/>
              </w:rPr>
              <w:t>Plan designation code (e.g., PLN-2026-0003)</w:t>
            </w:r>
          </w:p>
        </w:tc>
      </w:tr>
      <w:tr w:rsidR="00F51ECB" w14:paraId="5ECD5C4C" w14:textId="77777777">
        <w:trPr>
          <w:cantSplit/>
          <w:jc w:val="center"/>
        </w:trPr>
        <w:tc>
          <w:tcPr>
            <w:tcW w:w="2016" w:type="dxa"/>
            <w:shd w:val="clear" w:color="auto" w:fill="FFFFFF"/>
            <w:tcMar>
              <w:top w:w="80" w:type="dxa"/>
              <w:left w:w="120" w:type="dxa"/>
              <w:bottom w:w="80" w:type="dxa"/>
              <w:right w:w="120" w:type="dxa"/>
            </w:tcMar>
          </w:tcPr>
          <w:p w14:paraId="3536C2C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0DC546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F9E6E52"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BFB3281" w14:textId="77777777" w:rsidR="00F51ECB" w:rsidRDefault="00434225">
            <w:pPr>
              <w:spacing w:after="40"/>
            </w:pPr>
            <w:r>
              <w:rPr>
                <w:rFonts w:ascii="Times New Roman" w:hAnsi="Times New Roman"/>
                <w:color w:val="000000"/>
                <w:sz w:val="20"/>
              </w:rPr>
              <w:t>Origin warehouse hub from which dispatch commences</w:t>
            </w:r>
          </w:p>
        </w:tc>
      </w:tr>
      <w:tr w:rsidR="00F51ECB" w14:paraId="001FCF29" w14:textId="77777777">
        <w:trPr>
          <w:cantSplit/>
          <w:jc w:val="center"/>
        </w:trPr>
        <w:tc>
          <w:tcPr>
            <w:tcW w:w="2016" w:type="dxa"/>
            <w:shd w:val="clear" w:color="auto" w:fill="F8FAFC"/>
            <w:tcMar>
              <w:top w:w="80" w:type="dxa"/>
              <w:left w:w="120" w:type="dxa"/>
              <w:bottom w:w="80" w:type="dxa"/>
              <w:right w:w="120" w:type="dxa"/>
            </w:tcMar>
          </w:tcPr>
          <w:p w14:paraId="075ABCDC"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3F0BF0F4"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4827A0D9"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3352875D" w14:textId="77777777" w:rsidR="00F51ECB" w:rsidRDefault="00434225">
            <w:pPr>
              <w:spacing w:after="40"/>
            </w:pPr>
            <w:r>
              <w:rPr>
                <w:rFonts w:ascii="Times New Roman" w:hAnsi="Times New Roman"/>
                <w:color w:val="000000"/>
                <w:sz w:val="20"/>
              </w:rPr>
              <w:t>Assigned fleet delivery vehicle</w:t>
            </w:r>
          </w:p>
        </w:tc>
      </w:tr>
      <w:tr w:rsidR="00F51ECB" w14:paraId="0F5FA3F8" w14:textId="77777777">
        <w:trPr>
          <w:cantSplit/>
          <w:jc w:val="center"/>
        </w:trPr>
        <w:tc>
          <w:tcPr>
            <w:tcW w:w="2016" w:type="dxa"/>
            <w:shd w:val="clear" w:color="auto" w:fill="FFFFFF"/>
            <w:tcMar>
              <w:top w:w="80" w:type="dxa"/>
              <w:left w:w="120" w:type="dxa"/>
              <w:bottom w:w="80" w:type="dxa"/>
              <w:right w:w="120" w:type="dxa"/>
            </w:tcMar>
          </w:tcPr>
          <w:p w14:paraId="5F5AF93C"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40186C7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04069250"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0B27C28F" w14:textId="77777777" w:rsidR="00F51ECB" w:rsidRDefault="00434225">
            <w:pPr>
              <w:spacing w:after="40"/>
            </w:pPr>
            <w:r>
              <w:rPr>
                <w:rFonts w:ascii="Times New Roman" w:hAnsi="Times New Roman"/>
                <w:color w:val="000000"/>
                <w:sz w:val="20"/>
              </w:rPr>
              <w:t>Total calculated travel trajectory in kilometers</w:t>
            </w:r>
          </w:p>
        </w:tc>
      </w:tr>
      <w:tr w:rsidR="00F51ECB" w14:paraId="5DA2B040" w14:textId="77777777">
        <w:trPr>
          <w:cantSplit/>
          <w:jc w:val="center"/>
        </w:trPr>
        <w:tc>
          <w:tcPr>
            <w:tcW w:w="2016" w:type="dxa"/>
            <w:shd w:val="clear" w:color="auto" w:fill="F8FAFC"/>
            <w:tcMar>
              <w:top w:w="80" w:type="dxa"/>
              <w:left w:w="120" w:type="dxa"/>
              <w:bottom w:w="80" w:type="dxa"/>
              <w:right w:w="120" w:type="dxa"/>
            </w:tcMar>
          </w:tcPr>
          <w:p w14:paraId="63222786"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305335F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034B23D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74AAF5C0" w14:textId="77777777" w:rsidR="00F51ECB" w:rsidRDefault="00434225">
            <w:pPr>
              <w:spacing w:after="40"/>
            </w:pPr>
            <w:r>
              <w:rPr>
                <w:rFonts w:ascii="Times New Roman" w:hAnsi="Times New Roman"/>
                <w:color w:val="000000"/>
                <w:sz w:val="20"/>
              </w:rPr>
              <w:t>Aggregated payload weight of all loaded orders</w:t>
            </w:r>
          </w:p>
        </w:tc>
      </w:tr>
      <w:tr w:rsidR="00F51ECB" w14:paraId="0D7B41E6" w14:textId="77777777">
        <w:trPr>
          <w:cantSplit/>
          <w:jc w:val="center"/>
        </w:trPr>
        <w:tc>
          <w:tcPr>
            <w:tcW w:w="2016" w:type="dxa"/>
            <w:shd w:val="clear" w:color="auto" w:fill="FFFFFF"/>
            <w:tcMar>
              <w:top w:w="80" w:type="dxa"/>
              <w:left w:w="120" w:type="dxa"/>
              <w:bottom w:w="80" w:type="dxa"/>
              <w:right w:w="120" w:type="dxa"/>
            </w:tcMar>
          </w:tcPr>
          <w:p w14:paraId="45506E93"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39AEE9C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064A374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68367D8C" w14:textId="77777777" w:rsidR="00F51ECB" w:rsidRDefault="00434225">
            <w:pPr>
              <w:spacing w:after="40"/>
            </w:pPr>
            <w:r>
              <w:rPr>
                <w:rFonts w:ascii="Times New Roman" w:hAnsi="Times New Roman"/>
                <w:color w:val="000000"/>
                <w:sz w:val="20"/>
              </w:rPr>
              <w:t>Aggregated payload volume of all loaded orders</w:t>
            </w:r>
          </w:p>
        </w:tc>
      </w:tr>
      <w:tr w:rsidR="00F51ECB" w14:paraId="12CC2A7C" w14:textId="77777777">
        <w:trPr>
          <w:cantSplit/>
          <w:jc w:val="center"/>
        </w:trPr>
        <w:tc>
          <w:tcPr>
            <w:tcW w:w="2016" w:type="dxa"/>
            <w:shd w:val="clear" w:color="auto" w:fill="F8FAFC"/>
            <w:tcMar>
              <w:top w:w="80" w:type="dxa"/>
              <w:left w:w="120" w:type="dxa"/>
              <w:bottom w:w="80" w:type="dxa"/>
              <w:right w:w="120" w:type="dxa"/>
            </w:tcMar>
          </w:tcPr>
          <w:p w14:paraId="4C9BC675"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0F194F4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5903D373"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02D3CF81" w14:textId="77777777" w:rsidR="00F51ECB" w:rsidRDefault="00434225">
            <w:pPr>
              <w:spacing w:after="40"/>
            </w:pPr>
            <w:r>
              <w:rPr>
                <w:rFonts w:ascii="Times New Roman" w:hAnsi="Times New Roman"/>
                <w:color w:val="000000"/>
                <w:sz w:val="20"/>
              </w:rPr>
              <w:t>Optimization algorithm applied ('DIJKSTRA_FFD')</w:t>
            </w:r>
          </w:p>
        </w:tc>
      </w:tr>
      <w:tr w:rsidR="00F51ECB" w14:paraId="7ECDE896" w14:textId="77777777">
        <w:trPr>
          <w:cantSplit/>
          <w:jc w:val="center"/>
        </w:trPr>
        <w:tc>
          <w:tcPr>
            <w:tcW w:w="2016" w:type="dxa"/>
            <w:shd w:val="clear" w:color="auto" w:fill="FFFFFF"/>
            <w:tcMar>
              <w:top w:w="80" w:type="dxa"/>
              <w:left w:w="120" w:type="dxa"/>
              <w:bottom w:w="80" w:type="dxa"/>
              <w:right w:w="120" w:type="dxa"/>
            </w:tcMar>
          </w:tcPr>
          <w:p w14:paraId="3D868761"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D0464C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5C9B56F9"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4E647449" w14:textId="77777777" w:rsidR="00F51ECB" w:rsidRDefault="00434225">
            <w:pPr>
              <w:spacing w:after="40"/>
            </w:pPr>
            <w:r>
              <w:rPr>
                <w:rFonts w:ascii="Times New Roman" w:hAnsi="Times New Roman"/>
                <w:color w:val="000000"/>
                <w:sz w:val="20"/>
              </w:rPr>
              <w:t>Plan lifecycle state ('DRAFT', 'DISPATCHED', 'COMPLETED')</w:t>
            </w:r>
          </w:p>
        </w:tc>
      </w:tr>
      <w:tr w:rsidR="00F51ECB" w14:paraId="181F60A9" w14:textId="77777777">
        <w:trPr>
          <w:cantSplit/>
          <w:jc w:val="center"/>
        </w:trPr>
        <w:tc>
          <w:tcPr>
            <w:tcW w:w="2016" w:type="dxa"/>
            <w:shd w:val="clear" w:color="auto" w:fill="F8FAFC"/>
            <w:tcMar>
              <w:top w:w="80" w:type="dxa"/>
              <w:left w:w="120" w:type="dxa"/>
              <w:bottom w:w="80" w:type="dxa"/>
              <w:right w:w="120" w:type="dxa"/>
            </w:tcMar>
          </w:tcPr>
          <w:p w14:paraId="3C60BB0D"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5F4C59A"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7A4D83A7"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0AC08E4A" w14:textId="77777777" w:rsidR="00F51ECB" w:rsidRDefault="00434225">
            <w:pPr>
              <w:spacing w:after="40"/>
            </w:pPr>
            <w:r>
              <w:rPr>
                <w:rFonts w:ascii="Times New Roman" w:hAnsi="Times New Roman"/>
                <w:color w:val="000000"/>
                <w:sz w:val="20"/>
              </w:rPr>
              <w:t>Timestamp of algorithmic route generation</w:t>
            </w:r>
          </w:p>
        </w:tc>
      </w:tr>
    </w:tbl>
    <w:p w14:paraId="06CBFA95"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5A58C8AB"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1B173E36"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65BA5B48" w14:textId="77777777" w:rsidR="00F51ECB" w:rsidRDefault="00434225">
      <w:pPr>
        <w:spacing w:before="200" w:after="80"/>
        <w:jc w:val="center"/>
      </w:pPr>
      <w:r>
        <w:rPr>
          <w:noProof/>
        </w:rPr>
        <w:lastRenderedPageBreak/>
        <w:drawing>
          <wp:inline distT="0" distB="0" distL="0" distR="0" wp14:anchorId="7F897F3A" wp14:editId="58E2C297">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394CC5CE"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514D31D9"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197E2CA6"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1883957A"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r>
      <w:r>
        <w:rPr>
          <w:rFonts w:ascii="Times New Roman" w:hAnsi="Times New Roman"/>
          <w:color w:val="000000"/>
          <w:sz w:val="24"/>
        </w:rPr>
        <w:lastRenderedPageBreak/>
        <w:t xml:space="preserve">4. Seamless Geospatial Compatibility: Storing coordinates directly as high-precision decimals 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0B0A3381"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21668899"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27561906" w14:textId="77777777">
        <w:trPr>
          <w:jc w:val="center"/>
        </w:trPr>
        <w:tc>
          <w:tcPr>
            <w:tcW w:w="9000" w:type="dxa"/>
            <w:shd w:val="clear" w:color="auto" w:fill="F8FAFC"/>
            <w:tcMar>
              <w:top w:w="80" w:type="dxa"/>
              <w:left w:w="120" w:type="dxa"/>
              <w:bottom w:w="80" w:type="dxa"/>
              <w:right w:w="120" w:type="dxa"/>
            </w:tcMar>
          </w:tcPr>
          <w:p w14:paraId="759319EA"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lastRenderedPageBreak/>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2D0ACE20"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12927E64" w14:textId="77777777" w:rsidR="00FB5808" w:rsidRDefault="00434225">
      <w:pPr>
        <w:pStyle w:val="Heading2"/>
        <w:spacing w:before="320" w:after="120"/>
      </w:pPr>
      <w:bookmarkStart w:id="32" w:name="_Toc244210699"/>
      <w:r>
        <w:rPr>
          <w:rFonts w:ascii="Times New Roman" w:hAnsi="Times New Roman"/>
          <w:sz w:val="26"/>
        </w:rPr>
        <w:t>3.7 Cloud Database Implementation &amp; Row-Level Security (RLS)</w:t>
      </w:r>
      <w:bookmarkEnd w:id="32"/>
    </w:p>
    <w:p w14:paraId="190770DC"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w:t>
      </w:r>
      <w:r>
        <w:rPr>
          <w:rFonts w:ascii="Times New Roman" w:hAnsi="Times New Roman"/>
          <w:color w:val="000000"/>
          <w:sz w:val="24"/>
        </w:rPr>
        <w:lastRenderedPageBreak/>
        <w:t xml:space="preserve">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4D817A0B" w14:textId="77777777" w:rsidR="00FB5808" w:rsidRDefault="00434225">
      <w:pPr>
        <w:spacing w:before="200" w:after="80"/>
        <w:jc w:val="center"/>
      </w:pPr>
      <w:r>
        <w:rPr>
          <w:noProof/>
        </w:rPr>
        <w:drawing>
          <wp:inline distT="0" distB="0" distL="0" distR="0" wp14:anchorId="0E4FF1B3" wp14:editId="2BF82783">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7B33D4D4"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0E78CB3F"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4B19D7AC"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44C1B43B" w14:textId="77777777">
        <w:trPr>
          <w:cantSplit/>
          <w:tblHeader/>
          <w:jc w:val="center"/>
        </w:trPr>
        <w:tc>
          <w:tcPr>
            <w:tcW w:w="1872" w:type="dxa"/>
            <w:shd w:val="clear" w:color="auto" w:fill="F1F5F9"/>
            <w:tcMar>
              <w:top w:w="80" w:type="dxa"/>
              <w:left w:w="120" w:type="dxa"/>
              <w:bottom w:w="80" w:type="dxa"/>
              <w:right w:w="120" w:type="dxa"/>
            </w:tcMar>
          </w:tcPr>
          <w:p w14:paraId="3973CCA2"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2A7E32F4"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467574C9"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230E1B10"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6F30F8B2" w14:textId="77777777" w:rsidR="00FB5808" w:rsidRDefault="00434225">
            <w:pPr>
              <w:spacing w:after="40"/>
              <w:jc w:val="center"/>
            </w:pPr>
            <w:r>
              <w:rPr>
                <w:rFonts w:ascii="Times New Roman" w:hAnsi="Times New Roman"/>
                <w:b/>
                <w:color w:val="000000"/>
                <w:sz w:val="21"/>
              </w:rPr>
              <w:t>POLICY DEFINITION</w:t>
            </w:r>
          </w:p>
        </w:tc>
      </w:tr>
      <w:tr w:rsidR="00FB5808" w14:paraId="7CB7AC6E" w14:textId="77777777">
        <w:trPr>
          <w:cantSplit/>
          <w:jc w:val="center"/>
        </w:trPr>
        <w:tc>
          <w:tcPr>
            <w:tcW w:w="1872" w:type="dxa"/>
            <w:shd w:val="clear" w:color="auto" w:fill="FFFFFF"/>
            <w:tcMar>
              <w:top w:w="80" w:type="dxa"/>
              <w:left w:w="120" w:type="dxa"/>
              <w:bottom w:w="80" w:type="dxa"/>
              <w:right w:w="120" w:type="dxa"/>
            </w:tcMar>
          </w:tcPr>
          <w:p w14:paraId="562C271B"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76E51152"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4CD660D0"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74CE64D"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C2BF08A" w14:textId="77777777" w:rsidR="00FB5808" w:rsidRDefault="00434225">
            <w:pPr>
              <w:spacing w:after="40"/>
            </w:pPr>
            <w:r>
              <w:rPr>
                <w:rFonts w:ascii="Times New Roman" w:hAnsi="Times New Roman"/>
                <w:color w:val="000000"/>
                <w:sz w:val="20"/>
              </w:rPr>
              <w:t>USING (true)</w:t>
            </w:r>
          </w:p>
        </w:tc>
      </w:tr>
      <w:tr w:rsidR="00FB5808" w14:paraId="151FB7C7" w14:textId="77777777">
        <w:trPr>
          <w:cantSplit/>
          <w:jc w:val="center"/>
        </w:trPr>
        <w:tc>
          <w:tcPr>
            <w:tcW w:w="1872" w:type="dxa"/>
            <w:shd w:val="clear" w:color="auto" w:fill="F8FAFC"/>
            <w:tcMar>
              <w:top w:w="80" w:type="dxa"/>
              <w:left w:w="120" w:type="dxa"/>
              <w:bottom w:w="80" w:type="dxa"/>
              <w:right w:w="120" w:type="dxa"/>
            </w:tcMar>
          </w:tcPr>
          <w:p w14:paraId="2D5EF10C"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296" w:type="dxa"/>
            <w:shd w:val="clear" w:color="auto" w:fill="F8FAFC"/>
            <w:tcMar>
              <w:top w:w="80" w:type="dxa"/>
              <w:left w:w="120" w:type="dxa"/>
              <w:bottom w:w="80" w:type="dxa"/>
              <w:right w:w="120" w:type="dxa"/>
            </w:tcMar>
          </w:tcPr>
          <w:p w14:paraId="2E52213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FD11C3D"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34352129"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7545E2EE" w14:textId="77777777" w:rsidR="00FB5808" w:rsidRDefault="00434225">
            <w:pPr>
              <w:spacing w:after="40"/>
            </w:pPr>
            <w:r>
              <w:rPr>
                <w:rFonts w:ascii="Times New Roman" w:hAnsi="Times New Roman"/>
                <w:color w:val="000000"/>
                <w:sz w:val="20"/>
              </w:rPr>
              <w:t>USING (true) / WITH CHECK (true)</w:t>
            </w:r>
          </w:p>
        </w:tc>
      </w:tr>
      <w:tr w:rsidR="00FB5808" w14:paraId="4D172598" w14:textId="77777777">
        <w:trPr>
          <w:cantSplit/>
          <w:jc w:val="center"/>
        </w:trPr>
        <w:tc>
          <w:tcPr>
            <w:tcW w:w="1872" w:type="dxa"/>
            <w:shd w:val="clear" w:color="auto" w:fill="FFFFFF"/>
            <w:tcMar>
              <w:top w:w="80" w:type="dxa"/>
              <w:left w:w="120" w:type="dxa"/>
              <w:bottom w:w="80" w:type="dxa"/>
              <w:right w:w="120" w:type="dxa"/>
            </w:tcMar>
          </w:tcPr>
          <w:p w14:paraId="7CDA15BF" w14:textId="77777777" w:rsidR="00FB5808" w:rsidRDefault="00434225">
            <w:pPr>
              <w:spacing w:after="40"/>
            </w:pPr>
            <w:r>
              <w:rPr>
                <w:rFonts w:ascii="Times New Roman" w:hAnsi="Times New Roman"/>
                <w:b/>
                <w:color w:val="000000"/>
                <w:sz w:val="20"/>
              </w:rPr>
              <w:lastRenderedPageBreak/>
              <w:t>orders</w:t>
            </w:r>
          </w:p>
        </w:tc>
        <w:tc>
          <w:tcPr>
            <w:tcW w:w="1296" w:type="dxa"/>
            <w:shd w:val="clear" w:color="auto" w:fill="FFFFFF"/>
            <w:tcMar>
              <w:top w:w="80" w:type="dxa"/>
              <w:left w:w="120" w:type="dxa"/>
              <w:bottom w:w="80" w:type="dxa"/>
              <w:right w:w="120" w:type="dxa"/>
            </w:tcMar>
          </w:tcPr>
          <w:p w14:paraId="55813307"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588F6A15"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0E59FF8"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43695A1" w14:textId="77777777" w:rsidR="00FB5808" w:rsidRDefault="00434225">
            <w:pPr>
              <w:spacing w:after="40"/>
            </w:pPr>
            <w:r>
              <w:rPr>
                <w:rFonts w:ascii="Times New Roman" w:hAnsi="Times New Roman"/>
                <w:color w:val="000000"/>
                <w:sz w:val="20"/>
              </w:rPr>
              <w:t>USING (true) / WITH CHECK (true)</w:t>
            </w:r>
          </w:p>
        </w:tc>
      </w:tr>
      <w:tr w:rsidR="00FB5808" w14:paraId="684E327F" w14:textId="77777777">
        <w:trPr>
          <w:cantSplit/>
          <w:jc w:val="center"/>
        </w:trPr>
        <w:tc>
          <w:tcPr>
            <w:tcW w:w="1872" w:type="dxa"/>
            <w:shd w:val="clear" w:color="auto" w:fill="F8FAFC"/>
            <w:tcMar>
              <w:top w:w="80" w:type="dxa"/>
              <w:left w:w="120" w:type="dxa"/>
              <w:bottom w:w="80" w:type="dxa"/>
              <w:right w:w="120" w:type="dxa"/>
            </w:tcMar>
          </w:tcPr>
          <w:p w14:paraId="0C0A0579"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7780B0D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F0D5006"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CC3ABE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59A69FD2" w14:textId="77777777" w:rsidR="00FB5808" w:rsidRDefault="00434225">
            <w:pPr>
              <w:spacing w:after="40"/>
            </w:pPr>
            <w:r>
              <w:rPr>
                <w:rFonts w:ascii="Times New Roman" w:hAnsi="Times New Roman"/>
                <w:color w:val="000000"/>
                <w:sz w:val="20"/>
              </w:rPr>
              <w:t>USING (true) / WITH CHECK (true)</w:t>
            </w:r>
          </w:p>
        </w:tc>
      </w:tr>
      <w:tr w:rsidR="00FB5808" w14:paraId="0A892505" w14:textId="77777777">
        <w:trPr>
          <w:cantSplit/>
          <w:jc w:val="center"/>
        </w:trPr>
        <w:tc>
          <w:tcPr>
            <w:tcW w:w="1872" w:type="dxa"/>
            <w:shd w:val="clear" w:color="auto" w:fill="FFFFFF"/>
            <w:tcMar>
              <w:top w:w="80" w:type="dxa"/>
              <w:left w:w="120" w:type="dxa"/>
              <w:bottom w:w="80" w:type="dxa"/>
              <w:right w:w="120" w:type="dxa"/>
            </w:tcMar>
          </w:tcPr>
          <w:p w14:paraId="1AF431F8" w14:textId="77777777" w:rsidR="00FB5808" w:rsidRDefault="00434225">
            <w:pPr>
              <w:spacing w:after="40"/>
            </w:pPr>
            <w:r>
              <w:rPr>
                <w:rFonts w:ascii="Times New Roman" w:hAnsi="Times New Roman"/>
                <w:b/>
                <w:color w:val="000000"/>
                <w:sz w:val="20"/>
              </w:rPr>
              <w:t>warehouses</w:t>
            </w:r>
          </w:p>
        </w:tc>
        <w:tc>
          <w:tcPr>
            <w:tcW w:w="1296" w:type="dxa"/>
            <w:shd w:val="clear" w:color="auto" w:fill="FFFFFF"/>
            <w:tcMar>
              <w:top w:w="80" w:type="dxa"/>
              <w:left w:w="120" w:type="dxa"/>
              <w:bottom w:w="80" w:type="dxa"/>
              <w:right w:w="120" w:type="dxa"/>
            </w:tcMar>
          </w:tcPr>
          <w:p w14:paraId="252DA5ED"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63433CBA"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257D9E4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F2E33E1" w14:textId="77777777" w:rsidR="00FB5808" w:rsidRDefault="00434225">
            <w:pPr>
              <w:spacing w:after="40"/>
            </w:pPr>
            <w:r>
              <w:rPr>
                <w:rFonts w:ascii="Times New Roman" w:hAnsi="Times New Roman"/>
                <w:color w:val="000000"/>
                <w:sz w:val="20"/>
              </w:rPr>
              <w:t>USING (true) / WITH CHECK (true)</w:t>
            </w:r>
          </w:p>
        </w:tc>
      </w:tr>
      <w:tr w:rsidR="00FB5808" w14:paraId="1B8A2849" w14:textId="77777777">
        <w:trPr>
          <w:cantSplit/>
          <w:jc w:val="center"/>
        </w:trPr>
        <w:tc>
          <w:tcPr>
            <w:tcW w:w="1872" w:type="dxa"/>
            <w:shd w:val="clear" w:color="auto" w:fill="F8FAFC"/>
            <w:tcMar>
              <w:top w:w="80" w:type="dxa"/>
              <w:left w:w="120" w:type="dxa"/>
              <w:bottom w:w="80" w:type="dxa"/>
              <w:right w:w="120" w:type="dxa"/>
            </w:tcMar>
          </w:tcPr>
          <w:p w14:paraId="4A5DE1F8"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0EB2C6EE"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7B865826"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6BF092C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073BC891" w14:textId="77777777" w:rsidR="00FB5808" w:rsidRDefault="00434225">
            <w:pPr>
              <w:spacing w:after="40"/>
            </w:pPr>
            <w:r>
              <w:rPr>
                <w:rFonts w:ascii="Times New Roman" w:hAnsi="Times New Roman"/>
                <w:color w:val="000000"/>
                <w:sz w:val="20"/>
              </w:rPr>
              <w:t>USING (true)</w:t>
            </w:r>
          </w:p>
        </w:tc>
      </w:tr>
      <w:tr w:rsidR="00FB5808" w14:paraId="5ABF3B29" w14:textId="77777777">
        <w:trPr>
          <w:cantSplit/>
          <w:jc w:val="center"/>
        </w:trPr>
        <w:tc>
          <w:tcPr>
            <w:tcW w:w="1872" w:type="dxa"/>
            <w:shd w:val="clear" w:color="auto" w:fill="FFFFFF"/>
            <w:tcMar>
              <w:top w:w="80" w:type="dxa"/>
              <w:left w:w="120" w:type="dxa"/>
              <w:bottom w:w="80" w:type="dxa"/>
              <w:right w:w="120" w:type="dxa"/>
            </w:tcMar>
          </w:tcPr>
          <w:p w14:paraId="1E38488C"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7043D60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7576F36E"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6F65ACF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AAA1A49" w14:textId="77777777" w:rsidR="00FB5808" w:rsidRDefault="00434225">
            <w:pPr>
              <w:spacing w:after="40"/>
            </w:pPr>
            <w:r>
              <w:rPr>
                <w:rFonts w:ascii="Times New Roman" w:hAnsi="Times New Roman"/>
                <w:color w:val="000000"/>
                <w:sz w:val="20"/>
              </w:rPr>
              <w:t>USING (true) / WITH CHECK (true)</w:t>
            </w:r>
          </w:p>
        </w:tc>
      </w:tr>
      <w:tr w:rsidR="00FB5808" w14:paraId="6756FAF6" w14:textId="77777777">
        <w:trPr>
          <w:cantSplit/>
          <w:jc w:val="center"/>
        </w:trPr>
        <w:tc>
          <w:tcPr>
            <w:tcW w:w="1872" w:type="dxa"/>
            <w:shd w:val="clear" w:color="auto" w:fill="F8FAFC"/>
            <w:tcMar>
              <w:top w:w="80" w:type="dxa"/>
              <w:left w:w="120" w:type="dxa"/>
              <w:bottom w:w="80" w:type="dxa"/>
              <w:right w:w="120" w:type="dxa"/>
            </w:tcMar>
          </w:tcPr>
          <w:p w14:paraId="754D6929"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35C83EDC"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5E20463A"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173303C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B24A191" w14:textId="77777777" w:rsidR="00FB5808" w:rsidRDefault="00434225">
            <w:pPr>
              <w:spacing w:after="40"/>
            </w:pPr>
            <w:r>
              <w:rPr>
                <w:rFonts w:ascii="Times New Roman" w:hAnsi="Times New Roman"/>
                <w:color w:val="000000"/>
                <w:sz w:val="20"/>
              </w:rPr>
              <w:t>USING (true) / WITH CHECK (true)</w:t>
            </w:r>
          </w:p>
        </w:tc>
      </w:tr>
      <w:tr w:rsidR="00FB5808" w14:paraId="13BD0FA6" w14:textId="77777777">
        <w:trPr>
          <w:cantSplit/>
          <w:jc w:val="center"/>
        </w:trPr>
        <w:tc>
          <w:tcPr>
            <w:tcW w:w="1872" w:type="dxa"/>
            <w:shd w:val="clear" w:color="auto" w:fill="FFFFFF"/>
            <w:tcMar>
              <w:top w:w="80" w:type="dxa"/>
              <w:left w:w="120" w:type="dxa"/>
              <w:bottom w:w="80" w:type="dxa"/>
              <w:right w:w="120" w:type="dxa"/>
            </w:tcMar>
          </w:tcPr>
          <w:p w14:paraId="0EE68D8E"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3DD1406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1FA16626"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0DD87D66"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454F715E" w14:textId="77777777" w:rsidR="00FB5808" w:rsidRDefault="00434225">
            <w:pPr>
              <w:spacing w:after="40"/>
            </w:pPr>
            <w:r>
              <w:rPr>
                <w:rFonts w:ascii="Times New Roman" w:hAnsi="Times New Roman"/>
                <w:color w:val="000000"/>
                <w:sz w:val="20"/>
              </w:rPr>
              <w:t>USING (true) / WITH CHECK (true)</w:t>
            </w:r>
          </w:p>
        </w:tc>
      </w:tr>
      <w:tr w:rsidR="00FB5808" w14:paraId="69753369" w14:textId="77777777">
        <w:trPr>
          <w:cantSplit/>
          <w:jc w:val="center"/>
        </w:trPr>
        <w:tc>
          <w:tcPr>
            <w:tcW w:w="1872" w:type="dxa"/>
            <w:shd w:val="clear" w:color="auto" w:fill="F8FAFC"/>
            <w:tcMar>
              <w:top w:w="80" w:type="dxa"/>
              <w:left w:w="120" w:type="dxa"/>
              <w:bottom w:w="80" w:type="dxa"/>
              <w:right w:w="120" w:type="dxa"/>
            </w:tcMar>
          </w:tcPr>
          <w:p w14:paraId="570E0761"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296" w:type="dxa"/>
            <w:shd w:val="clear" w:color="auto" w:fill="F8FAFC"/>
            <w:tcMar>
              <w:top w:w="80" w:type="dxa"/>
              <w:left w:w="120" w:type="dxa"/>
              <w:bottom w:w="80" w:type="dxa"/>
              <w:right w:w="120" w:type="dxa"/>
            </w:tcMar>
          </w:tcPr>
          <w:p w14:paraId="503DF74B"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444D707"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0FFA1F22"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09890AEF" w14:textId="77777777" w:rsidR="00FB5808" w:rsidRDefault="00434225">
            <w:pPr>
              <w:spacing w:after="40"/>
            </w:pPr>
            <w:r>
              <w:rPr>
                <w:rFonts w:ascii="Times New Roman" w:hAnsi="Times New Roman"/>
                <w:color w:val="000000"/>
                <w:sz w:val="20"/>
              </w:rPr>
              <w:t>USING (true) / WITH CHECK (true)</w:t>
            </w:r>
          </w:p>
        </w:tc>
      </w:tr>
    </w:tbl>
    <w:p w14:paraId="50423303" w14:textId="77777777" w:rsidR="00FB5808" w:rsidRDefault="00434225">
      <w:r>
        <w:br w:type="page"/>
      </w:r>
    </w:p>
    <w:p w14:paraId="16ABDB33" w14:textId="77777777" w:rsidR="00F51ECB" w:rsidRDefault="00434225">
      <w:pPr>
        <w:pStyle w:val="Heading1"/>
        <w:spacing w:before="480"/>
      </w:pPr>
      <w:bookmarkStart w:id="33" w:name="_Toc244210700"/>
      <w:r>
        <w:rPr>
          <w:rFonts w:ascii="Times New Roman" w:hAnsi="Times New Roman"/>
        </w:rPr>
        <w:lastRenderedPageBreak/>
        <w:t>CHAPTER 4: SYSTEM IMPLEMENTATION</w:t>
      </w:r>
      <w:bookmarkEnd w:id="33"/>
    </w:p>
    <w:p w14:paraId="5A04F696"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0B74C824"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A2EB2EB"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0C92B0CC"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72954A43"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w:t>
      </w:r>
      <w:r>
        <w:rPr>
          <w:rFonts w:ascii="Times New Roman" w:hAnsi="Times New Roman"/>
          <w:color w:val="000000"/>
          <w:sz w:val="24"/>
        </w:rPr>
        <w:lastRenderedPageBreak/>
        <w:t xml:space="preserve">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644EE978"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425F879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65E2AF3C"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44696DC8" w14:textId="77777777" w:rsidR="00F51ECB" w:rsidRDefault="00434225">
      <w:pPr>
        <w:spacing w:before="200" w:after="80"/>
        <w:jc w:val="center"/>
      </w:pPr>
      <w:r>
        <w:rPr>
          <w:noProof/>
        </w:rPr>
        <w:lastRenderedPageBreak/>
        <w:drawing>
          <wp:inline distT="0" distB="0" distL="0" distR="0" wp14:anchorId="6A108B01" wp14:editId="17B18AF8">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1BA57B75"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367DFD43"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1A69D14D"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688F4845"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w:t>
      </w:r>
      <w:r>
        <w:rPr>
          <w:rFonts w:ascii="Times New Roman" w:hAnsi="Times New Roman"/>
          <w:color w:val="000000"/>
          <w:sz w:val="24"/>
        </w:rPr>
        <w:lastRenderedPageBreak/>
        <w:t xml:space="preserve">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5BD45BFA" w14:textId="77777777" w:rsidR="00F51ECB" w:rsidRDefault="00434225">
      <w:pPr>
        <w:pStyle w:val="Heading2"/>
        <w:spacing w:before="320" w:after="120"/>
      </w:pPr>
      <w:bookmarkStart w:id="38" w:name="_Toc244210705"/>
      <w:r>
        <w:rPr>
          <w:rFonts w:ascii="Times New Roman" w:hAnsi="Times New Roman"/>
          <w:sz w:val="26"/>
        </w:rPr>
        <w:t>4.5 Algorithmic Core Analysis &amp; Implementations (DAA)</w:t>
      </w:r>
      <w:bookmarkEnd w:id="38"/>
    </w:p>
    <w:p w14:paraId="7CD968A6"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3B90988C"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35391098"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CDA2EBC" w14:textId="77777777">
        <w:trPr>
          <w:jc w:val="center"/>
        </w:trPr>
        <w:tc>
          <w:tcPr>
            <w:tcW w:w="9000" w:type="dxa"/>
            <w:shd w:val="clear" w:color="auto" w:fill="F8FAFC"/>
            <w:tcMar>
              <w:top w:w="80" w:type="dxa"/>
              <w:left w:w="120" w:type="dxa"/>
              <w:bottom w:w="80" w:type="dxa"/>
              <w:right w:w="120" w:type="dxa"/>
            </w:tcMar>
          </w:tcPr>
          <w:p w14:paraId="693E79F9"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r>
            <w:r>
              <w:rPr>
                <w:rFonts w:ascii="Consolas" w:hAnsi="Consolas"/>
                <w:color w:val="000000"/>
                <w:sz w:val="19"/>
              </w:rPr>
              <w:lastRenderedPageBreak/>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793F9DA3" w14:textId="77777777" w:rsidR="00F51ECB" w:rsidRDefault="00434225">
      <w:pPr>
        <w:pStyle w:val="Heading3"/>
        <w:spacing w:before="240"/>
      </w:pPr>
      <w:bookmarkStart w:id="40" w:name="_Toc244210707"/>
      <w:r>
        <w:rPr>
          <w:rFonts w:ascii="Times New Roman" w:hAnsi="Times New Roman"/>
          <w:sz w:val="24"/>
        </w:rPr>
        <w:t>4.5.2 Kruskal's Minimum Spanning Tree (MST) Algorithm</w:t>
      </w:r>
      <w:bookmarkEnd w:id="40"/>
    </w:p>
    <w:p w14:paraId="188F7106"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5EF9DA0" w14:textId="77777777">
        <w:trPr>
          <w:jc w:val="center"/>
        </w:trPr>
        <w:tc>
          <w:tcPr>
            <w:tcW w:w="9000" w:type="dxa"/>
            <w:shd w:val="clear" w:color="auto" w:fill="F8FAFC"/>
            <w:tcMar>
              <w:top w:w="80" w:type="dxa"/>
              <w:left w:w="120" w:type="dxa"/>
              <w:bottom w:w="80" w:type="dxa"/>
              <w:right w:w="120" w:type="dxa"/>
            </w:tcMar>
          </w:tcPr>
          <w:p w14:paraId="51EFC1EE"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047EFEFC" w14:textId="77777777" w:rsidR="00F51ECB" w:rsidRDefault="00434225">
      <w:pPr>
        <w:pStyle w:val="Heading3"/>
        <w:spacing w:before="240"/>
      </w:pPr>
      <w:bookmarkStart w:id="41" w:name="_Toc244210708"/>
      <w:r>
        <w:rPr>
          <w:rFonts w:ascii="Times New Roman" w:hAnsi="Times New Roman"/>
          <w:sz w:val="24"/>
        </w:rPr>
        <w:t>4.5.3 Bin Packing Problem - First Fit Decreasing (FFD)</w:t>
      </w:r>
      <w:bookmarkEnd w:id="41"/>
    </w:p>
    <w:p w14:paraId="1708C6C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w:t>
      </w:r>
      <w:r>
        <w:rPr>
          <w:rFonts w:ascii="Times New Roman" w:hAnsi="Times New Roman"/>
          <w:color w:val="000000"/>
          <w:sz w:val="24"/>
        </w:rPr>
        <w:lastRenderedPageBreak/>
        <w:t xml:space="preserve">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47A2A60" w14:textId="77777777">
        <w:trPr>
          <w:jc w:val="center"/>
        </w:trPr>
        <w:tc>
          <w:tcPr>
            <w:tcW w:w="9000" w:type="dxa"/>
            <w:shd w:val="clear" w:color="auto" w:fill="F8FAFC"/>
            <w:tcMar>
              <w:top w:w="80" w:type="dxa"/>
              <w:left w:w="120" w:type="dxa"/>
              <w:bottom w:w="80" w:type="dxa"/>
              <w:right w:w="120" w:type="dxa"/>
            </w:tcMar>
          </w:tcPr>
          <w:p w14:paraId="46BE100A"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5DB85713" w14:textId="77777777" w:rsidR="00F51ECB" w:rsidRDefault="00434225">
      <w:pPr>
        <w:pStyle w:val="Heading3"/>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03F16892"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r>
      <w:r>
        <w:rPr>
          <w:rFonts w:ascii="Times New Roman" w:hAnsi="Times New Roman"/>
          <w:color w:val="000000"/>
          <w:sz w:val="24"/>
        </w:rPr>
        <w:lastRenderedPageBreak/>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1E9F1EA" w14:textId="77777777">
        <w:trPr>
          <w:jc w:val="center"/>
        </w:trPr>
        <w:tc>
          <w:tcPr>
            <w:tcW w:w="9000" w:type="dxa"/>
            <w:shd w:val="clear" w:color="auto" w:fill="F8FAFC"/>
            <w:tcMar>
              <w:top w:w="80" w:type="dxa"/>
              <w:left w:w="120" w:type="dxa"/>
              <w:bottom w:w="80" w:type="dxa"/>
              <w:right w:w="120" w:type="dxa"/>
            </w:tcMar>
          </w:tcPr>
          <w:p w14:paraId="5F455565"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06F258E8"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5C9BC208" w14:textId="77777777">
        <w:trPr>
          <w:cantSplit/>
          <w:tblHeader/>
          <w:jc w:val="center"/>
        </w:trPr>
        <w:tc>
          <w:tcPr>
            <w:tcW w:w="2160" w:type="dxa"/>
            <w:shd w:val="clear" w:color="auto" w:fill="F1F5F9"/>
            <w:tcMar>
              <w:top w:w="80" w:type="dxa"/>
              <w:left w:w="120" w:type="dxa"/>
              <w:bottom w:w="80" w:type="dxa"/>
              <w:right w:w="120" w:type="dxa"/>
            </w:tcMar>
          </w:tcPr>
          <w:p w14:paraId="1A4966EC"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0CFE1D68"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0BBAD36C"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194D8DA6"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4F3FC600" w14:textId="77777777" w:rsidR="00F51ECB" w:rsidRDefault="00434225">
            <w:pPr>
              <w:spacing w:after="40"/>
              <w:jc w:val="center"/>
            </w:pPr>
            <w:r>
              <w:rPr>
                <w:rFonts w:ascii="Times New Roman" w:hAnsi="Times New Roman"/>
                <w:b/>
                <w:color w:val="000000"/>
                <w:sz w:val="21"/>
              </w:rPr>
              <w:t>OPTIMALITY</w:t>
            </w:r>
          </w:p>
        </w:tc>
      </w:tr>
      <w:tr w:rsidR="00F51ECB" w14:paraId="091FEED2" w14:textId="77777777">
        <w:trPr>
          <w:cantSplit/>
          <w:jc w:val="center"/>
        </w:trPr>
        <w:tc>
          <w:tcPr>
            <w:tcW w:w="2160" w:type="dxa"/>
            <w:shd w:val="clear" w:color="auto" w:fill="FFFFFF"/>
            <w:tcMar>
              <w:top w:w="80" w:type="dxa"/>
              <w:left w:w="120" w:type="dxa"/>
              <w:bottom w:w="80" w:type="dxa"/>
              <w:right w:w="120" w:type="dxa"/>
            </w:tcMar>
          </w:tcPr>
          <w:p w14:paraId="5E6F8EC3"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78C4B138"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CCF9E24"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33F29B07"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7D322E1C" w14:textId="77777777" w:rsidR="00F51ECB" w:rsidRDefault="00434225">
            <w:pPr>
              <w:spacing w:after="40"/>
              <w:jc w:val="center"/>
            </w:pPr>
            <w:r>
              <w:rPr>
                <w:rFonts w:ascii="Times New Roman" w:hAnsi="Times New Roman"/>
                <w:color w:val="000000"/>
                <w:sz w:val="20"/>
              </w:rPr>
              <w:t>Exact (Optimal)</w:t>
            </w:r>
          </w:p>
        </w:tc>
      </w:tr>
      <w:tr w:rsidR="00F51ECB" w14:paraId="57FDA0D0" w14:textId="77777777">
        <w:trPr>
          <w:cantSplit/>
          <w:jc w:val="center"/>
        </w:trPr>
        <w:tc>
          <w:tcPr>
            <w:tcW w:w="2160" w:type="dxa"/>
            <w:shd w:val="clear" w:color="auto" w:fill="F8FAFC"/>
            <w:tcMar>
              <w:top w:w="80" w:type="dxa"/>
              <w:left w:w="120" w:type="dxa"/>
              <w:bottom w:w="80" w:type="dxa"/>
              <w:right w:w="120" w:type="dxa"/>
            </w:tcMar>
          </w:tcPr>
          <w:p w14:paraId="2919B180"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59BB52B7"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026120C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63344F02"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68C7E734" w14:textId="77777777" w:rsidR="00F51ECB" w:rsidRDefault="00434225">
            <w:pPr>
              <w:spacing w:after="40"/>
              <w:jc w:val="center"/>
            </w:pPr>
            <w:r>
              <w:rPr>
                <w:rFonts w:ascii="Times New Roman" w:hAnsi="Times New Roman"/>
                <w:color w:val="000000"/>
                <w:sz w:val="20"/>
              </w:rPr>
              <w:t>Exact (Optimal)</w:t>
            </w:r>
          </w:p>
        </w:tc>
      </w:tr>
      <w:tr w:rsidR="00F51ECB" w14:paraId="170024BA" w14:textId="77777777">
        <w:trPr>
          <w:cantSplit/>
          <w:jc w:val="center"/>
        </w:trPr>
        <w:tc>
          <w:tcPr>
            <w:tcW w:w="2160" w:type="dxa"/>
            <w:shd w:val="clear" w:color="auto" w:fill="FFFFFF"/>
            <w:tcMar>
              <w:top w:w="80" w:type="dxa"/>
              <w:left w:w="120" w:type="dxa"/>
              <w:bottom w:w="80" w:type="dxa"/>
              <w:right w:w="120" w:type="dxa"/>
            </w:tcMar>
          </w:tcPr>
          <w:p w14:paraId="380F2D1F"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3942C4C5"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183907C"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3F4AB37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2FD4EFCC" w14:textId="77777777" w:rsidR="00F51ECB" w:rsidRDefault="00434225">
            <w:pPr>
              <w:spacing w:after="40"/>
            </w:pPr>
            <w:r>
              <w:rPr>
                <w:rFonts w:ascii="Times New Roman" w:hAnsi="Times New Roman"/>
                <w:color w:val="000000"/>
                <w:sz w:val="20"/>
              </w:rPr>
              <w:t>11/9 OPT + 6/9 Approx</w:t>
            </w:r>
          </w:p>
        </w:tc>
      </w:tr>
      <w:tr w:rsidR="00F51ECB" w14:paraId="332B381F" w14:textId="77777777">
        <w:trPr>
          <w:cantSplit/>
          <w:jc w:val="center"/>
        </w:trPr>
        <w:tc>
          <w:tcPr>
            <w:tcW w:w="2160" w:type="dxa"/>
            <w:shd w:val="clear" w:color="auto" w:fill="F8FAFC"/>
            <w:tcMar>
              <w:top w:w="80" w:type="dxa"/>
              <w:left w:w="120" w:type="dxa"/>
              <w:bottom w:w="80" w:type="dxa"/>
              <w:right w:w="120" w:type="dxa"/>
            </w:tcMar>
          </w:tcPr>
          <w:p w14:paraId="7B8DAF36"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05879AF0"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3E4FA774"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10D7E4CF"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4571A09B" w14:textId="77777777" w:rsidR="00F51ECB" w:rsidRDefault="00434225">
            <w:pPr>
              <w:spacing w:after="40"/>
              <w:jc w:val="center"/>
            </w:pPr>
            <w:r>
              <w:rPr>
                <w:rFonts w:ascii="Times New Roman" w:hAnsi="Times New Roman"/>
                <w:color w:val="000000"/>
                <w:sz w:val="20"/>
              </w:rPr>
              <w:t>Exact (Optimal)</w:t>
            </w:r>
          </w:p>
        </w:tc>
      </w:tr>
    </w:tbl>
    <w:p w14:paraId="1C14C0A0"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632E7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08E18B18"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xml:space="preserve">• Module 3: Product Master Catalog: Management interface for enterprise SKU variants, </w:t>
      </w:r>
      <w:r>
        <w:rPr>
          <w:rFonts w:ascii="Times New Roman" w:hAnsi="Times New Roman"/>
          <w:color w:val="000000"/>
          <w:sz w:val="24"/>
        </w:rPr>
        <w:lastRenderedPageBreak/>
        <w:t>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4FA1C247" w14:textId="77777777" w:rsidR="00F51ECB" w:rsidRDefault="00434225">
      <w:r>
        <w:br w:type="page"/>
      </w:r>
    </w:p>
    <w:p w14:paraId="0BA6FE3B" w14:textId="77777777" w:rsidR="00F51ECB" w:rsidRDefault="00434225">
      <w:pPr>
        <w:pStyle w:val="Heading1"/>
        <w:spacing w:before="480"/>
      </w:pPr>
      <w:bookmarkStart w:id="44" w:name="_Toc244210711"/>
      <w:r>
        <w:rPr>
          <w:rFonts w:ascii="Times New Roman" w:hAnsi="Times New Roman"/>
        </w:rPr>
        <w:lastRenderedPageBreak/>
        <w:t>CHAPTER 5: WORKFLOW &amp; SYSTEM WALKTHROUGH</w:t>
      </w:r>
      <w:bookmarkEnd w:id="44"/>
    </w:p>
    <w:p w14:paraId="2073C825"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14D1FB73"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orchestrates complex, interconnected operational workflows across the physical supply chain. The three primary workflows that illustrate the end-to-end integration of inventory telemetry, database transactions, and algorithmic dispatch are described below:</w:t>
      </w:r>
    </w:p>
    <w:p w14:paraId="56A8339B"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0DD0B06E"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1A0D2DC0"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06A0E4A9"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6570ECED" w14:textId="77777777" w:rsidR="00F51ECB" w:rsidRDefault="00434225">
      <w:pPr>
        <w:keepNext/>
        <w:spacing w:before="240" w:after="80" w:line="360" w:lineRule="auto"/>
        <w:jc w:val="both"/>
      </w:pPr>
      <w:r>
        <w:rPr>
          <w:rFonts w:ascii="Times New Roman" w:hAnsi="Times New Roman"/>
          <w:b/>
          <w:color w:val="000000"/>
          <w:sz w:val="24"/>
        </w:rPr>
        <w:lastRenderedPageBreak/>
        <w:t>Workflow 3: Combinatorial Bin Packing &amp; Delivery Route Dispatch</w:t>
      </w:r>
    </w:p>
    <w:p w14:paraId="383E2F84"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44B1B89D"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71043AD2"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4A5177AF"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326955E8"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0E117D40" w14:textId="77777777" w:rsidR="00F51ECB" w:rsidRDefault="00434225">
      <w:pPr>
        <w:spacing w:before="200" w:after="80"/>
        <w:jc w:val="center"/>
      </w:pPr>
      <w:r>
        <w:rPr>
          <w:noProof/>
        </w:rPr>
        <w:lastRenderedPageBreak/>
        <w:drawing>
          <wp:inline distT="0" distB="0" distL="0" distR="0" wp14:anchorId="112D0B43" wp14:editId="0815C18A">
            <wp:extent cx="5577840" cy="26465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5577840" cy="2646569"/>
                    </a:xfrm>
                    <a:prstGeom prst="rect">
                      <a:avLst/>
                    </a:prstGeom>
                  </pic:spPr>
                </pic:pic>
              </a:graphicData>
            </a:graphic>
          </wp:inline>
        </w:drawing>
      </w:r>
    </w:p>
    <w:p w14:paraId="4FFEBD2B"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7AABE7F2"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2FEE1A23"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C6D87DB" w14:textId="77777777" w:rsidR="00702B5B" w:rsidRDefault="00000000">
      <w:pPr>
        <w:spacing w:before="120" w:after="60" w:line="240" w:lineRule="auto"/>
        <w:jc w:val="center"/>
      </w:pPr>
      <w:r>
        <w:rPr>
          <w:noProof/>
        </w:rPr>
        <w:drawing>
          <wp:inline distT="0" distB="0" distL="0" distR="0" wp14:anchorId="45AE8773" wp14:editId="538F2915">
            <wp:extent cx="5577840" cy="26494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5577840" cy="2649474"/>
                    </a:xfrm>
                    <a:prstGeom prst="rect">
                      <a:avLst/>
                    </a:prstGeom>
                  </pic:spPr>
                </pic:pic>
              </a:graphicData>
            </a:graphic>
          </wp:inline>
        </w:drawing>
      </w:r>
    </w:p>
    <w:p w14:paraId="7101BFE9" w14:textId="77777777" w:rsidR="00F51ECB" w:rsidRDefault="00434225" w:rsidP="001C0DBF">
      <w:pPr>
        <w:keepNext/>
        <w:spacing w:before="60" w:after="160" w:line="240" w:lineRule="auto"/>
        <w:jc w:val="center"/>
      </w:pPr>
      <w:r>
        <w:rPr>
          <w:rFonts w:ascii="Times New Roman" w:hAnsi="Times New Roman"/>
          <w:b/>
          <w:color w:val="000000"/>
        </w:rPr>
        <w:lastRenderedPageBreak/>
        <w:t>Figure 5.2: Interactive Regional Logistics Map Workspace with Leaflet Geospatial View</w:t>
      </w:r>
    </w:p>
    <w:p w14:paraId="6B2C484D" w14:textId="77777777" w:rsidR="00F51ECB" w:rsidRDefault="00434225">
      <w:pPr>
        <w:pStyle w:val="Heading3"/>
        <w:spacing w:before="240"/>
      </w:pPr>
      <w:bookmarkStart w:id="49" w:name="_Toc244210716"/>
      <w:r>
        <w:rPr>
          <w:rFonts w:ascii="Times New Roman" w:hAnsi="Times New Roman"/>
          <w:sz w:val="24"/>
        </w:rPr>
        <w:t>5.2.3 Dijkstra's Shortest Path Routing Execution</w:t>
      </w:r>
      <w:bookmarkEnd w:id="49"/>
    </w:p>
    <w:p w14:paraId="1CDE9927"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22A6254B" w14:textId="77777777" w:rsidR="00F51ECB" w:rsidRDefault="00434225">
      <w:pPr>
        <w:spacing w:before="200" w:after="80"/>
        <w:jc w:val="center"/>
      </w:pPr>
      <w:r>
        <w:rPr>
          <w:noProof/>
        </w:rPr>
        <w:drawing>
          <wp:inline distT="0" distB="0" distL="0" distR="0" wp14:anchorId="3627F075" wp14:editId="35408C93">
            <wp:extent cx="4810125" cy="264922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5680175" cy="3128408"/>
                    </a:xfrm>
                    <a:prstGeom prst="rect">
                      <a:avLst/>
                    </a:prstGeom>
                  </pic:spPr>
                </pic:pic>
              </a:graphicData>
            </a:graphic>
          </wp:inline>
        </w:drawing>
      </w:r>
    </w:p>
    <w:p w14:paraId="5AF16398"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7986A4A4"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3D673365"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3B2B816F" w14:textId="77777777" w:rsidR="00F51ECB" w:rsidRDefault="00434225">
      <w:pPr>
        <w:spacing w:before="200" w:after="80"/>
        <w:jc w:val="center"/>
      </w:pPr>
      <w:r>
        <w:rPr>
          <w:noProof/>
        </w:rPr>
        <w:lastRenderedPageBreak/>
        <w:drawing>
          <wp:inline distT="0" distB="0" distL="0" distR="0" wp14:anchorId="085DB59A" wp14:editId="0E0C9264">
            <wp:extent cx="4876800" cy="2649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5803906" cy="3152851"/>
                    </a:xfrm>
                    <a:prstGeom prst="rect">
                      <a:avLst/>
                    </a:prstGeom>
                  </pic:spPr>
                </pic:pic>
              </a:graphicData>
            </a:graphic>
          </wp:inline>
        </w:drawing>
      </w:r>
    </w:p>
    <w:p w14:paraId="0F114DB4"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25DEA5B8" w14:textId="77777777" w:rsidR="00F51ECB" w:rsidRDefault="00434225">
      <w:pPr>
        <w:pStyle w:val="Heading3"/>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69884794"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2C2EDA66" w14:textId="77777777" w:rsidR="001C0DBF" w:rsidRDefault="00434225" w:rsidP="001C0DBF">
      <w:pPr>
        <w:spacing w:before="200" w:after="80"/>
        <w:jc w:val="center"/>
      </w:pPr>
      <w:r>
        <w:rPr>
          <w:noProof/>
        </w:rPr>
        <w:drawing>
          <wp:inline distT="0" distB="0" distL="0" distR="0" wp14:anchorId="1358B7B5" wp14:editId="4D8C6921">
            <wp:extent cx="4895850" cy="2649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5788619" cy="3132311"/>
                    </a:xfrm>
                    <a:prstGeom prst="rect">
                      <a:avLst/>
                    </a:prstGeom>
                  </pic:spPr>
                </pic:pic>
              </a:graphicData>
            </a:graphic>
          </wp:inline>
        </w:drawing>
      </w:r>
    </w:p>
    <w:p w14:paraId="1C7D4888" w14:textId="77777777" w:rsidR="00F51ECB" w:rsidRDefault="00434225" w:rsidP="001C0DBF">
      <w:pPr>
        <w:keepNext/>
        <w:spacing w:before="200" w:after="80"/>
        <w:jc w:val="center"/>
      </w:pPr>
      <w:r>
        <w:rPr>
          <w:rFonts w:ascii="Times New Roman" w:hAnsi="Times New Roman"/>
          <w:b/>
          <w:color w:val="000000"/>
        </w:rPr>
        <w:lastRenderedPageBreak/>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0D545C35" w14:textId="77777777" w:rsidR="00F51ECB" w:rsidRDefault="00434225">
      <w:pPr>
        <w:pStyle w:val="Heading3"/>
        <w:spacing w:before="240"/>
      </w:pPr>
      <w:bookmarkStart w:id="52" w:name="_Toc244210719"/>
      <w:r>
        <w:rPr>
          <w:rFonts w:ascii="Times New Roman" w:hAnsi="Times New Roman"/>
          <w:sz w:val="24"/>
        </w:rPr>
        <w:t>5.2.6 Product Master Catalog &amp; SKU Management</w:t>
      </w:r>
      <w:bookmarkEnd w:id="52"/>
    </w:p>
    <w:p w14:paraId="786205B6"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63821A9D" w14:textId="77777777" w:rsidR="00F51ECB" w:rsidRDefault="00434225">
      <w:pPr>
        <w:spacing w:before="200" w:after="80"/>
        <w:jc w:val="center"/>
      </w:pPr>
      <w:r>
        <w:rPr>
          <w:noProof/>
        </w:rPr>
        <w:drawing>
          <wp:inline distT="0" distB="0" distL="0" distR="0" wp14:anchorId="1EA9F0AE" wp14:editId="788306F1">
            <wp:extent cx="4867275" cy="264922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5754834" cy="3132311"/>
                    </a:xfrm>
                    <a:prstGeom prst="rect">
                      <a:avLst/>
                    </a:prstGeom>
                  </pic:spPr>
                </pic:pic>
              </a:graphicData>
            </a:graphic>
          </wp:inline>
        </w:drawing>
      </w:r>
    </w:p>
    <w:p w14:paraId="1143F0D9"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67B7950"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79E9F303"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1F1CAB29" w14:textId="77777777" w:rsidR="00F51ECB" w:rsidRDefault="00434225">
      <w:pPr>
        <w:spacing w:before="200" w:after="80"/>
        <w:jc w:val="center"/>
      </w:pPr>
      <w:r>
        <w:rPr>
          <w:noProof/>
        </w:rPr>
        <w:lastRenderedPageBreak/>
        <w:drawing>
          <wp:inline distT="0" distB="0" distL="0" distR="0" wp14:anchorId="55AE538B" wp14:editId="1BC7EF6A">
            <wp:extent cx="5086350" cy="26492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6014237" cy="3132509"/>
                    </a:xfrm>
                    <a:prstGeom prst="rect">
                      <a:avLst/>
                    </a:prstGeom>
                  </pic:spPr>
                </pic:pic>
              </a:graphicData>
            </a:graphic>
          </wp:inline>
        </w:drawing>
      </w:r>
    </w:p>
    <w:p w14:paraId="29DEFB1E" w14:textId="77777777" w:rsidR="00F51ECB" w:rsidRDefault="00434225">
      <w:pPr>
        <w:keepNext/>
        <w:spacing w:before="40" w:after="240"/>
        <w:jc w:val="center"/>
      </w:pPr>
      <w:r>
        <w:rPr>
          <w:rFonts w:ascii="Times New Roman" w:hAnsi="Times New Roman"/>
          <w:b/>
          <w:color w:val="000000"/>
        </w:rPr>
        <w:t>Figure 5.7: Multi-Warehouse Inventory Tracking Ledger with Low-Stock Gauges</w:t>
      </w:r>
    </w:p>
    <w:p w14:paraId="6A5482B7"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472797FF"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4FEF298" w14:textId="77777777" w:rsidR="001C0DBF" w:rsidRDefault="00434225" w:rsidP="001C0DBF">
      <w:pPr>
        <w:spacing w:before="200" w:after="80"/>
        <w:jc w:val="center"/>
      </w:pPr>
      <w:r>
        <w:rPr>
          <w:noProof/>
        </w:rPr>
        <w:drawing>
          <wp:inline distT="0" distB="0" distL="0" distR="0" wp14:anchorId="603868E8" wp14:editId="6F1D7D58">
            <wp:extent cx="4933950" cy="26492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5833667" cy="3132311"/>
                    </a:xfrm>
                    <a:prstGeom prst="rect">
                      <a:avLst/>
                    </a:prstGeom>
                  </pic:spPr>
                </pic:pic>
              </a:graphicData>
            </a:graphic>
          </wp:inline>
        </w:drawing>
      </w:r>
    </w:p>
    <w:p w14:paraId="53AD8CB5" w14:textId="77777777" w:rsidR="00F51ECB" w:rsidRDefault="00434225" w:rsidP="001C0DBF">
      <w:pPr>
        <w:keepNext/>
        <w:spacing w:before="200" w:after="80"/>
        <w:jc w:val="center"/>
      </w:pPr>
      <w:r>
        <w:rPr>
          <w:rFonts w:ascii="Times New Roman" w:hAnsi="Times New Roman"/>
          <w:b/>
          <w:color w:val="000000"/>
        </w:rPr>
        <w:lastRenderedPageBreak/>
        <w:t>Figure 5.8: Regional Distribution Warehouses &amp; Storage Footprint Directory</w:t>
      </w:r>
    </w:p>
    <w:p w14:paraId="43FBCD47" w14:textId="77777777" w:rsidR="00F51ECB" w:rsidRDefault="00434225">
      <w:pPr>
        <w:pStyle w:val="Heading3"/>
        <w:spacing w:before="240"/>
      </w:pPr>
      <w:bookmarkStart w:id="55" w:name="_Toc244210722"/>
      <w:r>
        <w:rPr>
          <w:rFonts w:ascii="Times New Roman" w:hAnsi="Times New Roman"/>
          <w:sz w:val="24"/>
        </w:rPr>
        <w:t>5.2.9 Customer Orders Lifecycle Management</w:t>
      </w:r>
      <w:bookmarkEnd w:id="55"/>
    </w:p>
    <w:p w14:paraId="2DFEE83F"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7208F5B" w14:textId="77777777" w:rsidR="00F51ECB" w:rsidRDefault="00434225">
      <w:pPr>
        <w:spacing w:before="200" w:after="80"/>
        <w:jc w:val="center"/>
      </w:pPr>
      <w:r>
        <w:rPr>
          <w:noProof/>
        </w:rPr>
        <w:drawing>
          <wp:inline distT="0" distB="0" distL="0" distR="0" wp14:anchorId="595E9CD7" wp14:editId="1DB3D852">
            <wp:extent cx="4953000" cy="26492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5848895" cy="3128409"/>
                    </a:xfrm>
                    <a:prstGeom prst="rect">
                      <a:avLst/>
                    </a:prstGeom>
                  </pic:spPr>
                </pic:pic>
              </a:graphicData>
            </a:graphic>
          </wp:inline>
        </w:drawing>
      </w:r>
    </w:p>
    <w:p w14:paraId="27286110"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532075D5"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1F55501C"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26EF12F2" w14:textId="77777777" w:rsidR="00F51ECB" w:rsidRDefault="00434225">
      <w:pPr>
        <w:spacing w:before="200" w:after="80"/>
        <w:jc w:val="center"/>
      </w:pPr>
      <w:r>
        <w:rPr>
          <w:noProof/>
        </w:rPr>
        <w:lastRenderedPageBreak/>
        <w:drawing>
          <wp:inline distT="0" distB="0" distL="0" distR="0" wp14:anchorId="177E9111" wp14:editId="6D8FF365">
            <wp:extent cx="5143500" cy="26492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6004593" cy="3092736"/>
                    </a:xfrm>
                    <a:prstGeom prst="rect">
                      <a:avLst/>
                    </a:prstGeom>
                  </pic:spPr>
                </pic:pic>
              </a:graphicData>
            </a:graphic>
          </wp:inline>
        </w:drawing>
      </w:r>
    </w:p>
    <w:p w14:paraId="3CB6A069"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4534B576"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12223721"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45A99680" w14:textId="77777777" w:rsidR="00F51ECB" w:rsidRDefault="00434225">
      <w:pPr>
        <w:spacing w:before="200" w:after="80"/>
        <w:jc w:val="center"/>
      </w:pPr>
      <w:r>
        <w:rPr>
          <w:noProof/>
        </w:rPr>
        <w:drawing>
          <wp:inline distT="0" distB="0" distL="0" distR="0" wp14:anchorId="467948B3" wp14:editId="35E6E128">
            <wp:extent cx="5076825" cy="264922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6002595" cy="3132311"/>
                    </a:xfrm>
                    <a:prstGeom prst="rect">
                      <a:avLst/>
                    </a:prstGeom>
                  </pic:spPr>
                </pic:pic>
              </a:graphicData>
            </a:graphic>
          </wp:inline>
        </w:drawing>
      </w:r>
    </w:p>
    <w:p w14:paraId="15FF781B"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04AF61DA"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5749AAF5" w14:textId="77777777" w:rsidR="00F51ECB" w:rsidRDefault="00434225">
      <w:pPr>
        <w:spacing w:after="120" w:line="360" w:lineRule="auto"/>
        <w:jc w:val="both"/>
      </w:pPr>
      <w:r>
        <w:rPr>
          <w:rFonts w:ascii="Times New Roman" w:hAnsi="Times New Roman"/>
          <w:color w:val="000000"/>
          <w:sz w:val="24"/>
        </w:rPr>
        <w:t xml:space="preserve">The Vehicles screen monitors commercial freight transport assets. Each vehicle profile indicates its model specification, home warehouse assignment, operational status (Available, </w:t>
      </w:r>
      <w:r>
        <w:rPr>
          <w:rFonts w:ascii="Times New Roman" w:hAnsi="Times New Roman"/>
          <w:color w:val="000000"/>
          <w:sz w:val="24"/>
        </w:rPr>
        <w:lastRenderedPageBreak/>
        <w:t>In Transit, Maintenance), maximum payload weight (kg), and volumetric cargo capacity (m³).</w:t>
      </w:r>
    </w:p>
    <w:p w14:paraId="40304CC6" w14:textId="77777777" w:rsidR="00F51ECB" w:rsidRDefault="00434225">
      <w:pPr>
        <w:spacing w:before="200" w:after="80"/>
        <w:jc w:val="center"/>
      </w:pPr>
      <w:r>
        <w:rPr>
          <w:noProof/>
        </w:rPr>
        <w:drawing>
          <wp:inline distT="0" distB="0" distL="0" distR="0" wp14:anchorId="7558851C" wp14:editId="5FF76B3F">
            <wp:extent cx="5029200" cy="2649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5946287" cy="3132312"/>
                    </a:xfrm>
                    <a:prstGeom prst="rect">
                      <a:avLst/>
                    </a:prstGeom>
                  </pic:spPr>
                </pic:pic>
              </a:graphicData>
            </a:graphic>
          </wp:inline>
        </w:drawing>
      </w:r>
    </w:p>
    <w:p w14:paraId="17FE249E"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0BCF8F54"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34BA3965"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6738B427" w14:textId="77777777" w:rsidR="00F51ECB" w:rsidRDefault="00434225">
      <w:pPr>
        <w:spacing w:before="200" w:after="80"/>
        <w:jc w:val="center"/>
      </w:pPr>
      <w:r>
        <w:rPr>
          <w:noProof/>
        </w:rPr>
        <w:drawing>
          <wp:inline distT="0" distB="0" distL="0" distR="0" wp14:anchorId="31DA3544" wp14:editId="1B3A4254">
            <wp:extent cx="5577840" cy="2649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5577840" cy="3137535"/>
                    </a:xfrm>
                    <a:prstGeom prst="rect">
                      <a:avLst/>
                    </a:prstGeom>
                  </pic:spPr>
                </pic:pic>
              </a:graphicData>
            </a:graphic>
          </wp:inline>
        </w:drawing>
      </w:r>
    </w:p>
    <w:p w14:paraId="05641B8E" w14:textId="77777777" w:rsidR="00F51ECB" w:rsidRDefault="00434225">
      <w:pPr>
        <w:keepNext/>
        <w:spacing w:before="40" w:after="240"/>
        <w:jc w:val="center"/>
      </w:pPr>
      <w:r>
        <w:rPr>
          <w:rFonts w:ascii="Times New Roman" w:hAnsi="Times New Roman"/>
          <w:b/>
          <w:color w:val="000000"/>
        </w:rPr>
        <w:lastRenderedPageBreak/>
        <w:t>Figure 5.13: Delivery Route Planning Workspace with Algorithmic Dispatches</w:t>
      </w:r>
    </w:p>
    <w:p w14:paraId="6C81D2D3" w14:textId="77777777" w:rsidR="00F51ECB" w:rsidRDefault="00434225">
      <w:pPr>
        <w:pStyle w:val="Heading3"/>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4B81EA5A"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520868B8" w14:textId="77777777" w:rsidR="00F51ECB" w:rsidRDefault="00434225">
      <w:pPr>
        <w:spacing w:before="200" w:after="80"/>
        <w:jc w:val="center"/>
      </w:pPr>
      <w:r>
        <w:rPr>
          <w:noProof/>
        </w:rPr>
        <w:drawing>
          <wp:inline distT="0" distB="0" distL="0" distR="0" wp14:anchorId="250F5514" wp14:editId="583F9B75">
            <wp:extent cx="4981575" cy="264922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5940959" cy="3159424"/>
                    </a:xfrm>
                    <a:prstGeom prst="rect">
                      <a:avLst/>
                    </a:prstGeom>
                  </pic:spPr>
                </pic:pic>
              </a:graphicData>
            </a:graphic>
          </wp:inline>
        </w:drawing>
      </w:r>
    </w:p>
    <w:p w14:paraId="27A63582"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2E5F8DD3" w14:textId="77777777" w:rsidR="00F51ECB" w:rsidRDefault="00434225">
      <w:pPr>
        <w:pStyle w:val="Heading3"/>
        <w:spacing w:before="240"/>
      </w:pPr>
      <w:bookmarkStart w:id="61" w:name="_Toc244210728"/>
      <w:r>
        <w:rPr>
          <w:rFonts w:ascii="Times New Roman" w:hAnsi="Times New Roman"/>
          <w:sz w:val="24"/>
        </w:rPr>
        <w:t>5.2.15 DAA Algorithm Benchmark Reports &amp; System Auditing</w:t>
      </w:r>
      <w:bookmarkEnd w:id="61"/>
    </w:p>
    <w:p w14:paraId="22D0AA13"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3A196D40" w14:textId="77777777" w:rsidR="00F51ECB" w:rsidRDefault="00434225">
      <w:pPr>
        <w:spacing w:before="200" w:after="80"/>
        <w:jc w:val="center"/>
      </w:pPr>
      <w:r>
        <w:rPr>
          <w:noProof/>
        </w:rPr>
        <w:lastRenderedPageBreak/>
        <w:drawing>
          <wp:inline distT="0" distB="0" distL="0" distR="0" wp14:anchorId="1B3BC461" wp14:editId="44B9DE3A">
            <wp:extent cx="4791075" cy="264922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5744237" cy="3176270"/>
                    </a:xfrm>
                    <a:prstGeom prst="rect">
                      <a:avLst/>
                    </a:prstGeom>
                  </pic:spPr>
                </pic:pic>
              </a:graphicData>
            </a:graphic>
          </wp:inline>
        </w:drawing>
      </w:r>
    </w:p>
    <w:p w14:paraId="7C80FBA0"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7B421EFC" w14:textId="77777777" w:rsidR="00F51ECB" w:rsidRDefault="00434225">
      <w:r>
        <w:br w:type="page"/>
      </w:r>
    </w:p>
    <w:p w14:paraId="32AB9F1C" w14:textId="77777777" w:rsidR="00F51ECB" w:rsidRDefault="00434225">
      <w:pPr>
        <w:pStyle w:val="Heading1"/>
        <w:spacing w:before="480"/>
      </w:pPr>
      <w:bookmarkStart w:id="62" w:name="_Toc244210729"/>
      <w:r>
        <w:rPr>
          <w:rFonts w:ascii="Times New Roman" w:hAnsi="Times New Roman"/>
        </w:rPr>
        <w:lastRenderedPageBreak/>
        <w:t>CHAPTER 6: SOFTWARE TESTING &amp; VALIDATION</w:t>
      </w:r>
      <w:bookmarkEnd w:id="62"/>
    </w:p>
    <w:p w14:paraId="7D03CEDC" w14:textId="77777777" w:rsidR="00F51ECB" w:rsidRDefault="00434225">
      <w:pPr>
        <w:pStyle w:val="Heading2"/>
        <w:spacing w:before="320" w:after="120"/>
      </w:pPr>
      <w:bookmarkStart w:id="63" w:name="_Toc244210730"/>
      <w:r>
        <w:rPr>
          <w:rFonts w:ascii="Times New Roman" w:hAnsi="Times New Roman"/>
          <w:sz w:val="26"/>
        </w:rPr>
        <w:t>6.1 Testing Strategy &amp; Methodology</w:t>
      </w:r>
      <w:bookmarkEnd w:id="63"/>
    </w:p>
    <w:p w14:paraId="1623B806" w14:textId="77777777" w:rsidR="00F51ECB" w:rsidRDefault="00434225">
      <w:pPr>
        <w:spacing w:after="12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73577972" w14:textId="77777777" w:rsidR="00F51ECB" w:rsidRDefault="00434225">
      <w:pPr>
        <w:spacing w:after="12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7DDAFE40" w14:textId="77777777" w:rsidR="00F51ECB" w:rsidRDefault="00434225">
      <w:pPr>
        <w:pStyle w:val="Heading2"/>
        <w:spacing w:before="320" w:after="120"/>
      </w:pPr>
      <w:bookmarkStart w:id="64" w:name="_Toc244210731"/>
      <w:r>
        <w:rPr>
          <w:rFonts w:ascii="Times New Roman" w:hAnsi="Times New Roman"/>
          <w:sz w:val="26"/>
        </w:rPr>
        <w:t>6.2 Comprehensive Test Cases &amp; Execution Results</w:t>
      </w:r>
      <w:bookmarkEnd w:id="64"/>
    </w:p>
    <w:p w14:paraId="5558D68F" w14:textId="77777777" w:rsidR="00F51ECB" w:rsidRDefault="00434225">
      <w:pPr>
        <w:spacing w:after="12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4C2C08C9" w14:textId="77777777" w:rsidR="00F51ECB" w:rsidRDefault="00434225">
      <w:pPr>
        <w:keepNext/>
        <w:spacing w:before="24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170F6BCB" w14:textId="77777777" w:rsidTr="00BD6C82">
        <w:trPr>
          <w:cantSplit/>
          <w:tblHeader/>
          <w:jc w:val="center"/>
        </w:trPr>
        <w:tc>
          <w:tcPr>
            <w:tcW w:w="1008" w:type="dxa"/>
            <w:shd w:val="clear" w:color="auto" w:fill="F1F5F9"/>
            <w:tcMar>
              <w:top w:w="80" w:type="dxa"/>
              <w:left w:w="120" w:type="dxa"/>
              <w:bottom w:w="80" w:type="dxa"/>
              <w:right w:w="120" w:type="dxa"/>
            </w:tcMar>
          </w:tcPr>
          <w:p w14:paraId="5059E2E2" w14:textId="77777777" w:rsidR="00F51ECB" w:rsidRDefault="00434225">
            <w:pPr>
              <w:spacing w:after="4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361C61B" w14:textId="77777777" w:rsidR="00F51ECB" w:rsidRDefault="00434225">
            <w:pPr>
              <w:spacing w:after="4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78F9B0A7" w14:textId="77777777" w:rsidR="00F51ECB" w:rsidRDefault="00434225">
            <w:pPr>
              <w:spacing w:after="4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DFAF560" w14:textId="77777777" w:rsidR="00F51ECB" w:rsidRDefault="00434225">
            <w:pPr>
              <w:spacing w:after="4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3FA41D58" w14:textId="77777777" w:rsidR="00F51ECB" w:rsidRDefault="00434225">
            <w:pPr>
              <w:spacing w:after="4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16069F06" w14:textId="77777777" w:rsidR="00F51ECB" w:rsidRDefault="00434225">
            <w:pPr>
              <w:spacing w:after="40"/>
              <w:jc w:val="center"/>
            </w:pPr>
            <w:r>
              <w:rPr>
                <w:rFonts w:ascii="Times New Roman" w:hAnsi="Times New Roman"/>
                <w:b/>
                <w:color w:val="000000"/>
                <w:sz w:val="21"/>
              </w:rPr>
              <w:t>STATUS</w:t>
            </w:r>
          </w:p>
        </w:tc>
      </w:tr>
      <w:tr w:rsidR="00F51ECB" w14:paraId="722911A7" w14:textId="77777777" w:rsidTr="00BD6C82">
        <w:trPr>
          <w:cantSplit/>
          <w:jc w:val="center"/>
        </w:trPr>
        <w:tc>
          <w:tcPr>
            <w:tcW w:w="1008" w:type="dxa"/>
            <w:shd w:val="clear" w:color="auto" w:fill="FFFFFF"/>
            <w:tcMar>
              <w:top w:w="80" w:type="dxa"/>
              <w:left w:w="120" w:type="dxa"/>
              <w:bottom w:w="80" w:type="dxa"/>
              <w:right w:w="120" w:type="dxa"/>
            </w:tcMar>
          </w:tcPr>
          <w:p w14:paraId="45A71094" w14:textId="77777777" w:rsidR="00F51ECB" w:rsidRDefault="00434225">
            <w:pPr>
              <w:spacing w:after="4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3533E2B2" w14:textId="77777777" w:rsidR="00F51ECB" w:rsidRDefault="00434225">
            <w:pPr>
              <w:spacing w:after="4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228C93D8" w14:textId="77777777" w:rsidR="00F51ECB" w:rsidRDefault="00434225">
            <w:pPr>
              <w:spacing w:after="4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06107C65" w14:textId="77777777" w:rsidR="00F51ECB" w:rsidRDefault="00434225">
            <w:pPr>
              <w:spacing w:after="4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4180E7A3" w14:textId="77777777" w:rsidR="00F51ECB" w:rsidRDefault="00434225">
            <w:pPr>
              <w:spacing w:after="4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94333DB" w14:textId="77777777" w:rsidR="00F51ECB" w:rsidRDefault="00434225">
            <w:pPr>
              <w:spacing w:after="40"/>
              <w:jc w:val="center"/>
            </w:pPr>
            <w:r>
              <w:rPr>
                <w:rFonts w:ascii="Times New Roman" w:hAnsi="Times New Roman"/>
                <w:color w:val="000000"/>
                <w:sz w:val="20"/>
              </w:rPr>
              <w:t>PASS</w:t>
            </w:r>
          </w:p>
        </w:tc>
      </w:tr>
      <w:tr w:rsidR="00F51ECB" w14:paraId="0BC9472D" w14:textId="77777777" w:rsidTr="00BD6C82">
        <w:trPr>
          <w:cantSplit/>
          <w:jc w:val="center"/>
        </w:trPr>
        <w:tc>
          <w:tcPr>
            <w:tcW w:w="1008" w:type="dxa"/>
            <w:shd w:val="clear" w:color="auto" w:fill="F8FAFC"/>
            <w:tcMar>
              <w:top w:w="80" w:type="dxa"/>
              <w:left w:w="120" w:type="dxa"/>
              <w:bottom w:w="80" w:type="dxa"/>
              <w:right w:w="120" w:type="dxa"/>
            </w:tcMar>
          </w:tcPr>
          <w:p w14:paraId="2C971D3E" w14:textId="77777777" w:rsidR="00F51ECB" w:rsidRDefault="00434225">
            <w:pPr>
              <w:spacing w:after="4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3C49AAD1"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712ADEDA" w14:textId="77777777" w:rsidR="00F51ECB" w:rsidRDefault="00434225">
            <w:pPr>
              <w:spacing w:after="4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14B4439D" w14:textId="77777777" w:rsidR="00F51ECB" w:rsidRDefault="00434225">
            <w:pPr>
              <w:spacing w:after="4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62929F98" w14:textId="77777777" w:rsidR="00F51ECB" w:rsidRDefault="00434225">
            <w:pPr>
              <w:spacing w:after="4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2E0187F3" w14:textId="77777777" w:rsidR="00F51ECB" w:rsidRDefault="00434225">
            <w:pPr>
              <w:spacing w:after="40"/>
              <w:jc w:val="center"/>
            </w:pPr>
            <w:r>
              <w:rPr>
                <w:rFonts w:ascii="Times New Roman" w:hAnsi="Times New Roman"/>
                <w:color w:val="000000"/>
                <w:sz w:val="20"/>
              </w:rPr>
              <w:t>PASS</w:t>
            </w:r>
          </w:p>
        </w:tc>
      </w:tr>
      <w:tr w:rsidR="00F51ECB" w14:paraId="39605305" w14:textId="77777777" w:rsidTr="00BD6C82">
        <w:trPr>
          <w:cantSplit/>
          <w:jc w:val="center"/>
        </w:trPr>
        <w:tc>
          <w:tcPr>
            <w:tcW w:w="1008" w:type="dxa"/>
            <w:shd w:val="clear" w:color="auto" w:fill="FFFFFF"/>
            <w:tcMar>
              <w:top w:w="80" w:type="dxa"/>
              <w:left w:w="120" w:type="dxa"/>
              <w:bottom w:w="80" w:type="dxa"/>
              <w:right w:w="120" w:type="dxa"/>
            </w:tcMar>
          </w:tcPr>
          <w:p w14:paraId="43BC5147" w14:textId="77777777" w:rsidR="00F51ECB" w:rsidRDefault="00434225">
            <w:pPr>
              <w:spacing w:after="4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2A86F905"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170C01B2" w14:textId="77777777" w:rsidR="00F51ECB" w:rsidRDefault="00434225">
            <w:pPr>
              <w:spacing w:after="4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42A9CB14" w14:textId="77777777" w:rsidR="00F51ECB" w:rsidRDefault="00434225">
            <w:pPr>
              <w:spacing w:after="4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06E087B3" w14:textId="77777777" w:rsidR="00F51ECB" w:rsidRDefault="00434225">
            <w:pPr>
              <w:spacing w:after="4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6EC291CD" w14:textId="77777777" w:rsidR="00F51ECB" w:rsidRDefault="00434225">
            <w:pPr>
              <w:spacing w:after="40"/>
              <w:jc w:val="center"/>
            </w:pPr>
            <w:r>
              <w:rPr>
                <w:rFonts w:ascii="Times New Roman" w:hAnsi="Times New Roman"/>
                <w:color w:val="000000"/>
                <w:sz w:val="20"/>
              </w:rPr>
              <w:t>PASS</w:t>
            </w:r>
          </w:p>
        </w:tc>
      </w:tr>
      <w:tr w:rsidR="00F51ECB" w14:paraId="4DA33634" w14:textId="77777777" w:rsidTr="00BD6C82">
        <w:trPr>
          <w:cantSplit/>
          <w:jc w:val="center"/>
        </w:trPr>
        <w:tc>
          <w:tcPr>
            <w:tcW w:w="1008" w:type="dxa"/>
            <w:shd w:val="clear" w:color="auto" w:fill="F8FAFC"/>
            <w:tcMar>
              <w:top w:w="80" w:type="dxa"/>
              <w:left w:w="120" w:type="dxa"/>
              <w:bottom w:w="80" w:type="dxa"/>
              <w:right w:w="120" w:type="dxa"/>
            </w:tcMar>
          </w:tcPr>
          <w:p w14:paraId="3F5DAFDF" w14:textId="77777777" w:rsidR="00F51ECB" w:rsidRDefault="00434225">
            <w:pPr>
              <w:spacing w:after="4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830DBAD" w14:textId="77777777" w:rsidR="00F51ECB" w:rsidRDefault="00434225">
            <w:pPr>
              <w:spacing w:after="4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55683145"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19371177" w14:textId="77777777" w:rsidR="00F51ECB" w:rsidRDefault="00434225">
            <w:pPr>
              <w:spacing w:after="4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70A5BD32" w14:textId="77777777" w:rsidR="00F51ECB" w:rsidRDefault="00434225">
            <w:pPr>
              <w:spacing w:after="4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2158257F" w14:textId="77777777" w:rsidR="00F51ECB" w:rsidRDefault="00434225">
            <w:pPr>
              <w:spacing w:after="40"/>
              <w:jc w:val="center"/>
            </w:pPr>
            <w:r>
              <w:rPr>
                <w:rFonts w:ascii="Times New Roman" w:hAnsi="Times New Roman"/>
                <w:color w:val="000000"/>
                <w:sz w:val="20"/>
              </w:rPr>
              <w:t>PASS</w:t>
            </w:r>
          </w:p>
        </w:tc>
      </w:tr>
      <w:tr w:rsidR="00F51ECB" w14:paraId="0E6DBF85" w14:textId="77777777" w:rsidTr="00BD6C82">
        <w:trPr>
          <w:cantSplit/>
          <w:jc w:val="center"/>
        </w:trPr>
        <w:tc>
          <w:tcPr>
            <w:tcW w:w="1008" w:type="dxa"/>
            <w:shd w:val="clear" w:color="auto" w:fill="FFFFFF"/>
            <w:tcMar>
              <w:top w:w="80" w:type="dxa"/>
              <w:left w:w="120" w:type="dxa"/>
              <w:bottom w:w="80" w:type="dxa"/>
              <w:right w:w="120" w:type="dxa"/>
            </w:tcMar>
          </w:tcPr>
          <w:p w14:paraId="09634428" w14:textId="77777777" w:rsidR="00F51ECB" w:rsidRDefault="00434225">
            <w:pPr>
              <w:spacing w:after="4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403A6F26" w14:textId="77777777" w:rsidR="00F51ECB" w:rsidRDefault="00434225">
            <w:pPr>
              <w:spacing w:after="4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1CC6DCA0"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140A951C" w14:textId="77777777" w:rsidR="00F51ECB" w:rsidRDefault="00434225">
            <w:pPr>
              <w:spacing w:after="4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75070260" w14:textId="77777777" w:rsidR="00F51ECB" w:rsidRDefault="00434225">
            <w:pPr>
              <w:spacing w:after="4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28F3075A" w14:textId="77777777" w:rsidR="00F51ECB" w:rsidRDefault="00434225">
            <w:pPr>
              <w:spacing w:after="40"/>
              <w:jc w:val="center"/>
            </w:pPr>
            <w:r>
              <w:rPr>
                <w:rFonts w:ascii="Times New Roman" w:hAnsi="Times New Roman"/>
                <w:color w:val="000000"/>
                <w:sz w:val="20"/>
              </w:rPr>
              <w:t>PASS</w:t>
            </w:r>
          </w:p>
        </w:tc>
      </w:tr>
      <w:tr w:rsidR="00F51ECB" w14:paraId="7786B371" w14:textId="77777777" w:rsidTr="00BD6C82">
        <w:trPr>
          <w:cantSplit/>
          <w:jc w:val="center"/>
        </w:trPr>
        <w:tc>
          <w:tcPr>
            <w:tcW w:w="1008" w:type="dxa"/>
            <w:shd w:val="clear" w:color="auto" w:fill="F8FAFC"/>
            <w:tcMar>
              <w:top w:w="80" w:type="dxa"/>
              <w:left w:w="120" w:type="dxa"/>
              <w:bottom w:w="80" w:type="dxa"/>
              <w:right w:w="120" w:type="dxa"/>
            </w:tcMar>
          </w:tcPr>
          <w:p w14:paraId="23591128" w14:textId="77777777" w:rsidR="00F51ECB" w:rsidRDefault="00434225">
            <w:pPr>
              <w:spacing w:after="4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2AF3FC15"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6D1A6F38" w14:textId="77777777" w:rsidR="00F51ECB" w:rsidRDefault="00434225">
            <w:pPr>
              <w:spacing w:after="4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2A299D06" w14:textId="77777777" w:rsidR="00F51ECB" w:rsidRDefault="00434225">
            <w:pPr>
              <w:spacing w:after="4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1979B564" w14:textId="77777777" w:rsidR="00F51ECB" w:rsidRDefault="00434225">
            <w:pPr>
              <w:spacing w:after="4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6D30785F" w14:textId="77777777" w:rsidR="00F51ECB" w:rsidRDefault="00434225">
            <w:pPr>
              <w:spacing w:after="40"/>
              <w:jc w:val="center"/>
            </w:pPr>
            <w:r>
              <w:rPr>
                <w:rFonts w:ascii="Times New Roman" w:hAnsi="Times New Roman"/>
                <w:color w:val="000000"/>
                <w:sz w:val="20"/>
              </w:rPr>
              <w:t>PASS</w:t>
            </w:r>
          </w:p>
        </w:tc>
      </w:tr>
      <w:tr w:rsidR="00F51ECB" w14:paraId="026F49A1" w14:textId="77777777" w:rsidTr="00BD6C82">
        <w:trPr>
          <w:cantSplit/>
          <w:jc w:val="center"/>
        </w:trPr>
        <w:tc>
          <w:tcPr>
            <w:tcW w:w="1008" w:type="dxa"/>
            <w:shd w:val="clear" w:color="auto" w:fill="FFFFFF"/>
            <w:tcMar>
              <w:top w:w="80" w:type="dxa"/>
              <w:left w:w="120" w:type="dxa"/>
              <w:bottom w:w="80" w:type="dxa"/>
              <w:right w:w="120" w:type="dxa"/>
            </w:tcMar>
          </w:tcPr>
          <w:p w14:paraId="059EFBA7" w14:textId="77777777" w:rsidR="00F51ECB" w:rsidRDefault="00434225">
            <w:pPr>
              <w:spacing w:after="4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3F28E40D"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EC18AE9" w14:textId="77777777" w:rsidR="00F51ECB" w:rsidRDefault="00434225">
            <w:pPr>
              <w:spacing w:after="4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01FACB5D" w14:textId="77777777" w:rsidR="00F51ECB" w:rsidRDefault="00434225">
            <w:pPr>
              <w:spacing w:after="4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0D58638A" w14:textId="77777777" w:rsidR="00F51ECB" w:rsidRDefault="00434225">
            <w:pPr>
              <w:spacing w:after="4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12EF53D2" w14:textId="77777777" w:rsidR="00F51ECB" w:rsidRDefault="00434225">
            <w:pPr>
              <w:spacing w:after="40"/>
              <w:jc w:val="center"/>
            </w:pPr>
            <w:r>
              <w:rPr>
                <w:rFonts w:ascii="Times New Roman" w:hAnsi="Times New Roman"/>
                <w:color w:val="000000"/>
                <w:sz w:val="20"/>
              </w:rPr>
              <w:t>PASS</w:t>
            </w:r>
          </w:p>
        </w:tc>
      </w:tr>
      <w:tr w:rsidR="00F51ECB" w14:paraId="754A44D9" w14:textId="77777777" w:rsidTr="00BD6C82">
        <w:trPr>
          <w:cantSplit/>
          <w:jc w:val="center"/>
        </w:trPr>
        <w:tc>
          <w:tcPr>
            <w:tcW w:w="1008" w:type="dxa"/>
            <w:shd w:val="clear" w:color="auto" w:fill="F8FAFC"/>
            <w:tcMar>
              <w:top w:w="80" w:type="dxa"/>
              <w:left w:w="120" w:type="dxa"/>
              <w:bottom w:w="80" w:type="dxa"/>
              <w:right w:w="120" w:type="dxa"/>
            </w:tcMar>
          </w:tcPr>
          <w:p w14:paraId="02684AA8" w14:textId="77777777" w:rsidR="00F51ECB" w:rsidRDefault="00434225">
            <w:pPr>
              <w:spacing w:after="4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7604C61A"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030D7B1" w14:textId="77777777" w:rsidR="00F51ECB" w:rsidRDefault="00434225">
            <w:pPr>
              <w:spacing w:after="4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5CCF640F" w14:textId="77777777" w:rsidR="00F51ECB" w:rsidRDefault="00434225">
            <w:pPr>
              <w:spacing w:after="4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1B3E8D96" w14:textId="77777777" w:rsidR="00F51ECB" w:rsidRDefault="00434225">
            <w:pPr>
              <w:spacing w:after="4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49CA69D1" w14:textId="77777777" w:rsidR="00F51ECB" w:rsidRDefault="00434225">
            <w:pPr>
              <w:spacing w:after="40"/>
              <w:jc w:val="center"/>
            </w:pPr>
            <w:r>
              <w:rPr>
                <w:rFonts w:ascii="Times New Roman" w:hAnsi="Times New Roman"/>
                <w:color w:val="000000"/>
                <w:sz w:val="20"/>
              </w:rPr>
              <w:t>PASS</w:t>
            </w:r>
          </w:p>
        </w:tc>
      </w:tr>
      <w:tr w:rsidR="00F51ECB" w14:paraId="579F259E" w14:textId="77777777" w:rsidTr="00BD6C82">
        <w:trPr>
          <w:cantSplit/>
          <w:jc w:val="center"/>
        </w:trPr>
        <w:tc>
          <w:tcPr>
            <w:tcW w:w="1008" w:type="dxa"/>
            <w:shd w:val="clear" w:color="auto" w:fill="FFFFFF"/>
            <w:tcMar>
              <w:top w:w="80" w:type="dxa"/>
              <w:left w:w="120" w:type="dxa"/>
              <w:bottom w:w="80" w:type="dxa"/>
              <w:right w:w="120" w:type="dxa"/>
            </w:tcMar>
          </w:tcPr>
          <w:p w14:paraId="3D403570" w14:textId="77777777" w:rsidR="00F51ECB" w:rsidRDefault="00434225">
            <w:pPr>
              <w:spacing w:after="4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634EE639"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64E2FF0F" w14:textId="77777777" w:rsidR="00F51ECB" w:rsidRDefault="00434225">
            <w:pPr>
              <w:spacing w:after="4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735FC0EE" w14:textId="77777777" w:rsidR="00F51ECB" w:rsidRDefault="00434225">
            <w:pPr>
              <w:spacing w:after="4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3B796C89" w14:textId="77777777" w:rsidR="00F51ECB" w:rsidRDefault="00434225">
            <w:pPr>
              <w:spacing w:after="4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3C45AA32" w14:textId="77777777" w:rsidR="00F51ECB" w:rsidRDefault="00434225">
            <w:pPr>
              <w:spacing w:after="40"/>
              <w:jc w:val="center"/>
            </w:pPr>
            <w:r>
              <w:rPr>
                <w:rFonts w:ascii="Times New Roman" w:hAnsi="Times New Roman"/>
                <w:color w:val="000000"/>
                <w:sz w:val="20"/>
              </w:rPr>
              <w:t>PASS</w:t>
            </w:r>
          </w:p>
        </w:tc>
      </w:tr>
      <w:tr w:rsidR="00F51ECB" w14:paraId="3F015192" w14:textId="77777777" w:rsidTr="00BD6C82">
        <w:trPr>
          <w:cantSplit/>
          <w:jc w:val="center"/>
        </w:trPr>
        <w:tc>
          <w:tcPr>
            <w:tcW w:w="1008" w:type="dxa"/>
            <w:shd w:val="clear" w:color="auto" w:fill="F8FAFC"/>
            <w:tcMar>
              <w:top w:w="80" w:type="dxa"/>
              <w:left w:w="120" w:type="dxa"/>
              <w:bottom w:w="80" w:type="dxa"/>
              <w:right w:w="120" w:type="dxa"/>
            </w:tcMar>
          </w:tcPr>
          <w:p w14:paraId="0F72F5FE" w14:textId="77777777" w:rsidR="00F51ECB" w:rsidRDefault="00434225">
            <w:pPr>
              <w:spacing w:after="4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4853D1B6" w14:textId="77777777" w:rsidR="00F51ECB" w:rsidRDefault="00434225">
            <w:pPr>
              <w:spacing w:after="4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52A1150C" w14:textId="77777777" w:rsidR="00F51ECB" w:rsidRDefault="00434225">
            <w:pPr>
              <w:spacing w:after="4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08B156B6" w14:textId="77777777" w:rsidR="00F51ECB" w:rsidRDefault="00434225">
            <w:pPr>
              <w:spacing w:after="4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1658466E" w14:textId="77777777" w:rsidR="00F51ECB" w:rsidRDefault="00434225">
            <w:pPr>
              <w:spacing w:after="4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392BA48" w14:textId="77777777" w:rsidR="00F51ECB" w:rsidRDefault="00434225">
            <w:pPr>
              <w:spacing w:after="40"/>
              <w:jc w:val="center"/>
            </w:pPr>
            <w:r>
              <w:rPr>
                <w:rFonts w:ascii="Times New Roman" w:hAnsi="Times New Roman"/>
                <w:color w:val="000000"/>
                <w:sz w:val="20"/>
              </w:rPr>
              <w:t>PASS</w:t>
            </w:r>
          </w:p>
        </w:tc>
      </w:tr>
      <w:tr w:rsidR="00F51ECB" w14:paraId="21BBE007" w14:textId="77777777" w:rsidTr="00BD6C82">
        <w:trPr>
          <w:cantSplit/>
          <w:jc w:val="center"/>
        </w:trPr>
        <w:tc>
          <w:tcPr>
            <w:tcW w:w="1008" w:type="dxa"/>
            <w:shd w:val="clear" w:color="auto" w:fill="FFFFFF"/>
            <w:tcMar>
              <w:top w:w="80" w:type="dxa"/>
              <w:left w:w="120" w:type="dxa"/>
              <w:bottom w:w="80" w:type="dxa"/>
              <w:right w:w="120" w:type="dxa"/>
            </w:tcMar>
          </w:tcPr>
          <w:p w14:paraId="30A319B8" w14:textId="77777777" w:rsidR="00F51ECB" w:rsidRDefault="00434225">
            <w:pPr>
              <w:spacing w:after="4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C1E6CD9" w14:textId="77777777" w:rsidR="00F51ECB" w:rsidRDefault="00434225">
            <w:pPr>
              <w:spacing w:after="4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3642CC33" w14:textId="77777777" w:rsidR="00F51ECB" w:rsidRDefault="00434225">
            <w:pPr>
              <w:spacing w:after="4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3BA094AC" w14:textId="77777777" w:rsidR="00F51ECB" w:rsidRDefault="00434225">
            <w:pPr>
              <w:spacing w:after="4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A7463A7" w14:textId="77777777" w:rsidR="00F51ECB" w:rsidRDefault="00434225">
            <w:pPr>
              <w:spacing w:after="4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7E1FB6FC" w14:textId="77777777" w:rsidR="00F51ECB" w:rsidRDefault="00434225">
            <w:pPr>
              <w:spacing w:after="40"/>
              <w:jc w:val="center"/>
            </w:pPr>
            <w:r>
              <w:rPr>
                <w:rFonts w:ascii="Times New Roman" w:hAnsi="Times New Roman"/>
                <w:color w:val="000000"/>
                <w:sz w:val="20"/>
              </w:rPr>
              <w:t>PASS</w:t>
            </w:r>
          </w:p>
        </w:tc>
      </w:tr>
      <w:tr w:rsidR="00F51ECB" w14:paraId="7A9B68EC" w14:textId="77777777" w:rsidTr="00BD6C82">
        <w:trPr>
          <w:cantSplit/>
          <w:jc w:val="center"/>
        </w:trPr>
        <w:tc>
          <w:tcPr>
            <w:tcW w:w="1008" w:type="dxa"/>
            <w:shd w:val="clear" w:color="auto" w:fill="F8FAFC"/>
            <w:tcMar>
              <w:top w:w="80" w:type="dxa"/>
              <w:left w:w="120" w:type="dxa"/>
              <w:bottom w:w="80" w:type="dxa"/>
              <w:right w:w="120" w:type="dxa"/>
            </w:tcMar>
          </w:tcPr>
          <w:p w14:paraId="3F8E3766" w14:textId="77777777" w:rsidR="00F51ECB" w:rsidRDefault="00434225">
            <w:pPr>
              <w:spacing w:after="4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DF00923"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0C9B6FB1" w14:textId="77777777" w:rsidR="00F51ECB" w:rsidRDefault="00434225">
            <w:pPr>
              <w:spacing w:after="4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421882F6" w14:textId="77777777" w:rsidR="00F51ECB" w:rsidRDefault="00434225">
            <w:pPr>
              <w:spacing w:after="4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4164F0E8" w14:textId="77777777" w:rsidR="00F51ECB" w:rsidRDefault="00434225">
            <w:pPr>
              <w:spacing w:after="4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87AD071" w14:textId="77777777" w:rsidR="00F51ECB" w:rsidRDefault="00434225">
            <w:pPr>
              <w:spacing w:after="40"/>
              <w:jc w:val="center"/>
            </w:pPr>
            <w:r>
              <w:rPr>
                <w:rFonts w:ascii="Times New Roman" w:hAnsi="Times New Roman"/>
                <w:color w:val="000000"/>
                <w:sz w:val="20"/>
              </w:rPr>
              <w:t>PASS</w:t>
            </w:r>
          </w:p>
        </w:tc>
      </w:tr>
      <w:tr w:rsidR="00F51ECB" w14:paraId="0E3761A8" w14:textId="77777777" w:rsidTr="00BD6C82">
        <w:trPr>
          <w:cantSplit/>
          <w:jc w:val="center"/>
        </w:trPr>
        <w:tc>
          <w:tcPr>
            <w:tcW w:w="1008" w:type="dxa"/>
            <w:shd w:val="clear" w:color="auto" w:fill="FFFFFF"/>
            <w:tcMar>
              <w:top w:w="80" w:type="dxa"/>
              <w:left w:w="120" w:type="dxa"/>
              <w:bottom w:w="80" w:type="dxa"/>
              <w:right w:w="120" w:type="dxa"/>
            </w:tcMar>
          </w:tcPr>
          <w:p w14:paraId="371518D3" w14:textId="77777777" w:rsidR="00F51ECB" w:rsidRDefault="00434225">
            <w:pPr>
              <w:spacing w:after="4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3F66307E"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4E5F2372" w14:textId="77777777" w:rsidR="00F51ECB" w:rsidRDefault="00434225">
            <w:pPr>
              <w:spacing w:after="4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32DFA5CE" w14:textId="77777777" w:rsidR="00F51ECB" w:rsidRDefault="00434225">
            <w:pPr>
              <w:spacing w:after="4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48E89E10" w14:textId="77777777" w:rsidR="00F51ECB" w:rsidRDefault="00434225">
            <w:pPr>
              <w:spacing w:after="4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1F049791" w14:textId="77777777" w:rsidR="00F51ECB" w:rsidRDefault="00434225">
            <w:pPr>
              <w:spacing w:after="40"/>
              <w:jc w:val="center"/>
            </w:pPr>
            <w:r>
              <w:rPr>
                <w:rFonts w:ascii="Times New Roman" w:hAnsi="Times New Roman"/>
                <w:color w:val="000000"/>
                <w:sz w:val="20"/>
              </w:rPr>
              <w:t>PASS</w:t>
            </w:r>
          </w:p>
        </w:tc>
      </w:tr>
    </w:tbl>
    <w:p w14:paraId="7DAA248C" w14:textId="77777777" w:rsidR="00F51ECB" w:rsidRDefault="00434225">
      <w:pPr>
        <w:pStyle w:val="Heading2"/>
        <w:spacing w:before="320" w:after="120"/>
      </w:pPr>
      <w:bookmarkStart w:id="65" w:name="_Toc244210732"/>
      <w:r>
        <w:rPr>
          <w:rFonts w:ascii="Times New Roman" w:hAnsi="Times New Roman"/>
          <w:sz w:val="26"/>
        </w:rPr>
        <w:lastRenderedPageBreak/>
        <w:t>6.3 Real Browser Performance &amp; Load Benchmarks</w:t>
      </w:r>
      <w:bookmarkEnd w:id="65"/>
    </w:p>
    <w:p w14:paraId="034909BF" w14:textId="77777777" w:rsidR="00F51ECB" w:rsidRDefault="00434225">
      <w:pPr>
        <w:spacing w:after="12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240793AB" w14:textId="77777777" w:rsidR="00F51ECB" w:rsidRDefault="00434225">
      <w:pPr>
        <w:keepNext/>
        <w:spacing w:before="24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641DAA75" w14:textId="77777777">
        <w:trPr>
          <w:cantSplit/>
          <w:tblHeader/>
          <w:jc w:val="center"/>
        </w:trPr>
        <w:tc>
          <w:tcPr>
            <w:tcW w:w="2448" w:type="dxa"/>
            <w:shd w:val="clear" w:color="auto" w:fill="F1F5F9"/>
            <w:tcMar>
              <w:top w:w="80" w:type="dxa"/>
              <w:left w:w="120" w:type="dxa"/>
              <w:bottom w:w="80" w:type="dxa"/>
              <w:right w:w="120" w:type="dxa"/>
            </w:tcMar>
          </w:tcPr>
          <w:p w14:paraId="51B8D233" w14:textId="77777777" w:rsidR="00F51ECB" w:rsidRDefault="00434225">
            <w:pPr>
              <w:spacing w:after="4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3A64DF85" w14:textId="77777777" w:rsidR="00F51ECB" w:rsidRDefault="00434225">
            <w:pPr>
              <w:spacing w:after="4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4ADFC7DC" w14:textId="77777777" w:rsidR="00F51ECB" w:rsidRDefault="00434225">
            <w:pPr>
              <w:spacing w:after="4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060314E6" w14:textId="77777777" w:rsidR="00F51ECB" w:rsidRDefault="00434225">
            <w:pPr>
              <w:spacing w:after="4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3F456417" w14:textId="77777777" w:rsidR="00F51ECB" w:rsidRDefault="00434225">
            <w:pPr>
              <w:spacing w:after="40"/>
              <w:jc w:val="center"/>
            </w:pPr>
            <w:r>
              <w:rPr>
                <w:rFonts w:ascii="Times New Roman" w:hAnsi="Times New Roman"/>
                <w:b/>
                <w:color w:val="000000"/>
                <w:sz w:val="21"/>
              </w:rPr>
              <w:t>BROWSER FPS</w:t>
            </w:r>
          </w:p>
        </w:tc>
      </w:tr>
      <w:tr w:rsidR="00F51ECB" w14:paraId="74F52249" w14:textId="77777777">
        <w:trPr>
          <w:cantSplit/>
          <w:jc w:val="center"/>
        </w:trPr>
        <w:tc>
          <w:tcPr>
            <w:tcW w:w="2448" w:type="dxa"/>
            <w:shd w:val="clear" w:color="auto" w:fill="FFFFFF"/>
            <w:tcMar>
              <w:top w:w="80" w:type="dxa"/>
              <w:left w:w="120" w:type="dxa"/>
              <w:bottom w:w="80" w:type="dxa"/>
              <w:right w:w="120" w:type="dxa"/>
            </w:tcMar>
          </w:tcPr>
          <w:p w14:paraId="61213E1E" w14:textId="77777777" w:rsidR="00F51ECB" w:rsidRDefault="00434225">
            <w:pPr>
              <w:spacing w:after="4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358E927" w14:textId="77777777" w:rsidR="00F51ECB" w:rsidRDefault="00434225">
            <w:pPr>
              <w:spacing w:after="4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14F5585C" w14:textId="77777777" w:rsidR="00F51ECB" w:rsidRDefault="00434225">
            <w:pPr>
              <w:spacing w:after="4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234B7713" w14:textId="77777777" w:rsidR="00F51ECB" w:rsidRDefault="00434225">
            <w:pPr>
              <w:spacing w:after="4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2123C97A" w14:textId="77777777" w:rsidR="00F51ECB" w:rsidRDefault="00434225">
            <w:pPr>
              <w:spacing w:after="40"/>
              <w:jc w:val="center"/>
            </w:pPr>
            <w:r>
              <w:rPr>
                <w:rFonts w:ascii="Times New Roman" w:hAnsi="Times New Roman"/>
                <w:color w:val="000000"/>
                <w:sz w:val="20"/>
              </w:rPr>
              <w:t>60 FPS steady</w:t>
            </w:r>
          </w:p>
        </w:tc>
      </w:tr>
      <w:tr w:rsidR="00F51ECB" w14:paraId="158A9FCA" w14:textId="77777777">
        <w:trPr>
          <w:cantSplit/>
          <w:jc w:val="center"/>
        </w:trPr>
        <w:tc>
          <w:tcPr>
            <w:tcW w:w="2448" w:type="dxa"/>
            <w:shd w:val="clear" w:color="auto" w:fill="F8FAFC"/>
            <w:tcMar>
              <w:top w:w="80" w:type="dxa"/>
              <w:left w:w="120" w:type="dxa"/>
              <w:bottom w:w="80" w:type="dxa"/>
              <w:right w:w="120" w:type="dxa"/>
            </w:tcMar>
          </w:tcPr>
          <w:p w14:paraId="7B3149F8" w14:textId="77777777" w:rsidR="00F51ECB" w:rsidRDefault="00434225">
            <w:pPr>
              <w:spacing w:after="4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2CEFAE40" w14:textId="77777777" w:rsidR="00F51ECB" w:rsidRDefault="00434225">
            <w:pPr>
              <w:spacing w:after="4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01FC8A2C" w14:textId="77777777" w:rsidR="00F51ECB" w:rsidRDefault="00434225">
            <w:pPr>
              <w:spacing w:after="4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504D60F2" w14:textId="77777777" w:rsidR="00F51ECB" w:rsidRDefault="00434225">
            <w:pPr>
              <w:spacing w:after="4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438D0F24" w14:textId="77777777" w:rsidR="00F51ECB" w:rsidRDefault="00434225">
            <w:pPr>
              <w:spacing w:after="40"/>
              <w:jc w:val="center"/>
            </w:pPr>
            <w:r>
              <w:rPr>
                <w:rFonts w:ascii="Times New Roman" w:hAnsi="Times New Roman"/>
                <w:color w:val="000000"/>
                <w:sz w:val="20"/>
              </w:rPr>
              <w:t>60 FPS steady</w:t>
            </w:r>
          </w:p>
        </w:tc>
      </w:tr>
      <w:tr w:rsidR="00F51ECB" w14:paraId="0ED7AF54" w14:textId="77777777">
        <w:trPr>
          <w:cantSplit/>
          <w:jc w:val="center"/>
        </w:trPr>
        <w:tc>
          <w:tcPr>
            <w:tcW w:w="2448" w:type="dxa"/>
            <w:shd w:val="clear" w:color="auto" w:fill="FFFFFF"/>
            <w:tcMar>
              <w:top w:w="80" w:type="dxa"/>
              <w:left w:w="120" w:type="dxa"/>
              <w:bottom w:w="80" w:type="dxa"/>
              <w:right w:w="120" w:type="dxa"/>
            </w:tcMar>
          </w:tcPr>
          <w:p w14:paraId="0220B558" w14:textId="77777777" w:rsidR="00F51ECB" w:rsidRDefault="00434225">
            <w:pPr>
              <w:spacing w:after="4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3BD9A3D8" w14:textId="77777777" w:rsidR="00F51ECB" w:rsidRDefault="00434225">
            <w:pPr>
              <w:spacing w:after="4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76F7C20" w14:textId="77777777" w:rsidR="00F51ECB" w:rsidRDefault="00434225">
            <w:pPr>
              <w:spacing w:after="4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7AF99C42" w14:textId="77777777" w:rsidR="00F51ECB" w:rsidRDefault="00434225">
            <w:pPr>
              <w:spacing w:after="4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54EC7880" w14:textId="77777777" w:rsidR="00F51ECB" w:rsidRDefault="00434225">
            <w:pPr>
              <w:spacing w:after="40"/>
              <w:jc w:val="center"/>
            </w:pPr>
            <w:r>
              <w:rPr>
                <w:rFonts w:ascii="Times New Roman" w:hAnsi="Times New Roman"/>
                <w:color w:val="000000"/>
                <w:sz w:val="20"/>
              </w:rPr>
              <w:t>60 FPS steady</w:t>
            </w:r>
          </w:p>
        </w:tc>
      </w:tr>
      <w:tr w:rsidR="00F51ECB" w14:paraId="1A917FA3" w14:textId="77777777">
        <w:trPr>
          <w:cantSplit/>
          <w:jc w:val="center"/>
        </w:trPr>
        <w:tc>
          <w:tcPr>
            <w:tcW w:w="2448" w:type="dxa"/>
            <w:shd w:val="clear" w:color="auto" w:fill="F8FAFC"/>
            <w:tcMar>
              <w:top w:w="80" w:type="dxa"/>
              <w:left w:w="120" w:type="dxa"/>
              <w:bottom w:w="80" w:type="dxa"/>
              <w:right w:w="120" w:type="dxa"/>
            </w:tcMar>
          </w:tcPr>
          <w:p w14:paraId="036DE16B"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296D6651" w14:textId="77777777" w:rsidR="00F51ECB" w:rsidRDefault="00434225">
            <w:pPr>
              <w:spacing w:after="4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64FAFDDA" w14:textId="77777777" w:rsidR="00F51ECB" w:rsidRDefault="00434225">
            <w:pPr>
              <w:spacing w:after="4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0BE97887" w14:textId="77777777" w:rsidR="00F51ECB" w:rsidRDefault="00434225">
            <w:pPr>
              <w:spacing w:after="4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16C18ED7" w14:textId="77777777" w:rsidR="00F51ECB" w:rsidRDefault="00434225">
            <w:pPr>
              <w:spacing w:after="40"/>
              <w:jc w:val="center"/>
            </w:pPr>
            <w:r>
              <w:rPr>
                <w:rFonts w:ascii="Times New Roman" w:hAnsi="Times New Roman"/>
                <w:color w:val="000000"/>
                <w:sz w:val="20"/>
              </w:rPr>
              <w:t>60 FPS steady</w:t>
            </w:r>
          </w:p>
        </w:tc>
      </w:tr>
      <w:tr w:rsidR="00F51ECB" w14:paraId="0F11B415" w14:textId="77777777">
        <w:trPr>
          <w:cantSplit/>
          <w:jc w:val="center"/>
        </w:trPr>
        <w:tc>
          <w:tcPr>
            <w:tcW w:w="2448" w:type="dxa"/>
            <w:shd w:val="clear" w:color="auto" w:fill="FFFFFF"/>
            <w:tcMar>
              <w:top w:w="80" w:type="dxa"/>
              <w:left w:w="120" w:type="dxa"/>
              <w:bottom w:w="80" w:type="dxa"/>
              <w:right w:w="120" w:type="dxa"/>
            </w:tcMar>
          </w:tcPr>
          <w:p w14:paraId="5ADA4629" w14:textId="77777777" w:rsidR="00F51ECB" w:rsidRDefault="00434225">
            <w:pPr>
              <w:spacing w:after="4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02C28AB5" w14:textId="77777777" w:rsidR="00F51ECB" w:rsidRDefault="00434225">
            <w:pPr>
              <w:spacing w:after="4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7C50063C" w14:textId="77777777" w:rsidR="00F51ECB" w:rsidRDefault="00434225">
            <w:pPr>
              <w:spacing w:after="4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250C2CC1" w14:textId="77777777" w:rsidR="00F51ECB" w:rsidRDefault="00434225">
            <w:pPr>
              <w:spacing w:after="4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5F1DA361" w14:textId="77777777" w:rsidR="00F51ECB" w:rsidRDefault="00434225">
            <w:pPr>
              <w:spacing w:after="40"/>
              <w:jc w:val="center"/>
            </w:pPr>
            <w:r>
              <w:rPr>
                <w:rFonts w:ascii="Times New Roman" w:hAnsi="Times New Roman"/>
                <w:color w:val="000000"/>
                <w:sz w:val="20"/>
              </w:rPr>
              <w:t>60 FPS steady</w:t>
            </w:r>
          </w:p>
        </w:tc>
      </w:tr>
      <w:tr w:rsidR="00F51ECB" w14:paraId="318633B0" w14:textId="77777777">
        <w:trPr>
          <w:cantSplit/>
          <w:jc w:val="center"/>
        </w:trPr>
        <w:tc>
          <w:tcPr>
            <w:tcW w:w="2448" w:type="dxa"/>
            <w:shd w:val="clear" w:color="auto" w:fill="F8FAFC"/>
            <w:tcMar>
              <w:top w:w="80" w:type="dxa"/>
              <w:left w:w="120" w:type="dxa"/>
              <w:bottom w:w="80" w:type="dxa"/>
              <w:right w:w="120" w:type="dxa"/>
            </w:tcMar>
          </w:tcPr>
          <w:p w14:paraId="35363610" w14:textId="77777777" w:rsidR="00F51ECB" w:rsidRDefault="00434225">
            <w:pPr>
              <w:spacing w:after="4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7BC4D2A2" w14:textId="77777777" w:rsidR="00F51ECB" w:rsidRDefault="00434225">
            <w:pPr>
              <w:spacing w:after="4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48D1945A" w14:textId="77777777" w:rsidR="00F51ECB" w:rsidRDefault="00434225">
            <w:pPr>
              <w:spacing w:after="4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2B351225" w14:textId="77777777" w:rsidR="00F51ECB" w:rsidRDefault="00434225">
            <w:pPr>
              <w:spacing w:after="4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2E05D9ED" w14:textId="77777777" w:rsidR="00F51ECB" w:rsidRDefault="00434225">
            <w:pPr>
              <w:spacing w:after="40"/>
              <w:jc w:val="center"/>
            </w:pPr>
            <w:r>
              <w:rPr>
                <w:rFonts w:ascii="Times New Roman" w:hAnsi="Times New Roman"/>
                <w:color w:val="000000"/>
                <w:sz w:val="20"/>
              </w:rPr>
              <w:t>60 FPS steady</w:t>
            </w:r>
          </w:p>
        </w:tc>
      </w:tr>
      <w:tr w:rsidR="00F51ECB" w14:paraId="10D09A3C" w14:textId="77777777">
        <w:trPr>
          <w:cantSplit/>
          <w:jc w:val="center"/>
        </w:trPr>
        <w:tc>
          <w:tcPr>
            <w:tcW w:w="2448" w:type="dxa"/>
            <w:shd w:val="clear" w:color="auto" w:fill="FFFFFF"/>
            <w:tcMar>
              <w:top w:w="80" w:type="dxa"/>
              <w:left w:w="120" w:type="dxa"/>
              <w:bottom w:w="80" w:type="dxa"/>
              <w:right w:w="120" w:type="dxa"/>
            </w:tcMar>
          </w:tcPr>
          <w:p w14:paraId="0479B192" w14:textId="77777777" w:rsidR="00F51ECB" w:rsidRDefault="00434225">
            <w:pPr>
              <w:spacing w:after="4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4B9DDE38" w14:textId="77777777" w:rsidR="00F51ECB" w:rsidRDefault="00434225">
            <w:pPr>
              <w:spacing w:after="4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262DC52" w14:textId="77777777" w:rsidR="00F51ECB" w:rsidRDefault="00434225">
            <w:pPr>
              <w:spacing w:after="4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25AADE54" w14:textId="77777777" w:rsidR="00F51ECB" w:rsidRDefault="00434225">
            <w:pPr>
              <w:spacing w:after="4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271FFA43" w14:textId="77777777" w:rsidR="00F51ECB" w:rsidRDefault="00434225">
            <w:pPr>
              <w:spacing w:after="40"/>
              <w:jc w:val="center"/>
            </w:pPr>
            <w:r>
              <w:rPr>
                <w:rFonts w:ascii="Times New Roman" w:hAnsi="Times New Roman"/>
                <w:color w:val="000000"/>
                <w:sz w:val="20"/>
              </w:rPr>
              <w:t>60 FPS steady</w:t>
            </w:r>
          </w:p>
        </w:tc>
      </w:tr>
    </w:tbl>
    <w:p w14:paraId="2DB9A49F" w14:textId="77777777" w:rsidR="00F51ECB" w:rsidRDefault="00434225">
      <w:pPr>
        <w:pStyle w:val="Heading2"/>
        <w:spacing w:before="320" w:after="120"/>
      </w:pPr>
      <w:bookmarkStart w:id="66" w:name="_Toc244210733"/>
      <w:r>
        <w:rPr>
          <w:rFonts w:ascii="Times New Roman" w:hAnsi="Times New Roman"/>
          <w:sz w:val="26"/>
        </w:rPr>
        <w:t>6.4 Overall Quality Assessment &amp; Findings</w:t>
      </w:r>
      <w:bookmarkEnd w:id="66"/>
    </w:p>
    <w:p w14:paraId="45ED43C6" w14:textId="77777777" w:rsidR="00F51ECB" w:rsidRDefault="00434225">
      <w:pPr>
        <w:spacing w:after="12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r>
      <w:r>
        <w:rPr>
          <w:rFonts w:ascii="Times New Roman" w:hAnsi="Times New Roman"/>
          <w:color w:val="000000"/>
          <w:sz w:val="24"/>
        </w:rPr>
        <w:lastRenderedPageBreak/>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3A4DDEDE" w14:textId="77777777" w:rsidR="00F51ECB" w:rsidRDefault="00434225">
      <w:r>
        <w:br w:type="page"/>
      </w:r>
    </w:p>
    <w:p w14:paraId="586BBF9E" w14:textId="77777777" w:rsidR="00F51ECB" w:rsidRDefault="00434225">
      <w:pPr>
        <w:pStyle w:val="Heading1"/>
        <w:spacing w:before="480"/>
      </w:pPr>
      <w:bookmarkStart w:id="67" w:name="_Toc244210734"/>
      <w:r>
        <w:rPr>
          <w:rFonts w:ascii="Times New Roman" w:hAnsi="Times New Roman"/>
        </w:rPr>
        <w:lastRenderedPageBreak/>
        <w:t>CHAPTER 7: CONCLUSION &amp; FUTURE ENHANCEMENTS</w:t>
      </w:r>
      <w:bookmarkEnd w:id="67"/>
    </w:p>
    <w:p w14:paraId="38A2E97D"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5CE43920"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3A705CDD"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03A754C5"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456BABCF"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4EAAFE6A"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10EEF6A9" w14:textId="77777777" w:rsidR="00F51ECB" w:rsidRDefault="00434225">
      <w:pPr>
        <w:pStyle w:val="Heading2"/>
        <w:spacing w:before="320" w:after="120"/>
      </w:pPr>
      <w:bookmarkStart w:id="70" w:name="_Toc244210737"/>
      <w:r>
        <w:rPr>
          <w:rFonts w:ascii="Times New Roman" w:hAnsi="Times New Roman"/>
          <w:sz w:val="26"/>
        </w:rPr>
        <w:t>7.3 Core Source Code Excerpts</w:t>
      </w:r>
      <w:bookmarkEnd w:id="70"/>
    </w:p>
    <w:p w14:paraId="3A79762E" w14:textId="77777777" w:rsidR="00F51ECB" w:rsidRDefault="00434225">
      <w:pPr>
        <w:spacing w:after="120" w:line="360" w:lineRule="auto"/>
        <w:jc w:val="both"/>
      </w:pPr>
      <w:r>
        <w:rPr>
          <w:rFonts w:ascii="Times New Roman" w:hAnsi="Times New Roman"/>
          <w:color w:val="000000"/>
          <w:sz w:val="24"/>
        </w:rPr>
        <w:t xml:space="preserve">Below are representative excerpts of the actual TypeScript and SQL source code implementing the core algorithmic and transactional logic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60B792CF" w14:textId="77777777" w:rsidR="00F51ECB" w:rsidRDefault="00434225">
      <w:pPr>
        <w:pStyle w:val="Heading3"/>
        <w:spacing w:before="240"/>
      </w:pPr>
      <w:bookmarkStart w:id="71" w:name="_Toc244210738"/>
      <w:r>
        <w:rPr>
          <w:rFonts w:ascii="Times New Roman" w:hAnsi="Times New Roman"/>
          <w:sz w:val="24"/>
        </w:rPr>
        <w:t>7.3.1 Dijkstra's Shortest Path Algorithm (`</w:t>
      </w:r>
      <w:proofErr w:type="spellStart"/>
      <w:r>
        <w:rPr>
          <w:rFonts w:ascii="Times New Roman" w:hAnsi="Times New Roman"/>
          <w:sz w:val="24"/>
        </w:rPr>
        <w:t>dijkstra.ts</w:t>
      </w:r>
      <w:proofErr w:type="spellEnd"/>
      <w:r>
        <w:rPr>
          <w:rFonts w:ascii="Times New Roman" w:hAnsi="Times New Roman"/>
          <w:sz w:val="24"/>
        </w:rPr>
        <w:t>`)</w:t>
      </w:r>
      <w:bookmarkEnd w:id="71"/>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303CACB" w14:textId="77777777">
        <w:trPr>
          <w:jc w:val="center"/>
        </w:trPr>
        <w:tc>
          <w:tcPr>
            <w:tcW w:w="9000" w:type="dxa"/>
            <w:shd w:val="clear" w:color="auto" w:fill="F8FAFC"/>
            <w:tcMar>
              <w:top w:w="80" w:type="dxa"/>
              <w:left w:w="120" w:type="dxa"/>
              <w:bottom w:w="80" w:type="dxa"/>
              <w:right w:w="120" w:type="dxa"/>
            </w:tcMar>
          </w:tcPr>
          <w:p w14:paraId="7D87EFB4" w14:textId="77777777" w:rsidR="00F51ECB" w:rsidRDefault="00434225">
            <w:pPr>
              <w:spacing w:after="40"/>
            </w:pPr>
            <w:r>
              <w:rPr>
                <w:rFonts w:ascii="Consolas" w:hAnsi="Consolas"/>
                <w:color w:val="000000"/>
                <w:sz w:val="19"/>
              </w:rPr>
              <w:t xml:space="preserve">export interface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path: string[];</w:t>
            </w:r>
            <w:r>
              <w:rPr>
                <w:rFonts w:ascii="Consolas" w:hAnsi="Consolas"/>
                <w:color w:val="000000"/>
                <w:sz w:val="19"/>
              </w:rPr>
              <w:br/>
              <w:t xml:space="preserve">  </w:t>
            </w:r>
            <w:proofErr w:type="spellStart"/>
            <w:r>
              <w:rPr>
                <w:rFonts w:ascii="Consolas" w:hAnsi="Consolas"/>
                <w:color w:val="000000"/>
                <w:sz w:val="19"/>
              </w:rPr>
              <w:t>distanceKm</w:t>
            </w:r>
            <w:proofErr w:type="spellEnd"/>
            <w:r>
              <w:rPr>
                <w:rFonts w:ascii="Consolas" w:hAnsi="Consolas"/>
                <w:color w:val="000000"/>
                <w:sz w:val="19"/>
              </w:rPr>
              <w:t>: number;</w:t>
            </w:r>
            <w:r>
              <w:rPr>
                <w:rFonts w:ascii="Consolas" w:hAnsi="Consolas"/>
                <w:color w:val="000000"/>
                <w:sz w:val="19"/>
              </w:rPr>
              <w:br/>
              <w:t xml:space="preserve">  </w:t>
            </w:r>
            <w:proofErr w:type="spellStart"/>
            <w:r>
              <w:rPr>
                <w:rFonts w:ascii="Consolas" w:hAnsi="Consolas"/>
                <w:color w:val="000000"/>
                <w:sz w:val="19"/>
              </w:rPr>
              <w:t>estimatedMinutes</w:t>
            </w:r>
            <w:proofErr w:type="spellEnd"/>
            <w:r>
              <w:rPr>
                <w:rFonts w:ascii="Consolas" w:hAnsi="Consolas"/>
                <w:color w:val="000000"/>
                <w:sz w:val="19"/>
              </w:rPr>
              <w:t>: number;</w:t>
            </w:r>
            <w:r>
              <w:rPr>
                <w:rFonts w:ascii="Consolas" w:hAnsi="Consolas"/>
                <w:color w:val="000000"/>
                <w:sz w:val="19"/>
              </w:rPr>
              <w:br/>
              <w:t>}</w:t>
            </w:r>
            <w:r>
              <w:rPr>
                <w:rFonts w:ascii="Consolas" w:hAnsi="Consolas"/>
                <w:color w:val="000000"/>
                <w:sz w:val="19"/>
              </w:rPr>
              <w:br/>
            </w:r>
            <w:r>
              <w:rPr>
                <w:rFonts w:ascii="Consolas" w:hAnsi="Consolas"/>
                <w:color w:val="000000"/>
                <w:sz w:val="19"/>
              </w:rPr>
              <w:br/>
              <w:t xml:space="preserve">export function </w:t>
            </w:r>
            <w:proofErr w:type="spellStart"/>
            <w:r>
              <w:rPr>
                <w:rFonts w:ascii="Consolas" w:hAnsi="Consolas"/>
                <w:color w:val="000000"/>
                <w:sz w:val="19"/>
              </w:rPr>
              <w:t>runDijkstra</w:t>
            </w:r>
            <w:proofErr w:type="spellEnd"/>
            <w:r>
              <w:rPr>
                <w:rFonts w:ascii="Consolas" w:hAnsi="Consolas"/>
                <w:color w:val="000000"/>
                <w:sz w:val="19"/>
              </w:rPr>
              <w:t xml:space="preserve">(graph: Map&lt;string, Edge[]&gt;, </w:t>
            </w:r>
            <w:proofErr w:type="spellStart"/>
            <w:r>
              <w:rPr>
                <w:rFonts w:ascii="Consolas" w:hAnsi="Consolas"/>
                <w:color w:val="000000"/>
                <w:sz w:val="19"/>
              </w:rPr>
              <w:t>sourceId</w:t>
            </w:r>
            <w:proofErr w:type="spellEnd"/>
            <w:r>
              <w:rPr>
                <w:rFonts w:ascii="Consolas" w:hAnsi="Consolas"/>
                <w:color w:val="000000"/>
                <w:sz w:val="19"/>
              </w:rPr>
              <w:t xml:space="preserve">: string, </w:t>
            </w:r>
            <w:proofErr w:type="spellStart"/>
            <w:r>
              <w:rPr>
                <w:rFonts w:ascii="Consolas" w:hAnsi="Consolas"/>
                <w:color w:val="000000"/>
                <w:sz w:val="19"/>
              </w:rPr>
              <w:t>targetId</w:t>
            </w:r>
            <w:proofErr w:type="spellEnd"/>
            <w:r>
              <w:rPr>
                <w:rFonts w:ascii="Consolas" w:hAnsi="Consolas"/>
                <w:color w:val="000000"/>
                <w:sz w:val="19"/>
              </w:rPr>
              <w:t xml:space="preserve">: string):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const distances = new Map&lt;string, number&gt;();</w:t>
            </w:r>
            <w:r>
              <w:rPr>
                <w:rFonts w:ascii="Consolas" w:hAnsi="Consolas"/>
                <w:color w:val="000000"/>
                <w:sz w:val="19"/>
              </w:rPr>
              <w:br/>
              <w:t xml:space="preserve">  const previous = new Map&lt;string, string | null&gt;();</w:t>
            </w:r>
            <w:r>
              <w:rPr>
                <w:rFonts w:ascii="Consolas" w:hAnsi="Consolas"/>
                <w:color w:val="000000"/>
                <w:sz w:val="19"/>
              </w:rPr>
              <w:br/>
              <w:t xml:space="preserve">  const </w:t>
            </w:r>
            <w:proofErr w:type="spellStart"/>
            <w:r>
              <w:rPr>
                <w:rFonts w:ascii="Consolas" w:hAnsi="Consolas"/>
                <w:color w:val="000000"/>
                <w:sz w:val="19"/>
              </w:rPr>
              <w:t>pq</w:t>
            </w:r>
            <w:proofErr w:type="spellEnd"/>
            <w:r>
              <w:rPr>
                <w:rFonts w:ascii="Consolas" w:hAnsi="Consolas"/>
                <w:color w:val="000000"/>
                <w:sz w:val="19"/>
              </w:rPr>
              <w:t xml:space="preserve"> = new </w:t>
            </w:r>
            <w:proofErr w:type="spellStart"/>
            <w:r>
              <w:rPr>
                <w:rFonts w:ascii="Consolas" w:hAnsi="Consolas"/>
                <w:color w:val="000000"/>
                <w:sz w:val="19"/>
              </w:rPr>
              <w:t>PriorityQueue</w:t>
            </w:r>
            <w:proofErr w:type="spellEnd"/>
            <w:r>
              <w:rPr>
                <w:rFonts w:ascii="Consolas" w:hAnsi="Consolas"/>
                <w:color w:val="000000"/>
                <w:sz w:val="19"/>
              </w:rPr>
              <w:t>&lt;string&gt;(); // Min-Heap</w:t>
            </w:r>
            <w:r>
              <w:rPr>
                <w:rFonts w:ascii="Consolas" w:hAnsi="Consolas"/>
                <w:color w:val="000000"/>
                <w:sz w:val="19"/>
              </w:rPr>
              <w:br/>
            </w:r>
            <w:r>
              <w:rPr>
                <w:rFonts w:ascii="Consolas" w:hAnsi="Consolas"/>
                <w:color w:val="000000"/>
                <w:sz w:val="19"/>
              </w:rPr>
              <w:br/>
              <w:t xml:space="preserve">  for (const node of </w:t>
            </w:r>
            <w:proofErr w:type="spellStart"/>
            <w:r>
              <w:rPr>
                <w:rFonts w:ascii="Consolas" w:hAnsi="Consolas"/>
                <w:color w:val="000000"/>
                <w:sz w:val="19"/>
              </w:rPr>
              <w:t>graph.keys</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 xml:space="preserve">(node, node === </w:t>
            </w:r>
            <w:proofErr w:type="spellStart"/>
            <w:r>
              <w:rPr>
                <w:rFonts w:ascii="Consolas" w:hAnsi="Consolas"/>
                <w:color w:val="000000"/>
                <w:sz w:val="19"/>
              </w:rPr>
              <w:t>sourceId</w:t>
            </w:r>
            <w:proofErr w:type="spellEnd"/>
            <w:r>
              <w:rPr>
                <w:rFonts w:ascii="Consolas" w:hAnsi="Consolas"/>
                <w:color w:val="000000"/>
                <w:sz w:val="19"/>
              </w:rPr>
              <w:t xml:space="preserve"> ? 0 : Infinity);</w:t>
            </w:r>
            <w:r>
              <w:rPr>
                <w:rFonts w:ascii="Consolas" w:hAnsi="Consolas"/>
                <w:color w:val="000000"/>
                <w:sz w:val="19"/>
              </w:rPr>
              <w:br/>
              <w:t xml:space="preserve">    </w:t>
            </w:r>
            <w:proofErr w:type="spellStart"/>
            <w:r>
              <w:rPr>
                <w:rFonts w:ascii="Consolas" w:hAnsi="Consolas"/>
                <w:color w:val="000000"/>
                <w:sz w:val="19"/>
              </w:rPr>
              <w:t>previous.set</w:t>
            </w:r>
            <w:proofErr w:type="spellEnd"/>
            <w:r>
              <w:rPr>
                <w:rFonts w:ascii="Consolas" w:hAnsi="Consolas"/>
                <w:color w:val="000000"/>
                <w:sz w:val="19"/>
              </w:rPr>
              <w:t>(node, null);</w:t>
            </w:r>
            <w:r>
              <w:rPr>
                <w:rFonts w:ascii="Consolas" w:hAnsi="Consolas"/>
                <w:color w:val="000000"/>
                <w:sz w:val="19"/>
              </w:rPr>
              <w:br/>
              <w:t xml:space="preserve">    </w:t>
            </w:r>
            <w:proofErr w:type="spellStart"/>
            <w:r>
              <w:rPr>
                <w:rFonts w:ascii="Consolas" w:hAnsi="Consolas"/>
                <w:color w:val="000000"/>
                <w:sz w:val="19"/>
              </w:rPr>
              <w:t>pq.enqueue</w:t>
            </w:r>
            <w:proofErr w:type="spellEnd"/>
            <w:r>
              <w:rPr>
                <w:rFonts w:ascii="Consolas" w:hAnsi="Consolas"/>
                <w:color w:val="000000"/>
                <w:sz w:val="19"/>
              </w:rPr>
              <w:t xml:space="preserve">(node, </w:t>
            </w:r>
            <w:proofErr w:type="spellStart"/>
            <w:r>
              <w:rPr>
                <w:rFonts w:ascii="Consolas" w:hAnsi="Consolas"/>
                <w:color w:val="000000"/>
                <w:sz w:val="19"/>
              </w:rPr>
              <w:t>distances.get</w:t>
            </w:r>
            <w:proofErr w:type="spellEnd"/>
            <w:r>
              <w:rPr>
                <w:rFonts w:ascii="Consolas" w:hAnsi="Consolas"/>
                <w:color w:val="000000"/>
                <w:sz w:val="19"/>
              </w:rPr>
              <w:t>(node)!);</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while (!</w:t>
            </w:r>
            <w:proofErr w:type="spellStart"/>
            <w:r>
              <w:rPr>
                <w:rFonts w:ascii="Consolas" w:hAnsi="Consolas"/>
                <w:color w:val="000000"/>
                <w:sz w:val="19"/>
              </w:rPr>
              <w:t>pq.isEmpty</w:t>
            </w:r>
            <w:proofErr w:type="spellEnd"/>
            <w:r>
              <w:rPr>
                <w:rFonts w:ascii="Consolas" w:hAnsi="Consolas"/>
                <w:color w:val="000000"/>
                <w:sz w:val="19"/>
              </w:rPr>
              <w:t>()) {</w:t>
            </w:r>
            <w:r>
              <w:rPr>
                <w:rFonts w:ascii="Consolas" w:hAnsi="Consolas"/>
                <w:color w:val="000000"/>
                <w:sz w:val="19"/>
              </w:rPr>
              <w:br/>
              <w:t xml:space="preserve">    const current = </w:t>
            </w:r>
            <w:proofErr w:type="spellStart"/>
            <w:r>
              <w:rPr>
                <w:rFonts w:ascii="Consolas" w:hAnsi="Consolas"/>
                <w:color w:val="000000"/>
                <w:sz w:val="19"/>
              </w:rPr>
              <w:t>pq.dequeue</w:t>
            </w:r>
            <w:proofErr w:type="spellEnd"/>
            <w:r>
              <w:rPr>
                <w:rFonts w:ascii="Consolas" w:hAnsi="Consolas"/>
                <w:color w:val="000000"/>
                <w:sz w:val="19"/>
              </w:rPr>
              <w:t>()!;</w:t>
            </w:r>
            <w:r>
              <w:rPr>
                <w:rFonts w:ascii="Consolas" w:hAnsi="Consolas"/>
                <w:color w:val="000000"/>
                <w:sz w:val="19"/>
              </w:rPr>
              <w:br/>
              <w:t xml:space="preserve">    if (current === </w:t>
            </w:r>
            <w:proofErr w:type="spellStart"/>
            <w:r>
              <w:rPr>
                <w:rFonts w:ascii="Consolas" w:hAnsi="Consolas"/>
                <w:color w:val="000000"/>
                <w:sz w:val="19"/>
              </w:rPr>
              <w:t>targetId</w:t>
            </w:r>
            <w:proofErr w:type="spellEnd"/>
            <w:r>
              <w:rPr>
                <w:rFonts w:ascii="Consolas" w:hAnsi="Consolas"/>
                <w:color w:val="000000"/>
                <w:sz w:val="19"/>
              </w:rPr>
              <w:t>) break;</w:t>
            </w:r>
            <w:r>
              <w:rPr>
                <w:rFonts w:ascii="Consolas" w:hAnsi="Consolas"/>
                <w:color w:val="000000"/>
                <w:sz w:val="19"/>
              </w:rPr>
              <w:br/>
              <w:t xml:space="preserve">    const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(current)!;</w:t>
            </w:r>
            <w:r>
              <w:rPr>
                <w:rFonts w:ascii="Consolas" w:hAnsi="Consolas"/>
                <w:color w:val="000000"/>
                <w:sz w:val="19"/>
              </w:rPr>
              <w:br/>
              <w:t xml:space="preserve">    if (</w:t>
            </w:r>
            <w:proofErr w:type="spellStart"/>
            <w:r>
              <w:rPr>
                <w:rFonts w:ascii="Consolas" w:hAnsi="Consolas"/>
                <w:color w:val="000000"/>
                <w:sz w:val="19"/>
              </w:rPr>
              <w:t>currDist</w:t>
            </w:r>
            <w:proofErr w:type="spellEnd"/>
            <w:r>
              <w:rPr>
                <w:rFonts w:ascii="Consolas" w:hAnsi="Consolas"/>
                <w:color w:val="000000"/>
                <w:sz w:val="19"/>
              </w:rPr>
              <w:t xml:space="preserve"> === Infinity) break;</w:t>
            </w:r>
            <w:r>
              <w:rPr>
                <w:rFonts w:ascii="Consolas" w:hAnsi="Consolas"/>
                <w:color w:val="000000"/>
                <w:sz w:val="19"/>
              </w:rPr>
              <w:br/>
            </w:r>
            <w:r>
              <w:rPr>
                <w:rFonts w:ascii="Consolas" w:hAnsi="Consolas"/>
                <w:color w:val="000000"/>
                <w:sz w:val="19"/>
              </w:rPr>
              <w:br/>
              <w:t xml:space="preserve">    for (const edge of </w:t>
            </w:r>
            <w:proofErr w:type="spellStart"/>
            <w:r>
              <w:rPr>
                <w:rFonts w:ascii="Consolas" w:hAnsi="Consolas"/>
                <w:color w:val="000000"/>
                <w:sz w:val="19"/>
              </w:rPr>
              <w:t>graph.get</w:t>
            </w:r>
            <w:proofErr w:type="spellEnd"/>
            <w:r>
              <w:rPr>
                <w:rFonts w:ascii="Consolas" w:hAnsi="Consolas"/>
                <w:color w:val="000000"/>
                <w:sz w:val="19"/>
              </w:rPr>
              <w:t>(current) || []) {</w:t>
            </w:r>
            <w:r>
              <w:rPr>
                <w:rFonts w:ascii="Consolas" w:hAnsi="Consolas"/>
                <w:color w:val="000000"/>
                <w:sz w:val="19"/>
              </w:rPr>
              <w:br/>
              <w:t xml:space="preserve">      const alt =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edge.distanceKm</w:t>
            </w:r>
            <w:proofErr w:type="spellEnd"/>
            <w:r>
              <w:rPr>
                <w:rFonts w:ascii="Consolas" w:hAnsi="Consolas"/>
                <w:color w:val="000000"/>
                <w:sz w:val="19"/>
              </w:rPr>
              <w:t>;</w:t>
            </w:r>
            <w:r>
              <w:rPr>
                <w:rFonts w:ascii="Consolas" w:hAnsi="Consolas"/>
                <w:color w:val="000000"/>
                <w:sz w:val="19"/>
              </w:rPr>
              <w:br/>
              <w:t xml:space="preserve">      if (alt &lt;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r>
            <w:r>
              <w:rPr>
                <w:rFonts w:ascii="Consolas" w:hAnsi="Consolas"/>
                <w:color w:val="000000"/>
                <w:sz w:val="19"/>
              </w:rPr>
              <w:lastRenderedPageBreak/>
              <w:t xml:space="preserve">        </w:t>
            </w:r>
            <w:proofErr w:type="spellStart"/>
            <w:proofErr w:type="gramStart"/>
            <w:r>
              <w:rPr>
                <w:rFonts w:ascii="Consolas" w:hAnsi="Consolas"/>
                <w:color w:val="000000"/>
                <w:sz w:val="19"/>
              </w:rPr>
              <w:t>previous.set</w:t>
            </w:r>
            <w:proofErr w:type="spellEnd"/>
            <w:r>
              <w:rPr>
                <w:rFonts w:ascii="Consolas" w:hAnsi="Consolas"/>
                <w:color w:val="000000"/>
                <w:sz w:val="19"/>
              </w:rPr>
              <w:t>(</w:t>
            </w:r>
            <w:proofErr w:type="spellStart"/>
            <w:proofErr w:type="gramEnd"/>
            <w:r>
              <w:rPr>
                <w:rFonts w:ascii="Consolas" w:hAnsi="Consolas"/>
                <w:color w:val="000000"/>
                <w:sz w:val="19"/>
              </w:rPr>
              <w:t>edge.targetId</w:t>
            </w:r>
            <w:proofErr w:type="spellEnd"/>
            <w:r>
              <w:rPr>
                <w:rFonts w:ascii="Consolas" w:hAnsi="Consolas"/>
                <w:color w:val="000000"/>
                <w:sz w:val="19"/>
              </w:rPr>
              <w:t>, current);</w:t>
            </w:r>
            <w:r>
              <w:rPr>
                <w:rFonts w:ascii="Consolas" w:hAnsi="Consolas"/>
                <w:color w:val="000000"/>
                <w:sz w:val="19"/>
              </w:rPr>
              <w:br/>
              <w:t xml:space="preserve">        </w:t>
            </w:r>
            <w:proofErr w:type="spellStart"/>
            <w:r>
              <w:rPr>
                <w:rFonts w:ascii="Consolas" w:hAnsi="Consolas"/>
                <w:color w:val="000000"/>
                <w:sz w:val="19"/>
              </w:rPr>
              <w:t>pq.decreaseKey</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path: string[] = [];</w:t>
            </w:r>
            <w:r>
              <w:rPr>
                <w:rFonts w:ascii="Consolas" w:hAnsi="Consolas"/>
                <w:color w:val="000000"/>
                <w:sz w:val="19"/>
              </w:rPr>
              <w:br/>
              <w:t xml:space="preserve">  let </w:t>
            </w:r>
            <w:proofErr w:type="spellStart"/>
            <w:r>
              <w:rPr>
                <w:rFonts w:ascii="Consolas" w:hAnsi="Consolas"/>
                <w:color w:val="000000"/>
                <w:sz w:val="19"/>
              </w:rPr>
              <w:t>curr</w:t>
            </w:r>
            <w:proofErr w:type="spellEnd"/>
            <w:r>
              <w:rPr>
                <w:rFonts w:ascii="Consolas" w:hAnsi="Consolas"/>
                <w:color w:val="000000"/>
                <w:sz w:val="19"/>
              </w:rPr>
              <w:t xml:space="preserve">: string | null = </w:t>
            </w:r>
            <w:proofErr w:type="spellStart"/>
            <w:r>
              <w:rPr>
                <w:rFonts w:ascii="Consolas" w:hAnsi="Consolas"/>
                <w:color w:val="000000"/>
                <w:sz w:val="19"/>
              </w:rPr>
              <w:t>targetId</w:t>
            </w:r>
            <w:proofErr w:type="spellEnd"/>
            <w:r>
              <w:rPr>
                <w:rFonts w:ascii="Consolas" w:hAnsi="Consolas"/>
                <w:color w:val="000000"/>
                <w:sz w:val="19"/>
              </w:rPr>
              <w:t>;</w:t>
            </w:r>
            <w:r>
              <w:rPr>
                <w:rFonts w:ascii="Consolas" w:hAnsi="Consolas"/>
                <w:color w:val="000000"/>
                <w:sz w:val="19"/>
              </w:rPr>
              <w:br/>
              <w:t xml:space="preserve">  while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path.unshift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xml:space="preserv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previous.get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 null; }</w:t>
            </w:r>
            <w:r>
              <w:rPr>
                <w:rFonts w:ascii="Consolas" w:hAnsi="Consolas"/>
                <w:color w:val="000000"/>
                <w:sz w:val="19"/>
              </w:rPr>
              <w:br/>
              <w:t xml:space="preserve">  const </w:t>
            </w:r>
            <w:proofErr w:type="spellStart"/>
            <w:r>
              <w:rPr>
                <w:rFonts w:ascii="Consolas" w:hAnsi="Consolas"/>
                <w:color w:val="000000"/>
                <w:sz w:val="19"/>
              </w:rPr>
              <w:t>totalDist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targetId</w:t>
            </w:r>
            <w:proofErr w:type="spellEnd"/>
            <w:r>
              <w:rPr>
                <w:rFonts w:ascii="Consolas" w:hAnsi="Consolas"/>
                <w:color w:val="000000"/>
                <w:sz w:val="19"/>
              </w:rPr>
              <w:t>) || 0;</w:t>
            </w:r>
            <w:r>
              <w:rPr>
                <w:rFonts w:ascii="Consolas" w:hAnsi="Consolas"/>
                <w:color w:val="000000"/>
                <w:sz w:val="19"/>
              </w:rPr>
              <w:br/>
              <w:t xml:space="preserve">  return { path, </w:t>
            </w:r>
            <w:proofErr w:type="spellStart"/>
            <w:r>
              <w:rPr>
                <w:rFonts w:ascii="Consolas" w:hAnsi="Consolas"/>
                <w:color w:val="000000"/>
                <w:sz w:val="19"/>
              </w:rPr>
              <w:t>distanceKm</w:t>
            </w:r>
            <w:proofErr w:type="spellEnd"/>
            <w:r>
              <w:rPr>
                <w:rFonts w:ascii="Consolas" w:hAnsi="Consolas"/>
                <w:color w:val="000000"/>
                <w:sz w:val="19"/>
              </w:rPr>
              <w:t xml:space="preserve">: </w:t>
            </w:r>
            <w:proofErr w:type="spellStart"/>
            <w:r>
              <w:rPr>
                <w:rFonts w:ascii="Consolas" w:hAnsi="Consolas"/>
                <w:color w:val="000000"/>
                <w:sz w:val="19"/>
              </w:rPr>
              <w:t>totalDist</w:t>
            </w:r>
            <w:proofErr w:type="spellEnd"/>
            <w:r>
              <w:rPr>
                <w:rFonts w:ascii="Consolas" w:hAnsi="Consolas"/>
                <w:color w:val="000000"/>
                <w:sz w:val="19"/>
              </w:rPr>
              <w:t xml:space="preserve">, </w:t>
            </w:r>
            <w:proofErr w:type="spellStart"/>
            <w:r>
              <w:rPr>
                <w:rFonts w:ascii="Consolas" w:hAnsi="Consolas"/>
                <w:color w:val="000000"/>
                <w:sz w:val="19"/>
              </w:rPr>
              <w:t>estimatedMinutes</w:t>
            </w:r>
            <w:proofErr w:type="spellEnd"/>
            <w:r>
              <w:rPr>
                <w:rFonts w:ascii="Consolas" w:hAnsi="Consolas"/>
                <w:color w:val="000000"/>
                <w:sz w:val="19"/>
              </w:rPr>
              <w:t xml:space="preserve">: </w:t>
            </w:r>
            <w:proofErr w:type="spellStart"/>
            <w:r>
              <w:rPr>
                <w:rFonts w:ascii="Consolas" w:hAnsi="Consolas"/>
                <w:color w:val="000000"/>
                <w:sz w:val="19"/>
              </w:rPr>
              <w:t>Math.round</w:t>
            </w:r>
            <w:proofErr w:type="spellEnd"/>
            <w:r>
              <w:rPr>
                <w:rFonts w:ascii="Consolas" w:hAnsi="Consolas"/>
                <w:color w:val="000000"/>
                <w:sz w:val="19"/>
              </w:rPr>
              <w:t>(</w:t>
            </w:r>
            <w:proofErr w:type="spellStart"/>
            <w:r>
              <w:rPr>
                <w:rFonts w:ascii="Consolas" w:hAnsi="Consolas"/>
                <w:color w:val="000000"/>
                <w:sz w:val="19"/>
              </w:rPr>
              <w:t>totalDist</w:t>
            </w:r>
            <w:proofErr w:type="spellEnd"/>
            <w:r>
              <w:rPr>
                <w:rFonts w:ascii="Consolas" w:hAnsi="Consolas"/>
                <w:color w:val="000000"/>
                <w:sz w:val="19"/>
              </w:rPr>
              <w:t xml:space="preserve"> * 1.2) };</w:t>
            </w:r>
            <w:r>
              <w:rPr>
                <w:rFonts w:ascii="Consolas" w:hAnsi="Consolas"/>
                <w:color w:val="000000"/>
                <w:sz w:val="19"/>
              </w:rPr>
              <w:br/>
              <w:t>}</w:t>
            </w:r>
          </w:p>
        </w:tc>
      </w:tr>
    </w:tbl>
    <w:p w14:paraId="2387B812" w14:textId="77777777" w:rsidR="00F51ECB" w:rsidRDefault="00434225">
      <w:pPr>
        <w:pStyle w:val="Heading3"/>
        <w:spacing w:before="240"/>
      </w:pPr>
      <w:bookmarkStart w:id="72" w:name="_Toc244210739"/>
      <w:r>
        <w:rPr>
          <w:rFonts w:ascii="Times New Roman" w:hAnsi="Times New Roman"/>
          <w:sz w:val="24"/>
        </w:rPr>
        <w:t>7.3.2 Kruskal's Minimum Spanning Tree Algorithm (`</w:t>
      </w:r>
      <w:proofErr w:type="spellStart"/>
      <w:r>
        <w:rPr>
          <w:rFonts w:ascii="Times New Roman" w:hAnsi="Times New Roman"/>
          <w:sz w:val="24"/>
        </w:rPr>
        <w:t>kruskal.ts</w:t>
      </w:r>
      <w:proofErr w:type="spellEnd"/>
      <w:r>
        <w:rPr>
          <w:rFonts w:ascii="Times New Roman" w:hAnsi="Times New Roman"/>
          <w:sz w:val="24"/>
        </w:rPr>
        <w:t>`)</w:t>
      </w:r>
      <w:bookmarkEnd w:id="72"/>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D7DDF98" w14:textId="77777777">
        <w:trPr>
          <w:jc w:val="center"/>
        </w:trPr>
        <w:tc>
          <w:tcPr>
            <w:tcW w:w="9000" w:type="dxa"/>
            <w:shd w:val="clear" w:color="auto" w:fill="F8FAFC"/>
            <w:tcMar>
              <w:top w:w="80" w:type="dxa"/>
              <w:left w:w="120" w:type="dxa"/>
              <w:bottom w:w="80" w:type="dxa"/>
              <w:right w:w="120" w:type="dxa"/>
            </w:tcMar>
          </w:tcPr>
          <w:p w14:paraId="28AD5AB7" w14:textId="77777777" w:rsidR="00F51ECB" w:rsidRDefault="00434225">
            <w:pPr>
              <w:spacing w:after="40"/>
            </w:pPr>
            <w:r>
              <w:rPr>
                <w:rFonts w:ascii="Consolas" w:hAnsi="Consolas"/>
                <w:color w:val="000000"/>
                <w:sz w:val="19"/>
              </w:rPr>
              <w:t xml:space="preserve">class </w:t>
            </w:r>
            <w:proofErr w:type="spellStart"/>
            <w:r>
              <w:rPr>
                <w:rFonts w:ascii="Consolas" w:hAnsi="Consolas"/>
                <w:color w:val="000000"/>
                <w:sz w:val="19"/>
              </w:rPr>
              <w:t>DisjointSetUnion</w:t>
            </w:r>
            <w:proofErr w:type="spellEnd"/>
            <w:r>
              <w:rPr>
                <w:rFonts w:ascii="Consolas" w:hAnsi="Consolas"/>
                <w:color w:val="000000"/>
                <w:sz w:val="19"/>
              </w:rPr>
              <w:t xml:space="preserve"> {</w:t>
            </w:r>
            <w:r>
              <w:rPr>
                <w:rFonts w:ascii="Consolas" w:hAnsi="Consolas"/>
                <w:color w:val="000000"/>
                <w:sz w:val="19"/>
              </w:rPr>
              <w:br/>
              <w:t xml:space="preserve">  parent: Map&lt;string, string&gt; = new Map();</w:t>
            </w:r>
            <w:r>
              <w:rPr>
                <w:rFonts w:ascii="Consolas" w:hAnsi="Consolas"/>
                <w:color w:val="000000"/>
                <w:sz w:val="19"/>
              </w:rPr>
              <w:br/>
              <w:t xml:space="preserve">  rank: Map&lt;string, number&gt; = new Map();</w:t>
            </w:r>
            <w:r>
              <w:rPr>
                <w:rFonts w:ascii="Consolas" w:hAnsi="Consolas"/>
                <w:color w:val="000000"/>
                <w:sz w:val="19"/>
              </w:rPr>
              <w:br/>
              <w:t xml:space="preserve">  </w:t>
            </w:r>
            <w:proofErr w:type="spellStart"/>
            <w:r>
              <w:rPr>
                <w:rFonts w:ascii="Consolas" w:hAnsi="Consolas"/>
                <w:color w:val="000000"/>
                <w:sz w:val="19"/>
              </w:rPr>
              <w:t>makeSet</w:t>
            </w:r>
            <w:proofErr w:type="spellEnd"/>
            <w:r>
              <w:rPr>
                <w:rFonts w:ascii="Consolas" w:hAnsi="Consolas"/>
                <w:color w:val="000000"/>
                <w:sz w:val="19"/>
              </w:rPr>
              <w:t xml:space="preserve">(x: string) { </w:t>
            </w:r>
            <w:proofErr w:type="spellStart"/>
            <w:r>
              <w:rPr>
                <w:rFonts w:ascii="Consolas" w:hAnsi="Consolas"/>
                <w:color w:val="000000"/>
                <w:sz w:val="19"/>
              </w:rPr>
              <w:t>this.parent.set</w:t>
            </w:r>
            <w:proofErr w:type="spellEnd"/>
            <w:r>
              <w:rPr>
                <w:rFonts w:ascii="Consolas" w:hAnsi="Consolas"/>
                <w:color w:val="000000"/>
                <w:sz w:val="19"/>
              </w:rPr>
              <w:t xml:space="preserve">(x, x); </w:t>
            </w:r>
            <w:proofErr w:type="spellStart"/>
            <w:r>
              <w:rPr>
                <w:rFonts w:ascii="Consolas" w:hAnsi="Consolas"/>
                <w:color w:val="000000"/>
                <w:sz w:val="19"/>
              </w:rPr>
              <w:t>this.rank.set</w:t>
            </w:r>
            <w:proofErr w:type="spellEnd"/>
            <w:r>
              <w:rPr>
                <w:rFonts w:ascii="Consolas" w:hAnsi="Consolas"/>
                <w:color w:val="000000"/>
                <w:sz w:val="19"/>
              </w:rPr>
              <w:t>(x, 0); }</w:t>
            </w:r>
            <w:r>
              <w:rPr>
                <w:rFonts w:ascii="Consolas" w:hAnsi="Consolas"/>
                <w:color w:val="000000"/>
                <w:sz w:val="19"/>
              </w:rPr>
              <w:br/>
              <w:t xml:space="preserve">  find(x: string): string {</w:t>
            </w:r>
            <w:r>
              <w:rPr>
                <w:rFonts w:ascii="Consolas" w:hAnsi="Consolas"/>
                <w:color w:val="000000"/>
                <w:sz w:val="19"/>
              </w:rPr>
              <w:br/>
              <w:t xml:space="preserve">    if (</w:t>
            </w:r>
            <w:proofErr w:type="spellStart"/>
            <w:r>
              <w:rPr>
                <w:rFonts w:ascii="Consolas" w:hAnsi="Consolas"/>
                <w:color w:val="000000"/>
                <w:sz w:val="19"/>
              </w:rPr>
              <w:t>this.parent.get</w:t>
            </w:r>
            <w:proofErr w:type="spellEnd"/>
            <w:r>
              <w:rPr>
                <w:rFonts w:ascii="Consolas" w:hAnsi="Consolas"/>
                <w:color w:val="000000"/>
                <w:sz w:val="19"/>
              </w:rPr>
              <w:t xml:space="preserve">(x) !== x) { </w:t>
            </w:r>
            <w:proofErr w:type="spellStart"/>
            <w:r>
              <w:rPr>
                <w:rFonts w:ascii="Consolas" w:hAnsi="Consolas"/>
                <w:color w:val="000000"/>
                <w:sz w:val="19"/>
              </w:rPr>
              <w:t>this.parent.set</w:t>
            </w:r>
            <w:proofErr w:type="spellEnd"/>
            <w:r>
              <w:rPr>
                <w:rFonts w:ascii="Consolas" w:hAnsi="Consolas"/>
                <w:color w:val="000000"/>
                <w:sz w:val="19"/>
              </w:rPr>
              <w:t xml:space="preserve">(x, </w:t>
            </w:r>
            <w:proofErr w:type="spellStart"/>
            <w:r>
              <w:rPr>
                <w:rFonts w:ascii="Consolas" w:hAnsi="Consolas"/>
                <w:color w:val="000000"/>
                <w:sz w:val="19"/>
              </w:rPr>
              <w:t>this.find</w:t>
            </w:r>
            <w:proofErr w:type="spellEnd"/>
            <w:r>
              <w:rPr>
                <w:rFonts w:ascii="Consolas" w:hAnsi="Consolas"/>
                <w:color w:val="000000"/>
                <w:sz w:val="19"/>
              </w:rPr>
              <w:t>(</w:t>
            </w:r>
            <w:proofErr w:type="spellStart"/>
            <w:r>
              <w:rPr>
                <w:rFonts w:ascii="Consolas" w:hAnsi="Consolas"/>
                <w:color w:val="000000"/>
                <w:sz w:val="19"/>
              </w:rPr>
              <w:t>this.parent.get</w:t>
            </w:r>
            <w:proofErr w:type="spellEnd"/>
            <w:r>
              <w:rPr>
                <w:rFonts w:ascii="Consolas" w:hAnsi="Consolas"/>
                <w:color w:val="000000"/>
                <w:sz w:val="19"/>
              </w:rPr>
              <w:t>(x)!)); }</w:t>
            </w:r>
            <w:r>
              <w:rPr>
                <w:rFonts w:ascii="Consolas" w:hAnsi="Consolas"/>
                <w:color w:val="000000"/>
                <w:sz w:val="19"/>
              </w:rPr>
              <w:br/>
              <w:t xml:space="preserve">    return </w:t>
            </w:r>
            <w:proofErr w:type="spellStart"/>
            <w:r>
              <w:rPr>
                <w:rFonts w:ascii="Consolas" w:hAnsi="Consolas"/>
                <w:color w:val="000000"/>
                <w:sz w:val="19"/>
              </w:rPr>
              <w:t>this.parent.get</w:t>
            </w:r>
            <w:proofErr w:type="spellEnd"/>
            <w:r>
              <w:rPr>
                <w:rFonts w:ascii="Consolas" w:hAnsi="Consolas"/>
                <w:color w:val="000000"/>
                <w:sz w:val="19"/>
              </w:rPr>
              <w:t>(x)!;</w:t>
            </w:r>
            <w:r>
              <w:rPr>
                <w:rFonts w:ascii="Consolas" w:hAnsi="Consolas"/>
                <w:color w:val="000000"/>
                <w:sz w:val="19"/>
              </w:rPr>
              <w:br/>
              <w:t xml:space="preserve">  }</w:t>
            </w:r>
            <w:r>
              <w:rPr>
                <w:rFonts w:ascii="Consolas" w:hAnsi="Consolas"/>
                <w:color w:val="000000"/>
                <w:sz w:val="19"/>
              </w:rPr>
              <w:br/>
              <w:t xml:space="preserve">  union(x: string, y: string): </w:t>
            </w:r>
            <w:proofErr w:type="spellStart"/>
            <w:r>
              <w:rPr>
                <w:rFonts w:ascii="Consolas" w:hAnsi="Consolas"/>
                <w:color w:val="000000"/>
                <w:sz w:val="19"/>
              </w:rPr>
              <w:t>boolean</w:t>
            </w:r>
            <w:proofErr w:type="spellEnd"/>
            <w:r>
              <w:rPr>
                <w:rFonts w:ascii="Consolas" w:hAnsi="Consolas"/>
                <w:color w:val="000000"/>
                <w:sz w:val="19"/>
              </w:rPr>
              <w:t xml:space="preserve"> {</w:t>
            </w:r>
            <w:r>
              <w:rPr>
                <w:rFonts w:ascii="Consolas" w:hAnsi="Consolas"/>
                <w:color w:val="000000"/>
                <w:sz w:val="19"/>
              </w:rPr>
              <w:br/>
              <w:t xml:space="preserve">    const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 xml:space="preserve">(x); const </w:t>
            </w:r>
            <w:proofErr w:type="spellStart"/>
            <w:r>
              <w:rPr>
                <w:rFonts w:ascii="Consolas" w:hAnsi="Consolas"/>
                <w:color w:val="000000"/>
                <w:sz w:val="19"/>
              </w:rPr>
              <w:t>rootY</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(y);</w:t>
            </w:r>
            <w:r>
              <w:rPr>
                <w:rFonts w:ascii="Consolas" w:hAnsi="Consolas"/>
                <w:color w:val="000000"/>
                <w:sz w:val="19"/>
              </w:rPr>
              <w:br/>
              <w:t xml:space="preserve">    if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rootY</w:t>
            </w:r>
            <w:proofErr w:type="spellEnd"/>
            <w:r>
              <w:rPr>
                <w:rFonts w:ascii="Consolas" w:hAnsi="Consolas"/>
                <w:color w:val="000000"/>
                <w:sz w:val="19"/>
              </w:rPr>
              <w:t>) return false;</w:t>
            </w:r>
            <w:r>
              <w:rPr>
                <w:rFonts w:ascii="Consolas" w:hAnsi="Consolas"/>
                <w:color w:val="000000"/>
                <w:sz w:val="19"/>
              </w:rPr>
              <w:br/>
              <w:t xml:space="preserve">    const </w:t>
            </w:r>
            <w:proofErr w:type="spellStart"/>
            <w:r>
              <w:rPr>
                <w:rFonts w:ascii="Consolas" w:hAnsi="Consolas"/>
                <w:color w:val="000000"/>
                <w:sz w:val="19"/>
              </w:rPr>
              <w:t>rankX</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const </w:t>
            </w:r>
            <w:proofErr w:type="spellStart"/>
            <w:r>
              <w:rPr>
                <w:rFonts w:ascii="Consolas" w:hAnsi="Consolas"/>
                <w:color w:val="000000"/>
                <w:sz w:val="19"/>
              </w:rPr>
              <w:t>rankY</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if (</w:t>
            </w:r>
            <w:proofErr w:type="spellStart"/>
            <w:r>
              <w:rPr>
                <w:rFonts w:ascii="Consolas" w:hAnsi="Consolas"/>
                <w:color w:val="000000"/>
                <w:sz w:val="19"/>
              </w:rPr>
              <w:t>rankX</w:t>
            </w:r>
            <w:proofErr w:type="spellEnd"/>
            <w:r>
              <w:rPr>
                <w:rFonts w:ascii="Consolas" w:hAnsi="Consolas"/>
                <w:color w:val="000000"/>
                <w:sz w:val="19"/>
              </w:rPr>
              <w:t xml:space="preserve"> &lt;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else if (</w:t>
            </w:r>
            <w:proofErr w:type="spellStart"/>
            <w:r>
              <w:rPr>
                <w:rFonts w:ascii="Consolas" w:hAnsi="Consolas"/>
                <w:color w:val="000000"/>
                <w:sz w:val="19"/>
              </w:rPr>
              <w:t>rankX</w:t>
            </w:r>
            <w:proofErr w:type="spellEnd"/>
            <w:r>
              <w:rPr>
                <w:rFonts w:ascii="Consolas" w:hAnsi="Consolas"/>
                <w:color w:val="000000"/>
                <w:sz w:val="19"/>
              </w:rPr>
              <w:t xml:space="preserve"> &gt;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w:t>
            </w:r>
            <w:r>
              <w:rPr>
                <w:rFonts w:ascii="Consolas" w:hAnsi="Consolas"/>
                <w:color w:val="000000"/>
                <w:sz w:val="19"/>
              </w:rPr>
              <w:br/>
              <w:t xml:space="preserve">    else {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this.rank.set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rankX</w:t>
            </w:r>
            <w:proofErr w:type="spellEnd"/>
            <w:r>
              <w:rPr>
                <w:rFonts w:ascii="Consolas" w:hAnsi="Consolas"/>
                <w:color w:val="000000"/>
                <w:sz w:val="19"/>
              </w:rPr>
              <w:t xml:space="preserve"> + 1); }</w:t>
            </w:r>
            <w:r>
              <w:rPr>
                <w:rFonts w:ascii="Consolas" w:hAnsi="Consolas"/>
                <w:color w:val="000000"/>
                <w:sz w:val="19"/>
              </w:rPr>
              <w:br/>
              <w:t xml:space="preserve">    return true;</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t xml:space="preserve">export function </w:t>
            </w:r>
            <w:proofErr w:type="spellStart"/>
            <w:r>
              <w:rPr>
                <w:rFonts w:ascii="Consolas" w:hAnsi="Consolas"/>
                <w:color w:val="000000"/>
                <w:sz w:val="19"/>
              </w:rPr>
              <w:t>runKruskalMST</w:t>
            </w:r>
            <w:proofErr w:type="spellEnd"/>
            <w:r>
              <w:rPr>
                <w:rFonts w:ascii="Consolas" w:hAnsi="Consolas"/>
                <w:color w:val="000000"/>
                <w:sz w:val="19"/>
              </w:rPr>
              <w:t xml:space="preserve">(nodes: string[], edges: </w:t>
            </w:r>
            <w:proofErr w:type="spellStart"/>
            <w:r>
              <w:rPr>
                <w:rFonts w:ascii="Consolas" w:hAnsi="Consolas"/>
                <w:color w:val="000000"/>
                <w:sz w:val="19"/>
              </w:rPr>
              <w:t>MSTEdge</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dsu</w:t>
            </w:r>
            <w:proofErr w:type="spellEnd"/>
            <w:r>
              <w:rPr>
                <w:rFonts w:ascii="Consolas" w:hAnsi="Consolas"/>
                <w:color w:val="000000"/>
                <w:sz w:val="19"/>
              </w:rPr>
              <w:t xml:space="preserve"> = new </w:t>
            </w:r>
            <w:proofErr w:type="spellStart"/>
            <w:r>
              <w:rPr>
                <w:rFonts w:ascii="Consolas" w:hAnsi="Consolas"/>
                <w:color w:val="000000"/>
                <w:sz w:val="19"/>
              </w:rPr>
              <w:t>DisjointSetUnion</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nodes.forEach</w:t>
            </w:r>
            <w:proofErr w:type="spellEnd"/>
            <w:r>
              <w:rPr>
                <w:rFonts w:ascii="Consolas" w:hAnsi="Consolas"/>
                <w:color w:val="000000"/>
                <w:sz w:val="19"/>
              </w:rPr>
              <w:t xml:space="preserve">(n =&gt; </w:t>
            </w:r>
            <w:proofErr w:type="spellStart"/>
            <w:r>
              <w:rPr>
                <w:rFonts w:ascii="Consolas" w:hAnsi="Consolas"/>
                <w:color w:val="000000"/>
                <w:sz w:val="19"/>
              </w:rPr>
              <w:t>dsu.makeSet</w:t>
            </w:r>
            <w:proofErr w:type="spellEnd"/>
            <w:r>
              <w:rPr>
                <w:rFonts w:ascii="Consolas" w:hAnsi="Consolas"/>
                <w:color w:val="000000"/>
                <w:sz w:val="19"/>
              </w:rPr>
              <w:t>(n));</w:t>
            </w:r>
            <w:r>
              <w:rPr>
                <w:rFonts w:ascii="Consolas" w:hAnsi="Consolas"/>
                <w:color w:val="000000"/>
                <w:sz w:val="19"/>
              </w:rPr>
              <w:br/>
              <w:t xml:space="preserve">  const </w:t>
            </w:r>
            <w:proofErr w:type="spellStart"/>
            <w:r>
              <w:rPr>
                <w:rFonts w:ascii="Consolas" w:hAnsi="Consolas"/>
                <w:color w:val="000000"/>
                <w:sz w:val="19"/>
              </w:rPr>
              <w:t>sortedEdges</w:t>
            </w:r>
            <w:proofErr w:type="spellEnd"/>
            <w:r>
              <w:rPr>
                <w:rFonts w:ascii="Consolas" w:hAnsi="Consolas"/>
                <w:color w:val="000000"/>
                <w:sz w:val="19"/>
              </w:rPr>
              <w:t xml:space="preserve"> = [...edges].sort((a, b) =&gt; </w:t>
            </w:r>
            <w:proofErr w:type="spellStart"/>
            <w:r>
              <w:rPr>
                <w:rFonts w:ascii="Consolas" w:hAnsi="Consolas"/>
                <w:color w:val="000000"/>
                <w:sz w:val="19"/>
              </w:rPr>
              <w:t>a.weightKm</w:t>
            </w:r>
            <w:proofErr w:type="spellEnd"/>
            <w:r>
              <w:rPr>
                <w:rFonts w:ascii="Consolas" w:hAnsi="Consolas"/>
                <w:color w:val="000000"/>
                <w:sz w:val="19"/>
              </w:rPr>
              <w:t xml:space="preserve"> - </w:t>
            </w:r>
            <w:proofErr w:type="spellStart"/>
            <w:r>
              <w:rPr>
                <w:rFonts w:ascii="Consolas" w:hAnsi="Consolas"/>
                <w:color w:val="000000"/>
                <w:sz w:val="19"/>
              </w:rPr>
              <w:t>b.weightKm</w:t>
            </w:r>
            <w:proofErr w:type="spellEnd"/>
            <w:r>
              <w:rPr>
                <w:rFonts w:ascii="Consolas" w:hAnsi="Consolas"/>
                <w:color w:val="000000"/>
                <w:sz w:val="19"/>
              </w:rPr>
              <w:t>);</w:t>
            </w:r>
            <w:r>
              <w:rPr>
                <w:rFonts w:ascii="Consolas" w:hAnsi="Consolas"/>
                <w:color w:val="000000"/>
                <w:sz w:val="19"/>
              </w:rPr>
              <w:br/>
              <w:t xml:space="preserve">  const </w:t>
            </w:r>
            <w:proofErr w:type="spellStart"/>
            <w:r>
              <w:rPr>
                <w:rFonts w:ascii="Consolas" w:hAnsi="Consolas"/>
                <w:color w:val="000000"/>
                <w:sz w:val="19"/>
              </w:rPr>
              <w:t>mst</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 [];</w:t>
            </w:r>
            <w:r>
              <w:rPr>
                <w:rFonts w:ascii="Consolas" w:hAnsi="Consolas"/>
                <w:color w:val="000000"/>
                <w:sz w:val="19"/>
              </w:rPr>
              <w:br/>
              <w:t xml:space="preserve">  for (const edge of </w:t>
            </w:r>
            <w:proofErr w:type="spellStart"/>
            <w:r>
              <w:rPr>
                <w:rFonts w:ascii="Consolas" w:hAnsi="Consolas"/>
                <w:color w:val="000000"/>
                <w:sz w:val="19"/>
              </w:rPr>
              <w:t>sortedEdges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dsu.union</w:t>
            </w:r>
            <w:proofErr w:type="spellEnd"/>
            <w:r>
              <w:rPr>
                <w:rFonts w:ascii="Consolas" w:hAnsi="Consolas"/>
                <w:color w:val="000000"/>
                <w:sz w:val="19"/>
              </w:rPr>
              <w:t>(</w:t>
            </w:r>
            <w:proofErr w:type="spellStart"/>
            <w:r>
              <w:rPr>
                <w:rFonts w:ascii="Consolas" w:hAnsi="Consolas"/>
                <w:color w:val="000000"/>
                <w:sz w:val="19"/>
              </w:rPr>
              <w:t>edge.sourceId</w:t>
            </w:r>
            <w:proofErr w:type="spellEnd"/>
            <w:r>
              <w:rPr>
                <w:rFonts w:ascii="Consolas" w:hAnsi="Consolas"/>
                <w:color w:val="000000"/>
                <w:sz w:val="19"/>
              </w:rPr>
              <w:t xml:space="preserve">, </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mst.push</w:t>
            </w:r>
            <w:proofErr w:type="spellEnd"/>
            <w:r>
              <w:rPr>
                <w:rFonts w:ascii="Consolas" w:hAnsi="Consolas"/>
                <w:color w:val="000000"/>
                <w:sz w:val="19"/>
              </w:rPr>
              <w:t>(edge);</w:t>
            </w:r>
            <w:r>
              <w:rPr>
                <w:rFonts w:ascii="Consolas" w:hAnsi="Consolas"/>
                <w:color w:val="000000"/>
                <w:sz w:val="19"/>
              </w:rPr>
              <w:br/>
              <w:t xml:space="preserve">      if (</w:t>
            </w:r>
            <w:proofErr w:type="spellStart"/>
            <w:r>
              <w:rPr>
                <w:rFonts w:ascii="Consolas" w:hAnsi="Consolas"/>
                <w:color w:val="000000"/>
                <w:sz w:val="19"/>
              </w:rPr>
              <w:t>mst.length</w:t>
            </w:r>
            <w:proofErr w:type="spellEnd"/>
            <w:r>
              <w:rPr>
                <w:rFonts w:ascii="Consolas" w:hAnsi="Consolas"/>
                <w:color w:val="000000"/>
                <w:sz w:val="19"/>
              </w:rPr>
              <w:t xml:space="preserve"> === </w:t>
            </w:r>
            <w:proofErr w:type="spellStart"/>
            <w:r>
              <w:rPr>
                <w:rFonts w:ascii="Consolas" w:hAnsi="Consolas"/>
                <w:color w:val="000000"/>
                <w:sz w:val="19"/>
              </w:rPr>
              <w:t>nodes.length</w:t>
            </w:r>
            <w:proofErr w:type="spellEnd"/>
            <w:r>
              <w:rPr>
                <w:rFonts w:ascii="Consolas" w:hAnsi="Consolas"/>
                <w:color w:val="000000"/>
                <w:sz w:val="19"/>
              </w:rPr>
              <w:t xml:space="preserve"> - 1)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mst</w:t>
            </w:r>
            <w:proofErr w:type="spellEnd"/>
            <w:r>
              <w:rPr>
                <w:rFonts w:ascii="Consolas" w:hAnsi="Consolas"/>
                <w:color w:val="000000"/>
                <w:sz w:val="19"/>
              </w:rPr>
              <w:t>;</w:t>
            </w:r>
            <w:r>
              <w:rPr>
                <w:rFonts w:ascii="Consolas" w:hAnsi="Consolas"/>
                <w:color w:val="000000"/>
                <w:sz w:val="19"/>
              </w:rPr>
              <w:br/>
              <w:t>}</w:t>
            </w:r>
          </w:p>
        </w:tc>
      </w:tr>
    </w:tbl>
    <w:p w14:paraId="00F79E25" w14:textId="77777777" w:rsidR="00F51ECB" w:rsidRDefault="00434225">
      <w:pPr>
        <w:pStyle w:val="Heading3"/>
        <w:spacing w:before="240"/>
      </w:pPr>
      <w:bookmarkStart w:id="73" w:name="_Toc244210740"/>
      <w:r>
        <w:rPr>
          <w:rFonts w:ascii="Times New Roman" w:hAnsi="Times New Roman"/>
          <w:sz w:val="24"/>
        </w:rPr>
        <w:lastRenderedPageBreak/>
        <w:t>7.3.3 First Fit Decreasing Bin Packing (`</w:t>
      </w:r>
      <w:proofErr w:type="spellStart"/>
      <w:r>
        <w:rPr>
          <w:rFonts w:ascii="Times New Roman" w:hAnsi="Times New Roman"/>
          <w:sz w:val="24"/>
        </w:rPr>
        <w:t>binPacking.ts</w:t>
      </w:r>
      <w:proofErr w:type="spellEnd"/>
      <w:r>
        <w:rPr>
          <w:rFonts w:ascii="Times New Roman" w:hAnsi="Times New Roman"/>
          <w:sz w:val="24"/>
        </w:rPr>
        <w:t>`)</w:t>
      </w:r>
      <w:bookmarkEnd w:id="73"/>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6D9C24B" w14:textId="77777777">
        <w:trPr>
          <w:jc w:val="center"/>
        </w:trPr>
        <w:tc>
          <w:tcPr>
            <w:tcW w:w="9000" w:type="dxa"/>
            <w:shd w:val="clear" w:color="auto" w:fill="F8FAFC"/>
            <w:tcMar>
              <w:top w:w="80" w:type="dxa"/>
              <w:left w:w="120" w:type="dxa"/>
              <w:bottom w:w="80" w:type="dxa"/>
              <w:right w:w="120" w:type="dxa"/>
            </w:tcMar>
          </w:tcPr>
          <w:p w14:paraId="367A8F57" w14:textId="77777777" w:rsidR="00F51ECB" w:rsidRDefault="00434225">
            <w:pPr>
              <w:spacing w:after="40"/>
            </w:pPr>
            <w:r>
              <w:rPr>
                <w:rFonts w:ascii="Consolas" w:hAnsi="Consolas"/>
                <w:color w:val="000000"/>
                <w:sz w:val="19"/>
              </w:rPr>
              <w:t xml:space="preserve">export function </w:t>
            </w:r>
            <w:proofErr w:type="spellStart"/>
            <w:r>
              <w:rPr>
                <w:rFonts w:ascii="Consolas" w:hAnsi="Consolas"/>
                <w:color w:val="000000"/>
                <w:sz w:val="19"/>
              </w:rPr>
              <w:t>packOrdersFFD</w:t>
            </w:r>
            <w:proofErr w:type="spellEnd"/>
            <w:r>
              <w:rPr>
                <w:rFonts w:ascii="Consolas" w:hAnsi="Consolas"/>
                <w:color w:val="000000"/>
                <w:sz w:val="19"/>
              </w:rPr>
              <w:t xml:space="preserve">(orders: </w:t>
            </w:r>
            <w:proofErr w:type="spellStart"/>
            <w:r>
              <w:rPr>
                <w:rFonts w:ascii="Consolas" w:hAnsi="Consolas"/>
                <w:color w:val="000000"/>
                <w:sz w:val="19"/>
              </w:rPr>
              <w:t>OrderPayload</w:t>
            </w:r>
            <w:proofErr w:type="spellEnd"/>
            <w:r>
              <w:rPr>
                <w:rFonts w:ascii="Consolas" w:hAnsi="Consolas"/>
                <w:color w:val="000000"/>
                <w:sz w:val="19"/>
              </w:rPr>
              <w:t xml:space="preserve">[], vehicles: </w:t>
            </w:r>
            <w:proofErr w:type="spellStart"/>
            <w:r>
              <w:rPr>
                <w:rFonts w:ascii="Consolas" w:hAnsi="Consolas"/>
                <w:color w:val="000000"/>
                <w:sz w:val="19"/>
              </w:rPr>
              <w:t>VehicleSpec</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sortedOrders</w:t>
            </w:r>
            <w:proofErr w:type="spellEnd"/>
            <w:r>
              <w:rPr>
                <w:rFonts w:ascii="Consolas" w:hAnsi="Consolas"/>
                <w:color w:val="000000"/>
                <w:sz w:val="19"/>
              </w:rPr>
              <w:t xml:space="preserve"> = [...orders].sort((a, b) =&gt; {</w:t>
            </w:r>
            <w:r>
              <w:rPr>
                <w:rFonts w:ascii="Consolas" w:hAnsi="Consolas"/>
                <w:color w:val="000000"/>
                <w:sz w:val="19"/>
              </w:rPr>
              <w:br/>
              <w:t xml:space="preserve">    const </w:t>
            </w:r>
            <w:proofErr w:type="spellStart"/>
            <w:r>
              <w:rPr>
                <w:rFonts w:ascii="Consolas" w:hAnsi="Consolas"/>
                <w:color w:val="000000"/>
                <w:sz w:val="19"/>
              </w:rPr>
              <w:t>scoreA</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a.weightKg</w:t>
            </w:r>
            <w:proofErr w:type="spellEnd"/>
            <w:r>
              <w:rPr>
                <w:rFonts w:ascii="Consolas" w:hAnsi="Consolas"/>
                <w:color w:val="000000"/>
                <w:sz w:val="19"/>
              </w:rPr>
              <w:t xml:space="preserve"> / 18000, a.volumeM3 / 78);</w:t>
            </w:r>
            <w:r>
              <w:rPr>
                <w:rFonts w:ascii="Consolas" w:hAnsi="Consolas"/>
                <w:color w:val="000000"/>
                <w:sz w:val="19"/>
              </w:rPr>
              <w:br/>
              <w:t xml:space="preserve">    const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b.weightKg</w:t>
            </w:r>
            <w:proofErr w:type="spellEnd"/>
            <w:r>
              <w:rPr>
                <w:rFonts w:ascii="Consolas" w:hAnsi="Consolas"/>
                <w:color w:val="000000"/>
                <w:sz w:val="19"/>
              </w:rPr>
              <w:t xml:space="preserve"> / 18000, b.volumeM3 / 78);</w:t>
            </w:r>
            <w:r>
              <w:rPr>
                <w:rFonts w:ascii="Consolas" w:hAnsi="Consolas"/>
                <w:color w:val="000000"/>
                <w:sz w:val="19"/>
              </w:rPr>
              <w:br/>
              <w:t xml:space="preserve">    return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scoreA</w:t>
            </w:r>
            <w:proofErr w:type="spellEnd"/>
            <w:r>
              <w:rPr>
                <w:rFonts w:ascii="Consolas" w:hAnsi="Consolas"/>
                <w:color w:val="000000"/>
                <w:sz w:val="19"/>
              </w:rPr>
              <w:t>; // Descending</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w:t>
            </w:r>
            <w:proofErr w:type="spellStart"/>
            <w:r>
              <w:rPr>
                <w:rFonts w:ascii="Consolas" w:hAnsi="Consolas"/>
                <w:color w:val="000000"/>
                <w:sz w:val="19"/>
              </w:rPr>
              <w:t>packedVehicles</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xml:space="preserve">[] = </w:t>
            </w:r>
            <w:proofErr w:type="spellStart"/>
            <w:r>
              <w:rPr>
                <w:rFonts w:ascii="Consolas" w:hAnsi="Consolas"/>
                <w:color w:val="000000"/>
                <w:sz w:val="19"/>
              </w:rPr>
              <w:t>vehicles.map</w:t>
            </w:r>
            <w:proofErr w:type="spellEnd"/>
            <w:r>
              <w:rPr>
                <w:rFonts w:ascii="Consolas" w:hAnsi="Consolas"/>
                <w:color w:val="000000"/>
                <w:sz w:val="19"/>
              </w:rPr>
              <w:t>(v =&gt; ({</w:t>
            </w:r>
            <w:r>
              <w:rPr>
                <w:rFonts w:ascii="Consolas" w:hAnsi="Consolas"/>
                <w:color w:val="000000"/>
                <w:sz w:val="19"/>
              </w:rPr>
              <w:br/>
              <w:t xml:space="preserve">    vehicle: v, orders: [], </w:t>
            </w:r>
            <w:proofErr w:type="spellStart"/>
            <w:r>
              <w:rPr>
                <w:rFonts w:ascii="Consolas" w:hAnsi="Consolas"/>
                <w:color w:val="000000"/>
                <w:sz w:val="19"/>
              </w:rPr>
              <w:t>currentWeightKg</w:t>
            </w:r>
            <w:proofErr w:type="spellEnd"/>
            <w:r>
              <w:rPr>
                <w:rFonts w:ascii="Consolas" w:hAnsi="Consolas"/>
                <w:color w:val="000000"/>
                <w:sz w:val="19"/>
              </w:rPr>
              <w:t>: 0, currentVolumeM3: 0,</w:t>
            </w:r>
            <w:r>
              <w:rPr>
                <w:rFonts w:ascii="Consolas" w:hAnsi="Consolas"/>
                <w:color w:val="000000"/>
                <w:sz w:val="19"/>
              </w:rPr>
              <w:br/>
              <w:t xml:space="preserve">    </w:t>
            </w:r>
            <w:proofErr w:type="spellStart"/>
            <w:r>
              <w:rPr>
                <w:rFonts w:ascii="Consolas" w:hAnsi="Consolas"/>
                <w:color w:val="000000"/>
                <w:sz w:val="19"/>
              </w:rPr>
              <w:t>utilizationWeightPct</w:t>
            </w:r>
            <w:proofErr w:type="spellEnd"/>
            <w:r>
              <w:rPr>
                <w:rFonts w:ascii="Consolas" w:hAnsi="Consolas"/>
                <w:color w:val="000000"/>
                <w:sz w:val="19"/>
              </w:rPr>
              <w:t xml:space="preserve">: 0, </w:t>
            </w:r>
            <w:proofErr w:type="spellStart"/>
            <w:r>
              <w:rPr>
                <w:rFonts w:ascii="Consolas" w:hAnsi="Consolas"/>
                <w:color w:val="000000"/>
                <w:sz w:val="19"/>
              </w:rPr>
              <w:t>utilizationVolumePct</w:t>
            </w:r>
            <w:proofErr w:type="spellEnd"/>
            <w:r>
              <w:rPr>
                <w:rFonts w:ascii="Consolas" w:hAnsi="Consolas"/>
                <w:color w:val="000000"/>
                <w:sz w:val="19"/>
              </w:rPr>
              <w:t>: 0</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for (const order of </w:t>
            </w:r>
            <w:proofErr w:type="spellStart"/>
            <w:r>
              <w:rPr>
                <w:rFonts w:ascii="Consolas" w:hAnsi="Consolas"/>
                <w:color w:val="000000"/>
                <w:sz w:val="19"/>
              </w:rPr>
              <w:t>sortedOrders</w:t>
            </w:r>
            <w:proofErr w:type="spellEnd"/>
            <w:r>
              <w:rPr>
                <w:rFonts w:ascii="Consolas" w:hAnsi="Consolas"/>
                <w:color w:val="000000"/>
                <w:sz w:val="19"/>
              </w:rPr>
              <w:t>) {</w:t>
            </w:r>
            <w:r>
              <w:rPr>
                <w:rFonts w:ascii="Consolas" w:hAnsi="Consolas"/>
                <w:color w:val="000000"/>
                <w:sz w:val="19"/>
              </w:rPr>
              <w:br/>
              <w:t xml:space="preserve">    let assigned = false;</w:t>
            </w:r>
            <w:r>
              <w:rPr>
                <w:rFonts w:ascii="Consolas" w:hAnsi="Consolas"/>
                <w:color w:val="000000"/>
                <w:sz w:val="19"/>
              </w:rPr>
              <w:br/>
              <w:t xml:space="preserve">    for (const bin of </w:t>
            </w:r>
            <w:proofErr w:type="spellStart"/>
            <w:r>
              <w:rPr>
                <w:rFonts w:ascii="Consolas" w:hAnsi="Consolas"/>
                <w:color w:val="000000"/>
                <w:sz w:val="19"/>
              </w:rPr>
              <w:t>packedVehicles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 xml:space="preserve"> &lt;= </w:t>
            </w:r>
            <w:proofErr w:type="spellStart"/>
            <w:r>
              <w:rPr>
                <w:rFonts w:ascii="Consolas" w:hAnsi="Consolas"/>
                <w:color w:val="000000"/>
                <w:sz w:val="19"/>
              </w:rPr>
              <w:t>bin.vehicle.maxWeightKg</w:t>
            </w:r>
            <w:proofErr w:type="spellEnd"/>
            <w:r>
              <w:rPr>
                <w:rFonts w:ascii="Consolas" w:hAnsi="Consolas"/>
                <w:color w:val="000000"/>
                <w:sz w:val="19"/>
              </w:rPr>
              <w:t>) &amp;&amp;</w:t>
            </w:r>
            <w:r>
              <w:rPr>
                <w:rFonts w:ascii="Consolas" w:hAnsi="Consolas"/>
                <w:color w:val="000000"/>
                <w:sz w:val="19"/>
              </w:rPr>
              <w:br/>
              <w:t xml:space="preserve">          (bin.currentVolumeM3 + order.volumeM3 &lt;= bin.vehicle.maxVolumeM3)) {</w:t>
            </w:r>
            <w:r>
              <w:rPr>
                <w:rFonts w:ascii="Consolas" w:hAnsi="Consolas"/>
                <w:color w:val="000000"/>
                <w:sz w:val="19"/>
              </w:rPr>
              <w:br/>
              <w:t xml:space="preserve">        </w:t>
            </w:r>
            <w:proofErr w:type="spellStart"/>
            <w:r>
              <w:rPr>
                <w:rFonts w:ascii="Consolas" w:hAnsi="Consolas"/>
                <w:color w:val="000000"/>
                <w:sz w:val="19"/>
              </w:rPr>
              <w:t>bin.orders.push</w:t>
            </w:r>
            <w:proofErr w:type="spellEnd"/>
            <w:r>
              <w:rPr>
                <w:rFonts w:ascii="Consolas" w:hAnsi="Consolas"/>
                <w:color w:val="000000"/>
                <w:sz w:val="19"/>
              </w:rPr>
              <w:t>(order);</w:t>
            </w:r>
            <w:r>
              <w:rPr>
                <w:rFonts w:ascii="Consolas" w:hAnsi="Consolas"/>
                <w:color w:val="000000"/>
                <w:sz w:val="19"/>
              </w:rPr>
              <w:br/>
              <w:t xml:space="preserve">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w:t>
            </w:r>
            <w:r>
              <w:rPr>
                <w:rFonts w:ascii="Consolas" w:hAnsi="Consolas"/>
                <w:color w:val="000000"/>
                <w:sz w:val="19"/>
              </w:rPr>
              <w:br/>
              <w:t xml:space="preserve">        bin.currentVolumeM3 += order.volumeM3;</w:t>
            </w:r>
            <w:r>
              <w:rPr>
                <w:rFonts w:ascii="Consolas" w:hAnsi="Consolas"/>
                <w:color w:val="000000"/>
                <w:sz w:val="19"/>
              </w:rPr>
              <w:br/>
              <w:t xml:space="preserve">        </w:t>
            </w:r>
            <w:proofErr w:type="spellStart"/>
            <w:r>
              <w:rPr>
                <w:rFonts w:ascii="Consolas" w:hAnsi="Consolas"/>
                <w:color w:val="000000"/>
                <w:sz w:val="19"/>
              </w:rPr>
              <w:t>bin.utilizationWeightPct</w:t>
            </w:r>
            <w:proofErr w:type="spellEnd"/>
            <w:r>
              <w:rPr>
                <w:rFonts w:ascii="Consolas" w:hAnsi="Consolas"/>
                <w:color w:val="000000"/>
                <w:sz w:val="19"/>
              </w:rPr>
              <w:t xml:space="preserve"> =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bin.vehicle.maxWeightKg</w:t>
            </w:r>
            <w:proofErr w:type="spellEnd"/>
            <w:r>
              <w:rPr>
                <w:rFonts w:ascii="Consolas" w:hAnsi="Consolas"/>
                <w:color w:val="000000"/>
                <w:sz w:val="19"/>
              </w:rPr>
              <w:t>) * 100;</w:t>
            </w:r>
            <w:r>
              <w:rPr>
                <w:rFonts w:ascii="Consolas" w:hAnsi="Consolas"/>
                <w:color w:val="000000"/>
                <w:sz w:val="19"/>
              </w:rPr>
              <w:br/>
              <w:t xml:space="preserve">        </w:t>
            </w:r>
            <w:proofErr w:type="spellStart"/>
            <w:r>
              <w:rPr>
                <w:rFonts w:ascii="Consolas" w:hAnsi="Consolas"/>
                <w:color w:val="000000"/>
                <w:sz w:val="19"/>
              </w:rPr>
              <w:t>bin.utilizationVolumePct</w:t>
            </w:r>
            <w:proofErr w:type="spellEnd"/>
            <w:r>
              <w:rPr>
                <w:rFonts w:ascii="Consolas" w:hAnsi="Consolas"/>
                <w:color w:val="000000"/>
                <w:sz w:val="19"/>
              </w:rPr>
              <w:t xml:space="preserve"> = (bin.currentVolumeM3 / bin.vehicle.maxVolumeM3) * 100;</w:t>
            </w:r>
            <w:r>
              <w:rPr>
                <w:rFonts w:ascii="Consolas" w:hAnsi="Consolas"/>
                <w:color w:val="000000"/>
                <w:sz w:val="19"/>
              </w:rPr>
              <w:br/>
              <w:t xml:space="preserve">        assigned = true;</w:t>
            </w:r>
            <w:r>
              <w:rPr>
                <w:rFonts w:ascii="Consolas" w:hAnsi="Consolas"/>
                <w:color w:val="000000"/>
                <w:sz w:val="19"/>
              </w:rPr>
              <w:br/>
              <w:t xml:space="preserve">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if (!assigned) { </w:t>
            </w:r>
            <w:proofErr w:type="spellStart"/>
            <w:r>
              <w:rPr>
                <w:rFonts w:ascii="Consolas" w:hAnsi="Consolas"/>
                <w:color w:val="000000"/>
                <w:sz w:val="19"/>
              </w:rPr>
              <w:t>console.warn</w:t>
            </w:r>
            <w:proofErr w:type="spellEnd"/>
            <w:r>
              <w:rPr>
                <w:rFonts w:ascii="Consolas" w:hAnsi="Consolas"/>
                <w:color w:val="000000"/>
                <w:sz w:val="19"/>
              </w:rPr>
              <w:t>(`Order ${</w:t>
            </w:r>
            <w:proofErr w:type="spellStart"/>
            <w:r>
              <w:rPr>
                <w:rFonts w:ascii="Consolas" w:hAnsi="Consolas"/>
                <w:color w:val="000000"/>
                <w:sz w:val="19"/>
              </w:rPr>
              <w:t>order.orderNumber</w:t>
            </w:r>
            <w:proofErr w:type="spellEnd"/>
            <w:r>
              <w:rPr>
                <w:rFonts w:ascii="Consolas" w:hAnsi="Consolas"/>
                <w:color w:val="000000"/>
                <w:sz w:val="19"/>
              </w:rPr>
              <w:t>} exceeded available vehicle capacity.`);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packedVehicles.filter</w:t>
            </w:r>
            <w:proofErr w:type="spellEnd"/>
            <w:r>
              <w:rPr>
                <w:rFonts w:ascii="Consolas" w:hAnsi="Consolas"/>
                <w:color w:val="000000"/>
                <w:sz w:val="19"/>
              </w:rPr>
              <w:t xml:space="preserve">(b =&gt; </w:t>
            </w:r>
            <w:proofErr w:type="spellStart"/>
            <w:r>
              <w:rPr>
                <w:rFonts w:ascii="Consolas" w:hAnsi="Consolas"/>
                <w:color w:val="000000"/>
                <w:sz w:val="19"/>
              </w:rPr>
              <w:t>b.orders.length</w:t>
            </w:r>
            <w:proofErr w:type="spellEnd"/>
            <w:r>
              <w:rPr>
                <w:rFonts w:ascii="Consolas" w:hAnsi="Consolas"/>
                <w:color w:val="000000"/>
                <w:sz w:val="19"/>
              </w:rPr>
              <w:t xml:space="preserve"> &gt; 0);</w:t>
            </w:r>
            <w:r>
              <w:rPr>
                <w:rFonts w:ascii="Consolas" w:hAnsi="Consolas"/>
                <w:color w:val="000000"/>
                <w:sz w:val="19"/>
              </w:rPr>
              <w:br/>
              <w:t>}</w:t>
            </w:r>
          </w:p>
        </w:tc>
      </w:tr>
    </w:tbl>
    <w:p w14:paraId="3AFF7357" w14:textId="77777777" w:rsidR="00F51ECB" w:rsidRDefault="00434225">
      <w:r>
        <w:br w:type="page"/>
      </w:r>
    </w:p>
    <w:p w14:paraId="74F89E01" w14:textId="77777777" w:rsidR="00F51ECB" w:rsidRDefault="00434225">
      <w:pPr>
        <w:pStyle w:val="Heading1"/>
        <w:spacing w:before="360" w:after="240" w:line="240" w:lineRule="auto"/>
      </w:pPr>
      <w:bookmarkStart w:id="74" w:name="_Toc244210741"/>
      <w:r>
        <w:rPr>
          <w:rFonts w:ascii="Times New Roman" w:hAnsi="Times New Roman"/>
        </w:rPr>
        <w:lastRenderedPageBreak/>
        <w:t>CHAPTER 8: REFERENCES</w:t>
      </w:r>
      <w:bookmarkEnd w:id="74"/>
    </w:p>
    <w:p w14:paraId="00D27E8F"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264DE089"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14AB9E2C"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16DFB805"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1FA3523A"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579631F4"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38074CA6"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0B1446C9"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23EC55A1"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C9DB557"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610280">
      <w:footerReference w:type="default" r:id="rId28"/>
      <w:pgSz w:w="12240" w:h="15840"/>
      <w:pgMar w:top="1440" w:right="1440" w:bottom="1440" w:left="1800"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CAF12A" w14:textId="77777777" w:rsidR="008614BF" w:rsidRDefault="008614BF" w:rsidP="00610280">
      <w:pPr>
        <w:spacing w:after="0" w:line="240" w:lineRule="auto"/>
      </w:pPr>
      <w:r>
        <w:separator/>
      </w:r>
    </w:p>
  </w:endnote>
  <w:endnote w:type="continuationSeparator" w:id="0">
    <w:p w14:paraId="2472AE03" w14:textId="77777777" w:rsidR="008614BF" w:rsidRDefault="008614BF"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2535ABA8"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17071F6E"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C4BD0" w14:textId="77777777" w:rsidR="008614BF" w:rsidRDefault="008614BF" w:rsidP="00610280">
      <w:pPr>
        <w:spacing w:after="0" w:line="240" w:lineRule="auto"/>
      </w:pPr>
      <w:r>
        <w:separator/>
      </w:r>
    </w:p>
  </w:footnote>
  <w:footnote w:type="continuationSeparator" w:id="0">
    <w:p w14:paraId="26B281E9" w14:textId="77777777" w:rsidR="008614BF" w:rsidRDefault="008614BF"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0DBF"/>
    <w:rsid w:val="001C560E"/>
    <w:rsid w:val="001C58C7"/>
    <w:rsid w:val="0029639D"/>
    <w:rsid w:val="002E6F16"/>
    <w:rsid w:val="00326F90"/>
    <w:rsid w:val="00350463"/>
    <w:rsid w:val="00397746"/>
    <w:rsid w:val="003B7B39"/>
    <w:rsid w:val="0042230B"/>
    <w:rsid w:val="00434225"/>
    <w:rsid w:val="00465587"/>
    <w:rsid w:val="004C37FE"/>
    <w:rsid w:val="004F592F"/>
    <w:rsid w:val="005259D6"/>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377C7"/>
    <w:rsid w:val="00764A31"/>
    <w:rsid w:val="007932FA"/>
    <w:rsid w:val="007A0864"/>
    <w:rsid w:val="007B18EF"/>
    <w:rsid w:val="007C0C33"/>
    <w:rsid w:val="007D2246"/>
    <w:rsid w:val="0083532A"/>
    <w:rsid w:val="00843402"/>
    <w:rsid w:val="008614BF"/>
    <w:rsid w:val="008C3ACE"/>
    <w:rsid w:val="00953027"/>
    <w:rsid w:val="009960E3"/>
    <w:rsid w:val="00A018B5"/>
    <w:rsid w:val="00A608AD"/>
    <w:rsid w:val="00AA1D8D"/>
    <w:rsid w:val="00AB7155"/>
    <w:rsid w:val="00B10798"/>
    <w:rsid w:val="00B47730"/>
    <w:rsid w:val="00BB3521"/>
    <w:rsid w:val="00BD5BEE"/>
    <w:rsid w:val="00BD6C82"/>
    <w:rsid w:val="00C341BB"/>
    <w:rsid w:val="00C63B26"/>
    <w:rsid w:val="00C70491"/>
    <w:rsid w:val="00CB0664"/>
    <w:rsid w:val="00D22E52"/>
    <w:rsid w:val="00D239C3"/>
    <w:rsid w:val="00D67C47"/>
    <w:rsid w:val="00DF49B4"/>
    <w:rsid w:val="00E06233"/>
    <w:rsid w:val="00E211ED"/>
    <w:rsid w:val="00E759D0"/>
    <w:rsid w:val="00E82438"/>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BE9906"/>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65</Pages>
  <Words>15430</Words>
  <Characters>87954</Characters>
  <Application>Microsoft Office Word</Application>
  <DocSecurity>0</DocSecurity>
  <Lines>732</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25</cp:revision>
  <dcterms:created xsi:type="dcterms:W3CDTF">2013-12-23T23:15:00Z</dcterms:created>
  <dcterms:modified xsi:type="dcterms:W3CDTF">2026-10-30T08:39:00Z</dcterms:modified>
  <cp:category/>
</cp:coreProperties>
</file>