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5EE49" w14:textId="77777777" w:rsidR="00927872" w:rsidRPr="00894004" w:rsidRDefault="1F26D6D1" w:rsidP="00C01F34">
      <w:pPr>
        <w:spacing w:after="0" w:line="264" w:lineRule="auto"/>
        <w:jc w:val="center"/>
        <w:rPr>
          <w:rFonts w:ascii="Calibri" w:hAnsi="Calibri"/>
          <w:sz w:val="28"/>
        </w:rPr>
      </w:pPr>
      <w:r w:rsidRPr="00894004">
        <w:rPr>
          <w:rFonts w:ascii="Calibri" w:eastAsia="Times New Roman" w:hAnsi="Calibri" w:cs="Times New Roman"/>
          <w:color w:val="000000" w:themeColor="text1"/>
          <w:sz w:val="36"/>
          <w:szCs w:val="32"/>
        </w:rPr>
        <w:t>Navaneeth Prem</w:t>
      </w:r>
    </w:p>
    <w:p w14:paraId="1959A858" w14:textId="41EC2F2C" w:rsidR="00927872" w:rsidRPr="00927872" w:rsidRDefault="008C7C06" w:rsidP="00C01F34">
      <w:pPr>
        <w:spacing w:after="0" w:line="264" w:lineRule="auto"/>
        <w:jc w:val="center"/>
        <w:rPr>
          <w:rStyle w:val="Hyperlink"/>
          <w:rFonts w:ascii="Calibri" w:eastAsia="Times New Roman" w:hAnsi="Calibri" w:cs="Times New Roman"/>
          <w:color w:val="auto"/>
        </w:rPr>
      </w:pPr>
      <w:r w:rsidRPr="008C7C06">
        <w:rPr>
          <w:rFonts w:ascii="Calibri" w:eastAsia="Times New Roman" w:hAnsi="Calibri" w:cs="Times New Roman"/>
          <w:color w:val="000000" w:themeColor="text1"/>
          <w:sz w:val="28"/>
          <w:szCs w:val="26"/>
        </w:rPr>
        <w:t>Junior Data Analyst | SQL, Excel, Power BI, Python</w:t>
      </w:r>
      <w:r>
        <w:rPr>
          <w:rFonts w:ascii="Calibri" w:eastAsia="Times New Roman" w:hAnsi="Calibri" w:cs="Times New Roman"/>
          <w:color w:val="000000" w:themeColor="text1"/>
          <w:sz w:val="28"/>
          <w:szCs w:val="26"/>
        </w:rPr>
        <w:br/>
      </w:r>
      <w:r w:rsidR="00FC53AC">
        <w:rPr>
          <w:rStyle w:val="Hyperlink"/>
          <w:rFonts w:ascii="Calibri" w:eastAsia="Times New Roman" w:hAnsi="Calibri" w:cs="Times New Roman"/>
          <w:color w:val="auto"/>
          <w:u w:val="none"/>
        </w:rPr>
        <w:t>Hyderabad</w:t>
      </w:r>
      <w:r w:rsidR="00996002">
        <w:t xml:space="preserve">| </w:t>
      </w:r>
      <w:hyperlink r:id="rId8" w:history="1">
        <w:r w:rsidR="00996002" w:rsidRPr="008C7C06">
          <w:rPr>
            <w:rStyle w:val="Hyperlink"/>
            <w:rFonts w:ascii="Calibri" w:eastAsia="Times New Roman" w:hAnsi="Calibri" w:cs="Times New Roman"/>
            <w:color w:val="auto"/>
          </w:rPr>
          <w:t>navaneethprem25@gmail.com</w:t>
        </w:r>
      </w:hyperlink>
      <w:r w:rsidR="0F0E7DE9" w:rsidRPr="008C7C06">
        <w:rPr>
          <w:rFonts w:ascii="Calibri" w:eastAsia="Times New Roman" w:hAnsi="Calibri" w:cs="Times New Roman"/>
        </w:rPr>
        <w:t xml:space="preserve"> </w:t>
      </w:r>
      <w:r w:rsidR="0F0E7DE9" w:rsidRPr="00927872">
        <w:rPr>
          <w:rFonts w:ascii="Calibri" w:eastAsia="Times New Roman" w:hAnsi="Calibri" w:cs="Times New Roman"/>
        </w:rPr>
        <w:t xml:space="preserve">| </w:t>
      </w:r>
      <w:hyperlink r:id="rId9">
        <w:r w:rsidR="2E5BD2ED" w:rsidRPr="00927872">
          <w:rPr>
            <w:rStyle w:val="Hyperlink"/>
            <w:rFonts w:ascii="Calibri" w:eastAsia="Times New Roman" w:hAnsi="Calibri" w:cs="Times New Roman"/>
            <w:color w:val="auto"/>
          </w:rPr>
          <w:t>+919605709268</w:t>
        </w:r>
      </w:hyperlink>
      <w:r w:rsidR="0F0E7DE9" w:rsidRPr="00927872">
        <w:rPr>
          <w:rFonts w:ascii="Calibri" w:eastAsia="Times New Roman" w:hAnsi="Calibri" w:cs="Times New Roman"/>
        </w:rPr>
        <w:t xml:space="preserve"> | </w:t>
      </w:r>
      <w:hyperlink r:id="rId10">
        <w:r w:rsidR="0F0E7DE9" w:rsidRPr="00927872">
          <w:rPr>
            <w:rStyle w:val="Hyperlink"/>
            <w:rFonts w:ascii="Calibri" w:eastAsia="Times New Roman" w:hAnsi="Calibri" w:cs="Times New Roman"/>
            <w:color w:val="auto"/>
          </w:rPr>
          <w:t>LinkedIn</w:t>
        </w:r>
      </w:hyperlink>
      <w:r w:rsidR="0F0E7DE9" w:rsidRPr="00927872">
        <w:rPr>
          <w:rFonts w:ascii="Calibri" w:eastAsia="Times New Roman" w:hAnsi="Calibri" w:cs="Times New Roman"/>
        </w:rPr>
        <w:t xml:space="preserve"> | </w:t>
      </w:r>
      <w:hyperlink r:id="rId11">
        <w:r w:rsidR="00927872" w:rsidRPr="00927872">
          <w:rPr>
            <w:rStyle w:val="Hyperlink"/>
            <w:rFonts w:ascii="Calibri" w:eastAsia="Times New Roman" w:hAnsi="Calibri" w:cs="Times New Roman"/>
            <w:color w:val="auto"/>
          </w:rPr>
          <w:t>GitHub</w:t>
        </w:r>
      </w:hyperlink>
      <w:r w:rsidR="00B30962">
        <w:rPr>
          <w:rStyle w:val="Hyperlink"/>
          <w:rFonts w:ascii="Calibri" w:eastAsia="Times New Roman" w:hAnsi="Calibri" w:cs="Times New Roman"/>
          <w:color w:val="auto"/>
        </w:rPr>
        <w:t xml:space="preserve"> </w:t>
      </w:r>
    </w:p>
    <w:p w14:paraId="1F9BFB42" w14:textId="77777777" w:rsidR="00672E7F" w:rsidRPr="00927872" w:rsidRDefault="48B7F34D" w:rsidP="00C01F34">
      <w:pPr>
        <w:spacing w:after="0" w:line="264" w:lineRule="auto"/>
        <w:rPr>
          <w:rFonts w:ascii="Calibri" w:hAnsi="Calibri"/>
        </w:rPr>
      </w:pPr>
      <w:r w:rsidRPr="008A562C">
        <w:rPr>
          <w:rFonts w:ascii="Calibri" w:eastAsia="Times New Roman" w:hAnsi="Calibri" w:cs="Times New Roman"/>
          <w:b/>
          <w:bCs/>
          <w:color w:val="000000" w:themeColor="text1"/>
          <w:u w:val="single"/>
        </w:rPr>
        <w:t>Profile Summary</w:t>
      </w:r>
    </w:p>
    <w:p w14:paraId="3D862FDD" w14:textId="77777777" w:rsidR="004045E7" w:rsidRDefault="004045E7" w:rsidP="00C01F34">
      <w:pPr>
        <w:spacing w:after="0" w:line="264" w:lineRule="auto"/>
        <w:rPr>
          <w:rFonts w:ascii="Calibri" w:eastAsia="Times New Roman" w:hAnsi="Calibri" w:cs="Times New Roman"/>
          <w:color w:val="000000" w:themeColor="text1"/>
          <w:sz w:val="22"/>
          <w:szCs w:val="22"/>
        </w:rPr>
      </w:pPr>
      <w:r w:rsidRPr="004045E7">
        <w:rPr>
          <w:rFonts w:ascii="Calibri" w:eastAsia="Times New Roman" w:hAnsi="Calibri" w:cs="Times New Roman"/>
          <w:color w:val="000000" w:themeColor="text1"/>
          <w:sz w:val="22"/>
          <w:szCs w:val="22"/>
        </w:rPr>
        <w:t>Analyzed, cleaned, and transformed data using Excel, SQL, Python, and Power BI to generate actionable insights and support business decisions. Earned the Google Data Analytics Certificate and applied analytical techniques to interpret complex datasets. Built interactive dashboards, validated data accuracy, and delivered reports that enabled informed, data-driven decision-making. Seeking a Data Analyst role to apply analytical and visualization skills in a data-driven environment.</w:t>
      </w:r>
    </w:p>
    <w:p w14:paraId="0C2ADA51" w14:textId="2EBA561C" w:rsidR="00672E7F" w:rsidRPr="008A562C" w:rsidRDefault="0F0E7DE9" w:rsidP="00C01F34">
      <w:pPr>
        <w:spacing w:after="0" w:line="264" w:lineRule="auto"/>
        <w:rPr>
          <w:rFonts w:ascii="Calibri" w:eastAsia="Times New Roman" w:hAnsi="Calibri" w:cs="Times New Roman"/>
          <w:b/>
          <w:bCs/>
          <w:color w:val="000000" w:themeColor="text1"/>
          <w:u w:val="single"/>
        </w:rPr>
      </w:pPr>
      <w:r w:rsidRPr="008A562C">
        <w:rPr>
          <w:rFonts w:ascii="Calibri" w:eastAsia="Times New Roman" w:hAnsi="Calibri" w:cs="Times New Roman"/>
          <w:b/>
          <w:bCs/>
          <w:color w:val="000000" w:themeColor="text1"/>
          <w:u w:val="single"/>
        </w:rPr>
        <w:t>Core Skills</w:t>
      </w:r>
      <w:r w:rsidRPr="00C43845">
        <w:rPr>
          <w:rFonts w:ascii="Calibri" w:eastAsia="Times New Roman" w:hAnsi="Calibri" w:cs="Times New Roman"/>
          <w:b/>
          <w:bCs/>
          <w:color w:val="000000" w:themeColor="text1"/>
          <w:u w:val="single"/>
        </w:rPr>
        <w:t xml:space="preserve"> </w:t>
      </w:r>
    </w:p>
    <w:p w14:paraId="6305FF9C" w14:textId="77777777" w:rsidR="00C43845" w:rsidRPr="00C43845" w:rsidRDefault="00C43845" w:rsidP="00C43845">
      <w:pPr>
        <w:spacing w:after="0" w:line="264" w:lineRule="auto"/>
        <w:rPr>
          <w:rFonts w:ascii="Calibri" w:eastAsia="Times New Roman" w:hAnsi="Calibri" w:cs="Times New Roman"/>
          <w:b/>
          <w:bCs/>
          <w:color w:val="000000" w:themeColor="text1"/>
          <w:sz w:val="22"/>
          <w:szCs w:val="22"/>
        </w:rPr>
      </w:pPr>
      <w:r w:rsidRPr="00C43845">
        <w:rPr>
          <w:rFonts w:ascii="Calibri" w:eastAsia="Times New Roman" w:hAnsi="Calibri" w:cs="Times New Roman"/>
          <w:b/>
          <w:bCs/>
          <w:color w:val="000000" w:themeColor="text1"/>
          <w:sz w:val="22"/>
          <w:szCs w:val="22"/>
        </w:rPr>
        <w:t>Technical &amp; Analytics Skills:</w:t>
      </w:r>
    </w:p>
    <w:p w14:paraId="782BE7A0" w14:textId="148442CF" w:rsidR="00C43845" w:rsidRPr="00C43845" w:rsidRDefault="00C43845" w:rsidP="00C43845">
      <w:pPr>
        <w:spacing w:after="0" w:line="264" w:lineRule="auto"/>
        <w:rPr>
          <w:rFonts w:ascii="Calibri" w:eastAsia="Times New Roman" w:hAnsi="Calibri" w:cs="Times New Roman"/>
          <w:bCs/>
          <w:color w:val="000000" w:themeColor="text1"/>
          <w:sz w:val="22"/>
          <w:szCs w:val="22"/>
        </w:rPr>
      </w:pPr>
      <w:r w:rsidRPr="00C43845">
        <w:rPr>
          <w:rFonts w:ascii="Calibri" w:eastAsia="Times New Roman" w:hAnsi="Calibri" w:cs="Times New Roman"/>
          <w:bCs/>
          <w:color w:val="000000" w:themeColor="text1"/>
          <w:sz w:val="22"/>
          <w:szCs w:val="22"/>
        </w:rPr>
        <w:t xml:space="preserve">MS Excel (Advanced, Pivot Tables, Slicers, Formulas) | </w:t>
      </w:r>
      <w:r w:rsidR="008C7C06" w:rsidRPr="008C7C06">
        <w:rPr>
          <w:rFonts w:ascii="Calibri" w:eastAsia="Times New Roman" w:hAnsi="Calibri" w:cs="Times New Roman"/>
          <w:bCs/>
          <w:color w:val="000000" w:themeColor="text1"/>
          <w:sz w:val="22"/>
          <w:szCs w:val="22"/>
        </w:rPr>
        <w:t>SQL (Data extraction, Joins, Filtering, Aggregations)</w:t>
      </w:r>
      <w:r w:rsidR="008C7C06">
        <w:rPr>
          <w:rFonts w:ascii="Calibri" w:eastAsia="Times New Roman" w:hAnsi="Calibri" w:cs="Times New Roman"/>
          <w:bCs/>
          <w:color w:val="000000" w:themeColor="text1"/>
          <w:sz w:val="22"/>
          <w:szCs w:val="22"/>
        </w:rPr>
        <w:t xml:space="preserve"> </w:t>
      </w:r>
      <w:r w:rsidRPr="00C43845">
        <w:rPr>
          <w:rFonts w:ascii="Calibri" w:eastAsia="Times New Roman" w:hAnsi="Calibri" w:cs="Times New Roman"/>
          <w:bCs/>
          <w:color w:val="000000" w:themeColor="text1"/>
          <w:sz w:val="22"/>
          <w:szCs w:val="22"/>
        </w:rPr>
        <w:t>| Python (Pandas, Matplotlib) | Power BI | Tableau (Basic) | Google Sheets | MS PowerPoint | SharePoint (Basic) | MS Access (Basic)</w:t>
      </w:r>
      <w:r w:rsidR="008C7C06">
        <w:rPr>
          <w:rFonts w:ascii="Calibri" w:eastAsia="Times New Roman" w:hAnsi="Calibri" w:cs="Times New Roman"/>
          <w:bCs/>
          <w:color w:val="000000" w:themeColor="text1"/>
          <w:sz w:val="22"/>
          <w:szCs w:val="22"/>
        </w:rPr>
        <w:t xml:space="preserve"> | </w:t>
      </w:r>
      <w:r w:rsidR="008C7C06" w:rsidRPr="008C7C06">
        <w:rPr>
          <w:rFonts w:ascii="Calibri" w:eastAsia="Times New Roman" w:hAnsi="Calibri" w:cs="Times New Roman"/>
          <w:bCs/>
          <w:color w:val="000000" w:themeColor="text1"/>
          <w:sz w:val="22"/>
          <w:szCs w:val="22"/>
        </w:rPr>
        <w:t>Version Control: Git, GitHub</w:t>
      </w:r>
    </w:p>
    <w:p w14:paraId="4761CACD" w14:textId="77777777" w:rsidR="00C43845" w:rsidRPr="00C43845" w:rsidRDefault="00C43845" w:rsidP="00C43845">
      <w:pPr>
        <w:spacing w:after="0" w:line="264" w:lineRule="auto"/>
        <w:rPr>
          <w:rFonts w:ascii="Calibri" w:eastAsia="Times New Roman" w:hAnsi="Calibri" w:cs="Times New Roman"/>
          <w:b/>
          <w:bCs/>
          <w:color w:val="000000" w:themeColor="text1"/>
          <w:sz w:val="22"/>
          <w:szCs w:val="22"/>
        </w:rPr>
      </w:pPr>
      <w:r w:rsidRPr="00C43845">
        <w:rPr>
          <w:rFonts w:ascii="Calibri" w:eastAsia="Times New Roman" w:hAnsi="Calibri" w:cs="Times New Roman"/>
          <w:b/>
          <w:bCs/>
          <w:color w:val="000000" w:themeColor="text1"/>
          <w:sz w:val="22"/>
          <w:szCs w:val="22"/>
        </w:rPr>
        <w:t>Data &amp; Process Skills:</w:t>
      </w:r>
    </w:p>
    <w:p w14:paraId="0DAE070C" w14:textId="77777777" w:rsidR="00C43845" w:rsidRPr="00C43845" w:rsidRDefault="00C43845" w:rsidP="00C43845">
      <w:pPr>
        <w:spacing w:after="0" w:line="264" w:lineRule="auto"/>
        <w:rPr>
          <w:rFonts w:ascii="Calibri" w:eastAsia="Times New Roman" w:hAnsi="Calibri" w:cs="Times New Roman"/>
          <w:bCs/>
          <w:color w:val="000000" w:themeColor="text1"/>
          <w:sz w:val="22"/>
          <w:szCs w:val="22"/>
        </w:rPr>
      </w:pPr>
      <w:r w:rsidRPr="00C43845">
        <w:rPr>
          <w:rFonts w:ascii="Calibri" w:eastAsia="Times New Roman" w:hAnsi="Calibri" w:cs="Times New Roman"/>
          <w:bCs/>
          <w:color w:val="000000" w:themeColor="text1"/>
          <w:sz w:val="22"/>
          <w:szCs w:val="22"/>
        </w:rPr>
        <w:t>Data Cleaning | Data Validation | Data Review | Exploratory Data Analysis (EDA) | Dashboard Development | Data Visualization | Structured Reporting | Documentation &amp; Quality Checks</w:t>
      </w:r>
    </w:p>
    <w:p w14:paraId="68511267" w14:textId="77777777" w:rsidR="00C43845" w:rsidRPr="00C43845" w:rsidRDefault="00C43845" w:rsidP="00C43845">
      <w:pPr>
        <w:spacing w:after="0" w:line="264" w:lineRule="auto"/>
        <w:rPr>
          <w:rFonts w:ascii="Calibri" w:eastAsia="Times New Roman" w:hAnsi="Calibri" w:cs="Times New Roman"/>
          <w:b/>
          <w:bCs/>
          <w:color w:val="000000" w:themeColor="text1"/>
          <w:sz w:val="22"/>
          <w:szCs w:val="22"/>
        </w:rPr>
      </w:pPr>
      <w:r w:rsidRPr="00C43845">
        <w:rPr>
          <w:rFonts w:ascii="Calibri" w:eastAsia="Times New Roman" w:hAnsi="Calibri" w:cs="Times New Roman"/>
          <w:b/>
          <w:bCs/>
          <w:color w:val="000000" w:themeColor="text1"/>
          <w:sz w:val="22"/>
          <w:szCs w:val="22"/>
        </w:rPr>
        <w:t>Additional Skills:</w:t>
      </w:r>
    </w:p>
    <w:p w14:paraId="093BD85B" w14:textId="77777777" w:rsidR="00C43845" w:rsidRPr="00C43845" w:rsidRDefault="00C43845" w:rsidP="00C43845">
      <w:pPr>
        <w:spacing w:after="0" w:line="264" w:lineRule="auto"/>
        <w:rPr>
          <w:rFonts w:ascii="Calibri" w:eastAsia="Times New Roman" w:hAnsi="Calibri" w:cs="Times New Roman"/>
          <w:bCs/>
          <w:color w:val="000000" w:themeColor="text1"/>
          <w:sz w:val="22"/>
          <w:szCs w:val="22"/>
        </w:rPr>
      </w:pPr>
      <w:r w:rsidRPr="00C43845">
        <w:rPr>
          <w:rFonts w:ascii="Calibri" w:eastAsia="Times New Roman" w:hAnsi="Calibri" w:cs="Times New Roman"/>
          <w:bCs/>
          <w:color w:val="000000" w:themeColor="text1"/>
          <w:sz w:val="22"/>
          <w:szCs w:val="22"/>
        </w:rPr>
        <w:t>Basic Excel Automation | Template Creation | Basic Web Research | AI-Assisted Research (Beginner)</w:t>
      </w:r>
    </w:p>
    <w:p w14:paraId="57E7D3DA" w14:textId="77777777" w:rsidR="00C43845" w:rsidRPr="00C43845" w:rsidRDefault="00C43845" w:rsidP="00C43845">
      <w:pPr>
        <w:spacing w:after="0" w:line="264" w:lineRule="auto"/>
        <w:rPr>
          <w:rFonts w:ascii="Calibri" w:eastAsia="Times New Roman" w:hAnsi="Calibri" w:cs="Times New Roman"/>
          <w:b/>
          <w:bCs/>
          <w:color w:val="000000" w:themeColor="text1"/>
          <w:sz w:val="22"/>
          <w:szCs w:val="22"/>
        </w:rPr>
      </w:pPr>
      <w:r w:rsidRPr="00C43845">
        <w:rPr>
          <w:rFonts w:ascii="Calibri" w:eastAsia="Times New Roman" w:hAnsi="Calibri" w:cs="Times New Roman"/>
          <w:b/>
          <w:bCs/>
          <w:color w:val="000000" w:themeColor="text1"/>
          <w:sz w:val="22"/>
          <w:szCs w:val="22"/>
        </w:rPr>
        <w:t>Soft Skills:</w:t>
      </w:r>
    </w:p>
    <w:p w14:paraId="73B74642" w14:textId="77777777" w:rsidR="00C43845" w:rsidRPr="00C43845" w:rsidRDefault="00C43845" w:rsidP="00964016">
      <w:pPr>
        <w:spacing w:after="50" w:line="264" w:lineRule="auto"/>
        <w:rPr>
          <w:rFonts w:ascii="Calibri" w:eastAsia="Times New Roman" w:hAnsi="Calibri" w:cs="Times New Roman"/>
          <w:bCs/>
          <w:color w:val="000000" w:themeColor="text1"/>
          <w:sz w:val="22"/>
          <w:szCs w:val="22"/>
        </w:rPr>
      </w:pPr>
      <w:r w:rsidRPr="00C43845">
        <w:rPr>
          <w:rFonts w:ascii="Calibri" w:eastAsia="Times New Roman" w:hAnsi="Calibri" w:cs="Times New Roman"/>
          <w:bCs/>
          <w:color w:val="000000" w:themeColor="text1"/>
          <w:sz w:val="22"/>
          <w:szCs w:val="22"/>
        </w:rPr>
        <w:t xml:space="preserve">Attention to Detail | Analytical Thinking | Problem Solving | Clear Communication | Team Collaboration | Time Management | Adaptability | Fast Learner | </w:t>
      </w:r>
      <w:r w:rsidRPr="00C43845">
        <w:rPr>
          <w:rFonts w:ascii="Calibri" w:eastAsia="Times New Roman" w:hAnsi="Calibri" w:cs="Times New Roman"/>
          <w:color w:val="000000" w:themeColor="text1"/>
          <w:sz w:val="22"/>
          <w:szCs w:val="22"/>
        </w:rPr>
        <w:t>Accuracy-Focused Work Styl</w:t>
      </w:r>
      <w:r w:rsidR="00B0467A">
        <w:rPr>
          <w:rFonts w:ascii="Calibri" w:eastAsia="Times New Roman" w:hAnsi="Calibri" w:cs="Times New Roman"/>
          <w:color w:val="000000" w:themeColor="text1"/>
          <w:sz w:val="22"/>
          <w:szCs w:val="22"/>
        </w:rPr>
        <w:t>e</w:t>
      </w:r>
    </w:p>
    <w:p w14:paraId="590F39AD" w14:textId="77777777" w:rsidR="00672E7F" w:rsidRPr="00C43845" w:rsidRDefault="0F0E7DE9" w:rsidP="00C43845">
      <w:pPr>
        <w:spacing w:after="0" w:line="264" w:lineRule="auto"/>
        <w:rPr>
          <w:rFonts w:ascii="Calibri" w:eastAsia="Times New Roman" w:hAnsi="Calibri" w:cs="Times New Roman"/>
          <w:b/>
          <w:bCs/>
          <w:color w:val="000000" w:themeColor="text1"/>
          <w:u w:val="single"/>
        </w:rPr>
      </w:pPr>
      <w:r w:rsidRPr="008A562C">
        <w:rPr>
          <w:rFonts w:ascii="Calibri" w:eastAsia="Times New Roman" w:hAnsi="Calibri" w:cs="Times New Roman"/>
          <w:b/>
          <w:bCs/>
          <w:color w:val="000000" w:themeColor="text1"/>
          <w:u w:val="single"/>
        </w:rPr>
        <w:t>Professional Experience</w:t>
      </w:r>
    </w:p>
    <w:p w14:paraId="38248AAC" w14:textId="77777777" w:rsidR="007772E9" w:rsidRDefault="32068F54" w:rsidP="007772E9">
      <w:pPr>
        <w:spacing w:after="0" w:line="264" w:lineRule="auto"/>
        <w:rPr>
          <w:rFonts w:ascii="Calibri" w:eastAsia="Times New Roman" w:hAnsi="Calibri" w:cs="Times New Roman"/>
          <w:color w:val="000000" w:themeColor="text1"/>
          <w:sz w:val="22"/>
          <w:szCs w:val="22"/>
        </w:rPr>
      </w:pPr>
      <w:r w:rsidRPr="00B0467A">
        <w:rPr>
          <w:rFonts w:ascii="Calibri" w:eastAsia="Times New Roman" w:hAnsi="Calibri" w:cs="Times New Roman"/>
          <w:b/>
          <w:color w:val="000000" w:themeColor="text1"/>
          <w:sz w:val="22"/>
          <w:szCs w:val="22"/>
        </w:rPr>
        <w:t>MedTourEasy</w:t>
      </w:r>
      <w:r w:rsidRPr="00B30962">
        <w:rPr>
          <w:rFonts w:ascii="Calibri" w:eastAsia="Times New Roman" w:hAnsi="Calibri" w:cs="Times New Roman"/>
          <w:color w:val="000000" w:themeColor="text1"/>
          <w:sz w:val="22"/>
          <w:szCs w:val="22"/>
        </w:rPr>
        <w:t xml:space="preserve"> </w:t>
      </w:r>
      <w:r w:rsidR="0F0E7DE9" w:rsidRPr="00B30962">
        <w:rPr>
          <w:rFonts w:ascii="Calibri" w:eastAsia="Times New Roman" w:hAnsi="Calibri" w:cs="Times New Roman"/>
          <w:color w:val="000000" w:themeColor="text1"/>
          <w:sz w:val="22"/>
          <w:szCs w:val="22"/>
        </w:rPr>
        <w:t xml:space="preserve">| </w:t>
      </w:r>
      <w:r w:rsidR="778DABC0" w:rsidRPr="00B30962">
        <w:rPr>
          <w:rFonts w:ascii="Calibri" w:eastAsia="Times New Roman" w:hAnsi="Calibri" w:cs="Times New Roman"/>
          <w:color w:val="000000" w:themeColor="text1"/>
          <w:sz w:val="22"/>
          <w:szCs w:val="22"/>
        </w:rPr>
        <w:t xml:space="preserve">Data Analyst Trainee </w:t>
      </w:r>
      <w:r w:rsidR="0F0E7DE9" w:rsidRPr="00B30962">
        <w:rPr>
          <w:rFonts w:ascii="Calibri" w:eastAsia="Times New Roman" w:hAnsi="Calibri" w:cs="Times New Roman"/>
          <w:color w:val="000000" w:themeColor="text1"/>
          <w:sz w:val="22"/>
          <w:szCs w:val="22"/>
        </w:rPr>
        <w:t xml:space="preserve">| </w:t>
      </w:r>
      <w:r w:rsidR="706A31E7" w:rsidRPr="00B30962">
        <w:rPr>
          <w:rFonts w:ascii="Calibri" w:eastAsia="Times New Roman" w:hAnsi="Calibri" w:cs="Times New Roman"/>
          <w:color w:val="000000" w:themeColor="text1"/>
          <w:sz w:val="22"/>
          <w:szCs w:val="22"/>
        </w:rPr>
        <w:t>1 Month</w:t>
      </w:r>
      <w:r w:rsidR="00B0467A">
        <w:rPr>
          <w:rFonts w:ascii="Calibri" w:eastAsia="Times New Roman" w:hAnsi="Calibri" w:cs="Times New Roman"/>
          <w:color w:val="000000" w:themeColor="text1"/>
          <w:sz w:val="22"/>
          <w:szCs w:val="22"/>
        </w:rPr>
        <w:t xml:space="preserve"> | Remote</w:t>
      </w:r>
    </w:p>
    <w:p w14:paraId="6CE8C6BE" w14:textId="77777777" w:rsidR="00C43845" w:rsidRPr="007772E9" w:rsidRDefault="00C43845" w:rsidP="007772E9">
      <w:pPr>
        <w:pStyle w:val="ListParagraph"/>
        <w:numPr>
          <w:ilvl w:val="0"/>
          <w:numId w:val="3"/>
        </w:numPr>
        <w:spacing w:after="0" w:line="264" w:lineRule="auto"/>
        <w:ind w:left="284" w:hanging="227"/>
        <w:rPr>
          <w:rFonts w:ascii="Calibri" w:hAnsi="Calibri"/>
          <w:color w:val="000000" w:themeColor="text1"/>
          <w:sz w:val="22"/>
          <w:szCs w:val="22"/>
        </w:rPr>
      </w:pPr>
      <w:r w:rsidRPr="007772E9">
        <w:rPr>
          <w:rFonts w:ascii="Calibri" w:hAnsi="Calibri"/>
          <w:color w:val="000000" w:themeColor="text1"/>
          <w:sz w:val="22"/>
          <w:szCs w:val="22"/>
        </w:rPr>
        <w:t xml:space="preserve">Supported data cleaning, validation, and basic analysis for the Predict Blood Donations project while meeting </w:t>
      </w:r>
      <w:r w:rsidR="007772E9" w:rsidRPr="007772E9">
        <w:rPr>
          <w:rFonts w:ascii="Calibri" w:hAnsi="Calibri"/>
          <w:color w:val="000000" w:themeColor="text1"/>
          <w:sz w:val="22"/>
          <w:szCs w:val="22"/>
        </w:rPr>
        <w:t xml:space="preserve">the </w:t>
      </w:r>
      <w:r w:rsidRPr="007772E9">
        <w:rPr>
          <w:rFonts w:ascii="Calibri" w:hAnsi="Calibri"/>
          <w:color w:val="000000" w:themeColor="text1"/>
          <w:sz w:val="22"/>
          <w:szCs w:val="22"/>
        </w:rPr>
        <w:t>assigned timeline</w:t>
      </w:r>
      <w:r w:rsidR="007772E9" w:rsidRPr="007772E9">
        <w:rPr>
          <w:rFonts w:ascii="Calibri" w:hAnsi="Calibri"/>
          <w:color w:val="000000" w:themeColor="text1"/>
          <w:sz w:val="22"/>
          <w:szCs w:val="22"/>
        </w:rPr>
        <w:t>.</w:t>
      </w:r>
    </w:p>
    <w:p w14:paraId="391D5432" w14:textId="77777777" w:rsidR="007772E9" w:rsidRDefault="5720E4A2" w:rsidP="007772E9">
      <w:pPr>
        <w:spacing w:before="40" w:after="0" w:line="264" w:lineRule="auto"/>
        <w:rPr>
          <w:rFonts w:ascii="Calibri" w:hAnsi="Calibri"/>
        </w:rPr>
      </w:pPr>
      <w:r w:rsidRPr="00B0467A">
        <w:rPr>
          <w:rFonts w:ascii="Calibri" w:eastAsia="Times New Roman" w:hAnsi="Calibri" w:cs="Times New Roman"/>
          <w:b/>
          <w:color w:val="000000" w:themeColor="text1"/>
          <w:sz w:val="22"/>
          <w:szCs w:val="22"/>
        </w:rPr>
        <w:t>Williams Lea</w:t>
      </w:r>
      <w:r w:rsidRPr="007772E9">
        <w:rPr>
          <w:rFonts w:ascii="Calibri" w:eastAsia="Times New Roman" w:hAnsi="Calibri" w:cs="Times New Roman"/>
          <w:color w:val="000000" w:themeColor="text1"/>
          <w:sz w:val="22"/>
          <w:szCs w:val="22"/>
        </w:rPr>
        <w:t xml:space="preserve"> </w:t>
      </w:r>
      <w:r w:rsidR="005B1607" w:rsidRPr="007772E9">
        <w:rPr>
          <w:rFonts w:ascii="Calibri" w:eastAsia="Times New Roman" w:hAnsi="Calibri" w:cs="Times New Roman"/>
          <w:color w:val="000000" w:themeColor="text1"/>
          <w:sz w:val="22"/>
          <w:szCs w:val="22"/>
        </w:rPr>
        <w:t>| D</w:t>
      </w:r>
      <w:r w:rsidR="582FF0EC" w:rsidRPr="007772E9">
        <w:rPr>
          <w:rFonts w:ascii="Calibri" w:eastAsia="Times New Roman" w:hAnsi="Calibri" w:cs="Times New Roman"/>
          <w:color w:val="000000" w:themeColor="text1"/>
          <w:sz w:val="22"/>
          <w:szCs w:val="22"/>
        </w:rPr>
        <w:t>ocument</w:t>
      </w:r>
      <w:r w:rsidR="005B1607" w:rsidRPr="007772E9">
        <w:rPr>
          <w:rFonts w:ascii="Calibri" w:eastAsia="Times New Roman" w:hAnsi="Calibri" w:cs="Times New Roman"/>
          <w:color w:val="000000" w:themeColor="text1"/>
          <w:sz w:val="22"/>
          <w:szCs w:val="22"/>
        </w:rPr>
        <w:t xml:space="preserve"> </w:t>
      </w:r>
      <w:r w:rsidR="582FF0EC" w:rsidRPr="007772E9">
        <w:rPr>
          <w:rFonts w:ascii="Calibri" w:eastAsia="Times New Roman" w:hAnsi="Calibri" w:cs="Times New Roman"/>
          <w:color w:val="000000" w:themeColor="text1"/>
          <w:sz w:val="22"/>
          <w:szCs w:val="22"/>
        </w:rPr>
        <w:t xml:space="preserve">Production Associate </w:t>
      </w:r>
      <w:r w:rsidR="005B1607" w:rsidRPr="007772E9">
        <w:rPr>
          <w:rFonts w:ascii="Calibri" w:eastAsia="Times New Roman" w:hAnsi="Calibri" w:cs="Times New Roman"/>
          <w:color w:val="000000" w:themeColor="text1"/>
          <w:sz w:val="22"/>
          <w:szCs w:val="22"/>
        </w:rPr>
        <w:t xml:space="preserve">| </w:t>
      </w:r>
      <w:r w:rsidR="1C249940" w:rsidRPr="007772E9">
        <w:rPr>
          <w:rFonts w:ascii="Calibri" w:eastAsia="Times New Roman" w:hAnsi="Calibri" w:cs="Times New Roman"/>
          <w:color w:val="000000" w:themeColor="text1"/>
          <w:sz w:val="22"/>
          <w:szCs w:val="22"/>
        </w:rPr>
        <w:t>Jan 2024 – Dec 2024</w:t>
      </w:r>
      <w:r w:rsidR="00B0467A">
        <w:rPr>
          <w:rFonts w:ascii="Calibri" w:eastAsia="Times New Roman" w:hAnsi="Calibri" w:cs="Times New Roman"/>
          <w:color w:val="000000" w:themeColor="text1"/>
          <w:sz w:val="22"/>
          <w:szCs w:val="22"/>
        </w:rPr>
        <w:t xml:space="preserve"> | Kochi, Kerala</w:t>
      </w:r>
    </w:p>
    <w:p w14:paraId="3533CEAB" w14:textId="77777777" w:rsidR="007772E9" w:rsidRPr="007772E9" w:rsidRDefault="007772E9" w:rsidP="007772E9">
      <w:pPr>
        <w:pStyle w:val="ListParagraph"/>
        <w:numPr>
          <w:ilvl w:val="0"/>
          <w:numId w:val="3"/>
        </w:numPr>
        <w:spacing w:after="0" w:line="264" w:lineRule="auto"/>
        <w:ind w:left="284" w:hanging="227"/>
        <w:rPr>
          <w:rFonts w:ascii="Calibri" w:hAnsi="Calibri"/>
          <w:color w:val="000000" w:themeColor="text1"/>
          <w:sz w:val="22"/>
          <w:szCs w:val="22"/>
        </w:rPr>
      </w:pPr>
      <w:r w:rsidRPr="007772E9">
        <w:rPr>
          <w:rFonts w:ascii="Calibri" w:hAnsi="Calibri"/>
          <w:color w:val="000000" w:themeColor="text1"/>
          <w:sz w:val="22"/>
          <w:szCs w:val="22"/>
        </w:rPr>
        <w:t>Reviewed, cleaned, and formatted business data to ensure accuracy, completeness, and adherence to defined guidelines</w:t>
      </w:r>
    </w:p>
    <w:p w14:paraId="1F8C3B0F" w14:textId="77777777" w:rsidR="007772E9" w:rsidRPr="007772E9" w:rsidRDefault="007772E9" w:rsidP="007772E9">
      <w:pPr>
        <w:pStyle w:val="ListParagraph"/>
        <w:numPr>
          <w:ilvl w:val="0"/>
          <w:numId w:val="3"/>
        </w:numPr>
        <w:spacing w:after="0" w:line="264" w:lineRule="auto"/>
        <w:ind w:left="284" w:hanging="227"/>
        <w:rPr>
          <w:rFonts w:ascii="Calibri" w:hAnsi="Calibri"/>
          <w:color w:val="000000" w:themeColor="text1"/>
          <w:sz w:val="22"/>
          <w:szCs w:val="22"/>
        </w:rPr>
      </w:pPr>
      <w:r w:rsidRPr="007772E9">
        <w:rPr>
          <w:rFonts w:ascii="Calibri" w:hAnsi="Calibri"/>
          <w:color w:val="000000" w:themeColor="text1"/>
          <w:sz w:val="22"/>
          <w:szCs w:val="22"/>
        </w:rPr>
        <w:t>Created Excel-based reports, dashboards, and PowerPoint presentations for internal stakeholders</w:t>
      </w:r>
    </w:p>
    <w:p w14:paraId="61C2661F" w14:textId="77777777" w:rsidR="007772E9" w:rsidRDefault="007772E9" w:rsidP="007772E9">
      <w:pPr>
        <w:pStyle w:val="ListParagraph"/>
        <w:numPr>
          <w:ilvl w:val="0"/>
          <w:numId w:val="3"/>
        </w:numPr>
        <w:spacing w:after="0" w:line="264" w:lineRule="auto"/>
        <w:ind w:left="284" w:hanging="227"/>
        <w:rPr>
          <w:rFonts w:ascii="Calibri" w:hAnsi="Calibri"/>
          <w:color w:val="000000" w:themeColor="text1"/>
          <w:sz w:val="22"/>
          <w:szCs w:val="22"/>
        </w:rPr>
      </w:pPr>
      <w:r w:rsidRPr="007772E9">
        <w:rPr>
          <w:rFonts w:ascii="Calibri" w:hAnsi="Calibri"/>
          <w:color w:val="000000" w:themeColor="text1"/>
          <w:sz w:val="22"/>
          <w:szCs w:val="22"/>
        </w:rPr>
        <w:t>Delivered 1,000+ high-quality datasets with consistent accuracy above 95% through careful proofreading and quality checks</w:t>
      </w:r>
    </w:p>
    <w:p w14:paraId="79D48B86" w14:textId="77777777" w:rsidR="00B0467A" w:rsidRPr="007772E9" w:rsidRDefault="00B0467A" w:rsidP="007772E9">
      <w:pPr>
        <w:pStyle w:val="ListParagraph"/>
        <w:numPr>
          <w:ilvl w:val="0"/>
          <w:numId w:val="3"/>
        </w:numPr>
        <w:spacing w:after="0" w:line="264" w:lineRule="auto"/>
        <w:ind w:left="284" w:hanging="227"/>
        <w:rPr>
          <w:rFonts w:ascii="Calibri" w:hAnsi="Calibri"/>
          <w:color w:val="000000" w:themeColor="text1"/>
          <w:sz w:val="22"/>
          <w:szCs w:val="22"/>
        </w:rPr>
      </w:pPr>
      <w:r w:rsidRPr="00B0467A">
        <w:rPr>
          <w:rFonts w:ascii="Calibri" w:hAnsi="Calibri"/>
          <w:color w:val="000000" w:themeColor="text1"/>
          <w:sz w:val="22"/>
          <w:szCs w:val="22"/>
        </w:rPr>
        <w:t>Managed multiple tasks and deadlines while maintaining confidentiality and process compliance</w:t>
      </w:r>
    </w:p>
    <w:p w14:paraId="69F992D5" w14:textId="77777777" w:rsidR="00672E7F" w:rsidRPr="008A562C" w:rsidRDefault="0F0E7DE9" w:rsidP="00964016">
      <w:pPr>
        <w:spacing w:before="50" w:after="0" w:line="264" w:lineRule="auto"/>
        <w:rPr>
          <w:rFonts w:ascii="Calibri" w:hAnsi="Calibri"/>
        </w:rPr>
      </w:pPr>
      <w:r w:rsidRPr="008A562C">
        <w:rPr>
          <w:rFonts w:ascii="Calibri" w:eastAsia="Times New Roman" w:hAnsi="Calibri" w:cs="Times New Roman"/>
          <w:b/>
          <w:bCs/>
          <w:color w:val="000000" w:themeColor="text1"/>
          <w:u w:val="single"/>
        </w:rPr>
        <w:t>Projects</w:t>
      </w:r>
    </w:p>
    <w:p w14:paraId="2682D8A9" w14:textId="375BA5DE" w:rsidR="00B0467A" w:rsidRDefault="000E7C21" w:rsidP="00B0467A">
      <w:pPr>
        <w:spacing w:after="0" w:line="264" w:lineRule="auto"/>
        <w:rPr>
          <w:rFonts w:ascii="Calibri" w:eastAsia="Times New Roman" w:hAnsi="Calibri" w:cs="Times New Roman"/>
          <w:color w:val="000000" w:themeColor="text1"/>
          <w:sz w:val="22"/>
          <w:szCs w:val="22"/>
          <w:lang w:val="en-IN"/>
        </w:rPr>
      </w:pPr>
      <w:r w:rsidRPr="000E7C21">
        <w:rPr>
          <w:rFonts w:ascii="Calibri" w:eastAsia="Times New Roman" w:hAnsi="Calibri" w:cs="Times New Roman"/>
          <w:b/>
          <w:bCs/>
          <w:color w:val="000000" w:themeColor="text1"/>
          <w:sz w:val="22"/>
          <w:szCs w:val="22"/>
          <w:lang w:val="en-IN"/>
        </w:rPr>
        <w:t xml:space="preserve">HR Dashboard – </w:t>
      </w:r>
      <w:r w:rsidR="008C7C06">
        <w:rPr>
          <w:rFonts w:ascii="Calibri" w:eastAsia="Times New Roman" w:hAnsi="Calibri" w:cs="Times New Roman"/>
          <w:b/>
          <w:bCs/>
          <w:color w:val="000000" w:themeColor="text1"/>
          <w:sz w:val="22"/>
          <w:szCs w:val="22"/>
          <w:lang w:val="en-IN"/>
        </w:rPr>
        <w:t>(</w:t>
      </w:r>
      <w:r w:rsidRPr="000E7C21">
        <w:rPr>
          <w:rFonts w:ascii="Calibri" w:eastAsia="Times New Roman" w:hAnsi="Calibri" w:cs="Times New Roman"/>
          <w:b/>
          <w:bCs/>
          <w:color w:val="000000" w:themeColor="text1"/>
          <w:sz w:val="22"/>
          <w:szCs w:val="22"/>
          <w:lang w:val="en-IN"/>
        </w:rPr>
        <w:t>Excel</w:t>
      </w:r>
      <w:r w:rsidR="008C7C06" w:rsidRPr="008C7C06">
        <w:rPr>
          <w:rFonts w:ascii="Calibri" w:eastAsia="Times New Roman" w:hAnsi="Calibri" w:cs="Times New Roman"/>
          <w:b/>
          <w:bCs/>
          <w:color w:val="000000" w:themeColor="text1"/>
          <w:sz w:val="22"/>
          <w:szCs w:val="22"/>
        </w:rPr>
        <w:t>, Pivot Tables</w:t>
      </w:r>
      <w:r w:rsidR="008C7C06">
        <w:rPr>
          <w:rFonts w:ascii="Calibri" w:eastAsia="Times New Roman" w:hAnsi="Calibri" w:cs="Times New Roman"/>
          <w:b/>
          <w:bCs/>
          <w:color w:val="000000" w:themeColor="text1"/>
          <w:sz w:val="22"/>
          <w:szCs w:val="22"/>
        </w:rPr>
        <w:t>)</w:t>
      </w:r>
    </w:p>
    <w:p w14:paraId="04BE98B9" w14:textId="77777777" w:rsidR="000E7C21" w:rsidRPr="00B0467A" w:rsidRDefault="00B0467A" w:rsidP="00B0467A">
      <w:pPr>
        <w:pStyle w:val="ListParagraph"/>
        <w:numPr>
          <w:ilvl w:val="0"/>
          <w:numId w:val="3"/>
        </w:numPr>
        <w:spacing w:after="20" w:line="264" w:lineRule="auto"/>
        <w:ind w:left="284" w:hanging="227"/>
        <w:rPr>
          <w:rFonts w:ascii="Calibri" w:hAnsi="Calibri"/>
          <w:color w:val="000000" w:themeColor="text1"/>
          <w:sz w:val="22"/>
          <w:szCs w:val="22"/>
        </w:rPr>
      </w:pPr>
      <w:r w:rsidRPr="00B0467A">
        <w:rPr>
          <w:rFonts w:ascii="Calibri" w:hAnsi="Calibri"/>
          <w:color w:val="000000" w:themeColor="text1"/>
          <w:sz w:val="22"/>
          <w:szCs w:val="22"/>
        </w:rPr>
        <w:t>Cleaned and validated HR data and created an interactive Excel dashboard using Pivot Tables and formulas to support structured reporting.</w:t>
      </w:r>
    </w:p>
    <w:p w14:paraId="1EF5B612" w14:textId="404C9D4B" w:rsidR="00B0467A" w:rsidRPr="00B0467A" w:rsidRDefault="00B0467A" w:rsidP="00B0467A">
      <w:pPr>
        <w:spacing w:after="20" w:line="264" w:lineRule="auto"/>
        <w:rPr>
          <w:rFonts w:ascii="Calibri" w:eastAsia="Times New Roman" w:hAnsi="Calibri" w:cs="Times New Roman"/>
          <w:color w:val="000000" w:themeColor="text1"/>
          <w:sz w:val="22"/>
          <w:szCs w:val="22"/>
          <w:lang w:val="en-IN"/>
        </w:rPr>
      </w:pPr>
      <w:r w:rsidRPr="00B0467A">
        <w:rPr>
          <w:rFonts w:ascii="Calibri" w:eastAsia="Times New Roman" w:hAnsi="Calibri" w:cs="Times New Roman"/>
          <w:b/>
          <w:bCs/>
          <w:color w:val="000000" w:themeColor="text1"/>
          <w:sz w:val="22"/>
          <w:szCs w:val="22"/>
          <w:lang w:val="en-IN"/>
        </w:rPr>
        <w:t>Sales Analysis – Exploratory Data Analysis (Python</w:t>
      </w:r>
      <w:r w:rsidR="008C7C06">
        <w:rPr>
          <w:rFonts w:ascii="Calibri" w:eastAsia="Times New Roman" w:hAnsi="Calibri" w:cs="Times New Roman"/>
          <w:b/>
          <w:bCs/>
          <w:color w:val="000000" w:themeColor="text1"/>
          <w:sz w:val="22"/>
          <w:szCs w:val="22"/>
          <w:lang w:val="en-IN"/>
        </w:rPr>
        <w:t>,</w:t>
      </w:r>
      <w:r w:rsidR="008C7C06" w:rsidRPr="008C7C06">
        <w:t xml:space="preserve"> </w:t>
      </w:r>
      <w:r w:rsidR="008C7C06" w:rsidRPr="008C7C06">
        <w:rPr>
          <w:rFonts w:ascii="Calibri" w:eastAsia="Times New Roman" w:hAnsi="Calibri" w:cs="Times New Roman"/>
          <w:b/>
          <w:bCs/>
          <w:color w:val="000000" w:themeColor="text1"/>
          <w:sz w:val="22"/>
          <w:szCs w:val="22"/>
        </w:rPr>
        <w:t>Pandas, Matplotlib</w:t>
      </w:r>
      <w:r w:rsidRPr="00B0467A">
        <w:rPr>
          <w:rFonts w:ascii="Calibri" w:eastAsia="Times New Roman" w:hAnsi="Calibri" w:cs="Times New Roman"/>
          <w:b/>
          <w:bCs/>
          <w:color w:val="000000" w:themeColor="text1"/>
          <w:sz w:val="22"/>
          <w:szCs w:val="22"/>
          <w:lang w:val="en-IN"/>
        </w:rPr>
        <w:t>)</w:t>
      </w:r>
    </w:p>
    <w:p w14:paraId="5356813E" w14:textId="12FA9C62" w:rsidR="000E7C21" w:rsidRPr="00B0467A" w:rsidRDefault="008C7C06" w:rsidP="00B0467A">
      <w:pPr>
        <w:pStyle w:val="ListParagraph"/>
        <w:numPr>
          <w:ilvl w:val="0"/>
          <w:numId w:val="3"/>
        </w:numPr>
        <w:spacing w:after="20" w:line="264" w:lineRule="auto"/>
        <w:ind w:left="284" w:hanging="227"/>
        <w:rPr>
          <w:rFonts w:ascii="Calibri" w:hAnsi="Calibri"/>
          <w:color w:val="000000" w:themeColor="text1"/>
          <w:sz w:val="22"/>
          <w:szCs w:val="22"/>
        </w:rPr>
      </w:pPr>
      <w:r w:rsidRPr="008C7C06">
        <w:rPr>
          <w:rFonts w:ascii="Calibri" w:hAnsi="Calibri"/>
          <w:color w:val="000000" w:themeColor="text1"/>
          <w:sz w:val="22"/>
          <w:szCs w:val="22"/>
        </w:rPr>
        <w:t>Performed data cleaning, transformation, and exploratory analysis using Python (Pandas) and generated insights from structured datasets.</w:t>
      </w:r>
    </w:p>
    <w:p w14:paraId="38A903E9" w14:textId="77777777" w:rsidR="00B0467A" w:rsidRDefault="00B0467A" w:rsidP="00B0467A">
      <w:pPr>
        <w:spacing w:after="20" w:line="264" w:lineRule="auto"/>
        <w:rPr>
          <w:rFonts w:ascii="Calibri" w:eastAsia="Times New Roman" w:hAnsi="Calibri" w:cs="Times New Roman"/>
          <w:color w:val="000000" w:themeColor="text1"/>
          <w:sz w:val="22"/>
          <w:szCs w:val="22"/>
          <w:lang w:val="en-IN"/>
        </w:rPr>
      </w:pPr>
      <w:r w:rsidRPr="00B0467A">
        <w:rPr>
          <w:rFonts w:ascii="Calibri" w:eastAsia="Times New Roman" w:hAnsi="Calibri" w:cs="Times New Roman"/>
          <w:b/>
          <w:bCs/>
          <w:color w:val="000000" w:themeColor="text1"/>
          <w:sz w:val="22"/>
          <w:szCs w:val="22"/>
          <w:lang w:val="en-IN"/>
        </w:rPr>
        <w:t>Sales Dashboard – Excel &amp; Power BI</w:t>
      </w:r>
    </w:p>
    <w:p w14:paraId="4707DA0F" w14:textId="77777777" w:rsidR="00964016" w:rsidRPr="00964016" w:rsidRDefault="00B0467A" w:rsidP="00964016">
      <w:pPr>
        <w:pStyle w:val="ListParagraph"/>
        <w:numPr>
          <w:ilvl w:val="0"/>
          <w:numId w:val="3"/>
        </w:numPr>
        <w:spacing w:after="40" w:line="264" w:lineRule="auto"/>
        <w:ind w:left="284" w:hanging="227"/>
        <w:rPr>
          <w:rFonts w:ascii="Calibri" w:hAnsi="Calibri"/>
        </w:rPr>
      </w:pPr>
      <w:r w:rsidRPr="00964016">
        <w:rPr>
          <w:rFonts w:ascii="Calibri" w:hAnsi="Calibri"/>
          <w:color w:val="000000" w:themeColor="text1"/>
          <w:sz w:val="22"/>
          <w:szCs w:val="22"/>
        </w:rPr>
        <w:t>Prepared and cleaned sales data and built dashboards with KPIs and slicers in Excel and Power BI for performance reporting.</w:t>
      </w:r>
    </w:p>
    <w:p w14:paraId="1345582E" w14:textId="77777777" w:rsidR="00964016" w:rsidRPr="00964016" w:rsidRDefault="00964016" w:rsidP="00964016">
      <w:pPr>
        <w:spacing w:after="0" w:line="264" w:lineRule="auto"/>
        <w:rPr>
          <w:rFonts w:ascii="Calibri" w:hAnsi="Calibri"/>
        </w:rPr>
      </w:pPr>
      <w:r w:rsidRPr="00964016">
        <w:rPr>
          <w:rFonts w:ascii="Calibri" w:eastAsia="Times New Roman" w:hAnsi="Calibri" w:cs="Times New Roman"/>
          <w:b/>
          <w:bCs/>
          <w:color w:val="000000" w:themeColor="text1"/>
          <w:u w:val="single"/>
        </w:rPr>
        <w:t>Education</w:t>
      </w:r>
    </w:p>
    <w:p w14:paraId="0D0E92A2" w14:textId="2A16C0E8" w:rsidR="00F37B55" w:rsidRPr="00F37B55" w:rsidRDefault="00964016" w:rsidP="00964016">
      <w:pPr>
        <w:spacing w:after="60" w:line="264" w:lineRule="auto"/>
        <w:rPr>
          <w:rFonts w:ascii="Calibri" w:eastAsia="Times New Roman" w:hAnsi="Calibri" w:cs="Times New Roman"/>
          <w:color w:val="000000" w:themeColor="text1"/>
          <w:sz w:val="22"/>
          <w:szCs w:val="22"/>
        </w:rPr>
      </w:pPr>
      <w:r w:rsidRPr="00964016">
        <w:rPr>
          <w:rFonts w:ascii="Calibri" w:eastAsia="Times New Roman" w:hAnsi="Calibri" w:cs="Times New Roman"/>
          <w:color w:val="000000" w:themeColor="text1"/>
          <w:sz w:val="22"/>
          <w:szCs w:val="22"/>
        </w:rPr>
        <w:t xml:space="preserve">Bachelor </w:t>
      </w:r>
      <w:r w:rsidR="00F37B55">
        <w:rPr>
          <w:rFonts w:ascii="Calibri" w:eastAsia="Times New Roman" w:hAnsi="Calibri" w:cs="Times New Roman"/>
          <w:color w:val="000000" w:themeColor="text1"/>
          <w:sz w:val="22"/>
          <w:szCs w:val="22"/>
        </w:rPr>
        <w:t>O</w:t>
      </w:r>
      <w:r w:rsidRPr="00964016">
        <w:rPr>
          <w:rFonts w:ascii="Calibri" w:eastAsia="Times New Roman" w:hAnsi="Calibri" w:cs="Times New Roman"/>
          <w:color w:val="000000" w:themeColor="text1"/>
          <w:sz w:val="22"/>
          <w:szCs w:val="22"/>
        </w:rPr>
        <w:t>f Computer Applications | Calicut University | 2023 | CGPA: 6.0</w:t>
      </w:r>
    </w:p>
    <w:p w14:paraId="5557712B" w14:textId="77777777" w:rsidR="00672E7F" w:rsidRPr="00964016" w:rsidRDefault="0F0E7DE9" w:rsidP="00C01F34">
      <w:pPr>
        <w:spacing w:after="0" w:line="264" w:lineRule="auto"/>
        <w:rPr>
          <w:rFonts w:ascii="Calibri" w:hAnsi="Calibri"/>
          <w:sz w:val="22"/>
        </w:rPr>
      </w:pPr>
      <w:r w:rsidRPr="008A562C">
        <w:rPr>
          <w:rFonts w:ascii="Calibri" w:eastAsia="Times New Roman" w:hAnsi="Calibri" w:cs="Times New Roman"/>
          <w:b/>
          <w:bCs/>
          <w:color w:val="000000" w:themeColor="text1"/>
          <w:u w:val="single"/>
        </w:rPr>
        <w:t>Certifications</w:t>
      </w:r>
    </w:p>
    <w:p w14:paraId="169D66ED" w14:textId="77777777" w:rsidR="00B0467A" w:rsidRPr="00B0467A" w:rsidRDefault="00B0467A" w:rsidP="00894004">
      <w:pPr>
        <w:pStyle w:val="ListParagraph"/>
        <w:numPr>
          <w:ilvl w:val="0"/>
          <w:numId w:val="3"/>
        </w:numPr>
        <w:spacing w:after="0" w:line="240" w:lineRule="auto"/>
        <w:ind w:left="284" w:hanging="227"/>
        <w:rPr>
          <w:rFonts w:ascii="Calibri" w:hAnsi="Calibri"/>
          <w:color w:val="000000" w:themeColor="text1"/>
          <w:sz w:val="22"/>
          <w:szCs w:val="22"/>
        </w:rPr>
      </w:pPr>
      <w:r w:rsidRPr="00B0467A">
        <w:rPr>
          <w:rFonts w:ascii="Calibri" w:hAnsi="Calibri"/>
          <w:color w:val="000000" w:themeColor="text1"/>
          <w:sz w:val="22"/>
          <w:szCs w:val="22"/>
        </w:rPr>
        <w:t>Google Data Analytics Certificate – Google / Coursera (2025)</w:t>
      </w:r>
    </w:p>
    <w:p w14:paraId="2F823F95" w14:textId="77777777" w:rsidR="00B0467A" w:rsidRPr="00B0467A" w:rsidRDefault="00B0467A" w:rsidP="00894004">
      <w:pPr>
        <w:pStyle w:val="ListParagraph"/>
        <w:numPr>
          <w:ilvl w:val="0"/>
          <w:numId w:val="3"/>
        </w:numPr>
        <w:spacing w:after="0" w:line="240" w:lineRule="auto"/>
        <w:ind w:left="284" w:hanging="227"/>
        <w:rPr>
          <w:rFonts w:ascii="Calibri" w:hAnsi="Calibri"/>
          <w:color w:val="000000" w:themeColor="text1"/>
          <w:sz w:val="22"/>
          <w:szCs w:val="22"/>
        </w:rPr>
      </w:pPr>
      <w:r w:rsidRPr="00B0467A">
        <w:rPr>
          <w:rFonts w:ascii="Calibri" w:hAnsi="Calibri"/>
          <w:color w:val="000000" w:themeColor="text1"/>
          <w:sz w:val="22"/>
          <w:szCs w:val="22"/>
        </w:rPr>
        <w:t>Introduction to Data Analysis Using Microsoft Excel – Coursera (2025)</w:t>
      </w:r>
    </w:p>
    <w:p w14:paraId="32CDF46C" w14:textId="77777777" w:rsidR="00B0467A" w:rsidRPr="00B0467A" w:rsidRDefault="00B0467A" w:rsidP="00964016">
      <w:pPr>
        <w:pStyle w:val="ListParagraph"/>
        <w:numPr>
          <w:ilvl w:val="0"/>
          <w:numId w:val="3"/>
        </w:numPr>
        <w:spacing w:after="0" w:line="240" w:lineRule="auto"/>
        <w:ind w:left="284" w:hanging="227"/>
        <w:rPr>
          <w:rFonts w:ascii="Calibri" w:hAnsi="Calibri"/>
          <w:color w:val="000000" w:themeColor="text1"/>
          <w:sz w:val="22"/>
          <w:szCs w:val="22"/>
        </w:rPr>
      </w:pPr>
      <w:r w:rsidRPr="00B0467A">
        <w:rPr>
          <w:rFonts w:ascii="Calibri" w:hAnsi="Calibri"/>
          <w:color w:val="000000" w:themeColor="text1"/>
          <w:sz w:val="22"/>
          <w:szCs w:val="22"/>
        </w:rPr>
        <w:t>Data Analysis with Python – Cognitive Class (2025)</w:t>
      </w:r>
    </w:p>
    <w:sectPr w:rsidR="00B0467A" w:rsidRPr="00B0467A" w:rsidSect="001226A5">
      <w:pgSz w:w="11907" w:h="16839"/>
      <w:pgMar w:top="737" w:right="851" w:bottom="73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1D5BB" w14:textId="77777777" w:rsidR="001C4592" w:rsidRDefault="001C4592">
      <w:pPr>
        <w:spacing w:after="0" w:line="240" w:lineRule="auto"/>
      </w:pPr>
      <w:r>
        <w:separator/>
      </w:r>
    </w:p>
  </w:endnote>
  <w:endnote w:type="continuationSeparator" w:id="0">
    <w:p w14:paraId="41868590" w14:textId="77777777" w:rsidR="001C4592" w:rsidRDefault="001C4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B71FC" w14:textId="77777777" w:rsidR="001C4592" w:rsidRDefault="001C4592">
      <w:pPr>
        <w:spacing w:after="0" w:line="240" w:lineRule="auto"/>
      </w:pPr>
      <w:r>
        <w:separator/>
      </w:r>
    </w:p>
  </w:footnote>
  <w:footnote w:type="continuationSeparator" w:id="0">
    <w:p w14:paraId="6FF24973" w14:textId="77777777" w:rsidR="001C4592" w:rsidRDefault="001C4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E2C76"/>
    <w:multiLevelType w:val="hybridMultilevel"/>
    <w:tmpl w:val="B0A2B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F5CD3B"/>
    <w:multiLevelType w:val="hybridMultilevel"/>
    <w:tmpl w:val="E81E5D5E"/>
    <w:lvl w:ilvl="0" w:tplc="76B2E890">
      <w:start w:val="1"/>
      <w:numFmt w:val="bullet"/>
      <w:lvlText w:val=""/>
      <w:lvlJc w:val="left"/>
      <w:pPr>
        <w:ind w:left="720" w:hanging="360"/>
      </w:pPr>
      <w:rPr>
        <w:rFonts w:ascii="Symbol" w:hAnsi="Symbol" w:hint="default"/>
      </w:rPr>
    </w:lvl>
    <w:lvl w:ilvl="1" w:tplc="68F28102">
      <w:start w:val="1"/>
      <w:numFmt w:val="bullet"/>
      <w:lvlText w:val="o"/>
      <w:lvlJc w:val="left"/>
      <w:pPr>
        <w:ind w:left="1440" w:hanging="360"/>
      </w:pPr>
      <w:rPr>
        <w:rFonts w:ascii="Courier New" w:hAnsi="Courier New" w:hint="default"/>
      </w:rPr>
    </w:lvl>
    <w:lvl w:ilvl="2" w:tplc="8BB4F57E">
      <w:start w:val="1"/>
      <w:numFmt w:val="bullet"/>
      <w:lvlText w:val=""/>
      <w:lvlJc w:val="left"/>
      <w:pPr>
        <w:ind w:left="2160" w:hanging="360"/>
      </w:pPr>
      <w:rPr>
        <w:rFonts w:ascii="Wingdings" w:hAnsi="Wingdings" w:hint="default"/>
      </w:rPr>
    </w:lvl>
    <w:lvl w:ilvl="3" w:tplc="882ED090">
      <w:start w:val="1"/>
      <w:numFmt w:val="bullet"/>
      <w:lvlText w:val=""/>
      <w:lvlJc w:val="left"/>
      <w:pPr>
        <w:ind w:left="2880" w:hanging="360"/>
      </w:pPr>
      <w:rPr>
        <w:rFonts w:ascii="Symbol" w:hAnsi="Symbol" w:hint="default"/>
      </w:rPr>
    </w:lvl>
    <w:lvl w:ilvl="4" w:tplc="A5DC838A">
      <w:start w:val="1"/>
      <w:numFmt w:val="bullet"/>
      <w:lvlText w:val="o"/>
      <w:lvlJc w:val="left"/>
      <w:pPr>
        <w:ind w:left="3600" w:hanging="360"/>
      </w:pPr>
      <w:rPr>
        <w:rFonts w:ascii="Courier New" w:hAnsi="Courier New" w:hint="default"/>
      </w:rPr>
    </w:lvl>
    <w:lvl w:ilvl="5" w:tplc="A4A60C40">
      <w:start w:val="1"/>
      <w:numFmt w:val="bullet"/>
      <w:lvlText w:val=""/>
      <w:lvlJc w:val="left"/>
      <w:pPr>
        <w:ind w:left="4320" w:hanging="360"/>
      </w:pPr>
      <w:rPr>
        <w:rFonts w:ascii="Wingdings" w:hAnsi="Wingdings" w:hint="default"/>
      </w:rPr>
    </w:lvl>
    <w:lvl w:ilvl="6" w:tplc="659ED8E8">
      <w:start w:val="1"/>
      <w:numFmt w:val="bullet"/>
      <w:lvlText w:val=""/>
      <w:lvlJc w:val="left"/>
      <w:pPr>
        <w:ind w:left="5040" w:hanging="360"/>
      </w:pPr>
      <w:rPr>
        <w:rFonts w:ascii="Symbol" w:hAnsi="Symbol" w:hint="default"/>
      </w:rPr>
    </w:lvl>
    <w:lvl w:ilvl="7" w:tplc="DB90B412">
      <w:start w:val="1"/>
      <w:numFmt w:val="bullet"/>
      <w:lvlText w:val="o"/>
      <w:lvlJc w:val="left"/>
      <w:pPr>
        <w:ind w:left="5760" w:hanging="360"/>
      </w:pPr>
      <w:rPr>
        <w:rFonts w:ascii="Courier New" w:hAnsi="Courier New" w:hint="default"/>
      </w:rPr>
    </w:lvl>
    <w:lvl w:ilvl="8" w:tplc="8FA66218">
      <w:start w:val="1"/>
      <w:numFmt w:val="bullet"/>
      <w:lvlText w:val=""/>
      <w:lvlJc w:val="left"/>
      <w:pPr>
        <w:ind w:left="6480" w:hanging="360"/>
      </w:pPr>
      <w:rPr>
        <w:rFonts w:ascii="Wingdings" w:hAnsi="Wingdings" w:hint="default"/>
      </w:rPr>
    </w:lvl>
  </w:abstractNum>
  <w:abstractNum w:abstractNumId="2" w15:restartNumberingAfterBreak="0">
    <w:nsid w:val="40BF1607"/>
    <w:multiLevelType w:val="hybridMultilevel"/>
    <w:tmpl w:val="3BB4D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EF2DB3"/>
    <w:multiLevelType w:val="hybridMultilevel"/>
    <w:tmpl w:val="EFEC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0816908">
    <w:abstractNumId w:val="1"/>
  </w:num>
  <w:num w:numId="2" w16cid:durableId="972901416">
    <w:abstractNumId w:val="3"/>
  </w:num>
  <w:num w:numId="3" w16cid:durableId="1553736251">
    <w:abstractNumId w:val="2"/>
  </w:num>
  <w:num w:numId="4" w16cid:durableId="206144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895648"/>
    <w:rsid w:val="000D3882"/>
    <w:rsid w:val="000E6DBC"/>
    <w:rsid w:val="000E7C21"/>
    <w:rsid w:val="001226A5"/>
    <w:rsid w:val="001353B9"/>
    <w:rsid w:val="001C4592"/>
    <w:rsid w:val="00251FA7"/>
    <w:rsid w:val="003A4F9C"/>
    <w:rsid w:val="004045E7"/>
    <w:rsid w:val="004213D1"/>
    <w:rsid w:val="004A2938"/>
    <w:rsid w:val="00545E3E"/>
    <w:rsid w:val="005A3340"/>
    <w:rsid w:val="005B1607"/>
    <w:rsid w:val="00672E7F"/>
    <w:rsid w:val="006A5647"/>
    <w:rsid w:val="006C2DF9"/>
    <w:rsid w:val="007412BB"/>
    <w:rsid w:val="007772E9"/>
    <w:rsid w:val="007D64E1"/>
    <w:rsid w:val="008016EC"/>
    <w:rsid w:val="0081710E"/>
    <w:rsid w:val="008530EC"/>
    <w:rsid w:val="00894004"/>
    <w:rsid w:val="008A562C"/>
    <w:rsid w:val="008C7C06"/>
    <w:rsid w:val="00927872"/>
    <w:rsid w:val="0093AB07"/>
    <w:rsid w:val="00961746"/>
    <w:rsid w:val="00964016"/>
    <w:rsid w:val="00996002"/>
    <w:rsid w:val="009E012F"/>
    <w:rsid w:val="00A55552"/>
    <w:rsid w:val="00A56AD7"/>
    <w:rsid w:val="00A85CCD"/>
    <w:rsid w:val="00AB0696"/>
    <w:rsid w:val="00B0467A"/>
    <w:rsid w:val="00B30962"/>
    <w:rsid w:val="00BF3AF1"/>
    <w:rsid w:val="00C01F34"/>
    <w:rsid w:val="00C277B1"/>
    <w:rsid w:val="00C43845"/>
    <w:rsid w:val="00C5283B"/>
    <w:rsid w:val="00C94862"/>
    <w:rsid w:val="00D734C2"/>
    <w:rsid w:val="00EB0037"/>
    <w:rsid w:val="00ED4559"/>
    <w:rsid w:val="00EE0B3C"/>
    <w:rsid w:val="00F37B55"/>
    <w:rsid w:val="00FC53AC"/>
    <w:rsid w:val="018C7151"/>
    <w:rsid w:val="03C26E4B"/>
    <w:rsid w:val="079A8C83"/>
    <w:rsid w:val="0B3E7C24"/>
    <w:rsid w:val="0F001199"/>
    <w:rsid w:val="0F0E7DE9"/>
    <w:rsid w:val="112723A8"/>
    <w:rsid w:val="14A25740"/>
    <w:rsid w:val="18CB3BB9"/>
    <w:rsid w:val="19DDE67E"/>
    <w:rsid w:val="1B324C91"/>
    <w:rsid w:val="1B812662"/>
    <w:rsid w:val="1C249940"/>
    <w:rsid w:val="1C3DF760"/>
    <w:rsid w:val="1CB1D3A8"/>
    <w:rsid w:val="1EFA25A4"/>
    <w:rsid w:val="1F26D6D1"/>
    <w:rsid w:val="1FBA41FF"/>
    <w:rsid w:val="20B5C821"/>
    <w:rsid w:val="26BD016A"/>
    <w:rsid w:val="299AD1AA"/>
    <w:rsid w:val="2E5BD2ED"/>
    <w:rsid w:val="32068F54"/>
    <w:rsid w:val="3307E9C2"/>
    <w:rsid w:val="3429E0A5"/>
    <w:rsid w:val="3B0BEDA5"/>
    <w:rsid w:val="3D3F99AD"/>
    <w:rsid w:val="40D415CA"/>
    <w:rsid w:val="412FCFE3"/>
    <w:rsid w:val="416B5148"/>
    <w:rsid w:val="44892D6D"/>
    <w:rsid w:val="44893B06"/>
    <w:rsid w:val="45619588"/>
    <w:rsid w:val="46BA262D"/>
    <w:rsid w:val="48B7F34D"/>
    <w:rsid w:val="491AE97E"/>
    <w:rsid w:val="4E551F9D"/>
    <w:rsid w:val="5216C63A"/>
    <w:rsid w:val="549FC373"/>
    <w:rsid w:val="54EE8ECC"/>
    <w:rsid w:val="55DE63D1"/>
    <w:rsid w:val="5720E4A2"/>
    <w:rsid w:val="57C5B902"/>
    <w:rsid w:val="582FF0EC"/>
    <w:rsid w:val="5ABFB6A6"/>
    <w:rsid w:val="5B02AD84"/>
    <w:rsid w:val="5B06032C"/>
    <w:rsid w:val="5C50020D"/>
    <w:rsid w:val="5C5AE319"/>
    <w:rsid w:val="5CB42DBA"/>
    <w:rsid w:val="5DD49F7D"/>
    <w:rsid w:val="5E59F6E3"/>
    <w:rsid w:val="5E7ADDE2"/>
    <w:rsid w:val="5F1D900A"/>
    <w:rsid w:val="5FB8BEF8"/>
    <w:rsid w:val="602D3F98"/>
    <w:rsid w:val="63A36A79"/>
    <w:rsid w:val="63D985FC"/>
    <w:rsid w:val="64C5AE42"/>
    <w:rsid w:val="6A1AFC2D"/>
    <w:rsid w:val="6BA1F325"/>
    <w:rsid w:val="6CD014F2"/>
    <w:rsid w:val="6D073FE1"/>
    <w:rsid w:val="6E232760"/>
    <w:rsid w:val="6E5DEF14"/>
    <w:rsid w:val="6E71819F"/>
    <w:rsid w:val="706A31E7"/>
    <w:rsid w:val="70B4DE45"/>
    <w:rsid w:val="7142A1DB"/>
    <w:rsid w:val="71895648"/>
    <w:rsid w:val="73D94D12"/>
    <w:rsid w:val="743773AA"/>
    <w:rsid w:val="7457C3A7"/>
    <w:rsid w:val="771D630C"/>
    <w:rsid w:val="778DABC0"/>
    <w:rsid w:val="7802E503"/>
    <w:rsid w:val="79C656AC"/>
    <w:rsid w:val="7E7F5DD2"/>
    <w:rsid w:val="7F86868F"/>
    <w:rsid w:val="7FAD2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51F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457C3A7"/>
    <w:pPr>
      <w:tabs>
        <w:tab w:val="center" w:pos="4680"/>
        <w:tab w:val="right" w:pos="9360"/>
      </w:tabs>
      <w:spacing w:after="0" w:line="240" w:lineRule="auto"/>
    </w:pPr>
  </w:style>
  <w:style w:type="paragraph" w:styleId="Footer">
    <w:name w:val="footer"/>
    <w:basedOn w:val="Normal"/>
    <w:uiPriority w:val="99"/>
    <w:unhideWhenUsed/>
    <w:rsid w:val="7457C3A7"/>
    <w:pPr>
      <w:tabs>
        <w:tab w:val="center" w:pos="4680"/>
        <w:tab w:val="right" w:pos="9360"/>
      </w:tabs>
      <w:spacing w:after="0" w:line="240" w:lineRule="auto"/>
    </w:pPr>
  </w:style>
  <w:style w:type="character" w:styleId="Hyperlink">
    <w:name w:val="Hyperlink"/>
    <w:basedOn w:val="DefaultParagraphFont"/>
    <w:uiPriority w:val="99"/>
    <w:unhideWhenUsed/>
    <w:rsid w:val="7457C3A7"/>
    <w:rPr>
      <w:color w:val="467886"/>
      <w:u w:val="single"/>
    </w:rPr>
  </w:style>
  <w:style w:type="paragraph" w:styleId="ListParagraph">
    <w:name w:val="List Paragraph"/>
    <w:basedOn w:val="Normal"/>
    <w:uiPriority w:val="34"/>
    <w:qFormat/>
    <w:rsid w:val="7457C3A7"/>
    <w:pPr>
      <w:ind w:left="720"/>
      <w:contextualSpacing/>
    </w:pPr>
  </w:style>
  <w:style w:type="character" w:styleId="UnresolvedMention">
    <w:name w:val="Unresolved Mention"/>
    <w:basedOn w:val="DefaultParagraphFont"/>
    <w:uiPriority w:val="99"/>
    <w:semiHidden/>
    <w:unhideWhenUsed/>
    <w:rsid w:val="00927872"/>
    <w:rPr>
      <w:color w:val="605E5C"/>
      <w:shd w:val="clear" w:color="auto" w:fill="E1DFDD"/>
    </w:rPr>
  </w:style>
  <w:style w:type="paragraph" w:styleId="NormalWeb">
    <w:name w:val="Normal (Web)"/>
    <w:basedOn w:val="Normal"/>
    <w:uiPriority w:val="99"/>
    <w:semiHidden/>
    <w:unhideWhenUsed/>
    <w:rsid w:val="00C01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148322">
      <w:bodyDiv w:val="1"/>
      <w:marLeft w:val="0"/>
      <w:marRight w:val="0"/>
      <w:marTop w:val="0"/>
      <w:marBottom w:val="0"/>
      <w:divBdr>
        <w:top w:val="none" w:sz="0" w:space="0" w:color="auto"/>
        <w:left w:val="none" w:sz="0" w:space="0" w:color="auto"/>
        <w:bottom w:val="none" w:sz="0" w:space="0" w:color="auto"/>
        <w:right w:val="none" w:sz="0" w:space="0" w:color="auto"/>
      </w:divBdr>
    </w:div>
    <w:div w:id="1411804135">
      <w:bodyDiv w:val="1"/>
      <w:marLeft w:val="0"/>
      <w:marRight w:val="0"/>
      <w:marTop w:val="0"/>
      <w:marBottom w:val="0"/>
      <w:divBdr>
        <w:top w:val="none" w:sz="0" w:space="0" w:color="auto"/>
        <w:left w:val="none" w:sz="0" w:space="0" w:color="auto"/>
        <w:bottom w:val="none" w:sz="0" w:space="0" w:color="auto"/>
        <w:right w:val="none" w:sz="0" w:space="0" w:color="auto"/>
      </w:divBdr>
    </w:div>
    <w:div w:id="1576552134">
      <w:bodyDiv w:val="1"/>
      <w:marLeft w:val="0"/>
      <w:marRight w:val="0"/>
      <w:marTop w:val="0"/>
      <w:marBottom w:val="0"/>
      <w:divBdr>
        <w:top w:val="none" w:sz="0" w:space="0" w:color="auto"/>
        <w:left w:val="none" w:sz="0" w:space="0" w:color="auto"/>
        <w:bottom w:val="none" w:sz="0" w:space="0" w:color="auto"/>
        <w:right w:val="none" w:sz="0" w:space="0" w:color="auto"/>
      </w:divBdr>
    </w:div>
    <w:div w:id="172197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aneethprem25@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vaneethprem" TargetMode="External"/><Relationship Id="rId5" Type="http://schemas.openxmlformats.org/officeDocument/2006/relationships/webSettings" Target="webSettings.xml"/><Relationship Id="rId10" Type="http://schemas.openxmlformats.org/officeDocument/2006/relationships/hyperlink" Target="https://www.linkedin.com/in/navaneeth-prem-66a154352" TargetMode="External"/><Relationship Id="rId4" Type="http://schemas.openxmlformats.org/officeDocument/2006/relationships/settings" Target="settings.xml"/><Relationship Id="rId9" Type="http://schemas.openxmlformats.org/officeDocument/2006/relationships/hyperlink" Target="tel:+919605709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2028B-F342-47F7-B567-79786B3F2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2026-02-25T09:10:00Z</dcterms:created>
  <dcterms:modified xsi:type="dcterms:W3CDTF">2026-02-25T09:10:00Z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227ff124-dfb6-44ad-9c23-dcd7856e00f8</vt:lpwstr>
  </property>
</Properties>
</file>