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318D" w14:textId="62F30CD6" w:rsidR="00222FBD" w:rsidRDefault="00C24DD7" w:rsidP="00222FBD">
      <w:pPr>
        <w:pStyle w:val="Heading1"/>
        <w:ind w:left="0" w:firstLine="0"/>
        <w:rPr>
          <w:rFonts w:ascii="Roboto Slab" w:hAnsi="Roboto Slab"/>
          <w:sz w:val="36"/>
          <w:szCs w:val="36"/>
        </w:rPr>
      </w:pPr>
      <w:r w:rsidRPr="00222FBD">
        <w:rPr>
          <w:rFonts w:ascii="Roboto Slab" w:hAnsi="Roboto Slab"/>
          <w:noProof/>
          <w:sz w:val="36"/>
          <w:szCs w:val="36"/>
        </w:rPr>
        <w:drawing>
          <wp:anchor distT="0" distB="0" distL="114300" distR="114300" simplePos="0" relativeHeight="251663360" behindDoc="0" locked="0" layoutInCell="1" allowOverlap="0" wp14:anchorId="3A05AAC1" wp14:editId="2058B1BA">
            <wp:simplePos x="0" y="0"/>
            <wp:positionH relativeFrom="page">
              <wp:posOffset>5227320</wp:posOffset>
            </wp:positionH>
            <wp:positionV relativeFrom="page">
              <wp:posOffset>378110</wp:posOffset>
            </wp:positionV>
            <wp:extent cx="1819275" cy="647065"/>
            <wp:effectExtent l="0" t="0" r="0" b="0"/>
            <wp:wrapTopAndBottom/>
            <wp:docPr id="7" name="Picture 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a:stretch>
                      <a:fillRect/>
                    </a:stretch>
                  </pic:blipFill>
                  <pic:spPr>
                    <a:xfrm>
                      <a:off x="0" y="0"/>
                      <a:ext cx="1819275" cy="647065"/>
                    </a:xfrm>
                    <a:prstGeom prst="rect">
                      <a:avLst/>
                    </a:prstGeom>
                  </pic:spPr>
                </pic:pic>
              </a:graphicData>
            </a:graphic>
          </wp:anchor>
        </w:drawing>
      </w:r>
    </w:p>
    <w:p w14:paraId="5A353D8A" w14:textId="134541C9" w:rsidR="00222FBD" w:rsidRPr="005712CC" w:rsidRDefault="00222FBD" w:rsidP="00222FBD">
      <w:pPr>
        <w:pStyle w:val="Heading1"/>
        <w:spacing w:line="240" w:lineRule="auto"/>
        <w:ind w:left="0" w:firstLine="0"/>
        <w:rPr>
          <w:rFonts w:ascii="Roboto Slab" w:hAnsi="Roboto Slab"/>
          <w:sz w:val="36"/>
          <w:szCs w:val="36"/>
        </w:rPr>
      </w:pPr>
      <w:r w:rsidRPr="00222FBD">
        <w:rPr>
          <w:rFonts w:ascii="Roboto Slab" w:hAnsi="Roboto Slab"/>
          <w:noProof/>
          <w:sz w:val="36"/>
          <w:szCs w:val="36"/>
        </w:rPr>
        <mc:AlternateContent>
          <mc:Choice Requires="wpg">
            <w:drawing>
              <wp:anchor distT="0" distB="0" distL="114300" distR="114300" simplePos="0" relativeHeight="251664384" behindDoc="0" locked="0" layoutInCell="1" allowOverlap="1" wp14:anchorId="3DD5C13B" wp14:editId="1C486AE8">
                <wp:simplePos x="0" y="0"/>
                <wp:positionH relativeFrom="page">
                  <wp:posOffset>452120</wp:posOffset>
                </wp:positionH>
                <wp:positionV relativeFrom="page">
                  <wp:posOffset>453390</wp:posOffset>
                </wp:positionV>
                <wp:extent cx="1572895" cy="401955"/>
                <wp:effectExtent l="0" t="0" r="0" b="0"/>
                <wp:wrapTopAndBottom/>
                <wp:docPr id="2309" name="Group 2309"/>
                <wp:cNvGraphicFramePr/>
                <a:graphic xmlns:a="http://schemas.openxmlformats.org/drawingml/2006/main">
                  <a:graphicData uri="http://schemas.microsoft.com/office/word/2010/wordprocessingGroup">
                    <wpg:wgp>
                      <wpg:cNvGrpSpPr/>
                      <wpg:grpSpPr>
                        <a:xfrm>
                          <a:off x="0" y="0"/>
                          <a:ext cx="1572895" cy="401955"/>
                          <a:chOff x="0" y="0"/>
                          <a:chExt cx="1573172" cy="401955"/>
                        </a:xfrm>
                      </wpg:grpSpPr>
                      <wps:wsp>
                        <wps:cNvPr id="371" name="Rectangle 371"/>
                        <wps:cNvSpPr/>
                        <wps:spPr>
                          <a:xfrm>
                            <a:off x="1017" y="103408"/>
                            <a:ext cx="33177" cy="156770"/>
                          </a:xfrm>
                          <a:prstGeom prst="rect">
                            <a:avLst/>
                          </a:prstGeom>
                          <a:ln>
                            <a:noFill/>
                          </a:ln>
                        </wps:spPr>
                        <wps:txbx>
                          <w:txbxContent>
                            <w:p w14:paraId="000101DC" w14:textId="77777777" w:rsidR="00222FBD" w:rsidRDefault="00222FBD" w:rsidP="00222FBD">
                              <w:r>
                                <w:rPr>
                                  <w:rFonts w:ascii="Roboto" w:eastAsia="Roboto" w:hAnsi="Roboto" w:cs="Roboto"/>
                                  <w:sz w:val="16"/>
                                </w:rPr>
                                <w:t xml:space="preserve"> </w:t>
                              </w:r>
                            </w:p>
                          </w:txbxContent>
                        </wps:txbx>
                        <wps:bodyPr horzOverflow="overflow" vert="horz" lIns="0" tIns="0" rIns="0" bIns="0" rtlCol="0">
                          <a:noAutofit/>
                        </wps:bodyPr>
                      </wps:wsp>
                      <wps:wsp>
                        <wps:cNvPr id="372" name="Rectangle 372"/>
                        <wps:cNvSpPr/>
                        <wps:spPr>
                          <a:xfrm>
                            <a:off x="1017" y="231425"/>
                            <a:ext cx="33177" cy="156770"/>
                          </a:xfrm>
                          <a:prstGeom prst="rect">
                            <a:avLst/>
                          </a:prstGeom>
                          <a:ln>
                            <a:noFill/>
                          </a:ln>
                        </wps:spPr>
                        <wps:txbx>
                          <w:txbxContent>
                            <w:p w14:paraId="41B0FC1C" w14:textId="77777777" w:rsidR="00222FBD" w:rsidRDefault="00222FBD" w:rsidP="00222FBD">
                              <w:r>
                                <w:rPr>
                                  <w:rFonts w:ascii="Roboto" w:eastAsia="Roboto" w:hAnsi="Roboto" w:cs="Roboto"/>
                                  <w:sz w:val="16"/>
                                </w:rPr>
                                <w:t xml:space="preserve"> </w:t>
                              </w:r>
                            </w:p>
                          </w:txbxContent>
                        </wps:txbx>
                        <wps:bodyPr horzOverflow="overflow" vert="horz" lIns="0" tIns="0" rIns="0" bIns="0" rtlCol="0">
                          <a:noAutofit/>
                        </wps:bodyPr>
                      </wps:wsp>
                      <pic:pic xmlns:pic="http://schemas.openxmlformats.org/drawingml/2006/picture">
                        <pic:nvPicPr>
                          <pic:cNvPr id="376" name="Picture 376"/>
                          <pic:cNvPicPr/>
                        </pic:nvPicPr>
                        <pic:blipFill>
                          <a:blip r:embed="rId6"/>
                          <a:stretch>
                            <a:fillRect/>
                          </a:stretch>
                        </pic:blipFill>
                        <pic:spPr>
                          <a:xfrm>
                            <a:off x="0" y="0"/>
                            <a:ext cx="1573172" cy="401955"/>
                          </a:xfrm>
                          <a:prstGeom prst="rect">
                            <a:avLst/>
                          </a:prstGeom>
                        </pic:spPr>
                      </pic:pic>
                    </wpg:wgp>
                  </a:graphicData>
                </a:graphic>
              </wp:anchor>
            </w:drawing>
          </mc:Choice>
          <mc:Fallback>
            <w:pict>
              <v:group w14:anchorId="3DD5C13B" id="Group 2309" o:spid="_x0000_s1026" style="position:absolute;margin-left:35.6pt;margin-top:35.7pt;width:123.85pt;height:31.65pt;z-index:251664384;mso-position-horizontal-relative:page;mso-position-vertical-relative:page" coordsize="15731,4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">
                <v:rect id="Rectangle 371" o:spid="_x0000_s1027" style="position:absolute;left:10;top:1034;width:33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" filled="f" stroked="f">
                  <v:textbox inset="0,0,0,0">
                    <w:txbxContent>
                      <w:p w14:paraId="000101DC" w14:textId="77777777" w:rsidR="00222FBD" w:rsidRDefault="00222FBD" w:rsidP="00222FBD">
                        <w:r>
                          <w:rPr>
                            <w:rFonts w:ascii="Roboto" w:eastAsia="Roboto" w:hAnsi="Roboto" w:cs="Roboto"/>
                            <w:sz w:val="16"/>
                          </w:rPr>
                          <w:t xml:space="preserve"> </w:t>
                        </w:r>
                      </w:p>
                    </w:txbxContent>
                  </v:textbox>
                </v:rect>
                <v:rect id="Rectangle 372" o:spid="_x0000_s1028" style="position:absolute;left:10;top:2314;width:33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" filled="f" stroked="f">
                  <v:textbox inset="0,0,0,0">
                    <w:txbxContent>
                      <w:p w14:paraId="41B0FC1C" w14:textId="77777777" w:rsidR="00222FBD" w:rsidRDefault="00222FBD" w:rsidP="00222FBD">
                        <w:r>
                          <w:rPr>
                            <w:rFonts w:ascii="Roboto" w:eastAsia="Roboto" w:hAnsi="Roboto" w:cs="Roboto"/>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9" type="#_x0000_t75" style="position:absolute;width:15731;height:4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">
                  <v:imagedata r:id="rId7" o:title=""/>
                </v:shape>
                <w10:wrap type="topAndBottom" anchorx="page" anchory="page"/>
              </v:group>
            </w:pict>
          </mc:Fallback>
        </mc:AlternateContent>
      </w:r>
      <w:r w:rsidRPr="005712CC">
        <w:rPr>
          <w:rFonts w:ascii="Roboto Slab" w:hAnsi="Roboto Slab"/>
          <w:sz w:val="36"/>
          <w:szCs w:val="36"/>
        </w:rPr>
        <w:t>Associate Software Engineer</w:t>
      </w:r>
    </w:p>
    <w:p w14:paraId="4786C7D3" w14:textId="77777777" w:rsidR="00222FBD" w:rsidRPr="005712CC" w:rsidRDefault="00222FBD" w:rsidP="00222FBD">
      <w:pPr>
        <w:spacing w:line="240" w:lineRule="auto"/>
        <w:rPr>
          <w:rFonts w:ascii="Roboto Slab" w:eastAsia="Roboto" w:hAnsi="Roboto Slab" w:cs="Roboto"/>
          <w:b/>
          <w:color w:val="808080"/>
          <w:sz w:val="28"/>
        </w:rPr>
      </w:pPr>
      <w:r w:rsidRPr="005712CC">
        <w:rPr>
          <w:rFonts w:ascii="Roboto Slab" w:eastAsia="Roboto" w:hAnsi="Roboto Slab" w:cs="Roboto"/>
          <w:b/>
          <w:color w:val="808080"/>
          <w:sz w:val="28"/>
        </w:rPr>
        <w:t>Engineering - Bangalore</w:t>
      </w:r>
    </w:p>
    <w:p w14:paraId="18ACCAB0" w14:textId="0D57484E" w:rsidR="00222FBD" w:rsidRPr="005712CC" w:rsidRDefault="00326C53" w:rsidP="00222FBD">
      <w:pPr>
        <w:spacing w:line="240" w:lineRule="auto"/>
        <w:rPr>
          <w:rFonts w:ascii="Roboto" w:eastAsia="Times New Roman" w:hAnsi="Roboto" w:cs="Times New Roman"/>
          <w:sz w:val="24"/>
        </w:rPr>
      </w:pPr>
      <w:r w:rsidRPr="00DB2BCA">
        <w:rPr>
          <w:rFonts w:ascii="Roboto" w:eastAsia="Times New Roman" w:hAnsi="Roboto" w:cs="Arial"/>
          <w:i/>
          <w:iCs/>
          <w:sz w:val="21"/>
          <w:szCs w:val="21"/>
        </w:rPr>
        <w:t>***</w:t>
      </w:r>
      <w:r w:rsidRPr="00DB2BCA">
        <w:rPr>
          <w:rFonts w:ascii="Roboto" w:eastAsia="Times New Roman" w:hAnsi="Roboto" w:cs="Arial"/>
          <w:b/>
          <w:bCs/>
          <w:i/>
          <w:iCs/>
          <w:sz w:val="21"/>
          <w:szCs w:val="21"/>
        </w:rPr>
        <w:t>Please note:</w:t>
      </w:r>
      <w:r w:rsidRPr="00DB2BCA">
        <w:rPr>
          <w:rFonts w:ascii="Roboto" w:eastAsia="Times New Roman" w:hAnsi="Roboto" w:cs="Arial"/>
          <w:i/>
          <w:iCs/>
          <w:sz w:val="21"/>
          <w:szCs w:val="21"/>
        </w:rPr>
        <w:t> </w:t>
      </w:r>
      <w:r w:rsidRPr="00D66501">
        <w:rPr>
          <w:rFonts w:ascii="Roboto" w:eastAsia="Times New Roman" w:hAnsi="Roboto" w:cs="Arial"/>
          <w:i/>
          <w:iCs/>
          <w:sz w:val="21"/>
          <w:szCs w:val="21"/>
        </w:rPr>
        <w:t xml:space="preserve">When </w:t>
      </w:r>
      <w:proofErr w:type="gramStart"/>
      <w:r w:rsidRPr="00D66501">
        <w:rPr>
          <w:rFonts w:ascii="Roboto" w:eastAsia="Times New Roman" w:hAnsi="Roboto" w:cs="Arial"/>
          <w:i/>
          <w:iCs/>
          <w:sz w:val="21"/>
          <w:szCs w:val="21"/>
        </w:rPr>
        <w:t>it’s</w:t>
      </w:r>
      <w:proofErr w:type="gramEnd"/>
      <w:r w:rsidRPr="00D66501">
        <w:rPr>
          <w:rFonts w:ascii="Roboto" w:eastAsia="Times New Roman" w:hAnsi="Roboto" w:cs="Arial"/>
          <w:i/>
          <w:iCs/>
          <w:sz w:val="21"/>
          <w:szCs w:val="21"/>
        </w:rPr>
        <w:t xml:space="preserve"> safe to return to the office, we will be adopting a hybrid working policy. As an organization, we value collaborating and learning from our peers in person, while providing the necessary flexibility for our employees to have a meaningful work-life balance. Please reach out to learn more about our return to office </w:t>
      </w:r>
      <w:proofErr w:type="gramStart"/>
      <w:r w:rsidRPr="00D66501">
        <w:rPr>
          <w:rFonts w:ascii="Roboto" w:eastAsia="Times New Roman" w:hAnsi="Roboto" w:cs="Arial"/>
          <w:i/>
          <w:iCs/>
          <w:sz w:val="21"/>
          <w:szCs w:val="21"/>
        </w:rPr>
        <w:t>plans!</w:t>
      </w:r>
      <w:r w:rsidRPr="00DB2BCA">
        <w:rPr>
          <w:rFonts w:ascii="Roboto" w:eastAsia="Times New Roman" w:hAnsi="Roboto" w:cs="Arial"/>
          <w:i/>
          <w:iCs/>
          <w:sz w:val="21"/>
          <w:szCs w:val="21"/>
        </w:rPr>
        <w:t>*</w:t>
      </w:r>
      <w:proofErr w:type="gramEnd"/>
      <w:r w:rsidRPr="00DB2BCA">
        <w:rPr>
          <w:rFonts w:ascii="Roboto" w:eastAsia="Times New Roman" w:hAnsi="Roboto" w:cs="Arial"/>
          <w:i/>
          <w:iCs/>
          <w:sz w:val="21"/>
          <w:szCs w:val="21"/>
        </w:rPr>
        <w:t>**</w:t>
      </w:r>
    </w:p>
    <w:p w14:paraId="6D37C64E" w14:textId="07E2F4AD" w:rsidR="00222FBD" w:rsidRPr="005712CC" w:rsidRDefault="00222FBD" w:rsidP="00222FBD">
      <w:pPr>
        <w:spacing w:before="308" w:line="229" w:lineRule="exact"/>
        <w:textAlignment w:val="baseline"/>
        <w:rPr>
          <w:rFonts w:ascii="Roboto Slab" w:hAnsi="Roboto Slab"/>
          <w:b/>
          <w:bCs/>
          <w:color w:val="000000" w:themeColor="text1"/>
          <w:spacing w:val="-4"/>
          <w:sz w:val="20"/>
          <w:szCs w:val="20"/>
        </w:rPr>
      </w:pPr>
      <w:r w:rsidRPr="005712CC">
        <w:rPr>
          <w:rFonts w:ascii="Roboto Slab" w:hAnsi="Roboto Slab"/>
          <w:b/>
          <w:bCs/>
          <w:sz w:val="20"/>
          <w:szCs w:val="20"/>
        </w:rPr>
        <w:t>Being a</w:t>
      </w:r>
      <w:r w:rsidR="002C4952">
        <w:rPr>
          <w:rFonts w:ascii="Roboto Slab" w:hAnsi="Roboto Slab"/>
          <w:b/>
          <w:bCs/>
          <w:sz w:val="20"/>
          <w:szCs w:val="20"/>
        </w:rPr>
        <w:t>n</w:t>
      </w:r>
      <w:r w:rsidRPr="005712CC">
        <w:rPr>
          <w:rFonts w:ascii="Roboto Slab" w:hAnsi="Roboto Slab"/>
          <w:b/>
          <w:bCs/>
          <w:sz w:val="20"/>
          <w:szCs w:val="20"/>
        </w:rPr>
        <w:t xml:space="preserve"> </w:t>
      </w:r>
      <w:r w:rsidR="002C4952">
        <w:rPr>
          <w:rFonts w:ascii="Roboto Slab" w:hAnsi="Roboto Slab"/>
          <w:b/>
          <w:bCs/>
          <w:sz w:val="20"/>
          <w:szCs w:val="20"/>
        </w:rPr>
        <w:t>Engineer</w:t>
      </w:r>
      <w:r w:rsidRPr="005712CC">
        <w:rPr>
          <w:rFonts w:ascii="Roboto Slab" w:hAnsi="Roboto Slab"/>
          <w:b/>
          <w:bCs/>
          <w:sz w:val="20"/>
          <w:szCs w:val="20"/>
        </w:rPr>
        <w:t xml:space="preserve"> at iManage means…</w:t>
      </w:r>
    </w:p>
    <w:p w14:paraId="4A215009" w14:textId="0ACA30DE" w:rsidR="002479E8" w:rsidRPr="002479E8" w:rsidRDefault="002479E8" w:rsidP="002479E8">
      <w:pPr>
        <w:spacing w:line="269" w:lineRule="exact"/>
        <w:jc w:val="both"/>
        <w:textAlignment w:val="baseline"/>
        <w:rPr>
          <w:rFonts w:ascii="Roboto" w:hAnsi="Roboto"/>
          <w:color w:val="000000" w:themeColor="text1"/>
          <w:sz w:val="20"/>
          <w:szCs w:val="20"/>
        </w:rPr>
      </w:pPr>
      <w:r w:rsidRPr="002479E8">
        <w:rPr>
          <w:rFonts w:ascii="Roboto" w:hAnsi="Roboto"/>
          <w:color w:val="000000" w:themeColor="text1"/>
          <w:sz w:val="20"/>
          <w:szCs w:val="20"/>
        </w:rPr>
        <w:t>You will be a passionate engineer who will support our iManage Extract and Insight solutions in an agile environment. You will be at the heart of the development and will be working on supporting and solving exciting difficult problems, whilst having fun! You will play a key role in helping bridge the gap across the iManage ecosystems while working with teams in London as well as Chicago, IL.</w:t>
      </w:r>
    </w:p>
    <w:p w14:paraId="18DA8FAD" w14:textId="09C165CE" w:rsidR="00222FBD" w:rsidRPr="002479E8" w:rsidRDefault="002479E8" w:rsidP="002479E8">
      <w:pPr>
        <w:spacing w:line="269" w:lineRule="exact"/>
        <w:jc w:val="both"/>
        <w:textAlignment w:val="baseline"/>
        <w:rPr>
          <w:rFonts w:ascii="Roboto" w:hAnsi="Roboto"/>
          <w:color w:val="000000" w:themeColor="text1"/>
          <w:sz w:val="20"/>
          <w:szCs w:val="20"/>
        </w:rPr>
      </w:pPr>
      <w:r w:rsidRPr="002479E8">
        <w:rPr>
          <w:rFonts w:ascii="Roboto" w:hAnsi="Roboto"/>
          <w:color w:val="000000" w:themeColor="text1"/>
          <w:sz w:val="20"/>
          <w:szCs w:val="20"/>
        </w:rPr>
        <w:t>You will be working on everything from the web interface to writing performance-critical code which sets the foundation of the application. We use many tools and technologies in our stack for our RAVN solution including Java, Scala, REST, Docker, Kubernetes, Jenkins, Python, and more.</w:t>
      </w:r>
    </w:p>
    <w:p w14:paraId="13C68E62" w14:textId="77777777" w:rsidR="00222FBD" w:rsidRPr="00DB2BCA" w:rsidRDefault="00222FBD" w:rsidP="00222FBD">
      <w:pPr>
        <w:pStyle w:val="Heading1"/>
        <w:ind w:left="-5"/>
        <w:rPr>
          <w:rFonts w:ascii="Roboto Slab" w:hAnsi="Roboto Slab"/>
        </w:rPr>
      </w:pPr>
      <w:r w:rsidRPr="00DB2BCA">
        <w:rPr>
          <w:rFonts w:ascii="Roboto Slab" w:hAnsi="Roboto Slab"/>
        </w:rPr>
        <w:t xml:space="preserve">iM responsible for… </w:t>
      </w:r>
    </w:p>
    <w:p w14:paraId="7924F2C6" w14:textId="7F5DEC96" w:rsidR="002C4952" w:rsidRPr="002C4952" w:rsidRDefault="002C4952" w:rsidP="002C4952">
      <w:pPr>
        <w:numPr>
          <w:ilvl w:val="0"/>
          <w:numId w:val="1"/>
        </w:numPr>
        <w:tabs>
          <w:tab w:val="clear" w:pos="720"/>
          <w:tab w:val="left" w:pos="648"/>
        </w:tabs>
        <w:spacing w:before="30" w:after="0" w:line="238" w:lineRule="exact"/>
        <w:ind w:left="648" w:hanging="432"/>
        <w:textAlignment w:val="baseline"/>
        <w:rPr>
          <w:rFonts w:ascii="Roboto" w:hAnsi="Roboto"/>
          <w:color w:val="000000" w:themeColor="text1"/>
          <w:sz w:val="20"/>
          <w:szCs w:val="20"/>
        </w:rPr>
      </w:pPr>
      <w:r w:rsidRPr="002C4952">
        <w:rPr>
          <w:rFonts w:ascii="Roboto" w:hAnsi="Roboto"/>
          <w:color w:val="000000" w:themeColor="text1"/>
          <w:sz w:val="20"/>
          <w:szCs w:val="20"/>
        </w:rPr>
        <w:t>Designing </w:t>
      </w:r>
      <w:r>
        <w:rPr>
          <w:rFonts w:ascii="Roboto" w:hAnsi="Roboto"/>
          <w:color w:val="000000" w:themeColor="text1"/>
          <w:sz w:val="20"/>
          <w:szCs w:val="20"/>
        </w:rPr>
        <w:t>&amp;</w:t>
      </w:r>
      <w:r w:rsidRPr="002C4952">
        <w:rPr>
          <w:rFonts w:ascii="Roboto" w:hAnsi="Roboto"/>
          <w:color w:val="000000" w:themeColor="text1"/>
          <w:sz w:val="20"/>
          <w:szCs w:val="20"/>
        </w:rPr>
        <w:t xml:space="preserve"> developing features </w:t>
      </w:r>
      <w:r>
        <w:rPr>
          <w:rFonts w:ascii="Roboto" w:hAnsi="Roboto"/>
          <w:color w:val="000000" w:themeColor="text1"/>
          <w:sz w:val="20"/>
          <w:szCs w:val="20"/>
        </w:rPr>
        <w:t>and</w:t>
      </w:r>
      <w:r w:rsidRPr="002C4952">
        <w:rPr>
          <w:rFonts w:ascii="Roboto" w:hAnsi="Roboto"/>
          <w:color w:val="000000" w:themeColor="text1"/>
          <w:sz w:val="20"/>
          <w:szCs w:val="20"/>
        </w:rPr>
        <w:t xml:space="preserve"> fixing bugs for iManage products in production in an agile environment</w:t>
      </w:r>
    </w:p>
    <w:p w14:paraId="19829F6D" w14:textId="77777777" w:rsidR="002C4952" w:rsidRPr="002C4952" w:rsidRDefault="002C4952" w:rsidP="002C4952">
      <w:pPr>
        <w:numPr>
          <w:ilvl w:val="0"/>
          <w:numId w:val="1"/>
        </w:numPr>
        <w:tabs>
          <w:tab w:val="clear" w:pos="720"/>
          <w:tab w:val="left" w:pos="648"/>
        </w:tabs>
        <w:spacing w:before="30" w:after="0" w:line="238" w:lineRule="exact"/>
        <w:ind w:left="648" w:hanging="432"/>
        <w:textAlignment w:val="baseline"/>
        <w:rPr>
          <w:rFonts w:ascii="Roboto" w:hAnsi="Roboto"/>
          <w:color w:val="000000" w:themeColor="text1"/>
          <w:sz w:val="20"/>
          <w:szCs w:val="20"/>
        </w:rPr>
      </w:pPr>
      <w:r w:rsidRPr="002C4952">
        <w:rPr>
          <w:rFonts w:ascii="Roboto" w:hAnsi="Roboto"/>
          <w:color w:val="000000" w:themeColor="text1"/>
          <w:sz w:val="20"/>
          <w:szCs w:val="20"/>
        </w:rPr>
        <w:t>Learning and applying modern cloud computing concepts utilizing VMs, containers, micro-services, etc. </w:t>
      </w:r>
    </w:p>
    <w:p w14:paraId="432AD810" w14:textId="77777777" w:rsidR="002C4952" w:rsidRPr="002C4952" w:rsidRDefault="002C4952" w:rsidP="002C4952">
      <w:pPr>
        <w:numPr>
          <w:ilvl w:val="0"/>
          <w:numId w:val="1"/>
        </w:numPr>
        <w:tabs>
          <w:tab w:val="clear" w:pos="720"/>
          <w:tab w:val="left" w:pos="648"/>
        </w:tabs>
        <w:spacing w:before="30" w:after="0" w:line="238" w:lineRule="exact"/>
        <w:ind w:left="648" w:hanging="432"/>
        <w:textAlignment w:val="baseline"/>
        <w:rPr>
          <w:rFonts w:ascii="Roboto" w:hAnsi="Roboto"/>
          <w:color w:val="000000" w:themeColor="text1"/>
          <w:sz w:val="20"/>
          <w:szCs w:val="20"/>
        </w:rPr>
      </w:pPr>
      <w:r w:rsidRPr="002C4952">
        <w:rPr>
          <w:rFonts w:ascii="Roboto" w:hAnsi="Roboto"/>
          <w:color w:val="000000" w:themeColor="text1"/>
          <w:sz w:val="20"/>
          <w:szCs w:val="20"/>
        </w:rPr>
        <w:t>Following best practices in Continuous Integration and Continuous Delivery with tools like Jenkins, Maven, Sonar, Docker, GitHub, Jira etc. </w:t>
      </w:r>
    </w:p>
    <w:p w14:paraId="73896642" w14:textId="41CFC407" w:rsidR="002C4952" w:rsidRPr="002C4952" w:rsidRDefault="002C4952" w:rsidP="002C4952">
      <w:pPr>
        <w:numPr>
          <w:ilvl w:val="0"/>
          <w:numId w:val="1"/>
        </w:numPr>
        <w:tabs>
          <w:tab w:val="clear" w:pos="720"/>
          <w:tab w:val="left" w:pos="648"/>
        </w:tabs>
        <w:spacing w:before="30" w:after="0" w:line="238" w:lineRule="exact"/>
        <w:ind w:left="648" w:hanging="432"/>
        <w:textAlignment w:val="baseline"/>
      </w:pPr>
      <w:r w:rsidRPr="002C4952">
        <w:rPr>
          <w:rFonts w:ascii="Roboto" w:hAnsi="Roboto"/>
          <w:color w:val="000000" w:themeColor="text1"/>
          <w:sz w:val="20"/>
          <w:szCs w:val="20"/>
        </w:rPr>
        <w:t>Working within cross-functional engineering teams as well as peer teams to help build solutions</w:t>
      </w:r>
    </w:p>
    <w:p w14:paraId="64B05128" w14:textId="77777777" w:rsidR="00222FBD" w:rsidRPr="005712CC" w:rsidRDefault="00222FBD" w:rsidP="00222FBD">
      <w:pPr>
        <w:pStyle w:val="line"/>
        <w:spacing w:before="0" w:beforeAutospacing="0" w:after="0" w:afterAutospacing="0"/>
        <w:rPr>
          <w:rFonts w:ascii="Roboto" w:hAnsi="Roboto"/>
          <w:color w:val="000000" w:themeColor="text1"/>
          <w:sz w:val="20"/>
          <w:szCs w:val="20"/>
        </w:rPr>
      </w:pPr>
    </w:p>
    <w:p w14:paraId="5B264B4A" w14:textId="77777777" w:rsidR="00222FBD" w:rsidRPr="00DB2BCA" w:rsidRDefault="00222FBD" w:rsidP="00222FBD">
      <w:pPr>
        <w:pStyle w:val="Heading1"/>
        <w:ind w:left="-5"/>
        <w:rPr>
          <w:rFonts w:ascii="Roboto Slab" w:hAnsi="Roboto Slab"/>
        </w:rPr>
      </w:pPr>
      <w:r w:rsidRPr="00DB2BCA">
        <w:rPr>
          <w:rFonts w:ascii="Roboto Slab" w:hAnsi="Roboto Slab"/>
        </w:rPr>
        <w:t xml:space="preserve">iM qualified because I have… </w:t>
      </w:r>
    </w:p>
    <w:p w14:paraId="003399B1" w14:textId="77777777" w:rsidR="00A67959" w:rsidRDefault="00A67959" w:rsidP="002479E8">
      <w:pPr>
        <w:numPr>
          <w:ilvl w:val="0"/>
          <w:numId w:val="1"/>
        </w:numPr>
        <w:tabs>
          <w:tab w:val="clear" w:pos="720"/>
          <w:tab w:val="left" w:pos="648"/>
        </w:tabs>
        <w:spacing w:before="30" w:after="0" w:line="238" w:lineRule="exact"/>
        <w:ind w:left="648" w:hanging="432"/>
        <w:textAlignment w:val="baseline"/>
      </w:pPr>
      <w:r w:rsidRPr="00B56342">
        <w:t xml:space="preserve">A </w:t>
      </w:r>
      <w:r w:rsidRPr="002479E8">
        <w:rPr>
          <w:rFonts w:ascii="Roboto" w:hAnsi="Roboto"/>
          <w:color w:val="000000" w:themeColor="text1"/>
          <w:sz w:val="20"/>
          <w:szCs w:val="20"/>
        </w:rPr>
        <w:t>Bachelor's</w:t>
      </w:r>
      <w:r w:rsidRPr="00B56342">
        <w:t xml:space="preserve"> or Master's degree in Computer Science or related field</w:t>
      </w:r>
      <w:r>
        <w:t xml:space="preserve"> with experience of up to 12 months</w:t>
      </w:r>
    </w:p>
    <w:p w14:paraId="569BBD9E" w14:textId="77777777" w:rsidR="00A67959" w:rsidRPr="00B56342" w:rsidRDefault="00A67959" w:rsidP="00A67959">
      <w:pPr>
        <w:numPr>
          <w:ilvl w:val="0"/>
          <w:numId w:val="2"/>
        </w:numPr>
        <w:tabs>
          <w:tab w:val="clear" w:pos="720"/>
          <w:tab w:val="left" w:pos="648"/>
        </w:tabs>
        <w:spacing w:before="32" w:after="0" w:line="239" w:lineRule="exact"/>
        <w:ind w:left="648" w:hanging="432"/>
        <w:textAlignment w:val="baseline"/>
      </w:pPr>
      <w:r>
        <w:t>Strong problem-solving abilities are a must</w:t>
      </w:r>
    </w:p>
    <w:p w14:paraId="2FC63795" w14:textId="0437875E" w:rsidR="00A67959" w:rsidRPr="00D45C18" w:rsidRDefault="00A67959" w:rsidP="00A67959">
      <w:pPr>
        <w:numPr>
          <w:ilvl w:val="0"/>
          <w:numId w:val="2"/>
        </w:numPr>
        <w:tabs>
          <w:tab w:val="clear" w:pos="720"/>
          <w:tab w:val="left" w:pos="648"/>
        </w:tabs>
        <w:spacing w:before="32" w:after="0" w:line="239" w:lineRule="exact"/>
        <w:ind w:left="648" w:hanging="432"/>
        <w:textAlignment w:val="baseline"/>
      </w:pPr>
      <w:r w:rsidRPr="00D45C18">
        <w:t>Solid understanding of Computer Science fundamentals</w:t>
      </w:r>
      <w:r>
        <w:t xml:space="preserve"> with</w:t>
      </w:r>
      <w:r w:rsidRPr="00D45C18">
        <w:t xml:space="preserve"> course work in </w:t>
      </w:r>
      <w:r w:rsidR="002479E8">
        <w:t xml:space="preserve">data structures, </w:t>
      </w:r>
      <w:r w:rsidRPr="00D45C18">
        <w:t>algorithms, database systems and design, data processing, networking fundamentals and security  </w:t>
      </w:r>
    </w:p>
    <w:p w14:paraId="624F278B" w14:textId="77777777" w:rsidR="00A67959" w:rsidRPr="00D45C18" w:rsidRDefault="00A67959" w:rsidP="00A67959">
      <w:pPr>
        <w:numPr>
          <w:ilvl w:val="0"/>
          <w:numId w:val="2"/>
        </w:numPr>
        <w:tabs>
          <w:tab w:val="clear" w:pos="720"/>
          <w:tab w:val="left" w:pos="648"/>
        </w:tabs>
        <w:spacing w:before="32" w:after="0" w:line="239" w:lineRule="exact"/>
        <w:ind w:left="648" w:hanging="432"/>
        <w:textAlignment w:val="baseline"/>
      </w:pPr>
      <w:r w:rsidRPr="00D45C18">
        <w:t>Programming experience</w:t>
      </w:r>
      <w:r>
        <w:t xml:space="preserve"> using any one of the </w:t>
      </w:r>
      <w:r w:rsidRPr="00D45C18">
        <w:t>languages</w:t>
      </w:r>
      <w:r>
        <w:t xml:space="preserve">, e.g. </w:t>
      </w:r>
      <w:r w:rsidRPr="00D45C18">
        <w:t xml:space="preserve">Java, </w:t>
      </w:r>
      <w:r>
        <w:t xml:space="preserve">Scala, JavaScript, </w:t>
      </w:r>
      <w:r w:rsidRPr="00D45C18">
        <w:t>Python, C++, C#, etc.</w:t>
      </w:r>
    </w:p>
    <w:p w14:paraId="11ACE63A" w14:textId="77777777" w:rsidR="00A67959" w:rsidRPr="00D45C18" w:rsidRDefault="00A67959" w:rsidP="00A67959">
      <w:pPr>
        <w:numPr>
          <w:ilvl w:val="0"/>
          <w:numId w:val="2"/>
        </w:numPr>
        <w:tabs>
          <w:tab w:val="clear" w:pos="720"/>
          <w:tab w:val="left" w:pos="648"/>
        </w:tabs>
        <w:spacing w:before="32" w:after="0" w:line="239" w:lineRule="exact"/>
        <w:ind w:left="648" w:hanging="432"/>
        <w:textAlignment w:val="baseline"/>
      </w:pPr>
      <w:r w:rsidRPr="00D45C18">
        <w:t>Demonstrated interest and ability to learn other coding languages </w:t>
      </w:r>
    </w:p>
    <w:p w14:paraId="60686CE4" w14:textId="78E928B2" w:rsidR="002479E8" w:rsidRPr="002479E8" w:rsidRDefault="00A67959" w:rsidP="002479E8">
      <w:pPr>
        <w:numPr>
          <w:ilvl w:val="0"/>
          <w:numId w:val="2"/>
        </w:numPr>
        <w:tabs>
          <w:tab w:val="clear" w:pos="720"/>
          <w:tab w:val="left" w:pos="648"/>
        </w:tabs>
        <w:spacing w:before="32" w:after="0" w:line="239" w:lineRule="exact"/>
        <w:ind w:left="648" w:hanging="432"/>
        <w:textAlignment w:val="baseline"/>
        <w:rPr>
          <w:rFonts w:ascii="Roboto" w:hAnsi="Roboto"/>
          <w:color w:val="000000" w:themeColor="text1"/>
          <w:sz w:val="20"/>
          <w:szCs w:val="20"/>
        </w:rPr>
      </w:pPr>
      <w:r w:rsidRPr="00D45C18">
        <w:t>Excellent written and communication skills</w:t>
      </w:r>
    </w:p>
    <w:p w14:paraId="23CB2895" w14:textId="77777777" w:rsidR="002479E8" w:rsidRPr="002479E8" w:rsidRDefault="002479E8" w:rsidP="002479E8">
      <w:pPr>
        <w:pStyle w:val="line"/>
        <w:spacing w:before="0" w:beforeAutospacing="0" w:after="0" w:afterAutospacing="0"/>
        <w:rPr>
          <w:rFonts w:ascii="Roboto" w:hAnsi="Roboto"/>
          <w:color w:val="000000" w:themeColor="text1"/>
          <w:sz w:val="20"/>
          <w:szCs w:val="20"/>
        </w:rPr>
      </w:pPr>
    </w:p>
    <w:p w14:paraId="77848D83" w14:textId="6F09A769" w:rsidR="00222FBD" w:rsidRPr="00DB2BCA" w:rsidRDefault="00222FBD" w:rsidP="00222FBD">
      <w:pPr>
        <w:pStyle w:val="Heading1"/>
        <w:spacing w:line="257" w:lineRule="auto"/>
        <w:ind w:left="-17" w:right="1134" w:firstLine="0"/>
        <w:rPr>
          <w:rFonts w:ascii="Roboto Slab" w:hAnsi="Roboto Slab"/>
        </w:rPr>
      </w:pPr>
      <w:r w:rsidRPr="00DB2BCA">
        <w:rPr>
          <w:rFonts w:ascii="Roboto Slab" w:hAnsi="Roboto Slab"/>
        </w:rPr>
        <w:t>iM getting</w:t>
      </w:r>
      <w:r>
        <w:rPr>
          <w:rFonts w:ascii="Roboto Slab" w:hAnsi="Roboto Slab"/>
        </w:rPr>
        <w:t xml:space="preserve"> </w:t>
      </w:r>
      <w:r w:rsidRPr="00DB2BCA">
        <w:rPr>
          <w:rFonts w:ascii="Roboto Slab" w:hAnsi="Roboto Slab"/>
        </w:rPr>
        <w:t xml:space="preserve">to… </w:t>
      </w:r>
    </w:p>
    <w:p w14:paraId="3335CAFC" w14:textId="77777777" w:rsidR="00222FBD" w:rsidRPr="00DB2BCA" w:rsidRDefault="00222FBD" w:rsidP="00222FBD">
      <w:pPr>
        <w:numPr>
          <w:ilvl w:val="0"/>
          <w:numId w:val="3"/>
        </w:numPr>
        <w:spacing w:after="4" w:line="249" w:lineRule="auto"/>
        <w:ind w:hanging="288"/>
        <w:rPr>
          <w:rFonts w:ascii="Roboto" w:hAnsi="Roboto"/>
        </w:rPr>
      </w:pPr>
      <w:r w:rsidRPr="00DB2BCA">
        <w:rPr>
          <w:rFonts w:ascii="Roboto" w:eastAsia="Roboto" w:hAnsi="Roboto" w:cs="Roboto"/>
          <w:sz w:val="20"/>
        </w:rPr>
        <w:t xml:space="preserve">Join a supportive, experienced team benefiting from continuous growth within an inclusive, encouraging and vibrant culture </w:t>
      </w:r>
    </w:p>
    <w:p w14:paraId="31B8EAB5" w14:textId="77777777" w:rsidR="00222FBD" w:rsidRPr="00DB2BCA" w:rsidRDefault="00222FBD" w:rsidP="00222FBD">
      <w:pPr>
        <w:numPr>
          <w:ilvl w:val="0"/>
          <w:numId w:val="3"/>
        </w:numPr>
        <w:spacing w:after="4" w:line="249" w:lineRule="auto"/>
        <w:ind w:hanging="288"/>
        <w:rPr>
          <w:rFonts w:ascii="Roboto" w:hAnsi="Roboto"/>
        </w:rPr>
      </w:pPr>
      <w:r w:rsidRPr="00DB2BCA">
        <w:rPr>
          <w:rFonts w:ascii="Roboto" w:eastAsia="Roboto" w:hAnsi="Roboto" w:cs="Roboto"/>
          <w:sz w:val="20"/>
        </w:rPr>
        <w:t xml:space="preserve">Onboard remotely and be included in all aspects of iManage life </w:t>
      </w:r>
    </w:p>
    <w:p w14:paraId="1E10EE55" w14:textId="77777777" w:rsidR="00222FBD" w:rsidRPr="00DB2BCA" w:rsidRDefault="00222FBD" w:rsidP="00222FBD">
      <w:pPr>
        <w:numPr>
          <w:ilvl w:val="0"/>
          <w:numId w:val="3"/>
        </w:numPr>
        <w:spacing w:after="4" w:line="249" w:lineRule="auto"/>
        <w:ind w:hanging="288"/>
        <w:rPr>
          <w:rFonts w:ascii="Roboto" w:hAnsi="Roboto"/>
        </w:rPr>
      </w:pPr>
      <w:r w:rsidRPr="00DB2BCA">
        <w:rPr>
          <w:rFonts w:ascii="Roboto" w:eastAsia="Roboto" w:hAnsi="Roboto" w:cs="Roboto"/>
          <w:sz w:val="20"/>
        </w:rPr>
        <w:t xml:space="preserve">Collaborate cross-functionally </w:t>
      </w:r>
    </w:p>
    <w:p w14:paraId="36743E49" w14:textId="20E4C6B2" w:rsidR="00222FBD" w:rsidRPr="00222FBD" w:rsidRDefault="00222FBD" w:rsidP="00222FBD">
      <w:pPr>
        <w:numPr>
          <w:ilvl w:val="0"/>
          <w:numId w:val="3"/>
        </w:numPr>
        <w:spacing w:after="4" w:line="249" w:lineRule="auto"/>
        <w:ind w:hanging="288"/>
        <w:rPr>
          <w:rFonts w:ascii="Roboto" w:hAnsi="Roboto"/>
        </w:rPr>
      </w:pPr>
      <w:r w:rsidRPr="00DB2BCA">
        <w:rPr>
          <w:rFonts w:ascii="Roboto" w:eastAsia="Roboto" w:hAnsi="Roboto" w:cs="Roboto"/>
          <w:sz w:val="20"/>
        </w:rPr>
        <w:t>Focus on meaningful work, solving complex real-world issues utilizing the latest technologies and protocols</w:t>
      </w:r>
    </w:p>
    <w:p w14:paraId="34D86484" w14:textId="3D21DB38" w:rsidR="00222FBD" w:rsidRPr="004B71BE" w:rsidRDefault="00222FBD" w:rsidP="004B71BE">
      <w:pPr>
        <w:numPr>
          <w:ilvl w:val="0"/>
          <w:numId w:val="3"/>
        </w:numPr>
        <w:spacing w:after="4" w:line="249" w:lineRule="auto"/>
        <w:ind w:hanging="288"/>
        <w:rPr>
          <w:rFonts w:ascii="Roboto" w:hAnsi="Roboto"/>
        </w:rPr>
      </w:pPr>
      <w:r>
        <w:rPr>
          <w:rFonts w:ascii="Roboto" w:eastAsia="Roboto" w:hAnsi="Roboto" w:cs="Roboto"/>
          <w:sz w:val="20"/>
        </w:rPr>
        <w:t xml:space="preserve">Own your learning and growth within our career development support framework plus, access a huge range of online learning </w:t>
      </w:r>
      <w:proofErr w:type="gramStart"/>
      <w:r>
        <w:rPr>
          <w:rFonts w:ascii="Roboto" w:eastAsia="Roboto" w:hAnsi="Roboto" w:cs="Roboto"/>
          <w:sz w:val="20"/>
        </w:rPr>
        <w:t>resources</w:t>
      </w:r>
      <w:proofErr w:type="gramEnd"/>
    </w:p>
    <w:p w14:paraId="56E3B534" w14:textId="77777777" w:rsidR="004B71BE" w:rsidRPr="004B71BE" w:rsidRDefault="004B71BE" w:rsidP="004B71BE">
      <w:pPr>
        <w:spacing w:after="4" w:line="249" w:lineRule="auto"/>
        <w:rPr>
          <w:rFonts w:ascii="Roboto" w:hAnsi="Roboto"/>
        </w:rPr>
      </w:pPr>
    </w:p>
    <w:p w14:paraId="5D40CF25" w14:textId="16577962" w:rsidR="00222FBD" w:rsidRPr="00DB2BCA" w:rsidRDefault="00222FBD" w:rsidP="00222FBD">
      <w:pPr>
        <w:pStyle w:val="Heading1"/>
        <w:spacing w:after="106"/>
        <w:ind w:left="-5"/>
        <w:rPr>
          <w:rFonts w:ascii="Roboto Slab" w:hAnsi="Roboto Slab"/>
        </w:rPr>
      </w:pPr>
      <w:r w:rsidRPr="00DB2BCA">
        <w:rPr>
          <w:rFonts w:ascii="Roboto Slab" w:hAnsi="Roboto Slab"/>
        </w:rPr>
        <w:t xml:space="preserve">About iManage… </w:t>
      </w:r>
    </w:p>
    <w:p w14:paraId="19FB6380" w14:textId="77777777" w:rsidR="004B71BE" w:rsidRPr="004B71BE" w:rsidRDefault="004B71BE" w:rsidP="004B71BE">
      <w:pPr>
        <w:rPr>
          <w:rFonts w:ascii="Roboto" w:eastAsia="Roboto" w:hAnsi="Roboto" w:cs="Roboto"/>
          <w:sz w:val="20"/>
        </w:rPr>
      </w:pPr>
      <w:r w:rsidRPr="004B71BE">
        <w:rPr>
          <w:rFonts w:ascii="Roboto" w:eastAsia="Roboto" w:hAnsi="Roboto" w:cs="Roboto"/>
          <w:sz w:val="20"/>
        </w:rPr>
        <w:t xml:space="preserve">iManage is dedicated to Making Knowledge </w:t>
      </w:r>
      <w:proofErr w:type="spellStart"/>
      <w:r w:rsidRPr="004B71BE">
        <w:rPr>
          <w:rFonts w:ascii="Roboto" w:eastAsia="Roboto" w:hAnsi="Roboto" w:cs="Roboto"/>
          <w:sz w:val="20"/>
        </w:rPr>
        <w:t>WorkTM</w:t>
      </w:r>
      <w:proofErr w:type="spellEnd"/>
      <w:r w:rsidRPr="004B71BE">
        <w:rPr>
          <w:rFonts w:ascii="Roboto" w:eastAsia="Roboto" w:hAnsi="Roboto" w:cs="Roboto"/>
          <w:sz w:val="20"/>
        </w:rPr>
        <w:t xml:space="preserve">.  Over one million professionals across 65+ countries rely on our intelligent, cloud-enabled, secure knowledge work platform to uncover and activate the knowledge that exists inside their business content and communications.   </w:t>
      </w:r>
    </w:p>
    <w:p w14:paraId="5C24E5C9" w14:textId="77777777" w:rsidR="004B71BE" w:rsidRPr="004B71BE" w:rsidRDefault="004B71BE" w:rsidP="004B71BE">
      <w:pPr>
        <w:rPr>
          <w:rFonts w:ascii="Roboto" w:eastAsia="Roboto" w:hAnsi="Roboto" w:cs="Roboto"/>
          <w:sz w:val="20"/>
        </w:rPr>
      </w:pPr>
    </w:p>
    <w:p w14:paraId="50823677" w14:textId="7CCE5950" w:rsidR="004B71BE" w:rsidRPr="004B71BE" w:rsidRDefault="004B71BE" w:rsidP="004B71BE">
      <w:pPr>
        <w:rPr>
          <w:rFonts w:ascii="Roboto" w:eastAsia="Roboto" w:hAnsi="Roboto" w:cs="Roboto"/>
          <w:sz w:val="20"/>
        </w:rPr>
      </w:pPr>
      <w:r w:rsidRPr="004B71BE">
        <w:rPr>
          <w:rFonts w:ascii="Roboto" w:eastAsia="Roboto" w:hAnsi="Roboto" w:cs="Roboto"/>
          <w:sz w:val="20"/>
        </w:rPr>
        <w:t xml:space="preserve">We are continuously innovating to solve the most complex professional challenges and enable better business outcomes; Our work is not always </w:t>
      </w:r>
      <w:proofErr w:type="gramStart"/>
      <w:r w:rsidRPr="004B71BE">
        <w:rPr>
          <w:rFonts w:ascii="Roboto" w:eastAsia="Roboto" w:hAnsi="Roboto" w:cs="Roboto"/>
          <w:sz w:val="20"/>
        </w:rPr>
        <w:t>easy</w:t>
      </w:r>
      <w:proofErr w:type="gramEnd"/>
      <w:r w:rsidRPr="004B71BE">
        <w:rPr>
          <w:rFonts w:ascii="Roboto" w:eastAsia="Roboto" w:hAnsi="Roboto" w:cs="Roboto"/>
          <w:sz w:val="20"/>
        </w:rPr>
        <w:t xml:space="preserve"> but it is ambitious and rewarding.  </w:t>
      </w:r>
    </w:p>
    <w:p w14:paraId="2765E4E6" w14:textId="7245DA23" w:rsidR="004B71BE" w:rsidRPr="004B71BE" w:rsidRDefault="004B71BE" w:rsidP="004B71BE">
      <w:pPr>
        <w:rPr>
          <w:rFonts w:ascii="Roboto" w:eastAsia="Roboto" w:hAnsi="Roboto" w:cs="Roboto"/>
          <w:sz w:val="20"/>
        </w:rPr>
      </w:pPr>
      <w:proofErr w:type="gramStart"/>
      <w:r w:rsidRPr="004B71BE">
        <w:rPr>
          <w:rFonts w:ascii="Roboto" w:eastAsia="Roboto" w:hAnsi="Roboto" w:cs="Roboto"/>
          <w:sz w:val="20"/>
        </w:rPr>
        <w:t>So</w:t>
      </w:r>
      <w:proofErr w:type="gramEnd"/>
      <w:r w:rsidRPr="004B71BE">
        <w:rPr>
          <w:rFonts w:ascii="Roboto" w:eastAsia="Roboto" w:hAnsi="Roboto" w:cs="Roboto"/>
          <w:sz w:val="20"/>
        </w:rPr>
        <w:t xml:space="preserve"> we’re looking for people who love a challenge. People who are happiest when </w:t>
      </w:r>
      <w:proofErr w:type="gramStart"/>
      <w:r w:rsidRPr="004B71BE">
        <w:rPr>
          <w:rFonts w:ascii="Roboto" w:eastAsia="Roboto" w:hAnsi="Roboto" w:cs="Roboto"/>
          <w:sz w:val="20"/>
        </w:rPr>
        <w:t>they’re</w:t>
      </w:r>
      <w:proofErr w:type="gramEnd"/>
      <w:r w:rsidRPr="004B71BE">
        <w:rPr>
          <w:rFonts w:ascii="Roboto" w:eastAsia="Roboto" w:hAnsi="Roboto" w:cs="Roboto"/>
          <w:sz w:val="20"/>
        </w:rPr>
        <w:t xml:space="preserve"> solving problems and collaborating with the industry’s best and brightest. </w:t>
      </w:r>
      <w:proofErr w:type="gramStart"/>
      <w:r w:rsidRPr="004B71BE">
        <w:rPr>
          <w:rFonts w:ascii="Roboto" w:eastAsia="Roboto" w:hAnsi="Roboto" w:cs="Roboto"/>
          <w:sz w:val="20"/>
        </w:rPr>
        <w:t>That’s</w:t>
      </w:r>
      <w:proofErr w:type="gramEnd"/>
      <w:r w:rsidRPr="004B71BE">
        <w:rPr>
          <w:rFonts w:ascii="Roboto" w:eastAsia="Roboto" w:hAnsi="Roboto" w:cs="Roboto"/>
          <w:sz w:val="20"/>
        </w:rPr>
        <w:t xml:space="preserve"> the iManage way. </w:t>
      </w:r>
      <w:proofErr w:type="gramStart"/>
      <w:r w:rsidRPr="004B71BE">
        <w:rPr>
          <w:rFonts w:ascii="Roboto" w:eastAsia="Roboto" w:hAnsi="Roboto" w:cs="Roboto"/>
          <w:sz w:val="20"/>
        </w:rPr>
        <w:t>It’s</w:t>
      </w:r>
      <w:proofErr w:type="gramEnd"/>
      <w:r w:rsidRPr="004B71BE">
        <w:rPr>
          <w:rFonts w:ascii="Roboto" w:eastAsia="Roboto" w:hAnsi="Roboto" w:cs="Roboto"/>
          <w:sz w:val="20"/>
        </w:rPr>
        <w:t xml:space="preserve"> how we do things that might appear impossible. How we develop our employees’ strengths and unlock their potential. How we find meaning in everything we do.  </w:t>
      </w:r>
    </w:p>
    <w:p w14:paraId="4475B312" w14:textId="1DBCE264" w:rsidR="004B71BE" w:rsidRPr="004B71BE" w:rsidRDefault="004B71BE" w:rsidP="004B71BE">
      <w:pPr>
        <w:rPr>
          <w:rFonts w:ascii="Roboto" w:eastAsia="Roboto" w:hAnsi="Roboto" w:cs="Roboto"/>
          <w:sz w:val="20"/>
        </w:rPr>
      </w:pPr>
      <w:r w:rsidRPr="004B71BE">
        <w:rPr>
          <w:rFonts w:ascii="Roboto" w:eastAsia="Roboto" w:hAnsi="Roboto" w:cs="Roboto"/>
          <w:sz w:val="20"/>
        </w:rPr>
        <w:t xml:space="preserve">Whoever you are, whatever you do, however you work. Make it mean something at iManage. </w:t>
      </w:r>
    </w:p>
    <w:p w14:paraId="7341A914" w14:textId="5B77CB3E" w:rsidR="004B71BE" w:rsidRPr="004B71BE" w:rsidRDefault="004B71BE" w:rsidP="004B71BE">
      <w:pPr>
        <w:rPr>
          <w:rFonts w:ascii="Roboto" w:eastAsia="Roboto" w:hAnsi="Roboto" w:cs="Roboto"/>
          <w:sz w:val="20"/>
        </w:rPr>
      </w:pPr>
      <w:r w:rsidRPr="004B71BE">
        <w:rPr>
          <w:rFonts w:ascii="Roboto" w:eastAsia="Roboto" w:hAnsi="Roboto" w:cs="Roboto"/>
          <w:sz w:val="20"/>
        </w:rPr>
        <w:t xml:space="preserve">Learn more at: </w:t>
      </w:r>
      <w:proofErr w:type="gramStart"/>
      <w:r w:rsidRPr="004B71BE">
        <w:rPr>
          <w:rFonts w:ascii="Roboto" w:eastAsia="Roboto" w:hAnsi="Roboto" w:cs="Roboto"/>
          <w:sz w:val="20"/>
        </w:rPr>
        <w:t>www.imanage.com</w:t>
      </w:r>
      <w:proofErr w:type="gramEnd"/>
      <w:r w:rsidRPr="004B71BE">
        <w:rPr>
          <w:rFonts w:ascii="Roboto" w:eastAsia="Roboto" w:hAnsi="Roboto" w:cs="Roboto"/>
          <w:sz w:val="20"/>
        </w:rPr>
        <w:t xml:space="preserve">  </w:t>
      </w:r>
    </w:p>
    <w:p w14:paraId="1F35EB7D" w14:textId="39004C31" w:rsidR="00657394" w:rsidRDefault="004B71BE" w:rsidP="004B71BE">
      <w:r w:rsidRPr="004B71BE">
        <w:rPr>
          <w:rFonts w:ascii="Roboto" w:eastAsia="Roboto" w:hAnsi="Roboto" w:cs="Roboto"/>
          <w:sz w:val="20"/>
        </w:rPr>
        <w:t>Please see our privacy statement for more information on how we handle your personal data: https://imanage.com/privacy-policy/</w:t>
      </w:r>
    </w:p>
    <w:sectPr w:rsidR="00657394" w:rsidSect="00222FBD">
      <w:pgSz w:w="11900" w:h="16840"/>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altName w:val="﷽﷽﷽﷽﷽﷽﷽﷽"/>
    <w:charset w:val="00"/>
    <w:family w:val="auto"/>
    <w:pitch w:val="variable"/>
    <w:sig w:usb0="E00002FF" w:usb1="5000205B" w:usb2="00000020" w:usb3="00000000" w:csb0="0000019F" w:csb1="00000000"/>
  </w:font>
  <w:font w:name="Roboto Slab">
    <w:altName w:val="Arial"/>
    <w:charset w:val="00"/>
    <w:family w:val="auto"/>
    <w:pitch w:val="variable"/>
    <w:sig w:usb0="000000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33FA"/>
    <w:multiLevelType w:val="multilevel"/>
    <w:tmpl w:val="85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9B0483"/>
    <w:multiLevelType w:val="multilevel"/>
    <w:tmpl w:val="7BC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6C568F"/>
    <w:multiLevelType w:val="hybridMultilevel"/>
    <w:tmpl w:val="D0CCC8FA"/>
    <w:lvl w:ilvl="0" w:tplc="93883CE0">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8BA2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8CC31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9AC44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0FC48">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DC504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90FF0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0A411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C8391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BD"/>
    <w:rsid w:val="00222FBD"/>
    <w:rsid w:val="002479E8"/>
    <w:rsid w:val="002C4952"/>
    <w:rsid w:val="00326C53"/>
    <w:rsid w:val="00415CE4"/>
    <w:rsid w:val="004B71BE"/>
    <w:rsid w:val="005C47E5"/>
    <w:rsid w:val="00657394"/>
    <w:rsid w:val="0087773C"/>
    <w:rsid w:val="00A67959"/>
    <w:rsid w:val="00B220CF"/>
    <w:rsid w:val="00C24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0EE1"/>
  <w15:chartTrackingRefBased/>
  <w15:docId w15:val="{26C0A1A0-538A-E045-8A33-1C8B67A0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BD"/>
    <w:pPr>
      <w:spacing w:after="160" w:line="259" w:lineRule="auto"/>
    </w:pPr>
    <w:rPr>
      <w:rFonts w:ascii="Calibri" w:eastAsia="Calibri" w:hAnsi="Calibri" w:cs="Calibri"/>
      <w:color w:val="000000"/>
      <w:sz w:val="22"/>
      <w:lang w:eastAsia="en-GB"/>
    </w:rPr>
  </w:style>
  <w:style w:type="paragraph" w:styleId="Heading1">
    <w:name w:val="heading 1"/>
    <w:next w:val="Normal"/>
    <w:link w:val="Heading1Char"/>
    <w:uiPriority w:val="9"/>
    <w:qFormat/>
    <w:rsid w:val="00222FBD"/>
    <w:pPr>
      <w:keepNext/>
      <w:keepLines/>
      <w:spacing w:after="133" w:line="256" w:lineRule="auto"/>
      <w:ind w:left="10" w:hanging="10"/>
      <w:outlineLvl w:val="0"/>
    </w:pPr>
    <w:rPr>
      <w:rFonts w:ascii="Roboto" w:eastAsia="Roboto" w:hAnsi="Roboto" w:cs="Roboto"/>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BD"/>
    <w:rPr>
      <w:rFonts w:ascii="Roboto" w:eastAsia="Roboto" w:hAnsi="Roboto" w:cs="Roboto"/>
      <w:b/>
      <w:color w:val="000000"/>
      <w:sz w:val="20"/>
      <w:lang w:eastAsia="en-GB"/>
    </w:rPr>
  </w:style>
  <w:style w:type="paragraph" w:customStyle="1" w:styleId="line">
    <w:name w:val="line"/>
    <w:basedOn w:val="Normal"/>
    <w:rsid w:val="00222FBD"/>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David</dc:creator>
  <cp:keywords/>
  <dc:description/>
  <cp:lastModifiedBy>Vaseem Akram</cp:lastModifiedBy>
  <cp:revision>7</cp:revision>
  <dcterms:created xsi:type="dcterms:W3CDTF">2021-06-02T06:43:00Z</dcterms:created>
  <dcterms:modified xsi:type="dcterms:W3CDTF">2021-06-25T06:51:00Z</dcterms:modified>
</cp:coreProperties>
</file>