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Clannad</w:t>
      </w:r>
    </w:p>
    <w:p>
      <w:r>
        <w:t>Alternative Titles Information Statistics Available At Resources Streaming Platforms Details Characters Staff Episodes Videos Stats Reviews Recommendations Interest Stacks News Forum Clubs Pictures Synopsis Tomoya Okazaki is a delinquent who finds life dull and believes he'll never amount to anything. Along with his friend Youhei Sunohara, he skips school and plans to waste his high school days away. One day while walking to school, Tomoya passes a young girl muttering quietly to herself. Without warning she exclaims "Anpan!" a popular Japanese food which catches Tomoya's attention. He soon discovers the girl's name is Nagisa Furukawa and that she exclaims things she likes in order to motivate herself. Nagisa claims they are now friends, but Tomoya walks away passing the encounter off as nothing. However, Tomoya finds he is noticing Nagisa more and more around school. Eventually he concedes and befriends her. Tomoya learns Nagisa has been held back a year due to a severe illness and that her dream is to revive the school's drama club. Claiming he has nothing better to do, he decides to help her achieve this goal along with the help of four other girls. As Tomoya spends more time with the girls, he learns more about them and their problems. As he attempts to help each girl overcome her respective obstacle, he begins to realize life isn't as dull as he once thought. Written by MAL Rewrite Background Related Entries Clannad Movie Movie Clannad Mou Hitotsu no Sekai, Tomoyo hen Special Clannad After Story Mou Hitotsu no Sekai, Kyou hen Special Kaginado TV Kaginado Season 2 TV Visit MALxJapan MALxJapan More than just anime Characters Voice Actors Okazaki, Tomoya Furukawa, Nagisa Sakagami, Tomoyo Fujibayashi, Kyou Ibuki, Fuuko Ichinose, Kotomi Sunohara, Youhei Fujibayashi, Ryou Furukawa, Akio Furukawa, Sanae Staff Opening Theme Ending Theme Reviews Interest Stacks Recommendations Kanon 2006 107 Users Angel Beats! 66 Users Air 33 Users Toradora! 30 Users Ano Hi Mita Hana no Namae wo Bokutachi wa Mada Shiranai. 26 Users Little Busters! 19 Users Seishun Buta Yarou wa Bunny Girl Senpai no Yume wo Minai 14 Users Hyouka 12 Users Kimi ni Todoke 11 Users Shigatsu wa Kimi no Uso 10 Users Suzumiya Haruhi no Yuuutsu 10 Users ef A Tale of Memories. 10 Users Fruits Basket 1st Season 8 Users Myself Yourself 8 Users Amagami SS 6 Users Kanon 6 Users Bakemonogatari 5 Users Violet Evergarden 5 Users K On! 5 Users Fruits Basket 5 Users D.C. Da Capo 4 Users Recent News North American Anime Manga Releases for February Here are the North American anime, manga, and light novel releases for February. Week 1 February 7 13 Anime Releases Horimiya Complete Season Blu ray DVD Co... read more Feb 14, 2023 4 00 PM by Aiimee Discuss 0 comments Key Confirms 'Kaginado' Crossover TV Anime Visual novel studio Key opened an official website for a crossover television anime titled Kaginado Key, etc. on Monday. The anime will feature chibi renditions o... read more Apr 19, 2021 5 50 PM by ImperfectBlue Discuss 38 comments Recent Forum Discussion Recent Featured Articles What Kyoto Animation Means to Us by Shymander 156,196 views Steam Summer Sale 2019 Top 10 Anime Visual Novel Deals by Shymander 32,816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