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E47" w:rsidRPr="004E3E47" w:rsidRDefault="004E3E47" w:rsidP="009F145C">
      <w:pPr>
        <w:spacing w:after="0" w:line="240" w:lineRule="auto"/>
        <w:jc w:val="center"/>
        <w:rPr>
          <w:rFonts w:ascii="Palatino Linotype" w:hAnsi="Palatino Linotype" w:cs="Arial"/>
          <w:i/>
          <w:color w:val="000000"/>
          <w:sz w:val="24"/>
          <w:szCs w:val="24"/>
          <w:lang w:val="en-US" w:eastAsia="ru-RU"/>
        </w:rPr>
      </w:pPr>
      <w:r w:rsidRPr="004E3E47">
        <w:rPr>
          <w:rFonts w:ascii="Palatino Linotype" w:hAnsi="Palatino Linotype" w:cs="Arial"/>
          <w:i/>
          <w:color w:val="000000"/>
          <w:sz w:val="24"/>
          <w:szCs w:val="24"/>
          <w:lang w:val="en-US" w:eastAsia="ru-RU"/>
        </w:rPr>
        <w:t xml:space="preserve">Chapter Three   </w:t>
      </w:r>
    </w:p>
    <w:p w:rsidR="009F145C" w:rsidRDefault="009F145C" w:rsidP="009F145C">
      <w:pPr>
        <w:spacing w:after="0" w:line="240" w:lineRule="auto"/>
        <w:jc w:val="center"/>
        <w:rPr>
          <w:rFonts w:ascii="Palatino Linotype" w:hAnsi="Palatino Linotype" w:cs="Arial"/>
          <w:b/>
          <w:color w:val="000000"/>
          <w:sz w:val="24"/>
          <w:szCs w:val="24"/>
          <w:lang w:val="en-US" w:eastAsia="ru-RU"/>
        </w:rPr>
      </w:pPr>
      <w:r>
        <w:rPr>
          <w:rFonts w:ascii="Palatino Linotype" w:hAnsi="Palatino Linotype" w:cs="Arial"/>
          <w:b/>
          <w:color w:val="000000"/>
          <w:sz w:val="24"/>
          <w:szCs w:val="24"/>
          <w:lang w:val="en-US" w:eastAsia="ru-RU"/>
        </w:rPr>
        <w:t>FLOURISHING OF THE MINOAN GREEK STATE</w:t>
      </w:r>
    </w:p>
    <w:p w:rsidR="00F447C0" w:rsidRPr="00052BD8" w:rsidRDefault="00F447C0" w:rsidP="00F447C0">
      <w:pPr>
        <w:spacing w:after="0" w:line="240" w:lineRule="auto"/>
        <w:jc w:val="center"/>
        <w:rPr>
          <w:rFonts w:ascii="Palatino Linotype" w:hAnsi="Palatino Linotype" w:cs="Arial"/>
          <w:b/>
          <w:color w:val="000000"/>
          <w:sz w:val="24"/>
          <w:szCs w:val="24"/>
          <w:lang w:val="en-US" w:eastAsia="ru-RU"/>
        </w:rPr>
      </w:pPr>
      <w:r>
        <w:rPr>
          <w:rFonts w:ascii="Palatino Linotype" w:hAnsi="Palatino Linotype" w:cs="Arial"/>
          <w:b/>
          <w:color w:val="000000"/>
          <w:sz w:val="24"/>
          <w:szCs w:val="24"/>
          <w:lang w:val="en-US" w:eastAsia="ru-RU"/>
        </w:rPr>
        <w:t>IN</w:t>
      </w:r>
      <w:r w:rsidR="001E2311">
        <w:rPr>
          <w:rFonts w:ascii="Palatino Linotype" w:hAnsi="Palatino Linotype" w:cs="Arial"/>
          <w:b/>
          <w:color w:val="000000"/>
          <w:sz w:val="24"/>
          <w:szCs w:val="24"/>
          <w:lang w:val="en-US" w:eastAsia="ru-RU"/>
        </w:rPr>
        <w:t xml:space="preserve"> THE</w:t>
      </w:r>
      <w:r>
        <w:rPr>
          <w:rFonts w:ascii="Palatino Linotype" w:hAnsi="Palatino Linotype" w:cs="Arial"/>
          <w:b/>
          <w:color w:val="000000"/>
          <w:sz w:val="24"/>
          <w:szCs w:val="24"/>
          <w:lang w:val="en-US" w:eastAsia="ru-RU"/>
        </w:rPr>
        <w:t xml:space="preserve"> LINEAR A</w:t>
      </w:r>
      <w:r w:rsidR="001E2311">
        <w:rPr>
          <w:rFonts w:ascii="Palatino Linotype" w:hAnsi="Palatino Linotype" w:cs="Arial"/>
          <w:b/>
          <w:color w:val="000000"/>
          <w:sz w:val="24"/>
          <w:szCs w:val="24"/>
          <w:lang w:val="en-US" w:eastAsia="ru-RU"/>
        </w:rPr>
        <w:t xml:space="preserve"> SCRIPT 1700–1</w:t>
      </w:r>
      <w:r w:rsidR="00314748">
        <w:rPr>
          <w:rFonts w:ascii="Palatino Linotype" w:hAnsi="Palatino Linotype" w:cs="Arial"/>
          <w:b/>
          <w:color w:val="000000"/>
          <w:sz w:val="24"/>
          <w:szCs w:val="24"/>
          <w:lang w:val="en-US" w:eastAsia="ru-RU"/>
        </w:rPr>
        <w:t>4</w:t>
      </w:r>
      <w:r w:rsidR="001E2311">
        <w:rPr>
          <w:rFonts w:ascii="Palatino Linotype" w:hAnsi="Palatino Linotype" w:cs="Arial"/>
          <w:b/>
          <w:color w:val="000000"/>
          <w:sz w:val="24"/>
          <w:szCs w:val="24"/>
          <w:lang w:val="en-US" w:eastAsia="ru-RU"/>
        </w:rPr>
        <w:t>50 BCE</w:t>
      </w:r>
      <w:r w:rsidR="00314748">
        <w:rPr>
          <w:rFonts w:ascii="Palatino Linotype" w:hAnsi="Palatino Linotype" w:cs="Arial"/>
          <w:b/>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jc w:val="center"/>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LANGUAGE</w:t>
      </w:r>
    </w:p>
    <w:p w:rsidR="00F447C0" w:rsidRPr="007475F6"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Pr="0001508B" w:rsidRDefault="00F447C0" w:rsidP="00F447C0">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Minoan Greek: a history of the hypothesis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H. Schliemann archaeologically extended Greek history from Homer to the Trojan War and Mycenaean times while A. Evans unearthed Minoan civilization which began </w:t>
      </w:r>
      <w:proofErr w:type="gramStart"/>
      <w:r>
        <w:rPr>
          <w:rFonts w:ascii="Palatino Linotype" w:hAnsi="Palatino Linotype" w:cs="Arial"/>
          <w:color w:val="000000"/>
          <w:sz w:val="24"/>
          <w:szCs w:val="24"/>
          <w:lang w:val="en-US" w:eastAsia="ru-RU"/>
        </w:rPr>
        <w:t>a</w:t>
      </w:r>
      <w:proofErr w:type="gramEnd"/>
      <w:r>
        <w:rPr>
          <w:rFonts w:ascii="Palatino Linotype" w:hAnsi="Palatino Linotype" w:cs="Arial"/>
          <w:color w:val="000000"/>
          <w:sz w:val="24"/>
          <w:szCs w:val="24"/>
          <w:lang w:val="en-US" w:eastAsia="ru-RU"/>
        </w:rPr>
        <w:t xml:space="preserve"> least in late 4</w:t>
      </w:r>
      <w:r w:rsidRPr="006262B5">
        <w:rPr>
          <w:rFonts w:ascii="Palatino Linotype" w:hAnsi="Palatino Linotype" w:cs="Arial"/>
          <w:color w:val="000000"/>
          <w:sz w:val="24"/>
          <w:szCs w:val="24"/>
          <w:vertAlign w:val="superscript"/>
          <w:lang w:val="en-US" w:eastAsia="ru-RU"/>
        </w:rPr>
        <w:t>th</w:t>
      </w:r>
      <w:r>
        <w:rPr>
          <w:rFonts w:ascii="Palatino Linotype" w:hAnsi="Palatino Linotype" w:cs="Arial"/>
          <w:color w:val="000000"/>
          <w:sz w:val="24"/>
          <w:szCs w:val="24"/>
          <w:lang w:val="en-US" w:eastAsia="ru-RU"/>
        </w:rPr>
        <w:t xml:space="preserve"> millennium BCE</w:t>
      </w:r>
      <w:r>
        <w:rPr>
          <w:rStyle w:val="a8"/>
          <w:rFonts w:ascii="Palatino Linotype" w:hAnsi="Palatino Linotype"/>
          <w:color w:val="000000"/>
          <w:sz w:val="24"/>
          <w:szCs w:val="24"/>
          <w:lang w:val="en-US" w:eastAsia="ru-RU"/>
        </w:rPr>
        <w:footnoteReference w:id="1"/>
      </w:r>
      <w:r>
        <w:rPr>
          <w:rFonts w:ascii="Palatino Linotype" w:hAnsi="Palatino Linotype" w:cs="Arial"/>
          <w:color w:val="000000"/>
          <w:sz w:val="24"/>
          <w:szCs w:val="24"/>
          <w:lang w:val="en-US" w:eastAsia="ru-RU"/>
        </w:rPr>
        <w:t>.</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Pr="00C31D06" w:rsidRDefault="00F447C0" w:rsidP="00F447C0">
      <w:pPr>
        <w:spacing w:after="0" w:line="240" w:lineRule="auto"/>
        <w:ind w:left="284" w:firstLine="284"/>
        <w:jc w:val="both"/>
        <w:rPr>
          <w:rFonts w:ascii="Palatino Linotype" w:hAnsi="Palatino Linotype" w:cs="Arial"/>
          <w:color w:val="000000"/>
          <w:sz w:val="24"/>
          <w:szCs w:val="24"/>
          <w:lang w:val="en-US" w:eastAsia="ru-RU"/>
        </w:rPr>
      </w:pPr>
      <w:r w:rsidRPr="00C31D06">
        <w:rPr>
          <w:rFonts w:ascii="Palatino Linotype" w:hAnsi="Palatino Linotype"/>
          <w:sz w:val="20"/>
          <w:szCs w:val="20"/>
          <w:lang w:val="en-US"/>
        </w:rPr>
        <w:t>Before having put a spade in the Cretan soil, Evans had already differentiated two forms of prehistoric writing used on the Cretan seal stones. Following the ancient Greek authors, he supposed that the earliest, pictographic form belonged to the indigenous ‘Eteocretes’, one of the Cretan tribes mentioned by Homer and Herodotus. For the second, linear type of ‘mysterious characters’ he considered the possibility that they had also been used by ‘men of Greek speech’ and formed the inspiration of the later, Phoenician script</w:t>
      </w:r>
      <w:r>
        <w:rPr>
          <w:rStyle w:val="a8"/>
          <w:rFonts w:ascii="Palatino Linotype" w:hAnsi="Palatino Linotype"/>
          <w:sz w:val="20"/>
          <w:szCs w:val="20"/>
          <w:lang w:val="en-US"/>
        </w:rPr>
        <w:footnoteReference w:id="2"/>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Later, A. Evans regarded both Minoan and Mycenaean civilizations as non-Greek despite his reading of a Greek word in Linear B: using Classic Cypriot syllabary, the scholar reads </w:t>
      </w:r>
      <w:r>
        <w:rPr>
          <w:rFonts w:ascii="Palatino Linotype" w:hAnsi="Palatino Linotype" w:cs="Arial"/>
          <w:i/>
          <w:color w:val="000000"/>
          <w:sz w:val="24"/>
          <w:szCs w:val="24"/>
          <w:lang w:val="en-US" w:eastAsia="ru-RU"/>
        </w:rPr>
        <w:t xml:space="preserve">po-lo </w:t>
      </w:r>
      <w:r>
        <w:rPr>
          <w:rFonts w:ascii="Palatino Linotype" w:hAnsi="Palatino Linotype" w:cs="Arial"/>
          <w:color w:val="000000"/>
          <w:sz w:val="24"/>
          <w:szCs w:val="24"/>
          <w:lang w:val="en-US" w:eastAsia="ru-RU"/>
        </w:rPr>
        <w:t xml:space="preserve">= </w:t>
      </w:r>
      <w:r w:rsidRPr="00552583">
        <w:rPr>
          <w:rFonts w:ascii="Palatino Linotype" w:hAnsi="Palatino Linotype"/>
          <w:i/>
          <w:sz w:val="24"/>
          <w:szCs w:val="24"/>
          <w:shd w:val="clear" w:color="auto" w:fill="FFFFFF"/>
        </w:rPr>
        <w:t>πῶλος</w:t>
      </w:r>
      <w:r>
        <w:rPr>
          <w:rFonts w:ascii="Palatino Linotype" w:hAnsi="Palatino Linotype" w:cs="Arial"/>
          <w:color w:val="000000"/>
          <w:sz w:val="24"/>
          <w:szCs w:val="24"/>
          <w:lang w:val="en-US" w:eastAsia="ru-RU"/>
        </w:rPr>
        <w:t>, ‘foal‘, which was written near horse-pictures on a Linear B tablet</w:t>
      </w:r>
      <w:r>
        <w:rPr>
          <w:rStyle w:val="a8"/>
          <w:rFonts w:ascii="Palatino Linotype" w:hAnsi="Palatino Linotype"/>
          <w:color w:val="000000"/>
          <w:sz w:val="24"/>
          <w:szCs w:val="24"/>
          <w:lang w:val="en-US" w:eastAsia="ru-RU"/>
        </w:rPr>
        <w:footnoteReference w:id="3"/>
      </w:r>
      <w:r>
        <w:rPr>
          <w:rFonts w:ascii="Palatino Linotype" w:hAnsi="Palatino Linotype" w:cs="Arial"/>
          <w:color w:val="000000"/>
          <w:sz w:val="24"/>
          <w:szCs w:val="24"/>
          <w:lang w:val="en-US" w:eastAsia="ru-RU"/>
        </w:rPr>
        <w:t>. A. Evans also identified the ‘female suffix’ in Linear B</w:t>
      </w:r>
      <w:r>
        <w:rPr>
          <w:rStyle w:val="a8"/>
          <w:rFonts w:ascii="Palatino Linotype" w:hAnsi="Palatino Linotype"/>
          <w:color w:val="000000"/>
          <w:sz w:val="24"/>
          <w:szCs w:val="24"/>
          <w:lang w:val="en-US" w:eastAsia="ru-RU"/>
        </w:rPr>
        <w:footnoteReference w:id="4"/>
      </w:r>
      <w:r>
        <w:rPr>
          <w:rFonts w:ascii="Palatino Linotype" w:hAnsi="Palatino Linotype" w:cs="Arial"/>
          <w:color w:val="000000"/>
          <w:sz w:val="24"/>
          <w:szCs w:val="24"/>
          <w:lang w:val="en-US" w:eastAsia="ru-RU"/>
        </w:rPr>
        <w:t xml:space="preserve">, later </w:t>
      </w:r>
      <w:r>
        <w:rPr>
          <w:rFonts w:ascii="Palatino Linotype" w:hAnsi="Palatino Linotype" w:cs="Arial"/>
          <w:i/>
          <w:color w:val="000000"/>
          <w:sz w:val="24"/>
          <w:szCs w:val="24"/>
          <w:lang w:val="en-US" w:eastAsia="ru-RU"/>
        </w:rPr>
        <w:t>ru-ki-ti-ja</w:t>
      </w:r>
      <w:r>
        <w:rPr>
          <w:rFonts w:ascii="Palatino Linotype" w:hAnsi="Palatino Linotype" w:cs="Arial"/>
          <w:color w:val="000000"/>
          <w:sz w:val="24"/>
          <w:szCs w:val="24"/>
          <w:lang w:val="en-US" w:eastAsia="ru-RU"/>
        </w:rPr>
        <w:t>. M. Ventris’ decipherment</w:t>
      </w:r>
      <w:r>
        <w:rPr>
          <w:rStyle w:val="a8"/>
          <w:rFonts w:ascii="Palatino Linotype" w:hAnsi="Palatino Linotype"/>
          <w:color w:val="000000"/>
          <w:sz w:val="24"/>
          <w:szCs w:val="24"/>
          <w:lang w:val="en-US" w:eastAsia="ru-RU"/>
        </w:rPr>
        <w:footnoteReference w:id="5"/>
      </w:r>
      <w:r>
        <w:rPr>
          <w:rFonts w:ascii="Palatino Linotype" w:hAnsi="Palatino Linotype" w:cs="Arial"/>
          <w:color w:val="000000"/>
          <w:sz w:val="24"/>
          <w:szCs w:val="24"/>
          <w:lang w:val="en-US" w:eastAsia="ru-RU"/>
        </w:rPr>
        <w:t xml:space="preserve"> confirmed the hypothesis of P. Kretschmer, S. Luria, V. Georgiev and several archaeologists (A. Wace, C. Blegen, etc.) about the Greekness of Linear B (15</w:t>
      </w:r>
      <w:r w:rsidRPr="006262B5">
        <w:rPr>
          <w:rFonts w:ascii="Palatino Linotype" w:hAnsi="Palatino Linotype" w:cs="Arial"/>
          <w:color w:val="000000"/>
          <w:sz w:val="24"/>
          <w:szCs w:val="24"/>
          <w:vertAlign w:val="superscript"/>
          <w:lang w:val="en-US" w:eastAsia="ru-RU"/>
        </w:rPr>
        <w:t>th</w:t>
      </w:r>
      <w:r>
        <w:rPr>
          <w:rFonts w:ascii="Palatino Linotype" w:hAnsi="Palatino Linotype" w:cs="Arial"/>
          <w:color w:val="000000"/>
          <w:sz w:val="24"/>
          <w:szCs w:val="24"/>
          <w:lang w:val="en-US" w:eastAsia="ru-RU"/>
        </w:rPr>
        <w:t>-13</w:t>
      </w:r>
      <w:r w:rsidRPr="006262B5">
        <w:rPr>
          <w:rFonts w:ascii="Palatino Linotype" w:hAnsi="Palatino Linotype" w:cs="Arial"/>
          <w:color w:val="000000"/>
          <w:sz w:val="24"/>
          <w:szCs w:val="24"/>
          <w:vertAlign w:val="superscript"/>
          <w:lang w:val="en-US" w:eastAsia="ru-RU"/>
        </w:rPr>
        <w:t>th</w:t>
      </w:r>
      <w:r>
        <w:rPr>
          <w:rFonts w:ascii="Palatino Linotype" w:hAnsi="Palatino Linotype" w:cs="Arial"/>
          <w:color w:val="000000"/>
          <w:sz w:val="24"/>
          <w:szCs w:val="24"/>
          <w:lang w:val="en-US" w:eastAsia="ru-RU"/>
        </w:rPr>
        <w:t xml:space="preserve"> centuries BCE) while earlier Cretan hieroglyphic, the Phaistos Disc, Linear A and latter Eteocretan inscriptions remain regarded as undeciphered.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C. H. Gordon underlines that A. Evans and A. E. Cowley  correctly read several Greek words in Linear B (</w:t>
      </w:r>
      <w:r>
        <w:rPr>
          <w:rFonts w:ascii="Palatino Linotype" w:hAnsi="Palatino Linotype" w:cs="Arial"/>
          <w:i/>
          <w:color w:val="000000"/>
          <w:sz w:val="24"/>
          <w:szCs w:val="24"/>
          <w:lang w:val="en-US" w:eastAsia="ru-RU"/>
        </w:rPr>
        <w:t xml:space="preserve">ko-wo </w:t>
      </w:r>
      <w:r>
        <w:rPr>
          <w:rFonts w:ascii="Palatino Linotype" w:hAnsi="Palatino Linotype" w:cs="Arial"/>
          <w:color w:val="000000"/>
          <w:sz w:val="24"/>
          <w:szCs w:val="24"/>
          <w:lang w:val="en-US" w:eastAsia="ru-RU"/>
        </w:rPr>
        <w:t xml:space="preserve">and </w:t>
      </w:r>
      <w:r>
        <w:rPr>
          <w:rFonts w:ascii="Palatino Linotype" w:hAnsi="Palatino Linotype" w:cs="Arial"/>
          <w:i/>
          <w:color w:val="000000"/>
          <w:sz w:val="24"/>
          <w:szCs w:val="24"/>
          <w:lang w:val="en-US" w:eastAsia="ru-RU"/>
        </w:rPr>
        <w:t xml:space="preserve">ko-wa </w:t>
      </w:r>
      <w:r>
        <w:rPr>
          <w:rFonts w:ascii="Palatino Linotype" w:hAnsi="Palatino Linotype" w:cs="Arial"/>
          <w:color w:val="000000"/>
          <w:sz w:val="24"/>
          <w:szCs w:val="24"/>
          <w:lang w:val="en-US" w:eastAsia="ru-RU"/>
        </w:rPr>
        <w:t>in the seco</w:t>
      </w:r>
      <w:r w:rsidRPr="00EF1493">
        <w:rPr>
          <w:rFonts w:ascii="Palatino Linotype" w:hAnsi="Palatino Linotype" w:cs="Arial"/>
          <w:color w:val="000000"/>
          <w:sz w:val="24"/>
          <w:szCs w:val="24"/>
          <w:lang w:val="en-US" w:eastAsia="ru-RU"/>
        </w:rPr>
        <w:t>n</w:t>
      </w:r>
      <w:r>
        <w:rPr>
          <w:rFonts w:ascii="Palatino Linotype" w:hAnsi="Palatino Linotype" w:cs="Arial"/>
          <w:color w:val="000000"/>
          <w:sz w:val="24"/>
          <w:szCs w:val="24"/>
          <w:lang w:val="en-US" w:eastAsia="ru-RU"/>
        </w:rPr>
        <w:t>d case)</w:t>
      </w:r>
      <w:r>
        <w:rPr>
          <w:rStyle w:val="a8"/>
          <w:rFonts w:ascii="Palatino Linotype" w:hAnsi="Palatino Linotype"/>
          <w:color w:val="000000"/>
          <w:sz w:val="24"/>
          <w:szCs w:val="24"/>
          <w:lang w:val="en-US" w:eastAsia="ru-RU"/>
        </w:rPr>
        <w:footnoteReference w:id="6"/>
      </w:r>
      <w:r>
        <w:rPr>
          <w:rFonts w:ascii="Palatino Linotype" w:hAnsi="Palatino Linotype" w:cs="Arial"/>
          <w:color w:val="000000"/>
          <w:sz w:val="24"/>
          <w:szCs w:val="24"/>
          <w:lang w:val="en-US" w:eastAsia="ru-RU"/>
        </w:rPr>
        <w:t>, but they were not ready to accept Greek as the language of Linear B and to develop their discovery</w:t>
      </w:r>
      <w:r>
        <w:rPr>
          <w:rStyle w:val="a8"/>
          <w:rFonts w:ascii="Palatino Linotype" w:hAnsi="Palatino Linotype" w:cs="Arial"/>
          <w:color w:val="000000"/>
          <w:sz w:val="24"/>
          <w:szCs w:val="24"/>
          <w:lang w:val="en-US" w:eastAsia="ru-RU"/>
        </w:rPr>
        <w:footnoteReference w:id="7"/>
      </w:r>
      <w:r>
        <w:rPr>
          <w:rFonts w:ascii="Palatino Linotype" w:hAnsi="Palatino Linotype" w:cs="Arial"/>
          <w:color w:val="000000"/>
          <w:sz w:val="24"/>
          <w:szCs w:val="24"/>
          <w:lang w:val="en-US" w:eastAsia="ru-RU"/>
        </w:rPr>
        <w:t>. In other case, not scholars themselves but their colleagues are not ready to accept a discovery. ‘</w:t>
      </w:r>
      <w:r w:rsidRPr="0086466E">
        <w:rPr>
          <w:rFonts w:ascii="Palatino Linotype" w:eastAsia="Arial Unicode MS" w:hAnsi="Palatino Linotype"/>
          <w:sz w:val="24"/>
          <w:szCs w:val="24"/>
          <w:lang w:val="en-US"/>
        </w:rPr>
        <w:t>When </w:t>
      </w:r>
      <w:r w:rsidRPr="00313A03">
        <w:rPr>
          <w:rFonts w:ascii="Palatino Linotype" w:eastAsia="Arial Unicode MS" w:hAnsi="Palatino Linotype"/>
          <w:sz w:val="24"/>
          <w:szCs w:val="24"/>
          <w:lang w:val="en-US"/>
        </w:rPr>
        <w:t>A.</w:t>
      </w:r>
      <w:r>
        <w:rPr>
          <w:rFonts w:ascii="Palatino Linotype" w:eastAsia="Arial Unicode MS" w:hAnsi="Palatino Linotype"/>
          <w:sz w:val="24"/>
          <w:szCs w:val="24"/>
          <w:lang w:val="en-US"/>
        </w:rPr>
        <w:t> </w:t>
      </w:r>
      <w:r w:rsidRPr="00313A03">
        <w:rPr>
          <w:rFonts w:ascii="Palatino Linotype" w:eastAsia="Arial Unicode MS" w:hAnsi="Palatino Linotype"/>
          <w:sz w:val="24"/>
          <w:szCs w:val="24"/>
          <w:lang w:val="en-US"/>
        </w:rPr>
        <w:t>J.</w:t>
      </w:r>
      <w:r>
        <w:rPr>
          <w:rFonts w:ascii="Palatino Linotype" w:eastAsia="Arial Unicode MS" w:hAnsi="Palatino Linotype"/>
          <w:sz w:val="24"/>
          <w:szCs w:val="24"/>
          <w:lang w:val="en-US"/>
        </w:rPr>
        <w:t> </w:t>
      </w:r>
      <w:r w:rsidRPr="00313A03">
        <w:rPr>
          <w:rFonts w:ascii="Palatino Linotype" w:eastAsia="Arial Unicode MS" w:hAnsi="Palatino Linotype"/>
          <w:sz w:val="24"/>
          <w:szCs w:val="24"/>
          <w:lang w:val="en-US"/>
        </w:rPr>
        <w:t>B.</w:t>
      </w:r>
      <w:r>
        <w:rPr>
          <w:rFonts w:ascii="Palatino Linotype" w:eastAsia="Arial Unicode MS" w:hAnsi="Palatino Linotype"/>
          <w:sz w:val="24"/>
          <w:szCs w:val="24"/>
          <w:lang w:val="en-US"/>
        </w:rPr>
        <w:t> </w:t>
      </w:r>
      <w:r w:rsidRPr="00313A03">
        <w:rPr>
          <w:rFonts w:ascii="Palatino Linotype" w:eastAsia="Arial Unicode MS" w:hAnsi="Palatino Linotype"/>
          <w:sz w:val="24"/>
          <w:szCs w:val="24"/>
          <w:lang w:val="en-US"/>
        </w:rPr>
        <w:t xml:space="preserve">Wace, Professor of Archaeology at the University of </w:t>
      </w:r>
      <w:r w:rsidRPr="00313A03">
        <w:rPr>
          <w:rFonts w:ascii="Palatino Linotype" w:eastAsia="Arial Unicode MS" w:hAnsi="Palatino Linotype"/>
          <w:sz w:val="24"/>
          <w:szCs w:val="24"/>
          <w:lang w:val="en-US"/>
        </w:rPr>
        <w:lastRenderedPageBreak/>
        <w:t>Cambridge, spoke in favour of the theory that Linear B represented Greek, Sir Arthur excluded him from all excavations, and forced him to retire from the British School in Athens</w:t>
      </w:r>
      <w:r>
        <w:rPr>
          <w:rFonts w:ascii="Palatino Linotype" w:hAnsi="Palatino Linotype" w:cs="Arial"/>
          <w:color w:val="000000"/>
          <w:sz w:val="24"/>
          <w:szCs w:val="24"/>
          <w:lang w:val="en-US" w:eastAsia="ru-RU"/>
        </w:rPr>
        <w:t>’ (John Chadwick). ‘</w:t>
      </w:r>
      <w:r w:rsidRPr="0086466E">
        <w:rPr>
          <w:rFonts w:ascii="Palatino Linotype" w:hAnsi="Palatino Linotype"/>
          <w:sz w:val="24"/>
          <w:szCs w:val="24"/>
          <w:shd w:val="clear" w:color="auto" w:fill="FFFFFF"/>
          <w:lang w:val="en-US"/>
        </w:rPr>
        <w:t>Evans, however, maintained an irrationally obstinate Creto-centrism, which led to unfriendly debate between himself and the mainland archaeologists</w:t>
      </w:r>
      <w:r w:rsidRPr="0086466E">
        <w:rPr>
          <w:rStyle w:val="apple-converted-space"/>
          <w:rFonts w:ascii="Palatino Linotype" w:hAnsi="Palatino Linotype"/>
          <w:sz w:val="24"/>
          <w:szCs w:val="24"/>
          <w:shd w:val="clear" w:color="auto" w:fill="FFFFFF"/>
          <w:lang w:val="en-US"/>
        </w:rPr>
        <w:t> </w:t>
      </w:r>
      <w:r w:rsidRPr="0086466E">
        <w:rPr>
          <w:rFonts w:ascii="Palatino Linotype" w:hAnsi="Palatino Linotype"/>
          <w:sz w:val="24"/>
          <w:szCs w:val="24"/>
          <w:shd w:val="clear" w:color="auto" w:fill="FFFFFF"/>
          <w:lang w:val="en-US"/>
        </w:rPr>
        <w:t>Carl Blegen</w:t>
      </w:r>
      <w:r w:rsidRPr="0086466E">
        <w:rPr>
          <w:rStyle w:val="apple-converted-space"/>
          <w:rFonts w:ascii="Palatino Linotype" w:hAnsi="Palatino Linotype"/>
          <w:sz w:val="24"/>
          <w:szCs w:val="24"/>
          <w:shd w:val="clear" w:color="auto" w:fill="FFFFFF"/>
          <w:lang w:val="en-US"/>
        </w:rPr>
        <w:t> </w:t>
      </w:r>
      <w:r w:rsidRPr="0086466E">
        <w:rPr>
          <w:rFonts w:ascii="Palatino Linotype" w:hAnsi="Palatino Linotype"/>
          <w:sz w:val="24"/>
          <w:szCs w:val="24"/>
          <w:shd w:val="clear" w:color="auto" w:fill="FFFFFF"/>
          <w:lang w:val="en-US"/>
        </w:rPr>
        <w:t>and Alan Wace. He disputed Blegen's speculation that his writings found at Pylos of</w:t>
      </w:r>
      <w:r w:rsidRPr="0086466E">
        <w:rPr>
          <w:rStyle w:val="apple-converted-space"/>
          <w:rFonts w:ascii="Palatino Linotype" w:hAnsi="Palatino Linotype"/>
          <w:sz w:val="24"/>
          <w:szCs w:val="24"/>
          <w:shd w:val="clear" w:color="auto" w:fill="FFFFFF"/>
          <w:lang w:val="en-US"/>
        </w:rPr>
        <w:t> </w:t>
      </w:r>
      <w:r w:rsidRPr="0086466E">
        <w:rPr>
          <w:rFonts w:ascii="Palatino Linotype" w:hAnsi="Palatino Linotype"/>
          <w:sz w:val="24"/>
          <w:szCs w:val="24"/>
          <w:shd w:val="clear" w:color="auto" w:fill="FFFFFF"/>
          <w:lang w:val="en-US"/>
        </w:rPr>
        <w:t>Linear B</w:t>
      </w:r>
      <w:r w:rsidRPr="0086466E">
        <w:rPr>
          <w:rStyle w:val="apple-converted-space"/>
          <w:rFonts w:ascii="Palatino Linotype" w:hAnsi="Palatino Linotype"/>
          <w:sz w:val="24"/>
          <w:szCs w:val="24"/>
          <w:shd w:val="clear" w:color="auto" w:fill="FFFFFF"/>
          <w:lang w:val="en-US"/>
        </w:rPr>
        <w:t> </w:t>
      </w:r>
      <w:r w:rsidRPr="0086466E">
        <w:rPr>
          <w:rFonts w:ascii="Palatino Linotype" w:hAnsi="Palatino Linotype"/>
          <w:sz w:val="24"/>
          <w:szCs w:val="24"/>
          <w:shd w:val="clear" w:color="auto" w:fill="FFFFFF"/>
          <w:lang w:val="en-US"/>
        </w:rPr>
        <w:t>(the same script Evans found on Crete) were a form of archaic Greek</w:t>
      </w:r>
      <w:r>
        <w:rPr>
          <w:rFonts w:ascii="Palatino Linotype" w:hAnsi="Palatino Linotype" w:cs="Arial"/>
          <w:color w:val="000000"/>
          <w:sz w:val="24"/>
          <w:szCs w:val="24"/>
          <w:lang w:val="en-US" w:eastAsia="ru-RU"/>
        </w:rPr>
        <w:t>’</w:t>
      </w:r>
      <w:r>
        <w:rPr>
          <w:rStyle w:val="a8"/>
          <w:rFonts w:ascii="Palatino Linotype" w:hAnsi="Palatino Linotype"/>
          <w:color w:val="000000"/>
          <w:sz w:val="24"/>
          <w:szCs w:val="24"/>
          <w:lang w:val="en-US" w:eastAsia="ru-RU"/>
        </w:rPr>
        <w:footnoteReference w:id="8"/>
      </w:r>
      <w:r>
        <w:rPr>
          <w:rFonts w:ascii="Palatino Linotype" w:hAnsi="Palatino Linotype" w:cs="Arial"/>
          <w:color w:val="000000"/>
          <w:sz w:val="24"/>
          <w:szCs w:val="24"/>
          <w:lang w:val="en-US" w:eastAsia="ru-RU"/>
        </w:rPr>
        <w:t>. Several archaeologists stated the Greekness of Mycenaean state before the Linear B decipherment</w:t>
      </w:r>
      <w:r>
        <w:rPr>
          <w:rStyle w:val="a8"/>
          <w:rFonts w:ascii="Palatino Linotype" w:hAnsi="Palatino Linotype"/>
          <w:color w:val="000000"/>
          <w:sz w:val="24"/>
          <w:szCs w:val="24"/>
          <w:lang w:val="en-US" w:eastAsia="ru-RU"/>
        </w:rPr>
        <w:footnoteReference w:id="9"/>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Basing on M. Ventris’ decipherment of Linear B, V. Georgiev in late 1950s and G. Nagy in early 1960s clearly demonstrate the Greekness of Linear A but their publication were ignored, in contrast to Hittite-Luvian and Semitic interpretations of the script. Instead of critical reviews and discussions, these revolutionary ideas of V. Georgiev and G. Nagy met silence. Possibly, some scholars could not reject their argumentation, on the one hand, but could not accept it, on the other hand.   </w:t>
      </w:r>
    </w:p>
    <w:p w:rsidR="00F447C0" w:rsidRDefault="00F447C0" w:rsidP="00F447C0">
      <w:pPr>
        <w:spacing w:after="0" w:line="240" w:lineRule="auto"/>
        <w:ind w:firstLine="284"/>
        <w:jc w:val="both"/>
        <w:rPr>
          <w:rFonts w:ascii="Palatino Linotype" w:hAnsi="Palatino Linotype" w:cs="Arial"/>
          <w:color w:val="000000"/>
          <w:sz w:val="24"/>
          <w:szCs w:val="24"/>
          <w:lang w:val="uk-UA" w:eastAsia="ru-RU"/>
        </w:rPr>
      </w:pPr>
      <w:r>
        <w:rPr>
          <w:rFonts w:ascii="Palatino Linotype" w:hAnsi="Palatino Linotype" w:cs="Arial"/>
          <w:color w:val="000000"/>
          <w:sz w:val="24"/>
          <w:szCs w:val="24"/>
          <w:lang w:val="en-US" w:eastAsia="ru-RU"/>
        </w:rPr>
        <w:t xml:space="preserve">Following A. Evans, V. Georgiev reads </w:t>
      </w:r>
      <w:r>
        <w:rPr>
          <w:rFonts w:ascii="Palatino Linotype" w:hAnsi="Palatino Linotype" w:cs="Arial"/>
          <w:i/>
          <w:color w:val="000000"/>
          <w:sz w:val="24"/>
          <w:szCs w:val="24"/>
          <w:lang w:val="en-US" w:eastAsia="ru-RU"/>
        </w:rPr>
        <w:t xml:space="preserve">po-lo </w:t>
      </w:r>
      <w:r>
        <w:rPr>
          <w:rFonts w:ascii="Palatino Linotype" w:hAnsi="Palatino Linotype" w:cs="Arial"/>
          <w:color w:val="000000"/>
          <w:sz w:val="24"/>
          <w:szCs w:val="24"/>
          <w:lang w:val="en-US" w:eastAsia="ru-RU"/>
        </w:rPr>
        <w:t xml:space="preserve">= </w:t>
      </w:r>
      <w:r w:rsidRPr="00552583">
        <w:rPr>
          <w:rFonts w:ascii="Palatino Linotype" w:hAnsi="Palatino Linotype"/>
          <w:i/>
          <w:sz w:val="24"/>
          <w:szCs w:val="24"/>
          <w:shd w:val="clear" w:color="auto" w:fill="FFFFFF"/>
        </w:rPr>
        <w:t>πῶλος</w:t>
      </w:r>
      <w:r>
        <w:rPr>
          <w:rFonts w:ascii="Palatino Linotype" w:hAnsi="Palatino Linotype" w:cs="Arial"/>
          <w:color w:val="000000"/>
          <w:sz w:val="24"/>
          <w:szCs w:val="24"/>
          <w:lang w:val="en-US" w:eastAsia="ru-RU"/>
        </w:rPr>
        <w:t>, ‘foal‘, which was written near horse-pictures on the Linear B tablet, in late 1940s</w:t>
      </w:r>
      <w:r>
        <w:rPr>
          <w:rStyle w:val="a8"/>
          <w:rFonts w:ascii="Palatino Linotype" w:hAnsi="Palatino Linotype" w:cs="Arial"/>
          <w:color w:val="000000"/>
          <w:sz w:val="24"/>
          <w:szCs w:val="24"/>
          <w:lang w:val="en-US" w:eastAsia="ru-RU"/>
        </w:rPr>
        <w:footnoteReference w:id="10"/>
      </w:r>
      <w:r>
        <w:rPr>
          <w:rFonts w:ascii="Palatino Linotype" w:hAnsi="Palatino Linotype" w:cs="Arial"/>
          <w:color w:val="000000"/>
          <w:sz w:val="24"/>
          <w:szCs w:val="24"/>
          <w:lang w:val="en-US" w:eastAsia="ru-RU"/>
        </w:rPr>
        <w:t xml:space="preserve">. The scholar published his Greek readings of Linear A in English, France, Italian, Russian etc., but the barer between him and many other classicists, comparative linguists, and epigraphers was not linguistic but psychological. In contrast to several previous non-professional decipherers, he was a professional Hellenist and a discoverer of the distinct </w:t>
      </w:r>
      <w:proofErr w:type="gramStart"/>
      <w:r>
        <w:rPr>
          <w:rFonts w:ascii="Palatino Linotype" w:hAnsi="Palatino Linotype" w:cs="Arial"/>
          <w:color w:val="000000"/>
          <w:sz w:val="24"/>
          <w:szCs w:val="24"/>
          <w:lang w:val="en-US" w:eastAsia="ru-RU"/>
        </w:rPr>
        <w:t>‘Pelasgian‘ language</w:t>
      </w:r>
      <w:proofErr w:type="gramEnd"/>
      <w:r>
        <w:rPr>
          <w:rStyle w:val="a8"/>
          <w:rFonts w:ascii="Palatino Linotype" w:hAnsi="Palatino Linotype" w:cs="Arial"/>
          <w:color w:val="000000"/>
          <w:sz w:val="24"/>
          <w:szCs w:val="24"/>
          <w:lang w:val="en-US" w:eastAsia="ru-RU"/>
        </w:rPr>
        <w:footnoteReference w:id="11"/>
      </w:r>
      <w:r>
        <w:rPr>
          <w:rFonts w:ascii="Palatino Linotype" w:hAnsi="Palatino Linotype" w:cs="Arial"/>
          <w:color w:val="000000"/>
          <w:sz w:val="24"/>
          <w:szCs w:val="24"/>
          <w:lang w:val="en-US" w:eastAsia="ru-RU"/>
        </w:rPr>
        <w:t>. During 1955-1965, from the first Georgiev’s publication in Linear A to the second Nagy’s publication in the same matter, the language of Linear A was clearly interpreted as Greek and no other, despite some other ideas of both authors who searched a compromise with a ‘Luvian hypothesis’. Suggested Semitic words in Linear A were correctly interpreted by G. Nagy as possible Semitic loans in Greek.</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P. Meriggi identified the Cretan place names </w:t>
      </w:r>
      <w:r>
        <w:rPr>
          <w:rFonts w:ascii="Palatino Linotype" w:hAnsi="Palatino Linotype" w:cs="Arial"/>
          <w:i/>
          <w:color w:val="000000"/>
          <w:sz w:val="24"/>
          <w:szCs w:val="24"/>
          <w:lang w:val="en-US" w:eastAsia="ru-RU"/>
        </w:rPr>
        <w:t>Pa-i-to, Ku-do-ni, I-ta-nu</w:t>
      </w:r>
      <w:r>
        <w:rPr>
          <w:rFonts w:ascii="Palatino Linotype" w:hAnsi="Palatino Linotype" w:cs="Arial"/>
          <w:color w:val="000000"/>
          <w:sz w:val="24"/>
          <w:szCs w:val="24"/>
          <w:lang w:val="en-US" w:eastAsia="ru-RU"/>
        </w:rPr>
        <w:t>,</w:t>
      </w:r>
      <w:r>
        <w:rPr>
          <w:rFonts w:ascii="Palatino Linotype" w:hAnsi="Palatino Linotype" w:cs="Arial"/>
          <w:color w:val="000000"/>
          <w:sz w:val="24"/>
          <w:szCs w:val="24"/>
          <w:lang w:val="uk-UA" w:eastAsia="ru-RU"/>
        </w:rPr>
        <w:t xml:space="preserve"> </w:t>
      </w:r>
      <w:r>
        <w:rPr>
          <w:rFonts w:ascii="Palatino Linotype" w:hAnsi="Palatino Linotype" w:cs="Arial"/>
          <w:color w:val="000000"/>
          <w:sz w:val="24"/>
          <w:szCs w:val="24"/>
          <w:lang w:val="en-US" w:eastAsia="ru-RU"/>
        </w:rPr>
        <w:t>several other Greek names,</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and </w:t>
      </w:r>
      <w:r>
        <w:rPr>
          <w:rFonts w:ascii="Palatino Linotype" w:hAnsi="Palatino Linotype" w:cs="Arial"/>
          <w:i/>
          <w:color w:val="000000"/>
          <w:sz w:val="24"/>
          <w:szCs w:val="24"/>
          <w:lang w:val="en-US" w:eastAsia="ru-RU"/>
        </w:rPr>
        <w:t>-qe</w:t>
      </w:r>
      <w:r>
        <w:rPr>
          <w:rFonts w:ascii="Palatino Linotype" w:hAnsi="Palatino Linotype" w:cs="Arial"/>
          <w:color w:val="000000"/>
          <w:sz w:val="24"/>
          <w:szCs w:val="24"/>
          <w:lang w:val="en-US" w:eastAsia="ru-RU"/>
        </w:rPr>
        <w:t xml:space="preserve">, ‘and’ in </w:t>
      </w:r>
      <w:r>
        <w:rPr>
          <w:rFonts w:ascii="Palatino Linotype" w:hAnsi="Palatino Linotype" w:cs="Arial"/>
          <w:i/>
          <w:color w:val="000000"/>
          <w:sz w:val="24"/>
          <w:szCs w:val="24"/>
          <w:lang w:val="en-US" w:eastAsia="ru-RU"/>
        </w:rPr>
        <w:t xml:space="preserve">ku-mi-na-qe </w:t>
      </w:r>
      <w:r>
        <w:rPr>
          <w:rFonts w:ascii="Palatino Linotype" w:hAnsi="Palatino Linotype" w:cs="Arial"/>
          <w:color w:val="000000"/>
          <w:sz w:val="24"/>
          <w:szCs w:val="24"/>
          <w:lang w:val="en-US" w:eastAsia="ru-RU"/>
        </w:rPr>
        <w:t>(HT 53)</w:t>
      </w:r>
      <w:r>
        <w:rPr>
          <w:rStyle w:val="a8"/>
          <w:rFonts w:ascii="Palatino Linotype" w:hAnsi="Palatino Linotype" w:cs="Arial"/>
          <w:color w:val="000000"/>
          <w:sz w:val="24"/>
          <w:szCs w:val="24"/>
          <w:lang w:val="en-US" w:eastAsia="ru-RU"/>
        </w:rPr>
        <w:footnoteReference w:id="12"/>
      </w:r>
      <w:r>
        <w:rPr>
          <w:rFonts w:ascii="Palatino Linotype" w:hAnsi="Palatino Linotype" w:cs="Arial"/>
          <w:color w:val="000000"/>
          <w:sz w:val="24"/>
          <w:szCs w:val="24"/>
          <w:lang w:val="en-US" w:eastAsia="ru-RU"/>
        </w:rPr>
        <w:t xml:space="preserve"> in Linear A. He attempts to read Greek verbs in Linear A</w:t>
      </w:r>
      <w:r>
        <w:rPr>
          <w:rStyle w:val="a8"/>
          <w:rFonts w:ascii="Palatino Linotype" w:hAnsi="Palatino Linotype" w:cs="Arial"/>
          <w:color w:val="000000"/>
          <w:sz w:val="24"/>
          <w:szCs w:val="24"/>
          <w:lang w:val="en-US" w:eastAsia="ru-RU"/>
        </w:rPr>
        <w:footnoteReference w:id="13"/>
      </w:r>
      <w:r>
        <w:rPr>
          <w:rFonts w:ascii="Palatino Linotype" w:hAnsi="Palatino Linotype" w:cs="Arial"/>
          <w:color w:val="000000"/>
          <w:sz w:val="24"/>
          <w:szCs w:val="24"/>
          <w:lang w:val="en-US" w:eastAsia="ru-RU"/>
        </w:rPr>
        <w:t>.</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lastRenderedPageBreak/>
        <w:t xml:space="preserve">E. Peruzzi reads </w:t>
      </w:r>
      <w:r>
        <w:rPr>
          <w:rFonts w:ascii="Palatino Linotype" w:hAnsi="Palatino Linotype" w:cs="Arial"/>
          <w:i/>
          <w:color w:val="000000"/>
          <w:sz w:val="24"/>
          <w:szCs w:val="24"/>
          <w:lang w:val="en-US" w:eastAsia="ru-RU"/>
        </w:rPr>
        <w:t xml:space="preserve">ka-u-de-ta </w:t>
      </w:r>
      <w:r>
        <w:rPr>
          <w:rFonts w:ascii="Palatino Linotype" w:hAnsi="Palatino Linotype" w:cs="Arial"/>
          <w:color w:val="000000"/>
          <w:sz w:val="24"/>
          <w:szCs w:val="24"/>
          <w:lang w:val="en-US" w:eastAsia="ru-RU"/>
        </w:rPr>
        <w:t xml:space="preserve">(HT 13) as </w:t>
      </w:r>
      <w:r>
        <w:rPr>
          <w:rFonts w:ascii="Palatino Linotype" w:hAnsi="Palatino Linotype" w:cs="Arial"/>
          <w:i/>
          <w:color w:val="000000"/>
          <w:sz w:val="24"/>
          <w:szCs w:val="24"/>
          <w:lang w:val="en-US" w:eastAsia="ru-RU"/>
        </w:rPr>
        <w:t>(ἡ) Καῦδος</w:t>
      </w:r>
      <w:r>
        <w:rPr>
          <w:rFonts w:ascii="Palatino Linotype" w:hAnsi="Palatino Linotype" w:cs="Arial"/>
          <w:color w:val="000000"/>
          <w:sz w:val="24"/>
          <w:szCs w:val="24"/>
          <w:lang w:val="en-US" w:eastAsia="ru-RU"/>
        </w:rPr>
        <w:t>, ‘</w:t>
      </w:r>
      <w:proofErr w:type="gramStart"/>
      <w:r w:rsidRPr="00491F15">
        <w:rPr>
          <w:rFonts w:ascii="Palatino Linotype" w:hAnsi="Palatino Linotype"/>
          <w:sz w:val="24"/>
          <w:szCs w:val="24"/>
          <w:lang w:val="en-US"/>
        </w:rPr>
        <w:t>il</w:t>
      </w:r>
      <w:proofErr w:type="gramEnd"/>
      <w:r w:rsidRPr="00491F15">
        <w:rPr>
          <w:rFonts w:ascii="Palatino Linotype" w:hAnsi="Palatino Linotype"/>
          <w:sz w:val="24"/>
          <w:szCs w:val="24"/>
          <w:lang w:val="en-US"/>
        </w:rPr>
        <w:t xml:space="preserve"> nome dell'isola di Gozzo</w:t>
      </w:r>
      <w:r>
        <w:rPr>
          <w:rFonts w:ascii="Palatino Linotype" w:hAnsi="Palatino Linotype" w:cs="Arial"/>
          <w:color w:val="000000"/>
          <w:sz w:val="24"/>
          <w:szCs w:val="24"/>
          <w:lang w:val="en-US" w:eastAsia="ru-RU"/>
        </w:rPr>
        <w:t xml:space="preserve">’, or </w:t>
      </w:r>
      <w:r>
        <w:rPr>
          <w:rFonts w:ascii="Palatino Linotype" w:hAnsi="Palatino Linotype" w:cs="Arial"/>
          <w:i/>
          <w:color w:val="000000"/>
          <w:sz w:val="24"/>
          <w:szCs w:val="24"/>
          <w:lang w:val="en-US" w:eastAsia="ru-RU"/>
        </w:rPr>
        <w:t>(ἡ) Γαῦδος</w:t>
      </w:r>
      <w:r>
        <w:rPr>
          <w:rFonts w:ascii="Palatino Linotype" w:hAnsi="Palatino Linotype" w:cs="Arial"/>
          <w:color w:val="000000"/>
          <w:sz w:val="24"/>
          <w:szCs w:val="24"/>
          <w:lang w:val="en-US" w:eastAsia="ru-RU"/>
        </w:rPr>
        <w:t>, ‘</w:t>
      </w:r>
      <w:r w:rsidRPr="00491F15">
        <w:rPr>
          <w:rFonts w:ascii="Palatino Linotype" w:hAnsi="Palatino Linotype"/>
          <w:sz w:val="24"/>
          <w:szCs w:val="24"/>
          <w:lang w:val="en-US"/>
        </w:rPr>
        <w:t>a 20 miglia dalla costa sfakiot</w:t>
      </w:r>
      <w:r>
        <w:rPr>
          <w:rFonts w:ascii="Palatino Linotype" w:hAnsi="Palatino Linotype" w:cs="Arial"/>
          <w:color w:val="000000"/>
          <w:sz w:val="24"/>
          <w:szCs w:val="24"/>
          <w:lang w:val="en-US" w:eastAsia="ru-RU"/>
        </w:rPr>
        <w:t xml:space="preserve">a’, </w:t>
      </w:r>
      <w:r>
        <w:rPr>
          <w:rFonts w:ascii="Palatino Linotype" w:hAnsi="Palatino Linotype" w:cs="Arial"/>
          <w:i/>
          <w:color w:val="000000"/>
          <w:sz w:val="24"/>
          <w:szCs w:val="24"/>
          <w:lang w:val="en-US" w:eastAsia="ru-RU"/>
        </w:rPr>
        <w:t>i-ja-te</w:t>
      </w:r>
      <w:r>
        <w:rPr>
          <w:rStyle w:val="a8"/>
          <w:rFonts w:ascii="Palatino Linotype" w:hAnsi="Palatino Linotype" w:cs="Arial"/>
          <w:color w:val="000000"/>
          <w:sz w:val="24"/>
          <w:szCs w:val="24"/>
          <w:lang w:val="en-US" w:eastAsia="ru-RU"/>
        </w:rPr>
        <w:footnoteReference w:id="14"/>
      </w:r>
      <w:r>
        <w:rPr>
          <w:rFonts w:ascii="Palatino Linotype" w:hAnsi="Palatino Linotype" w:cs="Arial"/>
          <w:color w:val="000000"/>
          <w:sz w:val="24"/>
          <w:szCs w:val="24"/>
          <w:lang w:val="en-US" w:eastAsia="ru-RU"/>
        </w:rPr>
        <w:t>: for E. Peruzzi, it is a Greek language. The author reads several suggested plant-names in Linear A in comparison to Greek</w:t>
      </w:r>
      <w:r>
        <w:rPr>
          <w:rStyle w:val="a8"/>
          <w:rFonts w:ascii="Palatino Linotype" w:hAnsi="Palatino Linotype" w:cs="Arial"/>
          <w:color w:val="000000"/>
          <w:sz w:val="24"/>
          <w:szCs w:val="24"/>
          <w:lang w:val="en-US" w:eastAsia="ru-RU"/>
        </w:rPr>
        <w:footnoteReference w:id="15"/>
      </w:r>
      <w:r>
        <w:rPr>
          <w:rFonts w:ascii="Palatino Linotype" w:hAnsi="Palatino Linotype" w:cs="Arial"/>
          <w:color w:val="000000"/>
          <w:sz w:val="24"/>
          <w:szCs w:val="24"/>
          <w:lang w:val="en-US" w:eastAsia="ru-RU"/>
        </w:rPr>
        <w:t xml:space="preserve"> and very important </w:t>
      </w:r>
      <w:r>
        <w:rPr>
          <w:rFonts w:ascii="Palatino Linotype" w:hAnsi="Palatino Linotype" w:cs="Arial"/>
          <w:i/>
          <w:color w:val="000000"/>
          <w:sz w:val="24"/>
          <w:szCs w:val="24"/>
          <w:lang w:val="en-US" w:eastAsia="ru-RU"/>
        </w:rPr>
        <w:t xml:space="preserve">ka-pa </w:t>
      </w:r>
      <w:r>
        <w:rPr>
          <w:rFonts w:ascii="Palatino Linotype" w:hAnsi="Palatino Linotype" w:cs="Arial"/>
          <w:color w:val="000000"/>
          <w:sz w:val="24"/>
          <w:szCs w:val="24"/>
          <w:lang w:val="en-US" w:eastAsia="ru-RU"/>
        </w:rPr>
        <w:t xml:space="preserve">(title of several lists) in relation with </w:t>
      </w:r>
      <w:r w:rsidRPr="006237B0">
        <w:rPr>
          <w:rFonts w:ascii="Palatino Linotype" w:hAnsi="Palatino Linotype"/>
          <w:i/>
          <w:sz w:val="24"/>
          <w:szCs w:val="24"/>
          <w:lang w:val="en-US"/>
        </w:rPr>
        <w:t>καρπός</w:t>
      </w:r>
      <w:r>
        <w:rPr>
          <w:rStyle w:val="a8"/>
          <w:rFonts w:ascii="Palatino Linotype" w:hAnsi="Palatino Linotype" w:cs="Arial"/>
          <w:color w:val="000000"/>
          <w:sz w:val="24"/>
          <w:szCs w:val="24"/>
          <w:lang w:val="en-US" w:eastAsia="ru-RU"/>
        </w:rPr>
        <w:footnoteReference w:id="16"/>
      </w:r>
      <w:r>
        <w:rPr>
          <w:rFonts w:ascii="Palatino Linotype" w:hAnsi="Palatino Linotype" w:cs="Arial"/>
          <w:color w:val="000000"/>
          <w:sz w:val="24"/>
          <w:szCs w:val="24"/>
          <w:lang w:val="en-US" w:eastAsia="ru-RU"/>
        </w:rPr>
        <w:t xml:space="preserve">. </w:t>
      </w:r>
    </w:p>
    <w:p w:rsidR="00F447C0" w:rsidRPr="00CB28BD"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G. Pugliese Carratelli reads </w:t>
      </w:r>
      <w:r w:rsidRPr="00AF322D">
        <w:rPr>
          <w:rFonts w:ascii="Palatino Linotype" w:hAnsi="Palatino Linotype"/>
          <w:i/>
          <w:sz w:val="24"/>
          <w:szCs w:val="24"/>
          <w:lang w:val="en-US"/>
        </w:rPr>
        <w:t>a</w:t>
      </w:r>
      <w:r>
        <w:rPr>
          <w:rFonts w:ascii="Palatino Linotype" w:hAnsi="Palatino Linotype"/>
          <w:i/>
          <w:sz w:val="24"/>
          <w:szCs w:val="24"/>
          <w:lang w:val="en-US"/>
        </w:rPr>
        <w:t>-</w:t>
      </w:r>
      <w:r w:rsidRPr="00AF322D">
        <w:rPr>
          <w:rFonts w:ascii="Palatino Linotype" w:hAnsi="Palatino Linotype"/>
          <w:i/>
          <w:sz w:val="24"/>
          <w:szCs w:val="24"/>
          <w:lang w:val="en-US"/>
        </w:rPr>
        <w:t>di</w:t>
      </w:r>
      <w:r>
        <w:rPr>
          <w:rFonts w:ascii="Palatino Linotype" w:hAnsi="Palatino Linotype"/>
          <w:i/>
          <w:sz w:val="24"/>
          <w:szCs w:val="24"/>
          <w:lang w:val="en-US"/>
        </w:rPr>
        <w:t>-</w:t>
      </w:r>
      <w:r w:rsidRPr="00AF322D">
        <w:rPr>
          <w:rFonts w:ascii="Palatino Linotype" w:hAnsi="Palatino Linotype"/>
          <w:i/>
          <w:sz w:val="24"/>
          <w:szCs w:val="24"/>
          <w:lang w:val="en-US"/>
        </w:rPr>
        <w:t>ki</w:t>
      </w:r>
      <w:r>
        <w:rPr>
          <w:rFonts w:ascii="Palatino Linotype" w:hAnsi="Palatino Linotype"/>
          <w:i/>
          <w:sz w:val="24"/>
          <w:szCs w:val="24"/>
          <w:lang w:val="en-US"/>
        </w:rPr>
        <w:t>-</w:t>
      </w:r>
      <w:r w:rsidRPr="00AF322D">
        <w:rPr>
          <w:rFonts w:ascii="Palatino Linotype" w:hAnsi="Palatino Linotype"/>
          <w:i/>
          <w:sz w:val="24"/>
          <w:szCs w:val="24"/>
          <w:lang w:val="en-US"/>
        </w:rPr>
        <w:t>te</w:t>
      </w:r>
      <w:r>
        <w:rPr>
          <w:rFonts w:ascii="Palatino Linotype" w:hAnsi="Palatino Linotype"/>
          <w:i/>
          <w:sz w:val="24"/>
          <w:szCs w:val="24"/>
          <w:lang w:val="en-US"/>
        </w:rPr>
        <w:t>-</w:t>
      </w:r>
      <w:r w:rsidRPr="00AF322D">
        <w:rPr>
          <w:rFonts w:ascii="Palatino Linotype" w:hAnsi="Palatino Linotype"/>
          <w:i/>
          <w:sz w:val="24"/>
          <w:szCs w:val="24"/>
          <w:lang w:val="en-US"/>
        </w:rPr>
        <w:t>te</w:t>
      </w:r>
      <w:r>
        <w:rPr>
          <w:rFonts w:ascii="Palatino Linotype" w:hAnsi="Palatino Linotype"/>
          <w:i/>
          <w:sz w:val="24"/>
          <w:szCs w:val="24"/>
          <w:lang w:val="en-US"/>
        </w:rPr>
        <w:t>-</w:t>
      </w:r>
      <w:r w:rsidRPr="00AF322D">
        <w:rPr>
          <w:rFonts w:ascii="Palatino Linotype" w:hAnsi="Palatino Linotype"/>
          <w:i/>
          <w:sz w:val="24"/>
          <w:szCs w:val="24"/>
          <w:lang w:val="en-US"/>
        </w:rPr>
        <w:t>pi</w:t>
      </w:r>
      <w:r w:rsidRPr="00AF322D">
        <w:rPr>
          <w:rFonts w:ascii="Palatino Linotype" w:hAnsi="Palatino Linotype"/>
          <w:sz w:val="24"/>
          <w:szCs w:val="24"/>
          <w:lang w:val="en-US"/>
        </w:rPr>
        <w:t xml:space="preserve"> in relation to </w:t>
      </w:r>
      <w:r w:rsidRPr="004C7CBF">
        <w:rPr>
          <w:rFonts w:ascii="Palatino Linotype" w:hAnsi="Palatino Linotype" w:cs="Arial"/>
          <w:i/>
          <w:sz w:val="24"/>
          <w:szCs w:val="24"/>
          <w:shd w:val="clear" w:color="auto" w:fill="FFFFFF"/>
        </w:rPr>
        <w:t>Δίκτη</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and cites Dr. Buphidis who reads </w:t>
      </w:r>
      <w:r>
        <w:rPr>
          <w:rFonts w:ascii="Palatino Linotype" w:hAnsi="Palatino Linotype" w:cs="Arial"/>
          <w:i/>
          <w:sz w:val="24"/>
          <w:szCs w:val="24"/>
          <w:shd w:val="clear" w:color="auto" w:fill="FFFFFF"/>
          <w:lang w:val="en-US"/>
        </w:rPr>
        <w:t>Id-a ma-te</w:t>
      </w:r>
      <w:r>
        <w:rPr>
          <w:rFonts w:ascii="Palatino Linotype" w:hAnsi="Palatino Linotype" w:cs="Arial"/>
          <w:sz w:val="24"/>
          <w:szCs w:val="24"/>
          <w:shd w:val="clear" w:color="auto" w:fill="FFFFFF"/>
          <w:lang w:val="en-US"/>
        </w:rPr>
        <w:t>;</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the author also reads the initial sign-group on the Arkalokhori axe as </w:t>
      </w:r>
      <w:r>
        <w:rPr>
          <w:rFonts w:ascii="Palatino Linotype" w:hAnsi="Palatino Linotype" w:cs="Arial"/>
          <w:i/>
          <w:sz w:val="24"/>
          <w:szCs w:val="24"/>
          <w:shd w:val="clear" w:color="auto" w:fill="FFFFFF"/>
          <w:lang w:val="en-US"/>
        </w:rPr>
        <w:t>Ida Ma na-</w:t>
      </w:r>
      <w:r w:rsidRPr="00412382">
        <w:rPr>
          <w:rStyle w:val="a8"/>
          <w:rFonts w:ascii="Palatino Linotype" w:hAnsi="Palatino Linotype" w:cs="Arial"/>
          <w:sz w:val="24"/>
          <w:szCs w:val="24"/>
          <w:shd w:val="clear" w:color="auto" w:fill="FFFFFF"/>
          <w:lang w:val="en-US"/>
        </w:rPr>
        <w:footnoteReference w:id="17"/>
      </w:r>
      <w:r w:rsidRPr="00AF322D">
        <w:rPr>
          <w:lang w:val="en-US"/>
        </w:rPr>
        <w:t>,</w:t>
      </w:r>
      <w:r w:rsidRPr="00412382">
        <w:rPr>
          <w:rFonts w:ascii="Palatino Linotype" w:hAnsi="Palatino Linotype"/>
          <w:sz w:val="24"/>
          <w:szCs w:val="24"/>
          <w:lang w:val="en-US"/>
        </w:rPr>
        <w:t xml:space="preserve"> </w:t>
      </w:r>
      <w:r>
        <w:rPr>
          <w:rFonts w:ascii="Palatino Linotype" w:hAnsi="Palatino Linotype"/>
          <w:sz w:val="24"/>
          <w:szCs w:val="24"/>
          <w:lang w:val="en-US"/>
        </w:rPr>
        <w:t>i. e. in Greek. Later, E. </w:t>
      </w:r>
      <w:r w:rsidRPr="00CB28BD">
        <w:rPr>
          <w:rFonts w:ascii="Palatino Linotype" w:hAnsi="Palatino Linotype" w:cs="Arial"/>
          <w:color w:val="333333"/>
          <w:sz w:val="24"/>
          <w:szCs w:val="24"/>
          <w:lang w:val="en-US" w:eastAsia="ru-RU"/>
        </w:rPr>
        <w:t>Kacz</w:t>
      </w:r>
      <w:r w:rsidRPr="00CB28BD">
        <w:rPr>
          <w:rFonts w:ascii="Palatino Linotype" w:hAnsi="Palatino Linotype"/>
          <w:sz w:val="24"/>
          <w:szCs w:val="24"/>
          <w:lang w:val="en-US"/>
        </w:rPr>
        <w:t>yńska</w:t>
      </w:r>
      <w:r>
        <w:rPr>
          <w:rFonts w:ascii="Palatino Linotype" w:hAnsi="Palatino Linotype"/>
          <w:sz w:val="24"/>
          <w:szCs w:val="24"/>
          <w:lang w:val="en-US"/>
        </w:rPr>
        <w:t xml:space="preserve"> agrees with G. A. Owens that </w:t>
      </w:r>
      <w:r>
        <w:rPr>
          <w:rFonts w:ascii="Palatino Linotype" w:hAnsi="Palatino Linotype"/>
          <w:i/>
          <w:sz w:val="24"/>
          <w:szCs w:val="24"/>
          <w:lang w:val="en-US"/>
        </w:rPr>
        <w:t>-ma-</w:t>
      </w:r>
      <w:proofErr w:type="gramStart"/>
      <w:r>
        <w:rPr>
          <w:rFonts w:ascii="Palatino Linotype" w:hAnsi="Palatino Linotype"/>
          <w:i/>
          <w:sz w:val="24"/>
          <w:szCs w:val="24"/>
          <w:lang w:val="en-US"/>
        </w:rPr>
        <w:t>te</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and </w:t>
      </w:r>
      <w:r>
        <w:rPr>
          <w:rFonts w:ascii="Palatino Linotype" w:hAnsi="Palatino Linotype"/>
          <w:i/>
          <w:sz w:val="24"/>
          <w:szCs w:val="24"/>
          <w:lang w:val="en-US"/>
        </w:rPr>
        <w:t xml:space="preserve">pi-te-ri </w:t>
      </w:r>
      <w:r>
        <w:rPr>
          <w:rFonts w:ascii="Palatino Linotype" w:hAnsi="Palatino Linotype"/>
          <w:sz w:val="24"/>
          <w:szCs w:val="24"/>
          <w:lang w:val="en-US"/>
        </w:rPr>
        <w:t>‘guarantee the Indo-European status of the Linear A language’</w:t>
      </w:r>
      <w:r>
        <w:rPr>
          <w:rStyle w:val="a8"/>
          <w:rFonts w:ascii="Palatino Linotype" w:hAnsi="Palatino Linotype"/>
          <w:sz w:val="24"/>
          <w:szCs w:val="24"/>
          <w:lang w:val="en-US"/>
        </w:rPr>
        <w:footnoteReference w:id="18"/>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C. D. </w:t>
      </w:r>
      <w:r w:rsidRPr="00F575B8">
        <w:rPr>
          <w:rFonts w:ascii="Palatino Linotype" w:hAnsi="Palatino Linotype"/>
          <w:sz w:val="24"/>
          <w:szCs w:val="24"/>
          <w:lang w:val="en-US"/>
        </w:rPr>
        <w:t>Ktistopoulos sho</w:t>
      </w:r>
      <w:r>
        <w:rPr>
          <w:rFonts w:ascii="Palatino Linotype" w:hAnsi="Palatino Linotype"/>
          <w:sz w:val="24"/>
          <w:szCs w:val="24"/>
          <w:lang w:val="en-US"/>
        </w:rPr>
        <w:t>w</w:t>
      </w:r>
      <w:r w:rsidRPr="00F575B8">
        <w:rPr>
          <w:rFonts w:ascii="Palatino Linotype" w:hAnsi="Palatino Linotype"/>
          <w:sz w:val="24"/>
          <w:szCs w:val="24"/>
          <w:lang w:val="en-US"/>
        </w:rPr>
        <w:t xml:space="preserve">s </w:t>
      </w:r>
      <w:r>
        <w:rPr>
          <w:rFonts w:ascii="Palatino Linotype" w:hAnsi="Palatino Linotype"/>
          <w:sz w:val="24"/>
          <w:szCs w:val="24"/>
          <w:lang w:val="en-US"/>
        </w:rPr>
        <w:t>common flexions in Linear A and B</w:t>
      </w:r>
      <w:r>
        <w:rPr>
          <w:rStyle w:val="a8"/>
          <w:rFonts w:ascii="Palatino Linotype" w:hAnsi="Palatino Linotype"/>
          <w:sz w:val="24"/>
          <w:szCs w:val="24"/>
          <w:lang w:val="en-US"/>
        </w:rPr>
        <w:footnoteReference w:id="19"/>
      </w:r>
      <w:r>
        <w:rPr>
          <w:rFonts w:ascii="Palatino Linotype" w:hAnsi="Palatino Linotype"/>
          <w:sz w:val="24"/>
          <w:szCs w:val="24"/>
          <w:lang w:val="en-US"/>
        </w:rPr>
        <w:t>.</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M. Pope mentions Lin. </w:t>
      </w:r>
      <w:proofErr w:type="gramStart"/>
      <w:r>
        <w:rPr>
          <w:rFonts w:ascii="Palatino Linotype" w:hAnsi="Palatino Linotype" w:cs="Arial"/>
          <w:color w:val="000000"/>
          <w:sz w:val="24"/>
          <w:szCs w:val="24"/>
          <w:lang w:val="en-US" w:eastAsia="ru-RU"/>
        </w:rPr>
        <w:t xml:space="preserve">A dative </w:t>
      </w:r>
      <w:r>
        <w:rPr>
          <w:rFonts w:ascii="Palatino Linotype" w:hAnsi="Palatino Linotype" w:cs="Arial"/>
          <w:i/>
          <w:color w:val="000000"/>
          <w:sz w:val="24"/>
          <w:szCs w:val="24"/>
          <w:lang w:val="en-US" w:eastAsia="ru-RU"/>
        </w:rPr>
        <w:t>-si</w:t>
      </w:r>
      <w:r w:rsidRPr="00E926E1">
        <w:rPr>
          <w:rStyle w:val="a8"/>
          <w:rFonts w:ascii="Palatino Linotype" w:hAnsi="Palatino Linotype" w:cs="Arial"/>
          <w:color w:val="000000"/>
          <w:sz w:val="24"/>
          <w:szCs w:val="24"/>
          <w:lang w:val="en-US" w:eastAsia="ru-RU"/>
        </w:rPr>
        <w:footnoteReference w:id="20"/>
      </w:r>
      <w:r w:rsidRPr="00E926E1">
        <w:rPr>
          <w:rFonts w:ascii="Palatino Linotype" w:hAnsi="Palatino Linotype" w:cs="Arial"/>
          <w:color w:val="000000"/>
          <w:sz w:val="24"/>
          <w:szCs w:val="24"/>
          <w:lang w:val="en-US" w:eastAsia="ru-RU"/>
        </w:rPr>
        <w:t>.</w:t>
      </w:r>
      <w:proofErr w:type="gramEnd"/>
      <w:r>
        <w:rPr>
          <w:rFonts w:ascii="Palatino Linotype" w:hAnsi="Palatino Linotype" w:cs="Arial"/>
          <w:color w:val="000000"/>
          <w:sz w:val="24"/>
          <w:szCs w:val="24"/>
          <w:lang w:val="en-US" w:eastAsia="ru-RU"/>
        </w:rPr>
        <w:t xml:space="preserve">            </w:t>
      </w:r>
    </w:p>
    <w:p w:rsidR="00F447C0" w:rsidRPr="00290DDC"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Several Greek readings of Linear A words was proposed by Celestina Milani</w:t>
      </w:r>
      <w:r>
        <w:rPr>
          <w:rStyle w:val="a8"/>
          <w:rFonts w:ascii="Palatino Linotype" w:hAnsi="Palatino Linotype" w:cs="Arial"/>
          <w:color w:val="000000"/>
          <w:sz w:val="24"/>
          <w:szCs w:val="24"/>
          <w:lang w:val="en-US" w:eastAsia="ru-RU"/>
        </w:rPr>
        <w:footnoteReference w:id="21"/>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In his famous ‘</w:t>
      </w:r>
      <w:r w:rsidRPr="00290855">
        <w:rPr>
          <w:rFonts w:ascii="Palatino Linotype" w:hAnsi="Palatino Linotype"/>
          <w:sz w:val="24"/>
          <w:szCs w:val="24"/>
          <w:lang w:val="en-US"/>
        </w:rPr>
        <w:t>Greek-like elements in Linear A</w:t>
      </w:r>
      <w:r>
        <w:rPr>
          <w:rFonts w:ascii="Palatino Linotype" w:hAnsi="Palatino Linotype" w:cs="Arial"/>
          <w:color w:val="000000"/>
          <w:sz w:val="24"/>
          <w:szCs w:val="24"/>
          <w:lang w:val="en-US" w:eastAsia="ru-RU"/>
        </w:rPr>
        <w:t xml:space="preserve">’, G. Nagy identifies the Linear A words </w:t>
      </w:r>
      <w:r>
        <w:rPr>
          <w:rFonts w:ascii="Palatino Linotype" w:hAnsi="Palatino Linotype" w:cs="Arial"/>
          <w:i/>
          <w:color w:val="000000"/>
          <w:sz w:val="24"/>
          <w:szCs w:val="24"/>
          <w:lang w:val="en-US" w:eastAsia="ru-RU"/>
        </w:rPr>
        <w:t xml:space="preserve">pa-i-to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pa-i-to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Φαιστός</w:t>
      </w:r>
      <w:r w:rsidRPr="008E44E9">
        <w:rPr>
          <w:rFonts w:ascii="Palatino Linotype" w:hAnsi="Palatino Linotype" w:cs="Arial"/>
          <w:color w:val="000000"/>
          <w:sz w:val="24"/>
          <w:szCs w:val="24"/>
          <w:lang w:val="en-US" w:eastAsia="ru-RU"/>
        </w:rPr>
        <w:t>,</w:t>
      </w:r>
      <w:r>
        <w:rPr>
          <w:rFonts w:ascii="Palatino Linotype" w:hAnsi="Palatino Linotype" w:cs="Arial"/>
          <w:color w:val="000000"/>
          <w:sz w:val="24"/>
          <w:szCs w:val="24"/>
          <w:lang w:val="en-US" w:eastAsia="ru-RU"/>
        </w:rPr>
        <w:t xml:space="preserve"> Lin. A </w:t>
      </w:r>
      <w:r>
        <w:rPr>
          <w:rFonts w:ascii="Palatino Linotype" w:hAnsi="Palatino Linotype" w:cs="Arial"/>
          <w:i/>
          <w:color w:val="000000"/>
          <w:sz w:val="24"/>
          <w:szCs w:val="24"/>
          <w:lang w:val="en-US" w:eastAsia="ru-RU"/>
        </w:rPr>
        <w:t>di-ka-</w:t>
      </w:r>
      <w:proofErr w:type="gramStart"/>
      <w:r>
        <w:rPr>
          <w:rFonts w:ascii="Palatino Linotype" w:hAnsi="Palatino Linotype" w:cs="Arial"/>
          <w:i/>
          <w:color w:val="000000"/>
          <w:sz w:val="24"/>
          <w:szCs w:val="24"/>
          <w:lang w:val="en-US" w:eastAsia="ru-RU"/>
        </w:rPr>
        <w:t>tu[</w:t>
      </w:r>
      <w:proofErr w:type="gramEnd"/>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di-ka-ta-de </w:t>
      </w:r>
      <w:r>
        <w:rPr>
          <w:rFonts w:ascii="Palatino Linotype" w:hAnsi="Palatino Linotype" w:cs="Arial"/>
          <w:color w:val="000000"/>
          <w:sz w:val="24"/>
          <w:szCs w:val="24"/>
          <w:lang w:val="en-US" w:eastAsia="ru-RU"/>
        </w:rPr>
        <w:t xml:space="preserve">‘to </w:t>
      </w:r>
      <w:r>
        <w:rPr>
          <w:rFonts w:ascii="Palatino Linotype" w:hAnsi="Palatino Linotype" w:cs="Arial"/>
          <w:i/>
          <w:color w:val="000000"/>
          <w:sz w:val="24"/>
          <w:szCs w:val="24"/>
          <w:lang w:val="en-US" w:eastAsia="ru-RU"/>
        </w:rPr>
        <w:t>Δίκτη</w:t>
      </w:r>
      <w:r>
        <w:rPr>
          <w:rFonts w:ascii="Palatino Linotype" w:hAnsi="Palatino Linotype" w:cs="Arial"/>
          <w:color w:val="000000"/>
          <w:sz w:val="24"/>
          <w:szCs w:val="24"/>
          <w:lang w:val="en-US" w:eastAsia="ru-RU"/>
        </w:rPr>
        <w:t>’,</w:t>
      </w:r>
      <w:r w:rsidRPr="008E44E9">
        <w:rPr>
          <w:rFonts w:ascii="Palatino Linotype" w:hAnsi="Palatino Linotype" w:cs="Arial"/>
          <w:color w:val="000000"/>
          <w:sz w:val="24"/>
          <w:szCs w:val="24"/>
          <w:lang w:val="en-US" w:eastAsia="ru-RU"/>
        </w:rPr>
        <w:t xml:space="preserve"> Lin.</w:t>
      </w:r>
      <w:r>
        <w:rPr>
          <w:rFonts w:ascii="Palatino Linotype" w:hAnsi="Palatino Linotype" w:cs="Arial"/>
          <w:color w:val="000000"/>
          <w:sz w:val="24"/>
          <w:szCs w:val="24"/>
          <w:lang w:val="en-US" w:eastAsia="ru-RU"/>
        </w:rPr>
        <w:t xml:space="preserve"> A </w:t>
      </w:r>
      <w:r>
        <w:rPr>
          <w:rFonts w:ascii="Palatino Linotype" w:hAnsi="Palatino Linotype" w:cs="Arial"/>
          <w:i/>
          <w:color w:val="000000"/>
          <w:sz w:val="24"/>
          <w:szCs w:val="24"/>
          <w:lang w:val="en-US" w:eastAsia="ru-RU"/>
        </w:rPr>
        <w:t xml:space="preserve">qe-tu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qe-to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πίθοι </w:t>
      </w:r>
      <w:r>
        <w:rPr>
          <w:rFonts w:ascii="Palatino Linotype" w:hAnsi="Palatino Linotype" w:cs="Arial"/>
          <w:color w:val="000000"/>
          <w:sz w:val="24"/>
          <w:szCs w:val="24"/>
          <w:lang w:val="en-US" w:eastAsia="ru-RU"/>
        </w:rPr>
        <w:t xml:space="preserve">(‘vessels’), </w:t>
      </w:r>
      <w:r>
        <w:rPr>
          <w:rFonts w:ascii="Palatino Linotype" w:hAnsi="Palatino Linotype" w:cs="Arial"/>
          <w:i/>
          <w:color w:val="000000"/>
          <w:sz w:val="24"/>
          <w:szCs w:val="24"/>
          <w:lang w:val="en-US" w:eastAsia="ru-RU"/>
        </w:rPr>
        <w:t xml:space="preserve">su-pu </w:t>
      </w:r>
      <w:r>
        <w:rPr>
          <w:rFonts w:ascii="Palatino Linotype" w:hAnsi="Palatino Linotype" w:cs="Arial"/>
          <w:color w:val="000000"/>
          <w:sz w:val="24"/>
          <w:szCs w:val="24"/>
          <w:lang w:val="en-US" w:eastAsia="ru-RU"/>
        </w:rPr>
        <w:t xml:space="preserve">(over jar-ideogram in HT 31) = </w:t>
      </w:r>
      <w:r w:rsidRPr="00D24412">
        <w:rPr>
          <w:rStyle w:val="greek"/>
          <w:rFonts w:ascii="Palatino Linotype" w:hAnsi="Palatino Linotype"/>
          <w:bCs/>
          <w:i/>
          <w:color w:val="000000"/>
          <w:sz w:val="24"/>
          <w:szCs w:val="24"/>
        </w:rPr>
        <w:t>συπύη</w:t>
      </w:r>
      <w:r>
        <w:rPr>
          <w:rStyle w:val="greek"/>
          <w:rFonts w:ascii="Palatino Linotype" w:hAnsi="Palatino Linotype"/>
          <w:bCs/>
          <w:color w:val="000000"/>
          <w:sz w:val="24"/>
          <w:szCs w:val="24"/>
          <w:lang w:val="en-US"/>
        </w:rPr>
        <w:t>, ‘meal-</w:t>
      </w:r>
      <w:proofErr w:type="gramStart"/>
      <w:r>
        <w:rPr>
          <w:rStyle w:val="greek"/>
          <w:rFonts w:ascii="Palatino Linotype" w:hAnsi="Palatino Linotype"/>
          <w:bCs/>
          <w:color w:val="000000"/>
          <w:sz w:val="24"/>
          <w:szCs w:val="24"/>
          <w:lang w:val="en-US"/>
        </w:rPr>
        <w:t>tub‘ (</w:t>
      </w:r>
      <w:proofErr w:type="gramEnd"/>
      <w:r>
        <w:rPr>
          <w:rStyle w:val="greek"/>
          <w:rFonts w:ascii="Palatino Linotype" w:hAnsi="Palatino Linotype"/>
          <w:bCs/>
          <w:color w:val="000000"/>
          <w:sz w:val="24"/>
          <w:szCs w:val="24"/>
          <w:lang w:val="en-US"/>
        </w:rPr>
        <w:t>Greek borrowing from Semitic),</w:t>
      </w:r>
      <w:r w:rsidRPr="008E44E9">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 xml:space="preserve">Lin. A </w:t>
      </w:r>
      <w:r>
        <w:rPr>
          <w:rFonts w:ascii="Palatino Linotype" w:hAnsi="Palatino Linotype" w:cs="Arial"/>
          <w:i/>
          <w:color w:val="000000"/>
          <w:sz w:val="24"/>
          <w:szCs w:val="24"/>
          <w:lang w:val="en-US" w:eastAsia="ru-RU"/>
        </w:rPr>
        <w:t xml:space="preserve">i-ta-nu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u-ta-no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Ἴτανος </w:t>
      </w:r>
      <w:r>
        <w:rPr>
          <w:rFonts w:ascii="Palatino Linotype" w:hAnsi="Palatino Linotype" w:cs="Arial"/>
          <w:color w:val="000000"/>
          <w:sz w:val="24"/>
          <w:szCs w:val="24"/>
          <w:lang w:val="en-US" w:eastAsia="ru-RU"/>
        </w:rPr>
        <w:t xml:space="preserve">(a Cretan city), </w:t>
      </w:r>
      <w:r>
        <w:rPr>
          <w:rFonts w:ascii="Palatino Linotype" w:hAnsi="Palatino Linotype" w:cs="Arial"/>
          <w:i/>
          <w:color w:val="000000"/>
          <w:sz w:val="24"/>
          <w:szCs w:val="24"/>
          <w:lang w:val="en-US" w:eastAsia="ru-RU"/>
        </w:rPr>
        <w:t xml:space="preserve">i-ja-te </w:t>
      </w:r>
      <w:r w:rsidRPr="00791F57">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 xml:space="preserve">Greek </w:t>
      </w:r>
      <w:r>
        <w:rPr>
          <w:rFonts w:ascii="Palatino Linotype" w:hAnsi="Palatino Linotype" w:cs="Arial"/>
          <w:i/>
          <w:color w:val="000000"/>
          <w:sz w:val="24"/>
          <w:szCs w:val="24"/>
          <w:lang w:val="en-US" w:eastAsia="ru-RU"/>
        </w:rPr>
        <w:t>iater</w:t>
      </w:r>
      <w:r>
        <w:rPr>
          <w:rFonts w:ascii="Palatino Linotype" w:hAnsi="Palatino Linotype" w:cs="Arial"/>
          <w:color w:val="000000"/>
          <w:sz w:val="24"/>
          <w:szCs w:val="24"/>
          <w:lang w:val="en-US" w:eastAsia="ru-RU"/>
        </w:rPr>
        <w:t xml:space="preserve">, ‘physician’, </w:t>
      </w:r>
      <w:r>
        <w:rPr>
          <w:rFonts w:ascii="Palatino Linotype" w:hAnsi="Palatino Linotype" w:cs="Arial"/>
          <w:i/>
          <w:color w:val="000000"/>
          <w:sz w:val="24"/>
          <w:szCs w:val="24"/>
          <w:lang w:val="en-US" w:eastAsia="ru-RU"/>
        </w:rPr>
        <w:t xml:space="preserve">ki-ro </w:t>
      </w:r>
      <w:r>
        <w:rPr>
          <w:rFonts w:ascii="Palatino Linotype" w:hAnsi="Palatino Linotype" w:cs="Arial"/>
          <w:color w:val="000000"/>
          <w:sz w:val="24"/>
          <w:szCs w:val="24"/>
          <w:lang w:val="en-US" w:eastAsia="ru-RU"/>
        </w:rPr>
        <w:t xml:space="preserve">= Greek </w:t>
      </w:r>
      <w:r w:rsidRPr="001732D2">
        <w:rPr>
          <w:rFonts w:ascii="Palatino Linotype" w:hAnsi="Palatino Linotype" w:cs="Lucida Grande"/>
          <w:i/>
          <w:sz w:val="24"/>
          <w:szCs w:val="24"/>
        </w:rPr>
        <w:t>χρέος</w:t>
      </w:r>
      <w:r>
        <w:rPr>
          <w:rFonts w:ascii="Palatino Linotype" w:hAnsi="Palatino Linotype" w:cs="Arial"/>
          <w:i/>
          <w:color w:val="000000"/>
          <w:sz w:val="24"/>
          <w:szCs w:val="24"/>
          <w:lang w:val="en-US" w:eastAsia="ru-RU"/>
        </w:rPr>
        <w:t xml:space="preserve">, </w:t>
      </w:r>
      <w:r w:rsidRPr="001732D2">
        <w:rPr>
          <w:rStyle w:val="greek"/>
          <w:rFonts w:ascii="Palatino Linotype" w:hAnsi="Palatino Linotype"/>
          <w:bCs/>
          <w:i/>
          <w:color w:val="000000"/>
          <w:sz w:val="24"/>
          <w:szCs w:val="24"/>
        </w:rPr>
        <w:t>χρή</w:t>
      </w:r>
      <w:r>
        <w:rPr>
          <w:rFonts w:ascii="Palatino Linotype" w:hAnsi="Palatino Linotype" w:cs="Arial"/>
          <w:color w:val="000000"/>
          <w:sz w:val="24"/>
          <w:szCs w:val="24"/>
          <w:lang w:val="en-US" w:eastAsia="ru-RU"/>
        </w:rPr>
        <w:t xml:space="preserve">, ‘debt’, </w:t>
      </w:r>
      <w:r>
        <w:rPr>
          <w:rFonts w:ascii="Palatino Linotype" w:hAnsi="Palatino Linotype" w:cs="Arial"/>
          <w:i/>
          <w:color w:val="000000"/>
          <w:sz w:val="24"/>
          <w:szCs w:val="24"/>
          <w:lang w:val="en-US" w:eastAsia="ru-RU"/>
        </w:rPr>
        <w:t xml:space="preserve">ka-pa </w:t>
      </w:r>
      <w:r>
        <w:rPr>
          <w:rFonts w:ascii="Palatino Linotype" w:hAnsi="Palatino Linotype" w:cs="Arial"/>
          <w:color w:val="000000"/>
          <w:sz w:val="24"/>
          <w:szCs w:val="24"/>
          <w:lang w:val="en-US" w:eastAsia="ru-RU"/>
        </w:rPr>
        <w:t xml:space="preserve">= Greek </w:t>
      </w:r>
      <w:r>
        <w:rPr>
          <w:rFonts w:ascii="Palatino Linotype" w:hAnsi="Palatino Linotype" w:cs="Arial"/>
          <w:i/>
          <w:color w:val="000000"/>
          <w:sz w:val="24"/>
          <w:szCs w:val="24"/>
          <w:lang w:val="en-US" w:eastAsia="ru-RU"/>
        </w:rPr>
        <w:t>karpoi</w:t>
      </w:r>
      <w:r>
        <w:rPr>
          <w:rFonts w:ascii="Palatino Linotype" w:hAnsi="Palatino Linotype" w:cs="Arial"/>
          <w:color w:val="000000"/>
          <w:sz w:val="24"/>
          <w:szCs w:val="24"/>
          <w:lang w:val="en-US" w:eastAsia="ru-RU"/>
        </w:rPr>
        <w:t xml:space="preserve">, ‘fruits’, </w:t>
      </w:r>
      <w:r>
        <w:rPr>
          <w:rFonts w:ascii="Palatino Linotype" w:hAnsi="Palatino Linotype" w:cs="Arial"/>
          <w:i/>
          <w:color w:val="000000"/>
          <w:sz w:val="24"/>
          <w:szCs w:val="24"/>
          <w:lang w:val="en-US" w:eastAsia="ru-RU"/>
        </w:rPr>
        <w:t xml:space="preserve">ma-ka-ri-te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Μακαρίτης</w:t>
      </w:r>
      <w:r>
        <w:rPr>
          <w:rFonts w:ascii="Palatino Linotype" w:hAnsi="Palatino Linotype" w:cs="Arial"/>
          <w:color w:val="000000"/>
          <w:sz w:val="24"/>
          <w:szCs w:val="24"/>
          <w:lang w:val="en-US" w:eastAsia="ru-RU"/>
        </w:rPr>
        <w:t xml:space="preserve">, ‘the blessed’, </w:t>
      </w:r>
      <w:r>
        <w:rPr>
          <w:rFonts w:ascii="Palatino Linotype" w:hAnsi="Palatino Linotype" w:cs="Arial"/>
          <w:i/>
          <w:color w:val="000000"/>
          <w:sz w:val="24"/>
          <w:szCs w:val="24"/>
          <w:lang w:val="en-US" w:eastAsia="ru-RU"/>
        </w:rPr>
        <w:t xml:space="preserve">-qe </w:t>
      </w:r>
      <w:r>
        <w:rPr>
          <w:rFonts w:ascii="Palatino Linotype" w:hAnsi="Palatino Linotype" w:cs="Arial"/>
          <w:color w:val="000000"/>
          <w:sz w:val="24"/>
          <w:szCs w:val="24"/>
          <w:lang w:val="en-US" w:eastAsia="ru-RU"/>
        </w:rPr>
        <w:t xml:space="preserve">= Linear B </w:t>
      </w:r>
      <w:r>
        <w:rPr>
          <w:rFonts w:ascii="Palatino Linotype" w:hAnsi="Palatino Linotype" w:cs="Arial"/>
          <w:i/>
          <w:color w:val="000000"/>
          <w:sz w:val="24"/>
          <w:szCs w:val="24"/>
          <w:lang w:val="en-US" w:eastAsia="ru-RU"/>
        </w:rPr>
        <w:t xml:space="preserve">-qe </w:t>
      </w:r>
      <w:r>
        <w:rPr>
          <w:rFonts w:ascii="Palatino Linotype" w:hAnsi="Palatino Linotype" w:cs="Arial"/>
          <w:color w:val="000000"/>
          <w:sz w:val="24"/>
          <w:szCs w:val="24"/>
          <w:lang w:val="en-US" w:eastAsia="ru-RU"/>
        </w:rPr>
        <w:t xml:space="preserve">= Greek </w:t>
      </w:r>
      <w:r>
        <w:rPr>
          <w:rFonts w:ascii="Palatino Linotype" w:hAnsi="Palatino Linotype" w:cs="Arial"/>
          <w:i/>
          <w:color w:val="000000"/>
          <w:sz w:val="24"/>
          <w:szCs w:val="24"/>
          <w:lang w:val="en-US" w:eastAsia="ru-RU"/>
        </w:rPr>
        <w:t>-te</w:t>
      </w:r>
      <w:r>
        <w:rPr>
          <w:rFonts w:ascii="Palatino Linotype" w:hAnsi="Palatino Linotype" w:cs="Arial"/>
          <w:color w:val="000000"/>
          <w:sz w:val="24"/>
          <w:szCs w:val="24"/>
          <w:lang w:val="en-US" w:eastAsia="ru-RU"/>
        </w:rPr>
        <w:t xml:space="preserve">, ‘and’, </w:t>
      </w:r>
      <w:r>
        <w:rPr>
          <w:rFonts w:ascii="Palatino Linotype" w:hAnsi="Palatino Linotype" w:cs="Arial"/>
          <w:i/>
          <w:color w:val="000000"/>
          <w:sz w:val="24"/>
          <w:szCs w:val="24"/>
          <w:lang w:val="en-US" w:eastAsia="ru-RU"/>
        </w:rPr>
        <w:t xml:space="preserve">ka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καί</w:t>
      </w:r>
      <w:r>
        <w:rPr>
          <w:rFonts w:ascii="Palatino Linotype" w:hAnsi="Palatino Linotype" w:cs="Arial"/>
          <w:color w:val="000000"/>
          <w:sz w:val="24"/>
          <w:szCs w:val="24"/>
          <w:lang w:val="en-US" w:eastAsia="ru-RU"/>
        </w:rPr>
        <w:t>, Arcado-Cyprian</w:t>
      </w:r>
      <w:r>
        <w:rPr>
          <w:rFonts w:ascii="Palatino Linotype" w:hAnsi="Palatino Linotype" w:cs="Arial"/>
          <w:i/>
          <w:color w:val="000000"/>
          <w:sz w:val="24"/>
          <w:szCs w:val="24"/>
          <w:lang w:val="en-US" w:eastAsia="ru-RU"/>
        </w:rPr>
        <w:t xml:space="preserve"> κάς</w:t>
      </w:r>
      <w:r>
        <w:rPr>
          <w:rFonts w:ascii="Palatino Linotype" w:hAnsi="Palatino Linotype" w:cs="Arial"/>
          <w:color w:val="000000"/>
          <w:sz w:val="24"/>
          <w:szCs w:val="24"/>
          <w:lang w:val="en-US" w:eastAsia="ru-RU"/>
        </w:rPr>
        <w:t>, ‘and’ etc.</w:t>
      </w:r>
      <w:r>
        <w:rPr>
          <w:rStyle w:val="a8"/>
          <w:rFonts w:ascii="Palatino Linotype" w:hAnsi="Palatino Linotype" w:cs="Arial"/>
          <w:color w:val="000000"/>
          <w:sz w:val="24"/>
          <w:szCs w:val="24"/>
          <w:lang w:val="en-US" w:eastAsia="ru-RU"/>
        </w:rPr>
        <w:footnoteReference w:id="22"/>
      </w:r>
      <w:r>
        <w:rPr>
          <w:rFonts w:ascii="Palatino Linotype" w:hAnsi="Palatino Linotype" w:cs="Arial"/>
          <w:color w:val="000000"/>
          <w:sz w:val="24"/>
          <w:szCs w:val="24"/>
          <w:lang w:val="en-US" w:eastAsia="ru-RU"/>
        </w:rPr>
        <w:t xml:space="preserve"> </w:t>
      </w:r>
      <w:r>
        <w:rPr>
          <w:rFonts w:ascii="Palatino Linotype" w:hAnsi="Palatino Linotype"/>
          <w:sz w:val="24"/>
          <w:szCs w:val="24"/>
          <w:lang w:val="en-US"/>
        </w:rPr>
        <w:t xml:space="preserve">The author reads </w:t>
      </w:r>
      <w:r>
        <w:rPr>
          <w:rFonts w:ascii="Palatino Linotype" w:hAnsi="Palatino Linotype"/>
          <w:i/>
          <w:sz w:val="24"/>
          <w:szCs w:val="24"/>
          <w:lang w:val="en-US"/>
        </w:rPr>
        <w:t xml:space="preserve">ne-ma i-ja-te </w:t>
      </w:r>
      <w:r>
        <w:rPr>
          <w:rFonts w:ascii="Palatino Linotype" w:hAnsi="Palatino Linotype"/>
          <w:sz w:val="24"/>
          <w:szCs w:val="24"/>
          <w:lang w:val="en-US"/>
        </w:rPr>
        <w:t>(graffito on fragment of a pithos)</w:t>
      </w:r>
      <w:r>
        <w:rPr>
          <w:rStyle w:val="a8"/>
          <w:rFonts w:ascii="Palatino Linotype" w:hAnsi="Palatino Linotype"/>
          <w:sz w:val="24"/>
          <w:szCs w:val="24"/>
          <w:lang w:val="en-US"/>
        </w:rPr>
        <w:footnoteReference w:id="23"/>
      </w:r>
      <w:r>
        <w:rPr>
          <w:rFonts w:ascii="Palatino Linotype" w:hAnsi="Palatino Linotype"/>
          <w:sz w:val="24"/>
          <w:szCs w:val="24"/>
          <w:lang w:val="en-US"/>
        </w:rPr>
        <w:t xml:space="preserve"> instead of recent (and uninterpretable) </w:t>
      </w:r>
      <w:r>
        <w:rPr>
          <w:rFonts w:ascii="Palatino Linotype" w:hAnsi="Palatino Linotype"/>
          <w:i/>
          <w:sz w:val="24"/>
          <w:szCs w:val="24"/>
          <w:lang w:val="en-US"/>
        </w:rPr>
        <w:t>si-</w:t>
      </w:r>
      <w:r>
        <w:rPr>
          <w:rFonts w:ascii="Palatino Linotype" w:hAnsi="Palatino Linotype"/>
          <w:i/>
          <w:sz w:val="24"/>
          <w:szCs w:val="24"/>
          <w:lang w:val="en-US"/>
        </w:rPr>
        <w:lastRenderedPageBreak/>
        <w:t>ma</w:t>
      </w:r>
      <w:r>
        <w:rPr>
          <w:rFonts w:ascii="Palatino Linotype" w:hAnsi="Palatino Linotype"/>
          <w:sz w:val="24"/>
          <w:szCs w:val="24"/>
          <w:lang w:val="en-US"/>
        </w:rPr>
        <w:t xml:space="preserve">; if Lin. A </w:t>
      </w:r>
      <w:r>
        <w:rPr>
          <w:rFonts w:ascii="Palatino Linotype" w:hAnsi="Palatino Linotype"/>
          <w:i/>
          <w:sz w:val="24"/>
          <w:szCs w:val="24"/>
          <w:lang w:val="en-US"/>
        </w:rPr>
        <w:t xml:space="preserve">ne-mi-ta </w:t>
      </w:r>
      <w:r>
        <w:rPr>
          <w:rFonts w:ascii="Palatino Linotype" w:hAnsi="Palatino Linotype"/>
          <w:sz w:val="24"/>
          <w:szCs w:val="24"/>
          <w:lang w:val="en-US"/>
        </w:rPr>
        <w:t xml:space="preserve">= </w:t>
      </w:r>
      <w:r>
        <w:rPr>
          <w:rFonts w:ascii="Palatino Linotype" w:hAnsi="Palatino Linotype"/>
          <w:i/>
          <w:sz w:val="24"/>
          <w:szCs w:val="24"/>
          <w:lang w:val="en-US"/>
        </w:rPr>
        <w:t>νέμεσθαι</w:t>
      </w:r>
      <w:r>
        <w:rPr>
          <w:rFonts w:ascii="Palatino Linotype" w:hAnsi="Palatino Linotype"/>
          <w:sz w:val="24"/>
          <w:szCs w:val="24"/>
          <w:lang w:val="en-US"/>
        </w:rPr>
        <w:t>, ‘to be distributed’</w:t>
      </w:r>
      <w:r>
        <w:rPr>
          <w:rStyle w:val="a8"/>
          <w:rFonts w:ascii="Palatino Linotype" w:hAnsi="Palatino Linotype"/>
          <w:sz w:val="24"/>
          <w:szCs w:val="24"/>
          <w:lang w:val="en-US"/>
        </w:rPr>
        <w:footnoteReference w:id="24"/>
      </w:r>
      <w:r>
        <w:rPr>
          <w:rFonts w:ascii="Palatino Linotype" w:hAnsi="Palatino Linotype"/>
          <w:sz w:val="24"/>
          <w:szCs w:val="24"/>
          <w:lang w:val="en-US"/>
        </w:rPr>
        <w:t xml:space="preserve"> then </w:t>
      </w:r>
      <w:r w:rsidRPr="00AA43E4">
        <w:rPr>
          <w:rFonts w:ascii="Palatino Linotype" w:hAnsi="Palatino Linotype"/>
          <w:i/>
          <w:sz w:val="24"/>
          <w:szCs w:val="24"/>
          <w:lang w:val="en-US"/>
        </w:rPr>
        <w:t>ne</w:t>
      </w:r>
      <w:r>
        <w:rPr>
          <w:rFonts w:ascii="Palatino Linotype" w:hAnsi="Palatino Linotype"/>
          <w:i/>
          <w:sz w:val="24"/>
          <w:szCs w:val="24"/>
          <w:lang w:val="en-US"/>
        </w:rPr>
        <w:t xml:space="preserve">-ma </w:t>
      </w:r>
      <w:r>
        <w:rPr>
          <w:rFonts w:ascii="Palatino Linotype" w:hAnsi="Palatino Linotype"/>
          <w:sz w:val="24"/>
          <w:szCs w:val="24"/>
          <w:lang w:val="en-US"/>
        </w:rPr>
        <w:t xml:space="preserve">may be a form of </w:t>
      </w:r>
      <w:r w:rsidRPr="00AA43E4">
        <w:rPr>
          <w:rStyle w:val="greek"/>
          <w:rFonts w:ascii="Palatino Linotype" w:hAnsi="Palatino Linotype"/>
          <w:bCs/>
          <w:i/>
          <w:color w:val="000000"/>
          <w:sz w:val="24"/>
          <w:szCs w:val="24"/>
        </w:rPr>
        <w:t>νέμω</w:t>
      </w:r>
      <w:r>
        <w:rPr>
          <w:rStyle w:val="greek"/>
          <w:rFonts w:ascii="Palatino Linotype" w:hAnsi="Palatino Linotype"/>
          <w:bCs/>
          <w:color w:val="000000"/>
          <w:sz w:val="24"/>
          <w:szCs w:val="24"/>
          <w:lang w:val="en-US"/>
        </w:rPr>
        <w:t xml:space="preserve">, ‘deal out’, aor. Ep. </w:t>
      </w:r>
      <w:r w:rsidRPr="00AA43E4">
        <w:rPr>
          <w:rFonts w:ascii="Palatino Linotype" w:hAnsi="Palatino Linotype"/>
          <w:i/>
          <w:sz w:val="24"/>
          <w:szCs w:val="24"/>
        </w:rPr>
        <w:t>νεῖμα</w:t>
      </w:r>
      <w:r>
        <w:rPr>
          <w:rFonts w:ascii="Palatino Linotype" w:hAnsi="Palatino Linotype"/>
          <w:i/>
          <w:sz w:val="24"/>
          <w:szCs w:val="24"/>
          <w:lang w:val="en-US"/>
        </w:rPr>
        <w:t xml:space="preserve"> </w:t>
      </w:r>
      <w:r>
        <w:rPr>
          <w:rFonts w:ascii="Palatino Linotype" w:hAnsi="Palatino Linotype"/>
          <w:sz w:val="24"/>
          <w:szCs w:val="24"/>
          <w:lang w:val="en-US"/>
        </w:rPr>
        <w:t>(frequent in Homeric poetry especially of meat and drink)</w:t>
      </w:r>
      <w:r>
        <w:rPr>
          <w:rFonts w:ascii="Palatino Linotype" w:hAnsi="Palatino Linotype" w:cs="Arial"/>
          <w:color w:val="000000"/>
          <w:sz w:val="24"/>
          <w:szCs w:val="24"/>
          <w:lang w:val="en-US" w:eastAsia="ru-RU"/>
        </w:rPr>
        <w:t>.</w:t>
      </w:r>
      <w:r w:rsidRPr="00604128">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 xml:space="preserve">He also interprets elements of morphology in Linear A in comparison to one in Linear B: Lin. A </w:t>
      </w:r>
      <w:r>
        <w:rPr>
          <w:rFonts w:ascii="Palatino Linotype" w:hAnsi="Palatino Linotype" w:cs="Arial"/>
          <w:i/>
          <w:color w:val="000000"/>
          <w:sz w:val="24"/>
          <w:szCs w:val="24"/>
          <w:lang w:val="en-US" w:eastAsia="ru-RU"/>
        </w:rPr>
        <w:t xml:space="preserve">su-ki-ri-ta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su-ki-ri-ta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Σύβριτα </w:t>
      </w:r>
      <w:r>
        <w:rPr>
          <w:rFonts w:ascii="Palatino Linotype" w:hAnsi="Palatino Linotype" w:cs="Arial"/>
          <w:color w:val="000000"/>
          <w:sz w:val="24"/>
          <w:szCs w:val="24"/>
          <w:lang w:val="en-US" w:eastAsia="ru-RU"/>
        </w:rPr>
        <w:t>(Cretan town)</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while </w:t>
      </w:r>
      <w:r>
        <w:rPr>
          <w:rFonts w:ascii="Palatino Linotype" w:hAnsi="Palatino Linotype" w:cs="Arial"/>
          <w:i/>
          <w:color w:val="000000"/>
          <w:sz w:val="24"/>
          <w:szCs w:val="24"/>
          <w:lang w:val="en-US" w:eastAsia="ru-RU"/>
        </w:rPr>
        <w:t xml:space="preserve">su-ki-ri-te-i-ja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su-ki-ri-ta-jo </w:t>
      </w:r>
      <w:r>
        <w:rPr>
          <w:rFonts w:ascii="Palatino Linotype" w:hAnsi="Palatino Linotype" w:cs="Arial"/>
          <w:color w:val="000000"/>
          <w:sz w:val="24"/>
          <w:szCs w:val="24"/>
          <w:lang w:val="en-US" w:eastAsia="ru-RU"/>
        </w:rPr>
        <w:t xml:space="preserve">= </w:t>
      </w:r>
      <w:r w:rsidRPr="001C0BC0">
        <w:rPr>
          <w:rFonts w:ascii="Palatino Linotype" w:hAnsi="Palatino Linotype" w:cs="Arial"/>
          <w:i/>
          <w:color w:val="000000"/>
          <w:sz w:val="24"/>
          <w:szCs w:val="24"/>
          <w:lang w:val="en-US" w:eastAsia="ru-RU"/>
        </w:rPr>
        <w:t>S</w:t>
      </w:r>
      <w:r>
        <w:rPr>
          <w:rFonts w:ascii="Palatino Linotype" w:hAnsi="Palatino Linotype" w:cs="Arial"/>
          <w:i/>
          <w:color w:val="000000"/>
          <w:sz w:val="24"/>
          <w:szCs w:val="24"/>
          <w:lang w:val="en-US" w:eastAsia="ru-RU"/>
        </w:rPr>
        <w:t xml:space="preserve">ugritajos </w:t>
      </w:r>
      <w:r>
        <w:rPr>
          <w:rFonts w:ascii="Palatino Linotype" w:hAnsi="Palatino Linotype" w:cs="Arial"/>
          <w:color w:val="000000"/>
          <w:sz w:val="24"/>
          <w:szCs w:val="24"/>
          <w:lang w:val="en-US" w:eastAsia="ru-RU"/>
        </w:rPr>
        <w:t>(an ethnic name)</w:t>
      </w:r>
      <w:r>
        <w:rPr>
          <w:rStyle w:val="a8"/>
          <w:rFonts w:ascii="Palatino Linotype" w:hAnsi="Palatino Linotype" w:cs="Arial"/>
          <w:color w:val="000000"/>
          <w:sz w:val="24"/>
          <w:szCs w:val="24"/>
          <w:lang w:val="en-US" w:eastAsia="ru-RU"/>
        </w:rPr>
        <w:footnoteReference w:id="25"/>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uk-UA"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In the next important article, ‘Observations on the sign-grouping and vocabulary of Linear A’, G. Nagy compares contexts of </w:t>
      </w:r>
      <w:r>
        <w:rPr>
          <w:rFonts w:ascii="Palatino Linotype" w:hAnsi="Palatino Linotype" w:cs="Arial"/>
          <w:i/>
          <w:color w:val="000000"/>
          <w:sz w:val="24"/>
          <w:szCs w:val="24"/>
          <w:lang w:val="en-US" w:eastAsia="ru-RU"/>
        </w:rPr>
        <w:t xml:space="preserve">ka-pa </w:t>
      </w:r>
      <w:r>
        <w:rPr>
          <w:rFonts w:ascii="Palatino Linotype" w:hAnsi="Palatino Linotype" w:cs="Arial"/>
          <w:color w:val="000000"/>
          <w:sz w:val="24"/>
          <w:szCs w:val="24"/>
          <w:lang w:val="en-US" w:eastAsia="ru-RU"/>
        </w:rPr>
        <w:t xml:space="preserve">in Linear A (HT 102) and Linear B and takes into consideration, in addition to the Hesychian gloss </w:t>
      </w:r>
      <w:r>
        <w:rPr>
          <w:rFonts w:ascii="Palatino Linotype" w:hAnsi="Palatino Linotype" w:cs="Arial"/>
          <w:i/>
          <w:color w:val="000000"/>
          <w:sz w:val="24"/>
          <w:szCs w:val="24"/>
          <w:lang w:val="en-US" w:eastAsia="ru-RU"/>
        </w:rPr>
        <w:t>κάρπη· τὰ σπέρματα</w:t>
      </w:r>
      <w:r w:rsidRPr="00FA6290">
        <w:rPr>
          <w:rStyle w:val="a8"/>
          <w:rFonts w:ascii="Palatino Linotype" w:hAnsi="Palatino Linotype" w:cs="Arial"/>
          <w:color w:val="000000"/>
          <w:sz w:val="24"/>
          <w:szCs w:val="24"/>
          <w:lang w:val="en-US" w:eastAsia="ru-RU"/>
        </w:rPr>
        <w:footnoteReference w:id="26"/>
      </w:r>
      <w:r>
        <w:rPr>
          <w:rFonts w:ascii="Palatino Linotype" w:hAnsi="Palatino Linotype" w:cs="Arial"/>
          <w:color w:val="000000"/>
          <w:sz w:val="24"/>
          <w:szCs w:val="24"/>
          <w:lang w:val="en-US" w:eastAsia="ru-RU"/>
        </w:rPr>
        <w:t xml:space="preserve">, the Aristarchean gloss </w:t>
      </w:r>
      <w:r>
        <w:rPr>
          <w:rFonts w:ascii="Palatino Linotype" w:hAnsi="Palatino Linotype" w:cs="Arial"/>
          <w:i/>
          <w:color w:val="000000"/>
          <w:sz w:val="24"/>
          <w:szCs w:val="24"/>
          <w:lang w:val="en-US" w:eastAsia="ru-RU"/>
        </w:rPr>
        <w:t>καρπὸν ἔδουσιν· σῖτον ἐστίουσιν</w:t>
      </w:r>
      <w:r w:rsidRPr="00D54F5E">
        <w:rPr>
          <w:rStyle w:val="a8"/>
          <w:rFonts w:ascii="Palatino Linotype" w:hAnsi="Palatino Linotype" w:cs="Arial"/>
          <w:color w:val="000000"/>
          <w:sz w:val="24"/>
          <w:szCs w:val="24"/>
          <w:lang w:val="en-US" w:eastAsia="ru-RU"/>
        </w:rPr>
        <w:footnoteReference w:id="27"/>
      </w:r>
      <w:r>
        <w:rPr>
          <w:rFonts w:ascii="Palatino Linotype" w:hAnsi="Palatino Linotype" w:cs="Arial"/>
          <w:color w:val="000000"/>
          <w:sz w:val="24"/>
          <w:szCs w:val="24"/>
          <w:lang w:val="en-US" w:eastAsia="ru-RU"/>
        </w:rPr>
        <w:t xml:space="preserve">. Lin. A </w:t>
      </w:r>
      <w:r>
        <w:rPr>
          <w:rFonts w:ascii="Palatino Linotype" w:hAnsi="Palatino Linotype" w:cs="Arial"/>
          <w:i/>
          <w:color w:val="000000"/>
          <w:sz w:val="24"/>
          <w:szCs w:val="24"/>
          <w:lang w:val="en-US" w:eastAsia="ru-RU"/>
        </w:rPr>
        <w:t xml:space="preserve">da-ta-ra </w:t>
      </w:r>
      <w:r>
        <w:rPr>
          <w:rFonts w:ascii="Palatino Linotype" w:hAnsi="Palatino Linotype" w:cs="Arial"/>
          <w:color w:val="000000"/>
          <w:sz w:val="24"/>
          <w:szCs w:val="24"/>
          <w:lang w:val="en-US" w:eastAsia="ru-RU"/>
        </w:rPr>
        <w:t xml:space="preserve">in </w:t>
      </w:r>
      <w:r>
        <w:rPr>
          <w:rFonts w:ascii="Palatino Linotype" w:hAnsi="Palatino Linotype" w:cs="Arial"/>
          <w:i/>
          <w:color w:val="000000"/>
          <w:sz w:val="24"/>
          <w:szCs w:val="24"/>
          <w:lang w:val="en-US" w:eastAsia="ru-RU"/>
        </w:rPr>
        <w:t xml:space="preserve">ka-pa da-ta-ra </w:t>
      </w:r>
      <w:r>
        <w:rPr>
          <w:rFonts w:ascii="Palatino Linotype" w:hAnsi="Palatino Linotype" w:cs="Arial"/>
          <w:color w:val="000000"/>
          <w:sz w:val="24"/>
          <w:szCs w:val="24"/>
          <w:lang w:val="en-US" w:eastAsia="ru-RU"/>
        </w:rPr>
        <w:t xml:space="preserve">(HT 6a) and </w:t>
      </w:r>
      <w:r>
        <w:rPr>
          <w:rFonts w:ascii="Palatino Linotype" w:hAnsi="Palatino Linotype" w:cs="Arial"/>
          <w:i/>
          <w:color w:val="000000"/>
          <w:sz w:val="24"/>
          <w:szCs w:val="24"/>
          <w:lang w:val="en-US" w:eastAsia="ru-RU"/>
        </w:rPr>
        <w:t xml:space="preserve">da-ta-ro </w:t>
      </w:r>
      <w:r>
        <w:rPr>
          <w:rFonts w:ascii="Palatino Linotype" w:hAnsi="Palatino Linotype" w:cs="Arial"/>
          <w:color w:val="000000"/>
          <w:sz w:val="24"/>
          <w:szCs w:val="24"/>
          <w:lang w:val="en-US" w:eastAsia="ru-RU"/>
        </w:rPr>
        <w:t xml:space="preserve">(HT 116a) are interpreted as </w:t>
      </w:r>
      <w:r>
        <w:rPr>
          <w:rFonts w:ascii="Palatino Linotype" w:hAnsi="Palatino Linotype" w:cs="Arial"/>
          <w:i/>
          <w:color w:val="000000"/>
          <w:sz w:val="24"/>
          <w:szCs w:val="24"/>
          <w:lang w:val="en-US" w:eastAsia="ru-RU"/>
        </w:rPr>
        <w:t>δαιτρά</w:t>
      </w:r>
      <w:r>
        <w:rPr>
          <w:rFonts w:ascii="Palatino Linotype" w:hAnsi="Palatino Linotype" w:cs="Arial"/>
          <w:color w:val="000000"/>
          <w:sz w:val="24"/>
          <w:szCs w:val="24"/>
          <w:lang w:val="en-US" w:eastAsia="ru-RU"/>
        </w:rPr>
        <w:t xml:space="preserve">, ‘portions’ and </w:t>
      </w:r>
      <w:r>
        <w:rPr>
          <w:rFonts w:ascii="Palatino Linotype" w:hAnsi="Palatino Linotype" w:cs="Arial"/>
          <w:i/>
          <w:color w:val="000000"/>
          <w:sz w:val="24"/>
          <w:szCs w:val="24"/>
          <w:lang w:val="en-US" w:eastAsia="ru-RU"/>
        </w:rPr>
        <w:t>δαιτρόν</w:t>
      </w:r>
      <w:r>
        <w:rPr>
          <w:rFonts w:ascii="Palatino Linotype" w:hAnsi="Palatino Linotype" w:cs="Arial"/>
          <w:color w:val="000000"/>
          <w:sz w:val="24"/>
          <w:szCs w:val="24"/>
          <w:lang w:val="en-US" w:eastAsia="ru-RU"/>
        </w:rPr>
        <w:t xml:space="preserve">, ‘portion’, in comparison to </w:t>
      </w:r>
      <w:r>
        <w:rPr>
          <w:rFonts w:ascii="Palatino Linotype" w:hAnsi="Palatino Linotype" w:cs="Arial"/>
          <w:i/>
          <w:color w:val="000000"/>
          <w:sz w:val="24"/>
          <w:szCs w:val="24"/>
          <w:lang w:val="en-US" w:eastAsia="ru-RU"/>
        </w:rPr>
        <w:t xml:space="preserve">καρποδισται </w:t>
      </w:r>
      <w:r>
        <w:rPr>
          <w:rFonts w:ascii="Palatino Linotype" w:hAnsi="Palatino Linotype" w:cs="Arial"/>
          <w:color w:val="000000"/>
          <w:sz w:val="24"/>
          <w:szCs w:val="24"/>
          <w:lang w:val="en-US" w:eastAsia="ru-RU"/>
        </w:rPr>
        <w:t>in a legal text from Gortyna</w:t>
      </w:r>
      <w:r>
        <w:rPr>
          <w:rStyle w:val="a8"/>
          <w:rFonts w:ascii="Palatino Linotype" w:hAnsi="Palatino Linotype" w:cs="Arial"/>
          <w:color w:val="000000"/>
          <w:sz w:val="24"/>
          <w:szCs w:val="24"/>
          <w:lang w:val="en-US" w:eastAsia="ru-RU"/>
        </w:rPr>
        <w:footnoteReference w:id="28"/>
      </w:r>
      <w:r>
        <w:rPr>
          <w:rFonts w:ascii="Palatino Linotype" w:hAnsi="Palatino Linotype" w:cs="Arial"/>
          <w:color w:val="000000"/>
          <w:sz w:val="24"/>
          <w:szCs w:val="24"/>
          <w:lang w:val="en-US" w:eastAsia="ru-RU"/>
        </w:rPr>
        <w:t xml:space="preserve">. Frequent </w:t>
      </w:r>
      <w:r>
        <w:rPr>
          <w:rFonts w:ascii="Palatino Linotype" w:hAnsi="Palatino Linotype" w:cs="Arial"/>
          <w:i/>
          <w:color w:val="000000"/>
          <w:sz w:val="24"/>
          <w:szCs w:val="24"/>
          <w:lang w:val="en-US" w:eastAsia="ru-RU"/>
        </w:rPr>
        <w:t>sa-ra</w:t>
      </w:r>
      <w:r>
        <w:rPr>
          <w:rFonts w:ascii="Palatino Linotype" w:hAnsi="Palatino Linotype" w:cs="Arial"/>
          <w:i/>
          <w:color w:val="000000"/>
          <w:sz w:val="24"/>
          <w:szCs w:val="24"/>
          <w:vertAlign w:val="subscript"/>
          <w:lang w:val="en-US" w:eastAsia="ru-RU"/>
        </w:rPr>
        <w:t xml:space="preserve">2 </w:t>
      </w:r>
      <w:r>
        <w:rPr>
          <w:rFonts w:ascii="Palatino Linotype" w:hAnsi="Palatino Linotype" w:cs="Arial"/>
          <w:color w:val="000000"/>
          <w:sz w:val="24"/>
          <w:szCs w:val="24"/>
          <w:lang w:val="en-US" w:eastAsia="ru-RU"/>
        </w:rPr>
        <w:t>(</w:t>
      </w:r>
      <w:r>
        <w:rPr>
          <w:rFonts w:ascii="Palatino Linotype" w:hAnsi="Palatino Linotype" w:cs="Arial"/>
          <w:i/>
          <w:color w:val="000000"/>
          <w:sz w:val="24"/>
          <w:szCs w:val="24"/>
          <w:lang w:val="en-US" w:eastAsia="ru-RU"/>
        </w:rPr>
        <w:t>ki-ri-ta</w:t>
      </w:r>
      <w:r>
        <w:rPr>
          <w:rFonts w:ascii="Palatino Linotype" w:hAnsi="Palatino Linotype" w:cs="Arial"/>
          <w:i/>
          <w:color w:val="000000"/>
          <w:sz w:val="24"/>
          <w:szCs w:val="24"/>
          <w:vertAlign w:val="subscript"/>
          <w:lang w:val="en-US" w:eastAsia="ru-RU"/>
        </w:rPr>
        <w:t>2</w:t>
      </w:r>
      <w:r>
        <w:rPr>
          <w:rFonts w:ascii="Palatino Linotype" w:hAnsi="Palatino Linotype" w:cs="Arial"/>
          <w:i/>
          <w:color w:val="000000"/>
          <w:sz w:val="24"/>
          <w:szCs w:val="24"/>
          <w:lang w:val="en-US" w:eastAsia="ru-RU"/>
        </w:rPr>
        <w:t xml:space="preserve"> sa-ra</w:t>
      </w:r>
      <w:r>
        <w:rPr>
          <w:rFonts w:ascii="Palatino Linotype" w:hAnsi="Palatino Linotype" w:cs="Arial"/>
          <w:i/>
          <w:color w:val="000000"/>
          <w:sz w:val="24"/>
          <w:szCs w:val="24"/>
          <w:vertAlign w:val="subscript"/>
          <w:lang w:val="en-US" w:eastAsia="ru-RU"/>
        </w:rPr>
        <w:t>2</w:t>
      </w:r>
      <w:r>
        <w:rPr>
          <w:rFonts w:ascii="Palatino Linotype" w:hAnsi="Palatino Linotype" w:cs="Arial"/>
          <w:i/>
          <w:color w:val="000000"/>
          <w:sz w:val="24"/>
          <w:szCs w:val="24"/>
          <w:lang w:val="en-US" w:eastAsia="ru-RU"/>
        </w:rPr>
        <w:t xml:space="preserve"> GRANUM 10 OLEUM 7 FICUS 1 VINUM 1 </w:t>
      </w:r>
      <w:r>
        <w:rPr>
          <w:rFonts w:ascii="Palatino Linotype" w:hAnsi="Palatino Linotype" w:cs="Arial"/>
          <w:color w:val="000000"/>
          <w:sz w:val="24"/>
          <w:szCs w:val="24"/>
          <w:lang w:val="en-US" w:eastAsia="ru-RU"/>
        </w:rPr>
        <w:t xml:space="preserve">in HT 114a; </w:t>
      </w:r>
      <w:r>
        <w:rPr>
          <w:rFonts w:ascii="Palatino Linotype" w:hAnsi="Palatino Linotype" w:cs="Arial"/>
          <w:i/>
          <w:color w:val="000000"/>
          <w:sz w:val="24"/>
          <w:szCs w:val="24"/>
          <w:lang w:val="en-US" w:eastAsia="ru-RU"/>
        </w:rPr>
        <w:t>sa-ra</w:t>
      </w:r>
      <w:r>
        <w:rPr>
          <w:rFonts w:ascii="Palatino Linotype" w:hAnsi="Palatino Linotype" w:cs="Arial"/>
          <w:i/>
          <w:color w:val="000000"/>
          <w:sz w:val="24"/>
          <w:szCs w:val="24"/>
          <w:vertAlign w:val="subscript"/>
          <w:lang w:val="en-US" w:eastAsia="ru-RU"/>
        </w:rPr>
        <w:t>2</w:t>
      </w:r>
      <w:r>
        <w:rPr>
          <w:rFonts w:ascii="Palatino Linotype" w:hAnsi="Palatino Linotype" w:cs="Arial"/>
          <w:i/>
          <w:color w:val="000000"/>
          <w:sz w:val="24"/>
          <w:szCs w:val="24"/>
          <w:lang w:val="en-US" w:eastAsia="ru-RU"/>
        </w:rPr>
        <w:t xml:space="preserve"> GRANUM 5 </w:t>
      </w:r>
      <w:r>
        <w:rPr>
          <w:rFonts w:ascii="Palatino Linotype" w:hAnsi="Palatino Linotype" w:cs="Arial"/>
          <w:color w:val="000000"/>
          <w:sz w:val="24"/>
          <w:szCs w:val="24"/>
          <w:lang w:val="en-US" w:eastAsia="ru-RU"/>
        </w:rPr>
        <w:t xml:space="preserve">in HT 121) he interprets as </w:t>
      </w:r>
      <w:r w:rsidRPr="003812C8">
        <w:rPr>
          <w:rFonts w:ascii="Palatino Linotype" w:hAnsi="Palatino Linotype" w:cs="Arial"/>
          <w:i/>
          <w:color w:val="000000"/>
          <w:sz w:val="24"/>
          <w:szCs w:val="24"/>
          <w:lang w:val="en-US" w:eastAsia="ru-RU"/>
        </w:rPr>
        <w:t>σήλια</w:t>
      </w:r>
      <w:r>
        <w:rPr>
          <w:rFonts w:ascii="Palatino Linotype" w:hAnsi="Palatino Linotype" w:cs="Arial"/>
          <w:i/>
          <w:color w:val="000000"/>
          <w:sz w:val="24"/>
          <w:szCs w:val="24"/>
          <w:lang w:val="en-US" w:eastAsia="ru-RU"/>
        </w:rPr>
        <w:t>· τὰ μικρὰ πιθάρια</w:t>
      </w:r>
      <w:r>
        <w:rPr>
          <w:rFonts w:ascii="Palatino Linotype" w:hAnsi="Palatino Linotype" w:cs="Arial"/>
          <w:color w:val="000000"/>
          <w:sz w:val="24"/>
          <w:szCs w:val="24"/>
          <w:lang w:val="en-US" w:eastAsia="ru-RU"/>
        </w:rPr>
        <w:t xml:space="preserve"> while </w:t>
      </w:r>
      <w:r>
        <w:rPr>
          <w:rFonts w:ascii="Palatino Linotype" w:hAnsi="Palatino Linotype" w:cs="Arial"/>
          <w:i/>
          <w:color w:val="000000"/>
          <w:sz w:val="24"/>
          <w:szCs w:val="24"/>
          <w:lang w:val="en-US" w:eastAsia="ru-RU"/>
        </w:rPr>
        <w:t>ki-ri-ta</w:t>
      </w:r>
      <w:r>
        <w:rPr>
          <w:rFonts w:ascii="Palatino Linotype" w:hAnsi="Palatino Linotype" w:cs="Arial"/>
          <w:i/>
          <w:color w:val="000000"/>
          <w:sz w:val="24"/>
          <w:szCs w:val="24"/>
          <w:vertAlign w:val="subscript"/>
          <w:lang w:val="en-US" w:eastAsia="ru-RU"/>
        </w:rPr>
        <w:t xml:space="preserve">2 </w:t>
      </w:r>
      <w:r>
        <w:rPr>
          <w:rFonts w:ascii="Palatino Linotype" w:hAnsi="Palatino Linotype" w:cs="Arial"/>
          <w:color w:val="000000"/>
          <w:sz w:val="24"/>
          <w:szCs w:val="24"/>
          <w:lang w:val="en-US" w:eastAsia="ru-RU"/>
        </w:rPr>
        <w:t xml:space="preserve">– as </w:t>
      </w:r>
      <w:r>
        <w:rPr>
          <w:rFonts w:ascii="Palatino Linotype" w:hAnsi="Palatino Linotype" w:cs="Arial"/>
          <w:i/>
          <w:color w:val="000000"/>
          <w:sz w:val="24"/>
          <w:szCs w:val="24"/>
          <w:lang w:val="en-US" w:eastAsia="ru-RU"/>
        </w:rPr>
        <w:t>κριτά</w:t>
      </w:r>
      <w:r>
        <w:rPr>
          <w:rFonts w:ascii="Palatino Linotype" w:hAnsi="Palatino Linotype" w:cs="Arial"/>
          <w:color w:val="000000"/>
          <w:sz w:val="24"/>
          <w:szCs w:val="24"/>
          <w:lang w:val="en-US" w:eastAsia="ru-RU"/>
        </w:rPr>
        <w:t xml:space="preserve">, ‘choice, selected items’, </w:t>
      </w:r>
      <w:r>
        <w:rPr>
          <w:rFonts w:ascii="Palatino Linotype" w:hAnsi="Palatino Linotype" w:cs="Arial"/>
          <w:i/>
          <w:color w:val="000000"/>
          <w:sz w:val="24"/>
          <w:szCs w:val="24"/>
          <w:lang w:val="en-US" w:eastAsia="ru-RU"/>
        </w:rPr>
        <w:t>κριτέα</w:t>
      </w:r>
      <w:r>
        <w:rPr>
          <w:rFonts w:ascii="Palatino Linotype" w:hAnsi="Palatino Linotype" w:cs="Arial"/>
          <w:color w:val="000000"/>
          <w:sz w:val="24"/>
          <w:szCs w:val="24"/>
          <w:lang w:val="en-US" w:eastAsia="ru-RU"/>
        </w:rPr>
        <w:t>, ‘to be chosen’</w:t>
      </w:r>
      <w:r>
        <w:rPr>
          <w:rStyle w:val="a8"/>
          <w:rFonts w:ascii="Palatino Linotype" w:hAnsi="Palatino Linotype" w:cs="Arial"/>
          <w:color w:val="000000"/>
          <w:sz w:val="24"/>
          <w:szCs w:val="24"/>
          <w:lang w:val="en-US" w:eastAsia="ru-RU"/>
        </w:rPr>
        <w:footnoteReference w:id="29"/>
      </w:r>
      <w:r>
        <w:rPr>
          <w:rFonts w:ascii="Palatino Linotype" w:hAnsi="Palatino Linotype" w:cs="Arial"/>
          <w:color w:val="000000"/>
          <w:sz w:val="24"/>
          <w:szCs w:val="24"/>
          <w:lang w:val="en-US" w:eastAsia="ru-RU"/>
        </w:rPr>
        <w:t xml:space="preserve">. Lin. A </w:t>
      </w:r>
      <w:r>
        <w:rPr>
          <w:rFonts w:ascii="Palatino Linotype" w:hAnsi="Palatino Linotype" w:cs="Arial"/>
          <w:i/>
          <w:color w:val="000000"/>
          <w:sz w:val="24"/>
          <w:szCs w:val="24"/>
          <w:lang w:val="en-US" w:eastAsia="ru-RU"/>
        </w:rPr>
        <w:t xml:space="preserve">ma-za </w:t>
      </w:r>
      <w:r>
        <w:rPr>
          <w:rFonts w:ascii="Palatino Linotype" w:hAnsi="Palatino Linotype" w:cs="Arial"/>
          <w:color w:val="000000"/>
          <w:sz w:val="24"/>
          <w:szCs w:val="24"/>
          <w:lang w:val="en-US" w:eastAsia="ru-RU"/>
        </w:rPr>
        <w:t xml:space="preserve">in </w:t>
      </w:r>
      <w:r>
        <w:rPr>
          <w:rFonts w:ascii="Palatino Linotype" w:hAnsi="Palatino Linotype"/>
          <w:sz w:val="24"/>
          <w:szCs w:val="24"/>
          <w:lang w:val="en-US"/>
        </w:rPr>
        <w:t xml:space="preserve">GRANUM … </w:t>
      </w:r>
      <w:r>
        <w:rPr>
          <w:rFonts w:ascii="Palatino Linotype" w:hAnsi="Palatino Linotype"/>
          <w:i/>
          <w:sz w:val="24"/>
          <w:szCs w:val="24"/>
          <w:lang w:val="en-US"/>
        </w:rPr>
        <w:t>ma-za</w:t>
      </w:r>
      <w:r>
        <w:rPr>
          <w:rFonts w:ascii="Palatino Linotype" w:hAnsi="Palatino Linotype"/>
          <w:sz w:val="24"/>
          <w:szCs w:val="24"/>
          <w:lang w:val="en-US"/>
        </w:rPr>
        <w:t xml:space="preserve"> (HT 102.3-4) is</w:t>
      </w:r>
      <w:r>
        <w:rPr>
          <w:rFonts w:ascii="Palatino Linotype" w:hAnsi="Palatino Linotype" w:cs="Arial"/>
          <w:i/>
          <w:color w:val="000000"/>
          <w:sz w:val="24"/>
          <w:szCs w:val="24"/>
          <w:lang w:val="en-US" w:eastAsia="ru-RU"/>
        </w:rPr>
        <w:t xml:space="preserve"> μᾶζα</w:t>
      </w:r>
      <w:r>
        <w:rPr>
          <w:rFonts w:ascii="Palatino Linotype" w:hAnsi="Palatino Linotype" w:cs="Arial"/>
          <w:color w:val="000000"/>
          <w:sz w:val="24"/>
          <w:szCs w:val="24"/>
          <w:lang w:val="en-US" w:eastAsia="ru-RU"/>
        </w:rPr>
        <w:t>, ‘a kneaded, unbaked thing’ or ‘</w:t>
      </w:r>
      <w:proofErr w:type="gramStart"/>
      <w:r>
        <w:rPr>
          <w:rFonts w:ascii="Palatino Linotype" w:hAnsi="Palatino Linotype" w:cs="Arial"/>
          <w:color w:val="000000"/>
          <w:sz w:val="24"/>
          <w:szCs w:val="24"/>
          <w:lang w:val="en-US" w:eastAsia="ru-RU"/>
        </w:rPr>
        <w:t>a porridge</w:t>
      </w:r>
      <w:proofErr w:type="gramEnd"/>
      <w:r>
        <w:rPr>
          <w:rFonts w:ascii="Palatino Linotype" w:hAnsi="Palatino Linotype" w:cs="Arial"/>
          <w:color w:val="000000"/>
          <w:sz w:val="24"/>
          <w:szCs w:val="24"/>
          <w:lang w:val="en-US" w:eastAsia="ru-RU"/>
        </w:rPr>
        <w:t>, consisting of barley-meal’ or ‘barley-cake’</w:t>
      </w:r>
      <w:r>
        <w:rPr>
          <w:rStyle w:val="a8"/>
          <w:rFonts w:ascii="Palatino Linotype" w:hAnsi="Palatino Linotype" w:cs="Arial"/>
          <w:color w:val="000000"/>
          <w:sz w:val="24"/>
          <w:szCs w:val="24"/>
          <w:lang w:val="en-US" w:eastAsia="ru-RU"/>
        </w:rPr>
        <w:footnoteReference w:id="30"/>
      </w:r>
      <w:r>
        <w:rPr>
          <w:rFonts w:ascii="Palatino Linotype" w:hAnsi="Palatino Linotype" w:cs="Arial"/>
          <w:color w:val="000000"/>
          <w:sz w:val="24"/>
          <w:szCs w:val="24"/>
          <w:lang w:val="en-US" w:eastAsia="ru-RU"/>
        </w:rPr>
        <w:t xml:space="preserve">. Lin. A </w:t>
      </w:r>
      <w:proofErr w:type="gramStart"/>
      <w:r>
        <w:rPr>
          <w:rFonts w:ascii="Palatino Linotype" w:hAnsi="Palatino Linotype" w:cs="Arial"/>
          <w:i/>
          <w:color w:val="000000"/>
          <w:sz w:val="24"/>
          <w:szCs w:val="24"/>
          <w:lang w:val="en-US" w:eastAsia="ru-RU"/>
        </w:rPr>
        <w:t>wo-</w:t>
      </w:r>
      <w:proofErr w:type="gramEnd"/>
      <w:r>
        <w:rPr>
          <w:rFonts w:ascii="Palatino Linotype" w:hAnsi="Palatino Linotype" w:cs="Arial"/>
          <w:i/>
          <w:color w:val="000000"/>
          <w:sz w:val="24"/>
          <w:szCs w:val="24"/>
          <w:lang w:val="en-US" w:eastAsia="ru-RU"/>
        </w:rPr>
        <w:t xml:space="preserve">no </w:t>
      </w:r>
      <w:r>
        <w:rPr>
          <w:rFonts w:ascii="Palatino Linotype" w:hAnsi="Palatino Linotype" w:cs="Arial"/>
          <w:color w:val="000000"/>
          <w:sz w:val="24"/>
          <w:szCs w:val="24"/>
          <w:lang w:val="en-US" w:eastAsia="ru-RU"/>
        </w:rPr>
        <w:t xml:space="preserve">(HT 93a.5 and HT 11a.4) is interpreted as Linear B </w:t>
      </w:r>
      <w:r>
        <w:rPr>
          <w:rFonts w:ascii="Palatino Linotype" w:hAnsi="Palatino Linotype" w:cs="Arial"/>
          <w:i/>
          <w:color w:val="000000"/>
          <w:sz w:val="24"/>
          <w:szCs w:val="24"/>
          <w:lang w:val="en-US" w:eastAsia="ru-RU"/>
        </w:rPr>
        <w:t xml:space="preserve">wo-no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Ϝοῖνος</w:t>
      </w:r>
      <w:r>
        <w:rPr>
          <w:rFonts w:ascii="Palatino Linotype" w:hAnsi="Palatino Linotype" w:cs="Arial"/>
          <w:color w:val="000000"/>
          <w:sz w:val="24"/>
          <w:szCs w:val="24"/>
          <w:lang w:val="en-US" w:eastAsia="ru-RU"/>
        </w:rPr>
        <w:t>, ‘wine’</w:t>
      </w:r>
      <w:r>
        <w:rPr>
          <w:rStyle w:val="a8"/>
          <w:rFonts w:ascii="Palatino Linotype" w:hAnsi="Palatino Linotype" w:cs="Arial"/>
          <w:color w:val="000000"/>
          <w:sz w:val="24"/>
          <w:szCs w:val="24"/>
          <w:lang w:val="en-US" w:eastAsia="ru-RU"/>
        </w:rPr>
        <w:footnoteReference w:id="31"/>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The form </w:t>
      </w:r>
      <w:r>
        <w:rPr>
          <w:rFonts w:ascii="Palatino Linotype" w:hAnsi="Palatino Linotype" w:cs="Arial"/>
          <w:i/>
          <w:color w:val="000000"/>
          <w:sz w:val="24"/>
          <w:szCs w:val="24"/>
          <w:lang w:val="en-US" w:eastAsia="ru-RU"/>
        </w:rPr>
        <w:t xml:space="preserve">su-FICUS-ka </w:t>
      </w:r>
      <w:r>
        <w:rPr>
          <w:rFonts w:ascii="Palatino Linotype" w:hAnsi="Palatino Linotype" w:cs="Arial"/>
          <w:color w:val="000000"/>
          <w:sz w:val="24"/>
          <w:szCs w:val="24"/>
          <w:lang w:val="en-US" w:eastAsia="ru-RU"/>
        </w:rPr>
        <w:t xml:space="preserve">(on the roundels Cr IV 2a and Cr IV 3a) = </w:t>
      </w:r>
      <w:r w:rsidRPr="000D0ADD">
        <w:rPr>
          <w:rFonts w:ascii="Palatino Linotype" w:hAnsi="Palatino Linotype" w:cs="Arial"/>
          <w:i/>
          <w:color w:val="000000"/>
          <w:sz w:val="24"/>
          <w:szCs w:val="24"/>
          <w:lang w:val="en-US" w:eastAsia="ru-RU"/>
        </w:rPr>
        <w:t>σῦκα</w:t>
      </w:r>
      <w:r>
        <w:rPr>
          <w:rFonts w:ascii="Palatino Linotype" w:hAnsi="Palatino Linotype" w:cs="Arial"/>
          <w:color w:val="000000"/>
          <w:sz w:val="24"/>
          <w:szCs w:val="24"/>
          <w:lang w:val="en-US" w:eastAsia="ru-RU"/>
        </w:rPr>
        <w:t>, ‘figs’</w:t>
      </w:r>
      <w:r>
        <w:rPr>
          <w:rStyle w:val="a8"/>
          <w:rFonts w:ascii="Palatino Linotype" w:hAnsi="Palatino Linotype" w:cs="Arial"/>
          <w:color w:val="000000"/>
          <w:sz w:val="24"/>
          <w:szCs w:val="24"/>
          <w:lang w:val="en-US" w:eastAsia="ru-RU"/>
        </w:rPr>
        <w:footnoteReference w:id="32"/>
      </w:r>
      <w:r>
        <w:rPr>
          <w:rFonts w:ascii="Palatino Linotype" w:hAnsi="Palatino Linotype" w:cs="Arial"/>
          <w:color w:val="000000"/>
          <w:sz w:val="24"/>
          <w:szCs w:val="24"/>
          <w:lang w:val="en-US" w:eastAsia="ru-RU"/>
        </w:rPr>
        <w:t xml:space="preserve"> is very important for reading of Cretan hieroglyphics. Logograms between phonetic signs were used, but rarely, in Egyptian hieroglyphics.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G. Nagy underlines that he and V. Georgiev ‘independently arrived at identical suggestions for the following A words: </w:t>
      </w:r>
      <w:r>
        <w:rPr>
          <w:rFonts w:ascii="Palatino Linotype" w:hAnsi="Palatino Linotype" w:cs="Arial"/>
          <w:i/>
          <w:color w:val="000000"/>
          <w:sz w:val="24"/>
          <w:szCs w:val="24"/>
          <w:lang w:val="en-US" w:eastAsia="ru-RU"/>
        </w:rPr>
        <w:t xml:space="preserve">a-tu, da-ta-ra, ka-ku, ku-mi-na, ku-ru-ku, ma-ru, pa-ra-tu, pi-ta-ka-se </w:t>
      </w:r>
      <w:r>
        <w:rPr>
          <w:rFonts w:ascii="Palatino Linotype" w:hAnsi="Palatino Linotype" w:cs="Arial"/>
          <w:color w:val="000000"/>
          <w:sz w:val="24"/>
          <w:szCs w:val="24"/>
          <w:lang w:val="en-US" w:eastAsia="ru-RU"/>
        </w:rPr>
        <w:t xml:space="preserve">(very significant), and </w:t>
      </w:r>
      <w:r>
        <w:rPr>
          <w:rFonts w:ascii="Palatino Linotype" w:hAnsi="Palatino Linotype" w:cs="Arial"/>
          <w:i/>
          <w:color w:val="000000"/>
          <w:sz w:val="24"/>
          <w:szCs w:val="24"/>
          <w:lang w:val="en-US" w:eastAsia="ru-RU"/>
        </w:rPr>
        <w:t>-qe</w:t>
      </w:r>
      <w:r>
        <w:rPr>
          <w:rFonts w:ascii="Palatino Linotype" w:hAnsi="Palatino Linotype" w:cs="Arial"/>
          <w:color w:val="000000"/>
          <w:sz w:val="24"/>
          <w:szCs w:val="24"/>
          <w:lang w:val="en-US" w:eastAsia="ru-RU"/>
        </w:rPr>
        <w:t>’</w:t>
      </w:r>
      <w:r>
        <w:rPr>
          <w:rStyle w:val="a8"/>
          <w:rFonts w:ascii="Palatino Linotype" w:hAnsi="Palatino Linotype" w:cs="Arial"/>
          <w:color w:val="000000"/>
          <w:sz w:val="24"/>
          <w:szCs w:val="24"/>
          <w:lang w:val="en-US" w:eastAsia="ru-RU"/>
        </w:rPr>
        <w:footnoteReference w:id="33"/>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Georgiev-Nagy model was never criticized detaily.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Why the voice of G. Nagy was not heard – it is an enigma for me. In contrast, the voice of M. Ventris was heard very quickly despite the fact that his Greek reading of Linear B contrasted with a half-century tradition. What’s happened between M. Ventris’ decipherment of Linear B (1953) and V. Georgiev’s decipherment of Linear A (1955)?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lastRenderedPageBreak/>
        <w:t>In the case of V. Georgiev (1908-1986), some political causes might be taken into consideration,</w:t>
      </w:r>
      <w:r>
        <w:rPr>
          <w:rStyle w:val="a8"/>
          <w:rFonts w:ascii="Palatino Linotype" w:hAnsi="Palatino Linotype" w:cs="Arial"/>
          <w:color w:val="000000"/>
          <w:sz w:val="24"/>
          <w:szCs w:val="24"/>
          <w:lang w:val="en-US" w:eastAsia="ru-RU"/>
        </w:rPr>
        <w:footnoteReference w:id="34"/>
      </w:r>
      <w:r>
        <w:rPr>
          <w:rFonts w:ascii="Palatino Linotype" w:hAnsi="Palatino Linotype" w:cs="Arial"/>
          <w:color w:val="000000"/>
          <w:sz w:val="24"/>
          <w:szCs w:val="24"/>
          <w:lang w:val="en-US" w:eastAsia="ru-RU"/>
        </w:rPr>
        <w:t xml:space="preserve"> but he was </w:t>
      </w:r>
      <w:r w:rsidRPr="004C08A9">
        <w:rPr>
          <w:rFonts w:ascii="Palatino Linotype" w:hAnsi="Palatino Linotype" w:cs="Arial"/>
          <w:sz w:val="24"/>
          <w:szCs w:val="24"/>
          <w:shd w:val="clear" w:color="auto" w:fill="FFFFFF"/>
          <w:lang w:val="en-US"/>
        </w:rPr>
        <w:t>Corresponding Member of the French Academy of Sciences (1967), the Finnish Academy of Sciences (1966), Saxon Academy of Sciences in Leipzig (1968), the Belgian Academy of Sciences (1971), Athens Academy of Sciences (1977)</w:t>
      </w:r>
      <w:r w:rsidRPr="00C26B7A">
        <w:rPr>
          <w:rFonts w:ascii="Palatino Linotype" w:hAnsi="Palatino Linotype" w:cs="Arial"/>
          <w:color w:val="252525"/>
          <w:sz w:val="24"/>
          <w:szCs w:val="24"/>
          <w:shd w:val="clear" w:color="auto" w:fill="FFFFFF"/>
          <w:lang w:val="en-US"/>
        </w:rPr>
        <w:t>.</w:t>
      </w:r>
      <w:r>
        <w:rPr>
          <w:rFonts w:ascii="Palatino Linotype" w:hAnsi="Palatino Linotype" w:cs="Arial"/>
          <w:color w:val="252525"/>
          <w:sz w:val="24"/>
          <w:szCs w:val="24"/>
          <w:shd w:val="clear" w:color="auto" w:fill="FFFFFF"/>
          <w:lang w:val="en-US"/>
        </w:rPr>
        <w:t xml:space="preserve"> </w:t>
      </w:r>
      <w:r>
        <w:rPr>
          <w:rFonts w:ascii="Palatino Linotype" w:hAnsi="Palatino Linotype" w:cs="Arial"/>
          <w:color w:val="000000"/>
          <w:sz w:val="24"/>
          <w:szCs w:val="24"/>
          <w:lang w:val="en-US" w:eastAsia="ru-RU"/>
        </w:rPr>
        <w:t>Possibly, pre-Ventris publication of V. Georgiev in Linear A and B</w:t>
      </w:r>
      <w:r>
        <w:rPr>
          <w:rStyle w:val="a8"/>
          <w:rFonts w:ascii="Palatino Linotype" w:hAnsi="Palatino Linotype" w:cs="Arial"/>
          <w:color w:val="000000"/>
          <w:sz w:val="24"/>
          <w:szCs w:val="24"/>
          <w:lang w:val="en-US" w:eastAsia="ru-RU"/>
        </w:rPr>
        <w:footnoteReference w:id="35"/>
      </w:r>
      <w:r>
        <w:rPr>
          <w:rFonts w:ascii="Palatino Linotype" w:hAnsi="Palatino Linotype" w:cs="Arial"/>
          <w:color w:val="000000"/>
          <w:sz w:val="24"/>
          <w:szCs w:val="24"/>
          <w:lang w:val="en-US" w:eastAsia="ru-RU"/>
        </w:rPr>
        <w:t xml:space="preserve"> discredited other his decipherment attempt in linear A.</w:t>
      </w:r>
      <w:r>
        <w:rPr>
          <w:rFonts w:ascii="Palatino Linotype" w:hAnsi="Palatino Linotype" w:cs="Arial"/>
          <w:color w:val="000000"/>
          <w:sz w:val="24"/>
          <w:szCs w:val="24"/>
          <w:lang w:val="uk-UA" w:eastAsia="ru-RU"/>
        </w:rPr>
        <w:t xml:space="preserve"> </w:t>
      </w:r>
      <w:r>
        <w:rPr>
          <w:rFonts w:ascii="Palatino Linotype" w:hAnsi="Palatino Linotype" w:cs="Arial"/>
          <w:color w:val="000000"/>
          <w:sz w:val="24"/>
          <w:szCs w:val="24"/>
          <w:lang w:val="en-US" w:eastAsia="ru-RU"/>
        </w:rPr>
        <w:t xml:space="preserve">Other participants in the Greek reading of Linear A had also very strong social positions: </w:t>
      </w:r>
      <w:r w:rsidRPr="0061054F">
        <w:rPr>
          <w:rFonts w:ascii="Palatino Linotype" w:hAnsi="Palatino Linotype"/>
          <w:color w:val="000000"/>
          <w:sz w:val="24"/>
          <w:szCs w:val="24"/>
          <w:shd w:val="clear" w:color="auto" w:fill="FFFFFF"/>
          <w:lang w:val="en-US"/>
        </w:rPr>
        <w:t>Giovanni Pugliese Carratelli</w:t>
      </w:r>
      <w:r>
        <w:rPr>
          <w:rFonts w:ascii="Palatino Linotype" w:hAnsi="Palatino Linotype"/>
          <w:color w:val="000000"/>
          <w:sz w:val="24"/>
          <w:szCs w:val="24"/>
          <w:shd w:val="clear" w:color="auto" w:fill="FFFFFF"/>
          <w:lang w:val="en-US"/>
        </w:rPr>
        <w:t xml:space="preserve"> (1911-1910)</w:t>
      </w:r>
      <w:r>
        <w:rPr>
          <w:rFonts w:ascii="Palatino Linotype" w:hAnsi="Palatino Linotype" w:cs="Arial"/>
          <w:color w:val="000000"/>
          <w:sz w:val="24"/>
          <w:szCs w:val="24"/>
          <w:lang w:val="en-US" w:eastAsia="ru-RU"/>
        </w:rPr>
        <w:t xml:space="preserve"> was a director of the </w:t>
      </w:r>
      <w:r w:rsidRPr="0061054F">
        <w:rPr>
          <w:rFonts w:ascii="Palatino Linotype" w:hAnsi="Palatino Linotype"/>
          <w:sz w:val="24"/>
          <w:szCs w:val="24"/>
          <w:lang w:val="en-US"/>
        </w:rPr>
        <w:t>Istituto Italiano per gli studi Storici</w:t>
      </w:r>
      <w:r>
        <w:rPr>
          <w:rFonts w:ascii="Palatino Linotype" w:hAnsi="Palatino Linotype" w:cs="Arial"/>
          <w:color w:val="000000"/>
          <w:sz w:val="24"/>
          <w:szCs w:val="24"/>
          <w:lang w:val="en-US" w:eastAsia="ru-RU"/>
        </w:rPr>
        <w:t xml:space="preserve"> and a director of the </w:t>
      </w:r>
      <w:r w:rsidRPr="0061054F">
        <w:rPr>
          <w:rFonts w:ascii="Palatino Linotype" w:hAnsi="Palatino Linotype"/>
          <w:sz w:val="24"/>
          <w:szCs w:val="24"/>
          <w:lang w:val="en-US"/>
        </w:rPr>
        <w:t>Istituto Italiano per gli Studi Filosofici di Napoli</w:t>
      </w:r>
      <w:r>
        <w:rPr>
          <w:rFonts w:ascii="Palatino Linotype" w:hAnsi="Palatino Linotype"/>
          <w:sz w:val="24"/>
          <w:szCs w:val="24"/>
          <w:lang w:val="en-US"/>
        </w:rPr>
        <w:t xml:space="preserve">, a member of the </w:t>
      </w:r>
      <w:r w:rsidRPr="0061054F">
        <w:rPr>
          <w:rFonts w:ascii="Palatino Linotype" w:hAnsi="Palatino Linotype"/>
          <w:sz w:val="24"/>
          <w:szCs w:val="24"/>
          <w:lang w:val="en-US"/>
        </w:rPr>
        <w:t>Accademia dei Lincei</w:t>
      </w:r>
      <w:r>
        <w:rPr>
          <w:rFonts w:ascii="Palatino Linotype" w:hAnsi="Palatino Linotype"/>
          <w:sz w:val="24"/>
          <w:szCs w:val="24"/>
          <w:lang w:val="en-US"/>
        </w:rPr>
        <w:t>. Emilio Peruzzi (1924-2009) lectured as a professor in several universities of Europe and USA.</w:t>
      </w:r>
      <w:r>
        <w:rPr>
          <w:rFonts w:ascii="Palatino Linotype" w:hAnsi="Palatino Linotype" w:cs="Arial"/>
          <w:color w:val="000000"/>
          <w:sz w:val="24"/>
          <w:szCs w:val="24"/>
          <w:lang w:val="en-US" w:eastAsia="ru-RU"/>
        </w:rPr>
        <w:t xml:space="preserve">   </w:t>
      </w:r>
    </w:p>
    <w:p w:rsidR="00F447C0" w:rsidRDefault="00F447C0" w:rsidP="00F447C0">
      <w:pPr>
        <w:autoSpaceDE w:val="0"/>
        <w:autoSpaceDN w:val="0"/>
        <w:adjustRightInd w:val="0"/>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Later V. Georgiev read Linear A in two languages, Hittite-Luwian and Greek</w:t>
      </w:r>
      <w:r>
        <w:rPr>
          <w:rStyle w:val="a8"/>
          <w:rFonts w:ascii="Palatino Linotype" w:hAnsi="Palatino Linotype" w:cs="Arial"/>
          <w:color w:val="000000"/>
          <w:sz w:val="24"/>
          <w:szCs w:val="24"/>
          <w:lang w:val="en-US" w:eastAsia="ru-RU"/>
        </w:rPr>
        <w:footnoteReference w:id="36"/>
      </w:r>
      <w:r>
        <w:rPr>
          <w:rFonts w:ascii="Palatino Linotype" w:hAnsi="Palatino Linotype" w:cs="Arial"/>
          <w:color w:val="000000"/>
          <w:sz w:val="24"/>
          <w:szCs w:val="24"/>
          <w:lang w:val="en-US" w:eastAsia="ru-RU"/>
        </w:rPr>
        <w:t xml:space="preserve"> Graeco-Hittite bilingualism of Linear A was proposed by V. Georgiev in the Italian-language book (1966), but the idea was not accepted: ‘</w:t>
      </w:r>
      <w:r>
        <w:rPr>
          <w:rFonts w:ascii="Palatino Linotype" w:hAnsi="Palatino Linotype"/>
          <w:bCs/>
          <w:sz w:val="24"/>
          <w:szCs w:val="24"/>
          <w:lang w:val="en-US" w:eastAsia="ru-RU"/>
        </w:rPr>
        <w:t xml:space="preserve">Two components of the </w:t>
      </w:r>
      <w:r w:rsidRPr="00825456">
        <w:rPr>
          <w:rFonts w:ascii="Palatino Linotype" w:hAnsi="Palatino Linotype"/>
          <w:bCs/>
          <w:sz w:val="24"/>
          <w:szCs w:val="24"/>
          <w:lang w:val="en-US" w:eastAsia="ru-RU"/>
        </w:rPr>
        <w:t>population are taken to be the source of the Lin</w:t>
      </w:r>
      <w:r>
        <w:rPr>
          <w:rFonts w:ascii="Palatino Linotype" w:hAnsi="Palatino Linotype"/>
          <w:bCs/>
          <w:sz w:val="24"/>
          <w:szCs w:val="24"/>
          <w:lang w:val="en-US" w:eastAsia="ru-RU"/>
        </w:rPr>
        <w:t xml:space="preserve">ear A texts: the Eteocretans in </w:t>
      </w:r>
      <w:r w:rsidRPr="00825456">
        <w:rPr>
          <w:rFonts w:ascii="Palatino Linotype" w:hAnsi="Palatino Linotype"/>
          <w:bCs/>
          <w:sz w:val="24"/>
          <w:szCs w:val="24"/>
          <w:lang w:val="en-US" w:eastAsia="ru-RU"/>
        </w:rPr>
        <w:t>the eastern and central parts of the island, with a</w:t>
      </w:r>
      <w:r>
        <w:rPr>
          <w:rFonts w:ascii="Palatino Linotype" w:hAnsi="Palatino Linotype"/>
          <w:bCs/>
          <w:sz w:val="24"/>
          <w:szCs w:val="24"/>
          <w:lang w:val="en-US" w:eastAsia="ru-RU"/>
        </w:rPr>
        <w:t xml:space="preserve"> language of the Hittite-Luwian </w:t>
      </w:r>
      <w:r w:rsidRPr="00825456">
        <w:rPr>
          <w:rFonts w:ascii="Palatino Linotype" w:hAnsi="Palatino Linotype"/>
          <w:bCs/>
          <w:sz w:val="24"/>
          <w:szCs w:val="24"/>
          <w:lang w:val="en-US" w:eastAsia="ru-RU"/>
        </w:rPr>
        <w:t xml:space="preserve">group, and the Cydonians at Hagia Triada, </w:t>
      </w:r>
      <w:r>
        <w:rPr>
          <w:rFonts w:ascii="Palatino Linotype" w:hAnsi="Palatino Linotype"/>
          <w:bCs/>
          <w:sz w:val="24"/>
          <w:szCs w:val="24"/>
          <w:lang w:val="en-US" w:eastAsia="ru-RU"/>
        </w:rPr>
        <w:t xml:space="preserve">with an extremely archaic Greek </w:t>
      </w:r>
      <w:r w:rsidRPr="00825456">
        <w:rPr>
          <w:rFonts w:ascii="Palatino Linotype" w:hAnsi="Palatino Linotype"/>
          <w:bCs/>
          <w:sz w:val="24"/>
          <w:szCs w:val="24"/>
          <w:lang w:val="en-US" w:eastAsia="ru-RU"/>
        </w:rPr>
        <w:t>dialect.</w:t>
      </w:r>
      <w:r>
        <w:rPr>
          <w:rFonts w:ascii="Palatino Linotype" w:hAnsi="Palatino Linotype"/>
          <w:bCs/>
          <w:sz w:val="24"/>
          <w:szCs w:val="24"/>
          <w:lang w:val="en-US" w:eastAsia="ru-RU"/>
        </w:rPr>
        <w:t xml:space="preserve"> &lt;…&gt; </w:t>
      </w:r>
      <w:r w:rsidRPr="00825456">
        <w:rPr>
          <w:rFonts w:ascii="Palatino Linotype" w:hAnsi="Palatino Linotype"/>
          <w:bCs/>
          <w:sz w:val="24"/>
          <w:szCs w:val="24"/>
          <w:lang w:val="en-US" w:eastAsia="ru-RU"/>
        </w:rPr>
        <w:t>his interpretations of the texts cannot be</w:t>
      </w:r>
      <w:r>
        <w:rPr>
          <w:rFonts w:ascii="Palatino Linotype" w:hAnsi="Palatino Linotype"/>
          <w:bCs/>
          <w:sz w:val="24"/>
          <w:szCs w:val="24"/>
          <w:lang w:val="en-US" w:eastAsia="ru-RU"/>
        </w:rPr>
        <w:t xml:space="preserve"> </w:t>
      </w:r>
      <w:r w:rsidRPr="00825456">
        <w:rPr>
          <w:rFonts w:ascii="Palatino Linotype" w:hAnsi="Palatino Linotype"/>
          <w:bCs/>
          <w:sz w:val="24"/>
          <w:szCs w:val="24"/>
          <w:lang w:val="en-US" w:eastAsia="ru-RU"/>
        </w:rPr>
        <w:t>regarded as sure, since all the texts are fairly short, the content is made to consist</w:t>
      </w:r>
      <w:r>
        <w:rPr>
          <w:rFonts w:ascii="Palatino Linotype" w:hAnsi="Palatino Linotype"/>
          <w:bCs/>
          <w:sz w:val="24"/>
          <w:szCs w:val="24"/>
          <w:lang w:val="en-US" w:eastAsia="ru-RU"/>
        </w:rPr>
        <w:t xml:space="preserve"> </w:t>
      </w:r>
      <w:r w:rsidRPr="00825456">
        <w:rPr>
          <w:rFonts w:ascii="Palatino Linotype" w:hAnsi="Palatino Linotype"/>
          <w:bCs/>
          <w:sz w:val="24"/>
          <w:szCs w:val="24"/>
          <w:lang w:val="en-US" w:eastAsia="ru-RU"/>
        </w:rPr>
        <w:t>largely of proper names, and there are certain matters of detail which fail to</w:t>
      </w:r>
      <w:r>
        <w:rPr>
          <w:rFonts w:ascii="Palatino Linotype" w:hAnsi="Palatino Linotype"/>
          <w:bCs/>
          <w:sz w:val="24"/>
          <w:szCs w:val="24"/>
          <w:lang w:val="en-US" w:eastAsia="ru-RU"/>
        </w:rPr>
        <w:t xml:space="preserve"> </w:t>
      </w:r>
      <w:r w:rsidRPr="00825456">
        <w:rPr>
          <w:rFonts w:ascii="Palatino Linotype" w:hAnsi="Palatino Linotype"/>
          <w:bCs/>
          <w:sz w:val="24"/>
          <w:szCs w:val="24"/>
          <w:lang w:val="en-US" w:eastAsia="ru-RU"/>
        </w:rPr>
        <w:t>carry conviction</w:t>
      </w:r>
      <w:r>
        <w:rPr>
          <w:rFonts w:ascii="Palatino Linotype" w:hAnsi="Palatino Linotype" w:cs="Arial"/>
          <w:color w:val="000000"/>
          <w:sz w:val="24"/>
          <w:szCs w:val="24"/>
          <w:lang w:val="en-US" w:eastAsia="ru-RU"/>
        </w:rPr>
        <w:t>’</w:t>
      </w:r>
      <w:r>
        <w:rPr>
          <w:rStyle w:val="a8"/>
          <w:rFonts w:ascii="Palatino Linotype" w:hAnsi="Palatino Linotype" w:cs="Arial"/>
          <w:color w:val="000000"/>
          <w:sz w:val="24"/>
          <w:szCs w:val="24"/>
          <w:lang w:val="en-US" w:eastAsia="ru-RU"/>
        </w:rPr>
        <w:footnoteReference w:id="37"/>
      </w:r>
      <w:r>
        <w:rPr>
          <w:rFonts w:ascii="Palatino Linotype" w:hAnsi="Palatino Linotype" w:cs="Arial"/>
          <w:color w:val="000000"/>
          <w:sz w:val="24"/>
          <w:szCs w:val="24"/>
          <w:lang w:val="en-US" w:eastAsia="ru-RU"/>
        </w:rPr>
        <w:t xml:space="preserve">.   </w:t>
      </w:r>
    </w:p>
    <w:p w:rsidR="00F447C0" w:rsidRDefault="00F447C0" w:rsidP="00F447C0">
      <w:pPr>
        <w:autoSpaceDE w:val="0"/>
        <w:autoSpaceDN w:val="0"/>
        <w:adjustRightInd w:val="0"/>
        <w:spacing w:after="0" w:line="240" w:lineRule="auto"/>
        <w:ind w:firstLine="284"/>
        <w:jc w:val="both"/>
        <w:rPr>
          <w:rStyle w:val="en"/>
          <w:rFonts w:ascii="Palatino Linotype" w:hAnsi="Palatino Linotype"/>
          <w:iCs/>
          <w:color w:val="000000"/>
          <w:sz w:val="24"/>
          <w:szCs w:val="24"/>
          <w:lang w:val="en-US"/>
        </w:rPr>
      </w:pPr>
      <w:r>
        <w:rPr>
          <w:rFonts w:ascii="Palatino Linotype" w:hAnsi="Palatino Linotype" w:cs="Arial"/>
          <w:color w:val="000000"/>
          <w:sz w:val="24"/>
          <w:szCs w:val="24"/>
          <w:lang w:val="en-US" w:eastAsia="ru-RU"/>
        </w:rPr>
        <w:t>Paul Faure proposed several impo</w:t>
      </w:r>
      <w:r w:rsidR="009509A0">
        <w:rPr>
          <w:rFonts w:ascii="Palatino Linotype" w:hAnsi="Palatino Linotype" w:cs="Arial"/>
          <w:color w:val="000000"/>
          <w:sz w:val="24"/>
          <w:szCs w:val="24"/>
          <w:lang w:val="en-US" w:eastAsia="ru-RU"/>
        </w:rPr>
        <w:t>r</w:t>
      </w:r>
      <w:r>
        <w:rPr>
          <w:rFonts w:ascii="Palatino Linotype" w:hAnsi="Palatino Linotype" w:cs="Arial"/>
          <w:color w:val="000000"/>
          <w:sz w:val="24"/>
          <w:szCs w:val="24"/>
          <w:lang w:val="en-US" w:eastAsia="ru-RU"/>
        </w:rPr>
        <w:t xml:space="preserve">tant interpretations: </w:t>
      </w:r>
      <w:r>
        <w:rPr>
          <w:rFonts w:ascii="Palatino Linotype" w:hAnsi="Palatino Linotype" w:cs="Arial"/>
          <w:i/>
          <w:color w:val="000000"/>
          <w:sz w:val="24"/>
          <w:szCs w:val="24"/>
          <w:lang w:val="en-US" w:eastAsia="ru-RU"/>
        </w:rPr>
        <w:t xml:space="preserve">a-ta-no- </w:t>
      </w:r>
      <w:r>
        <w:rPr>
          <w:rFonts w:ascii="Palatino Linotype" w:hAnsi="Palatino Linotype" w:cs="Arial"/>
          <w:color w:val="000000"/>
          <w:sz w:val="24"/>
          <w:szCs w:val="24"/>
          <w:lang w:val="en-US" w:eastAsia="ru-RU"/>
        </w:rPr>
        <w:t xml:space="preserve">(recently read </w:t>
      </w:r>
      <w:r>
        <w:rPr>
          <w:rFonts w:ascii="Palatino Linotype" w:hAnsi="Palatino Linotype" w:cs="Arial"/>
          <w:i/>
          <w:color w:val="000000"/>
          <w:sz w:val="24"/>
          <w:szCs w:val="24"/>
          <w:lang w:val="en-US" w:eastAsia="ru-RU"/>
        </w:rPr>
        <w:t>a-ta-i-</w:t>
      </w:r>
      <w:r>
        <w:rPr>
          <w:rFonts w:ascii="Palatino Linotype" w:hAnsi="Palatino Linotype" w:cs="Arial"/>
          <w:color w:val="000000"/>
          <w:sz w:val="24"/>
          <w:szCs w:val="24"/>
          <w:lang w:val="en-US" w:eastAsia="ru-RU"/>
        </w:rPr>
        <w:t>)</w:t>
      </w:r>
      <w:r>
        <w:rPr>
          <w:rFonts w:ascii="Palatino Linotype" w:hAnsi="Palatino Linotype" w:cs="Arial"/>
          <w:i/>
          <w:color w:val="000000"/>
          <w:sz w:val="24"/>
          <w:szCs w:val="24"/>
          <w:lang w:val="en-US" w:eastAsia="ru-RU"/>
        </w:rPr>
        <w:t xml:space="preserve"> = </w:t>
      </w:r>
      <w:r w:rsidRPr="000914F4">
        <w:rPr>
          <w:rStyle w:val="greek"/>
          <w:rFonts w:ascii="Palatino Linotype" w:hAnsi="Palatino Linotype"/>
          <w:bCs/>
          <w:i/>
          <w:color w:val="000000"/>
          <w:sz w:val="24"/>
          <w:szCs w:val="24"/>
        </w:rPr>
        <w:t>ἄττανα</w:t>
      </w:r>
      <w:r w:rsidR="009509A0">
        <w:rPr>
          <w:rStyle w:val="greek"/>
          <w:rFonts w:ascii="Palatino Linotype" w:hAnsi="Palatino Linotype"/>
          <w:bCs/>
          <w:i/>
          <w:color w:val="000000"/>
          <w:sz w:val="24"/>
          <w:szCs w:val="24"/>
          <w:lang w:val="en-US"/>
        </w:rPr>
        <w:t xml:space="preserve"> </w:t>
      </w:r>
      <w:r>
        <w:rPr>
          <w:rStyle w:val="apple-converted-space"/>
          <w:rFonts w:ascii="Palatino Linotype" w:hAnsi="Palatino Linotype"/>
          <w:color w:val="000000"/>
          <w:sz w:val="24"/>
          <w:szCs w:val="24"/>
          <w:lang w:val="en-US"/>
        </w:rPr>
        <w:t>(</w:t>
      </w:r>
      <w:r w:rsidRPr="000914F4">
        <w:rPr>
          <w:rStyle w:val="greek"/>
          <w:rFonts w:ascii="Palatino Linotype" w:hAnsi="Palatino Linotype"/>
          <w:i/>
          <w:color w:val="000000"/>
          <w:sz w:val="24"/>
          <w:szCs w:val="24"/>
        </w:rPr>
        <w:t>τήγανα</w:t>
      </w:r>
      <w:r w:rsidRPr="000914F4">
        <w:rPr>
          <w:rStyle w:val="greek"/>
          <w:rFonts w:ascii="Palatino Linotype" w:hAnsi="Palatino Linotype"/>
          <w:color w:val="000000"/>
          <w:sz w:val="24"/>
          <w:szCs w:val="24"/>
          <w:lang w:val="en-US"/>
        </w:rPr>
        <w:t>,</w:t>
      </w:r>
      <w:r>
        <w:rPr>
          <w:rStyle w:val="greek"/>
          <w:rFonts w:ascii="Palatino Linotype" w:hAnsi="Palatino Linotype"/>
          <w:color w:val="000000"/>
          <w:sz w:val="24"/>
          <w:szCs w:val="24"/>
          <w:lang w:val="en-US"/>
        </w:rPr>
        <w:t xml:space="preserve"> ‘frying-pan’,</w:t>
      </w:r>
      <w:r w:rsidR="009509A0">
        <w:rPr>
          <w:rStyle w:val="greek"/>
          <w:rFonts w:ascii="Palatino Linotype" w:hAnsi="Palatino Linotype"/>
          <w:color w:val="000000"/>
          <w:sz w:val="24"/>
          <w:szCs w:val="24"/>
          <w:lang w:val="en-US"/>
        </w:rPr>
        <w:t xml:space="preserve"> </w:t>
      </w:r>
      <w:r w:rsidRPr="000914F4">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0914F4">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0914F4">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r>
        <w:rPr>
          <w:rStyle w:val="en"/>
          <w:rFonts w:ascii="Palatino Linotype" w:hAnsi="Palatino Linotype"/>
          <w:i/>
          <w:iCs/>
          <w:color w:val="000000"/>
          <w:sz w:val="24"/>
          <w:szCs w:val="24"/>
          <w:lang w:val="en-US"/>
        </w:rPr>
        <w:t>(y</w:t>
      </w:r>
      <w:proofErr w:type="gramStart"/>
      <w:r>
        <w:rPr>
          <w:rStyle w:val="en"/>
          <w:rFonts w:ascii="Palatino Linotype" w:hAnsi="Palatino Linotype"/>
          <w:i/>
          <w:iCs/>
          <w:color w:val="000000"/>
          <w:sz w:val="24"/>
          <w:szCs w:val="24"/>
          <w:lang w:val="en-US"/>
        </w:rPr>
        <w:t>)a</w:t>
      </w:r>
      <w:proofErr w:type="gramEnd"/>
      <w:r>
        <w:rPr>
          <w:rStyle w:val="en"/>
          <w:rFonts w:ascii="Palatino Linotype" w:hAnsi="Palatino Linotype"/>
          <w:i/>
          <w:iCs/>
          <w:color w:val="000000"/>
          <w:sz w:val="24"/>
          <w:szCs w:val="24"/>
          <w:lang w:val="en-US"/>
        </w:rPr>
        <w:t>-sa-s</w:t>
      </w:r>
      <w:r w:rsidR="009509A0">
        <w:rPr>
          <w:rStyle w:val="en"/>
          <w:rFonts w:ascii="Palatino Linotype" w:hAnsi="Palatino Linotype"/>
          <w:i/>
          <w:iCs/>
          <w:color w:val="000000"/>
          <w:sz w:val="24"/>
          <w:szCs w:val="24"/>
          <w:lang w:val="en-US"/>
        </w:rPr>
        <w:t xml:space="preserve">a-ra-me = ἱεροῦμαι, ἱερούμενον, </w:t>
      </w:r>
      <w:r>
        <w:rPr>
          <w:rStyle w:val="en"/>
          <w:rFonts w:ascii="Palatino Linotype" w:hAnsi="Palatino Linotype"/>
          <w:i/>
          <w:iCs/>
          <w:color w:val="000000"/>
          <w:sz w:val="24"/>
          <w:szCs w:val="24"/>
          <w:lang w:val="en-US"/>
        </w:rPr>
        <w:t>ἱέρωμα</w:t>
      </w:r>
      <w:r w:rsidRPr="00145CCD">
        <w:rPr>
          <w:rStyle w:val="a8"/>
          <w:rFonts w:ascii="Palatino Linotype" w:hAnsi="Palatino Linotype"/>
          <w:iCs/>
          <w:color w:val="000000"/>
          <w:sz w:val="24"/>
          <w:szCs w:val="24"/>
          <w:lang w:val="en-US"/>
        </w:rPr>
        <w:footnoteReference w:id="38"/>
      </w:r>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w:t>
      </w:r>
      <w:r>
        <w:rPr>
          <w:rStyle w:val="en"/>
          <w:rFonts w:ascii="Palatino Linotype" w:hAnsi="Palatino Linotype"/>
          <w:i/>
          <w:iCs/>
          <w:color w:val="000000"/>
          <w:sz w:val="24"/>
          <w:szCs w:val="24"/>
          <w:lang w:val="en-US"/>
        </w:rPr>
        <w:t xml:space="preserve">s &gt; h </w:t>
      </w:r>
      <w:r>
        <w:rPr>
          <w:rStyle w:val="en"/>
          <w:rFonts w:ascii="Palatino Linotype" w:hAnsi="Palatino Linotype"/>
          <w:iCs/>
          <w:color w:val="000000"/>
          <w:sz w:val="24"/>
          <w:szCs w:val="24"/>
          <w:lang w:val="en-US"/>
        </w:rPr>
        <w:t xml:space="preserve">in Linear A, but it is realy Greek participle, especially </w:t>
      </w:r>
      <w:r>
        <w:rPr>
          <w:rStyle w:val="en"/>
          <w:rFonts w:ascii="Palatino Linotype" w:hAnsi="Palatino Linotype"/>
          <w:i/>
          <w:iCs/>
          <w:color w:val="000000"/>
          <w:sz w:val="24"/>
          <w:szCs w:val="24"/>
          <w:lang w:val="en-US"/>
        </w:rPr>
        <w:t>a-sa-sa-ra-ma-na</w:t>
      </w:r>
      <w:r>
        <w:rPr>
          <w:rStyle w:val="en"/>
          <w:rFonts w:ascii="Palatino Linotype" w:hAnsi="Palatino Linotype"/>
          <w:iCs/>
          <w:color w:val="000000"/>
          <w:sz w:val="24"/>
          <w:szCs w:val="24"/>
          <w:lang w:val="en-US"/>
        </w:rPr>
        <w:t xml:space="preserve">).   </w:t>
      </w:r>
    </w:p>
    <w:p w:rsidR="00F447C0" w:rsidRPr="00F32DDE" w:rsidRDefault="00F447C0" w:rsidP="00F447C0">
      <w:pPr>
        <w:autoSpaceDE w:val="0"/>
        <w:autoSpaceDN w:val="0"/>
        <w:adjustRightInd w:val="0"/>
        <w:spacing w:after="0" w:line="240" w:lineRule="auto"/>
        <w:ind w:firstLine="284"/>
        <w:jc w:val="both"/>
        <w:rPr>
          <w:rFonts w:ascii="Palatino Linotype" w:hAnsi="Palatino Linotype" w:cs="Arial"/>
          <w:color w:val="000000"/>
          <w:sz w:val="24"/>
          <w:szCs w:val="24"/>
          <w:lang w:val="en-US" w:eastAsia="ru-RU"/>
        </w:rPr>
      </w:pPr>
      <w:r>
        <w:rPr>
          <w:rStyle w:val="en"/>
          <w:rFonts w:ascii="Palatino Linotype" w:hAnsi="Palatino Linotype"/>
          <w:iCs/>
          <w:color w:val="000000"/>
          <w:sz w:val="24"/>
          <w:szCs w:val="24"/>
          <w:lang w:val="en-US"/>
        </w:rPr>
        <w:t xml:space="preserve">M. D. Tsikritsis reads </w:t>
      </w:r>
      <w:r>
        <w:rPr>
          <w:rStyle w:val="en"/>
          <w:rFonts w:ascii="Palatino Linotype" w:hAnsi="Palatino Linotype"/>
          <w:i/>
          <w:iCs/>
          <w:color w:val="000000"/>
          <w:sz w:val="24"/>
          <w:szCs w:val="24"/>
          <w:lang w:val="en-US"/>
        </w:rPr>
        <w:t xml:space="preserve">si-tu </w:t>
      </w:r>
      <w:r>
        <w:rPr>
          <w:rStyle w:val="en"/>
          <w:rFonts w:ascii="Palatino Linotype" w:hAnsi="Palatino Linotype"/>
          <w:iCs/>
          <w:color w:val="000000"/>
          <w:sz w:val="24"/>
          <w:szCs w:val="24"/>
          <w:lang w:val="en-US"/>
        </w:rPr>
        <w:t xml:space="preserve">(HT </w:t>
      </w:r>
      <w:proofErr w:type="gramStart"/>
      <w:r>
        <w:rPr>
          <w:rStyle w:val="en"/>
          <w:rFonts w:ascii="Palatino Linotype" w:hAnsi="Palatino Linotype"/>
          <w:iCs/>
          <w:color w:val="000000"/>
          <w:sz w:val="24"/>
          <w:szCs w:val="24"/>
          <w:lang w:val="en-US"/>
        </w:rPr>
        <w:t>Wa</w:t>
      </w:r>
      <w:proofErr w:type="gramEnd"/>
      <w:r>
        <w:rPr>
          <w:rStyle w:val="en"/>
          <w:rFonts w:ascii="Palatino Linotype" w:hAnsi="Palatino Linotype"/>
          <w:iCs/>
          <w:color w:val="000000"/>
          <w:sz w:val="24"/>
          <w:szCs w:val="24"/>
          <w:lang w:val="en-US"/>
        </w:rPr>
        <w:t xml:space="preserve"> 1019) as </w:t>
      </w:r>
      <w:r w:rsidRPr="00F32DDE">
        <w:rPr>
          <w:rFonts w:ascii="Palatino Linotype" w:hAnsi="Palatino Linotype" w:cs="Lucida Grande"/>
          <w:i/>
          <w:sz w:val="24"/>
          <w:szCs w:val="24"/>
        </w:rPr>
        <w:t>σῖτος</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‘grain, bread’</w:t>
      </w:r>
      <w:r>
        <w:rPr>
          <w:rStyle w:val="a8"/>
          <w:rFonts w:ascii="Palatino Linotype" w:hAnsi="Palatino Linotype"/>
          <w:sz w:val="24"/>
          <w:szCs w:val="24"/>
          <w:lang w:val="en-US"/>
        </w:rPr>
        <w:footnoteReference w:id="39"/>
      </w:r>
      <w:r>
        <w:rPr>
          <w:rFonts w:ascii="Palatino Linotype" w:hAnsi="Palatino Linotype" w:cs="Lucida Grande"/>
          <w:sz w:val="24"/>
          <w:szCs w:val="24"/>
          <w:lang w:val="en-US"/>
        </w:rPr>
        <w:t xml:space="preserve"> (so previous word in the inscription, </w:t>
      </w:r>
      <w:r>
        <w:rPr>
          <w:rFonts w:ascii="Palatino Linotype" w:hAnsi="Palatino Linotype" w:cs="Lucida Grande"/>
          <w:i/>
          <w:sz w:val="24"/>
          <w:szCs w:val="24"/>
          <w:lang w:val="en-US"/>
        </w:rPr>
        <w:t xml:space="preserve">pa-ta-ne, </w:t>
      </w:r>
      <w:r>
        <w:rPr>
          <w:rFonts w:ascii="Palatino Linotype" w:hAnsi="Palatino Linotype" w:cs="Lucida Grande"/>
          <w:sz w:val="24"/>
          <w:szCs w:val="24"/>
          <w:lang w:val="en-US"/>
        </w:rPr>
        <w:t xml:space="preserve">might mean </w:t>
      </w:r>
      <w:r w:rsidRPr="00C33E53">
        <w:rPr>
          <w:rFonts w:ascii="Palatino Linotype" w:hAnsi="Palatino Linotype" w:cs="Lucida Grande"/>
          <w:i/>
          <w:sz w:val="24"/>
          <w:szCs w:val="24"/>
        </w:rPr>
        <w:t>πατάνη</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‘flat dish’), </w:t>
      </w:r>
      <w:r>
        <w:rPr>
          <w:rFonts w:ascii="Palatino Linotype" w:hAnsi="Palatino Linotype" w:cs="Lucida Grande"/>
          <w:i/>
          <w:sz w:val="24"/>
          <w:szCs w:val="24"/>
          <w:lang w:val="en-US"/>
        </w:rPr>
        <w:t xml:space="preserve">da-du-ma-ta </w:t>
      </w:r>
      <w:r>
        <w:rPr>
          <w:rFonts w:ascii="Palatino Linotype" w:hAnsi="Palatino Linotype" w:cs="Lucida Grande"/>
          <w:sz w:val="24"/>
          <w:szCs w:val="24"/>
          <w:lang w:val="en-US"/>
        </w:rPr>
        <w:t xml:space="preserve">(HT 95) as </w:t>
      </w:r>
      <w:r w:rsidRPr="007947B1">
        <w:rPr>
          <w:rStyle w:val="greek"/>
          <w:rFonts w:ascii="Palatino Linotype" w:hAnsi="Palatino Linotype"/>
          <w:bCs/>
          <w:i/>
          <w:color w:val="000000"/>
          <w:sz w:val="24"/>
          <w:szCs w:val="24"/>
        </w:rPr>
        <w:t>δᾶ</w:t>
      </w:r>
      <w:r>
        <w:rPr>
          <w:rFonts w:ascii="Palatino Linotype" w:hAnsi="Palatino Linotype" w:cs="Lucida Grande"/>
          <w:sz w:val="24"/>
          <w:szCs w:val="24"/>
          <w:lang w:val="en-US"/>
        </w:rPr>
        <w:t xml:space="preserve"> </w:t>
      </w:r>
      <w:r w:rsidRPr="003561A4">
        <w:rPr>
          <w:rFonts w:ascii="Palatino Linotype" w:hAnsi="Palatino Linotype" w:cs="Arial"/>
          <w:i/>
          <w:sz w:val="24"/>
          <w:szCs w:val="24"/>
          <w:shd w:val="clear" w:color="auto" w:fill="FFFFFF"/>
        </w:rPr>
        <w:t>δώματα</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or</w:t>
      </w:r>
      <w:r>
        <w:rPr>
          <w:rFonts w:ascii="Palatino Linotype" w:hAnsi="Palatino Linotype" w:cs="Lucida Grande"/>
          <w:sz w:val="24"/>
          <w:szCs w:val="24"/>
          <w:lang w:val="en-US"/>
        </w:rPr>
        <w:t xml:space="preserve"> </w:t>
      </w:r>
      <w:r w:rsidRPr="003561A4">
        <w:rPr>
          <w:rFonts w:ascii="Palatino Linotype" w:hAnsi="Palatino Linotype" w:cs="Arial"/>
          <w:i/>
          <w:sz w:val="24"/>
          <w:szCs w:val="24"/>
          <w:shd w:val="clear" w:color="auto" w:fill="FFFFFF"/>
        </w:rPr>
        <w:t>διὰ</w:t>
      </w:r>
      <w:r w:rsidRPr="003561A4">
        <w:rPr>
          <w:rFonts w:ascii="Palatino Linotype" w:hAnsi="Palatino Linotype" w:cs="Arial"/>
          <w:i/>
          <w:sz w:val="24"/>
          <w:szCs w:val="24"/>
          <w:shd w:val="clear" w:color="auto" w:fill="FFFFFF"/>
          <w:lang w:val="en-US"/>
        </w:rPr>
        <w:t xml:space="preserve"> </w:t>
      </w:r>
      <w:r w:rsidRPr="003561A4">
        <w:rPr>
          <w:rFonts w:ascii="Palatino Linotype" w:hAnsi="Palatino Linotype" w:cs="Arial"/>
          <w:i/>
          <w:sz w:val="24"/>
          <w:szCs w:val="24"/>
          <w:shd w:val="clear" w:color="auto" w:fill="FFFFFF"/>
        </w:rPr>
        <w:t>δώματα</w:t>
      </w:r>
      <w:r w:rsidRPr="003561A4">
        <w:rPr>
          <w:rFonts w:ascii="Palatino Linotype" w:hAnsi="Palatino Linotype" w:cs="Arial"/>
          <w:i/>
          <w:sz w:val="24"/>
          <w:szCs w:val="24"/>
          <w:shd w:val="clear" w:color="auto" w:fill="FFFFFF"/>
          <w:lang w:val="en-US"/>
        </w:rPr>
        <w:t xml:space="preserve">· </w:t>
      </w:r>
      <w:r w:rsidRPr="003561A4">
        <w:rPr>
          <w:rFonts w:ascii="Palatino Linotype" w:hAnsi="Palatino Linotype" w:cs="Arial"/>
          <w:i/>
          <w:sz w:val="24"/>
          <w:szCs w:val="24"/>
          <w:shd w:val="clear" w:color="auto" w:fill="FFFFFF"/>
        </w:rPr>
        <w:t>διὰ</w:t>
      </w:r>
      <w:r w:rsidRPr="003561A4">
        <w:rPr>
          <w:rFonts w:ascii="Palatino Linotype" w:hAnsi="Palatino Linotype" w:cs="Arial"/>
          <w:i/>
          <w:sz w:val="24"/>
          <w:szCs w:val="24"/>
          <w:shd w:val="clear" w:color="auto" w:fill="FFFFFF"/>
          <w:lang w:val="en-US"/>
        </w:rPr>
        <w:t xml:space="preserve"> </w:t>
      </w:r>
      <w:r w:rsidRPr="003561A4">
        <w:rPr>
          <w:rFonts w:ascii="Palatino Linotype" w:hAnsi="Palatino Linotype" w:cs="Arial"/>
          <w:i/>
          <w:sz w:val="24"/>
          <w:szCs w:val="24"/>
          <w:shd w:val="clear" w:color="auto" w:fill="FFFFFF"/>
        </w:rPr>
        <w:t>τὰ</w:t>
      </w:r>
      <w:r w:rsidRPr="003561A4">
        <w:rPr>
          <w:rFonts w:ascii="Palatino Linotype" w:hAnsi="Palatino Linotype" w:cs="Arial"/>
          <w:i/>
          <w:sz w:val="24"/>
          <w:szCs w:val="24"/>
          <w:shd w:val="clear" w:color="auto" w:fill="FFFFFF"/>
          <w:lang w:val="en-US"/>
        </w:rPr>
        <w:t xml:space="preserve"> </w:t>
      </w:r>
      <w:r w:rsidRPr="003561A4">
        <w:rPr>
          <w:rFonts w:ascii="Palatino Linotype" w:hAnsi="Palatino Linotype" w:cs="Arial"/>
          <w:i/>
          <w:sz w:val="24"/>
          <w:szCs w:val="24"/>
          <w:shd w:val="clear" w:color="auto" w:fill="FFFFFF"/>
        </w:rPr>
        <w:t>οἰκήματα</w:t>
      </w:r>
      <w:r>
        <w:rPr>
          <w:rFonts w:ascii="Palatino Linotype" w:hAnsi="Palatino Linotype" w:cs="Lucida Grande"/>
          <w:sz w:val="24"/>
          <w:szCs w:val="24"/>
          <w:lang w:val="en-US"/>
        </w:rPr>
        <w:t xml:space="preserve"> (Hesych.)</w:t>
      </w:r>
      <w:r>
        <w:rPr>
          <w:rStyle w:val="a8"/>
          <w:rFonts w:ascii="Palatino Linotype" w:hAnsi="Palatino Linotype"/>
          <w:sz w:val="24"/>
          <w:szCs w:val="24"/>
          <w:lang w:val="en-US"/>
        </w:rPr>
        <w:footnoteReference w:id="40"/>
      </w:r>
      <w:r>
        <w:rPr>
          <w:rFonts w:ascii="Palatino Linotype" w:hAnsi="Palatino Linotype" w:cs="Lucida Grande"/>
          <w:sz w:val="24"/>
          <w:szCs w:val="24"/>
          <w:lang w:val="en-US"/>
        </w:rPr>
        <w:t xml:space="preserve">, </w:t>
      </w:r>
      <w:r>
        <w:rPr>
          <w:rFonts w:ascii="Palatino Linotype" w:hAnsi="Palatino Linotype" w:cs="Lucida Grande"/>
          <w:i/>
          <w:sz w:val="24"/>
          <w:szCs w:val="24"/>
          <w:lang w:val="en-US"/>
        </w:rPr>
        <w:t xml:space="preserve">i-da-mi </w:t>
      </w:r>
      <w:r>
        <w:rPr>
          <w:rFonts w:ascii="Palatino Linotype" w:hAnsi="Palatino Linotype" w:cs="Lucida Grande"/>
          <w:sz w:val="24"/>
          <w:szCs w:val="24"/>
          <w:lang w:val="en-US"/>
        </w:rPr>
        <w:t xml:space="preserve">(SY Za 1) as </w:t>
      </w:r>
      <w:r w:rsidRPr="00E17B9B">
        <w:rPr>
          <w:rStyle w:val="greek"/>
          <w:rFonts w:ascii="Palatino Linotype" w:hAnsi="Palatino Linotype"/>
          <w:bCs/>
          <w:i/>
          <w:color w:val="000000"/>
          <w:sz w:val="24"/>
          <w:szCs w:val="24"/>
        </w:rPr>
        <w:t>ἐνδαμία</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‘dwelling in’</w:t>
      </w:r>
      <w:r>
        <w:rPr>
          <w:rStyle w:val="a8"/>
          <w:rFonts w:ascii="Palatino Linotype" w:hAnsi="Palatino Linotype"/>
          <w:sz w:val="24"/>
          <w:szCs w:val="24"/>
          <w:lang w:val="en-US"/>
        </w:rPr>
        <w:footnoteReference w:id="41"/>
      </w:r>
      <w:r>
        <w:rPr>
          <w:rFonts w:ascii="Palatino Linotype" w:hAnsi="Palatino Linotype" w:cs="Lucida Grande"/>
          <w:sz w:val="24"/>
          <w:szCs w:val="24"/>
          <w:lang w:val="en-US"/>
        </w:rPr>
        <w:t xml:space="preserve">, frequent </w:t>
      </w:r>
      <w:r>
        <w:rPr>
          <w:rFonts w:ascii="Palatino Linotype" w:hAnsi="Palatino Linotype" w:cs="Lucida Grande"/>
          <w:i/>
          <w:sz w:val="24"/>
          <w:szCs w:val="24"/>
          <w:lang w:val="en-US"/>
        </w:rPr>
        <w:t xml:space="preserve">si-ka </w:t>
      </w:r>
      <w:r>
        <w:rPr>
          <w:rFonts w:ascii="Palatino Linotype" w:hAnsi="Palatino Linotype" w:cs="Lucida Grande"/>
          <w:sz w:val="24"/>
          <w:szCs w:val="24"/>
          <w:lang w:val="en-US"/>
        </w:rPr>
        <w:t xml:space="preserve">as </w:t>
      </w:r>
      <w:r w:rsidRPr="00E90444">
        <w:rPr>
          <w:rFonts w:ascii="Palatino Linotype" w:hAnsi="Palatino Linotype"/>
          <w:color w:val="000000"/>
          <w:sz w:val="24"/>
          <w:szCs w:val="24"/>
          <w:lang w:val="en-US"/>
        </w:rPr>
        <w:t>Lacon.</w:t>
      </w:r>
      <w:r>
        <w:rPr>
          <w:rFonts w:ascii="Palatino Linotype" w:hAnsi="Palatino Linotype" w:cs="Lucida Grande"/>
          <w:sz w:val="24"/>
          <w:szCs w:val="24"/>
          <w:lang w:val="en-US"/>
        </w:rPr>
        <w:t xml:space="preserve"> </w:t>
      </w:r>
      <w:r w:rsidRPr="00E90444">
        <w:rPr>
          <w:rStyle w:val="greek"/>
          <w:rFonts w:ascii="Palatino Linotype" w:hAnsi="Palatino Linotype"/>
          <w:bCs/>
          <w:i/>
          <w:color w:val="000000"/>
          <w:sz w:val="24"/>
          <w:szCs w:val="24"/>
        </w:rPr>
        <w:t>σίκα</w:t>
      </w:r>
      <w:r w:rsidRPr="00E90444">
        <w:rPr>
          <w:rStyle w:val="greek"/>
          <w:rFonts w:ascii="Palatino Linotype" w:hAnsi="Palatino Linotype"/>
          <w:bCs/>
          <w:i/>
          <w:color w:val="000000"/>
          <w:sz w:val="24"/>
          <w:szCs w:val="24"/>
          <w:lang w:val="en-US"/>
        </w:rPr>
        <w:t>:</w:t>
      </w:r>
      <w:r w:rsidRPr="00E90444">
        <w:rPr>
          <w:rStyle w:val="apple-converted-space"/>
          <w:rFonts w:ascii="Palatino Linotype" w:hAnsi="Palatino Linotype"/>
          <w:i/>
          <w:color w:val="000000"/>
          <w:sz w:val="24"/>
          <w:szCs w:val="24"/>
          <w:lang w:val="en-US"/>
        </w:rPr>
        <w:t> </w:t>
      </w:r>
      <w:r w:rsidRPr="00E90444">
        <w:rPr>
          <w:rStyle w:val="greek"/>
          <w:rFonts w:ascii="Palatino Linotype" w:hAnsi="Palatino Linotype"/>
          <w:i/>
          <w:color w:val="000000"/>
          <w:sz w:val="24"/>
          <w:szCs w:val="24"/>
        </w:rPr>
        <w:t>ὗς</w:t>
      </w:r>
      <w:r w:rsidRPr="00E90444">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E90444">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E90444">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E90444">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w:t>
      </w:r>
      <w:r>
        <w:rPr>
          <w:rStyle w:val="a8"/>
          <w:rFonts w:ascii="Palatino Linotype" w:hAnsi="Palatino Linotype"/>
          <w:iCs/>
          <w:color w:val="000000"/>
          <w:sz w:val="24"/>
          <w:szCs w:val="24"/>
          <w:lang w:val="en-US"/>
        </w:rPr>
        <w:footnoteReference w:id="42"/>
      </w:r>
      <w:r>
        <w:rPr>
          <w:rFonts w:ascii="Palatino Linotype" w:hAnsi="Palatino Linotype" w:cs="Lucida Grande"/>
          <w:sz w:val="24"/>
          <w:szCs w:val="24"/>
          <w:lang w:val="en-US"/>
        </w:rPr>
        <w:t xml:space="preserve"> </w:t>
      </w:r>
    </w:p>
    <w:p w:rsidR="00F447C0" w:rsidRDefault="00F447C0" w:rsidP="00F447C0">
      <w:pPr>
        <w:autoSpaceDE w:val="0"/>
        <w:autoSpaceDN w:val="0"/>
        <w:adjustRightInd w:val="0"/>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olor w:val="000000"/>
          <w:sz w:val="24"/>
          <w:szCs w:val="24"/>
          <w:lang w:val="en-US"/>
        </w:rPr>
        <w:lastRenderedPageBreak/>
        <w:t>J. Faucounau also proposes several Greek interpretations.</w:t>
      </w:r>
      <w:r>
        <w:rPr>
          <w:rStyle w:val="a8"/>
          <w:rFonts w:ascii="Palatino Linotype" w:hAnsi="Palatino Linotype" w:cs="Courier New"/>
          <w:color w:val="000000"/>
          <w:sz w:val="24"/>
          <w:szCs w:val="24"/>
          <w:lang w:val="en-US"/>
        </w:rPr>
        <w:footnoteReference w:id="43"/>
      </w:r>
    </w:p>
    <w:p w:rsidR="00F447C0" w:rsidRPr="0011728C" w:rsidRDefault="00F447C0" w:rsidP="00F447C0">
      <w:pPr>
        <w:pStyle w:val="HTML"/>
        <w:ind w:firstLine="284"/>
        <w:jc w:val="both"/>
        <w:rPr>
          <w:rFonts w:ascii="Palatino Linotype" w:hAnsi="Palatino Linotype"/>
          <w:color w:val="000000"/>
          <w:sz w:val="24"/>
          <w:szCs w:val="24"/>
          <w:lang w:val="en-US"/>
        </w:rPr>
      </w:pPr>
      <w:r>
        <w:rPr>
          <w:rFonts w:ascii="Palatino Linotype" w:hAnsi="Palatino Linotype" w:cs="Arial"/>
          <w:color w:val="000000"/>
          <w:sz w:val="24"/>
          <w:szCs w:val="24"/>
          <w:lang w:val="en-US"/>
        </w:rPr>
        <w:t>Virginia Hicks writes about ‘</w:t>
      </w:r>
      <w:r w:rsidRPr="00FC3B4E">
        <w:rPr>
          <w:rFonts w:ascii="Palatino Linotype" w:hAnsi="Palatino Linotype"/>
          <w:color w:val="000000"/>
          <w:sz w:val="24"/>
          <w:szCs w:val="24"/>
          <w:shd w:val="clear" w:color="auto" w:fill="FFFFFF"/>
          <w:lang w:val="en-US"/>
        </w:rPr>
        <w:t>helpful words such as ru-ja (pomegranates - KN W 26), ka-pa (olives - HT 6 etc.) and ma-lu (wool - HT 117) which are shared with Mycenaean or later Greek</w:t>
      </w:r>
      <w:r>
        <w:rPr>
          <w:rFonts w:ascii="Palatino Linotype" w:hAnsi="Palatino Linotype" w:cs="Arial"/>
          <w:color w:val="000000"/>
          <w:sz w:val="24"/>
          <w:szCs w:val="24"/>
          <w:lang w:val="en-US"/>
        </w:rPr>
        <w:t xml:space="preserve">’; she also reads </w:t>
      </w:r>
      <w:r w:rsidRPr="00BA6CC4">
        <w:rPr>
          <w:rFonts w:ascii="Palatino Linotype" w:hAnsi="Palatino Linotype"/>
          <w:i/>
          <w:color w:val="000000"/>
          <w:sz w:val="24"/>
          <w:szCs w:val="24"/>
          <w:lang w:val="en-US"/>
        </w:rPr>
        <w:t>to-sa</w:t>
      </w:r>
      <w:r>
        <w:rPr>
          <w:rFonts w:ascii="Palatino Linotype" w:hAnsi="Palatino Linotype" w:cs="Arial"/>
          <w:color w:val="000000"/>
          <w:sz w:val="24"/>
          <w:szCs w:val="24"/>
          <w:lang w:val="en-US"/>
        </w:rPr>
        <w:t xml:space="preserve"> (PK Za 16), </w:t>
      </w:r>
      <w:r w:rsidRPr="00BA6CC4">
        <w:rPr>
          <w:rFonts w:ascii="Palatino Linotype" w:hAnsi="Palatino Linotype"/>
          <w:i/>
          <w:color w:val="000000"/>
          <w:sz w:val="24"/>
          <w:szCs w:val="24"/>
          <w:lang w:val="en-US"/>
        </w:rPr>
        <w:t>te-ke</w:t>
      </w:r>
      <w:r>
        <w:rPr>
          <w:rFonts w:ascii="Palatino Linotype" w:hAnsi="Palatino Linotype"/>
          <w:i/>
          <w:color w:val="000000"/>
          <w:sz w:val="24"/>
          <w:szCs w:val="24"/>
          <w:lang w:val="en-US"/>
        </w:rPr>
        <w:t xml:space="preserve"> </w:t>
      </w:r>
      <w:r>
        <w:rPr>
          <w:rFonts w:ascii="Palatino Linotype" w:hAnsi="Palatino Linotype"/>
          <w:color w:val="000000"/>
          <w:sz w:val="24"/>
          <w:szCs w:val="24"/>
          <w:lang w:val="en-US"/>
        </w:rPr>
        <w:t>(PR Za 1) and several other words in Greek.</w:t>
      </w:r>
      <w:r>
        <w:rPr>
          <w:rStyle w:val="a8"/>
          <w:rFonts w:ascii="Palatino Linotype" w:hAnsi="Palatino Linotype" w:cs="Arial"/>
          <w:color w:val="000000"/>
          <w:sz w:val="24"/>
          <w:szCs w:val="24"/>
          <w:lang w:val="en-US"/>
        </w:rPr>
        <w:footnoteReference w:id="44"/>
      </w:r>
      <w:r>
        <w:rPr>
          <w:rFonts w:ascii="Palatino Linotype" w:hAnsi="Palatino Linotype"/>
          <w:color w:val="000000"/>
          <w:sz w:val="24"/>
          <w:szCs w:val="24"/>
          <w:lang w:val="en-US"/>
        </w:rPr>
        <w:t xml:space="preserve"> </w:t>
      </w:r>
      <w:r>
        <w:rPr>
          <w:rFonts w:ascii="Palatino Linotype" w:hAnsi="Palatino Linotype"/>
          <w:sz w:val="24"/>
          <w:szCs w:val="24"/>
          <w:lang w:val="en-US"/>
        </w:rPr>
        <w:t>E. g., V. Hicks reads:</w:t>
      </w:r>
    </w:p>
    <w:p w:rsidR="00F447C0" w:rsidRDefault="00F447C0" w:rsidP="00F447C0">
      <w:pPr>
        <w:spacing w:after="0" w:line="240" w:lineRule="auto"/>
        <w:ind w:firstLine="284"/>
        <w:jc w:val="both"/>
        <w:rPr>
          <w:rFonts w:ascii="Palatino Linotype" w:hAnsi="Palatino Linotype"/>
          <w:sz w:val="24"/>
          <w:szCs w:val="24"/>
          <w:lang w:val="en-US"/>
        </w:rPr>
      </w:pPr>
      <w:r w:rsidRPr="00BC1E99">
        <w:rPr>
          <w:rFonts w:ascii="Palatino Linotype" w:hAnsi="Palatino Linotype"/>
          <w:sz w:val="24"/>
          <w:szCs w:val="24"/>
          <w:lang w:val="en-US"/>
        </w:rPr>
        <w:t>PK Za16 (the corner of a libation table) </w:t>
      </w:r>
      <w:r w:rsidRPr="008569CF">
        <w:rPr>
          <w:rFonts w:ascii="Palatino Linotype" w:hAnsi="Palatino Linotype"/>
          <w:i/>
          <w:sz w:val="24"/>
          <w:szCs w:val="24"/>
          <w:lang w:val="en-US"/>
        </w:rPr>
        <w:t>to-sa pu</w:t>
      </w:r>
      <w:r w:rsidRPr="008569CF">
        <w:rPr>
          <w:rFonts w:ascii="Palatino Linotype" w:hAnsi="Palatino Linotype"/>
          <w:i/>
          <w:sz w:val="24"/>
          <w:szCs w:val="24"/>
          <w:vertAlign w:val="subscript"/>
          <w:lang w:val="en-US"/>
        </w:rPr>
        <w:t>2</w:t>
      </w:r>
      <w:r w:rsidRPr="008569CF">
        <w:rPr>
          <w:rFonts w:ascii="Palatino Linotype" w:hAnsi="Palatino Linotype"/>
          <w:i/>
          <w:sz w:val="24"/>
          <w:szCs w:val="24"/>
          <w:lang w:val="en-US"/>
        </w:rPr>
        <w:t>-re-ja</w:t>
      </w:r>
      <w:r>
        <w:rPr>
          <w:rFonts w:ascii="Palatino Linotype" w:hAnsi="Palatino Linotype"/>
          <w:sz w:val="24"/>
          <w:szCs w:val="24"/>
          <w:lang w:val="en-US"/>
        </w:rPr>
        <w:t xml:space="preserve"> as ‘</w:t>
      </w:r>
      <w:r w:rsidRPr="00BC1E99">
        <w:rPr>
          <w:rFonts w:ascii="Palatino Linotype" w:hAnsi="Palatino Linotype"/>
          <w:sz w:val="24"/>
          <w:szCs w:val="24"/>
          <w:lang w:val="en-US"/>
        </w:rPr>
        <w:t>so many (</w:t>
      </w:r>
      <w:r w:rsidRPr="008569CF">
        <w:rPr>
          <w:rFonts w:ascii="Palatino Linotype" w:hAnsi="Palatino Linotype"/>
          <w:i/>
          <w:sz w:val="24"/>
          <w:szCs w:val="24"/>
          <w:lang w:val="en-US"/>
        </w:rPr>
        <w:t>tosa</w:t>
      </w:r>
      <w:r w:rsidRPr="00BC1E99">
        <w:rPr>
          <w:rFonts w:ascii="Palatino Linotype" w:hAnsi="Palatino Linotype"/>
          <w:sz w:val="24"/>
          <w:szCs w:val="24"/>
          <w:lang w:val="en-US"/>
        </w:rPr>
        <w:t>, cf</w:t>
      </w:r>
      <w:r>
        <w:rPr>
          <w:rFonts w:ascii="Palatino Linotype" w:hAnsi="Palatino Linotype"/>
          <w:sz w:val="24"/>
          <w:szCs w:val="24"/>
          <w:lang w:val="en-US"/>
        </w:rPr>
        <w:t>.</w:t>
      </w:r>
      <w:r w:rsidRPr="00BC1E99">
        <w:rPr>
          <w:rFonts w:ascii="Palatino Linotype" w:hAnsi="Palatino Linotype"/>
          <w:sz w:val="24"/>
          <w:szCs w:val="24"/>
          <w:lang w:val="en-US"/>
        </w:rPr>
        <w:t xml:space="preserve"> Greek </w:t>
      </w:r>
      <w:r w:rsidRPr="008569CF">
        <w:rPr>
          <w:rFonts w:ascii="Palatino Linotype" w:hAnsi="Palatino Linotype"/>
          <w:i/>
          <w:sz w:val="24"/>
          <w:szCs w:val="24"/>
          <w:lang w:val="en-US"/>
        </w:rPr>
        <w:t>tossos</w:t>
      </w:r>
      <w:r w:rsidRPr="00BC1E99">
        <w:rPr>
          <w:rFonts w:ascii="Palatino Linotype" w:hAnsi="Palatino Linotype"/>
          <w:sz w:val="24"/>
          <w:szCs w:val="24"/>
          <w:lang w:val="en-US"/>
        </w:rPr>
        <w:t>) offerings or things brought</w:t>
      </w:r>
      <w:r>
        <w:rPr>
          <w:rFonts w:ascii="Palatino Linotype" w:hAnsi="Palatino Linotype"/>
          <w:sz w:val="24"/>
          <w:szCs w:val="24"/>
          <w:lang w:val="en-US"/>
        </w:rPr>
        <w:t xml:space="preserve"> </w:t>
      </w:r>
      <w:r w:rsidRPr="00BC1E99">
        <w:rPr>
          <w:rFonts w:ascii="Palatino Linotype" w:hAnsi="Palatino Linotype"/>
          <w:sz w:val="24"/>
          <w:szCs w:val="24"/>
          <w:lang w:val="en-US"/>
        </w:rPr>
        <w:t>(</w:t>
      </w:r>
      <w:r w:rsidRPr="008569CF">
        <w:rPr>
          <w:rFonts w:ascii="Palatino Linotype" w:hAnsi="Palatino Linotype"/>
          <w:i/>
          <w:sz w:val="24"/>
          <w:szCs w:val="24"/>
          <w:lang w:val="en-US"/>
        </w:rPr>
        <w:t>pu</w:t>
      </w:r>
      <w:r w:rsidRPr="008569CF">
        <w:rPr>
          <w:rFonts w:ascii="Palatino Linotype" w:hAnsi="Palatino Linotype"/>
          <w:i/>
          <w:sz w:val="24"/>
          <w:szCs w:val="24"/>
          <w:vertAlign w:val="subscript"/>
          <w:lang w:val="en-US"/>
        </w:rPr>
        <w:t>2</w:t>
      </w:r>
      <w:r w:rsidRPr="008569CF">
        <w:rPr>
          <w:rFonts w:ascii="Palatino Linotype" w:hAnsi="Palatino Linotype"/>
          <w:i/>
          <w:sz w:val="24"/>
          <w:szCs w:val="24"/>
          <w:lang w:val="en-US"/>
        </w:rPr>
        <w:t>reja</w:t>
      </w:r>
      <w:r w:rsidRPr="00BC1E99">
        <w:rPr>
          <w:rFonts w:ascii="Palatino Linotype" w:hAnsi="Palatino Linotype"/>
          <w:sz w:val="24"/>
          <w:szCs w:val="24"/>
          <w:lang w:val="en-US"/>
        </w:rPr>
        <w:t xml:space="preserve">, from the zero grade of PIE </w:t>
      </w:r>
      <w:r w:rsidRPr="008569CF">
        <w:rPr>
          <w:rFonts w:ascii="Palatino Linotype" w:hAnsi="Palatino Linotype"/>
          <w:i/>
          <w:sz w:val="24"/>
          <w:szCs w:val="24"/>
          <w:lang w:val="en-US"/>
        </w:rPr>
        <w:t>*bher-</w:t>
      </w:r>
      <w:r w:rsidRPr="00BC1E99">
        <w:rPr>
          <w:rFonts w:ascii="Palatino Linotype" w:hAnsi="Palatino Linotype"/>
          <w:sz w:val="24"/>
          <w:szCs w:val="24"/>
          <w:lang w:val="en-US"/>
        </w:rPr>
        <w:t xml:space="preserve"> which would yield an </w:t>
      </w:r>
      <w:r w:rsidRPr="008569CF">
        <w:rPr>
          <w:rFonts w:ascii="Palatino Linotype" w:hAnsi="Palatino Linotype"/>
          <w:i/>
          <w:sz w:val="24"/>
          <w:szCs w:val="24"/>
          <w:lang w:val="en-US"/>
        </w:rPr>
        <w:t>o</w:t>
      </w:r>
      <w:r w:rsidRPr="00BC1E99">
        <w:rPr>
          <w:rFonts w:ascii="Palatino Linotype" w:hAnsi="Palatino Linotype"/>
          <w:sz w:val="24"/>
          <w:szCs w:val="24"/>
          <w:lang w:val="en-US"/>
        </w:rPr>
        <w:t xml:space="preserve"> in Greek </w:t>
      </w:r>
      <w:r w:rsidRPr="008569CF">
        <w:rPr>
          <w:rFonts w:ascii="Palatino Linotype" w:hAnsi="Palatino Linotype"/>
          <w:i/>
          <w:sz w:val="24"/>
          <w:szCs w:val="24"/>
          <w:lang w:val="en-US"/>
        </w:rPr>
        <w:t>phoros</w:t>
      </w:r>
      <w:r w:rsidRPr="00BC1E99">
        <w:rPr>
          <w:rFonts w:ascii="Palatino Linotype" w:hAnsi="Palatino Linotype"/>
          <w:sz w:val="24"/>
          <w:szCs w:val="24"/>
          <w:lang w:val="en-US"/>
        </w:rPr>
        <w:t>)</w:t>
      </w:r>
      <w:r>
        <w:rPr>
          <w:rFonts w:ascii="Palatino Linotype" w:hAnsi="Palatino Linotype"/>
          <w:sz w:val="24"/>
          <w:szCs w:val="24"/>
          <w:lang w:val="en-US"/>
        </w:rPr>
        <w:t xml:space="preserve"> but I read </w:t>
      </w:r>
      <w:r w:rsidRPr="00B72DBE">
        <w:rPr>
          <w:rStyle w:val="greek"/>
          <w:rFonts w:ascii="Palatino Linotype" w:hAnsi="Palatino Linotype"/>
          <w:bCs/>
          <w:i/>
          <w:color w:val="000000"/>
          <w:sz w:val="24"/>
          <w:szCs w:val="24"/>
        </w:rPr>
        <w:t>φυλία</w:t>
      </w:r>
      <w:r>
        <w:rPr>
          <w:rFonts w:ascii="Palatino Linotype" w:hAnsi="Palatino Linotype"/>
          <w:sz w:val="24"/>
          <w:szCs w:val="24"/>
          <w:lang w:val="en-US"/>
        </w:rPr>
        <w:t>;</w:t>
      </w:r>
    </w:p>
    <w:p w:rsidR="00F447C0" w:rsidRDefault="00F447C0" w:rsidP="00F447C0">
      <w:pPr>
        <w:spacing w:after="0" w:line="240" w:lineRule="auto"/>
        <w:ind w:firstLine="284"/>
        <w:jc w:val="both"/>
        <w:rPr>
          <w:rFonts w:ascii="Palatino Linotype" w:hAnsi="Palatino Linotype"/>
          <w:sz w:val="24"/>
          <w:szCs w:val="24"/>
          <w:lang w:val="en-US"/>
        </w:rPr>
      </w:pPr>
      <w:r w:rsidRPr="00BC1E99">
        <w:rPr>
          <w:rFonts w:ascii="Palatino Linotype" w:hAnsi="Palatino Linotype"/>
          <w:sz w:val="24"/>
          <w:szCs w:val="24"/>
          <w:lang w:val="en-US"/>
        </w:rPr>
        <w:t>PR Za1 (on a libation table):</w:t>
      </w:r>
      <w:r>
        <w:rPr>
          <w:rFonts w:ascii="Palatino Linotype" w:hAnsi="Palatino Linotype"/>
          <w:sz w:val="24"/>
          <w:szCs w:val="24"/>
          <w:lang w:val="en-US"/>
        </w:rPr>
        <w:t xml:space="preserve"> </w:t>
      </w:r>
      <w:r w:rsidRPr="008569CF">
        <w:rPr>
          <w:rFonts w:ascii="Palatino Linotype" w:hAnsi="Palatino Linotype"/>
          <w:i/>
          <w:sz w:val="24"/>
          <w:szCs w:val="24"/>
          <w:lang w:val="en-US"/>
        </w:rPr>
        <w:t>ta-na-su te-ke Se-to-i-ja A-sa-sa-ra-me</w:t>
      </w:r>
      <w:r>
        <w:rPr>
          <w:rFonts w:ascii="Palatino Linotype" w:hAnsi="Palatino Linotype"/>
          <w:sz w:val="24"/>
          <w:szCs w:val="24"/>
          <w:lang w:val="en-US"/>
        </w:rPr>
        <w:t xml:space="preserve"> as ‘</w:t>
      </w:r>
      <w:r w:rsidRPr="00BC1E99">
        <w:rPr>
          <w:rFonts w:ascii="Palatino Linotype" w:hAnsi="Palatino Linotype"/>
          <w:sz w:val="24"/>
          <w:szCs w:val="24"/>
          <w:lang w:val="en-US"/>
        </w:rPr>
        <w:t xml:space="preserve">Tanasu established (cf. Greek </w:t>
      </w:r>
      <w:r w:rsidRPr="008569CF">
        <w:rPr>
          <w:rFonts w:ascii="Palatino Linotype" w:hAnsi="Palatino Linotype"/>
          <w:i/>
          <w:sz w:val="24"/>
          <w:szCs w:val="24"/>
          <w:lang w:val="en-US"/>
        </w:rPr>
        <w:t>theke</w:t>
      </w:r>
      <w:r w:rsidRPr="00BC1E99">
        <w:rPr>
          <w:rFonts w:ascii="Palatino Linotype" w:hAnsi="Palatino Linotype"/>
          <w:sz w:val="24"/>
          <w:szCs w:val="24"/>
          <w:lang w:val="en-US"/>
        </w:rPr>
        <w:t>) (this table) at Setoia (Sitia), o my Lady</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397A2F">
        <w:rPr>
          <w:rFonts w:ascii="Palatino Linotype" w:hAnsi="Palatino Linotype"/>
          <w:sz w:val="24"/>
          <w:szCs w:val="24"/>
          <w:lang w:val="en-US"/>
        </w:rPr>
        <w:t xml:space="preserve">PK Za11 </w:t>
      </w:r>
      <w:r>
        <w:rPr>
          <w:rFonts w:ascii="Palatino Linotype" w:hAnsi="Palatino Linotype"/>
          <w:sz w:val="24"/>
          <w:szCs w:val="24"/>
          <w:lang w:val="en-US"/>
        </w:rPr>
        <w:t>(</w:t>
      </w:r>
      <w:r w:rsidRPr="00397A2F">
        <w:rPr>
          <w:rFonts w:ascii="Palatino Linotype" w:hAnsi="Palatino Linotype"/>
          <w:sz w:val="24"/>
          <w:szCs w:val="24"/>
          <w:lang w:val="en-US"/>
        </w:rPr>
        <w:t>an incomplete inscription</w:t>
      </w:r>
      <w:r>
        <w:rPr>
          <w:rFonts w:ascii="Palatino Linotype" w:hAnsi="Palatino Linotype"/>
          <w:sz w:val="24"/>
          <w:szCs w:val="24"/>
          <w:lang w:val="en-US"/>
        </w:rPr>
        <w:t xml:space="preserve">) </w:t>
      </w:r>
      <w:r w:rsidRPr="008569CF">
        <w:rPr>
          <w:rFonts w:ascii="Palatino Linotype" w:hAnsi="Palatino Linotype"/>
          <w:i/>
          <w:sz w:val="24"/>
          <w:szCs w:val="24"/>
          <w:lang w:val="en-US"/>
        </w:rPr>
        <w:t>A-ta-no-dju-wa-e a-di-ki-te-te</w:t>
      </w:r>
      <w:r w:rsidRPr="00397A2F">
        <w:rPr>
          <w:rFonts w:ascii="Palatino Linotype" w:hAnsi="Palatino Linotype"/>
          <w:sz w:val="24"/>
          <w:szCs w:val="24"/>
          <w:lang w:val="en-US"/>
        </w:rPr>
        <w:t xml:space="preserve"> [</w:t>
      </w:r>
      <w:proofErr w:type="gramStart"/>
      <w:r w:rsidRPr="00397A2F">
        <w:rPr>
          <w:rFonts w:ascii="Palatino Linotype" w:hAnsi="Palatino Linotype"/>
          <w:sz w:val="24"/>
          <w:szCs w:val="24"/>
          <w:lang w:val="en-US"/>
        </w:rPr>
        <w:t>..]</w:t>
      </w:r>
      <w:proofErr w:type="gramEnd"/>
      <w:r>
        <w:rPr>
          <w:rFonts w:ascii="Palatino Linotype" w:hAnsi="Palatino Linotype"/>
          <w:sz w:val="24"/>
          <w:szCs w:val="24"/>
          <w:lang w:val="en-US"/>
        </w:rPr>
        <w:t xml:space="preserve"> ‘</w:t>
      </w:r>
      <w:r w:rsidRPr="00397A2F">
        <w:rPr>
          <w:rFonts w:ascii="Palatino Linotype" w:hAnsi="Palatino Linotype"/>
          <w:sz w:val="24"/>
          <w:szCs w:val="24"/>
          <w:lang w:val="en-US"/>
        </w:rPr>
        <w:t xml:space="preserve">O, Sun Goddess (in the vocative, cf. Luwian </w:t>
      </w:r>
      <w:r w:rsidRPr="008569CF">
        <w:rPr>
          <w:rFonts w:ascii="Palatino Linotype" w:hAnsi="Palatino Linotype"/>
          <w:i/>
          <w:sz w:val="24"/>
          <w:szCs w:val="24"/>
          <w:lang w:val="en-US"/>
        </w:rPr>
        <w:t>astanus</w:t>
      </w:r>
      <w:r>
        <w:rPr>
          <w:rFonts w:ascii="Palatino Linotype" w:hAnsi="Palatino Linotype"/>
          <w:sz w:val="24"/>
          <w:szCs w:val="24"/>
          <w:lang w:val="en-US"/>
        </w:rPr>
        <w:t xml:space="preserve"> ‘</w:t>
      </w:r>
      <w:r w:rsidRPr="00397A2F">
        <w:rPr>
          <w:rFonts w:ascii="Palatino Linotype" w:hAnsi="Palatino Linotype"/>
          <w:sz w:val="24"/>
          <w:szCs w:val="24"/>
          <w:lang w:val="en-US"/>
        </w:rPr>
        <w:t>sun</w:t>
      </w:r>
      <w:r>
        <w:rPr>
          <w:rFonts w:ascii="Palatino Linotype" w:hAnsi="Palatino Linotype"/>
          <w:sz w:val="24"/>
          <w:szCs w:val="24"/>
          <w:lang w:val="en-US"/>
        </w:rPr>
        <w:t>’</w:t>
      </w:r>
      <w:r w:rsidRPr="00397A2F">
        <w:rPr>
          <w:rFonts w:ascii="Palatino Linotype" w:hAnsi="Palatino Linotype"/>
          <w:sz w:val="24"/>
          <w:szCs w:val="24"/>
          <w:lang w:val="en-US"/>
        </w:rPr>
        <w:t xml:space="preserve">, </w:t>
      </w:r>
      <w:r w:rsidRPr="008569CF">
        <w:rPr>
          <w:rFonts w:ascii="Palatino Linotype" w:hAnsi="Palatino Linotype"/>
          <w:i/>
          <w:sz w:val="24"/>
          <w:szCs w:val="24"/>
          <w:lang w:val="en-US"/>
        </w:rPr>
        <w:t>djuwaja</w:t>
      </w:r>
      <w:r w:rsidRPr="00397A2F">
        <w:rPr>
          <w:rFonts w:ascii="Palatino Linotype" w:hAnsi="Palatino Linotype"/>
          <w:sz w:val="24"/>
          <w:szCs w:val="24"/>
          <w:lang w:val="en-US"/>
        </w:rPr>
        <w:t xml:space="preserve"> = PIE </w:t>
      </w:r>
      <w:r w:rsidRPr="008569CF">
        <w:rPr>
          <w:rFonts w:ascii="Palatino Linotype" w:hAnsi="Palatino Linotype"/>
          <w:i/>
          <w:sz w:val="24"/>
          <w:szCs w:val="24"/>
          <w:lang w:val="en-US"/>
        </w:rPr>
        <w:t>*deiuih</w:t>
      </w:r>
      <w:r w:rsidRPr="008569CF">
        <w:rPr>
          <w:rFonts w:ascii="Palatino Linotype" w:hAnsi="Palatino Linotype"/>
          <w:i/>
          <w:sz w:val="24"/>
          <w:szCs w:val="24"/>
          <w:vertAlign w:val="subscript"/>
          <w:lang w:val="en-US"/>
        </w:rPr>
        <w:t>2</w:t>
      </w:r>
      <w:r w:rsidRPr="00397A2F">
        <w:rPr>
          <w:rFonts w:ascii="Palatino Linotype" w:hAnsi="Palatino Linotype"/>
          <w:sz w:val="24"/>
          <w:szCs w:val="24"/>
          <w:lang w:val="en-US"/>
        </w:rPr>
        <w:t>),</w:t>
      </w:r>
      <w:r>
        <w:rPr>
          <w:rFonts w:ascii="Palatino Linotype" w:hAnsi="Palatino Linotype"/>
          <w:sz w:val="24"/>
          <w:szCs w:val="24"/>
          <w:lang w:val="en-US"/>
        </w:rPr>
        <w:t xml:space="preserve"> </w:t>
      </w:r>
      <w:r w:rsidRPr="00397A2F">
        <w:rPr>
          <w:rFonts w:ascii="Palatino Linotype" w:hAnsi="Palatino Linotype"/>
          <w:sz w:val="24"/>
          <w:szCs w:val="24"/>
          <w:lang w:val="en-US"/>
        </w:rPr>
        <w:t xml:space="preserve">you were wronged (cf. </w:t>
      </w:r>
      <w:r w:rsidRPr="008569CF">
        <w:rPr>
          <w:rFonts w:ascii="Palatino Linotype" w:hAnsi="Palatino Linotype"/>
          <w:i/>
          <w:sz w:val="24"/>
          <w:szCs w:val="24"/>
          <w:lang w:val="en-US"/>
        </w:rPr>
        <w:t>adikeomai</w:t>
      </w:r>
      <w:r w:rsidRPr="00397A2F">
        <w:rPr>
          <w:rFonts w:ascii="Palatino Linotype" w:hAnsi="Palatino Linotype"/>
          <w:sz w:val="24"/>
          <w:szCs w:val="24"/>
          <w:lang w:val="en-US"/>
        </w:rPr>
        <w:t>, although the ending is more Hittite (</w:t>
      </w:r>
      <w:r w:rsidRPr="008569CF">
        <w:rPr>
          <w:rFonts w:ascii="Palatino Linotype" w:hAnsi="Palatino Linotype"/>
          <w:i/>
          <w:sz w:val="24"/>
          <w:szCs w:val="24"/>
          <w:lang w:val="en-US"/>
        </w:rPr>
        <w:t>-</w:t>
      </w:r>
      <w:proofErr w:type="gramStart"/>
      <w:r w:rsidRPr="008569CF">
        <w:rPr>
          <w:rFonts w:ascii="Palatino Linotype" w:hAnsi="Palatino Linotype"/>
          <w:i/>
          <w:sz w:val="24"/>
          <w:szCs w:val="24"/>
          <w:lang w:val="en-US"/>
        </w:rPr>
        <w:t>tet</w:t>
      </w:r>
      <w:proofErr w:type="gramEnd"/>
      <w:r w:rsidRPr="00397A2F">
        <w:rPr>
          <w:rFonts w:ascii="Palatino Linotype" w:hAnsi="Palatino Linotype"/>
          <w:sz w:val="24"/>
          <w:szCs w:val="24"/>
          <w:lang w:val="en-US"/>
        </w:rPr>
        <w:t>))</w:t>
      </w:r>
      <w:r>
        <w:rPr>
          <w:rStyle w:val="a8"/>
          <w:rFonts w:ascii="Palatino Linotype" w:hAnsi="Palatino Linotype"/>
          <w:sz w:val="24"/>
          <w:szCs w:val="24"/>
          <w:lang w:val="en-US"/>
        </w:rPr>
        <w:footnoteReference w:id="45"/>
      </w:r>
      <w:r>
        <w:rPr>
          <w:rFonts w:ascii="Palatino Linotype" w:hAnsi="Palatino Linotype"/>
          <w:sz w:val="24"/>
          <w:szCs w:val="24"/>
          <w:lang w:val="en-US"/>
        </w:rPr>
        <w:t xml:space="preserve">  </w:t>
      </w:r>
    </w:p>
    <w:p w:rsidR="00F447C0" w:rsidRPr="0011728C"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Oksana Lewyckyj proposes several Greek readings including </w:t>
      </w:r>
      <w:r>
        <w:rPr>
          <w:rFonts w:ascii="Palatino Linotype" w:hAnsi="Palatino Linotype"/>
          <w:i/>
          <w:sz w:val="24"/>
          <w:szCs w:val="24"/>
          <w:lang w:val="en-US"/>
        </w:rPr>
        <w:t>si-ma i-ja-te</w:t>
      </w:r>
      <w:r w:rsidRPr="0011728C">
        <w:rPr>
          <w:rStyle w:val="a8"/>
          <w:rFonts w:ascii="Palatino Linotype" w:hAnsi="Palatino Linotype"/>
          <w:sz w:val="24"/>
          <w:szCs w:val="24"/>
          <w:lang w:val="en-US"/>
        </w:rPr>
        <w:footnoteReference w:id="46"/>
      </w:r>
      <w:r>
        <w:rPr>
          <w:rFonts w:ascii="Palatino Linotype" w:hAnsi="Palatino Linotype"/>
          <w:i/>
          <w:sz w:val="24"/>
          <w:szCs w:val="24"/>
          <w:lang w:val="en-US"/>
        </w:rPr>
        <w:t>, ta-na-te … a-ta-na-te</w:t>
      </w:r>
      <w:r w:rsidRPr="00F6671A">
        <w:rPr>
          <w:rStyle w:val="a8"/>
          <w:rFonts w:ascii="Palatino Linotype" w:hAnsi="Palatino Linotype"/>
          <w:sz w:val="24"/>
          <w:szCs w:val="24"/>
          <w:lang w:val="en-US"/>
        </w:rPr>
        <w:footnoteReference w:id="47"/>
      </w:r>
      <w:r>
        <w:rPr>
          <w:rFonts w:ascii="Palatino Linotype" w:hAnsi="Palatino Linotype"/>
          <w:sz w:val="24"/>
          <w:szCs w:val="24"/>
          <w:lang w:val="en-US"/>
        </w:rPr>
        <w:t xml:space="preserve">, </w:t>
      </w:r>
      <w:r>
        <w:rPr>
          <w:rFonts w:ascii="Palatino Linotype" w:hAnsi="Palatino Linotype"/>
          <w:i/>
          <w:sz w:val="24"/>
          <w:szCs w:val="24"/>
          <w:lang w:val="en-US"/>
        </w:rPr>
        <w:t xml:space="preserve">ka-na-ni-ti </w:t>
      </w:r>
      <w:r>
        <w:rPr>
          <w:rFonts w:ascii="Palatino Linotype" w:hAnsi="Palatino Linotype"/>
          <w:sz w:val="24"/>
          <w:szCs w:val="24"/>
          <w:lang w:val="en-US"/>
        </w:rPr>
        <w:t xml:space="preserve">(KH </w:t>
      </w:r>
      <w:proofErr w:type="gramStart"/>
      <w:r>
        <w:rPr>
          <w:rFonts w:ascii="Palatino Linotype" w:hAnsi="Palatino Linotype"/>
          <w:sz w:val="24"/>
          <w:szCs w:val="24"/>
          <w:lang w:val="en-US"/>
        </w:rPr>
        <w:t>Wc</w:t>
      </w:r>
      <w:proofErr w:type="gramEnd"/>
      <w:r>
        <w:rPr>
          <w:rFonts w:ascii="Palatino Linotype" w:hAnsi="Palatino Linotype"/>
          <w:sz w:val="24"/>
          <w:szCs w:val="24"/>
          <w:lang w:val="en-US"/>
        </w:rPr>
        <w:t xml:space="preserve"> 2005) as Canaanites</w:t>
      </w:r>
      <w:r>
        <w:rPr>
          <w:rStyle w:val="a8"/>
          <w:rFonts w:ascii="Palatino Linotype" w:hAnsi="Palatino Linotype"/>
          <w:sz w:val="24"/>
          <w:szCs w:val="24"/>
          <w:lang w:val="en-US"/>
        </w:rPr>
        <w:footnoteReference w:id="48"/>
      </w:r>
    </w:p>
    <w:p w:rsidR="00F447C0" w:rsidRDefault="00F447C0" w:rsidP="00F447C0">
      <w:pPr>
        <w:pStyle w:val="HTML"/>
        <w:ind w:firstLine="284"/>
        <w:jc w:val="both"/>
        <w:rPr>
          <w:rFonts w:ascii="Palatino Linotype" w:hAnsi="Palatino Linotype"/>
          <w:color w:val="000000"/>
          <w:sz w:val="24"/>
          <w:szCs w:val="24"/>
          <w:lang w:val="en-US"/>
        </w:rPr>
      </w:pPr>
      <w:r w:rsidRPr="00E5121D">
        <w:rPr>
          <w:rFonts w:ascii="Palatino Linotype" w:hAnsi="Palatino Linotype"/>
          <w:color w:val="000000"/>
          <w:sz w:val="24"/>
          <w:szCs w:val="24"/>
          <w:lang w:val="en-US"/>
        </w:rPr>
        <w:t>Some results of</w:t>
      </w:r>
      <w:r>
        <w:rPr>
          <w:rFonts w:ascii="Palatino Linotype" w:hAnsi="Palatino Linotype"/>
          <w:color w:val="000000"/>
          <w:sz w:val="24"/>
          <w:szCs w:val="24"/>
          <w:lang w:val="en-US"/>
        </w:rPr>
        <w:t xml:space="preserve"> V. Georgiev were re-discovered by G. A. Owens, e. g.: ‘We also find PO-TO-KU-RO clearly Grand-Total by context again and it consists of the word for total KU-RO and PO-TO for all with connections to PANT/PONT in Greek and Tocharian’</w:t>
      </w:r>
      <w:r>
        <w:rPr>
          <w:rStyle w:val="a8"/>
          <w:rFonts w:ascii="Palatino Linotype" w:hAnsi="Palatino Linotype"/>
          <w:color w:val="000000"/>
          <w:sz w:val="24"/>
          <w:szCs w:val="24"/>
          <w:lang w:val="en-US"/>
        </w:rPr>
        <w:footnoteReference w:id="49"/>
      </w:r>
      <w:r>
        <w:rPr>
          <w:rFonts w:ascii="Palatino Linotype" w:hAnsi="Palatino Linotype"/>
          <w:color w:val="000000"/>
          <w:sz w:val="24"/>
          <w:szCs w:val="24"/>
          <w:lang w:val="en-US"/>
        </w:rPr>
        <w:t xml:space="preserve"> Owens’ conclusion is: ‘Minoan is a </w:t>
      </w:r>
      <w:r>
        <w:rPr>
          <w:rFonts w:ascii="Palatino Linotype" w:hAnsi="Palatino Linotype"/>
          <w:i/>
          <w:color w:val="000000"/>
          <w:sz w:val="24"/>
          <w:szCs w:val="24"/>
          <w:lang w:val="en-US"/>
        </w:rPr>
        <w:t xml:space="preserve">satem </w:t>
      </w:r>
      <w:r>
        <w:rPr>
          <w:rFonts w:ascii="Palatino Linotype" w:hAnsi="Palatino Linotype"/>
          <w:color w:val="000000"/>
          <w:sz w:val="24"/>
          <w:szCs w:val="24"/>
          <w:lang w:val="en-US"/>
        </w:rPr>
        <w:t>language, with lexicographical characteristics which are closer to Greek and Sanskrit, more than with Hittite, as shown by MA-TE for Mother and not Anatolian ANNA, in a position similar perhaps to that of Armenian’</w:t>
      </w:r>
      <w:r>
        <w:rPr>
          <w:rStyle w:val="a8"/>
          <w:rFonts w:ascii="Palatino Linotype" w:hAnsi="Palatino Linotype"/>
          <w:color w:val="000000"/>
          <w:sz w:val="24"/>
          <w:szCs w:val="24"/>
          <w:lang w:val="en-US"/>
        </w:rPr>
        <w:footnoteReference w:id="50"/>
      </w:r>
      <w:r>
        <w:rPr>
          <w:rFonts w:ascii="Palatino Linotype" w:hAnsi="Palatino Linotype"/>
          <w:color w:val="000000"/>
          <w:sz w:val="24"/>
          <w:szCs w:val="24"/>
          <w:lang w:val="en-US"/>
        </w:rPr>
        <w:t>.</w:t>
      </w:r>
      <w:r w:rsidRPr="00E5121D">
        <w:rPr>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F. C. Woudhuizen underlines that ‘even with the recognition of some Luwianisms in texts basically conducted in the Semitic language we have not yet fully exploited the language situation in Linear A’ because of </w:t>
      </w:r>
      <w:r>
        <w:rPr>
          <w:rFonts w:ascii="Palatino Linotype" w:hAnsi="Palatino Linotype"/>
          <w:i/>
          <w:sz w:val="24"/>
          <w:szCs w:val="24"/>
          <w:lang w:val="en-US"/>
        </w:rPr>
        <w:t xml:space="preserve">da-ma-te </w:t>
      </w:r>
      <w:r>
        <w:rPr>
          <w:rFonts w:ascii="Palatino Linotype" w:hAnsi="Palatino Linotype"/>
          <w:sz w:val="24"/>
          <w:szCs w:val="24"/>
          <w:lang w:val="en-US"/>
        </w:rPr>
        <w:t xml:space="preserve">(Kythera) and </w:t>
      </w:r>
      <w:r>
        <w:rPr>
          <w:rFonts w:ascii="Palatino Linotype" w:hAnsi="Palatino Linotype"/>
          <w:i/>
          <w:sz w:val="24"/>
          <w:szCs w:val="24"/>
          <w:lang w:val="en-US"/>
        </w:rPr>
        <w:t>i-da-ma-te</w:t>
      </w:r>
      <w:r w:rsidRPr="00120BC0">
        <w:rPr>
          <w:rStyle w:val="a8"/>
          <w:rFonts w:ascii="Palatino Linotype" w:hAnsi="Palatino Linotype"/>
          <w:sz w:val="24"/>
          <w:szCs w:val="24"/>
          <w:lang w:val="en-US"/>
        </w:rPr>
        <w:footnoteReference w:id="51"/>
      </w:r>
      <w:r>
        <w:rPr>
          <w:rFonts w:ascii="Palatino Linotype" w:hAnsi="Palatino Linotype"/>
          <w:sz w:val="24"/>
          <w:szCs w:val="24"/>
          <w:lang w:val="en-US"/>
        </w:rPr>
        <w:t>.</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lastRenderedPageBreak/>
        <w:t xml:space="preserve">Enrica Patria reads </w:t>
      </w:r>
      <w:r>
        <w:rPr>
          <w:rFonts w:ascii="Palatino Linotype" w:hAnsi="Palatino Linotype"/>
          <w:i/>
          <w:sz w:val="24"/>
          <w:szCs w:val="24"/>
          <w:lang w:val="en-US"/>
        </w:rPr>
        <w:t xml:space="preserve">mi-nu-te </w:t>
      </w:r>
      <w:r>
        <w:rPr>
          <w:rFonts w:ascii="Palatino Linotype" w:hAnsi="Palatino Linotype"/>
          <w:sz w:val="24"/>
          <w:szCs w:val="24"/>
          <w:lang w:val="en-US"/>
        </w:rPr>
        <w:t xml:space="preserve">(HT 86, HT 95) as </w:t>
      </w:r>
      <w:r w:rsidRPr="00F75322">
        <w:rPr>
          <w:lang w:val="en-US"/>
        </w:rPr>
        <w:t>=</w:t>
      </w:r>
      <w:r w:rsidRPr="00F75322">
        <w:rPr>
          <w:rFonts w:ascii="Palatino Linotype" w:hAnsi="Palatino Linotype"/>
          <w:i/>
          <w:sz w:val="24"/>
          <w:szCs w:val="24"/>
        </w:rPr>
        <w:sym w:font="Symbol" w:char="F06D"/>
      </w:r>
      <w:r w:rsidRPr="00F75322">
        <w:rPr>
          <w:rFonts w:ascii="Palatino Linotype" w:hAnsi="Palatino Linotype"/>
          <w:i/>
          <w:sz w:val="24"/>
          <w:szCs w:val="24"/>
        </w:rPr>
        <w:sym w:font="Symbol" w:char="F06E"/>
      </w:r>
      <w:r w:rsidRPr="00F75322">
        <w:rPr>
          <w:rFonts w:ascii="Palatino Linotype" w:hAnsi="Palatino Linotype"/>
          <w:i/>
          <w:sz w:val="24"/>
          <w:szCs w:val="24"/>
        </w:rPr>
        <w:sym w:font="Symbol" w:char="F06F"/>
      </w:r>
      <w:r w:rsidRPr="00F75322">
        <w:rPr>
          <w:rFonts w:ascii="Palatino Linotype" w:hAnsi="Palatino Linotype"/>
          <w:i/>
          <w:sz w:val="24"/>
          <w:szCs w:val="24"/>
        </w:rPr>
        <w:t>ί</w:t>
      </w:r>
      <w:r w:rsidRPr="00F75322">
        <w:rPr>
          <w:rFonts w:ascii="Palatino Linotype" w:hAnsi="Palatino Linotype"/>
          <w:i/>
          <w:sz w:val="24"/>
          <w:szCs w:val="24"/>
        </w:rPr>
        <w:sym w:font="Symbol" w:char="F074"/>
      </w:r>
      <w:r w:rsidRPr="00F75322">
        <w:rPr>
          <w:rFonts w:ascii="Palatino Linotype" w:hAnsi="Palatino Linotype"/>
          <w:i/>
          <w:sz w:val="24"/>
          <w:szCs w:val="24"/>
        </w:rPr>
        <w:sym w:font="Symbol" w:char="F068"/>
      </w:r>
      <w:r w:rsidRPr="00F75322">
        <w:rPr>
          <w:rFonts w:ascii="Palatino Linotype" w:hAnsi="Palatino Linotype"/>
          <w:i/>
          <w:sz w:val="24"/>
          <w:szCs w:val="24"/>
        </w:rPr>
        <w:t>ς</w:t>
      </w:r>
      <w:r>
        <w:rPr>
          <w:rFonts w:ascii="Palatino Linotype" w:hAnsi="Palatino Linotype"/>
          <w:i/>
          <w:sz w:val="24"/>
          <w:szCs w:val="24"/>
          <w:lang w:val="en-US"/>
        </w:rPr>
        <w:t xml:space="preserve"> </w:t>
      </w:r>
      <w:r w:rsidRPr="00533712">
        <w:rPr>
          <w:rFonts w:ascii="Palatino Linotype" w:hAnsi="Palatino Linotype"/>
          <w:sz w:val="24"/>
          <w:szCs w:val="24"/>
          <w:lang w:val="en-US"/>
        </w:rPr>
        <w:t>(</w:t>
      </w:r>
      <w:r>
        <w:rPr>
          <w:rFonts w:ascii="Palatino Linotype" w:hAnsi="Palatino Linotype"/>
          <w:sz w:val="24"/>
          <w:szCs w:val="24"/>
          <w:lang w:val="en-US"/>
        </w:rPr>
        <w:t xml:space="preserve">but </w:t>
      </w:r>
      <w:r w:rsidRPr="00533712">
        <w:rPr>
          <w:rStyle w:val="greek"/>
          <w:rFonts w:ascii="Palatino Linotype" w:hAnsi="Palatino Linotype"/>
          <w:bCs/>
          <w:i/>
          <w:color w:val="000000"/>
          <w:sz w:val="24"/>
          <w:szCs w:val="24"/>
        </w:rPr>
        <w:t>μίνθη</w:t>
      </w:r>
      <w:r w:rsidRPr="00533712">
        <w:rPr>
          <w:rFonts w:ascii="Palatino Linotype" w:hAnsi="Palatino Linotype"/>
          <w:sz w:val="24"/>
          <w:szCs w:val="24"/>
          <w:lang w:val="en-US"/>
        </w:rPr>
        <w:t>, ‘mint’</w:t>
      </w:r>
      <w:r>
        <w:rPr>
          <w:rFonts w:ascii="Palatino Linotype" w:hAnsi="Palatino Linotype"/>
          <w:sz w:val="24"/>
          <w:szCs w:val="24"/>
          <w:lang w:val="en-US"/>
        </w:rPr>
        <w:t xml:space="preserve"> may be also proposed because of possible meaning of other words in the list</w:t>
      </w:r>
      <w:r w:rsidRPr="00533712">
        <w:rPr>
          <w:rFonts w:ascii="Palatino Linotype" w:hAnsi="Palatino Linotype"/>
          <w:sz w:val="24"/>
          <w:szCs w:val="24"/>
          <w:lang w:val="en-US"/>
        </w:rPr>
        <w:t>)</w:t>
      </w:r>
      <w:r>
        <w:rPr>
          <w:rFonts w:ascii="Palatino Linotype" w:hAnsi="Palatino Linotype"/>
          <w:sz w:val="24"/>
          <w:szCs w:val="24"/>
          <w:lang w:val="en-US"/>
        </w:rPr>
        <w:t xml:space="preserve">, </w:t>
      </w:r>
      <w:r w:rsidRPr="00533712">
        <w:rPr>
          <w:rFonts w:ascii="Palatino Linotype" w:hAnsi="Palatino Linotype"/>
          <w:i/>
          <w:sz w:val="24"/>
          <w:szCs w:val="24"/>
          <w:lang w:val="en-US"/>
        </w:rPr>
        <w:t>i-pi-na-ma si-ru-te</w:t>
      </w:r>
      <w:r>
        <w:rPr>
          <w:rFonts w:ascii="Palatino Linotype" w:hAnsi="Palatino Linotype"/>
          <w:sz w:val="24"/>
          <w:szCs w:val="24"/>
          <w:lang w:val="en-US"/>
        </w:rPr>
        <w:t xml:space="preserve"> in so-called ‘Libation Formula’ in relation with </w:t>
      </w:r>
      <w:r>
        <w:rPr>
          <w:rFonts w:ascii="Palatino Linotype" w:hAnsi="Palatino Linotype"/>
          <w:i/>
          <w:sz w:val="24"/>
          <w:szCs w:val="24"/>
          <w:lang w:val="en-US"/>
        </w:rPr>
        <w:t>ἐ</w:t>
      </w:r>
      <w:r w:rsidRPr="00E910E2">
        <w:rPr>
          <w:rFonts w:ascii="Palatino Linotype" w:hAnsi="Palatino Linotype"/>
          <w:i/>
          <w:sz w:val="24"/>
          <w:szCs w:val="24"/>
        </w:rPr>
        <w:sym w:font="Symbol" w:char="F070"/>
      </w:r>
      <w:r w:rsidRPr="00E910E2">
        <w:rPr>
          <w:rFonts w:ascii="Palatino Linotype" w:hAnsi="Palatino Linotype"/>
          <w:i/>
          <w:sz w:val="24"/>
          <w:szCs w:val="24"/>
        </w:rPr>
        <w:t>ί</w:t>
      </w:r>
      <w:r w:rsidRPr="00E910E2">
        <w:rPr>
          <w:rFonts w:ascii="Palatino Linotype" w:hAnsi="Palatino Linotype"/>
          <w:i/>
          <w:sz w:val="24"/>
          <w:szCs w:val="24"/>
        </w:rPr>
        <w:sym w:font="Symbol" w:char="F06E"/>
      </w:r>
      <w:r w:rsidRPr="00E910E2">
        <w:rPr>
          <w:rFonts w:ascii="Palatino Linotype" w:hAnsi="Palatino Linotype"/>
          <w:i/>
          <w:sz w:val="24"/>
          <w:szCs w:val="24"/>
        </w:rPr>
        <w:sym w:font="Symbol" w:char="F065"/>
      </w:r>
      <w:r w:rsidRPr="00E910E2">
        <w:rPr>
          <w:rFonts w:ascii="Palatino Linotype" w:hAnsi="Palatino Linotype"/>
          <w:i/>
          <w:sz w:val="24"/>
          <w:szCs w:val="24"/>
        </w:rPr>
        <w:sym w:font="Symbol" w:char="F075"/>
      </w:r>
      <w:r w:rsidRPr="00E910E2">
        <w:rPr>
          <w:rFonts w:ascii="Palatino Linotype" w:hAnsi="Palatino Linotype"/>
          <w:i/>
          <w:sz w:val="24"/>
          <w:szCs w:val="24"/>
        </w:rPr>
        <w:sym w:font="Symbol" w:char="F06D"/>
      </w:r>
      <w:r w:rsidRPr="00E910E2">
        <w:rPr>
          <w:rFonts w:ascii="Palatino Linotype" w:hAnsi="Palatino Linotype"/>
          <w:i/>
          <w:sz w:val="24"/>
          <w:szCs w:val="24"/>
        </w:rPr>
        <w:sym w:font="Symbol" w:char="F061"/>
      </w:r>
      <w:r w:rsidRPr="00E910E2">
        <w:rPr>
          <w:lang w:val="en-US"/>
        </w:rPr>
        <w:t xml:space="preserve"> </w:t>
      </w:r>
      <w:r>
        <w:rPr>
          <w:lang w:val="en-US"/>
        </w:rPr>
        <w:t>‘</w:t>
      </w:r>
      <w:r w:rsidRPr="00E910E2">
        <w:rPr>
          <w:rFonts w:ascii="Palatino Linotype" w:hAnsi="Palatino Linotype"/>
          <w:sz w:val="24"/>
          <w:szCs w:val="24"/>
          <w:lang w:val="en-US"/>
        </w:rPr>
        <w:t>nod</w:t>
      </w:r>
      <w:r>
        <w:rPr>
          <w:rFonts w:ascii="Palatino Linotype" w:hAnsi="Palatino Linotype"/>
          <w:sz w:val="24"/>
          <w:szCs w:val="24"/>
          <w:lang w:val="en-US"/>
        </w:rPr>
        <w:t xml:space="preserve">’ and </w:t>
      </w:r>
      <w:r w:rsidRPr="00E910E2">
        <w:rPr>
          <w:rStyle w:val="greek"/>
          <w:rFonts w:ascii="Palatino Linotype" w:hAnsi="Palatino Linotype"/>
          <w:bCs/>
          <w:i/>
          <w:color w:val="000000"/>
          <w:sz w:val="24"/>
          <w:szCs w:val="24"/>
        </w:rPr>
        <w:t>συλλύω</w:t>
      </w:r>
      <w:r>
        <w:rPr>
          <w:rFonts w:ascii="Palatino Linotype" w:hAnsi="Palatino Linotype"/>
          <w:sz w:val="24"/>
          <w:szCs w:val="24"/>
          <w:lang w:val="en-US"/>
        </w:rPr>
        <w:t xml:space="preserve"> etc.</w:t>
      </w:r>
      <w:r>
        <w:rPr>
          <w:rStyle w:val="a8"/>
          <w:rFonts w:ascii="Palatino Linotype" w:hAnsi="Palatino Linotype"/>
          <w:sz w:val="24"/>
          <w:szCs w:val="24"/>
          <w:lang w:val="en-US"/>
        </w:rPr>
        <w:footnoteReference w:id="52"/>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cs="Arial"/>
          <w:color w:val="000000"/>
          <w:sz w:val="24"/>
          <w:szCs w:val="24"/>
          <w:lang w:val="en-US" w:eastAsia="ru-RU"/>
        </w:rPr>
        <w:t>Despite M. Pope not excludes the Semitic hypothesis, he writes: ‘</w:t>
      </w:r>
      <w:r w:rsidRPr="007E2A3A">
        <w:rPr>
          <w:rFonts w:ascii="Palatino Linotype" w:hAnsi="Palatino Linotype"/>
          <w:sz w:val="24"/>
          <w:szCs w:val="24"/>
          <w:lang w:val="en-US"/>
        </w:rPr>
        <w:t>For Minoan to contain some Semitic words would not be surprising. Bronze Age Crete belonged to the same culture as the contemporary Near East. It is natural that technical terms of accountancy and of articles of commerce such as pots should have been borrowed. The further conclusion that the language itself is Semitic is however still a long way from being proved</w:t>
      </w:r>
      <w:r>
        <w:rPr>
          <w:rFonts w:ascii="Palatino Linotype" w:hAnsi="Palatino Linotype" w:cs="Arial"/>
          <w:color w:val="000000"/>
          <w:sz w:val="24"/>
          <w:szCs w:val="24"/>
          <w:lang w:val="en-US" w:eastAsia="ru-RU"/>
        </w:rPr>
        <w:t>’</w:t>
      </w:r>
      <w:r>
        <w:rPr>
          <w:rStyle w:val="a8"/>
          <w:rFonts w:ascii="Palatino Linotype" w:hAnsi="Palatino Linotype" w:cs="Arial"/>
          <w:color w:val="000000"/>
          <w:sz w:val="24"/>
          <w:szCs w:val="24"/>
          <w:lang w:val="en-US" w:eastAsia="ru-RU"/>
        </w:rPr>
        <w:footnoteReference w:id="53"/>
      </w:r>
      <w:r>
        <w:rPr>
          <w:rFonts w:ascii="Palatino Linotype" w:hAnsi="Palatino Linotype" w:cs="Arial"/>
          <w:color w:val="000000"/>
          <w:sz w:val="24"/>
          <w:szCs w:val="24"/>
          <w:lang w:val="en-US" w:eastAsia="ru-RU"/>
        </w:rPr>
        <w:t>. M. Pope also underlines that ‘</w:t>
      </w:r>
      <w:r w:rsidRPr="001131EB">
        <w:rPr>
          <w:rFonts w:ascii="Palatino Linotype" w:hAnsi="Palatino Linotype"/>
          <w:sz w:val="24"/>
          <w:szCs w:val="24"/>
          <w:lang w:val="en-US"/>
        </w:rPr>
        <w:t xml:space="preserve">Linear A is not </w:t>
      </w:r>
      <w:r>
        <w:rPr>
          <w:rFonts w:ascii="Palatino Linotype" w:hAnsi="Palatino Linotype"/>
          <w:sz w:val="24"/>
          <w:szCs w:val="24"/>
          <w:lang w:val="en-US"/>
        </w:rPr>
        <w:t>a ‘</w:t>
      </w:r>
      <w:r w:rsidRPr="001131EB">
        <w:rPr>
          <w:rFonts w:ascii="Palatino Linotype" w:hAnsi="Palatino Linotype"/>
          <w:sz w:val="24"/>
          <w:szCs w:val="24"/>
          <w:lang w:val="en-US"/>
        </w:rPr>
        <w:t>prefixing</w:t>
      </w:r>
      <w:r>
        <w:rPr>
          <w:rFonts w:ascii="Palatino Linotype" w:hAnsi="Palatino Linotype"/>
          <w:sz w:val="24"/>
          <w:szCs w:val="24"/>
          <w:lang w:val="en-US"/>
        </w:rPr>
        <w:t>’</w:t>
      </w:r>
      <w:r w:rsidRPr="001131EB">
        <w:rPr>
          <w:rFonts w:ascii="Palatino Linotype" w:hAnsi="Palatino Linotype"/>
          <w:sz w:val="24"/>
          <w:szCs w:val="24"/>
          <w:lang w:val="en-US"/>
        </w:rPr>
        <w:t xml:space="preserve"> language</w:t>
      </w:r>
      <w:r>
        <w:rPr>
          <w:rFonts w:ascii="Palatino Linotype" w:hAnsi="Palatino Linotype" w:cs="Arial"/>
          <w:color w:val="000000"/>
          <w:sz w:val="24"/>
          <w:szCs w:val="24"/>
          <w:lang w:val="en-US" w:eastAsia="ru-RU"/>
        </w:rPr>
        <w:t>’</w:t>
      </w:r>
      <w:r>
        <w:rPr>
          <w:rStyle w:val="a8"/>
          <w:rFonts w:ascii="Palatino Linotype" w:hAnsi="Palatino Linotype" w:cs="Arial"/>
          <w:color w:val="000000"/>
          <w:sz w:val="24"/>
          <w:szCs w:val="24"/>
          <w:lang w:val="en-US" w:eastAsia="ru-RU"/>
        </w:rPr>
        <w:footnoteReference w:id="54"/>
      </w:r>
      <w:r>
        <w:rPr>
          <w:rFonts w:ascii="Palatino Linotype" w:hAnsi="Palatino Linotype" w:cs="Arial"/>
          <w:color w:val="000000"/>
          <w:sz w:val="24"/>
          <w:szCs w:val="24"/>
          <w:lang w:val="en-US" w:eastAsia="ru-RU"/>
        </w:rPr>
        <w:t xml:space="preserve"> in contrast to Semitic. Absence of aspirated stops in Linear A contrasts with Semitic phonetics. M. Pope also writes: ‘</w:t>
      </w:r>
      <w:proofErr w:type="gramStart"/>
      <w:r w:rsidRPr="00702111">
        <w:rPr>
          <w:rFonts w:ascii="Palatino Linotype" w:hAnsi="Palatino Linotype"/>
          <w:sz w:val="24"/>
          <w:szCs w:val="24"/>
          <w:lang w:val="en-US"/>
        </w:rPr>
        <w:t>The</w:t>
      </w:r>
      <w:proofErr w:type="gramEnd"/>
      <w:r w:rsidRPr="00702111">
        <w:rPr>
          <w:rFonts w:ascii="Palatino Linotype" w:hAnsi="Palatino Linotype"/>
          <w:sz w:val="24"/>
          <w:szCs w:val="24"/>
          <w:lang w:val="en-US"/>
        </w:rPr>
        <w:t xml:space="preserve"> only Minoan word whose meaning is certainly known is </w:t>
      </w:r>
      <w:r w:rsidRPr="00702111">
        <w:rPr>
          <w:rFonts w:ascii="Palatino Linotype" w:hAnsi="Palatino Linotype"/>
          <w:i/>
          <w:sz w:val="24"/>
          <w:szCs w:val="24"/>
          <w:lang w:val="en-US"/>
        </w:rPr>
        <w:t>kuro</w:t>
      </w:r>
      <w:r w:rsidRPr="00702111">
        <w:rPr>
          <w:rFonts w:ascii="Palatino Linotype" w:hAnsi="Palatino Linotype"/>
          <w:sz w:val="24"/>
          <w:szCs w:val="24"/>
          <w:lang w:val="en-US"/>
        </w:rPr>
        <w:t xml:space="preserve"> or </w:t>
      </w:r>
      <w:r w:rsidRPr="00702111">
        <w:rPr>
          <w:rFonts w:ascii="Palatino Linotype" w:hAnsi="Palatino Linotype"/>
          <w:i/>
          <w:sz w:val="24"/>
          <w:szCs w:val="24"/>
          <w:lang w:val="en-US"/>
        </w:rPr>
        <w:t>kulo</w:t>
      </w:r>
      <w:r w:rsidRPr="00702111">
        <w:rPr>
          <w:rFonts w:ascii="Palatino Linotype" w:hAnsi="Palatino Linotype"/>
          <w:sz w:val="24"/>
          <w:szCs w:val="24"/>
          <w:lang w:val="en-US"/>
        </w:rPr>
        <w:t xml:space="preserve"> </w:t>
      </w:r>
      <w:r>
        <w:rPr>
          <w:rFonts w:ascii="Palatino Linotype" w:hAnsi="Palatino Linotype"/>
          <w:sz w:val="24"/>
          <w:szCs w:val="24"/>
          <w:lang w:val="en-US"/>
        </w:rPr>
        <w:t xml:space="preserve">= </w:t>
      </w:r>
      <w:r w:rsidRPr="00702111">
        <w:rPr>
          <w:rFonts w:ascii="Palatino Linotype" w:hAnsi="Palatino Linotype"/>
          <w:sz w:val="24"/>
          <w:szCs w:val="24"/>
          <w:lang w:val="en-US"/>
        </w:rPr>
        <w:t xml:space="preserve">«total». There is no doubt that this could be Semitic </w:t>
      </w:r>
      <w:r>
        <w:rPr>
          <w:rFonts w:ascii="Palatino Linotype" w:hAnsi="Palatino Linotype"/>
          <w:sz w:val="24"/>
          <w:szCs w:val="24"/>
          <w:lang w:val="en-US"/>
        </w:rPr>
        <w:t>(</w:t>
      </w:r>
      <w:r w:rsidRPr="00702111">
        <w:rPr>
          <w:rFonts w:ascii="Palatino Linotype" w:hAnsi="Palatino Linotype"/>
          <w:sz w:val="24"/>
          <w:szCs w:val="24"/>
          <w:lang w:val="en-US"/>
        </w:rPr>
        <w:t xml:space="preserve">Akkadian </w:t>
      </w:r>
      <w:r w:rsidRPr="00702111">
        <w:rPr>
          <w:rFonts w:ascii="Palatino Linotype" w:hAnsi="Palatino Linotype"/>
          <w:i/>
          <w:sz w:val="24"/>
          <w:szCs w:val="24"/>
          <w:lang w:val="en-US"/>
        </w:rPr>
        <w:t>kalu</w:t>
      </w:r>
      <w:r w:rsidRPr="00702111">
        <w:rPr>
          <w:rFonts w:ascii="Palatino Linotype" w:hAnsi="Palatino Linotype"/>
          <w:sz w:val="24"/>
          <w:szCs w:val="24"/>
          <w:lang w:val="en-US"/>
        </w:rPr>
        <w:t xml:space="preserve">, </w:t>
      </w:r>
      <w:r w:rsidRPr="00702111">
        <w:rPr>
          <w:rFonts w:ascii="Palatino Linotype" w:hAnsi="Palatino Linotype"/>
          <w:i/>
          <w:sz w:val="24"/>
          <w:szCs w:val="24"/>
          <w:lang w:val="en-US"/>
        </w:rPr>
        <w:t>kullatu</w:t>
      </w:r>
      <w:r w:rsidRPr="00702111">
        <w:rPr>
          <w:rFonts w:ascii="Palatino Linotype" w:hAnsi="Palatino Linotype"/>
          <w:sz w:val="24"/>
          <w:szCs w:val="24"/>
          <w:lang w:val="en-US"/>
        </w:rPr>
        <w:t xml:space="preserve">; Hebrew </w:t>
      </w:r>
      <w:r w:rsidRPr="00702111">
        <w:rPr>
          <w:rFonts w:ascii="Palatino Linotype" w:hAnsi="Palatino Linotype"/>
          <w:i/>
          <w:sz w:val="24"/>
          <w:szCs w:val="24"/>
          <w:lang w:val="en-US"/>
        </w:rPr>
        <w:t>kôl</w:t>
      </w:r>
      <w:r w:rsidRPr="00702111">
        <w:rPr>
          <w:rFonts w:ascii="Palatino Linotype" w:hAnsi="Palatino Linotype"/>
          <w:sz w:val="24"/>
          <w:szCs w:val="24"/>
          <w:lang w:val="en-US"/>
        </w:rPr>
        <w:t>; etc.).</w:t>
      </w:r>
      <w:r>
        <w:rPr>
          <w:rFonts w:ascii="Palatino Linotype" w:hAnsi="Palatino Linotype" w:cs="Arial"/>
          <w:color w:val="000000"/>
          <w:sz w:val="24"/>
          <w:szCs w:val="24"/>
          <w:lang w:val="en-US" w:eastAsia="ru-RU"/>
        </w:rPr>
        <w:t>’</w:t>
      </w:r>
      <w:r>
        <w:rPr>
          <w:rStyle w:val="a8"/>
          <w:rFonts w:ascii="Palatino Linotype" w:hAnsi="Palatino Linotype" w:cs="Arial"/>
          <w:color w:val="000000"/>
          <w:sz w:val="24"/>
          <w:szCs w:val="24"/>
          <w:lang w:val="en-US" w:eastAsia="ru-RU"/>
        </w:rPr>
        <w:footnoteReference w:id="55"/>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Main proponent of the Semitic Linear A hypothesis, C. H. Gordon, wrote that ‘</w:t>
      </w:r>
      <w:r w:rsidRPr="00E323A5">
        <w:rPr>
          <w:rFonts w:ascii="Palatino Linotype" w:hAnsi="Palatino Linotype"/>
          <w:sz w:val="24"/>
          <w:szCs w:val="24"/>
          <w:lang w:val="en-US"/>
        </w:rPr>
        <w:t xml:space="preserve">Linear A, like cuneiform Hittite, might be full of Sumerograms and Akkadograms and yet be in a non-Mesopotamian language. That some elements in Linear A are not Semitic is a foregone conclusion. Whether or not </w:t>
      </w:r>
      <w:r w:rsidRPr="003474E3">
        <w:rPr>
          <w:rFonts w:ascii="Palatino Linotype" w:hAnsi="Palatino Linotype"/>
          <w:i/>
          <w:sz w:val="24"/>
          <w:szCs w:val="24"/>
          <w:lang w:val="en-US"/>
        </w:rPr>
        <w:t>ka-pa</w:t>
      </w:r>
      <w:r w:rsidRPr="00E323A5">
        <w:rPr>
          <w:rFonts w:ascii="Palatino Linotype" w:hAnsi="Palatino Linotype"/>
          <w:sz w:val="24"/>
          <w:szCs w:val="24"/>
          <w:lang w:val="en-US"/>
        </w:rPr>
        <w:t xml:space="preserve"> is Akkadian </w:t>
      </w:r>
      <w:r w:rsidRPr="00E323A5">
        <w:rPr>
          <w:rFonts w:ascii="Palatino Linotype" w:hAnsi="Palatino Linotype"/>
          <w:i/>
          <w:sz w:val="24"/>
          <w:szCs w:val="24"/>
          <w:lang w:val="en-US"/>
        </w:rPr>
        <w:t>gabba</w:t>
      </w:r>
      <w:r w:rsidRPr="00E323A5">
        <w:rPr>
          <w:rFonts w:ascii="Palatino Linotype" w:hAnsi="Palatino Linotype"/>
          <w:sz w:val="24"/>
          <w:szCs w:val="24"/>
          <w:lang w:val="en-US"/>
        </w:rPr>
        <w:t xml:space="preserve">, "all," it is clear that </w:t>
      </w:r>
      <w:r w:rsidRPr="00E323A5">
        <w:rPr>
          <w:rFonts w:ascii="Palatino Linotype" w:hAnsi="Palatino Linotype"/>
          <w:i/>
          <w:sz w:val="24"/>
          <w:szCs w:val="24"/>
          <w:lang w:val="en-US"/>
        </w:rPr>
        <w:t>ka-pa-qe</w:t>
      </w:r>
      <w:r w:rsidRPr="00E323A5">
        <w:rPr>
          <w:rFonts w:ascii="Palatino Linotype" w:hAnsi="Palatino Linotype"/>
          <w:sz w:val="24"/>
          <w:szCs w:val="24"/>
          <w:lang w:val="en-US"/>
        </w:rPr>
        <w:t xml:space="preserve"> (HT 6</w:t>
      </w:r>
      <w:proofErr w:type="gramStart"/>
      <w:r w:rsidRPr="00E323A5">
        <w:rPr>
          <w:rFonts w:ascii="Palatino Linotype" w:hAnsi="Palatino Linotype"/>
          <w:sz w:val="24"/>
          <w:szCs w:val="24"/>
          <w:lang w:val="en-US"/>
        </w:rPr>
        <w:t>:a:4</w:t>
      </w:r>
      <w:proofErr w:type="gramEnd"/>
      <w:r w:rsidRPr="00E323A5">
        <w:rPr>
          <w:rFonts w:ascii="Palatino Linotype" w:hAnsi="Palatino Linotype"/>
          <w:sz w:val="24"/>
          <w:szCs w:val="24"/>
          <w:lang w:val="en-US"/>
        </w:rPr>
        <w:t xml:space="preserve">) has the suffix that appears in Latin as </w:t>
      </w:r>
      <w:r w:rsidRPr="00E323A5">
        <w:rPr>
          <w:rFonts w:ascii="Palatino Linotype" w:hAnsi="Palatino Linotype"/>
          <w:i/>
          <w:sz w:val="24"/>
          <w:szCs w:val="24"/>
          <w:lang w:val="en-US"/>
        </w:rPr>
        <w:t>-que</w:t>
      </w:r>
      <w:r w:rsidRPr="00E323A5">
        <w:rPr>
          <w:rFonts w:ascii="Palatino Linotype" w:hAnsi="Palatino Linotype"/>
          <w:sz w:val="24"/>
          <w:szCs w:val="24"/>
          <w:lang w:val="en-US"/>
        </w:rPr>
        <w:t>, Linear B Greek -</w:t>
      </w:r>
      <w:r w:rsidRPr="00E323A5">
        <w:rPr>
          <w:rFonts w:ascii="Palatino Linotype" w:hAnsi="Palatino Linotype"/>
          <w:i/>
          <w:sz w:val="24"/>
          <w:szCs w:val="24"/>
          <w:lang w:val="en-US"/>
        </w:rPr>
        <w:t>qe</w:t>
      </w:r>
      <w:r w:rsidRPr="00E323A5">
        <w:rPr>
          <w:rFonts w:ascii="Palatino Linotype" w:hAnsi="Palatino Linotype"/>
          <w:sz w:val="24"/>
          <w:szCs w:val="24"/>
          <w:lang w:val="en-US"/>
        </w:rPr>
        <w:t>, "and."</w:t>
      </w:r>
      <w:r>
        <w:rPr>
          <w:rFonts w:ascii="Palatino Linotype" w:hAnsi="Palatino Linotype"/>
          <w:sz w:val="24"/>
          <w:szCs w:val="24"/>
          <w:lang w:val="en-US"/>
        </w:rPr>
        <w:t>’</w:t>
      </w:r>
      <w:r>
        <w:rPr>
          <w:rStyle w:val="a8"/>
          <w:rFonts w:ascii="Palatino Linotype" w:hAnsi="Palatino Linotype"/>
          <w:sz w:val="24"/>
          <w:szCs w:val="24"/>
          <w:lang w:val="en-US"/>
        </w:rPr>
        <w:footnoteReference w:id="56"/>
      </w:r>
      <w:r>
        <w:rPr>
          <w:rFonts w:ascii="Palatino Linotype" w:hAnsi="Palatino Linotype"/>
          <w:sz w:val="24"/>
          <w:szCs w:val="24"/>
          <w:lang w:val="en-US"/>
        </w:rPr>
        <w:t xml:space="preserve"> In the other words, the copula particle in Linear A is identical to one in Greek Linear B, and it is noticed by the scholar who created the hypothesis of Semitic Linear A!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Among many evidence of Greek Linear </w:t>
      </w:r>
      <w:proofErr w:type="gramStart"/>
      <w:r>
        <w:rPr>
          <w:rFonts w:ascii="Palatino Linotype" w:hAnsi="Palatino Linotype"/>
          <w:sz w:val="24"/>
          <w:szCs w:val="24"/>
          <w:lang w:val="en-US"/>
        </w:rPr>
        <w:t>A</w:t>
      </w:r>
      <w:proofErr w:type="gramEnd"/>
      <w:r>
        <w:rPr>
          <w:rFonts w:ascii="Palatino Linotype" w:hAnsi="Palatino Linotype"/>
          <w:sz w:val="24"/>
          <w:szCs w:val="24"/>
          <w:lang w:val="en-US"/>
        </w:rPr>
        <w:t xml:space="preserve"> (see below), one might be presented here. </w:t>
      </w:r>
    </w:p>
    <w:p w:rsidR="00F447C0" w:rsidRPr="003E0A80" w:rsidRDefault="00F447C0" w:rsidP="00F447C0">
      <w:pPr>
        <w:spacing w:after="0" w:line="240" w:lineRule="auto"/>
        <w:ind w:left="567" w:firstLine="284"/>
        <w:jc w:val="both"/>
        <w:rPr>
          <w:rFonts w:ascii="Palatino Linotype" w:hAnsi="Palatino Linotype"/>
          <w:sz w:val="20"/>
          <w:szCs w:val="20"/>
        </w:rPr>
      </w:pPr>
      <w:r w:rsidRPr="003E0A80">
        <w:rPr>
          <w:rFonts w:ascii="Palatino Linotype" w:hAnsi="Palatino Linotype"/>
          <w:sz w:val="20"/>
          <w:szCs w:val="20"/>
          <w:lang w:val="en-US"/>
        </w:rPr>
        <w:t>‘Sign *034 </w:t>
      </w:r>
      <w:r>
        <w:rPr>
          <w:rFonts w:ascii="Palatino Linotype" w:hAnsi="Palatino Linotype"/>
          <w:noProof/>
          <w:sz w:val="20"/>
          <w:szCs w:val="20"/>
          <w:lang w:eastAsia="ru-RU"/>
        </w:rPr>
        <w:drawing>
          <wp:inline distT="0" distB="0" distL="0" distR="0">
            <wp:extent cx="182880" cy="230505"/>
            <wp:effectExtent l="19050" t="0" r="7620" b="0"/>
            <wp:docPr id="7" name="Рисунок 2" descr="http://www.people.ku.edu/~jyounger/pix/1061F_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www.people.ku.edu/~jyounger/pix/1061F_034.jpg"/>
                    <pic:cNvPicPr>
                      <a:picLocks noChangeAspect="1" noChangeArrowheads="1"/>
                    </pic:cNvPicPr>
                  </pic:nvPicPr>
                  <pic:blipFill>
                    <a:blip r:embed="rId8" cstate="print"/>
                    <a:srcRect/>
                    <a:stretch>
                      <a:fillRect/>
                    </a:stretch>
                  </pic:blipFill>
                  <pic:spPr bwMode="auto">
                    <a:xfrm>
                      <a:off x="0" y="0"/>
                      <a:ext cx="182880" cy="230505"/>
                    </a:xfrm>
                    <a:prstGeom prst="rect">
                      <a:avLst/>
                    </a:prstGeom>
                    <a:noFill/>
                    <a:ln w="9525">
                      <a:noFill/>
                      <a:miter lim="800000"/>
                      <a:headEnd/>
                      <a:tailEnd/>
                    </a:ln>
                  </pic:spPr>
                </pic:pic>
              </a:graphicData>
            </a:graphic>
          </wp:inline>
        </w:drawing>
      </w:r>
      <w:r w:rsidRPr="003E0A80">
        <w:rPr>
          <w:rFonts w:ascii="Palatino Linotype" w:hAnsi="Palatino Linotype"/>
          <w:sz w:val="20"/>
          <w:szCs w:val="20"/>
          <w:lang w:val="en-US"/>
        </w:rPr>
        <w:t xml:space="preserve"> has been suggested to represent MNA (or, if a disyllabic value can be accepted, MINA), based on its resemblance to the crescent moon (Pope and Raison 1978, 28; Packard 1974, 107; Furumark 1956, 24). And while this idea has not received wide-spread agreement, it may be correct. </w:t>
      </w:r>
      <w:r w:rsidRPr="003E0A80">
        <w:rPr>
          <w:rFonts w:ascii="Palatino Linotype" w:hAnsi="Palatino Linotype"/>
          <w:sz w:val="20"/>
          <w:szCs w:val="20"/>
        </w:rPr>
        <w:t>Consider the following:</w:t>
      </w:r>
    </w:p>
    <w:tbl>
      <w:tblPr>
        <w:tblW w:w="0" w:type="auto"/>
        <w:tblCellSpacing w:w="15" w:type="dxa"/>
        <w:tblInd w:w="1440" w:type="dxa"/>
        <w:tblCellMar>
          <w:top w:w="15" w:type="dxa"/>
          <w:left w:w="15" w:type="dxa"/>
          <w:bottom w:w="15" w:type="dxa"/>
          <w:right w:w="15" w:type="dxa"/>
        </w:tblCellMar>
        <w:tblLook w:val="00A0"/>
      </w:tblPr>
      <w:tblGrid>
        <w:gridCol w:w="2537"/>
        <w:gridCol w:w="3386"/>
      </w:tblGrid>
      <w:tr w:rsidR="00F447C0" w:rsidRPr="009509A0" w:rsidTr="0087145A">
        <w:trPr>
          <w:tblCellSpacing w:w="15" w:type="dxa"/>
        </w:trPr>
        <w:tc>
          <w:tcPr>
            <w:tcW w:w="0" w:type="auto"/>
            <w:vAlign w:val="center"/>
          </w:tcPr>
          <w:p w:rsidR="00F447C0" w:rsidRPr="003E0A80" w:rsidRDefault="00F447C0" w:rsidP="0087145A">
            <w:pPr>
              <w:spacing w:after="0" w:line="240" w:lineRule="auto"/>
              <w:rPr>
                <w:rFonts w:ascii="Palatino Linotype" w:hAnsi="Palatino Linotype"/>
                <w:sz w:val="20"/>
                <w:szCs w:val="20"/>
                <w:lang w:eastAsia="ru-RU"/>
              </w:rPr>
            </w:pPr>
            <w:r w:rsidRPr="003E0A80">
              <w:rPr>
                <w:rFonts w:ascii="Palatino Linotype" w:hAnsi="Palatino Linotype"/>
                <w:sz w:val="20"/>
                <w:szCs w:val="20"/>
                <w:lang w:eastAsia="ru-RU"/>
              </w:rPr>
              <w:t>U-*034-SI (HT 15.1, 140.1, 2)</w:t>
            </w:r>
          </w:p>
        </w:tc>
        <w:tc>
          <w:tcPr>
            <w:tcW w:w="0" w:type="auto"/>
            <w:vAlign w:val="center"/>
          </w:tcPr>
          <w:p w:rsidR="00F447C0" w:rsidRPr="003E0A80" w:rsidRDefault="00F447C0" w:rsidP="0087145A">
            <w:pPr>
              <w:spacing w:after="0" w:line="240" w:lineRule="auto"/>
              <w:rPr>
                <w:rFonts w:ascii="Palatino Linotype" w:hAnsi="Palatino Linotype"/>
                <w:sz w:val="20"/>
                <w:szCs w:val="20"/>
                <w:lang w:val="en-US" w:eastAsia="ru-RU"/>
              </w:rPr>
            </w:pPr>
            <w:r w:rsidRPr="003E0A80">
              <w:rPr>
                <w:rFonts w:ascii="Palatino Linotype" w:hAnsi="Palatino Linotype"/>
                <w:sz w:val="20"/>
                <w:szCs w:val="20"/>
                <w:lang w:val="en-US" w:eastAsia="ru-RU"/>
              </w:rPr>
              <w:t>=? U-MI-NA-SI (HT 28b.1-2, 117a.1-2)</w:t>
            </w:r>
          </w:p>
        </w:tc>
      </w:tr>
      <w:tr w:rsidR="00F447C0" w:rsidRPr="009509A0" w:rsidTr="0087145A">
        <w:trPr>
          <w:tblCellSpacing w:w="15" w:type="dxa"/>
        </w:trPr>
        <w:tc>
          <w:tcPr>
            <w:tcW w:w="0" w:type="auto"/>
            <w:vAlign w:val="center"/>
          </w:tcPr>
          <w:p w:rsidR="00F447C0" w:rsidRPr="003E0A80" w:rsidRDefault="00F447C0" w:rsidP="0087145A">
            <w:pPr>
              <w:spacing w:after="0" w:line="240" w:lineRule="auto"/>
              <w:rPr>
                <w:rFonts w:ascii="Palatino Linotype" w:hAnsi="Palatino Linotype"/>
                <w:sz w:val="20"/>
                <w:szCs w:val="20"/>
                <w:lang w:eastAsia="ru-RU"/>
              </w:rPr>
            </w:pPr>
            <w:r w:rsidRPr="003E0A80">
              <w:rPr>
                <w:rFonts w:ascii="Palatino Linotype" w:hAnsi="Palatino Linotype"/>
                <w:sz w:val="20"/>
                <w:szCs w:val="20"/>
                <w:lang w:eastAsia="ru-RU"/>
              </w:rPr>
              <w:t>PI-*34-TE (HT 116a.4)</w:t>
            </w:r>
          </w:p>
        </w:tc>
        <w:tc>
          <w:tcPr>
            <w:tcW w:w="0" w:type="auto"/>
            <w:vAlign w:val="center"/>
          </w:tcPr>
          <w:p w:rsidR="00F447C0" w:rsidRPr="003E0A80" w:rsidRDefault="00F447C0" w:rsidP="0087145A">
            <w:pPr>
              <w:spacing w:after="0" w:line="240" w:lineRule="auto"/>
              <w:rPr>
                <w:rFonts w:ascii="Palatino Linotype" w:hAnsi="Palatino Linotype"/>
                <w:sz w:val="20"/>
                <w:szCs w:val="20"/>
                <w:lang w:val="en-US" w:eastAsia="ru-RU"/>
              </w:rPr>
            </w:pPr>
            <w:r w:rsidRPr="003E0A80">
              <w:rPr>
                <w:rFonts w:ascii="Palatino Linotype" w:hAnsi="Palatino Linotype"/>
                <w:sz w:val="20"/>
                <w:szCs w:val="20"/>
                <w:lang w:val="en-US" w:eastAsia="ru-RU"/>
              </w:rPr>
              <w:t>=? ]PI-MI-NA-TE (AP Za 2.2)’</w:t>
            </w:r>
            <w:r w:rsidRPr="003E0A80">
              <w:rPr>
                <w:rStyle w:val="a8"/>
                <w:rFonts w:ascii="Palatino Linotype" w:hAnsi="Palatino Linotype"/>
                <w:sz w:val="20"/>
                <w:szCs w:val="20"/>
                <w:lang w:val="en-US" w:eastAsia="ru-RU"/>
              </w:rPr>
              <w:footnoteReference w:id="57"/>
            </w:r>
          </w:p>
        </w:tc>
      </w:tr>
      <w:tr w:rsidR="00F447C0" w:rsidRPr="009509A0" w:rsidTr="0087145A">
        <w:trPr>
          <w:tblCellSpacing w:w="15" w:type="dxa"/>
        </w:trPr>
        <w:tc>
          <w:tcPr>
            <w:tcW w:w="0" w:type="auto"/>
            <w:vAlign w:val="center"/>
          </w:tcPr>
          <w:p w:rsidR="00F447C0" w:rsidRPr="003E0A80" w:rsidRDefault="00F447C0" w:rsidP="0087145A">
            <w:pPr>
              <w:spacing w:after="0" w:line="240" w:lineRule="auto"/>
              <w:rPr>
                <w:rFonts w:ascii="Times New Roman" w:hAnsi="Times New Roman"/>
                <w:sz w:val="20"/>
                <w:szCs w:val="20"/>
                <w:lang w:val="en-US" w:eastAsia="ru-RU"/>
              </w:rPr>
            </w:pPr>
          </w:p>
        </w:tc>
        <w:tc>
          <w:tcPr>
            <w:tcW w:w="0" w:type="auto"/>
            <w:vAlign w:val="center"/>
          </w:tcPr>
          <w:p w:rsidR="00F447C0" w:rsidRPr="003E0A80" w:rsidRDefault="00F447C0" w:rsidP="0087145A">
            <w:pPr>
              <w:spacing w:after="0" w:line="240" w:lineRule="auto"/>
              <w:rPr>
                <w:rFonts w:ascii="Times New Roman" w:hAnsi="Times New Roman"/>
                <w:sz w:val="20"/>
                <w:szCs w:val="20"/>
                <w:lang w:val="en-US" w:eastAsia="ru-RU"/>
              </w:rPr>
            </w:pPr>
          </w:p>
        </w:tc>
      </w:tr>
      <w:tr w:rsidR="00F447C0" w:rsidRPr="009509A0" w:rsidTr="0087145A">
        <w:trPr>
          <w:tblCellSpacing w:w="15" w:type="dxa"/>
        </w:trPr>
        <w:tc>
          <w:tcPr>
            <w:tcW w:w="0" w:type="auto"/>
            <w:vAlign w:val="center"/>
          </w:tcPr>
          <w:p w:rsidR="00F447C0" w:rsidRPr="003E0A80" w:rsidRDefault="00F447C0" w:rsidP="0087145A">
            <w:pPr>
              <w:spacing w:after="0" w:line="240" w:lineRule="auto"/>
              <w:rPr>
                <w:rFonts w:ascii="Times New Roman" w:hAnsi="Times New Roman"/>
                <w:sz w:val="20"/>
                <w:szCs w:val="20"/>
                <w:lang w:val="en-US" w:eastAsia="ru-RU"/>
              </w:rPr>
            </w:pPr>
          </w:p>
        </w:tc>
        <w:tc>
          <w:tcPr>
            <w:tcW w:w="0" w:type="auto"/>
            <w:vAlign w:val="center"/>
          </w:tcPr>
          <w:p w:rsidR="00F447C0" w:rsidRPr="003E0A80" w:rsidRDefault="00F447C0" w:rsidP="0087145A">
            <w:pPr>
              <w:spacing w:after="0" w:line="240" w:lineRule="auto"/>
              <w:rPr>
                <w:rFonts w:ascii="Times New Roman" w:hAnsi="Times New Roman"/>
                <w:sz w:val="20"/>
                <w:szCs w:val="20"/>
                <w:lang w:val="en-US" w:eastAsia="ru-RU"/>
              </w:rPr>
            </w:pPr>
          </w:p>
        </w:tc>
      </w:tr>
      <w:tr w:rsidR="00F447C0" w:rsidRPr="009509A0" w:rsidTr="0087145A">
        <w:trPr>
          <w:tblCellSpacing w:w="15" w:type="dxa"/>
        </w:trPr>
        <w:tc>
          <w:tcPr>
            <w:tcW w:w="0" w:type="auto"/>
            <w:vAlign w:val="center"/>
          </w:tcPr>
          <w:p w:rsidR="00F447C0" w:rsidRPr="003E0A80" w:rsidRDefault="00F447C0" w:rsidP="0087145A">
            <w:pPr>
              <w:spacing w:after="0" w:line="240" w:lineRule="auto"/>
              <w:rPr>
                <w:rFonts w:ascii="Times New Roman" w:hAnsi="Times New Roman"/>
                <w:sz w:val="20"/>
                <w:szCs w:val="20"/>
                <w:lang w:val="en-US" w:eastAsia="ru-RU"/>
              </w:rPr>
            </w:pPr>
          </w:p>
        </w:tc>
        <w:tc>
          <w:tcPr>
            <w:tcW w:w="0" w:type="auto"/>
            <w:vAlign w:val="center"/>
          </w:tcPr>
          <w:p w:rsidR="00F447C0" w:rsidRPr="003E0A80" w:rsidRDefault="00F447C0" w:rsidP="0087145A">
            <w:pPr>
              <w:spacing w:after="0" w:line="240" w:lineRule="auto"/>
              <w:rPr>
                <w:rFonts w:ascii="Times New Roman" w:hAnsi="Times New Roman"/>
                <w:sz w:val="20"/>
                <w:szCs w:val="20"/>
                <w:lang w:val="en-US" w:eastAsia="ru-RU"/>
              </w:rPr>
            </w:pPr>
          </w:p>
        </w:tc>
      </w:tr>
    </w:tbl>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lastRenderedPageBreak/>
        <w:t xml:space="preserve">Egypt. </w:t>
      </w:r>
      <w:proofErr w:type="gramStart"/>
      <w:r>
        <w:rPr>
          <w:rFonts w:ascii="Palatino Linotype" w:hAnsi="Palatino Linotype" w:cs="Arial"/>
          <w:color w:val="000000"/>
          <w:sz w:val="24"/>
          <w:szCs w:val="24"/>
          <w:lang w:val="en-US" w:eastAsia="ru-RU"/>
        </w:rPr>
        <w:t>hier</w:t>
      </w:r>
      <w:proofErr w:type="gramEnd"/>
      <w:r>
        <w:rPr>
          <w:rFonts w:ascii="Palatino Linotype" w:hAnsi="Palatino Linotype" w:cs="Arial"/>
          <w:color w:val="000000"/>
          <w:sz w:val="24"/>
          <w:szCs w:val="24"/>
          <w:lang w:val="en-US" w:eastAsia="ru-RU"/>
        </w:rPr>
        <w:t>. ‘</w:t>
      </w:r>
      <w:proofErr w:type="gramStart"/>
      <w:r>
        <w:rPr>
          <w:rFonts w:ascii="Palatino Linotype" w:hAnsi="Palatino Linotype" w:cs="Arial"/>
          <w:color w:val="000000"/>
          <w:sz w:val="24"/>
          <w:szCs w:val="24"/>
          <w:lang w:val="en-US" w:eastAsia="ru-RU"/>
        </w:rPr>
        <w:t>crescent</w:t>
      </w:r>
      <w:proofErr w:type="gramEnd"/>
      <w:r>
        <w:rPr>
          <w:rFonts w:ascii="Palatino Linotype" w:hAnsi="Palatino Linotype" w:cs="Arial"/>
          <w:color w:val="000000"/>
          <w:sz w:val="24"/>
          <w:szCs w:val="24"/>
          <w:lang w:val="en-US" w:eastAsia="ru-RU"/>
        </w:rPr>
        <w:t xml:space="preserve"> moon’ is very similar.</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So the language of Linear A is Indo-European (Proto-Indo-European </w:t>
      </w:r>
      <w:r>
        <w:rPr>
          <w:rFonts w:ascii="Palatino Linotype" w:hAnsi="Palatino Linotype" w:cs="Arial"/>
          <w:i/>
          <w:color w:val="000000"/>
          <w:sz w:val="24"/>
          <w:szCs w:val="24"/>
          <w:lang w:val="en-US" w:eastAsia="ru-RU"/>
        </w:rPr>
        <w:t>*mens-</w:t>
      </w:r>
      <w:r>
        <w:rPr>
          <w:rFonts w:ascii="Palatino Linotype" w:hAnsi="Palatino Linotype" w:cs="Arial"/>
          <w:color w:val="000000"/>
          <w:sz w:val="24"/>
          <w:szCs w:val="24"/>
          <w:lang w:val="en-US" w:eastAsia="ru-RU"/>
        </w:rPr>
        <w:t xml:space="preserve">, ‘moon’) or even Greek, cf. the name of </w:t>
      </w:r>
      <w:r w:rsidRPr="00794BB4">
        <w:rPr>
          <w:rFonts w:ascii="Palatino Linotype" w:hAnsi="Palatino Linotype" w:cs="Arial"/>
          <w:i/>
          <w:color w:val="000000"/>
          <w:sz w:val="24"/>
          <w:szCs w:val="24"/>
          <w:lang w:val="en-US" w:eastAsia="ru-RU"/>
        </w:rPr>
        <w:t>Minos</w:t>
      </w:r>
      <w:r>
        <w:rPr>
          <w:rFonts w:ascii="Palatino Linotype" w:hAnsi="Palatino Linotype" w:cs="Arial"/>
          <w:color w:val="000000"/>
          <w:sz w:val="24"/>
          <w:szCs w:val="24"/>
          <w:lang w:val="en-US" w:eastAsia="ru-RU"/>
        </w:rPr>
        <w:t xml:space="preserve"> possibly related to lunar cult: the name of her wife, </w:t>
      </w:r>
      <w:r>
        <w:rPr>
          <w:rFonts w:ascii="Palatino Linotype" w:hAnsi="Palatino Linotype" w:cs="Arial"/>
          <w:i/>
          <w:color w:val="000000"/>
          <w:sz w:val="24"/>
          <w:szCs w:val="24"/>
          <w:lang w:val="en-US" w:eastAsia="ru-RU"/>
        </w:rPr>
        <w:t>Pasi-phae</w:t>
      </w:r>
      <w:r>
        <w:rPr>
          <w:rFonts w:ascii="Palatino Linotype" w:hAnsi="Palatino Linotype" w:cs="Arial"/>
          <w:color w:val="000000"/>
          <w:sz w:val="24"/>
          <w:szCs w:val="24"/>
          <w:lang w:val="en-US" w:eastAsia="ru-RU"/>
        </w:rPr>
        <w:t xml:space="preserve">, means ‘full-lighting (moon)’, the name of their first son, </w:t>
      </w:r>
      <w:r>
        <w:rPr>
          <w:rFonts w:ascii="Palatino Linotype" w:hAnsi="Palatino Linotype" w:cs="Arial"/>
          <w:i/>
          <w:color w:val="000000"/>
          <w:sz w:val="24"/>
          <w:szCs w:val="24"/>
          <w:lang w:val="en-US" w:eastAsia="ru-RU"/>
        </w:rPr>
        <w:t>Katreus</w:t>
      </w:r>
      <w:r>
        <w:rPr>
          <w:rFonts w:ascii="Palatino Linotype" w:hAnsi="Palatino Linotype" w:cs="Arial"/>
          <w:color w:val="000000"/>
          <w:sz w:val="24"/>
          <w:szCs w:val="24"/>
          <w:lang w:val="en-US" w:eastAsia="ru-RU"/>
        </w:rPr>
        <w:t>, means ‘(lunar) quarter’ etc.</w:t>
      </w:r>
      <w:r w:rsidRPr="002C0F7C">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As J. L. Caskey concluded about Linear A, ‘</w:t>
      </w:r>
      <w:r w:rsidRPr="00B65A6F">
        <w:rPr>
          <w:rFonts w:ascii="Palatino Linotype" w:hAnsi="Palatino Linotype"/>
          <w:sz w:val="24"/>
          <w:szCs w:val="24"/>
          <w:lang w:val="en-US"/>
        </w:rPr>
        <w:t>The consensus is that the language is not Greek, although a few would allow that it may contain Greek elements</w:t>
      </w:r>
      <w:r>
        <w:rPr>
          <w:rFonts w:ascii="Palatino Linotype" w:hAnsi="Palatino Linotype" w:cs="Arial"/>
          <w:color w:val="000000"/>
          <w:sz w:val="24"/>
          <w:szCs w:val="24"/>
          <w:lang w:val="en-US" w:eastAsia="ru-RU"/>
        </w:rPr>
        <w:t>’</w:t>
      </w:r>
      <w:r>
        <w:rPr>
          <w:rStyle w:val="a8"/>
          <w:rFonts w:ascii="Palatino Linotype" w:hAnsi="Palatino Linotype"/>
          <w:color w:val="000000"/>
          <w:sz w:val="24"/>
          <w:szCs w:val="24"/>
          <w:lang w:val="en-US" w:eastAsia="ru-RU"/>
        </w:rPr>
        <w:footnoteReference w:id="58"/>
      </w:r>
      <w:r>
        <w:rPr>
          <w:rFonts w:ascii="Palatino Linotype" w:hAnsi="Palatino Linotype" w:cs="Arial"/>
          <w:color w:val="000000"/>
          <w:sz w:val="24"/>
          <w:szCs w:val="24"/>
          <w:lang w:val="en-US" w:eastAsia="ru-RU"/>
        </w:rPr>
        <w:t>. P. Faure’s conclusion is: ‘</w:t>
      </w:r>
      <w:r w:rsidRPr="00207AB3">
        <w:rPr>
          <w:rFonts w:ascii="Palatino Linotype" w:hAnsi="Palatino Linotype" w:cs="Arial"/>
          <w:color w:val="252525"/>
          <w:sz w:val="24"/>
          <w:szCs w:val="24"/>
          <w:shd w:val="clear" w:color="auto" w:fill="FFFFFF"/>
          <w:lang w:val="en-US"/>
        </w:rPr>
        <w:t>...if not Greek, at least an Indo-European language closely related to Greek</w:t>
      </w:r>
      <w:r>
        <w:rPr>
          <w:rFonts w:ascii="Palatino Linotype" w:hAnsi="Palatino Linotype" w:cs="Arial"/>
          <w:color w:val="000000"/>
          <w:sz w:val="24"/>
          <w:szCs w:val="24"/>
          <w:lang w:val="en-US" w:eastAsia="ru-RU"/>
        </w:rPr>
        <w:t>’</w:t>
      </w:r>
      <w:r>
        <w:rPr>
          <w:rStyle w:val="a8"/>
          <w:rFonts w:ascii="Palatino Linotype" w:hAnsi="Palatino Linotype"/>
          <w:color w:val="000000"/>
          <w:sz w:val="24"/>
          <w:szCs w:val="24"/>
          <w:lang w:val="en-US" w:eastAsia="ru-RU"/>
        </w:rPr>
        <w:footnoteReference w:id="59"/>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Like ‘Mycenaean Greek’ of Linear B, we can use ‘Minoan Greek’ to Linear A.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jc w:val="center"/>
        <w:rPr>
          <w:rFonts w:ascii="Palatino Linotype" w:hAnsi="Palatino Linotype" w:cs="Arial"/>
          <w:i/>
          <w:sz w:val="24"/>
          <w:szCs w:val="24"/>
          <w:shd w:val="clear" w:color="auto" w:fill="FFFFFF"/>
          <w:lang w:val="en-US"/>
        </w:rPr>
      </w:pPr>
      <w:r>
        <w:rPr>
          <w:rFonts w:ascii="Palatino Linotype" w:hAnsi="Palatino Linotype" w:cs="Arial"/>
          <w:i/>
          <w:sz w:val="24"/>
          <w:szCs w:val="24"/>
          <w:shd w:val="clear" w:color="auto" w:fill="FFFFFF"/>
          <w:lang w:val="en-US"/>
        </w:rPr>
        <w:t xml:space="preserve">Linear A word groups: a key to deciphering?      </w:t>
      </w:r>
    </w:p>
    <w:p w:rsidR="00F447C0" w:rsidRDefault="00F447C0" w:rsidP="00F447C0">
      <w:pPr>
        <w:spacing w:after="0" w:line="240" w:lineRule="auto"/>
        <w:jc w:val="center"/>
        <w:rPr>
          <w:rFonts w:ascii="Palatino Linotype" w:hAnsi="Palatino Linotype" w:cs="Arial"/>
          <w:i/>
          <w:sz w:val="24"/>
          <w:szCs w:val="24"/>
          <w:shd w:val="clear" w:color="auto" w:fill="FFFFFF"/>
          <w:lang w:val="en-US"/>
        </w:rPr>
      </w:pPr>
    </w:p>
    <w:p w:rsidR="00F447C0" w:rsidRPr="00F904A4" w:rsidRDefault="00F447C0" w:rsidP="00F447C0">
      <w:pPr>
        <w:spacing w:after="0" w:line="240" w:lineRule="auto"/>
        <w:ind w:firstLine="284"/>
        <w:jc w:val="both"/>
        <w:rPr>
          <w:rFonts w:ascii="Palatino Linotype" w:hAnsi="Palatino Linotype" w:cs="Arial"/>
          <w:sz w:val="20"/>
          <w:szCs w:val="20"/>
          <w:shd w:val="clear" w:color="auto" w:fill="FFFFFF"/>
          <w:lang w:val="en-US"/>
        </w:rPr>
      </w:pPr>
      <w:r>
        <w:rPr>
          <w:rFonts w:ascii="Palatino Linotype" w:hAnsi="Palatino Linotype" w:cs="Arial"/>
          <w:sz w:val="20"/>
          <w:szCs w:val="20"/>
          <w:shd w:val="clear" w:color="auto" w:fill="FFFFFF"/>
          <w:lang w:val="en-US"/>
        </w:rPr>
        <w:t xml:space="preserve">Linear A word groups, lists united thematically, combinations of words with ideograms, additional information from inscribed objects and location give as many keys to deciphering the script in Greek   </w:t>
      </w:r>
    </w:p>
    <w:p w:rsidR="00F447C0" w:rsidRDefault="00F447C0" w:rsidP="00F447C0">
      <w:pPr>
        <w:spacing w:after="0" w:line="240" w:lineRule="auto"/>
        <w:jc w:val="center"/>
        <w:rPr>
          <w:rFonts w:ascii="Palatino Linotype" w:hAnsi="Palatino Linotype" w:cs="Arial"/>
          <w:i/>
          <w:sz w:val="24"/>
          <w:szCs w:val="24"/>
          <w:shd w:val="clear" w:color="auto" w:fill="FFFFFF"/>
          <w:lang w:val="en-US"/>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Pr>
          <w:rFonts w:ascii="Palatino Linotype" w:hAnsi="Palatino Linotype" w:cs="Arial"/>
          <w:i/>
          <w:color w:val="000000"/>
          <w:sz w:val="24"/>
          <w:szCs w:val="24"/>
          <w:lang w:val="en-US" w:eastAsia="ru-RU"/>
        </w:rPr>
        <w:t>pi-ta-ka-se</w:t>
      </w:r>
      <w:proofErr w:type="gramEnd"/>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TE GRA (</w:t>
      </w:r>
      <w:r w:rsidRPr="002F209B">
        <w:rPr>
          <w:rFonts w:ascii="Palatino Linotype" w:hAnsi="Palatino Linotype" w:cs="Arial"/>
          <w:color w:val="000000"/>
          <w:sz w:val="24"/>
          <w:szCs w:val="24"/>
          <w:lang w:val="en-US" w:eastAsia="ru-RU"/>
        </w:rPr>
        <w:t>HT 21</w:t>
      </w:r>
      <w:r>
        <w:rPr>
          <w:rFonts w:ascii="Palatino Linotype" w:hAnsi="Palatino Linotype" w:cs="Arial"/>
          <w:color w:val="000000"/>
          <w:sz w:val="24"/>
          <w:szCs w:val="24"/>
          <w:lang w:val="en-US" w:eastAsia="ru-RU"/>
        </w:rPr>
        <w:t xml:space="preserve">, with ideogram ‘grain’), lesser HT 87 </w:t>
      </w:r>
      <w:r>
        <w:rPr>
          <w:rFonts w:ascii="Palatino Linotype" w:hAnsi="Palatino Linotype" w:cs="Arial"/>
          <w:i/>
          <w:color w:val="000000"/>
          <w:sz w:val="24"/>
          <w:szCs w:val="24"/>
          <w:lang w:val="en-US" w:eastAsia="ru-RU"/>
        </w:rPr>
        <w:t>pi-ta-ke-si</w:t>
      </w:r>
      <w:r>
        <w:rPr>
          <w:rFonts w:ascii="Palatino Linotype" w:hAnsi="Palatino Linotype" w:cs="Arial"/>
          <w:color w:val="000000"/>
          <w:sz w:val="24"/>
          <w:szCs w:val="24"/>
          <w:lang w:val="en-US" w:eastAsia="ru-RU"/>
        </w:rPr>
        <w:t>:</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Greek </w:t>
      </w:r>
      <w:r w:rsidRPr="00A34572">
        <w:rPr>
          <w:rStyle w:val="greek"/>
          <w:rFonts w:ascii="Palatino Linotype" w:hAnsi="Palatino Linotype"/>
          <w:bCs/>
          <w:i/>
          <w:color w:val="000000"/>
          <w:sz w:val="24"/>
          <w:szCs w:val="24"/>
        </w:rPr>
        <w:t>πιστάκιον</w:t>
      </w:r>
      <w:r>
        <w:rPr>
          <w:rFonts w:ascii="Palatino Linotype" w:hAnsi="Palatino Linotype" w:cs="Arial"/>
          <w:color w:val="000000"/>
          <w:sz w:val="24"/>
          <w:szCs w:val="24"/>
          <w:lang w:val="en-US" w:eastAsia="ru-RU"/>
        </w:rPr>
        <w:t>, ‘pistachio-nut’</w:t>
      </w:r>
      <w:r>
        <w:rPr>
          <w:rStyle w:val="a8"/>
          <w:rFonts w:ascii="Palatino Linotype" w:hAnsi="Palatino Linotype" w:cs="Arial"/>
          <w:color w:val="000000"/>
          <w:sz w:val="24"/>
          <w:szCs w:val="24"/>
          <w:lang w:val="en-US" w:eastAsia="ru-RU"/>
        </w:rPr>
        <w:footnoteReference w:id="60"/>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sidRPr="00D24412">
        <w:rPr>
          <w:rFonts w:ascii="Palatino Linotype" w:hAnsi="Palatino Linotype" w:cs="Arial"/>
          <w:i/>
          <w:color w:val="000000"/>
          <w:sz w:val="24"/>
          <w:szCs w:val="24"/>
          <w:lang w:val="en-US" w:eastAsia="ru-RU"/>
        </w:rPr>
        <w:t>ka-ti</w:t>
      </w:r>
      <w:proofErr w:type="gramEnd"/>
      <w:r>
        <w:rPr>
          <w:rFonts w:ascii="Palatino Linotype" w:hAnsi="Palatino Linotype" w:cs="Arial"/>
          <w:i/>
          <w:color w:val="000000"/>
          <w:sz w:val="24"/>
          <w:szCs w:val="24"/>
          <w:lang w:val="en-US" w:eastAsia="ru-RU"/>
        </w:rPr>
        <w:t xml:space="preserve"> </w:t>
      </w:r>
      <w:r w:rsidRPr="00D24412">
        <w:rPr>
          <w:rFonts w:ascii="Palatino Linotype" w:hAnsi="Palatino Linotype" w:cs="Arial"/>
          <w:i/>
          <w:color w:val="000000"/>
          <w:sz w:val="24"/>
          <w:szCs w:val="24"/>
          <w:lang w:val="en-US" w:eastAsia="ru-RU"/>
        </w:rPr>
        <w:t>su-pu</w:t>
      </w:r>
      <w:r w:rsidRPr="00D24412">
        <w:rPr>
          <w:rFonts w:ascii="Palatino Linotype" w:hAnsi="Palatino Linotype" w:cs="Arial"/>
          <w:i/>
          <w:color w:val="000000"/>
          <w:sz w:val="24"/>
          <w:szCs w:val="24"/>
          <w:vertAlign w:val="subscript"/>
          <w:lang w:val="en-US" w:eastAsia="ru-RU"/>
        </w:rPr>
        <w:t>2</w:t>
      </w:r>
      <w:r>
        <w:rPr>
          <w:rFonts w:ascii="Palatino Linotype" w:hAnsi="Palatino Linotype" w:cs="Arial"/>
          <w:color w:val="000000"/>
          <w:sz w:val="24"/>
          <w:szCs w:val="24"/>
          <w:lang w:val="en-US" w:eastAsia="ru-RU"/>
        </w:rPr>
        <w:t>[ (HT 63):</w:t>
      </w:r>
    </w:p>
    <w:p w:rsidR="00F447C0" w:rsidRPr="008E1278"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sidRPr="00D24412">
        <w:rPr>
          <w:rFonts w:ascii="Palatino Linotype" w:hAnsi="Palatino Linotype" w:cs="Arial"/>
          <w:i/>
          <w:color w:val="000000"/>
          <w:sz w:val="24"/>
          <w:szCs w:val="24"/>
          <w:lang w:val="en-US" w:eastAsia="ru-RU"/>
        </w:rPr>
        <w:t>ka-ti</w:t>
      </w:r>
      <w:proofErr w:type="gramEnd"/>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(cf. the most frequent word in Cretan hieroglyphics). </w:t>
      </w:r>
      <w:proofErr w:type="gramStart"/>
      <w:r>
        <w:rPr>
          <w:rFonts w:ascii="Palatino Linotype" w:hAnsi="Palatino Linotype" w:cs="Arial"/>
          <w:color w:val="000000"/>
          <w:sz w:val="24"/>
          <w:szCs w:val="24"/>
          <w:lang w:val="en-US" w:eastAsia="ru-RU"/>
        </w:rPr>
        <w:t xml:space="preserve">Cypriot </w:t>
      </w:r>
      <w:r>
        <w:rPr>
          <w:rFonts w:ascii="Palatino Linotype" w:hAnsi="Palatino Linotype" w:cs="Arial"/>
          <w:i/>
          <w:color w:val="000000"/>
          <w:sz w:val="24"/>
          <w:szCs w:val="24"/>
          <w:lang w:val="en-US" w:eastAsia="ru-RU"/>
        </w:rPr>
        <w:t xml:space="preserve">ka-to-se </w:t>
      </w:r>
      <w:r>
        <w:rPr>
          <w:rFonts w:ascii="Palatino Linotype" w:hAnsi="Palatino Linotype" w:cs="Arial"/>
          <w:color w:val="000000"/>
          <w:sz w:val="24"/>
          <w:szCs w:val="24"/>
          <w:lang w:val="en-US" w:eastAsia="ru-RU"/>
        </w:rPr>
        <w:t xml:space="preserve">‘cup for water or wine’, </w:t>
      </w:r>
      <w:r w:rsidRPr="002A5556">
        <w:rPr>
          <w:rStyle w:val="en"/>
          <w:rFonts w:ascii="Palatino Linotype" w:hAnsi="Palatino Linotype"/>
          <w:iCs/>
          <w:color w:val="000000"/>
          <w:sz w:val="24"/>
          <w:szCs w:val="24"/>
          <w:lang w:val="en-US"/>
        </w:rPr>
        <w:t>Arc</w:t>
      </w:r>
      <w:r>
        <w:rPr>
          <w:rStyle w:val="en"/>
          <w:rFonts w:ascii="Palatino Linotype" w:hAnsi="Palatino Linotype"/>
          <w:iCs/>
          <w:color w:val="000000"/>
          <w:sz w:val="24"/>
          <w:szCs w:val="24"/>
          <w:lang w:val="en-US"/>
        </w:rPr>
        <w:t>ad</w:t>
      </w:r>
      <w:r w:rsidRPr="002A5556">
        <w:rPr>
          <w:rStyle w:val="en"/>
          <w:rFonts w:ascii="Palatino Linotype" w:hAnsi="Palatino Linotype"/>
          <w:iCs/>
          <w:color w:val="000000"/>
          <w:sz w:val="24"/>
          <w:szCs w:val="24"/>
          <w:lang w:val="en-US"/>
        </w:rPr>
        <w:t>.</w:t>
      </w:r>
      <w:proofErr w:type="gramEnd"/>
      <w:r>
        <w:rPr>
          <w:rStyle w:val="en"/>
          <w:rFonts w:ascii="Palatino Linotype" w:hAnsi="Palatino Linotype"/>
          <w:iCs/>
          <w:color w:val="000000"/>
          <w:sz w:val="24"/>
          <w:szCs w:val="24"/>
          <w:lang w:val="en-US"/>
        </w:rPr>
        <w:t xml:space="preserve"> </w:t>
      </w:r>
      <w:r w:rsidRPr="002A5556">
        <w:rPr>
          <w:rStyle w:val="greek"/>
          <w:rFonts w:ascii="Palatino Linotype" w:hAnsi="Palatino Linotype"/>
          <w:bCs/>
          <w:i/>
          <w:color w:val="000000"/>
          <w:sz w:val="24"/>
          <w:szCs w:val="24"/>
        </w:rPr>
        <w:t>κάθιδοι</w:t>
      </w:r>
      <w:r w:rsidRPr="002A5556">
        <w:rPr>
          <w:rStyle w:val="greek"/>
          <w:rFonts w:ascii="Palatino Linotype" w:hAnsi="Palatino Linotype"/>
          <w:bCs/>
          <w:color w:val="000000"/>
          <w:sz w:val="24"/>
          <w:szCs w:val="24"/>
          <w:lang w:val="en-US"/>
        </w:rPr>
        <w:t>:</w:t>
      </w:r>
      <w:r w:rsidRPr="002A5556">
        <w:rPr>
          <w:rStyle w:val="apple-converted-space"/>
          <w:rFonts w:ascii="Georgia" w:hAnsi="Georgia"/>
          <w:color w:val="000000"/>
          <w:sz w:val="27"/>
          <w:szCs w:val="27"/>
          <w:lang w:val="en-US"/>
        </w:rPr>
        <w:t> </w:t>
      </w:r>
      <w:r w:rsidRPr="002A5556">
        <w:rPr>
          <w:rStyle w:val="greek"/>
          <w:rFonts w:ascii="Palatino Linotype" w:hAnsi="Palatino Linotype"/>
          <w:color w:val="000000"/>
          <w:sz w:val="24"/>
          <w:szCs w:val="24"/>
        </w:rPr>
        <w:t>ὑδρίαι</w:t>
      </w:r>
      <w:r w:rsidRPr="002A5556">
        <w:rPr>
          <w:rStyle w:val="apple-converted-space"/>
          <w:rFonts w:ascii="Georgia" w:hAnsi="Georgia"/>
          <w:color w:val="000000"/>
          <w:sz w:val="27"/>
          <w:szCs w:val="27"/>
          <w:lang w:val="en-US"/>
        </w:rPr>
        <w:t> </w:t>
      </w:r>
      <w:r w:rsidRPr="002A5556">
        <w:rPr>
          <w:rFonts w:ascii="Palatino Linotype" w:hAnsi="Palatino Linotype"/>
          <w:color w:val="000000"/>
          <w:sz w:val="24"/>
          <w:szCs w:val="24"/>
          <w:lang w:val="en-US"/>
        </w:rPr>
        <w:t>(</w:t>
      </w:r>
      <w:r w:rsidRPr="002A5556">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2A5556">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2A5556">
        <w:rPr>
          <w:rStyle w:val="en"/>
          <w:rFonts w:ascii="Palatino Linotype" w:hAnsi="Palatino Linotype"/>
          <w:iCs/>
          <w:color w:val="000000"/>
          <w:sz w:val="24"/>
          <w:szCs w:val="24"/>
          <w:lang w:val="en-US"/>
        </w:rPr>
        <w:t>ch</w:t>
      </w:r>
      <w:r w:rsidRPr="002A5556">
        <w:rPr>
          <w:rStyle w:val="en"/>
          <w:rFonts w:ascii="Palatino Linotype" w:hAnsi="Palatino Linotype"/>
          <w:i/>
          <w:iCs/>
          <w:color w:val="000000"/>
          <w:sz w:val="24"/>
          <w:szCs w:val="24"/>
          <w:lang w:val="en-US"/>
        </w:rPr>
        <w:t>.</w:t>
      </w:r>
      <w:r w:rsidRPr="002A5556">
        <w:rPr>
          <w:rFonts w:ascii="Palatino Linotype" w:hAnsi="Palatino Linotype"/>
          <w:color w:val="000000"/>
          <w:sz w:val="24"/>
          <w:szCs w:val="24"/>
          <w:lang w:val="en-US"/>
        </w:rPr>
        <w:t>),</w:t>
      </w:r>
      <w:r w:rsidRPr="002A5556">
        <w:rPr>
          <w:rStyle w:val="apple-converted-space"/>
          <w:rFonts w:ascii="Palatino Linotype" w:hAnsi="Palatino Linotype"/>
          <w:color w:val="000000"/>
          <w:sz w:val="24"/>
          <w:szCs w:val="24"/>
          <w:lang w:val="en-US"/>
        </w:rPr>
        <w:t> </w:t>
      </w:r>
      <w:r w:rsidRPr="002A5556">
        <w:rPr>
          <w:rStyle w:val="greek"/>
          <w:rFonts w:ascii="Palatino Linotype" w:hAnsi="Palatino Linotype"/>
          <w:bCs/>
          <w:i/>
          <w:color w:val="000000"/>
          <w:sz w:val="24"/>
          <w:szCs w:val="24"/>
        </w:rPr>
        <w:t>κηθίς</w:t>
      </w:r>
      <w:r w:rsidRPr="002A5556">
        <w:rPr>
          <w:rFonts w:ascii="Palatino Linotype" w:hAnsi="Palatino Linotype"/>
          <w:i/>
          <w:color w:val="000000"/>
          <w:sz w:val="24"/>
          <w:szCs w:val="24"/>
          <w:lang w:val="en-US"/>
        </w:rPr>
        <w:t>,</w:t>
      </w:r>
      <w:r w:rsidRPr="002A5556">
        <w:rPr>
          <w:rStyle w:val="apple-converted-space"/>
          <w:rFonts w:ascii="Palatino Linotype" w:hAnsi="Palatino Linotype"/>
          <w:i/>
          <w:color w:val="000000"/>
          <w:sz w:val="24"/>
          <w:szCs w:val="24"/>
          <w:lang w:val="en-US"/>
        </w:rPr>
        <w:t> </w:t>
      </w:r>
      <w:r>
        <w:rPr>
          <w:rStyle w:val="apple-converted-space"/>
          <w:rFonts w:ascii="Palatino Linotype" w:hAnsi="Palatino Linotype"/>
          <w:i/>
          <w:color w:val="000000"/>
          <w:sz w:val="24"/>
          <w:szCs w:val="24"/>
          <w:lang w:val="en-US"/>
        </w:rPr>
        <w:t>-</w:t>
      </w:r>
      <w:r w:rsidRPr="002A5556">
        <w:rPr>
          <w:rStyle w:val="greek"/>
          <w:rFonts w:ascii="Palatino Linotype" w:hAnsi="Palatino Linotype"/>
          <w:i/>
          <w:color w:val="000000"/>
          <w:sz w:val="24"/>
          <w:szCs w:val="24"/>
        </w:rPr>
        <w:t>ίδος</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‘dice-box’;     </w:t>
      </w:r>
    </w:p>
    <w:p w:rsidR="00F447C0" w:rsidRDefault="00F447C0" w:rsidP="00F447C0">
      <w:pPr>
        <w:spacing w:after="0" w:line="240" w:lineRule="auto"/>
        <w:ind w:firstLine="284"/>
        <w:jc w:val="both"/>
        <w:rPr>
          <w:rStyle w:val="greek"/>
          <w:rFonts w:ascii="Palatino Linotype" w:hAnsi="Palatino Linotype"/>
          <w:i/>
          <w:color w:val="000000"/>
          <w:sz w:val="24"/>
          <w:szCs w:val="24"/>
          <w:lang w:val="en-US"/>
        </w:rPr>
      </w:pPr>
      <w:proofErr w:type="gramStart"/>
      <w:r w:rsidRPr="00D24412">
        <w:rPr>
          <w:rFonts w:ascii="Palatino Linotype" w:hAnsi="Palatino Linotype" w:cs="Arial"/>
          <w:i/>
          <w:color w:val="000000"/>
          <w:sz w:val="24"/>
          <w:szCs w:val="24"/>
          <w:lang w:val="en-US" w:eastAsia="ru-RU"/>
        </w:rPr>
        <w:t>su-pu</w:t>
      </w:r>
      <w:r w:rsidRPr="00D24412">
        <w:rPr>
          <w:rFonts w:ascii="Palatino Linotype" w:hAnsi="Palatino Linotype" w:cs="Arial"/>
          <w:i/>
          <w:color w:val="000000"/>
          <w:sz w:val="24"/>
          <w:szCs w:val="24"/>
          <w:vertAlign w:val="subscript"/>
          <w:lang w:val="en-US" w:eastAsia="ru-RU"/>
        </w:rPr>
        <w:t>2</w:t>
      </w:r>
      <w:proofErr w:type="gramEnd"/>
      <w:r>
        <w:rPr>
          <w:rFonts w:ascii="Palatino Linotype" w:hAnsi="Palatino Linotype" w:cs="Arial"/>
          <w:color w:val="000000"/>
          <w:sz w:val="24"/>
          <w:szCs w:val="24"/>
          <w:lang w:val="en-US" w:eastAsia="ru-RU"/>
        </w:rPr>
        <w:t xml:space="preserve"> cf. </w:t>
      </w:r>
      <w:r w:rsidRPr="00D24412">
        <w:rPr>
          <w:rStyle w:val="greek"/>
          <w:rFonts w:ascii="Palatino Linotype" w:hAnsi="Palatino Linotype"/>
          <w:bCs/>
          <w:i/>
          <w:color w:val="000000"/>
          <w:sz w:val="24"/>
          <w:szCs w:val="24"/>
        </w:rPr>
        <w:t>συπύη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r w:rsidRPr="00D24412">
        <w:rPr>
          <w:rFonts w:ascii="Palatino Linotype" w:hAnsi="Palatino Linotype"/>
          <w:i/>
          <w:sz w:val="24"/>
          <w:szCs w:val="24"/>
        </w:rPr>
        <w:t>σιπύη</w:t>
      </w:r>
      <w:r>
        <w:rPr>
          <w:rFonts w:ascii="Palatino Linotype" w:hAnsi="Palatino Linotype"/>
          <w:sz w:val="24"/>
          <w:szCs w:val="24"/>
          <w:lang w:val="en-US"/>
        </w:rPr>
        <w:t xml:space="preserve">, </w:t>
      </w:r>
      <w:r w:rsidRPr="00D24412">
        <w:rPr>
          <w:rStyle w:val="greek"/>
          <w:rFonts w:ascii="Palatino Linotype" w:hAnsi="Palatino Linotype"/>
          <w:i/>
          <w:color w:val="000000"/>
          <w:sz w:val="24"/>
          <w:szCs w:val="24"/>
        </w:rPr>
        <w:t>σιπύα</w:t>
      </w:r>
      <w:r>
        <w:rPr>
          <w:rStyle w:val="greek"/>
          <w:rFonts w:ascii="Palatino Linotype" w:hAnsi="Palatino Linotype"/>
          <w:color w:val="000000"/>
          <w:sz w:val="24"/>
          <w:szCs w:val="24"/>
          <w:lang w:val="en-US"/>
        </w:rPr>
        <w:t xml:space="preserve">, </w:t>
      </w:r>
      <w:r w:rsidRPr="00E551B2">
        <w:rPr>
          <w:rStyle w:val="greek"/>
          <w:rFonts w:ascii="Palatino Linotype" w:hAnsi="Palatino Linotype"/>
          <w:bCs/>
          <w:i/>
          <w:color w:val="000000"/>
          <w:sz w:val="24"/>
          <w:szCs w:val="24"/>
        </w:rPr>
        <w:t>ἰπύα</w:t>
      </w:r>
      <w:r>
        <w:rPr>
          <w:rStyle w:val="greek"/>
          <w:rFonts w:ascii="Palatino Linotype" w:hAnsi="Palatino Linotype"/>
          <w:color w:val="000000"/>
          <w:sz w:val="24"/>
          <w:szCs w:val="24"/>
          <w:lang w:val="en-US"/>
        </w:rPr>
        <w:t xml:space="preserve"> ‘meal-tub’, cf. HT 8 </w:t>
      </w:r>
      <w:r>
        <w:rPr>
          <w:rStyle w:val="greek"/>
          <w:rFonts w:ascii="Palatino Linotype" w:hAnsi="Palatino Linotype"/>
          <w:i/>
          <w:color w:val="000000"/>
          <w:sz w:val="24"/>
          <w:szCs w:val="24"/>
          <w:lang w:val="en-US"/>
        </w:rPr>
        <w:t>su-pu</w:t>
      </w:r>
      <w:r>
        <w:rPr>
          <w:rStyle w:val="greek"/>
          <w:rFonts w:ascii="Palatino Linotype" w:hAnsi="Palatino Linotype"/>
          <w:i/>
          <w:color w:val="000000"/>
          <w:sz w:val="24"/>
          <w:szCs w:val="24"/>
          <w:vertAlign w:val="subscript"/>
          <w:lang w:val="en-US"/>
        </w:rPr>
        <w:t>2</w:t>
      </w:r>
      <w:r>
        <w:rPr>
          <w:rStyle w:val="greek"/>
          <w:rFonts w:ascii="Palatino Linotype" w:hAnsi="Palatino Linotype"/>
          <w:color w:val="000000"/>
          <w:sz w:val="24"/>
          <w:szCs w:val="24"/>
          <w:lang w:val="en-US"/>
        </w:rPr>
        <w:t>, HT 31 *415VAS (ideogram for vessel)+</w:t>
      </w:r>
      <w:r>
        <w:rPr>
          <w:rStyle w:val="greek"/>
          <w:rFonts w:ascii="Palatino Linotype" w:hAnsi="Palatino Linotype"/>
          <w:i/>
          <w:color w:val="000000"/>
          <w:sz w:val="24"/>
          <w:szCs w:val="24"/>
          <w:lang w:val="en-US"/>
        </w:rPr>
        <w:t xml:space="preserve">su-pu   </w:t>
      </w:r>
    </w:p>
    <w:p w:rsidR="00F447C0" w:rsidRDefault="00F447C0" w:rsidP="00F447C0">
      <w:pPr>
        <w:spacing w:after="0" w:line="240" w:lineRule="auto"/>
        <w:ind w:firstLine="284"/>
        <w:jc w:val="both"/>
        <w:rPr>
          <w:rStyle w:val="greek"/>
          <w:rFonts w:ascii="Palatino Linotype" w:hAnsi="Palatino Linotype"/>
          <w:i/>
          <w:color w:val="000000"/>
          <w:sz w:val="24"/>
          <w:szCs w:val="24"/>
          <w:lang w:val="en-US"/>
        </w:rPr>
      </w:pPr>
    </w:p>
    <w:p w:rsidR="00F447C0" w:rsidRPr="00983C51" w:rsidRDefault="00F447C0" w:rsidP="00F447C0">
      <w:pPr>
        <w:spacing w:after="0" w:line="240" w:lineRule="auto"/>
        <w:ind w:firstLine="284"/>
        <w:jc w:val="both"/>
        <w:rPr>
          <w:rFonts w:ascii="Palatino Linotype" w:hAnsi="Palatino Linotype" w:cs="Arial"/>
          <w:sz w:val="24"/>
          <w:szCs w:val="24"/>
          <w:shd w:val="clear" w:color="auto" w:fill="FFFFFF"/>
          <w:lang w:val="en-US"/>
        </w:rPr>
      </w:pPr>
      <w:proofErr w:type="gramStart"/>
      <w:r>
        <w:rPr>
          <w:rStyle w:val="greek"/>
          <w:rFonts w:ascii="Palatino Linotype" w:hAnsi="Palatino Linotype"/>
          <w:i/>
          <w:color w:val="000000"/>
          <w:sz w:val="24"/>
          <w:szCs w:val="24"/>
          <w:lang w:val="en-US"/>
        </w:rPr>
        <w:t>ka-di</w:t>
      </w:r>
      <w:proofErr w:type="gramEnd"/>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VINa (ZA 15, with ideogram ‘wine’) cf. </w:t>
      </w:r>
      <w:r w:rsidRPr="00983C51">
        <w:rPr>
          <w:rStyle w:val="greek"/>
          <w:rFonts w:ascii="Palatino Linotype" w:hAnsi="Palatino Linotype"/>
          <w:bCs/>
          <w:i/>
          <w:color w:val="000000"/>
          <w:sz w:val="24"/>
          <w:szCs w:val="24"/>
        </w:rPr>
        <w:t>κάδος</w:t>
      </w:r>
      <w:r w:rsidRPr="00983C51">
        <w:rPr>
          <w:rStyle w:val="greek"/>
          <w:rFonts w:ascii="Palatino Linotype" w:hAnsi="Palatino Linotype"/>
          <w:color w:val="000000"/>
          <w:sz w:val="24"/>
          <w:szCs w:val="24"/>
          <w:lang w:val="en-US"/>
        </w:rPr>
        <w:t>, ‘</w:t>
      </w:r>
      <w:r w:rsidRPr="00983C51">
        <w:rPr>
          <w:rFonts w:ascii="Palatino Linotype" w:hAnsi="Palatino Linotype"/>
          <w:iCs/>
          <w:color w:val="000000"/>
          <w:sz w:val="24"/>
          <w:szCs w:val="24"/>
          <w:lang w:val="en-US"/>
        </w:rPr>
        <w:t>jar</w:t>
      </w:r>
      <w:r w:rsidRPr="00983C51">
        <w:rPr>
          <w:rFonts w:ascii="Palatino Linotype" w:hAnsi="Palatino Linotype"/>
          <w:color w:val="000000"/>
          <w:sz w:val="24"/>
          <w:szCs w:val="24"/>
          <w:lang w:val="en-US"/>
        </w:rPr>
        <w:t> or </w:t>
      </w:r>
      <w:r w:rsidRPr="00983C51">
        <w:rPr>
          <w:rFonts w:ascii="Palatino Linotype" w:hAnsi="Palatino Linotype"/>
          <w:iCs/>
          <w:color w:val="000000"/>
          <w:sz w:val="24"/>
          <w:szCs w:val="24"/>
          <w:lang w:val="en-US"/>
        </w:rPr>
        <w:t>vessel for water</w:t>
      </w:r>
      <w:r w:rsidRPr="00983C51">
        <w:rPr>
          <w:rFonts w:ascii="Palatino Linotype" w:hAnsi="Palatino Linotype"/>
          <w:color w:val="000000"/>
          <w:sz w:val="24"/>
          <w:szCs w:val="24"/>
          <w:lang w:val="en-US"/>
        </w:rPr>
        <w:t> or </w:t>
      </w:r>
      <w:r w:rsidRPr="00983C51">
        <w:rPr>
          <w:rFonts w:ascii="Palatino Linotype" w:hAnsi="Palatino Linotype"/>
          <w:iCs/>
          <w:color w:val="000000"/>
          <w:sz w:val="24"/>
          <w:szCs w:val="24"/>
          <w:lang w:val="en-US"/>
        </w:rPr>
        <w:t>wine</w:t>
      </w:r>
      <w:r w:rsidRPr="00983C51">
        <w:rPr>
          <w:rStyle w:val="greek"/>
          <w:rFonts w:ascii="Palatino Linotype" w:hAnsi="Palatino Linotype"/>
          <w:color w:val="000000"/>
          <w:sz w:val="24"/>
          <w:szCs w:val="24"/>
          <w:lang w:val="en-US"/>
        </w:rPr>
        <w:t>’</w:t>
      </w:r>
      <w:r>
        <w:rPr>
          <w:rStyle w:val="greek"/>
          <w:rFonts w:ascii="Palatino Linotype" w:hAnsi="Palatino Linotype"/>
          <w:color w:val="000000"/>
          <w:sz w:val="24"/>
          <w:szCs w:val="24"/>
          <w:lang w:val="en-US"/>
        </w:rPr>
        <w:t xml:space="preserve">, </w:t>
      </w:r>
      <w:r w:rsidRPr="00B601E8">
        <w:rPr>
          <w:rStyle w:val="greek"/>
          <w:rFonts w:ascii="Palatino Linotype" w:hAnsi="Palatino Linotype"/>
          <w:bCs/>
          <w:i/>
          <w:color w:val="000000"/>
          <w:sz w:val="24"/>
          <w:szCs w:val="24"/>
        </w:rPr>
        <w:t>κάδιν</w:t>
      </w:r>
      <w:r>
        <w:rPr>
          <w:rStyle w:val="greek"/>
          <w:rFonts w:ascii="Palatino Linotype" w:hAnsi="Palatino Linotype"/>
          <w:color w:val="000000"/>
          <w:sz w:val="24"/>
          <w:szCs w:val="24"/>
          <w:lang w:val="en-US"/>
        </w:rPr>
        <w:t xml:space="preserve">, diminutive of previous   </w:t>
      </w:r>
      <w:r w:rsidRPr="00983C51">
        <w:rPr>
          <w:rStyle w:val="greek"/>
          <w:rFonts w:ascii="Palatino Linotype" w:hAnsi="Palatino Linotype"/>
          <w:color w:val="000000"/>
          <w:sz w:val="24"/>
          <w:szCs w:val="24"/>
          <w:lang w:val="en-US"/>
        </w:rPr>
        <w:t xml:space="preserve"> </w:t>
      </w:r>
      <w:r>
        <w:rPr>
          <w:rStyle w:val="greek"/>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cs="Arial"/>
          <w:sz w:val="24"/>
          <w:szCs w:val="24"/>
          <w:shd w:val="clear" w:color="auto" w:fill="FFFFFF"/>
          <w:lang w:val="en-US"/>
        </w:rPr>
      </w:pPr>
    </w:p>
    <w:p w:rsidR="00F447C0" w:rsidRDefault="00F447C0" w:rsidP="00F447C0">
      <w:pPr>
        <w:spacing w:after="0" w:line="240" w:lineRule="auto"/>
        <w:ind w:firstLine="284"/>
        <w:jc w:val="both"/>
        <w:rPr>
          <w:rFonts w:ascii="Palatino Linotype" w:hAnsi="Palatino Linotype"/>
          <w:i/>
          <w:sz w:val="24"/>
          <w:szCs w:val="24"/>
          <w:lang w:val="en-US"/>
        </w:rPr>
      </w:pPr>
      <w:proofErr w:type="gramStart"/>
      <w:r>
        <w:rPr>
          <w:rFonts w:ascii="Palatino Linotype" w:hAnsi="Palatino Linotype"/>
          <w:i/>
          <w:sz w:val="24"/>
          <w:szCs w:val="24"/>
          <w:lang w:val="en-US"/>
        </w:rPr>
        <w:t>]to</w:t>
      </w:r>
      <w:proofErr w:type="gramEnd"/>
      <w:r>
        <w:rPr>
          <w:rFonts w:ascii="Palatino Linotype" w:hAnsi="Palatino Linotype"/>
          <w:i/>
          <w:sz w:val="24"/>
          <w:szCs w:val="24"/>
          <w:lang w:val="en-US"/>
        </w:rPr>
        <w:t>-sa pu</w:t>
      </w:r>
      <w:r>
        <w:rPr>
          <w:rFonts w:ascii="Palatino Linotype" w:hAnsi="Palatino Linotype"/>
          <w:i/>
          <w:sz w:val="24"/>
          <w:szCs w:val="24"/>
          <w:vertAlign w:val="subscript"/>
          <w:lang w:val="en-US"/>
        </w:rPr>
        <w:t>2</w:t>
      </w:r>
      <w:r>
        <w:rPr>
          <w:rFonts w:ascii="Palatino Linotype" w:hAnsi="Palatino Linotype"/>
          <w:i/>
          <w:sz w:val="24"/>
          <w:szCs w:val="24"/>
          <w:lang w:val="en-US"/>
        </w:rPr>
        <w:t xml:space="preserve">-re-ja[ </w:t>
      </w:r>
      <w:r>
        <w:rPr>
          <w:rFonts w:ascii="Palatino Linotype" w:hAnsi="Palatino Linotype"/>
          <w:sz w:val="24"/>
          <w:szCs w:val="24"/>
          <w:lang w:val="en-US"/>
        </w:rPr>
        <w:t>(PK Za 16)</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 xml:space="preserve">V. Hicks </w:t>
      </w:r>
      <w:proofErr w:type="gramStart"/>
      <w:r>
        <w:rPr>
          <w:rFonts w:ascii="Palatino Linotype" w:hAnsi="Palatino Linotype"/>
          <w:sz w:val="24"/>
          <w:szCs w:val="24"/>
          <w:lang w:val="en-US"/>
        </w:rPr>
        <w:t>reads</w:t>
      </w:r>
      <w:proofErr w:type="gramEnd"/>
      <w:r>
        <w:rPr>
          <w:rFonts w:ascii="Palatino Linotype" w:hAnsi="Palatino Linotype"/>
          <w:sz w:val="24"/>
          <w:szCs w:val="24"/>
          <w:lang w:val="en-US"/>
        </w:rPr>
        <w:t xml:space="preserve"> the inscription on </w:t>
      </w:r>
      <w:r w:rsidRPr="00BC1E99">
        <w:rPr>
          <w:rFonts w:ascii="Palatino Linotype" w:hAnsi="Palatino Linotype"/>
          <w:sz w:val="24"/>
          <w:szCs w:val="24"/>
          <w:lang w:val="en-US"/>
        </w:rPr>
        <w:t>the corner of a libation table</w:t>
      </w:r>
      <w:r>
        <w:rPr>
          <w:rFonts w:ascii="Palatino Linotype" w:hAnsi="Palatino Linotype"/>
          <w:sz w:val="24"/>
          <w:szCs w:val="24"/>
          <w:lang w:val="en-US"/>
        </w:rPr>
        <w:t xml:space="preserve"> as follows: ‘</w:t>
      </w:r>
      <w:r w:rsidRPr="00BC1E99">
        <w:rPr>
          <w:rFonts w:ascii="Palatino Linotype" w:hAnsi="Palatino Linotype"/>
          <w:sz w:val="24"/>
          <w:szCs w:val="24"/>
          <w:lang w:val="en-US"/>
        </w:rPr>
        <w:t>so many (</w:t>
      </w:r>
      <w:r w:rsidRPr="008569CF">
        <w:rPr>
          <w:rFonts w:ascii="Palatino Linotype" w:hAnsi="Palatino Linotype"/>
          <w:i/>
          <w:sz w:val="24"/>
          <w:szCs w:val="24"/>
          <w:lang w:val="en-US"/>
        </w:rPr>
        <w:t>tosa</w:t>
      </w:r>
      <w:r w:rsidRPr="00BC1E99">
        <w:rPr>
          <w:rFonts w:ascii="Palatino Linotype" w:hAnsi="Palatino Linotype"/>
          <w:sz w:val="24"/>
          <w:szCs w:val="24"/>
          <w:lang w:val="en-US"/>
        </w:rPr>
        <w:t>, cf</w:t>
      </w:r>
      <w:r>
        <w:rPr>
          <w:rFonts w:ascii="Palatino Linotype" w:hAnsi="Palatino Linotype"/>
          <w:sz w:val="24"/>
          <w:szCs w:val="24"/>
          <w:lang w:val="en-US"/>
        </w:rPr>
        <w:t>.</w:t>
      </w:r>
      <w:r w:rsidRPr="00BC1E99">
        <w:rPr>
          <w:rFonts w:ascii="Palatino Linotype" w:hAnsi="Palatino Linotype"/>
          <w:sz w:val="24"/>
          <w:szCs w:val="24"/>
          <w:lang w:val="en-US"/>
        </w:rPr>
        <w:t xml:space="preserve"> Greek </w:t>
      </w:r>
      <w:r w:rsidRPr="008569CF">
        <w:rPr>
          <w:rFonts w:ascii="Palatino Linotype" w:hAnsi="Palatino Linotype"/>
          <w:i/>
          <w:sz w:val="24"/>
          <w:szCs w:val="24"/>
          <w:lang w:val="en-US"/>
        </w:rPr>
        <w:t>tossos</w:t>
      </w:r>
      <w:r w:rsidRPr="00BC1E99">
        <w:rPr>
          <w:rFonts w:ascii="Palatino Linotype" w:hAnsi="Palatino Linotype"/>
          <w:sz w:val="24"/>
          <w:szCs w:val="24"/>
          <w:lang w:val="en-US"/>
        </w:rPr>
        <w:t>) offerings or things brought</w:t>
      </w:r>
      <w:r>
        <w:rPr>
          <w:rFonts w:ascii="Palatino Linotype" w:hAnsi="Palatino Linotype"/>
          <w:sz w:val="24"/>
          <w:szCs w:val="24"/>
          <w:lang w:val="en-US"/>
        </w:rPr>
        <w:t xml:space="preserve"> </w:t>
      </w:r>
      <w:r w:rsidRPr="00BC1E99">
        <w:rPr>
          <w:rFonts w:ascii="Palatino Linotype" w:hAnsi="Palatino Linotype"/>
          <w:sz w:val="24"/>
          <w:szCs w:val="24"/>
          <w:lang w:val="en-US"/>
        </w:rPr>
        <w:t>(</w:t>
      </w:r>
      <w:r w:rsidRPr="008569CF">
        <w:rPr>
          <w:rFonts w:ascii="Palatino Linotype" w:hAnsi="Palatino Linotype"/>
          <w:i/>
          <w:sz w:val="24"/>
          <w:szCs w:val="24"/>
          <w:lang w:val="en-US"/>
        </w:rPr>
        <w:t>pu</w:t>
      </w:r>
      <w:r w:rsidRPr="008569CF">
        <w:rPr>
          <w:rFonts w:ascii="Palatino Linotype" w:hAnsi="Palatino Linotype"/>
          <w:i/>
          <w:sz w:val="24"/>
          <w:szCs w:val="24"/>
          <w:vertAlign w:val="subscript"/>
          <w:lang w:val="en-US"/>
        </w:rPr>
        <w:t>2</w:t>
      </w:r>
      <w:r w:rsidRPr="008569CF">
        <w:rPr>
          <w:rFonts w:ascii="Palatino Linotype" w:hAnsi="Palatino Linotype"/>
          <w:i/>
          <w:sz w:val="24"/>
          <w:szCs w:val="24"/>
          <w:lang w:val="en-US"/>
        </w:rPr>
        <w:t>reja</w:t>
      </w:r>
      <w:r w:rsidRPr="00BC1E99">
        <w:rPr>
          <w:rFonts w:ascii="Palatino Linotype" w:hAnsi="Palatino Linotype"/>
          <w:sz w:val="24"/>
          <w:szCs w:val="24"/>
          <w:lang w:val="en-US"/>
        </w:rPr>
        <w:t xml:space="preserve">, from the zero grade of PIE </w:t>
      </w:r>
      <w:r w:rsidRPr="008569CF">
        <w:rPr>
          <w:rFonts w:ascii="Palatino Linotype" w:hAnsi="Palatino Linotype"/>
          <w:i/>
          <w:sz w:val="24"/>
          <w:szCs w:val="24"/>
          <w:lang w:val="en-US"/>
        </w:rPr>
        <w:t>*bher-</w:t>
      </w:r>
      <w:r w:rsidRPr="00BC1E99">
        <w:rPr>
          <w:rFonts w:ascii="Palatino Linotype" w:hAnsi="Palatino Linotype"/>
          <w:sz w:val="24"/>
          <w:szCs w:val="24"/>
          <w:lang w:val="en-US"/>
        </w:rPr>
        <w:t xml:space="preserve"> which would yield an </w:t>
      </w:r>
      <w:r w:rsidRPr="008569CF">
        <w:rPr>
          <w:rFonts w:ascii="Palatino Linotype" w:hAnsi="Palatino Linotype"/>
          <w:i/>
          <w:sz w:val="24"/>
          <w:szCs w:val="24"/>
          <w:lang w:val="en-US"/>
        </w:rPr>
        <w:t>o</w:t>
      </w:r>
      <w:r w:rsidRPr="00BC1E99">
        <w:rPr>
          <w:rFonts w:ascii="Palatino Linotype" w:hAnsi="Palatino Linotype"/>
          <w:sz w:val="24"/>
          <w:szCs w:val="24"/>
          <w:lang w:val="en-US"/>
        </w:rPr>
        <w:t xml:space="preserve"> in Greek </w:t>
      </w:r>
      <w:r w:rsidRPr="008569CF">
        <w:rPr>
          <w:rFonts w:ascii="Palatino Linotype" w:hAnsi="Palatino Linotype"/>
          <w:i/>
          <w:sz w:val="24"/>
          <w:szCs w:val="24"/>
          <w:lang w:val="en-US"/>
        </w:rPr>
        <w:t>phoros</w:t>
      </w:r>
      <w:r w:rsidRPr="00BC1E99">
        <w:rPr>
          <w:rFonts w:ascii="Palatino Linotype" w:hAnsi="Palatino Linotype"/>
          <w:sz w:val="24"/>
          <w:szCs w:val="24"/>
          <w:lang w:val="en-US"/>
        </w:rPr>
        <w:t>)</w:t>
      </w:r>
      <w:r>
        <w:rPr>
          <w:rFonts w:ascii="Palatino Linotype" w:hAnsi="Palatino Linotype"/>
          <w:sz w:val="24"/>
          <w:szCs w:val="24"/>
          <w:lang w:val="en-US"/>
        </w:rPr>
        <w:t xml:space="preserve">. If </w:t>
      </w:r>
      <w:r w:rsidRPr="007F7F75">
        <w:rPr>
          <w:rFonts w:ascii="Palatino Linotype" w:hAnsi="Palatino Linotype"/>
          <w:i/>
          <w:sz w:val="24"/>
          <w:szCs w:val="24"/>
        </w:rPr>
        <w:t>ἡ</w:t>
      </w:r>
      <w:r w:rsidRPr="007F7F75">
        <w:rPr>
          <w:rFonts w:ascii="Palatino Linotype" w:hAnsi="Palatino Linotype"/>
          <w:i/>
          <w:color w:val="000000"/>
          <w:sz w:val="24"/>
          <w:szCs w:val="24"/>
          <w:lang w:val="en-US"/>
        </w:rPr>
        <w:t xml:space="preserve"> </w:t>
      </w:r>
      <w:r w:rsidRPr="007F7F75">
        <w:rPr>
          <w:rStyle w:val="greek"/>
          <w:rFonts w:ascii="Palatino Linotype" w:hAnsi="Palatino Linotype"/>
          <w:bCs/>
          <w:i/>
          <w:color w:val="000000"/>
          <w:sz w:val="24"/>
          <w:szCs w:val="24"/>
        </w:rPr>
        <w:t>φυλία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‘wild olive’ might be taken into consideration then ‘so many olives’ might be proposed as a thanslation of the word combination, cf. SY Za 2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OLIV and </w:t>
      </w:r>
      <w:r>
        <w:rPr>
          <w:rStyle w:val="greek"/>
          <w:rFonts w:ascii="Palatino Linotype" w:hAnsi="Palatino Linotype"/>
          <w:bCs/>
          <w:i/>
          <w:color w:val="000000"/>
          <w:sz w:val="24"/>
          <w:szCs w:val="24"/>
          <w:lang w:val="en-US"/>
        </w:rPr>
        <w:t xml:space="preserve">u-na-ka-na-si </w:t>
      </w:r>
      <w:r>
        <w:rPr>
          <w:rStyle w:val="greek"/>
          <w:rFonts w:ascii="Palatino Linotype" w:hAnsi="Palatino Linotype"/>
          <w:bCs/>
          <w:color w:val="000000"/>
          <w:sz w:val="24"/>
          <w:szCs w:val="24"/>
          <w:lang w:val="en-US"/>
        </w:rPr>
        <w:t>OLE.</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A variant of </w:t>
      </w:r>
      <w:r>
        <w:rPr>
          <w:rStyle w:val="greek"/>
          <w:rFonts w:ascii="Palatino Linotype" w:hAnsi="Palatino Linotype"/>
          <w:bCs/>
          <w:i/>
          <w:color w:val="000000"/>
          <w:sz w:val="24"/>
          <w:szCs w:val="24"/>
          <w:lang w:val="en-US"/>
        </w:rPr>
        <w:t>pu</w:t>
      </w:r>
      <w:r>
        <w:rPr>
          <w:rStyle w:val="greek"/>
          <w:rFonts w:ascii="Palatino Linotype" w:hAnsi="Palatino Linotype"/>
          <w:bCs/>
          <w:i/>
          <w:color w:val="000000"/>
          <w:sz w:val="24"/>
          <w:szCs w:val="24"/>
          <w:vertAlign w:val="subscript"/>
          <w:lang w:val="en-US"/>
        </w:rPr>
        <w:t>2</w:t>
      </w:r>
      <w:r>
        <w:rPr>
          <w:rStyle w:val="greek"/>
          <w:rFonts w:ascii="Palatino Linotype" w:hAnsi="Palatino Linotype"/>
          <w:bCs/>
          <w:i/>
          <w:color w:val="000000"/>
          <w:sz w:val="24"/>
          <w:szCs w:val="24"/>
          <w:lang w:val="en-US"/>
        </w:rPr>
        <w:t xml:space="preserve">-re-ja </w:t>
      </w:r>
      <w:r>
        <w:rPr>
          <w:rStyle w:val="greek"/>
          <w:rFonts w:ascii="Palatino Linotype" w:hAnsi="Palatino Linotype"/>
          <w:bCs/>
          <w:color w:val="000000"/>
          <w:sz w:val="24"/>
          <w:szCs w:val="24"/>
          <w:lang w:val="en-US"/>
        </w:rPr>
        <w:t xml:space="preserve">may be </w:t>
      </w:r>
      <w:r>
        <w:rPr>
          <w:rStyle w:val="greek"/>
          <w:rFonts w:ascii="Palatino Linotype" w:hAnsi="Palatino Linotype"/>
          <w:bCs/>
          <w:i/>
          <w:color w:val="000000"/>
          <w:sz w:val="24"/>
          <w:szCs w:val="24"/>
          <w:lang w:val="en-US"/>
        </w:rPr>
        <w:t>pu-ra</w:t>
      </w:r>
      <w:r>
        <w:rPr>
          <w:rStyle w:val="greek"/>
          <w:rFonts w:ascii="Palatino Linotype" w:hAnsi="Palatino Linotype"/>
          <w:bCs/>
          <w:i/>
          <w:color w:val="000000"/>
          <w:sz w:val="24"/>
          <w:szCs w:val="24"/>
          <w:vertAlign w:val="subscript"/>
          <w:lang w:val="en-US"/>
        </w:rPr>
        <w:t xml:space="preserve">2 </w:t>
      </w:r>
      <w:r>
        <w:rPr>
          <w:rStyle w:val="greek"/>
          <w:rFonts w:ascii="Palatino Linotype" w:hAnsi="Palatino Linotype"/>
          <w:bCs/>
          <w:color w:val="000000"/>
          <w:sz w:val="24"/>
          <w:szCs w:val="24"/>
          <w:lang w:val="en-US"/>
        </w:rPr>
        <w:t xml:space="preserve">GRA 40 OLE+DI (HT 116, with ideograms ‘grain’ and ‘olive oil’), </w:t>
      </w:r>
      <w:r>
        <w:rPr>
          <w:rFonts w:ascii="Palatino Linotype" w:hAnsi="Palatino Linotype"/>
          <w:sz w:val="24"/>
          <w:szCs w:val="24"/>
          <w:lang w:val="en-US"/>
        </w:rPr>
        <w:t>cf. ]</w:t>
      </w:r>
      <w:r w:rsidRPr="001834DB">
        <w:rPr>
          <w:rFonts w:ascii="Palatino Linotype" w:hAnsi="Palatino Linotype"/>
          <w:i/>
          <w:sz w:val="24"/>
          <w:szCs w:val="24"/>
          <w:lang w:val="en-US"/>
        </w:rPr>
        <w:t>pu</w:t>
      </w:r>
      <w:r w:rsidRPr="001834DB">
        <w:rPr>
          <w:rFonts w:ascii="Palatino Linotype" w:hAnsi="Palatino Linotype"/>
          <w:i/>
          <w:sz w:val="24"/>
          <w:szCs w:val="24"/>
          <w:vertAlign w:val="subscript"/>
          <w:lang w:val="en-US"/>
        </w:rPr>
        <w:t>2</w:t>
      </w:r>
      <w:r w:rsidRPr="001834DB">
        <w:rPr>
          <w:rFonts w:ascii="Palatino Linotype" w:hAnsi="Palatino Linotype"/>
          <w:i/>
          <w:sz w:val="24"/>
          <w:szCs w:val="24"/>
          <w:lang w:val="en-US"/>
        </w:rPr>
        <w:t>-ra</w:t>
      </w:r>
      <w:r w:rsidRPr="001834DB">
        <w:rPr>
          <w:rFonts w:ascii="Palatino Linotype" w:hAnsi="Palatino Linotype"/>
          <w:i/>
          <w:sz w:val="24"/>
          <w:szCs w:val="24"/>
          <w:vertAlign w:val="subscript"/>
          <w:lang w:val="en-US"/>
        </w:rPr>
        <w:t>2</w:t>
      </w:r>
      <w:r>
        <w:rPr>
          <w:rFonts w:ascii="Palatino Linotype" w:hAnsi="Palatino Linotype"/>
          <w:sz w:val="24"/>
          <w:szCs w:val="24"/>
          <w:lang w:val="en-US"/>
        </w:rPr>
        <w:t xml:space="preserve"> GRA</w:t>
      </w:r>
      <w:r>
        <w:rPr>
          <w:rStyle w:val="greek"/>
          <w:rFonts w:ascii="Palatino Linotype" w:hAnsi="Palatino Linotype"/>
          <w:bCs/>
          <w:color w:val="000000"/>
          <w:sz w:val="24"/>
          <w:szCs w:val="24"/>
          <w:lang w:val="en-US"/>
        </w:rPr>
        <w:t xml:space="preserve"> (</w:t>
      </w:r>
      <w:r>
        <w:rPr>
          <w:rFonts w:ascii="Palatino Linotype" w:hAnsi="Palatino Linotype"/>
          <w:sz w:val="24"/>
          <w:szCs w:val="24"/>
          <w:lang w:val="en-US"/>
        </w:rPr>
        <w:t>ZA 6 a6, with ideogram ‘grain’</w:t>
      </w:r>
      <w:r>
        <w:rPr>
          <w:rStyle w:val="greek"/>
          <w:rFonts w:ascii="Palatino Linotype" w:hAnsi="Palatino Linotype"/>
          <w:bCs/>
          <w:color w:val="000000"/>
          <w:sz w:val="24"/>
          <w:szCs w:val="24"/>
          <w:lang w:val="en-US"/>
        </w:rPr>
        <w:t xml:space="preserve">): </w:t>
      </w:r>
      <w:r w:rsidRPr="00354E60">
        <w:rPr>
          <w:rStyle w:val="greek"/>
          <w:rFonts w:ascii="Palatino Linotype" w:hAnsi="Palatino Linotype"/>
          <w:bCs/>
          <w:i/>
          <w:color w:val="000000"/>
          <w:sz w:val="24"/>
          <w:szCs w:val="24"/>
        </w:rPr>
        <w:t>πυρός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‘wheat’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Pr="00F95559"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sidRPr="00F95559">
        <w:rPr>
          <w:rFonts w:ascii="Palatino Linotype" w:hAnsi="Palatino Linotype"/>
          <w:i/>
          <w:sz w:val="24"/>
          <w:szCs w:val="24"/>
          <w:lang w:val="en-US"/>
        </w:rPr>
        <w:lastRenderedPageBreak/>
        <w:t>si-da-te</w:t>
      </w:r>
      <w:proofErr w:type="gramEnd"/>
      <w:r w:rsidRPr="00F95559">
        <w:rPr>
          <w:rFonts w:ascii="Palatino Linotype" w:hAnsi="Palatino Linotype"/>
          <w:i/>
          <w:sz w:val="24"/>
          <w:szCs w:val="24"/>
          <w:lang w:val="en-US"/>
        </w:rPr>
        <w:t xml:space="preserve"> … a-si-da-to-i</w:t>
      </w:r>
      <w:r w:rsidRPr="00F95559">
        <w:rPr>
          <w:rFonts w:ascii="Palatino Linotype" w:hAnsi="Palatino Linotype"/>
          <w:sz w:val="24"/>
          <w:szCs w:val="24"/>
          <w:lang w:val="en-US"/>
        </w:rPr>
        <w:t xml:space="preserve"> (ARKH 2) cf. also </w:t>
      </w:r>
      <w:r w:rsidRPr="00F95559">
        <w:rPr>
          <w:rStyle w:val="greek"/>
          <w:rFonts w:ascii="Palatino Linotype" w:hAnsi="Palatino Linotype"/>
          <w:bCs/>
          <w:i/>
          <w:sz w:val="24"/>
          <w:szCs w:val="24"/>
        </w:rPr>
        <w:t>σιτ</w:t>
      </w:r>
      <w:r w:rsidRPr="00F95559">
        <w:rPr>
          <w:rStyle w:val="greek"/>
          <w:rFonts w:ascii="Palatino Linotype" w:hAnsi="Palatino Linotype"/>
          <w:bCs/>
          <w:i/>
          <w:sz w:val="24"/>
          <w:szCs w:val="24"/>
          <w:lang w:val="en-US"/>
        </w:rPr>
        <w:t>-</w:t>
      </w:r>
      <w:r w:rsidRPr="00F95559">
        <w:rPr>
          <w:rStyle w:val="greek"/>
          <w:rFonts w:ascii="Palatino Linotype" w:hAnsi="Palatino Linotype"/>
          <w:bCs/>
          <w:i/>
          <w:sz w:val="24"/>
          <w:szCs w:val="24"/>
        </w:rPr>
        <w:t>ευτός</w:t>
      </w:r>
      <w:r w:rsidRPr="00F95559">
        <w:rPr>
          <w:rStyle w:val="greek"/>
          <w:rFonts w:ascii="Palatino Linotype" w:hAnsi="Palatino Linotype"/>
          <w:bCs/>
          <w:sz w:val="24"/>
          <w:szCs w:val="24"/>
          <w:lang w:val="en-US"/>
        </w:rPr>
        <w:t xml:space="preserve"> ‘</w:t>
      </w:r>
      <w:r w:rsidRPr="00F95559">
        <w:rPr>
          <w:rFonts w:ascii="Palatino Linotype" w:hAnsi="Palatino Linotype"/>
          <w:iCs/>
          <w:sz w:val="24"/>
          <w:szCs w:val="24"/>
          <w:lang w:val="en-US"/>
        </w:rPr>
        <w:t>fed up, fatted</w:t>
      </w:r>
      <w:r w:rsidRPr="00F95559">
        <w:rPr>
          <w:rStyle w:val="greek"/>
          <w:rFonts w:ascii="Palatino Linotype" w:hAnsi="Palatino Linotype"/>
          <w:bCs/>
          <w:sz w:val="24"/>
          <w:szCs w:val="24"/>
          <w:lang w:val="en-US"/>
        </w:rPr>
        <w:t xml:space="preserve">’ – </w:t>
      </w:r>
      <w:r w:rsidRPr="00F95559">
        <w:rPr>
          <w:rStyle w:val="greek"/>
          <w:rFonts w:ascii="Palatino Linotype" w:hAnsi="Palatino Linotype"/>
          <w:bCs/>
          <w:i/>
          <w:sz w:val="24"/>
          <w:szCs w:val="24"/>
          <w:lang w:val="en-US"/>
        </w:rPr>
        <w:t>*ἀ-</w:t>
      </w:r>
      <w:r w:rsidRPr="00F95559">
        <w:rPr>
          <w:rStyle w:val="greek"/>
          <w:rFonts w:ascii="Palatino Linotype" w:hAnsi="Palatino Linotype"/>
          <w:bCs/>
          <w:i/>
          <w:sz w:val="24"/>
          <w:szCs w:val="24"/>
        </w:rPr>
        <w:t>σιτευτός</w:t>
      </w:r>
      <w:r w:rsidRPr="00F95559">
        <w:rPr>
          <w:rStyle w:val="greek"/>
          <w:rFonts w:ascii="Palatino Linotype" w:hAnsi="Palatino Linotype"/>
          <w:bCs/>
          <w:sz w:val="24"/>
          <w:szCs w:val="24"/>
          <w:lang w:val="en-US"/>
        </w:rPr>
        <w:t xml:space="preserve"> ‘non-fatted’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Pr>
          <w:rFonts w:ascii="Palatino Linotype" w:hAnsi="Palatino Linotype" w:cs="Arial"/>
          <w:i/>
          <w:color w:val="000000"/>
          <w:sz w:val="24"/>
          <w:szCs w:val="24"/>
          <w:lang w:val="en-US" w:eastAsia="ru-RU"/>
        </w:rPr>
        <w:t>ka-pa</w:t>
      </w:r>
      <w:proofErr w:type="gramEnd"/>
      <w:r>
        <w:rPr>
          <w:rFonts w:ascii="Palatino Linotype" w:hAnsi="Palatino Linotype" w:cs="Arial"/>
          <w:i/>
          <w:color w:val="000000"/>
          <w:sz w:val="24"/>
          <w:szCs w:val="24"/>
          <w:lang w:val="en-US" w:eastAsia="ru-RU"/>
        </w:rPr>
        <w:t xml:space="preserve"> da-ta-ra pi-ta-ja </w:t>
      </w:r>
      <w:r>
        <w:rPr>
          <w:rFonts w:ascii="Palatino Linotype" w:hAnsi="Palatino Linotype" w:cs="Arial"/>
          <w:color w:val="000000"/>
          <w:sz w:val="24"/>
          <w:szCs w:val="24"/>
          <w:lang w:val="en-US" w:eastAsia="ru-RU"/>
        </w:rPr>
        <w:t>(HT 6);</w:t>
      </w:r>
    </w:p>
    <w:p w:rsidR="00F447C0" w:rsidRDefault="00F447C0" w:rsidP="00F447C0">
      <w:pPr>
        <w:spacing w:after="0" w:line="240" w:lineRule="auto"/>
        <w:ind w:firstLine="284"/>
        <w:jc w:val="both"/>
        <w:rPr>
          <w:rFonts w:ascii="Palatino Linotype" w:hAnsi="Palatino Linotype" w:cs="Arial"/>
          <w:i/>
          <w:color w:val="000000"/>
          <w:sz w:val="24"/>
          <w:szCs w:val="24"/>
          <w:lang w:val="en-US" w:eastAsia="ru-RU"/>
        </w:rPr>
      </w:pPr>
      <w:r>
        <w:rPr>
          <w:rFonts w:ascii="Palatino Linotype" w:hAnsi="Palatino Linotype" w:cs="Arial"/>
          <w:color w:val="000000"/>
          <w:sz w:val="24"/>
          <w:szCs w:val="24"/>
          <w:lang w:val="en-US" w:eastAsia="ru-RU"/>
        </w:rPr>
        <w:t xml:space="preserve">cf. </w:t>
      </w:r>
      <w:proofErr w:type="gramStart"/>
      <w:r w:rsidRPr="001834DB">
        <w:rPr>
          <w:rFonts w:ascii="Palatino Linotype" w:hAnsi="Palatino Linotype"/>
          <w:i/>
          <w:sz w:val="24"/>
          <w:szCs w:val="24"/>
          <w:lang w:val="en-US"/>
        </w:rPr>
        <w:t>pu</w:t>
      </w:r>
      <w:proofErr w:type="gramEnd"/>
      <w:r>
        <w:rPr>
          <w:rFonts w:ascii="Palatino Linotype" w:hAnsi="Palatino Linotype"/>
          <w:sz w:val="24"/>
          <w:szCs w:val="24"/>
          <w:lang w:val="en-US"/>
        </w:rPr>
        <w:t xml:space="preserve"> VINa (ideogram for wine is similar to the syllabic sign </w:t>
      </w:r>
      <w:r w:rsidRPr="001834DB">
        <w:rPr>
          <w:rFonts w:ascii="Palatino Linotype" w:hAnsi="Palatino Linotype"/>
          <w:i/>
          <w:sz w:val="24"/>
          <w:szCs w:val="24"/>
          <w:lang w:val="en-US"/>
        </w:rPr>
        <w:t>po</w:t>
      </w:r>
      <w:r>
        <w:rPr>
          <w:rFonts w:ascii="Palatino Linotype" w:hAnsi="Palatino Linotype"/>
          <w:sz w:val="24"/>
          <w:szCs w:val="24"/>
          <w:lang w:val="en-US"/>
        </w:rPr>
        <w:t xml:space="preserve"> which reflects Cretan </w:t>
      </w:r>
      <w:r w:rsidRPr="001834DB">
        <w:rPr>
          <w:rFonts w:ascii="Palatino Linotype" w:hAnsi="Palatino Linotype"/>
          <w:i/>
          <w:sz w:val="24"/>
          <w:szCs w:val="24"/>
          <w:lang w:val="en-US"/>
        </w:rPr>
        <w:t>boinos</w:t>
      </w:r>
      <w:r>
        <w:rPr>
          <w:rFonts w:ascii="Palatino Linotype" w:hAnsi="Palatino Linotype"/>
          <w:sz w:val="24"/>
          <w:szCs w:val="24"/>
          <w:lang w:val="en-US"/>
        </w:rPr>
        <w:t xml:space="preserve"> = Greek </w:t>
      </w:r>
      <w:r>
        <w:rPr>
          <w:rFonts w:ascii="Palatino Linotype" w:hAnsi="Palatino Linotype"/>
          <w:i/>
          <w:sz w:val="24"/>
          <w:szCs w:val="24"/>
          <w:lang w:val="en-US"/>
        </w:rPr>
        <w:t>woinos</w:t>
      </w:r>
      <w:r>
        <w:rPr>
          <w:rFonts w:ascii="Palatino Linotype" w:hAnsi="Palatino Linotype"/>
          <w:sz w:val="24"/>
          <w:szCs w:val="24"/>
          <w:lang w:val="en-US"/>
        </w:rPr>
        <w:t xml:space="preserve">, ‘wine’) … </w:t>
      </w:r>
      <w:r w:rsidRPr="001834DB">
        <w:rPr>
          <w:rFonts w:ascii="Palatino Linotype" w:hAnsi="Palatino Linotype"/>
          <w:i/>
          <w:sz w:val="24"/>
          <w:szCs w:val="24"/>
          <w:lang w:val="en-US"/>
        </w:rPr>
        <w:t>da-tu</w:t>
      </w:r>
      <w:r>
        <w:rPr>
          <w:rFonts w:ascii="Palatino Linotype" w:hAnsi="Palatino Linotype"/>
          <w:i/>
          <w:sz w:val="24"/>
          <w:szCs w:val="24"/>
          <w:lang w:val="en-US"/>
        </w:rPr>
        <w:t xml:space="preserve"> </w:t>
      </w:r>
      <w:r>
        <w:rPr>
          <w:rFonts w:ascii="Palatino Linotype" w:hAnsi="Palatino Linotype"/>
          <w:sz w:val="24"/>
          <w:szCs w:val="24"/>
          <w:lang w:val="en-US"/>
        </w:rPr>
        <w:t>(HT 123+124)</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olor w:val="000000"/>
          <w:sz w:val="24"/>
          <w:szCs w:val="24"/>
          <w:lang w:val="en-US"/>
        </w:rPr>
      </w:pPr>
      <w:r w:rsidRPr="00EE2D79">
        <w:rPr>
          <w:rFonts w:ascii="Palatino Linotype" w:hAnsi="Palatino Linotype"/>
          <w:i/>
          <w:color w:val="000000"/>
          <w:sz w:val="24"/>
          <w:szCs w:val="24"/>
        </w:rPr>
        <w:t>δάκτυλος</w:t>
      </w:r>
      <w:r>
        <w:rPr>
          <w:rFonts w:ascii="Palatino Linotype" w:hAnsi="Palatino Linotype"/>
          <w:color w:val="000000"/>
          <w:sz w:val="24"/>
          <w:szCs w:val="24"/>
          <w:lang w:val="en-US"/>
        </w:rPr>
        <w:t xml:space="preserve">, pl. </w:t>
      </w:r>
      <w:r w:rsidRPr="00EE2D79">
        <w:rPr>
          <w:rFonts w:ascii="Palatino Linotype" w:hAnsi="Palatino Linotype"/>
          <w:i/>
          <w:color w:val="000000"/>
          <w:sz w:val="24"/>
          <w:szCs w:val="24"/>
          <w:shd w:val="clear" w:color="auto" w:fill="FFFFFF"/>
        </w:rPr>
        <w:t>δάκτυλα</w:t>
      </w:r>
      <w:r>
        <w:rPr>
          <w:rFonts w:ascii="Palatino Linotype" w:hAnsi="Palatino Linotype"/>
          <w:color w:val="000000"/>
          <w:sz w:val="24"/>
          <w:szCs w:val="24"/>
          <w:lang w:val="en-US"/>
        </w:rPr>
        <w:t xml:space="preserve">, ‘date’, ‘grape’   </w:t>
      </w:r>
    </w:p>
    <w:p w:rsidR="00F447C0" w:rsidRPr="00B71C90" w:rsidRDefault="00F447C0" w:rsidP="00F447C0">
      <w:pPr>
        <w:spacing w:after="0" w:line="240" w:lineRule="auto"/>
        <w:ind w:firstLine="284"/>
        <w:jc w:val="both"/>
        <w:rPr>
          <w:rFonts w:ascii="Palatino Linotype" w:hAnsi="Palatino Linotype"/>
          <w:i/>
          <w:sz w:val="24"/>
          <w:szCs w:val="24"/>
          <w:lang w:val="en-US"/>
        </w:rPr>
      </w:pPr>
      <w:proofErr w:type="gramStart"/>
      <w:r w:rsidRPr="00B71C90">
        <w:rPr>
          <w:rFonts w:ascii="Palatino Linotype" w:hAnsi="Palatino Linotype"/>
          <w:i/>
          <w:color w:val="000000"/>
          <w:sz w:val="24"/>
          <w:szCs w:val="24"/>
          <w:u w:val="single"/>
          <w:lang w:val="en-US"/>
        </w:rPr>
        <w:t>u</w:t>
      </w:r>
      <w:r>
        <w:rPr>
          <w:rFonts w:ascii="Palatino Linotype" w:hAnsi="Palatino Linotype"/>
          <w:i/>
          <w:color w:val="000000"/>
          <w:sz w:val="24"/>
          <w:szCs w:val="24"/>
          <w:lang w:val="en-US"/>
        </w:rPr>
        <w:t>-ta</w:t>
      </w:r>
      <w:r>
        <w:rPr>
          <w:rFonts w:ascii="Palatino Linotype" w:hAnsi="Palatino Linotype"/>
          <w:i/>
          <w:color w:val="000000"/>
          <w:sz w:val="24"/>
          <w:szCs w:val="24"/>
          <w:vertAlign w:val="subscript"/>
          <w:lang w:val="en-US"/>
        </w:rPr>
        <w:t>2</w:t>
      </w:r>
      <w:proofErr w:type="gramEnd"/>
      <w:r w:rsidRPr="00F32E88">
        <w:rPr>
          <w:rFonts w:ascii="Palatino Linotype" w:hAnsi="Palatino Linotype"/>
          <w:i/>
          <w:color w:val="000000"/>
          <w:sz w:val="24"/>
          <w:szCs w:val="24"/>
          <w:lang w:val="en-US"/>
        </w:rPr>
        <w:t xml:space="preserve"> </w:t>
      </w:r>
      <w:r w:rsidRPr="00F32E88">
        <w:rPr>
          <w:rFonts w:ascii="Palatino Linotype" w:hAnsi="Palatino Linotype"/>
          <w:color w:val="000000"/>
          <w:sz w:val="24"/>
          <w:szCs w:val="24"/>
          <w:lang w:val="en-US"/>
        </w:rPr>
        <w:t>(</w:t>
      </w:r>
      <w:r>
        <w:rPr>
          <w:rFonts w:ascii="Palatino Linotype" w:hAnsi="Palatino Linotype"/>
          <w:color w:val="000000"/>
          <w:sz w:val="24"/>
          <w:szCs w:val="24"/>
          <w:lang w:val="en-US"/>
        </w:rPr>
        <w:t>HT 103</w:t>
      </w:r>
      <w:r w:rsidRPr="00F32E88">
        <w:rPr>
          <w:rFonts w:ascii="Palatino Linotype" w:hAnsi="Palatino Linotype"/>
          <w:color w:val="000000"/>
          <w:sz w:val="24"/>
          <w:szCs w:val="24"/>
          <w:lang w:val="en-US"/>
        </w:rPr>
        <w:t>)</w:t>
      </w:r>
      <w:r>
        <w:rPr>
          <w:rFonts w:ascii="Palatino Linotype" w:hAnsi="Palatino Linotype"/>
          <w:color w:val="000000"/>
          <w:sz w:val="24"/>
          <w:szCs w:val="24"/>
          <w:lang w:val="en-US"/>
        </w:rPr>
        <w:t xml:space="preserve"> may be </w:t>
      </w:r>
      <w:r>
        <w:rPr>
          <w:rFonts w:ascii="Palatino Linotype" w:hAnsi="Palatino Linotype"/>
          <w:i/>
          <w:color w:val="000000"/>
          <w:sz w:val="24"/>
          <w:szCs w:val="24"/>
          <w:lang w:val="en-US"/>
        </w:rPr>
        <w:t>*da-ta</w:t>
      </w:r>
      <w:r>
        <w:rPr>
          <w:rFonts w:ascii="Palatino Linotype" w:hAnsi="Palatino Linotype"/>
          <w:i/>
          <w:color w:val="000000"/>
          <w:sz w:val="24"/>
          <w:szCs w:val="24"/>
          <w:vertAlign w:val="subscript"/>
          <w:lang w:val="en-US"/>
        </w:rPr>
        <w:t>2</w:t>
      </w:r>
      <w:r>
        <w:rPr>
          <w:rFonts w:ascii="Palatino Linotype" w:hAnsi="Palatino Linotype"/>
          <w:color w:val="000000"/>
          <w:sz w:val="24"/>
          <w:szCs w:val="24"/>
          <w:lang w:val="en-US"/>
        </w:rPr>
        <w:t xml:space="preserve">   </w:t>
      </w:r>
      <w:r>
        <w:rPr>
          <w:rFonts w:ascii="Palatino Linotype" w:hAnsi="Palatino Linotype"/>
          <w:i/>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cs="Arial"/>
          <w:i/>
          <w:color w:val="000000"/>
          <w:sz w:val="24"/>
          <w:szCs w:val="24"/>
          <w:lang w:val="en-US" w:eastAsia="ru-RU"/>
        </w:rPr>
        <w:t>ka-na</w:t>
      </w:r>
      <w:proofErr w:type="gramEnd"/>
      <w:r>
        <w:rPr>
          <w:rFonts w:ascii="Palatino Linotype" w:hAnsi="Palatino Linotype" w:cs="Arial"/>
          <w:color w:val="000000"/>
          <w:sz w:val="24"/>
          <w:szCs w:val="24"/>
          <w:lang w:val="en-US" w:eastAsia="ru-RU"/>
        </w:rPr>
        <w:t xml:space="preserve"> … </w:t>
      </w:r>
      <w:r>
        <w:rPr>
          <w:rFonts w:ascii="Palatino Linotype" w:hAnsi="Palatino Linotype" w:cs="Arial"/>
          <w:i/>
          <w:color w:val="000000"/>
          <w:sz w:val="24"/>
          <w:szCs w:val="24"/>
          <w:lang w:val="en-US" w:eastAsia="ru-RU"/>
        </w:rPr>
        <w:t xml:space="preserve">sa-sa-me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ko-ru </w:t>
      </w:r>
      <w:r>
        <w:rPr>
          <w:rFonts w:ascii="Palatino Linotype" w:hAnsi="Palatino Linotype" w:cs="Arial"/>
          <w:color w:val="000000"/>
          <w:sz w:val="24"/>
          <w:szCs w:val="24"/>
          <w:lang w:val="en-US" w:eastAsia="ru-RU"/>
        </w:rPr>
        <w:t xml:space="preserve">(HT 23): </w:t>
      </w:r>
      <w:r w:rsidRPr="00B422A4">
        <w:rPr>
          <w:rStyle w:val="greek"/>
          <w:rFonts w:ascii="Palatino Linotype" w:hAnsi="Palatino Linotype"/>
          <w:bCs/>
          <w:i/>
          <w:color w:val="000000"/>
          <w:sz w:val="24"/>
          <w:szCs w:val="24"/>
        </w:rPr>
        <w:t>κάνναβις</w:t>
      </w:r>
      <w:r>
        <w:rPr>
          <w:rStyle w:val="greek"/>
          <w:rFonts w:ascii="Palatino Linotype" w:hAnsi="Palatino Linotype"/>
          <w:bCs/>
          <w:color w:val="000000"/>
          <w:sz w:val="24"/>
          <w:szCs w:val="24"/>
          <w:lang w:val="en-US"/>
        </w:rPr>
        <w:t>,</w:t>
      </w:r>
      <w:r>
        <w:rPr>
          <w:rFonts w:ascii="Palatino Linotype" w:hAnsi="Palatino Linotype" w:cs="Arial"/>
          <w:color w:val="000000"/>
          <w:sz w:val="24"/>
          <w:szCs w:val="24"/>
          <w:lang w:val="en-US" w:eastAsia="ru-RU"/>
        </w:rPr>
        <w:t xml:space="preserve"> ‘hemp’; </w:t>
      </w:r>
      <w:r w:rsidRPr="00A274CB">
        <w:rPr>
          <w:rFonts w:ascii="Palatino Linotype" w:hAnsi="Palatino Linotype"/>
          <w:i/>
          <w:sz w:val="24"/>
          <w:szCs w:val="24"/>
        </w:rPr>
        <w:t>σησάμη</w:t>
      </w:r>
      <w:r>
        <w:rPr>
          <w:rFonts w:ascii="Palatino Linotype" w:hAnsi="Palatino Linotype"/>
          <w:sz w:val="24"/>
          <w:szCs w:val="24"/>
          <w:lang w:val="en-US"/>
        </w:rPr>
        <w:t>, ‘sesame’;</w:t>
      </w:r>
      <w:r>
        <w:rPr>
          <w:rFonts w:ascii="Palatino Linotype" w:hAnsi="Palatino Linotype" w:cs="Arial"/>
          <w:color w:val="000000"/>
          <w:sz w:val="24"/>
          <w:szCs w:val="24"/>
          <w:lang w:val="en-US" w:eastAsia="ru-RU"/>
        </w:rPr>
        <w:t xml:space="preserve"> </w:t>
      </w:r>
      <w:r w:rsidRPr="00142F11">
        <w:rPr>
          <w:rStyle w:val="greek"/>
          <w:rFonts w:ascii="Palatino Linotype" w:hAnsi="Palatino Linotype"/>
          <w:bCs/>
          <w:i/>
          <w:color w:val="000000"/>
          <w:sz w:val="24"/>
          <w:szCs w:val="24"/>
        </w:rPr>
        <w:t>κορίαννον</w:t>
      </w:r>
      <w:r>
        <w:rPr>
          <w:rStyle w:val="greek"/>
          <w:rFonts w:ascii="Palatino Linotype" w:hAnsi="Palatino Linotype"/>
          <w:bCs/>
          <w:color w:val="000000"/>
          <w:sz w:val="24"/>
          <w:szCs w:val="24"/>
          <w:lang w:val="en-US"/>
        </w:rPr>
        <w:t xml:space="preserve">, </w:t>
      </w:r>
      <w:r w:rsidRPr="00142F11">
        <w:rPr>
          <w:rStyle w:val="greek"/>
          <w:rFonts w:ascii="Palatino Linotype" w:hAnsi="Palatino Linotype"/>
          <w:bCs/>
          <w:i/>
          <w:color w:val="000000"/>
          <w:sz w:val="24"/>
          <w:szCs w:val="24"/>
        </w:rPr>
        <w:t>κορίανδρον</w:t>
      </w:r>
      <w:r>
        <w:rPr>
          <w:rStyle w:val="greek"/>
          <w:rFonts w:ascii="Palatino Linotype" w:hAnsi="Palatino Linotype"/>
          <w:bCs/>
          <w:color w:val="000000"/>
          <w:sz w:val="24"/>
          <w:szCs w:val="24"/>
          <w:lang w:val="en-US"/>
        </w:rPr>
        <w:t xml:space="preserve">, ‘coriander’; cf. </w:t>
      </w:r>
      <w:r w:rsidRPr="00FA5740">
        <w:rPr>
          <w:rStyle w:val="greek"/>
          <w:rFonts w:ascii="Palatino Linotype" w:hAnsi="Palatino Linotype"/>
          <w:bCs/>
          <w:i/>
          <w:color w:val="000000"/>
          <w:sz w:val="24"/>
          <w:szCs w:val="24"/>
          <w:lang w:val="en-US"/>
        </w:rPr>
        <w:t>sa-</w:t>
      </w:r>
      <w:r>
        <w:rPr>
          <w:rStyle w:val="greek"/>
          <w:rFonts w:ascii="Palatino Linotype" w:hAnsi="Palatino Linotype"/>
          <w:bCs/>
          <w:i/>
          <w:color w:val="000000"/>
          <w:sz w:val="24"/>
          <w:szCs w:val="24"/>
          <w:lang w:val="en-US"/>
        </w:rPr>
        <w:t xml:space="preserve">ja-ma </w:t>
      </w:r>
      <w:r>
        <w:rPr>
          <w:rStyle w:val="greek"/>
          <w:rFonts w:ascii="Palatino Linotype" w:hAnsi="Palatino Linotype"/>
          <w:bCs/>
          <w:color w:val="000000"/>
          <w:sz w:val="24"/>
          <w:szCs w:val="24"/>
          <w:lang w:val="en-US"/>
        </w:rPr>
        <w:t xml:space="preserve">(HT 31), Lacon. </w:t>
      </w:r>
      <w:r w:rsidRPr="00FA5740">
        <w:rPr>
          <w:rStyle w:val="greek"/>
          <w:rFonts w:ascii="Palatino Linotype" w:hAnsi="Palatino Linotype"/>
          <w:bCs/>
          <w:i/>
          <w:color w:val="000000"/>
          <w:sz w:val="27"/>
          <w:szCs w:val="27"/>
        </w:rPr>
        <w:t>σάἁμον</w:t>
      </w:r>
      <w:r>
        <w:rPr>
          <w:rStyle w:val="greek"/>
          <w:rFonts w:ascii="Palatino Linotype" w:hAnsi="Palatino Linotype"/>
          <w:bCs/>
          <w:color w:val="000000"/>
          <w:sz w:val="24"/>
          <w:szCs w:val="24"/>
          <w:lang w:val="en-US"/>
        </w:rPr>
        <w:t xml:space="preserve"> = </w:t>
      </w:r>
      <w:r w:rsidRPr="00FA5740">
        <w:rPr>
          <w:rFonts w:ascii="Palatino Linotype" w:hAnsi="Palatino Linotype"/>
          <w:i/>
          <w:sz w:val="24"/>
          <w:szCs w:val="24"/>
        </w:rPr>
        <w:t>σήσαμον</w:t>
      </w:r>
      <w:r>
        <w:rPr>
          <w:rStyle w:val="greek"/>
          <w:rFonts w:ascii="Palatino Linotype" w:hAnsi="Palatino Linotype"/>
          <w:bCs/>
          <w:color w:val="000000"/>
          <w:sz w:val="24"/>
          <w:szCs w:val="24"/>
          <w:lang w:val="en-US"/>
        </w:rPr>
        <w:t xml:space="preserve">, ‘seed or fruit of the sesame-plant’; </w:t>
      </w:r>
      <w:r>
        <w:rPr>
          <w:rStyle w:val="greek"/>
          <w:rFonts w:ascii="Palatino Linotype" w:hAnsi="Palatino Linotype"/>
          <w:bCs/>
          <w:i/>
          <w:color w:val="000000"/>
          <w:sz w:val="24"/>
          <w:szCs w:val="24"/>
          <w:lang w:val="en-US"/>
        </w:rPr>
        <w:t>ka-na</w:t>
      </w:r>
      <w:proofErr w:type="gramStart"/>
      <w:r>
        <w:rPr>
          <w:rStyle w:val="greek"/>
          <w:rFonts w:ascii="Palatino Linotype" w:hAnsi="Palatino Linotype"/>
          <w:bCs/>
          <w:i/>
          <w:color w:val="000000"/>
          <w:sz w:val="24"/>
          <w:szCs w:val="24"/>
          <w:lang w:val="en-US"/>
        </w:rPr>
        <w:t xml:space="preserve">[ </w:t>
      </w:r>
      <w:proofErr w:type="gramEnd"/>
      <w:r>
        <w:rPr>
          <w:rStyle w:val="greek"/>
          <w:rFonts w:ascii="Palatino Linotype" w:hAnsi="Palatino Linotype"/>
          <w:bCs/>
          <w:i/>
          <w:color w:val="000000"/>
          <w:sz w:val="24"/>
          <w:szCs w:val="24"/>
          <w:lang w:val="en-US"/>
        </w:rPr>
        <w:t xml:space="preserve">… du-ma-i-na </w:t>
      </w:r>
      <w:r>
        <w:rPr>
          <w:rStyle w:val="greek"/>
          <w:rFonts w:ascii="Palatino Linotype" w:hAnsi="Palatino Linotype"/>
          <w:bCs/>
          <w:color w:val="000000"/>
          <w:sz w:val="24"/>
          <w:szCs w:val="24"/>
          <w:lang w:val="en-US"/>
        </w:rPr>
        <w:t>(HT 123+124):</w:t>
      </w:r>
      <w:r>
        <w:rPr>
          <w:rStyle w:val="greek"/>
          <w:rFonts w:ascii="Palatino Linotype" w:hAnsi="Palatino Linotype"/>
          <w:bCs/>
          <w:i/>
          <w:color w:val="000000"/>
          <w:sz w:val="24"/>
          <w:szCs w:val="24"/>
          <w:lang w:val="en-US"/>
        </w:rPr>
        <w:t xml:space="preserve"> </w:t>
      </w:r>
      <w:r w:rsidRPr="00AF09B2">
        <w:rPr>
          <w:rStyle w:val="greek"/>
          <w:rFonts w:ascii="Palatino Linotype" w:hAnsi="Palatino Linotype"/>
          <w:bCs/>
          <w:i/>
          <w:color w:val="000000"/>
          <w:sz w:val="24"/>
          <w:szCs w:val="24"/>
        </w:rPr>
        <w:t>θυμίαμα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‘incense’         </w:t>
      </w:r>
    </w:p>
    <w:p w:rsidR="00F447C0" w:rsidRPr="00BD5C63"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sidRPr="00BD5C63">
        <w:rPr>
          <w:rFonts w:ascii="Palatino Linotype" w:hAnsi="Palatino Linotype"/>
          <w:i/>
          <w:color w:val="000000"/>
          <w:sz w:val="24"/>
          <w:szCs w:val="24"/>
          <w:shd w:val="clear" w:color="auto" w:fill="FFFFFF"/>
          <w:lang w:val="en-US"/>
        </w:rPr>
        <w:t>ja-su-ma-tu</w:t>
      </w:r>
      <w:proofErr w:type="gramEnd"/>
      <w:r w:rsidRPr="00BD5C63">
        <w:rPr>
          <w:rFonts w:ascii="Palatino Linotype" w:hAnsi="Palatino Linotype"/>
          <w:i/>
          <w:color w:val="000000"/>
          <w:sz w:val="24"/>
          <w:szCs w:val="24"/>
          <w:shd w:val="clear" w:color="auto" w:fill="FFFFFF"/>
          <w:lang w:val="en-US"/>
        </w:rPr>
        <w:t xml:space="preserve"> </w:t>
      </w:r>
      <w:r w:rsidRPr="00BD5C63">
        <w:rPr>
          <w:rFonts w:ascii="Palatino Linotype" w:hAnsi="Palatino Linotype"/>
          <w:color w:val="000000"/>
          <w:sz w:val="24"/>
          <w:szCs w:val="24"/>
          <w:shd w:val="clear" w:color="auto" w:fill="FFFFFF"/>
          <w:lang w:val="en-US"/>
        </w:rPr>
        <w:t xml:space="preserve">OLIV </w:t>
      </w:r>
      <w:r>
        <w:rPr>
          <w:rFonts w:ascii="Palatino Linotype" w:hAnsi="Palatino Linotype"/>
          <w:color w:val="000000"/>
          <w:sz w:val="24"/>
          <w:szCs w:val="24"/>
          <w:shd w:val="clear" w:color="auto" w:fill="FFFFFF"/>
          <w:lang w:val="en-US"/>
        </w:rPr>
        <w:t>(</w:t>
      </w:r>
      <w:r w:rsidRPr="00BD5C63">
        <w:rPr>
          <w:rFonts w:ascii="Palatino Linotype" w:hAnsi="Palatino Linotype"/>
          <w:color w:val="000000"/>
          <w:sz w:val="24"/>
          <w:szCs w:val="24"/>
          <w:shd w:val="clear" w:color="auto" w:fill="FFFFFF"/>
          <w:lang w:val="en-US"/>
        </w:rPr>
        <w:t>SY Za 2</w:t>
      </w:r>
      <w:r>
        <w:rPr>
          <w:rFonts w:ascii="Palatino Linotype" w:hAnsi="Palatino Linotype"/>
          <w:color w:val="000000"/>
          <w:sz w:val="24"/>
          <w:szCs w:val="24"/>
          <w:shd w:val="clear" w:color="auto" w:fill="FFFFFF"/>
          <w:lang w:val="en-US"/>
        </w:rPr>
        <w:t xml:space="preserve">): </w:t>
      </w:r>
      <w:r w:rsidRPr="00BD5C63">
        <w:rPr>
          <w:rFonts w:ascii="Palatino Linotype" w:hAnsi="Palatino Linotype"/>
          <w:i/>
          <w:color w:val="000000"/>
          <w:sz w:val="24"/>
          <w:szCs w:val="24"/>
          <w:shd w:val="clear" w:color="auto" w:fill="FFFFFF"/>
        </w:rPr>
        <w:t>αἰσυμνήτῃ</w:t>
      </w:r>
      <w:r w:rsidRPr="00BD5C63">
        <w:rPr>
          <w:rFonts w:ascii="Palatino Linotype" w:hAnsi="Palatino Linotype"/>
          <w:i/>
          <w:color w:val="000000"/>
          <w:sz w:val="24"/>
          <w:szCs w:val="24"/>
          <w:shd w:val="clear" w:color="auto" w:fill="FFFFFF"/>
          <w:lang w:val="en-US"/>
        </w:rPr>
        <w:t xml:space="preserve"> </w:t>
      </w:r>
      <w:r w:rsidRPr="00BD5C63">
        <w:rPr>
          <w:rFonts w:ascii="Palatino Linotype" w:hAnsi="Palatino Linotype"/>
          <w:color w:val="000000"/>
          <w:sz w:val="24"/>
          <w:szCs w:val="24"/>
          <w:shd w:val="clear" w:color="auto" w:fill="FFFFFF"/>
          <w:lang w:val="en-US"/>
        </w:rPr>
        <w:t xml:space="preserve">(Diog. </w:t>
      </w:r>
      <w:proofErr w:type="gramStart"/>
      <w:r w:rsidRPr="00BD5C63">
        <w:rPr>
          <w:rFonts w:ascii="Palatino Linotype" w:hAnsi="Palatino Linotype"/>
          <w:color w:val="000000"/>
          <w:sz w:val="24"/>
          <w:szCs w:val="24"/>
          <w:shd w:val="clear" w:color="auto" w:fill="FFFFFF"/>
          <w:lang w:val="en-US"/>
        </w:rPr>
        <w:t>Laert.</w:t>
      </w:r>
      <w:proofErr w:type="gramEnd"/>
      <w:r w:rsidRPr="00BD5C63">
        <w:rPr>
          <w:rFonts w:ascii="Palatino Linotype" w:hAnsi="Palatino Linotype"/>
          <w:color w:val="000000"/>
          <w:sz w:val="24"/>
          <w:szCs w:val="24"/>
          <w:shd w:val="clear" w:color="auto" w:fill="FFFFFF"/>
          <w:lang w:val="en-US"/>
        </w:rPr>
        <w:t xml:space="preserve"> </w:t>
      </w:r>
      <w:proofErr w:type="gramStart"/>
      <w:r w:rsidRPr="00BD5C63">
        <w:rPr>
          <w:rFonts w:ascii="Palatino Linotype" w:hAnsi="Palatino Linotype"/>
          <w:color w:val="000000"/>
          <w:sz w:val="24"/>
          <w:szCs w:val="24"/>
          <w:shd w:val="clear" w:color="auto" w:fill="FFFFFF"/>
          <w:lang w:val="en-US"/>
        </w:rPr>
        <w:t>1.7)</w:t>
      </w:r>
      <w:r w:rsidRPr="00BD5C63">
        <w:rPr>
          <w:rStyle w:val="greek"/>
          <w:rFonts w:ascii="Palatino Linotype" w:hAnsi="Palatino Linotype" w:cs="Palatino Linotype"/>
          <w:color w:val="000000"/>
          <w:sz w:val="24"/>
          <w:szCs w:val="24"/>
          <w:lang w:val="en-US"/>
        </w:rPr>
        <w:t xml:space="preserve">, dat. of </w:t>
      </w:r>
      <w:r w:rsidRPr="00067263">
        <w:rPr>
          <w:rFonts w:ascii="Palatino Linotype" w:hAnsi="Palatino Linotype"/>
          <w:i/>
          <w:color w:val="000000"/>
          <w:sz w:val="24"/>
          <w:szCs w:val="24"/>
        </w:rPr>
        <w:t>αἰσυμνήτης</w:t>
      </w:r>
      <w:r w:rsidRPr="00067263">
        <w:rPr>
          <w:rFonts w:ascii="Palatino Linotype" w:hAnsi="Palatino Linotype"/>
          <w:color w:val="000000"/>
          <w:sz w:val="24"/>
          <w:szCs w:val="24"/>
          <w:lang w:val="en-US"/>
        </w:rPr>
        <w:t xml:space="preserve">, Dor. </w:t>
      </w:r>
      <w:r w:rsidRPr="00BD5C63">
        <w:rPr>
          <w:rStyle w:val="greek"/>
          <w:rFonts w:ascii="Palatino Linotype" w:hAnsi="Palatino Linotype"/>
          <w:bCs/>
          <w:i/>
          <w:color w:val="000000"/>
          <w:sz w:val="24"/>
          <w:szCs w:val="24"/>
        </w:rPr>
        <w:t>αἰσιμνάτας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‘judge’, ‘</w:t>
      </w:r>
      <w:r w:rsidRPr="00BD5C63">
        <w:rPr>
          <w:rFonts w:ascii="Palatino Linotype" w:hAnsi="Palatino Linotype"/>
          <w:bCs/>
          <w:iCs/>
          <w:color w:val="000000"/>
          <w:sz w:val="24"/>
          <w:szCs w:val="24"/>
          <w:lang w:val="en-US"/>
        </w:rPr>
        <w:t>ruler chosen</w:t>
      </w:r>
      <w:r w:rsidRPr="00BD5C63">
        <w:rPr>
          <w:rFonts w:ascii="Palatino Linotype" w:hAnsi="Palatino Linotype"/>
          <w:bCs/>
          <w:color w:val="000000"/>
          <w:sz w:val="24"/>
          <w:szCs w:val="24"/>
          <w:lang w:val="en-US"/>
        </w:rPr>
        <w:t> by the people, </w:t>
      </w:r>
      <w:r w:rsidRPr="00BD5C63">
        <w:rPr>
          <w:rFonts w:ascii="Palatino Linotype" w:hAnsi="Palatino Linotype"/>
          <w:bCs/>
          <w:iCs/>
          <w:color w:val="000000"/>
          <w:sz w:val="24"/>
          <w:szCs w:val="24"/>
          <w:lang w:val="en-US"/>
        </w:rPr>
        <w:t>elective monarch</w:t>
      </w:r>
      <w:r w:rsidRPr="00BD5C63">
        <w:rPr>
          <w:rStyle w:val="greek"/>
          <w:rFonts w:ascii="Palatino Linotype" w:hAnsi="Palatino Linotype"/>
          <w:bCs/>
          <w:color w:val="000000"/>
          <w:sz w:val="24"/>
          <w:szCs w:val="24"/>
          <w:lang w:val="en-US"/>
        </w:rPr>
        <w:t>’ (Arist.</w:t>
      </w:r>
      <w:proofErr w:type="gramEnd"/>
      <w:r w:rsidRPr="00BD5C63">
        <w:rPr>
          <w:rStyle w:val="greek"/>
          <w:rFonts w:ascii="Palatino Linotype" w:hAnsi="Palatino Linotype"/>
          <w:bCs/>
          <w:color w:val="000000"/>
          <w:sz w:val="24"/>
          <w:szCs w:val="24"/>
          <w:lang w:val="en-US"/>
        </w:rPr>
        <w:t xml:space="preserve"> </w:t>
      </w:r>
      <w:proofErr w:type="gramStart"/>
      <w:r w:rsidRPr="00BD5C63">
        <w:rPr>
          <w:rStyle w:val="greek"/>
          <w:rFonts w:ascii="Palatino Linotype" w:hAnsi="Palatino Linotype"/>
          <w:bCs/>
          <w:i/>
          <w:color w:val="000000"/>
          <w:sz w:val="24"/>
          <w:szCs w:val="24"/>
          <w:lang w:val="en-US"/>
        </w:rPr>
        <w:t xml:space="preserve">Pol. </w:t>
      </w:r>
      <w:r w:rsidRPr="00BD5C63">
        <w:rPr>
          <w:rStyle w:val="greek"/>
          <w:rFonts w:ascii="Palatino Linotype" w:hAnsi="Palatino Linotype"/>
          <w:bCs/>
          <w:color w:val="000000"/>
          <w:sz w:val="24"/>
          <w:szCs w:val="24"/>
          <w:lang w:val="en-US"/>
        </w:rPr>
        <w:t>1285a31, 1295a14)</w:t>
      </w:r>
      <w:r w:rsidRPr="00BD5C63">
        <w:rPr>
          <w:rStyle w:val="a8"/>
          <w:rFonts w:ascii="Palatino Linotype" w:hAnsi="Palatino Linotype"/>
          <w:bCs/>
          <w:color w:val="000000"/>
          <w:sz w:val="24"/>
          <w:szCs w:val="24"/>
          <w:lang w:val="en-US"/>
        </w:rPr>
        <w:footnoteReference w:id="61"/>
      </w:r>
      <w:r w:rsidRPr="00BD5C63">
        <w:rPr>
          <w:rStyle w:val="greek"/>
          <w:rFonts w:ascii="Palatino Linotype" w:hAnsi="Palatino Linotype"/>
          <w:bCs/>
          <w:color w:val="000000"/>
          <w:sz w:val="24"/>
          <w:szCs w:val="24"/>
          <w:lang w:val="en-US"/>
        </w:rPr>
        <w:t xml:space="preserve">, </w:t>
      </w:r>
      <w:r w:rsidRPr="00BD5C63">
        <w:rPr>
          <w:rFonts w:ascii="Palatino Linotype" w:hAnsi="Palatino Linotype"/>
          <w:bCs/>
          <w:color w:val="000000"/>
          <w:sz w:val="24"/>
          <w:szCs w:val="24"/>
          <w:lang w:val="en-US"/>
        </w:rPr>
        <w:t>compared with the Roman </w:t>
      </w:r>
      <w:r w:rsidRPr="00BD5C63">
        <w:rPr>
          <w:rFonts w:ascii="Palatino Linotype" w:hAnsi="Palatino Linotype"/>
          <w:bCs/>
          <w:i/>
          <w:iCs/>
          <w:color w:val="000000"/>
          <w:sz w:val="24"/>
          <w:szCs w:val="24"/>
          <w:lang w:val="en-US"/>
        </w:rPr>
        <w:t xml:space="preserve">dictator </w:t>
      </w:r>
      <w:r w:rsidRPr="00BD5C63">
        <w:rPr>
          <w:rFonts w:ascii="Palatino Linotype" w:hAnsi="Palatino Linotype"/>
          <w:bCs/>
          <w:iCs/>
          <w:color w:val="000000"/>
          <w:sz w:val="24"/>
          <w:szCs w:val="24"/>
          <w:lang w:val="en-US"/>
        </w:rPr>
        <w:t>(Dion.</w:t>
      </w:r>
      <w:proofErr w:type="gramEnd"/>
      <w:r w:rsidRPr="00BD5C63">
        <w:rPr>
          <w:rFonts w:ascii="Palatino Linotype" w:hAnsi="Palatino Linotype"/>
          <w:bCs/>
          <w:iCs/>
          <w:color w:val="000000"/>
          <w:sz w:val="24"/>
          <w:szCs w:val="24"/>
          <w:lang w:val="en-US"/>
        </w:rPr>
        <w:t xml:space="preserve"> </w:t>
      </w:r>
      <w:proofErr w:type="gramStart"/>
      <w:r w:rsidRPr="00BD5C63">
        <w:rPr>
          <w:rFonts w:ascii="Palatino Linotype" w:hAnsi="Palatino Linotype"/>
          <w:bCs/>
          <w:iCs/>
          <w:color w:val="000000"/>
          <w:sz w:val="24"/>
          <w:szCs w:val="24"/>
          <w:lang w:val="en-US"/>
        </w:rPr>
        <w:t>Halic.</w:t>
      </w:r>
      <w:proofErr w:type="gramEnd"/>
      <w:r w:rsidRPr="00BD5C63">
        <w:rPr>
          <w:rFonts w:ascii="Palatino Linotype" w:hAnsi="Palatino Linotype"/>
          <w:bCs/>
          <w:iCs/>
          <w:color w:val="000000"/>
          <w:sz w:val="24"/>
          <w:szCs w:val="24"/>
          <w:lang w:val="en-US"/>
        </w:rPr>
        <w:t xml:space="preserve"> </w:t>
      </w:r>
      <w:proofErr w:type="gramStart"/>
      <w:r w:rsidRPr="00BD5C63">
        <w:rPr>
          <w:rFonts w:ascii="Palatino Linotype" w:hAnsi="Palatino Linotype"/>
          <w:bCs/>
          <w:iCs/>
          <w:color w:val="000000"/>
          <w:sz w:val="24"/>
          <w:szCs w:val="24"/>
          <w:lang w:val="en-US"/>
        </w:rPr>
        <w:t xml:space="preserve">5.73); </w:t>
      </w:r>
      <w:r w:rsidRPr="00BD5C63">
        <w:rPr>
          <w:rFonts w:ascii="Palatino Linotype" w:hAnsi="Palatino Linotype"/>
          <w:color w:val="000000"/>
          <w:sz w:val="24"/>
          <w:szCs w:val="24"/>
          <w:lang w:val="en-US"/>
        </w:rPr>
        <w:t xml:space="preserve">title of magistrates in Greek cities; </w:t>
      </w:r>
      <w:r w:rsidRPr="00BD5C63">
        <w:rPr>
          <w:rStyle w:val="greek"/>
          <w:rFonts w:ascii="Palatino Linotype" w:hAnsi="Palatino Linotype"/>
          <w:bCs/>
          <w:i/>
          <w:color w:val="000000"/>
          <w:sz w:val="24"/>
          <w:szCs w:val="24"/>
        </w:rPr>
        <w:t>αἰσυμνητύς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w:t>
      </w:r>
      <w:r w:rsidRPr="00BD5C63">
        <w:rPr>
          <w:rFonts w:ascii="Palatino Linotype" w:hAnsi="Palatino Linotype"/>
          <w:iCs/>
          <w:color w:val="000000"/>
          <w:sz w:val="24"/>
          <w:szCs w:val="24"/>
          <w:lang w:val="en-US"/>
        </w:rPr>
        <w:t>office of</w:t>
      </w:r>
      <w:r w:rsidRPr="00BD5C63">
        <w:rPr>
          <w:rStyle w:val="apple-converted-space"/>
          <w:rFonts w:ascii="Palatino Linotype" w:hAnsi="Palatino Linotype"/>
          <w:color w:val="000000"/>
          <w:sz w:val="24"/>
          <w:szCs w:val="24"/>
          <w:lang w:val="en-US"/>
        </w:rPr>
        <w:t> </w:t>
      </w:r>
      <w:r w:rsidRPr="00BD5C63">
        <w:rPr>
          <w:rStyle w:val="greek"/>
          <w:rFonts w:ascii="Palatino Linotype" w:hAnsi="Palatino Linotype"/>
          <w:i/>
          <w:color w:val="000000"/>
          <w:sz w:val="24"/>
          <w:szCs w:val="24"/>
        </w:rPr>
        <w:t>αἰσυμνήτης</w:t>
      </w:r>
      <w:r w:rsidRPr="00BD5C63">
        <w:rPr>
          <w:rStyle w:val="greek"/>
          <w:rFonts w:ascii="Palatino Linotype" w:hAnsi="Palatino Linotype"/>
          <w:bCs/>
          <w:color w:val="000000"/>
          <w:sz w:val="24"/>
          <w:szCs w:val="24"/>
          <w:lang w:val="en-US"/>
        </w:rPr>
        <w:t>’.</w:t>
      </w:r>
      <w:proofErr w:type="gramEnd"/>
      <w:r w:rsidRPr="00BD5C63">
        <w:rPr>
          <w:rStyle w:val="greek"/>
          <w:rFonts w:ascii="Palatino Linotype" w:hAnsi="Palatino Linotype"/>
          <w:bCs/>
          <w:color w:val="000000"/>
          <w:sz w:val="24"/>
          <w:szCs w:val="24"/>
          <w:lang w:val="en-US"/>
        </w:rPr>
        <w:t xml:space="preserve"> Proposed meaning: ‘to ruler’s palace – olives’</w:t>
      </w:r>
      <w:r>
        <w:rPr>
          <w:rStyle w:val="greek"/>
          <w:rFonts w:ascii="Palatino Linotype" w:hAnsi="Palatino Linotype"/>
          <w:bCs/>
          <w:color w:val="000000"/>
          <w:sz w:val="24"/>
          <w:szCs w:val="24"/>
          <w:lang w:val="en-US"/>
        </w:rPr>
        <w:t xml:space="preserve">. </w:t>
      </w:r>
      <w:r w:rsidRPr="009543E7">
        <w:rPr>
          <w:rFonts w:ascii="Palatino Linotype" w:hAnsi="Palatino Linotype"/>
          <w:sz w:val="24"/>
          <w:szCs w:val="24"/>
          <w:lang w:val="en-US"/>
        </w:rPr>
        <w:t xml:space="preserve">‘Brent Davis points out that *122 OLIV strongly resembles RE in KO Za 1b’ so </w:t>
      </w:r>
      <w:r w:rsidRPr="009543E7">
        <w:rPr>
          <w:rFonts w:ascii="Palatino Linotype" w:hAnsi="Palatino Linotype"/>
          <w:i/>
          <w:sz w:val="24"/>
          <w:szCs w:val="24"/>
          <w:lang w:val="en-US"/>
        </w:rPr>
        <w:t>ja-su-ma-tu-re</w:t>
      </w:r>
      <w:r w:rsidRPr="009543E7">
        <w:rPr>
          <w:rFonts w:ascii="Palatino Linotype" w:hAnsi="Palatino Linotype"/>
          <w:sz w:val="24"/>
          <w:szCs w:val="24"/>
          <w:lang w:val="en-US"/>
        </w:rPr>
        <w:t xml:space="preserve"> may also be readed, cf. </w:t>
      </w:r>
      <w:r w:rsidRPr="00C310A9">
        <w:rPr>
          <w:rStyle w:val="greek"/>
          <w:rFonts w:ascii="Palatino Linotype" w:hAnsi="Palatino Linotype"/>
          <w:bCs/>
          <w:i/>
          <w:color w:val="000000"/>
          <w:sz w:val="24"/>
          <w:szCs w:val="24"/>
        </w:rPr>
        <w:t>αἰσυμνητήρ</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‘ruler’</w:t>
      </w:r>
      <w:r>
        <w:rPr>
          <w:rStyle w:val="a8"/>
          <w:rFonts w:ascii="Palatino Linotype" w:hAnsi="Palatino Linotype"/>
          <w:bCs/>
          <w:color w:val="000000"/>
          <w:sz w:val="24"/>
          <w:szCs w:val="24"/>
          <w:lang w:val="en-US"/>
        </w:rPr>
        <w:footnoteReference w:id="62"/>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u-na-ka-na-si</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OLE (SY Za 2)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r>
        <w:rPr>
          <w:rStyle w:val="greek"/>
          <w:rFonts w:ascii="Palatino Linotype" w:hAnsi="Palatino Linotype"/>
          <w:bCs/>
          <w:color w:val="000000"/>
          <w:sz w:val="24"/>
          <w:szCs w:val="24"/>
          <w:lang w:val="en-US"/>
        </w:rPr>
        <w:t xml:space="preserve">We have parallel constructions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OLIV and </w:t>
      </w:r>
      <w:r>
        <w:rPr>
          <w:rStyle w:val="greek"/>
          <w:rFonts w:ascii="Palatino Linotype" w:hAnsi="Palatino Linotype"/>
          <w:bCs/>
          <w:i/>
          <w:color w:val="000000"/>
          <w:sz w:val="24"/>
          <w:szCs w:val="24"/>
          <w:lang w:val="en-US"/>
        </w:rPr>
        <w:t xml:space="preserve">u-na-ka-na-si </w:t>
      </w:r>
      <w:r>
        <w:rPr>
          <w:rStyle w:val="greek"/>
          <w:rFonts w:ascii="Palatino Linotype" w:hAnsi="Palatino Linotype"/>
          <w:bCs/>
          <w:color w:val="000000"/>
          <w:sz w:val="24"/>
          <w:szCs w:val="24"/>
          <w:lang w:val="en-US"/>
        </w:rPr>
        <w:t xml:space="preserve">OLE in the same inscription. Several variants of the word are known: </w:t>
      </w:r>
      <w:r>
        <w:rPr>
          <w:rStyle w:val="greek"/>
          <w:rFonts w:ascii="Palatino Linotype" w:hAnsi="Palatino Linotype"/>
          <w:bCs/>
          <w:i/>
          <w:color w:val="000000"/>
          <w:sz w:val="24"/>
          <w:szCs w:val="24"/>
          <w:lang w:val="en-US"/>
        </w:rPr>
        <w:t xml:space="preserve">u-na-ru-ka-ja-si </w:t>
      </w:r>
      <w:r>
        <w:rPr>
          <w:rStyle w:val="greek"/>
          <w:rFonts w:ascii="Palatino Linotype" w:hAnsi="Palatino Linotype"/>
          <w:bCs/>
          <w:color w:val="000000"/>
          <w:sz w:val="24"/>
          <w:szCs w:val="24"/>
          <w:lang w:val="en-US"/>
        </w:rPr>
        <w:t xml:space="preserve">(PK Za 12) &lt; </w:t>
      </w:r>
      <w:r>
        <w:rPr>
          <w:rStyle w:val="greek"/>
          <w:rFonts w:ascii="Palatino Linotype" w:hAnsi="Palatino Linotype"/>
          <w:bCs/>
          <w:i/>
          <w:color w:val="000000"/>
          <w:sz w:val="24"/>
          <w:szCs w:val="24"/>
          <w:lang w:val="en-US"/>
        </w:rPr>
        <w:t>u-</w:t>
      </w:r>
      <w:proofErr w:type="gramStart"/>
      <w:r>
        <w:rPr>
          <w:rStyle w:val="greek"/>
          <w:rFonts w:ascii="Palatino Linotype" w:hAnsi="Palatino Linotype"/>
          <w:bCs/>
          <w:i/>
          <w:color w:val="000000"/>
          <w:sz w:val="24"/>
          <w:szCs w:val="24"/>
          <w:lang w:val="en-US"/>
        </w:rPr>
        <w:t>na-</w:t>
      </w:r>
      <w:proofErr w:type="gramEnd"/>
      <w:r>
        <w:rPr>
          <w:rStyle w:val="greek"/>
          <w:rFonts w:ascii="Palatino Linotype" w:hAnsi="Palatino Linotype"/>
          <w:bCs/>
          <w:i/>
          <w:color w:val="000000"/>
          <w:sz w:val="24"/>
          <w:szCs w:val="24"/>
          <w:lang w:val="en-US"/>
        </w:rPr>
        <w:t xml:space="preserve">ru-ka-*na-si </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a </w:t>
      </w:r>
      <w:r>
        <w:rPr>
          <w:rStyle w:val="greek"/>
          <w:rFonts w:ascii="Palatino Linotype" w:hAnsi="Palatino Linotype"/>
          <w:bCs/>
          <w:color w:val="000000"/>
          <w:sz w:val="24"/>
          <w:szCs w:val="24"/>
          <w:lang w:val="en-US"/>
        </w:rPr>
        <w:t xml:space="preserve">and </w:t>
      </w:r>
      <w:r>
        <w:rPr>
          <w:rStyle w:val="greek"/>
          <w:rFonts w:ascii="Palatino Linotype" w:hAnsi="Palatino Linotype"/>
          <w:bCs/>
          <w:i/>
          <w:color w:val="000000"/>
          <w:sz w:val="24"/>
          <w:szCs w:val="24"/>
          <w:lang w:val="en-US"/>
        </w:rPr>
        <w:t xml:space="preserve">na </w:t>
      </w:r>
      <w:r>
        <w:rPr>
          <w:rStyle w:val="greek"/>
          <w:rFonts w:ascii="Palatino Linotype" w:hAnsi="Palatino Linotype"/>
          <w:bCs/>
          <w:color w:val="000000"/>
          <w:sz w:val="24"/>
          <w:szCs w:val="24"/>
          <w:lang w:val="en-US"/>
        </w:rPr>
        <w:t xml:space="preserve">are similar), </w:t>
      </w:r>
      <w:r>
        <w:rPr>
          <w:rStyle w:val="greek"/>
          <w:rFonts w:ascii="Palatino Linotype" w:hAnsi="Palatino Linotype"/>
          <w:bCs/>
          <w:i/>
          <w:color w:val="000000"/>
          <w:sz w:val="24"/>
          <w:szCs w:val="24"/>
          <w:lang w:val="en-US"/>
        </w:rPr>
        <w:t xml:space="preserve">u-na-ru-ka-na-ti </w:t>
      </w:r>
      <w:r>
        <w:rPr>
          <w:rStyle w:val="greek"/>
          <w:rFonts w:ascii="Palatino Linotype" w:hAnsi="Palatino Linotype"/>
          <w:bCs/>
          <w:color w:val="000000"/>
          <w:sz w:val="24"/>
          <w:szCs w:val="24"/>
          <w:lang w:val="en-US"/>
        </w:rPr>
        <w:t xml:space="preserve">(PK Za 11), </w:t>
      </w:r>
      <w:r>
        <w:rPr>
          <w:rStyle w:val="greek"/>
          <w:rFonts w:ascii="Palatino Linotype" w:hAnsi="Palatino Linotype"/>
          <w:bCs/>
          <w:i/>
          <w:color w:val="000000"/>
          <w:sz w:val="24"/>
          <w:szCs w:val="24"/>
          <w:lang w:val="en-US"/>
        </w:rPr>
        <w:t xml:space="preserve">u-na-ka-na-si </w:t>
      </w:r>
      <w:r>
        <w:rPr>
          <w:rStyle w:val="greek"/>
          <w:rFonts w:ascii="Palatino Linotype" w:hAnsi="Palatino Linotype"/>
          <w:bCs/>
          <w:color w:val="000000"/>
          <w:sz w:val="24"/>
          <w:szCs w:val="24"/>
          <w:lang w:val="en-US"/>
        </w:rPr>
        <w:t xml:space="preserve">(IO Za 2, TL Za 1, KO Za 1, PK Za 8). The </w:t>
      </w:r>
      <w:r>
        <w:rPr>
          <w:rStyle w:val="greek"/>
          <w:rFonts w:ascii="Palatino Linotype" w:hAnsi="Palatino Linotype"/>
          <w:bCs/>
          <w:i/>
          <w:color w:val="000000"/>
          <w:sz w:val="24"/>
          <w:szCs w:val="24"/>
          <w:lang w:val="en-US"/>
        </w:rPr>
        <w:t>u-na-ka-/u-</w:t>
      </w:r>
      <w:proofErr w:type="gramStart"/>
      <w:r>
        <w:rPr>
          <w:rStyle w:val="greek"/>
          <w:rFonts w:ascii="Palatino Linotype" w:hAnsi="Palatino Linotype"/>
          <w:bCs/>
          <w:i/>
          <w:color w:val="000000"/>
          <w:sz w:val="24"/>
          <w:szCs w:val="24"/>
          <w:lang w:val="en-US"/>
        </w:rPr>
        <w:t>na-</w:t>
      </w:r>
      <w:proofErr w:type="gramEnd"/>
      <w:r>
        <w:rPr>
          <w:rStyle w:val="greek"/>
          <w:rFonts w:ascii="Palatino Linotype" w:hAnsi="Palatino Linotype"/>
          <w:bCs/>
          <w:i/>
          <w:color w:val="000000"/>
          <w:sz w:val="24"/>
          <w:szCs w:val="24"/>
          <w:lang w:val="en-US"/>
        </w:rPr>
        <w:t xml:space="preserve">ru-ka- </w:t>
      </w:r>
      <w:r>
        <w:rPr>
          <w:rStyle w:val="greek"/>
          <w:rFonts w:ascii="Palatino Linotype" w:hAnsi="Palatino Linotype"/>
          <w:bCs/>
          <w:color w:val="000000"/>
          <w:sz w:val="24"/>
          <w:szCs w:val="24"/>
          <w:lang w:val="en-US"/>
        </w:rPr>
        <w:t xml:space="preserve">alternation leads us to reconstruction of </w:t>
      </w:r>
      <w:r>
        <w:rPr>
          <w:rStyle w:val="greek"/>
          <w:rFonts w:ascii="Palatino Linotype" w:hAnsi="Palatino Linotype"/>
          <w:bCs/>
          <w:i/>
          <w:color w:val="000000"/>
          <w:sz w:val="24"/>
          <w:szCs w:val="24"/>
          <w:lang w:val="en-US"/>
        </w:rPr>
        <w:t xml:space="preserve">arg-, ark- </w:t>
      </w:r>
      <w:r>
        <w:rPr>
          <w:rStyle w:val="greek"/>
          <w:rFonts w:ascii="Palatino Linotype" w:hAnsi="Palatino Linotype"/>
          <w:bCs/>
          <w:color w:val="000000"/>
          <w:sz w:val="24"/>
          <w:szCs w:val="24"/>
          <w:lang w:val="en-US"/>
        </w:rPr>
        <w:t xml:space="preserve">of </w:t>
      </w:r>
      <w:r>
        <w:rPr>
          <w:rStyle w:val="greek"/>
          <w:rFonts w:ascii="Palatino Linotype" w:hAnsi="Palatino Linotype"/>
          <w:bCs/>
          <w:i/>
          <w:color w:val="000000"/>
          <w:sz w:val="24"/>
          <w:szCs w:val="24"/>
          <w:lang w:val="en-US"/>
        </w:rPr>
        <w:t>arkh-</w:t>
      </w:r>
      <w:r>
        <w:rPr>
          <w:rStyle w:val="greek"/>
          <w:rFonts w:ascii="Palatino Linotype" w:hAnsi="Palatino Linotype"/>
          <w:bCs/>
          <w:color w:val="000000"/>
          <w:sz w:val="24"/>
          <w:szCs w:val="24"/>
          <w:lang w:val="en-US"/>
        </w:rPr>
        <w:t xml:space="preserve">. If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in the parallel construction is a building (an office of city magistrate) then </w:t>
      </w:r>
      <w:r>
        <w:rPr>
          <w:rStyle w:val="greek"/>
          <w:rFonts w:ascii="Palatino Linotype" w:hAnsi="Palatino Linotype"/>
          <w:bCs/>
          <w:i/>
          <w:color w:val="000000"/>
          <w:sz w:val="24"/>
          <w:szCs w:val="24"/>
          <w:lang w:val="en-US"/>
        </w:rPr>
        <w:t>u-na-(ru-</w:t>
      </w:r>
      <w:proofErr w:type="gramStart"/>
      <w:r>
        <w:rPr>
          <w:rStyle w:val="greek"/>
          <w:rFonts w:ascii="Palatino Linotype" w:hAnsi="Palatino Linotype"/>
          <w:bCs/>
          <w:i/>
          <w:color w:val="000000"/>
          <w:sz w:val="24"/>
          <w:szCs w:val="24"/>
          <w:lang w:val="en-US"/>
        </w:rPr>
        <w:t>)ka</w:t>
      </w:r>
      <w:proofErr w:type="gramEnd"/>
      <w:r>
        <w:rPr>
          <w:rStyle w:val="greek"/>
          <w:rFonts w:ascii="Palatino Linotype" w:hAnsi="Palatino Linotype"/>
          <w:bCs/>
          <w:i/>
          <w:color w:val="000000"/>
          <w:sz w:val="24"/>
          <w:szCs w:val="24"/>
          <w:lang w:val="en-US"/>
        </w:rPr>
        <w:t xml:space="preserve">-na-si/ti </w:t>
      </w:r>
      <w:r>
        <w:rPr>
          <w:rStyle w:val="greek"/>
          <w:rFonts w:ascii="Palatino Linotype" w:hAnsi="Palatino Linotype"/>
          <w:bCs/>
          <w:color w:val="000000"/>
          <w:sz w:val="24"/>
          <w:szCs w:val="24"/>
          <w:lang w:val="en-US"/>
        </w:rPr>
        <w:t xml:space="preserve">might be a building too, cf. </w:t>
      </w:r>
      <w:r w:rsidRPr="00A5069A">
        <w:rPr>
          <w:rStyle w:val="greek"/>
          <w:rFonts w:ascii="Palatino Linotype" w:hAnsi="Palatino Linotype"/>
          <w:bCs/>
          <w:i/>
          <w:color w:val="000000"/>
          <w:sz w:val="24"/>
          <w:szCs w:val="24"/>
        </w:rPr>
        <w:t>ἑρκάνη</w:t>
      </w:r>
      <w:r>
        <w:rPr>
          <w:rStyle w:val="greek"/>
          <w:rFonts w:ascii="Palatino Linotype" w:hAnsi="Palatino Linotype"/>
          <w:bCs/>
          <w:color w:val="000000"/>
          <w:sz w:val="24"/>
          <w:szCs w:val="24"/>
          <w:lang w:val="en-US"/>
        </w:rPr>
        <w:t>,</w:t>
      </w:r>
      <w:r w:rsidRPr="00A5069A">
        <w:rPr>
          <w:rStyle w:val="greek"/>
          <w:rFonts w:ascii="Palatino Linotype" w:hAnsi="Palatino Linotype"/>
          <w:bCs/>
          <w:i/>
          <w:color w:val="000000"/>
          <w:sz w:val="24"/>
          <w:szCs w:val="24"/>
          <w:lang w:val="en-US"/>
        </w:rPr>
        <w:t xml:space="preserve"> </w:t>
      </w:r>
      <w:r w:rsidRPr="00A5069A">
        <w:rPr>
          <w:rStyle w:val="greek"/>
          <w:rFonts w:ascii="Palatino Linotype" w:hAnsi="Palatino Linotype"/>
          <w:bCs/>
          <w:i/>
          <w:color w:val="000000"/>
          <w:sz w:val="24"/>
          <w:szCs w:val="24"/>
        </w:rPr>
        <w:t>ὁρκάνη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‘enclosure’. So the translation </w:t>
      </w:r>
      <w:r w:rsidRPr="00DD11F6">
        <w:rPr>
          <w:rFonts w:ascii="Palatino Linotype" w:hAnsi="Palatino Linotype"/>
          <w:i/>
          <w:sz w:val="24"/>
          <w:szCs w:val="24"/>
        </w:rPr>
        <w:t>ἐν</w:t>
      </w:r>
      <w:r w:rsidRPr="00DD11F6">
        <w:rPr>
          <w:rFonts w:ascii="Palatino Linotype" w:hAnsi="Palatino Linotype"/>
          <w:sz w:val="24"/>
          <w:szCs w:val="24"/>
          <w:lang w:val="en-US"/>
        </w:rPr>
        <w:t xml:space="preserve"> </w:t>
      </w:r>
      <w:proofErr w:type="gramStart"/>
      <w:r w:rsidRPr="00DD11F6">
        <w:rPr>
          <w:rStyle w:val="greek"/>
          <w:rFonts w:ascii="Palatino Linotype" w:hAnsi="Palatino Linotype"/>
          <w:bCs/>
          <w:i/>
          <w:color w:val="000000"/>
          <w:sz w:val="24"/>
          <w:szCs w:val="24"/>
        </w:rPr>
        <w:t>ὁρκάν</w:t>
      </w:r>
      <w:r w:rsidRPr="00DD11F6">
        <w:rPr>
          <w:rFonts w:ascii="Palatino Linotype" w:hAnsi="Palatino Linotype"/>
          <w:i/>
          <w:color w:val="000000"/>
          <w:sz w:val="24"/>
          <w:szCs w:val="24"/>
          <w:shd w:val="clear" w:color="auto" w:fill="FFFFFF"/>
        </w:rPr>
        <w:t>ῃσι</w:t>
      </w:r>
      <w:r>
        <w:rPr>
          <w:rFonts w:ascii="Palatino Linotype" w:hAnsi="Palatino Linotype"/>
          <w:i/>
          <w:color w:val="000000"/>
          <w:sz w:val="24"/>
          <w:szCs w:val="24"/>
          <w:shd w:val="clear" w:color="auto" w:fill="FFFFFF"/>
          <w:lang w:val="en-US"/>
        </w:rPr>
        <w:t>(</w:t>
      </w:r>
      <w:proofErr w:type="gramEnd"/>
      <w:r>
        <w:rPr>
          <w:rFonts w:ascii="Palatino Linotype" w:hAnsi="Palatino Linotype"/>
          <w:i/>
          <w:color w:val="000000"/>
          <w:sz w:val="24"/>
          <w:szCs w:val="24"/>
          <w:shd w:val="clear" w:color="auto" w:fill="FFFFFF"/>
        </w:rPr>
        <w:t>ν</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‘in the (sacral) enclosures – olive oil’ possibly referred to natural temples might be proposed. However, a name related to </w:t>
      </w:r>
      <w:r w:rsidRPr="00913AF2">
        <w:rPr>
          <w:rStyle w:val="greek"/>
          <w:rFonts w:ascii="Palatino Linotype" w:hAnsi="Palatino Linotype"/>
          <w:bCs/>
          <w:i/>
          <w:color w:val="000000"/>
          <w:sz w:val="24"/>
          <w:szCs w:val="24"/>
        </w:rPr>
        <w:t>ἄρχων</w:t>
      </w:r>
      <w:r>
        <w:rPr>
          <w:rFonts w:ascii="Palatino Linotype" w:hAnsi="Palatino Linotype"/>
          <w:color w:val="000000"/>
          <w:sz w:val="24"/>
          <w:szCs w:val="24"/>
          <w:shd w:val="clear" w:color="auto" w:fill="FFFFFF"/>
          <w:lang w:val="en-US"/>
        </w:rPr>
        <w:t xml:space="preserve"> ‘ruler, commander, chief, king’ (archon’s office?) can’t be also excluded.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
    <w:p w:rsidR="00F447C0" w:rsidRPr="000F6C51"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roofErr w:type="gramStart"/>
      <w:r>
        <w:rPr>
          <w:rFonts w:ascii="Palatino Linotype" w:hAnsi="Palatino Linotype"/>
          <w:i/>
          <w:color w:val="000000"/>
          <w:sz w:val="24"/>
          <w:szCs w:val="24"/>
          <w:shd w:val="clear" w:color="auto" w:fill="FFFFFF"/>
          <w:lang w:val="en-US"/>
        </w:rPr>
        <w:t>a-sa-da-ka</w:t>
      </w:r>
      <w:proofErr w:type="gramEnd"/>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GRA (MA Wc): </w:t>
      </w:r>
      <w:r w:rsidRPr="000F6C51">
        <w:rPr>
          <w:rStyle w:val="greek"/>
          <w:rFonts w:ascii="Palatino Linotype" w:hAnsi="Palatino Linotype"/>
          <w:bCs/>
          <w:i/>
          <w:color w:val="000000"/>
          <w:sz w:val="24"/>
          <w:szCs w:val="24"/>
        </w:rPr>
        <w:t>ἄσταχυς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‘ear of corn’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
    <w:p w:rsidR="00F447C0" w:rsidRDefault="00F447C0" w:rsidP="00F447C0">
      <w:pPr>
        <w:spacing w:after="0" w:line="240" w:lineRule="auto"/>
        <w:ind w:firstLine="284"/>
        <w:jc w:val="both"/>
        <w:rPr>
          <w:rFonts w:ascii="Palatino Linotype" w:hAnsi="Palatino Linotype"/>
          <w:i/>
          <w:color w:val="000000"/>
          <w:sz w:val="24"/>
          <w:szCs w:val="24"/>
          <w:shd w:val="clear" w:color="auto" w:fill="FFFFFF"/>
          <w:lang w:val="en-US"/>
        </w:rPr>
      </w:pPr>
      <w:proofErr w:type="gramStart"/>
      <w:r>
        <w:rPr>
          <w:rFonts w:ascii="Palatino Linotype" w:hAnsi="Palatino Linotype"/>
          <w:i/>
          <w:color w:val="000000"/>
          <w:sz w:val="24"/>
          <w:szCs w:val="24"/>
          <w:shd w:val="clear" w:color="auto" w:fill="FFFFFF"/>
          <w:lang w:val="en-US"/>
        </w:rPr>
        <w:lastRenderedPageBreak/>
        <w:t>du-ra-re</w:t>
      </w:r>
      <w:proofErr w:type="gramEnd"/>
      <w:r>
        <w:rPr>
          <w:rFonts w:ascii="Palatino Linotype" w:hAnsi="Palatino Linotype"/>
          <w:i/>
          <w:color w:val="000000"/>
          <w:sz w:val="24"/>
          <w:szCs w:val="24"/>
          <w:shd w:val="clear" w:color="auto" w:fill="FFFFFF"/>
          <w:lang w:val="en-US"/>
        </w:rPr>
        <w:t xml:space="preserve"> a-79-ra </w:t>
      </w:r>
      <w:r>
        <w:rPr>
          <w:rFonts w:ascii="Palatino Linotype" w:hAnsi="Palatino Linotype"/>
          <w:color w:val="000000"/>
          <w:sz w:val="24"/>
          <w:szCs w:val="24"/>
          <w:shd w:val="clear" w:color="auto" w:fill="FFFFFF"/>
          <w:lang w:val="en-US"/>
        </w:rPr>
        <w:t>(KN Zc 7)</w:t>
      </w:r>
      <w:r>
        <w:rPr>
          <w:rFonts w:ascii="Palatino Linotype" w:hAnsi="Palatino Linotype"/>
          <w:i/>
          <w:color w:val="000000"/>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r>
        <w:rPr>
          <w:rFonts w:ascii="Palatino Linotype" w:hAnsi="Palatino Linotype"/>
          <w:color w:val="000000"/>
          <w:sz w:val="24"/>
          <w:szCs w:val="24"/>
          <w:shd w:val="clear" w:color="auto" w:fill="FFFFFF"/>
          <w:lang w:val="en-US"/>
        </w:rPr>
        <w:t xml:space="preserve">If </w:t>
      </w:r>
      <w:r w:rsidRPr="00187836">
        <w:rPr>
          <w:rFonts w:ascii="Palatino Linotype" w:hAnsi="Palatino Linotype"/>
          <w:i/>
          <w:color w:val="000000"/>
          <w:sz w:val="24"/>
          <w:szCs w:val="24"/>
          <w:shd w:val="clear" w:color="auto" w:fill="FFFFFF"/>
          <w:lang w:val="en-US"/>
        </w:rPr>
        <w:t>du-ra-re</w:t>
      </w:r>
      <w:r>
        <w:rPr>
          <w:rFonts w:ascii="Palatino Linotype" w:hAnsi="Palatino Linotype"/>
          <w:color w:val="000000"/>
          <w:sz w:val="24"/>
          <w:szCs w:val="24"/>
          <w:shd w:val="clear" w:color="auto" w:fill="FFFFFF"/>
          <w:lang w:val="en-US"/>
        </w:rPr>
        <w:t xml:space="preserve"> is </w:t>
      </w:r>
      <w:r w:rsidRPr="00187836">
        <w:rPr>
          <w:rFonts w:ascii="Palatino Linotype" w:hAnsi="Palatino Linotype" w:cs="Arial"/>
          <w:i/>
          <w:sz w:val="24"/>
          <w:szCs w:val="24"/>
          <w:shd w:val="clear" w:color="auto" w:fill="FFFFFF"/>
        </w:rPr>
        <w:t>Δρῆρος</w:t>
      </w:r>
      <w:r>
        <w:rPr>
          <w:rFonts w:ascii="Palatino Linotype" w:hAnsi="Palatino Linotype" w:cs="Arial"/>
          <w:sz w:val="24"/>
          <w:szCs w:val="24"/>
          <w:shd w:val="clear" w:color="auto" w:fill="FFFFFF"/>
          <w:lang w:val="en-US"/>
        </w:rPr>
        <w:t xml:space="preserve"> then </w:t>
      </w:r>
      <w:r w:rsidRPr="00187836">
        <w:rPr>
          <w:rFonts w:ascii="Palatino Linotype" w:hAnsi="Palatino Linotype" w:cs="Arial"/>
          <w:i/>
          <w:sz w:val="24"/>
          <w:szCs w:val="24"/>
          <w:shd w:val="clear" w:color="auto" w:fill="FFFFFF"/>
          <w:lang w:val="en-US"/>
        </w:rPr>
        <w:t>a-zu-ra</w:t>
      </w:r>
      <w:r>
        <w:rPr>
          <w:rFonts w:ascii="Palatino Linotype" w:hAnsi="Palatino Linotype" w:cs="Arial"/>
          <w:sz w:val="24"/>
          <w:szCs w:val="24"/>
          <w:shd w:val="clear" w:color="auto" w:fill="FFFFFF"/>
          <w:lang w:val="en-US"/>
        </w:rPr>
        <w:t xml:space="preserve"> or </w:t>
      </w:r>
      <w:r>
        <w:rPr>
          <w:rFonts w:ascii="Palatino Linotype" w:hAnsi="Palatino Linotype" w:cs="Arial"/>
          <w:i/>
          <w:sz w:val="24"/>
          <w:szCs w:val="24"/>
          <w:shd w:val="clear" w:color="auto" w:fill="FFFFFF"/>
          <w:lang w:val="en-US"/>
        </w:rPr>
        <w:t xml:space="preserve">a-kju-ra </w:t>
      </w:r>
      <w:r>
        <w:rPr>
          <w:rFonts w:ascii="Palatino Linotype" w:hAnsi="Palatino Linotype" w:cs="Arial"/>
          <w:sz w:val="24"/>
          <w:szCs w:val="24"/>
          <w:shd w:val="clear" w:color="auto" w:fill="FFFFFF"/>
          <w:lang w:val="en-US"/>
        </w:rPr>
        <w:t xml:space="preserve">or </w:t>
      </w:r>
      <w:r>
        <w:rPr>
          <w:rFonts w:ascii="Palatino Linotype" w:hAnsi="Palatino Linotype" w:cs="Arial"/>
          <w:i/>
          <w:sz w:val="24"/>
          <w:szCs w:val="24"/>
          <w:shd w:val="clear" w:color="auto" w:fill="FFFFFF"/>
          <w:lang w:val="en-US"/>
        </w:rPr>
        <w:t xml:space="preserve">a-gu-ra </w:t>
      </w:r>
      <w:r>
        <w:rPr>
          <w:rFonts w:ascii="Palatino Linotype" w:hAnsi="Palatino Linotype" w:cs="Arial"/>
          <w:sz w:val="24"/>
          <w:szCs w:val="24"/>
          <w:shd w:val="clear" w:color="auto" w:fill="FFFFFF"/>
          <w:lang w:val="en-US"/>
        </w:rPr>
        <w:t xml:space="preserve">might be compared with </w:t>
      </w:r>
      <w:r w:rsidRPr="002335A7">
        <w:rPr>
          <w:rStyle w:val="greek"/>
          <w:rFonts w:ascii="Palatino Linotype" w:hAnsi="Palatino Linotype"/>
          <w:bCs/>
          <w:i/>
          <w:color w:val="000000"/>
          <w:sz w:val="24"/>
          <w:szCs w:val="24"/>
        </w:rPr>
        <w:t>ἀγρός</w:t>
      </w:r>
      <w:r>
        <w:rPr>
          <w:rFonts w:ascii="Palatino Linotype" w:hAnsi="Palatino Linotype"/>
          <w:color w:val="000000"/>
          <w:sz w:val="24"/>
          <w:szCs w:val="24"/>
          <w:shd w:val="clear" w:color="auto" w:fill="FFFFFF"/>
          <w:lang w:val="en-US"/>
        </w:rPr>
        <w:t xml:space="preserve"> ‘field, country opp. to town’ (</w:t>
      </w:r>
      <w:r w:rsidRPr="002335A7">
        <w:rPr>
          <w:rFonts w:ascii="Palatino Linotype" w:hAnsi="Palatino Linotype"/>
          <w:color w:val="000000"/>
          <w:sz w:val="24"/>
          <w:szCs w:val="24"/>
          <w:lang w:val="en-US"/>
        </w:rPr>
        <w:t>Skt. </w:t>
      </w:r>
      <w:r w:rsidRPr="00187836">
        <w:rPr>
          <w:rFonts w:ascii="Palatino Linotype" w:hAnsi="Palatino Linotype"/>
          <w:i/>
          <w:color w:val="000000"/>
          <w:sz w:val="24"/>
          <w:szCs w:val="24"/>
          <w:lang w:val="en-US"/>
        </w:rPr>
        <w:t>ájras</w:t>
      </w:r>
      <w:r w:rsidRPr="002335A7">
        <w:rPr>
          <w:rFonts w:ascii="Palatino Linotype" w:hAnsi="Palatino Linotype"/>
          <w:color w:val="000000"/>
          <w:sz w:val="24"/>
          <w:szCs w:val="24"/>
          <w:lang w:val="en-US"/>
        </w:rPr>
        <w:t> ‘plain’</w:t>
      </w:r>
      <w:r>
        <w:rPr>
          <w:rFonts w:ascii="Palatino Linotype" w:hAnsi="Palatino Linotype"/>
          <w:color w:val="000000"/>
          <w:sz w:val="24"/>
          <w:szCs w:val="24"/>
          <w:shd w:val="clear" w:color="auto" w:fill="FFFFFF"/>
          <w:lang w:val="en-US"/>
        </w:rPr>
        <w:t xml:space="preserve">); the word combination closely resembles Lin. B combinations with place names </w:t>
      </w:r>
      <w:r w:rsidRPr="002335A7">
        <w:rPr>
          <w:lang w:val="en-US"/>
        </w:rPr>
        <w:t>‘</w:t>
      </w:r>
      <w:r w:rsidRPr="00187836">
        <w:rPr>
          <w:rFonts w:ascii="Palatino Linotype" w:hAnsi="Palatino Linotype"/>
          <w:i/>
          <w:sz w:val="24"/>
          <w:szCs w:val="24"/>
          <w:lang w:val="en-US"/>
        </w:rPr>
        <w:t>ro-u-si-jo a-ko-ro</w:t>
      </w:r>
      <w:r w:rsidRPr="00187836">
        <w:rPr>
          <w:rFonts w:ascii="Palatino Linotype" w:hAnsi="Palatino Linotype"/>
          <w:sz w:val="24"/>
          <w:szCs w:val="24"/>
          <w:lang w:val="en-US"/>
        </w:rPr>
        <w:t xml:space="preserve">, ‘the </w:t>
      </w:r>
      <w:r w:rsidRPr="00187836">
        <w:rPr>
          <w:rStyle w:val="greek"/>
          <w:rFonts w:ascii="Palatino Linotype" w:hAnsi="Palatino Linotype"/>
          <w:bCs/>
          <w:color w:val="000000"/>
          <w:sz w:val="24"/>
          <w:szCs w:val="24"/>
        </w:rPr>
        <w:t>ἀγρός</w:t>
      </w:r>
      <w:r w:rsidRPr="00187836">
        <w:rPr>
          <w:rFonts w:ascii="Palatino Linotype" w:hAnsi="Palatino Linotype"/>
          <w:sz w:val="24"/>
          <w:szCs w:val="24"/>
          <w:lang w:val="en-US"/>
        </w:rPr>
        <w:t xml:space="preserve"> (‘plain’, ‘territory’) of </w:t>
      </w:r>
      <w:r w:rsidRPr="00187836">
        <w:rPr>
          <w:rFonts w:ascii="Palatino Linotype" w:hAnsi="Palatino Linotype"/>
          <w:i/>
          <w:sz w:val="24"/>
          <w:szCs w:val="24"/>
          <w:lang w:val="en-US"/>
        </w:rPr>
        <w:t>ro-u-so</w:t>
      </w:r>
      <w:r w:rsidRPr="00187836">
        <w:rPr>
          <w:rFonts w:ascii="Palatino Linotype" w:hAnsi="Palatino Linotype"/>
          <w:sz w:val="24"/>
          <w:szCs w:val="24"/>
          <w:lang w:val="en-US"/>
        </w:rPr>
        <w:t>’, and </w:t>
      </w:r>
      <w:r w:rsidRPr="00187836">
        <w:rPr>
          <w:rFonts w:ascii="Palatino Linotype" w:hAnsi="Palatino Linotype"/>
          <w:i/>
          <w:sz w:val="24"/>
          <w:szCs w:val="24"/>
          <w:lang w:val="en-US"/>
        </w:rPr>
        <w:t>pa-ki-ja-ni-jo a-ko-ro</w:t>
      </w:r>
      <w:r w:rsidRPr="00187836">
        <w:rPr>
          <w:rFonts w:ascii="Palatino Linotype" w:hAnsi="Palatino Linotype"/>
          <w:sz w:val="24"/>
          <w:szCs w:val="24"/>
          <w:lang w:val="en-US"/>
        </w:rPr>
        <w:t xml:space="preserve">, the </w:t>
      </w:r>
      <w:r w:rsidRPr="00187836">
        <w:rPr>
          <w:rStyle w:val="greek"/>
          <w:rFonts w:ascii="Palatino Linotype" w:hAnsi="Palatino Linotype"/>
          <w:bCs/>
          <w:color w:val="000000"/>
          <w:sz w:val="24"/>
          <w:szCs w:val="24"/>
        </w:rPr>
        <w:t>ἀγρός</w:t>
      </w:r>
      <w:r w:rsidRPr="00187836">
        <w:rPr>
          <w:rFonts w:ascii="Palatino Linotype" w:hAnsi="Palatino Linotype"/>
          <w:sz w:val="24"/>
          <w:szCs w:val="24"/>
          <w:lang w:val="en-US"/>
        </w:rPr>
        <w:t xml:space="preserve"> of </w:t>
      </w:r>
      <w:r w:rsidRPr="00187836">
        <w:rPr>
          <w:rFonts w:ascii="Palatino Linotype" w:hAnsi="Palatino Linotype"/>
          <w:i/>
          <w:sz w:val="24"/>
          <w:szCs w:val="24"/>
          <w:lang w:val="en-US"/>
        </w:rPr>
        <w:t>pa-ki-ja-ne</w:t>
      </w:r>
      <w:r>
        <w:rPr>
          <w:rFonts w:ascii="Palatino Linotype" w:hAnsi="Palatino Linotype"/>
          <w:color w:val="000000"/>
          <w:sz w:val="24"/>
          <w:szCs w:val="24"/>
          <w:shd w:val="clear" w:color="auto" w:fill="FFFFFF"/>
          <w:lang w:val="en-US"/>
        </w:rPr>
        <w:t>’</w:t>
      </w:r>
      <w:r>
        <w:rPr>
          <w:rStyle w:val="a8"/>
          <w:rFonts w:ascii="Palatino Linotype" w:hAnsi="Palatino Linotype"/>
          <w:color w:val="000000"/>
          <w:sz w:val="24"/>
          <w:szCs w:val="24"/>
          <w:shd w:val="clear" w:color="auto" w:fill="FFFFFF"/>
          <w:lang w:val="en-US"/>
        </w:rPr>
        <w:footnoteReference w:id="63"/>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
    <w:p w:rsidR="00F447C0" w:rsidRPr="00227CD8"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roofErr w:type="gramStart"/>
      <w:r>
        <w:rPr>
          <w:rFonts w:ascii="Palatino Linotype" w:hAnsi="Palatino Linotype"/>
          <w:i/>
          <w:color w:val="000000"/>
          <w:sz w:val="24"/>
          <w:szCs w:val="24"/>
          <w:shd w:val="clear" w:color="auto" w:fill="FFFFFF"/>
          <w:lang w:val="en-US"/>
        </w:rPr>
        <w:t>a-ka-ra</w:t>
      </w:r>
      <w:proofErr w:type="gramEnd"/>
      <w:r>
        <w:rPr>
          <w:rFonts w:ascii="Palatino Linotype" w:hAnsi="Palatino Linotype"/>
          <w:i/>
          <w:color w:val="000000"/>
          <w:sz w:val="24"/>
          <w:szCs w:val="24"/>
          <w:shd w:val="clear" w:color="auto" w:fill="FFFFFF"/>
          <w:lang w:val="en-US"/>
        </w:rPr>
        <w:t xml:space="preserve"> ki-ta-na-si-ja-se </w:t>
      </w:r>
      <w:r>
        <w:rPr>
          <w:rFonts w:ascii="Palatino Linotype" w:hAnsi="Palatino Linotype"/>
          <w:color w:val="000000"/>
          <w:sz w:val="24"/>
          <w:szCs w:val="24"/>
          <w:shd w:val="clear" w:color="auto" w:fill="FFFFFF"/>
          <w:lang w:val="en-US"/>
        </w:rPr>
        <w:t xml:space="preserve">(PE Zb 3), cf. </w:t>
      </w:r>
      <w:r w:rsidRPr="00227CD8">
        <w:rPr>
          <w:rStyle w:val="greek"/>
          <w:rFonts w:ascii="Palatino Linotype" w:hAnsi="Palatino Linotype"/>
          <w:bCs/>
          <w:i/>
          <w:color w:val="000000"/>
          <w:sz w:val="24"/>
          <w:szCs w:val="24"/>
        </w:rPr>
        <w:t>ἄκρα</w:t>
      </w:r>
      <w:r w:rsidRPr="00227CD8">
        <w:rPr>
          <w:rFonts w:ascii="Palatino Linotype" w:hAnsi="Palatino Linotype"/>
          <w:sz w:val="24"/>
          <w:szCs w:val="24"/>
          <w:shd w:val="clear" w:color="auto" w:fill="FFFFFF"/>
          <w:lang w:val="en-US"/>
        </w:rPr>
        <w:t>, ‘end’</w:t>
      </w:r>
      <w:r>
        <w:rPr>
          <w:rFonts w:ascii="Palatino Linotype" w:hAnsi="Palatino Linotype"/>
          <w:color w:val="000000"/>
          <w:sz w:val="24"/>
          <w:szCs w:val="24"/>
          <w:shd w:val="clear" w:color="auto" w:fill="FFFFFF"/>
          <w:lang w:val="en-US"/>
        </w:rPr>
        <w:t xml:space="preserve"> (i. e. border?) and </w:t>
      </w:r>
      <w:r w:rsidRPr="00227CD8">
        <w:rPr>
          <w:rStyle w:val="greek"/>
          <w:rFonts w:ascii="Palatino Linotype" w:hAnsi="Palatino Linotype"/>
          <w:bCs/>
          <w:i/>
          <w:color w:val="000000"/>
          <w:sz w:val="24"/>
          <w:szCs w:val="24"/>
        </w:rPr>
        <w:t>κτοίνα</w:t>
      </w:r>
      <w:r w:rsidRPr="00227CD8">
        <w:rPr>
          <w:rStyle w:val="apple-converted-space"/>
          <w:rFonts w:ascii="Georgia" w:hAnsi="Georgia"/>
          <w:color w:val="000000"/>
          <w:sz w:val="27"/>
          <w:szCs w:val="27"/>
          <w:lang w:val="en-US"/>
        </w:rPr>
        <w:t> </w:t>
      </w:r>
      <w:r w:rsidRPr="00227CD8">
        <w:rPr>
          <w:rFonts w:ascii="Palatino Linotype" w:hAnsi="Palatino Linotype"/>
          <w:color w:val="000000"/>
          <w:sz w:val="24"/>
          <w:szCs w:val="24"/>
          <w:lang w:val="en-US"/>
        </w:rPr>
        <w:t>or</w:t>
      </w:r>
      <w:r w:rsidRPr="00227CD8">
        <w:rPr>
          <w:rStyle w:val="apple-converted-space"/>
          <w:rFonts w:ascii="Georgia" w:hAnsi="Georgia"/>
          <w:color w:val="000000"/>
          <w:sz w:val="27"/>
          <w:szCs w:val="27"/>
          <w:lang w:val="en-US"/>
        </w:rPr>
        <w:t> </w:t>
      </w:r>
      <w:r w:rsidRPr="00227CD8">
        <w:rPr>
          <w:rStyle w:val="greek"/>
          <w:rFonts w:ascii="Palatino Linotype" w:hAnsi="Palatino Linotype"/>
          <w:bCs/>
          <w:i/>
          <w:color w:val="000000"/>
          <w:sz w:val="24"/>
          <w:szCs w:val="24"/>
        </w:rPr>
        <w:t>κτοῖνα</w:t>
      </w:r>
      <w:r>
        <w:rPr>
          <w:rStyle w:val="greek"/>
          <w:rFonts w:ascii="Palatino Linotype" w:hAnsi="Palatino Linotype"/>
          <w:bCs/>
          <w:color w:val="000000"/>
          <w:sz w:val="24"/>
          <w:szCs w:val="24"/>
          <w:lang w:val="en-US"/>
        </w:rPr>
        <w:t xml:space="preserve">, Rhodian name for ‘a local division’, and </w:t>
      </w:r>
      <w:r w:rsidRPr="00227CD8">
        <w:rPr>
          <w:rStyle w:val="greek"/>
          <w:rFonts w:ascii="Palatino Linotype" w:hAnsi="Palatino Linotype"/>
          <w:bCs/>
          <w:i/>
          <w:color w:val="000000"/>
          <w:sz w:val="24"/>
          <w:szCs w:val="24"/>
        </w:rPr>
        <w:t>κτοινάτης</w:t>
      </w:r>
      <w:r>
        <w:rPr>
          <w:rStyle w:val="greek"/>
          <w:rFonts w:ascii="Palatino Linotype" w:hAnsi="Palatino Linotype"/>
          <w:bCs/>
          <w:color w:val="000000"/>
          <w:sz w:val="24"/>
          <w:szCs w:val="24"/>
          <w:lang w:val="en-US"/>
        </w:rPr>
        <w:t>, ‘</w:t>
      </w:r>
      <w:r w:rsidRPr="00227CD8">
        <w:rPr>
          <w:rFonts w:ascii="Palatino Linotype" w:hAnsi="Palatino Linotype"/>
          <w:iCs/>
          <w:color w:val="000000"/>
          <w:sz w:val="24"/>
          <w:szCs w:val="24"/>
          <w:lang w:val="en-US"/>
        </w:rPr>
        <w:t>member of a</w:t>
      </w:r>
      <w:r w:rsidRPr="00227CD8">
        <w:rPr>
          <w:rStyle w:val="apple-converted-space"/>
          <w:rFonts w:ascii="Georgia" w:hAnsi="Georgia"/>
          <w:color w:val="000000"/>
          <w:sz w:val="24"/>
          <w:szCs w:val="24"/>
          <w:lang w:val="en-US"/>
        </w:rPr>
        <w:t> </w:t>
      </w:r>
      <w:r w:rsidRPr="00227CD8">
        <w:rPr>
          <w:rStyle w:val="greek"/>
          <w:rFonts w:ascii="Palatino Linotype" w:hAnsi="Palatino Linotype"/>
          <w:color w:val="000000"/>
          <w:sz w:val="24"/>
          <w:szCs w:val="24"/>
        </w:rPr>
        <w:t>κτοίνα</w:t>
      </w:r>
      <w:r>
        <w:rPr>
          <w:rStyle w:val="greek"/>
          <w:rFonts w:ascii="Palatino Linotype" w:hAnsi="Palatino Linotype"/>
          <w:bCs/>
          <w:color w:val="000000"/>
          <w:sz w:val="24"/>
          <w:szCs w:val="24"/>
          <w:lang w:val="en-US"/>
        </w:rPr>
        <w:t xml:space="preserve">’; Lin. B </w:t>
      </w:r>
      <w:r>
        <w:rPr>
          <w:rStyle w:val="greek"/>
          <w:rFonts w:ascii="Palatino Linotype" w:hAnsi="Palatino Linotype"/>
          <w:bCs/>
          <w:i/>
          <w:color w:val="000000"/>
          <w:sz w:val="24"/>
          <w:szCs w:val="24"/>
          <w:lang w:val="en-US"/>
        </w:rPr>
        <w:t>ko-to-na</w:t>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ko-to-i-na</w:t>
      </w:r>
      <w:r>
        <w:rPr>
          <w:rStyle w:val="greek"/>
          <w:rFonts w:ascii="Palatino Linotype" w:hAnsi="Palatino Linotype"/>
          <w:bCs/>
          <w:color w:val="000000"/>
          <w:sz w:val="24"/>
          <w:szCs w:val="24"/>
          <w:lang w:val="en-US"/>
        </w:rPr>
        <w:t xml:space="preserve">, ‘plot of land’; so the phrase might mean </w:t>
      </w:r>
      <w:r w:rsidRPr="00227CD8">
        <w:rPr>
          <w:rStyle w:val="greek"/>
          <w:rFonts w:ascii="Palatino Linotype" w:hAnsi="Palatino Linotype"/>
          <w:bCs/>
          <w:i/>
          <w:color w:val="000000"/>
          <w:sz w:val="24"/>
          <w:szCs w:val="24"/>
        </w:rPr>
        <w:t>ἄκρα</w:t>
      </w:r>
      <w:r>
        <w:rPr>
          <w:rStyle w:val="greek"/>
          <w:rFonts w:ascii="Palatino Linotype" w:hAnsi="Palatino Linotype"/>
          <w:bCs/>
          <w:i/>
          <w:color w:val="000000"/>
          <w:sz w:val="24"/>
          <w:szCs w:val="24"/>
          <w:lang w:val="en-US"/>
        </w:rPr>
        <w:t xml:space="preserve"> *</w:t>
      </w:r>
      <w:r w:rsidRPr="00227CD8">
        <w:rPr>
          <w:rStyle w:val="greek"/>
          <w:rFonts w:ascii="Palatino Linotype" w:hAnsi="Palatino Linotype"/>
          <w:bCs/>
          <w:i/>
          <w:color w:val="000000"/>
          <w:sz w:val="24"/>
          <w:szCs w:val="24"/>
        </w:rPr>
        <w:t>κτοινά</w:t>
      </w:r>
      <w:r>
        <w:rPr>
          <w:rStyle w:val="greek"/>
          <w:rFonts w:ascii="Palatino Linotype" w:hAnsi="Palatino Linotype"/>
          <w:bCs/>
          <w:i/>
          <w:color w:val="000000"/>
          <w:sz w:val="24"/>
          <w:szCs w:val="24"/>
        </w:rPr>
        <w:t>σι</w:t>
      </w:r>
      <w:r>
        <w:rPr>
          <w:rStyle w:val="greek"/>
          <w:rFonts w:ascii="Palatino Linotype" w:hAnsi="Palatino Linotype"/>
          <w:bCs/>
          <w:i/>
          <w:color w:val="000000"/>
          <w:sz w:val="24"/>
          <w:szCs w:val="24"/>
          <w:lang w:val="en-US"/>
        </w:rPr>
        <w:t>j</w:t>
      </w:r>
      <w:r>
        <w:rPr>
          <w:rStyle w:val="greek"/>
          <w:rFonts w:ascii="Palatino Linotype" w:hAnsi="Palatino Linotype"/>
          <w:bCs/>
          <w:i/>
          <w:color w:val="000000"/>
          <w:sz w:val="24"/>
          <w:szCs w:val="24"/>
        </w:rPr>
        <w:t>ας</w:t>
      </w:r>
      <w:r>
        <w:rPr>
          <w:rStyle w:val="greek"/>
          <w:rFonts w:ascii="Palatino Linotype" w:hAnsi="Palatino Linotype"/>
          <w:bCs/>
          <w:color w:val="000000"/>
          <w:sz w:val="24"/>
          <w:szCs w:val="24"/>
          <w:lang w:val="en-US"/>
        </w:rPr>
        <w:t xml:space="preserve">, ‘border of a territory’ </w:t>
      </w:r>
      <w:r>
        <w:rPr>
          <w:rFonts w:ascii="Palatino Linotype" w:hAnsi="Palatino Linotype"/>
          <w:i/>
          <w:color w:val="000000"/>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i/>
          <w:sz w:val="24"/>
          <w:szCs w:val="24"/>
          <w:lang w:val="de-DE"/>
        </w:rPr>
        <w:t>ja-</w:t>
      </w:r>
      <w:r w:rsidRPr="00A85870">
        <w:rPr>
          <w:rFonts w:ascii="Palatino Linotype" w:hAnsi="Palatino Linotype"/>
          <w:i/>
          <w:sz w:val="24"/>
          <w:szCs w:val="24"/>
          <w:lang w:val="de-DE"/>
        </w:rPr>
        <w:t>di-ki-te</w:t>
      </w:r>
      <w:r>
        <w:rPr>
          <w:rFonts w:ascii="Palatino Linotype" w:hAnsi="Palatino Linotype"/>
          <w:i/>
          <w:sz w:val="24"/>
          <w:szCs w:val="24"/>
          <w:lang w:val="de-DE"/>
        </w:rPr>
        <w:t>-</w:t>
      </w:r>
      <w:r w:rsidRPr="00A85870">
        <w:rPr>
          <w:rFonts w:ascii="Palatino Linotype" w:hAnsi="Palatino Linotype"/>
          <w:i/>
          <w:sz w:val="24"/>
          <w:szCs w:val="24"/>
          <w:lang w:val="de-DE"/>
        </w:rPr>
        <w:t>te</w:t>
      </w:r>
      <w:r>
        <w:rPr>
          <w:rFonts w:ascii="Palatino Linotype" w:hAnsi="Palatino Linotype"/>
          <w:i/>
          <w:sz w:val="24"/>
          <w:szCs w:val="24"/>
          <w:lang w:val="de-DE"/>
        </w:rPr>
        <w:t>-</w:t>
      </w:r>
      <w:r w:rsidRPr="00A85870">
        <w:rPr>
          <w:rFonts w:ascii="Palatino Linotype" w:hAnsi="Palatino Linotype"/>
          <w:i/>
          <w:sz w:val="24"/>
          <w:szCs w:val="24"/>
          <w:lang w:val="de-DE"/>
        </w:rPr>
        <w:t>du-</w:t>
      </w:r>
      <w:r>
        <w:rPr>
          <w:rFonts w:ascii="Palatino Linotype" w:hAnsi="Palatino Linotype"/>
          <w:i/>
          <w:sz w:val="24"/>
          <w:szCs w:val="24"/>
          <w:lang w:val="de-DE"/>
        </w:rPr>
        <w:t>*</w:t>
      </w:r>
      <w:r w:rsidRPr="00A85870">
        <w:rPr>
          <w:rFonts w:ascii="Palatino Linotype" w:hAnsi="Palatino Linotype"/>
          <w:i/>
          <w:sz w:val="24"/>
          <w:szCs w:val="24"/>
          <w:lang w:val="de-DE"/>
        </w:rPr>
        <w:t>re-re</w:t>
      </w:r>
      <w:r>
        <w:rPr>
          <w:rFonts w:ascii="Palatino Linotype" w:hAnsi="Palatino Linotype"/>
          <w:i/>
          <w:sz w:val="24"/>
          <w:szCs w:val="24"/>
          <w:lang w:val="de-DE"/>
        </w:rPr>
        <w:t xml:space="preserve">  </w:t>
      </w:r>
      <w:r>
        <w:rPr>
          <w:rFonts w:ascii="Palatino Linotype" w:hAnsi="Palatino Linotype"/>
          <w:color w:val="000000"/>
          <w:sz w:val="24"/>
          <w:szCs w:val="24"/>
          <w:shd w:val="clear" w:color="auto" w:fill="FFFFFF"/>
          <w:lang w:val="en-US"/>
        </w:rPr>
        <w:t xml:space="preserve"> </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The word or word combination occupied the place of place name in the ‘Libation Formula’.     </w:t>
      </w:r>
    </w:p>
    <w:p w:rsidR="00F447C0" w:rsidRPr="003007E7" w:rsidRDefault="00F447C0" w:rsidP="00F447C0">
      <w:pPr>
        <w:spacing w:after="0" w:line="240" w:lineRule="auto"/>
        <w:ind w:firstLine="284"/>
        <w:jc w:val="both"/>
        <w:rPr>
          <w:lang w:val="en-US"/>
        </w:rPr>
      </w:pPr>
      <w:r w:rsidRPr="00EC7438">
        <w:rPr>
          <w:rFonts w:ascii="Palatino Linotype" w:hAnsi="Palatino Linotype"/>
          <w:i/>
          <w:sz w:val="24"/>
          <w:szCs w:val="24"/>
        </w:rPr>
        <w:t>Εἲς</w:t>
      </w:r>
      <w:r>
        <w:rPr>
          <w:rFonts w:ascii="Palatino Linotype" w:hAnsi="Palatino Linotype"/>
          <w:i/>
          <w:sz w:val="24"/>
          <w:szCs w:val="24"/>
          <w:lang w:val="en-US"/>
        </w:rPr>
        <w:t xml:space="preserve"> </w:t>
      </w:r>
      <w:r w:rsidRPr="004C7CBF">
        <w:rPr>
          <w:rFonts w:ascii="Palatino Linotype" w:hAnsi="Palatino Linotype" w:cs="Arial"/>
          <w:i/>
          <w:sz w:val="24"/>
          <w:szCs w:val="24"/>
          <w:shd w:val="clear" w:color="auto" w:fill="FFFFFF"/>
        </w:rPr>
        <w:t>Δίκτ</w:t>
      </w:r>
      <w:r w:rsidRPr="00691456">
        <w:rPr>
          <w:rFonts w:ascii="Palatino Linotype" w:hAnsi="Palatino Linotype"/>
          <w:i/>
          <w:sz w:val="24"/>
          <w:szCs w:val="24"/>
        </w:rPr>
        <w:t>αν</w:t>
      </w:r>
      <w:r>
        <w:rPr>
          <w:rFonts w:ascii="Palatino Linotype" w:hAnsi="Palatino Linotype"/>
          <w:i/>
          <w:sz w:val="24"/>
          <w:szCs w:val="24"/>
          <w:lang w:val="en-US"/>
        </w:rPr>
        <w:t xml:space="preserve"> </w:t>
      </w:r>
      <w:r w:rsidRPr="00DD11F6">
        <w:rPr>
          <w:rStyle w:val="greek"/>
          <w:rFonts w:ascii="Palatino Linotype" w:hAnsi="Palatino Linotype"/>
          <w:bCs/>
          <w:i/>
          <w:color w:val="000000"/>
          <w:sz w:val="24"/>
          <w:szCs w:val="24"/>
        </w:rPr>
        <w:t>δέ</w:t>
      </w:r>
      <w:r w:rsidRPr="00350291">
        <w:rPr>
          <w:rStyle w:val="a8"/>
          <w:rFonts w:ascii="Palatino Linotype" w:hAnsi="Palatino Linotype"/>
          <w:bCs/>
          <w:color w:val="000000"/>
          <w:sz w:val="24"/>
          <w:szCs w:val="24"/>
        </w:rPr>
        <w:footnoteReference w:id="64"/>
      </w:r>
      <w:r w:rsidRPr="00DD11F6">
        <w:rPr>
          <w:rFonts w:ascii="Palatino Linotype" w:hAnsi="Palatino Linotype" w:cs="Arial"/>
          <w:i/>
          <w:sz w:val="24"/>
          <w:szCs w:val="24"/>
          <w:shd w:val="clear" w:color="auto" w:fill="FFFFFF"/>
          <w:lang w:val="en-US"/>
        </w:rPr>
        <w:t xml:space="preserve"> </w:t>
      </w:r>
      <w:r w:rsidRPr="005E5800">
        <w:rPr>
          <w:rFonts w:ascii="Palatino Linotype" w:hAnsi="Palatino Linotype" w:cs="Arial"/>
          <w:i/>
          <w:sz w:val="24"/>
          <w:szCs w:val="24"/>
          <w:shd w:val="clear" w:color="auto" w:fill="FFFFFF"/>
        </w:rPr>
        <w:t>Δρῆρ</w:t>
      </w:r>
      <w:r w:rsidRPr="00691456">
        <w:rPr>
          <w:rFonts w:ascii="Palatino Linotype" w:hAnsi="Palatino Linotype"/>
          <w:i/>
          <w:sz w:val="24"/>
          <w:szCs w:val="24"/>
          <w:shd w:val="clear" w:color="auto" w:fill="FFFFFF"/>
          <w:lang w:val="en-US"/>
        </w:rPr>
        <w:t>ο</w:t>
      </w:r>
      <w:r w:rsidRPr="00691456">
        <w:rPr>
          <w:rFonts w:ascii="Palatino Linotype" w:hAnsi="Palatino Linotype"/>
          <w:i/>
          <w:color w:val="000000"/>
          <w:sz w:val="24"/>
          <w:szCs w:val="24"/>
          <w:shd w:val="clear" w:color="auto" w:fill="FFFFFF"/>
        </w:rPr>
        <w:t>ν</w:t>
      </w:r>
      <w:r w:rsidRPr="005D34B5">
        <w:rPr>
          <w:rStyle w:val="a8"/>
          <w:rFonts w:ascii="Palatino Linotype" w:hAnsi="Palatino Linotype"/>
          <w:color w:val="000000"/>
          <w:sz w:val="24"/>
          <w:szCs w:val="24"/>
          <w:shd w:val="clear" w:color="auto" w:fill="FFFFFF"/>
        </w:rPr>
        <w:footnoteReference w:id="65"/>
      </w:r>
      <w:r>
        <w:rPr>
          <w:rFonts w:ascii="Palatino Linotype" w:hAnsi="Palatino Linotype"/>
          <w:i/>
          <w:color w:val="000000"/>
          <w:sz w:val="24"/>
          <w:szCs w:val="24"/>
          <w:shd w:val="clear" w:color="auto" w:fill="FFFFFF"/>
          <w:lang w:val="en-US"/>
        </w:rPr>
        <w:t xml:space="preserve">   </w:t>
      </w:r>
    </w:p>
    <w:p w:rsidR="00F447C0" w:rsidRPr="000F6C51"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The context </w:t>
      </w:r>
      <w:r>
        <w:rPr>
          <w:rFonts w:ascii="Palatino Linotype" w:hAnsi="Palatino Linotype"/>
          <w:i/>
          <w:sz w:val="24"/>
          <w:szCs w:val="24"/>
          <w:lang w:val="en-US"/>
        </w:rPr>
        <w:t>tu-ru-sa du-pu</w:t>
      </w:r>
      <w:r>
        <w:rPr>
          <w:rFonts w:ascii="Palatino Linotype" w:hAnsi="Palatino Linotype"/>
          <w:i/>
          <w:sz w:val="24"/>
          <w:szCs w:val="24"/>
          <w:vertAlign w:val="subscript"/>
          <w:lang w:val="en-US"/>
        </w:rPr>
        <w:t>3</w:t>
      </w:r>
      <w:r>
        <w:rPr>
          <w:rFonts w:ascii="Palatino Linotype" w:hAnsi="Palatino Linotype"/>
          <w:i/>
          <w:sz w:val="24"/>
          <w:szCs w:val="24"/>
          <w:lang w:val="en-US"/>
        </w:rPr>
        <w:t xml:space="preserve">-re i-da-a </w:t>
      </w:r>
      <w:r>
        <w:rPr>
          <w:rFonts w:ascii="Palatino Linotype" w:hAnsi="Palatino Linotype"/>
          <w:sz w:val="24"/>
          <w:szCs w:val="24"/>
          <w:lang w:val="en-US"/>
        </w:rPr>
        <w:t xml:space="preserve">(KO Za 1) might point to </w:t>
      </w:r>
      <w:r>
        <w:rPr>
          <w:rFonts w:ascii="Palatino Linotype" w:hAnsi="Palatino Linotype"/>
          <w:i/>
          <w:sz w:val="24"/>
          <w:szCs w:val="24"/>
          <w:lang w:val="en-US"/>
        </w:rPr>
        <w:t xml:space="preserve">three </w:t>
      </w:r>
      <w:r>
        <w:rPr>
          <w:rFonts w:ascii="Palatino Linotype" w:hAnsi="Palatino Linotype"/>
          <w:sz w:val="24"/>
          <w:szCs w:val="24"/>
          <w:lang w:val="en-US"/>
        </w:rPr>
        <w:t>toponyms.</w:t>
      </w:r>
    </w:p>
    <w:p w:rsidR="00F447C0" w:rsidRDefault="00F447C0" w:rsidP="00F447C0">
      <w:pPr>
        <w:spacing w:after="0" w:line="240" w:lineRule="auto"/>
        <w:ind w:firstLine="284"/>
        <w:jc w:val="both"/>
        <w:rPr>
          <w:rFonts w:ascii="Palatino Linotype" w:hAnsi="Palatino Linotype"/>
          <w:sz w:val="24"/>
          <w:szCs w:val="24"/>
          <w:lang w:val="en-US"/>
        </w:rPr>
      </w:pPr>
    </w:p>
    <w:p w:rsidR="00F447C0" w:rsidRPr="007077E8"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sidRPr="00414BE3">
        <w:rPr>
          <w:rFonts w:ascii="Palatino Linotype" w:hAnsi="Palatino Linotype"/>
          <w:i/>
          <w:sz w:val="24"/>
          <w:szCs w:val="24"/>
          <w:lang w:val="en-US"/>
        </w:rPr>
        <w:t>pi-te-ri</w:t>
      </w:r>
      <w:proofErr w:type="gramEnd"/>
      <w:r w:rsidRPr="00414BE3">
        <w:rPr>
          <w:rFonts w:ascii="Palatino Linotype" w:hAnsi="Palatino Linotype"/>
          <w:i/>
          <w:sz w:val="24"/>
          <w:szCs w:val="24"/>
          <w:lang w:val="en-US"/>
        </w:rPr>
        <w:t xml:space="preserve"> a-ko-a-ne </w:t>
      </w:r>
      <w:r>
        <w:rPr>
          <w:rFonts w:ascii="Palatino Linotype" w:hAnsi="Palatino Linotype"/>
          <w:sz w:val="24"/>
          <w:szCs w:val="24"/>
          <w:lang w:val="en-US"/>
        </w:rPr>
        <w:t>(PK Za 11)</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It is a good example to explain that word combinations may be a key to decipherment using the ‘artificial bilingual’ method, i. e. searching of words and word groups in known texts basing on the V. Georgiev-G. Nagy evidence of Greek words in Linear A. Combinations of phonetic words and ideograms are interpreted too.</w:t>
      </w:r>
    </w:p>
    <w:p w:rsidR="00F447C0" w:rsidRPr="003714DF"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Cf. Homeric </w:t>
      </w:r>
      <w:r w:rsidRPr="00E45AB7">
        <w:rPr>
          <w:rFonts w:ascii="Palatino Linotype" w:hAnsi="Palatino Linotype"/>
          <w:i/>
          <w:sz w:val="24"/>
          <w:szCs w:val="24"/>
        </w:rPr>
        <w:t>πατρὸς</w:t>
      </w:r>
      <w:r w:rsidRPr="00E45AB7">
        <w:rPr>
          <w:rFonts w:ascii="Palatino Linotype" w:hAnsi="Palatino Linotype"/>
          <w:i/>
          <w:sz w:val="24"/>
          <w:szCs w:val="24"/>
          <w:lang w:val="en-US"/>
        </w:rPr>
        <w:t xml:space="preserve"> </w:t>
      </w:r>
      <w:r w:rsidRPr="00E45AB7">
        <w:rPr>
          <w:rFonts w:ascii="Palatino Linotype" w:hAnsi="Palatino Linotype"/>
          <w:i/>
          <w:sz w:val="24"/>
          <w:szCs w:val="24"/>
        </w:rPr>
        <w:t>ἀκουήν</w:t>
      </w:r>
      <w:r w:rsidRPr="00E45AB7">
        <w:rPr>
          <w:rFonts w:ascii="Palatino Linotype" w:hAnsi="Palatino Linotype"/>
          <w:sz w:val="24"/>
          <w:szCs w:val="24"/>
          <w:lang w:val="en-US"/>
        </w:rPr>
        <w:t xml:space="preserve"> (</w:t>
      </w:r>
      <w:r w:rsidRPr="00E45AB7">
        <w:rPr>
          <w:rFonts w:ascii="Palatino Linotype" w:hAnsi="Palatino Linotype"/>
          <w:i/>
          <w:sz w:val="24"/>
          <w:szCs w:val="24"/>
          <w:lang w:val="en-US"/>
        </w:rPr>
        <w:t xml:space="preserve">Od. </w:t>
      </w:r>
      <w:r w:rsidRPr="00E45AB7">
        <w:rPr>
          <w:rFonts w:ascii="Palatino Linotype" w:hAnsi="Palatino Linotype"/>
          <w:sz w:val="24"/>
          <w:szCs w:val="24"/>
          <w:lang w:val="en-US"/>
        </w:rPr>
        <w:t xml:space="preserve">2.308), </w:t>
      </w:r>
      <w:r w:rsidRPr="00E45AB7">
        <w:rPr>
          <w:rFonts w:ascii="Palatino Linotype" w:hAnsi="Palatino Linotype"/>
          <w:i/>
          <w:sz w:val="24"/>
          <w:szCs w:val="24"/>
        </w:rPr>
        <w:t>πατρὸς</w:t>
      </w:r>
      <w:r w:rsidRPr="00E45AB7">
        <w:rPr>
          <w:rFonts w:ascii="Palatino Linotype" w:hAnsi="Palatino Linotype"/>
          <w:i/>
          <w:sz w:val="24"/>
          <w:szCs w:val="24"/>
          <w:lang w:val="en-US"/>
        </w:rPr>
        <w:t xml:space="preserve"> </w:t>
      </w:r>
      <w:r w:rsidRPr="00E45AB7">
        <w:rPr>
          <w:rFonts w:ascii="Palatino Linotype" w:hAnsi="Palatino Linotype"/>
          <w:i/>
          <w:sz w:val="24"/>
          <w:szCs w:val="24"/>
        </w:rPr>
        <w:t>ἀκουὴν</w:t>
      </w:r>
      <w:r w:rsidRPr="00E45AB7">
        <w:rPr>
          <w:rFonts w:ascii="Palatino Linotype" w:hAnsi="Palatino Linotype"/>
          <w:sz w:val="24"/>
          <w:szCs w:val="24"/>
          <w:lang w:val="en-US"/>
        </w:rPr>
        <w:t xml:space="preserve"> (</w:t>
      </w:r>
      <w:r w:rsidRPr="00E45AB7">
        <w:rPr>
          <w:rFonts w:ascii="Palatino Linotype" w:hAnsi="Palatino Linotype"/>
          <w:i/>
          <w:sz w:val="24"/>
          <w:szCs w:val="24"/>
          <w:lang w:val="en-US"/>
        </w:rPr>
        <w:t xml:space="preserve">Od. </w:t>
      </w:r>
      <w:r w:rsidRPr="00E45AB7">
        <w:rPr>
          <w:rFonts w:ascii="Palatino Linotype" w:hAnsi="Palatino Linotype"/>
          <w:sz w:val="24"/>
          <w:szCs w:val="24"/>
          <w:lang w:val="en-US"/>
        </w:rPr>
        <w:t xml:space="preserve">4.701), ‘hearing of father’, from </w:t>
      </w:r>
      <w:r w:rsidRPr="002C46AA">
        <w:rPr>
          <w:rFonts w:ascii="Palatino Linotype" w:hAnsi="Palatino Linotype"/>
          <w:i/>
          <w:sz w:val="24"/>
          <w:szCs w:val="24"/>
        </w:rPr>
        <w:t>ἀκοή</w:t>
      </w:r>
      <w:r w:rsidRPr="00E45AB7">
        <w:rPr>
          <w:rFonts w:ascii="Palatino Linotype" w:hAnsi="Palatino Linotype"/>
          <w:sz w:val="24"/>
          <w:szCs w:val="24"/>
          <w:lang w:val="en-US"/>
        </w:rPr>
        <w:t>,</w:t>
      </w:r>
      <w:r>
        <w:rPr>
          <w:rFonts w:ascii="Palatino Linotype" w:hAnsi="Palatino Linotype"/>
          <w:sz w:val="24"/>
          <w:szCs w:val="24"/>
          <w:lang w:val="en-US"/>
        </w:rPr>
        <w:t xml:space="preserve"> epic </w:t>
      </w:r>
      <w:r w:rsidRPr="002C46AA">
        <w:rPr>
          <w:rStyle w:val="greek"/>
          <w:rFonts w:ascii="Palatino Linotype" w:hAnsi="Palatino Linotype"/>
          <w:bCs/>
          <w:i/>
          <w:color w:val="000000"/>
          <w:sz w:val="24"/>
          <w:szCs w:val="24"/>
        </w:rPr>
        <w:t>ἀκουή</w:t>
      </w:r>
      <w:r>
        <w:rPr>
          <w:rFonts w:ascii="Palatino Linotype" w:hAnsi="Palatino Linotype"/>
          <w:sz w:val="24"/>
          <w:szCs w:val="24"/>
          <w:lang w:val="en-US"/>
        </w:rPr>
        <w:t>,</w:t>
      </w:r>
      <w:r w:rsidRPr="00E45AB7">
        <w:rPr>
          <w:rFonts w:ascii="Palatino Linotype" w:hAnsi="Palatino Linotype"/>
          <w:sz w:val="24"/>
          <w:szCs w:val="24"/>
          <w:lang w:val="en-US"/>
        </w:rPr>
        <w:t xml:space="preserve"> ‘hearing’, </w:t>
      </w:r>
      <w:r>
        <w:rPr>
          <w:rFonts w:ascii="Palatino Linotype" w:hAnsi="Palatino Linotype"/>
          <w:sz w:val="24"/>
          <w:szCs w:val="24"/>
          <w:lang w:val="en-US"/>
        </w:rPr>
        <w:t xml:space="preserve">cf. </w:t>
      </w:r>
      <w:r w:rsidRPr="00E45AB7">
        <w:rPr>
          <w:rFonts w:ascii="Palatino Linotype" w:hAnsi="Palatino Linotype"/>
          <w:i/>
          <w:sz w:val="24"/>
          <w:szCs w:val="24"/>
        </w:rPr>
        <w:t>πατρὸς</w:t>
      </w:r>
      <w:r w:rsidRPr="00E45AB7">
        <w:rPr>
          <w:rStyle w:val="apple-converted-space"/>
          <w:rFonts w:ascii="Palatino Linotype" w:hAnsi="Palatino Linotype"/>
          <w:i/>
          <w:color w:val="000000"/>
          <w:sz w:val="24"/>
          <w:szCs w:val="24"/>
          <w:lang w:val="en-US"/>
        </w:rPr>
        <w:t> </w:t>
      </w:r>
      <w:r w:rsidRPr="00E45AB7">
        <w:rPr>
          <w:rStyle w:val="apple-converted-space"/>
          <w:rFonts w:ascii="Palatino Linotype" w:hAnsi="Palatino Linotype"/>
          <w:color w:val="000000"/>
          <w:sz w:val="24"/>
          <w:szCs w:val="24"/>
          <w:lang w:val="en-US"/>
        </w:rPr>
        <w:t xml:space="preserve">(gen.) </w:t>
      </w:r>
      <w:r w:rsidRPr="00E45AB7">
        <w:rPr>
          <w:rFonts w:ascii="Palatino Linotype" w:hAnsi="Palatino Linotype"/>
          <w:i/>
          <w:sz w:val="24"/>
          <w:szCs w:val="24"/>
        </w:rPr>
        <w:t>ἀκούσας</w:t>
      </w:r>
      <w:r w:rsidRPr="00E45AB7">
        <w:rPr>
          <w:rFonts w:ascii="Palatino Linotype" w:hAnsi="Palatino Linotype"/>
          <w:i/>
          <w:sz w:val="24"/>
          <w:szCs w:val="24"/>
          <w:lang w:val="en-US"/>
        </w:rPr>
        <w:t xml:space="preserve"> </w:t>
      </w:r>
      <w:r w:rsidRPr="00E45AB7">
        <w:rPr>
          <w:rFonts w:ascii="Palatino Linotype" w:hAnsi="Palatino Linotype"/>
          <w:sz w:val="24"/>
          <w:szCs w:val="24"/>
          <w:lang w:val="en-US"/>
        </w:rPr>
        <w:t>(part sg aor act masc nom attic epic ionic), ‘hear of father’ (</w:t>
      </w:r>
      <w:r w:rsidRPr="00E45AB7">
        <w:rPr>
          <w:rFonts w:ascii="Palatino Linotype" w:hAnsi="Palatino Linotype"/>
          <w:i/>
          <w:sz w:val="24"/>
          <w:szCs w:val="24"/>
          <w:lang w:val="en-US"/>
        </w:rPr>
        <w:t xml:space="preserve">Od. </w:t>
      </w:r>
      <w:r w:rsidRPr="00E45AB7">
        <w:rPr>
          <w:rFonts w:ascii="Palatino Linotype" w:hAnsi="Palatino Linotype"/>
          <w:sz w:val="24"/>
          <w:szCs w:val="24"/>
          <w:lang w:val="en-US"/>
        </w:rPr>
        <w:t>4.114)</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E45AB7">
        <w:rPr>
          <w:rFonts w:ascii="Palatino Linotype" w:hAnsi="Palatino Linotype"/>
          <w:sz w:val="24"/>
          <w:szCs w:val="24"/>
          <w:lang w:val="en-US"/>
        </w:rPr>
        <w:t>Indian-like (not Iranian) form of the word</w:t>
      </w:r>
      <w:r>
        <w:rPr>
          <w:rFonts w:ascii="Palatino Linotype" w:hAnsi="Palatino Linotype"/>
          <w:sz w:val="24"/>
          <w:szCs w:val="24"/>
          <w:lang w:val="en-US"/>
        </w:rPr>
        <w:t xml:space="preserve"> </w:t>
      </w:r>
      <w:r>
        <w:rPr>
          <w:rFonts w:ascii="Palatino Linotype" w:hAnsi="Palatino Linotype"/>
          <w:i/>
          <w:sz w:val="24"/>
          <w:szCs w:val="24"/>
          <w:lang w:val="en-US"/>
        </w:rPr>
        <w:t xml:space="preserve">pi-te-ri </w:t>
      </w:r>
      <w:r>
        <w:rPr>
          <w:rFonts w:ascii="Palatino Linotype" w:hAnsi="Palatino Linotype"/>
          <w:sz w:val="24"/>
          <w:szCs w:val="24"/>
          <w:lang w:val="en-US"/>
        </w:rPr>
        <w:t xml:space="preserve">(Sanskrit </w:t>
      </w:r>
      <w:r w:rsidRPr="002C46AA">
        <w:rPr>
          <w:rFonts w:ascii="Palatino Linotype" w:hAnsi="Palatino Linotype"/>
          <w:i/>
          <w:iCs/>
          <w:color w:val="000000"/>
          <w:sz w:val="24"/>
          <w:szCs w:val="24"/>
          <w:lang w:val="en-US"/>
        </w:rPr>
        <w:t>pitár</w:t>
      </w:r>
      <w:r w:rsidRPr="002C46AA">
        <w:rPr>
          <w:rFonts w:ascii="Palatino Linotype" w:hAnsi="Palatino Linotype"/>
          <w:color w:val="000000"/>
          <w:sz w:val="24"/>
          <w:szCs w:val="24"/>
          <w:lang w:val="en-US"/>
        </w:rPr>
        <w:t>-</w:t>
      </w:r>
      <w:r>
        <w:rPr>
          <w:rFonts w:ascii="Palatino Linotype" w:hAnsi="Palatino Linotype"/>
          <w:sz w:val="24"/>
          <w:szCs w:val="24"/>
          <w:lang w:val="en-US"/>
        </w:rPr>
        <w:t>)</w:t>
      </w:r>
      <w:r>
        <w:rPr>
          <w:rStyle w:val="a8"/>
          <w:rFonts w:ascii="Palatino Linotype" w:hAnsi="Palatino Linotype"/>
          <w:sz w:val="24"/>
          <w:szCs w:val="24"/>
          <w:lang w:val="en-US"/>
        </w:rPr>
        <w:footnoteReference w:id="66"/>
      </w:r>
      <w:r>
        <w:rPr>
          <w:rFonts w:ascii="Palatino Linotype" w:hAnsi="Palatino Linotype"/>
          <w:sz w:val="24"/>
          <w:szCs w:val="24"/>
          <w:lang w:val="en-US"/>
        </w:rPr>
        <w:t xml:space="preserve"> </w:t>
      </w:r>
      <w:r w:rsidRPr="00414BE3">
        <w:rPr>
          <w:rFonts w:ascii="Palatino Linotype" w:hAnsi="Palatino Linotype"/>
          <w:sz w:val="24"/>
          <w:szCs w:val="24"/>
          <w:lang w:val="en-US"/>
        </w:rPr>
        <w:t xml:space="preserve">is </w:t>
      </w:r>
      <w:proofErr w:type="gramStart"/>
      <w:r w:rsidRPr="00414BE3">
        <w:rPr>
          <w:rFonts w:ascii="Palatino Linotype" w:hAnsi="Palatino Linotype"/>
          <w:sz w:val="24"/>
          <w:szCs w:val="24"/>
          <w:lang w:val="en-US"/>
        </w:rPr>
        <w:t>un</w:t>
      </w:r>
      <w:r>
        <w:rPr>
          <w:rFonts w:ascii="Palatino Linotype" w:hAnsi="Palatino Linotype"/>
          <w:sz w:val="24"/>
          <w:szCs w:val="24"/>
          <w:lang w:val="en-US"/>
        </w:rPr>
        <w:t>clear,</w:t>
      </w:r>
      <w:proofErr w:type="gramEnd"/>
      <w:r>
        <w:rPr>
          <w:rFonts w:ascii="Palatino Linotype" w:hAnsi="Palatino Linotype"/>
          <w:sz w:val="24"/>
          <w:szCs w:val="24"/>
          <w:lang w:val="en-US"/>
        </w:rPr>
        <w:t xml:space="preserve"> cf. also Latin </w:t>
      </w:r>
      <w:r>
        <w:rPr>
          <w:rFonts w:ascii="Palatino Linotype" w:hAnsi="Palatino Linotype"/>
          <w:i/>
          <w:sz w:val="24"/>
          <w:szCs w:val="24"/>
          <w:lang w:val="en-US"/>
        </w:rPr>
        <w:t xml:space="preserve">Juppiter </w:t>
      </w:r>
      <w:r>
        <w:rPr>
          <w:rFonts w:ascii="Palatino Linotype" w:hAnsi="Palatino Linotype"/>
          <w:sz w:val="24"/>
          <w:szCs w:val="24"/>
          <w:lang w:val="en-US"/>
        </w:rPr>
        <w:t xml:space="preserve">in the light of Indo-Aryan influence on Etruscan. If Cypro-Minoan reflected Hurrian and Cretan syllabaries were the best for Hurrian phonetically, the Mitannian Aryan influence was possible: the Mitannian Aryan language was spoken in the Linear A time. Cf. the </w:t>
      </w:r>
      <w:r w:rsidRPr="00DD24D2">
        <w:rPr>
          <w:rFonts w:ascii="Palatino Linotype" w:hAnsi="Palatino Linotype"/>
          <w:sz w:val="24"/>
          <w:szCs w:val="24"/>
          <w:lang w:val="en-US"/>
        </w:rPr>
        <w:t>Lin</w:t>
      </w:r>
      <w:r>
        <w:rPr>
          <w:rFonts w:ascii="Palatino Linotype" w:hAnsi="Palatino Linotype"/>
          <w:sz w:val="24"/>
          <w:szCs w:val="24"/>
          <w:lang w:val="en-US"/>
        </w:rPr>
        <w:t>ear</w:t>
      </w:r>
      <w:r w:rsidRPr="00DD24D2">
        <w:rPr>
          <w:rFonts w:ascii="Palatino Linotype" w:hAnsi="Palatino Linotype"/>
          <w:sz w:val="24"/>
          <w:szCs w:val="24"/>
          <w:lang w:val="en-US"/>
        </w:rPr>
        <w:t xml:space="preserve"> A</w:t>
      </w:r>
      <w:r>
        <w:rPr>
          <w:rFonts w:ascii="Palatino Linotype" w:hAnsi="Palatino Linotype"/>
          <w:sz w:val="24"/>
          <w:szCs w:val="24"/>
          <w:lang w:val="en-US"/>
        </w:rPr>
        <w:t xml:space="preserve"> name of mother goddess</w:t>
      </w:r>
      <w:r w:rsidRPr="00DD24D2">
        <w:rPr>
          <w:rFonts w:ascii="Palatino Linotype" w:hAnsi="Palatino Linotype"/>
          <w:sz w:val="24"/>
          <w:szCs w:val="24"/>
          <w:lang w:val="en-US"/>
        </w:rPr>
        <w:t xml:space="preserve"> </w:t>
      </w:r>
      <w:r w:rsidRPr="00DD24D2">
        <w:rPr>
          <w:rFonts w:ascii="Palatino Linotype" w:hAnsi="Palatino Linotype"/>
          <w:i/>
          <w:sz w:val="24"/>
          <w:szCs w:val="24"/>
          <w:lang w:val="en-US"/>
        </w:rPr>
        <w:t>I-da-ma-te, Da-ma-te</w:t>
      </w:r>
      <w:r w:rsidRPr="00DD24D2">
        <w:rPr>
          <w:rFonts w:ascii="Palatino Linotype" w:hAnsi="Palatino Linotype"/>
          <w:sz w:val="24"/>
          <w:szCs w:val="24"/>
          <w:lang w:val="en-US"/>
        </w:rPr>
        <w:t>, Cret</w:t>
      </w:r>
      <w:r>
        <w:rPr>
          <w:rFonts w:ascii="Palatino Linotype" w:hAnsi="Palatino Linotype"/>
          <w:sz w:val="24"/>
          <w:szCs w:val="24"/>
          <w:lang w:val="en-US"/>
        </w:rPr>
        <w:t>an</w:t>
      </w:r>
      <w:r w:rsidRPr="00DD24D2">
        <w:rPr>
          <w:rFonts w:ascii="Palatino Linotype" w:hAnsi="Palatino Linotype"/>
          <w:sz w:val="24"/>
          <w:szCs w:val="24"/>
          <w:lang w:val="en-US"/>
        </w:rPr>
        <w:t xml:space="preserve"> Hierogl</w:t>
      </w:r>
      <w:r>
        <w:rPr>
          <w:rFonts w:ascii="Palatino Linotype" w:hAnsi="Palatino Linotype"/>
          <w:sz w:val="24"/>
          <w:szCs w:val="24"/>
          <w:lang w:val="en-US"/>
        </w:rPr>
        <w:t>yphic</w:t>
      </w:r>
      <w:r w:rsidRPr="00DD24D2">
        <w:rPr>
          <w:rFonts w:ascii="Palatino Linotype" w:hAnsi="Palatino Linotype"/>
          <w:sz w:val="24"/>
          <w:szCs w:val="24"/>
          <w:lang w:val="en-US"/>
        </w:rPr>
        <w:t xml:space="preserve"> </w:t>
      </w:r>
      <w:r w:rsidRPr="00DD24D2">
        <w:rPr>
          <w:rFonts w:ascii="Palatino Linotype" w:hAnsi="Palatino Linotype"/>
          <w:i/>
          <w:sz w:val="24"/>
          <w:szCs w:val="24"/>
          <w:lang w:val="en-US"/>
        </w:rPr>
        <w:t xml:space="preserve">ma-te-re-si </w:t>
      </w:r>
      <w:r w:rsidRPr="00DD24D2">
        <w:rPr>
          <w:rFonts w:ascii="Palatino Linotype" w:hAnsi="Palatino Linotype"/>
          <w:sz w:val="24"/>
          <w:szCs w:val="24"/>
          <w:lang w:val="en-US"/>
        </w:rPr>
        <w:t xml:space="preserve">or </w:t>
      </w:r>
      <w:r w:rsidRPr="00DD24D2">
        <w:rPr>
          <w:rFonts w:ascii="Palatino Linotype" w:hAnsi="Palatino Linotype"/>
          <w:i/>
          <w:sz w:val="24"/>
          <w:szCs w:val="24"/>
          <w:lang w:val="en-US"/>
        </w:rPr>
        <w:t>-i</w:t>
      </w:r>
      <w:r w:rsidRPr="00DD24D2">
        <w:rPr>
          <w:rFonts w:ascii="Palatino Linotype" w:hAnsi="Palatino Linotype"/>
          <w:sz w:val="24"/>
          <w:szCs w:val="24"/>
          <w:lang w:val="en-US"/>
        </w:rPr>
        <w:t>.</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DD24D2">
        <w:rPr>
          <w:rFonts w:ascii="Palatino Linotype" w:hAnsi="Palatino Linotype"/>
          <w:sz w:val="24"/>
          <w:szCs w:val="24"/>
          <w:lang w:val="en-US"/>
        </w:rPr>
        <w:lastRenderedPageBreak/>
        <w:t xml:space="preserve">The phrase might be related to the cult of ancestors, cf. </w:t>
      </w:r>
      <w:r w:rsidRPr="00DD24D2">
        <w:rPr>
          <w:rFonts w:ascii="Palatino Linotype" w:hAnsi="Palatino Linotype"/>
          <w:i/>
          <w:sz w:val="24"/>
          <w:szCs w:val="24"/>
        </w:rPr>
        <w:t>θάνατος</w:t>
      </w:r>
      <w:r w:rsidRPr="00DD24D2">
        <w:rPr>
          <w:rStyle w:val="apple-converted-space"/>
          <w:rFonts w:ascii="Palatino Linotype" w:hAnsi="Palatino Linotype"/>
          <w:i/>
          <w:color w:val="000000"/>
          <w:sz w:val="24"/>
          <w:szCs w:val="24"/>
          <w:lang w:val="en-US"/>
        </w:rPr>
        <w:t> </w:t>
      </w:r>
      <w:r w:rsidRPr="00DD24D2">
        <w:rPr>
          <w:rFonts w:ascii="Palatino Linotype" w:hAnsi="Palatino Linotype"/>
          <w:i/>
          <w:sz w:val="24"/>
          <w:szCs w:val="24"/>
        </w:rPr>
        <w:t>μὲν</w:t>
      </w:r>
      <w:r w:rsidRPr="00DD24D2">
        <w:rPr>
          <w:rStyle w:val="apple-converted-space"/>
          <w:rFonts w:ascii="Palatino Linotype" w:hAnsi="Palatino Linotype"/>
          <w:i/>
          <w:color w:val="000000"/>
          <w:sz w:val="24"/>
          <w:szCs w:val="24"/>
          <w:lang w:val="en-US"/>
        </w:rPr>
        <w:t> </w:t>
      </w:r>
      <w:r w:rsidRPr="00DD24D2">
        <w:rPr>
          <w:rFonts w:ascii="Palatino Linotype" w:hAnsi="Palatino Linotype"/>
          <w:i/>
          <w:sz w:val="24"/>
          <w:szCs w:val="24"/>
        </w:rPr>
        <w:t>τάδ᾽</w:t>
      </w:r>
      <w:r w:rsidRPr="00DD24D2">
        <w:rPr>
          <w:rStyle w:val="apple-converted-space"/>
          <w:rFonts w:ascii="Palatino Linotype" w:hAnsi="Palatino Linotype"/>
          <w:i/>
          <w:color w:val="000000"/>
          <w:sz w:val="24"/>
          <w:szCs w:val="24"/>
          <w:lang w:val="en-US"/>
        </w:rPr>
        <w:t> </w:t>
      </w:r>
      <w:r w:rsidRPr="00DD24D2">
        <w:rPr>
          <w:rFonts w:ascii="Palatino Linotype" w:hAnsi="Palatino Linotype"/>
          <w:i/>
          <w:sz w:val="24"/>
          <w:szCs w:val="24"/>
        </w:rPr>
        <w:t>ἀκούειν</w:t>
      </w:r>
      <w:r w:rsidRPr="00DD24D2">
        <w:rPr>
          <w:rFonts w:ascii="Palatino Linotype" w:hAnsi="Palatino Linotype"/>
          <w:i/>
          <w:sz w:val="24"/>
          <w:szCs w:val="24"/>
          <w:lang w:val="en-US"/>
        </w:rPr>
        <w:t xml:space="preserve"> </w:t>
      </w:r>
      <w:r w:rsidRPr="00DD24D2">
        <w:rPr>
          <w:rFonts w:ascii="Palatino Linotype" w:hAnsi="Palatino Linotype"/>
          <w:sz w:val="24"/>
          <w:szCs w:val="24"/>
          <w:lang w:val="en-US"/>
        </w:rPr>
        <w:t xml:space="preserve">(Soph. </w:t>
      </w:r>
      <w:r w:rsidRPr="00DD24D2">
        <w:rPr>
          <w:rFonts w:ascii="Palatino Linotype" w:hAnsi="Palatino Linotype"/>
          <w:i/>
          <w:sz w:val="24"/>
          <w:szCs w:val="24"/>
          <w:lang w:val="en-US"/>
        </w:rPr>
        <w:t xml:space="preserve">Oedipus at Colonus </w:t>
      </w:r>
      <w:r w:rsidRPr="00DD24D2">
        <w:rPr>
          <w:rFonts w:ascii="Palatino Linotype" w:hAnsi="Palatino Linotype"/>
          <w:sz w:val="24"/>
          <w:szCs w:val="24"/>
          <w:lang w:val="en-US"/>
        </w:rPr>
        <w:t xml:space="preserve">529), cf. </w:t>
      </w:r>
      <w:r w:rsidRPr="00DD24D2">
        <w:rPr>
          <w:rFonts w:ascii="Palatino Linotype" w:hAnsi="Palatino Linotype"/>
          <w:i/>
          <w:sz w:val="24"/>
          <w:szCs w:val="24"/>
        </w:rPr>
        <w:t>ἦ</w:t>
      </w:r>
      <w:r w:rsidRPr="00DD24D2">
        <w:rPr>
          <w:rStyle w:val="apple-converted-space"/>
          <w:rFonts w:ascii="Palatino Linotype" w:hAnsi="Palatino Linotype"/>
          <w:i/>
          <w:color w:val="000000"/>
          <w:sz w:val="24"/>
          <w:szCs w:val="24"/>
          <w:lang w:val="en-US"/>
        </w:rPr>
        <w:t> </w:t>
      </w:r>
      <w:r w:rsidRPr="00DD24D2">
        <w:rPr>
          <w:rFonts w:ascii="Palatino Linotype" w:hAnsi="Palatino Linotype"/>
          <w:i/>
          <w:sz w:val="24"/>
          <w:szCs w:val="24"/>
        </w:rPr>
        <w:t>ματρόθεν</w:t>
      </w:r>
      <w:r w:rsidRPr="00DD24D2">
        <w:rPr>
          <w:rFonts w:ascii="Palatino Linotype" w:hAnsi="Palatino Linotype"/>
          <w:i/>
          <w:color w:val="000000"/>
          <w:sz w:val="24"/>
          <w:szCs w:val="24"/>
          <w:lang w:val="en-US"/>
        </w:rPr>
        <w:t>,</w:t>
      </w:r>
      <w:r w:rsidRPr="00DD24D2">
        <w:rPr>
          <w:rStyle w:val="apple-converted-space"/>
          <w:rFonts w:ascii="Palatino Linotype" w:hAnsi="Palatino Linotype"/>
          <w:i/>
          <w:color w:val="000000"/>
          <w:sz w:val="24"/>
          <w:szCs w:val="24"/>
          <w:lang w:val="en-US"/>
        </w:rPr>
        <w:t> </w:t>
      </w:r>
      <w:r w:rsidRPr="00DD24D2">
        <w:rPr>
          <w:rFonts w:ascii="Palatino Linotype" w:hAnsi="Palatino Linotype"/>
          <w:i/>
          <w:sz w:val="24"/>
          <w:szCs w:val="24"/>
        </w:rPr>
        <w:t>ὡς</w:t>
      </w:r>
      <w:r w:rsidRPr="00DD24D2">
        <w:rPr>
          <w:rStyle w:val="apple-converted-space"/>
          <w:rFonts w:ascii="Palatino Linotype" w:hAnsi="Palatino Linotype"/>
          <w:i/>
          <w:color w:val="000000"/>
          <w:sz w:val="24"/>
          <w:szCs w:val="24"/>
          <w:lang w:val="en-US"/>
        </w:rPr>
        <w:t> </w:t>
      </w:r>
      <w:r w:rsidRPr="00DD24D2">
        <w:rPr>
          <w:rFonts w:ascii="Palatino Linotype" w:hAnsi="Palatino Linotype"/>
          <w:i/>
          <w:sz w:val="24"/>
          <w:szCs w:val="24"/>
        </w:rPr>
        <w:t>ἀκούω</w:t>
      </w:r>
      <w:r w:rsidRPr="00DD24D2">
        <w:rPr>
          <w:rFonts w:ascii="Palatino Linotype" w:hAnsi="Palatino Linotype"/>
          <w:i/>
          <w:sz w:val="24"/>
          <w:szCs w:val="24"/>
          <w:lang w:val="en-US"/>
        </w:rPr>
        <w:t xml:space="preserve"> </w:t>
      </w:r>
      <w:r w:rsidRPr="00DD24D2">
        <w:rPr>
          <w:rFonts w:ascii="Palatino Linotype" w:hAnsi="Palatino Linotype"/>
          <w:sz w:val="24"/>
          <w:szCs w:val="24"/>
          <w:lang w:val="en-US"/>
        </w:rPr>
        <w:t>(</w:t>
      </w:r>
      <w:r w:rsidRPr="00DD24D2">
        <w:rPr>
          <w:rFonts w:ascii="Palatino Linotype" w:hAnsi="Palatino Linotype"/>
          <w:i/>
          <w:sz w:val="24"/>
          <w:szCs w:val="24"/>
          <w:lang w:val="en-US"/>
        </w:rPr>
        <w:t xml:space="preserve">Ibid. </w:t>
      </w:r>
      <w:r w:rsidRPr="00DD24D2">
        <w:rPr>
          <w:rFonts w:ascii="Palatino Linotype" w:hAnsi="Palatino Linotype"/>
          <w:sz w:val="24"/>
          <w:szCs w:val="24"/>
          <w:lang w:val="en-US"/>
        </w:rPr>
        <w:t xml:space="preserve">527), </w:t>
      </w:r>
      <w:r w:rsidRPr="00DD24D2">
        <w:rPr>
          <w:rFonts w:ascii="Palatino Linotype" w:hAnsi="Palatino Linotype"/>
          <w:i/>
          <w:sz w:val="24"/>
          <w:szCs w:val="24"/>
        </w:rPr>
        <w:t>ἄκουε</w:t>
      </w:r>
      <w:r>
        <w:rPr>
          <w:rFonts w:ascii="Palatino Linotype" w:hAnsi="Palatino Linotype"/>
          <w:i/>
          <w:sz w:val="24"/>
          <w:szCs w:val="24"/>
          <w:lang w:val="en-US"/>
        </w:rPr>
        <w:t xml:space="preserve"> </w:t>
      </w:r>
      <w:r w:rsidRPr="00DD24D2">
        <w:rPr>
          <w:rFonts w:ascii="Palatino Linotype" w:hAnsi="Palatino Linotype"/>
          <w:i/>
          <w:sz w:val="24"/>
          <w:szCs w:val="24"/>
        </w:rPr>
        <w:t>τοῦ</w:t>
      </w:r>
      <w:r>
        <w:rPr>
          <w:rFonts w:ascii="Palatino Linotype" w:hAnsi="Palatino Linotype"/>
          <w:i/>
          <w:sz w:val="24"/>
          <w:szCs w:val="24"/>
          <w:lang w:val="en-US"/>
        </w:rPr>
        <w:t xml:space="preserve"> </w:t>
      </w:r>
      <w:r w:rsidRPr="00DD24D2">
        <w:rPr>
          <w:rFonts w:ascii="Palatino Linotype" w:hAnsi="Palatino Linotype"/>
          <w:i/>
          <w:sz w:val="24"/>
          <w:szCs w:val="24"/>
        </w:rPr>
        <w:t>θανόντος</w:t>
      </w:r>
      <w:r w:rsidRPr="00DD24D2">
        <w:rPr>
          <w:rFonts w:ascii="Palatino Linotype" w:hAnsi="Palatino Linotype"/>
          <w:sz w:val="24"/>
          <w:szCs w:val="24"/>
          <w:lang w:val="en-US"/>
        </w:rPr>
        <w:t xml:space="preserve"> (Soph. </w:t>
      </w:r>
      <w:r w:rsidRPr="00DD24D2">
        <w:rPr>
          <w:rFonts w:ascii="Palatino Linotype" w:hAnsi="Palatino Linotype"/>
          <w:i/>
          <w:sz w:val="24"/>
          <w:szCs w:val="24"/>
          <w:lang w:val="en-US"/>
        </w:rPr>
        <w:t>Electra</w:t>
      </w:r>
      <w:r w:rsidRPr="007A61E5">
        <w:rPr>
          <w:rFonts w:ascii="Palatino Linotype" w:hAnsi="Palatino Linotype"/>
          <w:i/>
          <w:sz w:val="24"/>
          <w:szCs w:val="24"/>
          <w:lang w:val="en-US"/>
        </w:rPr>
        <w:t xml:space="preserve"> </w:t>
      </w:r>
      <w:r w:rsidRPr="007A61E5">
        <w:rPr>
          <w:rFonts w:ascii="Palatino Linotype" w:hAnsi="Palatino Linotype"/>
          <w:sz w:val="24"/>
          <w:szCs w:val="24"/>
          <w:lang w:val="en-US"/>
        </w:rPr>
        <w:t xml:space="preserve">792), </w:t>
      </w:r>
      <w:r w:rsidRPr="00DD24D2">
        <w:rPr>
          <w:rStyle w:val="greek"/>
          <w:rFonts w:ascii="Palatino Linotype" w:hAnsi="Palatino Linotype"/>
          <w:i/>
          <w:color w:val="000000"/>
          <w:sz w:val="24"/>
          <w:szCs w:val="24"/>
        </w:rPr>
        <w:t>τεθνηῶτος</w:t>
      </w:r>
      <w:r w:rsidRPr="007A61E5">
        <w:rPr>
          <w:rStyle w:val="apple-converted-space"/>
          <w:rFonts w:ascii="Palatino Linotype" w:hAnsi="Palatino Linotype"/>
          <w:color w:val="000000"/>
          <w:sz w:val="24"/>
          <w:szCs w:val="24"/>
          <w:lang w:val="en-US"/>
        </w:rPr>
        <w:t> </w:t>
      </w:r>
      <w:r w:rsidRPr="007A61E5">
        <w:rPr>
          <w:rFonts w:ascii="Palatino Linotype" w:hAnsi="Palatino Linotype"/>
          <w:color w:val="000000"/>
          <w:sz w:val="24"/>
          <w:szCs w:val="24"/>
          <w:lang w:val="en-US"/>
        </w:rPr>
        <w:t>(sc.</w:t>
      </w:r>
      <w:r w:rsidRPr="007A61E5">
        <w:rPr>
          <w:rStyle w:val="apple-converted-space"/>
          <w:rFonts w:ascii="Palatino Linotype" w:hAnsi="Palatino Linotype"/>
          <w:color w:val="000000"/>
          <w:sz w:val="24"/>
          <w:szCs w:val="24"/>
          <w:lang w:val="en-US"/>
        </w:rPr>
        <w:t> </w:t>
      </w:r>
      <w:r w:rsidRPr="00DD24D2">
        <w:rPr>
          <w:rStyle w:val="greek"/>
          <w:rFonts w:ascii="Palatino Linotype" w:hAnsi="Palatino Linotype"/>
          <w:i/>
          <w:color w:val="000000"/>
          <w:sz w:val="24"/>
          <w:szCs w:val="24"/>
        </w:rPr>
        <w:t>πατρός</w:t>
      </w:r>
      <w:r w:rsidRPr="007A61E5">
        <w:rPr>
          <w:rStyle w:val="greek"/>
          <w:rFonts w:ascii="Palatino Linotype" w:hAnsi="Palatino Linotype"/>
          <w:color w:val="000000"/>
          <w:sz w:val="24"/>
          <w:szCs w:val="24"/>
          <w:lang w:val="en-US"/>
        </w:rPr>
        <w:t>)</w:t>
      </w:r>
      <w:r w:rsidRPr="00DD24D2">
        <w:rPr>
          <w:rStyle w:val="a8"/>
          <w:rFonts w:ascii="Palatino Linotype" w:hAnsi="Palatino Linotype"/>
          <w:color w:val="000000"/>
          <w:sz w:val="24"/>
          <w:szCs w:val="24"/>
          <w:lang w:val="en-US"/>
        </w:rPr>
        <w:footnoteReference w:id="67"/>
      </w:r>
      <w:r w:rsidRPr="007A61E5">
        <w:rPr>
          <w:rFonts w:ascii="Palatino Linotype" w:eastAsia="MS Gothic" w:hAnsi="MS Gothic" w:cs="MS Gothic"/>
          <w:color w:val="000000"/>
          <w:sz w:val="24"/>
          <w:szCs w:val="24"/>
          <w:lang w:val="en-US"/>
        </w:rPr>
        <w:t xml:space="preserve"> </w:t>
      </w:r>
      <w:r w:rsidRPr="00DD24D2">
        <w:rPr>
          <w:rStyle w:val="greek"/>
          <w:rFonts w:ascii="Palatino Linotype" w:hAnsi="Palatino Linotype"/>
          <w:i/>
          <w:color w:val="000000"/>
          <w:sz w:val="24"/>
          <w:szCs w:val="24"/>
        </w:rPr>
        <w:t>ἀκούσῃς</w:t>
      </w:r>
      <w:r w:rsidRPr="007A61E5">
        <w:rPr>
          <w:rFonts w:ascii="Palatino Linotype" w:hAnsi="Palatino Linotype"/>
          <w:sz w:val="24"/>
          <w:szCs w:val="24"/>
          <w:lang w:val="en-US"/>
        </w:rPr>
        <w:t xml:space="preserve"> (</w:t>
      </w:r>
      <w:r w:rsidRPr="00DD24D2">
        <w:rPr>
          <w:rFonts w:ascii="Palatino Linotype" w:hAnsi="Palatino Linotype"/>
          <w:i/>
          <w:sz w:val="24"/>
          <w:szCs w:val="24"/>
          <w:lang w:val="en-US"/>
        </w:rPr>
        <w:t>Od</w:t>
      </w:r>
      <w:r w:rsidRPr="007A61E5">
        <w:rPr>
          <w:rFonts w:ascii="Palatino Linotype" w:hAnsi="Palatino Linotype"/>
          <w:i/>
          <w:sz w:val="24"/>
          <w:szCs w:val="24"/>
          <w:lang w:val="en-US"/>
        </w:rPr>
        <w:t xml:space="preserve">. </w:t>
      </w:r>
      <w:r w:rsidRPr="007A61E5">
        <w:rPr>
          <w:rFonts w:ascii="Palatino Linotype" w:hAnsi="Palatino Linotype"/>
          <w:sz w:val="24"/>
          <w:szCs w:val="24"/>
          <w:lang w:val="en-US"/>
        </w:rPr>
        <w:t>1.289)</w:t>
      </w:r>
      <w:r>
        <w:rPr>
          <w:rFonts w:ascii="Palatino Linotype" w:hAnsi="Palatino Linotype"/>
          <w:sz w:val="24"/>
          <w:szCs w:val="24"/>
          <w:lang w:val="en-US"/>
        </w:rPr>
        <w:t xml:space="preserve">.   </w:t>
      </w:r>
    </w:p>
    <w:p w:rsidR="00F447C0" w:rsidRPr="007077E8"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Perhaps, </w:t>
      </w:r>
      <w:r>
        <w:rPr>
          <w:rFonts w:ascii="Palatino Linotype" w:hAnsi="Palatino Linotype"/>
          <w:i/>
          <w:sz w:val="24"/>
          <w:szCs w:val="24"/>
          <w:lang w:val="en-US"/>
        </w:rPr>
        <w:t xml:space="preserve">pi-te-ri </w:t>
      </w:r>
      <w:r>
        <w:rPr>
          <w:rFonts w:ascii="Palatino Linotype" w:hAnsi="Palatino Linotype"/>
          <w:sz w:val="24"/>
          <w:szCs w:val="24"/>
          <w:lang w:val="en-US"/>
        </w:rPr>
        <w:t>is in dative.</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r>
        <w:rPr>
          <w:rFonts w:ascii="Palatino Linotype" w:hAnsi="Palatino Linotype"/>
          <w:sz w:val="24"/>
          <w:szCs w:val="24"/>
          <w:lang w:val="en-US"/>
        </w:rPr>
        <w:t xml:space="preserve">An alternative reading of </w:t>
      </w:r>
      <w:r>
        <w:rPr>
          <w:rFonts w:ascii="Palatino Linotype" w:hAnsi="Palatino Linotype"/>
          <w:i/>
          <w:sz w:val="24"/>
          <w:szCs w:val="24"/>
          <w:lang w:val="en-US"/>
        </w:rPr>
        <w:t xml:space="preserve">pi-te-ri </w:t>
      </w:r>
      <w:r>
        <w:rPr>
          <w:rFonts w:ascii="Palatino Linotype" w:hAnsi="Palatino Linotype"/>
          <w:sz w:val="24"/>
          <w:szCs w:val="24"/>
          <w:lang w:val="en-US"/>
        </w:rPr>
        <w:t xml:space="preserve">is </w:t>
      </w:r>
      <w:r w:rsidRPr="001E33EE">
        <w:rPr>
          <w:rStyle w:val="greek"/>
          <w:rFonts w:ascii="Palatino Linotype" w:hAnsi="Palatino Linotype"/>
          <w:bCs/>
          <w:i/>
          <w:color w:val="000000"/>
          <w:sz w:val="24"/>
          <w:szCs w:val="24"/>
        </w:rPr>
        <w:t>πτόλις</w:t>
      </w:r>
      <w:r>
        <w:rPr>
          <w:rStyle w:val="greek"/>
          <w:rFonts w:ascii="Palatino Linotype" w:hAnsi="Palatino Linotype"/>
          <w:bCs/>
          <w:color w:val="000000"/>
          <w:sz w:val="24"/>
          <w:szCs w:val="24"/>
          <w:lang w:val="en-US"/>
        </w:rPr>
        <w:t xml:space="preserve">, ‘city’.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
    <w:p w:rsidR="00F447C0" w:rsidRDefault="00F447C0" w:rsidP="00F447C0">
      <w:pPr>
        <w:spacing w:after="0" w:line="240" w:lineRule="auto"/>
        <w:ind w:firstLine="284"/>
        <w:rPr>
          <w:rFonts w:ascii="Palatino Linotype" w:hAnsi="Palatino Linotype"/>
          <w:i/>
          <w:sz w:val="24"/>
          <w:szCs w:val="24"/>
          <w:lang w:val="en-US"/>
        </w:rPr>
      </w:pPr>
      <w:proofErr w:type="gramStart"/>
      <w:r>
        <w:rPr>
          <w:rFonts w:ascii="Palatino Linotype" w:hAnsi="Palatino Linotype"/>
          <w:i/>
          <w:sz w:val="24"/>
          <w:szCs w:val="24"/>
          <w:lang w:val="en-US"/>
        </w:rPr>
        <w:t>ka-pa</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(title of the tablet) </w:t>
      </w:r>
      <w:r>
        <w:rPr>
          <w:rFonts w:ascii="Palatino Linotype" w:hAnsi="Palatino Linotype"/>
          <w:i/>
          <w:sz w:val="24"/>
          <w:szCs w:val="24"/>
          <w:lang w:val="en-US"/>
        </w:rPr>
        <w:t>sa-ra</w:t>
      </w:r>
      <w:r>
        <w:rPr>
          <w:rFonts w:ascii="Palatino Linotype" w:hAnsi="Palatino Linotype"/>
          <w:i/>
          <w:sz w:val="24"/>
          <w:szCs w:val="24"/>
          <w:vertAlign w:val="subscript"/>
          <w:lang w:val="en-US"/>
        </w:rPr>
        <w:t>2</w:t>
      </w:r>
      <w:r>
        <w:rPr>
          <w:rFonts w:ascii="Palatino Linotype" w:hAnsi="Palatino Linotype"/>
          <w:sz w:val="24"/>
          <w:szCs w:val="24"/>
          <w:vertAlign w:val="subscript"/>
          <w:lang w:val="en-US"/>
        </w:rPr>
        <w:t xml:space="preserve"> … </w:t>
      </w:r>
      <w:r w:rsidRPr="007A7589">
        <w:rPr>
          <w:rFonts w:ascii="Palatino Linotype" w:hAnsi="Palatino Linotype"/>
          <w:i/>
          <w:sz w:val="24"/>
          <w:szCs w:val="24"/>
          <w:lang w:val="en-US"/>
        </w:rPr>
        <w:t>pa</w:t>
      </w:r>
      <w:r>
        <w:rPr>
          <w:rFonts w:ascii="Palatino Linotype" w:hAnsi="Palatino Linotype"/>
          <w:i/>
          <w:sz w:val="24"/>
          <w:szCs w:val="24"/>
          <w:vertAlign w:val="subscript"/>
          <w:lang w:val="en-US"/>
        </w:rPr>
        <w:t>3</w:t>
      </w:r>
      <w:r>
        <w:rPr>
          <w:rFonts w:ascii="Palatino Linotype" w:hAnsi="Palatino Linotype"/>
          <w:i/>
          <w:sz w:val="24"/>
          <w:szCs w:val="24"/>
          <w:lang w:val="en-US"/>
        </w:rPr>
        <w:t xml:space="preserve">-ni … di-ri-na … ma-zu … </w:t>
      </w:r>
      <w:r>
        <w:rPr>
          <w:rFonts w:ascii="Palatino Linotype" w:hAnsi="Palatino Linotype"/>
          <w:sz w:val="24"/>
          <w:szCs w:val="24"/>
          <w:lang w:val="en-US"/>
        </w:rPr>
        <w:t>(HT 102),</w:t>
      </w:r>
      <w:r>
        <w:rPr>
          <w:rFonts w:ascii="Palatino Linotype" w:hAnsi="Palatino Linotype"/>
          <w:i/>
          <w:sz w:val="24"/>
          <w:szCs w:val="24"/>
          <w:lang w:val="en-US"/>
        </w:rPr>
        <w:t xml:space="preserve"> pa</w:t>
      </w:r>
      <w:r>
        <w:rPr>
          <w:rFonts w:ascii="Palatino Linotype" w:hAnsi="Palatino Linotype"/>
          <w:i/>
          <w:sz w:val="24"/>
          <w:szCs w:val="24"/>
          <w:vertAlign w:val="subscript"/>
          <w:lang w:val="en-US"/>
        </w:rPr>
        <w:t>3</w:t>
      </w:r>
      <w:r>
        <w:rPr>
          <w:rFonts w:ascii="Palatino Linotype" w:hAnsi="Palatino Linotype"/>
          <w:i/>
          <w:sz w:val="24"/>
          <w:szCs w:val="24"/>
          <w:lang w:val="en-US"/>
        </w:rPr>
        <w:t xml:space="preserve">-ni-na </w:t>
      </w:r>
      <w:r>
        <w:rPr>
          <w:rFonts w:ascii="Palatino Linotype" w:hAnsi="Palatino Linotype"/>
          <w:sz w:val="24"/>
          <w:szCs w:val="24"/>
          <w:lang w:val="en-US"/>
        </w:rPr>
        <w:t xml:space="preserve">GRA … </w:t>
      </w:r>
      <w:r>
        <w:rPr>
          <w:rFonts w:ascii="Palatino Linotype" w:hAnsi="Palatino Linotype"/>
          <w:i/>
          <w:sz w:val="24"/>
          <w:szCs w:val="24"/>
          <w:lang w:val="en-US"/>
        </w:rPr>
        <w:t xml:space="preserve">di-ri-na </w:t>
      </w:r>
      <w:r>
        <w:rPr>
          <w:rFonts w:ascii="Palatino Linotype" w:hAnsi="Palatino Linotype"/>
          <w:sz w:val="24"/>
          <w:szCs w:val="24"/>
          <w:lang w:val="en-US"/>
        </w:rPr>
        <w:t xml:space="preserve">… (HT 93):  </w:t>
      </w:r>
      <w:r>
        <w:rPr>
          <w:rFonts w:ascii="Palatino Linotype" w:hAnsi="Palatino Linotype"/>
          <w:i/>
          <w:sz w:val="24"/>
          <w:szCs w:val="24"/>
          <w:lang w:val="en-US"/>
        </w:rPr>
        <w:t xml:space="preserve"> </w:t>
      </w:r>
    </w:p>
    <w:p w:rsidR="00F447C0" w:rsidRDefault="00F447C0" w:rsidP="00F447C0">
      <w:pPr>
        <w:spacing w:after="0" w:line="240" w:lineRule="auto"/>
        <w:ind w:firstLine="284"/>
        <w:rPr>
          <w:rFonts w:ascii="Palatino Linotype" w:hAnsi="Palatino Linotype" w:cs="Arial"/>
          <w:i/>
          <w:color w:val="000000"/>
          <w:sz w:val="24"/>
          <w:szCs w:val="24"/>
          <w:lang w:val="en-US" w:eastAsia="ru-RU"/>
        </w:rPr>
      </w:pPr>
      <w:proofErr w:type="gramStart"/>
      <w:r>
        <w:rPr>
          <w:rFonts w:ascii="Palatino Linotype" w:hAnsi="Palatino Linotype" w:cs="Arial"/>
          <w:i/>
          <w:color w:val="000000"/>
          <w:sz w:val="24"/>
          <w:szCs w:val="24"/>
          <w:lang w:val="en-US" w:eastAsia="ru-RU"/>
        </w:rPr>
        <w:t>ka-pa</w:t>
      </w:r>
      <w:proofErr w:type="gramEnd"/>
      <w:r>
        <w:rPr>
          <w:rFonts w:ascii="Palatino Linotype" w:hAnsi="Palatino Linotype" w:cs="Arial"/>
          <w:color w:val="000000"/>
          <w:sz w:val="24"/>
          <w:szCs w:val="24"/>
          <w:lang w:val="en-US" w:eastAsia="ru-RU"/>
        </w:rPr>
        <w:t>:</w:t>
      </w:r>
      <w:r>
        <w:rPr>
          <w:rFonts w:ascii="Palatino Linotype" w:hAnsi="Palatino Linotype" w:cs="Arial"/>
          <w:i/>
          <w:color w:val="000000"/>
          <w:sz w:val="24"/>
          <w:szCs w:val="24"/>
          <w:lang w:val="en-US" w:eastAsia="ru-RU"/>
        </w:rPr>
        <w:t xml:space="preserve"> κάρπη· τὰ σπέρματα </w:t>
      </w:r>
      <w:r>
        <w:rPr>
          <w:rFonts w:ascii="Palatino Linotype" w:hAnsi="Palatino Linotype" w:cs="Arial"/>
          <w:color w:val="000000"/>
          <w:sz w:val="24"/>
          <w:szCs w:val="24"/>
          <w:lang w:val="en-US" w:eastAsia="ru-RU"/>
        </w:rPr>
        <w:t>(Hesych.)</w:t>
      </w:r>
      <w:r w:rsidRPr="00FA6290">
        <w:rPr>
          <w:rStyle w:val="a8"/>
          <w:rFonts w:ascii="Palatino Linotype" w:hAnsi="Palatino Linotype" w:cs="Arial"/>
          <w:color w:val="000000"/>
          <w:sz w:val="24"/>
          <w:szCs w:val="24"/>
          <w:lang w:val="en-US" w:eastAsia="ru-RU"/>
        </w:rPr>
        <w:footnoteReference w:id="68"/>
      </w:r>
      <w:r>
        <w:rPr>
          <w:rFonts w:ascii="Palatino Linotype" w:hAnsi="Palatino Linotype" w:cs="Arial"/>
          <w:i/>
          <w:color w:val="000000"/>
          <w:sz w:val="24"/>
          <w:szCs w:val="24"/>
          <w:lang w:val="en-US" w:eastAsia="ru-RU"/>
        </w:rPr>
        <w:t xml:space="preserve">   </w:t>
      </w:r>
    </w:p>
    <w:p w:rsidR="00F447C0" w:rsidRPr="005E4B8D" w:rsidRDefault="00F447C0" w:rsidP="00F447C0">
      <w:pPr>
        <w:spacing w:after="0" w:line="240" w:lineRule="auto"/>
        <w:ind w:firstLine="284"/>
        <w:rPr>
          <w:rFonts w:ascii="Palatino Linotype" w:hAnsi="Palatino Linotype"/>
          <w:sz w:val="24"/>
          <w:szCs w:val="24"/>
          <w:lang w:val="en-US"/>
        </w:rPr>
      </w:pPr>
      <w:proofErr w:type="gramStart"/>
      <w:r>
        <w:rPr>
          <w:rFonts w:ascii="Palatino Linotype" w:hAnsi="Palatino Linotype" w:cs="Arial"/>
          <w:i/>
          <w:color w:val="000000"/>
          <w:sz w:val="24"/>
          <w:szCs w:val="24"/>
          <w:lang w:val="en-US" w:eastAsia="ru-RU"/>
        </w:rPr>
        <w:t>sa-ra</w:t>
      </w:r>
      <w:r>
        <w:rPr>
          <w:rFonts w:ascii="Palatino Linotype" w:hAnsi="Palatino Linotype" w:cs="Arial"/>
          <w:i/>
          <w:color w:val="000000"/>
          <w:sz w:val="24"/>
          <w:szCs w:val="24"/>
          <w:vertAlign w:val="subscript"/>
          <w:lang w:val="en-US" w:eastAsia="ru-RU"/>
        </w:rPr>
        <w:t>2</w:t>
      </w:r>
      <w:proofErr w:type="gramEnd"/>
      <w:r>
        <w:rPr>
          <w:rFonts w:ascii="Palatino Linotype" w:hAnsi="Palatino Linotype" w:cs="Arial"/>
          <w:color w:val="000000"/>
          <w:sz w:val="24"/>
          <w:szCs w:val="24"/>
          <w:lang w:val="en-US" w:eastAsia="ru-RU"/>
        </w:rPr>
        <w:t>:</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may be </w:t>
      </w:r>
      <w:r w:rsidRPr="005E4B8D">
        <w:rPr>
          <w:rFonts w:ascii="Palatino Linotype" w:hAnsi="Palatino Linotype"/>
          <w:i/>
          <w:sz w:val="24"/>
          <w:szCs w:val="24"/>
        </w:rPr>
        <w:t>σέλινον</w:t>
      </w:r>
      <w:r>
        <w:rPr>
          <w:rFonts w:ascii="Palatino Linotype" w:hAnsi="Palatino Linotype"/>
          <w:sz w:val="24"/>
          <w:szCs w:val="24"/>
          <w:lang w:val="en-US"/>
        </w:rPr>
        <w:t xml:space="preserve">, ‘celery’   </w:t>
      </w:r>
      <w:r>
        <w:rPr>
          <w:rFonts w:ascii="Palatino Linotype" w:hAnsi="Palatino Linotype"/>
          <w:i/>
          <w:sz w:val="24"/>
          <w:szCs w:val="24"/>
          <w:lang w:val="en-US"/>
        </w:rPr>
        <w:t xml:space="preserve"> </w:t>
      </w:r>
    </w:p>
    <w:p w:rsidR="00F447C0" w:rsidRDefault="00F447C0" w:rsidP="00F447C0">
      <w:pPr>
        <w:spacing w:after="0" w:line="240" w:lineRule="auto"/>
        <w:ind w:firstLine="284"/>
        <w:rPr>
          <w:rStyle w:val="en"/>
          <w:rFonts w:ascii="Palatino Linotype" w:hAnsi="Palatino Linotype"/>
          <w:i/>
          <w:iCs/>
          <w:color w:val="000000"/>
          <w:sz w:val="24"/>
          <w:szCs w:val="24"/>
          <w:lang w:val="en-US"/>
        </w:rPr>
      </w:pPr>
      <w:proofErr w:type="gramStart"/>
      <w:r w:rsidRPr="007F6C83">
        <w:rPr>
          <w:rFonts w:ascii="Palatino Linotype" w:hAnsi="Palatino Linotype"/>
          <w:i/>
          <w:sz w:val="24"/>
          <w:szCs w:val="24"/>
          <w:lang w:val="en-US"/>
        </w:rPr>
        <w:t>di-ri-na</w:t>
      </w:r>
      <w:proofErr w:type="gramEnd"/>
      <w:r w:rsidRPr="007F6C83">
        <w:rPr>
          <w:rFonts w:ascii="Palatino Linotype" w:hAnsi="Palatino Linotype"/>
          <w:sz w:val="24"/>
          <w:szCs w:val="24"/>
          <w:lang w:val="en-US"/>
        </w:rPr>
        <w:t>:</w:t>
      </w:r>
      <w:r>
        <w:rPr>
          <w:lang w:val="en-US"/>
        </w:rPr>
        <w:t xml:space="preserve"> </w:t>
      </w:r>
      <w:r w:rsidRPr="00C02B41">
        <w:rPr>
          <w:rStyle w:val="greek"/>
          <w:rFonts w:ascii="Palatino Linotype" w:hAnsi="Palatino Linotype"/>
          <w:bCs/>
          <w:i/>
          <w:color w:val="000000"/>
          <w:sz w:val="24"/>
          <w:szCs w:val="24"/>
        </w:rPr>
        <w:t>θρινία</w:t>
      </w:r>
      <w:r w:rsidRPr="00C02B41">
        <w:rPr>
          <w:rStyle w:val="apple-converted-space"/>
          <w:rFonts w:ascii="Palatino Linotype" w:hAnsi="Palatino Linotype"/>
          <w:color w:val="000000"/>
          <w:sz w:val="24"/>
          <w:szCs w:val="24"/>
          <w:lang w:val="en-US"/>
        </w:rPr>
        <w:t> ‘</w:t>
      </w:r>
      <w:r w:rsidRPr="00C02B41">
        <w:rPr>
          <w:rStyle w:val="greek"/>
          <w:rFonts w:ascii="Palatino Linotype" w:hAnsi="Palatino Linotype"/>
          <w:color w:val="000000"/>
          <w:sz w:val="24"/>
          <w:szCs w:val="24"/>
        </w:rPr>
        <w:t>ἄμπελος</w:t>
      </w:r>
      <w:r w:rsidRPr="00C02B41">
        <w:rPr>
          <w:rStyle w:val="apple-converted-space"/>
          <w:rFonts w:ascii="Palatino Linotype" w:hAnsi="Palatino Linotype"/>
          <w:color w:val="000000"/>
          <w:sz w:val="24"/>
          <w:szCs w:val="24"/>
          <w:lang w:val="en-US"/>
        </w:rPr>
        <w:t> </w:t>
      </w:r>
      <w:r w:rsidRPr="00C02B41">
        <w:rPr>
          <w:rStyle w:val="greek"/>
          <w:rFonts w:ascii="Palatino Linotype" w:hAnsi="Palatino Linotype"/>
          <w:color w:val="000000"/>
          <w:sz w:val="24"/>
          <w:szCs w:val="24"/>
        </w:rPr>
        <w:t>ἐν</w:t>
      </w:r>
      <w:r w:rsidRPr="00C02B41">
        <w:rPr>
          <w:rStyle w:val="apple-converted-space"/>
          <w:rFonts w:ascii="Palatino Linotype" w:hAnsi="Palatino Linotype"/>
          <w:color w:val="000000"/>
          <w:sz w:val="24"/>
          <w:szCs w:val="24"/>
          <w:lang w:val="en-US"/>
        </w:rPr>
        <w:t> </w:t>
      </w:r>
      <w:r w:rsidRPr="00C02B41">
        <w:rPr>
          <w:rStyle w:val="greek"/>
          <w:rFonts w:ascii="Palatino Linotype" w:hAnsi="Palatino Linotype"/>
          <w:color w:val="000000"/>
          <w:sz w:val="24"/>
          <w:szCs w:val="24"/>
        </w:rPr>
        <w:t>Κρήτῃ</w:t>
      </w:r>
      <w:r w:rsidRPr="00C02B41">
        <w:rPr>
          <w:rStyle w:val="greek"/>
          <w:rFonts w:ascii="Palatino Linotype" w:hAnsi="Palatino Linotype"/>
          <w:color w:val="000000"/>
          <w:sz w:val="24"/>
          <w:szCs w:val="24"/>
          <w:lang w:val="en-US"/>
        </w:rPr>
        <w:t>’</w:t>
      </w:r>
      <w:r w:rsidRPr="00C02B41">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7F6C83">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7F6C83">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7F6C83">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w:t>
      </w:r>
      <w:r>
        <w:rPr>
          <w:rStyle w:val="en"/>
          <w:rFonts w:ascii="Palatino Linotype" w:hAnsi="Palatino Linotype"/>
          <w:i/>
          <w:iCs/>
          <w:color w:val="000000"/>
          <w:sz w:val="24"/>
          <w:szCs w:val="24"/>
          <w:lang w:val="en-US"/>
        </w:rPr>
        <w:t xml:space="preserve">   </w:t>
      </w:r>
    </w:p>
    <w:p w:rsidR="00F447C0" w:rsidRPr="00336658" w:rsidRDefault="00F447C0" w:rsidP="00F447C0">
      <w:pPr>
        <w:spacing w:after="0" w:line="240" w:lineRule="auto"/>
        <w:ind w:firstLine="284"/>
        <w:rPr>
          <w:rStyle w:val="en"/>
          <w:rFonts w:ascii="Palatino Linotype" w:hAnsi="Palatino Linotype"/>
          <w:i/>
          <w:iCs/>
          <w:color w:val="000000"/>
          <w:sz w:val="24"/>
          <w:szCs w:val="24"/>
          <w:lang w:val="en-US"/>
        </w:rPr>
      </w:pPr>
      <w:proofErr w:type="gramStart"/>
      <w:r>
        <w:rPr>
          <w:rStyle w:val="greek"/>
          <w:rFonts w:ascii="Palatino Linotype" w:hAnsi="Palatino Linotype"/>
          <w:bCs/>
          <w:i/>
          <w:color w:val="000000"/>
          <w:sz w:val="24"/>
          <w:szCs w:val="24"/>
          <w:lang w:val="en-US"/>
        </w:rPr>
        <w:t>pa</w:t>
      </w:r>
      <w:r>
        <w:rPr>
          <w:rStyle w:val="greek"/>
          <w:rFonts w:ascii="Palatino Linotype" w:hAnsi="Palatino Linotype"/>
          <w:bCs/>
          <w:i/>
          <w:color w:val="000000"/>
          <w:sz w:val="24"/>
          <w:szCs w:val="24"/>
          <w:vertAlign w:val="subscript"/>
          <w:lang w:val="en-US"/>
        </w:rPr>
        <w:t>3</w:t>
      </w:r>
      <w:r>
        <w:rPr>
          <w:rStyle w:val="greek"/>
          <w:rFonts w:ascii="Palatino Linotype" w:hAnsi="Palatino Linotype"/>
          <w:bCs/>
          <w:i/>
          <w:color w:val="000000"/>
          <w:sz w:val="24"/>
          <w:szCs w:val="24"/>
          <w:lang w:val="en-US"/>
        </w:rPr>
        <w:t>-ni-na</w:t>
      </w:r>
      <w:proofErr w:type="gramEnd"/>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336658">
        <w:rPr>
          <w:rStyle w:val="greek"/>
          <w:rFonts w:ascii="Palatino Linotype" w:hAnsi="Palatino Linotype"/>
          <w:bCs/>
          <w:i/>
          <w:color w:val="000000"/>
          <w:sz w:val="24"/>
          <w:szCs w:val="24"/>
        </w:rPr>
        <w:t>φαινίς</w:t>
      </w:r>
      <w:r>
        <w:rPr>
          <w:rStyle w:val="greek"/>
          <w:rFonts w:ascii="Palatino Linotype" w:hAnsi="Palatino Linotype"/>
          <w:bCs/>
          <w:i/>
          <w:color w:val="000000"/>
          <w:sz w:val="24"/>
          <w:szCs w:val="24"/>
          <w:lang w:val="en-US"/>
        </w:rPr>
        <w:t xml:space="preserve"> = </w:t>
      </w:r>
      <w:r w:rsidRPr="00336658">
        <w:rPr>
          <w:rStyle w:val="greek"/>
          <w:rFonts w:ascii="Palatino Linotype" w:hAnsi="Palatino Linotype"/>
          <w:i/>
          <w:color w:val="000000"/>
          <w:sz w:val="24"/>
          <w:szCs w:val="24"/>
        </w:rPr>
        <w:t>ἀνεμώνη</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w:t>
      </w:r>
      <w:r w:rsidRPr="003377EC">
        <w:rPr>
          <w:rFonts w:ascii="Palatino Linotype" w:hAnsi="Palatino Linotype"/>
          <w:color w:val="000000"/>
          <w:sz w:val="24"/>
          <w:szCs w:val="24"/>
          <w:lang w:val="en-US"/>
        </w:rPr>
        <w:t>Laced.</w:t>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p>
    <w:p w:rsidR="00F447C0" w:rsidRPr="007A7589" w:rsidRDefault="00F447C0" w:rsidP="00F447C0">
      <w:pPr>
        <w:spacing w:after="0" w:line="240" w:lineRule="auto"/>
        <w:ind w:firstLine="284"/>
        <w:rPr>
          <w:rFonts w:ascii="Palatino Linotype" w:hAnsi="Palatino Linotype"/>
          <w:i/>
          <w:sz w:val="24"/>
          <w:szCs w:val="24"/>
          <w:lang w:val="en-US"/>
        </w:rPr>
      </w:pPr>
      <w:proofErr w:type="gramStart"/>
      <w:r>
        <w:rPr>
          <w:rFonts w:ascii="Palatino Linotype" w:hAnsi="Palatino Linotype"/>
          <w:i/>
          <w:sz w:val="24"/>
          <w:szCs w:val="24"/>
          <w:lang w:val="en-US"/>
        </w:rPr>
        <w:t>ma-za</w:t>
      </w:r>
      <w:proofErr w:type="gramEnd"/>
      <w:r>
        <w:rPr>
          <w:rFonts w:ascii="Palatino Linotype" w:hAnsi="Palatino Linotype"/>
          <w:sz w:val="24"/>
          <w:szCs w:val="24"/>
          <w:lang w:val="en-US"/>
        </w:rPr>
        <w:t xml:space="preserve">: </w:t>
      </w:r>
      <w:r>
        <w:rPr>
          <w:rFonts w:ascii="Palatino Linotype" w:hAnsi="Palatino Linotype" w:cs="Arial"/>
          <w:i/>
          <w:color w:val="000000"/>
          <w:sz w:val="24"/>
          <w:szCs w:val="24"/>
          <w:lang w:val="en-US" w:eastAsia="ru-RU"/>
        </w:rPr>
        <w:t>μᾶζα</w:t>
      </w:r>
      <w:r>
        <w:rPr>
          <w:rFonts w:ascii="Palatino Linotype" w:hAnsi="Palatino Linotype" w:cs="Arial"/>
          <w:color w:val="000000"/>
          <w:sz w:val="24"/>
          <w:szCs w:val="24"/>
          <w:lang w:val="en-US" w:eastAsia="ru-RU"/>
        </w:rPr>
        <w:t>, ‘a kneaded, unbaked thing’ or ‘a porridge, consisting of barley-meal’ or ‘barley-cake’</w:t>
      </w:r>
      <w:r>
        <w:rPr>
          <w:rStyle w:val="a8"/>
          <w:rFonts w:ascii="Palatino Linotype" w:hAnsi="Palatino Linotype" w:cs="Arial"/>
          <w:color w:val="000000"/>
          <w:sz w:val="24"/>
          <w:szCs w:val="24"/>
          <w:lang w:val="en-US" w:eastAsia="ru-RU"/>
        </w:rPr>
        <w:footnoteReference w:id="69"/>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rPr>
          <w:rStyle w:val="en"/>
          <w:rFonts w:ascii="Palatino Linotype" w:hAnsi="Palatino Linotype"/>
          <w:i/>
          <w:iCs/>
          <w:color w:val="000000"/>
          <w:sz w:val="24"/>
          <w:szCs w:val="24"/>
          <w:lang w:val="en-US"/>
        </w:rPr>
      </w:pPr>
    </w:p>
    <w:p w:rsidR="00F447C0" w:rsidRPr="007F6C83" w:rsidRDefault="00F447C0" w:rsidP="00F447C0">
      <w:pPr>
        <w:spacing w:after="0" w:line="240" w:lineRule="auto"/>
        <w:ind w:firstLine="284"/>
        <w:rPr>
          <w:rFonts w:ascii="Palatino Linotype" w:hAnsi="Palatino Linotype"/>
          <w:iCs/>
          <w:color w:val="000000"/>
          <w:sz w:val="24"/>
          <w:szCs w:val="24"/>
          <w:lang w:val="en-US"/>
        </w:rPr>
      </w:pPr>
      <w:proofErr w:type="gramStart"/>
      <w:r>
        <w:rPr>
          <w:rStyle w:val="en"/>
          <w:rFonts w:ascii="Palatino Linotype" w:hAnsi="Palatino Linotype"/>
          <w:i/>
          <w:iCs/>
          <w:color w:val="000000"/>
          <w:sz w:val="24"/>
          <w:szCs w:val="24"/>
          <w:lang w:val="en-US"/>
        </w:rPr>
        <w:t>ki-re-ta-na</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GRA (HT 120), </w:t>
      </w:r>
      <w:r>
        <w:rPr>
          <w:rStyle w:val="en"/>
          <w:rFonts w:ascii="Palatino Linotype" w:hAnsi="Palatino Linotype"/>
          <w:i/>
          <w:iCs/>
          <w:color w:val="000000"/>
          <w:sz w:val="24"/>
          <w:szCs w:val="24"/>
          <w:lang w:val="en-US"/>
        </w:rPr>
        <w:t xml:space="preserve">ki-re-ta-na </w:t>
      </w:r>
      <w:r>
        <w:rPr>
          <w:rStyle w:val="en"/>
          <w:rFonts w:ascii="Palatino Linotype" w:hAnsi="Palatino Linotype"/>
          <w:iCs/>
          <w:color w:val="000000"/>
          <w:sz w:val="24"/>
          <w:szCs w:val="24"/>
          <w:lang w:val="en-US"/>
        </w:rPr>
        <w:t xml:space="preserve">VIR 1 GRA (HT 108): </w:t>
      </w:r>
      <w:r w:rsidRPr="00CF7F8B">
        <w:rPr>
          <w:rStyle w:val="greek"/>
          <w:rFonts w:ascii="Palatino Linotype" w:hAnsi="Palatino Linotype"/>
          <w:bCs/>
          <w:i/>
          <w:color w:val="000000"/>
          <w:sz w:val="24"/>
          <w:szCs w:val="24"/>
        </w:rPr>
        <w:t>κριθανίας</w:t>
      </w:r>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‘like barley’, </w:t>
      </w:r>
      <w:r>
        <w:rPr>
          <w:rStyle w:val="en"/>
          <w:rFonts w:ascii="Palatino Linotype" w:hAnsi="Palatino Linotype"/>
          <w:i/>
          <w:iCs/>
          <w:color w:val="000000"/>
          <w:sz w:val="24"/>
          <w:szCs w:val="24"/>
          <w:lang w:val="en-US"/>
        </w:rPr>
        <w:t>ki-re-ta</w:t>
      </w:r>
      <w:r>
        <w:rPr>
          <w:rStyle w:val="en"/>
          <w:rFonts w:ascii="Palatino Linotype" w:hAnsi="Palatino Linotype"/>
          <w:i/>
          <w:iCs/>
          <w:color w:val="000000"/>
          <w:sz w:val="24"/>
          <w:szCs w:val="24"/>
          <w:vertAlign w:val="subscript"/>
          <w:lang w:val="en-US"/>
        </w:rPr>
        <w:t xml:space="preserve">2 </w:t>
      </w:r>
      <w:r w:rsidRPr="009543E7">
        <w:rPr>
          <w:rStyle w:val="en"/>
          <w:rFonts w:ascii="Palatino Linotype" w:hAnsi="Palatino Linotype"/>
          <w:iCs/>
          <w:color w:val="000000"/>
          <w:sz w:val="24"/>
          <w:szCs w:val="24"/>
          <w:lang w:val="en-US"/>
        </w:rPr>
        <w:t>GRA</w:t>
      </w:r>
      <w:r>
        <w:rPr>
          <w:rStyle w:val="en"/>
          <w:rFonts w:ascii="Palatino Linotype" w:hAnsi="Palatino Linotype"/>
          <w:i/>
          <w:iCs/>
          <w:color w:val="000000"/>
          <w:sz w:val="24"/>
          <w:szCs w:val="24"/>
          <w:lang w:val="en-US"/>
        </w:rPr>
        <w:t xml:space="preserve"> </w:t>
      </w:r>
      <w:r w:rsidRPr="00CA14D8">
        <w:rPr>
          <w:rStyle w:val="en"/>
          <w:rFonts w:ascii="Palatino Linotype" w:hAnsi="Palatino Linotype"/>
          <w:iCs/>
          <w:color w:val="000000"/>
          <w:sz w:val="24"/>
          <w:szCs w:val="24"/>
          <w:lang w:val="en-US"/>
        </w:rPr>
        <w:t>(HT 129)</w:t>
      </w:r>
      <w:r>
        <w:rPr>
          <w:rStyle w:val="en"/>
          <w:rFonts w:ascii="Palatino Linotype" w:hAnsi="Palatino Linotype"/>
          <w:iCs/>
          <w:color w:val="000000"/>
          <w:sz w:val="24"/>
          <w:szCs w:val="24"/>
          <w:lang w:val="en-US"/>
        </w:rPr>
        <w:t xml:space="preserve">: </w:t>
      </w:r>
      <w:r w:rsidRPr="00B26174">
        <w:rPr>
          <w:rFonts w:ascii="Palatino Linotype" w:hAnsi="Palatino Linotype"/>
          <w:i/>
          <w:sz w:val="24"/>
          <w:szCs w:val="24"/>
        </w:rPr>
        <w:t>κριθή</w:t>
      </w:r>
      <w:r w:rsidRPr="00B26174">
        <w:rPr>
          <w:rFonts w:ascii="Palatino Linotype" w:hAnsi="Palatino Linotype"/>
          <w:sz w:val="24"/>
          <w:szCs w:val="24"/>
          <w:lang w:val="en-US"/>
        </w:rPr>
        <w:t xml:space="preserve">, ‘barley’ and </w:t>
      </w:r>
      <w:r w:rsidRPr="00B26174">
        <w:rPr>
          <w:rStyle w:val="greek"/>
          <w:rFonts w:ascii="Palatino Linotype" w:hAnsi="Palatino Linotype"/>
          <w:bCs/>
          <w:i/>
          <w:color w:val="000000"/>
          <w:sz w:val="24"/>
          <w:szCs w:val="24"/>
        </w:rPr>
        <w:t>κριθαία</w:t>
      </w:r>
      <w:r w:rsidRPr="00B26174">
        <w:rPr>
          <w:rFonts w:ascii="Palatino Linotype" w:hAnsi="Palatino Linotype"/>
          <w:sz w:val="24"/>
          <w:szCs w:val="24"/>
          <w:lang w:val="en-US"/>
        </w:rPr>
        <w:t>, ‘barley pottage’</w:t>
      </w:r>
      <w:r>
        <w:rPr>
          <w:rFonts w:ascii="Palatino Linotype" w:hAnsi="Palatino Linotype"/>
          <w:sz w:val="24"/>
          <w:szCs w:val="24"/>
          <w:lang w:val="en-US"/>
        </w:rPr>
        <w:t xml:space="preserve">   </w:t>
      </w:r>
    </w:p>
    <w:p w:rsidR="00F447C0" w:rsidRPr="004275C2" w:rsidRDefault="00F447C0" w:rsidP="00F447C0">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However, </w:t>
      </w:r>
      <w:r>
        <w:rPr>
          <w:rFonts w:ascii="Palatino Linotype" w:hAnsi="Palatino Linotype"/>
          <w:i/>
          <w:sz w:val="24"/>
          <w:szCs w:val="24"/>
          <w:lang w:val="en-US"/>
        </w:rPr>
        <w:t>ki-ri-ta</w:t>
      </w:r>
      <w:r>
        <w:rPr>
          <w:rFonts w:ascii="Palatino Linotype" w:hAnsi="Palatino Linotype"/>
          <w:i/>
          <w:sz w:val="24"/>
          <w:szCs w:val="24"/>
          <w:vertAlign w:val="subscript"/>
          <w:lang w:val="en-US"/>
        </w:rPr>
        <w:t xml:space="preserve">2 </w:t>
      </w:r>
      <w:r>
        <w:rPr>
          <w:rFonts w:ascii="Palatino Linotype" w:hAnsi="Palatino Linotype"/>
          <w:sz w:val="24"/>
          <w:szCs w:val="24"/>
          <w:lang w:val="en-US"/>
        </w:rPr>
        <w:t xml:space="preserve">as a title of the tablet (HT 114 and possibly HT 121) may be </w:t>
      </w:r>
      <w:r>
        <w:rPr>
          <w:rFonts w:ascii="Palatino Linotype" w:hAnsi="Palatino Linotype" w:cs="Arial"/>
          <w:i/>
          <w:color w:val="000000"/>
          <w:sz w:val="24"/>
          <w:szCs w:val="24"/>
          <w:lang w:val="en-US" w:eastAsia="ru-RU"/>
        </w:rPr>
        <w:t>κριτά</w:t>
      </w:r>
      <w:r>
        <w:rPr>
          <w:rFonts w:ascii="Palatino Linotype" w:hAnsi="Palatino Linotype" w:cs="Arial"/>
          <w:color w:val="000000"/>
          <w:sz w:val="24"/>
          <w:szCs w:val="24"/>
          <w:lang w:val="en-US" w:eastAsia="ru-RU"/>
        </w:rPr>
        <w:t xml:space="preserve">, ‘choice, selected items’, </w:t>
      </w:r>
      <w:proofErr w:type="gramStart"/>
      <w:r>
        <w:rPr>
          <w:rFonts w:ascii="Palatino Linotype" w:hAnsi="Palatino Linotype" w:cs="Arial"/>
          <w:i/>
          <w:color w:val="000000"/>
          <w:sz w:val="24"/>
          <w:szCs w:val="24"/>
          <w:lang w:val="en-US" w:eastAsia="ru-RU"/>
        </w:rPr>
        <w:t>κριτέα</w:t>
      </w:r>
      <w:proofErr w:type="gramEnd"/>
      <w:r>
        <w:rPr>
          <w:rFonts w:ascii="Palatino Linotype" w:hAnsi="Palatino Linotype" w:cs="Arial"/>
          <w:color w:val="000000"/>
          <w:sz w:val="24"/>
          <w:szCs w:val="24"/>
          <w:lang w:val="en-US" w:eastAsia="ru-RU"/>
        </w:rPr>
        <w:t>, ‘to be chosen’</w:t>
      </w:r>
      <w:r>
        <w:rPr>
          <w:rStyle w:val="a8"/>
          <w:rFonts w:ascii="Palatino Linotype" w:hAnsi="Palatino Linotype" w:cs="Arial"/>
          <w:color w:val="000000"/>
          <w:sz w:val="24"/>
          <w:szCs w:val="24"/>
          <w:lang w:val="en-US" w:eastAsia="ru-RU"/>
        </w:rPr>
        <w:footnoteReference w:id="70"/>
      </w:r>
    </w:p>
    <w:p w:rsidR="00F447C0" w:rsidRDefault="00F447C0" w:rsidP="00F447C0">
      <w:pPr>
        <w:pStyle w:val="4"/>
        <w:spacing w:after="0"/>
        <w:ind w:firstLine="284"/>
        <w:jc w:val="both"/>
        <w:rPr>
          <w:rFonts w:ascii="Palatino Linotype" w:hAnsi="Palatino Linotype"/>
          <w:b w:val="0"/>
          <w:color w:val="000000"/>
          <w:sz w:val="24"/>
          <w:szCs w:val="24"/>
          <w:shd w:val="clear" w:color="auto" w:fill="FFFFFF"/>
          <w:lang w:val="en-US"/>
        </w:rPr>
      </w:pPr>
    </w:p>
    <w:p w:rsidR="00F447C0" w:rsidRDefault="00F447C0" w:rsidP="00F447C0">
      <w:pPr>
        <w:spacing w:after="0" w:line="240" w:lineRule="auto"/>
        <w:ind w:firstLine="284"/>
        <w:rPr>
          <w:rFonts w:ascii="Palatino Linotype" w:hAnsi="Palatino Linotype"/>
          <w:sz w:val="24"/>
          <w:szCs w:val="24"/>
          <w:lang w:val="en-US"/>
        </w:rPr>
      </w:pPr>
      <w:proofErr w:type="gramStart"/>
      <w:r>
        <w:rPr>
          <w:rFonts w:ascii="Palatino Linotype" w:hAnsi="Palatino Linotype"/>
          <w:i/>
          <w:sz w:val="24"/>
          <w:szCs w:val="24"/>
          <w:lang w:val="en-US"/>
        </w:rPr>
        <w:t>pa-ra</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tu-ru-nu-se-me </w:t>
      </w:r>
      <w:r>
        <w:rPr>
          <w:rFonts w:ascii="Palatino Linotype" w:hAnsi="Palatino Linotype"/>
          <w:sz w:val="24"/>
          <w:szCs w:val="24"/>
          <w:lang w:val="en-US"/>
        </w:rPr>
        <w:t xml:space="preserve">GRA … </w:t>
      </w:r>
      <w:r>
        <w:rPr>
          <w:rFonts w:ascii="Palatino Linotype" w:hAnsi="Palatino Linotype"/>
          <w:i/>
          <w:sz w:val="24"/>
          <w:szCs w:val="24"/>
          <w:lang w:val="en-US"/>
        </w:rPr>
        <w:t xml:space="preserve">wa-tu-ma-re </w:t>
      </w:r>
      <w:r>
        <w:rPr>
          <w:rFonts w:ascii="Palatino Linotype" w:hAnsi="Palatino Linotype"/>
          <w:sz w:val="24"/>
          <w:szCs w:val="24"/>
          <w:lang w:val="en-US"/>
        </w:rPr>
        <w:t>GRA (</w:t>
      </w:r>
      <w:r w:rsidRPr="000D665F">
        <w:rPr>
          <w:rFonts w:ascii="Palatino Linotype" w:hAnsi="Palatino Linotype"/>
          <w:sz w:val="24"/>
          <w:szCs w:val="24"/>
          <w:lang w:val="en-US"/>
        </w:rPr>
        <w:t>HT 128</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3B0117">
        <w:rPr>
          <w:rStyle w:val="greek"/>
          <w:rFonts w:ascii="Palatino Linotype" w:hAnsi="Palatino Linotype"/>
          <w:bCs/>
          <w:i/>
          <w:color w:val="000000"/>
          <w:sz w:val="24"/>
          <w:szCs w:val="24"/>
        </w:rPr>
        <w:t>σεμνός</w:t>
      </w:r>
      <w:r>
        <w:rPr>
          <w:rStyle w:val="greek"/>
          <w:rFonts w:ascii="Palatino Linotype" w:hAnsi="Palatino Linotype"/>
          <w:bCs/>
          <w:color w:val="000000"/>
          <w:sz w:val="24"/>
          <w:szCs w:val="24"/>
          <w:lang w:val="en-US"/>
        </w:rPr>
        <w:t xml:space="preserve">, ‘holy’, of many goddess: Demeter, Hecate, Thetis, Athena, </w:t>
      </w:r>
      <w:r w:rsidRPr="0021163B">
        <w:rPr>
          <w:rFonts w:ascii="Palatino Linotype" w:hAnsi="Palatino Linotype"/>
          <w:i/>
          <w:sz w:val="24"/>
          <w:szCs w:val="24"/>
        </w:rPr>
        <w:t>Σεμναί</w:t>
      </w:r>
      <w:r>
        <w:rPr>
          <w:rFonts w:ascii="Palatino Linotype" w:hAnsi="Palatino Linotype"/>
          <w:i/>
          <w:sz w:val="24"/>
          <w:szCs w:val="24"/>
          <w:lang w:val="en-US"/>
        </w:rPr>
        <w:t xml:space="preserve"> </w:t>
      </w:r>
      <w:r>
        <w:rPr>
          <w:rFonts w:ascii="Palatino Linotype" w:hAnsi="Palatino Linotype"/>
          <w:sz w:val="24"/>
          <w:szCs w:val="24"/>
          <w:lang w:val="en-US"/>
        </w:rPr>
        <w:t xml:space="preserve">is Erinyes;   </w:t>
      </w:r>
    </w:p>
    <w:p w:rsidR="00F447C0" w:rsidRPr="0021163B" w:rsidRDefault="00F447C0" w:rsidP="00F447C0">
      <w:pPr>
        <w:spacing w:after="0" w:line="240" w:lineRule="auto"/>
        <w:ind w:firstLine="284"/>
        <w:rPr>
          <w:rFonts w:ascii="Palatino Linotype" w:hAnsi="Palatino Linotype"/>
          <w:sz w:val="24"/>
          <w:szCs w:val="24"/>
          <w:lang w:val="en-US"/>
        </w:rPr>
      </w:pPr>
      <w:r w:rsidRPr="0021163B">
        <w:rPr>
          <w:rStyle w:val="greek"/>
          <w:rFonts w:ascii="Palatino Linotype" w:hAnsi="Palatino Linotype"/>
          <w:bCs/>
          <w:i/>
          <w:color w:val="000000"/>
          <w:sz w:val="24"/>
          <w:szCs w:val="24"/>
        </w:rPr>
        <w:t>θρόνος</w:t>
      </w:r>
      <w:r>
        <w:rPr>
          <w:rStyle w:val="greek"/>
          <w:rFonts w:ascii="Palatino Linotype" w:hAnsi="Palatino Linotype"/>
          <w:bCs/>
          <w:color w:val="000000"/>
          <w:sz w:val="24"/>
          <w:szCs w:val="24"/>
          <w:lang w:val="en-US"/>
        </w:rPr>
        <w:t xml:space="preserve">, ‘throne’, incl. Apollo’s throne in the Prytaneum;   </w:t>
      </w:r>
    </w:p>
    <w:p w:rsidR="00F447C0" w:rsidRPr="00CA14D8" w:rsidRDefault="00F447C0" w:rsidP="00F447C0">
      <w:pPr>
        <w:spacing w:after="0" w:line="240" w:lineRule="auto"/>
        <w:ind w:firstLine="284"/>
        <w:rPr>
          <w:rFonts w:ascii="Palatino Linotype" w:hAnsi="Palatino Linotype"/>
          <w:sz w:val="24"/>
          <w:szCs w:val="24"/>
          <w:lang w:val="en-US"/>
        </w:rPr>
      </w:pPr>
      <w:proofErr w:type="gramStart"/>
      <w:r w:rsidRPr="00CA14D8">
        <w:rPr>
          <w:rFonts w:ascii="Palatino Linotype" w:hAnsi="Palatino Linotype"/>
          <w:i/>
          <w:sz w:val="24"/>
          <w:szCs w:val="24"/>
        </w:rPr>
        <w:t>ἐν</w:t>
      </w:r>
      <w:r w:rsidRPr="00CA14D8">
        <w:rPr>
          <w:rStyle w:val="apple-converted-space"/>
          <w:rFonts w:ascii="Palatino Linotype" w:hAnsi="Palatino Linotype"/>
          <w:i/>
          <w:color w:val="000000"/>
          <w:sz w:val="24"/>
          <w:szCs w:val="24"/>
          <w:lang w:val="en-US"/>
        </w:rPr>
        <w:t> </w:t>
      </w:r>
      <w:r w:rsidRPr="00CA14D8">
        <w:rPr>
          <w:rFonts w:ascii="Palatino Linotype" w:hAnsi="Palatino Linotype"/>
          <w:i/>
          <w:sz w:val="24"/>
          <w:szCs w:val="24"/>
        </w:rPr>
        <w:t>θρόνῳ</w:t>
      </w:r>
      <w:r w:rsidRPr="00CA14D8">
        <w:rPr>
          <w:rStyle w:val="apple-converted-space"/>
          <w:rFonts w:ascii="Palatino Linotype" w:hAnsi="Palatino Linotype"/>
          <w:i/>
          <w:color w:val="000000"/>
          <w:sz w:val="24"/>
          <w:szCs w:val="24"/>
          <w:lang w:val="en-US"/>
        </w:rPr>
        <w:t> </w:t>
      </w:r>
      <w:r w:rsidRPr="00CA14D8">
        <w:rPr>
          <w:rFonts w:ascii="Palatino Linotype" w:hAnsi="Palatino Linotype"/>
          <w:i/>
          <w:sz w:val="24"/>
          <w:szCs w:val="24"/>
        </w:rPr>
        <w:t>σεμνῷ</w:t>
      </w:r>
      <w:r>
        <w:rPr>
          <w:rFonts w:ascii="Palatino Linotype" w:hAnsi="Palatino Linotype"/>
          <w:i/>
          <w:sz w:val="24"/>
          <w:szCs w:val="24"/>
          <w:lang w:val="en-US"/>
        </w:rPr>
        <w:t xml:space="preserve"> </w:t>
      </w:r>
      <w:r>
        <w:rPr>
          <w:rFonts w:ascii="Palatino Linotype" w:hAnsi="Palatino Linotype"/>
          <w:sz w:val="24"/>
          <w:szCs w:val="24"/>
          <w:lang w:val="en-US"/>
        </w:rPr>
        <w:t xml:space="preserve">(Herodot. 2.173), </w:t>
      </w:r>
      <w:r w:rsidRPr="009C5176">
        <w:rPr>
          <w:rFonts w:ascii="Palatino Linotype" w:hAnsi="Palatino Linotype"/>
          <w:i/>
          <w:sz w:val="24"/>
          <w:szCs w:val="24"/>
        </w:rPr>
        <w:t>σεμνοί</w:t>
      </w:r>
      <w:r w:rsidRPr="009C5176">
        <w:rPr>
          <w:rStyle w:val="apple-converted-space"/>
          <w:rFonts w:ascii="Palatino Linotype" w:hAnsi="Palatino Linotype"/>
          <w:color w:val="000000"/>
          <w:sz w:val="27"/>
          <w:szCs w:val="27"/>
          <w:lang w:val="en-US"/>
        </w:rPr>
        <w:t> </w:t>
      </w:r>
      <w:r w:rsidRPr="009C5176">
        <w:rPr>
          <w:rFonts w:ascii="Palatino Linotype" w:hAnsi="Palatino Linotype"/>
          <w:i/>
          <w:sz w:val="24"/>
          <w:szCs w:val="24"/>
        </w:rPr>
        <w:t>τε</w:t>
      </w:r>
      <w:r w:rsidRPr="009C5176">
        <w:rPr>
          <w:rStyle w:val="apple-converted-space"/>
          <w:rFonts w:ascii="Palatino Linotype" w:hAnsi="Palatino Linotype"/>
          <w:i/>
          <w:color w:val="000000"/>
          <w:sz w:val="24"/>
          <w:szCs w:val="24"/>
          <w:lang w:val="en-US"/>
        </w:rPr>
        <w:t> </w:t>
      </w:r>
      <w:r w:rsidRPr="009C5176">
        <w:rPr>
          <w:rFonts w:ascii="Palatino Linotype" w:hAnsi="Palatino Linotype"/>
          <w:i/>
          <w:sz w:val="24"/>
          <w:szCs w:val="24"/>
        </w:rPr>
        <w:t>θᾶκοι</w:t>
      </w:r>
      <w:r>
        <w:rPr>
          <w:rFonts w:ascii="Palatino Linotype" w:hAnsi="Palatino Linotype"/>
          <w:sz w:val="24"/>
          <w:szCs w:val="24"/>
          <w:lang w:val="en-US"/>
        </w:rPr>
        <w:t xml:space="preserve"> ‘holy seats’ (Aesch.</w:t>
      </w:r>
      <w:proofErr w:type="gramEnd"/>
      <w:r>
        <w:rPr>
          <w:rFonts w:ascii="Palatino Linotype" w:hAnsi="Palatino Linotype"/>
          <w:sz w:val="24"/>
          <w:szCs w:val="24"/>
          <w:lang w:val="en-US"/>
        </w:rPr>
        <w:t xml:space="preserve"> </w:t>
      </w:r>
      <w:proofErr w:type="gramStart"/>
      <w:r>
        <w:rPr>
          <w:rFonts w:ascii="Palatino Linotype" w:hAnsi="Palatino Linotype"/>
          <w:i/>
          <w:sz w:val="24"/>
          <w:szCs w:val="24"/>
          <w:lang w:val="en-US"/>
        </w:rPr>
        <w:t>Agam.</w:t>
      </w:r>
      <w:proofErr w:type="gramEnd"/>
      <w:r>
        <w:rPr>
          <w:rFonts w:ascii="Palatino Linotype" w:hAnsi="Palatino Linotype"/>
          <w:i/>
          <w:sz w:val="24"/>
          <w:szCs w:val="24"/>
          <w:lang w:val="en-US"/>
        </w:rPr>
        <w:t xml:space="preserve"> </w:t>
      </w:r>
      <w:proofErr w:type="gramStart"/>
      <w:r>
        <w:rPr>
          <w:rFonts w:ascii="Palatino Linotype" w:hAnsi="Palatino Linotype"/>
          <w:sz w:val="24"/>
          <w:szCs w:val="24"/>
          <w:lang w:val="en-US"/>
        </w:rPr>
        <w:t xml:space="preserve">519), </w:t>
      </w:r>
      <w:r w:rsidRPr="003377EC">
        <w:rPr>
          <w:rFonts w:ascii="Palatino Linotype" w:hAnsi="Palatino Linotype"/>
          <w:i/>
          <w:sz w:val="24"/>
          <w:szCs w:val="24"/>
        </w:rPr>
        <w:t>σεμνὰς</w:t>
      </w:r>
      <w:r w:rsidRPr="00647C99">
        <w:rPr>
          <w:rFonts w:ascii="Palatino Linotype" w:hAnsi="Palatino Linotype"/>
          <w:i/>
          <w:sz w:val="24"/>
          <w:szCs w:val="24"/>
          <w:lang w:val="en-US"/>
        </w:rPr>
        <w:t> </w:t>
      </w:r>
      <w:r w:rsidRPr="003377EC">
        <w:rPr>
          <w:rFonts w:ascii="Palatino Linotype" w:hAnsi="Palatino Linotype"/>
          <w:i/>
          <w:sz w:val="24"/>
          <w:szCs w:val="24"/>
        </w:rPr>
        <w:t>καθεδοῦνται</w:t>
      </w:r>
      <w:r>
        <w:rPr>
          <w:rFonts w:ascii="Palatino Linotype" w:hAnsi="Palatino Linotype"/>
          <w:sz w:val="24"/>
          <w:szCs w:val="24"/>
          <w:lang w:val="en-US"/>
        </w:rPr>
        <w:t xml:space="preserve"> (Aristoph.</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Eccles. </w:t>
      </w:r>
      <w:r>
        <w:rPr>
          <w:rFonts w:ascii="Palatino Linotype" w:hAnsi="Palatino Linotype"/>
          <w:sz w:val="24"/>
          <w:szCs w:val="24"/>
          <w:lang w:val="en-US"/>
        </w:rPr>
        <w:t xml:space="preserve">618)   </w:t>
      </w:r>
    </w:p>
    <w:p w:rsidR="00F447C0" w:rsidRDefault="00F447C0" w:rsidP="00F447C0">
      <w:pPr>
        <w:pStyle w:val="4"/>
        <w:spacing w:after="0"/>
        <w:ind w:firstLine="284"/>
        <w:jc w:val="both"/>
        <w:rPr>
          <w:rFonts w:ascii="Palatino Linotype" w:hAnsi="Palatino Linotype"/>
          <w:b w:val="0"/>
          <w:color w:val="000000"/>
          <w:sz w:val="24"/>
          <w:szCs w:val="24"/>
          <w:shd w:val="clear" w:color="auto" w:fill="FFFFFF"/>
          <w:lang w:val="en-US"/>
        </w:rPr>
      </w:pPr>
      <w:r>
        <w:rPr>
          <w:rFonts w:ascii="Palatino Linotype" w:hAnsi="Palatino Linotype"/>
          <w:b w:val="0"/>
          <w:color w:val="000000"/>
          <w:sz w:val="24"/>
          <w:szCs w:val="24"/>
          <w:shd w:val="clear" w:color="auto" w:fill="FFFFFF"/>
          <w:lang w:val="en-US"/>
        </w:rPr>
        <w:t xml:space="preserve">The initial </w:t>
      </w:r>
      <w:r>
        <w:rPr>
          <w:rFonts w:ascii="Palatino Linotype" w:hAnsi="Palatino Linotype"/>
          <w:b w:val="0"/>
          <w:i/>
          <w:color w:val="000000"/>
          <w:sz w:val="24"/>
          <w:szCs w:val="24"/>
          <w:shd w:val="clear" w:color="auto" w:fill="FFFFFF"/>
          <w:lang w:val="en-US"/>
        </w:rPr>
        <w:t xml:space="preserve">pa-ra </w:t>
      </w:r>
      <w:r>
        <w:rPr>
          <w:rFonts w:ascii="Palatino Linotype" w:hAnsi="Palatino Linotype"/>
          <w:b w:val="0"/>
          <w:color w:val="000000"/>
          <w:sz w:val="24"/>
          <w:szCs w:val="24"/>
          <w:shd w:val="clear" w:color="auto" w:fill="FFFFFF"/>
          <w:lang w:val="en-US"/>
        </w:rPr>
        <w:t xml:space="preserve">may be compared with </w:t>
      </w:r>
      <w:r w:rsidRPr="00A90D6E">
        <w:rPr>
          <w:rFonts w:ascii="Palatino Linotype" w:hAnsi="Palatino Linotype"/>
          <w:b w:val="0"/>
          <w:i/>
          <w:sz w:val="24"/>
          <w:szCs w:val="24"/>
        </w:rPr>
        <w:t>παρά</w:t>
      </w:r>
      <w:r>
        <w:rPr>
          <w:rFonts w:ascii="Palatino Linotype" w:hAnsi="Palatino Linotype"/>
          <w:b w:val="0"/>
          <w:color w:val="000000"/>
          <w:sz w:val="24"/>
          <w:szCs w:val="24"/>
          <w:shd w:val="clear" w:color="auto" w:fill="FFFFFF"/>
          <w:lang w:val="en-US"/>
        </w:rPr>
        <w:t xml:space="preserve"> which means ‘to the side of, to’ in composites or with </w:t>
      </w:r>
      <w:r w:rsidRPr="00423D9E">
        <w:rPr>
          <w:rStyle w:val="greek"/>
          <w:rFonts w:ascii="Palatino Linotype" w:hAnsi="Palatino Linotype"/>
          <w:b w:val="0"/>
          <w:bCs w:val="0"/>
          <w:i/>
          <w:color w:val="000000"/>
          <w:sz w:val="24"/>
          <w:szCs w:val="24"/>
        </w:rPr>
        <w:t>πρός</w:t>
      </w:r>
      <w:r w:rsidRPr="00423D9E">
        <w:rPr>
          <w:rFonts w:ascii="Palatino Linotype" w:hAnsi="Palatino Linotype"/>
          <w:b w:val="0"/>
          <w:sz w:val="24"/>
          <w:szCs w:val="24"/>
          <w:shd w:val="clear" w:color="auto" w:fill="FFFFFF"/>
          <w:lang w:val="en-US"/>
        </w:rPr>
        <w:t xml:space="preserve"> ‘to’</w:t>
      </w:r>
      <w:r>
        <w:rPr>
          <w:rFonts w:ascii="Palatino Linotype" w:hAnsi="Palatino Linotype"/>
          <w:b w:val="0"/>
          <w:color w:val="000000"/>
          <w:sz w:val="24"/>
          <w:szCs w:val="24"/>
          <w:shd w:val="clear" w:color="auto" w:fill="FFFFFF"/>
          <w:lang w:val="en-US"/>
        </w:rPr>
        <w:t xml:space="preserve">.   </w:t>
      </w:r>
    </w:p>
    <w:p w:rsidR="00F447C0" w:rsidRDefault="00F447C0" w:rsidP="00F447C0">
      <w:pPr>
        <w:pStyle w:val="4"/>
        <w:spacing w:after="0"/>
        <w:ind w:firstLine="284"/>
        <w:jc w:val="both"/>
        <w:rPr>
          <w:rFonts w:ascii="Palatino Linotype" w:hAnsi="Palatino Linotype"/>
          <w:b w:val="0"/>
          <w:color w:val="000000"/>
          <w:sz w:val="24"/>
          <w:szCs w:val="24"/>
          <w:shd w:val="clear" w:color="auto" w:fill="FFFFFF"/>
          <w:lang w:val="en-US"/>
        </w:rPr>
      </w:pPr>
    </w:p>
    <w:p w:rsidR="00F447C0" w:rsidRPr="007F6C83" w:rsidRDefault="00F447C0" w:rsidP="00F447C0">
      <w:pPr>
        <w:pStyle w:val="4"/>
        <w:spacing w:after="0"/>
        <w:ind w:firstLine="284"/>
        <w:jc w:val="both"/>
        <w:rPr>
          <w:rFonts w:ascii="Palatino Linotype" w:hAnsi="Palatino Linotype"/>
          <w:b w:val="0"/>
          <w:color w:val="000000"/>
          <w:sz w:val="24"/>
          <w:szCs w:val="24"/>
          <w:shd w:val="clear" w:color="auto" w:fill="FFFFFF"/>
          <w:lang w:val="en-US"/>
        </w:rPr>
      </w:pPr>
      <w:proofErr w:type="gramStart"/>
      <w:r w:rsidRPr="00647C99">
        <w:rPr>
          <w:rFonts w:ascii="Palatino Linotype" w:hAnsi="Palatino Linotype"/>
          <w:b w:val="0"/>
          <w:i/>
          <w:color w:val="000000"/>
          <w:sz w:val="24"/>
          <w:szCs w:val="24"/>
          <w:shd w:val="clear" w:color="auto" w:fill="FFFFFF"/>
          <w:lang w:val="en-US"/>
        </w:rPr>
        <w:t>pu</w:t>
      </w:r>
      <w:proofErr w:type="gramEnd"/>
      <w:r>
        <w:rPr>
          <w:rFonts w:ascii="Palatino Linotype" w:hAnsi="Palatino Linotype"/>
          <w:b w:val="0"/>
          <w:color w:val="000000"/>
          <w:sz w:val="24"/>
          <w:szCs w:val="24"/>
          <w:shd w:val="clear" w:color="auto" w:fill="FFFFFF"/>
          <w:lang w:val="en-US"/>
        </w:rPr>
        <w:t xml:space="preserve"> VINa … </w:t>
      </w:r>
      <w:r w:rsidRPr="00647C99">
        <w:rPr>
          <w:rFonts w:ascii="Palatino Linotype" w:hAnsi="Palatino Linotype"/>
          <w:b w:val="0"/>
          <w:i/>
          <w:color w:val="000000"/>
          <w:sz w:val="24"/>
          <w:szCs w:val="24"/>
          <w:shd w:val="clear" w:color="auto" w:fill="FFFFFF"/>
          <w:lang w:val="en-US"/>
        </w:rPr>
        <w:t>a-pu</w:t>
      </w:r>
      <w:r w:rsidRPr="00647C99">
        <w:rPr>
          <w:rFonts w:ascii="Palatino Linotype" w:hAnsi="Palatino Linotype"/>
          <w:b w:val="0"/>
          <w:i/>
          <w:color w:val="000000"/>
          <w:sz w:val="24"/>
          <w:szCs w:val="24"/>
          <w:shd w:val="clear" w:color="auto" w:fill="FFFFFF"/>
          <w:vertAlign w:val="subscript"/>
          <w:lang w:val="en-US"/>
        </w:rPr>
        <w:t>2</w:t>
      </w:r>
      <w:r w:rsidRPr="00647C99">
        <w:rPr>
          <w:rFonts w:ascii="Palatino Linotype" w:hAnsi="Palatino Linotype"/>
          <w:b w:val="0"/>
          <w:i/>
          <w:color w:val="000000"/>
          <w:sz w:val="24"/>
          <w:szCs w:val="24"/>
          <w:shd w:val="clear" w:color="auto" w:fill="FFFFFF"/>
          <w:lang w:val="en-US"/>
        </w:rPr>
        <w:t>-na-du</w:t>
      </w:r>
      <w:r>
        <w:rPr>
          <w:rFonts w:ascii="Palatino Linotype" w:hAnsi="Palatino Linotype"/>
          <w:b w:val="0"/>
          <w:color w:val="000000"/>
          <w:sz w:val="24"/>
          <w:szCs w:val="24"/>
          <w:shd w:val="clear" w:color="auto" w:fill="FFFFFF"/>
          <w:lang w:val="en-US"/>
        </w:rPr>
        <w:t xml:space="preserve"> (HT 14), </w:t>
      </w:r>
      <w:r w:rsidRPr="007F6C83">
        <w:rPr>
          <w:rFonts w:ascii="Palatino Linotype" w:hAnsi="Palatino Linotype"/>
          <w:b w:val="0"/>
          <w:i/>
          <w:sz w:val="24"/>
          <w:szCs w:val="24"/>
          <w:lang w:val="en-US"/>
        </w:rPr>
        <w:t>pu</w:t>
      </w:r>
      <w:r w:rsidRPr="007F6C83">
        <w:rPr>
          <w:rFonts w:ascii="Palatino Linotype" w:hAnsi="Palatino Linotype"/>
          <w:b w:val="0"/>
          <w:sz w:val="24"/>
          <w:szCs w:val="24"/>
          <w:lang w:val="en-US"/>
        </w:rPr>
        <w:t xml:space="preserve"> VINa</w:t>
      </w:r>
      <w:r>
        <w:rPr>
          <w:rFonts w:ascii="Palatino Linotype" w:hAnsi="Palatino Linotype"/>
          <w:b w:val="0"/>
          <w:sz w:val="24"/>
          <w:szCs w:val="24"/>
          <w:lang w:val="en-US"/>
        </w:rPr>
        <w:t xml:space="preserve"> (</w:t>
      </w:r>
      <w:r w:rsidRPr="007F6C83">
        <w:rPr>
          <w:rFonts w:ascii="Palatino Linotype" w:hAnsi="Palatino Linotype"/>
          <w:b w:val="0"/>
          <w:sz w:val="24"/>
          <w:szCs w:val="24"/>
          <w:lang w:val="en-US"/>
        </w:rPr>
        <w:t>HT 123+124</w:t>
      </w:r>
      <w:r>
        <w:rPr>
          <w:rFonts w:ascii="Palatino Linotype" w:hAnsi="Palatino Linotype"/>
          <w:b w:val="0"/>
          <w:sz w:val="24"/>
          <w:szCs w:val="24"/>
          <w:lang w:val="en-US"/>
        </w:rPr>
        <w:t>):</w:t>
      </w:r>
      <w:r w:rsidRPr="007F6C83">
        <w:rPr>
          <w:rFonts w:ascii="Palatino Linotype" w:hAnsi="Palatino Linotype"/>
          <w:b w:val="0"/>
          <w:sz w:val="24"/>
          <w:szCs w:val="24"/>
          <w:lang w:val="en-US"/>
        </w:rPr>
        <w:t xml:space="preserve"> Hier., Lin. A, B ideogram for wine is similar to the syllabic sign </w:t>
      </w:r>
      <w:r w:rsidRPr="007F6C83">
        <w:rPr>
          <w:rFonts w:ascii="Palatino Linotype" w:hAnsi="Palatino Linotype"/>
          <w:b w:val="0"/>
          <w:i/>
          <w:sz w:val="24"/>
          <w:szCs w:val="24"/>
          <w:lang w:val="en-US"/>
        </w:rPr>
        <w:t>po</w:t>
      </w:r>
      <w:r w:rsidRPr="007F6C83">
        <w:rPr>
          <w:rFonts w:ascii="Palatino Linotype" w:hAnsi="Palatino Linotype"/>
          <w:b w:val="0"/>
          <w:sz w:val="24"/>
          <w:szCs w:val="24"/>
          <w:lang w:val="en-US"/>
        </w:rPr>
        <w:t xml:space="preserve"> which reflects Cretan </w:t>
      </w:r>
      <w:r w:rsidRPr="007F6C83">
        <w:rPr>
          <w:rFonts w:ascii="Palatino Linotype" w:hAnsi="Palatino Linotype"/>
          <w:b w:val="0"/>
          <w:i/>
          <w:sz w:val="24"/>
          <w:szCs w:val="24"/>
          <w:lang w:val="en-US"/>
        </w:rPr>
        <w:t>boinos</w:t>
      </w:r>
      <w:r w:rsidRPr="007F6C83">
        <w:rPr>
          <w:rFonts w:ascii="Palatino Linotype" w:hAnsi="Palatino Linotype"/>
          <w:b w:val="0"/>
          <w:sz w:val="24"/>
          <w:szCs w:val="24"/>
          <w:lang w:val="en-US"/>
        </w:rPr>
        <w:t xml:space="preserve"> = Greek </w:t>
      </w:r>
      <w:r w:rsidRPr="007F6C83">
        <w:rPr>
          <w:rFonts w:ascii="Palatino Linotype" w:hAnsi="Palatino Linotype"/>
          <w:b w:val="0"/>
          <w:i/>
          <w:sz w:val="24"/>
          <w:szCs w:val="24"/>
          <w:lang w:val="en-US"/>
        </w:rPr>
        <w:t>woinos</w:t>
      </w:r>
      <w:r w:rsidRPr="007F6C83">
        <w:rPr>
          <w:rFonts w:ascii="Palatino Linotype" w:hAnsi="Palatino Linotype"/>
          <w:b w:val="0"/>
          <w:sz w:val="24"/>
          <w:szCs w:val="24"/>
          <w:lang w:val="en-US"/>
        </w:rPr>
        <w:t>, ‘wine’</w:t>
      </w:r>
    </w:p>
    <w:p w:rsidR="00F447C0" w:rsidRDefault="00F447C0" w:rsidP="00F447C0">
      <w:pPr>
        <w:pStyle w:val="4"/>
        <w:spacing w:after="0"/>
        <w:ind w:firstLine="284"/>
        <w:jc w:val="both"/>
        <w:rPr>
          <w:rFonts w:ascii="Palatino Linotype" w:hAnsi="Palatino Linotype" w:cs="Arial"/>
          <w:b w:val="0"/>
          <w:i/>
          <w:color w:val="000000"/>
          <w:sz w:val="24"/>
          <w:szCs w:val="24"/>
          <w:lang w:val="en-US" w:eastAsia="ru-RU"/>
        </w:rPr>
      </w:pPr>
      <w:r w:rsidRPr="00647C99">
        <w:rPr>
          <w:rFonts w:ascii="Palatino Linotype" w:hAnsi="Palatino Linotype" w:cs="Arial"/>
          <w:b w:val="0"/>
          <w:color w:val="000000"/>
          <w:sz w:val="24"/>
          <w:szCs w:val="24"/>
          <w:lang w:val="en-US" w:eastAsia="ru-RU"/>
        </w:rPr>
        <w:t xml:space="preserve">2) VINb+WI 3) </w:t>
      </w:r>
      <w:r w:rsidRPr="00647C99">
        <w:rPr>
          <w:rFonts w:ascii="Palatino Linotype" w:hAnsi="Palatino Linotype" w:cs="Arial"/>
          <w:b w:val="0"/>
          <w:i/>
          <w:color w:val="000000"/>
          <w:sz w:val="24"/>
          <w:szCs w:val="24"/>
          <w:lang w:val="en-US" w:eastAsia="ru-RU"/>
        </w:rPr>
        <w:t xml:space="preserve">wi-na-du </w:t>
      </w:r>
      <w:r>
        <w:rPr>
          <w:rFonts w:ascii="Palatino Linotype" w:hAnsi="Palatino Linotype" w:cs="Arial"/>
          <w:b w:val="0"/>
          <w:color w:val="000000"/>
          <w:sz w:val="24"/>
          <w:szCs w:val="24"/>
          <w:lang w:val="en-US" w:eastAsia="ru-RU"/>
        </w:rPr>
        <w:t>(</w:t>
      </w:r>
      <w:r w:rsidRPr="00647C99">
        <w:rPr>
          <w:rFonts w:ascii="Palatino Linotype" w:hAnsi="Palatino Linotype" w:cs="Arial"/>
          <w:b w:val="0"/>
          <w:color w:val="000000"/>
          <w:sz w:val="24"/>
          <w:szCs w:val="24"/>
          <w:lang w:val="en-US" w:eastAsia="ru-RU"/>
        </w:rPr>
        <w:t>KH 5</w:t>
      </w:r>
      <w:r>
        <w:rPr>
          <w:rFonts w:ascii="Palatino Linotype" w:hAnsi="Palatino Linotype" w:cs="Arial"/>
          <w:b w:val="0"/>
          <w:color w:val="000000"/>
          <w:sz w:val="24"/>
          <w:szCs w:val="24"/>
          <w:lang w:val="en-US" w:eastAsia="ru-RU"/>
        </w:rPr>
        <w:t xml:space="preserve">): </w:t>
      </w:r>
      <w:r>
        <w:rPr>
          <w:rFonts w:ascii="Palatino Linotype" w:hAnsi="Palatino Linotype" w:cs="Arial"/>
          <w:b w:val="0"/>
          <w:i/>
          <w:color w:val="000000"/>
          <w:sz w:val="24"/>
          <w:szCs w:val="24"/>
          <w:lang w:val="en-US" w:eastAsia="ru-RU"/>
        </w:rPr>
        <w:t xml:space="preserve">*woin-hadus, </w:t>
      </w:r>
      <w:r>
        <w:rPr>
          <w:rFonts w:ascii="Palatino Linotype" w:hAnsi="Palatino Linotype" w:cs="Arial"/>
          <w:b w:val="0"/>
          <w:color w:val="000000"/>
          <w:sz w:val="24"/>
          <w:szCs w:val="24"/>
          <w:lang w:val="en-US" w:eastAsia="ru-RU"/>
        </w:rPr>
        <w:t xml:space="preserve">‘sweet wine’   </w:t>
      </w:r>
      <w:r w:rsidRPr="00647C99">
        <w:rPr>
          <w:rFonts w:ascii="Palatino Linotype" w:hAnsi="Palatino Linotype" w:cs="Arial"/>
          <w:b w:val="0"/>
          <w:i/>
          <w:color w:val="000000"/>
          <w:sz w:val="24"/>
          <w:szCs w:val="24"/>
          <w:lang w:val="en-US" w:eastAsia="ru-RU"/>
        </w:rPr>
        <w:t xml:space="preserve">  </w:t>
      </w:r>
    </w:p>
    <w:p w:rsidR="00F447C0" w:rsidRPr="001A2CC2" w:rsidRDefault="00F447C0" w:rsidP="00F447C0">
      <w:pPr>
        <w:spacing w:after="0" w:line="240" w:lineRule="auto"/>
        <w:rPr>
          <w:rFonts w:ascii="Palatino Linotype" w:hAnsi="Palatino Linotype"/>
          <w:sz w:val="24"/>
          <w:szCs w:val="24"/>
          <w:lang w:val="en-US" w:eastAsia="ru-RU"/>
        </w:rPr>
      </w:pPr>
    </w:p>
    <w:p w:rsidR="00F447C0" w:rsidRPr="001A2CC2" w:rsidRDefault="00F447C0" w:rsidP="00F447C0">
      <w:pPr>
        <w:pStyle w:val="4"/>
        <w:spacing w:after="0"/>
        <w:ind w:firstLine="284"/>
        <w:rPr>
          <w:rFonts w:ascii="Palatino Linotype" w:hAnsi="Palatino Linotype"/>
          <w:color w:val="000000"/>
          <w:lang w:val="en-US"/>
        </w:rPr>
      </w:pPr>
      <w:proofErr w:type="gramStart"/>
      <w:r w:rsidRPr="001A2CC2">
        <w:rPr>
          <w:rFonts w:ascii="Palatino Linotype" w:hAnsi="Palatino Linotype"/>
          <w:b w:val="0"/>
          <w:i/>
          <w:sz w:val="24"/>
          <w:szCs w:val="24"/>
          <w:lang w:val="en-US" w:eastAsia="ru-RU"/>
        </w:rPr>
        <w:lastRenderedPageBreak/>
        <w:t>du-re-za-se</w:t>
      </w:r>
      <w:proofErr w:type="gramEnd"/>
      <w:r w:rsidRPr="001A2CC2">
        <w:rPr>
          <w:rFonts w:ascii="Palatino Linotype" w:hAnsi="Palatino Linotype"/>
          <w:b w:val="0"/>
          <w:i/>
          <w:sz w:val="24"/>
          <w:szCs w:val="24"/>
          <w:lang w:val="en-US" w:eastAsia="ru-RU"/>
        </w:rPr>
        <w:t xml:space="preserve"> </w:t>
      </w:r>
      <w:r w:rsidRPr="001A2CC2">
        <w:rPr>
          <w:rFonts w:ascii="Palatino Linotype" w:hAnsi="Palatino Linotype"/>
          <w:b w:val="0"/>
          <w:sz w:val="24"/>
          <w:szCs w:val="24"/>
          <w:lang w:val="en-US" w:eastAsia="ru-RU"/>
        </w:rPr>
        <w:t>VINb (ZA 10)</w:t>
      </w:r>
      <w:r>
        <w:rPr>
          <w:rFonts w:ascii="Palatino Linotype" w:hAnsi="Palatino Linotype"/>
          <w:b w:val="0"/>
          <w:sz w:val="24"/>
          <w:szCs w:val="24"/>
          <w:lang w:val="en-US" w:eastAsia="ru-RU"/>
        </w:rPr>
        <w:t>:</w:t>
      </w:r>
      <w:r w:rsidRPr="001A2CC2">
        <w:rPr>
          <w:rFonts w:ascii="Palatino Linotype" w:hAnsi="Palatino Linotype"/>
          <w:b w:val="0"/>
          <w:sz w:val="24"/>
          <w:szCs w:val="24"/>
          <w:lang w:val="en-US" w:eastAsia="ru-RU"/>
        </w:rPr>
        <w:t xml:space="preserve"> </w:t>
      </w:r>
      <w:r>
        <w:rPr>
          <w:rFonts w:ascii="Palatino Linotype" w:hAnsi="Palatino Linotype"/>
          <w:b w:val="0"/>
          <w:sz w:val="24"/>
          <w:szCs w:val="24"/>
          <w:lang w:val="en-US" w:eastAsia="ru-RU"/>
        </w:rPr>
        <w:t xml:space="preserve">Lin. B </w:t>
      </w:r>
      <w:r>
        <w:rPr>
          <w:rFonts w:ascii="Palatino Linotype" w:hAnsi="Palatino Linotype"/>
          <w:b w:val="0"/>
          <w:i/>
          <w:sz w:val="24"/>
          <w:szCs w:val="24"/>
          <w:lang w:val="en-US" w:eastAsia="ru-RU"/>
        </w:rPr>
        <w:t>de-re-u-ko</w:t>
      </w:r>
      <w:r>
        <w:rPr>
          <w:rFonts w:ascii="Palatino Linotype" w:hAnsi="Palatino Linotype"/>
          <w:b w:val="0"/>
          <w:sz w:val="24"/>
          <w:szCs w:val="24"/>
          <w:lang w:val="en-US" w:eastAsia="ru-RU"/>
        </w:rPr>
        <w:t>, ‘grape must’,</w:t>
      </w:r>
      <w:r w:rsidRPr="001A2CC2">
        <w:rPr>
          <w:rFonts w:ascii="Palatino Linotype" w:hAnsi="Palatino Linotype"/>
          <w:b w:val="0"/>
          <w:sz w:val="24"/>
          <w:szCs w:val="24"/>
          <w:lang w:val="en-US" w:eastAsia="ru-RU"/>
        </w:rPr>
        <w:t xml:space="preserve"> </w:t>
      </w:r>
      <w:r w:rsidRPr="001A2CC2">
        <w:rPr>
          <w:rStyle w:val="greek"/>
          <w:rFonts w:ascii="Palatino Linotype" w:hAnsi="Palatino Linotype"/>
          <w:b w:val="0"/>
          <w:i/>
          <w:color w:val="000000"/>
          <w:sz w:val="24"/>
          <w:szCs w:val="24"/>
        </w:rPr>
        <w:t>γλεῦκος</w:t>
      </w:r>
      <w:r w:rsidRPr="001A2CC2">
        <w:rPr>
          <w:rStyle w:val="greek"/>
          <w:rFonts w:ascii="Palatino Linotype" w:hAnsi="Palatino Linotype"/>
          <w:b w:val="0"/>
          <w:bCs w:val="0"/>
          <w:color w:val="000000"/>
          <w:sz w:val="24"/>
          <w:szCs w:val="24"/>
          <w:lang w:val="en-US"/>
        </w:rPr>
        <w:t xml:space="preserve">, ‘sweet new wine’, a cognate of </w:t>
      </w:r>
      <w:r w:rsidRPr="001A2CC2">
        <w:rPr>
          <w:rFonts w:ascii="Palatino Linotype" w:hAnsi="Palatino Linotype"/>
          <w:b w:val="0"/>
          <w:i/>
          <w:color w:val="000000"/>
          <w:sz w:val="24"/>
          <w:szCs w:val="24"/>
        </w:rPr>
        <w:t>γλυκύς</w:t>
      </w:r>
      <w:r>
        <w:rPr>
          <w:rFonts w:ascii="Palatino Linotype" w:hAnsi="Palatino Linotype"/>
          <w:b w:val="0"/>
          <w:color w:val="000000"/>
          <w:sz w:val="24"/>
          <w:szCs w:val="24"/>
          <w:lang w:val="en-US"/>
        </w:rPr>
        <w:t>, ‘sweet’ and</w:t>
      </w:r>
      <w:r w:rsidRPr="001A2CC2">
        <w:rPr>
          <w:rStyle w:val="apple-converted-space"/>
          <w:rFonts w:ascii="Georgia" w:hAnsi="Georgia"/>
          <w:color w:val="000000"/>
          <w:sz w:val="27"/>
          <w:szCs w:val="27"/>
          <w:lang w:val="en-US"/>
        </w:rPr>
        <w:t> </w:t>
      </w:r>
      <w:r w:rsidRPr="001A2CC2">
        <w:rPr>
          <w:rStyle w:val="greek"/>
          <w:rFonts w:ascii="Palatino Linotype" w:hAnsi="Palatino Linotype"/>
          <w:b w:val="0"/>
          <w:i/>
          <w:color w:val="000000"/>
          <w:sz w:val="24"/>
          <w:szCs w:val="24"/>
        </w:rPr>
        <w:t>δλυκύς</w:t>
      </w:r>
      <w:r>
        <w:rPr>
          <w:rStyle w:val="greek"/>
          <w:rFonts w:ascii="Palatino Linotype" w:hAnsi="Palatino Linotype"/>
          <w:b w:val="0"/>
          <w:i/>
          <w:color w:val="000000"/>
          <w:sz w:val="24"/>
          <w:szCs w:val="24"/>
          <w:lang w:val="en-US"/>
        </w:rPr>
        <w:t xml:space="preserve"> </w:t>
      </w:r>
      <w:r>
        <w:rPr>
          <w:rStyle w:val="greek"/>
          <w:rFonts w:ascii="Palatino Linotype" w:hAnsi="Palatino Linotype"/>
          <w:b w:val="0"/>
          <w:color w:val="000000"/>
          <w:sz w:val="24"/>
          <w:szCs w:val="24"/>
          <w:lang w:val="en-US"/>
        </w:rPr>
        <w:t>(</w:t>
      </w:r>
      <w:r>
        <w:rPr>
          <w:rStyle w:val="greek"/>
          <w:rFonts w:ascii="Palatino Linotype" w:hAnsi="Palatino Linotype"/>
          <w:b w:val="0"/>
          <w:i/>
          <w:color w:val="000000"/>
          <w:sz w:val="24"/>
          <w:szCs w:val="24"/>
          <w:lang w:val="en-US"/>
        </w:rPr>
        <w:t>LSJ</w:t>
      </w:r>
      <w:r>
        <w:rPr>
          <w:rStyle w:val="greek"/>
          <w:rFonts w:ascii="Palatino Linotype" w:hAnsi="Palatino Linotype"/>
          <w:b w:val="0"/>
          <w:color w:val="000000"/>
          <w:sz w:val="24"/>
          <w:szCs w:val="24"/>
          <w:lang w:val="en-US"/>
        </w:rPr>
        <w:t>)</w:t>
      </w:r>
      <w:r w:rsidRPr="001A2CC2">
        <w:rPr>
          <w:rFonts w:ascii="Palatino Linotype" w:hAnsi="Palatino Linotype"/>
          <w:b w:val="0"/>
          <w:color w:val="000000"/>
          <w:sz w:val="24"/>
          <w:szCs w:val="24"/>
          <w:lang w:val="en-US"/>
        </w:rPr>
        <w:t>, Lat.</w:t>
      </w:r>
      <w:r>
        <w:rPr>
          <w:rFonts w:ascii="Palatino Linotype" w:hAnsi="Palatino Linotype"/>
          <w:b w:val="0"/>
          <w:color w:val="000000"/>
          <w:sz w:val="24"/>
          <w:szCs w:val="24"/>
          <w:lang w:val="en-US"/>
        </w:rPr>
        <w:t xml:space="preserve"> </w:t>
      </w:r>
      <w:r w:rsidRPr="001A2CC2">
        <w:rPr>
          <w:rFonts w:ascii="Palatino Linotype" w:hAnsi="Palatino Linotype"/>
          <w:b w:val="0"/>
          <w:i/>
          <w:iCs/>
          <w:color w:val="000000"/>
          <w:sz w:val="24"/>
          <w:szCs w:val="24"/>
          <w:lang w:val="en-US"/>
        </w:rPr>
        <w:t>dulcis</w:t>
      </w:r>
      <w:r>
        <w:rPr>
          <w:rFonts w:ascii="Palatino Linotype" w:hAnsi="Palatino Linotype"/>
          <w:b w:val="0"/>
          <w:i/>
          <w:iCs/>
          <w:color w:val="000000"/>
          <w:sz w:val="24"/>
          <w:szCs w:val="24"/>
          <w:lang w:val="en-US"/>
        </w:rPr>
        <w:t xml:space="preserve">   </w:t>
      </w:r>
      <w:r>
        <w:rPr>
          <w:rStyle w:val="greek"/>
          <w:rFonts w:ascii="Palatino Linotype" w:hAnsi="Palatino Linotype"/>
          <w:bCs w:val="0"/>
          <w:color w:val="000000"/>
          <w:sz w:val="24"/>
          <w:szCs w:val="24"/>
          <w:lang w:val="en-US"/>
        </w:rPr>
        <w:t xml:space="preserve">   </w:t>
      </w:r>
    </w:p>
    <w:p w:rsidR="00F447C0" w:rsidRPr="001A2CC2" w:rsidRDefault="00F447C0" w:rsidP="00F447C0">
      <w:pPr>
        <w:pStyle w:val="4"/>
        <w:spacing w:after="0"/>
        <w:ind w:firstLine="284"/>
        <w:jc w:val="both"/>
        <w:rPr>
          <w:rFonts w:ascii="Palatino Linotype" w:hAnsi="Palatino Linotype" w:cs="Arial"/>
          <w:b w:val="0"/>
          <w:i/>
          <w:color w:val="000000"/>
          <w:sz w:val="24"/>
          <w:szCs w:val="24"/>
          <w:lang w:val="en-US" w:eastAsia="ru-RU"/>
        </w:rPr>
      </w:pPr>
    </w:p>
    <w:p w:rsidR="00F447C0" w:rsidRDefault="00F447C0" w:rsidP="00F447C0">
      <w:pPr>
        <w:pStyle w:val="4"/>
        <w:spacing w:after="0"/>
        <w:ind w:firstLine="284"/>
        <w:jc w:val="both"/>
        <w:rPr>
          <w:rFonts w:ascii="Palatino Linotype" w:hAnsi="Palatino Linotype"/>
          <w:b w:val="0"/>
          <w:color w:val="000000"/>
          <w:sz w:val="24"/>
          <w:szCs w:val="24"/>
          <w:shd w:val="clear" w:color="auto" w:fill="FFFFFF"/>
          <w:lang w:val="en-US"/>
        </w:rPr>
      </w:pPr>
      <w:proofErr w:type="gramStart"/>
      <w:r>
        <w:rPr>
          <w:rFonts w:ascii="Palatino Linotype" w:hAnsi="Palatino Linotype" w:cs="Arial"/>
          <w:b w:val="0"/>
          <w:i/>
          <w:color w:val="000000"/>
          <w:sz w:val="24"/>
          <w:szCs w:val="24"/>
          <w:lang w:val="en-US" w:eastAsia="ru-RU"/>
        </w:rPr>
        <w:t>ki-re-za</w:t>
      </w:r>
      <w:proofErr w:type="gramEnd"/>
      <w:r>
        <w:rPr>
          <w:rFonts w:ascii="Palatino Linotype" w:hAnsi="Palatino Linotype" w:cs="Arial"/>
          <w:b w:val="0"/>
          <w:i/>
          <w:color w:val="000000"/>
          <w:sz w:val="24"/>
          <w:szCs w:val="24"/>
          <w:lang w:val="en-US" w:eastAsia="ru-RU"/>
        </w:rPr>
        <w:t xml:space="preserve"> </w:t>
      </w:r>
      <w:r>
        <w:rPr>
          <w:rFonts w:ascii="Palatino Linotype" w:hAnsi="Palatino Linotype" w:cs="Arial"/>
          <w:b w:val="0"/>
          <w:color w:val="000000"/>
          <w:sz w:val="24"/>
          <w:szCs w:val="24"/>
          <w:lang w:val="en-US" w:eastAsia="ru-RU"/>
        </w:rPr>
        <w:t xml:space="preserve">FIC (ZA 1): </w:t>
      </w:r>
      <w:r w:rsidRPr="00565D64">
        <w:rPr>
          <w:rStyle w:val="greek"/>
          <w:rFonts w:ascii="Palatino Linotype" w:hAnsi="Palatino Linotype"/>
          <w:b w:val="0"/>
          <w:bCs w:val="0"/>
          <w:i/>
          <w:color w:val="000000"/>
          <w:sz w:val="24"/>
          <w:szCs w:val="24"/>
        </w:rPr>
        <w:t>κράδη</w:t>
      </w:r>
      <w:r w:rsidRPr="00565D64">
        <w:rPr>
          <w:rFonts w:ascii="Palatino Linotype" w:hAnsi="Palatino Linotype"/>
          <w:b w:val="0"/>
          <w:sz w:val="24"/>
          <w:szCs w:val="24"/>
          <w:shd w:val="clear" w:color="auto" w:fill="FFFFFF"/>
          <w:lang w:val="en-US"/>
        </w:rPr>
        <w:t>, ‘</w:t>
      </w:r>
      <w:r>
        <w:rPr>
          <w:rFonts w:ascii="Palatino Linotype" w:hAnsi="Palatino Linotype"/>
          <w:b w:val="0"/>
          <w:sz w:val="24"/>
          <w:szCs w:val="24"/>
          <w:shd w:val="clear" w:color="auto" w:fill="FFFFFF"/>
          <w:lang w:val="en-US"/>
        </w:rPr>
        <w:t>fig-branch, figtree</w:t>
      </w:r>
      <w:r w:rsidRPr="00565D64">
        <w:rPr>
          <w:rFonts w:ascii="Palatino Linotype" w:hAnsi="Palatino Linotype"/>
          <w:b w:val="0"/>
          <w:sz w:val="24"/>
          <w:szCs w:val="24"/>
          <w:shd w:val="clear" w:color="auto" w:fill="FFFFFF"/>
          <w:lang w:val="en-US"/>
        </w:rPr>
        <w:t>’</w:t>
      </w:r>
      <w:r>
        <w:rPr>
          <w:rFonts w:ascii="Palatino Linotype" w:hAnsi="Palatino Linotype"/>
          <w:b w:val="0"/>
          <w:sz w:val="24"/>
          <w:szCs w:val="24"/>
          <w:shd w:val="clear" w:color="auto" w:fill="FFFFFF"/>
          <w:lang w:val="en-US"/>
        </w:rPr>
        <w:t xml:space="preserve">   </w:t>
      </w:r>
      <w:r w:rsidRPr="00565D64">
        <w:rPr>
          <w:rFonts w:ascii="Palatino Linotype" w:hAnsi="Palatino Linotype"/>
          <w:b w:val="0"/>
          <w:color w:val="000000"/>
          <w:sz w:val="24"/>
          <w:szCs w:val="24"/>
          <w:shd w:val="clear" w:color="auto" w:fill="FFFFFF"/>
          <w:lang w:val="en-US"/>
        </w:rPr>
        <w:t xml:space="preserve"> </w:t>
      </w:r>
      <w:r w:rsidRPr="00647C99">
        <w:rPr>
          <w:rFonts w:ascii="Palatino Linotype" w:hAnsi="Palatino Linotype"/>
          <w:b w:val="0"/>
          <w:color w:val="000000"/>
          <w:sz w:val="24"/>
          <w:szCs w:val="24"/>
          <w:shd w:val="clear" w:color="auto" w:fill="FFFFFF"/>
          <w:lang w:val="en-US"/>
        </w:rPr>
        <w:t xml:space="preserve">     </w:t>
      </w:r>
    </w:p>
    <w:p w:rsidR="00F447C0" w:rsidRDefault="00F447C0" w:rsidP="00F447C0">
      <w:pPr>
        <w:spacing w:after="0" w:line="240" w:lineRule="auto"/>
        <w:rPr>
          <w:rFonts w:ascii="Palatino Linotype" w:hAnsi="Palatino Linotype"/>
          <w:sz w:val="24"/>
          <w:szCs w:val="24"/>
          <w:lang w:val="en-US"/>
        </w:rPr>
      </w:pPr>
    </w:p>
    <w:p w:rsidR="00F447C0" w:rsidRDefault="00F447C0" w:rsidP="00F447C0">
      <w:pPr>
        <w:spacing w:after="0" w:line="240" w:lineRule="auto"/>
        <w:ind w:firstLine="284"/>
        <w:rPr>
          <w:rStyle w:val="greek"/>
          <w:rFonts w:ascii="Palatino Linotype" w:hAnsi="Palatino Linotype"/>
          <w:bCs/>
          <w:i/>
          <w:color w:val="000000"/>
          <w:sz w:val="24"/>
          <w:szCs w:val="24"/>
          <w:lang w:val="en-US"/>
        </w:rPr>
      </w:pPr>
      <w:proofErr w:type="gramStart"/>
      <w:r>
        <w:rPr>
          <w:rStyle w:val="greek"/>
          <w:rFonts w:ascii="Palatino Linotype" w:hAnsi="Palatino Linotype"/>
          <w:bCs/>
          <w:i/>
          <w:color w:val="000000"/>
          <w:sz w:val="24"/>
          <w:szCs w:val="24"/>
          <w:lang w:val="en-US"/>
        </w:rPr>
        <w:t>i-pa-sa-ja</w:t>
      </w:r>
      <w:proofErr w:type="gramEnd"/>
      <w:r>
        <w:rPr>
          <w:rStyle w:val="greek"/>
          <w:rFonts w:ascii="Palatino Linotype" w:hAnsi="Palatino Linotype"/>
          <w:bCs/>
          <w:i/>
          <w:color w:val="000000"/>
          <w:sz w:val="24"/>
          <w:szCs w:val="24"/>
          <w:lang w:val="en-US"/>
        </w:rPr>
        <w:t xml:space="preserve"> … a-ki-pi-e-te </w:t>
      </w:r>
      <w:r>
        <w:rPr>
          <w:rStyle w:val="greek"/>
          <w:rFonts w:ascii="Palatino Linotype" w:hAnsi="Palatino Linotype"/>
          <w:bCs/>
          <w:color w:val="000000"/>
          <w:sz w:val="24"/>
          <w:szCs w:val="24"/>
          <w:lang w:val="en-US"/>
        </w:rPr>
        <w:t xml:space="preserve">(KH 10), </w:t>
      </w:r>
      <w:r>
        <w:rPr>
          <w:rStyle w:val="greek"/>
          <w:rFonts w:ascii="Palatino Linotype" w:hAnsi="Palatino Linotype"/>
          <w:bCs/>
          <w:i/>
          <w:color w:val="000000"/>
          <w:sz w:val="24"/>
          <w:szCs w:val="24"/>
          <w:lang w:val="en-US"/>
        </w:rPr>
        <w:t xml:space="preserve">i-ku-pi[ </w:t>
      </w:r>
      <w:r>
        <w:rPr>
          <w:rStyle w:val="greek"/>
          <w:rFonts w:ascii="Palatino Linotype" w:hAnsi="Palatino Linotype"/>
          <w:bCs/>
          <w:color w:val="000000"/>
          <w:sz w:val="24"/>
          <w:szCs w:val="24"/>
          <w:lang w:val="en-US"/>
        </w:rPr>
        <w:t xml:space="preserve">(KH 18): </w:t>
      </w:r>
      <w:r w:rsidRPr="00E60A76">
        <w:rPr>
          <w:rStyle w:val="greek"/>
          <w:rFonts w:ascii="Palatino Linotype" w:hAnsi="Palatino Linotype"/>
          <w:bCs/>
          <w:i/>
          <w:color w:val="000000"/>
          <w:sz w:val="24"/>
          <w:szCs w:val="24"/>
        </w:rPr>
        <w:t>Ἐφέσια</w:t>
      </w:r>
      <w:r>
        <w:rPr>
          <w:rStyle w:val="greek"/>
          <w:rFonts w:ascii="Palatino Linotype" w:hAnsi="Palatino Linotype"/>
          <w:bCs/>
          <w:i/>
          <w:color w:val="000000"/>
          <w:sz w:val="24"/>
          <w:szCs w:val="24"/>
          <w:lang w:val="en-US"/>
        </w:rPr>
        <w:t xml:space="preserve"> … </w:t>
      </w:r>
      <w:r w:rsidRPr="00E60A76">
        <w:rPr>
          <w:rStyle w:val="greek"/>
          <w:rFonts w:ascii="Palatino Linotype" w:hAnsi="Palatino Linotype"/>
          <w:bCs/>
          <w:i/>
          <w:color w:val="000000"/>
          <w:sz w:val="24"/>
          <w:szCs w:val="24"/>
        </w:rPr>
        <w:t>Αἰγύπτειος</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qa-nu-ma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FIC (KH 88) cf. </w:t>
      </w:r>
      <w:r w:rsidRPr="000D3BA3">
        <w:rPr>
          <w:rStyle w:val="greek"/>
          <w:rFonts w:ascii="Palatino Linotype" w:hAnsi="Palatino Linotype"/>
          <w:bCs/>
          <w:i/>
          <w:color w:val="000000"/>
          <w:sz w:val="24"/>
          <w:szCs w:val="24"/>
        </w:rPr>
        <w:t>γάνυμαι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‘be glad’    </w:t>
      </w:r>
    </w:p>
    <w:p w:rsidR="00F447C0" w:rsidRDefault="00F447C0" w:rsidP="00F447C0">
      <w:pPr>
        <w:spacing w:after="0" w:line="240" w:lineRule="auto"/>
        <w:ind w:firstLine="284"/>
        <w:rPr>
          <w:rStyle w:val="greek"/>
          <w:rFonts w:ascii="Palatino Linotype" w:hAnsi="Palatino Linotype"/>
          <w:bCs/>
          <w:i/>
          <w:color w:val="000000"/>
          <w:sz w:val="24"/>
          <w:szCs w:val="24"/>
          <w:lang w:val="en-US"/>
        </w:rPr>
      </w:pPr>
    </w:p>
    <w:p w:rsidR="00F447C0" w:rsidRDefault="00F447C0" w:rsidP="00F447C0">
      <w:pPr>
        <w:spacing w:after="0" w:line="240" w:lineRule="auto"/>
        <w:ind w:firstLine="284"/>
        <w:rPr>
          <w:rStyle w:val="greek"/>
          <w:rFonts w:ascii="Palatino Linotype" w:hAnsi="Palatino Linotype"/>
          <w:bCs/>
          <w:i/>
          <w:color w:val="000000"/>
          <w:sz w:val="24"/>
          <w:szCs w:val="24"/>
          <w:lang w:val="en-US"/>
        </w:rPr>
      </w:pPr>
      <w:proofErr w:type="gramStart"/>
      <w:r>
        <w:rPr>
          <w:rStyle w:val="greek"/>
          <w:rFonts w:ascii="Palatino Linotype" w:hAnsi="Palatino Linotype"/>
          <w:bCs/>
          <w:i/>
          <w:color w:val="000000"/>
          <w:sz w:val="24"/>
          <w:szCs w:val="24"/>
          <w:lang w:val="en-US"/>
        </w:rPr>
        <w:t>da-wa</w:t>
      </w:r>
      <w:proofErr w:type="gramEnd"/>
      <w:r>
        <w:rPr>
          <w:rStyle w:val="greek"/>
          <w:rFonts w:ascii="Palatino Linotype" w:hAnsi="Palatino Linotype"/>
          <w:bCs/>
          <w:i/>
          <w:color w:val="000000"/>
          <w:sz w:val="24"/>
          <w:szCs w:val="24"/>
          <w:lang w:val="en-US"/>
        </w:rPr>
        <w:t xml:space="preserve"> du-wa-to </w:t>
      </w:r>
      <w:r>
        <w:rPr>
          <w:rStyle w:val="greek"/>
          <w:rFonts w:ascii="Palatino Linotype" w:hAnsi="Palatino Linotype"/>
          <w:bCs/>
          <w:color w:val="000000"/>
          <w:sz w:val="24"/>
          <w:szCs w:val="24"/>
          <w:lang w:val="en-US"/>
        </w:rPr>
        <w:t xml:space="preserve">(KN Za 10): </w:t>
      </w:r>
      <w:r w:rsidRPr="00FD4801">
        <w:rPr>
          <w:rStyle w:val="greek"/>
          <w:rFonts w:ascii="Palatino Linotype" w:hAnsi="Palatino Linotype"/>
          <w:bCs/>
          <w:i/>
          <w:color w:val="000000"/>
          <w:sz w:val="24"/>
          <w:szCs w:val="24"/>
        </w:rPr>
        <w:t>θεός</w:t>
      </w:r>
      <w:r>
        <w:rPr>
          <w:rStyle w:val="greek"/>
          <w:rFonts w:ascii="Palatino Linotype" w:hAnsi="Palatino Linotype"/>
          <w:bCs/>
          <w:color w:val="000000"/>
          <w:sz w:val="24"/>
          <w:szCs w:val="24"/>
          <w:lang w:val="en-US"/>
        </w:rPr>
        <w:t xml:space="preserve">, dat. </w:t>
      </w:r>
      <w:r w:rsidRPr="00FD4801">
        <w:rPr>
          <w:rFonts w:ascii="Palatino Linotype" w:hAnsi="Palatino Linotype"/>
          <w:i/>
          <w:sz w:val="24"/>
          <w:szCs w:val="24"/>
        </w:rPr>
        <w:t>θεῷ</w:t>
      </w:r>
      <w:r>
        <w:rPr>
          <w:rStyle w:val="greek"/>
          <w:rFonts w:ascii="Palatino Linotype" w:hAnsi="Palatino Linotype"/>
          <w:bCs/>
          <w:color w:val="000000"/>
          <w:sz w:val="24"/>
          <w:szCs w:val="24"/>
          <w:lang w:val="en-US"/>
        </w:rPr>
        <w:t xml:space="preserve">, Dor. </w:t>
      </w:r>
      <w:r w:rsidRPr="00FD4801">
        <w:rPr>
          <w:rStyle w:val="apple-converted-space"/>
          <w:rFonts w:ascii="Georgia" w:hAnsi="Georgia"/>
          <w:color w:val="000000"/>
          <w:sz w:val="27"/>
          <w:szCs w:val="27"/>
          <w:lang w:val="en-US"/>
        </w:rPr>
        <w:t> </w:t>
      </w:r>
      <w:r w:rsidRPr="00FD4801">
        <w:rPr>
          <w:rStyle w:val="greek"/>
          <w:rFonts w:ascii="Palatino Linotype" w:hAnsi="Palatino Linotype"/>
          <w:bCs/>
          <w:i/>
          <w:color w:val="000000"/>
          <w:sz w:val="24"/>
          <w:szCs w:val="24"/>
        </w:rPr>
        <w:t>θεύς</w:t>
      </w:r>
      <w:r>
        <w:rPr>
          <w:rStyle w:val="greek"/>
          <w:rFonts w:ascii="Palatino Linotype" w:hAnsi="Palatino Linotype"/>
          <w:bCs/>
          <w:color w:val="000000"/>
          <w:sz w:val="24"/>
          <w:szCs w:val="24"/>
          <w:lang w:val="en-US"/>
        </w:rPr>
        <w:t xml:space="preserve">, ‘god’ and </w:t>
      </w:r>
      <w:r w:rsidRPr="00FD4801">
        <w:rPr>
          <w:rStyle w:val="greek"/>
          <w:rFonts w:ascii="Palatino Linotype" w:hAnsi="Palatino Linotype"/>
          <w:bCs/>
          <w:i/>
          <w:color w:val="000000"/>
          <w:sz w:val="24"/>
          <w:szCs w:val="24"/>
        </w:rPr>
        <w:t>θυητά</w:t>
      </w:r>
      <w:r>
        <w:rPr>
          <w:rStyle w:val="greek"/>
          <w:rFonts w:ascii="Palatino Linotype" w:hAnsi="Palatino Linotype"/>
          <w:bCs/>
          <w:color w:val="000000"/>
          <w:sz w:val="24"/>
          <w:szCs w:val="24"/>
          <w:lang w:val="en-US"/>
        </w:rPr>
        <w:t>, ‘fumigations’: ‘fumigations for a god’</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rPr>
          <w:rStyle w:val="greek"/>
          <w:rFonts w:ascii="Palatino Linotype" w:hAnsi="Palatino Linotype"/>
          <w:bCs/>
          <w:i/>
          <w:color w:val="000000"/>
          <w:sz w:val="24"/>
          <w:szCs w:val="24"/>
          <w:lang w:val="en-US"/>
        </w:rPr>
      </w:pPr>
    </w:p>
    <w:p w:rsidR="00F447C0" w:rsidRPr="00E64DB3" w:rsidRDefault="00F447C0" w:rsidP="00F447C0">
      <w:pPr>
        <w:spacing w:after="0" w:line="240" w:lineRule="auto"/>
        <w:ind w:firstLine="284"/>
        <w:jc w:val="both"/>
        <w:rPr>
          <w:rFonts w:ascii="Palatino Linotype" w:hAnsi="Palatino Linotype"/>
          <w:bCs/>
          <w:color w:val="000000"/>
          <w:sz w:val="24"/>
          <w:szCs w:val="24"/>
          <w:lang w:val="en-US"/>
        </w:rPr>
      </w:pPr>
      <w:r>
        <w:rPr>
          <w:rStyle w:val="greek"/>
          <w:rFonts w:ascii="Palatino Linotype" w:hAnsi="Palatino Linotype"/>
          <w:bCs/>
          <w:i/>
          <w:color w:val="000000"/>
          <w:sz w:val="24"/>
          <w:szCs w:val="24"/>
          <w:lang w:val="en-US"/>
        </w:rPr>
        <w:t>a-se-tu-qi … ra-o-di-ki … pi-ru-e-ju … se-sa-pa</w:t>
      </w:r>
      <w:r>
        <w:rPr>
          <w:rStyle w:val="greek"/>
          <w:rFonts w:ascii="Palatino Linotype" w:hAnsi="Palatino Linotype"/>
          <w:bCs/>
          <w:i/>
          <w:color w:val="000000"/>
          <w:sz w:val="24"/>
          <w:szCs w:val="24"/>
          <w:vertAlign w:val="subscript"/>
          <w:lang w:val="en-US"/>
        </w:rPr>
        <w:t>3</w:t>
      </w:r>
      <w:r>
        <w:rPr>
          <w:rStyle w:val="greek"/>
          <w:rFonts w:ascii="Palatino Linotype" w:hAnsi="Palatino Linotype"/>
          <w:bCs/>
          <w:i/>
          <w:color w:val="000000"/>
          <w:sz w:val="24"/>
          <w:szCs w:val="24"/>
          <w:lang w:val="en-US"/>
        </w:rPr>
        <w:t xml:space="preserve"> … </w:t>
      </w:r>
      <w:r>
        <w:rPr>
          <w:rStyle w:val="greek"/>
          <w:rFonts w:ascii="Palatino Linotype" w:hAnsi="Palatino Linotype"/>
          <w:bCs/>
          <w:color w:val="000000"/>
          <w:sz w:val="24"/>
          <w:szCs w:val="24"/>
          <w:lang w:val="en-US"/>
        </w:rPr>
        <w:t xml:space="preserve">(PH 2): </w:t>
      </w:r>
      <w:r w:rsidRPr="00E64DB3">
        <w:rPr>
          <w:rStyle w:val="greek"/>
          <w:rFonts w:ascii="Palatino Linotype" w:hAnsi="Palatino Linotype"/>
          <w:bCs/>
          <w:i/>
          <w:color w:val="000000"/>
          <w:sz w:val="24"/>
          <w:szCs w:val="24"/>
        </w:rPr>
        <w:t>ἄστυ</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w:t>
      </w:r>
      <w:r w:rsidRPr="00F568EB">
        <w:rPr>
          <w:rStyle w:val="greek"/>
          <w:rFonts w:ascii="Palatino Linotype" w:hAnsi="Palatino Linotype"/>
          <w:bCs/>
          <w:i/>
          <w:color w:val="000000"/>
          <w:sz w:val="24"/>
          <w:szCs w:val="24"/>
        </w:rPr>
        <w:t>Ἀστυόχη</w:t>
      </w:r>
      <w:r>
        <w:rPr>
          <w:rStyle w:val="greek"/>
          <w:rFonts w:ascii="Palatino Linotype" w:hAnsi="Palatino Linotype"/>
          <w:bCs/>
          <w:color w:val="000000"/>
          <w:sz w:val="24"/>
          <w:szCs w:val="24"/>
          <w:lang w:val="en-US"/>
        </w:rPr>
        <w:t xml:space="preserve">,  </w:t>
      </w:r>
      <w:r w:rsidRPr="00E6623D">
        <w:rPr>
          <w:rStyle w:val="greek"/>
          <w:rFonts w:ascii="Palatino Linotype" w:hAnsi="Palatino Linotype"/>
          <w:bCs/>
          <w:i/>
          <w:color w:val="000000"/>
          <w:sz w:val="24"/>
          <w:szCs w:val="24"/>
        </w:rPr>
        <w:t>Λαοδίκη</w:t>
      </w:r>
      <w:r w:rsidRPr="00CC7ABD">
        <w:rPr>
          <w:rStyle w:val="a8"/>
          <w:rFonts w:ascii="Palatino Linotype" w:hAnsi="Palatino Linotype"/>
          <w:bCs/>
          <w:color w:val="000000"/>
          <w:sz w:val="24"/>
          <w:szCs w:val="24"/>
        </w:rPr>
        <w:footnoteReference w:id="71"/>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E64DB3">
        <w:rPr>
          <w:rStyle w:val="greek"/>
          <w:rFonts w:ascii="Palatino Linotype" w:hAnsi="Palatino Linotype"/>
          <w:bCs/>
          <w:i/>
          <w:color w:val="000000"/>
          <w:sz w:val="24"/>
          <w:szCs w:val="24"/>
        </w:rPr>
        <w:t>Πυρόεις</w:t>
      </w:r>
      <w:r>
        <w:rPr>
          <w:rStyle w:val="greek"/>
          <w:rFonts w:ascii="Palatino Linotype" w:hAnsi="Palatino Linotype"/>
          <w:bCs/>
          <w:color w:val="000000"/>
          <w:sz w:val="24"/>
          <w:szCs w:val="24"/>
          <w:lang w:val="en-US"/>
        </w:rPr>
        <w:t xml:space="preserve">, </w:t>
      </w:r>
      <w:r w:rsidRPr="00F568EB">
        <w:rPr>
          <w:rStyle w:val="greek"/>
          <w:rFonts w:ascii="Palatino Linotype" w:hAnsi="Palatino Linotype"/>
          <w:bCs/>
          <w:i/>
          <w:color w:val="000000"/>
          <w:sz w:val="24"/>
          <w:szCs w:val="24"/>
        </w:rPr>
        <w:t>Σίσυφος</w:t>
      </w:r>
      <w:r>
        <w:rPr>
          <w:rStyle w:val="greek"/>
          <w:rFonts w:ascii="Palatino Linotype" w:hAnsi="Palatino Linotype"/>
          <w:bCs/>
          <w:color w:val="000000"/>
          <w:sz w:val="24"/>
          <w:szCs w:val="24"/>
          <w:lang w:val="en-US"/>
        </w:rPr>
        <w:t xml:space="preserve"> and </w:t>
      </w:r>
      <w:r w:rsidRPr="00F568EB">
        <w:rPr>
          <w:rStyle w:val="greek"/>
          <w:rFonts w:ascii="Palatino Linotype" w:hAnsi="Palatino Linotype"/>
          <w:bCs/>
          <w:i/>
          <w:color w:val="000000"/>
          <w:sz w:val="24"/>
          <w:szCs w:val="24"/>
        </w:rPr>
        <w:t>σέσυφος</w:t>
      </w:r>
      <w:r>
        <w:rPr>
          <w:rStyle w:val="greek"/>
          <w:rFonts w:ascii="Palatino Linotype" w:hAnsi="Palatino Linotype"/>
          <w:bCs/>
          <w:i/>
          <w:color w:val="000000"/>
          <w:sz w:val="24"/>
          <w:szCs w:val="24"/>
          <w:lang w:val="en-US"/>
        </w:rPr>
        <w:t xml:space="preserve"> </w:t>
      </w:r>
      <w:r w:rsidRPr="00F568EB">
        <w:rPr>
          <w:rStyle w:val="apple-converted-space"/>
          <w:rFonts w:ascii="Palatino Linotype" w:hAnsi="Palatino Linotype"/>
          <w:color w:val="000000"/>
          <w:sz w:val="24"/>
          <w:szCs w:val="24"/>
          <w:lang w:val="en-US"/>
        </w:rPr>
        <w:t>(</w:t>
      </w:r>
      <w:r w:rsidRPr="00F568EB">
        <w:rPr>
          <w:rStyle w:val="greek"/>
          <w:rFonts w:ascii="Palatino Linotype" w:hAnsi="Palatino Linotype"/>
          <w:color w:val="000000"/>
          <w:sz w:val="24"/>
          <w:szCs w:val="24"/>
        </w:rPr>
        <w:t>πανοῦργος</w:t>
      </w:r>
      <w:r w:rsidRPr="00F568EB">
        <w:rPr>
          <w:rFonts w:ascii="Palatino Linotype" w:hAnsi="Palatino Linotype"/>
          <w:color w:val="000000"/>
          <w:sz w:val="24"/>
          <w:szCs w:val="24"/>
          <w:lang w:val="en-US"/>
        </w:rPr>
        <w:t>,</w:t>
      </w:r>
      <w:r w:rsidRPr="00F568EB">
        <w:rPr>
          <w:rStyle w:val="apple-converted-space"/>
          <w:rFonts w:ascii="Palatino Linotype" w:hAnsi="Palatino Linotype"/>
          <w:color w:val="000000"/>
          <w:sz w:val="24"/>
          <w:szCs w:val="24"/>
          <w:lang w:val="en-US"/>
        </w:rPr>
        <w:t> </w:t>
      </w:r>
      <w:r w:rsidRPr="00F568EB">
        <w:rPr>
          <w:rStyle w:val="en"/>
          <w:rFonts w:ascii="Palatino Linotype" w:hAnsi="Palatino Linotype"/>
          <w:i/>
          <w:iCs/>
          <w:color w:val="000000"/>
          <w:sz w:val="24"/>
          <w:szCs w:val="24"/>
          <w:lang w:val="en-US"/>
        </w:rPr>
        <w:t>Hsch.</w:t>
      </w:r>
      <w:r>
        <w:rPr>
          <w:rStyle w:val="en"/>
          <w:rFonts w:ascii="Palatino Linotype" w:hAnsi="Palatino Linotype"/>
          <w:iCs/>
          <w:color w:val="000000"/>
          <w:sz w:val="24"/>
          <w:szCs w:val="24"/>
          <w:lang w:val="en-US"/>
        </w:rPr>
        <w:t xml:space="preserve">; </w:t>
      </w:r>
      <w:r>
        <w:rPr>
          <w:rStyle w:val="en"/>
          <w:rFonts w:ascii="Palatino Linotype" w:hAnsi="Palatino Linotype"/>
          <w:i/>
          <w:iCs/>
          <w:color w:val="000000"/>
          <w:sz w:val="24"/>
          <w:szCs w:val="24"/>
          <w:lang w:val="en-US"/>
        </w:rPr>
        <w:t xml:space="preserve">-sa- </w:t>
      </w:r>
      <w:r>
        <w:rPr>
          <w:rStyle w:val="en"/>
          <w:rFonts w:ascii="Palatino Linotype" w:hAnsi="Palatino Linotype"/>
          <w:iCs/>
          <w:color w:val="000000"/>
          <w:sz w:val="24"/>
          <w:szCs w:val="24"/>
          <w:lang w:val="en-US"/>
        </w:rPr>
        <w:t xml:space="preserve">cf. not only </w:t>
      </w:r>
      <w:r w:rsidRPr="00F568EB">
        <w:rPr>
          <w:rStyle w:val="greek"/>
          <w:rFonts w:ascii="Palatino Linotype" w:hAnsi="Palatino Linotype"/>
          <w:bCs/>
          <w:i/>
          <w:color w:val="000000"/>
          <w:sz w:val="24"/>
          <w:szCs w:val="24"/>
        </w:rPr>
        <w:t>σοφός</w:t>
      </w:r>
      <w:r>
        <w:rPr>
          <w:rStyle w:val="en"/>
          <w:rFonts w:ascii="Palatino Linotype" w:hAnsi="Palatino Linotype"/>
          <w:iCs/>
          <w:color w:val="000000"/>
          <w:sz w:val="24"/>
          <w:szCs w:val="24"/>
          <w:lang w:val="en-US"/>
        </w:rPr>
        <w:t xml:space="preserve">, ‘clever’, Hitt. </w:t>
      </w:r>
      <w:r>
        <w:rPr>
          <w:rStyle w:val="en"/>
          <w:rFonts w:ascii="Palatino Linotype" w:hAnsi="Palatino Linotype"/>
          <w:i/>
          <w:iCs/>
          <w:color w:val="000000"/>
          <w:sz w:val="24"/>
          <w:szCs w:val="24"/>
          <w:lang w:val="en-US"/>
        </w:rPr>
        <w:t>šuppi-</w:t>
      </w:r>
      <w:r>
        <w:rPr>
          <w:rStyle w:val="en"/>
          <w:rFonts w:ascii="Palatino Linotype" w:hAnsi="Palatino Linotype"/>
          <w:iCs/>
          <w:color w:val="000000"/>
          <w:sz w:val="24"/>
          <w:szCs w:val="24"/>
          <w:lang w:val="en-US"/>
        </w:rPr>
        <w:t xml:space="preserve">, ‘pure’ but also </w:t>
      </w:r>
      <w:r w:rsidRPr="00F568EB">
        <w:rPr>
          <w:rStyle w:val="greek"/>
          <w:rFonts w:ascii="Palatino Linotype" w:hAnsi="Palatino Linotype"/>
          <w:bCs/>
          <w:i/>
          <w:color w:val="000000"/>
          <w:sz w:val="24"/>
          <w:szCs w:val="24"/>
        </w:rPr>
        <w:t>σαφής</w:t>
      </w:r>
      <w:r>
        <w:rPr>
          <w:rStyle w:val="en"/>
          <w:rFonts w:ascii="Palatino Linotype" w:hAnsi="Palatino Linotype"/>
          <w:iCs/>
          <w:color w:val="000000"/>
          <w:sz w:val="24"/>
          <w:szCs w:val="24"/>
          <w:lang w:val="en-US"/>
        </w:rPr>
        <w:t xml:space="preserve">, ‘clear’, Latin. </w:t>
      </w:r>
      <w:r>
        <w:rPr>
          <w:rStyle w:val="en"/>
          <w:rFonts w:ascii="Palatino Linotype" w:hAnsi="Palatino Linotype"/>
          <w:i/>
          <w:iCs/>
          <w:color w:val="000000"/>
          <w:sz w:val="24"/>
          <w:szCs w:val="24"/>
          <w:lang w:val="en-US"/>
        </w:rPr>
        <w:t>sapiens</w:t>
      </w:r>
      <w:r>
        <w:rPr>
          <w:rStyle w:val="en"/>
          <w:rFonts w:ascii="Palatino Linotype" w:hAnsi="Palatino Linotype"/>
          <w:iCs/>
          <w:color w:val="000000"/>
          <w:sz w:val="24"/>
          <w:szCs w:val="24"/>
          <w:lang w:val="en-US"/>
        </w:rPr>
        <w:t xml:space="preserve">). Possibly, there are names of priests and priestess.     </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p>
    <w:p w:rsidR="00F447C0" w:rsidRPr="00B342DD" w:rsidRDefault="00F447C0" w:rsidP="00F447C0">
      <w:pPr>
        <w:spacing w:after="0" w:line="240" w:lineRule="auto"/>
        <w:rPr>
          <w:rFonts w:ascii="Palatino Linotype" w:hAnsi="Palatino Linotype"/>
          <w:sz w:val="24"/>
          <w:szCs w:val="24"/>
          <w:lang w:val="en-US"/>
        </w:rPr>
      </w:pPr>
    </w:p>
    <w:p w:rsidR="00F447C0" w:rsidRDefault="00F447C0" w:rsidP="00F447C0">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In some cases, inscribed </w:t>
      </w:r>
      <w:r w:rsidRPr="0001508B">
        <w:rPr>
          <w:rFonts w:ascii="Palatino Linotype" w:hAnsi="Palatino Linotype"/>
          <w:i/>
          <w:sz w:val="24"/>
          <w:szCs w:val="24"/>
          <w:lang w:val="en-US"/>
        </w:rPr>
        <w:t>objects</w:t>
      </w:r>
      <w:r>
        <w:rPr>
          <w:rFonts w:ascii="Palatino Linotype" w:hAnsi="Palatino Linotype"/>
          <w:sz w:val="24"/>
          <w:szCs w:val="24"/>
          <w:lang w:val="en-US"/>
        </w:rPr>
        <w:t xml:space="preserve"> might be interpreted as quasi-ideograms: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tu-nu</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on the bronze </w:t>
      </w:r>
      <w:r w:rsidRPr="00B342DD">
        <w:rPr>
          <w:rFonts w:ascii="Palatino Linotype" w:hAnsi="Palatino Linotype"/>
          <w:i/>
          <w:sz w:val="24"/>
          <w:szCs w:val="24"/>
          <w:lang w:val="en-US"/>
        </w:rPr>
        <w:t>ax</w:t>
      </w:r>
      <w:r>
        <w:rPr>
          <w:rFonts w:ascii="Palatino Linotype" w:hAnsi="Palatino Linotype"/>
          <w:i/>
          <w:sz w:val="24"/>
          <w:szCs w:val="24"/>
          <w:lang w:val="en-US"/>
        </w:rPr>
        <w:t>e</w:t>
      </w:r>
      <w:r>
        <w:rPr>
          <w:rFonts w:ascii="Palatino Linotype" w:hAnsi="Palatino Linotype"/>
          <w:sz w:val="24"/>
          <w:szCs w:val="24"/>
          <w:lang w:val="en-US"/>
        </w:rPr>
        <w:t xml:space="preserve"> (KA Zf 1): </w:t>
      </w:r>
      <w:r w:rsidRPr="00B342DD">
        <w:rPr>
          <w:rStyle w:val="greek"/>
          <w:rFonts w:ascii="Palatino Linotype" w:hAnsi="Palatino Linotype"/>
          <w:bCs/>
          <w:i/>
          <w:color w:val="000000"/>
          <w:sz w:val="24"/>
          <w:szCs w:val="24"/>
        </w:rPr>
        <w:t>θύνω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‘rush, dart along’, </w:t>
      </w:r>
      <w:r w:rsidRPr="00B342DD">
        <w:rPr>
          <w:rFonts w:ascii="Palatino Linotype" w:hAnsi="Palatino Linotype"/>
          <w:i/>
          <w:color w:val="000000"/>
          <w:sz w:val="24"/>
          <w:szCs w:val="24"/>
          <w:shd w:val="clear" w:color="auto" w:fill="FFFFFF"/>
        </w:rPr>
        <w:t>θύνων</w:t>
      </w:r>
      <w:r>
        <w:rPr>
          <w:rStyle w:val="greek"/>
          <w:rFonts w:ascii="Palatino Linotype" w:hAnsi="Palatino Linotype"/>
          <w:bCs/>
          <w:color w:val="000000"/>
          <w:sz w:val="24"/>
          <w:szCs w:val="24"/>
          <w:lang w:val="en-US"/>
        </w:rPr>
        <w:t xml:space="preserve"> (</w:t>
      </w:r>
      <w:r w:rsidRPr="00B342DD">
        <w:rPr>
          <w:rFonts w:ascii="Palatino Linotype" w:hAnsi="Palatino Linotype"/>
          <w:color w:val="000000"/>
          <w:sz w:val="24"/>
          <w:szCs w:val="24"/>
          <w:shd w:val="clear" w:color="auto" w:fill="FFFFFF"/>
          <w:lang w:val="en-US"/>
        </w:rPr>
        <w:t>part sg pres act masc nom</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e-si-ja</w:t>
      </w:r>
      <w:proofErr w:type="gramEnd"/>
      <w:r>
        <w:rPr>
          <w:rStyle w:val="greek"/>
          <w:rFonts w:ascii="Palatino Linotype" w:hAnsi="Palatino Linotype"/>
          <w:bCs/>
          <w:i/>
          <w:color w:val="000000"/>
          <w:sz w:val="24"/>
          <w:szCs w:val="24"/>
          <w:lang w:val="en-US"/>
        </w:rPr>
        <w:t xml:space="preserve"> </w:t>
      </w:r>
      <w:r w:rsidRPr="00B342DD">
        <w:rPr>
          <w:rStyle w:val="greek"/>
          <w:rFonts w:ascii="Palatino Linotype" w:hAnsi="Palatino Linotype"/>
          <w:bCs/>
          <w:color w:val="000000"/>
          <w:sz w:val="24"/>
          <w:szCs w:val="24"/>
          <w:lang w:val="en-US"/>
        </w:rPr>
        <w:t xml:space="preserve">on the </w:t>
      </w:r>
      <w:r>
        <w:rPr>
          <w:rStyle w:val="greek"/>
          <w:rFonts w:ascii="Palatino Linotype" w:hAnsi="Palatino Linotype"/>
          <w:bCs/>
          <w:i/>
          <w:color w:val="000000"/>
          <w:sz w:val="24"/>
          <w:szCs w:val="24"/>
          <w:lang w:val="en-US"/>
        </w:rPr>
        <w:t>lamp</w:t>
      </w:r>
      <w:r>
        <w:rPr>
          <w:rStyle w:val="greek"/>
          <w:rFonts w:ascii="Palatino Linotype" w:hAnsi="Palatino Linotype"/>
          <w:bCs/>
          <w:color w:val="000000"/>
          <w:sz w:val="24"/>
          <w:szCs w:val="24"/>
          <w:lang w:val="en-US"/>
        </w:rPr>
        <w:t xml:space="preserve"> (KE Zb 4): </w:t>
      </w:r>
      <w:r w:rsidRPr="00E60A76">
        <w:rPr>
          <w:rStyle w:val="greek"/>
          <w:rFonts w:ascii="Palatino Linotype" w:hAnsi="Palatino Linotype"/>
          <w:bCs/>
          <w:i/>
          <w:color w:val="000000"/>
          <w:sz w:val="24"/>
          <w:szCs w:val="24"/>
        </w:rPr>
        <w:t>ἑστία</w:t>
      </w:r>
      <w:r>
        <w:rPr>
          <w:rStyle w:val="greek"/>
          <w:rFonts w:ascii="Palatino Linotype" w:hAnsi="Palatino Linotype"/>
          <w:bCs/>
          <w:color w:val="000000"/>
          <w:sz w:val="24"/>
          <w:szCs w:val="24"/>
          <w:lang w:val="en-US"/>
        </w:rPr>
        <w:t xml:space="preserve"> ‘hearth of a house’</w:t>
      </w:r>
      <w:r>
        <w:rPr>
          <w:rStyle w:val="a8"/>
          <w:rFonts w:ascii="Palatino Linotype" w:hAnsi="Palatino Linotype"/>
          <w:bCs/>
          <w:color w:val="000000"/>
          <w:sz w:val="24"/>
          <w:szCs w:val="24"/>
          <w:lang w:val="en-US"/>
        </w:rPr>
        <w:footnoteReference w:id="72"/>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da-ku</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on the bronze double </w:t>
      </w:r>
      <w:r>
        <w:rPr>
          <w:rStyle w:val="greek"/>
          <w:rFonts w:ascii="Palatino Linotype" w:hAnsi="Palatino Linotype"/>
          <w:bCs/>
          <w:i/>
          <w:color w:val="000000"/>
          <w:sz w:val="24"/>
          <w:szCs w:val="24"/>
          <w:lang w:val="en-US"/>
        </w:rPr>
        <w:t xml:space="preserve">axe </w:t>
      </w:r>
      <w:r>
        <w:rPr>
          <w:rStyle w:val="greek"/>
          <w:rFonts w:ascii="Palatino Linotype" w:hAnsi="Palatino Linotype"/>
          <w:bCs/>
          <w:color w:val="000000"/>
          <w:sz w:val="24"/>
          <w:szCs w:val="24"/>
          <w:lang w:val="en-US"/>
        </w:rPr>
        <w:t xml:space="preserve">(SE Zf 1): </w:t>
      </w:r>
      <w:r w:rsidRPr="0041413F">
        <w:rPr>
          <w:rStyle w:val="greek"/>
          <w:rFonts w:ascii="Palatino Linotype" w:hAnsi="Palatino Linotype"/>
          <w:bCs/>
          <w:i/>
          <w:color w:val="000000"/>
          <w:sz w:val="24"/>
          <w:szCs w:val="24"/>
        </w:rPr>
        <w:t>θήγω</w:t>
      </w:r>
      <w:r w:rsidRPr="0041413F">
        <w:rPr>
          <w:rFonts w:ascii="Palatino Linotype" w:hAnsi="Palatino Linotype"/>
          <w:color w:val="000000"/>
          <w:sz w:val="24"/>
          <w:szCs w:val="24"/>
          <w:lang w:val="en-US"/>
        </w:rPr>
        <w:t>, Dor.</w:t>
      </w:r>
      <w:r w:rsidRPr="0041413F">
        <w:rPr>
          <w:rStyle w:val="apple-converted-space"/>
          <w:rFonts w:ascii="Palatino Linotype" w:hAnsi="Palatino Linotype"/>
          <w:color w:val="000000"/>
          <w:sz w:val="24"/>
          <w:szCs w:val="24"/>
          <w:lang w:val="en-US"/>
        </w:rPr>
        <w:t> </w:t>
      </w:r>
      <w:r w:rsidRPr="0041413F">
        <w:rPr>
          <w:rStyle w:val="greek"/>
          <w:rFonts w:ascii="Palatino Linotype" w:hAnsi="Palatino Linotype"/>
          <w:bCs/>
          <w:i/>
          <w:color w:val="000000"/>
          <w:sz w:val="24"/>
          <w:szCs w:val="24"/>
        </w:rPr>
        <w:t>θάγω</w:t>
      </w:r>
      <w:r>
        <w:rPr>
          <w:rStyle w:val="greek"/>
          <w:rFonts w:ascii="Palatino Linotype" w:hAnsi="Palatino Linotype"/>
          <w:bCs/>
          <w:color w:val="000000"/>
          <w:sz w:val="24"/>
          <w:szCs w:val="24"/>
          <w:lang w:val="en-US"/>
        </w:rPr>
        <w:t xml:space="preserve"> ‘sharpen, whet’, </w:t>
      </w:r>
      <w:r w:rsidRPr="0041413F">
        <w:rPr>
          <w:rStyle w:val="greek"/>
          <w:rFonts w:ascii="Palatino Linotype" w:hAnsi="Palatino Linotype"/>
          <w:bCs/>
          <w:i/>
          <w:color w:val="000000"/>
          <w:sz w:val="24"/>
          <w:szCs w:val="24"/>
        </w:rPr>
        <w:t>θηγός</w:t>
      </w:r>
      <w:r>
        <w:rPr>
          <w:rStyle w:val="greek"/>
          <w:rFonts w:ascii="Palatino Linotype" w:hAnsi="Palatino Linotype"/>
          <w:bCs/>
          <w:color w:val="000000"/>
          <w:sz w:val="24"/>
          <w:szCs w:val="24"/>
          <w:lang w:val="en-US"/>
        </w:rPr>
        <w:t xml:space="preserve">, ‘sharp’ (Hesych.);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u-na-a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on the </w:t>
      </w:r>
      <w:r>
        <w:rPr>
          <w:rStyle w:val="greek"/>
          <w:rFonts w:ascii="Palatino Linotype" w:hAnsi="Palatino Linotype"/>
          <w:bCs/>
          <w:i/>
          <w:color w:val="000000"/>
          <w:sz w:val="24"/>
          <w:szCs w:val="24"/>
          <w:lang w:val="en-US"/>
        </w:rPr>
        <w:t xml:space="preserve">pithoid jar </w:t>
      </w:r>
      <w:r>
        <w:rPr>
          <w:rStyle w:val="greek"/>
          <w:rFonts w:ascii="Palatino Linotype" w:hAnsi="Palatino Linotype"/>
          <w:bCs/>
          <w:color w:val="000000"/>
          <w:sz w:val="24"/>
          <w:szCs w:val="24"/>
          <w:lang w:val="en-US"/>
        </w:rPr>
        <w:t xml:space="preserve">(KN Zb 40): </w:t>
      </w:r>
      <w:r>
        <w:rPr>
          <w:rStyle w:val="greek"/>
          <w:rFonts w:ascii="Palatino Linotype" w:hAnsi="Palatino Linotype"/>
          <w:bCs/>
          <w:i/>
          <w:color w:val="000000"/>
          <w:sz w:val="24"/>
          <w:szCs w:val="24"/>
          <w:lang w:val="en-US"/>
        </w:rPr>
        <w:t xml:space="preserve">*oinaia, </w:t>
      </w:r>
      <w:r>
        <w:rPr>
          <w:rStyle w:val="greek"/>
          <w:rFonts w:ascii="Palatino Linotype" w:hAnsi="Palatino Linotype"/>
          <w:bCs/>
          <w:color w:val="000000"/>
          <w:sz w:val="24"/>
          <w:szCs w:val="24"/>
          <w:lang w:val="en-US"/>
        </w:rPr>
        <w:t xml:space="preserve">‘wine-vessel’ (cf. </w:t>
      </w:r>
      <w:r w:rsidRPr="002D2403">
        <w:rPr>
          <w:rFonts w:ascii="Palatino Linotype" w:hAnsi="Palatino Linotype"/>
          <w:i/>
          <w:sz w:val="24"/>
          <w:szCs w:val="24"/>
        </w:rPr>
        <w:t>Οἰναῖος</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5D67CB">
        <w:rPr>
          <w:rStyle w:val="greek"/>
          <w:rFonts w:ascii="Palatino Linotype" w:hAnsi="Palatino Linotype"/>
          <w:bCs/>
          <w:i/>
          <w:color w:val="000000"/>
          <w:sz w:val="24"/>
          <w:szCs w:val="24"/>
        </w:rPr>
        <w:t>οἰνάς</w:t>
      </w:r>
      <w:r>
        <w:rPr>
          <w:rFonts w:ascii="Palatino Linotype" w:hAnsi="Palatino Linotype"/>
          <w:i/>
          <w:sz w:val="24"/>
          <w:szCs w:val="24"/>
          <w:lang w:val="en-US"/>
        </w:rPr>
        <w:t xml:space="preserve">, </w:t>
      </w:r>
      <w:r w:rsidRPr="005D67CB">
        <w:rPr>
          <w:rFonts w:ascii="Palatino Linotype" w:hAnsi="Palatino Linotype"/>
          <w:i/>
          <w:sz w:val="24"/>
          <w:szCs w:val="24"/>
        </w:rPr>
        <w:t>οἴνη</w:t>
      </w:r>
      <w:r>
        <w:rPr>
          <w:rStyle w:val="greek"/>
          <w:rFonts w:ascii="Palatino Linotype" w:hAnsi="Palatino Linotype"/>
          <w:bCs/>
          <w:color w:val="000000"/>
          <w:sz w:val="24"/>
          <w:szCs w:val="24"/>
          <w:lang w:val="en-US"/>
        </w:rPr>
        <w:t xml:space="preserve">, ‘wine’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
    <w:p w:rsidR="00F447C0" w:rsidRDefault="00F447C0" w:rsidP="00F447C0">
      <w:pPr>
        <w:spacing w:after="0" w:line="240" w:lineRule="auto"/>
        <w:ind w:firstLine="284"/>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The </w:t>
      </w:r>
      <w:r w:rsidRPr="0001508B">
        <w:rPr>
          <w:rStyle w:val="greek"/>
          <w:rFonts w:ascii="Palatino Linotype" w:hAnsi="Palatino Linotype"/>
          <w:bCs/>
          <w:i/>
          <w:color w:val="000000"/>
          <w:sz w:val="24"/>
          <w:szCs w:val="24"/>
          <w:lang w:val="en-US"/>
        </w:rPr>
        <w:t>location</w:t>
      </w:r>
      <w:r>
        <w:rPr>
          <w:rStyle w:val="greek"/>
          <w:rFonts w:ascii="Palatino Linotype" w:hAnsi="Palatino Linotype"/>
          <w:bCs/>
          <w:color w:val="000000"/>
          <w:sz w:val="24"/>
          <w:szCs w:val="24"/>
          <w:lang w:val="en-US"/>
        </w:rPr>
        <w:t xml:space="preserve"> of an inscription might be the other source of information, cf. </w:t>
      </w:r>
      <w:r>
        <w:rPr>
          <w:rStyle w:val="greek"/>
          <w:rFonts w:ascii="Palatino Linotype" w:hAnsi="Palatino Linotype"/>
          <w:bCs/>
          <w:i/>
          <w:color w:val="000000"/>
          <w:sz w:val="24"/>
          <w:szCs w:val="24"/>
          <w:lang w:val="en-US"/>
        </w:rPr>
        <w:t>i-da-pa</w:t>
      </w:r>
      <w:r>
        <w:rPr>
          <w:rStyle w:val="greek"/>
          <w:rFonts w:ascii="Palatino Linotype" w:hAnsi="Palatino Linotype"/>
          <w:bCs/>
          <w:i/>
          <w:color w:val="000000"/>
          <w:sz w:val="24"/>
          <w:szCs w:val="24"/>
          <w:vertAlign w:val="subscript"/>
          <w:lang w:val="en-US"/>
        </w:rPr>
        <w:t>3</w:t>
      </w:r>
      <w:r>
        <w:rPr>
          <w:rStyle w:val="greek"/>
          <w:rFonts w:ascii="Palatino Linotype" w:hAnsi="Palatino Linotype"/>
          <w:bCs/>
          <w:i/>
          <w:color w:val="000000"/>
          <w:sz w:val="24"/>
          <w:szCs w:val="24"/>
          <w:lang w:val="en-US"/>
        </w:rPr>
        <w:t xml:space="preserve">-i-sa-ri </w:t>
      </w:r>
      <w:r>
        <w:rPr>
          <w:rStyle w:val="greek"/>
          <w:rFonts w:ascii="Palatino Linotype" w:hAnsi="Palatino Linotype"/>
          <w:bCs/>
          <w:color w:val="000000"/>
          <w:sz w:val="24"/>
          <w:szCs w:val="24"/>
          <w:lang w:val="en-US"/>
        </w:rPr>
        <w:t xml:space="preserve">from Phaistos (PH 6) which palace is oriented to the Ida Mountain. The city is located near </w:t>
      </w:r>
      <w:r w:rsidRPr="00C33230">
        <w:rPr>
          <w:rFonts w:ascii="Palatino Linotype" w:hAnsi="Palatino Linotype"/>
          <w:i/>
          <w:sz w:val="24"/>
          <w:szCs w:val="24"/>
        </w:rPr>
        <w:t>Γόρτυν</w:t>
      </w:r>
      <w:r>
        <w:rPr>
          <w:rStyle w:val="greek"/>
          <w:rFonts w:ascii="Palatino Linotype" w:hAnsi="Palatino Linotype"/>
          <w:bCs/>
          <w:color w:val="000000"/>
          <w:sz w:val="24"/>
          <w:szCs w:val="24"/>
          <w:lang w:val="en-US"/>
        </w:rPr>
        <w:t xml:space="preserve">, cf. </w:t>
      </w:r>
      <w:r>
        <w:rPr>
          <w:rStyle w:val="greek"/>
          <w:rFonts w:ascii="Palatino Linotype" w:hAnsi="Palatino Linotype"/>
          <w:bCs/>
          <w:i/>
          <w:color w:val="000000"/>
          <w:sz w:val="24"/>
          <w:szCs w:val="24"/>
          <w:lang w:val="en-US"/>
        </w:rPr>
        <w:t xml:space="preserve">i-zu-ri-ni-ta </w:t>
      </w:r>
      <w:r>
        <w:rPr>
          <w:rStyle w:val="greek"/>
          <w:rFonts w:ascii="Palatino Linotype" w:hAnsi="Palatino Linotype"/>
          <w:bCs/>
          <w:color w:val="000000"/>
          <w:sz w:val="24"/>
          <w:szCs w:val="24"/>
          <w:lang w:val="en-US"/>
        </w:rPr>
        <w:t xml:space="preserve">on the same tablet.   </w:t>
      </w:r>
    </w:p>
    <w:p w:rsidR="00F447C0" w:rsidRDefault="00F447C0" w:rsidP="00F447C0">
      <w:pPr>
        <w:spacing w:after="0" w:line="240" w:lineRule="auto"/>
        <w:ind w:firstLine="284"/>
        <w:rPr>
          <w:rStyle w:val="greek"/>
          <w:rFonts w:ascii="Palatino Linotype" w:hAnsi="Palatino Linotype"/>
          <w:bCs/>
          <w:color w:val="000000"/>
          <w:sz w:val="24"/>
          <w:szCs w:val="24"/>
          <w:lang w:val="en-US"/>
        </w:rPr>
      </w:pPr>
    </w:p>
    <w:p w:rsidR="00F447C0" w:rsidRPr="00B342DD"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Lin. A … 5 … 5 … 1 … 30 … 5 … 3 … 1 </w:t>
      </w:r>
      <w:r>
        <w:rPr>
          <w:rStyle w:val="greek"/>
          <w:rFonts w:ascii="Palatino Linotype" w:hAnsi="Palatino Linotype"/>
          <w:bCs/>
          <w:i/>
          <w:color w:val="000000"/>
          <w:sz w:val="24"/>
          <w:szCs w:val="24"/>
          <w:lang w:val="en-US"/>
        </w:rPr>
        <w:t xml:space="preserve">da-i </w:t>
      </w:r>
      <w:r>
        <w:rPr>
          <w:rStyle w:val="greek"/>
          <w:rFonts w:ascii="Palatino Linotype" w:hAnsi="Palatino Linotype"/>
          <w:bCs/>
          <w:color w:val="000000"/>
          <w:sz w:val="24"/>
          <w:szCs w:val="24"/>
          <w:lang w:val="en-US"/>
        </w:rPr>
        <w:t xml:space="preserve">50, so </w:t>
      </w:r>
      <w:r>
        <w:rPr>
          <w:rStyle w:val="greek"/>
          <w:rFonts w:ascii="Palatino Linotype" w:hAnsi="Palatino Linotype"/>
          <w:bCs/>
          <w:i/>
          <w:color w:val="000000"/>
          <w:sz w:val="24"/>
          <w:szCs w:val="24"/>
          <w:lang w:val="en-US"/>
        </w:rPr>
        <w:t xml:space="preserve">da-i </w:t>
      </w:r>
      <w:r>
        <w:rPr>
          <w:rStyle w:val="greek"/>
          <w:rFonts w:ascii="Palatino Linotype" w:hAnsi="Palatino Linotype"/>
          <w:bCs/>
          <w:color w:val="000000"/>
          <w:sz w:val="24"/>
          <w:szCs w:val="24"/>
          <w:lang w:val="en-US"/>
        </w:rPr>
        <w:t xml:space="preserve">‘total’, cf. </w:t>
      </w:r>
      <w:r w:rsidRPr="00F3011D">
        <w:rPr>
          <w:rStyle w:val="greek"/>
          <w:rFonts w:ascii="Palatino Linotype" w:hAnsi="Palatino Linotype"/>
          <w:bCs/>
          <w:i/>
          <w:color w:val="000000"/>
          <w:sz w:val="24"/>
          <w:szCs w:val="24"/>
        </w:rPr>
        <w:t>δαίς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‘food’, a cognate of </w:t>
      </w:r>
      <w:r w:rsidRPr="00F3011D">
        <w:rPr>
          <w:rStyle w:val="greek"/>
          <w:rFonts w:ascii="Palatino Linotype" w:hAnsi="Palatino Linotype"/>
          <w:bCs/>
          <w:i/>
          <w:color w:val="000000"/>
          <w:sz w:val="24"/>
          <w:szCs w:val="24"/>
        </w:rPr>
        <w:t>δαίω</w:t>
      </w:r>
      <w:r>
        <w:rPr>
          <w:rStyle w:val="greek"/>
          <w:rFonts w:ascii="Palatino Linotype" w:hAnsi="Palatino Linotype"/>
          <w:bCs/>
          <w:color w:val="000000"/>
          <w:sz w:val="24"/>
          <w:szCs w:val="24"/>
          <w:lang w:val="en-US"/>
        </w:rPr>
        <w:t xml:space="preserve">, ‘divide’             </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rPr>
          <w:rFonts w:ascii="Palatino Linotype" w:hAnsi="Palatino Linotype"/>
          <w:sz w:val="24"/>
          <w:szCs w:val="24"/>
          <w:lang w:val="en-US"/>
        </w:rPr>
      </w:pPr>
    </w:p>
    <w:p w:rsidR="00F447C0" w:rsidRDefault="00F447C0" w:rsidP="00F447C0">
      <w:pPr>
        <w:spacing w:after="0" w:line="240" w:lineRule="auto"/>
        <w:ind w:firstLine="284"/>
        <w:rPr>
          <w:rFonts w:ascii="Palatino Linotype" w:hAnsi="Palatino Linotype"/>
          <w:sz w:val="24"/>
          <w:szCs w:val="24"/>
          <w:lang w:val="en-US"/>
        </w:rPr>
      </w:pPr>
    </w:p>
    <w:p w:rsidR="00F447C0" w:rsidRPr="00D33D9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Phonetics and </w:t>
      </w:r>
      <w:r>
        <w:rPr>
          <w:rFonts w:ascii="Palatino Linotype" w:hAnsi="Palatino Linotype" w:cs="Arial"/>
          <w:i/>
          <w:color w:val="000000"/>
          <w:sz w:val="24"/>
          <w:szCs w:val="24"/>
          <w:lang w:val="en-US" w:eastAsia="ru-RU"/>
        </w:rPr>
        <w:t xml:space="preserve">orthography    </w:t>
      </w:r>
    </w:p>
    <w:p w:rsidR="00F447C0" w:rsidRDefault="00F447C0" w:rsidP="00F447C0">
      <w:pPr>
        <w:spacing w:after="0" w:line="240" w:lineRule="auto"/>
        <w:ind w:firstLine="284"/>
        <w:rPr>
          <w:rFonts w:ascii="Palatino Linotype" w:hAnsi="Palatino Linotype"/>
          <w:sz w:val="24"/>
          <w:szCs w:val="24"/>
          <w:lang w:val="en-US"/>
        </w:rPr>
      </w:pPr>
    </w:p>
    <w:p w:rsidR="00F447C0" w:rsidRPr="00D33D90" w:rsidRDefault="00F447C0" w:rsidP="00F447C0">
      <w:pPr>
        <w:spacing w:after="0" w:line="240" w:lineRule="auto"/>
        <w:ind w:firstLine="284"/>
        <w:jc w:val="both"/>
        <w:rPr>
          <w:rFonts w:ascii="Palatino Linotype" w:hAnsi="Palatino Linotype"/>
          <w:sz w:val="20"/>
          <w:szCs w:val="20"/>
          <w:lang w:val="en-US"/>
        </w:rPr>
      </w:pPr>
      <w:r w:rsidRPr="00D33D90">
        <w:rPr>
          <w:rFonts w:ascii="Palatino Linotype" w:hAnsi="Palatino Linotype"/>
          <w:sz w:val="20"/>
          <w:szCs w:val="20"/>
          <w:lang w:val="en-US"/>
        </w:rPr>
        <w:t>Linear A phonetic features</w:t>
      </w:r>
      <w:r>
        <w:rPr>
          <w:rFonts w:ascii="Palatino Linotype" w:hAnsi="Palatino Linotype"/>
          <w:sz w:val="20"/>
          <w:szCs w:val="20"/>
          <w:lang w:val="en-US"/>
        </w:rPr>
        <w:t xml:space="preserve"> may be identified as</w:t>
      </w:r>
      <w:r w:rsidRPr="00D33D90">
        <w:rPr>
          <w:rFonts w:ascii="Palatino Linotype" w:hAnsi="Palatino Linotype"/>
          <w:sz w:val="20"/>
          <w:szCs w:val="20"/>
          <w:lang w:val="en-US"/>
        </w:rPr>
        <w:t xml:space="preserve"> Hurrianized Graeco-Macedono-Phrygian    </w:t>
      </w:r>
    </w:p>
    <w:p w:rsidR="00F447C0" w:rsidRDefault="00F447C0" w:rsidP="00F447C0">
      <w:pPr>
        <w:spacing w:after="0" w:line="240" w:lineRule="auto"/>
        <w:ind w:firstLine="284"/>
        <w:rPr>
          <w:rFonts w:ascii="Palatino Linotype" w:hAnsi="Palatino Linotype"/>
          <w:sz w:val="24"/>
          <w:szCs w:val="24"/>
          <w:lang w:val="en-US"/>
        </w:rPr>
      </w:pPr>
    </w:p>
    <w:p w:rsidR="00F447C0" w:rsidRPr="0044052F" w:rsidRDefault="00F447C0" w:rsidP="00F447C0">
      <w:pPr>
        <w:spacing w:after="0" w:line="240" w:lineRule="auto"/>
        <w:ind w:firstLine="284"/>
        <w:rPr>
          <w:rFonts w:ascii="Palatino Linotype" w:hAnsi="Palatino Linotype"/>
          <w:i/>
          <w:sz w:val="24"/>
          <w:szCs w:val="24"/>
          <w:lang w:val="en-US"/>
        </w:rPr>
      </w:pPr>
      <w:r>
        <w:rPr>
          <w:rFonts w:ascii="Palatino Linotype" w:hAnsi="Palatino Linotype"/>
          <w:i/>
          <w:sz w:val="24"/>
          <w:szCs w:val="24"/>
          <w:lang w:val="en-US"/>
        </w:rPr>
        <w:t xml:space="preserve">Linear A orthography is distinct from that of Linear B   </w:t>
      </w:r>
    </w:p>
    <w:p w:rsidR="00314748" w:rsidRDefault="00F447C0" w:rsidP="00F447C0">
      <w:pPr>
        <w:spacing w:after="0" w:line="240" w:lineRule="auto"/>
        <w:ind w:firstLine="284"/>
        <w:jc w:val="both"/>
        <w:rPr>
          <w:rFonts w:ascii="Palatino Linotype" w:hAnsi="Palatino Linotype" w:cs="Arial"/>
          <w:color w:val="000000"/>
          <w:sz w:val="24"/>
          <w:szCs w:val="24"/>
          <w:lang w:val="en-US" w:eastAsia="ru-RU"/>
        </w:rPr>
      </w:pPr>
      <w:r w:rsidRPr="0044052F">
        <w:rPr>
          <w:rFonts w:ascii="Palatino Linotype" w:hAnsi="Palatino Linotype" w:cs="Arial"/>
          <w:color w:val="000000"/>
          <w:sz w:val="24"/>
          <w:szCs w:val="24"/>
          <w:lang w:val="en-US" w:eastAsia="ru-RU"/>
        </w:rPr>
        <w:t>Orthographic principles</w:t>
      </w:r>
      <w:r>
        <w:rPr>
          <w:rFonts w:ascii="Palatino Linotype" w:hAnsi="Palatino Linotype" w:cs="Arial"/>
          <w:color w:val="000000"/>
          <w:sz w:val="24"/>
          <w:szCs w:val="24"/>
          <w:lang w:val="en-US" w:eastAsia="ru-RU"/>
        </w:rPr>
        <w:t xml:space="preserve"> of Linear A might be very different from Linear B as well as Linear B orthography is different from Cypriot Syllabic, cf.</w:t>
      </w:r>
      <w:r w:rsidR="00314748">
        <w:rPr>
          <w:rFonts w:ascii="Palatino Linotype" w:hAnsi="Palatino Linotype" w:cs="Arial"/>
          <w:color w:val="000000"/>
          <w:sz w:val="24"/>
          <w:szCs w:val="24"/>
          <w:lang w:val="en-US" w:eastAsia="ru-RU"/>
        </w:rPr>
        <w:t>:</w:t>
      </w:r>
    </w:p>
    <w:p w:rsidR="00314748" w:rsidRDefault="00F447C0" w:rsidP="00F447C0">
      <w:pPr>
        <w:spacing w:after="0" w:line="240" w:lineRule="auto"/>
        <w:ind w:firstLine="284"/>
        <w:jc w:val="both"/>
        <w:rPr>
          <w:rFonts w:ascii="Palatino Linotype" w:hAnsi="Palatino Linotype" w:cs="Arial"/>
          <w:i/>
          <w:color w:val="000000"/>
          <w:sz w:val="24"/>
          <w:szCs w:val="24"/>
          <w:lang w:val="en-US" w:eastAsia="ru-RU"/>
        </w:rPr>
      </w:pPr>
      <w:r>
        <w:rPr>
          <w:rFonts w:ascii="Palatino Linotype" w:hAnsi="Palatino Linotype" w:cs="Arial"/>
          <w:color w:val="000000"/>
          <w:sz w:val="24"/>
          <w:szCs w:val="24"/>
          <w:lang w:val="en-US" w:eastAsia="ru-RU"/>
        </w:rPr>
        <w:t xml:space="preserve">Classic Greek </w:t>
      </w:r>
      <w:r>
        <w:rPr>
          <w:rFonts w:ascii="Palatino Linotype" w:hAnsi="Palatino Linotype" w:cs="Arial"/>
          <w:i/>
          <w:color w:val="000000"/>
          <w:sz w:val="24"/>
          <w:szCs w:val="24"/>
          <w:lang w:val="en-US" w:eastAsia="ru-RU"/>
        </w:rPr>
        <w:t>anthropos, basileus</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arguros, iereus,</w:t>
      </w:r>
      <w:r w:rsidR="00314748">
        <w:rPr>
          <w:rFonts w:ascii="Palatino Linotype" w:hAnsi="Palatino Linotype" w:cs="Arial"/>
          <w:i/>
          <w:color w:val="000000"/>
          <w:sz w:val="24"/>
          <w:szCs w:val="24"/>
          <w:lang w:val="en-US" w:eastAsia="ru-RU"/>
        </w:rPr>
        <w:t xml:space="preserve"> khalkourgos,</w:t>
      </w:r>
    </w:p>
    <w:p w:rsidR="00314748" w:rsidRDefault="00F447C0" w:rsidP="00F447C0">
      <w:pPr>
        <w:spacing w:after="0" w:line="240" w:lineRule="auto"/>
        <w:ind w:firstLine="284"/>
        <w:jc w:val="both"/>
        <w:rPr>
          <w:rFonts w:ascii="Palatino Linotype" w:hAnsi="Palatino Linotype" w:cs="Arial"/>
          <w:i/>
          <w:color w:val="000000"/>
          <w:sz w:val="24"/>
          <w:szCs w:val="24"/>
          <w:lang w:val="en-US" w:eastAsia="ru-RU"/>
        </w:rPr>
      </w:pPr>
      <w:proofErr w:type="gramStart"/>
      <w:r>
        <w:rPr>
          <w:rFonts w:ascii="Palatino Linotype" w:hAnsi="Palatino Linotype" w:cs="Arial"/>
          <w:color w:val="000000"/>
          <w:sz w:val="24"/>
          <w:szCs w:val="24"/>
          <w:lang w:val="en-US" w:eastAsia="ru-RU"/>
        </w:rPr>
        <w:t>Cypr</w:t>
      </w:r>
      <w:r w:rsidR="00314748">
        <w:rPr>
          <w:rFonts w:ascii="Palatino Linotype" w:hAnsi="Palatino Linotype" w:cs="Arial"/>
          <w:color w:val="000000"/>
          <w:sz w:val="24"/>
          <w:szCs w:val="24"/>
          <w:lang w:val="en-US" w:eastAsia="ru-RU"/>
        </w:rPr>
        <w:t>.</w:t>
      </w:r>
      <w:proofErr w:type="gramEnd"/>
      <w:r>
        <w:rPr>
          <w:rFonts w:ascii="Palatino Linotype" w:hAnsi="Palatino Linotype" w:cs="Arial"/>
          <w:color w:val="000000"/>
          <w:sz w:val="24"/>
          <w:szCs w:val="24"/>
          <w:lang w:val="en-US" w:eastAsia="ru-RU"/>
        </w:rPr>
        <w:t xml:space="preserve"> Syll</w:t>
      </w:r>
      <w:r w:rsidR="00314748">
        <w:rPr>
          <w:rFonts w:ascii="Palatino Linotype" w:hAnsi="Palatino Linotype" w:cs="Arial"/>
          <w:color w:val="000000"/>
          <w:sz w:val="24"/>
          <w:szCs w:val="24"/>
          <w:lang w:val="en-US" w:eastAsia="ru-RU"/>
        </w:rPr>
        <w:t>.</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a-to-ro-po-se, pa-si-le-wo-se</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a-ra-ku-ro-se,</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i-e-re-</w:t>
      </w:r>
      <w:r w:rsidR="00314748">
        <w:rPr>
          <w:rFonts w:ascii="Palatino Linotype" w:hAnsi="Palatino Linotype" w:cs="Arial"/>
          <w:i/>
          <w:color w:val="000000"/>
          <w:sz w:val="24"/>
          <w:szCs w:val="24"/>
          <w:lang w:val="en-US" w:eastAsia="ru-RU"/>
        </w:rPr>
        <w:t>(wo-</w:t>
      </w:r>
      <w:proofErr w:type="gramStart"/>
      <w:r w:rsidR="00314748">
        <w:rPr>
          <w:rFonts w:ascii="Palatino Linotype" w:hAnsi="Palatino Linotype" w:cs="Arial"/>
          <w:i/>
          <w:color w:val="000000"/>
          <w:sz w:val="24"/>
          <w:szCs w:val="24"/>
          <w:lang w:val="en-US" w:eastAsia="ru-RU"/>
        </w:rPr>
        <w:t>)</w:t>
      </w:r>
      <w:r>
        <w:rPr>
          <w:rFonts w:ascii="Palatino Linotype" w:hAnsi="Palatino Linotype" w:cs="Arial"/>
          <w:i/>
          <w:color w:val="000000"/>
          <w:sz w:val="24"/>
          <w:szCs w:val="24"/>
          <w:lang w:val="en-US" w:eastAsia="ru-RU"/>
        </w:rPr>
        <w:t>se</w:t>
      </w:r>
      <w:proofErr w:type="gramEnd"/>
      <w:r>
        <w:rPr>
          <w:rFonts w:ascii="Palatino Linotype" w:hAnsi="Palatino Linotype" w:cs="Arial"/>
          <w:i/>
          <w:color w:val="000000"/>
          <w:sz w:val="24"/>
          <w:szCs w:val="24"/>
          <w:lang w:val="en-US" w:eastAsia="ru-RU"/>
        </w:rPr>
        <w:t>, ka-la-ko-wo-ro-ko</w:t>
      </w:r>
      <w:r w:rsidR="00314748">
        <w:rPr>
          <w:rStyle w:val="a8"/>
          <w:rFonts w:ascii="Palatino Linotype" w:hAnsi="Palatino Linotype"/>
          <w:i/>
          <w:color w:val="000000"/>
          <w:sz w:val="24"/>
          <w:szCs w:val="24"/>
          <w:lang w:val="en-US" w:eastAsia="ru-RU"/>
        </w:rPr>
        <w:footnoteReference w:id="73"/>
      </w:r>
      <w:r>
        <w:rPr>
          <w:rFonts w:ascii="Palatino Linotype" w:hAnsi="Palatino Linotype" w:cs="Arial"/>
          <w:i/>
          <w:color w:val="000000"/>
          <w:sz w:val="24"/>
          <w:szCs w:val="24"/>
          <w:lang w:val="en-US" w:eastAsia="ru-RU"/>
        </w:rPr>
        <w:t>,</w:t>
      </w:r>
    </w:p>
    <w:p w:rsidR="00314748"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Pr>
          <w:rFonts w:ascii="Palatino Linotype" w:hAnsi="Palatino Linotype" w:cs="Arial"/>
          <w:color w:val="000000"/>
          <w:sz w:val="24"/>
          <w:szCs w:val="24"/>
          <w:lang w:val="en-US" w:eastAsia="ru-RU"/>
        </w:rPr>
        <w:t>Linear B</w:t>
      </w:r>
      <w:r>
        <w:rPr>
          <w:rFonts w:ascii="Palatino Linotype" w:hAnsi="Palatino Linotype" w:cs="Arial"/>
          <w:i/>
          <w:color w:val="000000"/>
          <w:sz w:val="24"/>
          <w:szCs w:val="24"/>
          <w:lang w:val="en-US" w:eastAsia="ru-RU"/>
        </w:rPr>
        <w:t xml:space="preserve"> a-to-ro-qo, </w:t>
      </w:r>
      <w:r w:rsidR="00314748">
        <w:rPr>
          <w:rFonts w:ascii="Palatino Linotype" w:hAnsi="Palatino Linotype" w:cs="Arial"/>
          <w:i/>
          <w:color w:val="000000"/>
          <w:sz w:val="24"/>
          <w:szCs w:val="24"/>
          <w:lang w:val="en-US" w:eastAsia="ru-RU"/>
        </w:rPr>
        <w:t xml:space="preserve">qa-si-re-u, </w:t>
      </w:r>
      <w:r>
        <w:rPr>
          <w:rFonts w:ascii="Palatino Linotype" w:hAnsi="Palatino Linotype" w:cs="Arial"/>
          <w:i/>
          <w:color w:val="000000"/>
          <w:sz w:val="24"/>
          <w:szCs w:val="24"/>
          <w:lang w:val="en-US" w:eastAsia="ru-RU"/>
        </w:rPr>
        <w:t>a-ku-ro, i-je-re-u, ka-ko-wo-ko</w:t>
      </w:r>
      <w:r w:rsidRPr="00D84672">
        <w:rPr>
          <w:rStyle w:val="a8"/>
          <w:rFonts w:ascii="Palatino Linotype" w:hAnsi="Palatino Linotype"/>
          <w:color w:val="000000"/>
          <w:sz w:val="24"/>
          <w:szCs w:val="24"/>
          <w:lang w:val="en-US" w:eastAsia="ru-RU"/>
        </w:rPr>
        <w:footnoteReference w:id="74"/>
      </w:r>
      <w:r w:rsidR="00314748">
        <w:rPr>
          <w:rFonts w:ascii="Palatino Linotype" w:hAnsi="Palatino Linotype" w:cs="Arial"/>
          <w:color w:val="000000"/>
          <w:sz w:val="24"/>
          <w:szCs w:val="24"/>
          <w:lang w:val="en-US" w:eastAsia="ru-RU"/>
        </w:rPr>
        <w:t>.</w:t>
      </w:r>
      <w:proofErr w:type="gramEnd"/>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Cretan Hieroglyps reflected one more way of orthography.</w:t>
      </w:r>
    </w:p>
    <w:p w:rsidR="00F447C0" w:rsidRPr="00D84672"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Absence of final </w:t>
      </w:r>
      <w:r>
        <w:rPr>
          <w:rFonts w:ascii="Palatino Linotype" w:hAnsi="Palatino Linotype" w:cs="Arial"/>
          <w:i/>
          <w:color w:val="000000"/>
          <w:sz w:val="24"/>
          <w:szCs w:val="24"/>
          <w:lang w:val="en-US" w:eastAsia="ru-RU"/>
        </w:rPr>
        <w:t xml:space="preserve">-o </w:t>
      </w:r>
      <w:r>
        <w:rPr>
          <w:rFonts w:ascii="Palatino Linotype" w:hAnsi="Palatino Linotype" w:cs="Arial"/>
          <w:color w:val="000000"/>
          <w:sz w:val="24"/>
          <w:szCs w:val="24"/>
          <w:lang w:val="en-US" w:eastAsia="ru-RU"/>
        </w:rPr>
        <w:t xml:space="preserve">in Linear A (in contrast to final </w:t>
      </w:r>
      <w:r>
        <w:rPr>
          <w:rFonts w:ascii="Palatino Linotype" w:hAnsi="Palatino Linotype" w:cs="Arial"/>
          <w:i/>
          <w:color w:val="000000"/>
          <w:sz w:val="24"/>
          <w:szCs w:val="24"/>
          <w:lang w:val="en-US" w:eastAsia="ru-RU"/>
        </w:rPr>
        <w:t xml:space="preserve">-o </w:t>
      </w:r>
      <w:r>
        <w:rPr>
          <w:rFonts w:ascii="Palatino Linotype" w:hAnsi="Palatino Linotype" w:cs="Arial"/>
          <w:color w:val="000000"/>
          <w:sz w:val="24"/>
          <w:szCs w:val="24"/>
          <w:lang w:val="en-US" w:eastAsia="ru-RU"/>
        </w:rPr>
        <w:t xml:space="preserve">in Linear B) as an argument against the ‘Greekness’ resembles the absence of final </w:t>
      </w:r>
      <w:r>
        <w:rPr>
          <w:rFonts w:ascii="Palatino Linotype" w:hAnsi="Palatino Linotype" w:cs="Arial"/>
          <w:i/>
          <w:color w:val="000000"/>
          <w:sz w:val="24"/>
          <w:szCs w:val="24"/>
          <w:lang w:val="en-US" w:eastAsia="ru-RU"/>
        </w:rPr>
        <w:t xml:space="preserve">-se </w:t>
      </w:r>
      <w:r>
        <w:rPr>
          <w:rFonts w:ascii="Palatino Linotype" w:hAnsi="Palatino Linotype" w:cs="Arial"/>
          <w:color w:val="000000"/>
          <w:sz w:val="24"/>
          <w:szCs w:val="24"/>
          <w:lang w:val="en-US" w:eastAsia="ru-RU"/>
        </w:rPr>
        <w:t xml:space="preserve">in Linear B (in contrast to Cypriot Syllabic final </w:t>
      </w:r>
      <w:r>
        <w:rPr>
          <w:rFonts w:ascii="Palatino Linotype" w:hAnsi="Palatino Linotype" w:cs="Arial"/>
          <w:i/>
          <w:color w:val="000000"/>
          <w:sz w:val="24"/>
          <w:szCs w:val="24"/>
          <w:lang w:val="en-US" w:eastAsia="ru-RU"/>
        </w:rPr>
        <w:t>-se</w:t>
      </w:r>
      <w:r>
        <w:rPr>
          <w:rFonts w:ascii="Palatino Linotype" w:hAnsi="Palatino Linotype" w:cs="Arial"/>
          <w:color w:val="000000"/>
          <w:sz w:val="24"/>
          <w:szCs w:val="24"/>
          <w:lang w:val="en-US" w:eastAsia="ru-RU"/>
        </w:rPr>
        <w:t>) as an argument against the Greek reading of Linear B.</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cs="Arial"/>
          <w:color w:val="000000"/>
          <w:sz w:val="24"/>
          <w:szCs w:val="24"/>
          <w:lang w:val="en-US" w:eastAsia="ru-RU"/>
        </w:rPr>
        <w:t xml:space="preserve">Main orthographic (but perhaps not phonetic) features of Linear A are </w:t>
      </w:r>
      <w:r>
        <w:rPr>
          <w:rFonts w:ascii="Palatino Linotype" w:hAnsi="Palatino Linotype" w:cs="Arial"/>
          <w:i/>
          <w:color w:val="000000"/>
          <w:sz w:val="24"/>
          <w:szCs w:val="24"/>
          <w:lang w:val="en-US" w:eastAsia="ru-RU"/>
        </w:rPr>
        <w:t>incomplete e- and o-series</w:t>
      </w:r>
      <w:r w:rsidRPr="003037CC">
        <w:rPr>
          <w:rStyle w:val="a8"/>
          <w:rFonts w:ascii="Palatino Linotype" w:hAnsi="Palatino Linotype"/>
          <w:color w:val="000000"/>
          <w:sz w:val="24"/>
          <w:szCs w:val="24"/>
          <w:lang w:val="en-US" w:eastAsia="ru-RU"/>
        </w:rPr>
        <w:footnoteReference w:id="75"/>
      </w:r>
      <w:r>
        <w:rPr>
          <w:rFonts w:ascii="Palatino Linotype" w:hAnsi="Palatino Linotype" w:cs="Arial"/>
          <w:color w:val="000000"/>
          <w:sz w:val="24"/>
          <w:szCs w:val="24"/>
          <w:lang w:val="en-US" w:eastAsia="ru-RU"/>
        </w:rPr>
        <w:t xml:space="preserve">, including </w:t>
      </w:r>
      <w:r>
        <w:rPr>
          <w:rFonts w:ascii="Palatino Linotype" w:hAnsi="Palatino Linotype" w:cs="Arial"/>
          <w:i/>
          <w:color w:val="000000"/>
          <w:sz w:val="24"/>
          <w:szCs w:val="24"/>
          <w:lang w:val="en-US" w:eastAsia="ru-RU"/>
        </w:rPr>
        <w:t xml:space="preserve">u </w:t>
      </w:r>
      <w:r>
        <w:rPr>
          <w:rFonts w:ascii="Palatino Linotype" w:hAnsi="Palatino Linotype" w:cs="Arial"/>
          <w:color w:val="000000"/>
          <w:sz w:val="24"/>
          <w:szCs w:val="24"/>
          <w:lang w:val="en-US" w:eastAsia="ru-RU"/>
        </w:rPr>
        <w:t xml:space="preserve">instead of </w:t>
      </w:r>
      <w:r>
        <w:rPr>
          <w:rFonts w:ascii="Palatino Linotype" w:hAnsi="Palatino Linotype" w:cs="Arial"/>
          <w:i/>
          <w:color w:val="000000"/>
          <w:sz w:val="24"/>
          <w:szCs w:val="24"/>
          <w:lang w:val="en-US" w:eastAsia="ru-RU"/>
        </w:rPr>
        <w:t xml:space="preserve">o </w:t>
      </w:r>
      <w:r>
        <w:rPr>
          <w:rFonts w:ascii="Palatino Linotype" w:hAnsi="Palatino Linotype" w:cs="Arial"/>
          <w:color w:val="000000"/>
          <w:sz w:val="24"/>
          <w:szCs w:val="24"/>
          <w:lang w:val="en-US" w:eastAsia="ru-RU"/>
        </w:rPr>
        <w:t xml:space="preserve">and possible of </w:t>
      </w:r>
      <w:r>
        <w:rPr>
          <w:rFonts w:ascii="Palatino Linotype" w:hAnsi="Palatino Linotype" w:cs="Arial"/>
          <w:i/>
          <w:color w:val="000000"/>
          <w:sz w:val="24"/>
          <w:szCs w:val="24"/>
          <w:lang w:val="en-US" w:eastAsia="ru-RU"/>
        </w:rPr>
        <w:t>e</w:t>
      </w:r>
      <w:r>
        <w:rPr>
          <w:rFonts w:ascii="Palatino Linotype" w:hAnsi="Palatino Linotype" w:cs="Arial"/>
          <w:color w:val="000000"/>
          <w:sz w:val="24"/>
          <w:szCs w:val="24"/>
          <w:lang w:val="en-US" w:eastAsia="ru-RU"/>
        </w:rPr>
        <w:t>.</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Cretan Hieroglyps, Linear A, Linear B, and Classical Cypriot Syllabary are </w:t>
      </w:r>
      <w:r>
        <w:rPr>
          <w:rFonts w:ascii="Palatino Linotype" w:hAnsi="Palatino Linotype" w:cs="Arial"/>
          <w:i/>
          <w:color w:val="000000"/>
          <w:sz w:val="24"/>
          <w:szCs w:val="24"/>
          <w:lang w:val="en-US" w:eastAsia="ru-RU"/>
        </w:rPr>
        <w:t xml:space="preserve">cognate but different </w:t>
      </w:r>
      <w:r>
        <w:rPr>
          <w:rFonts w:ascii="Palatino Linotype" w:hAnsi="Palatino Linotype" w:cs="Arial"/>
          <w:color w:val="000000"/>
          <w:sz w:val="24"/>
          <w:szCs w:val="24"/>
          <w:lang w:val="en-US" w:eastAsia="ru-RU"/>
        </w:rPr>
        <w:t xml:space="preserve">systems of writing, then ‘abundance of </w:t>
      </w:r>
      <w:r>
        <w:rPr>
          <w:rFonts w:ascii="Palatino Linotype" w:hAnsi="Palatino Linotype" w:cs="Arial"/>
          <w:i/>
          <w:color w:val="000000"/>
          <w:sz w:val="24"/>
          <w:szCs w:val="24"/>
          <w:lang w:val="en-US" w:eastAsia="ru-RU"/>
        </w:rPr>
        <w:t>u-</w:t>
      </w:r>
      <w:r w:rsidRPr="00877607">
        <w:rPr>
          <w:rFonts w:ascii="Palatino Linotype" w:hAnsi="Palatino Linotype" w:cs="Arial"/>
          <w:color w:val="000000"/>
          <w:sz w:val="24"/>
          <w:szCs w:val="24"/>
          <w:lang w:val="en-US" w:eastAsia="ru-RU"/>
        </w:rPr>
        <w:t>stems</w:t>
      </w:r>
      <w:r>
        <w:rPr>
          <w:rFonts w:ascii="Palatino Linotype" w:hAnsi="Palatino Linotype" w:cs="Arial"/>
          <w:color w:val="000000"/>
          <w:sz w:val="24"/>
          <w:szCs w:val="24"/>
          <w:lang w:val="en-US" w:eastAsia="ru-RU"/>
        </w:rPr>
        <w:t xml:space="preserve">’ in Linear A (Lin. A </w:t>
      </w:r>
      <w:r>
        <w:rPr>
          <w:rFonts w:ascii="Palatino Linotype" w:hAnsi="Palatino Linotype" w:cs="Arial"/>
          <w:i/>
          <w:color w:val="000000"/>
          <w:sz w:val="24"/>
          <w:szCs w:val="24"/>
          <w:lang w:val="en-US" w:eastAsia="ru-RU"/>
        </w:rPr>
        <w:t xml:space="preserve">ma-ru </w:t>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ma-ro</w:t>
      </w:r>
      <w:r>
        <w:rPr>
          <w:rFonts w:ascii="Palatino Linotype" w:hAnsi="Palatino Linotype" w:cs="Arial"/>
          <w:color w:val="000000"/>
          <w:sz w:val="24"/>
          <w:szCs w:val="24"/>
          <w:lang w:val="en-US" w:eastAsia="ru-RU"/>
        </w:rPr>
        <w:t>)</w:t>
      </w:r>
      <w:r>
        <w:rPr>
          <w:rStyle w:val="a8"/>
          <w:rFonts w:ascii="Palatino Linotype" w:hAnsi="Palatino Linotype"/>
          <w:color w:val="000000"/>
          <w:sz w:val="24"/>
          <w:szCs w:val="24"/>
          <w:lang w:val="en-US" w:eastAsia="ru-RU"/>
        </w:rPr>
        <w:footnoteReference w:id="76"/>
      </w:r>
      <w:r>
        <w:rPr>
          <w:rFonts w:ascii="Palatino Linotype" w:hAnsi="Palatino Linotype" w:cs="Arial"/>
          <w:color w:val="000000"/>
          <w:sz w:val="24"/>
          <w:szCs w:val="24"/>
          <w:lang w:val="en-US" w:eastAsia="ru-RU"/>
        </w:rPr>
        <w:t xml:space="preserve"> may reflect only </w:t>
      </w:r>
      <w:r>
        <w:rPr>
          <w:rFonts w:ascii="Palatino Linotype" w:hAnsi="Palatino Linotype" w:cs="Arial"/>
          <w:i/>
          <w:color w:val="000000"/>
          <w:sz w:val="24"/>
          <w:szCs w:val="24"/>
          <w:lang w:val="en-US" w:eastAsia="ru-RU"/>
        </w:rPr>
        <w:t xml:space="preserve">graphical </w:t>
      </w:r>
      <w:r>
        <w:rPr>
          <w:rFonts w:ascii="Palatino Linotype" w:hAnsi="Palatino Linotype" w:cs="Arial"/>
          <w:color w:val="000000"/>
          <w:sz w:val="24"/>
          <w:szCs w:val="24"/>
          <w:lang w:val="en-US" w:eastAsia="ru-RU"/>
        </w:rPr>
        <w:t xml:space="preserve">difference because representation of </w:t>
      </w:r>
      <w:r>
        <w:rPr>
          <w:rFonts w:ascii="Palatino Linotype" w:hAnsi="Palatino Linotype" w:cs="Arial"/>
          <w:i/>
          <w:color w:val="000000"/>
          <w:sz w:val="24"/>
          <w:szCs w:val="24"/>
          <w:lang w:val="en-US" w:eastAsia="ru-RU"/>
        </w:rPr>
        <w:t xml:space="preserve">e- </w:t>
      </w:r>
      <w:r>
        <w:rPr>
          <w:rFonts w:ascii="Palatino Linotype" w:hAnsi="Palatino Linotype" w:cs="Arial"/>
          <w:color w:val="000000"/>
          <w:sz w:val="24"/>
          <w:szCs w:val="24"/>
          <w:lang w:val="en-US" w:eastAsia="ru-RU"/>
        </w:rPr>
        <w:t xml:space="preserve">and </w:t>
      </w:r>
      <w:r>
        <w:rPr>
          <w:rFonts w:ascii="Palatino Linotype" w:hAnsi="Palatino Linotype" w:cs="Arial"/>
          <w:i/>
          <w:color w:val="000000"/>
          <w:sz w:val="24"/>
          <w:szCs w:val="24"/>
          <w:lang w:val="en-US" w:eastAsia="ru-RU"/>
        </w:rPr>
        <w:t>o-</w:t>
      </w:r>
      <w:r>
        <w:rPr>
          <w:rFonts w:ascii="Palatino Linotype" w:hAnsi="Palatino Linotype" w:cs="Arial"/>
          <w:color w:val="000000"/>
          <w:sz w:val="24"/>
          <w:szCs w:val="24"/>
          <w:lang w:val="en-US" w:eastAsia="ru-RU"/>
        </w:rPr>
        <w:t xml:space="preserve">series in Linear A is weak in comparison to Linear B (mainly, </w:t>
      </w:r>
      <w:r>
        <w:rPr>
          <w:rFonts w:ascii="Palatino Linotype" w:hAnsi="Palatino Linotype" w:cs="Arial"/>
          <w:i/>
          <w:color w:val="000000"/>
          <w:sz w:val="24"/>
          <w:szCs w:val="24"/>
          <w:lang w:val="en-US" w:eastAsia="ru-RU"/>
        </w:rPr>
        <w:t xml:space="preserve">e </w:t>
      </w:r>
      <w:r>
        <w:rPr>
          <w:rFonts w:ascii="Palatino Linotype" w:hAnsi="Palatino Linotype" w:cs="Arial"/>
          <w:color w:val="000000"/>
          <w:sz w:val="24"/>
          <w:szCs w:val="24"/>
          <w:lang w:val="en-US" w:eastAsia="ru-RU"/>
        </w:rPr>
        <w:t xml:space="preserve">and </w:t>
      </w:r>
      <w:r>
        <w:rPr>
          <w:rFonts w:ascii="Palatino Linotype" w:hAnsi="Palatino Linotype" w:cs="Arial"/>
          <w:i/>
          <w:color w:val="000000"/>
          <w:sz w:val="24"/>
          <w:szCs w:val="24"/>
          <w:lang w:val="en-US" w:eastAsia="ru-RU"/>
        </w:rPr>
        <w:t xml:space="preserve">o </w:t>
      </w:r>
      <w:r>
        <w:rPr>
          <w:rFonts w:ascii="Palatino Linotype" w:hAnsi="Palatino Linotype" w:cs="Arial"/>
          <w:color w:val="000000"/>
          <w:sz w:val="24"/>
          <w:szCs w:val="24"/>
          <w:lang w:val="en-US" w:eastAsia="ru-RU"/>
        </w:rPr>
        <w:t xml:space="preserve">were replaced by </w:t>
      </w:r>
      <w:r>
        <w:rPr>
          <w:rFonts w:ascii="Palatino Linotype" w:hAnsi="Palatino Linotype" w:cs="Arial"/>
          <w:i/>
          <w:color w:val="000000"/>
          <w:sz w:val="24"/>
          <w:szCs w:val="24"/>
          <w:lang w:val="en-US" w:eastAsia="ru-RU"/>
        </w:rPr>
        <w:t xml:space="preserve">u </w:t>
      </w:r>
      <w:r>
        <w:rPr>
          <w:rFonts w:ascii="Palatino Linotype" w:hAnsi="Palatino Linotype" w:cs="Arial"/>
          <w:color w:val="000000"/>
          <w:sz w:val="24"/>
          <w:szCs w:val="24"/>
          <w:lang w:val="en-US" w:eastAsia="ru-RU"/>
        </w:rPr>
        <w:t>in Linear A).</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cs="Arial"/>
          <w:color w:val="000000"/>
          <w:sz w:val="24"/>
          <w:szCs w:val="24"/>
          <w:lang w:val="en-US" w:eastAsia="ru-RU"/>
        </w:rPr>
        <w:t>Flection -</w:t>
      </w:r>
      <w:r>
        <w:rPr>
          <w:rFonts w:ascii="Palatino Linotype" w:hAnsi="Palatino Linotype" w:cs="Arial"/>
          <w:i/>
          <w:color w:val="000000"/>
          <w:sz w:val="24"/>
          <w:szCs w:val="24"/>
          <w:lang w:val="en-US" w:eastAsia="ru-RU"/>
        </w:rPr>
        <w:t xml:space="preserve">os </w:t>
      </w:r>
      <w:r>
        <w:rPr>
          <w:rFonts w:ascii="Palatino Linotype" w:hAnsi="Palatino Linotype" w:cs="Arial"/>
          <w:color w:val="000000"/>
          <w:sz w:val="24"/>
          <w:szCs w:val="24"/>
          <w:lang w:val="en-US" w:eastAsia="ru-RU"/>
        </w:rPr>
        <w:t xml:space="preserve">reflects in Classical Cypriot as </w:t>
      </w:r>
      <w:r>
        <w:rPr>
          <w:rFonts w:ascii="Palatino Linotype" w:hAnsi="Palatino Linotype" w:cs="Arial"/>
          <w:i/>
          <w:color w:val="000000"/>
          <w:sz w:val="24"/>
          <w:szCs w:val="24"/>
          <w:lang w:val="en-US" w:eastAsia="ru-RU"/>
        </w:rPr>
        <w:t>-o-se</w:t>
      </w:r>
      <w:r>
        <w:rPr>
          <w:rFonts w:ascii="Palatino Linotype" w:hAnsi="Palatino Linotype" w:cs="Arial"/>
          <w:color w:val="000000"/>
          <w:sz w:val="24"/>
          <w:szCs w:val="24"/>
          <w:lang w:val="en-US" w:eastAsia="ru-RU"/>
        </w:rPr>
        <w:t>, in Linear B as -</w:t>
      </w:r>
      <w:r>
        <w:rPr>
          <w:rFonts w:ascii="Palatino Linotype" w:hAnsi="Palatino Linotype" w:cs="Arial"/>
          <w:i/>
          <w:color w:val="000000"/>
          <w:sz w:val="24"/>
          <w:szCs w:val="24"/>
          <w:lang w:val="en-US" w:eastAsia="ru-RU"/>
        </w:rPr>
        <w:t>o</w:t>
      </w:r>
      <w:r>
        <w:rPr>
          <w:rFonts w:ascii="Palatino Linotype" w:hAnsi="Palatino Linotype" w:cs="Arial"/>
          <w:color w:val="000000"/>
          <w:sz w:val="24"/>
          <w:szCs w:val="24"/>
          <w:lang w:val="en-US" w:eastAsia="ru-RU"/>
        </w:rPr>
        <w:t xml:space="preserve"> and in Linear A as </w:t>
      </w:r>
      <w:r>
        <w:rPr>
          <w:rFonts w:ascii="Palatino Linotype" w:hAnsi="Palatino Linotype" w:cs="Arial"/>
          <w:i/>
          <w:color w:val="000000"/>
          <w:sz w:val="24"/>
          <w:szCs w:val="24"/>
          <w:lang w:val="en-US" w:eastAsia="ru-RU"/>
        </w:rPr>
        <w:t>-u</w:t>
      </w:r>
      <w:r>
        <w:rPr>
          <w:rFonts w:ascii="Palatino Linotype" w:hAnsi="Palatino Linotype" w:cs="Arial"/>
          <w:color w:val="000000"/>
          <w:sz w:val="24"/>
          <w:szCs w:val="24"/>
          <w:lang w:val="en-US" w:eastAsia="ru-RU"/>
        </w:rPr>
        <w:t xml:space="preserve">. Opposition between voiced and voiceless stops is absent not only in Linear A but also in Linear B and Classic Cypriot (more than in Lin. AB: </w:t>
      </w:r>
      <w:r>
        <w:rPr>
          <w:rFonts w:ascii="Palatino Linotype" w:hAnsi="Palatino Linotype" w:cs="Arial"/>
          <w:i/>
          <w:color w:val="000000"/>
          <w:sz w:val="24"/>
          <w:szCs w:val="24"/>
          <w:lang w:val="en-US" w:eastAsia="ru-RU"/>
        </w:rPr>
        <w:t xml:space="preserve">d / t </w:t>
      </w:r>
      <w:r>
        <w:rPr>
          <w:rFonts w:ascii="Palatino Linotype" w:hAnsi="Palatino Linotype" w:cs="Arial"/>
          <w:color w:val="000000"/>
          <w:sz w:val="24"/>
          <w:szCs w:val="24"/>
          <w:lang w:val="en-US" w:eastAsia="ru-RU"/>
        </w:rPr>
        <w:t>are also not distincted), then it can’t be argument against the ‘Greekness’ of Linear A</w:t>
      </w:r>
      <w:r>
        <w:rPr>
          <w:rStyle w:val="a8"/>
          <w:rFonts w:ascii="Palatino Linotype" w:hAnsi="Palatino Linotype"/>
          <w:color w:val="000000"/>
          <w:sz w:val="24"/>
          <w:szCs w:val="24"/>
          <w:lang w:val="en-US" w:eastAsia="ru-RU"/>
        </w:rPr>
        <w:footnoteReference w:id="77"/>
      </w:r>
      <w:r>
        <w:rPr>
          <w:rFonts w:ascii="Palatino Linotype" w:hAnsi="Palatino Linotype" w:cs="Arial"/>
          <w:color w:val="000000"/>
          <w:sz w:val="24"/>
          <w:szCs w:val="24"/>
          <w:lang w:val="en-US" w:eastAsia="ru-RU"/>
        </w:rPr>
        <w:t>.</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sz w:val="24"/>
          <w:szCs w:val="24"/>
          <w:lang w:val="en-US"/>
        </w:rPr>
        <w:t xml:space="preserve">If Lin. B omitted the </w:t>
      </w:r>
      <w:r>
        <w:rPr>
          <w:rFonts w:ascii="Palatino Linotype" w:hAnsi="Palatino Linotype"/>
          <w:i/>
          <w:sz w:val="24"/>
          <w:szCs w:val="24"/>
          <w:lang w:val="en-US"/>
        </w:rPr>
        <w:t xml:space="preserve">second </w:t>
      </w:r>
      <w:r>
        <w:rPr>
          <w:rFonts w:ascii="Palatino Linotype" w:hAnsi="Palatino Linotype"/>
          <w:sz w:val="24"/>
          <w:szCs w:val="24"/>
          <w:lang w:val="en-US"/>
        </w:rPr>
        <w:t xml:space="preserve">wovel of dyphthongs, then Lin. B – the </w:t>
      </w:r>
      <w:r w:rsidRPr="003C7142">
        <w:rPr>
          <w:rFonts w:ascii="Palatino Linotype" w:hAnsi="Palatino Linotype"/>
          <w:i/>
          <w:sz w:val="24"/>
          <w:szCs w:val="24"/>
          <w:lang w:val="en-US"/>
        </w:rPr>
        <w:t>f</w:t>
      </w:r>
      <w:r>
        <w:rPr>
          <w:rFonts w:ascii="Palatino Linotype" w:hAnsi="Palatino Linotype"/>
          <w:i/>
          <w:sz w:val="24"/>
          <w:szCs w:val="24"/>
          <w:lang w:val="en-US"/>
        </w:rPr>
        <w:t xml:space="preserve">irst </w:t>
      </w:r>
      <w:r>
        <w:rPr>
          <w:rFonts w:ascii="Palatino Linotype" w:hAnsi="Palatino Linotype"/>
          <w:sz w:val="24"/>
          <w:szCs w:val="24"/>
          <w:lang w:val="en-US"/>
        </w:rPr>
        <w:t>wovel, in possible correlation with dialectal phonetic feature.</w:t>
      </w:r>
      <w:proofErr w:type="gramEnd"/>
      <w:r>
        <w:rPr>
          <w:rFonts w:ascii="Palatino Linotype" w:hAnsi="Palatino Linotype"/>
          <w:sz w:val="24"/>
          <w:szCs w:val="24"/>
          <w:lang w:val="en-US"/>
        </w:rPr>
        <w:t xml:space="preserve"> It may also be only orthographical convention.    </w:t>
      </w:r>
    </w:p>
    <w:p w:rsidR="00F447C0" w:rsidRPr="00EA5A1E"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The most important feature of Cyprian syllabary is </w:t>
      </w:r>
      <w:r>
        <w:rPr>
          <w:rFonts w:ascii="Palatino Linotype" w:hAnsi="Palatino Linotype" w:cs="Arial"/>
          <w:i/>
          <w:color w:val="000000"/>
          <w:sz w:val="24"/>
          <w:szCs w:val="24"/>
          <w:lang w:val="en-US" w:eastAsia="ru-RU"/>
        </w:rPr>
        <w:t xml:space="preserve">z </w:t>
      </w:r>
      <w:r>
        <w:rPr>
          <w:rFonts w:ascii="Palatino Linotype" w:hAnsi="Palatino Linotype" w:cs="Arial"/>
          <w:color w:val="000000"/>
          <w:sz w:val="24"/>
          <w:szCs w:val="24"/>
          <w:lang w:val="en-US" w:eastAsia="ru-RU"/>
        </w:rPr>
        <w:t xml:space="preserve">instead of </w:t>
      </w:r>
      <w:r>
        <w:rPr>
          <w:rFonts w:ascii="Palatino Linotype" w:hAnsi="Palatino Linotype" w:cs="Arial"/>
          <w:i/>
          <w:color w:val="000000"/>
          <w:sz w:val="24"/>
          <w:szCs w:val="24"/>
          <w:lang w:val="en-US" w:eastAsia="ru-RU"/>
        </w:rPr>
        <w:t>g</w:t>
      </w:r>
      <w:r>
        <w:rPr>
          <w:rFonts w:ascii="Palatino Linotype" w:hAnsi="Palatino Linotype" w:cs="Arial"/>
          <w:color w:val="000000"/>
          <w:sz w:val="24"/>
          <w:szCs w:val="24"/>
          <w:lang w:val="en-US" w:eastAsia="ru-RU"/>
        </w:rPr>
        <w:t xml:space="preserve">: Cypriot Syllabic </w:t>
      </w:r>
      <w:r>
        <w:rPr>
          <w:rFonts w:ascii="Palatino Linotype" w:hAnsi="Palatino Linotype" w:cs="Arial"/>
          <w:i/>
          <w:color w:val="000000"/>
          <w:sz w:val="24"/>
          <w:szCs w:val="24"/>
          <w:lang w:val="en-US" w:eastAsia="ru-RU"/>
        </w:rPr>
        <w:t xml:space="preserve">a-za-la-ma </w:t>
      </w:r>
      <w:r>
        <w:rPr>
          <w:rFonts w:ascii="Palatino Linotype" w:hAnsi="Palatino Linotype" w:cs="Arial"/>
          <w:color w:val="000000"/>
          <w:sz w:val="24"/>
          <w:szCs w:val="24"/>
          <w:lang w:val="en-US" w:eastAsia="ru-RU"/>
        </w:rPr>
        <w:t xml:space="preserve">= Classic Greek </w:t>
      </w:r>
      <w:r>
        <w:rPr>
          <w:rFonts w:ascii="Palatino Linotype" w:hAnsi="Palatino Linotype" w:cs="Arial"/>
          <w:i/>
          <w:color w:val="000000"/>
          <w:sz w:val="24"/>
          <w:szCs w:val="24"/>
          <w:lang w:val="en-US" w:eastAsia="ru-RU"/>
        </w:rPr>
        <w:t>agalma</w:t>
      </w:r>
      <w:r>
        <w:rPr>
          <w:rFonts w:ascii="Palatino Linotype" w:hAnsi="Palatino Linotype" w:cs="Arial"/>
          <w:color w:val="000000"/>
          <w:sz w:val="24"/>
          <w:szCs w:val="24"/>
          <w:lang w:val="en-US" w:eastAsia="ru-RU"/>
        </w:rPr>
        <w:t xml:space="preserve">, ‘statue’, Cypriot Syllabic </w:t>
      </w:r>
      <w:r>
        <w:rPr>
          <w:rFonts w:ascii="Palatino Linotype" w:hAnsi="Palatino Linotype" w:cs="Arial"/>
          <w:i/>
          <w:color w:val="000000"/>
          <w:sz w:val="24"/>
          <w:szCs w:val="24"/>
          <w:lang w:val="en-US" w:eastAsia="ru-RU"/>
        </w:rPr>
        <w:t xml:space="preserve">a-za-ta-i </w:t>
      </w:r>
      <w:r>
        <w:rPr>
          <w:rFonts w:ascii="Palatino Linotype" w:hAnsi="Palatino Linotype" w:cs="Arial"/>
          <w:color w:val="000000"/>
          <w:sz w:val="24"/>
          <w:szCs w:val="24"/>
          <w:lang w:val="en-US" w:eastAsia="ru-RU"/>
        </w:rPr>
        <w:t xml:space="preserve">= Classic Greek </w:t>
      </w:r>
      <w:r>
        <w:rPr>
          <w:rFonts w:ascii="Palatino Linotype" w:hAnsi="Palatino Linotype" w:cs="Arial"/>
          <w:i/>
          <w:color w:val="000000"/>
          <w:sz w:val="24"/>
          <w:szCs w:val="24"/>
          <w:lang w:val="en-US" w:eastAsia="ru-RU"/>
        </w:rPr>
        <w:t>agathos</w:t>
      </w:r>
      <w:r>
        <w:rPr>
          <w:rFonts w:ascii="Palatino Linotype" w:hAnsi="Palatino Linotype" w:cs="Arial"/>
          <w:color w:val="000000"/>
          <w:sz w:val="24"/>
          <w:szCs w:val="24"/>
          <w:lang w:val="en-US" w:eastAsia="ru-RU"/>
        </w:rPr>
        <w:t xml:space="preserve">, ‘good’; cf. Greek </w:t>
      </w:r>
      <w:r w:rsidRPr="00877607">
        <w:rPr>
          <w:rFonts w:ascii="Palatino Linotype" w:hAnsi="Palatino Linotype" w:cs="Arial"/>
          <w:i/>
          <w:color w:val="000000"/>
          <w:sz w:val="24"/>
          <w:szCs w:val="24"/>
          <w:lang w:val="en-US" w:eastAsia="ru-RU"/>
        </w:rPr>
        <w:t>ga</w:t>
      </w:r>
      <w:r>
        <w:rPr>
          <w:rFonts w:ascii="Palatino Linotype" w:hAnsi="Palatino Linotype" w:cs="Arial"/>
          <w:color w:val="000000"/>
          <w:sz w:val="24"/>
          <w:szCs w:val="24"/>
          <w:lang w:val="en-US" w:eastAsia="ru-RU"/>
        </w:rPr>
        <w:t xml:space="preserve">, </w:t>
      </w:r>
      <w:proofErr w:type="gramStart"/>
      <w:r w:rsidRPr="00877607">
        <w:rPr>
          <w:rFonts w:ascii="Palatino Linotype" w:hAnsi="Palatino Linotype" w:cs="Arial"/>
          <w:i/>
          <w:color w:val="000000"/>
          <w:sz w:val="24"/>
          <w:szCs w:val="24"/>
          <w:lang w:val="en-US" w:eastAsia="ru-RU"/>
        </w:rPr>
        <w:t>ge</w:t>
      </w:r>
      <w:proofErr w:type="gramEnd"/>
      <w:r>
        <w:rPr>
          <w:rFonts w:ascii="Palatino Linotype" w:hAnsi="Palatino Linotype" w:cs="Arial"/>
          <w:color w:val="000000"/>
          <w:sz w:val="24"/>
          <w:szCs w:val="24"/>
          <w:lang w:val="en-US" w:eastAsia="ru-RU"/>
        </w:rPr>
        <w:t xml:space="preserve">: Cypriot </w:t>
      </w:r>
      <w:r w:rsidRPr="00877607">
        <w:rPr>
          <w:rFonts w:ascii="Palatino Linotype" w:hAnsi="Palatino Linotype" w:cs="Arial"/>
          <w:i/>
          <w:color w:val="000000"/>
          <w:sz w:val="24"/>
          <w:szCs w:val="24"/>
          <w:lang w:val="en-US" w:eastAsia="ru-RU"/>
        </w:rPr>
        <w:t>za</w:t>
      </w:r>
      <w:r>
        <w:rPr>
          <w:rFonts w:ascii="Palatino Linotype" w:hAnsi="Palatino Linotype" w:cs="Arial"/>
          <w:color w:val="000000"/>
          <w:sz w:val="24"/>
          <w:szCs w:val="24"/>
          <w:lang w:val="en-US" w:eastAsia="ru-RU"/>
        </w:rPr>
        <w:t>, ‘earth’. The same feature can be found in Linear B (</w:t>
      </w:r>
      <w:r>
        <w:rPr>
          <w:rFonts w:ascii="Palatino Linotype" w:hAnsi="Palatino Linotype"/>
          <w:sz w:val="24"/>
          <w:szCs w:val="24"/>
          <w:lang w:val="en-US"/>
        </w:rPr>
        <w:t>KN</w:t>
      </w:r>
      <w:r>
        <w:rPr>
          <w:rFonts w:ascii="Palatino Linotype" w:hAnsi="Palatino Linotype"/>
          <w:i/>
          <w:sz w:val="24"/>
          <w:szCs w:val="24"/>
          <w:lang w:val="en-US"/>
        </w:rPr>
        <w:t xml:space="preserve"> a-ke-ti-ri-ja / a-ze-ti-ri-ja</w:t>
      </w:r>
      <w:r>
        <w:rPr>
          <w:rFonts w:ascii="Palatino Linotype" w:hAnsi="Palatino Linotype"/>
          <w:sz w:val="24"/>
          <w:szCs w:val="24"/>
          <w:lang w:val="en-US"/>
        </w:rPr>
        <w:t xml:space="preserve">, PY </w:t>
      </w:r>
      <w:r>
        <w:rPr>
          <w:rFonts w:ascii="Palatino Linotype" w:hAnsi="Palatino Linotype"/>
          <w:i/>
          <w:sz w:val="24"/>
          <w:szCs w:val="24"/>
          <w:lang w:val="en-US"/>
        </w:rPr>
        <w:t>ke-i-ja-ka-ra-na / ze-i-ja-ka-ra-na</w:t>
      </w:r>
      <w:r>
        <w:rPr>
          <w:rFonts w:ascii="Palatino Linotype" w:hAnsi="Palatino Linotype"/>
          <w:sz w:val="24"/>
          <w:szCs w:val="24"/>
          <w:lang w:val="en-US"/>
        </w:rPr>
        <w:t xml:space="preserve">; </w:t>
      </w:r>
      <w:r>
        <w:rPr>
          <w:rFonts w:ascii="Palatino Linotype" w:hAnsi="Palatino Linotype"/>
          <w:i/>
          <w:sz w:val="24"/>
          <w:szCs w:val="24"/>
          <w:lang w:val="en-US"/>
        </w:rPr>
        <w:t xml:space="preserve">o-ze-to </w:t>
      </w:r>
      <w:r>
        <w:rPr>
          <w:rFonts w:ascii="Palatino Linotype" w:hAnsi="Palatino Linotype"/>
          <w:sz w:val="24"/>
          <w:szCs w:val="24"/>
          <w:lang w:val="en-US"/>
        </w:rPr>
        <w:t xml:space="preserve">possibly related to </w:t>
      </w:r>
      <w:r>
        <w:rPr>
          <w:rFonts w:ascii="Palatino Linotype" w:hAnsi="Palatino Linotype"/>
          <w:i/>
          <w:sz w:val="24"/>
          <w:szCs w:val="24"/>
          <w:lang w:val="en-US"/>
        </w:rPr>
        <w:t>gento</w:t>
      </w:r>
      <w:r w:rsidRPr="00F110DF">
        <w:rPr>
          <w:rStyle w:val="a8"/>
          <w:rFonts w:ascii="Palatino Linotype" w:hAnsi="Palatino Linotype"/>
          <w:sz w:val="24"/>
          <w:szCs w:val="24"/>
          <w:lang w:val="en-US"/>
        </w:rPr>
        <w:footnoteReference w:id="78"/>
      </w:r>
      <w:r>
        <w:rPr>
          <w:rFonts w:ascii="Palatino Linotype" w:hAnsi="Palatino Linotype" w:cs="Arial"/>
          <w:color w:val="000000"/>
          <w:sz w:val="24"/>
          <w:szCs w:val="24"/>
          <w:lang w:val="en-US" w:eastAsia="ru-RU"/>
        </w:rPr>
        <w:t>), in Cretan Hieroglyphs (</w:t>
      </w:r>
      <w:r>
        <w:rPr>
          <w:rFonts w:ascii="Palatino Linotype" w:hAnsi="Palatino Linotype" w:cs="Arial"/>
          <w:i/>
          <w:color w:val="000000"/>
          <w:sz w:val="24"/>
          <w:szCs w:val="24"/>
          <w:lang w:val="en-US" w:eastAsia="ru-RU"/>
        </w:rPr>
        <w:t xml:space="preserve">za-ti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ka-ti</w:t>
      </w:r>
      <w:r>
        <w:rPr>
          <w:rFonts w:ascii="Palatino Linotype" w:hAnsi="Palatino Linotype" w:cs="Arial"/>
          <w:color w:val="000000"/>
          <w:sz w:val="24"/>
          <w:szCs w:val="24"/>
          <w:lang w:val="en-US" w:eastAsia="ru-RU"/>
        </w:rPr>
        <w:t xml:space="preserve">, ‘vessel’ etc.), and in </w:t>
      </w:r>
      <w:r>
        <w:rPr>
          <w:rFonts w:ascii="Palatino Linotype" w:hAnsi="Palatino Linotype" w:cs="Arial"/>
          <w:color w:val="000000"/>
          <w:sz w:val="24"/>
          <w:szCs w:val="24"/>
          <w:lang w:val="en-US" w:eastAsia="ru-RU"/>
        </w:rPr>
        <w:lastRenderedPageBreak/>
        <w:t xml:space="preserve">Phrygian. Hypothetically, it may point to the origin of Cypro-Minoan not from Linear A but from Cretan Hieroglyphs, and Linear A might be not a ‘parent’ but an ‘elder brother’ of Cypro-Minoan. Alternatively, it may be </w:t>
      </w:r>
      <w:r>
        <w:rPr>
          <w:rFonts w:ascii="Palatino Linotype" w:hAnsi="Palatino Linotype" w:cs="Arial"/>
          <w:i/>
          <w:color w:val="000000"/>
          <w:sz w:val="24"/>
          <w:szCs w:val="24"/>
          <w:lang w:val="en-US" w:eastAsia="ru-RU"/>
        </w:rPr>
        <w:t>ga</w:t>
      </w:r>
      <w:r>
        <w:rPr>
          <w:rFonts w:ascii="Palatino Linotype" w:hAnsi="Palatino Linotype" w:cs="Arial"/>
          <w:color w:val="000000"/>
          <w:sz w:val="24"/>
          <w:szCs w:val="24"/>
          <w:lang w:val="en-US" w:eastAsia="ru-RU"/>
        </w:rPr>
        <w:t xml:space="preserve">, not </w:t>
      </w:r>
      <w:r>
        <w:rPr>
          <w:rFonts w:ascii="Palatino Linotype" w:hAnsi="Palatino Linotype" w:cs="Arial"/>
          <w:i/>
          <w:color w:val="000000"/>
          <w:sz w:val="24"/>
          <w:szCs w:val="24"/>
          <w:lang w:val="en-US" w:eastAsia="ru-RU"/>
        </w:rPr>
        <w:t xml:space="preserve">za </w:t>
      </w:r>
      <w:r>
        <w:rPr>
          <w:rFonts w:ascii="Palatino Linotype" w:hAnsi="Palatino Linotype" w:cs="Arial"/>
          <w:color w:val="000000"/>
          <w:sz w:val="24"/>
          <w:szCs w:val="24"/>
          <w:lang w:val="en-US" w:eastAsia="ru-RU"/>
        </w:rPr>
        <w:t xml:space="preserve">(then Cret. </w:t>
      </w:r>
      <w:proofErr w:type="gramStart"/>
      <w:r>
        <w:rPr>
          <w:rFonts w:ascii="Palatino Linotype" w:hAnsi="Palatino Linotype" w:cs="Arial"/>
          <w:color w:val="000000"/>
          <w:sz w:val="24"/>
          <w:szCs w:val="24"/>
          <w:lang w:val="en-US" w:eastAsia="ru-RU"/>
        </w:rPr>
        <w:t>Hier.</w:t>
      </w:r>
      <w:proofErr w:type="gramEnd"/>
      <w:r>
        <w:rPr>
          <w:rFonts w:ascii="Palatino Linotype" w:hAnsi="Palatino Linotype" w:cs="Arial"/>
          <w:color w:val="000000"/>
          <w:sz w:val="24"/>
          <w:szCs w:val="24"/>
          <w:lang w:val="en-US" w:eastAsia="ru-RU"/>
        </w:rPr>
        <w:t xml:space="preserve"> </w:t>
      </w:r>
      <w:proofErr w:type="gramStart"/>
      <w:r>
        <w:rPr>
          <w:rFonts w:ascii="Palatino Linotype" w:hAnsi="Palatino Linotype" w:cs="Arial"/>
          <w:i/>
          <w:color w:val="000000"/>
          <w:sz w:val="24"/>
          <w:szCs w:val="24"/>
          <w:lang w:val="en-US" w:eastAsia="ru-RU"/>
        </w:rPr>
        <w:t>za-ti</w:t>
      </w:r>
      <w:proofErr w:type="gramEnd"/>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or </w:t>
      </w:r>
      <w:r>
        <w:rPr>
          <w:rFonts w:ascii="Palatino Linotype" w:hAnsi="Palatino Linotype" w:cs="Arial"/>
          <w:i/>
          <w:color w:val="000000"/>
          <w:sz w:val="24"/>
          <w:szCs w:val="24"/>
          <w:lang w:val="en-US" w:eastAsia="ru-RU"/>
        </w:rPr>
        <w:t xml:space="preserve">ga-ti </w:t>
      </w:r>
      <w:r>
        <w:rPr>
          <w:rFonts w:ascii="Palatino Linotype" w:hAnsi="Palatino Linotype" w:cs="Arial"/>
          <w:color w:val="000000"/>
          <w:sz w:val="24"/>
          <w:szCs w:val="24"/>
          <w:lang w:val="en-US" w:eastAsia="ru-RU"/>
        </w:rPr>
        <w:t xml:space="preserve">corresponds with Luwian </w:t>
      </w:r>
      <w:r>
        <w:rPr>
          <w:rFonts w:ascii="Palatino Linotype" w:hAnsi="Palatino Linotype" w:cs="Arial"/>
          <w:i/>
          <w:color w:val="000000"/>
          <w:sz w:val="24"/>
          <w:szCs w:val="24"/>
          <w:lang w:val="en-US" w:eastAsia="ru-RU"/>
        </w:rPr>
        <w:t xml:space="preserve">gati-, </w:t>
      </w:r>
      <w:r>
        <w:rPr>
          <w:rFonts w:ascii="Palatino Linotype" w:hAnsi="Palatino Linotype" w:cs="Arial"/>
          <w:color w:val="000000"/>
          <w:sz w:val="24"/>
          <w:szCs w:val="24"/>
          <w:lang w:val="en-US" w:eastAsia="ru-RU"/>
        </w:rPr>
        <w:t xml:space="preserve">‘vessel’).  </w:t>
      </w:r>
    </w:p>
    <w:p w:rsidR="00F447C0" w:rsidRDefault="00F447C0" w:rsidP="00F447C0">
      <w:pPr>
        <w:spacing w:after="0" w:line="240" w:lineRule="auto"/>
        <w:ind w:firstLine="284"/>
        <w:rPr>
          <w:rFonts w:ascii="Palatino Linotype" w:hAnsi="Palatino Linotype"/>
          <w:sz w:val="24"/>
          <w:szCs w:val="24"/>
          <w:lang w:val="en-US"/>
        </w:rPr>
      </w:pPr>
    </w:p>
    <w:p w:rsidR="00F447C0" w:rsidRPr="00CE251D"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 xml:space="preserve">Phonetics vs conventional orthography   </w:t>
      </w:r>
    </w:p>
    <w:p w:rsidR="00F447C0" w:rsidRPr="00512C25"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It is very hard to differentiate </w:t>
      </w:r>
      <w:r>
        <w:rPr>
          <w:rFonts w:ascii="Palatino Linotype" w:hAnsi="Palatino Linotype"/>
          <w:i/>
          <w:sz w:val="24"/>
          <w:szCs w:val="24"/>
          <w:lang w:val="en-US"/>
        </w:rPr>
        <w:t xml:space="preserve">conventional </w:t>
      </w:r>
      <w:r>
        <w:rPr>
          <w:rFonts w:ascii="Palatino Linotype" w:hAnsi="Palatino Linotype"/>
          <w:sz w:val="24"/>
          <w:szCs w:val="24"/>
          <w:lang w:val="en-US"/>
        </w:rPr>
        <w:t xml:space="preserve">features of Linear A </w:t>
      </w:r>
      <w:r>
        <w:rPr>
          <w:rFonts w:ascii="Palatino Linotype" w:hAnsi="Palatino Linotype"/>
          <w:i/>
          <w:sz w:val="24"/>
          <w:szCs w:val="24"/>
          <w:lang w:val="en-US"/>
        </w:rPr>
        <w:t xml:space="preserve">orthography </w:t>
      </w:r>
      <w:r>
        <w:rPr>
          <w:rFonts w:ascii="Palatino Linotype" w:hAnsi="Palatino Linotype"/>
          <w:sz w:val="24"/>
          <w:szCs w:val="24"/>
          <w:lang w:val="en-US"/>
        </w:rPr>
        <w:t xml:space="preserve">and </w:t>
      </w:r>
      <w:r>
        <w:rPr>
          <w:rFonts w:ascii="Palatino Linotype" w:hAnsi="Palatino Linotype"/>
          <w:i/>
          <w:sz w:val="24"/>
          <w:szCs w:val="24"/>
          <w:lang w:val="en-US"/>
        </w:rPr>
        <w:t xml:space="preserve">phonetical </w:t>
      </w:r>
      <w:r>
        <w:rPr>
          <w:rFonts w:ascii="Palatino Linotype" w:hAnsi="Palatino Linotype"/>
          <w:sz w:val="24"/>
          <w:szCs w:val="24"/>
          <w:lang w:val="en-US"/>
        </w:rPr>
        <w:t xml:space="preserve">features of the Linear A </w:t>
      </w:r>
      <w:r>
        <w:rPr>
          <w:rFonts w:ascii="Palatino Linotype" w:hAnsi="Palatino Linotype"/>
          <w:i/>
          <w:sz w:val="24"/>
          <w:szCs w:val="24"/>
          <w:lang w:val="en-US"/>
        </w:rPr>
        <w:t>dialect</w:t>
      </w:r>
      <w:r>
        <w:rPr>
          <w:rFonts w:ascii="Palatino Linotype" w:hAnsi="Palatino Linotype"/>
          <w:sz w:val="24"/>
          <w:szCs w:val="24"/>
          <w:lang w:val="en-US"/>
        </w:rPr>
        <w:t xml:space="preserve">. E. g., </w:t>
      </w:r>
      <w:r>
        <w:rPr>
          <w:rFonts w:ascii="Palatino Linotype" w:hAnsi="Palatino Linotype"/>
          <w:i/>
          <w:sz w:val="24"/>
          <w:szCs w:val="24"/>
          <w:lang w:val="en-US"/>
        </w:rPr>
        <w:t xml:space="preserve">ka-nu-ti </w:t>
      </w:r>
      <w:r>
        <w:rPr>
          <w:rFonts w:ascii="Palatino Linotype" w:hAnsi="Palatino Linotype"/>
          <w:sz w:val="24"/>
          <w:szCs w:val="24"/>
          <w:lang w:val="en-US"/>
        </w:rPr>
        <w:t xml:space="preserve">(which occupied the first position, before </w:t>
      </w:r>
      <w:r>
        <w:rPr>
          <w:rFonts w:ascii="Palatino Linotype" w:hAnsi="Palatino Linotype"/>
          <w:i/>
          <w:sz w:val="24"/>
          <w:szCs w:val="24"/>
          <w:lang w:val="en-US"/>
        </w:rPr>
        <w:t>pa-i-to</w:t>
      </w:r>
      <w:r>
        <w:rPr>
          <w:rFonts w:ascii="Palatino Linotype" w:hAnsi="Palatino Linotype"/>
          <w:sz w:val="24"/>
          <w:szCs w:val="24"/>
          <w:lang w:val="en-US"/>
        </w:rPr>
        <w:t xml:space="preserve">, in the list of Cretan towns) means clearly </w:t>
      </w:r>
      <w:r>
        <w:rPr>
          <w:rFonts w:ascii="Palatino Linotype" w:hAnsi="Palatino Linotype"/>
          <w:i/>
          <w:sz w:val="24"/>
          <w:szCs w:val="24"/>
          <w:lang w:val="en-US"/>
        </w:rPr>
        <w:t xml:space="preserve">Knossos </w:t>
      </w:r>
      <w:r>
        <w:rPr>
          <w:rFonts w:ascii="Palatino Linotype" w:hAnsi="Palatino Linotype"/>
          <w:sz w:val="24"/>
          <w:szCs w:val="24"/>
          <w:lang w:val="en-US"/>
        </w:rPr>
        <w:t xml:space="preserve">(possibly in Dative, as an object of gifts), but why </w:t>
      </w:r>
      <w:r>
        <w:rPr>
          <w:rFonts w:ascii="Palatino Linotype" w:hAnsi="Palatino Linotype"/>
          <w:i/>
          <w:sz w:val="24"/>
          <w:szCs w:val="24"/>
          <w:lang w:val="en-US"/>
        </w:rPr>
        <w:t>ka-</w:t>
      </w:r>
      <w:r>
        <w:rPr>
          <w:rFonts w:ascii="Palatino Linotype" w:hAnsi="Palatino Linotype"/>
          <w:sz w:val="24"/>
          <w:szCs w:val="24"/>
          <w:lang w:val="en-US"/>
        </w:rPr>
        <w:t xml:space="preserve">, in contrast to Linear B </w:t>
      </w:r>
      <w:r>
        <w:rPr>
          <w:rFonts w:ascii="Palatino Linotype" w:hAnsi="Palatino Linotype"/>
          <w:i/>
          <w:sz w:val="24"/>
          <w:szCs w:val="24"/>
          <w:lang w:val="en-US"/>
        </w:rPr>
        <w:t>ko-no-so</w:t>
      </w:r>
      <w:r>
        <w:rPr>
          <w:rFonts w:ascii="Palatino Linotype" w:hAnsi="Palatino Linotype"/>
          <w:sz w:val="24"/>
          <w:szCs w:val="24"/>
          <w:lang w:val="en-US"/>
        </w:rPr>
        <w:t xml:space="preserve">? </w:t>
      </w:r>
    </w:p>
    <w:p w:rsidR="00F447C0" w:rsidRPr="004E3F8D"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Fonts w:ascii="Palatino Linotype" w:hAnsi="Palatino Linotype"/>
          <w:sz w:val="24"/>
          <w:szCs w:val="24"/>
          <w:lang w:val="en-US"/>
        </w:rPr>
        <w:t xml:space="preserve">Etymologically the name is </w:t>
      </w:r>
      <w:r w:rsidRPr="006F2AC3">
        <w:rPr>
          <w:rFonts w:ascii="Palatino Linotype" w:hAnsi="Palatino Linotype" w:cs="Lucida Grande"/>
          <w:i/>
          <w:sz w:val="24"/>
          <w:szCs w:val="24"/>
        </w:rPr>
        <w:t>γνωστός</w:t>
      </w:r>
      <w:r>
        <w:rPr>
          <w:rFonts w:ascii="Palatino Linotype" w:hAnsi="Palatino Linotype"/>
          <w:i/>
          <w:sz w:val="24"/>
          <w:szCs w:val="24"/>
          <w:lang w:val="en-US"/>
        </w:rPr>
        <w:t xml:space="preserve">, </w:t>
      </w:r>
      <w:r>
        <w:rPr>
          <w:rFonts w:ascii="Palatino Linotype" w:hAnsi="Palatino Linotype"/>
          <w:sz w:val="24"/>
          <w:szCs w:val="24"/>
          <w:lang w:val="en-US"/>
        </w:rPr>
        <w:t xml:space="preserve">‘known’ (while </w:t>
      </w:r>
      <w:r w:rsidRPr="006F2AC3">
        <w:rPr>
          <w:rFonts w:ascii="Palatino Linotype" w:hAnsi="Palatino Linotype" w:cs="Lucida Grande"/>
          <w:i/>
          <w:sz w:val="24"/>
          <w:szCs w:val="24"/>
        </w:rPr>
        <w:t>Φαῖστος</w:t>
      </w:r>
      <w:r>
        <w:rPr>
          <w:rFonts w:ascii="Palatino Linotype" w:hAnsi="Palatino Linotype"/>
          <w:sz w:val="24"/>
          <w:szCs w:val="24"/>
          <w:lang w:val="en-US"/>
        </w:rPr>
        <w:t xml:space="preserve"> is ‘lighted’, </w:t>
      </w:r>
      <w:r w:rsidRPr="006F2AC3">
        <w:rPr>
          <w:rFonts w:ascii="Palatino Linotype" w:hAnsi="Palatino Linotype" w:cs="Arial"/>
          <w:i/>
          <w:sz w:val="24"/>
          <w:szCs w:val="24"/>
          <w:shd w:val="clear" w:color="auto" w:fill="FFFFFF"/>
        </w:rPr>
        <w:t>Κῠδωνία</w:t>
      </w:r>
      <w:r>
        <w:rPr>
          <w:rFonts w:ascii="Palatino Linotype" w:hAnsi="Palatino Linotype"/>
          <w:sz w:val="24"/>
          <w:szCs w:val="24"/>
          <w:lang w:val="en-US"/>
        </w:rPr>
        <w:t xml:space="preserve"> ‘glorified’: a resalt of unified building plane after 1700 BCE) with </w:t>
      </w:r>
      <w:r>
        <w:rPr>
          <w:rFonts w:ascii="Palatino Linotype" w:hAnsi="Palatino Linotype"/>
          <w:i/>
          <w:sz w:val="24"/>
          <w:szCs w:val="24"/>
          <w:lang w:val="en-US"/>
        </w:rPr>
        <w:t>-</w:t>
      </w:r>
      <w:r w:rsidRPr="006F2AC3">
        <w:rPr>
          <w:rFonts w:ascii="Palatino Linotype" w:hAnsi="Palatino Linotype" w:cs="Lucida Grande"/>
          <w:i/>
          <w:sz w:val="24"/>
          <w:szCs w:val="24"/>
        </w:rPr>
        <w:t>στ</w:t>
      </w:r>
      <w:r>
        <w:rPr>
          <w:rFonts w:ascii="Palatino Linotype" w:hAnsi="Palatino Linotype" w:cs="Lucida Grande"/>
          <w:i/>
          <w:sz w:val="24"/>
          <w:szCs w:val="24"/>
          <w:lang w:val="en-US"/>
        </w:rPr>
        <w:t>- &gt; -</w:t>
      </w:r>
      <w:r w:rsidRPr="006F2AC3">
        <w:rPr>
          <w:rFonts w:ascii="Palatino Linotype" w:hAnsi="Palatino Linotype" w:cs="Lucida Grande"/>
          <w:i/>
          <w:sz w:val="24"/>
          <w:szCs w:val="24"/>
        </w:rPr>
        <w:t>σσ</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assimilation. Initial </w:t>
      </w:r>
      <w:r>
        <w:rPr>
          <w:rFonts w:ascii="Palatino Linotype" w:hAnsi="Palatino Linotype" w:cs="Lucida Grande"/>
          <w:i/>
          <w:sz w:val="24"/>
          <w:szCs w:val="24"/>
          <w:lang w:val="en-US"/>
        </w:rPr>
        <w:t xml:space="preserve">k- </w:t>
      </w:r>
      <w:r>
        <w:rPr>
          <w:rFonts w:ascii="Palatino Linotype" w:hAnsi="Palatino Linotype" w:cs="Lucida Grande"/>
          <w:sz w:val="24"/>
          <w:szCs w:val="24"/>
          <w:lang w:val="en-US"/>
        </w:rPr>
        <w:t xml:space="preserve">instead of </w:t>
      </w:r>
      <w:r>
        <w:rPr>
          <w:rFonts w:ascii="Palatino Linotype" w:hAnsi="Palatino Linotype" w:cs="Lucida Grande"/>
          <w:i/>
          <w:sz w:val="24"/>
          <w:szCs w:val="24"/>
          <w:lang w:val="en-US"/>
        </w:rPr>
        <w:t xml:space="preserve">g- </w:t>
      </w:r>
      <w:r>
        <w:rPr>
          <w:rFonts w:ascii="Palatino Linotype" w:hAnsi="Palatino Linotype" w:cs="Lucida Grande"/>
          <w:sz w:val="24"/>
          <w:szCs w:val="24"/>
          <w:lang w:val="en-US"/>
        </w:rPr>
        <w:t xml:space="preserve">might be phonetical, cf. Macedonian </w:t>
      </w:r>
      <w:r w:rsidRPr="00B21988">
        <w:rPr>
          <w:rStyle w:val="polytonic"/>
          <w:rFonts w:ascii="Palatino Linotype" w:hAnsi="Palatino Linotype" w:cs="Arial"/>
          <w:bCs/>
          <w:i/>
          <w:sz w:val="24"/>
          <w:szCs w:val="24"/>
          <w:shd w:val="clear" w:color="auto" w:fill="FFFFFF"/>
        </w:rPr>
        <w:t>κάναδοι</w:t>
      </w:r>
      <w:r w:rsidRPr="00B21988">
        <w:rPr>
          <w:rStyle w:val="polytonic"/>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Style w:val="polytonic"/>
          <w:rFonts w:ascii="Palatino Linotype" w:hAnsi="Palatino Linotype" w:cs="Arial"/>
          <w:bCs/>
          <w:i/>
          <w:sz w:val="24"/>
          <w:szCs w:val="24"/>
          <w:shd w:val="clear" w:color="auto" w:fill="FFFFFF"/>
        </w:rPr>
        <w:t>γνάθοι</w:t>
      </w:r>
      <w:r>
        <w:rPr>
          <w:rStyle w:val="polytonic"/>
          <w:rFonts w:ascii="Palatino Linotype" w:hAnsi="Palatino Linotype" w:cs="Arial"/>
          <w:bCs/>
          <w:sz w:val="24"/>
          <w:szCs w:val="24"/>
          <w:shd w:val="clear" w:color="auto" w:fill="FFFFFF"/>
          <w:lang w:val="en-US"/>
        </w:rPr>
        <w:t xml:space="preserve">; cf. also Armenian </w:t>
      </w:r>
      <w:r>
        <w:rPr>
          <w:rStyle w:val="polytonic"/>
          <w:rFonts w:ascii="Palatino Linotype" w:hAnsi="Palatino Linotype" w:cs="Arial"/>
          <w:bCs/>
          <w:i/>
          <w:sz w:val="24"/>
          <w:szCs w:val="24"/>
          <w:shd w:val="clear" w:color="auto" w:fill="FFFFFF"/>
          <w:lang w:val="en-US"/>
        </w:rPr>
        <w:t xml:space="preserve">canot’ </w:t>
      </w:r>
      <w:r>
        <w:rPr>
          <w:rStyle w:val="polytonic"/>
          <w:rFonts w:ascii="Palatino Linotype" w:hAnsi="Palatino Linotype" w:cs="Arial"/>
          <w:bCs/>
          <w:sz w:val="24"/>
          <w:szCs w:val="24"/>
          <w:shd w:val="clear" w:color="auto" w:fill="FFFFFF"/>
          <w:lang w:val="en-US"/>
        </w:rPr>
        <w:t>‘known’.</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Style w:val="polytonic"/>
          <w:rFonts w:ascii="Palatino Linotype" w:hAnsi="Palatino Linotype" w:cs="Arial"/>
          <w:bCs/>
          <w:sz w:val="24"/>
          <w:szCs w:val="24"/>
          <w:shd w:val="clear" w:color="auto" w:fill="FFFFFF"/>
          <w:lang w:val="en-US"/>
        </w:rPr>
        <w:t xml:space="preserve">The appearance of </w:t>
      </w:r>
      <w:r>
        <w:rPr>
          <w:rStyle w:val="polytonic"/>
          <w:rFonts w:ascii="Palatino Linotype" w:hAnsi="Palatino Linotype" w:cs="Arial"/>
          <w:bCs/>
          <w:i/>
          <w:sz w:val="24"/>
          <w:szCs w:val="24"/>
          <w:shd w:val="clear" w:color="auto" w:fill="FFFFFF"/>
          <w:lang w:val="en-US"/>
        </w:rPr>
        <w:t xml:space="preserve">a </w:t>
      </w:r>
      <w:r>
        <w:rPr>
          <w:rStyle w:val="polytonic"/>
          <w:rFonts w:ascii="Palatino Linotype" w:hAnsi="Palatino Linotype" w:cs="Arial"/>
          <w:bCs/>
          <w:sz w:val="24"/>
          <w:szCs w:val="24"/>
          <w:shd w:val="clear" w:color="auto" w:fill="FFFFFF"/>
          <w:lang w:val="en-US"/>
        </w:rPr>
        <w:t xml:space="preserve">may be explained in two ways: 1) it is phonetical too (aforementioned Macedonian example) or 2) it is only conventional feature, like Linear B </w:t>
      </w:r>
      <w:r>
        <w:rPr>
          <w:rStyle w:val="polytonic"/>
          <w:rFonts w:ascii="Palatino Linotype" w:hAnsi="Palatino Linotype" w:cs="Arial"/>
          <w:bCs/>
          <w:i/>
          <w:sz w:val="24"/>
          <w:szCs w:val="24"/>
          <w:shd w:val="clear" w:color="auto" w:fill="FFFFFF"/>
          <w:lang w:val="en-US"/>
        </w:rPr>
        <w:t xml:space="preserve">ko-no-so </w:t>
      </w:r>
      <w:r>
        <w:rPr>
          <w:rStyle w:val="polytonic"/>
          <w:rFonts w:ascii="Palatino Linotype" w:hAnsi="Palatino Linotype" w:cs="Arial"/>
          <w:bCs/>
          <w:sz w:val="24"/>
          <w:szCs w:val="24"/>
          <w:shd w:val="clear" w:color="auto" w:fill="FFFFFF"/>
          <w:lang w:val="en-US"/>
        </w:rPr>
        <w:t xml:space="preserve">(but </w:t>
      </w:r>
      <w:r>
        <w:rPr>
          <w:rStyle w:val="greek"/>
          <w:rFonts w:ascii="Palatino Linotype" w:hAnsi="Palatino Linotype"/>
          <w:bCs/>
          <w:sz w:val="24"/>
          <w:szCs w:val="24"/>
          <w:lang w:val="en-US"/>
        </w:rPr>
        <w:t xml:space="preserve">cf. alphabetical </w:t>
      </w:r>
      <w:r>
        <w:rPr>
          <w:rStyle w:val="greek"/>
          <w:rFonts w:ascii="Palatino Linotype" w:hAnsi="Palatino Linotype"/>
          <w:bCs/>
          <w:i/>
          <w:sz w:val="24"/>
          <w:szCs w:val="24"/>
          <w:lang w:val="en-US"/>
        </w:rPr>
        <w:t>Konossos</w:t>
      </w:r>
      <w:r w:rsidRPr="00AC131B">
        <w:rPr>
          <w:rStyle w:val="a8"/>
          <w:rFonts w:ascii="Palatino Linotype" w:hAnsi="Palatino Linotype"/>
          <w:bCs/>
          <w:sz w:val="24"/>
          <w:szCs w:val="24"/>
          <w:lang w:val="en-US"/>
        </w:rPr>
        <w:footnoteReference w:id="79"/>
      </w:r>
      <w:r>
        <w:rPr>
          <w:rStyle w:val="polytonic"/>
          <w:rFonts w:ascii="Palatino Linotype" w:hAnsi="Palatino Linotype" w:cs="Arial"/>
          <w:bCs/>
          <w:sz w:val="24"/>
          <w:szCs w:val="24"/>
          <w:shd w:val="clear" w:color="auto" w:fill="FFFFFF"/>
          <w:lang w:val="en-US"/>
        </w:rPr>
        <w:t xml:space="preserve">). The form of </w:t>
      </w:r>
      <w:r>
        <w:rPr>
          <w:rStyle w:val="polytonic"/>
          <w:rFonts w:ascii="Palatino Linotype" w:hAnsi="Palatino Linotype" w:cs="Arial"/>
          <w:bCs/>
          <w:i/>
          <w:sz w:val="24"/>
          <w:szCs w:val="24"/>
          <w:shd w:val="clear" w:color="auto" w:fill="FFFFFF"/>
          <w:lang w:val="en-US"/>
        </w:rPr>
        <w:t xml:space="preserve">k3-jn-.jw-š3 </w:t>
      </w:r>
      <w:r>
        <w:rPr>
          <w:rStyle w:val="polytonic"/>
          <w:rFonts w:ascii="Palatino Linotype" w:hAnsi="Palatino Linotype" w:cs="Arial"/>
          <w:bCs/>
          <w:sz w:val="24"/>
          <w:szCs w:val="24"/>
          <w:shd w:val="clear" w:color="auto" w:fill="FFFFFF"/>
          <w:lang w:val="en-US"/>
        </w:rPr>
        <w:t>‘Knossos’</w:t>
      </w:r>
      <w:r>
        <w:rPr>
          <w:rStyle w:val="a8"/>
          <w:rFonts w:ascii="Palatino Linotype" w:hAnsi="Palatino Linotype"/>
          <w:bCs/>
          <w:sz w:val="24"/>
          <w:szCs w:val="24"/>
          <w:shd w:val="clear" w:color="auto" w:fill="FFFFFF"/>
          <w:lang w:val="en-US"/>
        </w:rPr>
        <w:footnoteReference w:id="80"/>
      </w:r>
      <w:r>
        <w:rPr>
          <w:rStyle w:val="polytonic"/>
          <w:rFonts w:ascii="Palatino Linotype" w:hAnsi="Palatino Linotype" w:cs="Arial"/>
          <w:bCs/>
          <w:sz w:val="24"/>
          <w:szCs w:val="24"/>
          <w:shd w:val="clear" w:color="auto" w:fill="FFFFFF"/>
          <w:lang w:val="en-US"/>
        </w:rPr>
        <w:t xml:space="preserve"> (initial [</w:t>
      </w:r>
      <w:r>
        <w:rPr>
          <w:rStyle w:val="polytonic"/>
          <w:rFonts w:ascii="Palatino Linotype" w:hAnsi="Palatino Linotype" w:cs="Arial"/>
          <w:bCs/>
          <w:i/>
          <w:sz w:val="24"/>
          <w:szCs w:val="24"/>
          <w:shd w:val="clear" w:color="auto" w:fill="FFFFFF"/>
          <w:lang w:val="en-US"/>
        </w:rPr>
        <w:t>ka-</w:t>
      </w:r>
      <w:r>
        <w:rPr>
          <w:rStyle w:val="polytonic"/>
          <w:rFonts w:ascii="Palatino Linotype" w:hAnsi="Palatino Linotype" w:cs="Arial"/>
          <w:bCs/>
          <w:sz w:val="24"/>
          <w:szCs w:val="24"/>
          <w:shd w:val="clear" w:color="auto" w:fill="FFFFFF"/>
          <w:lang w:val="en-US"/>
        </w:rPr>
        <w:t xml:space="preserve">]!) in the </w:t>
      </w:r>
      <w:r>
        <w:rPr>
          <w:rStyle w:val="polytonic"/>
          <w:rFonts w:ascii="Palatino Linotype" w:hAnsi="Palatino Linotype" w:cs="Arial"/>
          <w:bCs/>
          <w:i/>
          <w:sz w:val="24"/>
          <w:szCs w:val="24"/>
          <w:shd w:val="clear" w:color="auto" w:fill="FFFFFF"/>
          <w:lang w:val="en-US"/>
        </w:rPr>
        <w:t xml:space="preserve">Egyptian </w:t>
      </w:r>
      <w:r>
        <w:rPr>
          <w:rStyle w:val="polytonic"/>
          <w:rFonts w:ascii="Palatino Linotype" w:hAnsi="Palatino Linotype" w:cs="Arial"/>
          <w:bCs/>
          <w:sz w:val="24"/>
          <w:szCs w:val="24"/>
          <w:shd w:val="clear" w:color="auto" w:fill="FFFFFF"/>
          <w:lang w:val="en-US"/>
        </w:rPr>
        <w:t xml:space="preserve">source of </w:t>
      </w:r>
      <w:r>
        <w:rPr>
          <w:rStyle w:val="polytonic"/>
          <w:rFonts w:ascii="Palatino Linotype" w:hAnsi="Palatino Linotype" w:cs="Arial"/>
          <w:bCs/>
          <w:i/>
          <w:sz w:val="24"/>
          <w:szCs w:val="24"/>
          <w:shd w:val="clear" w:color="auto" w:fill="FFFFFF"/>
          <w:lang w:val="en-US"/>
        </w:rPr>
        <w:t xml:space="preserve">Mycenaean </w:t>
      </w:r>
      <w:r>
        <w:rPr>
          <w:rStyle w:val="polytonic"/>
          <w:rFonts w:ascii="Palatino Linotype" w:hAnsi="Palatino Linotype" w:cs="Arial"/>
          <w:bCs/>
          <w:sz w:val="24"/>
          <w:szCs w:val="24"/>
          <w:shd w:val="clear" w:color="auto" w:fill="FFFFFF"/>
          <w:lang w:val="en-US"/>
        </w:rPr>
        <w:t>(14</w:t>
      </w:r>
      <w:r w:rsidRPr="005106E5">
        <w:rPr>
          <w:rStyle w:val="polytonic"/>
          <w:rFonts w:ascii="Palatino Linotype" w:hAnsi="Palatino Linotype" w:cs="Arial"/>
          <w:bCs/>
          <w:sz w:val="24"/>
          <w:szCs w:val="24"/>
          <w:shd w:val="clear" w:color="auto" w:fill="FFFFFF"/>
          <w:vertAlign w:val="superscript"/>
          <w:lang w:val="en-US"/>
        </w:rPr>
        <w:t>th</w:t>
      </w:r>
      <w:r>
        <w:rPr>
          <w:rStyle w:val="polytonic"/>
          <w:rFonts w:ascii="Palatino Linotype" w:hAnsi="Palatino Linotype" w:cs="Arial"/>
          <w:bCs/>
          <w:sz w:val="24"/>
          <w:szCs w:val="24"/>
          <w:shd w:val="clear" w:color="auto" w:fill="FFFFFF"/>
          <w:lang w:val="en-US"/>
        </w:rPr>
        <w:t xml:space="preserve"> c. BCE) time reflects conventional feature rather than pronunciation (</w:t>
      </w:r>
      <w:r>
        <w:rPr>
          <w:rStyle w:val="polytonic"/>
          <w:rFonts w:ascii="Palatino Linotype" w:hAnsi="Palatino Linotype" w:cs="Arial"/>
          <w:bCs/>
          <w:i/>
          <w:sz w:val="24"/>
          <w:szCs w:val="24"/>
          <w:shd w:val="clear" w:color="auto" w:fill="FFFFFF"/>
          <w:lang w:val="en-US"/>
        </w:rPr>
        <w:t>w3-jw-r-jj-</w:t>
      </w:r>
      <w:r>
        <w:rPr>
          <w:rStyle w:val="polytonic"/>
          <w:rFonts w:ascii="Palatino Linotype" w:hAnsi="Palatino Linotype" w:cs="Arial"/>
          <w:bCs/>
          <w:i/>
          <w:sz w:val="24"/>
          <w:szCs w:val="24"/>
          <w:shd w:val="clear" w:color="auto" w:fill="FFFFFF"/>
          <w:lang w:val="uk-UA"/>
        </w:rPr>
        <w:t xml:space="preserve">ї </w:t>
      </w:r>
      <w:r>
        <w:rPr>
          <w:rStyle w:val="polytonic"/>
          <w:rFonts w:ascii="Palatino Linotype" w:hAnsi="Palatino Linotype" w:cs="Arial"/>
          <w:bCs/>
          <w:sz w:val="24"/>
          <w:szCs w:val="24"/>
          <w:shd w:val="clear" w:color="auto" w:fill="FFFFFF"/>
          <w:lang w:val="en-US"/>
        </w:rPr>
        <w:t xml:space="preserve">‘Wilios, Ilion’, </w:t>
      </w:r>
      <w:r>
        <w:rPr>
          <w:rStyle w:val="polytonic"/>
          <w:rFonts w:ascii="Palatino Linotype" w:hAnsi="Palatino Linotype" w:cs="Arial"/>
          <w:bCs/>
          <w:i/>
          <w:sz w:val="24"/>
          <w:szCs w:val="24"/>
          <w:shd w:val="clear" w:color="auto" w:fill="FFFFFF"/>
          <w:lang w:val="en-US"/>
        </w:rPr>
        <w:t>r</w:t>
      </w:r>
      <w:r>
        <w:rPr>
          <w:rStyle w:val="polytonic"/>
          <w:rFonts w:ascii="Palatino Linotype" w:hAnsi="Palatino Linotype" w:cs="Arial"/>
          <w:bCs/>
          <w:i/>
          <w:sz w:val="24"/>
          <w:szCs w:val="24"/>
          <w:shd w:val="clear" w:color="auto" w:fill="FFFFFF"/>
          <w:lang w:val="uk-UA"/>
        </w:rPr>
        <w:t>ї</w:t>
      </w:r>
      <w:r>
        <w:rPr>
          <w:rStyle w:val="polytonic"/>
          <w:rFonts w:ascii="Palatino Linotype" w:hAnsi="Palatino Linotype" w:cs="Arial"/>
          <w:bCs/>
          <w:i/>
          <w:sz w:val="24"/>
          <w:szCs w:val="24"/>
          <w:shd w:val="clear" w:color="auto" w:fill="FFFFFF"/>
          <w:lang w:val="en-US"/>
        </w:rPr>
        <w:t xml:space="preserve">-k3-tj </w:t>
      </w:r>
      <w:r>
        <w:rPr>
          <w:rStyle w:val="polytonic"/>
          <w:rFonts w:ascii="Palatino Linotype" w:hAnsi="Palatino Linotype" w:cs="Arial"/>
          <w:bCs/>
          <w:sz w:val="24"/>
          <w:szCs w:val="24"/>
          <w:shd w:val="clear" w:color="auto" w:fill="FFFFFF"/>
          <w:lang w:val="en-US"/>
        </w:rPr>
        <w:t>‘Lyktos’, without pronunciation of [</w:t>
      </w:r>
      <w:r>
        <w:rPr>
          <w:rStyle w:val="polytonic"/>
          <w:rFonts w:ascii="Palatino Linotype" w:hAnsi="Palatino Linotype" w:cs="Arial"/>
          <w:bCs/>
          <w:i/>
          <w:sz w:val="24"/>
          <w:szCs w:val="24"/>
          <w:shd w:val="clear" w:color="auto" w:fill="FFFFFF"/>
          <w:lang w:val="en-US"/>
        </w:rPr>
        <w:t>ka</w:t>
      </w:r>
      <w:r>
        <w:rPr>
          <w:rStyle w:val="polytonic"/>
          <w:rFonts w:ascii="Palatino Linotype" w:hAnsi="Palatino Linotype" w:cs="Arial"/>
          <w:bCs/>
          <w:sz w:val="24"/>
          <w:szCs w:val="24"/>
          <w:shd w:val="clear" w:color="auto" w:fill="FFFFFF"/>
          <w:lang w:val="en-US"/>
        </w:rPr>
        <w:t xml:space="preserve">] in both cases), but dialectal phonetical specifics can’t be also excluded.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Fonts w:ascii="Palatino Linotype" w:hAnsi="Palatino Linotype" w:cs="Arial"/>
          <w:color w:val="000000"/>
          <w:sz w:val="24"/>
          <w:szCs w:val="24"/>
          <w:lang w:val="en-US" w:eastAsia="ru-RU"/>
        </w:rPr>
        <w:t xml:space="preserve">Identification of Linear A sign-groups and Greek words shows several features which are not reflect in Linear B, cf. names of vessels: Lin. A </w:t>
      </w:r>
      <w:r>
        <w:rPr>
          <w:rFonts w:ascii="Palatino Linotype" w:hAnsi="Palatino Linotype" w:cs="Arial"/>
          <w:i/>
          <w:color w:val="000000"/>
          <w:sz w:val="24"/>
          <w:szCs w:val="24"/>
          <w:lang w:val="en-US" w:eastAsia="ru-RU"/>
        </w:rPr>
        <w:t>ka-ro-pa</w:t>
      </w:r>
      <w:r>
        <w:rPr>
          <w:rFonts w:ascii="Palatino Linotype" w:hAnsi="Palatino Linotype" w:cs="Arial"/>
          <w:i/>
          <w:color w:val="000000"/>
          <w:sz w:val="24"/>
          <w:szCs w:val="24"/>
          <w:vertAlign w:val="subscript"/>
          <w:lang w:val="en-US" w:eastAsia="ru-RU"/>
        </w:rPr>
        <w:t xml:space="preserve">3 </w:t>
      </w:r>
      <w:r>
        <w:rPr>
          <w:rFonts w:ascii="Palatino Linotype" w:hAnsi="Palatino Linotype" w:cs="Arial"/>
          <w:color w:val="000000"/>
          <w:sz w:val="24"/>
          <w:szCs w:val="24"/>
          <w:lang w:val="en-US" w:eastAsia="ru-RU"/>
        </w:rPr>
        <w:t xml:space="preserve">= Greek </w:t>
      </w:r>
      <w:r>
        <w:rPr>
          <w:rFonts w:ascii="Palatino Linotype" w:hAnsi="Palatino Linotype" w:cs="Arial"/>
          <w:i/>
          <w:color w:val="000000"/>
          <w:sz w:val="24"/>
          <w:szCs w:val="24"/>
          <w:lang w:val="en-US" w:eastAsia="ru-RU"/>
        </w:rPr>
        <w:t>κάρδοπος</w:t>
      </w:r>
      <w:r w:rsidRPr="004E6AB6">
        <w:rPr>
          <w:rStyle w:val="a8"/>
          <w:rFonts w:ascii="Palatino Linotype" w:hAnsi="Palatino Linotype" w:cs="Arial"/>
          <w:color w:val="000000"/>
          <w:sz w:val="24"/>
          <w:szCs w:val="24"/>
          <w:lang w:val="en-US" w:eastAsia="ru-RU"/>
        </w:rPr>
        <w:footnoteReference w:id="81"/>
      </w:r>
      <w:r>
        <w:rPr>
          <w:rFonts w:ascii="Palatino Linotype" w:hAnsi="Palatino Linotype" w:cs="Arial"/>
          <w:color w:val="000000"/>
          <w:sz w:val="24"/>
          <w:szCs w:val="24"/>
          <w:lang w:val="en-US" w:eastAsia="ru-RU"/>
        </w:rPr>
        <w:t xml:space="preserve">. It may be an evidence of ortographic </w:t>
      </w:r>
      <w:r>
        <w:rPr>
          <w:rFonts w:ascii="Palatino Linotype" w:hAnsi="Palatino Linotype" w:cs="Arial"/>
          <w:i/>
          <w:color w:val="000000"/>
          <w:sz w:val="24"/>
          <w:szCs w:val="24"/>
          <w:lang w:val="en-US" w:eastAsia="ru-RU"/>
        </w:rPr>
        <w:t xml:space="preserve">simplification </w:t>
      </w:r>
      <w:r>
        <w:rPr>
          <w:rFonts w:ascii="Palatino Linotype" w:hAnsi="Palatino Linotype" w:cs="Arial"/>
          <w:color w:val="000000"/>
          <w:sz w:val="24"/>
          <w:szCs w:val="24"/>
          <w:lang w:val="en-US" w:eastAsia="ru-RU"/>
        </w:rPr>
        <w:t xml:space="preserve">of written words. Simplifications of consonant groups might be not only orthographic convention but also phonetic feature of the Linear A Cretan dialect of the Greek language: </w:t>
      </w:r>
      <w:r>
        <w:rPr>
          <w:rFonts w:ascii="Palatino Linotype" w:hAnsi="Palatino Linotype" w:cs="Arial"/>
          <w:i/>
          <w:color w:val="000000"/>
          <w:sz w:val="24"/>
          <w:szCs w:val="24"/>
          <w:lang w:val="en-US" w:eastAsia="ru-RU"/>
        </w:rPr>
        <w:t>ka-ro-</w:t>
      </w:r>
      <w:proofErr w:type="gramStart"/>
      <w:r>
        <w:rPr>
          <w:rFonts w:ascii="Palatino Linotype" w:hAnsi="Palatino Linotype" w:cs="Arial"/>
          <w:i/>
          <w:color w:val="000000"/>
          <w:sz w:val="24"/>
          <w:szCs w:val="24"/>
          <w:lang w:val="en-US" w:eastAsia="ru-RU"/>
        </w:rPr>
        <w:t>pa</w:t>
      </w:r>
      <w:r>
        <w:rPr>
          <w:rFonts w:ascii="Palatino Linotype" w:hAnsi="Palatino Linotype" w:cs="Arial"/>
          <w:i/>
          <w:color w:val="000000"/>
          <w:sz w:val="24"/>
          <w:szCs w:val="24"/>
          <w:vertAlign w:val="subscript"/>
          <w:lang w:val="en-US" w:eastAsia="ru-RU"/>
        </w:rPr>
        <w:t xml:space="preserve">3 </w:t>
      </w:r>
      <w:r w:rsidRPr="0044052F">
        <w:rPr>
          <w:rFonts w:ascii="Palatino Linotype" w:hAnsi="Palatino Linotype" w:cs="Arial"/>
          <w:i/>
          <w:color w:val="000000"/>
          <w:sz w:val="24"/>
          <w:szCs w:val="24"/>
          <w:lang w:val="en-US" w:eastAsia="ru-RU"/>
        </w:rPr>
        <w:t>:</w:t>
      </w:r>
      <w:proofErr w:type="gramEnd"/>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κάρδοπος</w:t>
      </w:r>
      <w:r>
        <w:rPr>
          <w:rFonts w:ascii="Palatino Linotype" w:hAnsi="Palatino Linotype" w:cs="Arial"/>
          <w:color w:val="000000"/>
          <w:sz w:val="24"/>
          <w:szCs w:val="24"/>
          <w:lang w:val="en-US" w:eastAsia="ru-RU"/>
        </w:rPr>
        <w:t xml:space="preserve"> resembles</w:t>
      </w:r>
      <w:r w:rsidRPr="000F1D08">
        <w:rPr>
          <w:rStyle w:val="10"/>
          <w:rFonts w:ascii="Palatino Linotype" w:hAnsi="Palatino Linotype"/>
          <w:b w:val="0"/>
          <w:bCs w:val="0"/>
          <w:color w:val="000000"/>
          <w:sz w:val="27"/>
          <w:szCs w:val="27"/>
          <w:lang w:val="en-US"/>
        </w:rPr>
        <w:t xml:space="preserve"> </w:t>
      </w:r>
      <w:r w:rsidRPr="000F1D08">
        <w:rPr>
          <w:rStyle w:val="10"/>
          <w:rFonts w:ascii="Palatino Linotype" w:hAnsi="Palatino Linotype"/>
          <w:b w:val="0"/>
          <w:bCs w:val="0"/>
          <w:color w:val="000000"/>
          <w:sz w:val="24"/>
          <w:lang w:val="en-US"/>
        </w:rPr>
        <w:t xml:space="preserve">Cret. </w:t>
      </w:r>
      <w:r w:rsidRPr="000F1D08">
        <w:rPr>
          <w:rStyle w:val="greek"/>
          <w:rFonts w:ascii="Palatino Linotype" w:hAnsi="Palatino Linotype"/>
          <w:bCs/>
          <w:i/>
          <w:color w:val="000000"/>
          <w:sz w:val="24"/>
          <w:szCs w:val="24"/>
        </w:rPr>
        <w:t>πήριξ</w:t>
      </w:r>
      <w:r>
        <w:rPr>
          <w:rStyle w:val="greek"/>
          <w:rFonts w:ascii="Palatino Linotype" w:hAnsi="Palatino Linotype"/>
          <w:bCs/>
          <w:i/>
          <w:color w:val="000000"/>
          <w:sz w:val="24"/>
          <w:szCs w:val="24"/>
          <w:lang w:val="en-US"/>
        </w:rPr>
        <w:t xml:space="preserve">: </w:t>
      </w:r>
      <w:r w:rsidRPr="000F1D08">
        <w:rPr>
          <w:rStyle w:val="greek"/>
          <w:rFonts w:ascii="Palatino Linotype" w:hAnsi="Palatino Linotype"/>
          <w:bCs/>
          <w:i/>
          <w:color w:val="000000"/>
          <w:sz w:val="24"/>
          <w:szCs w:val="24"/>
        </w:rPr>
        <w:t>πέρδιξ</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(Hesych.).</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Style w:val="polytonic"/>
          <w:rFonts w:ascii="Palatino Linotype" w:hAnsi="Palatino Linotype" w:cs="Arial"/>
          <w:bCs/>
          <w:sz w:val="24"/>
          <w:szCs w:val="24"/>
          <w:shd w:val="clear" w:color="auto" w:fill="FFFFFF"/>
          <w:lang w:val="en-US"/>
        </w:rPr>
        <w:t xml:space="preserve">In addition to the simplification, </w:t>
      </w:r>
      <w:r>
        <w:rPr>
          <w:rFonts w:ascii="Palatino Linotype" w:hAnsi="Palatino Linotype" w:cs="Arial"/>
          <w:color w:val="000000"/>
          <w:sz w:val="24"/>
          <w:szCs w:val="24"/>
          <w:lang w:val="en-US" w:eastAsia="ru-RU"/>
        </w:rPr>
        <w:t xml:space="preserve">Linear A like Linear B might contain many </w:t>
      </w:r>
      <w:r w:rsidRPr="00267DE9">
        <w:rPr>
          <w:rFonts w:ascii="Palatino Linotype" w:hAnsi="Palatino Linotype" w:cs="Arial"/>
          <w:i/>
          <w:color w:val="000000"/>
          <w:sz w:val="24"/>
          <w:szCs w:val="24"/>
          <w:lang w:val="en-US" w:eastAsia="ru-RU"/>
        </w:rPr>
        <w:t>abbreviations</w:t>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sidRPr="00C8329E">
        <w:rPr>
          <w:rFonts w:ascii="Palatino Linotype" w:hAnsi="Palatino Linotype"/>
          <w:sz w:val="24"/>
          <w:szCs w:val="24"/>
          <w:shd w:val="clear" w:color="auto" w:fill="FFFFFF"/>
          <w:lang w:val="en-US"/>
        </w:rPr>
        <w:t xml:space="preserve">Perhaps, complete noun declension and verb conjugation paradigms were not reflected in Linear A. Instead, only short indication might be present, cf. early Sumerian </w:t>
      </w:r>
      <w:r>
        <w:rPr>
          <w:rFonts w:ascii="Palatino Linotype" w:hAnsi="Palatino Linotype"/>
          <w:sz w:val="24"/>
          <w:szCs w:val="24"/>
          <w:shd w:val="clear" w:color="auto" w:fill="FFFFFF"/>
          <w:lang w:val="en-US"/>
        </w:rPr>
        <w:t xml:space="preserve">inscriptions </w:t>
      </w:r>
      <w:r w:rsidRPr="00C8329E">
        <w:rPr>
          <w:rFonts w:ascii="Palatino Linotype" w:hAnsi="Palatino Linotype"/>
          <w:sz w:val="24"/>
          <w:szCs w:val="24"/>
          <w:shd w:val="clear" w:color="auto" w:fill="FFFFFF"/>
          <w:lang w:val="en-US"/>
        </w:rPr>
        <w:t>in comparison to latter.</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p>
    <w:p w:rsidR="00F447C0" w:rsidRPr="004E3F8D" w:rsidRDefault="00F447C0" w:rsidP="00F447C0">
      <w:pPr>
        <w:spacing w:after="0" w:line="240" w:lineRule="auto"/>
        <w:ind w:firstLine="284"/>
        <w:jc w:val="both"/>
        <w:rPr>
          <w:rStyle w:val="polytonic"/>
          <w:rFonts w:ascii="Palatino Linotype" w:hAnsi="Palatino Linotype" w:cs="Arial"/>
          <w:bCs/>
          <w:i/>
          <w:sz w:val="24"/>
          <w:szCs w:val="24"/>
          <w:shd w:val="clear" w:color="auto" w:fill="FFFFFF"/>
          <w:lang w:val="en-US"/>
        </w:rPr>
      </w:pPr>
      <w:r>
        <w:rPr>
          <w:rStyle w:val="polytonic"/>
          <w:rFonts w:ascii="Palatino Linotype" w:hAnsi="Palatino Linotype" w:cs="Arial"/>
          <w:bCs/>
          <w:i/>
          <w:sz w:val="24"/>
          <w:szCs w:val="24"/>
          <w:shd w:val="clear" w:color="auto" w:fill="FFFFFF"/>
          <w:lang w:val="en-US"/>
        </w:rPr>
        <w:t xml:space="preserve">Egyptian influence on Linear A orthography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Style w:val="polytonic"/>
          <w:rFonts w:ascii="Palatino Linotype" w:hAnsi="Palatino Linotype" w:cs="Arial"/>
          <w:bCs/>
          <w:sz w:val="24"/>
          <w:szCs w:val="24"/>
          <w:shd w:val="clear" w:color="auto" w:fill="FFFFFF"/>
          <w:lang w:val="en-US"/>
        </w:rPr>
        <w:lastRenderedPageBreak/>
        <w:t>If Cretan Hieroglyp</w:t>
      </w:r>
      <w:r w:rsidR="00314748">
        <w:rPr>
          <w:rStyle w:val="polytonic"/>
          <w:rFonts w:ascii="Palatino Linotype" w:hAnsi="Palatino Linotype" w:cs="Arial"/>
          <w:bCs/>
          <w:sz w:val="24"/>
          <w:szCs w:val="24"/>
          <w:shd w:val="clear" w:color="auto" w:fill="FFFFFF"/>
          <w:lang w:val="en-US"/>
        </w:rPr>
        <w:t>h</w:t>
      </w:r>
      <w:r>
        <w:rPr>
          <w:rStyle w:val="polytonic"/>
          <w:rFonts w:ascii="Palatino Linotype" w:hAnsi="Palatino Linotype" w:cs="Arial"/>
          <w:bCs/>
          <w:sz w:val="24"/>
          <w:szCs w:val="24"/>
          <w:shd w:val="clear" w:color="auto" w:fill="FFFFFF"/>
          <w:lang w:val="en-US"/>
        </w:rPr>
        <w:t>s were strongly influenced by Egyptian Hieroglyp</w:t>
      </w:r>
      <w:r w:rsidR="00314748">
        <w:rPr>
          <w:rStyle w:val="polytonic"/>
          <w:rFonts w:ascii="Palatino Linotype" w:hAnsi="Palatino Linotype" w:cs="Arial"/>
          <w:bCs/>
          <w:sz w:val="24"/>
          <w:szCs w:val="24"/>
          <w:shd w:val="clear" w:color="auto" w:fill="FFFFFF"/>
          <w:lang w:val="en-US"/>
        </w:rPr>
        <w:t>h</w:t>
      </w:r>
      <w:r>
        <w:rPr>
          <w:rStyle w:val="polytonic"/>
          <w:rFonts w:ascii="Palatino Linotype" w:hAnsi="Palatino Linotype" w:cs="Arial"/>
          <w:bCs/>
          <w:sz w:val="24"/>
          <w:szCs w:val="24"/>
          <w:shd w:val="clear" w:color="auto" w:fill="FFFFFF"/>
          <w:lang w:val="en-US"/>
        </w:rPr>
        <w:t xml:space="preserve">s, Linear A might accept several </w:t>
      </w:r>
      <w:r>
        <w:rPr>
          <w:rStyle w:val="polytonic"/>
          <w:rFonts w:ascii="Palatino Linotype" w:hAnsi="Palatino Linotype" w:cs="Arial"/>
          <w:bCs/>
          <w:i/>
          <w:sz w:val="24"/>
          <w:szCs w:val="24"/>
          <w:shd w:val="clear" w:color="auto" w:fill="FFFFFF"/>
          <w:lang w:val="en-US"/>
        </w:rPr>
        <w:t xml:space="preserve">orthographic </w:t>
      </w:r>
      <w:r>
        <w:rPr>
          <w:rStyle w:val="polytonic"/>
          <w:rFonts w:ascii="Palatino Linotype" w:hAnsi="Palatino Linotype" w:cs="Arial"/>
          <w:bCs/>
          <w:sz w:val="24"/>
          <w:szCs w:val="24"/>
          <w:shd w:val="clear" w:color="auto" w:fill="FFFFFF"/>
          <w:lang w:val="en-US"/>
        </w:rPr>
        <w:t xml:space="preserve">rules from the Egyptian tradition to denote foreign words, e. g.: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Style w:val="polytonic"/>
          <w:rFonts w:ascii="Palatino Linotype" w:hAnsi="Palatino Linotype" w:cs="Arial"/>
          <w:bCs/>
          <w:sz w:val="24"/>
          <w:szCs w:val="24"/>
          <w:shd w:val="clear" w:color="auto" w:fill="FFFFFF"/>
          <w:lang w:val="en-US"/>
        </w:rPr>
        <w:t xml:space="preserve">Only the second </w:t>
      </w:r>
      <w:r w:rsidR="00314748">
        <w:rPr>
          <w:rStyle w:val="polytonic"/>
          <w:rFonts w:ascii="Palatino Linotype" w:hAnsi="Palatino Linotype" w:cs="Arial"/>
          <w:bCs/>
          <w:sz w:val="24"/>
          <w:szCs w:val="24"/>
          <w:shd w:val="clear" w:color="auto" w:fill="FFFFFF"/>
          <w:lang w:val="en-US"/>
        </w:rPr>
        <w:t>v</w:t>
      </w:r>
      <w:r>
        <w:rPr>
          <w:rStyle w:val="polytonic"/>
          <w:rFonts w:ascii="Palatino Linotype" w:hAnsi="Palatino Linotype" w:cs="Arial"/>
          <w:bCs/>
          <w:sz w:val="24"/>
          <w:szCs w:val="24"/>
          <w:shd w:val="clear" w:color="auto" w:fill="FFFFFF"/>
          <w:lang w:val="en-US"/>
        </w:rPr>
        <w:t>o</w:t>
      </w:r>
      <w:r w:rsidR="00314748">
        <w:rPr>
          <w:rStyle w:val="polytonic"/>
          <w:rFonts w:ascii="Palatino Linotype" w:hAnsi="Palatino Linotype" w:cs="Arial"/>
          <w:bCs/>
          <w:sz w:val="24"/>
          <w:szCs w:val="24"/>
          <w:shd w:val="clear" w:color="auto" w:fill="FFFFFF"/>
          <w:lang w:val="en-US"/>
        </w:rPr>
        <w:t>w</w:t>
      </w:r>
      <w:r>
        <w:rPr>
          <w:rStyle w:val="polytonic"/>
          <w:rFonts w:ascii="Palatino Linotype" w:hAnsi="Palatino Linotype" w:cs="Arial"/>
          <w:bCs/>
          <w:sz w:val="24"/>
          <w:szCs w:val="24"/>
          <w:shd w:val="clear" w:color="auto" w:fill="FFFFFF"/>
          <w:lang w:val="en-US"/>
        </w:rPr>
        <w:t xml:space="preserve">el of diphthong is designed, as </w:t>
      </w:r>
      <w:r>
        <w:rPr>
          <w:rStyle w:val="polytonic"/>
          <w:rFonts w:ascii="Palatino Linotype" w:hAnsi="Palatino Linotype" w:cs="Arial"/>
          <w:bCs/>
          <w:i/>
          <w:sz w:val="24"/>
          <w:szCs w:val="24"/>
          <w:shd w:val="clear" w:color="auto" w:fill="FFFFFF"/>
          <w:lang w:val="en-US"/>
        </w:rPr>
        <w:t>nw-pj-r-jj-</w:t>
      </w:r>
      <w:r>
        <w:rPr>
          <w:rStyle w:val="polytonic"/>
          <w:rFonts w:ascii="Palatino Linotype" w:hAnsi="Palatino Linotype" w:cs="Arial"/>
          <w:bCs/>
          <w:i/>
          <w:sz w:val="24"/>
          <w:szCs w:val="24"/>
          <w:shd w:val="clear" w:color="auto" w:fill="FFFFFF"/>
          <w:lang w:val="uk-UA"/>
        </w:rPr>
        <w:t>ї</w:t>
      </w:r>
      <w:r>
        <w:rPr>
          <w:rStyle w:val="polytonic"/>
          <w:rFonts w:ascii="Palatino Linotype" w:hAnsi="Palatino Linotype" w:cs="Arial"/>
          <w:bCs/>
          <w:i/>
          <w:sz w:val="24"/>
          <w:szCs w:val="24"/>
          <w:shd w:val="clear" w:color="auto" w:fill="FFFFFF"/>
          <w:lang w:val="en-US"/>
        </w:rPr>
        <w:t xml:space="preserve"> </w:t>
      </w:r>
      <w:r>
        <w:rPr>
          <w:rStyle w:val="polytonic"/>
          <w:rFonts w:ascii="Palatino Linotype" w:hAnsi="Palatino Linotype" w:cs="Arial"/>
          <w:bCs/>
          <w:sz w:val="24"/>
          <w:szCs w:val="24"/>
          <w:shd w:val="clear" w:color="auto" w:fill="FFFFFF"/>
          <w:lang w:val="en-US"/>
        </w:rPr>
        <w:t>‘Nauplion’ (</w:t>
      </w:r>
      <w:proofErr w:type="gramStart"/>
      <w:r>
        <w:rPr>
          <w:rStyle w:val="polytonic"/>
          <w:rFonts w:ascii="Palatino Linotype" w:hAnsi="Palatino Linotype" w:cs="Arial"/>
          <w:bCs/>
          <w:i/>
          <w:sz w:val="24"/>
          <w:szCs w:val="24"/>
          <w:shd w:val="clear" w:color="auto" w:fill="FFFFFF"/>
          <w:lang w:val="en-US"/>
        </w:rPr>
        <w:t>a</w:t>
      </w:r>
      <w:proofErr w:type="gramEnd"/>
      <w:r>
        <w:rPr>
          <w:rStyle w:val="polytonic"/>
          <w:rFonts w:ascii="Palatino Linotype" w:hAnsi="Palatino Linotype" w:cs="Arial"/>
          <w:bCs/>
          <w:i/>
          <w:sz w:val="24"/>
          <w:szCs w:val="24"/>
          <w:shd w:val="clear" w:color="auto" w:fill="FFFFFF"/>
          <w:lang w:val="en-US"/>
        </w:rPr>
        <w:t xml:space="preserve"> </w:t>
      </w:r>
      <w:r>
        <w:rPr>
          <w:rStyle w:val="polytonic"/>
          <w:rFonts w:ascii="Palatino Linotype" w:hAnsi="Palatino Linotype" w:cs="Arial"/>
          <w:bCs/>
          <w:sz w:val="24"/>
          <w:szCs w:val="24"/>
          <w:shd w:val="clear" w:color="auto" w:fill="FFFFFF"/>
          <w:lang w:val="en-US"/>
        </w:rPr>
        <w:t xml:space="preserve">in </w:t>
      </w:r>
      <w:r>
        <w:rPr>
          <w:rStyle w:val="polytonic"/>
          <w:rFonts w:ascii="Palatino Linotype" w:hAnsi="Palatino Linotype" w:cs="Arial"/>
          <w:bCs/>
          <w:i/>
          <w:sz w:val="24"/>
          <w:szCs w:val="24"/>
          <w:shd w:val="clear" w:color="auto" w:fill="FFFFFF"/>
          <w:lang w:val="en-US"/>
        </w:rPr>
        <w:t xml:space="preserve">au </w:t>
      </w:r>
      <w:r>
        <w:rPr>
          <w:rStyle w:val="polytonic"/>
          <w:rFonts w:ascii="Palatino Linotype" w:hAnsi="Palatino Linotype" w:cs="Arial"/>
          <w:bCs/>
          <w:sz w:val="24"/>
          <w:szCs w:val="24"/>
          <w:shd w:val="clear" w:color="auto" w:fill="FFFFFF"/>
          <w:lang w:val="en-US"/>
        </w:rPr>
        <w:t xml:space="preserve">is not reflected);   </w:t>
      </w:r>
    </w:p>
    <w:p w:rsidR="00F447C0" w:rsidRDefault="00314748"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Style w:val="polytonic"/>
          <w:rFonts w:ascii="Palatino Linotype" w:hAnsi="Palatino Linotype" w:cs="Arial"/>
          <w:bCs/>
          <w:sz w:val="24"/>
          <w:szCs w:val="24"/>
          <w:shd w:val="clear" w:color="auto" w:fill="FFFFFF"/>
          <w:lang w:val="en-US"/>
        </w:rPr>
        <w:t>V</w:t>
      </w:r>
      <w:r w:rsidR="00F447C0">
        <w:rPr>
          <w:rStyle w:val="polytonic"/>
          <w:rFonts w:ascii="Palatino Linotype" w:hAnsi="Palatino Linotype" w:cs="Arial"/>
          <w:bCs/>
          <w:sz w:val="24"/>
          <w:szCs w:val="24"/>
          <w:shd w:val="clear" w:color="auto" w:fill="FFFFFF"/>
          <w:lang w:val="en-US"/>
        </w:rPr>
        <w:t>o</w:t>
      </w:r>
      <w:r>
        <w:rPr>
          <w:rStyle w:val="polytonic"/>
          <w:rFonts w:ascii="Palatino Linotype" w:hAnsi="Palatino Linotype" w:cs="Arial"/>
          <w:bCs/>
          <w:sz w:val="24"/>
          <w:szCs w:val="24"/>
          <w:shd w:val="clear" w:color="auto" w:fill="FFFFFF"/>
          <w:lang w:val="en-US"/>
        </w:rPr>
        <w:t>w</w:t>
      </w:r>
      <w:r w:rsidR="00F447C0">
        <w:rPr>
          <w:rStyle w:val="polytonic"/>
          <w:rFonts w:ascii="Palatino Linotype" w:hAnsi="Palatino Linotype" w:cs="Arial"/>
          <w:bCs/>
          <w:sz w:val="24"/>
          <w:szCs w:val="24"/>
          <w:shd w:val="clear" w:color="auto" w:fill="FFFFFF"/>
          <w:lang w:val="en-US"/>
        </w:rPr>
        <w:t xml:space="preserve">elless syllable is denoted as consonant + </w:t>
      </w:r>
      <w:r w:rsidR="00F447C0">
        <w:rPr>
          <w:rStyle w:val="polytonic"/>
          <w:rFonts w:ascii="Palatino Linotype" w:hAnsi="Palatino Linotype" w:cs="Arial"/>
          <w:bCs/>
          <w:i/>
          <w:sz w:val="24"/>
          <w:szCs w:val="24"/>
          <w:shd w:val="clear" w:color="auto" w:fill="FFFFFF"/>
          <w:lang w:val="en-US"/>
        </w:rPr>
        <w:t xml:space="preserve">a </w:t>
      </w:r>
      <w:r w:rsidR="00F447C0">
        <w:rPr>
          <w:rStyle w:val="polytonic"/>
          <w:rFonts w:ascii="Palatino Linotype" w:hAnsi="Palatino Linotype" w:cs="Arial"/>
          <w:bCs/>
          <w:sz w:val="24"/>
          <w:szCs w:val="24"/>
          <w:shd w:val="clear" w:color="auto" w:fill="FFFFFF"/>
          <w:lang w:val="en-US"/>
        </w:rPr>
        <w:t>(</w:t>
      </w:r>
      <w:r w:rsidR="00F447C0">
        <w:rPr>
          <w:rStyle w:val="polytonic"/>
          <w:rFonts w:ascii="Palatino Linotype" w:hAnsi="Palatino Linotype" w:cs="Arial"/>
          <w:bCs/>
          <w:i/>
          <w:sz w:val="24"/>
          <w:szCs w:val="24"/>
          <w:shd w:val="clear" w:color="auto" w:fill="FFFFFF"/>
          <w:lang w:val="en-US"/>
        </w:rPr>
        <w:t xml:space="preserve">kan- </w:t>
      </w:r>
      <w:r w:rsidR="00F447C0">
        <w:rPr>
          <w:rStyle w:val="polytonic"/>
          <w:rFonts w:ascii="Palatino Linotype" w:hAnsi="Palatino Linotype" w:cs="Arial"/>
          <w:bCs/>
          <w:sz w:val="24"/>
          <w:szCs w:val="24"/>
          <w:shd w:val="clear" w:color="auto" w:fill="FFFFFF"/>
          <w:lang w:val="en-US"/>
        </w:rPr>
        <w:t xml:space="preserve">and </w:t>
      </w:r>
      <w:r w:rsidR="00F447C0">
        <w:rPr>
          <w:rStyle w:val="polytonic"/>
          <w:rFonts w:ascii="Palatino Linotype" w:hAnsi="Palatino Linotype" w:cs="Arial"/>
          <w:bCs/>
          <w:i/>
          <w:sz w:val="24"/>
          <w:szCs w:val="24"/>
          <w:shd w:val="clear" w:color="auto" w:fill="FFFFFF"/>
          <w:lang w:val="en-US"/>
        </w:rPr>
        <w:t xml:space="preserve">-kat- </w:t>
      </w:r>
      <w:r w:rsidR="00F447C0">
        <w:rPr>
          <w:rStyle w:val="polytonic"/>
          <w:rFonts w:ascii="Palatino Linotype" w:hAnsi="Palatino Linotype" w:cs="Arial"/>
          <w:bCs/>
          <w:sz w:val="24"/>
          <w:szCs w:val="24"/>
          <w:shd w:val="clear" w:color="auto" w:fill="FFFFFF"/>
          <w:lang w:val="en-US"/>
        </w:rPr>
        <w:t xml:space="preserve">instead of </w:t>
      </w:r>
      <w:proofErr w:type="gramStart"/>
      <w:r w:rsidR="00F447C0">
        <w:rPr>
          <w:rStyle w:val="polytonic"/>
          <w:rFonts w:ascii="Palatino Linotype" w:hAnsi="Palatino Linotype" w:cs="Arial"/>
          <w:bCs/>
          <w:i/>
          <w:sz w:val="24"/>
          <w:szCs w:val="24"/>
          <w:shd w:val="clear" w:color="auto" w:fill="FFFFFF"/>
          <w:lang w:val="en-US"/>
        </w:rPr>
        <w:t>kn</w:t>
      </w:r>
      <w:proofErr w:type="gramEnd"/>
      <w:r w:rsidR="00F447C0">
        <w:rPr>
          <w:rStyle w:val="polytonic"/>
          <w:rFonts w:ascii="Palatino Linotype" w:hAnsi="Palatino Linotype" w:cs="Arial"/>
          <w:bCs/>
          <w:i/>
          <w:sz w:val="24"/>
          <w:szCs w:val="24"/>
          <w:shd w:val="clear" w:color="auto" w:fill="FFFFFF"/>
          <w:lang w:val="en-US"/>
        </w:rPr>
        <w:t xml:space="preserve">- </w:t>
      </w:r>
      <w:r w:rsidR="00F447C0">
        <w:rPr>
          <w:rStyle w:val="polytonic"/>
          <w:rFonts w:ascii="Palatino Linotype" w:hAnsi="Palatino Linotype" w:cs="Arial"/>
          <w:bCs/>
          <w:sz w:val="24"/>
          <w:szCs w:val="24"/>
          <w:shd w:val="clear" w:color="auto" w:fill="FFFFFF"/>
          <w:lang w:val="en-US"/>
        </w:rPr>
        <w:t xml:space="preserve">and </w:t>
      </w:r>
      <w:r w:rsidR="00F447C0">
        <w:rPr>
          <w:rStyle w:val="polytonic"/>
          <w:rFonts w:ascii="Palatino Linotype" w:hAnsi="Palatino Linotype" w:cs="Arial"/>
          <w:bCs/>
          <w:i/>
          <w:sz w:val="24"/>
          <w:szCs w:val="24"/>
          <w:shd w:val="clear" w:color="auto" w:fill="FFFFFF"/>
          <w:lang w:val="en-US"/>
        </w:rPr>
        <w:t xml:space="preserve">-kt </w:t>
      </w:r>
      <w:r w:rsidR="00F447C0">
        <w:rPr>
          <w:rStyle w:val="polytonic"/>
          <w:rFonts w:ascii="Palatino Linotype" w:hAnsi="Palatino Linotype" w:cs="Arial"/>
          <w:bCs/>
          <w:sz w:val="24"/>
          <w:szCs w:val="24"/>
          <w:shd w:val="clear" w:color="auto" w:fill="FFFFFF"/>
          <w:lang w:val="en-US"/>
        </w:rPr>
        <w:t xml:space="preserve">in the names of Knossos and Lyktos above);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Style w:val="polytonic"/>
          <w:rFonts w:ascii="Palatino Linotype" w:hAnsi="Palatino Linotype" w:cs="Arial"/>
          <w:bCs/>
          <w:sz w:val="24"/>
          <w:szCs w:val="24"/>
          <w:shd w:val="clear" w:color="auto" w:fill="FFFFFF"/>
          <w:lang w:val="en-US"/>
        </w:rPr>
        <w:t xml:space="preserve">Needless initial </w:t>
      </w:r>
      <w:r>
        <w:rPr>
          <w:rStyle w:val="polytonic"/>
          <w:rFonts w:ascii="Palatino Linotype" w:hAnsi="Palatino Linotype" w:cs="Arial"/>
          <w:bCs/>
          <w:i/>
          <w:sz w:val="24"/>
          <w:szCs w:val="24"/>
          <w:shd w:val="clear" w:color="auto" w:fill="FFFFFF"/>
          <w:lang w:val="en-US"/>
        </w:rPr>
        <w:t xml:space="preserve">j- </w:t>
      </w:r>
      <w:r>
        <w:rPr>
          <w:rStyle w:val="polytonic"/>
          <w:rFonts w:ascii="Palatino Linotype" w:hAnsi="Palatino Linotype" w:cs="Arial"/>
          <w:bCs/>
          <w:sz w:val="24"/>
          <w:szCs w:val="24"/>
          <w:shd w:val="clear" w:color="auto" w:fill="FFFFFF"/>
          <w:lang w:val="en-US"/>
        </w:rPr>
        <w:t>(</w:t>
      </w:r>
      <w:r>
        <w:rPr>
          <w:rStyle w:val="polytonic"/>
          <w:rFonts w:ascii="Palatino Linotype" w:hAnsi="Palatino Linotype" w:cs="Arial"/>
          <w:bCs/>
          <w:i/>
          <w:sz w:val="24"/>
          <w:szCs w:val="24"/>
          <w:shd w:val="clear" w:color="auto" w:fill="FFFFFF"/>
          <w:lang w:val="en-US"/>
        </w:rPr>
        <w:t>j-m-n</w:t>
      </w:r>
      <w:r>
        <w:rPr>
          <w:rStyle w:val="polytonic"/>
          <w:rFonts w:ascii="Palatino Linotype" w:hAnsi="Palatino Linotype" w:cs="Arial"/>
          <w:bCs/>
          <w:i/>
          <w:sz w:val="24"/>
          <w:szCs w:val="24"/>
          <w:shd w:val="clear" w:color="auto" w:fill="FFFFFF"/>
          <w:lang w:val="uk-UA"/>
        </w:rPr>
        <w:t>ї</w:t>
      </w:r>
      <w:r>
        <w:rPr>
          <w:rStyle w:val="polytonic"/>
          <w:rFonts w:ascii="Palatino Linotype" w:hAnsi="Palatino Linotype" w:cs="Arial"/>
          <w:bCs/>
          <w:i/>
          <w:sz w:val="24"/>
          <w:szCs w:val="24"/>
          <w:shd w:val="clear" w:color="auto" w:fill="FFFFFF"/>
          <w:lang w:val="en-US"/>
        </w:rPr>
        <w:t xml:space="preserve">-š3 </w:t>
      </w:r>
      <w:r w:rsidRPr="00994508">
        <w:rPr>
          <w:rStyle w:val="polytonic"/>
          <w:rFonts w:ascii="Palatino Linotype" w:hAnsi="Palatino Linotype" w:cs="Arial"/>
          <w:bCs/>
          <w:sz w:val="24"/>
          <w:szCs w:val="24"/>
          <w:shd w:val="clear" w:color="auto" w:fill="FFFFFF"/>
          <w:lang w:val="en-US"/>
        </w:rPr>
        <w:t>‘</w:t>
      </w:r>
      <w:r>
        <w:rPr>
          <w:rStyle w:val="polytonic"/>
          <w:rFonts w:ascii="Palatino Linotype" w:hAnsi="Palatino Linotype" w:cs="Arial"/>
          <w:bCs/>
          <w:sz w:val="24"/>
          <w:szCs w:val="24"/>
          <w:shd w:val="clear" w:color="auto" w:fill="FFFFFF"/>
          <w:lang w:val="en-US"/>
        </w:rPr>
        <w:t>Amnisos</w:t>
      </w:r>
      <w:r w:rsidRPr="00994508">
        <w:rPr>
          <w:rStyle w:val="polytonic"/>
          <w:rFonts w:ascii="Palatino Linotype" w:hAnsi="Palatino Linotype" w:cs="Arial"/>
          <w:bCs/>
          <w:sz w:val="24"/>
          <w:szCs w:val="24"/>
          <w:shd w:val="clear" w:color="auto" w:fill="FFFFFF"/>
          <w:lang w:val="en-US"/>
        </w:rPr>
        <w:t>’</w:t>
      </w:r>
      <w:r>
        <w:rPr>
          <w:rStyle w:val="polytonic"/>
          <w:rFonts w:ascii="Palatino Linotype" w:hAnsi="Palatino Linotype" w:cs="Arial"/>
          <w:bCs/>
          <w:sz w:val="24"/>
          <w:szCs w:val="24"/>
          <w:shd w:val="clear" w:color="auto" w:fill="FFFFFF"/>
          <w:lang w:val="en-US"/>
        </w:rPr>
        <w:t xml:space="preserve">);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r>
        <w:rPr>
          <w:rStyle w:val="polytonic"/>
          <w:rFonts w:ascii="Palatino Linotype" w:hAnsi="Palatino Linotype" w:cs="Arial"/>
          <w:bCs/>
          <w:sz w:val="24"/>
          <w:szCs w:val="24"/>
          <w:shd w:val="clear" w:color="auto" w:fill="FFFFFF"/>
          <w:lang w:val="en-US"/>
        </w:rPr>
        <w:t xml:space="preserve">Absence of </w:t>
      </w:r>
      <w:r>
        <w:rPr>
          <w:rStyle w:val="polytonic"/>
          <w:rFonts w:ascii="Palatino Linotype" w:hAnsi="Palatino Linotype" w:cs="Arial"/>
          <w:bCs/>
          <w:i/>
          <w:sz w:val="24"/>
          <w:szCs w:val="24"/>
          <w:shd w:val="clear" w:color="auto" w:fill="FFFFFF"/>
          <w:lang w:val="en-US"/>
        </w:rPr>
        <w:t xml:space="preserve">o </w:t>
      </w:r>
      <w:r>
        <w:rPr>
          <w:rStyle w:val="polytonic"/>
          <w:rFonts w:ascii="Palatino Linotype" w:hAnsi="Palatino Linotype" w:cs="Arial"/>
          <w:bCs/>
          <w:sz w:val="24"/>
          <w:szCs w:val="24"/>
          <w:shd w:val="clear" w:color="auto" w:fill="FFFFFF"/>
          <w:lang w:val="en-US"/>
        </w:rPr>
        <w:t>(</w:t>
      </w:r>
      <w:r w:rsidRPr="00994508">
        <w:rPr>
          <w:rStyle w:val="polytonic"/>
          <w:rFonts w:ascii="Palatino Linotype" w:hAnsi="Palatino Linotype" w:cs="Arial"/>
          <w:bCs/>
          <w:sz w:val="24"/>
          <w:szCs w:val="24"/>
          <w:shd w:val="clear" w:color="auto" w:fill="FFFFFF"/>
          <w:lang w:val="en-US"/>
        </w:rPr>
        <w:t xml:space="preserve">replaced by </w:t>
      </w:r>
      <w:r>
        <w:rPr>
          <w:rStyle w:val="polytonic"/>
          <w:rFonts w:ascii="Palatino Linotype" w:hAnsi="Palatino Linotype" w:cs="Arial"/>
          <w:bCs/>
          <w:i/>
          <w:sz w:val="24"/>
          <w:szCs w:val="24"/>
          <w:shd w:val="clear" w:color="auto" w:fill="FFFFFF"/>
          <w:lang w:val="en-US"/>
        </w:rPr>
        <w:t xml:space="preserve">w </w:t>
      </w:r>
      <w:r>
        <w:rPr>
          <w:rStyle w:val="polytonic"/>
          <w:rFonts w:ascii="Palatino Linotype" w:hAnsi="Palatino Linotype" w:cs="Arial"/>
          <w:bCs/>
          <w:sz w:val="24"/>
          <w:szCs w:val="24"/>
          <w:shd w:val="clear" w:color="auto" w:fill="FFFFFF"/>
          <w:lang w:val="en-US"/>
        </w:rPr>
        <w:t>[</w:t>
      </w:r>
      <w:r>
        <w:rPr>
          <w:rStyle w:val="polytonic"/>
          <w:rFonts w:ascii="Palatino Linotype" w:hAnsi="Palatino Linotype" w:cs="Arial"/>
          <w:bCs/>
          <w:i/>
          <w:sz w:val="24"/>
          <w:szCs w:val="24"/>
          <w:shd w:val="clear" w:color="auto" w:fill="FFFFFF"/>
          <w:lang w:val="en-US"/>
        </w:rPr>
        <w:t>u</w:t>
      </w:r>
      <w:r>
        <w:rPr>
          <w:rStyle w:val="polytonic"/>
          <w:rFonts w:ascii="Palatino Linotype" w:hAnsi="Palatino Linotype" w:cs="Arial"/>
          <w:bCs/>
          <w:sz w:val="24"/>
          <w:szCs w:val="24"/>
          <w:shd w:val="clear" w:color="auto" w:fill="FFFFFF"/>
          <w:lang w:val="en-US"/>
        </w:rPr>
        <w:t xml:space="preserve">]) while </w:t>
      </w:r>
      <w:r>
        <w:rPr>
          <w:rStyle w:val="polytonic"/>
          <w:rFonts w:ascii="Palatino Linotype" w:hAnsi="Palatino Linotype" w:cs="Arial"/>
          <w:bCs/>
          <w:i/>
          <w:sz w:val="24"/>
          <w:szCs w:val="24"/>
          <w:shd w:val="clear" w:color="auto" w:fill="FFFFFF"/>
          <w:lang w:val="en-US"/>
        </w:rPr>
        <w:t xml:space="preserve">e </w:t>
      </w:r>
      <w:r>
        <w:rPr>
          <w:rStyle w:val="polytonic"/>
          <w:rFonts w:ascii="Palatino Linotype" w:hAnsi="Palatino Linotype" w:cs="Arial"/>
          <w:bCs/>
          <w:sz w:val="24"/>
          <w:szCs w:val="24"/>
          <w:shd w:val="clear" w:color="auto" w:fill="FFFFFF"/>
          <w:lang w:val="en-US"/>
        </w:rPr>
        <w:t xml:space="preserve">is </w:t>
      </w:r>
      <w:r>
        <w:rPr>
          <w:rStyle w:val="polytonic"/>
          <w:rFonts w:ascii="Palatino Linotype" w:hAnsi="Palatino Linotype" w:cs="Arial"/>
          <w:bCs/>
          <w:i/>
          <w:sz w:val="24"/>
          <w:szCs w:val="24"/>
          <w:shd w:val="clear" w:color="auto" w:fill="FFFFFF"/>
          <w:lang w:val="en-US"/>
        </w:rPr>
        <w:t xml:space="preserve">conventional </w:t>
      </w:r>
      <w:r>
        <w:rPr>
          <w:rStyle w:val="polytonic"/>
          <w:rFonts w:ascii="Palatino Linotype" w:hAnsi="Palatino Linotype" w:cs="Arial"/>
          <w:bCs/>
          <w:sz w:val="24"/>
          <w:szCs w:val="24"/>
          <w:shd w:val="clear" w:color="auto" w:fill="FFFFFF"/>
          <w:lang w:val="en-US"/>
        </w:rPr>
        <w:t>insert vo</w:t>
      </w:r>
      <w:r w:rsidR="00144839">
        <w:rPr>
          <w:rStyle w:val="polytonic"/>
          <w:rFonts w:ascii="Palatino Linotype" w:hAnsi="Palatino Linotype" w:cs="Arial"/>
          <w:bCs/>
          <w:sz w:val="24"/>
          <w:szCs w:val="24"/>
          <w:shd w:val="clear" w:color="auto" w:fill="FFFFFF"/>
          <w:lang w:val="en-US"/>
        </w:rPr>
        <w:t>w</w:t>
      </w:r>
      <w:r>
        <w:rPr>
          <w:rStyle w:val="polytonic"/>
          <w:rFonts w:ascii="Palatino Linotype" w:hAnsi="Palatino Linotype" w:cs="Arial"/>
          <w:bCs/>
          <w:sz w:val="24"/>
          <w:szCs w:val="24"/>
          <w:shd w:val="clear" w:color="auto" w:fill="FFFFFF"/>
          <w:lang w:val="en-US"/>
        </w:rPr>
        <w:t xml:space="preserve">el in the </w:t>
      </w:r>
      <w:r w:rsidRPr="00994508">
        <w:rPr>
          <w:rStyle w:val="polytonic"/>
          <w:rFonts w:ascii="Palatino Linotype" w:hAnsi="Palatino Linotype" w:cs="Arial"/>
          <w:bCs/>
          <w:i/>
          <w:sz w:val="24"/>
          <w:szCs w:val="24"/>
          <w:shd w:val="clear" w:color="auto" w:fill="FFFFFF"/>
          <w:lang w:val="en-US"/>
        </w:rPr>
        <w:t>mode</w:t>
      </w:r>
      <w:r>
        <w:rPr>
          <w:rStyle w:val="polytonic"/>
          <w:rFonts w:ascii="Palatino Linotype" w:hAnsi="Palatino Linotype" w:cs="Arial"/>
          <w:bCs/>
          <w:i/>
          <w:sz w:val="24"/>
          <w:szCs w:val="24"/>
          <w:shd w:val="clear" w:color="auto" w:fill="FFFFFF"/>
          <w:lang w:val="en-US"/>
        </w:rPr>
        <w:t xml:space="preserve">rn </w:t>
      </w:r>
      <w:r>
        <w:rPr>
          <w:rStyle w:val="polytonic"/>
          <w:rFonts w:ascii="Palatino Linotype" w:hAnsi="Palatino Linotype" w:cs="Arial"/>
          <w:bCs/>
          <w:sz w:val="24"/>
          <w:szCs w:val="24"/>
          <w:shd w:val="clear" w:color="auto" w:fill="FFFFFF"/>
          <w:lang w:val="en-US"/>
        </w:rPr>
        <w:t>reading of Egyptian words (</w:t>
      </w:r>
      <w:r>
        <w:rPr>
          <w:rStyle w:val="polytonic"/>
          <w:rFonts w:ascii="Palatino Linotype" w:hAnsi="Palatino Linotype" w:cs="Arial"/>
          <w:bCs/>
          <w:i/>
          <w:sz w:val="24"/>
          <w:szCs w:val="24"/>
          <w:shd w:val="clear" w:color="auto" w:fill="FFFFFF"/>
          <w:lang w:val="en-US"/>
        </w:rPr>
        <w:t xml:space="preserve">k3-tw-n3-jj </w:t>
      </w:r>
      <w:r>
        <w:rPr>
          <w:rStyle w:val="polytonic"/>
          <w:rFonts w:ascii="Palatino Linotype" w:hAnsi="Palatino Linotype" w:cs="Arial"/>
          <w:bCs/>
          <w:sz w:val="24"/>
          <w:szCs w:val="24"/>
          <w:shd w:val="clear" w:color="auto" w:fill="FFFFFF"/>
          <w:lang w:val="en-US"/>
        </w:rPr>
        <w:t>‘Kudonia’, perhaps Adjective from the name);</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proofErr w:type="gramStart"/>
      <w:r>
        <w:rPr>
          <w:rStyle w:val="polytonic"/>
          <w:rFonts w:ascii="Palatino Linotype" w:hAnsi="Palatino Linotype" w:cs="Arial"/>
          <w:bCs/>
          <w:sz w:val="24"/>
          <w:szCs w:val="24"/>
          <w:shd w:val="clear" w:color="auto" w:fill="FFFFFF"/>
          <w:lang w:val="en-US"/>
        </w:rPr>
        <w:t xml:space="preserve">The lack of distinction between </w:t>
      </w:r>
      <w:r>
        <w:rPr>
          <w:rStyle w:val="polytonic"/>
          <w:rFonts w:ascii="Palatino Linotype" w:hAnsi="Palatino Linotype" w:cs="Arial"/>
          <w:bCs/>
          <w:i/>
          <w:sz w:val="24"/>
          <w:szCs w:val="24"/>
          <w:shd w:val="clear" w:color="auto" w:fill="FFFFFF"/>
          <w:lang w:val="en-US"/>
        </w:rPr>
        <w:t xml:space="preserve">l </w:t>
      </w:r>
      <w:r>
        <w:rPr>
          <w:rStyle w:val="polytonic"/>
          <w:rFonts w:ascii="Palatino Linotype" w:hAnsi="Palatino Linotype" w:cs="Arial"/>
          <w:bCs/>
          <w:sz w:val="24"/>
          <w:szCs w:val="24"/>
          <w:shd w:val="clear" w:color="auto" w:fill="FFFFFF"/>
          <w:lang w:val="en-US"/>
        </w:rPr>
        <w:t xml:space="preserve">and </w:t>
      </w:r>
      <w:r>
        <w:rPr>
          <w:rStyle w:val="polytonic"/>
          <w:rFonts w:ascii="Palatino Linotype" w:hAnsi="Palatino Linotype" w:cs="Arial"/>
          <w:bCs/>
          <w:i/>
          <w:sz w:val="24"/>
          <w:szCs w:val="24"/>
          <w:shd w:val="clear" w:color="auto" w:fill="FFFFFF"/>
          <w:lang w:val="en-US"/>
        </w:rPr>
        <w:t>r</w:t>
      </w:r>
      <w:r>
        <w:rPr>
          <w:rStyle w:val="polytonic"/>
          <w:rFonts w:ascii="Palatino Linotype" w:hAnsi="Palatino Linotype" w:cs="Arial"/>
          <w:bCs/>
          <w:sz w:val="24"/>
          <w:szCs w:val="24"/>
          <w:shd w:val="clear" w:color="auto" w:fill="FFFFFF"/>
          <w:lang w:val="en-US"/>
        </w:rPr>
        <w:t>.</w:t>
      </w:r>
      <w:proofErr w:type="gramEnd"/>
      <w:r>
        <w:rPr>
          <w:rStyle w:val="polytonic"/>
          <w:rFonts w:ascii="Palatino Linotype" w:hAnsi="Palatino Linotype" w:cs="Arial"/>
          <w:bCs/>
          <w:sz w:val="24"/>
          <w:szCs w:val="24"/>
          <w:shd w:val="clear" w:color="auto" w:fill="FFFFFF"/>
          <w:lang w:val="en-US"/>
        </w:rPr>
        <w:t xml:space="preserve">   </w:t>
      </w:r>
    </w:p>
    <w:p w:rsidR="00F447C0" w:rsidRDefault="00F447C0" w:rsidP="00F447C0">
      <w:pPr>
        <w:spacing w:after="0" w:line="240" w:lineRule="auto"/>
        <w:ind w:firstLine="284"/>
        <w:jc w:val="both"/>
        <w:rPr>
          <w:rStyle w:val="polytonic"/>
          <w:rFonts w:ascii="Palatino Linotype" w:hAnsi="Palatino Linotype" w:cs="Arial"/>
          <w:bCs/>
          <w:sz w:val="24"/>
          <w:szCs w:val="24"/>
          <w:shd w:val="clear" w:color="auto" w:fill="FFFFFF"/>
          <w:lang w:val="en-US"/>
        </w:rPr>
      </w:pPr>
    </w:p>
    <w:p w:rsidR="00F447C0" w:rsidRPr="00D33D90" w:rsidRDefault="00F447C0" w:rsidP="00F447C0">
      <w:pPr>
        <w:spacing w:after="0" w:line="240" w:lineRule="auto"/>
        <w:ind w:firstLine="284"/>
        <w:jc w:val="both"/>
        <w:rPr>
          <w:rFonts w:ascii="Palatino Linotype" w:hAnsi="Palatino Linotype"/>
          <w:sz w:val="24"/>
          <w:szCs w:val="24"/>
          <w:lang w:val="en-US"/>
        </w:rPr>
      </w:pPr>
      <w:r>
        <w:rPr>
          <w:rStyle w:val="polytonic"/>
          <w:rFonts w:ascii="Palatino Linotype" w:hAnsi="Palatino Linotype" w:cs="Arial"/>
          <w:bCs/>
          <w:i/>
          <w:sz w:val="24"/>
          <w:szCs w:val="24"/>
          <w:shd w:val="clear" w:color="auto" w:fill="FFFFFF"/>
          <w:lang w:val="en-US"/>
        </w:rPr>
        <w:t xml:space="preserve">Macedonian, </w:t>
      </w:r>
      <w:r>
        <w:rPr>
          <w:rFonts w:ascii="Palatino Linotype" w:hAnsi="Palatino Linotype"/>
          <w:i/>
          <w:sz w:val="24"/>
          <w:szCs w:val="24"/>
          <w:lang w:val="en-US"/>
        </w:rPr>
        <w:t>Phrygian, Armenian, and Messapian</w:t>
      </w:r>
      <w:r>
        <w:rPr>
          <w:rStyle w:val="polytonic"/>
          <w:rFonts w:ascii="Palatino Linotype" w:hAnsi="Palatino Linotype" w:cs="Arial"/>
          <w:bCs/>
          <w:i/>
          <w:sz w:val="24"/>
          <w:szCs w:val="24"/>
          <w:shd w:val="clear" w:color="auto" w:fill="FFFFFF"/>
          <w:lang w:val="en-US"/>
        </w:rPr>
        <w:t xml:space="preserve"> phonetics   </w:t>
      </w:r>
      <w:r>
        <w:rPr>
          <w:rStyle w:val="polytonic"/>
          <w:rFonts w:ascii="Palatino Linotype" w:hAnsi="Palatino Linotype" w:cs="Arial"/>
          <w:bCs/>
          <w:sz w:val="24"/>
          <w:szCs w:val="24"/>
          <w:shd w:val="clear" w:color="auto" w:fill="FFFFFF"/>
          <w:lang w:val="en-US"/>
        </w:rPr>
        <w:t xml:space="preserve"> </w:t>
      </w:r>
      <w:r>
        <w:rPr>
          <w:rFonts w:ascii="Palatino Linotype" w:hAnsi="Palatino Linotype"/>
          <w:sz w:val="24"/>
          <w:szCs w:val="24"/>
          <w:lang w:val="en-US"/>
        </w:rPr>
        <w:t xml:space="preserve">   </w:t>
      </w:r>
    </w:p>
    <w:p w:rsidR="00F447C0" w:rsidRDefault="00F447C0" w:rsidP="00F447C0">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Many examples of </w:t>
      </w:r>
      <w:proofErr w:type="gramStart"/>
      <w:r>
        <w:rPr>
          <w:rFonts w:ascii="Palatino Linotype" w:hAnsi="Palatino Linotype"/>
          <w:i/>
          <w:sz w:val="24"/>
          <w:szCs w:val="24"/>
          <w:lang w:val="en-US"/>
        </w:rPr>
        <w:t>b/p</w:t>
      </w:r>
      <w:proofErr w:type="gramEnd"/>
      <w:r>
        <w:rPr>
          <w:rFonts w:ascii="Palatino Linotype" w:hAnsi="Palatino Linotype"/>
          <w:i/>
          <w:sz w:val="24"/>
          <w:szCs w:val="24"/>
          <w:lang w:val="en-US"/>
        </w:rPr>
        <w:t xml:space="preserve">, d/t, g/k </w:t>
      </w:r>
      <w:r>
        <w:rPr>
          <w:rFonts w:ascii="Palatino Linotype" w:hAnsi="Palatino Linotype"/>
          <w:sz w:val="24"/>
          <w:szCs w:val="24"/>
          <w:lang w:val="en-US"/>
        </w:rPr>
        <w:t>are in Thracian, Phrygian, and Macedonian words</w:t>
      </w:r>
      <w:r>
        <w:rPr>
          <w:rStyle w:val="a8"/>
          <w:rFonts w:ascii="Palatino Linotype" w:hAnsi="Palatino Linotype"/>
          <w:sz w:val="24"/>
          <w:szCs w:val="24"/>
          <w:lang w:val="en-US"/>
        </w:rPr>
        <w:footnoteReference w:id="82"/>
      </w:r>
      <w:r>
        <w:rPr>
          <w:rFonts w:ascii="Palatino Linotype" w:hAnsi="Palatino Linotype"/>
          <w:sz w:val="24"/>
          <w:szCs w:val="24"/>
          <w:lang w:val="en-US"/>
        </w:rPr>
        <w:t xml:space="preserve">.   </w:t>
      </w:r>
    </w:p>
    <w:p w:rsidR="00F447C0" w:rsidRPr="00B21988" w:rsidRDefault="00F447C0" w:rsidP="00F447C0">
      <w:pPr>
        <w:spacing w:after="0" w:line="240" w:lineRule="auto"/>
        <w:ind w:firstLine="284"/>
        <w:rPr>
          <w:rFonts w:ascii="Palatino Linotype" w:hAnsi="Palatino Linotype"/>
          <w:sz w:val="24"/>
          <w:szCs w:val="24"/>
          <w:lang w:val="en-US"/>
        </w:rPr>
      </w:pPr>
      <w:proofErr w:type="gramStart"/>
      <w:r w:rsidRPr="0030562F">
        <w:rPr>
          <w:rFonts w:ascii="Palatino Linotype" w:hAnsi="Palatino Linotype"/>
          <w:sz w:val="24"/>
          <w:szCs w:val="24"/>
          <w:lang w:val="en-US"/>
        </w:rPr>
        <w:t>Macedonian</w:t>
      </w:r>
      <w:r w:rsidRPr="00B21988">
        <w:rPr>
          <w:rFonts w:ascii="Palatino Linotype" w:hAnsi="Palatino Linotype"/>
          <w:sz w:val="24"/>
          <w:szCs w:val="24"/>
          <w:lang w:val="en-US"/>
        </w:rPr>
        <w:t xml:space="preserve"> phonetic features in Lin.</w:t>
      </w:r>
      <w:proofErr w:type="gramEnd"/>
      <w:r w:rsidRPr="00B21988">
        <w:rPr>
          <w:rFonts w:ascii="Palatino Linotype" w:hAnsi="Palatino Linotype"/>
          <w:sz w:val="24"/>
          <w:szCs w:val="24"/>
          <w:lang w:val="en-US"/>
        </w:rPr>
        <w:t xml:space="preserve"> A, B syllabary are: </w:t>
      </w:r>
    </w:p>
    <w:p w:rsidR="00F447C0" w:rsidRPr="00B21988" w:rsidRDefault="00F447C0" w:rsidP="00F447C0">
      <w:pPr>
        <w:spacing w:after="0" w:line="240" w:lineRule="auto"/>
        <w:ind w:firstLine="284"/>
        <w:rPr>
          <w:rFonts w:ascii="Palatino Linotype" w:hAnsi="Palatino Linotype"/>
          <w:sz w:val="24"/>
          <w:szCs w:val="24"/>
          <w:lang w:val="en-US"/>
        </w:rPr>
      </w:pPr>
      <w:proofErr w:type="gramStart"/>
      <w:r w:rsidRPr="00B21988">
        <w:rPr>
          <w:rFonts w:ascii="Palatino Linotype" w:hAnsi="Palatino Linotype"/>
          <w:sz w:val="24"/>
          <w:szCs w:val="24"/>
          <w:lang w:val="en-US"/>
        </w:rPr>
        <w:t>Mac.</w:t>
      </w:r>
      <w:proofErr w:type="gramEnd"/>
      <w:r w:rsidRPr="00B21988">
        <w:rPr>
          <w:rFonts w:ascii="Palatino Linotype" w:hAnsi="Palatino Linotype"/>
          <w:sz w:val="24"/>
          <w:szCs w:val="24"/>
          <w:lang w:val="en-US"/>
        </w:rPr>
        <w:t xml:space="preserve"> </w:t>
      </w:r>
      <w:proofErr w:type="gramStart"/>
      <w:r w:rsidRPr="00B21988">
        <w:rPr>
          <w:rFonts w:ascii="Palatino Linotype" w:hAnsi="Palatino Linotype"/>
          <w:i/>
          <w:sz w:val="24"/>
          <w:szCs w:val="24"/>
          <w:lang w:val="en-US"/>
        </w:rPr>
        <w:t>b</w:t>
      </w:r>
      <w:proofErr w:type="gramEnd"/>
      <w:r w:rsidRPr="00B21988">
        <w:rPr>
          <w:rFonts w:ascii="Palatino Linotype" w:hAnsi="Palatino Linotype"/>
          <w:sz w:val="24"/>
          <w:szCs w:val="24"/>
          <w:lang w:val="en-US"/>
        </w:rPr>
        <w:t>:</w:t>
      </w:r>
      <w:r w:rsidRPr="00B21988">
        <w:rPr>
          <w:rFonts w:ascii="Palatino Linotype" w:hAnsi="Palatino Linotype"/>
          <w:i/>
          <w:sz w:val="24"/>
          <w:szCs w:val="24"/>
          <w:lang w:val="en-US"/>
        </w:rPr>
        <w:t xml:space="preserve"> </w:t>
      </w:r>
      <w:r w:rsidRPr="00B21988">
        <w:rPr>
          <w:rFonts w:ascii="Palatino Linotype" w:hAnsi="Palatino Linotype"/>
          <w:sz w:val="24"/>
          <w:szCs w:val="24"/>
          <w:lang w:val="en-US"/>
        </w:rPr>
        <w:t xml:space="preserve">Greek </w:t>
      </w:r>
      <w:r w:rsidRPr="00B21988">
        <w:rPr>
          <w:rFonts w:ascii="Palatino Linotype" w:hAnsi="Palatino Linotype"/>
          <w:i/>
          <w:sz w:val="24"/>
          <w:szCs w:val="24"/>
          <w:lang w:val="en-US"/>
        </w:rPr>
        <w:t xml:space="preserve">ph </w:t>
      </w:r>
      <w:r w:rsidRPr="00B21988">
        <w:rPr>
          <w:rFonts w:ascii="Palatino Linotype" w:hAnsi="Palatino Linotype"/>
          <w:sz w:val="24"/>
          <w:szCs w:val="24"/>
          <w:lang w:val="en-US"/>
        </w:rPr>
        <w:t>(</w:t>
      </w:r>
      <w:r w:rsidRPr="00B21988">
        <w:rPr>
          <w:rFonts w:ascii="Palatino Linotype" w:hAnsi="Palatino Linotype" w:cs="Arial"/>
          <w:bCs/>
          <w:i/>
          <w:sz w:val="24"/>
          <w:szCs w:val="24"/>
          <w:shd w:val="clear" w:color="auto" w:fill="FFFFFF"/>
        </w:rPr>
        <w:t>ἀβροῦτες</w:t>
      </w:r>
      <w:r w:rsidRPr="00B21988">
        <w:rPr>
          <w:rFonts w:ascii="Palatino Linotype" w:hAnsi="Palatino Linotype"/>
          <w:i/>
          <w:sz w:val="24"/>
          <w:szCs w:val="24"/>
          <w:lang w:val="en-US"/>
        </w:rPr>
        <w:t xml:space="preserve"> </w:t>
      </w:r>
      <w:r w:rsidRPr="00B21988">
        <w:rPr>
          <w:rFonts w:ascii="Palatino Linotype" w:hAnsi="Palatino Linotype"/>
          <w:sz w:val="24"/>
          <w:szCs w:val="24"/>
          <w:lang w:val="en-US"/>
        </w:rPr>
        <w:t xml:space="preserve">or </w:t>
      </w:r>
      <w:r w:rsidRPr="00B21988">
        <w:rPr>
          <w:rFonts w:ascii="Palatino Linotype" w:hAnsi="Palatino Linotype" w:cs="Arial"/>
          <w:bCs/>
          <w:i/>
          <w:sz w:val="24"/>
          <w:szCs w:val="24"/>
          <w:shd w:val="clear" w:color="auto" w:fill="FFFFFF"/>
        </w:rPr>
        <w:t>ἀβροῦϜες</w:t>
      </w:r>
      <w:r w:rsidRPr="00B21988">
        <w:rPr>
          <w:rFonts w:ascii="Palatino Linotype" w:hAnsi="Palatino Linotype"/>
          <w:sz w:val="24"/>
          <w:szCs w:val="24"/>
          <w:lang w:val="en-US"/>
        </w:rPr>
        <w:t xml:space="preserve"> : </w:t>
      </w:r>
      <w:r w:rsidRPr="00B21988">
        <w:rPr>
          <w:rFonts w:ascii="Palatino Linotype" w:hAnsi="Palatino Linotype" w:cs="Arial"/>
          <w:bCs/>
          <w:i/>
          <w:sz w:val="24"/>
          <w:szCs w:val="24"/>
          <w:shd w:val="clear" w:color="auto" w:fill="FFFFFF"/>
        </w:rPr>
        <w:t>ὀφρύες</w:t>
      </w:r>
      <w:r w:rsidRPr="00B21988">
        <w:rPr>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Fonts w:ascii="Palatino Linotype" w:hAnsi="Palatino Linotype" w:cs="Arial"/>
          <w:bCs/>
          <w:i/>
          <w:sz w:val="24"/>
          <w:szCs w:val="24"/>
          <w:shd w:val="clear" w:color="auto" w:fill="FFFFFF"/>
        </w:rPr>
        <w:t>βάζω</w:t>
      </w:r>
      <w:r w:rsidRPr="00B21988">
        <w:rPr>
          <w:rFonts w:ascii="Palatino Linotype" w:hAnsi="Palatino Linotype" w:cs="Arial"/>
          <w:bCs/>
          <w:i/>
          <w:sz w:val="24"/>
          <w:szCs w:val="24"/>
          <w:shd w:val="clear" w:color="auto" w:fill="FFFFFF"/>
          <w:lang w:val="en-US"/>
        </w:rPr>
        <w:t xml:space="preserve"> </w:t>
      </w:r>
      <w:r w:rsidRPr="00B21988">
        <w:rPr>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Style w:val="greek"/>
          <w:rFonts w:ascii="Palatino Linotype" w:hAnsi="Palatino Linotype"/>
          <w:bCs/>
          <w:i/>
          <w:sz w:val="24"/>
          <w:szCs w:val="24"/>
        </w:rPr>
        <w:t>φάσκω</w:t>
      </w:r>
      <w:r w:rsidRPr="00B21988">
        <w:rPr>
          <w:rStyle w:val="greek"/>
          <w:rFonts w:ascii="Palatino Linotype" w:hAnsi="Palatino Linotype"/>
          <w:bCs/>
          <w:sz w:val="24"/>
          <w:szCs w:val="24"/>
          <w:lang w:val="en-US"/>
        </w:rPr>
        <w:t>)</w:t>
      </w:r>
      <w:r>
        <w:rPr>
          <w:rStyle w:val="greek"/>
          <w:rFonts w:ascii="Palatino Linotype" w:hAnsi="Palatino Linotype"/>
          <w:bCs/>
          <w:sz w:val="24"/>
          <w:szCs w:val="24"/>
          <w:lang w:val="en-US"/>
        </w:rPr>
        <w:t xml:space="preserve"> &lt; IE </w:t>
      </w:r>
      <w:r>
        <w:rPr>
          <w:rStyle w:val="greek"/>
          <w:rFonts w:ascii="Palatino Linotype" w:hAnsi="Palatino Linotype"/>
          <w:bCs/>
          <w:i/>
          <w:sz w:val="24"/>
          <w:szCs w:val="24"/>
          <w:lang w:val="en-US"/>
        </w:rPr>
        <w:t>*bh</w:t>
      </w:r>
      <w:r>
        <w:rPr>
          <w:rStyle w:val="greek"/>
          <w:rFonts w:ascii="Palatino Linotype" w:hAnsi="Palatino Linotype"/>
          <w:bCs/>
          <w:sz w:val="24"/>
          <w:szCs w:val="24"/>
          <w:lang w:val="en-US"/>
        </w:rPr>
        <w:t>;</w:t>
      </w:r>
      <w:r w:rsidRPr="00B21988">
        <w:rPr>
          <w:rStyle w:val="greek"/>
          <w:rFonts w:ascii="Palatino Linotype" w:hAnsi="Palatino Linotype"/>
          <w:bCs/>
          <w:sz w:val="24"/>
          <w:szCs w:val="24"/>
          <w:lang w:val="en-US"/>
        </w:rPr>
        <w:t xml:space="preserve">   </w:t>
      </w:r>
      <w:r w:rsidRPr="00B21988">
        <w:rPr>
          <w:rFonts w:ascii="Palatino Linotype" w:hAnsi="Palatino Linotype"/>
          <w:sz w:val="24"/>
          <w:szCs w:val="24"/>
          <w:lang w:val="en-US"/>
        </w:rPr>
        <w:t xml:space="preserve">       </w:t>
      </w:r>
    </w:p>
    <w:p w:rsidR="00F447C0" w:rsidRPr="00B21988" w:rsidRDefault="00F447C0" w:rsidP="00F447C0">
      <w:pPr>
        <w:spacing w:after="0" w:line="240" w:lineRule="auto"/>
        <w:ind w:firstLine="284"/>
        <w:rPr>
          <w:rFonts w:ascii="Palatino Linotype" w:hAnsi="Palatino Linotype"/>
          <w:i/>
          <w:sz w:val="24"/>
          <w:szCs w:val="24"/>
          <w:lang w:val="en-US"/>
        </w:rPr>
      </w:pPr>
      <w:proofErr w:type="gramStart"/>
      <w:r w:rsidRPr="00B21988">
        <w:rPr>
          <w:rFonts w:ascii="Palatino Linotype" w:hAnsi="Palatino Linotype"/>
          <w:sz w:val="24"/>
          <w:szCs w:val="24"/>
          <w:lang w:val="en-US"/>
        </w:rPr>
        <w:t>Mac.</w:t>
      </w:r>
      <w:proofErr w:type="gramEnd"/>
      <w:r w:rsidRPr="00B21988">
        <w:rPr>
          <w:rFonts w:ascii="Palatino Linotype" w:hAnsi="Palatino Linotype"/>
          <w:sz w:val="24"/>
          <w:szCs w:val="24"/>
          <w:lang w:val="en-US"/>
        </w:rPr>
        <w:t xml:space="preserve"> </w:t>
      </w:r>
      <w:proofErr w:type="gramStart"/>
      <w:r w:rsidRPr="00B21988">
        <w:rPr>
          <w:rFonts w:ascii="Palatino Linotype" w:hAnsi="Palatino Linotype"/>
          <w:i/>
          <w:sz w:val="24"/>
          <w:szCs w:val="24"/>
          <w:lang w:val="en-US"/>
        </w:rPr>
        <w:t>d</w:t>
      </w:r>
      <w:proofErr w:type="gramEnd"/>
      <w:r w:rsidRPr="00B21988">
        <w:rPr>
          <w:rFonts w:ascii="Palatino Linotype" w:hAnsi="Palatino Linotype"/>
          <w:sz w:val="24"/>
          <w:szCs w:val="24"/>
          <w:lang w:val="en-US"/>
        </w:rPr>
        <w:t>:</w:t>
      </w:r>
      <w:r w:rsidRPr="00B21988">
        <w:rPr>
          <w:rFonts w:ascii="Palatino Linotype" w:hAnsi="Palatino Linotype"/>
          <w:i/>
          <w:sz w:val="24"/>
          <w:szCs w:val="24"/>
          <w:lang w:val="en-US"/>
        </w:rPr>
        <w:t xml:space="preserve"> </w:t>
      </w:r>
      <w:r w:rsidRPr="00B21988">
        <w:rPr>
          <w:rFonts w:ascii="Palatino Linotype" w:hAnsi="Palatino Linotype"/>
          <w:sz w:val="24"/>
          <w:szCs w:val="24"/>
          <w:lang w:val="en-US"/>
        </w:rPr>
        <w:t xml:space="preserve">Greek </w:t>
      </w:r>
      <w:r w:rsidRPr="00B21988">
        <w:rPr>
          <w:rFonts w:ascii="Palatino Linotype" w:hAnsi="Palatino Linotype"/>
          <w:i/>
          <w:sz w:val="24"/>
          <w:szCs w:val="24"/>
          <w:lang w:val="en-US"/>
        </w:rPr>
        <w:t xml:space="preserve">th </w:t>
      </w:r>
      <w:r w:rsidRPr="00B21988">
        <w:rPr>
          <w:rFonts w:ascii="Palatino Linotype" w:hAnsi="Palatino Linotype"/>
          <w:sz w:val="24"/>
          <w:szCs w:val="24"/>
          <w:lang w:val="en-US"/>
        </w:rPr>
        <w:t>(</w:t>
      </w:r>
      <w:r w:rsidRPr="00B21988">
        <w:rPr>
          <w:rFonts w:ascii="Palatino Linotype" w:hAnsi="Palatino Linotype" w:cs="Arial"/>
          <w:bCs/>
          <w:i/>
          <w:sz w:val="24"/>
          <w:szCs w:val="24"/>
          <w:shd w:val="clear" w:color="auto" w:fill="FFFFFF"/>
        </w:rPr>
        <w:t>ἀδῆ</w:t>
      </w:r>
      <w:r w:rsidRPr="00B21988">
        <w:rPr>
          <w:rFonts w:ascii="Palatino Linotype" w:hAnsi="Palatino Linotype" w:cs="Arial"/>
          <w:bCs/>
          <w:i/>
          <w:sz w:val="24"/>
          <w:szCs w:val="24"/>
          <w:shd w:val="clear" w:color="auto" w:fill="FFFFFF"/>
          <w:lang w:val="en-US"/>
        </w:rPr>
        <w:t xml:space="preserve"> </w:t>
      </w:r>
      <w:r w:rsidRPr="00B21988">
        <w:rPr>
          <w:rFonts w:ascii="Palatino Linotype" w:hAnsi="Palatino Linotype" w:cs="Arial"/>
          <w:bCs/>
          <w:sz w:val="24"/>
          <w:szCs w:val="24"/>
          <w:shd w:val="clear" w:color="auto" w:fill="FFFFFF"/>
          <w:lang w:val="en-US"/>
        </w:rPr>
        <w:t>:</w:t>
      </w:r>
      <w:r w:rsidRPr="00B21988">
        <w:rPr>
          <w:rFonts w:ascii="Palatino Linotype" w:hAnsi="Palatino Linotype"/>
          <w:i/>
          <w:sz w:val="24"/>
          <w:szCs w:val="24"/>
          <w:lang w:val="en-US"/>
        </w:rPr>
        <w:t xml:space="preserve"> </w:t>
      </w:r>
      <w:r w:rsidRPr="00B21988">
        <w:rPr>
          <w:rFonts w:ascii="Palatino Linotype" w:hAnsi="Palatino Linotype" w:cs="Arial"/>
          <w:bCs/>
          <w:i/>
          <w:sz w:val="24"/>
          <w:szCs w:val="24"/>
          <w:shd w:val="clear" w:color="auto" w:fill="FFFFFF"/>
        </w:rPr>
        <w:t>αἰθήρ</w:t>
      </w:r>
      <w:r w:rsidRPr="00B21988">
        <w:rPr>
          <w:rFonts w:ascii="Palatino Linotype" w:hAnsi="Palatino Linotype" w:cs="Arial"/>
          <w:bCs/>
          <w:sz w:val="24"/>
          <w:szCs w:val="24"/>
          <w:shd w:val="clear" w:color="auto" w:fill="FFFFFF"/>
          <w:lang w:val="en-US"/>
        </w:rPr>
        <w:t>)</w:t>
      </w:r>
      <w:r>
        <w:rPr>
          <w:rFonts w:ascii="Palatino Linotype" w:hAnsi="Palatino Linotype" w:cs="Arial"/>
          <w:bCs/>
          <w:sz w:val="24"/>
          <w:szCs w:val="24"/>
          <w:shd w:val="clear" w:color="auto" w:fill="FFFFFF"/>
          <w:lang w:val="en-US"/>
        </w:rPr>
        <w:t xml:space="preserve"> &lt; IE </w:t>
      </w:r>
      <w:r>
        <w:rPr>
          <w:rFonts w:ascii="Palatino Linotype" w:hAnsi="Palatino Linotype" w:cs="Arial"/>
          <w:bCs/>
          <w:i/>
          <w:sz w:val="24"/>
          <w:szCs w:val="24"/>
          <w:shd w:val="clear" w:color="auto" w:fill="FFFFFF"/>
          <w:lang w:val="en-US"/>
        </w:rPr>
        <w:t>*dh</w:t>
      </w:r>
      <w:r>
        <w:rPr>
          <w:rFonts w:ascii="Palatino Linotype" w:hAnsi="Palatino Linotype" w:cs="Arial"/>
          <w:bCs/>
          <w:sz w:val="24"/>
          <w:szCs w:val="24"/>
          <w:shd w:val="clear" w:color="auto" w:fill="FFFFFF"/>
          <w:lang w:val="en-US"/>
        </w:rPr>
        <w:t>;</w:t>
      </w:r>
      <w:r w:rsidRPr="00B21988">
        <w:rPr>
          <w:rFonts w:ascii="Palatino Linotype" w:hAnsi="Palatino Linotype"/>
          <w:i/>
          <w:sz w:val="24"/>
          <w:szCs w:val="24"/>
          <w:lang w:val="en-US"/>
        </w:rPr>
        <w:t xml:space="preserve">   </w:t>
      </w:r>
    </w:p>
    <w:p w:rsidR="00F447C0" w:rsidRPr="00B21988" w:rsidRDefault="00F447C0" w:rsidP="00F447C0">
      <w:pPr>
        <w:spacing w:after="0" w:line="240" w:lineRule="auto"/>
        <w:ind w:firstLine="284"/>
        <w:jc w:val="both"/>
        <w:rPr>
          <w:rFonts w:ascii="Palatino Linotype" w:hAnsi="Palatino Linotype"/>
          <w:sz w:val="24"/>
          <w:szCs w:val="24"/>
          <w:lang w:val="en-US"/>
        </w:rPr>
      </w:pPr>
      <w:proofErr w:type="gramStart"/>
      <w:r w:rsidRPr="00B21988">
        <w:rPr>
          <w:rFonts w:ascii="Palatino Linotype" w:hAnsi="Palatino Linotype"/>
          <w:sz w:val="24"/>
          <w:szCs w:val="24"/>
          <w:lang w:val="en-US"/>
        </w:rPr>
        <w:t>Mac.</w:t>
      </w:r>
      <w:proofErr w:type="gramEnd"/>
      <w:r w:rsidRPr="00B21988">
        <w:rPr>
          <w:rFonts w:ascii="Palatino Linotype" w:hAnsi="Palatino Linotype"/>
          <w:sz w:val="24"/>
          <w:szCs w:val="24"/>
          <w:lang w:val="en-US"/>
        </w:rPr>
        <w:t xml:space="preserve"> </w:t>
      </w:r>
      <w:proofErr w:type="gramStart"/>
      <w:r w:rsidRPr="00B21988">
        <w:rPr>
          <w:rFonts w:ascii="Palatino Linotype" w:hAnsi="Palatino Linotype"/>
          <w:i/>
          <w:sz w:val="24"/>
          <w:szCs w:val="24"/>
          <w:lang w:val="en-US"/>
        </w:rPr>
        <w:t>k</w:t>
      </w:r>
      <w:proofErr w:type="gramEnd"/>
      <w:r w:rsidRPr="00B21988">
        <w:rPr>
          <w:rFonts w:ascii="Palatino Linotype" w:hAnsi="Palatino Linotype"/>
          <w:sz w:val="24"/>
          <w:szCs w:val="24"/>
          <w:lang w:val="en-US"/>
        </w:rPr>
        <w:t xml:space="preserve">: Greek </w:t>
      </w:r>
      <w:r w:rsidRPr="00B21988">
        <w:rPr>
          <w:rFonts w:ascii="Palatino Linotype" w:hAnsi="Palatino Linotype"/>
          <w:i/>
          <w:sz w:val="24"/>
          <w:szCs w:val="24"/>
          <w:lang w:val="en-US"/>
        </w:rPr>
        <w:t xml:space="preserve">g </w:t>
      </w:r>
      <w:r w:rsidRPr="00B21988">
        <w:rPr>
          <w:rFonts w:ascii="Palatino Linotype" w:hAnsi="Palatino Linotype"/>
          <w:sz w:val="24"/>
          <w:szCs w:val="24"/>
          <w:lang w:val="en-US"/>
        </w:rPr>
        <w:t>(</w:t>
      </w:r>
      <w:r w:rsidRPr="00B21988">
        <w:rPr>
          <w:rFonts w:ascii="Palatino Linotype" w:hAnsi="Palatino Linotype" w:cs="Arial"/>
          <w:bCs/>
          <w:i/>
          <w:sz w:val="24"/>
          <w:szCs w:val="24"/>
          <w:shd w:val="clear" w:color="auto" w:fill="FFFFFF"/>
        </w:rPr>
        <w:t>ἀρκόν</w:t>
      </w:r>
      <w:r w:rsidRPr="00B21988">
        <w:rPr>
          <w:rFonts w:ascii="Palatino Linotype" w:hAnsi="Palatino Linotype" w:cs="Arial"/>
          <w:bCs/>
          <w:i/>
          <w:sz w:val="24"/>
          <w:szCs w:val="24"/>
          <w:shd w:val="clear" w:color="auto" w:fill="FFFFFF"/>
          <w:lang w:val="en-US"/>
        </w:rPr>
        <w:t xml:space="preserve"> </w:t>
      </w:r>
      <w:r w:rsidRPr="00B21988">
        <w:rPr>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Fonts w:ascii="Palatino Linotype" w:hAnsi="Palatino Linotype" w:cs="Arial"/>
          <w:bCs/>
          <w:i/>
          <w:sz w:val="24"/>
          <w:szCs w:val="24"/>
          <w:shd w:val="clear" w:color="auto" w:fill="FFFFFF"/>
        </w:rPr>
        <w:t>ἀργόν</w:t>
      </w:r>
      <w:r w:rsidRPr="00B21988">
        <w:rPr>
          <w:rFonts w:ascii="Palatino Linotype" w:hAnsi="Palatino Linotype" w:cs="Arial"/>
          <w:bCs/>
          <w:sz w:val="24"/>
          <w:szCs w:val="24"/>
          <w:shd w:val="clear" w:color="auto" w:fill="FFFFFF"/>
          <w:lang w:val="en-US"/>
        </w:rPr>
        <w:t>)</w:t>
      </w:r>
      <w:r>
        <w:rPr>
          <w:rStyle w:val="a8"/>
          <w:rFonts w:ascii="Palatino Linotype" w:hAnsi="Palatino Linotype"/>
          <w:bCs/>
          <w:sz w:val="24"/>
          <w:szCs w:val="24"/>
          <w:shd w:val="clear" w:color="auto" w:fill="FFFFFF"/>
          <w:lang w:val="en-US"/>
        </w:rPr>
        <w:footnoteReference w:id="83"/>
      </w:r>
      <w:r>
        <w:rPr>
          <w:rFonts w:ascii="Palatino Linotype" w:hAnsi="Palatino Linotype" w:cs="Arial"/>
          <w:bCs/>
          <w:sz w:val="24"/>
          <w:szCs w:val="24"/>
          <w:shd w:val="clear" w:color="auto" w:fill="FFFFFF"/>
          <w:lang w:val="en-US"/>
        </w:rPr>
        <w:t xml:space="preserve">, so </w:t>
      </w:r>
      <w:r>
        <w:rPr>
          <w:rFonts w:ascii="Palatino Linotype" w:hAnsi="Palatino Linotype" w:cs="Arial"/>
          <w:bCs/>
          <w:i/>
          <w:sz w:val="24"/>
          <w:szCs w:val="24"/>
          <w:shd w:val="clear" w:color="auto" w:fill="FFFFFF"/>
          <w:lang w:val="en-US"/>
        </w:rPr>
        <w:t xml:space="preserve">k </w:t>
      </w:r>
      <w:r>
        <w:rPr>
          <w:rFonts w:ascii="Palatino Linotype" w:hAnsi="Palatino Linotype" w:cs="Arial"/>
          <w:bCs/>
          <w:sz w:val="24"/>
          <w:szCs w:val="24"/>
          <w:shd w:val="clear" w:color="auto" w:fill="FFFFFF"/>
          <w:lang w:val="en-US"/>
        </w:rPr>
        <w:t xml:space="preserve">instead of </w:t>
      </w:r>
      <w:r>
        <w:rPr>
          <w:rFonts w:ascii="Palatino Linotype" w:hAnsi="Palatino Linotype" w:cs="Arial"/>
          <w:bCs/>
          <w:i/>
          <w:sz w:val="24"/>
          <w:szCs w:val="24"/>
          <w:shd w:val="clear" w:color="auto" w:fill="FFFFFF"/>
          <w:lang w:val="en-US"/>
        </w:rPr>
        <w:t xml:space="preserve">g </w:t>
      </w:r>
      <w:r>
        <w:rPr>
          <w:rFonts w:ascii="Palatino Linotype" w:hAnsi="Palatino Linotype" w:cs="Arial"/>
          <w:bCs/>
          <w:sz w:val="24"/>
          <w:szCs w:val="24"/>
          <w:shd w:val="clear" w:color="auto" w:fill="FFFFFF"/>
          <w:lang w:val="en-US"/>
        </w:rPr>
        <w:t xml:space="preserve">in </w:t>
      </w:r>
      <w:r w:rsidRPr="001631B0">
        <w:rPr>
          <w:rStyle w:val="greek"/>
          <w:rFonts w:ascii="Palatino Linotype" w:hAnsi="Palatino Linotype"/>
          <w:bCs/>
          <w:i/>
          <w:color w:val="000000"/>
          <w:sz w:val="24"/>
          <w:szCs w:val="24"/>
        </w:rPr>
        <w:t>Κνωσ</w:t>
      </w:r>
      <w:r>
        <w:rPr>
          <w:rStyle w:val="greek"/>
          <w:rFonts w:ascii="Palatino Linotype" w:hAnsi="Palatino Linotype"/>
          <w:bCs/>
          <w:i/>
          <w:color w:val="000000"/>
          <w:sz w:val="24"/>
          <w:szCs w:val="24"/>
          <w:lang w:val="en-US"/>
        </w:rPr>
        <w:t>(</w:t>
      </w:r>
      <w:r w:rsidRPr="001631B0">
        <w:rPr>
          <w:rStyle w:val="greek"/>
          <w:rFonts w:ascii="Palatino Linotype" w:hAnsi="Palatino Linotype"/>
          <w:bCs/>
          <w:i/>
          <w:color w:val="000000"/>
          <w:sz w:val="24"/>
          <w:szCs w:val="24"/>
        </w:rPr>
        <w:t>σ</w:t>
      </w:r>
      <w:r>
        <w:rPr>
          <w:rStyle w:val="greek"/>
          <w:rFonts w:ascii="Palatino Linotype" w:hAnsi="Palatino Linotype"/>
          <w:bCs/>
          <w:i/>
          <w:color w:val="000000"/>
          <w:sz w:val="24"/>
          <w:szCs w:val="24"/>
          <w:lang w:val="en-US"/>
        </w:rPr>
        <w:t>)</w:t>
      </w:r>
      <w:r w:rsidRPr="001631B0">
        <w:rPr>
          <w:rStyle w:val="greek"/>
          <w:rFonts w:ascii="Palatino Linotype" w:hAnsi="Palatino Linotype"/>
          <w:bCs/>
          <w:i/>
          <w:color w:val="000000"/>
          <w:sz w:val="24"/>
          <w:szCs w:val="24"/>
        </w:rPr>
        <w:t>ός</w:t>
      </w:r>
      <w:r>
        <w:rPr>
          <w:rStyle w:val="greek"/>
          <w:rFonts w:ascii="Palatino Linotype" w:hAnsi="Palatino Linotype"/>
          <w:bCs/>
          <w:i/>
          <w:color w:val="000000"/>
          <w:sz w:val="24"/>
          <w:szCs w:val="24"/>
          <w:lang w:val="en-US"/>
        </w:rPr>
        <w:t xml:space="preserve"> &lt; </w:t>
      </w:r>
      <w:r w:rsidRPr="001631B0">
        <w:rPr>
          <w:rStyle w:val="greek"/>
          <w:rFonts w:ascii="Palatino Linotype" w:hAnsi="Palatino Linotype"/>
          <w:bCs/>
          <w:i/>
          <w:color w:val="000000"/>
          <w:sz w:val="24"/>
          <w:szCs w:val="24"/>
        </w:rPr>
        <w:t>γνωστός</w:t>
      </w:r>
      <w:r>
        <w:rPr>
          <w:rFonts w:ascii="Palatino Linotype" w:hAnsi="Palatino Linotype"/>
          <w:sz w:val="24"/>
          <w:szCs w:val="24"/>
          <w:lang w:val="en-US"/>
        </w:rPr>
        <w:t xml:space="preserve">, </w:t>
      </w:r>
      <w:r w:rsidRPr="001631B0">
        <w:rPr>
          <w:rFonts w:ascii="Palatino Linotype" w:hAnsi="Palatino Linotype"/>
          <w:i/>
          <w:sz w:val="24"/>
          <w:szCs w:val="24"/>
        </w:rPr>
        <w:t>γνωτός</w:t>
      </w:r>
      <w:r>
        <w:rPr>
          <w:rFonts w:ascii="Palatino Linotype" w:hAnsi="Palatino Linotype"/>
          <w:sz w:val="24"/>
          <w:szCs w:val="24"/>
          <w:lang w:val="en-US"/>
        </w:rPr>
        <w:t xml:space="preserve"> ‘known’ is a Macedonian feature (IE </w:t>
      </w:r>
      <w:r>
        <w:rPr>
          <w:rFonts w:ascii="Palatino Linotype" w:hAnsi="Palatino Linotype"/>
          <w:i/>
          <w:sz w:val="24"/>
          <w:szCs w:val="24"/>
          <w:lang w:val="en-US"/>
        </w:rPr>
        <w:t>*g</w:t>
      </w:r>
      <w:r>
        <w:rPr>
          <w:rFonts w:ascii="Palatino Linotype" w:hAnsi="Palatino Linotype"/>
          <w:sz w:val="24"/>
          <w:szCs w:val="24"/>
          <w:lang w:val="en-US"/>
        </w:rPr>
        <w:t xml:space="preserve">); </w:t>
      </w:r>
      <w:r w:rsidRPr="00B21988">
        <w:rPr>
          <w:rFonts w:ascii="Palatino Linotype" w:hAnsi="Palatino Linotype"/>
          <w:sz w:val="24"/>
          <w:szCs w:val="24"/>
          <w:lang w:val="en-US"/>
        </w:rPr>
        <w:t xml:space="preserve">    </w:t>
      </w:r>
      <w:r w:rsidRPr="00B21988">
        <w:rPr>
          <w:rFonts w:ascii="Palatino Linotype" w:hAnsi="Palatino Linotype"/>
          <w:i/>
          <w:sz w:val="24"/>
          <w:szCs w:val="24"/>
          <w:lang w:val="en-US"/>
        </w:rPr>
        <w:t xml:space="preserve">  </w:t>
      </w:r>
      <w:r w:rsidRPr="00B21988">
        <w:rPr>
          <w:rFonts w:ascii="Palatino Linotype" w:hAnsi="Palatino Linotype"/>
          <w:sz w:val="24"/>
          <w:szCs w:val="24"/>
          <w:lang w:val="en-US"/>
        </w:rPr>
        <w:t xml:space="preserve"> </w:t>
      </w:r>
      <w:r w:rsidRPr="00B21988">
        <w:rPr>
          <w:rFonts w:ascii="Palatino Linotype" w:hAnsi="Palatino Linotype"/>
          <w:i/>
          <w:sz w:val="24"/>
          <w:szCs w:val="24"/>
          <w:lang w:val="en-US"/>
        </w:rPr>
        <w:t xml:space="preserve"> </w:t>
      </w:r>
      <w:r w:rsidRPr="00B21988">
        <w:rPr>
          <w:rFonts w:ascii="Palatino Linotype" w:hAnsi="Palatino Linotype"/>
          <w:sz w:val="24"/>
          <w:szCs w:val="24"/>
          <w:lang w:val="en-US"/>
        </w:rPr>
        <w:t xml:space="preserve">        </w:t>
      </w:r>
    </w:p>
    <w:p w:rsidR="00F447C0" w:rsidRPr="00B21988" w:rsidRDefault="00F447C0" w:rsidP="00F447C0">
      <w:pPr>
        <w:spacing w:after="0" w:line="240" w:lineRule="auto"/>
        <w:ind w:firstLine="284"/>
        <w:rPr>
          <w:rFonts w:ascii="Palatino Linotype" w:hAnsi="Palatino Linotype"/>
          <w:i/>
          <w:sz w:val="24"/>
          <w:szCs w:val="24"/>
          <w:lang w:val="en-US"/>
        </w:rPr>
      </w:pPr>
      <w:proofErr w:type="gramStart"/>
      <w:r w:rsidRPr="00B21988">
        <w:rPr>
          <w:rFonts w:ascii="Palatino Linotype" w:hAnsi="Palatino Linotype"/>
          <w:sz w:val="24"/>
          <w:szCs w:val="24"/>
          <w:lang w:val="en-US"/>
        </w:rPr>
        <w:t>Mac.</w:t>
      </w:r>
      <w:proofErr w:type="gramEnd"/>
      <w:r w:rsidRPr="00B21988">
        <w:rPr>
          <w:rFonts w:ascii="Palatino Linotype" w:hAnsi="Palatino Linotype"/>
          <w:sz w:val="24"/>
          <w:szCs w:val="24"/>
          <w:lang w:val="en-US"/>
        </w:rPr>
        <w:t xml:space="preserve"> </w:t>
      </w:r>
      <w:proofErr w:type="gramStart"/>
      <w:r w:rsidRPr="00B21988">
        <w:rPr>
          <w:rFonts w:ascii="Palatino Linotype" w:hAnsi="Palatino Linotype"/>
          <w:i/>
          <w:sz w:val="24"/>
          <w:szCs w:val="24"/>
          <w:lang w:val="en-US"/>
        </w:rPr>
        <w:t>ū</w:t>
      </w:r>
      <w:proofErr w:type="gramEnd"/>
      <w:r>
        <w:rPr>
          <w:rFonts w:ascii="Palatino Linotype" w:hAnsi="Palatino Linotype"/>
          <w:sz w:val="24"/>
          <w:szCs w:val="24"/>
          <w:lang w:val="en-US"/>
        </w:rPr>
        <w:t>:</w:t>
      </w:r>
      <w:r w:rsidRPr="00B21988">
        <w:rPr>
          <w:rFonts w:ascii="Palatino Linotype" w:hAnsi="Palatino Linotype"/>
          <w:i/>
          <w:sz w:val="24"/>
          <w:szCs w:val="24"/>
          <w:lang w:val="en-US"/>
        </w:rPr>
        <w:t xml:space="preserve"> </w:t>
      </w:r>
      <w:r w:rsidRPr="00B21988">
        <w:rPr>
          <w:rFonts w:ascii="Palatino Linotype" w:hAnsi="Palatino Linotype"/>
          <w:sz w:val="24"/>
          <w:szCs w:val="24"/>
          <w:lang w:val="en-US"/>
        </w:rPr>
        <w:t>Greek</w:t>
      </w:r>
      <w:r w:rsidRPr="00B21988">
        <w:rPr>
          <w:rFonts w:ascii="Palatino Linotype" w:hAnsi="Palatino Linotype"/>
          <w:i/>
          <w:sz w:val="24"/>
          <w:szCs w:val="24"/>
          <w:lang w:val="en-US"/>
        </w:rPr>
        <w:t xml:space="preserve"> ō </w:t>
      </w:r>
      <w:r w:rsidRPr="00B21988">
        <w:rPr>
          <w:rFonts w:ascii="Palatino Linotype" w:hAnsi="Palatino Linotype"/>
          <w:sz w:val="24"/>
          <w:szCs w:val="24"/>
          <w:lang w:val="en-US"/>
        </w:rPr>
        <w:t>(</w:t>
      </w:r>
      <w:r w:rsidRPr="00B21988">
        <w:rPr>
          <w:rFonts w:ascii="Palatino Linotype" w:hAnsi="Palatino Linotype" w:cs="Arial"/>
          <w:i/>
          <w:sz w:val="24"/>
          <w:szCs w:val="24"/>
          <w:shd w:val="clear" w:color="auto" w:fill="FFFFFF"/>
        </w:rPr>
        <w:t>κάνουν</w:t>
      </w:r>
      <w:r w:rsidRPr="00B21988">
        <w:rPr>
          <w:rFonts w:ascii="Palatino Linotype" w:hAnsi="Palatino Linotype" w:cs="Arial"/>
          <w:i/>
          <w:sz w:val="24"/>
          <w:szCs w:val="24"/>
          <w:shd w:val="clear" w:color="auto" w:fill="FFFFFF"/>
          <w:lang w:val="en-US"/>
        </w:rPr>
        <w:t xml:space="preserve"> </w:t>
      </w:r>
      <w:r w:rsidRPr="00B21988">
        <w:rPr>
          <w:rFonts w:ascii="Palatino Linotype" w:hAnsi="Palatino Linotype" w:cs="Arial"/>
          <w:sz w:val="24"/>
          <w:szCs w:val="24"/>
          <w:shd w:val="clear" w:color="auto" w:fill="FFFFFF"/>
          <w:lang w:val="en-US"/>
        </w:rPr>
        <w:t xml:space="preserve">: Attic </w:t>
      </w:r>
      <w:r w:rsidRPr="00B21988">
        <w:rPr>
          <w:rFonts w:ascii="Palatino Linotype" w:hAnsi="Palatino Linotype" w:cs="Arial"/>
          <w:i/>
          <w:sz w:val="24"/>
          <w:szCs w:val="24"/>
          <w:shd w:val="clear" w:color="auto" w:fill="FFFFFF"/>
        </w:rPr>
        <w:t>κανών</w:t>
      </w:r>
      <w:r w:rsidRPr="00B21988">
        <w:rPr>
          <w:rFonts w:ascii="Palatino Linotype" w:hAnsi="Palatino Linotype" w:cs="Arial"/>
          <w:sz w:val="24"/>
          <w:szCs w:val="24"/>
          <w:shd w:val="clear" w:color="auto" w:fill="FFFFFF"/>
          <w:lang w:val="en-US"/>
        </w:rPr>
        <w:t>)</w:t>
      </w:r>
      <w:r>
        <w:rPr>
          <w:rFonts w:ascii="Palatino Linotype" w:hAnsi="Palatino Linotype" w:cs="Arial"/>
          <w:sz w:val="24"/>
          <w:szCs w:val="24"/>
          <w:shd w:val="clear" w:color="auto" w:fill="FFFFFF"/>
          <w:lang w:val="en-US"/>
        </w:rPr>
        <w:t xml:space="preserve">; cf. </w:t>
      </w:r>
      <w:r w:rsidRPr="0030562F">
        <w:rPr>
          <w:rFonts w:ascii="Palatino Linotype" w:hAnsi="Palatino Linotype" w:cs="Arial"/>
          <w:i/>
          <w:color w:val="252525"/>
          <w:sz w:val="24"/>
          <w:szCs w:val="24"/>
          <w:shd w:val="clear" w:color="auto" w:fill="FFFFFF"/>
        </w:rPr>
        <w:t>ἀπεσουτήρ</w:t>
      </w:r>
      <w:r w:rsidRPr="0030562F">
        <w:rPr>
          <w:rFonts w:ascii="Palatino Linotype" w:hAnsi="Palatino Linotype" w:cs="Arial"/>
          <w:i/>
          <w:color w:val="252525"/>
          <w:sz w:val="24"/>
          <w:szCs w:val="24"/>
          <w:shd w:val="clear" w:color="auto" w:fill="FFFFFF"/>
          <w:lang w:val="en-US"/>
        </w:rPr>
        <w:t xml:space="preserve">· </w:t>
      </w:r>
      <w:r w:rsidRPr="0030562F">
        <w:rPr>
          <w:rFonts w:ascii="Palatino Linotype" w:hAnsi="Palatino Linotype" w:cs="Arial"/>
          <w:i/>
          <w:color w:val="252525"/>
          <w:sz w:val="24"/>
          <w:szCs w:val="24"/>
          <w:shd w:val="clear" w:color="auto" w:fill="FFFFFF"/>
        </w:rPr>
        <w:t>ἀπεσώθη</w:t>
      </w:r>
      <w:r w:rsidRPr="0030562F">
        <w:rPr>
          <w:rFonts w:ascii="Palatino Linotype" w:hAnsi="Palatino Linotype" w:cs="Arial"/>
          <w:i/>
          <w:color w:val="252525"/>
          <w:sz w:val="24"/>
          <w:szCs w:val="24"/>
          <w:shd w:val="clear" w:color="auto" w:fill="FFFFFF"/>
          <w:lang w:val="en-US"/>
        </w:rPr>
        <w:t xml:space="preserve">. </w:t>
      </w:r>
      <w:r w:rsidRPr="0030562F">
        <w:rPr>
          <w:rFonts w:ascii="Palatino Linotype" w:hAnsi="Palatino Linotype" w:cs="Arial"/>
          <w:i/>
          <w:color w:val="252525"/>
          <w:sz w:val="24"/>
          <w:szCs w:val="24"/>
          <w:shd w:val="clear" w:color="auto" w:fill="FFFFFF"/>
        </w:rPr>
        <w:t>Λάκωνες</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(Hesych.);</w:t>
      </w:r>
      <w:r>
        <w:rPr>
          <w:rFonts w:ascii="Arial" w:hAnsi="Arial" w:cs="Arial"/>
          <w:color w:val="252525"/>
          <w:sz w:val="18"/>
          <w:szCs w:val="18"/>
          <w:shd w:val="clear" w:color="auto" w:fill="FFFFFF"/>
          <w:lang w:val="en-US"/>
        </w:rPr>
        <w:t xml:space="preserve">   </w:t>
      </w:r>
      <w:r w:rsidRPr="00B21988">
        <w:rPr>
          <w:rFonts w:ascii="Palatino Linotype" w:hAnsi="Palatino Linotype" w:cs="Arial"/>
          <w:i/>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proofErr w:type="gramStart"/>
      <w:r w:rsidRPr="00B21988">
        <w:rPr>
          <w:rFonts w:ascii="Palatino Linotype" w:hAnsi="Palatino Linotype"/>
          <w:sz w:val="24"/>
          <w:szCs w:val="24"/>
          <w:lang w:val="en-US"/>
        </w:rPr>
        <w:t>Mac.</w:t>
      </w:r>
      <w:proofErr w:type="gramEnd"/>
      <w:r w:rsidRPr="00B21988">
        <w:rPr>
          <w:rFonts w:ascii="Palatino Linotype" w:hAnsi="Palatino Linotype"/>
          <w:sz w:val="24"/>
          <w:szCs w:val="24"/>
          <w:lang w:val="en-US"/>
        </w:rPr>
        <w:t xml:space="preserve"> CVC</w:t>
      </w:r>
      <w:r>
        <w:rPr>
          <w:rFonts w:ascii="Palatino Linotype" w:hAnsi="Palatino Linotype"/>
          <w:sz w:val="24"/>
          <w:szCs w:val="24"/>
          <w:lang w:val="en-US"/>
        </w:rPr>
        <w:t xml:space="preserve"> (consonant-vocal-consonant)</w:t>
      </w:r>
      <w:r w:rsidRPr="00B21988">
        <w:rPr>
          <w:rFonts w:ascii="Palatino Linotype" w:hAnsi="Palatino Linotype"/>
          <w:sz w:val="24"/>
          <w:szCs w:val="24"/>
          <w:lang w:val="en-US"/>
        </w:rPr>
        <w:t>: Greek CC (</w:t>
      </w:r>
      <w:r w:rsidRPr="00B21988">
        <w:rPr>
          <w:rFonts w:ascii="Palatino Linotype" w:hAnsi="Palatino Linotype" w:cs="Arial"/>
          <w:bCs/>
          <w:i/>
          <w:sz w:val="24"/>
          <w:szCs w:val="24"/>
          <w:shd w:val="clear" w:color="auto" w:fill="FFFFFF"/>
        </w:rPr>
        <w:t>δάρυλλος</w:t>
      </w:r>
      <w:r w:rsidRPr="00B21988">
        <w:rPr>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Fonts w:ascii="Palatino Linotype" w:hAnsi="Palatino Linotype" w:cs="Arial"/>
          <w:bCs/>
          <w:i/>
          <w:sz w:val="24"/>
          <w:szCs w:val="24"/>
          <w:shd w:val="clear" w:color="auto" w:fill="FFFFFF"/>
        </w:rPr>
        <w:t>δρῦς</w:t>
      </w:r>
      <w:r w:rsidRPr="00B21988">
        <w:rPr>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Style w:val="polytonic"/>
          <w:rFonts w:ascii="Palatino Linotype" w:hAnsi="Palatino Linotype" w:cs="Arial"/>
          <w:bCs/>
          <w:i/>
          <w:sz w:val="24"/>
          <w:szCs w:val="24"/>
          <w:shd w:val="clear" w:color="auto" w:fill="FFFFFF"/>
        </w:rPr>
        <w:t>ἐσκόροδος</w:t>
      </w:r>
      <w:r w:rsidRPr="00B21988">
        <w:rPr>
          <w:rStyle w:val="polytonic"/>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Fonts w:ascii="Palatino Linotype" w:hAnsi="Palatino Linotype"/>
          <w:i/>
          <w:sz w:val="24"/>
          <w:szCs w:val="24"/>
          <w:shd w:val="clear" w:color="auto" w:fill="FFFFFF"/>
        </w:rPr>
        <w:t>σκόρθος</w:t>
      </w:r>
      <w:r w:rsidRPr="00B21988">
        <w:rPr>
          <w:rFonts w:ascii="Palatino Linotype" w:hAnsi="Palatino Linotype"/>
          <w:sz w:val="24"/>
          <w:szCs w:val="24"/>
          <w:shd w:val="clear" w:color="auto" w:fill="FFFFFF"/>
          <w:lang w:val="en-US"/>
        </w:rPr>
        <w:t>,</w:t>
      </w:r>
      <w:r w:rsidRPr="00B21988">
        <w:rPr>
          <w:rFonts w:ascii="Palatino Linotype" w:hAnsi="Palatino Linotype"/>
          <w:sz w:val="24"/>
          <w:szCs w:val="24"/>
          <w:lang w:val="en-US"/>
        </w:rPr>
        <w:t xml:space="preserve"> </w:t>
      </w:r>
      <w:r w:rsidRPr="00B21988">
        <w:rPr>
          <w:rStyle w:val="polytonic"/>
          <w:rFonts w:ascii="Palatino Linotype" w:hAnsi="Palatino Linotype" w:cs="Arial"/>
          <w:bCs/>
          <w:i/>
          <w:sz w:val="24"/>
          <w:szCs w:val="24"/>
          <w:shd w:val="clear" w:color="auto" w:fill="FFFFFF"/>
        </w:rPr>
        <w:t>Εὐδαλαγῖνες</w:t>
      </w:r>
      <w:r w:rsidRPr="00B21988">
        <w:rPr>
          <w:rStyle w:val="polytonic"/>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Fonts w:ascii="Palatino Linotype" w:hAnsi="Palatino Linotype"/>
          <w:i/>
          <w:sz w:val="24"/>
          <w:szCs w:val="24"/>
          <w:shd w:val="clear" w:color="auto" w:fill="FFFFFF"/>
        </w:rPr>
        <w:t>Εὐθαλγῖνες</w:t>
      </w:r>
      <w:r w:rsidRPr="00B21988">
        <w:rPr>
          <w:rFonts w:ascii="Palatino Linotype" w:hAnsi="Palatino Linotype"/>
          <w:sz w:val="24"/>
          <w:szCs w:val="24"/>
          <w:shd w:val="clear" w:color="auto" w:fill="FFFFFF"/>
          <w:lang w:val="en-US"/>
        </w:rPr>
        <w:t>,</w:t>
      </w:r>
      <w:r w:rsidRPr="00B21988">
        <w:rPr>
          <w:rFonts w:ascii="Palatino Linotype" w:hAnsi="Palatino Linotype"/>
          <w:i/>
          <w:sz w:val="24"/>
          <w:szCs w:val="24"/>
          <w:shd w:val="clear" w:color="auto" w:fill="FFFFFF"/>
          <w:lang w:val="en-US"/>
        </w:rPr>
        <w:t xml:space="preserve"> </w:t>
      </w:r>
      <w:r w:rsidRPr="00B21988">
        <w:rPr>
          <w:rStyle w:val="polytonic"/>
          <w:rFonts w:ascii="Palatino Linotype" w:hAnsi="Palatino Linotype" w:cs="Arial"/>
          <w:bCs/>
          <w:i/>
          <w:sz w:val="24"/>
          <w:szCs w:val="24"/>
          <w:shd w:val="clear" w:color="auto" w:fill="FFFFFF"/>
        </w:rPr>
        <w:t>κάναδοι</w:t>
      </w:r>
      <w:r w:rsidRPr="00B21988">
        <w:rPr>
          <w:rStyle w:val="polytonic"/>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Style w:val="polytonic"/>
          <w:rFonts w:ascii="Palatino Linotype" w:hAnsi="Palatino Linotype" w:cs="Arial"/>
          <w:bCs/>
          <w:i/>
          <w:sz w:val="24"/>
          <w:szCs w:val="24"/>
          <w:shd w:val="clear" w:color="auto" w:fill="FFFFFF"/>
        </w:rPr>
        <w:t>γνάθοι</w:t>
      </w:r>
      <w:r w:rsidRPr="00B21988">
        <w:rPr>
          <w:rStyle w:val="polytonic"/>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Fonts w:ascii="Palatino Linotype" w:hAnsi="Palatino Linotype" w:cs="Arial"/>
          <w:bCs/>
          <w:i/>
          <w:sz w:val="24"/>
          <w:szCs w:val="24"/>
          <w:shd w:val="clear" w:color="auto" w:fill="FFFFFF"/>
        </w:rPr>
        <w:t>κάραβος</w:t>
      </w:r>
      <w:r w:rsidRPr="00B21988">
        <w:rPr>
          <w:rFonts w:ascii="Palatino Linotype" w:hAnsi="Palatino Linotype" w:cs="Arial"/>
          <w:bCs/>
          <w:sz w:val="24"/>
          <w:szCs w:val="24"/>
          <w:shd w:val="clear" w:color="auto" w:fill="FFFFFF"/>
          <w:lang w:val="en-US"/>
        </w:rPr>
        <w:t>:</w:t>
      </w:r>
      <w:r w:rsidRPr="00B21988">
        <w:rPr>
          <w:rFonts w:ascii="Palatino Linotype" w:hAnsi="Palatino Linotype"/>
          <w:sz w:val="24"/>
          <w:szCs w:val="24"/>
          <w:lang w:val="en-US"/>
        </w:rPr>
        <w:t xml:space="preserve"> </w:t>
      </w:r>
      <w:r w:rsidRPr="00B21988">
        <w:rPr>
          <w:rStyle w:val="greek"/>
          <w:rFonts w:ascii="Palatino Linotype" w:hAnsi="Palatino Linotype"/>
          <w:bCs/>
          <w:i/>
          <w:sz w:val="24"/>
          <w:szCs w:val="24"/>
        </w:rPr>
        <w:t>κάρφος</w:t>
      </w:r>
      <w:r w:rsidRPr="00B21988">
        <w:rPr>
          <w:rStyle w:val="greek"/>
          <w:rFonts w:ascii="Palatino Linotype" w:hAnsi="Palatino Linotype"/>
          <w:bCs/>
          <w:sz w:val="24"/>
          <w:szCs w:val="24"/>
          <w:lang w:val="en-US"/>
        </w:rPr>
        <w:t>)</w:t>
      </w:r>
      <w:r>
        <w:rPr>
          <w:rStyle w:val="greek"/>
          <w:rFonts w:ascii="Palatino Linotype" w:hAnsi="Palatino Linotype"/>
          <w:bCs/>
          <w:sz w:val="24"/>
          <w:szCs w:val="24"/>
          <w:lang w:val="en-US"/>
        </w:rPr>
        <w:t xml:space="preserve">. Lin. A </w:t>
      </w:r>
      <w:r w:rsidRPr="001631B0">
        <w:rPr>
          <w:rStyle w:val="greek"/>
          <w:rFonts w:ascii="Palatino Linotype" w:hAnsi="Palatino Linotype"/>
          <w:bCs/>
          <w:i/>
          <w:sz w:val="24"/>
          <w:szCs w:val="24"/>
          <w:lang w:val="en-US"/>
        </w:rPr>
        <w:t>ka</w:t>
      </w:r>
      <w:r>
        <w:rPr>
          <w:rStyle w:val="greek"/>
          <w:rFonts w:ascii="Palatino Linotype" w:hAnsi="Palatino Linotype"/>
          <w:bCs/>
          <w:i/>
          <w:sz w:val="24"/>
          <w:szCs w:val="24"/>
          <w:lang w:val="en-US"/>
        </w:rPr>
        <w:t xml:space="preserve">-nu-ti </w:t>
      </w:r>
      <w:r>
        <w:rPr>
          <w:rStyle w:val="greek"/>
          <w:rFonts w:ascii="Palatino Linotype" w:hAnsi="Palatino Linotype"/>
          <w:bCs/>
          <w:sz w:val="24"/>
          <w:szCs w:val="24"/>
          <w:lang w:val="en-US"/>
        </w:rPr>
        <w:t>‘Knossos’ (the first name in the list of Cretan towns), if it was not only conventional orphografical feature, might be a Macedonian form.</w:t>
      </w:r>
      <w:r w:rsidRPr="00B21988">
        <w:rPr>
          <w:rStyle w:val="greek"/>
          <w:rFonts w:ascii="Palatino Linotype" w:hAnsi="Palatino Linotype"/>
          <w:bCs/>
          <w:sz w:val="24"/>
          <w:szCs w:val="24"/>
          <w:lang w:val="en-US"/>
        </w:rPr>
        <w:t xml:space="preserve">  </w:t>
      </w:r>
      <w:r w:rsidRPr="00B21988">
        <w:rPr>
          <w:rFonts w:ascii="Palatino Linotype" w:hAnsi="Palatino Linotype"/>
          <w:sz w:val="24"/>
          <w:szCs w:val="24"/>
          <w:lang w:val="en-US"/>
        </w:rPr>
        <w:t xml:space="preserve">        </w:t>
      </w:r>
      <w:r w:rsidRPr="00B21988">
        <w:rPr>
          <w:rFonts w:ascii="Palatino Linotype" w:hAnsi="Palatino Linotype"/>
          <w:i/>
          <w:sz w:val="24"/>
          <w:szCs w:val="24"/>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As Macedonian, </w:t>
      </w:r>
      <w:r w:rsidRPr="002D7C8A">
        <w:rPr>
          <w:rFonts w:ascii="Palatino Linotype" w:hAnsi="Palatino Linotype"/>
          <w:i/>
          <w:sz w:val="24"/>
          <w:szCs w:val="24"/>
          <w:lang w:val="en-US"/>
        </w:rPr>
        <w:t>Phrygian</w:t>
      </w:r>
      <w:r>
        <w:rPr>
          <w:rFonts w:ascii="Palatino Linotype" w:hAnsi="Palatino Linotype"/>
          <w:sz w:val="24"/>
          <w:szCs w:val="24"/>
          <w:lang w:val="en-US"/>
        </w:rPr>
        <w:t xml:space="preserve"> </w:t>
      </w:r>
      <w:r>
        <w:rPr>
          <w:rFonts w:ascii="Palatino Linotype" w:hAnsi="Palatino Linotype"/>
          <w:i/>
          <w:sz w:val="24"/>
          <w:szCs w:val="24"/>
          <w:lang w:val="en-US"/>
        </w:rPr>
        <w:t>k</w:t>
      </w:r>
      <w:r>
        <w:rPr>
          <w:rFonts w:ascii="Palatino Linotype" w:hAnsi="Palatino Linotype"/>
          <w:sz w:val="24"/>
          <w:szCs w:val="24"/>
          <w:lang w:val="en-US"/>
        </w:rPr>
        <w:t xml:space="preserve">: Greek </w:t>
      </w:r>
      <w:r>
        <w:rPr>
          <w:rFonts w:ascii="Palatino Linotype" w:hAnsi="Palatino Linotype"/>
          <w:i/>
          <w:sz w:val="24"/>
          <w:szCs w:val="24"/>
          <w:lang w:val="en-US"/>
        </w:rPr>
        <w:t xml:space="preserve">g </w:t>
      </w:r>
      <w:r>
        <w:rPr>
          <w:rFonts w:ascii="Palatino Linotype" w:hAnsi="Palatino Linotype"/>
          <w:sz w:val="24"/>
          <w:szCs w:val="24"/>
          <w:lang w:val="en-US"/>
        </w:rPr>
        <w:t xml:space="preserve">(IE </w:t>
      </w:r>
      <w:r>
        <w:rPr>
          <w:rFonts w:ascii="Palatino Linotype" w:hAnsi="Palatino Linotype"/>
          <w:i/>
          <w:sz w:val="24"/>
          <w:szCs w:val="24"/>
          <w:lang w:val="en-US"/>
        </w:rPr>
        <w:t>*g</w:t>
      </w:r>
      <w:r>
        <w:rPr>
          <w:rFonts w:ascii="Palatino Linotype" w:hAnsi="Palatino Linotype"/>
          <w:sz w:val="24"/>
          <w:szCs w:val="24"/>
          <w:lang w:val="en-US"/>
        </w:rPr>
        <w:t>) but not regularly,</w:t>
      </w:r>
      <w:r>
        <w:rPr>
          <w:rFonts w:ascii="Palatino Linotype" w:hAnsi="Palatino Linotype"/>
          <w:i/>
          <w:sz w:val="24"/>
          <w:szCs w:val="24"/>
          <w:lang w:val="en-US"/>
        </w:rPr>
        <w:t xml:space="preserve"> </w:t>
      </w:r>
      <w:r>
        <w:rPr>
          <w:rFonts w:ascii="Palatino Linotype" w:hAnsi="Palatino Linotype"/>
          <w:sz w:val="24"/>
          <w:szCs w:val="24"/>
          <w:lang w:val="en-US"/>
        </w:rPr>
        <w:t xml:space="preserve">Phyg. </w:t>
      </w:r>
      <w:proofErr w:type="gramStart"/>
      <w:r>
        <w:rPr>
          <w:rFonts w:ascii="Palatino Linotype" w:hAnsi="Palatino Linotype"/>
          <w:i/>
          <w:sz w:val="24"/>
          <w:szCs w:val="24"/>
          <w:lang w:val="en-US"/>
        </w:rPr>
        <w:t>t</w:t>
      </w:r>
      <w:proofErr w:type="gramEnd"/>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Greek </w:t>
      </w:r>
      <w:r>
        <w:rPr>
          <w:rFonts w:ascii="Palatino Linotype" w:hAnsi="Palatino Linotype"/>
          <w:i/>
          <w:sz w:val="24"/>
          <w:szCs w:val="24"/>
          <w:lang w:val="en-US"/>
        </w:rPr>
        <w:t>d</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Phryg. </w:t>
      </w:r>
      <w:proofErr w:type="gramStart"/>
      <w:r>
        <w:rPr>
          <w:rFonts w:ascii="Palatino Linotype" w:hAnsi="Palatino Linotype"/>
          <w:i/>
          <w:sz w:val="24"/>
          <w:szCs w:val="24"/>
          <w:lang w:val="en-US"/>
        </w:rPr>
        <w:t>b</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 xml:space="preserve">ph </w:t>
      </w:r>
      <w:r>
        <w:rPr>
          <w:rFonts w:ascii="Palatino Linotype" w:hAnsi="Palatino Linotype"/>
          <w:sz w:val="24"/>
          <w:szCs w:val="24"/>
          <w:lang w:val="en-US"/>
        </w:rPr>
        <w:t xml:space="preserve">(IE </w:t>
      </w:r>
      <w:r>
        <w:rPr>
          <w:rFonts w:ascii="Palatino Linotype" w:hAnsi="Palatino Linotype"/>
          <w:i/>
          <w:sz w:val="24"/>
          <w:szCs w:val="24"/>
          <w:lang w:val="en-US"/>
        </w:rPr>
        <w:t>*bh</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Phryg. </w:t>
      </w:r>
      <w:proofErr w:type="gramStart"/>
      <w:r w:rsidRPr="00367A52">
        <w:rPr>
          <w:rFonts w:ascii="Palatino Linotype" w:hAnsi="Palatino Linotype"/>
          <w:i/>
          <w:sz w:val="24"/>
          <w:szCs w:val="24"/>
          <w:lang w:val="en-US"/>
        </w:rPr>
        <w:t>d</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 xml:space="preserve">th </w:t>
      </w:r>
      <w:r>
        <w:rPr>
          <w:rFonts w:ascii="Palatino Linotype" w:hAnsi="Palatino Linotype"/>
          <w:sz w:val="24"/>
          <w:szCs w:val="24"/>
          <w:lang w:val="en-US"/>
        </w:rPr>
        <w:t xml:space="preserve">(IE </w:t>
      </w:r>
      <w:r>
        <w:rPr>
          <w:rFonts w:ascii="Palatino Linotype" w:hAnsi="Palatino Linotype"/>
          <w:i/>
          <w:sz w:val="24"/>
          <w:szCs w:val="24"/>
          <w:lang w:val="en-US"/>
        </w:rPr>
        <w:t>*dh</w:t>
      </w:r>
      <w:r>
        <w:rPr>
          <w:rFonts w:ascii="Palatino Linotype" w:hAnsi="Palatino Linotype"/>
          <w:sz w:val="24"/>
          <w:szCs w:val="24"/>
          <w:lang w:val="en-US"/>
        </w:rPr>
        <w:t xml:space="preserve">), Phryg. </w:t>
      </w:r>
      <w:proofErr w:type="gramStart"/>
      <w:r w:rsidRPr="00B21988">
        <w:rPr>
          <w:rFonts w:ascii="Palatino Linotype" w:hAnsi="Palatino Linotype"/>
          <w:i/>
          <w:sz w:val="24"/>
          <w:szCs w:val="24"/>
          <w:lang w:val="en-US"/>
        </w:rPr>
        <w:t>ū</w:t>
      </w:r>
      <w:proofErr w:type="gramEnd"/>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Greek </w:t>
      </w:r>
      <w:r w:rsidRPr="00B21988">
        <w:rPr>
          <w:rFonts w:ascii="Palatino Linotype" w:hAnsi="Palatino Linotype"/>
          <w:i/>
          <w:sz w:val="24"/>
          <w:szCs w:val="24"/>
          <w:lang w:val="en-US"/>
        </w:rPr>
        <w:t>ō</w:t>
      </w:r>
      <w:r>
        <w:rPr>
          <w:rFonts w:ascii="Palatino Linotype" w:hAnsi="Palatino Linotype"/>
          <w:i/>
          <w:sz w:val="24"/>
          <w:szCs w:val="24"/>
          <w:lang w:val="en-US"/>
        </w:rPr>
        <w:t xml:space="preserve"> </w:t>
      </w:r>
      <w:r>
        <w:rPr>
          <w:rFonts w:ascii="Palatino Linotype" w:hAnsi="Palatino Linotype"/>
          <w:sz w:val="24"/>
          <w:szCs w:val="24"/>
          <w:lang w:val="en-US"/>
        </w:rPr>
        <w:t>(</w:t>
      </w:r>
      <w:r w:rsidRPr="00CC2223">
        <w:rPr>
          <w:rFonts w:ascii="Palatino Linotype" w:hAnsi="Palatino Linotype"/>
          <w:i/>
          <w:sz w:val="24"/>
          <w:szCs w:val="24"/>
          <w:lang w:val="en-US"/>
        </w:rPr>
        <w:t>diounsin</w:t>
      </w:r>
      <w:r>
        <w:rPr>
          <w:rFonts w:ascii="Palatino Linotype" w:hAnsi="Palatino Linotype"/>
          <w:sz w:val="24"/>
          <w:szCs w:val="24"/>
          <w:lang w:val="en-US"/>
        </w:rPr>
        <w:t xml:space="preserve">: </w:t>
      </w:r>
      <w:r>
        <w:rPr>
          <w:rFonts w:ascii="Palatino Linotype" w:hAnsi="Palatino Linotype"/>
          <w:i/>
          <w:sz w:val="24"/>
          <w:szCs w:val="24"/>
          <w:lang w:val="en-US"/>
        </w:rPr>
        <w:t>Dionus-</w:t>
      </w:r>
      <w:r>
        <w:rPr>
          <w:rFonts w:ascii="Palatino Linotype" w:hAnsi="Palatino Linotype"/>
          <w:sz w:val="24"/>
          <w:szCs w:val="24"/>
          <w:lang w:val="en-US"/>
        </w:rPr>
        <w:t xml:space="preserve">). Phrygian </w:t>
      </w:r>
      <w:r w:rsidRPr="00C94092">
        <w:rPr>
          <w:rFonts w:ascii="Palatino Linotype" w:hAnsi="Palatino Linotype" w:cs="Arial"/>
          <w:i/>
          <w:color w:val="252525"/>
          <w:sz w:val="24"/>
          <w:szCs w:val="24"/>
          <w:shd w:val="clear" w:color="auto" w:fill="FFFFFF"/>
        </w:rPr>
        <w:t>βέδυ</w:t>
      </w:r>
      <w:r>
        <w:rPr>
          <w:rFonts w:ascii="Palatino Linotype" w:hAnsi="Palatino Linotype"/>
          <w:sz w:val="24"/>
          <w:szCs w:val="24"/>
          <w:lang w:val="en-US"/>
        </w:rPr>
        <w:t xml:space="preserve"> ‘water’ (IE </w:t>
      </w:r>
      <w:r w:rsidRPr="00C94092">
        <w:rPr>
          <w:rFonts w:ascii="Palatino Linotype" w:hAnsi="Palatino Linotype"/>
          <w:i/>
          <w:sz w:val="24"/>
          <w:szCs w:val="24"/>
          <w:lang w:val="en-US"/>
        </w:rPr>
        <w:t>*ued-</w:t>
      </w:r>
      <w:r>
        <w:rPr>
          <w:rFonts w:ascii="Palatino Linotype" w:hAnsi="Palatino Linotype"/>
          <w:sz w:val="24"/>
          <w:szCs w:val="24"/>
          <w:lang w:val="en-US"/>
        </w:rPr>
        <w:t xml:space="preserve">) appeared in Orphic ritual (Clem. </w:t>
      </w:r>
      <w:proofErr w:type="gramStart"/>
      <w:r>
        <w:rPr>
          <w:rFonts w:ascii="Palatino Linotype" w:hAnsi="Palatino Linotype"/>
          <w:i/>
          <w:sz w:val="24"/>
          <w:szCs w:val="24"/>
          <w:lang w:val="en-US"/>
        </w:rPr>
        <w:t>Strom.</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5.8.46–47): </w:t>
      </w:r>
      <w:r>
        <w:rPr>
          <w:rFonts w:ascii="Palatino Linotype" w:hAnsi="Palatino Linotype"/>
          <w:i/>
          <w:sz w:val="24"/>
          <w:szCs w:val="24"/>
          <w:lang w:val="en-US"/>
        </w:rPr>
        <w:t xml:space="preserve">v &gt; b </w:t>
      </w:r>
      <w:r>
        <w:rPr>
          <w:rFonts w:ascii="Palatino Linotype" w:hAnsi="Palatino Linotype"/>
          <w:sz w:val="24"/>
          <w:szCs w:val="24"/>
          <w:lang w:val="en-US"/>
        </w:rPr>
        <w:t xml:space="preserve">in Phrygian like in Cretan and Pamphylian.      </w:t>
      </w:r>
      <w:r>
        <w:rPr>
          <w:rFonts w:ascii="Palatino Linotype" w:hAnsi="Palatino Linotype"/>
          <w:i/>
          <w:sz w:val="24"/>
          <w:szCs w:val="24"/>
          <w:lang w:val="en-US"/>
        </w:rPr>
        <w:t xml:space="preserve"> </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In contrast to O. Haas and V. Blažek, I can’t accept a Phrygian nature of </w:t>
      </w:r>
      <w:r w:rsidRPr="00664FF2">
        <w:rPr>
          <w:rFonts w:ascii="Palatino Linotype" w:hAnsi="Palatino Linotype"/>
          <w:i/>
          <w:sz w:val="24"/>
          <w:szCs w:val="24"/>
          <w:lang w:val="en-US"/>
        </w:rPr>
        <w:t>thriambos</w:t>
      </w:r>
      <w:r>
        <w:rPr>
          <w:rFonts w:ascii="Palatino Linotype" w:hAnsi="Palatino Linotype"/>
          <w:sz w:val="24"/>
          <w:szCs w:val="24"/>
          <w:lang w:val="en-US"/>
        </w:rPr>
        <w:t xml:space="preserve"> and </w:t>
      </w:r>
      <w:r w:rsidRPr="00664FF2">
        <w:rPr>
          <w:rFonts w:ascii="Palatino Linotype" w:hAnsi="Palatino Linotype"/>
          <w:i/>
          <w:sz w:val="24"/>
          <w:szCs w:val="24"/>
          <w:lang w:val="en-US"/>
        </w:rPr>
        <w:t>dithyrambos</w:t>
      </w:r>
      <w:r>
        <w:rPr>
          <w:rStyle w:val="a8"/>
          <w:rFonts w:ascii="Palatino Linotype" w:hAnsi="Palatino Linotype"/>
          <w:sz w:val="24"/>
          <w:szCs w:val="24"/>
          <w:lang w:val="en-US"/>
        </w:rPr>
        <w:footnoteReference w:id="84"/>
      </w:r>
      <w:r>
        <w:rPr>
          <w:rFonts w:ascii="Palatino Linotype" w:hAnsi="Palatino Linotype"/>
          <w:sz w:val="24"/>
          <w:szCs w:val="24"/>
          <w:lang w:val="en-US"/>
        </w:rPr>
        <w:t xml:space="preserve"> because of the absence of aspirates in Phrygian. In addition, </w:t>
      </w:r>
      <w:r>
        <w:rPr>
          <w:rFonts w:ascii="Palatino Linotype" w:hAnsi="Palatino Linotype"/>
          <w:i/>
          <w:sz w:val="24"/>
          <w:szCs w:val="24"/>
          <w:lang w:val="en-US"/>
        </w:rPr>
        <w:t xml:space="preserve">d </w:t>
      </w:r>
      <w:r>
        <w:rPr>
          <w:rFonts w:ascii="Palatino Linotype" w:hAnsi="Palatino Linotype"/>
          <w:sz w:val="24"/>
          <w:szCs w:val="24"/>
          <w:lang w:val="en-US"/>
        </w:rPr>
        <w:t xml:space="preserve">is present in the Phrygian word for ‘two’, in contrast to </w:t>
      </w:r>
      <w:r w:rsidRPr="00664FF2">
        <w:rPr>
          <w:rFonts w:ascii="Palatino Linotype" w:hAnsi="Palatino Linotype"/>
          <w:i/>
          <w:sz w:val="24"/>
          <w:szCs w:val="24"/>
          <w:lang w:val="en-US"/>
        </w:rPr>
        <w:t>iambos</w:t>
      </w:r>
      <w:r>
        <w:rPr>
          <w:rFonts w:ascii="Palatino Linotype" w:hAnsi="Palatino Linotype"/>
          <w:sz w:val="24"/>
          <w:szCs w:val="24"/>
          <w:lang w:val="en-US"/>
        </w:rPr>
        <w:t xml:space="preserve"> &lt; </w:t>
      </w:r>
      <w:r w:rsidRPr="00664FF2">
        <w:rPr>
          <w:rFonts w:ascii="Palatino Linotype" w:hAnsi="Palatino Linotype"/>
          <w:i/>
          <w:sz w:val="24"/>
          <w:szCs w:val="24"/>
          <w:lang w:val="en-US"/>
        </w:rPr>
        <w:t>*</w:t>
      </w:r>
      <w:proofErr w:type="gramStart"/>
      <w:r w:rsidRPr="00664FF2">
        <w:rPr>
          <w:rFonts w:ascii="Palatino Linotype" w:hAnsi="Palatino Linotype"/>
          <w:i/>
          <w:sz w:val="24"/>
          <w:szCs w:val="24"/>
          <w:lang w:val="en-US"/>
        </w:rPr>
        <w:t>wi-</w:t>
      </w:r>
      <w:proofErr w:type="gramEnd"/>
      <w:r w:rsidRPr="00664FF2">
        <w:rPr>
          <w:rFonts w:ascii="Palatino Linotype" w:hAnsi="Palatino Linotype"/>
          <w:i/>
          <w:sz w:val="24"/>
          <w:szCs w:val="24"/>
          <w:lang w:val="en-US"/>
        </w:rPr>
        <w:t>amb-</w:t>
      </w:r>
      <w:r>
        <w:rPr>
          <w:rFonts w:ascii="Palatino Linotype" w:hAnsi="Palatino Linotype"/>
          <w:sz w:val="24"/>
          <w:szCs w:val="24"/>
          <w:lang w:val="en-US"/>
        </w:rPr>
        <w:t xml:space="preserve">, ‘two-stepped’. So ‘Dithyrambic’ was a distinct Paleo-Balkan language.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In </w:t>
      </w:r>
      <w:r>
        <w:rPr>
          <w:rFonts w:ascii="Palatino Linotype" w:hAnsi="Palatino Linotype"/>
          <w:i/>
          <w:sz w:val="24"/>
          <w:szCs w:val="24"/>
          <w:lang w:val="en-US"/>
        </w:rPr>
        <w:t xml:space="preserve">Armenian </w:t>
      </w:r>
      <w:r>
        <w:rPr>
          <w:rFonts w:ascii="Palatino Linotype" w:hAnsi="Palatino Linotype"/>
          <w:sz w:val="24"/>
          <w:szCs w:val="24"/>
          <w:lang w:val="en-US"/>
        </w:rPr>
        <w:t xml:space="preserve">Indo-European </w:t>
      </w:r>
      <w:proofErr w:type="gramStart"/>
      <w:r>
        <w:rPr>
          <w:rFonts w:ascii="Palatino Linotype" w:hAnsi="Palatino Linotype"/>
          <w:i/>
          <w:sz w:val="24"/>
          <w:szCs w:val="24"/>
          <w:lang w:val="en-US"/>
        </w:rPr>
        <w:t>bh</w:t>
      </w:r>
      <w:proofErr w:type="gramEnd"/>
      <w:r>
        <w:rPr>
          <w:rFonts w:ascii="Palatino Linotype" w:hAnsi="Palatino Linotype"/>
          <w:i/>
          <w:sz w:val="24"/>
          <w:szCs w:val="24"/>
          <w:lang w:val="en-US"/>
        </w:rPr>
        <w:t>, dh &gt; b, d</w:t>
      </w:r>
      <w:r>
        <w:rPr>
          <w:rFonts w:ascii="Palatino Linotype" w:hAnsi="Palatino Linotype"/>
          <w:sz w:val="24"/>
          <w:szCs w:val="24"/>
          <w:lang w:val="en-US"/>
        </w:rPr>
        <w:t>;</w:t>
      </w:r>
      <w:r w:rsidR="00144839">
        <w:rPr>
          <w:rFonts w:ascii="Palatino Linotype" w:hAnsi="Palatino Linotype"/>
          <w:sz w:val="24"/>
          <w:szCs w:val="24"/>
          <w:lang w:val="en-US"/>
        </w:rPr>
        <w:t xml:space="preserve"> </w:t>
      </w:r>
      <w:r w:rsidR="00144839">
        <w:rPr>
          <w:rFonts w:ascii="Palatino Linotype" w:hAnsi="Palatino Linotype"/>
          <w:i/>
          <w:sz w:val="24"/>
          <w:szCs w:val="24"/>
          <w:lang w:val="en-US"/>
        </w:rPr>
        <w:t>b, d &gt; p, t</w:t>
      </w:r>
      <w:r w:rsidR="00144839">
        <w:rPr>
          <w:rFonts w:ascii="Palatino Linotype" w:hAnsi="Palatino Linotype"/>
          <w:sz w:val="24"/>
          <w:szCs w:val="24"/>
          <w:lang w:val="en-US"/>
        </w:rPr>
        <w:t xml:space="preserve">; </w:t>
      </w:r>
      <w:r w:rsidR="00144839" w:rsidRPr="00144839">
        <w:rPr>
          <w:rFonts w:ascii="Palatino Linotype" w:hAnsi="Palatino Linotype" w:cs="Arial"/>
          <w:i/>
          <w:color w:val="252525"/>
          <w:sz w:val="24"/>
          <w:szCs w:val="24"/>
          <w:shd w:val="clear" w:color="auto" w:fill="FFFFFF"/>
          <w:lang w:val="en-US"/>
        </w:rPr>
        <w:t>g'</w:t>
      </w:r>
      <w:r w:rsidR="00144839" w:rsidRPr="00144839">
        <w:rPr>
          <w:rFonts w:ascii="Palatino Linotype" w:hAnsi="Palatino Linotype" w:cs="Arial"/>
          <w:i/>
          <w:color w:val="252525"/>
          <w:sz w:val="24"/>
          <w:szCs w:val="24"/>
          <w:shd w:val="clear" w:color="auto" w:fill="FFFFFF"/>
          <w:vertAlign w:val="superscript"/>
          <w:lang w:val="en-US"/>
        </w:rPr>
        <w:t>h</w:t>
      </w:r>
      <w:r w:rsidR="00144839">
        <w:rPr>
          <w:rFonts w:ascii="Palatino Linotype" w:hAnsi="Palatino Linotype"/>
          <w:i/>
          <w:sz w:val="24"/>
          <w:szCs w:val="24"/>
          <w:lang w:val="en-US"/>
        </w:rPr>
        <w:t xml:space="preserve"> &gt; dz</w:t>
      </w:r>
      <w:r w:rsidR="00144839">
        <w:rPr>
          <w:rFonts w:ascii="Palatino Linotype" w:hAnsi="Palatino Linotype"/>
          <w:sz w:val="24"/>
          <w:szCs w:val="24"/>
          <w:lang w:val="en-US"/>
        </w:rPr>
        <w:t>;</w:t>
      </w:r>
      <w:r>
        <w:rPr>
          <w:rFonts w:ascii="Palatino Linotype" w:hAnsi="Palatino Linotype"/>
          <w:sz w:val="24"/>
          <w:szCs w:val="24"/>
          <w:lang w:val="en-US"/>
        </w:rPr>
        <w:t xml:space="preserve"> </w:t>
      </w:r>
      <w:r w:rsidRPr="003D0497">
        <w:rPr>
          <w:rFonts w:ascii="Palatino Linotype" w:hAnsi="Palatino Linotype" w:cs="Arial"/>
          <w:i/>
          <w:color w:val="252525"/>
          <w:sz w:val="24"/>
          <w:szCs w:val="24"/>
          <w:shd w:val="clear" w:color="auto" w:fill="FFFFFF"/>
          <w:lang w:val="en-US"/>
        </w:rPr>
        <w:t>o:</w:t>
      </w:r>
      <w:r>
        <w:rPr>
          <w:rFonts w:ascii="Palatino Linotype" w:hAnsi="Palatino Linotype"/>
          <w:i/>
          <w:sz w:val="24"/>
          <w:szCs w:val="24"/>
          <w:lang w:val="en-US"/>
        </w:rPr>
        <w:t xml:space="preserve"> &gt; u</w:t>
      </w:r>
      <w:r w:rsidRPr="003D0497">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Hesychius used initial </w:t>
      </w:r>
      <w:r>
        <w:rPr>
          <w:rFonts w:ascii="Palatino Linotype" w:hAnsi="Palatino Linotype"/>
          <w:i/>
          <w:sz w:val="24"/>
          <w:szCs w:val="24"/>
          <w:lang w:val="en-US"/>
        </w:rPr>
        <w:t>g</w:t>
      </w:r>
      <w:r>
        <w:rPr>
          <w:rFonts w:ascii="Palatino Linotype" w:hAnsi="Palatino Linotype"/>
          <w:sz w:val="24"/>
          <w:szCs w:val="24"/>
          <w:lang w:val="en-US"/>
        </w:rPr>
        <w:t xml:space="preserve"> instead of </w:t>
      </w:r>
      <w:r w:rsidRPr="00C94092">
        <w:rPr>
          <w:rFonts w:ascii="Palatino Linotype" w:hAnsi="Palatino Linotype"/>
          <w:i/>
          <w:sz w:val="24"/>
          <w:szCs w:val="24"/>
          <w:lang w:val="en-US"/>
        </w:rPr>
        <w:t>v</w:t>
      </w:r>
      <w:r>
        <w:rPr>
          <w:rFonts w:ascii="Palatino Linotype" w:hAnsi="Palatino Linotype"/>
          <w:sz w:val="24"/>
          <w:szCs w:val="24"/>
          <w:lang w:val="en-US"/>
        </w:rPr>
        <w:t xml:space="preserve"> (</w:t>
      </w:r>
      <w:r>
        <w:rPr>
          <w:rFonts w:ascii="Palatino Linotype" w:hAnsi="Palatino Linotype"/>
          <w:i/>
          <w:sz w:val="24"/>
          <w:szCs w:val="24"/>
          <w:lang w:val="en-US"/>
        </w:rPr>
        <w:t>digamma</w:t>
      </w:r>
      <w:r>
        <w:rPr>
          <w:rFonts w:ascii="Palatino Linotype" w:hAnsi="Palatino Linotype"/>
          <w:sz w:val="24"/>
          <w:szCs w:val="24"/>
          <w:lang w:val="en-US"/>
        </w:rPr>
        <w:t xml:space="preserve">) whereas initial </w:t>
      </w:r>
      <w:r>
        <w:rPr>
          <w:rFonts w:ascii="Palatino Linotype" w:hAnsi="Palatino Linotype"/>
          <w:i/>
          <w:sz w:val="24"/>
          <w:szCs w:val="24"/>
          <w:lang w:val="en-US"/>
        </w:rPr>
        <w:t xml:space="preserve">v </w:t>
      </w:r>
      <w:r>
        <w:rPr>
          <w:rFonts w:ascii="Palatino Linotype" w:hAnsi="Palatino Linotype"/>
          <w:sz w:val="24"/>
          <w:szCs w:val="24"/>
          <w:lang w:val="en-US"/>
        </w:rPr>
        <w:t>was</w:t>
      </w:r>
      <w:r>
        <w:rPr>
          <w:rFonts w:ascii="Palatino Linotype" w:hAnsi="Palatino Linotype"/>
          <w:i/>
          <w:sz w:val="24"/>
          <w:szCs w:val="24"/>
          <w:lang w:val="en-US"/>
        </w:rPr>
        <w:t xml:space="preserve"> </w:t>
      </w:r>
      <w:r>
        <w:rPr>
          <w:rFonts w:ascii="Palatino Linotype" w:hAnsi="Palatino Linotype"/>
          <w:sz w:val="24"/>
          <w:szCs w:val="24"/>
          <w:lang w:val="en-US"/>
        </w:rPr>
        <w:t xml:space="preserve">changed into </w:t>
      </w:r>
      <w:r>
        <w:rPr>
          <w:rFonts w:ascii="Palatino Linotype" w:hAnsi="Palatino Linotype"/>
          <w:i/>
          <w:sz w:val="24"/>
          <w:szCs w:val="24"/>
          <w:lang w:val="en-US"/>
        </w:rPr>
        <w:t xml:space="preserve">g </w:t>
      </w:r>
      <w:r>
        <w:rPr>
          <w:rFonts w:ascii="Palatino Linotype" w:hAnsi="Palatino Linotype"/>
          <w:sz w:val="24"/>
          <w:szCs w:val="24"/>
          <w:lang w:val="en-US"/>
        </w:rPr>
        <w:t xml:space="preserve">in Armenian. Is it a coincidence?   </w:t>
      </w:r>
      <w:r>
        <w:rPr>
          <w:rFonts w:ascii="Palatino Linotype" w:hAnsi="Palatino Linotype"/>
          <w:i/>
          <w:sz w:val="24"/>
          <w:szCs w:val="24"/>
          <w:lang w:val="en-US"/>
        </w:rPr>
        <w:t xml:space="preserve"> </w:t>
      </w:r>
    </w:p>
    <w:p w:rsidR="00F447C0" w:rsidRPr="00A84E67"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i/>
          <w:sz w:val="24"/>
          <w:szCs w:val="24"/>
          <w:lang w:val="en-US"/>
        </w:rPr>
        <w:lastRenderedPageBreak/>
        <w:t xml:space="preserve">Messapian </w:t>
      </w:r>
      <w:r>
        <w:rPr>
          <w:rFonts w:ascii="Palatino Linotype" w:hAnsi="Palatino Linotype"/>
          <w:sz w:val="24"/>
          <w:szCs w:val="24"/>
          <w:lang w:val="en-US"/>
        </w:rPr>
        <w:t xml:space="preserve">must be also investigated because Herodotus (7.170) mentioned ‘Iapygian Messapians’ as re-named Cretans. IE aspirates were desaspirated in the language, IE </w:t>
      </w:r>
      <w:r>
        <w:rPr>
          <w:rFonts w:ascii="Palatino Linotype" w:hAnsi="Palatino Linotype"/>
          <w:i/>
          <w:sz w:val="24"/>
          <w:szCs w:val="24"/>
          <w:lang w:val="en-US"/>
        </w:rPr>
        <w:t xml:space="preserve">*g’, *k’ &gt; z, </w:t>
      </w:r>
      <w:r>
        <w:rPr>
          <w:rFonts w:ascii="Palatino Linotype" w:hAnsi="Palatino Linotype"/>
          <w:sz w:val="24"/>
          <w:szCs w:val="24"/>
          <w:lang w:val="en-US"/>
        </w:rPr>
        <w:t xml:space="preserve">IE </w:t>
      </w:r>
      <w:r w:rsidRPr="00B27901">
        <w:rPr>
          <w:rFonts w:ascii="Palatino Linotype" w:hAnsi="Palatino Linotype" w:cs="Arial"/>
          <w:i/>
          <w:color w:val="252525"/>
          <w:sz w:val="24"/>
          <w:szCs w:val="24"/>
          <w:shd w:val="clear" w:color="auto" w:fill="FFFFFF"/>
          <w:lang w:val="en-US"/>
        </w:rPr>
        <w:t>*s</w:t>
      </w:r>
      <w:r>
        <w:rPr>
          <w:rFonts w:ascii="Palatino Linotype" w:hAnsi="Palatino Linotype" w:cs="Arial"/>
          <w:i/>
          <w:color w:val="252525"/>
          <w:sz w:val="24"/>
          <w:szCs w:val="24"/>
          <w:shd w:val="clear" w:color="auto" w:fill="FFFFFF"/>
          <w:lang w:val="en-US"/>
        </w:rPr>
        <w:t>-</w:t>
      </w:r>
      <w:r w:rsidRPr="00B27901">
        <w:rPr>
          <w:rFonts w:ascii="Palatino Linotype" w:hAnsi="Palatino Linotype" w:cs="Arial"/>
          <w:i/>
          <w:color w:val="252525"/>
          <w:sz w:val="24"/>
          <w:szCs w:val="24"/>
          <w:shd w:val="clear" w:color="auto" w:fill="FFFFFF"/>
          <w:lang w:val="en-US"/>
        </w:rPr>
        <w:t>, *-s- &gt; h-, -h-</w:t>
      </w:r>
      <w:r>
        <w:rPr>
          <w:rFonts w:ascii="Palatino Linotype" w:hAnsi="Palatino Linotype" w:cs="Arial"/>
          <w:i/>
          <w:color w:val="252525"/>
          <w:sz w:val="24"/>
          <w:szCs w:val="24"/>
          <w:shd w:val="clear" w:color="auto" w:fill="FFFFFF"/>
          <w:lang w:val="en-US"/>
        </w:rPr>
        <w:t>,</w:t>
      </w:r>
      <w:r>
        <w:rPr>
          <w:rFonts w:ascii="Palatino Linotype" w:hAnsi="Palatino Linotype"/>
          <w:sz w:val="24"/>
          <w:szCs w:val="24"/>
          <w:lang w:val="en-US"/>
        </w:rPr>
        <w:t xml:space="preserve"> IE </w:t>
      </w:r>
      <w:r>
        <w:rPr>
          <w:rFonts w:ascii="Palatino Linotype" w:hAnsi="Palatino Linotype"/>
          <w:i/>
          <w:sz w:val="24"/>
          <w:szCs w:val="24"/>
          <w:lang w:val="en-US"/>
        </w:rPr>
        <w:t xml:space="preserve">*ō &gt; </w:t>
      </w:r>
      <w:r>
        <w:rPr>
          <w:rFonts w:ascii="Palatino Linotype" w:hAnsi="Palatino Linotype"/>
          <w:sz w:val="24"/>
          <w:szCs w:val="24"/>
          <w:lang w:val="en-US"/>
        </w:rPr>
        <w:t xml:space="preserve">Messapian </w:t>
      </w:r>
      <w:r>
        <w:rPr>
          <w:rFonts w:ascii="Palatino Linotype" w:hAnsi="Palatino Linotype"/>
          <w:i/>
          <w:sz w:val="24"/>
          <w:szCs w:val="24"/>
          <w:lang w:val="en-US"/>
        </w:rPr>
        <w:t>ū</w:t>
      </w:r>
      <w:r w:rsidRPr="00B27901">
        <w:rPr>
          <w:rStyle w:val="a8"/>
          <w:rFonts w:ascii="Palatino Linotype" w:hAnsi="Palatino Linotype"/>
          <w:sz w:val="24"/>
          <w:szCs w:val="24"/>
          <w:lang w:val="en-US"/>
        </w:rPr>
        <w:footnoteReference w:id="85"/>
      </w:r>
      <w:r>
        <w:rPr>
          <w:rFonts w:ascii="Palatino Linotype" w:hAnsi="Palatino Linotype"/>
          <w:sz w:val="24"/>
          <w:szCs w:val="24"/>
          <w:lang w:val="en-US"/>
        </w:rPr>
        <w:t xml:space="preserve">.   </w:t>
      </w:r>
      <w:r>
        <w:rPr>
          <w:rFonts w:ascii="Palatino Linotype" w:hAnsi="Palatino Linotype"/>
          <w:i/>
          <w:sz w:val="24"/>
          <w:szCs w:val="24"/>
          <w:lang w:val="en-US"/>
        </w:rPr>
        <w:t xml:space="preserve">  </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F447C0" w:rsidRDefault="00F447C0" w:rsidP="00F447C0">
      <w:pPr>
        <w:spacing w:after="0" w:line="240" w:lineRule="auto"/>
        <w:ind w:firstLine="284"/>
        <w:rPr>
          <w:rFonts w:ascii="Palatino Linotype" w:hAnsi="Palatino Linotype"/>
          <w:sz w:val="24"/>
          <w:szCs w:val="24"/>
          <w:lang w:val="en-US"/>
        </w:rPr>
      </w:pPr>
    </w:p>
    <w:p w:rsidR="00F447C0" w:rsidRDefault="00F447C0" w:rsidP="00F447C0">
      <w:pPr>
        <w:spacing w:after="0" w:line="240" w:lineRule="auto"/>
        <w:ind w:firstLine="284"/>
        <w:jc w:val="both"/>
        <w:rPr>
          <w:rStyle w:val="polytonic"/>
          <w:rFonts w:ascii="Palatino Linotype" w:hAnsi="Palatino Linotype" w:cs="Arial"/>
          <w:bCs/>
          <w:i/>
          <w:sz w:val="24"/>
          <w:szCs w:val="24"/>
          <w:shd w:val="clear" w:color="auto" w:fill="FFFFFF"/>
          <w:lang w:val="en-US"/>
        </w:rPr>
      </w:pPr>
      <w:r>
        <w:rPr>
          <w:rStyle w:val="polytonic"/>
          <w:rFonts w:ascii="Palatino Linotype" w:hAnsi="Palatino Linotype" w:cs="Arial"/>
          <w:bCs/>
          <w:i/>
          <w:sz w:val="24"/>
          <w:szCs w:val="24"/>
          <w:shd w:val="clear" w:color="auto" w:fill="FFFFFF"/>
          <w:lang w:val="en-US"/>
        </w:rPr>
        <w:t xml:space="preserve">‘Minoan Greek’ dialectal phonetics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Linear A might reflect </w:t>
      </w:r>
      <w:r w:rsidRPr="00CF47F6">
        <w:rPr>
          <w:rFonts w:ascii="Palatino Linotype" w:hAnsi="Palatino Linotype" w:cs="Arial"/>
          <w:i/>
          <w:color w:val="000000"/>
          <w:sz w:val="24"/>
          <w:szCs w:val="24"/>
          <w:lang w:val="en-US" w:eastAsia="ru-RU"/>
        </w:rPr>
        <w:t>another Greek dialect</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(‘Minoan Greek’), possibly different from Linear B (‘Mycenaean Greek’ or ‘Achaean’) and more archaic. E. g., Linear A </w:t>
      </w:r>
      <w:r>
        <w:rPr>
          <w:rFonts w:ascii="Palatino Linotype" w:hAnsi="Palatino Linotype" w:cs="Arial"/>
          <w:i/>
          <w:color w:val="000000"/>
          <w:sz w:val="24"/>
          <w:szCs w:val="24"/>
          <w:lang w:val="en-US" w:eastAsia="ru-RU"/>
        </w:rPr>
        <w:t xml:space="preserve">si-ka </w:t>
      </w:r>
      <w:r>
        <w:rPr>
          <w:rFonts w:ascii="Palatino Linotype" w:hAnsi="Palatino Linotype" w:cs="Arial"/>
          <w:color w:val="000000"/>
          <w:sz w:val="24"/>
          <w:szCs w:val="24"/>
          <w:lang w:val="en-US" w:eastAsia="ru-RU"/>
        </w:rPr>
        <w:t xml:space="preserve">(near the ideogram of fig) = Linear B </w:t>
      </w:r>
      <w:r>
        <w:rPr>
          <w:rFonts w:ascii="Palatino Linotype" w:hAnsi="Palatino Linotype" w:cs="Arial"/>
          <w:i/>
          <w:color w:val="000000"/>
          <w:sz w:val="24"/>
          <w:szCs w:val="24"/>
          <w:lang w:val="en-US" w:eastAsia="ru-RU"/>
        </w:rPr>
        <w:t xml:space="preserve">su-za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su-kja</w:t>
      </w:r>
      <w:r w:rsidRPr="00F0597E">
        <w:rPr>
          <w:rStyle w:val="a8"/>
          <w:rFonts w:ascii="Palatino Linotype" w:hAnsi="Palatino Linotype" w:cs="Arial"/>
          <w:color w:val="000000"/>
          <w:sz w:val="24"/>
          <w:szCs w:val="24"/>
          <w:lang w:val="en-US" w:eastAsia="ru-RU"/>
        </w:rPr>
        <w:footnoteReference w:id="86"/>
      </w:r>
      <w:r>
        <w:rPr>
          <w:rFonts w:ascii="Palatino Linotype" w:hAnsi="Palatino Linotype" w:cs="Arial"/>
          <w:color w:val="000000"/>
          <w:sz w:val="24"/>
          <w:szCs w:val="24"/>
          <w:lang w:val="en-US" w:eastAsia="ru-RU"/>
        </w:rPr>
        <w:t xml:space="preserve">, so </w:t>
      </w:r>
      <w:r w:rsidRPr="00910076">
        <w:rPr>
          <w:rFonts w:ascii="Palatino Linotype" w:hAnsi="Palatino Linotype" w:cs="Arial"/>
          <w:i/>
          <w:color w:val="000000"/>
          <w:sz w:val="24"/>
          <w:szCs w:val="24"/>
          <w:lang w:val="en-US" w:eastAsia="ru-RU"/>
        </w:rPr>
        <w:t>u</w:t>
      </w:r>
      <w:r>
        <w:rPr>
          <w:rFonts w:ascii="Palatino Linotype" w:hAnsi="Palatino Linotype" w:cs="Arial"/>
          <w:color w:val="000000"/>
          <w:sz w:val="24"/>
          <w:szCs w:val="24"/>
          <w:lang w:val="en-US" w:eastAsia="ru-RU"/>
        </w:rPr>
        <w:t xml:space="preserve"> is represented as </w:t>
      </w:r>
      <w:r>
        <w:rPr>
          <w:rFonts w:ascii="Palatino Linotype" w:hAnsi="Palatino Linotype" w:cs="Arial"/>
          <w:i/>
          <w:color w:val="000000"/>
          <w:sz w:val="24"/>
          <w:szCs w:val="24"/>
          <w:lang w:val="en-US" w:eastAsia="ru-RU"/>
        </w:rPr>
        <w:t xml:space="preserve">i </w:t>
      </w:r>
      <w:r>
        <w:rPr>
          <w:rFonts w:ascii="Palatino Linotype" w:hAnsi="Palatino Linotype" w:cs="Arial"/>
          <w:color w:val="000000"/>
          <w:sz w:val="24"/>
          <w:szCs w:val="24"/>
          <w:lang w:val="en-US" w:eastAsia="ru-RU"/>
        </w:rPr>
        <w:t xml:space="preserve">in Linear A like in Phrygian (Phryg. </w:t>
      </w:r>
      <w:r>
        <w:rPr>
          <w:rFonts w:ascii="Palatino Linotype" w:hAnsi="Palatino Linotype" w:cs="Arial"/>
          <w:i/>
          <w:color w:val="000000"/>
          <w:sz w:val="24"/>
          <w:szCs w:val="24"/>
          <w:lang w:val="en-US" w:eastAsia="ru-RU"/>
        </w:rPr>
        <w:t xml:space="preserve">kikla </w:t>
      </w:r>
      <w:r>
        <w:rPr>
          <w:rFonts w:ascii="Palatino Linotype" w:hAnsi="Palatino Linotype" w:cs="Arial"/>
          <w:color w:val="000000"/>
          <w:sz w:val="24"/>
          <w:szCs w:val="24"/>
          <w:lang w:val="en-US" w:eastAsia="ru-RU"/>
        </w:rPr>
        <w:t>‘vehicle’, lit. ‘</w:t>
      </w:r>
      <w:proofErr w:type="gramStart"/>
      <w:r>
        <w:rPr>
          <w:rFonts w:ascii="Palatino Linotype" w:hAnsi="Palatino Linotype" w:cs="Arial"/>
          <w:color w:val="000000"/>
          <w:sz w:val="24"/>
          <w:szCs w:val="24"/>
          <w:lang w:val="en-US" w:eastAsia="ru-RU"/>
        </w:rPr>
        <w:t>wheels</w:t>
      </w:r>
      <w:proofErr w:type="gramEnd"/>
      <w:r>
        <w:rPr>
          <w:rFonts w:ascii="Palatino Linotype" w:hAnsi="Palatino Linotype" w:cs="Arial"/>
          <w:color w:val="000000"/>
          <w:sz w:val="24"/>
          <w:szCs w:val="24"/>
          <w:lang w:val="en-US" w:eastAsia="ru-RU"/>
        </w:rPr>
        <w:t xml:space="preserve">’ : Greek </w:t>
      </w:r>
      <w:r>
        <w:rPr>
          <w:rFonts w:ascii="Palatino Linotype" w:hAnsi="Palatino Linotype" w:cs="Arial"/>
          <w:i/>
          <w:color w:val="000000"/>
          <w:sz w:val="24"/>
          <w:szCs w:val="24"/>
          <w:lang w:val="en-US" w:eastAsia="ru-RU"/>
        </w:rPr>
        <w:t>kukla</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Φρυγία </w:t>
      </w:r>
      <w:r>
        <w:rPr>
          <w:rFonts w:ascii="Palatino Linotype" w:hAnsi="Palatino Linotype" w:cs="Arial"/>
          <w:color w:val="000000"/>
          <w:sz w:val="24"/>
          <w:szCs w:val="24"/>
          <w:lang w:val="en-US" w:eastAsia="ru-RU"/>
        </w:rPr>
        <w:t>:</w:t>
      </w:r>
      <w:r>
        <w:rPr>
          <w:rFonts w:ascii="Palatino Linotype" w:hAnsi="Palatino Linotype" w:cs="Arial"/>
          <w:i/>
          <w:color w:val="000000"/>
          <w:sz w:val="24"/>
          <w:szCs w:val="24"/>
          <w:lang w:val="en-US" w:eastAsia="ru-RU"/>
        </w:rPr>
        <w:t xml:space="preserve"> Βριγία</w:t>
      </w:r>
      <w:r w:rsidRPr="000C09E4">
        <w:rPr>
          <w:rStyle w:val="a8"/>
          <w:rFonts w:ascii="Palatino Linotype" w:hAnsi="Palatino Linotype"/>
          <w:color w:val="000000"/>
          <w:sz w:val="24"/>
          <w:szCs w:val="24"/>
          <w:lang w:val="en-US" w:eastAsia="ru-RU"/>
        </w:rPr>
        <w:footnoteReference w:id="87"/>
      </w:r>
      <w:r>
        <w:rPr>
          <w:rFonts w:ascii="Palatino Linotype" w:hAnsi="Palatino Linotype" w:cs="Arial"/>
          <w:color w:val="000000"/>
          <w:sz w:val="24"/>
          <w:szCs w:val="24"/>
          <w:lang w:val="en-US" w:eastAsia="ru-RU"/>
        </w:rPr>
        <w:t xml:space="preserve">, </w:t>
      </w:r>
      <w:r w:rsidRPr="000C09E4">
        <w:rPr>
          <w:rStyle w:val="greek"/>
          <w:rFonts w:ascii="Palatino Linotype" w:hAnsi="Palatino Linotype"/>
          <w:bCs/>
          <w:i/>
          <w:color w:val="000000"/>
          <w:sz w:val="24"/>
          <w:szCs w:val="24"/>
        </w:rPr>
        <w:t>βρῦτος</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‘beer’</w:t>
      </w:r>
      <w:r>
        <w:rPr>
          <w:rStyle w:val="a8"/>
          <w:rFonts w:ascii="Palatino Linotype" w:hAnsi="Palatino Linotype"/>
          <w:color w:val="000000"/>
          <w:sz w:val="24"/>
          <w:szCs w:val="24"/>
          <w:lang w:val="en-US" w:eastAsia="ru-RU"/>
        </w:rPr>
        <w:footnoteReference w:id="88"/>
      </w:r>
      <w:r>
        <w:rPr>
          <w:rFonts w:ascii="Palatino Linotype" w:hAnsi="Palatino Linotype" w:cs="Arial"/>
          <w:color w:val="000000"/>
          <w:sz w:val="24"/>
          <w:szCs w:val="24"/>
          <w:lang w:val="en-US" w:eastAsia="ru-RU"/>
        </w:rPr>
        <w:t xml:space="preserve"> : </w:t>
      </w:r>
      <w:r w:rsidRPr="003A3927">
        <w:rPr>
          <w:rFonts w:ascii="Palatino Linotype" w:hAnsi="Palatino Linotype"/>
          <w:color w:val="000000"/>
          <w:sz w:val="24"/>
          <w:szCs w:val="24"/>
          <w:lang w:val="en-US"/>
        </w:rPr>
        <w:t>Cret.</w:t>
      </w:r>
      <w:r w:rsidRPr="003A3927">
        <w:rPr>
          <w:rStyle w:val="apple-converted-space"/>
          <w:rFonts w:ascii="Georgia" w:hAnsi="Georgia"/>
          <w:color w:val="000000"/>
          <w:sz w:val="27"/>
          <w:szCs w:val="27"/>
          <w:lang w:val="en-US"/>
        </w:rPr>
        <w:t> </w:t>
      </w:r>
      <w:proofErr w:type="gramStart"/>
      <w:r w:rsidRPr="003A3927">
        <w:rPr>
          <w:rStyle w:val="greek"/>
          <w:rFonts w:ascii="Palatino Linotype" w:hAnsi="Palatino Linotype"/>
          <w:bCs/>
          <w:i/>
          <w:color w:val="000000"/>
          <w:sz w:val="24"/>
          <w:szCs w:val="24"/>
        </w:rPr>
        <w:t>βριτύ</w:t>
      </w:r>
      <w:r w:rsidRPr="003A3927">
        <w:rPr>
          <w:rStyle w:val="greek"/>
          <w:rFonts w:ascii="Palatino Linotype" w:hAnsi="Palatino Linotype"/>
          <w:bCs/>
          <w:i/>
          <w:color w:val="000000"/>
          <w:sz w:val="24"/>
          <w:szCs w:val="24"/>
          <w:lang w:val="en-US"/>
        </w:rPr>
        <w:t>:</w:t>
      </w:r>
      <w:r w:rsidRPr="003A3927">
        <w:rPr>
          <w:rStyle w:val="apple-converted-space"/>
          <w:rFonts w:ascii="Georgia" w:hAnsi="Georgia"/>
          <w:color w:val="000000"/>
          <w:sz w:val="27"/>
          <w:szCs w:val="27"/>
          <w:lang w:val="en-US"/>
        </w:rPr>
        <w:t> </w:t>
      </w:r>
      <w:r w:rsidRPr="003A3927">
        <w:rPr>
          <w:rStyle w:val="greek"/>
          <w:rFonts w:ascii="Palatino Linotype" w:hAnsi="Palatino Linotype"/>
          <w:i/>
          <w:color w:val="000000"/>
          <w:sz w:val="24"/>
          <w:szCs w:val="24"/>
        </w:rPr>
        <w:t>γλυκύ</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‘sweet’, </w:t>
      </w:r>
      <w:r w:rsidRPr="003A3927">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3A3927">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3A3927">
        <w:rPr>
          <w:rStyle w:val="en"/>
          <w:rFonts w:ascii="Palatino Linotype" w:hAnsi="Palatino Linotype"/>
          <w:iCs/>
          <w:color w:val="000000"/>
          <w:sz w:val="24"/>
          <w:szCs w:val="24"/>
          <w:lang w:val="en-US"/>
        </w:rPr>
        <w:t>ch.</w:t>
      </w:r>
      <w:r>
        <w:rPr>
          <w:rFonts w:ascii="Palatino Linotype" w:hAnsi="Palatino Linotype" w:cs="Arial"/>
          <w:color w:val="000000"/>
          <w:sz w:val="24"/>
          <w:szCs w:val="24"/>
          <w:lang w:val="en-US" w:eastAsia="ru-RU"/>
        </w:rPr>
        <w:t>).</w:t>
      </w:r>
      <w:proofErr w:type="gramEnd"/>
      <w:r>
        <w:rPr>
          <w:rFonts w:ascii="Palatino Linotype" w:hAnsi="Palatino Linotype" w:cs="Arial"/>
          <w:color w:val="000000"/>
          <w:sz w:val="24"/>
          <w:szCs w:val="24"/>
          <w:lang w:val="en-US" w:eastAsia="ru-RU"/>
        </w:rPr>
        <w:t xml:space="preserve"> Lin. A </w:t>
      </w:r>
      <w:r>
        <w:rPr>
          <w:rFonts w:ascii="Palatino Linotype" w:hAnsi="Palatino Linotype"/>
          <w:i/>
          <w:sz w:val="24"/>
          <w:szCs w:val="24"/>
          <w:lang w:val="en-US"/>
        </w:rPr>
        <w:t xml:space="preserve">ki-ki-na </w:t>
      </w:r>
      <w:r>
        <w:rPr>
          <w:rFonts w:ascii="Palatino Linotype" w:hAnsi="Palatino Linotype"/>
          <w:sz w:val="24"/>
          <w:szCs w:val="24"/>
          <w:lang w:val="en-US"/>
        </w:rPr>
        <w:t>‘fig’</w:t>
      </w:r>
      <w:r w:rsidRPr="00A948FE">
        <w:rPr>
          <w:rStyle w:val="a8"/>
          <w:rFonts w:ascii="Palatino Linotype" w:hAnsi="Palatino Linotype"/>
          <w:sz w:val="24"/>
          <w:szCs w:val="24"/>
          <w:lang w:val="en-US"/>
        </w:rPr>
        <w:footnoteReference w:id="89"/>
      </w:r>
      <w:r>
        <w:rPr>
          <w:rFonts w:ascii="Palatino Linotype" w:hAnsi="Palatino Linotype"/>
          <w:sz w:val="24"/>
          <w:szCs w:val="24"/>
          <w:lang w:val="en-US"/>
        </w:rPr>
        <w:t xml:space="preserve"> : </w:t>
      </w:r>
      <w:r w:rsidRPr="00533A76">
        <w:rPr>
          <w:rFonts w:ascii="Palatino Linotype" w:hAnsi="Palatino Linotype" w:cs="Arial"/>
          <w:i/>
          <w:sz w:val="24"/>
          <w:szCs w:val="24"/>
          <w:shd w:val="clear" w:color="auto" w:fill="FFFFFF"/>
        </w:rPr>
        <w:t>κύκυον</w:t>
      </w:r>
      <w:r w:rsidRPr="00533A76">
        <w:rPr>
          <w:rFonts w:ascii="Palatino Linotype" w:hAnsi="Palatino Linotype" w:cs="Arial"/>
          <w:i/>
          <w:sz w:val="24"/>
          <w:szCs w:val="24"/>
          <w:shd w:val="clear" w:color="auto" w:fill="FFFFFF"/>
          <w:lang w:val="en-US"/>
        </w:rPr>
        <w:t xml:space="preserve">· </w:t>
      </w:r>
      <w:r w:rsidRPr="00533A76">
        <w:rPr>
          <w:rFonts w:ascii="Palatino Linotype" w:hAnsi="Palatino Linotype" w:cs="Arial"/>
          <w:i/>
          <w:sz w:val="24"/>
          <w:szCs w:val="24"/>
          <w:shd w:val="clear" w:color="auto" w:fill="FFFFFF"/>
        </w:rPr>
        <w:t>τὸν</w:t>
      </w:r>
      <w:r w:rsidRPr="00533A76">
        <w:rPr>
          <w:rFonts w:ascii="Palatino Linotype" w:hAnsi="Palatino Linotype" w:cs="Arial"/>
          <w:i/>
          <w:sz w:val="24"/>
          <w:szCs w:val="24"/>
          <w:shd w:val="clear" w:color="auto" w:fill="FFFFFF"/>
          <w:lang w:val="en-US"/>
        </w:rPr>
        <w:t xml:space="preserve"> </w:t>
      </w:r>
      <w:r w:rsidRPr="00533A76">
        <w:rPr>
          <w:rFonts w:ascii="Palatino Linotype" w:hAnsi="Palatino Linotype" w:cs="Arial"/>
          <w:i/>
          <w:sz w:val="24"/>
          <w:szCs w:val="24"/>
          <w:shd w:val="clear" w:color="auto" w:fill="FFFFFF"/>
        </w:rPr>
        <w:t>σικυόν</w:t>
      </w:r>
      <w:r>
        <w:rPr>
          <w:rFonts w:ascii="Palatino Linotype" w:hAnsi="Palatino Linotype"/>
          <w:sz w:val="24"/>
          <w:szCs w:val="24"/>
          <w:lang w:val="en-US"/>
        </w:rPr>
        <w:t xml:space="preserve"> (Hesych.).</w:t>
      </w:r>
      <w:r>
        <w:rPr>
          <w:rFonts w:ascii="Palatino Linotype" w:hAnsi="Palatino Linotype"/>
          <w:i/>
          <w:sz w:val="24"/>
          <w:szCs w:val="24"/>
          <w:lang w:val="en-US"/>
        </w:rPr>
        <w:t xml:space="preserve">   </w:t>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933056">
        <w:rPr>
          <w:rFonts w:ascii="Palatino Linotype" w:hAnsi="Palatino Linotype"/>
          <w:i/>
          <w:sz w:val="24"/>
          <w:szCs w:val="24"/>
          <w:lang w:val="en-US"/>
        </w:rPr>
        <w:t>Digamma</w:t>
      </w:r>
      <w:r>
        <w:rPr>
          <w:rFonts w:ascii="Palatino Linotype" w:hAnsi="Palatino Linotype"/>
          <w:i/>
          <w:sz w:val="24"/>
          <w:szCs w:val="24"/>
          <w:lang w:val="en-US"/>
        </w:rPr>
        <w:t xml:space="preserve"> </w:t>
      </w:r>
      <w:r>
        <w:rPr>
          <w:rFonts w:ascii="Palatino Linotype" w:hAnsi="Palatino Linotype"/>
          <w:sz w:val="24"/>
          <w:szCs w:val="24"/>
          <w:lang w:val="en-US"/>
        </w:rPr>
        <w:t>may be</w:t>
      </w:r>
      <w:r>
        <w:rPr>
          <w:rFonts w:ascii="Palatino Linotype" w:hAnsi="Palatino Linotype"/>
          <w:i/>
          <w:sz w:val="24"/>
          <w:szCs w:val="24"/>
          <w:lang w:val="en-US"/>
        </w:rPr>
        <w:t xml:space="preserve"> </w:t>
      </w:r>
      <w:r>
        <w:rPr>
          <w:rFonts w:ascii="Palatino Linotype" w:hAnsi="Palatino Linotype"/>
          <w:sz w:val="24"/>
          <w:szCs w:val="24"/>
          <w:lang w:val="en-US"/>
        </w:rPr>
        <w:t>absent:</w:t>
      </w:r>
      <w:r>
        <w:rPr>
          <w:rFonts w:ascii="Palatino Linotype" w:hAnsi="Palatino Linotype"/>
          <w:i/>
          <w:sz w:val="24"/>
          <w:szCs w:val="24"/>
          <w:lang w:val="en-US"/>
        </w:rPr>
        <w:t xml:space="preserve"> </w:t>
      </w:r>
      <w:r>
        <w:rPr>
          <w:rFonts w:ascii="Palatino Linotype" w:hAnsi="Palatino Linotype"/>
          <w:sz w:val="24"/>
          <w:szCs w:val="24"/>
          <w:lang w:val="en-US"/>
        </w:rPr>
        <w:t xml:space="preserve">Lin. </w:t>
      </w:r>
      <w:proofErr w:type="gramStart"/>
      <w:r>
        <w:rPr>
          <w:rFonts w:ascii="Palatino Linotype" w:hAnsi="Palatino Linotype"/>
          <w:sz w:val="24"/>
          <w:szCs w:val="24"/>
          <w:lang w:val="en-US"/>
        </w:rPr>
        <w:t>A</w:t>
      </w:r>
      <w:proofErr w:type="gramEnd"/>
      <w:r>
        <w:rPr>
          <w:rFonts w:ascii="Palatino Linotype" w:hAnsi="Palatino Linotype"/>
          <w:i/>
          <w:sz w:val="24"/>
          <w:szCs w:val="24"/>
          <w:lang w:val="en-US"/>
        </w:rPr>
        <w:t xml:space="preserve"> i-na-ta-</w:t>
      </w:r>
      <w:r>
        <w:rPr>
          <w:rFonts w:ascii="Palatino Linotype" w:hAnsi="Palatino Linotype"/>
          <w:sz w:val="24"/>
          <w:szCs w:val="24"/>
          <w:lang w:val="en-US"/>
        </w:rPr>
        <w:t xml:space="preserve">, Lin. B </w:t>
      </w:r>
      <w:r>
        <w:rPr>
          <w:rFonts w:ascii="Palatino Linotype" w:hAnsi="Palatino Linotype"/>
          <w:i/>
          <w:sz w:val="24"/>
          <w:szCs w:val="24"/>
          <w:lang w:val="en-US"/>
        </w:rPr>
        <w:t>wi-na-to =</w:t>
      </w:r>
      <w:r>
        <w:rPr>
          <w:rFonts w:ascii="Palatino Linotype" w:hAnsi="Palatino Linotype"/>
          <w:sz w:val="24"/>
          <w:szCs w:val="24"/>
          <w:lang w:val="en-US"/>
        </w:rPr>
        <w:t xml:space="preserve"> </w:t>
      </w:r>
      <w:r>
        <w:rPr>
          <w:rFonts w:ascii="Palatino Linotype" w:hAnsi="Palatino Linotype"/>
          <w:i/>
          <w:sz w:val="24"/>
          <w:szCs w:val="24"/>
          <w:lang w:val="en-US"/>
        </w:rPr>
        <w:t xml:space="preserve">Εἴνατος, </w:t>
      </w:r>
      <w:r w:rsidRPr="003571EF">
        <w:rPr>
          <w:rFonts w:ascii="Palatino Linotype" w:hAnsi="Palatino Linotype"/>
          <w:sz w:val="24"/>
          <w:szCs w:val="24"/>
          <w:lang w:val="en-US"/>
        </w:rPr>
        <w:t>a</w:t>
      </w:r>
      <w:r>
        <w:rPr>
          <w:rFonts w:ascii="Palatino Linotype" w:hAnsi="Palatino Linotype"/>
          <w:i/>
          <w:sz w:val="24"/>
          <w:szCs w:val="24"/>
          <w:lang w:val="en-US"/>
        </w:rPr>
        <w:t xml:space="preserve"> </w:t>
      </w:r>
      <w:r>
        <w:rPr>
          <w:rFonts w:ascii="Palatino Linotype" w:hAnsi="Palatino Linotype"/>
          <w:sz w:val="24"/>
          <w:szCs w:val="24"/>
          <w:lang w:val="en-US"/>
        </w:rPr>
        <w:t>Cretan city.</w:t>
      </w:r>
    </w:p>
    <w:p w:rsidR="00F447C0" w:rsidRPr="0030562F" w:rsidRDefault="00F447C0" w:rsidP="00F447C0">
      <w:pPr>
        <w:spacing w:after="0" w:line="240" w:lineRule="auto"/>
        <w:ind w:firstLine="284"/>
        <w:rPr>
          <w:rFonts w:ascii="Palatino Linotype" w:hAnsi="Palatino Linotype"/>
          <w:i/>
          <w:sz w:val="24"/>
          <w:szCs w:val="24"/>
          <w:lang w:val="en-US"/>
        </w:rPr>
      </w:pPr>
      <w:r>
        <w:rPr>
          <w:rFonts w:ascii="Palatino Linotype" w:hAnsi="Palatino Linotype"/>
          <w:sz w:val="24"/>
          <w:szCs w:val="24"/>
          <w:lang w:val="en-US"/>
        </w:rPr>
        <w:t>Several other features (</w:t>
      </w:r>
      <w:proofErr w:type="gramStart"/>
      <w:r>
        <w:rPr>
          <w:rFonts w:ascii="Palatino Linotype" w:hAnsi="Palatino Linotype"/>
          <w:i/>
          <w:sz w:val="24"/>
          <w:szCs w:val="24"/>
          <w:lang w:val="en-US"/>
        </w:rPr>
        <w:t xml:space="preserve">o </w:t>
      </w:r>
      <w:r>
        <w:rPr>
          <w:rFonts w:ascii="Palatino Linotype" w:hAnsi="Palatino Linotype"/>
          <w:sz w:val="24"/>
          <w:szCs w:val="24"/>
          <w:lang w:val="en-US"/>
        </w:rPr>
        <w:t>:</w:t>
      </w:r>
      <w:proofErr w:type="gramEnd"/>
      <w:r>
        <w:rPr>
          <w:rFonts w:ascii="Palatino Linotype" w:hAnsi="Palatino Linotype"/>
          <w:sz w:val="24"/>
          <w:szCs w:val="24"/>
          <w:lang w:val="en-US"/>
        </w:rPr>
        <w:t xml:space="preserve"> later Greek </w:t>
      </w:r>
      <w:r>
        <w:rPr>
          <w:rFonts w:ascii="Palatino Linotype" w:hAnsi="Palatino Linotype"/>
          <w:i/>
          <w:sz w:val="24"/>
          <w:szCs w:val="24"/>
          <w:lang w:val="en-US"/>
        </w:rPr>
        <w:t>a</w:t>
      </w:r>
      <w:r>
        <w:rPr>
          <w:rFonts w:ascii="Palatino Linotype" w:hAnsi="Palatino Linotype"/>
          <w:sz w:val="24"/>
          <w:szCs w:val="24"/>
          <w:lang w:val="en-US"/>
        </w:rPr>
        <w:t xml:space="preserve">; </w:t>
      </w:r>
      <w:r>
        <w:rPr>
          <w:rFonts w:ascii="Palatino Linotype" w:hAnsi="Palatino Linotype"/>
          <w:i/>
          <w:sz w:val="24"/>
          <w:szCs w:val="24"/>
          <w:lang w:val="en-US"/>
        </w:rPr>
        <w:t xml:space="preserve">d </w:t>
      </w:r>
      <w:r>
        <w:rPr>
          <w:rFonts w:ascii="Palatino Linotype" w:hAnsi="Palatino Linotype"/>
          <w:sz w:val="24"/>
          <w:szCs w:val="24"/>
          <w:lang w:val="en-US"/>
        </w:rPr>
        <w:t xml:space="preserve">: later Greek </w:t>
      </w:r>
      <w:r>
        <w:rPr>
          <w:rFonts w:ascii="Palatino Linotype" w:hAnsi="Palatino Linotype"/>
          <w:i/>
          <w:sz w:val="24"/>
          <w:szCs w:val="24"/>
          <w:lang w:val="en-US"/>
        </w:rPr>
        <w:t>th</w:t>
      </w:r>
      <w:r>
        <w:rPr>
          <w:rFonts w:ascii="Palatino Linotype" w:hAnsi="Palatino Linotype"/>
          <w:sz w:val="24"/>
          <w:szCs w:val="24"/>
          <w:lang w:val="en-US"/>
        </w:rPr>
        <w:t xml:space="preserve">; </w:t>
      </w:r>
      <w:r>
        <w:rPr>
          <w:rFonts w:ascii="Palatino Linotype" w:hAnsi="Palatino Linotype"/>
          <w:i/>
          <w:sz w:val="24"/>
          <w:szCs w:val="24"/>
          <w:lang w:val="en-US"/>
        </w:rPr>
        <w:t xml:space="preserve">z </w:t>
      </w:r>
      <w:r>
        <w:rPr>
          <w:rFonts w:ascii="Palatino Linotype" w:hAnsi="Palatino Linotype"/>
          <w:sz w:val="24"/>
          <w:szCs w:val="24"/>
          <w:lang w:val="en-US"/>
        </w:rPr>
        <w:t xml:space="preserve">: later Greek </w:t>
      </w:r>
      <w:r>
        <w:rPr>
          <w:rFonts w:ascii="Palatino Linotype" w:hAnsi="Palatino Linotype"/>
          <w:i/>
          <w:sz w:val="24"/>
          <w:szCs w:val="24"/>
          <w:lang w:val="en-US"/>
        </w:rPr>
        <w:t>g</w:t>
      </w:r>
      <w:r>
        <w:rPr>
          <w:rFonts w:ascii="Palatino Linotype" w:hAnsi="Palatino Linotype"/>
          <w:sz w:val="24"/>
          <w:szCs w:val="24"/>
          <w:lang w:val="en-US"/>
        </w:rPr>
        <w:t>, if ‘</w:t>
      </w:r>
      <w:r>
        <w:rPr>
          <w:rFonts w:ascii="Palatino Linotype" w:hAnsi="Palatino Linotype"/>
          <w:i/>
          <w:sz w:val="24"/>
          <w:szCs w:val="24"/>
          <w:lang w:val="en-US"/>
        </w:rPr>
        <w:t>z</w:t>
      </w:r>
      <w:r>
        <w:rPr>
          <w:rFonts w:ascii="Palatino Linotype" w:hAnsi="Palatino Linotype"/>
          <w:sz w:val="24"/>
          <w:szCs w:val="24"/>
          <w:lang w:val="en-US"/>
        </w:rPr>
        <w:t>’ is not only conventional for [</w:t>
      </w:r>
      <w:r>
        <w:rPr>
          <w:rFonts w:ascii="Palatino Linotype" w:hAnsi="Palatino Linotype"/>
          <w:i/>
          <w:sz w:val="24"/>
          <w:szCs w:val="24"/>
          <w:lang w:val="en-US"/>
        </w:rPr>
        <w:t>g</w:t>
      </w:r>
      <w:r>
        <w:rPr>
          <w:rFonts w:ascii="Palatino Linotype" w:hAnsi="Palatino Linotype"/>
          <w:sz w:val="24"/>
          <w:szCs w:val="24"/>
          <w:lang w:val="en-US"/>
        </w:rPr>
        <w:t>]) look like phonetic rather than orthographic.</w:t>
      </w:r>
      <w:r>
        <w:rPr>
          <w:rFonts w:ascii="Palatino Linotype" w:hAnsi="Palatino Linotype"/>
          <w:i/>
          <w:sz w:val="24"/>
          <w:szCs w:val="24"/>
          <w:lang w:val="en-US"/>
        </w:rPr>
        <w:t xml:space="preserve">   </w:t>
      </w:r>
    </w:p>
    <w:p w:rsidR="00F447C0" w:rsidRDefault="00F447C0" w:rsidP="00F447C0">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The most important phonetic features of the Linear A syllabary are:    </w:t>
      </w:r>
    </w:p>
    <w:p w:rsidR="00F447C0" w:rsidRDefault="00F447C0" w:rsidP="00F447C0">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Open syllables as in Macedonian;   </w:t>
      </w:r>
    </w:p>
    <w:p w:rsidR="00F447C0" w:rsidRPr="0090305F" w:rsidRDefault="00F447C0" w:rsidP="00F447C0">
      <w:pPr>
        <w:spacing w:after="0" w:line="240" w:lineRule="auto"/>
        <w:ind w:firstLine="284"/>
        <w:jc w:val="both"/>
        <w:rPr>
          <w:rFonts w:ascii="Palatino Linotype" w:hAnsi="Palatino Linotype"/>
          <w:i/>
          <w:sz w:val="24"/>
          <w:szCs w:val="24"/>
          <w:lang w:val="en-US"/>
        </w:rPr>
      </w:pPr>
      <w:r w:rsidRPr="005601A6">
        <w:rPr>
          <w:rFonts w:ascii="Palatino Linotype" w:hAnsi="Palatino Linotype"/>
          <w:i/>
          <w:sz w:val="24"/>
          <w:szCs w:val="24"/>
          <w:lang w:val="en-US"/>
        </w:rPr>
        <w:t>a/o</w:t>
      </w:r>
      <w:r>
        <w:rPr>
          <w:rFonts w:ascii="Palatino Linotype" w:hAnsi="Palatino Linotype"/>
          <w:i/>
          <w:sz w:val="24"/>
          <w:szCs w:val="24"/>
          <w:lang w:val="en-US"/>
        </w:rPr>
        <w:t xml:space="preserve"> </w:t>
      </w:r>
      <w:r>
        <w:rPr>
          <w:rFonts w:ascii="Palatino Linotype" w:hAnsi="Palatino Linotype"/>
          <w:sz w:val="24"/>
          <w:szCs w:val="24"/>
          <w:lang w:val="en-US"/>
        </w:rPr>
        <w:t>(</w:t>
      </w:r>
      <w:r>
        <w:rPr>
          <w:rFonts w:ascii="Palatino Linotype" w:hAnsi="Palatino Linotype"/>
          <w:i/>
          <w:sz w:val="24"/>
          <w:szCs w:val="24"/>
          <w:lang w:val="en-US"/>
        </w:rPr>
        <w:t xml:space="preserve">pont- </w:t>
      </w:r>
      <w:r w:rsidRPr="005601A6">
        <w:rPr>
          <w:rFonts w:ascii="Palatino Linotype" w:hAnsi="Palatino Linotype"/>
          <w:sz w:val="24"/>
          <w:szCs w:val="24"/>
          <w:lang w:val="en-US"/>
        </w:rPr>
        <w:t xml:space="preserve">: </w:t>
      </w:r>
      <w:r>
        <w:rPr>
          <w:rFonts w:ascii="Palatino Linotype" w:hAnsi="Palatino Linotype"/>
          <w:sz w:val="24"/>
          <w:szCs w:val="24"/>
          <w:lang w:val="en-US"/>
        </w:rPr>
        <w:t xml:space="preserve">Greek </w:t>
      </w:r>
      <w:r>
        <w:rPr>
          <w:rFonts w:ascii="Palatino Linotype" w:hAnsi="Palatino Linotype"/>
          <w:i/>
          <w:sz w:val="24"/>
          <w:szCs w:val="24"/>
          <w:lang w:val="en-US"/>
        </w:rPr>
        <w:t>pant-</w:t>
      </w:r>
      <w:r>
        <w:rPr>
          <w:rFonts w:ascii="Palatino Linotype" w:hAnsi="Palatino Linotype"/>
          <w:sz w:val="24"/>
          <w:szCs w:val="24"/>
          <w:lang w:val="en-US"/>
        </w:rPr>
        <w:t xml:space="preserve">, ‘all’ but </w:t>
      </w:r>
      <w:r>
        <w:rPr>
          <w:rFonts w:ascii="Palatino Linotype" w:hAnsi="Palatino Linotype"/>
          <w:i/>
          <w:sz w:val="24"/>
          <w:szCs w:val="24"/>
          <w:lang w:val="en-US"/>
        </w:rPr>
        <w:t>dar-</w:t>
      </w:r>
      <w:r>
        <w:rPr>
          <w:rFonts w:ascii="Palatino Linotype" w:hAnsi="Palatino Linotype"/>
          <w:sz w:val="24"/>
          <w:szCs w:val="24"/>
          <w:lang w:val="en-US"/>
        </w:rPr>
        <w:t xml:space="preserve"> : Greek </w:t>
      </w:r>
      <w:r>
        <w:rPr>
          <w:rFonts w:ascii="Palatino Linotype" w:hAnsi="Palatino Linotype"/>
          <w:i/>
          <w:sz w:val="24"/>
          <w:szCs w:val="24"/>
          <w:lang w:val="en-US"/>
        </w:rPr>
        <w:t>dor-</w:t>
      </w:r>
      <w:r>
        <w:rPr>
          <w:rFonts w:ascii="Palatino Linotype" w:hAnsi="Palatino Linotype"/>
          <w:sz w:val="24"/>
          <w:szCs w:val="24"/>
          <w:lang w:val="en-US"/>
        </w:rPr>
        <w:t xml:space="preserve">, ‘gift’, </w:t>
      </w:r>
      <w:r>
        <w:rPr>
          <w:rFonts w:ascii="Palatino Linotype" w:hAnsi="Palatino Linotype" w:cs="Arial"/>
          <w:color w:val="000000"/>
          <w:sz w:val="24"/>
          <w:szCs w:val="24"/>
          <w:lang w:val="en-US" w:eastAsia="ru-RU"/>
        </w:rPr>
        <w:t xml:space="preserve">Lin. A </w:t>
      </w:r>
      <w:r>
        <w:rPr>
          <w:rFonts w:ascii="Palatino Linotype" w:hAnsi="Palatino Linotype" w:cs="Arial"/>
          <w:i/>
          <w:color w:val="000000"/>
          <w:sz w:val="24"/>
          <w:szCs w:val="24"/>
          <w:lang w:val="en-US" w:eastAsia="ru-RU"/>
        </w:rPr>
        <w:t xml:space="preserve">ka-ra-ru </w:t>
      </w:r>
      <w:r>
        <w:rPr>
          <w:rFonts w:ascii="Palatino Linotype" w:hAnsi="Palatino Linotype" w:cs="Arial"/>
          <w:color w:val="000000"/>
          <w:sz w:val="24"/>
          <w:szCs w:val="24"/>
          <w:lang w:val="en-US" w:eastAsia="ru-RU"/>
        </w:rPr>
        <w:t xml:space="preserve">= Greek </w:t>
      </w:r>
      <w:r>
        <w:rPr>
          <w:rFonts w:ascii="Palatino Linotype" w:hAnsi="Palatino Linotype" w:cs="Arial"/>
          <w:i/>
          <w:color w:val="000000"/>
          <w:sz w:val="24"/>
          <w:szCs w:val="24"/>
          <w:lang w:val="en-US" w:eastAsia="ru-RU"/>
        </w:rPr>
        <w:t>καρορύς</w:t>
      </w:r>
      <w:r w:rsidRPr="004E6AB6">
        <w:rPr>
          <w:rStyle w:val="a8"/>
          <w:rFonts w:ascii="Palatino Linotype" w:hAnsi="Palatino Linotype" w:cs="Arial"/>
          <w:color w:val="000000"/>
          <w:sz w:val="24"/>
          <w:szCs w:val="24"/>
          <w:lang w:val="en-US" w:eastAsia="ru-RU"/>
        </w:rPr>
        <w:footnoteReference w:id="90"/>
      </w:r>
      <w:r>
        <w:rPr>
          <w:rFonts w:ascii="Palatino Linotype" w:hAnsi="Palatino Linotype"/>
          <w:sz w:val="24"/>
          <w:szCs w:val="24"/>
          <w:lang w:val="en-US"/>
        </w:rPr>
        <w:t xml:space="preserve">) as in Macedonian: Mac. </w:t>
      </w:r>
      <w:r>
        <w:rPr>
          <w:rFonts w:ascii="Palatino Linotype" w:hAnsi="Palatino Linotype"/>
          <w:i/>
          <w:sz w:val="24"/>
          <w:szCs w:val="24"/>
          <w:lang w:val="en-US"/>
        </w:rPr>
        <w:t>Gorpiaios</w:t>
      </w:r>
      <w:r>
        <w:rPr>
          <w:rFonts w:ascii="Palatino Linotype" w:hAnsi="Palatino Linotype"/>
          <w:sz w:val="24"/>
          <w:szCs w:val="24"/>
          <w:lang w:val="en-US"/>
        </w:rPr>
        <w:t xml:space="preserve"> </w:t>
      </w:r>
      <w:proofErr w:type="gramStart"/>
      <w:r>
        <w:rPr>
          <w:rFonts w:ascii="Palatino Linotype" w:hAnsi="Palatino Linotype"/>
          <w:sz w:val="24"/>
          <w:szCs w:val="24"/>
          <w:lang w:val="en-US"/>
        </w:rPr>
        <w:t>‘August’ :</w:t>
      </w:r>
      <w:proofErr w:type="gramEnd"/>
      <w:r>
        <w:rPr>
          <w:rFonts w:ascii="Palatino Linotype" w:hAnsi="Palatino Linotype"/>
          <w:sz w:val="24"/>
          <w:szCs w:val="24"/>
          <w:lang w:val="en-US"/>
        </w:rPr>
        <w:t xml:space="preserve"> Greek </w:t>
      </w:r>
      <w:r>
        <w:rPr>
          <w:rFonts w:ascii="Palatino Linotype" w:hAnsi="Palatino Linotype"/>
          <w:i/>
          <w:sz w:val="24"/>
          <w:szCs w:val="24"/>
          <w:lang w:val="en-US"/>
        </w:rPr>
        <w:t xml:space="preserve">karpos </w:t>
      </w:r>
      <w:r>
        <w:rPr>
          <w:rFonts w:ascii="Palatino Linotype" w:hAnsi="Palatino Linotype"/>
          <w:sz w:val="24"/>
          <w:szCs w:val="24"/>
          <w:lang w:val="en-US"/>
        </w:rPr>
        <w:t>‘fruit’</w:t>
      </w:r>
      <w:r>
        <w:rPr>
          <w:rStyle w:val="a8"/>
          <w:rFonts w:ascii="Palatino Linotype" w:hAnsi="Palatino Linotype"/>
          <w:sz w:val="24"/>
          <w:szCs w:val="24"/>
          <w:lang w:val="en-US"/>
        </w:rPr>
        <w:footnoteReference w:id="91"/>
      </w:r>
      <w:r>
        <w:rPr>
          <w:rFonts w:ascii="Palatino Linotype" w:hAnsi="Palatino Linotype"/>
          <w:sz w:val="24"/>
          <w:szCs w:val="24"/>
          <w:lang w:val="en-US"/>
        </w:rPr>
        <w:t xml:space="preserve">, Lin. B </w:t>
      </w:r>
      <w:r>
        <w:rPr>
          <w:rFonts w:ascii="Palatino Linotype" w:hAnsi="Palatino Linotype"/>
          <w:i/>
          <w:sz w:val="24"/>
          <w:szCs w:val="24"/>
          <w:lang w:val="en-US"/>
        </w:rPr>
        <w:t>a-mo-ta = harmata</w:t>
      </w:r>
    </w:p>
    <w:p w:rsidR="00F447C0" w:rsidRDefault="00F447C0" w:rsidP="00F447C0">
      <w:pPr>
        <w:spacing w:after="0" w:line="240" w:lineRule="auto"/>
        <w:ind w:firstLine="284"/>
        <w:rPr>
          <w:rFonts w:ascii="Palatino Linotype" w:hAnsi="Palatino Linotype"/>
          <w:sz w:val="24"/>
          <w:szCs w:val="24"/>
          <w:lang w:val="en-US"/>
        </w:rPr>
      </w:pPr>
      <w:proofErr w:type="gramStart"/>
      <w:r>
        <w:rPr>
          <w:rFonts w:ascii="Palatino Linotype" w:hAnsi="Palatino Linotype"/>
          <w:i/>
          <w:sz w:val="24"/>
          <w:szCs w:val="24"/>
          <w:lang w:val="en-US"/>
        </w:rPr>
        <w:t>z</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 Greek </w:t>
      </w:r>
      <w:r>
        <w:rPr>
          <w:rFonts w:ascii="Palatino Linotype" w:hAnsi="Palatino Linotype"/>
          <w:i/>
          <w:sz w:val="24"/>
          <w:szCs w:val="24"/>
          <w:lang w:val="en-US"/>
        </w:rPr>
        <w:t>g</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as in Phrygian but not in Macedonian (Maced. </w:t>
      </w:r>
      <w:r w:rsidRPr="00F6305E">
        <w:rPr>
          <w:rFonts w:ascii="Palatino Linotype" w:hAnsi="Palatino Linotype" w:cs="Arial"/>
          <w:bCs/>
          <w:i/>
          <w:sz w:val="24"/>
          <w:szCs w:val="24"/>
          <w:shd w:val="clear" w:color="auto" w:fill="FFFFFF"/>
        </w:rPr>
        <w:t>ἄγημα</w:t>
      </w:r>
      <w:r w:rsidRPr="00F6305E">
        <w:rPr>
          <w:rFonts w:ascii="Palatino Linotype" w:hAnsi="Palatino Linotype"/>
          <w:sz w:val="24"/>
          <w:szCs w:val="24"/>
          <w:lang w:val="en-US"/>
        </w:rPr>
        <w:t xml:space="preserve">, </w:t>
      </w:r>
      <w:r w:rsidRPr="00F6305E">
        <w:rPr>
          <w:rFonts w:ascii="Palatino Linotype" w:hAnsi="Palatino Linotype" w:cs="Arial"/>
          <w:bCs/>
          <w:i/>
          <w:sz w:val="24"/>
          <w:szCs w:val="24"/>
          <w:shd w:val="clear" w:color="auto" w:fill="FFFFFF"/>
        </w:rPr>
        <w:t>ἄργελλα</w:t>
      </w:r>
      <w:r>
        <w:rPr>
          <w:rFonts w:ascii="Palatino Linotype" w:hAnsi="Palatino Linotype"/>
          <w:sz w:val="24"/>
          <w:szCs w:val="24"/>
          <w:lang w:val="en-US"/>
        </w:rPr>
        <w:t>);</w:t>
      </w:r>
    </w:p>
    <w:p w:rsidR="00F447C0" w:rsidRPr="00F6305E" w:rsidRDefault="00F447C0" w:rsidP="00F447C0">
      <w:pPr>
        <w:spacing w:after="0" w:line="240" w:lineRule="auto"/>
        <w:ind w:firstLine="284"/>
        <w:rPr>
          <w:rFonts w:ascii="Palatino Linotype" w:hAnsi="Palatino Linotype"/>
          <w:sz w:val="24"/>
          <w:szCs w:val="24"/>
          <w:lang w:val="en-US"/>
        </w:rPr>
      </w:pPr>
      <w:r>
        <w:rPr>
          <w:rFonts w:ascii="Palatino Linotype" w:hAnsi="Palatino Linotype"/>
          <w:sz w:val="24"/>
          <w:szCs w:val="24"/>
          <w:lang w:val="en-US"/>
        </w:rPr>
        <w:t xml:space="preserve">The absence of aspirated consonants as in Phrygian but not in Macedonian;   </w:t>
      </w:r>
    </w:p>
    <w:p w:rsidR="00F447C0" w:rsidRPr="00F6305E" w:rsidRDefault="00F447C0" w:rsidP="00F447C0">
      <w:pPr>
        <w:spacing w:after="0" w:line="240" w:lineRule="auto"/>
        <w:ind w:firstLine="284"/>
        <w:rPr>
          <w:rFonts w:ascii="Palatino Linotype" w:hAnsi="Palatino Linotype"/>
          <w:sz w:val="24"/>
          <w:szCs w:val="24"/>
          <w:lang w:val="en-US"/>
        </w:rPr>
      </w:pPr>
      <w:proofErr w:type="gramStart"/>
      <w:r>
        <w:rPr>
          <w:rFonts w:ascii="Palatino Linotype" w:hAnsi="Palatino Linotype"/>
          <w:i/>
          <w:sz w:val="24"/>
          <w:szCs w:val="24"/>
          <w:lang w:val="en-US"/>
        </w:rPr>
        <w:t>k</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 Greek </w:t>
      </w:r>
      <w:r w:rsidRPr="00F6305E">
        <w:rPr>
          <w:rFonts w:ascii="Palatino Linotype" w:hAnsi="Palatino Linotype"/>
          <w:i/>
          <w:sz w:val="24"/>
          <w:szCs w:val="24"/>
          <w:lang w:val="en-US"/>
        </w:rPr>
        <w:t>g</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as in Macedonian and Phrygian;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However, </w:t>
      </w:r>
      <w:r>
        <w:rPr>
          <w:rFonts w:ascii="Palatino Linotype" w:hAnsi="Palatino Linotype"/>
          <w:i/>
          <w:sz w:val="24"/>
          <w:szCs w:val="24"/>
          <w:lang w:val="en-US"/>
        </w:rPr>
        <w:t xml:space="preserve">b </w:t>
      </w:r>
      <w:r>
        <w:rPr>
          <w:rFonts w:ascii="Palatino Linotype" w:hAnsi="Palatino Linotype"/>
          <w:sz w:val="24"/>
          <w:szCs w:val="24"/>
          <w:lang w:val="en-US"/>
        </w:rPr>
        <w:t xml:space="preserve">and </w:t>
      </w:r>
      <w:r>
        <w:rPr>
          <w:rFonts w:ascii="Palatino Linotype" w:hAnsi="Palatino Linotype"/>
          <w:i/>
          <w:sz w:val="24"/>
          <w:szCs w:val="24"/>
          <w:lang w:val="en-US"/>
        </w:rPr>
        <w:t xml:space="preserve">g </w:t>
      </w:r>
      <w:r>
        <w:rPr>
          <w:rFonts w:ascii="Palatino Linotype" w:hAnsi="Palatino Linotype"/>
          <w:sz w:val="24"/>
          <w:szCs w:val="24"/>
          <w:lang w:val="en-US"/>
        </w:rPr>
        <w:t>were presented in Macedonian and Phrygian, in contrast to Linear A syllabary in which two these consonants were totally absent.</w:t>
      </w:r>
    </w:p>
    <w:p w:rsidR="00F447C0" w:rsidRPr="00C06DA8"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In archaic Cretan alphabetical inscriptions </w:t>
      </w:r>
      <w:r>
        <w:rPr>
          <w:rFonts w:ascii="Palatino Linotype" w:hAnsi="Palatino Linotype"/>
          <w:i/>
          <w:sz w:val="24"/>
          <w:szCs w:val="24"/>
          <w:lang w:val="en-US"/>
        </w:rPr>
        <w:t xml:space="preserve">k </w:t>
      </w:r>
      <w:r>
        <w:rPr>
          <w:rFonts w:ascii="Palatino Linotype" w:hAnsi="Palatino Linotype"/>
          <w:sz w:val="24"/>
          <w:szCs w:val="24"/>
          <w:lang w:val="en-US"/>
        </w:rPr>
        <w:t xml:space="preserve">and </w:t>
      </w:r>
      <w:r>
        <w:rPr>
          <w:rFonts w:ascii="Palatino Linotype" w:hAnsi="Palatino Linotype"/>
          <w:i/>
          <w:sz w:val="24"/>
          <w:szCs w:val="24"/>
          <w:lang w:val="en-US"/>
        </w:rPr>
        <w:t xml:space="preserve">p </w:t>
      </w:r>
      <w:r>
        <w:rPr>
          <w:rFonts w:ascii="Palatino Linotype" w:hAnsi="Palatino Linotype"/>
          <w:sz w:val="24"/>
          <w:szCs w:val="24"/>
          <w:lang w:val="en-US"/>
        </w:rPr>
        <w:t xml:space="preserve">replaced </w:t>
      </w:r>
      <w:r>
        <w:rPr>
          <w:rFonts w:ascii="Palatino Linotype" w:hAnsi="Palatino Linotype"/>
          <w:i/>
          <w:sz w:val="24"/>
          <w:szCs w:val="24"/>
          <w:lang w:val="en-US"/>
        </w:rPr>
        <w:t xml:space="preserve">kh </w:t>
      </w:r>
      <w:r>
        <w:rPr>
          <w:rFonts w:ascii="Palatino Linotype" w:hAnsi="Palatino Linotype"/>
          <w:sz w:val="24"/>
          <w:szCs w:val="24"/>
          <w:lang w:val="en-US"/>
        </w:rPr>
        <w:t xml:space="preserve">and </w:t>
      </w:r>
      <w:r>
        <w:rPr>
          <w:rFonts w:ascii="Palatino Linotype" w:hAnsi="Palatino Linotype"/>
          <w:i/>
          <w:sz w:val="24"/>
          <w:szCs w:val="24"/>
          <w:lang w:val="en-US"/>
        </w:rPr>
        <w:t xml:space="preserve">ph </w:t>
      </w:r>
      <w:r>
        <w:rPr>
          <w:rFonts w:ascii="Palatino Linotype" w:hAnsi="Palatino Linotype"/>
          <w:sz w:val="24"/>
          <w:szCs w:val="24"/>
          <w:lang w:val="en-US"/>
        </w:rPr>
        <w:t xml:space="preserve">while </w:t>
      </w:r>
      <w:proofErr w:type="gramStart"/>
      <w:r>
        <w:rPr>
          <w:rFonts w:ascii="Palatino Linotype" w:hAnsi="Palatino Linotype"/>
          <w:i/>
          <w:sz w:val="24"/>
          <w:szCs w:val="24"/>
          <w:lang w:val="en-US"/>
        </w:rPr>
        <w:t>th</w:t>
      </w:r>
      <w:proofErr w:type="gramEnd"/>
      <w:r>
        <w:rPr>
          <w:rFonts w:ascii="Palatino Linotype" w:hAnsi="Palatino Linotype"/>
          <w:i/>
          <w:sz w:val="24"/>
          <w:szCs w:val="24"/>
          <w:lang w:val="en-US"/>
        </w:rPr>
        <w:t xml:space="preserve"> </w:t>
      </w:r>
      <w:r>
        <w:rPr>
          <w:rFonts w:ascii="Palatino Linotype" w:hAnsi="Palatino Linotype"/>
          <w:sz w:val="24"/>
          <w:szCs w:val="24"/>
          <w:lang w:val="en-US"/>
        </w:rPr>
        <w:t>was usual</w:t>
      </w:r>
      <w:r>
        <w:rPr>
          <w:rStyle w:val="a8"/>
          <w:rFonts w:ascii="Palatino Linotype" w:hAnsi="Palatino Linotype"/>
          <w:sz w:val="24"/>
          <w:szCs w:val="24"/>
          <w:lang w:val="en-US"/>
        </w:rPr>
        <w:footnoteReference w:id="92"/>
      </w:r>
      <w:r>
        <w:rPr>
          <w:rFonts w:ascii="Palatino Linotype" w:hAnsi="Palatino Linotype"/>
          <w:sz w:val="24"/>
          <w:szCs w:val="24"/>
          <w:lang w:val="en-US"/>
        </w:rPr>
        <w:t xml:space="preserve">. It is correspond with Linear AB syllabary in which </w:t>
      </w:r>
      <w:r>
        <w:rPr>
          <w:rFonts w:ascii="Palatino Linotype" w:hAnsi="Palatino Linotype"/>
          <w:i/>
          <w:sz w:val="24"/>
          <w:szCs w:val="24"/>
          <w:lang w:val="en-US"/>
        </w:rPr>
        <w:t xml:space="preserve">k / kh </w:t>
      </w:r>
      <w:r w:rsidRPr="004907E1">
        <w:rPr>
          <w:rFonts w:ascii="Palatino Linotype" w:hAnsi="Palatino Linotype"/>
          <w:sz w:val="24"/>
          <w:szCs w:val="24"/>
          <w:lang w:val="en-US"/>
        </w:rPr>
        <w:t xml:space="preserve">and </w:t>
      </w:r>
      <w:r>
        <w:rPr>
          <w:rFonts w:ascii="Palatino Linotype" w:hAnsi="Palatino Linotype"/>
          <w:i/>
          <w:sz w:val="24"/>
          <w:szCs w:val="24"/>
          <w:lang w:val="en-US"/>
        </w:rPr>
        <w:t xml:space="preserve">p / ph </w:t>
      </w:r>
      <w:r>
        <w:rPr>
          <w:rFonts w:ascii="Palatino Linotype" w:hAnsi="Palatino Linotype"/>
          <w:sz w:val="24"/>
          <w:szCs w:val="24"/>
          <w:lang w:val="en-US"/>
        </w:rPr>
        <w:t xml:space="preserve">are not distincted while </w:t>
      </w:r>
      <w:r>
        <w:rPr>
          <w:rFonts w:ascii="Palatino Linotype" w:hAnsi="Palatino Linotype"/>
          <w:i/>
          <w:sz w:val="24"/>
          <w:szCs w:val="24"/>
          <w:lang w:val="en-US"/>
        </w:rPr>
        <w:t>d</w:t>
      </w:r>
      <w:r>
        <w:rPr>
          <w:rFonts w:ascii="Palatino Linotype" w:hAnsi="Palatino Linotype"/>
          <w:sz w:val="24"/>
          <w:szCs w:val="24"/>
          <w:lang w:val="en-US"/>
        </w:rPr>
        <w:t xml:space="preserve">-series and </w:t>
      </w:r>
      <w:r>
        <w:rPr>
          <w:rFonts w:ascii="Palatino Linotype" w:hAnsi="Palatino Linotype"/>
          <w:i/>
          <w:sz w:val="24"/>
          <w:szCs w:val="24"/>
          <w:lang w:val="en-US"/>
        </w:rPr>
        <w:t>th</w:t>
      </w:r>
      <w:r>
        <w:rPr>
          <w:rFonts w:ascii="Palatino Linotype" w:hAnsi="Palatino Linotype"/>
          <w:sz w:val="24"/>
          <w:szCs w:val="24"/>
          <w:lang w:val="en-US"/>
        </w:rPr>
        <w:t xml:space="preserve">-series are different. However, cf. </w:t>
      </w:r>
      <w:r w:rsidRPr="00C06DA8">
        <w:rPr>
          <w:rStyle w:val="greek"/>
          <w:rFonts w:ascii="Palatino Linotype" w:hAnsi="Palatino Linotype"/>
          <w:bCs/>
          <w:i/>
          <w:color w:val="000000"/>
          <w:sz w:val="24"/>
          <w:szCs w:val="24"/>
        </w:rPr>
        <w:t>τίριος</w:t>
      </w:r>
      <w:r w:rsidRPr="00C06DA8">
        <w:rPr>
          <w:rStyle w:val="greek"/>
          <w:rFonts w:ascii="Palatino Linotype" w:hAnsi="Palatino Linotype"/>
          <w:bCs/>
          <w:i/>
          <w:color w:val="000000"/>
          <w:sz w:val="24"/>
          <w:szCs w:val="24"/>
          <w:lang w:val="en-US"/>
        </w:rPr>
        <w:t>:</w:t>
      </w:r>
      <w:r w:rsidRPr="00C06DA8">
        <w:rPr>
          <w:rStyle w:val="apple-converted-space"/>
          <w:rFonts w:ascii="Georgia" w:hAnsi="Georgia"/>
          <w:i/>
          <w:color w:val="000000"/>
          <w:sz w:val="24"/>
          <w:szCs w:val="24"/>
          <w:lang w:val="en-US"/>
        </w:rPr>
        <w:t> </w:t>
      </w:r>
      <w:r w:rsidRPr="00C06DA8">
        <w:rPr>
          <w:rStyle w:val="greek"/>
          <w:rFonts w:ascii="Palatino Linotype" w:hAnsi="Palatino Linotype"/>
          <w:i/>
          <w:color w:val="000000"/>
          <w:sz w:val="24"/>
          <w:szCs w:val="24"/>
        </w:rPr>
        <w:t>θέρους</w:t>
      </w:r>
      <w:r w:rsidRPr="00C06DA8">
        <w:rPr>
          <w:rStyle w:val="greek"/>
          <w:rFonts w:ascii="Palatino Linotype" w:hAnsi="Palatino Linotype"/>
          <w:i/>
          <w:color w:val="000000"/>
          <w:sz w:val="24"/>
          <w:szCs w:val="24"/>
          <w:lang w:val="en-US"/>
        </w:rPr>
        <w:t>,</w:t>
      </w:r>
      <w:r w:rsidRPr="00C06DA8">
        <w:rPr>
          <w:rStyle w:val="apple-converted-space"/>
          <w:rFonts w:ascii="Palatino Linotype" w:hAnsi="Palatino Linotype"/>
          <w:i/>
          <w:color w:val="000000"/>
          <w:sz w:val="24"/>
          <w:szCs w:val="24"/>
          <w:lang w:val="en-US"/>
        </w:rPr>
        <w:t> </w:t>
      </w:r>
      <w:r w:rsidRPr="00C06DA8">
        <w:rPr>
          <w:rStyle w:val="greek"/>
          <w:rFonts w:ascii="Palatino Linotype" w:hAnsi="Palatino Linotype"/>
          <w:i/>
          <w:color w:val="000000"/>
          <w:sz w:val="24"/>
          <w:szCs w:val="24"/>
        </w:rPr>
        <w:t>Κρῆτες</w:t>
      </w:r>
      <w:r w:rsidRPr="00C06DA8">
        <w:rPr>
          <w:rStyle w:val="apple-converted-space"/>
          <w:rFonts w:ascii="Palatino Linotype" w:hAnsi="Palatino Linotype"/>
          <w:color w:val="000000"/>
          <w:sz w:val="24"/>
          <w:szCs w:val="24"/>
          <w:lang w:val="en-US"/>
        </w:rPr>
        <w:t> (</w:t>
      </w:r>
      <w:r w:rsidRPr="00C06DA8">
        <w:rPr>
          <w:rStyle w:val="en"/>
          <w:rFonts w:ascii="Palatino Linotype" w:hAnsi="Palatino Linotype"/>
          <w:iCs/>
          <w:color w:val="000000"/>
          <w:sz w:val="24"/>
          <w:szCs w:val="24"/>
          <w:lang w:val="en-US"/>
        </w:rPr>
        <w:t>Hsch.</w:t>
      </w:r>
      <w:r>
        <w:rPr>
          <w:rStyle w:val="en"/>
          <w:rFonts w:ascii="Palatino Linotype" w:hAnsi="Palatino Linotype"/>
          <w:iCs/>
          <w:color w:val="000000"/>
          <w:sz w:val="24"/>
          <w:szCs w:val="24"/>
          <w:lang w:val="en-US"/>
        </w:rPr>
        <w:t>)</w:t>
      </w:r>
    </w:p>
    <w:p w:rsidR="00F447C0" w:rsidRPr="005C1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Perhaps, the Linear A syllabary reflects a distinct Paleo-Balkan language or a dialect which was very similar to Greek, Macedonian, and Phrygian but strongly Hurrianized (differentiation of voiced/voiceless consonants, e. g. </w:t>
      </w:r>
      <w:r w:rsidRPr="00284361">
        <w:rPr>
          <w:rFonts w:ascii="Palatino Linotype" w:hAnsi="Palatino Linotype" w:cs="Arial"/>
          <w:i/>
          <w:iCs/>
          <w:sz w:val="24"/>
          <w:szCs w:val="24"/>
          <w:shd w:val="clear" w:color="auto" w:fill="FFFFFF"/>
          <w:lang w:val="en-US"/>
        </w:rPr>
        <w:t>b</w:t>
      </w:r>
      <w:r w:rsidRPr="00284361">
        <w:rPr>
          <w:rFonts w:ascii="Palatino Linotype" w:hAnsi="Palatino Linotype" w:cs="Arial"/>
          <w:sz w:val="24"/>
          <w:szCs w:val="24"/>
          <w:lang w:val="en-US"/>
        </w:rPr>
        <w:t> </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p</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d</w:t>
      </w:r>
      <w:r w:rsidRPr="00284361">
        <w:rPr>
          <w:rFonts w:ascii="Palatino Linotype" w:hAnsi="Palatino Linotype" w:cs="Arial"/>
          <w:sz w:val="24"/>
          <w:szCs w:val="24"/>
          <w:lang w:val="en-US"/>
        </w:rPr>
        <w:t> </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t</w:t>
      </w:r>
      <w:proofErr w:type="gramStart"/>
      <w:r w:rsidRPr="00284361">
        <w:rPr>
          <w:rFonts w:ascii="Palatino Linotype" w:hAnsi="Palatino Linotype" w:cs="Arial"/>
          <w:sz w:val="24"/>
          <w:szCs w:val="24"/>
          <w:shd w:val="clear" w:color="auto" w:fill="FFFFFF"/>
          <w:lang w:val="en-US"/>
        </w:rPr>
        <w:t>,</w:t>
      </w:r>
      <w:r w:rsidRPr="00284361">
        <w:rPr>
          <w:rFonts w:ascii="Palatino Linotype" w:hAnsi="Palatino Linotype" w:cs="Arial"/>
          <w:i/>
          <w:iCs/>
          <w:sz w:val="24"/>
          <w:szCs w:val="24"/>
          <w:shd w:val="clear" w:color="auto" w:fill="FFFFFF"/>
          <w:lang w:val="en-US"/>
        </w:rPr>
        <w:t>g</w:t>
      </w:r>
      <w:proofErr w:type="gramEnd"/>
      <w:r w:rsidRPr="00284361">
        <w:rPr>
          <w:rFonts w:ascii="Palatino Linotype" w:hAnsi="Palatino Linotype" w:cs="Arial"/>
          <w:sz w:val="24"/>
          <w:szCs w:val="24"/>
          <w:lang w:val="en-US"/>
        </w:rPr>
        <w:t> </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k</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v</w:t>
      </w:r>
      <w:r w:rsidRPr="00284361">
        <w:rPr>
          <w:rFonts w:ascii="Palatino Linotype" w:hAnsi="Palatino Linotype" w:cs="Arial"/>
          <w:sz w:val="24"/>
          <w:szCs w:val="24"/>
          <w:lang w:val="en-US"/>
        </w:rPr>
        <w:t> </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f</w:t>
      </w:r>
      <w:r w:rsidRPr="00284361">
        <w:rPr>
          <w:rFonts w:ascii="Palatino Linotype" w:hAnsi="Palatino Linotype" w:cs="Arial"/>
          <w:sz w:val="24"/>
          <w:szCs w:val="24"/>
          <w:shd w:val="clear" w:color="auto" w:fill="FFFFFF"/>
          <w:lang w:val="en-US"/>
        </w:rPr>
        <w:t xml:space="preserve">, </w:t>
      </w:r>
      <w:r w:rsidRPr="00284361">
        <w:rPr>
          <w:rFonts w:ascii="Palatino Linotype" w:hAnsi="Palatino Linotype" w:cs="Arial"/>
          <w:i/>
          <w:iCs/>
          <w:sz w:val="24"/>
          <w:szCs w:val="24"/>
          <w:shd w:val="clear" w:color="auto" w:fill="FFFFFF"/>
          <w:lang w:val="en-US"/>
        </w:rPr>
        <w:lastRenderedPageBreak/>
        <w:t>ž</w:t>
      </w:r>
      <w:r w:rsidRPr="00284361">
        <w:rPr>
          <w:rFonts w:ascii="Palatino Linotype" w:hAnsi="Palatino Linotype" w:cs="Arial"/>
          <w:sz w:val="24"/>
          <w:szCs w:val="24"/>
          <w:lang w:val="en-US"/>
        </w:rPr>
        <w:t> </w:t>
      </w:r>
      <w:r w:rsidRPr="00284361">
        <w:rPr>
          <w:rFonts w:ascii="Palatino Linotype" w:hAnsi="Palatino Linotype" w:cs="Arial"/>
          <w:sz w:val="24"/>
          <w:szCs w:val="24"/>
          <w:shd w:val="clear" w:color="auto" w:fill="FFFFFF"/>
          <w:lang w:val="en-US"/>
        </w:rPr>
        <w:t>/</w:t>
      </w:r>
      <w:r w:rsidRPr="00284361">
        <w:rPr>
          <w:rFonts w:ascii="Palatino Linotype" w:hAnsi="Palatino Linotype" w:cs="Arial"/>
          <w:sz w:val="24"/>
          <w:szCs w:val="24"/>
          <w:lang w:val="en-US"/>
        </w:rPr>
        <w:t> </w:t>
      </w:r>
      <w:r w:rsidRPr="00284361">
        <w:rPr>
          <w:rFonts w:ascii="Palatino Linotype" w:hAnsi="Palatino Linotype" w:cs="Arial"/>
          <w:i/>
          <w:iCs/>
          <w:sz w:val="24"/>
          <w:szCs w:val="24"/>
          <w:shd w:val="clear" w:color="auto" w:fill="FFFFFF"/>
          <w:lang w:val="en-US"/>
        </w:rPr>
        <w:t>š</w:t>
      </w:r>
      <w:r>
        <w:rPr>
          <w:rFonts w:ascii="Palatino Linotype" w:hAnsi="Palatino Linotype" w:cs="Arial"/>
          <w:iCs/>
          <w:sz w:val="24"/>
          <w:szCs w:val="24"/>
          <w:shd w:val="clear" w:color="auto" w:fill="FFFFFF"/>
          <w:lang w:val="en-US"/>
        </w:rPr>
        <w:t>, played no phonological role in Hurrian</w:t>
      </w:r>
      <w:r>
        <w:rPr>
          <w:rFonts w:ascii="Palatino Linotype" w:hAnsi="Palatino Linotype"/>
          <w:sz w:val="24"/>
          <w:szCs w:val="24"/>
          <w:lang w:val="en-US"/>
        </w:rPr>
        <w:t xml:space="preserve">). </w:t>
      </w:r>
      <w:r w:rsidRPr="005C17C0">
        <w:rPr>
          <w:rFonts w:ascii="Palatino Linotype" w:hAnsi="Palatino Linotype"/>
          <w:sz w:val="24"/>
          <w:szCs w:val="24"/>
          <w:shd w:val="clear" w:color="auto" w:fill="FFFFFF"/>
          <w:lang w:val="en-US"/>
        </w:rPr>
        <w:t>Among</w:t>
      </w:r>
      <w:r>
        <w:rPr>
          <w:rFonts w:ascii="Palatino Linotype" w:hAnsi="Palatino Linotype"/>
          <w:sz w:val="24"/>
          <w:szCs w:val="24"/>
          <w:shd w:val="clear" w:color="auto" w:fill="FFFFFF"/>
          <w:lang w:val="en-US"/>
        </w:rPr>
        <w:t xml:space="preserve"> possible</w:t>
      </w:r>
      <w:r w:rsidRPr="005C17C0">
        <w:rPr>
          <w:rFonts w:ascii="Palatino Linotype" w:hAnsi="Palatino Linotype"/>
          <w:sz w:val="24"/>
          <w:szCs w:val="24"/>
          <w:shd w:val="clear" w:color="auto" w:fill="FFFFFF"/>
          <w:lang w:val="en-US"/>
        </w:rPr>
        <w:t xml:space="preserve"> other languages in</w:t>
      </w:r>
      <w:r>
        <w:rPr>
          <w:rFonts w:ascii="Palatino Linotype" w:hAnsi="Palatino Linotype"/>
          <w:sz w:val="24"/>
          <w:szCs w:val="24"/>
          <w:shd w:val="clear" w:color="auto" w:fill="FFFFFF"/>
          <w:lang w:val="en-US"/>
        </w:rPr>
        <w:t xml:space="preserve"> ancient</w:t>
      </w:r>
      <w:r w:rsidR="00144839">
        <w:rPr>
          <w:rFonts w:ascii="Palatino Linotype" w:hAnsi="Palatino Linotype"/>
          <w:sz w:val="24"/>
          <w:szCs w:val="24"/>
          <w:shd w:val="clear" w:color="auto" w:fill="FFFFFF"/>
          <w:lang w:val="en-US"/>
        </w:rPr>
        <w:t xml:space="preserve"> Crete, Phrygian (‘</w:t>
      </w:r>
      <w:r w:rsidRPr="005C17C0">
        <w:rPr>
          <w:rFonts w:ascii="Palatino Linotype" w:hAnsi="Palatino Linotype"/>
          <w:sz w:val="24"/>
          <w:szCs w:val="24"/>
          <w:shd w:val="clear" w:color="auto" w:fill="FFFFFF"/>
          <w:lang w:val="en-US"/>
        </w:rPr>
        <w:t>Eteocretan</w:t>
      </w:r>
      <w:r w:rsidR="00144839">
        <w:rPr>
          <w:rFonts w:ascii="Palatino Linotype" w:hAnsi="Palatino Linotype"/>
          <w:sz w:val="24"/>
          <w:szCs w:val="24"/>
          <w:shd w:val="clear" w:color="auto" w:fill="FFFFFF"/>
          <w:lang w:val="en-US"/>
        </w:rPr>
        <w:t>’) and Hurrian (‘Kuretan’</w:t>
      </w:r>
      <w:r w:rsidRPr="005C17C0">
        <w:rPr>
          <w:rFonts w:ascii="Palatino Linotype" w:hAnsi="Palatino Linotype"/>
          <w:sz w:val="24"/>
          <w:szCs w:val="24"/>
          <w:shd w:val="clear" w:color="auto" w:fill="FFFFFF"/>
          <w:lang w:val="en-US"/>
        </w:rPr>
        <w:t>) languages might be presented</w:t>
      </w:r>
      <w:r>
        <w:rPr>
          <w:rFonts w:ascii="Palatino Linotype" w:hAnsi="Palatino Linotype"/>
          <w:sz w:val="24"/>
          <w:szCs w:val="24"/>
          <w:shd w:val="clear" w:color="auto" w:fill="FFFFFF"/>
          <w:lang w:val="en-US"/>
        </w:rPr>
        <w:t>, cf. possible Hurrian interpretation of Cypro-Minoan inscriptions (E. Masson).</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    </w:t>
      </w:r>
    </w:p>
    <w:p w:rsidR="00F447C0" w:rsidRPr="004B2CF7" w:rsidRDefault="00F447C0" w:rsidP="00F447C0">
      <w:pPr>
        <w:pStyle w:val="ae"/>
        <w:ind w:firstLine="0"/>
        <w:jc w:val="center"/>
        <w:rPr>
          <w:rFonts w:ascii="Palatino Linotype" w:hAnsi="Palatino Linotype"/>
          <w:i/>
          <w:sz w:val="24"/>
          <w:lang w:val="en-US"/>
        </w:rPr>
      </w:pPr>
      <w:r w:rsidRPr="004B2CF7">
        <w:rPr>
          <w:rFonts w:ascii="Palatino Linotype" w:hAnsi="Palatino Linotype"/>
          <w:i/>
          <w:sz w:val="24"/>
          <w:lang w:val="en-US"/>
        </w:rPr>
        <w:t>Greek morphology of Indo-European origin in Linear A</w:t>
      </w:r>
    </w:p>
    <w:p w:rsidR="00F447C0" w:rsidRDefault="00F447C0" w:rsidP="00F447C0">
      <w:pPr>
        <w:pStyle w:val="ae"/>
        <w:ind w:firstLine="360"/>
        <w:rPr>
          <w:rFonts w:ascii="Palatino Linotype" w:hAnsi="Palatino Linotype"/>
          <w:sz w:val="24"/>
          <w:lang w:val="en-US"/>
        </w:rPr>
      </w:pPr>
    </w:p>
    <w:p w:rsidR="00F447C0" w:rsidRPr="000D056D" w:rsidRDefault="00F447C0" w:rsidP="00F447C0">
      <w:pPr>
        <w:pStyle w:val="ae"/>
        <w:ind w:firstLine="360"/>
        <w:rPr>
          <w:rFonts w:ascii="Palatino Linotype" w:hAnsi="Palatino Linotype"/>
          <w:sz w:val="20"/>
          <w:szCs w:val="20"/>
          <w:lang w:val="en-US"/>
        </w:rPr>
      </w:pPr>
      <w:r w:rsidRPr="000F14DC">
        <w:rPr>
          <w:rFonts w:ascii="Palatino Linotype" w:hAnsi="Palatino Linotype"/>
          <w:sz w:val="20"/>
          <w:szCs w:val="20"/>
          <w:lang w:val="en-US"/>
        </w:rPr>
        <w:t>Greek morphology of Indo-European origin in Linear A</w:t>
      </w:r>
      <w:r>
        <w:rPr>
          <w:rFonts w:ascii="Palatino Linotype" w:hAnsi="Palatino Linotype"/>
          <w:sz w:val="20"/>
          <w:szCs w:val="20"/>
          <w:lang w:val="en-US"/>
        </w:rPr>
        <w:t xml:space="preserve"> includes noun suffixal and declension paradigms, adjective prefixes and suffixes, and passive participle form of verb   </w:t>
      </w:r>
    </w:p>
    <w:p w:rsidR="00F447C0" w:rsidRDefault="00F447C0" w:rsidP="00F447C0">
      <w:pPr>
        <w:pStyle w:val="ae"/>
        <w:ind w:firstLine="360"/>
        <w:rPr>
          <w:rFonts w:ascii="Palatino Linotype" w:hAnsi="Palatino Linotype"/>
          <w:sz w:val="24"/>
          <w:lang w:val="en-US"/>
        </w:rPr>
      </w:pPr>
    </w:p>
    <w:p w:rsidR="00F447C0" w:rsidRDefault="00F447C0" w:rsidP="00F447C0">
      <w:pPr>
        <w:spacing w:after="0" w:line="240" w:lineRule="auto"/>
        <w:ind w:firstLine="284"/>
        <w:rPr>
          <w:rFonts w:ascii="Palatino Linotype" w:hAnsi="Palatino Linotype"/>
          <w:sz w:val="24"/>
          <w:szCs w:val="24"/>
          <w:lang w:val="en-US"/>
        </w:rPr>
      </w:pPr>
      <w:r w:rsidRPr="00B86E80">
        <w:rPr>
          <w:rFonts w:ascii="Palatino Linotype" w:hAnsi="Palatino Linotype"/>
          <w:sz w:val="24"/>
          <w:szCs w:val="24"/>
          <w:lang w:val="en-US"/>
        </w:rPr>
        <w:t>M. Finkelberg cites Y. Duhoux’s arguments against the ‘Greekness’ of Linear A:</w:t>
      </w:r>
    </w:p>
    <w:p w:rsidR="00F447C0" w:rsidRDefault="00F447C0" w:rsidP="00F447C0">
      <w:pPr>
        <w:pStyle w:val="ae"/>
        <w:ind w:firstLine="284"/>
        <w:rPr>
          <w:rFonts w:ascii="Palatino Linotype" w:hAnsi="Palatino Linotype"/>
          <w:sz w:val="24"/>
          <w:lang w:val="en-US"/>
        </w:rPr>
      </w:pPr>
      <w:r>
        <w:rPr>
          <w:rFonts w:ascii="Palatino Linotype" w:hAnsi="Palatino Linotype"/>
          <w:sz w:val="24"/>
          <w:lang w:val="en-US"/>
        </w:rPr>
        <w:t>‘</w:t>
      </w:r>
      <w:r w:rsidRPr="0039154E">
        <w:rPr>
          <w:rFonts w:ascii="Palatino Linotype" w:hAnsi="Palatino Linotype"/>
          <w:sz w:val="24"/>
          <w:lang w:val="en-US"/>
        </w:rPr>
        <w:t>(</w:t>
      </w:r>
      <w:r>
        <w:rPr>
          <w:rFonts w:ascii="Palatino Linotype" w:hAnsi="Palatino Linotype"/>
          <w:sz w:val="24"/>
          <w:lang w:val="en-US"/>
        </w:rPr>
        <w:t>1</w:t>
      </w:r>
      <w:r w:rsidRPr="0039154E">
        <w:rPr>
          <w:rFonts w:ascii="Palatino Linotype" w:hAnsi="Palatino Linotype"/>
          <w:sz w:val="24"/>
          <w:lang w:val="en-US"/>
        </w:rPr>
        <w:t>)</w:t>
      </w:r>
      <w:r>
        <w:rPr>
          <w:rFonts w:ascii="Palatino Linotype" w:hAnsi="Palatino Linotype"/>
          <w:sz w:val="24"/>
          <w:lang w:val="en-US"/>
        </w:rPr>
        <w:t xml:space="preserve"> </w:t>
      </w:r>
      <w:r w:rsidRPr="0039154E">
        <w:rPr>
          <w:rFonts w:ascii="Palatino Linotype" w:hAnsi="Palatino Linotype"/>
          <w:sz w:val="24"/>
          <w:lang w:val="en-US"/>
        </w:rPr>
        <w:t>The</w:t>
      </w:r>
      <w:r>
        <w:rPr>
          <w:rFonts w:ascii="Palatino Linotype" w:hAnsi="Palatino Linotype"/>
          <w:sz w:val="24"/>
          <w:lang w:val="en-US"/>
        </w:rPr>
        <w:t xml:space="preserve"> </w:t>
      </w:r>
      <w:r w:rsidRPr="0039154E">
        <w:rPr>
          <w:rFonts w:ascii="Palatino Linotype" w:hAnsi="Palatino Linotype"/>
          <w:sz w:val="24"/>
          <w:lang w:val="en-US"/>
        </w:rPr>
        <w:t>word for total</w:t>
      </w:r>
      <w:r>
        <w:rPr>
          <w:rFonts w:ascii="Palatino Linotype" w:hAnsi="Palatino Linotype"/>
          <w:sz w:val="24"/>
          <w:lang w:val="en-US"/>
        </w:rPr>
        <w:t xml:space="preserve"> </w:t>
      </w:r>
      <w:r w:rsidRPr="0039154E">
        <w:rPr>
          <w:rFonts w:ascii="Palatino Linotype" w:hAnsi="Palatino Linotype"/>
          <w:sz w:val="24"/>
          <w:lang w:val="en-US"/>
        </w:rPr>
        <w:t>is</w:t>
      </w:r>
      <w:r>
        <w:rPr>
          <w:rFonts w:ascii="Palatino Linotype" w:hAnsi="Palatino Linotype"/>
          <w:sz w:val="24"/>
          <w:lang w:val="en-US"/>
        </w:rPr>
        <w:t xml:space="preserve"> </w:t>
      </w:r>
      <w:r w:rsidRPr="0039154E">
        <w:rPr>
          <w:rFonts w:ascii="Palatino Linotype" w:hAnsi="Palatino Linotype"/>
          <w:sz w:val="24"/>
          <w:lang w:val="en-US"/>
        </w:rPr>
        <w:t>different in Linear A and</w:t>
      </w:r>
      <w:r>
        <w:rPr>
          <w:rFonts w:ascii="Palatino Linotype" w:hAnsi="Palatino Linotype"/>
          <w:sz w:val="24"/>
          <w:lang w:val="en-US"/>
        </w:rPr>
        <w:t xml:space="preserve"> </w:t>
      </w:r>
      <w:r w:rsidRPr="0039154E">
        <w:rPr>
          <w:rFonts w:ascii="Palatino Linotype" w:hAnsi="Palatino Linotype"/>
          <w:sz w:val="24"/>
          <w:lang w:val="en-US"/>
        </w:rPr>
        <w:t>in Linear</w:t>
      </w:r>
      <w:r>
        <w:rPr>
          <w:rFonts w:ascii="Palatino Linotype" w:hAnsi="Palatino Linotype"/>
          <w:sz w:val="24"/>
          <w:lang w:val="en-US"/>
        </w:rPr>
        <w:t xml:space="preserve"> </w:t>
      </w:r>
      <w:r w:rsidRPr="0039154E">
        <w:rPr>
          <w:rFonts w:ascii="Palatino Linotype" w:hAnsi="Palatino Linotype"/>
          <w:sz w:val="24"/>
          <w:lang w:val="en-US"/>
        </w:rPr>
        <w:t>B:</w:t>
      </w:r>
      <w:r>
        <w:rPr>
          <w:rFonts w:ascii="Palatino Linotype" w:hAnsi="Palatino Linotype"/>
          <w:sz w:val="24"/>
          <w:lang w:val="en-US"/>
        </w:rPr>
        <w:t xml:space="preserve"> </w:t>
      </w:r>
      <w:r w:rsidRPr="0039154E">
        <w:rPr>
          <w:rFonts w:ascii="Palatino Linotype" w:hAnsi="Palatino Linotype"/>
          <w:sz w:val="24"/>
          <w:lang w:val="en-US"/>
        </w:rPr>
        <w:t>LB</w:t>
      </w:r>
      <w:r>
        <w:rPr>
          <w:rFonts w:ascii="Palatino Linotype" w:hAnsi="Palatino Linotype"/>
          <w:sz w:val="24"/>
          <w:lang w:val="en-US"/>
        </w:rPr>
        <w:t xml:space="preserve"> </w:t>
      </w:r>
      <w:r w:rsidRPr="0039154E">
        <w:rPr>
          <w:rFonts w:ascii="Palatino Linotype" w:hAnsi="Palatino Linotype"/>
          <w:i/>
          <w:sz w:val="24"/>
          <w:lang w:val="en-US"/>
        </w:rPr>
        <w:t>to-</w:t>
      </w:r>
      <w:proofErr w:type="gramStart"/>
      <w:r w:rsidRPr="0039154E">
        <w:rPr>
          <w:rFonts w:ascii="Palatino Linotype" w:hAnsi="Palatino Linotype"/>
          <w:i/>
          <w:sz w:val="24"/>
          <w:lang w:val="en-US"/>
        </w:rPr>
        <w:t>so</w:t>
      </w:r>
      <w:r w:rsidRPr="0039154E">
        <w:rPr>
          <w:rFonts w:ascii="Palatino Linotype" w:hAnsi="Palatino Linotype"/>
          <w:sz w:val="24"/>
          <w:lang w:val="en-US"/>
        </w:rPr>
        <w:t>(</w:t>
      </w:r>
      <w:proofErr w:type="gramEnd"/>
      <w:r w:rsidRPr="0039154E">
        <w:rPr>
          <w:rFonts w:ascii="Palatino Linotype" w:hAnsi="Palatino Linotype"/>
          <w:i/>
          <w:sz w:val="24"/>
          <w:lang w:val="en-US"/>
        </w:rPr>
        <w:t>-de</w:t>
      </w:r>
      <w:r w:rsidRPr="0039154E">
        <w:rPr>
          <w:rFonts w:ascii="Palatino Linotype" w:hAnsi="Palatino Linotype"/>
          <w:sz w:val="24"/>
          <w:lang w:val="en-US"/>
        </w:rPr>
        <w:t>);</w:t>
      </w:r>
      <w:r>
        <w:rPr>
          <w:rFonts w:ascii="Palatino Linotype" w:hAnsi="Palatino Linotype"/>
          <w:sz w:val="24"/>
          <w:lang w:val="en-US"/>
        </w:rPr>
        <w:t xml:space="preserve"> </w:t>
      </w:r>
      <w:r w:rsidRPr="0039154E">
        <w:rPr>
          <w:rFonts w:ascii="Palatino Linotype" w:hAnsi="Palatino Linotype"/>
          <w:sz w:val="24"/>
          <w:lang w:val="en-US"/>
        </w:rPr>
        <w:t>LA&gt;B</w:t>
      </w:r>
      <w:r>
        <w:rPr>
          <w:rFonts w:ascii="Palatino Linotype" w:hAnsi="Palatino Linotype"/>
          <w:sz w:val="24"/>
          <w:lang w:val="en-US"/>
        </w:rPr>
        <w:t xml:space="preserve"> </w:t>
      </w:r>
      <w:r w:rsidRPr="0039154E">
        <w:rPr>
          <w:rFonts w:ascii="Palatino Linotype" w:hAnsi="Palatino Linotype"/>
          <w:i/>
          <w:sz w:val="24"/>
          <w:lang w:val="en-US"/>
        </w:rPr>
        <w:t>ku-ro</w:t>
      </w:r>
      <w:r w:rsidRPr="0039154E">
        <w:rPr>
          <w:rFonts w:ascii="Palatino Linotype" w:hAnsi="Palatino Linotype"/>
          <w:sz w:val="24"/>
          <w:lang w:val="en-US"/>
        </w:rPr>
        <w:t>.</w:t>
      </w:r>
      <w:r>
        <w:rPr>
          <w:rFonts w:ascii="Palatino Linotype" w:hAnsi="Palatino Linotype"/>
          <w:sz w:val="24"/>
          <w:lang w:val="en-US"/>
        </w:rPr>
        <w:t xml:space="preserve"> </w:t>
      </w:r>
      <w:r w:rsidRPr="0039154E">
        <w:rPr>
          <w:rFonts w:ascii="Palatino Linotype" w:hAnsi="Palatino Linotype"/>
          <w:sz w:val="24"/>
          <w:lang w:val="en-US"/>
        </w:rPr>
        <w:t>(2)</w:t>
      </w:r>
      <w:r>
        <w:rPr>
          <w:rFonts w:ascii="Palatino Linotype" w:hAnsi="Palatino Linotype"/>
          <w:sz w:val="24"/>
          <w:lang w:val="en-US"/>
        </w:rPr>
        <w:t xml:space="preserve"> </w:t>
      </w:r>
      <w:r w:rsidRPr="0039154E">
        <w:rPr>
          <w:rFonts w:ascii="Palatino Linotype" w:hAnsi="Palatino Linotype"/>
          <w:sz w:val="24"/>
          <w:lang w:val="en-US"/>
        </w:rPr>
        <w:t>The</w:t>
      </w:r>
      <w:r>
        <w:rPr>
          <w:rFonts w:ascii="Palatino Linotype" w:hAnsi="Palatino Linotype"/>
          <w:sz w:val="24"/>
          <w:lang w:val="en-US"/>
        </w:rPr>
        <w:t xml:space="preserve"> </w:t>
      </w:r>
      <w:r w:rsidRPr="0039154E">
        <w:rPr>
          <w:rFonts w:ascii="Palatino Linotype" w:hAnsi="Palatino Linotype"/>
          <w:sz w:val="24"/>
          <w:lang w:val="en-US"/>
        </w:rPr>
        <w:t>Linear B language</w:t>
      </w:r>
      <w:r>
        <w:rPr>
          <w:rFonts w:ascii="Palatino Linotype" w:hAnsi="Palatino Linotype"/>
          <w:sz w:val="24"/>
          <w:lang w:val="en-US"/>
        </w:rPr>
        <w:t xml:space="preserve"> </w:t>
      </w:r>
      <w:r w:rsidRPr="0039154E">
        <w:rPr>
          <w:rFonts w:ascii="Palatino Linotype" w:hAnsi="Palatino Linotype"/>
          <w:sz w:val="24"/>
          <w:lang w:val="en-US"/>
        </w:rPr>
        <w:t>is</w:t>
      </w:r>
      <w:r>
        <w:rPr>
          <w:rFonts w:ascii="Palatino Linotype" w:hAnsi="Palatino Linotype"/>
          <w:sz w:val="24"/>
          <w:lang w:val="en-US"/>
        </w:rPr>
        <w:t xml:space="preserve"> </w:t>
      </w:r>
      <w:r w:rsidRPr="0039154E">
        <w:rPr>
          <w:rFonts w:ascii="Palatino Linotype" w:hAnsi="Palatino Linotype"/>
          <w:sz w:val="24"/>
          <w:lang w:val="en-US"/>
        </w:rPr>
        <w:t>significantly</w:t>
      </w:r>
      <w:r>
        <w:rPr>
          <w:rFonts w:ascii="Palatino Linotype" w:hAnsi="Palatino Linotype"/>
          <w:sz w:val="24"/>
          <w:lang w:val="en-US"/>
        </w:rPr>
        <w:t xml:space="preserve"> </w:t>
      </w:r>
      <w:r w:rsidRPr="0039154E">
        <w:rPr>
          <w:rFonts w:ascii="Palatino Linotype" w:hAnsi="Palatino Linotype"/>
          <w:sz w:val="24"/>
          <w:lang w:val="en-US"/>
        </w:rPr>
        <w:t>less</w:t>
      </w:r>
      <w:r>
        <w:rPr>
          <w:rFonts w:ascii="Palatino Linotype" w:hAnsi="Palatino Linotype"/>
          <w:sz w:val="24"/>
          <w:lang w:val="en-US"/>
        </w:rPr>
        <w:t xml:space="preserve"> </w:t>
      </w:r>
      <w:r w:rsidRPr="0039154E">
        <w:rPr>
          <w:rFonts w:ascii="Palatino Linotype" w:hAnsi="Palatino Linotype"/>
          <w:sz w:val="24"/>
          <w:lang w:val="en-US"/>
        </w:rPr>
        <w:t>prefixing than Linear</w:t>
      </w:r>
      <w:r>
        <w:rPr>
          <w:rFonts w:ascii="Palatino Linotype" w:hAnsi="Palatino Linotype"/>
          <w:sz w:val="24"/>
          <w:lang w:val="en-US"/>
        </w:rPr>
        <w:t xml:space="preserve"> </w:t>
      </w:r>
      <w:r w:rsidRPr="0039154E">
        <w:rPr>
          <w:rFonts w:ascii="Palatino Linotype" w:hAnsi="Palatino Linotype"/>
          <w:sz w:val="24"/>
          <w:lang w:val="en-US"/>
        </w:rPr>
        <w:t>A.</w:t>
      </w:r>
      <w:r>
        <w:rPr>
          <w:rFonts w:ascii="Palatino Linotype" w:hAnsi="Palatino Linotype"/>
          <w:sz w:val="24"/>
          <w:lang w:val="en-US"/>
        </w:rPr>
        <w:t xml:space="preserve"> </w:t>
      </w:r>
      <w:r w:rsidRPr="0039154E">
        <w:rPr>
          <w:rFonts w:ascii="Palatino Linotype" w:hAnsi="Palatino Linotype"/>
          <w:sz w:val="24"/>
          <w:lang w:val="en-US"/>
        </w:rPr>
        <w:t>(3) Votive Linear A texts, where</w:t>
      </w:r>
      <w:r>
        <w:rPr>
          <w:rFonts w:ascii="Palatino Linotype" w:hAnsi="Palatino Linotype"/>
          <w:sz w:val="24"/>
          <w:lang w:val="en-US"/>
        </w:rPr>
        <w:t xml:space="preserve"> </w:t>
      </w:r>
      <w:r w:rsidRPr="0039154E">
        <w:rPr>
          <w:rFonts w:ascii="Palatino Linotype" w:hAnsi="Palatino Linotype"/>
          <w:sz w:val="24"/>
          <w:lang w:val="en-US"/>
        </w:rPr>
        <w:t>we are pretty sure to have variant forms</w:t>
      </w:r>
      <w:r>
        <w:rPr>
          <w:rFonts w:ascii="Palatino Linotype" w:hAnsi="Palatino Linotype"/>
          <w:sz w:val="24"/>
          <w:lang w:val="en-US"/>
        </w:rPr>
        <w:t xml:space="preserve"> </w:t>
      </w:r>
      <w:r w:rsidRPr="0039154E">
        <w:rPr>
          <w:rFonts w:ascii="Palatino Linotype" w:hAnsi="Palatino Linotype"/>
          <w:sz w:val="24"/>
          <w:lang w:val="en-US"/>
        </w:rPr>
        <w:t>of</w:t>
      </w:r>
      <w:r>
        <w:rPr>
          <w:rFonts w:ascii="Palatino Linotype" w:hAnsi="Palatino Linotype"/>
          <w:sz w:val="24"/>
          <w:lang w:val="en-US"/>
        </w:rPr>
        <w:t xml:space="preserve"> </w:t>
      </w:r>
      <w:r w:rsidRPr="0039154E">
        <w:rPr>
          <w:rFonts w:ascii="Palatino Linotype" w:hAnsi="Palatino Linotype"/>
          <w:sz w:val="24"/>
          <w:lang w:val="en-US"/>
        </w:rPr>
        <w:t>the</w:t>
      </w:r>
      <w:r>
        <w:rPr>
          <w:rFonts w:ascii="Palatino Linotype" w:hAnsi="Palatino Linotype"/>
          <w:sz w:val="24"/>
          <w:lang w:val="en-US"/>
        </w:rPr>
        <w:t xml:space="preserve"> </w:t>
      </w:r>
      <w:r w:rsidRPr="0039154E">
        <w:rPr>
          <w:rFonts w:ascii="Palatino Linotype" w:hAnsi="Palatino Linotype"/>
          <w:sz w:val="24"/>
          <w:lang w:val="en-US"/>
        </w:rPr>
        <w:t>same</w:t>
      </w:r>
      <w:r>
        <w:rPr>
          <w:rFonts w:ascii="Palatino Linotype" w:hAnsi="Palatino Linotype"/>
          <w:sz w:val="24"/>
          <w:lang w:val="en-US"/>
        </w:rPr>
        <w:t xml:space="preserve"> </w:t>
      </w:r>
      <w:r w:rsidRPr="0039154E">
        <w:rPr>
          <w:rFonts w:ascii="Palatino Linotype" w:hAnsi="Palatino Linotype"/>
          <w:sz w:val="24"/>
          <w:lang w:val="en-US"/>
        </w:rPr>
        <w:t>word,</w:t>
      </w:r>
      <w:r>
        <w:rPr>
          <w:rFonts w:ascii="Palatino Linotype" w:hAnsi="Palatino Linotype"/>
          <w:sz w:val="24"/>
          <w:lang w:val="en-US"/>
        </w:rPr>
        <w:t xml:space="preserve"> </w:t>
      </w:r>
      <w:r w:rsidRPr="0039154E">
        <w:rPr>
          <w:rFonts w:ascii="Palatino Linotype" w:hAnsi="Palatino Linotype"/>
          <w:sz w:val="24"/>
          <w:lang w:val="en-US"/>
        </w:rPr>
        <w:t>show morphological</w:t>
      </w:r>
      <w:r>
        <w:rPr>
          <w:rFonts w:ascii="Palatino Linotype" w:hAnsi="Palatino Linotype"/>
          <w:sz w:val="24"/>
          <w:lang w:val="en-US"/>
        </w:rPr>
        <w:t xml:space="preserve"> </w:t>
      </w:r>
      <w:r w:rsidRPr="0039154E">
        <w:rPr>
          <w:rFonts w:ascii="Palatino Linotype" w:hAnsi="Palatino Linotype"/>
          <w:sz w:val="24"/>
          <w:lang w:val="en-US"/>
        </w:rPr>
        <w:t>(I</w:t>
      </w:r>
      <w:r>
        <w:rPr>
          <w:rFonts w:ascii="Palatino Linotype" w:hAnsi="Palatino Linotype"/>
          <w:sz w:val="24"/>
          <w:lang w:val="en-US"/>
        </w:rPr>
        <w:t xml:space="preserve"> </w:t>
      </w:r>
      <w:r w:rsidRPr="0039154E">
        <w:rPr>
          <w:rFonts w:ascii="Palatino Linotype" w:hAnsi="Palatino Linotype"/>
          <w:sz w:val="24"/>
          <w:lang w:val="en-US"/>
        </w:rPr>
        <w:t>mean: grammatical) features totally different from Linear</w:t>
      </w:r>
      <w:r>
        <w:rPr>
          <w:rFonts w:ascii="Palatino Linotype" w:hAnsi="Palatino Linotype"/>
          <w:sz w:val="24"/>
          <w:lang w:val="en-US"/>
        </w:rPr>
        <w:t xml:space="preserve"> </w:t>
      </w:r>
      <w:r w:rsidRPr="0039154E">
        <w:rPr>
          <w:rFonts w:ascii="Palatino Linotype" w:hAnsi="Palatino Linotype"/>
          <w:sz w:val="24"/>
          <w:lang w:val="en-US"/>
        </w:rPr>
        <w:t>B</w:t>
      </w:r>
      <w:r>
        <w:rPr>
          <w:rFonts w:ascii="Palatino Linotype" w:hAnsi="Palatino Linotype"/>
          <w:sz w:val="24"/>
          <w:lang w:val="en-US"/>
        </w:rPr>
        <w:t>’</w:t>
      </w:r>
      <w:r>
        <w:rPr>
          <w:rStyle w:val="a8"/>
          <w:rFonts w:ascii="Palatino Linotype" w:hAnsi="Palatino Linotype"/>
          <w:sz w:val="24"/>
          <w:lang w:val="en-US"/>
        </w:rPr>
        <w:footnoteReference w:id="93"/>
      </w:r>
      <w:r>
        <w:rPr>
          <w:rFonts w:ascii="Palatino Linotype" w:hAnsi="Palatino Linotype"/>
          <w:sz w:val="24"/>
          <w:lang w:val="en-US"/>
        </w:rPr>
        <w:t xml:space="preserve">. However, (1) Greek has many synonyms, </w:t>
      </w:r>
      <w:r>
        <w:rPr>
          <w:rFonts w:ascii="Palatino Linotype" w:hAnsi="Palatino Linotype"/>
          <w:i/>
          <w:sz w:val="24"/>
          <w:lang w:val="en-US"/>
        </w:rPr>
        <w:t>ku-ro</w:t>
      </w:r>
      <w:r>
        <w:rPr>
          <w:rFonts w:ascii="Palatino Linotype" w:hAnsi="Palatino Linotype"/>
          <w:sz w:val="24"/>
          <w:lang w:val="en-US"/>
        </w:rPr>
        <w:t xml:space="preserve"> and </w:t>
      </w:r>
      <w:r>
        <w:rPr>
          <w:rFonts w:ascii="Palatino Linotype" w:hAnsi="Palatino Linotype"/>
          <w:i/>
          <w:sz w:val="24"/>
          <w:lang w:val="en-US"/>
        </w:rPr>
        <w:t xml:space="preserve">po-to-ku-ro </w:t>
      </w:r>
      <w:r>
        <w:rPr>
          <w:rFonts w:ascii="Palatino Linotype" w:hAnsi="Palatino Linotype"/>
          <w:sz w:val="24"/>
          <w:lang w:val="en-US"/>
        </w:rPr>
        <w:t>have Greek interpretation, (2) Linear A ‘prefixes’ may also be Greek forms of negation, reduplication in verb perfect, articles (which are write with words in Linear B and Classical Cypriot) etc., (3) votive Linear A texts might also be interpreted in Greek, written differently from Linear B.</w:t>
      </w:r>
    </w:p>
    <w:p w:rsidR="00F447C0" w:rsidRDefault="00F447C0" w:rsidP="00F447C0">
      <w:pPr>
        <w:pStyle w:val="ae"/>
        <w:ind w:firstLine="360"/>
        <w:rPr>
          <w:rFonts w:ascii="Palatino Linotype" w:hAnsi="Palatino Linotype"/>
          <w:sz w:val="24"/>
          <w:lang w:val="en-US"/>
        </w:rPr>
      </w:pPr>
    </w:p>
    <w:p w:rsidR="00F447C0" w:rsidRPr="00512C25" w:rsidRDefault="00F447C0" w:rsidP="00F447C0">
      <w:pPr>
        <w:pStyle w:val="ae"/>
        <w:ind w:firstLine="284"/>
        <w:rPr>
          <w:rFonts w:ascii="Palatino Linotype" w:hAnsi="Palatino Linotype"/>
          <w:i/>
          <w:sz w:val="24"/>
          <w:lang w:val="en-US"/>
        </w:rPr>
      </w:pPr>
      <w:r>
        <w:rPr>
          <w:rFonts w:ascii="Palatino Linotype" w:hAnsi="Palatino Linotype"/>
          <w:i/>
          <w:sz w:val="24"/>
          <w:lang w:val="en-US"/>
        </w:rPr>
        <w:t xml:space="preserve">Noun   </w:t>
      </w:r>
    </w:p>
    <w:p w:rsidR="00F447C0" w:rsidRDefault="00F447C0" w:rsidP="00F447C0">
      <w:pPr>
        <w:pStyle w:val="ae"/>
        <w:ind w:firstLine="284"/>
        <w:rPr>
          <w:rFonts w:ascii="Palatino Linotype" w:hAnsi="Palatino Linotype"/>
          <w:sz w:val="24"/>
          <w:lang w:val="en-US"/>
        </w:rPr>
      </w:pPr>
      <w:r>
        <w:rPr>
          <w:rFonts w:ascii="Palatino Linotype" w:hAnsi="Palatino Linotype"/>
          <w:sz w:val="24"/>
          <w:lang w:val="en-US"/>
        </w:rPr>
        <w:t>1. Noun morphology</w:t>
      </w:r>
    </w:p>
    <w:p w:rsidR="00F447C0" w:rsidRDefault="00F447C0" w:rsidP="00F447C0">
      <w:pPr>
        <w:pStyle w:val="ae"/>
        <w:ind w:firstLine="284"/>
        <w:rPr>
          <w:rFonts w:ascii="Palatino Linotype" w:hAnsi="Palatino Linotype"/>
          <w:sz w:val="24"/>
          <w:lang w:val="en-US"/>
        </w:rPr>
      </w:pPr>
      <w:r>
        <w:rPr>
          <w:rFonts w:ascii="Palatino Linotype" w:hAnsi="Palatino Linotype"/>
          <w:sz w:val="24"/>
          <w:lang w:val="en-US"/>
        </w:rPr>
        <w:t xml:space="preserve">The most important example of the Greek </w:t>
      </w:r>
      <w:r w:rsidRPr="006D6567">
        <w:rPr>
          <w:rFonts w:ascii="Palatino Linotype" w:hAnsi="Palatino Linotype"/>
          <w:i/>
          <w:sz w:val="24"/>
          <w:lang w:val="en-US"/>
        </w:rPr>
        <w:t>noun morphology</w:t>
      </w:r>
      <w:r>
        <w:rPr>
          <w:rFonts w:ascii="Palatino Linotype" w:hAnsi="Palatino Linotype"/>
          <w:sz w:val="24"/>
          <w:lang w:val="en-US"/>
        </w:rPr>
        <w:t xml:space="preserve"> in Linear A is the suffixal paradigm </w:t>
      </w:r>
      <w:r>
        <w:rPr>
          <w:rFonts w:ascii="Palatino Linotype" w:hAnsi="Palatino Linotype"/>
          <w:i/>
          <w:sz w:val="24"/>
          <w:lang w:val="en-US"/>
        </w:rPr>
        <w:t>-ma / -</w:t>
      </w:r>
      <w:proofErr w:type="gramStart"/>
      <w:r>
        <w:rPr>
          <w:rFonts w:ascii="Palatino Linotype" w:hAnsi="Palatino Linotype"/>
          <w:i/>
          <w:sz w:val="24"/>
          <w:lang w:val="en-US"/>
        </w:rPr>
        <w:t xml:space="preserve">tēr </w:t>
      </w:r>
      <w:r>
        <w:rPr>
          <w:rFonts w:ascii="Palatino Linotype" w:hAnsi="Palatino Linotype"/>
          <w:sz w:val="24"/>
          <w:lang w:val="en-US"/>
        </w:rPr>
        <w:t>:</w:t>
      </w:r>
      <w:proofErr w:type="gramEnd"/>
      <w:r>
        <w:rPr>
          <w:rFonts w:ascii="Palatino Linotype" w:hAnsi="Palatino Linotype"/>
          <w:sz w:val="24"/>
          <w:lang w:val="en-US"/>
        </w:rPr>
        <w:t xml:space="preserve"> Linear A </w:t>
      </w:r>
      <w:r>
        <w:rPr>
          <w:rFonts w:ascii="Palatino Linotype" w:hAnsi="Palatino Linotype"/>
          <w:i/>
          <w:sz w:val="24"/>
          <w:lang w:val="en-US"/>
        </w:rPr>
        <w:t xml:space="preserve">i-ja-ma / i-ja-te </w:t>
      </w:r>
      <w:r>
        <w:rPr>
          <w:rFonts w:ascii="Palatino Linotype" w:hAnsi="Palatino Linotype"/>
          <w:sz w:val="24"/>
          <w:lang w:val="en-US"/>
        </w:rPr>
        <w:t xml:space="preserve">and Greek </w:t>
      </w:r>
      <w:r>
        <w:rPr>
          <w:rFonts w:ascii="Palatino Linotype" w:hAnsi="Palatino Linotype"/>
          <w:i/>
          <w:sz w:val="24"/>
          <w:lang w:val="en-US"/>
        </w:rPr>
        <w:t>iama / iatēr.</w:t>
      </w:r>
    </w:p>
    <w:p w:rsidR="00F447C0" w:rsidRDefault="00F447C0" w:rsidP="00F447C0">
      <w:pPr>
        <w:pStyle w:val="ae"/>
        <w:ind w:firstLine="284"/>
        <w:rPr>
          <w:rFonts w:ascii="Palatino Linotype" w:hAnsi="Palatino Linotype"/>
          <w:sz w:val="24"/>
          <w:lang w:val="en-US"/>
        </w:rPr>
      </w:pPr>
      <w:r>
        <w:rPr>
          <w:rFonts w:ascii="Palatino Linotype" w:hAnsi="Palatino Linotype"/>
          <w:sz w:val="24"/>
          <w:lang w:val="en-US"/>
        </w:rPr>
        <w:t xml:space="preserve">Linear A </w:t>
      </w:r>
      <w:r>
        <w:rPr>
          <w:rFonts w:ascii="Palatino Linotype" w:hAnsi="Palatino Linotype"/>
          <w:i/>
          <w:sz w:val="24"/>
          <w:lang w:val="en-US"/>
        </w:rPr>
        <w:t>i-ja-ma</w:t>
      </w:r>
      <w:r>
        <w:rPr>
          <w:rFonts w:ascii="Palatino Linotype" w:hAnsi="Palatino Linotype"/>
          <w:sz w:val="24"/>
          <w:lang w:val="en-US"/>
        </w:rPr>
        <w:t xml:space="preserve"> ‘medicine’</w:t>
      </w:r>
      <w:r>
        <w:rPr>
          <w:rStyle w:val="a8"/>
          <w:rFonts w:ascii="Palatino Linotype" w:hAnsi="Palatino Linotype"/>
          <w:sz w:val="24"/>
          <w:lang w:val="en-US"/>
        </w:rPr>
        <w:footnoteReference w:id="94"/>
      </w:r>
      <w:r>
        <w:rPr>
          <w:rFonts w:ascii="Palatino Linotype" w:hAnsi="Palatino Linotype"/>
          <w:sz w:val="24"/>
          <w:lang w:val="en-US"/>
        </w:rPr>
        <w:t xml:space="preserve"> and </w:t>
      </w:r>
      <w:r>
        <w:rPr>
          <w:rFonts w:ascii="Palatino Linotype" w:hAnsi="Palatino Linotype"/>
          <w:i/>
          <w:sz w:val="24"/>
          <w:lang w:val="en-US"/>
        </w:rPr>
        <w:t>i-ja-te</w:t>
      </w:r>
      <w:r>
        <w:rPr>
          <w:rFonts w:ascii="Palatino Linotype" w:hAnsi="Palatino Linotype"/>
          <w:sz w:val="24"/>
          <w:lang w:val="en-US"/>
        </w:rPr>
        <w:t xml:space="preserve"> ‘physician’</w:t>
      </w:r>
      <w:r>
        <w:rPr>
          <w:rStyle w:val="a8"/>
          <w:rFonts w:ascii="Palatino Linotype" w:hAnsi="Palatino Linotype"/>
          <w:sz w:val="24"/>
          <w:lang w:val="en-US"/>
        </w:rPr>
        <w:footnoteReference w:id="95"/>
      </w:r>
      <w:r>
        <w:rPr>
          <w:rFonts w:ascii="Palatino Linotype" w:hAnsi="Palatino Linotype"/>
          <w:sz w:val="24"/>
          <w:lang w:val="en-US"/>
        </w:rPr>
        <w:t xml:space="preserve"> is a Greek paradigm with the suffixes of Indo-European, not from substrate origin.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2. Noun declen</w:t>
      </w:r>
      <w:r w:rsidR="00144839">
        <w:rPr>
          <w:rFonts w:ascii="Palatino Linotype" w:hAnsi="Palatino Linotype"/>
          <w:sz w:val="24"/>
          <w:szCs w:val="24"/>
          <w:lang w:val="en-US"/>
        </w:rPr>
        <w:t>s</w:t>
      </w:r>
      <w:r>
        <w:rPr>
          <w:rFonts w:ascii="Palatino Linotype" w:hAnsi="Palatino Linotype"/>
          <w:sz w:val="24"/>
          <w:szCs w:val="24"/>
          <w:lang w:val="en-US"/>
        </w:rPr>
        <w:t xml:space="preserve">ion   </w:t>
      </w:r>
    </w:p>
    <w:p w:rsidR="00F447C0" w:rsidRPr="00E21622" w:rsidRDefault="00F447C0" w:rsidP="00F447C0">
      <w:pPr>
        <w:spacing w:after="0" w:line="240" w:lineRule="auto"/>
        <w:ind w:firstLine="284"/>
        <w:jc w:val="both"/>
        <w:rPr>
          <w:rFonts w:ascii="Palatino Linotype" w:hAnsi="Palatino Linotype"/>
          <w:sz w:val="24"/>
          <w:szCs w:val="24"/>
          <w:lang w:val="en-US"/>
        </w:rPr>
      </w:pPr>
      <w:r w:rsidRPr="00E21622">
        <w:rPr>
          <w:rFonts w:ascii="Palatino Linotype" w:hAnsi="Palatino Linotype"/>
          <w:sz w:val="24"/>
          <w:szCs w:val="24"/>
          <w:lang w:val="en-US"/>
        </w:rPr>
        <w:t xml:space="preserve">Several examples of </w:t>
      </w:r>
      <w:r>
        <w:rPr>
          <w:rFonts w:ascii="Palatino Linotype" w:hAnsi="Palatino Linotype"/>
          <w:sz w:val="24"/>
          <w:szCs w:val="24"/>
          <w:lang w:val="en-US"/>
        </w:rPr>
        <w:t xml:space="preserve">the Greek </w:t>
      </w:r>
      <w:r>
        <w:rPr>
          <w:rFonts w:ascii="Palatino Linotype" w:hAnsi="Palatino Linotype"/>
          <w:i/>
          <w:sz w:val="24"/>
          <w:szCs w:val="24"/>
          <w:lang w:val="en-US"/>
        </w:rPr>
        <w:t xml:space="preserve">noun declension </w:t>
      </w:r>
      <w:r>
        <w:rPr>
          <w:rFonts w:ascii="Palatino Linotype" w:hAnsi="Palatino Linotype"/>
          <w:sz w:val="24"/>
          <w:szCs w:val="24"/>
          <w:lang w:val="en-US"/>
        </w:rPr>
        <w:t>in Linear A may be proposed.</w:t>
      </w:r>
      <w:r w:rsidRPr="00E21622">
        <w:rPr>
          <w:rFonts w:ascii="Palatino Linotype" w:hAnsi="Palatino Linotype"/>
          <w:sz w:val="24"/>
          <w:szCs w:val="24"/>
          <w:lang w:val="en-US"/>
        </w:rPr>
        <w:t xml:space="preserve"> </w:t>
      </w:r>
    </w:p>
    <w:p w:rsidR="00F447C0" w:rsidRDefault="00F447C0" w:rsidP="00F447C0">
      <w:pPr>
        <w:pStyle w:val="ae"/>
        <w:ind w:firstLine="284"/>
        <w:rPr>
          <w:rFonts w:ascii="Palatino Linotype" w:hAnsi="Palatino Linotype"/>
          <w:sz w:val="24"/>
          <w:lang w:val="en-US"/>
        </w:rPr>
      </w:pPr>
      <w:r w:rsidRPr="00896D1A">
        <w:rPr>
          <w:rFonts w:ascii="Palatino Linotype" w:hAnsi="Palatino Linotype"/>
          <w:sz w:val="24"/>
          <w:u w:val="single"/>
          <w:lang w:val="en-US"/>
        </w:rPr>
        <w:t>Gen. Sing</w:t>
      </w:r>
      <w:r>
        <w:rPr>
          <w:rFonts w:ascii="Palatino Linotype" w:hAnsi="Palatino Linotype"/>
          <w:sz w:val="24"/>
          <w:lang w:val="en-US"/>
        </w:rPr>
        <w:t>.:</w:t>
      </w:r>
    </w:p>
    <w:p w:rsidR="00F447C0" w:rsidRDefault="00F447C0" w:rsidP="00F447C0">
      <w:pPr>
        <w:pStyle w:val="ae"/>
        <w:ind w:firstLine="284"/>
        <w:rPr>
          <w:rFonts w:ascii="Palatino Linotype" w:hAnsi="Palatino Linotype"/>
          <w:color w:val="000000"/>
          <w:sz w:val="24"/>
          <w:shd w:val="clear" w:color="auto" w:fill="FFFFFF"/>
          <w:lang w:val="en-US"/>
        </w:rPr>
      </w:pPr>
      <w:r>
        <w:rPr>
          <w:rFonts w:ascii="Palatino Linotype" w:hAnsi="Palatino Linotype" w:cs="Lucida Grande"/>
          <w:sz w:val="24"/>
          <w:lang w:val="en-US"/>
        </w:rPr>
        <w:t xml:space="preserve">(?) </w:t>
      </w:r>
      <w:proofErr w:type="gramStart"/>
      <w:r>
        <w:rPr>
          <w:rFonts w:ascii="Palatino Linotype" w:hAnsi="Palatino Linotype" w:cs="Lucida Grande"/>
          <w:i/>
          <w:sz w:val="24"/>
          <w:lang w:val="en-US"/>
        </w:rPr>
        <w:t>pi-te-ri</w:t>
      </w:r>
      <w:proofErr w:type="gramEnd"/>
      <w:r>
        <w:rPr>
          <w:rFonts w:ascii="Palatino Linotype" w:hAnsi="Palatino Linotype" w:cs="Lucida Grande"/>
          <w:i/>
          <w:sz w:val="24"/>
          <w:lang w:val="en-US"/>
        </w:rPr>
        <w:t xml:space="preserve"> </w:t>
      </w:r>
      <w:r>
        <w:rPr>
          <w:rFonts w:ascii="Palatino Linotype" w:hAnsi="Palatino Linotype" w:cs="Lucida Grande"/>
          <w:sz w:val="24"/>
          <w:lang w:val="en-US"/>
        </w:rPr>
        <w:t xml:space="preserve">in </w:t>
      </w:r>
      <w:r>
        <w:rPr>
          <w:rFonts w:ascii="Palatino Linotype" w:hAnsi="Palatino Linotype"/>
          <w:i/>
          <w:sz w:val="24"/>
          <w:lang w:val="en-US"/>
        </w:rPr>
        <w:t xml:space="preserve">pi-te-ri a-ko-a-ne </w:t>
      </w:r>
      <w:r>
        <w:rPr>
          <w:rFonts w:ascii="Palatino Linotype" w:hAnsi="Palatino Linotype"/>
          <w:sz w:val="24"/>
          <w:lang w:val="en-US"/>
        </w:rPr>
        <w:t xml:space="preserve">(PK Za 11): </w:t>
      </w:r>
      <w:r>
        <w:rPr>
          <w:rFonts w:ascii="Palatino Linotype" w:hAnsi="Palatino Linotype"/>
          <w:i/>
          <w:color w:val="000000"/>
          <w:sz w:val="24"/>
          <w:shd w:val="clear" w:color="auto" w:fill="FFFFFF"/>
          <w:lang w:val="en-US"/>
        </w:rPr>
        <w:t>[</w:t>
      </w:r>
      <w:r w:rsidRPr="00B51742">
        <w:rPr>
          <w:rFonts w:ascii="Palatino Linotype" w:hAnsi="Palatino Linotype"/>
          <w:i/>
          <w:sz w:val="24"/>
        </w:rPr>
        <w:t>κατά</w:t>
      </w:r>
      <w:r>
        <w:rPr>
          <w:rFonts w:ascii="Palatino Linotype" w:hAnsi="Palatino Linotype"/>
          <w:i/>
          <w:color w:val="000000"/>
          <w:sz w:val="24"/>
          <w:shd w:val="clear" w:color="auto" w:fill="FFFFFF"/>
          <w:lang w:val="en-US"/>
        </w:rPr>
        <w:t xml:space="preserve">] </w:t>
      </w:r>
      <w:r w:rsidRPr="00691456">
        <w:rPr>
          <w:rStyle w:val="greek"/>
          <w:rFonts w:ascii="Palatino Linotype" w:hAnsi="Palatino Linotype"/>
          <w:i/>
          <w:color w:val="000000"/>
          <w:sz w:val="24"/>
        </w:rPr>
        <w:t>Πατρό</w:t>
      </w:r>
      <w:r w:rsidRPr="00691456">
        <w:rPr>
          <w:rFonts w:ascii="Palatino Linotype" w:hAnsi="Palatino Linotype"/>
          <w:i/>
          <w:sz w:val="24"/>
          <w:shd w:val="clear" w:color="auto" w:fill="FFFFFF"/>
          <w:lang w:val="en-US"/>
        </w:rPr>
        <w:t>ιο</w:t>
      </w:r>
      <w:r w:rsidRPr="00691456">
        <w:rPr>
          <w:rFonts w:ascii="Palatino Linotype" w:hAnsi="Palatino Linotype"/>
          <w:i/>
          <w:color w:val="000000"/>
          <w:sz w:val="24"/>
          <w:shd w:val="clear" w:color="auto" w:fill="FFFFFF"/>
          <w:lang w:val="en-US"/>
        </w:rPr>
        <w:t xml:space="preserve"> </w:t>
      </w:r>
      <w:r w:rsidRPr="00691456">
        <w:rPr>
          <w:rFonts w:ascii="Palatino Linotype" w:hAnsi="Palatino Linotype"/>
          <w:i/>
          <w:color w:val="000000"/>
          <w:sz w:val="24"/>
          <w:shd w:val="clear" w:color="auto" w:fill="FFFFFF"/>
        </w:rPr>
        <w:t>ἀκοήν</w:t>
      </w:r>
      <w:r>
        <w:rPr>
          <w:rFonts w:ascii="Palatino Linotype" w:hAnsi="Palatino Linotype"/>
          <w:i/>
          <w:color w:val="000000"/>
          <w:sz w:val="24"/>
          <w:shd w:val="clear" w:color="auto" w:fill="FFFFFF"/>
          <w:lang w:val="en-US"/>
        </w:rPr>
        <w:t xml:space="preserve">, </w:t>
      </w:r>
      <w:r>
        <w:rPr>
          <w:rFonts w:ascii="Palatino Linotype" w:hAnsi="Palatino Linotype"/>
          <w:color w:val="000000"/>
          <w:sz w:val="24"/>
          <w:shd w:val="clear" w:color="auto" w:fill="FFFFFF"/>
          <w:lang w:val="en-US"/>
        </w:rPr>
        <w:t xml:space="preserve">‘(according to) Father’s (Cretan Zeus’) hearing (oral law)’;   </w:t>
      </w:r>
    </w:p>
    <w:p w:rsidR="00F447C0" w:rsidRPr="00354588" w:rsidRDefault="00F447C0" w:rsidP="00F447C0">
      <w:pPr>
        <w:pStyle w:val="ae"/>
        <w:ind w:firstLine="284"/>
        <w:rPr>
          <w:rFonts w:ascii="Palatino Linotype" w:hAnsi="Palatino Linotype" w:cs="Lucida Grande"/>
          <w:sz w:val="24"/>
          <w:lang w:val="en-US"/>
        </w:rPr>
      </w:pPr>
      <w:r>
        <w:rPr>
          <w:rFonts w:ascii="Palatino Linotype" w:hAnsi="Palatino Linotype"/>
          <w:color w:val="000000"/>
          <w:sz w:val="24"/>
          <w:shd w:val="clear" w:color="auto" w:fill="FFFFFF"/>
          <w:lang w:val="en-US"/>
        </w:rPr>
        <w:t xml:space="preserve">(?) </w:t>
      </w:r>
      <w:proofErr w:type="gramStart"/>
      <w:r>
        <w:rPr>
          <w:rFonts w:ascii="Palatino Linotype" w:hAnsi="Palatino Linotype"/>
          <w:i/>
          <w:color w:val="000000"/>
          <w:sz w:val="24"/>
          <w:shd w:val="clear" w:color="auto" w:fill="FFFFFF"/>
          <w:lang w:val="en-US"/>
        </w:rPr>
        <w:t>du-ra-re</w:t>
      </w:r>
      <w:proofErr w:type="gramEnd"/>
      <w:r>
        <w:rPr>
          <w:rFonts w:ascii="Palatino Linotype" w:hAnsi="Palatino Linotype"/>
          <w:i/>
          <w:color w:val="000000"/>
          <w:sz w:val="24"/>
          <w:shd w:val="clear" w:color="auto" w:fill="FFFFFF"/>
          <w:lang w:val="en-US"/>
        </w:rPr>
        <w:t xml:space="preserve"> </w:t>
      </w:r>
      <w:r>
        <w:rPr>
          <w:rFonts w:ascii="Palatino Linotype" w:hAnsi="Palatino Linotype"/>
          <w:color w:val="000000"/>
          <w:sz w:val="24"/>
          <w:shd w:val="clear" w:color="auto" w:fill="FFFFFF"/>
          <w:lang w:val="en-US"/>
        </w:rPr>
        <w:t xml:space="preserve">in </w:t>
      </w:r>
      <w:r>
        <w:rPr>
          <w:rFonts w:ascii="Palatino Linotype" w:hAnsi="Palatino Linotype"/>
          <w:i/>
          <w:color w:val="000000"/>
          <w:sz w:val="24"/>
          <w:shd w:val="clear" w:color="auto" w:fill="FFFFFF"/>
          <w:lang w:val="en-US"/>
        </w:rPr>
        <w:t xml:space="preserve">du-ra-re </w:t>
      </w:r>
      <w:r w:rsidRPr="00187836">
        <w:rPr>
          <w:rFonts w:ascii="Palatino Linotype" w:hAnsi="Palatino Linotype" w:cs="Arial"/>
          <w:i/>
          <w:sz w:val="24"/>
          <w:shd w:val="clear" w:color="auto" w:fill="FFFFFF"/>
          <w:lang w:val="en-US"/>
        </w:rPr>
        <w:t>a-zu-ra</w:t>
      </w:r>
      <w:r>
        <w:rPr>
          <w:rFonts w:ascii="Palatino Linotype" w:hAnsi="Palatino Linotype" w:cs="Arial"/>
          <w:i/>
          <w:sz w:val="24"/>
          <w:shd w:val="clear" w:color="auto" w:fill="FFFFFF"/>
          <w:lang w:val="en-US"/>
        </w:rPr>
        <w:t xml:space="preserve"> </w:t>
      </w:r>
      <w:r>
        <w:rPr>
          <w:rFonts w:ascii="Palatino Linotype" w:hAnsi="Palatino Linotype"/>
          <w:color w:val="000000"/>
          <w:sz w:val="24"/>
          <w:shd w:val="clear" w:color="auto" w:fill="FFFFFF"/>
          <w:lang w:val="en-US"/>
        </w:rPr>
        <w:t>(KN Zc 7)</w:t>
      </w:r>
      <w:r w:rsidRPr="00354588">
        <w:rPr>
          <w:rFonts w:ascii="Palatino Linotype" w:hAnsi="Palatino Linotype" w:cs="Arial"/>
          <w:sz w:val="24"/>
          <w:shd w:val="clear" w:color="auto" w:fill="FFFFFF"/>
          <w:lang w:val="en-US"/>
        </w:rPr>
        <w:t>:</w:t>
      </w:r>
      <w:r>
        <w:rPr>
          <w:rFonts w:ascii="Palatino Linotype" w:hAnsi="Palatino Linotype" w:cs="Arial"/>
          <w:i/>
          <w:sz w:val="24"/>
          <w:shd w:val="clear" w:color="auto" w:fill="FFFFFF"/>
          <w:lang w:val="en-US"/>
        </w:rPr>
        <w:t xml:space="preserve"> </w:t>
      </w:r>
      <w:r w:rsidRPr="00187836">
        <w:rPr>
          <w:rFonts w:ascii="Palatino Linotype" w:hAnsi="Palatino Linotype" w:cs="Arial"/>
          <w:i/>
          <w:sz w:val="24"/>
          <w:shd w:val="clear" w:color="auto" w:fill="FFFFFF"/>
        </w:rPr>
        <w:t>Δρῆρο</w:t>
      </w:r>
      <w:r>
        <w:rPr>
          <w:rFonts w:ascii="Palatino Linotype" w:hAnsi="Palatino Linotype" w:cs="Arial"/>
          <w:i/>
          <w:sz w:val="24"/>
          <w:shd w:val="clear" w:color="auto" w:fill="FFFFFF"/>
        </w:rPr>
        <w:t>ιο</w:t>
      </w:r>
      <w:r>
        <w:rPr>
          <w:rFonts w:ascii="Palatino Linotype" w:hAnsi="Palatino Linotype" w:cs="Arial"/>
          <w:i/>
          <w:sz w:val="24"/>
          <w:shd w:val="clear" w:color="auto" w:fill="FFFFFF"/>
          <w:lang w:val="en-US"/>
        </w:rPr>
        <w:t xml:space="preserve"> </w:t>
      </w:r>
      <w:r w:rsidRPr="002335A7">
        <w:rPr>
          <w:rStyle w:val="greek"/>
          <w:rFonts w:ascii="Palatino Linotype" w:hAnsi="Palatino Linotype"/>
          <w:bCs/>
          <w:i/>
          <w:color w:val="000000"/>
          <w:sz w:val="24"/>
        </w:rPr>
        <w:t>ἀγρός</w:t>
      </w:r>
      <w:r>
        <w:rPr>
          <w:rStyle w:val="greek"/>
          <w:rFonts w:ascii="Palatino Linotype" w:hAnsi="Palatino Linotype"/>
          <w:bCs/>
          <w:i/>
          <w:color w:val="000000"/>
          <w:sz w:val="24"/>
          <w:lang w:val="en-US"/>
        </w:rPr>
        <w:t xml:space="preserve"> </w:t>
      </w:r>
      <w:r>
        <w:rPr>
          <w:rStyle w:val="greek"/>
          <w:rFonts w:ascii="Palatino Linotype" w:hAnsi="Palatino Linotype"/>
          <w:bCs/>
          <w:color w:val="000000"/>
          <w:sz w:val="24"/>
          <w:lang w:val="en-US"/>
        </w:rPr>
        <w:t xml:space="preserve">‘field(s) of Dreros’.    </w:t>
      </w:r>
    </w:p>
    <w:p w:rsidR="00F447C0" w:rsidRDefault="00F447C0" w:rsidP="00F447C0">
      <w:pPr>
        <w:pStyle w:val="ae"/>
        <w:ind w:firstLine="284"/>
        <w:rPr>
          <w:rFonts w:ascii="Palatino Linotype" w:hAnsi="Palatino Linotype" w:cs="Lucida Grande"/>
          <w:sz w:val="24"/>
          <w:lang w:val="en-US"/>
        </w:rPr>
      </w:pPr>
      <w:r w:rsidRPr="00896D1A">
        <w:rPr>
          <w:rFonts w:ascii="Palatino Linotype" w:hAnsi="Palatino Linotype" w:cs="Lucida Grande"/>
          <w:sz w:val="24"/>
          <w:u w:val="single"/>
          <w:lang w:val="en-US"/>
        </w:rPr>
        <w:t>Dat.-Instr. Sing</w:t>
      </w:r>
      <w:r>
        <w:rPr>
          <w:rFonts w:ascii="Palatino Linotype" w:hAnsi="Palatino Linotype" w:cs="Lucida Grande"/>
          <w:sz w:val="24"/>
          <w:lang w:val="en-US"/>
        </w:rPr>
        <w:t xml:space="preserve">.: </w:t>
      </w:r>
    </w:p>
    <w:p w:rsidR="00F447C0" w:rsidRDefault="00F447C0" w:rsidP="00F447C0">
      <w:pPr>
        <w:pStyle w:val="ae"/>
        <w:ind w:firstLine="284"/>
        <w:rPr>
          <w:rFonts w:ascii="Palatino Linotype" w:hAnsi="Palatino Linotype"/>
          <w:i/>
          <w:sz w:val="24"/>
          <w:lang w:val="en-US"/>
        </w:rPr>
      </w:pPr>
      <w:proofErr w:type="gramStart"/>
      <w:r>
        <w:rPr>
          <w:rFonts w:ascii="Palatino Linotype" w:hAnsi="Palatino Linotype"/>
          <w:i/>
          <w:sz w:val="24"/>
          <w:lang w:val="en-US"/>
        </w:rPr>
        <w:t>pa-ra</w:t>
      </w:r>
      <w:proofErr w:type="gramEnd"/>
      <w:r>
        <w:rPr>
          <w:rFonts w:ascii="Palatino Linotype" w:hAnsi="Palatino Linotype"/>
          <w:sz w:val="24"/>
          <w:lang w:val="en-US"/>
        </w:rPr>
        <w:t xml:space="preserve"> </w:t>
      </w:r>
      <w:r>
        <w:rPr>
          <w:rFonts w:ascii="Palatino Linotype" w:hAnsi="Palatino Linotype"/>
          <w:i/>
          <w:sz w:val="24"/>
          <w:lang w:val="en-US"/>
        </w:rPr>
        <w:t xml:space="preserve">tu-ru-nu-se-me </w:t>
      </w:r>
      <w:r>
        <w:rPr>
          <w:rFonts w:ascii="Palatino Linotype" w:hAnsi="Palatino Linotype"/>
          <w:sz w:val="24"/>
          <w:lang w:val="en-US"/>
        </w:rPr>
        <w:t>GRA (</w:t>
      </w:r>
      <w:r w:rsidRPr="000D665F">
        <w:rPr>
          <w:rFonts w:ascii="Palatino Linotype" w:hAnsi="Palatino Linotype"/>
          <w:sz w:val="24"/>
          <w:lang w:val="en-US"/>
        </w:rPr>
        <w:t>HT 128</w:t>
      </w:r>
      <w:r>
        <w:rPr>
          <w:rFonts w:ascii="Palatino Linotype" w:hAnsi="Palatino Linotype"/>
          <w:sz w:val="24"/>
          <w:lang w:val="en-US"/>
        </w:rPr>
        <w:t xml:space="preserve">): </w:t>
      </w:r>
      <w:r w:rsidRPr="00A90D6E">
        <w:rPr>
          <w:rFonts w:ascii="Palatino Linotype" w:hAnsi="Palatino Linotype"/>
          <w:i/>
          <w:sz w:val="24"/>
        </w:rPr>
        <w:t>παρά</w:t>
      </w:r>
      <w:r>
        <w:rPr>
          <w:rFonts w:ascii="Palatino Linotype" w:hAnsi="Palatino Linotype"/>
          <w:i/>
          <w:sz w:val="24"/>
          <w:lang w:val="en-US"/>
        </w:rPr>
        <w:t xml:space="preserve"> </w:t>
      </w:r>
      <w:r w:rsidRPr="00CA14D8">
        <w:rPr>
          <w:rFonts w:ascii="Palatino Linotype" w:hAnsi="Palatino Linotype"/>
          <w:i/>
          <w:sz w:val="24"/>
        </w:rPr>
        <w:t>θρόνῳ</w:t>
      </w:r>
      <w:r w:rsidRPr="00CA14D8">
        <w:rPr>
          <w:rStyle w:val="apple-converted-space"/>
          <w:rFonts w:ascii="Palatino Linotype" w:hAnsi="Palatino Linotype"/>
          <w:i/>
          <w:color w:val="000000"/>
          <w:sz w:val="24"/>
          <w:lang w:val="en-US"/>
        </w:rPr>
        <w:t> </w:t>
      </w:r>
      <w:r w:rsidRPr="00CA14D8">
        <w:rPr>
          <w:rFonts w:ascii="Palatino Linotype" w:hAnsi="Palatino Linotype"/>
          <w:i/>
          <w:sz w:val="24"/>
        </w:rPr>
        <w:t>σεμνῷ</w:t>
      </w:r>
      <w:r>
        <w:rPr>
          <w:rFonts w:ascii="Palatino Linotype" w:hAnsi="Palatino Linotype"/>
          <w:i/>
          <w:sz w:val="24"/>
          <w:lang w:val="en-US"/>
        </w:rPr>
        <w:t xml:space="preserve"> </w:t>
      </w:r>
      <w:r>
        <w:rPr>
          <w:rFonts w:ascii="Palatino Linotype" w:hAnsi="Palatino Linotype"/>
          <w:sz w:val="24"/>
          <w:lang w:val="en-US"/>
        </w:rPr>
        <w:t xml:space="preserve">(Dat.) </w:t>
      </w:r>
      <w:r>
        <w:rPr>
          <w:rFonts w:ascii="Palatino Linotype" w:hAnsi="Palatino Linotype"/>
          <w:i/>
          <w:sz w:val="24"/>
          <w:lang w:val="en-US"/>
        </w:rPr>
        <w:t xml:space="preserve">GRA </w:t>
      </w:r>
      <w:r>
        <w:rPr>
          <w:rFonts w:ascii="Palatino Linotype" w:hAnsi="Palatino Linotype"/>
          <w:sz w:val="24"/>
          <w:lang w:val="en-US"/>
        </w:rPr>
        <w:t xml:space="preserve">(Acc.); </w:t>
      </w:r>
    </w:p>
    <w:p w:rsidR="00F447C0" w:rsidRDefault="00F447C0" w:rsidP="00F447C0">
      <w:pPr>
        <w:pStyle w:val="ae"/>
        <w:ind w:firstLine="284"/>
        <w:rPr>
          <w:rFonts w:ascii="Palatino Linotype" w:hAnsi="Palatino Linotype"/>
          <w:sz w:val="24"/>
          <w:lang w:val="en-US"/>
        </w:rPr>
      </w:pPr>
      <w:r>
        <w:rPr>
          <w:rFonts w:ascii="Palatino Linotype" w:hAnsi="Palatino Linotype"/>
          <w:i/>
          <w:sz w:val="24"/>
          <w:lang w:val="en-US"/>
        </w:rPr>
        <w:lastRenderedPageBreak/>
        <w:t xml:space="preserve">tu-me-i </w:t>
      </w:r>
      <w:r>
        <w:rPr>
          <w:rFonts w:ascii="Palatino Linotype" w:hAnsi="Palatino Linotype"/>
          <w:sz w:val="24"/>
          <w:lang w:val="en-US"/>
        </w:rPr>
        <w:t xml:space="preserve">in </w:t>
      </w:r>
      <w:r>
        <w:rPr>
          <w:rStyle w:val="greek"/>
          <w:rFonts w:ascii="Palatino Linotype" w:hAnsi="Palatino Linotype" w:cs="Palatino Linotype"/>
          <w:i/>
          <w:color w:val="000000"/>
          <w:sz w:val="24"/>
          <w:lang w:val="en-US"/>
        </w:rPr>
        <w:t xml:space="preserve">tu-me-i ja-sa[-sa-ra </w:t>
      </w:r>
      <w:r>
        <w:rPr>
          <w:rStyle w:val="greek"/>
          <w:rFonts w:ascii="Palatino Linotype" w:hAnsi="Palatino Linotype" w:cs="Palatino Linotype"/>
          <w:color w:val="000000"/>
          <w:sz w:val="24"/>
          <w:lang w:val="en-US"/>
        </w:rPr>
        <w:t xml:space="preserve">(PK Za 8), </w:t>
      </w:r>
      <w:r>
        <w:rPr>
          <w:rStyle w:val="greek"/>
          <w:rFonts w:ascii="Palatino Linotype" w:hAnsi="Palatino Linotype" w:cs="Palatino Linotype"/>
          <w:i/>
          <w:color w:val="000000"/>
          <w:sz w:val="24"/>
          <w:lang w:val="en-US"/>
        </w:rPr>
        <w:t xml:space="preserve">]tu-me-i ja-sa-sa[ </w:t>
      </w:r>
      <w:r>
        <w:rPr>
          <w:rStyle w:val="greek"/>
          <w:rFonts w:ascii="Palatino Linotype" w:hAnsi="Palatino Linotype" w:cs="Palatino Linotype"/>
          <w:color w:val="000000"/>
          <w:sz w:val="24"/>
          <w:lang w:val="en-US"/>
        </w:rPr>
        <w:t xml:space="preserve">(PK Za 14) </w:t>
      </w:r>
      <w:r>
        <w:rPr>
          <w:rFonts w:ascii="Palatino Linotype" w:hAnsi="Palatino Linotype"/>
          <w:sz w:val="24"/>
          <w:lang w:val="en-US"/>
        </w:rPr>
        <w:t xml:space="preserve">might be a form of </w:t>
      </w:r>
      <w:r w:rsidRPr="000F28EA">
        <w:rPr>
          <w:rStyle w:val="greek"/>
          <w:rFonts w:ascii="Palatino Linotype" w:hAnsi="Palatino Linotype"/>
          <w:bCs/>
          <w:i/>
          <w:color w:val="000000"/>
          <w:sz w:val="24"/>
        </w:rPr>
        <w:t>θυμία</w:t>
      </w:r>
      <w:r>
        <w:rPr>
          <w:rFonts w:ascii="Palatino Linotype" w:hAnsi="Palatino Linotype"/>
          <w:sz w:val="24"/>
          <w:lang w:val="en-US"/>
        </w:rPr>
        <w:t xml:space="preserve"> ‘incense’ – Instr. </w:t>
      </w:r>
      <w:r w:rsidRPr="000F28EA">
        <w:rPr>
          <w:rStyle w:val="greek"/>
          <w:rFonts w:ascii="Palatino Linotype" w:hAnsi="Palatino Linotype"/>
          <w:bCs/>
          <w:i/>
          <w:color w:val="000000"/>
          <w:sz w:val="24"/>
        </w:rPr>
        <w:t>θυμία</w:t>
      </w:r>
      <w:r>
        <w:rPr>
          <w:rStyle w:val="greek"/>
          <w:rFonts w:ascii="Palatino Linotype" w:hAnsi="Palatino Linotype"/>
          <w:bCs/>
          <w:i/>
          <w:color w:val="000000"/>
          <w:sz w:val="24"/>
        </w:rPr>
        <w:t>ι</w:t>
      </w:r>
      <w:r>
        <w:rPr>
          <w:rFonts w:ascii="Palatino Linotype" w:hAnsi="Palatino Linotype"/>
          <w:sz w:val="24"/>
          <w:lang w:val="en-US"/>
        </w:rPr>
        <w:t xml:space="preserve">, so </w:t>
      </w:r>
      <w:r>
        <w:rPr>
          <w:rFonts w:ascii="Palatino Linotype" w:hAnsi="Palatino Linotype"/>
          <w:i/>
          <w:sz w:val="24"/>
          <w:lang w:val="en-US"/>
        </w:rPr>
        <w:t>ja-di-ki-te-te-du</w:t>
      </w:r>
      <w:r>
        <w:rPr>
          <w:rFonts w:ascii="Palatino Linotype" w:hAnsi="Palatino Linotype"/>
          <w:i/>
          <w:sz w:val="24"/>
          <w:vertAlign w:val="subscript"/>
          <w:lang w:val="en-US"/>
        </w:rPr>
        <w:t>2</w:t>
      </w:r>
      <w:r>
        <w:rPr>
          <w:rFonts w:ascii="Palatino Linotype" w:hAnsi="Palatino Linotype"/>
          <w:i/>
          <w:sz w:val="24"/>
          <w:lang w:val="en-US"/>
        </w:rPr>
        <w:t>-pu-re tu-me-i ja-sa[-sa-ra-me]</w:t>
      </w:r>
      <w:r>
        <w:rPr>
          <w:rFonts w:ascii="Palatino Linotype" w:hAnsi="Palatino Linotype"/>
          <w:sz w:val="24"/>
          <w:lang w:val="en-US"/>
        </w:rPr>
        <w:t xml:space="preserve">: </w:t>
      </w:r>
      <w:r>
        <w:rPr>
          <w:rFonts w:ascii="Palatino Linotype" w:hAnsi="Palatino Linotype"/>
          <w:i/>
          <w:sz w:val="24"/>
          <w:lang w:val="en-US"/>
        </w:rPr>
        <w:t>ja dikta-thi laura tumiai ja sesaromena,</w:t>
      </w:r>
      <w:r>
        <w:rPr>
          <w:rFonts w:ascii="Palatino Linotype" w:hAnsi="Palatino Linotype"/>
          <w:sz w:val="24"/>
          <w:lang w:val="en-US"/>
        </w:rPr>
        <w:t xml:space="preserve"> ‘the cave in Dicte is cleaned by incense’;   </w:t>
      </w:r>
    </w:p>
    <w:p w:rsidR="00F447C0" w:rsidRDefault="00F447C0" w:rsidP="00F447C0">
      <w:pPr>
        <w:pStyle w:val="ae"/>
        <w:ind w:firstLine="284"/>
        <w:rPr>
          <w:rFonts w:ascii="Palatino Linotype" w:hAnsi="Palatino Linotype"/>
          <w:sz w:val="24"/>
          <w:lang w:val="en-US"/>
        </w:rPr>
      </w:pPr>
      <w:r w:rsidRPr="00896D1A">
        <w:rPr>
          <w:rFonts w:ascii="Palatino Linotype" w:hAnsi="Palatino Linotype"/>
          <w:sz w:val="24"/>
          <w:u w:val="single"/>
          <w:lang w:val="en-US"/>
        </w:rPr>
        <w:t>Acc. Sing</w:t>
      </w:r>
      <w:r>
        <w:rPr>
          <w:rFonts w:ascii="Palatino Linotype" w:hAnsi="Palatino Linotype"/>
          <w:sz w:val="24"/>
          <w:lang w:val="en-US"/>
        </w:rPr>
        <w:t xml:space="preserve">.:   </w:t>
      </w:r>
    </w:p>
    <w:p w:rsidR="00F447C0" w:rsidRPr="00354588" w:rsidRDefault="00F447C0" w:rsidP="00F447C0">
      <w:pPr>
        <w:pStyle w:val="ae"/>
        <w:ind w:firstLine="284"/>
        <w:rPr>
          <w:rFonts w:ascii="Palatino Linotype" w:hAnsi="Palatino Linotype"/>
          <w:sz w:val="24"/>
          <w:lang w:val="en-US"/>
        </w:rPr>
      </w:pPr>
      <w:proofErr w:type="gramStart"/>
      <w:r>
        <w:rPr>
          <w:rFonts w:ascii="Palatino Linotype" w:hAnsi="Palatino Linotype"/>
          <w:i/>
          <w:sz w:val="24"/>
          <w:lang w:val="en-US"/>
        </w:rPr>
        <w:t>a-ko-a-ne</w:t>
      </w:r>
      <w:proofErr w:type="gramEnd"/>
      <w:r>
        <w:rPr>
          <w:rFonts w:ascii="Palatino Linotype" w:hAnsi="Palatino Linotype"/>
          <w:i/>
          <w:sz w:val="24"/>
          <w:lang w:val="en-US"/>
        </w:rPr>
        <w:t xml:space="preserve"> </w:t>
      </w:r>
      <w:r>
        <w:rPr>
          <w:rFonts w:ascii="Palatino Linotype" w:hAnsi="Palatino Linotype"/>
          <w:sz w:val="24"/>
          <w:lang w:val="en-US"/>
        </w:rPr>
        <w:t xml:space="preserve">in </w:t>
      </w:r>
      <w:r>
        <w:rPr>
          <w:rFonts w:ascii="Palatino Linotype" w:hAnsi="Palatino Linotype"/>
          <w:i/>
          <w:sz w:val="24"/>
          <w:lang w:val="en-US"/>
        </w:rPr>
        <w:t xml:space="preserve">pi-te-ri a-ko-a-ne </w:t>
      </w:r>
      <w:r>
        <w:rPr>
          <w:rFonts w:ascii="Palatino Linotype" w:hAnsi="Palatino Linotype"/>
          <w:sz w:val="24"/>
          <w:lang w:val="en-US"/>
        </w:rPr>
        <w:t xml:space="preserve">(PK Za 11): </w:t>
      </w:r>
      <w:r>
        <w:rPr>
          <w:rFonts w:ascii="Palatino Linotype" w:hAnsi="Palatino Linotype"/>
          <w:i/>
          <w:color w:val="000000"/>
          <w:sz w:val="24"/>
          <w:shd w:val="clear" w:color="auto" w:fill="FFFFFF"/>
          <w:lang w:val="en-US"/>
        </w:rPr>
        <w:t>[</w:t>
      </w:r>
      <w:r w:rsidRPr="00B51742">
        <w:rPr>
          <w:rFonts w:ascii="Palatino Linotype" w:hAnsi="Palatino Linotype"/>
          <w:i/>
          <w:sz w:val="24"/>
        </w:rPr>
        <w:t>κατά</w:t>
      </w:r>
      <w:r>
        <w:rPr>
          <w:rFonts w:ascii="Palatino Linotype" w:hAnsi="Palatino Linotype"/>
          <w:i/>
          <w:color w:val="000000"/>
          <w:sz w:val="24"/>
          <w:shd w:val="clear" w:color="auto" w:fill="FFFFFF"/>
          <w:lang w:val="en-US"/>
        </w:rPr>
        <w:t xml:space="preserve">] </w:t>
      </w:r>
      <w:r w:rsidRPr="00691456">
        <w:rPr>
          <w:rStyle w:val="greek"/>
          <w:rFonts w:ascii="Palatino Linotype" w:hAnsi="Palatino Linotype"/>
          <w:i/>
          <w:color w:val="000000"/>
          <w:sz w:val="24"/>
        </w:rPr>
        <w:t>Πατρό</w:t>
      </w:r>
      <w:r w:rsidRPr="00691456">
        <w:rPr>
          <w:rFonts w:ascii="Palatino Linotype" w:hAnsi="Palatino Linotype"/>
          <w:i/>
          <w:sz w:val="24"/>
          <w:shd w:val="clear" w:color="auto" w:fill="FFFFFF"/>
          <w:lang w:val="en-US"/>
        </w:rPr>
        <w:t>ιο</w:t>
      </w:r>
      <w:r w:rsidRPr="00691456">
        <w:rPr>
          <w:rFonts w:ascii="Palatino Linotype" w:hAnsi="Palatino Linotype"/>
          <w:i/>
          <w:color w:val="000000"/>
          <w:sz w:val="24"/>
          <w:shd w:val="clear" w:color="auto" w:fill="FFFFFF"/>
          <w:lang w:val="en-US"/>
        </w:rPr>
        <w:t xml:space="preserve"> </w:t>
      </w:r>
      <w:r w:rsidRPr="00691456">
        <w:rPr>
          <w:rFonts w:ascii="Palatino Linotype" w:hAnsi="Palatino Linotype"/>
          <w:i/>
          <w:color w:val="000000"/>
          <w:sz w:val="24"/>
          <w:shd w:val="clear" w:color="auto" w:fill="FFFFFF"/>
        </w:rPr>
        <w:t>ἀκοήν</w:t>
      </w:r>
      <w:r>
        <w:rPr>
          <w:rFonts w:ascii="Palatino Linotype" w:hAnsi="Palatino Linotype"/>
          <w:i/>
          <w:color w:val="000000"/>
          <w:sz w:val="24"/>
          <w:shd w:val="clear" w:color="auto" w:fill="FFFFFF"/>
          <w:lang w:val="en-US"/>
        </w:rPr>
        <w:t xml:space="preserve">, </w:t>
      </w:r>
      <w:r>
        <w:rPr>
          <w:rFonts w:ascii="Palatino Linotype" w:hAnsi="Palatino Linotype"/>
          <w:color w:val="000000"/>
          <w:sz w:val="24"/>
          <w:shd w:val="clear" w:color="auto" w:fill="FFFFFF"/>
          <w:lang w:val="en-US"/>
        </w:rPr>
        <w:t xml:space="preserve">‘(according to) Father’s (Cretan Zeus’) hearing (oral law)’   </w:t>
      </w:r>
    </w:p>
    <w:p w:rsidR="00F447C0" w:rsidRDefault="00F447C0" w:rsidP="00F447C0">
      <w:pPr>
        <w:pStyle w:val="ae"/>
        <w:ind w:firstLine="284"/>
        <w:rPr>
          <w:rFonts w:ascii="Palatino Linotype" w:hAnsi="Palatino Linotype"/>
          <w:sz w:val="24"/>
          <w:lang w:val="en-US"/>
        </w:rPr>
      </w:pPr>
      <w:r w:rsidRPr="00896D1A">
        <w:rPr>
          <w:rFonts w:ascii="Palatino Linotype" w:hAnsi="Palatino Linotype"/>
          <w:sz w:val="24"/>
          <w:u w:val="single"/>
          <w:lang w:val="en-US"/>
        </w:rPr>
        <w:t>Nom. Plur</w:t>
      </w:r>
      <w:r>
        <w:rPr>
          <w:rFonts w:ascii="Palatino Linotype" w:hAnsi="Palatino Linotype"/>
          <w:sz w:val="24"/>
          <w:lang w:val="en-US"/>
        </w:rPr>
        <w:t>.:</w:t>
      </w:r>
    </w:p>
    <w:p w:rsidR="00F447C0" w:rsidRDefault="00F447C0" w:rsidP="00F447C0">
      <w:pPr>
        <w:pStyle w:val="ae"/>
        <w:ind w:firstLine="284"/>
        <w:rPr>
          <w:rFonts w:ascii="Palatino Linotype" w:hAnsi="Palatino Linotype"/>
          <w:b/>
          <w:i/>
          <w:sz w:val="24"/>
          <w:lang w:val="en-US"/>
        </w:rPr>
      </w:pPr>
      <w:proofErr w:type="gramStart"/>
      <w:r>
        <w:rPr>
          <w:rFonts w:ascii="Palatino Linotype" w:hAnsi="Palatino Linotype" w:cs="Arial"/>
          <w:i/>
          <w:color w:val="000000"/>
          <w:sz w:val="24"/>
          <w:lang w:val="en-US"/>
        </w:rPr>
        <w:t>ka-pa</w:t>
      </w:r>
      <w:proofErr w:type="gramEnd"/>
      <w:r>
        <w:rPr>
          <w:rFonts w:ascii="Palatino Linotype" w:hAnsi="Palatino Linotype" w:cs="Arial"/>
          <w:i/>
          <w:color w:val="000000"/>
          <w:sz w:val="24"/>
          <w:lang w:val="en-US"/>
        </w:rPr>
        <w:t xml:space="preserve"> </w:t>
      </w:r>
      <w:r>
        <w:rPr>
          <w:rFonts w:ascii="Palatino Linotype" w:hAnsi="Palatino Linotype"/>
          <w:sz w:val="24"/>
          <w:lang w:val="en-US"/>
        </w:rPr>
        <w:t>(title of the tablet, HT 102)</w:t>
      </w:r>
      <w:r>
        <w:rPr>
          <w:rFonts w:ascii="Palatino Linotype" w:hAnsi="Palatino Linotype" w:cs="Arial"/>
          <w:color w:val="000000"/>
          <w:sz w:val="24"/>
          <w:lang w:val="en-US"/>
        </w:rPr>
        <w:t>:</w:t>
      </w:r>
      <w:r>
        <w:rPr>
          <w:rFonts w:ascii="Palatino Linotype" w:hAnsi="Palatino Linotype" w:cs="Arial"/>
          <w:i/>
          <w:color w:val="000000"/>
          <w:sz w:val="24"/>
          <w:lang w:val="en-US"/>
        </w:rPr>
        <w:t xml:space="preserve"> κάρπη· τὰ σπέρματα </w:t>
      </w:r>
      <w:r>
        <w:rPr>
          <w:rFonts w:ascii="Palatino Linotype" w:hAnsi="Palatino Linotype" w:cs="Arial"/>
          <w:color w:val="000000"/>
          <w:sz w:val="24"/>
          <w:lang w:val="en-US"/>
        </w:rPr>
        <w:t>(Hesych.)</w:t>
      </w:r>
      <w:r w:rsidRPr="00FA6290">
        <w:rPr>
          <w:rStyle w:val="a8"/>
          <w:rFonts w:ascii="Palatino Linotype" w:hAnsi="Palatino Linotype" w:cs="Arial"/>
          <w:color w:val="000000"/>
          <w:sz w:val="24"/>
          <w:lang w:val="en-US"/>
        </w:rPr>
        <w:footnoteReference w:id="96"/>
      </w:r>
    </w:p>
    <w:p w:rsidR="00F447C0" w:rsidRDefault="00F447C0" w:rsidP="00F447C0">
      <w:pPr>
        <w:pStyle w:val="ae"/>
        <w:ind w:firstLine="284"/>
        <w:rPr>
          <w:sz w:val="24"/>
          <w:lang w:val="en-US"/>
        </w:rPr>
      </w:pPr>
    </w:p>
    <w:p w:rsidR="00F447C0" w:rsidRDefault="00F447C0" w:rsidP="00F447C0">
      <w:pPr>
        <w:pStyle w:val="ae"/>
        <w:ind w:firstLine="284"/>
        <w:rPr>
          <w:rFonts w:ascii="Palatino Linotype" w:hAnsi="Palatino Linotype"/>
          <w:i/>
          <w:sz w:val="24"/>
          <w:lang w:val="en-US"/>
        </w:rPr>
      </w:pPr>
      <w:r w:rsidRPr="003A7E6F">
        <w:rPr>
          <w:rFonts w:ascii="Palatino Linotype" w:hAnsi="Palatino Linotype"/>
          <w:i/>
          <w:sz w:val="24"/>
          <w:lang w:val="en-US"/>
        </w:rPr>
        <w:t>Adjective</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1. Adjective morphology   </w:t>
      </w:r>
    </w:p>
    <w:p w:rsidR="00F447C0" w:rsidRPr="00896D1A" w:rsidRDefault="00F447C0" w:rsidP="00F447C0">
      <w:pPr>
        <w:spacing w:after="0" w:line="240" w:lineRule="auto"/>
        <w:ind w:firstLine="284"/>
        <w:jc w:val="both"/>
        <w:rPr>
          <w:rFonts w:ascii="Palatino Linotype" w:hAnsi="Palatino Linotype"/>
          <w:sz w:val="24"/>
          <w:szCs w:val="24"/>
          <w:u w:val="single"/>
          <w:lang w:val="en-US"/>
        </w:rPr>
      </w:pPr>
      <w:r w:rsidRPr="00896D1A">
        <w:rPr>
          <w:rFonts w:ascii="Palatino Linotype" w:hAnsi="Palatino Linotype"/>
          <w:sz w:val="24"/>
          <w:szCs w:val="24"/>
          <w:u w:val="single"/>
          <w:lang w:val="en-US"/>
        </w:rPr>
        <w:t xml:space="preserve">Prefix of negation    </w:t>
      </w:r>
    </w:p>
    <w:p w:rsidR="00F447C0" w:rsidRPr="007E5DC0" w:rsidRDefault="00F447C0" w:rsidP="00F447C0">
      <w:pPr>
        <w:spacing w:after="0" w:line="240" w:lineRule="auto"/>
        <w:ind w:firstLine="284"/>
        <w:jc w:val="both"/>
        <w:rPr>
          <w:rFonts w:ascii="Palatino Linotype" w:hAnsi="Palatino Linotype"/>
          <w:i/>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ki-</w:t>
      </w:r>
      <w:proofErr w:type="gramStart"/>
      <w:r w:rsidRPr="007E5DC0">
        <w:rPr>
          <w:rFonts w:ascii="Palatino Linotype" w:hAnsi="Palatino Linotype"/>
          <w:i/>
          <w:sz w:val="24"/>
          <w:szCs w:val="24"/>
          <w:lang w:val="en-US"/>
        </w:rPr>
        <w:t xml:space="preserve">ro </w:t>
      </w:r>
      <w:r w:rsidRPr="007E5DC0">
        <w:rPr>
          <w:rFonts w:ascii="Palatino Linotype" w:hAnsi="Palatino Linotype"/>
          <w:sz w:val="24"/>
          <w:szCs w:val="24"/>
          <w:lang w:val="en-US"/>
        </w:rPr>
        <w:t>:</w:t>
      </w:r>
      <w:proofErr w:type="gramEnd"/>
      <w:r w:rsidRPr="007E5DC0">
        <w:rPr>
          <w:rFonts w:ascii="Palatino Linotype" w:hAnsi="Palatino Linotype"/>
          <w:i/>
          <w:sz w:val="24"/>
          <w:szCs w:val="24"/>
          <w:lang w:val="en-US"/>
        </w:rPr>
        <w:t xml:space="preserve"> a-ki-ro </w:t>
      </w:r>
      <w:r w:rsidRPr="007E5DC0">
        <w:rPr>
          <w:rFonts w:ascii="Palatino Linotype" w:hAnsi="Palatino Linotype"/>
          <w:sz w:val="24"/>
          <w:szCs w:val="24"/>
          <w:lang w:val="en-US"/>
        </w:rPr>
        <w:t xml:space="preserve">(ARKH 4) = </w:t>
      </w:r>
      <w:r w:rsidRPr="007E5DC0">
        <w:rPr>
          <w:rFonts w:ascii="Palatino Linotype" w:hAnsi="Palatino Linotype"/>
          <w:i/>
          <w:sz w:val="24"/>
          <w:szCs w:val="24"/>
          <w:lang w:val="en-US"/>
        </w:rPr>
        <w:t>ἄχρεος</w:t>
      </w:r>
      <w:r w:rsidRPr="007E5DC0">
        <w:rPr>
          <w:rFonts w:ascii="Palatino Linotype" w:hAnsi="Palatino Linotype"/>
          <w:sz w:val="24"/>
          <w:szCs w:val="24"/>
          <w:lang w:val="en-US"/>
        </w:rPr>
        <w:t xml:space="preserve"> ‘useless’ </w:t>
      </w:r>
    </w:p>
    <w:p w:rsidR="00F447C0" w:rsidRPr="007E5DC0" w:rsidRDefault="00F447C0" w:rsidP="00F447C0">
      <w:pPr>
        <w:spacing w:after="0" w:line="240" w:lineRule="auto"/>
        <w:ind w:firstLine="284"/>
        <w:jc w:val="both"/>
        <w:rPr>
          <w:rFonts w:ascii="Palatino Linotype" w:hAnsi="Palatino Linotype"/>
          <w:i/>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sa-ra</w:t>
      </w:r>
      <w:r w:rsidRPr="007E5DC0">
        <w:rPr>
          <w:rFonts w:ascii="Palatino Linotype" w:hAnsi="Palatino Linotype"/>
          <w:i/>
          <w:sz w:val="24"/>
          <w:szCs w:val="24"/>
          <w:vertAlign w:val="subscript"/>
          <w:lang w:val="en-US"/>
        </w:rPr>
        <w:t>2</w:t>
      </w:r>
      <w:r w:rsidRPr="007E5DC0">
        <w:rPr>
          <w:rFonts w:ascii="Palatino Linotype" w:hAnsi="Palatino Linotype"/>
          <w:sz w:val="24"/>
          <w:szCs w:val="24"/>
          <w:lang w:val="en-US"/>
        </w:rPr>
        <w:t xml:space="preserve"> (HT 18, HT 28, HT 30, HT 32, HT 33, HT 34, HT 90, HT 93, HT 94, HT 99, HT 100, HT 101, HT 102, HT 105, HT 114, HT 121, 130) – </w:t>
      </w:r>
      <w:r w:rsidRPr="007E5DC0">
        <w:rPr>
          <w:rFonts w:ascii="Palatino Linotype" w:hAnsi="Palatino Linotype"/>
          <w:i/>
          <w:sz w:val="24"/>
          <w:szCs w:val="24"/>
          <w:lang w:val="en-US"/>
        </w:rPr>
        <w:t>a-sa-ra</w:t>
      </w:r>
      <w:r w:rsidRPr="007E5DC0">
        <w:rPr>
          <w:rFonts w:ascii="Palatino Linotype" w:hAnsi="Palatino Linotype"/>
          <w:i/>
          <w:sz w:val="24"/>
          <w:szCs w:val="24"/>
          <w:vertAlign w:val="subscript"/>
          <w:lang w:val="en-US"/>
        </w:rPr>
        <w:t>2</w:t>
      </w:r>
      <w:r w:rsidRPr="007E5DC0">
        <w:rPr>
          <w:rFonts w:ascii="Palatino Linotype" w:hAnsi="Palatino Linotype"/>
          <w:sz w:val="24"/>
          <w:szCs w:val="24"/>
          <w:vertAlign w:val="subscript"/>
          <w:lang w:val="en-US"/>
        </w:rPr>
        <w:t xml:space="preserve"> </w:t>
      </w:r>
      <w:r w:rsidRPr="007E5DC0">
        <w:rPr>
          <w:rFonts w:ascii="Palatino Linotype" w:hAnsi="Palatino Linotype"/>
          <w:sz w:val="24"/>
          <w:szCs w:val="24"/>
          <w:lang w:val="en-US"/>
        </w:rPr>
        <w:t xml:space="preserve">(HT 89) </w:t>
      </w:r>
    </w:p>
    <w:p w:rsidR="00F447C0" w:rsidRPr="007E5DC0" w:rsidRDefault="00F447C0" w:rsidP="00F447C0">
      <w:pPr>
        <w:spacing w:after="0" w:line="240" w:lineRule="auto"/>
        <w:ind w:firstLine="284"/>
        <w:jc w:val="both"/>
        <w:rPr>
          <w:rFonts w:ascii="Palatino Linotype" w:hAnsi="Palatino Linotype"/>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si-da-te … a-si-da-to-i</w:t>
      </w:r>
      <w:r w:rsidRPr="007E5DC0">
        <w:rPr>
          <w:rFonts w:ascii="Palatino Linotype" w:hAnsi="Palatino Linotype"/>
          <w:sz w:val="24"/>
          <w:szCs w:val="24"/>
          <w:lang w:val="en-US"/>
        </w:rPr>
        <w:t xml:space="preserve"> (ARKH 2) </w:t>
      </w:r>
    </w:p>
    <w:p w:rsidR="00F447C0" w:rsidRPr="007E5DC0" w:rsidRDefault="00F447C0" w:rsidP="00F447C0">
      <w:pPr>
        <w:spacing w:after="0" w:line="240" w:lineRule="auto"/>
        <w:ind w:firstLine="284"/>
        <w:rPr>
          <w:rFonts w:ascii="Palatino Linotype" w:hAnsi="Palatino Linotype"/>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ta-na-te … a-ta-na-te </w:t>
      </w:r>
      <w:r w:rsidRPr="007E5DC0">
        <w:rPr>
          <w:rFonts w:ascii="Palatino Linotype" w:hAnsi="Palatino Linotype"/>
          <w:sz w:val="24"/>
          <w:szCs w:val="24"/>
          <w:lang w:val="en-US"/>
        </w:rPr>
        <w:t>(ZA 10)</w:t>
      </w:r>
      <w:r w:rsidRPr="007E5DC0">
        <w:rPr>
          <w:rFonts w:ascii="Palatino Linotype" w:hAnsi="Palatino Linotype"/>
          <w:sz w:val="24"/>
          <w:szCs w:val="24"/>
          <w:lang w:val="uk-UA"/>
        </w:rPr>
        <w:t xml:space="preserve"> </w:t>
      </w:r>
    </w:p>
    <w:p w:rsidR="00F447C0" w:rsidRPr="007E5DC0" w:rsidRDefault="00F447C0" w:rsidP="00F447C0">
      <w:pPr>
        <w:spacing w:after="0" w:line="240" w:lineRule="auto"/>
        <w:ind w:firstLine="284"/>
        <w:rPr>
          <w:rStyle w:val="greek"/>
          <w:rFonts w:ascii="Palatino Linotype" w:hAnsi="Palatino Linotype"/>
          <w:bCs/>
          <w:sz w:val="24"/>
          <w:szCs w:val="24"/>
          <w:lang w:val="en-US"/>
        </w:rPr>
      </w:pPr>
      <w:r w:rsidRPr="007E5DC0">
        <w:rPr>
          <w:rStyle w:val="greek"/>
          <w:rFonts w:ascii="Palatino Linotype" w:hAnsi="Palatino Linotype"/>
          <w:bCs/>
          <w:sz w:val="24"/>
          <w:szCs w:val="24"/>
          <w:lang w:val="en-US"/>
        </w:rPr>
        <w:t>Lin. A</w:t>
      </w:r>
      <w:r w:rsidRPr="007E5DC0">
        <w:rPr>
          <w:rStyle w:val="greek"/>
          <w:rFonts w:ascii="Palatino Linotype" w:hAnsi="Palatino Linotype"/>
          <w:bCs/>
          <w:i/>
          <w:sz w:val="24"/>
          <w:szCs w:val="24"/>
          <w:lang w:val="en-US"/>
        </w:rPr>
        <w:t xml:space="preserve"> su-pu</w:t>
      </w:r>
      <w:r w:rsidRPr="007E5DC0">
        <w:rPr>
          <w:rStyle w:val="greek"/>
          <w:rFonts w:ascii="Palatino Linotype" w:hAnsi="Palatino Linotype"/>
          <w:bCs/>
          <w:i/>
          <w:sz w:val="24"/>
          <w:szCs w:val="24"/>
          <w:vertAlign w:val="subscript"/>
          <w:lang w:val="en-US"/>
        </w:rPr>
        <w:t>2</w:t>
      </w:r>
      <w:r w:rsidRPr="007E5DC0">
        <w:rPr>
          <w:rStyle w:val="greek"/>
          <w:rFonts w:ascii="Palatino Linotype" w:hAnsi="Palatino Linotype"/>
          <w:bCs/>
          <w:sz w:val="24"/>
          <w:szCs w:val="24"/>
          <w:lang w:val="en-US"/>
        </w:rPr>
        <w:t xml:space="preserve"> (HT 63) – </w:t>
      </w:r>
      <w:r w:rsidRPr="007E5DC0">
        <w:rPr>
          <w:rStyle w:val="greek"/>
          <w:rFonts w:ascii="Palatino Linotype" w:hAnsi="Palatino Linotype"/>
          <w:bCs/>
          <w:i/>
          <w:sz w:val="24"/>
          <w:szCs w:val="24"/>
          <w:lang w:val="en-US"/>
        </w:rPr>
        <w:t>a-su-pu-wa</w:t>
      </w:r>
      <w:r w:rsidRPr="007E5DC0">
        <w:rPr>
          <w:rStyle w:val="greek"/>
          <w:rFonts w:ascii="Palatino Linotype" w:hAnsi="Palatino Linotype"/>
          <w:bCs/>
          <w:sz w:val="24"/>
          <w:szCs w:val="24"/>
          <w:lang w:val="en-US"/>
        </w:rPr>
        <w:t xml:space="preserve"> (ARKH 2) </w:t>
      </w:r>
    </w:p>
    <w:p w:rsidR="00F447C0" w:rsidRPr="007E5DC0" w:rsidRDefault="00F447C0" w:rsidP="00F447C0">
      <w:pPr>
        <w:spacing w:after="0" w:line="240" w:lineRule="auto"/>
        <w:ind w:firstLine="284"/>
        <w:jc w:val="both"/>
        <w:rPr>
          <w:rStyle w:val="greek"/>
          <w:rFonts w:ascii="Palatino Linotype" w:hAnsi="Palatino Linotype"/>
          <w:bCs/>
          <w:sz w:val="24"/>
          <w:szCs w:val="24"/>
          <w:lang w:val="en-US"/>
        </w:rPr>
      </w:pPr>
      <w:r w:rsidRPr="007E5DC0">
        <w:rPr>
          <w:rStyle w:val="greek"/>
          <w:rFonts w:ascii="Palatino Linotype" w:hAnsi="Palatino Linotype"/>
          <w:bCs/>
          <w:sz w:val="24"/>
          <w:szCs w:val="24"/>
          <w:lang w:val="en-US"/>
        </w:rPr>
        <w:t>Lin. A</w:t>
      </w:r>
      <w:r w:rsidRPr="007E5DC0">
        <w:rPr>
          <w:rStyle w:val="greek"/>
          <w:rFonts w:ascii="Palatino Linotype" w:hAnsi="Palatino Linotype"/>
          <w:bCs/>
          <w:i/>
          <w:sz w:val="24"/>
          <w:szCs w:val="24"/>
          <w:lang w:val="en-US"/>
        </w:rPr>
        <w:t xml:space="preserve"> da-re </w:t>
      </w:r>
      <w:r w:rsidRPr="007E5DC0">
        <w:rPr>
          <w:rStyle w:val="greek"/>
          <w:rFonts w:ascii="Palatino Linotype" w:hAnsi="Palatino Linotype"/>
          <w:bCs/>
          <w:sz w:val="24"/>
          <w:szCs w:val="24"/>
          <w:lang w:val="en-US"/>
        </w:rPr>
        <w:t>(PK 3) –</w:t>
      </w:r>
      <w:r w:rsidRPr="007E5DC0">
        <w:rPr>
          <w:rStyle w:val="greek"/>
          <w:rFonts w:ascii="Palatino Linotype" w:hAnsi="Palatino Linotype"/>
          <w:bCs/>
          <w:i/>
          <w:sz w:val="24"/>
          <w:szCs w:val="24"/>
          <w:lang w:val="en-US"/>
        </w:rPr>
        <w:t xml:space="preserve"> a-da-ro</w:t>
      </w:r>
      <w:r w:rsidRPr="007E5DC0">
        <w:rPr>
          <w:rStyle w:val="greek"/>
          <w:rFonts w:ascii="Palatino Linotype" w:hAnsi="Palatino Linotype"/>
          <w:bCs/>
          <w:sz w:val="24"/>
          <w:szCs w:val="24"/>
          <w:lang w:val="en-US"/>
        </w:rPr>
        <w:t xml:space="preserve"> (ARKH 5) cf. </w:t>
      </w:r>
      <w:r w:rsidRPr="007E5DC0">
        <w:rPr>
          <w:rStyle w:val="greek"/>
          <w:rFonts w:ascii="Palatino Linotype" w:hAnsi="Palatino Linotype"/>
          <w:bCs/>
          <w:i/>
          <w:sz w:val="24"/>
          <w:szCs w:val="24"/>
        </w:rPr>
        <w:t>δ</w:t>
      </w:r>
      <w:r w:rsidRPr="007E5DC0">
        <w:rPr>
          <w:rStyle w:val="greek"/>
          <w:rFonts w:ascii="Palatino Linotype" w:hAnsi="Palatino Linotype" w:cs="Tahoma"/>
          <w:bCs/>
          <w:i/>
          <w:sz w:val="24"/>
          <w:szCs w:val="24"/>
        </w:rPr>
        <w:t>ῶ</w:t>
      </w:r>
      <w:r w:rsidRPr="007E5DC0">
        <w:rPr>
          <w:rStyle w:val="greek"/>
          <w:rFonts w:ascii="Palatino Linotype" w:hAnsi="Palatino Linotype"/>
          <w:bCs/>
          <w:i/>
          <w:sz w:val="24"/>
          <w:szCs w:val="24"/>
        </w:rPr>
        <w:t>ρον</w:t>
      </w:r>
      <w:r w:rsidRPr="007E5DC0">
        <w:rPr>
          <w:rStyle w:val="greek"/>
          <w:rFonts w:ascii="Palatino Linotype" w:hAnsi="Palatino Linotype" w:cs="Tahoma"/>
          <w:bCs/>
          <w:i/>
          <w:sz w:val="24"/>
          <w:szCs w:val="24"/>
          <w:lang w:val="en-US"/>
        </w:rPr>
        <w:t xml:space="preserve"> </w:t>
      </w:r>
      <w:r w:rsidRPr="007E5DC0">
        <w:rPr>
          <w:rStyle w:val="greek"/>
          <w:rFonts w:ascii="Palatino Linotype" w:hAnsi="Palatino Linotype" w:cs="Tahoma"/>
          <w:bCs/>
          <w:sz w:val="24"/>
          <w:szCs w:val="24"/>
          <w:lang w:val="en-US"/>
        </w:rPr>
        <w:t>‘</w:t>
      </w:r>
      <w:r w:rsidRPr="007E5DC0">
        <w:rPr>
          <w:rFonts w:ascii="Palatino Linotype" w:hAnsi="Palatino Linotype"/>
          <w:iCs/>
          <w:sz w:val="24"/>
          <w:szCs w:val="24"/>
          <w:lang w:val="en-US"/>
        </w:rPr>
        <w:t>gift, present’, ‘votive gift’</w:t>
      </w:r>
      <w:r w:rsidRPr="007E5DC0">
        <w:rPr>
          <w:rFonts w:ascii="Palatino Linotype" w:hAnsi="Palatino Linotype"/>
          <w:sz w:val="24"/>
          <w:szCs w:val="24"/>
          <w:lang w:val="en-US"/>
        </w:rPr>
        <w:t xml:space="preserve"> or ‘</w:t>
      </w:r>
      <w:r w:rsidRPr="007E5DC0">
        <w:rPr>
          <w:rFonts w:ascii="Palatino Linotype" w:hAnsi="Palatino Linotype"/>
          <w:iCs/>
          <w:sz w:val="24"/>
          <w:szCs w:val="24"/>
          <w:lang w:val="en-US"/>
        </w:rPr>
        <w:t>offering’</w:t>
      </w:r>
      <w:r w:rsidRPr="007E5DC0">
        <w:rPr>
          <w:rFonts w:ascii="Palatino Linotype" w:hAnsi="Palatino Linotype"/>
          <w:sz w:val="24"/>
          <w:szCs w:val="24"/>
          <w:lang w:val="en-US"/>
        </w:rPr>
        <w:t xml:space="preserve"> to a god; </w:t>
      </w:r>
      <w:r w:rsidRPr="007E5DC0">
        <w:rPr>
          <w:rStyle w:val="greek"/>
          <w:rFonts w:ascii="Palatino Linotype" w:hAnsi="Palatino Linotype"/>
          <w:i/>
          <w:sz w:val="24"/>
          <w:szCs w:val="24"/>
        </w:rPr>
        <w:t>δ</w:t>
      </w:r>
      <w:r w:rsidRPr="007E5DC0">
        <w:rPr>
          <w:rStyle w:val="greek"/>
          <w:rFonts w:ascii="Palatino Linotype" w:hAnsi="Palatino Linotype" w:cs="Tahoma"/>
          <w:i/>
          <w:sz w:val="24"/>
          <w:szCs w:val="24"/>
        </w:rPr>
        <w:t>ῶ</w:t>
      </w:r>
      <w:r w:rsidRPr="007E5DC0">
        <w:rPr>
          <w:rStyle w:val="greek"/>
          <w:rFonts w:ascii="Palatino Linotype" w:hAnsi="Palatino Linotype"/>
          <w:i/>
          <w:sz w:val="24"/>
          <w:szCs w:val="24"/>
        </w:rPr>
        <w:t>ρα</w:t>
      </w:r>
      <w:r w:rsidRPr="007E5DC0">
        <w:rPr>
          <w:rFonts w:ascii="Palatino Linotype" w:hAnsi="Palatino Linotype"/>
          <w:sz w:val="24"/>
          <w:szCs w:val="24"/>
          <w:lang w:val="en-US"/>
        </w:rPr>
        <w:t xml:space="preserve"> ‘</w:t>
      </w:r>
      <w:r w:rsidRPr="007E5DC0">
        <w:rPr>
          <w:rFonts w:ascii="Palatino Linotype" w:hAnsi="Palatino Linotype"/>
          <w:iCs/>
          <w:sz w:val="24"/>
          <w:szCs w:val="24"/>
          <w:lang w:val="en-US"/>
        </w:rPr>
        <w:t>presents’;</w:t>
      </w:r>
      <w:r w:rsidRPr="007E5DC0">
        <w:rPr>
          <w:rStyle w:val="greek"/>
          <w:rFonts w:ascii="Palatino Linotype" w:hAnsi="Palatino Linotype" w:cs="Tahoma"/>
          <w:bCs/>
          <w:i/>
          <w:sz w:val="24"/>
          <w:szCs w:val="24"/>
          <w:lang w:val="en-US"/>
        </w:rPr>
        <w:t xml:space="preserve"> </w:t>
      </w:r>
      <w:r w:rsidRPr="007E5DC0">
        <w:rPr>
          <w:rStyle w:val="greek"/>
          <w:rFonts w:ascii="Palatino Linotype" w:hAnsi="Palatino Linotype" w:cs="Tahoma"/>
          <w:bCs/>
          <w:i/>
          <w:sz w:val="24"/>
          <w:szCs w:val="24"/>
        </w:rPr>
        <w:t>ἄ</w:t>
      </w:r>
      <w:r w:rsidRPr="007E5DC0">
        <w:rPr>
          <w:rStyle w:val="greek"/>
          <w:rFonts w:ascii="Palatino Linotype" w:hAnsi="Palatino Linotype"/>
          <w:bCs/>
          <w:i/>
          <w:sz w:val="24"/>
          <w:szCs w:val="24"/>
        </w:rPr>
        <w:t>δωρος</w:t>
      </w:r>
      <w:r w:rsidRPr="007E5DC0">
        <w:rPr>
          <w:rStyle w:val="greek"/>
          <w:rFonts w:ascii="Palatino Linotype" w:hAnsi="Palatino Linotype"/>
          <w:bCs/>
          <w:sz w:val="24"/>
          <w:szCs w:val="24"/>
          <w:lang w:val="en-US"/>
        </w:rPr>
        <w:t xml:space="preserve"> ‘</w:t>
      </w:r>
      <w:r w:rsidRPr="007E5DC0">
        <w:rPr>
          <w:rFonts w:ascii="Palatino Linotype" w:hAnsi="Palatino Linotype"/>
          <w:iCs/>
          <w:sz w:val="24"/>
          <w:szCs w:val="24"/>
          <w:lang w:val="en-US"/>
        </w:rPr>
        <w:t xml:space="preserve">receiving no gifts; unpaid; giving no gifts’, </w:t>
      </w:r>
      <w:r w:rsidRPr="007E5DC0">
        <w:rPr>
          <w:rStyle w:val="greek"/>
          <w:rFonts w:ascii="Palatino Linotype" w:hAnsi="Palatino Linotype" w:cs="Tahoma"/>
          <w:i/>
          <w:sz w:val="24"/>
          <w:szCs w:val="24"/>
        </w:rPr>
        <w:t>ἄ</w:t>
      </w:r>
      <w:r w:rsidRPr="007E5DC0">
        <w:rPr>
          <w:rStyle w:val="greek"/>
          <w:rFonts w:ascii="Palatino Linotype" w:hAnsi="Palatino Linotype"/>
          <w:i/>
          <w:sz w:val="24"/>
          <w:szCs w:val="24"/>
        </w:rPr>
        <w:t>δωρα</w:t>
      </w:r>
      <w:r w:rsidRPr="007E5DC0">
        <w:rPr>
          <w:rStyle w:val="greek"/>
          <w:rFonts w:ascii="Palatino Linotype" w:hAnsi="Palatino Linotype"/>
          <w:i/>
          <w:sz w:val="24"/>
          <w:szCs w:val="24"/>
          <w:lang w:val="en-US"/>
        </w:rPr>
        <w:t xml:space="preserve"> </w:t>
      </w:r>
      <w:r w:rsidRPr="007E5DC0">
        <w:rPr>
          <w:rStyle w:val="greek"/>
          <w:rFonts w:ascii="Palatino Linotype" w:hAnsi="Palatino Linotype"/>
          <w:i/>
          <w:sz w:val="24"/>
          <w:szCs w:val="24"/>
        </w:rPr>
        <w:t>δ</w:t>
      </w:r>
      <w:r w:rsidRPr="007E5DC0">
        <w:rPr>
          <w:rStyle w:val="greek"/>
          <w:rFonts w:ascii="Palatino Linotype" w:hAnsi="Palatino Linotype" w:cs="Tahoma"/>
          <w:i/>
          <w:sz w:val="24"/>
          <w:szCs w:val="24"/>
        </w:rPr>
        <w:t>ῶ</w:t>
      </w:r>
      <w:r w:rsidRPr="007E5DC0">
        <w:rPr>
          <w:rStyle w:val="greek"/>
          <w:rFonts w:ascii="Palatino Linotype" w:hAnsi="Palatino Linotype"/>
          <w:i/>
          <w:sz w:val="24"/>
          <w:szCs w:val="24"/>
        </w:rPr>
        <w:t>ρα</w:t>
      </w:r>
      <w:r w:rsidRPr="007E5DC0">
        <w:rPr>
          <w:rFonts w:ascii="Palatino Linotype" w:hAnsi="Palatino Linotype"/>
          <w:sz w:val="24"/>
          <w:szCs w:val="24"/>
          <w:lang w:val="en-US"/>
        </w:rPr>
        <w:t xml:space="preserve"> ‘gifts </w:t>
      </w:r>
      <w:r w:rsidRPr="007E5DC0">
        <w:rPr>
          <w:rFonts w:ascii="Palatino Linotype" w:hAnsi="Palatino Linotype"/>
          <w:iCs/>
          <w:sz w:val="24"/>
          <w:szCs w:val="24"/>
          <w:lang w:val="en-US"/>
        </w:rPr>
        <w:t>that are no gifts</w:t>
      </w:r>
      <w:r w:rsidRPr="007E5DC0">
        <w:rPr>
          <w:rStyle w:val="greek"/>
          <w:rFonts w:ascii="Palatino Linotype" w:hAnsi="Palatino Linotype"/>
          <w:bCs/>
          <w:sz w:val="24"/>
          <w:szCs w:val="24"/>
          <w:lang w:val="en-US"/>
        </w:rPr>
        <w:t xml:space="preserve">’  </w:t>
      </w:r>
    </w:p>
    <w:p w:rsidR="00F447C0" w:rsidRDefault="00F447C0" w:rsidP="00F447C0">
      <w:pPr>
        <w:pStyle w:val="ae"/>
        <w:ind w:firstLine="284"/>
        <w:rPr>
          <w:rFonts w:ascii="Palatino Linotype" w:hAnsi="Palatino Linotype" w:cs="Lucida Grande"/>
          <w:sz w:val="24"/>
          <w:lang w:val="en-US"/>
        </w:rPr>
      </w:pPr>
      <w:r w:rsidRPr="007E5DC0">
        <w:rPr>
          <w:rStyle w:val="greek"/>
          <w:rFonts w:ascii="Palatino Linotype" w:hAnsi="Palatino Linotype"/>
          <w:bCs/>
          <w:sz w:val="24"/>
          <w:lang w:val="en-US"/>
        </w:rPr>
        <w:t>Lin. A</w:t>
      </w:r>
      <w:r w:rsidRPr="007E5DC0">
        <w:rPr>
          <w:rStyle w:val="greek"/>
          <w:rFonts w:ascii="Palatino Linotype" w:hAnsi="Palatino Linotype"/>
          <w:bCs/>
          <w:i/>
          <w:sz w:val="24"/>
          <w:lang w:val="en-US"/>
        </w:rPr>
        <w:t xml:space="preserve"> tu-ru-sa</w:t>
      </w:r>
      <w:r w:rsidRPr="007E5DC0">
        <w:rPr>
          <w:rStyle w:val="greek"/>
          <w:rFonts w:ascii="Palatino Linotype" w:hAnsi="Palatino Linotype"/>
          <w:bCs/>
          <w:sz w:val="24"/>
          <w:lang w:val="en-US"/>
        </w:rPr>
        <w:t xml:space="preserve"> (KO Za 1b) – </w:t>
      </w:r>
      <w:r w:rsidRPr="007E5DC0">
        <w:rPr>
          <w:rStyle w:val="greek"/>
          <w:rFonts w:ascii="Palatino Linotype" w:hAnsi="Palatino Linotype"/>
          <w:bCs/>
          <w:i/>
          <w:sz w:val="24"/>
          <w:lang w:val="en-US"/>
        </w:rPr>
        <w:t>a-tu-ri-si-ti</w:t>
      </w:r>
      <w:r w:rsidRPr="007E5DC0">
        <w:rPr>
          <w:rStyle w:val="greek"/>
          <w:rFonts w:ascii="Palatino Linotype" w:hAnsi="Palatino Linotype"/>
          <w:bCs/>
          <w:sz w:val="24"/>
          <w:lang w:val="en-US"/>
        </w:rPr>
        <w:t xml:space="preserve"> (KN Zb 5)</w:t>
      </w:r>
    </w:p>
    <w:p w:rsidR="00F447C0" w:rsidRPr="00896D1A" w:rsidRDefault="00F447C0" w:rsidP="00F447C0">
      <w:pPr>
        <w:spacing w:after="0" w:line="240" w:lineRule="auto"/>
        <w:ind w:firstLine="284"/>
        <w:jc w:val="both"/>
        <w:rPr>
          <w:u w:val="single"/>
          <w:lang w:val="en-US"/>
        </w:rPr>
      </w:pPr>
      <w:r w:rsidRPr="00896D1A">
        <w:rPr>
          <w:rFonts w:ascii="Palatino Linotype" w:hAnsi="Palatino Linotype"/>
          <w:sz w:val="24"/>
          <w:szCs w:val="24"/>
          <w:u w:val="single"/>
          <w:lang w:val="en-US"/>
        </w:rPr>
        <w:t>Suffix</w:t>
      </w:r>
      <w:r w:rsidRPr="00896D1A">
        <w:rPr>
          <w:rFonts w:ascii="Palatino Linotype" w:hAnsi="Palatino Linotype"/>
          <w:u w:val="single"/>
          <w:lang w:val="en-US"/>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J. Younger identifies adjectives:   </w:t>
      </w:r>
    </w:p>
    <w:p w:rsidR="00F447C0" w:rsidRPr="00BC1009" w:rsidRDefault="00F447C0" w:rsidP="00F447C0">
      <w:pPr>
        <w:spacing w:after="0" w:line="240" w:lineRule="auto"/>
        <w:ind w:left="284" w:firstLine="284"/>
        <w:rPr>
          <w:rFonts w:ascii="Times New Roman" w:hAnsi="Times New Roman"/>
          <w:color w:val="000000"/>
          <w:sz w:val="27"/>
          <w:szCs w:val="27"/>
          <w:lang w:val="en-US" w:eastAsia="ru-RU"/>
        </w:rPr>
      </w:pPr>
      <w:proofErr w:type="gramStart"/>
      <w:r w:rsidRPr="00BC1009">
        <w:rPr>
          <w:rFonts w:ascii="Times New Roman" w:hAnsi="Times New Roman"/>
          <w:color w:val="000000"/>
          <w:sz w:val="20"/>
          <w:szCs w:val="20"/>
          <w:lang w:val="en-US" w:eastAsia="ru-RU"/>
        </w:rPr>
        <w:t>]</w:t>
      </w:r>
      <w:r w:rsidRPr="00BC1009">
        <w:rPr>
          <w:rFonts w:ascii="Times New Roman" w:hAnsi="Times New Roman"/>
          <w:b/>
          <w:bCs/>
          <w:color w:val="000000"/>
          <w:sz w:val="20"/>
          <w:szCs w:val="20"/>
          <w:lang w:val="en-US" w:eastAsia="ru-RU"/>
        </w:rPr>
        <w:t>PU2</w:t>
      </w:r>
      <w:proofErr w:type="gramEnd"/>
      <w:r w:rsidRPr="00BC1009">
        <w:rPr>
          <w:rFonts w:ascii="Times New Roman" w:hAnsi="Times New Roman"/>
          <w:b/>
          <w:bCs/>
          <w:color w:val="000000"/>
          <w:sz w:val="20"/>
          <w:szCs w:val="20"/>
          <w:lang w:val="en-US" w:eastAsia="ru-RU"/>
        </w:rPr>
        <w:t>-RE-</w:t>
      </w:r>
      <w:r w:rsidRPr="00BC1009">
        <w:rPr>
          <w:rFonts w:ascii="Times New Roman" w:hAnsi="Times New Roman"/>
          <w:b/>
          <w:bCs/>
          <w:color w:val="000000"/>
          <w:sz w:val="20"/>
          <w:szCs w:val="20"/>
          <w:u w:val="single"/>
          <w:lang w:val="en-US" w:eastAsia="ru-RU"/>
        </w:rPr>
        <w:t>JA</w:t>
      </w:r>
      <w:r w:rsidRPr="00BC1009">
        <w:rPr>
          <w:rFonts w:ascii="Times New Roman" w:hAnsi="Times New Roman"/>
          <w:color w:val="000000"/>
          <w:sz w:val="20"/>
          <w:lang w:val="en-US" w:eastAsia="ru-RU"/>
        </w:rPr>
        <w:t> </w:t>
      </w:r>
      <w:r w:rsidRPr="00BC1009">
        <w:rPr>
          <w:rFonts w:ascii="Times New Roman" w:hAnsi="Times New Roman"/>
          <w:color w:val="000000"/>
          <w:sz w:val="20"/>
          <w:szCs w:val="20"/>
          <w:lang w:val="en-US" w:eastAsia="ru-RU"/>
        </w:rPr>
        <w:t>(PK Za 16) from ]PU2-RA2 (ZA a.6)</w:t>
      </w:r>
    </w:p>
    <w:p w:rsidR="00F447C0" w:rsidRPr="00BC1009" w:rsidRDefault="00F447C0" w:rsidP="00F447C0">
      <w:pPr>
        <w:spacing w:after="0" w:line="240" w:lineRule="auto"/>
        <w:ind w:left="284" w:firstLine="284"/>
        <w:rPr>
          <w:rFonts w:ascii="Times New Roman" w:hAnsi="Times New Roman"/>
          <w:color w:val="000000"/>
          <w:sz w:val="27"/>
          <w:szCs w:val="27"/>
          <w:lang w:val="en-US" w:eastAsia="ru-RU"/>
        </w:rPr>
      </w:pPr>
      <w:r w:rsidRPr="00BC1009">
        <w:rPr>
          <w:rFonts w:ascii="Times New Roman" w:hAnsi="Times New Roman"/>
          <w:b/>
          <w:bCs/>
          <w:color w:val="000000"/>
          <w:sz w:val="20"/>
          <w:szCs w:val="20"/>
          <w:lang w:val="en-US" w:eastAsia="ru-RU"/>
        </w:rPr>
        <w:t>KU-PA3-RI-JA</w:t>
      </w:r>
      <w:r w:rsidRPr="00BC1009">
        <w:rPr>
          <w:rFonts w:ascii="Times New Roman" w:hAnsi="Times New Roman"/>
          <w:color w:val="000000"/>
          <w:sz w:val="20"/>
          <w:lang w:val="en-US" w:eastAsia="ru-RU"/>
        </w:rPr>
        <w:t> </w:t>
      </w:r>
      <w:r w:rsidRPr="00BC1009">
        <w:rPr>
          <w:rFonts w:ascii="Times New Roman" w:hAnsi="Times New Roman"/>
          <w:color w:val="000000"/>
          <w:sz w:val="20"/>
          <w:szCs w:val="20"/>
          <w:lang w:val="en-US" w:eastAsia="ru-RU"/>
        </w:rPr>
        <w:t>(HT 24a.1) from KU-PA-RI (PE 1.1-2)</w:t>
      </w:r>
    </w:p>
    <w:p w:rsidR="00F447C0" w:rsidRDefault="00F447C0" w:rsidP="00F447C0">
      <w:pPr>
        <w:spacing w:after="0" w:line="240" w:lineRule="auto"/>
        <w:ind w:firstLine="284"/>
        <w:jc w:val="both"/>
        <w:rPr>
          <w:rFonts w:ascii="Palatino Linotype" w:hAnsi="Palatino Linotype"/>
          <w:lang w:val="en-US"/>
        </w:rPr>
      </w:pPr>
      <w:r w:rsidRPr="00BC1009">
        <w:rPr>
          <w:rFonts w:ascii="Times New Roman" w:hAnsi="Times New Roman"/>
          <w:b/>
          <w:bCs/>
          <w:color w:val="000000"/>
          <w:sz w:val="20"/>
          <w:szCs w:val="20"/>
          <w:lang w:val="en-US" w:eastAsia="ru-RU"/>
        </w:rPr>
        <w:t>PA-SA-RI-JA</w:t>
      </w:r>
      <w:r w:rsidRPr="00BC1009">
        <w:rPr>
          <w:rFonts w:ascii="Times New Roman" w:hAnsi="Times New Roman"/>
          <w:color w:val="000000"/>
          <w:sz w:val="20"/>
          <w:lang w:val="en-US" w:eastAsia="ru-RU"/>
        </w:rPr>
        <w:t> </w:t>
      </w:r>
      <w:r w:rsidRPr="00BC1009">
        <w:rPr>
          <w:rFonts w:ascii="Times New Roman" w:hAnsi="Times New Roman"/>
          <w:color w:val="000000"/>
          <w:sz w:val="20"/>
          <w:szCs w:val="20"/>
          <w:lang w:val="en-US" w:eastAsia="ru-RU"/>
        </w:rPr>
        <w:t>(HT 24a.4) perhaps related to PA-SE-JA (HT 93a.8); compare I-PA-SA-JA (KH 10.3)</w:t>
      </w:r>
      <w:r>
        <w:rPr>
          <w:rStyle w:val="a8"/>
          <w:rFonts w:ascii="Times New Roman" w:hAnsi="Times New Roman"/>
          <w:color w:val="000000"/>
          <w:sz w:val="20"/>
          <w:szCs w:val="20"/>
          <w:lang w:val="en-US" w:eastAsia="ru-RU"/>
        </w:rPr>
        <w:footnoteReference w:id="97"/>
      </w:r>
    </w:p>
    <w:p w:rsidR="00F447C0" w:rsidRDefault="00F447C0" w:rsidP="00F447C0">
      <w:pPr>
        <w:spacing w:after="0" w:line="240" w:lineRule="auto"/>
        <w:ind w:firstLine="284"/>
        <w:jc w:val="both"/>
        <w:rPr>
          <w:rFonts w:ascii="Palatino Linotype" w:hAnsi="Palatino Linotype"/>
          <w:lang w:val="en-US"/>
        </w:rPr>
      </w:pPr>
    </w:p>
    <w:p w:rsidR="00F447C0" w:rsidRPr="007E5DC0" w:rsidRDefault="00F447C0" w:rsidP="00F447C0">
      <w:pPr>
        <w:spacing w:after="0" w:line="240" w:lineRule="auto"/>
        <w:ind w:firstLine="284"/>
        <w:jc w:val="both"/>
        <w:rPr>
          <w:rFonts w:ascii="Palatino Linotype" w:hAnsi="Palatino Linotype"/>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sa-ra</w:t>
      </w:r>
      <w:r w:rsidRPr="007E5DC0">
        <w:rPr>
          <w:rFonts w:ascii="Palatino Linotype" w:hAnsi="Palatino Linotype"/>
          <w:i/>
          <w:sz w:val="24"/>
          <w:szCs w:val="24"/>
          <w:vertAlign w:val="subscript"/>
          <w:lang w:val="en-US"/>
        </w:rPr>
        <w:t>2</w:t>
      </w:r>
      <w:r w:rsidRPr="007E5DC0">
        <w:rPr>
          <w:rFonts w:ascii="Palatino Linotype" w:hAnsi="Palatino Linotype"/>
          <w:sz w:val="24"/>
          <w:szCs w:val="24"/>
          <w:lang w:val="en-US"/>
        </w:rPr>
        <w:t xml:space="preserve"> (HT 18, HT 28, HT 30, HT 32, HT 33, HT 34, HT 90, HT 93, HT 94, HT 99, HT 100, HT 101, HT 102, HT 105, HT 114, HT 121, 130) – </w:t>
      </w:r>
      <w:r w:rsidRPr="007E5DC0">
        <w:rPr>
          <w:rFonts w:ascii="Palatino Linotype" w:hAnsi="Palatino Linotype"/>
          <w:i/>
          <w:sz w:val="24"/>
          <w:szCs w:val="24"/>
          <w:lang w:val="en-US"/>
        </w:rPr>
        <w:t>sa-re-ju</w:t>
      </w:r>
      <w:r w:rsidRPr="007E5DC0">
        <w:rPr>
          <w:rFonts w:ascii="Palatino Linotype" w:hAnsi="Palatino Linotype"/>
          <w:sz w:val="24"/>
          <w:szCs w:val="24"/>
          <w:lang w:val="en-US"/>
        </w:rPr>
        <w:t xml:space="preserve"> (HT 20) – </w:t>
      </w:r>
      <w:r w:rsidRPr="007E5DC0">
        <w:rPr>
          <w:rFonts w:ascii="Palatino Linotype" w:hAnsi="Palatino Linotype"/>
          <w:i/>
          <w:sz w:val="24"/>
          <w:szCs w:val="24"/>
          <w:lang w:val="en-US"/>
        </w:rPr>
        <w:t>pa-sa-ri-ja</w:t>
      </w:r>
      <w:r w:rsidRPr="007E5DC0">
        <w:rPr>
          <w:rFonts w:ascii="Palatino Linotype" w:hAnsi="Palatino Linotype"/>
          <w:sz w:val="24"/>
          <w:szCs w:val="24"/>
          <w:lang w:val="en-US"/>
        </w:rPr>
        <w:t xml:space="preserve"> (HT 24) </w:t>
      </w:r>
    </w:p>
    <w:p w:rsidR="00F447C0" w:rsidRPr="007E5DC0" w:rsidRDefault="00F447C0" w:rsidP="00F447C0">
      <w:pPr>
        <w:spacing w:after="0" w:line="240" w:lineRule="auto"/>
        <w:ind w:firstLine="284"/>
        <w:jc w:val="both"/>
        <w:rPr>
          <w:rFonts w:ascii="Palatino Linotype" w:hAnsi="Palatino Linotype"/>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ku-pa</w:t>
      </w:r>
      <w:r w:rsidRPr="007E5DC0">
        <w:rPr>
          <w:rFonts w:ascii="Palatino Linotype" w:hAnsi="Palatino Linotype"/>
          <w:sz w:val="24"/>
          <w:szCs w:val="24"/>
          <w:lang w:val="en-US"/>
        </w:rPr>
        <w:t xml:space="preserve"> (HT 110) – </w:t>
      </w:r>
      <w:r w:rsidRPr="007E5DC0">
        <w:rPr>
          <w:rFonts w:ascii="Palatino Linotype" w:hAnsi="Palatino Linotype"/>
          <w:i/>
          <w:sz w:val="24"/>
          <w:szCs w:val="24"/>
          <w:lang w:val="en-US"/>
        </w:rPr>
        <w:t>ku-pa-ja</w:t>
      </w:r>
      <w:r w:rsidRPr="007E5DC0">
        <w:rPr>
          <w:rFonts w:ascii="Palatino Linotype" w:hAnsi="Palatino Linotype"/>
          <w:sz w:val="24"/>
          <w:szCs w:val="24"/>
          <w:lang w:val="en-US"/>
        </w:rPr>
        <w:t xml:space="preserve"> (HT 116) </w:t>
      </w:r>
    </w:p>
    <w:p w:rsidR="00F447C0" w:rsidRPr="007E5DC0" w:rsidRDefault="00F447C0" w:rsidP="00F447C0">
      <w:pPr>
        <w:spacing w:after="0" w:line="240" w:lineRule="auto"/>
        <w:ind w:firstLine="284"/>
        <w:jc w:val="both"/>
        <w:rPr>
          <w:rFonts w:ascii="Palatino Linotype" w:hAnsi="Palatino Linotype"/>
          <w:i/>
          <w:sz w:val="24"/>
          <w:szCs w:val="24"/>
          <w:lang w:val="en-US"/>
        </w:rPr>
      </w:pPr>
      <w:r w:rsidRPr="007E5DC0">
        <w:rPr>
          <w:rFonts w:ascii="Palatino Linotype" w:hAnsi="Palatino Linotype"/>
          <w:sz w:val="24"/>
          <w:szCs w:val="24"/>
          <w:lang w:val="en-US"/>
        </w:rPr>
        <w:t>Lin. A</w:t>
      </w:r>
      <w:r w:rsidRPr="007E5DC0">
        <w:rPr>
          <w:rFonts w:ascii="Palatino Linotype" w:hAnsi="Palatino Linotype"/>
          <w:i/>
          <w:sz w:val="24"/>
          <w:szCs w:val="24"/>
          <w:lang w:val="en-US"/>
        </w:rPr>
        <w:t xml:space="preserve"> se-to-i-ja</w:t>
      </w:r>
      <w:r w:rsidRPr="007E5DC0">
        <w:rPr>
          <w:rFonts w:ascii="Palatino Linotype" w:hAnsi="Palatino Linotype"/>
          <w:sz w:val="24"/>
          <w:szCs w:val="24"/>
          <w:lang w:val="en-US"/>
        </w:rPr>
        <w:t xml:space="preserve"> (PR Za 1) </w:t>
      </w:r>
    </w:p>
    <w:p w:rsidR="00F447C0" w:rsidRDefault="00F447C0" w:rsidP="00F447C0">
      <w:pPr>
        <w:pStyle w:val="ae"/>
        <w:ind w:firstLine="284"/>
        <w:rPr>
          <w:rFonts w:ascii="Palatino Linotype" w:hAnsi="Palatino Linotype" w:cs="Lucida Grande"/>
          <w:sz w:val="24"/>
          <w:lang w:val="en-US"/>
        </w:rPr>
      </w:pPr>
      <w:r w:rsidRPr="007E5DC0">
        <w:rPr>
          <w:rFonts w:ascii="Palatino Linotype" w:hAnsi="Palatino Linotype"/>
          <w:sz w:val="24"/>
          <w:lang w:val="en-US"/>
        </w:rPr>
        <w:t>Lin. A</w:t>
      </w:r>
      <w:r w:rsidRPr="007E5DC0">
        <w:rPr>
          <w:rFonts w:ascii="Palatino Linotype" w:hAnsi="Palatino Linotype"/>
          <w:i/>
          <w:sz w:val="24"/>
          <w:lang w:val="en-US"/>
        </w:rPr>
        <w:t xml:space="preserve"> su-ki-ri-ta </w:t>
      </w:r>
      <w:r w:rsidRPr="007E5DC0">
        <w:rPr>
          <w:rFonts w:ascii="Palatino Linotype" w:hAnsi="Palatino Linotype"/>
          <w:sz w:val="24"/>
          <w:lang w:val="en-US"/>
        </w:rPr>
        <w:t xml:space="preserve">(PH </w:t>
      </w:r>
      <w:proofErr w:type="gramStart"/>
      <w:r w:rsidRPr="007E5DC0">
        <w:rPr>
          <w:rFonts w:ascii="Palatino Linotype" w:hAnsi="Palatino Linotype"/>
          <w:sz w:val="24"/>
          <w:lang w:val="en-US"/>
        </w:rPr>
        <w:t>Wa</w:t>
      </w:r>
      <w:proofErr w:type="gramEnd"/>
      <w:r w:rsidRPr="007E5DC0">
        <w:rPr>
          <w:rFonts w:ascii="Palatino Linotype" w:hAnsi="Palatino Linotype"/>
          <w:sz w:val="24"/>
          <w:lang w:val="en-US"/>
        </w:rPr>
        <w:t xml:space="preserve"> 32) –</w:t>
      </w:r>
      <w:r w:rsidRPr="007E5DC0">
        <w:rPr>
          <w:rFonts w:ascii="Palatino Linotype" w:hAnsi="Palatino Linotype"/>
          <w:i/>
          <w:sz w:val="24"/>
          <w:lang w:val="en-US"/>
        </w:rPr>
        <w:t xml:space="preserve"> su-ki-ri-te-i-ja</w:t>
      </w:r>
      <w:r w:rsidRPr="007E5DC0">
        <w:rPr>
          <w:rFonts w:ascii="Palatino Linotype" w:hAnsi="Palatino Linotype"/>
          <w:sz w:val="24"/>
          <w:lang w:val="en-US"/>
        </w:rPr>
        <w:t xml:space="preserve"> (HT Zb 158)</w:t>
      </w:r>
      <w:r>
        <w:rPr>
          <w:rFonts w:ascii="Palatino Linotype" w:hAnsi="Palatino Linotype"/>
          <w:sz w:val="24"/>
          <w:lang w:val="en-US"/>
        </w:rPr>
        <w:t xml:space="preserve">   </w:t>
      </w:r>
    </w:p>
    <w:p w:rsidR="00F447C0" w:rsidRDefault="00F447C0" w:rsidP="00F447C0">
      <w:pPr>
        <w:pStyle w:val="ae"/>
        <w:ind w:firstLine="284"/>
        <w:rPr>
          <w:rFonts w:ascii="Palatino Linotype" w:hAnsi="Palatino Linotype" w:cs="Lucida Grande"/>
          <w:sz w:val="24"/>
          <w:lang w:val="en-US"/>
        </w:rPr>
      </w:pPr>
    </w:p>
    <w:p w:rsidR="00F447C0" w:rsidRDefault="00F447C0" w:rsidP="00F447C0">
      <w:pPr>
        <w:pStyle w:val="ae"/>
        <w:ind w:firstLine="284"/>
        <w:rPr>
          <w:rFonts w:ascii="Palatino Linotype" w:hAnsi="Palatino Linotype" w:cs="Lucida Grande"/>
          <w:sz w:val="24"/>
          <w:lang w:val="en-US"/>
        </w:rPr>
      </w:pPr>
      <w:r>
        <w:rPr>
          <w:rFonts w:ascii="Palatino Linotype" w:hAnsi="Palatino Linotype" w:cs="Lucida Grande"/>
          <w:sz w:val="24"/>
          <w:lang w:val="en-US"/>
        </w:rPr>
        <w:t xml:space="preserve">2. Adjective declension   </w:t>
      </w:r>
    </w:p>
    <w:p w:rsidR="00F447C0" w:rsidRPr="00214F14" w:rsidRDefault="00F447C0" w:rsidP="00F447C0">
      <w:pPr>
        <w:pStyle w:val="ae"/>
        <w:ind w:firstLine="284"/>
        <w:rPr>
          <w:rFonts w:ascii="Palatino Linotype" w:hAnsi="Palatino Linotype" w:cs="Lucida Grande"/>
          <w:sz w:val="24"/>
          <w:lang w:val="en-US"/>
        </w:rPr>
      </w:pPr>
      <w:r w:rsidRPr="00896D1A">
        <w:rPr>
          <w:rFonts w:ascii="Palatino Linotype" w:hAnsi="Palatino Linotype" w:cs="Lucida Grande"/>
          <w:sz w:val="24"/>
          <w:u w:val="single"/>
          <w:lang w:val="en-US"/>
        </w:rPr>
        <w:t>Gen. Sing</w:t>
      </w:r>
      <w:r>
        <w:rPr>
          <w:rFonts w:ascii="Palatino Linotype" w:hAnsi="Palatino Linotype" w:cs="Lucida Grande"/>
          <w:sz w:val="24"/>
          <w:lang w:val="en-US"/>
        </w:rPr>
        <w:t>.</w:t>
      </w:r>
    </w:p>
    <w:p w:rsidR="00F447C0" w:rsidRDefault="00F447C0" w:rsidP="00F447C0">
      <w:pPr>
        <w:pStyle w:val="ae"/>
        <w:ind w:firstLine="284"/>
        <w:rPr>
          <w:rFonts w:ascii="Palatino Linotype" w:hAnsi="Palatino Linotype"/>
          <w:i/>
          <w:sz w:val="24"/>
          <w:lang w:val="en-US"/>
        </w:rPr>
      </w:pPr>
      <w:proofErr w:type="gramStart"/>
      <w:r>
        <w:rPr>
          <w:rFonts w:ascii="Palatino Linotype" w:hAnsi="Palatino Linotype" w:cs="Lucida Grande"/>
          <w:i/>
          <w:sz w:val="24"/>
          <w:lang w:val="en-US"/>
        </w:rPr>
        <w:t>ku-ra-tu-jo</w:t>
      </w:r>
      <w:proofErr w:type="gramEnd"/>
      <w:r>
        <w:rPr>
          <w:rFonts w:ascii="Palatino Linotype" w:hAnsi="Palatino Linotype" w:cs="Lucida Grande"/>
          <w:sz w:val="24"/>
          <w:lang w:val="en-US"/>
        </w:rPr>
        <w:t>:</w:t>
      </w:r>
      <w:r>
        <w:rPr>
          <w:rFonts w:ascii="Palatino Linotype" w:hAnsi="Palatino Linotype" w:cs="Lucida Grande"/>
          <w:i/>
          <w:sz w:val="24"/>
          <w:lang w:val="en-US"/>
        </w:rPr>
        <w:t xml:space="preserve"> </w:t>
      </w:r>
      <w:r w:rsidRPr="00977A08">
        <w:rPr>
          <w:rFonts w:ascii="Palatino Linotype" w:hAnsi="Palatino Linotype" w:cs="Lucida Grande"/>
          <w:i/>
          <w:sz w:val="24"/>
        </w:rPr>
        <w:t>κρατύς</w:t>
      </w:r>
      <w:r>
        <w:rPr>
          <w:rFonts w:ascii="Palatino Linotype" w:hAnsi="Palatino Linotype" w:cs="Lucida Grande"/>
          <w:i/>
          <w:sz w:val="24"/>
          <w:lang w:val="en-US"/>
        </w:rPr>
        <w:t xml:space="preserve">, </w:t>
      </w:r>
      <w:r>
        <w:rPr>
          <w:rFonts w:ascii="Palatino Linotype" w:hAnsi="Palatino Linotype" w:cs="Lucida Grande"/>
          <w:sz w:val="24"/>
          <w:lang w:val="en-US"/>
        </w:rPr>
        <w:t xml:space="preserve">gen. </w:t>
      </w:r>
      <w:r w:rsidRPr="00977A08">
        <w:rPr>
          <w:rFonts w:ascii="Palatino Linotype" w:hAnsi="Palatino Linotype" w:cs="Lucida Grande"/>
          <w:i/>
          <w:sz w:val="24"/>
        </w:rPr>
        <w:t>κρατ</w:t>
      </w:r>
      <w:r>
        <w:rPr>
          <w:rFonts w:ascii="Palatino Linotype" w:hAnsi="Palatino Linotype" w:cs="Lucida Grande"/>
          <w:i/>
          <w:sz w:val="24"/>
        </w:rPr>
        <w:t>έος</w:t>
      </w:r>
      <w:r>
        <w:rPr>
          <w:rFonts w:ascii="Palatino Linotype" w:hAnsi="Palatino Linotype" w:cs="Lucida Grande"/>
          <w:i/>
          <w:sz w:val="24"/>
          <w:lang w:val="en-US"/>
        </w:rPr>
        <w:t xml:space="preserve"> </w:t>
      </w:r>
      <w:r>
        <w:rPr>
          <w:rFonts w:ascii="Palatino Linotype" w:hAnsi="Palatino Linotype" w:cs="Lucida Grande"/>
          <w:sz w:val="24"/>
          <w:lang w:val="en-US"/>
        </w:rPr>
        <w:t>‘strong’ (</w:t>
      </w:r>
      <w:r>
        <w:rPr>
          <w:rFonts w:ascii="Palatino Linotype" w:hAnsi="Palatino Linotype" w:cs="Lucida Grande"/>
          <w:i/>
          <w:sz w:val="24"/>
          <w:lang w:val="en-US"/>
        </w:rPr>
        <w:t xml:space="preserve">u </w:t>
      </w:r>
      <w:r>
        <w:rPr>
          <w:rFonts w:ascii="Palatino Linotype" w:hAnsi="Palatino Linotype" w:cs="Lucida Grande"/>
          <w:sz w:val="24"/>
          <w:lang w:val="en-US"/>
        </w:rPr>
        <w:t xml:space="preserve">instead of </w:t>
      </w:r>
      <w:r>
        <w:rPr>
          <w:rFonts w:ascii="Palatino Linotype" w:hAnsi="Palatino Linotype" w:cs="Lucida Grande"/>
          <w:i/>
          <w:sz w:val="24"/>
          <w:lang w:val="en-US"/>
        </w:rPr>
        <w:t xml:space="preserve">e </w:t>
      </w:r>
      <w:r>
        <w:rPr>
          <w:rFonts w:ascii="Palatino Linotype" w:hAnsi="Palatino Linotype" w:cs="Lucida Grande"/>
          <w:sz w:val="24"/>
          <w:lang w:val="en-US"/>
        </w:rPr>
        <w:t>is typical to Linear A) or similar, possibly personal name.</w:t>
      </w:r>
    </w:p>
    <w:p w:rsidR="00F447C0" w:rsidRDefault="00F447C0" w:rsidP="00F447C0">
      <w:pPr>
        <w:pStyle w:val="ae"/>
        <w:ind w:firstLine="284"/>
        <w:rPr>
          <w:rStyle w:val="greek"/>
          <w:rFonts w:ascii="Palatino Linotype" w:hAnsi="Palatino Linotype"/>
          <w:bCs/>
          <w:sz w:val="24"/>
          <w:lang w:val="en-US"/>
        </w:rPr>
      </w:pPr>
    </w:p>
    <w:p w:rsidR="00F447C0" w:rsidRPr="003A7E6F" w:rsidRDefault="00F447C0" w:rsidP="00F447C0">
      <w:pPr>
        <w:pStyle w:val="ae"/>
        <w:ind w:firstLine="284"/>
        <w:rPr>
          <w:rFonts w:ascii="Palatino Linotype" w:hAnsi="Palatino Linotype"/>
          <w:i/>
          <w:sz w:val="24"/>
          <w:lang w:val="en-US"/>
        </w:rPr>
      </w:pPr>
      <w:r w:rsidRPr="00896D1A">
        <w:rPr>
          <w:rStyle w:val="greek"/>
          <w:rFonts w:ascii="Palatino Linotype" w:hAnsi="Palatino Linotype"/>
          <w:bCs/>
          <w:sz w:val="24"/>
          <w:u w:val="single"/>
          <w:lang w:val="en-US"/>
        </w:rPr>
        <w:t>Nom. Plur</w:t>
      </w:r>
      <w:r>
        <w:rPr>
          <w:rStyle w:val="greek"/>
          <w:rFonts w:ascii="Palatino Linotype" w:hAnsi="Palatino Linotype"/>
          <w:bCs/>
          <w:sz w:val="24"/>
          <w:lang w:val="en-US"/>
        </w:rPr>
        <w:t>.</w:t>
      </w:r>
    </w:p>
    <w:p w:rsidR="00F447C0" w:rsidRDefault="00F447C0" w:rsidP="00F447C0">
      <w:pPr>
        <w:spacing w:after="0" w:line="240" w:lineRule="auto"/>
        <w:ind w:firstLine="284"/>
        <w:rPr>
          <w:rFonts w:ascii="Palatino Linotype" w:hAnsi="Palatino Linotype"/>
          <w:color w:val="000000"/>
          <w:sz w:val="20"/>
          <w:szCs w:val="20"/>
          <w:lang w:val="en-US"/>
        </w:rPr>
      </w:pPr>
      <w:r>
        <w:rPr>
          <w:rFonts w:ascii="Palatino Linotype" w:hAnsi="Palatino Linotype"/>
          <w:b/>
          <w:bCs/>
          <w:color w:val="000000"/>
          <w:sz w:val="20"/>
          <w:szCs w:val="20"/>
          <w:lang w:val="en-US"/>
        </w:rPr>
        <w:lastRenderedPageBreak/>
        <w:t>ARKH 2</w:t>
      </w:r>
      <w:r>
        <w:rPr>
          <w:rFonts w:ascii="Palatino Linotype" w:hAnsi="Palatino Linotype"/>
          <w:color w:val="000000"/>
          <w:sz w:val="20"/>
          <w:szCs w:val="20"/>
          <w:lang w:val="en-US"/>
        </w:rPr>
        <w:t>, page tablet (HM 1673) (GORILA III</w:t>
      </w:r>
      <w:proofErr w:type="gramStart"/>
      <w:r>
        <w:rPr>
          <w:rFonts w:ascii="Palatino Linotype" w:hAnsi="Palatino Linotype"/>
          <w:color w:val="000000"/>
          <w:sz w:val="20"/>
          <w:szCs w:val="20"/>
          <w:lang w:val="en-US"/>
        </w:rPr>
        <w:t>:6</w:t>
      </w:r>
      <w:proofErr w:type="gramEnd"/>
      <w:r>
        <w:rPr>
          <w:rFonts w:ascii="Palatino Linotype" w:hAnsi="Palatino Linotype"/>
          <w:color w:val="000000"/>
          <w:sz w:val="20"/>
          <w:szCs w:val="20"/>
          <w:lang w:val="en-US"/>
        </w:rPr>
        <w:t xml:space="preserve">-7) (Kapetanaki Street, LM IB context) </w:t>
      </w:r>
      <w:r>
        <w:rPr>
          <w:rFonts w:ascii="Palatino Linotype" w:hAnsi="Palatino Linotype"/>
          <w:color w:val="000000"/>
          <w:sz w:val="20"/>
          <w:szCs w:val="20"/>
          <w:lang w:val="en-US"/>
        </w:rPr>
        <w:br/>
        <w:t>Schoep 2002, type IV (people?)</w:t>
      </w:r>
      <w:r>
        <w:rPr>
          <w:rFonts w:ascii="Palatino Linotype" w:hAnsi="Palatino Linotype"/>
          <w:color w:val="000000"/>
          <w:sz w:val="20"/>
          <w:szCs w:val="20"/>
          <w:lang w:val="en-US"/>
        </w:rPr>
        <w:br/>
        <w:t xml:space="preserve">ARKH Scribe 1 </w:t>
      </w:r>
    </w:p>
    <w:tbl>
      <w:tblPr>
        <w:tblW w:w="4500" w:type="pct"/>
        <w:tblCellSpacing w:w="15" w:type="dxa"/>
        <w:tblLook w:val="0000"/>
      </w:tblPr>
      <w:tblGrid>
        <w:gridCol w:w="8244"/>
      </w:tblGrid>
      <w:tr w:rsidR="00F447C0" w:rsidRPr="003A7E6F" w:rsidTr="0087145A">
        <w:trPr>
          <w:tblCellSpacing w:w="15" w:type="dxa"/>
        </w:trPr>
        <w:tc>
          <w:tcPr>
            <w:tcW w:w="0" w:type="auto"/>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lang w:val="en-US"/>
              </w:rPr>
            </w:pPr>
          </w:p>
        </w:tc>
      </w:tr>
    </w:tbl>
    <w:p w:rsidR="00F447C0" w:rsidRDefault="00F447C0" w:rsidP="00F447C0">
      <w:pPr>
        <w:spacing w:after="0" w:line="240" w:lineRule="auto"/>
        <w:ind w:firstLine="284"/>
        <w:rPr>
          <w:rFonts w:ascii="Palatino Linotype" w:hAnsi="Palatino Linotype"/>
          <w:vanish/>
          <w:color w:val="000000"/>
          <w:sz w:val="20"/>
          <w:szCs w:val="20"/>
        </w:rPr>
      </w:pPr>
    </w:p>
    <w:tbl>
      <w:tblPr>
        <w:tblW w:w="4500" w:type="pct"/>
        <w:tblCellSpacing w:w="15" w:type="dxa"/>
        <w:tblLook w:val="0000"/>
      </w:tblPr>
      <w:tblGrid>
        <w:gridCol w:w="815"/>
        <w:gridCol w:w="3538"/>
        <w:gridCol w:w="2372"/>
        <w:gridCol w:w="760"/>
        <w:gridCol w:w="759"/>
      </w:tblGrid>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side.line</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Statement</w:t>
            </w:r>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logogram</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number</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fraction</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.1</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SI-DA-TE</w:t>
            </w:r>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.1-2</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KU-RA</w:t>
            </w:r>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VINb</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b/>
                <w:bCs/>
                <w:color w:val="000000"/>
                <w:sz w:val="20"/>
                <w:szCs w:val="20"/>
              </w:rPr>
              <w:t>5</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.2-3</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A-SI-DA-TO-I</w:t>
            </w:r>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b/>
                <w:bCs/>
                <w:color w:val="000000"/>
                <w:sz w:val="20"/>
                <w:szCs w:val="20"/>
              </w:rPr>
              <w:t>12</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.3-4</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ZU-*301-SE-DE-</w:t>
            </w:r>
            <w:r>
              <w:rPr>
                <w:rFonts w:ascii="Palatino Linotype" w:hAnsi="Palatino Linotype"/>
                <w:color w:val="000000"/>
                <w:sz w:val="20"/>
                <w:szCs w:val="20"/>
                <w:u w:val="single"/>
              </w:rPr>
              <w:t>QIf</w:t>
            </w:r>
            <w:r>
              <w:rPr>
                <w:rFonts w:ascii="Palatino Linotype" w:hAnsi="Palatino Linotype"/>
                <w:color w:val="000000"/>
                <w:sz w:val="20"/>
                <w:szCs w:val="20"/>
              </w:rPr>
              <w:t>-*118</w:t>
            </w:r>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b/>
                <w:bCs/>
                <w:color w:val="000000"/>
                <w:sz w:val="20"/>
                <w:szCs w:val="20"/>
              </w:rPr>
              <w:t>6</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.5-6</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A-SU-PU-WA</w:t>
            </w:r>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b/>
                <w:bCs/>
                <w:color w:val="000000"/>
                <w:sz w:val="20"/>
                <w:szCs w:val="20"/>
              </w:rPr>
              <w:t>4</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.6</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proofErr w:type="gramStart"/>
            <w:r>
              <w:rPr>
                <w:rFonts w:ascii="Palatino Linotype" w:hAnsi="Palatino Linotype"/>
                <w:color w:val="000000"/>
                <w:sz w:val="20"/>
                <w:szCs w:val="20"/>
              </w:rPr>
              <w:t>RU-</w:t>
            </w:r>
            <w:r>
              <w:rPr>
                <w:rFonts w:ascii="Palatino Linotype" w:hAnsi="Palatino Linotype"/>
                <w:color w:val="000000"/>
                <w:sz w:val="20"/>
                <w:szCs w:val="20"/>
                <w:u w:val="single"/>
              </w:rPr>
              <w:t>MI</w:t>
            </w:r>
            <w:r>
              <w:rPr>
                <w:rFonts w:ascii="Palatino Linotype" w:hAnsi="Palatino Linotype"/>
                <w:color w:val="000000"/>
                <w:sz w:val="20"/>
                <w:szCs w:val="20"/>
              </w:rPr>
              <w:t>-[</w:t>
            </w:r>
            <w:proofErr w:type="gramEnd"/>
          </w:p>
        </w:tc>
        <w:tc>
          <w:tcPr>
            <w:tcW w:w="1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.6</w:t>
            </w:r>
          </w:p>
        </w:tc>
        <w:tc>
          <w:tcPr>
            <w:tcW w:w="2250" w:type="pct"/>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r>
              <w:rPr>
                <w:rFonts w:ascii="Palatino Linotype" w:hAnsi="Palatino Linotype"/>
                <w:color w:val="000000"/>
                <w:sz w:val="20"/>
                <w:szCs w:val="20"/>
              </w:rPr>
              <w:t>]</w:t>
            </w:r>
            <w:r>
              <w:rPr>
                <w:rFonts w:ascii="Palatino Linotype" w:hAnsi="Palatino Linotype"/>
                <w:i/>
                <w:iCs/>
                <w:color w:val="000000"/>
                <w:sz w:val="20"/>
                <w:szCs w:val="20"/>
              </w:rPr>
              <w:t>vest.</w:t>
            </w:r>
            <w:r>
              <w:rPr>
                <w:rFonts w:ascii="Palatino Linotype" w:hAnsi="Palatino Linotype"/>
                <w:color w:val="000000"/>
                <w:sz w:val="20"/>
                <w:szCs w:val="20"/>
              </w:rPr>
              <w:t>[</w:t>
            </w:r>
          </w:p>
        </w:tc>
        <w:tc>
          <w:tcPr>
            <w:tcW w:w="0" w:type="auto"/>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p>
        </w:tc>
        <w:tc>
          <w:tcPr>
            <w:tcW w:w="0" w:type="auto"/>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p>
        </w:tc>
        <w:tc>
          <w:tcPr>
            <w:tcW w:w="0" w:type="auto"/>
            <w:tcMar>
              <w:top w:w="15" w:type="dxa"/>
              <w:left w:w="15" w:type="dxa"/>
              <w:bottom w:w="15" w:type="dxa"/>
              <w:right w:w="15" w:type="dxa"/>
            </w:tcMar>
            <w:vAlign w:val="center"/>
          </w:tcPr>
          <w:p w:rsidR="00F447C0" w:rsidRDefault="00F447C0" w:rsidP="0087145A">
            <w:pPr>
              <w:spacing w:after="0" w:line="240" w:lineRule="auto"/>
              <w:ind w:firstLine="284"/>
              <w:rPr>
                <w:rFonts w:ascii="Palatino Linotype" w:hAnsi="Palatino Linotype"/>
                <w:color w:val="000000"/>
                <w:sz w:val="20"/>
                <w:szCs w:val="20"/>
              </w:rPr>
            </w:pPr>
          </w:p>
        </w:tc>
      </w:tr>
    </w:tbl>
    <w:p w:rsidR="00F447C0" w:rsidRDefault="00F447C0" w:rsidP="00F447C0">
      <w:pPr>
        <w:spacing w:after="0" w:line="240" w:lineRule="auto"/>
        <w:ind w:firstLine="284"/>
        <w:rPr>
          <w:rFonts w:ascii="Palatino Linotype" w:hAnsi="Palatino Linotype"/>
          <w:color w:val="000000"/>
          <w:sz w:val="20"/>
          <w:szCs w:val="20"/>
          <w:lang w:val="en-US"/>
        </w:rPr>
      </w:pPr>
    </w:p>
    <w:p w:rsidR="00F447C0" w:rsidRPr="007E5DC0" w:rsidRDefault="00F447C0" w:rsidP="00F447C0">
      <w:pPr>
        <w:spacing w:after="0" w:line="240" w:lineRule="auto"/>
        <w:ind w:firstLine="284"/>
        <w:jc w:val="both"/>
        <w:rPr>
          <w:rFonts w:ascii="Palatino Linotype" w:hAnsi="Palatino Linotype"/>
          <w:sz w:val="24"/>
          <w:szCs w:val="24"/>
          <w:lang w:val="en-US"/>
        </w:rPr>
      </w:pPr>
      <w:proofErr w:type="gramStart"/>
      <w:r w:rsidRPr="007E5DC0">
        <w:rPr>
          <w:rStyle w:val="greek"/>
          <w:rFonts w:ascii="Palatino Linotype" w:hAnsi="Palatino Linotype"/>
          <w:bCs/>
          <w:i/>
          <w:sz w:val="24"/>
          <w:szCs w:val="24"/>
          <w:lang w:val="en-US"/>
        </w:rPr>
        <w:t>si-da-te</w:t>
      </w:r>
      <w:proofErr w:type="gramEnd"/>
      <w:r w:rsidRPr="007E5DC0">
        <w:rPr>
          <w:rStyle w:val="greek"/>
          <w:rFonts w:ascii="Palatino Linotype" w:hAnsi="Palatino Linotype"/>
          <w:bCs/>
          <w:sz w:val="24"/>
          <w:szCs w:val="24"/>
          <w:lang w:val="en-US"/>
        </w:rPr>
        <w:t xml:space="preserve"> cf.</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i/>
          <w:sz w:val="24"/>
          <w:szCs w:val="24"/>
        </w:rPr>
        <w:t>σιτέω</w:t>
      </w:r>
      <w:r w:rsidRPr="007E5DC0">
        <w:rPr>
          <w:rStyle w:val="greek"/>
          <w:rFonts w:ascii="Palatino Linotype" w:hAnsi="Palatino Linotype"/>
          <w:bCs/>
          <w:sz w:val="24"/>
          <w:szCs w:val="24"/>
          <w:lang w:val="en-US"/>
        </w:rPr>
        <w:t xml:space="preserve">, </w:t>
      </w:r>
      <w:r w:rsidRPr="007E5DC0">
        <w:rPr>
          <w:rFonts w:ascii="Palatino Linotype" w:hAnsi="Palatino Linotype"/>
          <w:sz w:val="24"/>
          <w:szCs w:val="24"/>
          <w:lang w:val="en-US"/>
        </w:rPr>
        <w:t xml:space="preserve">aor. </w:t>
      </w:r>
      <w:r w:rsidRPr="007E5DC0">
        <w:rPr>
          <w:rStyle w:val="greek"/>
          <w:rFonts w:ascii="Palatino Linotype" w:hAnsi="Palatino Linotype" w:cs="Tahoma"/>
          <w:i/>
          <w:sz w:val="24"/>
          <w:szCs w:val="24"/>
        </w:rPr>
        <w:t>ἐ</w:t>
      </w:r>
      <w:r w:rsidRPr="007E5DC0">
        <w:rPr>
          <w:rStyle w:val="greek"/>
          <w:rFonts w:ascii="Palatino Linotype" w:hAnsi="Palatino Linotype"/>
          <w:i/>
          <w:sz w:val="24"/>
          <w:szCs w:val="24"/>
        </w:rPr>
        <w:t>σιτήθην</w:t>
      </w:r>
      <w:r w:rsidRPr="007E5DC0">
        <w:rPr>
          <w:rFonts w:ascii="Palatino Linotype" w:hAnsi="Palatino Linotype"/>
          <w:sz w:val="24"/>
          <w:szCs w:val="24"/>
          <w:lang w:val="en-US"/>
        </w:rPr>
        <w:t xml:space="preserve"> </w:t>
      </w:r>
      <w:r w:rsidRPr="007E5DC0">
        <w:rPr>
          <w:rStyle w:val="en"/>
          <w:rFonts w:ascii="Palatino Linotype" w:eastAsia="SimSun" w:hAnsi="Palatino Linotype"/>
          <w:i/>
          <w:iCs/>
          <w:sz w:val="24"/>
          <w:szCs w:val="24"/>
          <w:lang w:val="en-US"/>
        </w:rPr>
        <w:t>IG5(1).51.1</w:t>
      </w:r>
      <w:r w:rsidRPr="007E5DC0">
        <w:rPr>
          <w:rFonts w:ascii="Palatino Linotype" w:hAnsi="Palatino Linotype"/>
          <w:sz w:val="24"/>
          <w:szCs w:val="24"/>
          <w:lang w:val="en-US"/>
        </w:rPr>
        <w:t xml:space="preserve"> (Laconia), poet. </w:t>
      </w:r>
      <w:r w:rsidRPr="007E5DC0">
        <w:rPr>
          <w:rStyle w:val="greek"/>
          <w:rFonts w:ascii="Palatino Linotype" w:hAnsi="Palatino Linotype"/>
          <w:i/>
          <w:sz w:val="24"/>
          <w:szCs w:val="24"/>
        </w:rPr>
        <w:t>σιτήθην</w:t>
      </w:r>
      <w:r w:rsidRPr="007E5DC0">
        <w:rPr>
          <w:rFonts w:ascii="Palatino Linotype" w:hAnsi="Palatino Linotype"/>
          <w:sz w:val="24"/>
          <w:szCs w:val="24"/>
          <w:lang w:val="en-US"/>
        </w:rPr>
        <w:t xml:space="preserve"> (</w:t>
      </w:r>
      <w:hyperlink r:id="rId9" w:tgtFrame="_new" w:history="1">
        <w:r w:rsidRPr="007E5DC0">
          <w:rPr>
            <w:rStyle w:val="en"/>
            <w:rFonts w:ascii="Palatino Linotype" w:eastAsia="SimSun" w:hAnsi="Palatino Linotype"/>
            <w:bCs/>
            <w:sz w:val="24"/>
            <w:szCs w:val="24"/>
            <w:lang w:val="en-US"/>
          </w:rPr>
          <w:t>Theoc.9.26</w:t>
        </w:r>
      </w:hyperlink>
      <w:r w:rsidRPr="007E5DC0">
        <w:rPr>
          <w:rFonts w:ascii="Palatino Linotype" w:hAnsi="Palatino Linotype"/>
          <w:bCs/>
          <w:sz w:val="24"/>
          <w:szCs w:val="24"/>
          <w:lang w:val="en-US"/>
        </w:rPr>
        <w:t>)</w:t>
      </w:r>
      <w:r w:rsidRPr="007E5DC0">
        <w:rPr>
          <w:rFonts w:ascii="Palatino Linotype" w:hAnsi="Palatino Linotype"/>
          <w:sz w:val="24"/>
          <w:szCs w:val="24"/>
          <w:lang w:val="en-US"/>
        </w:rPr>
        <w:t xml:space="preserve"> ‘</w:t>
      </w:r>
      <w:r w:rsidRPr="007E5DC0">
        <w:rPr>
          <w:rFonts w:ascii="Palatino Linotype" w:hAnsi="Palatino Linotype"/>
          <w:iCs/>
          <w:sz w:val="24"/>
          <w:szCs w:val="24"/>
          <w:lang w:val="en-US"/>
        </w:rPr>
        <w:t xml:space="preserve">take food, eat’, or rather </w:t>
      </w:r>
      <w:r w:rsidRPr="007E5DC0">
        <w:rPr>
          <w:rStyle w:val="greek"/>
          <w:rFonts w:ascii="Palatino Linotype" w:hAnsi="Palatino Linotype"/>
          <w:bCs/>
          <w:i/>
          <w:sz w:val="24"/>
          <w:szCs w:val="24"/>
        </w:rPr>
        <w:t>σιτευτός</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w:t>
      </w:r>
      <w:r w:rsidRPr="007E5DC0">
        <w:rPr>
          <w:rFonts w:ascii="Palatino Linotype" w:hAnsi="Palatino Linotype"/>
          <w:iCs/>
          <w:sz w:val="24"/>
          <w:szCs w:val="24"/>
          <w:lang w:val="en-US"/>
        </w:rPr>
        <w:t>fed up, fatted:</w:t>
      </w:r>
      <w:r w:rsidRPr="007E5DC0">
        <w:rPr>
          <w:rFonts w:ascii="Palatino Linotype" w:hAnsi="Palatino Linotype"/>
          <w:sz w:val="24"/>
          <w:szCs w:val="24"/>
          <w:lang w:val="en-US"/>
        </w:rPr>
        <w:t xml:space="preserve"> </w:t>
      </w:r>
      <w:r w:rsidRPr="007E5DC0">
        <w:rPr>
          <w:rStyle w:val="greek"/>
          <w:rFonts w:ascii="Palatino Linotype" w:hAnsi="Palatino Linotype"/>
          <w:i/>
          <w:sz w:val="24"/>
          <w:szCs w:val="24"/>
        </w:rPr>
        <w:t>πα</w:t>
      </w:r>
      <w:r w:rsidRPr="007E5DC0">
        <w:rPr>
          <w:rStyle w:val="greek"/>
          <w:rFonts w:ascii="Palatino Linotype" w:hAnsi="Palatino Linotype" w:cs="Tahoma"/>
          <w:i/>
          <w:sz w:val="24"/>
          <w:szCs w:val="24"/>
        </w:rPr>
        <w:t>ῖ</w:t>
      </w:r>
      <w:r w:rsidRPr="007E5DC0">
        <w:rPr>
          <w:rStyle w:val="greek"/>
          <w:rFonts w:ascii="Palatino Linotype" w:hAnsi="Palatino Linotype"/>
          <w:i/>
          <w:sz w:val="24"/>
          <w:szCs w:val="24"/>
        </w:rPr>
        <w:t>δες</w:t>
      </w:r>
      <w:r w:rsidRPr="007E5DC0">
        <w:rPr>
          <w:rFonts w:ascii="Palatino Linotype" w:hAnsi="Palatino Linotype"/>
          <w:sz w:val="24"/>
          <w:szCs w:val="24"/>
          <w:lang w:val="en-US"/>
        </w:rPr>
        <w:t xml:space="preserve"> </w:t>
      </w:r>
      <w:hyperlink r:id="rId10" w:tgtFrame="_new" w:history="1">
        <w:proofErr w:type="gramStart"/>
        <w:r w:rsidRPr="007E5DC0">
          <w:rPr>
            <w:rStyle w:val="en"/>
            <w:rFonts w:ascii="Palatino Linotype" w:eastAsia="SimSun" w:hAnsi="Palatino Linotype"/>
            <w:bCs/>
            <w:sz w:val="24"/>
            <w:szCs w:val="24"/>
            <w:lang w:val="en-US"/>
          </w:rPr>
          <w:t>X.An.5.4.32</w:t>
        </w:r>
      </w:hyperlink>
      <w:r w:rsidRPr="007E5DC0">
        <w:rPr>
          <w:rFonts w:ascii="Palatino Linotype" w:hAnsi="Palatino Linotype"/>
          <w:sz w:val="24"/>
          <w:szCs w:val="24"/>
          <w:lang w:val="en-US"/>
        </w:rPr>
        <w:t xml:space="preserve">; of beasts, </w:t>
      </w:r>
      <w:r w:rsidRPr="007E5DC0">
        <w:rPr>
          <w:rStyle w:val="en"/>
          <w:rFonts w:ascii="Palatino Linotype" w:eastAsia="SimSun" w:hAnsi="Palatino Linotype"/>
          <w:iCs/>
          <w:sz w:val="24"/>
          <w:szCs w:val="24"/>
          <w:lang w:val="en-US"/>
        </w:rPr>
        <w:t>PCair.Zen.350.4</w:t>
      </w:r>
      <w:r w:rsidRPr="007E5DC0">
        <w:rPr>
          <w:rFonts w:ascii="Palatino Linotype" w:hAnsi="Palatino Linotype"/>
          <w:sz w:val="24"/>
          <w:szCs w:val="24"/>
          <w:lang w:val="en-US"/>
        </w:rPr>
        <w:t xml:space="preserve"> (iii B.C.), </w:t>
      </w:r>
      <w:r w:rsidRPr="007E5DC0">
        <w:rPr>
          <w:rStyle w:val="en"/>
          <w:rFonts w:ascii="Palatino Linotype" w:eastAsia="SimSun" w:hAnsi="Palatino Linotype"/>
          <w:i/>
          <w:iCs/>
          <w:sz w:val="24"/>
          <w:szCs w:val="24"/>
          <w:lang w:val="en-US"/>
        </w:rPr>
        <w:t>LXX Jd.6.25</w:t>
      </w:r>
      <w:r w:rsidRPr="007E5DC0">
        <w:rPr>
          <w:rFonts w:ascii="Palatino Linotype" w:hAnsi="Palatino Linotype"/>
          <w:sz w:val="24"/>
          <w:szCs w:val="24"/>
          <w:lang w:val="en-US"/>
        </w:rPr>
        <w:t xml:space="preserve"> (cod.</w:t>
      </w:r>
      <w:proofErr w:type="gramEnd"/>
      <w:r w:rsidRPr="007E5DC0">
        <w:rPr>
          <w:rFonts w:ascii="Palatino Linotype" w:hAnsi="Palatino Linotype"/>
          <w:sz w:val="24"/>
          <w:szCs w:val="24"/>
          <w:lang w:val="en-US"/>
        </w:rPr>
        <w:t xml:space="preserve"> A), </w:t>
      </w:r>
      <w:hyperlink r:id="rId11" w:tgtFrame="_new" w:history="1">
        <w:r w:rsidRPr="007E5DC0">
          <w:rPr>
            <w:rStyle w:val="en"/>
            <w:rFonts w:ascii="Palatino Linotype" w:eastAsia="SimSun" w:hAnsi="Palatino Linotype"/>
            <w:bCs/>
            <w:sz w:val="24"/>
            <w:szCs w:val="24"/>
            <w:lang w:val="en-US"/>
          </w:rPr>
          <w:t>Plb.38.8.7</w:t>
        </w:r>
      </w:hyperlink>
      <w:r w:rsidRPr="007E5DC0">
        <w:rPr>
          <w:rFonts w:ascii="Palatino Linotype" w:hAnsi="Palatino Linotype"/>
          <w:sz w:val="24"/>
          <w:szCs w:val="24"/>
          <w:lang w:val="en-US"/>
        </w:rPr>
        <w:t xml:space="preserve">, </w:t>
      </w:r>
      <w:hyperlink r:id="rId12" w:tgtFrame="_new" w:history="1">
        <w:r w:rsidRPr="007E5DC0">
          <w:rPr>
            <w:rStyle w:val="en"/>
            <w:rFonts w:ascii="Palatino Linotype" w:eastAsia="SimSun" w:hAnsi="Palatino Linotype"/>
            <w:bCs/>
            <w:sz w:val="24"/>
            <w:szCs w:val="24"/>
            <w:lang w:val="en-US"/>
          </w:rPr>
          <w:t>Ev.Luc.15.23</w:t>
        </w:r>
      </w:hyperlink>
      <w:r w:rsidRPr="007E5DC0">
        <w:rPr>
          <w:rFonts w:ascii="Palatino Linotype" w:hAnsi="Palatino Linotype"/>
          <w:sz w:val="24"/>
          <w:szCs w:val="24"/>
          <w:lang w:val="en-US"/>
        </w:rPr>
        <w:t xml:space="preserve">, al.; </w:t>
      </w:r>
      <w:r w:rsidRPr="007E5DC0">
        <w:rPr>
          <w:rStyle w:val="greek"/>
          <w:rFonts w:ascii="Palatino Linotype" w:hAnsi="Palatino Linotype"/>
          <w:i/>
          <w:sz w:val="24"/>
          <w:szCs w:val="24"/>
        </w:rPr>
        <w:t>ς</w:t>
      </w:r>
      <w:r w:rsidRPr="007E5DC0">
        <w:rPr>
          <w:rStyle w:val="greek"/>
          <w:rFonts w:ascii="Palatino Linotype" w:hAnsi="Palatino Linotype"/>
          <w:i/>
          <w:sz w:val="24"/>
          <w:szCs w:val="24"/>
          <w:lang w:val="en-US"/>
        </w:rPr>
        <w:t xml:space="preserve">. </w:t>
      </w:r>
      <w:r w:rsidRPr="007E5DC0">
        <w:rPr>
          <w:rStyle w:val="greek"/>
          <w:rFonts w:ascii="Palatino Linotype" w:hAnsi="Palatino Linotype"/>
          <w:i/>
          <w:sz w:val="24"/>
          <w:szCs w:val="24"/>
        </w:rPr>
        <w:t>χήν</w:t>
      </w:r>
      <w:r w:rsidRPr="007E5DC0">
        <w:rPr>
          <w:rFonts w:ascii="Palatino Linotype" w:hAnsi="Palatino Linotype"/>
          <w:sz w:val="24"/>
          <w:szCs w:val="24"/>
          <w:lang w:val="en-US"/>
        </w:rPr>
        <w:t xml:space="preserve"> </w:t>
      </w:r>
      <w:r w:rsidRPr="007E5DC0">
        <w:rPr>
          <w:rStyle w:val="en"/>
          <w:rFonts w:ascii="Palatino Linotype" w:eastAsia="SimSun" w:hAnsi="Palatino Linotype"/>
          <w:iCs/>
          <w:sz w:val="24"/>
          <w:szCs w:val="24"/>
          <w:lang w:val="en-US"/>
        </w:rPr>
        <w:t>Epig.2</w:t>
      </w:r>
      <w:r w:rsidRPr="007E5DC0">
        <w:rPr>
          <w:rFonts w:ascii="Palatino Linotype" w:hAnsi="Palatino Linotype"/>
          <w:sz w:val="24"/>
          <w:szCs w:val="24"/>
          <w:lang w:val="en-US"/>
        </w:rPr>
        <w:t xml:space="preserve">, </w:t>
      </w:r>
      <w:r w:rsidRPr="007E5DC0">
        <w:rPr>
          <w:rStyle w:val="en"/>
          <w:rFonts w:ascii="Palatino Linotype" w:eastAsia="SimSun" w:hAnsi="Palatino Linotype"/>
          <w:iCs/>
          <w:sz w:val="24"/>
          <w:szCs w:val="24"/>
          <w:lang w:val="en-US"/>
        </w:rPr>
        <w:t>PGrad.2.9</w:t>
      </w:r>
      <w:r w:rsidRPr="007E5DC0">
        <w:rPr>
          <w:rFonts w:ascii="Palatino Linotype" w:hAnsi="Palatino Linotype"/>
          <w:sz w:val="24"/>
          <w:szCs w:val="24"/>
          <w:lang w:val="en-US"/>
        </w:rPr>
        <w:t xml:space="preserve"> (iii B.C., pl.), </w:t>
      </w:r>
      <w:r w:rsidRPr="007E5DC0">
        <w:rPr>
          <w:rStyle w:val="en"/>
          <w:rFonts w:ascii="Palatino Linotype" w:eastAsia="SimSun" w:hAnsi="Palatino Linotype"/>
          <w:iCs/>
          <w:sz w:val="24"/>
          <w:szCs w:val="24"/>
          <w:lang w:val="en-US"/>
        </w:rPr>
        <w:t>PCair.Zen.26</w:t>
      </w:r>
      <w:r w:rsidRPr="007E5DC0">
        <w:rPr>
          <w:rFonts w:ascii="Palatino Linotype" w:hAnsi="Palatino Linotype"/>
          <w:iCs/>
          <w:sz w:val="24"/>
          <w:szCs w:val="24"/>
          <w:lang w:val="en-US"/>
        </w:rPr>
        <w:t>a</w:t>
      </w:r>
      <w:r w:rsidRPr="007E5DC0">
        <w:rPr>
          <w:rFonts w:ascii="Palatino Linotype" w:hAnsi="Palatino Linotype"/>
          <w:sz w:val="24"/>
          <w:szCs w:val="24"/>
          <w:lang w:val="en-US"/>
        </w:rPr>
        <w:t>).</w:t>
      </w:r>
      <w:r w:rsidRPr="007E5DC0">
        <w:rPr>
          <w:rStyle w:val="en"/>
          <w:rFonts w:ascii="Palatino Linotype" w:eastAsia="SimSun" w:hAnsi="Palatino Linotype"/>
          <w:iCs/>
          <w:sz w:val="24"/>
          <w:szCs w:val="24"/>
          <w:lang w:val="en-US"/>
        </w:rPr>
        <w:t>4</w:t>
      </w:r>
      <w:r w:rsidRPr="007E5DC0">
        <w:rPr>
          <w:rFonts w:ascii="Palatino Linotype" w:hAnsi="Palatino Linotype"/>
          <w:sz w:val="24"/>
          <w:szCs w:val="24"/>
          <w:lang w:val="en-US"/>
        </w:rPr>
        <w:t xml:space="preserve"> (iii B.C.)</w:t>
      </w:r>
      <w:r>
        <w:rPr>
          <w:rFonts w:ascii="Palatino Linotype" w:hAnsi="Palatino Linotype"/>
          <w:sz w:val="24"/>
          <w:szCs w:val="24"/>
          <w:lang w:val="en-US"/>
        </w:rPr>
        <w:t>;</w:t>
      </w:r>
      <w:r w:rsidRPr="007E5DC0">
        <w:rPr>
          <w:rFonts w:ascii="Palatino Linotype" w:hAnsi="Palatino Linotype"/>
          <w:sz w:val="24"/>
          <w:szCs w:val="24"/>
          <w:lang w:val="en-US"/>
        </w:rPr>
        <w:t xml:space="preserve"> </w:t>
      </w:r>
    </w:p>
    <w:p w:rsidR="00F447C0" w:rsidRPr="007E5DC0"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7E5DC0">
        <w:rPr>
          <w:rFonts w:ascii="Palatino Linotype" w:hAnsi="Palatino Linotype"/>
          <w:i/>
          <w:sz w:val="24"/>
          <w:szCs w:val="24"/>
          <w:lang w:val="en-US"/>
        </w:rPr>
        <w:t>a-si-da-to-i</w:t>
      </w:r>
      <w:proofErr w:type="gramEnd"/>
      <w:r w:rsidRPr="007E5DC0">
        <w:rPr>
          <w:rFonts w:ascii="Palatino Linotype" w:hAnsi="Palatino Linotype"/>
          <w:i/>
          <w:sz w:val="24"/>
          <w:szCs w:val="24"/>
          <w:lang w:val="en-US"/>
        </w:rPr>
        <w:t xml:space="preserve"> </w:t>
      </w:r>
      <w:r w:rsidRPr="007E5DC0">
        <w:rPr>
          <w:rFonts w:ascii="Palatino Linotype" w:hAnsi="Palatino Linotype"/>
          <w:sz w:val="24"/>
          <w:szCs w:val="24"/>
          <w:lang w:val="en-US"/>
        </w:rPr>
        <w:t xml:space="preserve">cf. </w:t>
      </w:r>
      <w:r w:rsidRPr="007E5DC0">
        <w:rPr>
          <w:rStyle w:val="greek"/>
          <w:rFonts w:ascii="Palatino Linotype" w:hAnsi="Palatino Linotype" w:cs="Tahoma"/>
          <w:bCs/>
          <w:i/>
          <w:sz w:val="24"/>
          <w:szCs w:val="24"/>
        </w:rPr>
        <w:t>ἀ</w:t>
      </w:r>
      <w:r w:rsidRPr="007E5DC0">
        <w:rPr>
          <w:rStyle w:val="greek"/>
          <w:rFonts w:ascii="Palatino Linotype" w:hAnsi="Palatino Linotype"/>
          <w:bCs/>
          <w:i/>
          <w:sz w:val="24"/>
          <w:szCs w:val="24"/>
        </w:rPr>
        <w:t>σιτέω</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w:t>
      </w:r>
      <w:r w:rsidRPr="007E5DC0">
        <w:rPr>
          <w:rFonts w:ascii="Palatino Linotype" w:hAnsi="Palatino Linotype"/>
          <w:iCs/>
          <w:sz w:val="24"/>
          <w:szCs w:val="24"/>
          <w:lang w:val="en-US"/>
        </w:rPr>
        <w:t>abstain from food, fast</w:t>
      </w:r>
      <w:r w:rsidRPr="007E5DC0">
        <w:rPr>
          <w:rStyle w:val="greek"/>
          <w:rFonts w:ascii="Palatino Linotype" w:hAnsi="Palatino Linotype"/>
          <w:bCs/>
          <w:sz w:val="24"/>
          <w:szCs w:val="24"/>
          <w:lang w:val="en-US"/>
        </w:rPr>
        <w:t xml:space="preserve">’, </w:t>
      </w:r>
      <w:r w:rsidRPr="007E5DC0">
        <w:rPr>
          <w:rStyle w:val="greek"/>
          <w:rFonts w:ascii="Palatino Linotype" w:hAnsi="Palatino Linotype" w:cs="Tahoma"/>
          <w:bCs/>
          <w:i/>
          <w:sz w:val="24"/>
          <w:szCs w:val="24"/>
        </w:rPr>
        <w:t>ἀ</w:t>
      </w:r>
      <w:r w:rsidRPr="007E5DC0">
        <w:rPr>
          <w:rStyle w:val="greek"/>
          <w:rFonts w:ascii="Palatino Linotype" w:hAnsi="Palatino Linotype"/>
          <w:bCs/>
          <w:i/>
          <w:sz w:val="24"/>
          <w:szCs w:val="24"/>
        </w:rPr>
        <w:t>σιτία</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w:t>
      </w:r>
      <w:r w:rsidRPr="007E5DC0">
        <w:rPr>
          <w:rFonts w:ascii="Palatino Linotype" w:hAnsi="Palatino Linotype"/>
          <w:iCs/>
          <w:sz w:val="24"/>
          <w:szCs w:val="24"/>
          <w:lang w:val="en-US"/>
        </w:rPr>
        <w:t>abstinence from food</w:t>
      </w:r>
      <w:r w:rsidRPr="007E5DC0">
        <w:rPr>
          <w:rStyle w:val="greek"/>
          <w:rFonts w:ascii="Palatino Linotype" w:hAnsi="Palatino Linotype"/>
          <w:bCs/>
          <w:sz w:val="24"/>
          <w:szCs w:val="24"/>
          <w:lang w:val="en-US"/>
        </w:rPr>
        <w:t xml:space="preserve">’, </w:t>
      </w:r>
      <w:r w:rsidRPr="007E5DC0">
        <w:rPr>
          <w:rStyle w:val="greek"/>
          <w:rFonts w:ascii="Palatino Linotype" w:hAnsi="Palatino Linotype" w:cs="Tahoma"/>
          <w:bCs/>
          <w:i/>
          <w:sz w:val="24"/>
          <w:szCs w:val="24"/>
        </w:rPr>
        <w:t>ἄ</w:t>
      </w:r>
      <w:r w:rsidRPr="007E5DC0">
        <w:rPr>
          <w:rStyle w:val="greek"/>
          <w:rFonts w:ascii="Palatino Linotype" w:hAnsi="Palatino Linotype"/>
          <w:bCs/>
          <w:i/>
          <w:sz w:val="24"/>
          <w:szCs w:val="24"/>
        </w:rPr>
        <w:t>σιτος</w:t>
      </w:r>
      <w:r w:rsidRPr="007E5DC0">
        <w:rPr>
          <w:rStyle w:val="greek"/>
          <w:rFonts w:ascii="Palatino Linotype" w:hAnsi="Palatino Linotype"/>
          <w:bCs/>
          <w:sz w:val="24"/>
          <w:szCs w:val="24"/>
          <w:lang w:val="en-US"/>
        </w:rPr>
        <w:t xml:space="preserve"> ‘</w:t>
      </w:r>
      <w:r w:rsidRPr="007E5DC0">
        <w:rPr>
          <w:rFonts w:ascii="Palatino Linotype" w:hAnsi="Palatino Linotype"/>
          <w:iCs/>
          <w:sz w:val="24"/>
          <w:szCs w:val="24"/>
          <w:lang w:val="en-US"/>
        </w:rPr>
        <w:t>without food, fasting</w:t>
      </w:r>
      <w:r w:rsidRPr="007E5DC0">
        <w:rPr>
          <w:rStyle w:val="greek"/>
          <w:rFonts w:ascii="Palatino Linotype" w:hAnsi="Palatino Linotype"/>
          <w:bCs/>
          <w:sz w:val="24"/>
          <w:szCs w:val="24"/>
          <w:lang w:val="en-US"/>
        </w:rPr>
        <w:t xml:space="preserve">’ </w:t>
      </w:r>
    </w:p>
    <w:p w:rsidR="00F447C0" w:rsidRPr="007E5DC0"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7E5DC0">
        <w:rPr>
          <w:rFonts w:ascii="Palatino Linotype" w:hAnsi="Palatino Linotype"/>
          <w:i/>
          <w:sz w:val="24"/>
          <w:szCs w:val="24"/>
          <w:lang w:val="en-US"/>
        </w:rPr>
        <w:t>si-da-te</w:t>
      </w:r>
      <w:proofErr w:type="gramEnd"/>
      <w:r w:rsidRPr="007E5DC0">
        <w:rPr>
          <w:rFonts w:ascii="Palatino Linotype" w:hAnsi="Palatino Linotype"/>
          <w:i/>
          <w:sz w:val="24"/>
          <w:szCs w:val="24"/>
          <w:lang w:val="en-US"/>
        </w:rPr>
        <w:t xml:space="preserve"> … a-si-da-to-i</w:t>
      </w:r>
      <w:r w:rsidRPr="007E5DC0">
        <w:rPr>
          <w:rFonts w:ascii="Palatino Linotype" w:hAnsi="Palatino Linotype"/>
          <w:sz w:val="24"/>
          <w:szCs w:val="24"/>
          <w:lang w:val="en-US"/>
        </w:rPr>
        <w:t xml:space="preserve"> (ARKH 2)</w:t>
      </w:r>
      <w:r>
        <w:rPr>
          <w:rFonts w:ascii="Palatino Linotype" w:hAnsi="Palatino Linotype"/>
          <w:sz w:val="24"/>
          <w:szCs w:val="24"/>
          <w:lang w:val="en-US"/>
        </w:rPr>
        <w:t>:</w:t>
      </w:r>
      <w:r w:rsidRPr="007E5DC0">
        <w:rPr>
          <w:rFonts w:ascii="Palatino Linotype" w:hAnsi="Palatino Linotype"/>
          <w:sz w:val="24"/>
          <w:szCs w:val="24"/>
          <w:lang w:val="en-US"/>
        </w:rPr>
        <w:t xml:space="preserve"> </w:t>
      </w:r>
      <w:r>
        <w:rPr>
          <w:rFonts w:ascii="Palatino Linotype" w:hAnsi="Palatino Linotype"/>
          <w:i/>
          <w:sz w:val="24"/>
          <w:lang w:val="en-US"/>
        </w:rPr>
        <w:t xml:space="preserve">siteutoi </w:t>
      </w:r>
      <w:r>
        <w:rPr>
          <w:rFonts w:ascii="Palatino Linotype" w:hAnsi="Palatino Linotype"/>
          <w:sz w:val="24"/>
          <w:lang w:val="en-US"/>
        </w:rPr>
        <w:t>‘fatted’ / *</w:t>
      </w:r>
      <w:r>
        <w:rPr>
          <w:rFonts w:ascii="Palatino Linotype" w:hAnsi="Palatino Linotype"/>
          <w:i/>
          <w:sz w:val="24"/>
          <w:lang w:val="en-US"/>
        </w:rPr>
        <w:t xml:space="preserve">asiteutoi </w:t>
      </w:r>
      <w:r>
        <w:rPr>
          <w:rFonts w:ascii="Palatino Linotype" w:hAnsi="Palatino Linotype"/>
          <w:sz w:val="24"/>
          <w:lang w:val="en-US"/>
        </w:rPr>
        <w:t xml:space="preserve">‘unfatted’ &lt; </w:t>
      </w:r>
      <w:r w:rsidRPr="007E5DC0">
        <w:rPr>
          <w:rStyle w:val="greek"/>
          <w:rFonts w:ascii="Palatino Linotype" w:hAnsi="Palatino Linotype"/>
          <w:bCs/>
          <w:i/>
          <w:sz w:val="24"/>
          <w:szCs w:val="24"/>
        </w:rPr>
        <w:t>σιτευτός</w:t>
      </w:r>
      <w:r w:rsidRPr="007E5DC0">
        <w:rPr>
          <w:rStyle w:val="greek"/>
          <w:rFonts w:ascii="Palatino Linotype" w:hAnsi="Palatino Linotype"/>
          <w:bCs/>
          <w:sz w:val="24"/>
          <w:szCs w:val="24"/>
          <w:lang w:val="en-US"/>
        </w:rPr>
        <w:t xml:space="preserve"> ‘</w:t>
      </w:r>
      <w:r w:rsidRPr="007E5DC0">
        <w:rPr>
          <w:rFonts w:ascii="Palatino Linotype" w:hAnsi="Palatino Linotype"/>
          <w:iCs/>
          <w:sz w:val="24"/>
          <w:szCs w:val="24"/>
          <w:lang w:val="en-US"/>
        </w:rPr>
        <w:t>fed up, fatted</w:t>
      </w:r>
      <w:r w:rsidRPr="007E5DC0">
        <w:rPr>
          <w:rStyle w:val="greek"/>
          <w:rFonts w:ascii="Palatino Linotype" w:hAnsi="Palatino Linotype"/>
          <w:bCs/>
          <w:sz w:val="24"/>
          <w:szCs w:val="24"/>
          <w:lang w:val="en-US"/>
        </w:rPr>
        <w:t xml:space="preserve">’ – </w:t>
      </w:r>
      <w:r w:rsidRPr="007E5DC0">
        <w:rPr>
          <w:rStyle w:val="greek"/>
          <w:rFonts w:ascii="Palatino Linotype" w:hAnsi="Palatino Linotype"/>
          <w:bCs/>
          <w:i/>
          <w:sz w:val="24"/>
          <w:szCs w:val="24"/>
          <w:lang w:val="en-US"/>
        </w:rPr>
        <w:t>*ἀ-</w:t>
      </w:r>
      <w:r w:rsidRPr="007E5DC0">
        <w:rPr>
          <w:rStyle w:val="greek"/>
          <w:rFonts w:ascii="Palatino Linotype" w:hAnsi="Palatino Linotype"/>
          <w:bCs/>
          <w:i/>
          <w:sz w:val="24"/>
          <w:szCs w:val="24"/>
        </w:rPr>
        <w:t>σιτευτός</w:t>
      </w:r>
      <w:r w:rsidRPr="007E5DC0">
        <w:rPr>
          <w:rStyle w:val="greek"/>
          <w:rFonts w:ascii="Palatino Linotype" w:hAnsi="Palatino Linotype"/>
          <w:bCs/>
          <w:sz w:val="24"/>
          <w:szCs w:val="24"/>
          <w:lang w:val="en-US"/>
        </w:rPr>
        <w:t xml:space="preserve"> ‘non-fatted’ or </w:t>
      </w:r>
      <w:r w:rsidRPr="007E5DC0">
        <w:rPr>
          <w:rStyle w:val="greek"/>
          <w:rFonts w:ascii="Palatino Linotype" w:hAnsi="Palatino Linotype"/>
          <w:bCs/>
          <w:i/>
          <w:sz w:val="24"/>
          <w:szCs w:val="24"/>
        </w:rPr>
        <w:t>συνδέτης</w:t>
      </w:r>
      <w:r w:rsidRPr="007E5DC0">
        <w:rPr>
          <w:rStyle w:val="greek"/>
          <w:rFonts w:ascii="Palatino Linotype" w:hAnsi="Palatino Linotype"/>
          <w:bCs/>
          <w:sz w:val="24"/>
          <w:szCs w:val="24"/>
          <w:lang w:val="en-US"/>
        </w:rPr>
        <w:t xml:space="preserve"> ‘</w:t>
      </w:r>
      <w:r w:rsidRPr="007E5DC0">
        <w:rPr>
          <w:rFonts w:ascii="Palatino Linotype" w:hAnsi="Palatino Linotype"/>
          <w:iCs/>
          <w:sz w:val="24"/>
          <w:szCs w:val="24"/>
          <w:lang w:val="en-US"/>
        </w:rPr>
        <w:t>one bound hand and foot, one who binds together</w:t>
      </w:r>
      <w:r w:rsidRPr="007E5DC0">
        <w:rPr>
          <w:rStyle w:val="greek"/>
          <w:rFonts w:ascii="Palatino Linotype" w:hAnsi="Palatino Linotype"/>
          <w:bCs/>
          <w:sz w:val="24"/>
          <w:szCs w:val="24"/>
          <w:lang w:val="en-US"/>
        </w:rPr>
        <w:t xml:space="preserve">’, </w:t>
      </w:r>
      <w:r w:rsidRPr="007E5DC0">
        <w:rPr>
          <w:rStyle w:val="greek"/>
          <w:rFonts w:ascii="Palatino Linotype" w:hAnsi="Palatino Linotype"/>
          <w:bCs/>
          <w:i/>
          <w:sz w:val="24"/>
          <w:szCs w:val="24"/>
        </w:rPr>
        <w:t>σύνδετος</w:t>
      </w:r>
      <w:r w:rsidRPr="007E5DC0">
        <w:rPr>
          <w:rStyle w:val="greek"/>
          <w:rFonts w:ascii="Palatino Linotype" w:hAnsi="Palatino Linotype"/>
          <w:bCs/>
          <w:sz w:val="24"/>
          <w:szCs w:val="24"/>
          <w:lang w:val="en-US"/>
        </w:rPr>
        <w:t xml:space="preserve"> ‘</w:t>
      </w:r>
      <w:r w:rsidRPr="007E5DC0">
        <w:rPr>
          <w:rFonts w:ascii="Palatino Linotype" w:hAnsi="Palatino Linotype"/>
          <w:iCs/>
          <w:sz w:val="24"/>
          <w:szCs w:val="24"/>
          <w:lang w:val="en-US"/>
        </w:rPr>
        <w:t>bound hand and foot</w:t>
      </w:r>
      <w:r w:rsidRPr="007E5DC0">
        <w:rPr>
          <w:rStyle w:val="greek"/>
          <w:rFonts w:ascii="Palatino Linotype" w:hAnsi="Palatino Linotype"/>
          <w:bCs/>
          <w:sz w:val="24"/>
          <w:szCs w:val="24"/>
          <w:lang w:val="en-US"/>
        </w:rPr>
        <w:t xml:space="preserve">’ : </w:t>
      </w:r>
      <w:r w:rsidRPr="007E5DC0">
        <w:rPr>
          <w:rStyle w:val="greek"/>
          <w:rFonts w:ascii="Palatino Linotype" w:hAnsi="Palatino Linotype" w:cs="Tahoma"/>
          <w:bCs/>
          <w:i/>
          <w:sz w:val="24"/>
          <w:szCs w:val="24"/>
        </w:rPr>
        <w:t>ἀ</w:t>
      </w:r>
      <w:r w:rsidRPr="007E5DC0">
        <w:rPr>
          <w:rStyle w:val="greek"/>
          <w:rFonts w:ascii="Palatino Linotype" w:hAnsi="Palatino Linotype"/>
          <w:bCs/>
          <w:i/>
          <w:sz w:val="24"/>
          <w:szCs w:val="24"/>
        </w:rPr>
        <w:t>σύνδετος</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w:t>
      </w:r>
      <w:r w:rsidRPr="007E5DC0">
        <w:rPr>
          <w:rFonts w:ascii="Palatino Linotype" w:hAnsi="Palatino Linotype"/>
          <w:iCs/>
          <w:sz w:val="24"/>
          <w:szCs w:val="24"/>
          <w:lang w:val="en-US"/>
        </w:rPr>
        <w:t>unconnected, loose, independent</w:t>
      </w:r>
      <w:r w:rsidRPr="007E5DC0">
        <w:rPr>
          <w:rStyle w:val="greek"/>
          <w:rFonts w:ascii="Palatino Linotype" w:hAnsi="Palatino Linotype"/>
          <w:bCs/>
          <w:sz w:val="24"/>
          <w:szCs w:val="24"/>
          <w:lang w:val="en-US"/>
        </w:rPr>
        <w:t>’</w:t>
      </w:r>
    </w:p>
    <w:p w:rsidR="00F447C0" w:rsidRPr="007E5DC0"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7E5DC0">
        <w:rPr>
          <w:rStyle w:val="greek"/>
          <w:rFonts w:ascii="Palatino Linotype" w:hAnsi="Palatino Linotype"/>
          <w:bCs/>
          <w:i/>
          <w:sz w:val="24"/>
          <w:szCs w:val="24"/>
          <w:lang w:val="en-US"/>
        </w:rPr>
        <w:t>a-su-pu-wa</w:t>
      </w:r>
      <w:proofErr w:type="gramEnd"/>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‘(she is) without a meal-jar’,</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cf.</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i/>
          <w:sz w:val="24"/>
          <w:szCs w:val="24"/>
        </w:rPr>
        <w:t>συπύη</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 xml:space="preserve">= </w:t>
      </w:r>
      <w:r w:rsidRPr="007E5DC0">
        <w:rPr>
          <w:rStyle w:val="greek"/>
          <w:rFonts w:ascii="Palatino Linotype" w:hAnsi="Palatino Linotype"/>
          <w:bCs/>
          <w:i/>
          <w:sz w:val="24"/>
          <w:szCs w:val="24"/>
        </w:rPr>
        <w:t>σιπύη</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w:t>
      </w:r>
      <w:r w:rsidRPr="007E5DC0">
        <w:rPr>
          <w:rStyle w:val="lemmadefinition"/>
          <w:rFonts w:ascii="Palatino Linotype" w:hAnsi="Palatino Linotype"/>
          <w:sz w:val="24"/>
          <w:lang w:val="en-US"/>
        </w:rPr>
        <w:t>a meal-tub, meal-jar, flour bin</w:t>
      </w:r>
      <w:r w:rsidRPr="007E5DC0">
        <w:rPr>
          <w:rStyle w:val="greek"/>
          <w:rFonts w:ascii="Palatino Linotype" w:hAnsi="Palatino Linotype"/>
          <w:bCs/>
          <w:sz w:val="24"/>
          <w:szCs w:val="24"/>
          <w:lang w:val="en-US"/>
        </w:rPr>
        <w:t xml:space="preserve">’, </w:t>
      </w:r>
      <w:r w:rsidRPr="007E5DC0">
        <w:rPr>
          <w:rStyle w:val="greek"/>
          <w:rFonts w:ascii="Palatino Linotype" w:hAnsi="Palatino Linotype"/>
          <w:bCs/>
          <w:i/>
          <w:sz w:val="24"/>
          <w:szCs w:val="24"/>
        </w:rPr>
        <w:t>ε</w:t>
      </w:r>
      <w:r w:rsidRPr="007E5DC0">
        <w:rPr>
          <w:rStyle w:val="greek"/>
          <w:rFonts w:ascii="Palatino Linotype" w:hAnsi="Palatino Linotype" w:cs="Tahoma"/>
          <w:bCs/>
          <w:i/>
          <w:sz w:val="24"/>
          <w:szCs w:val="24"/>
        </w:rPr>
        <w:t>ὐ</w:t>
      </w:r>
      <w:r w:rsidRPr="007E5DC0">
        <w:rPr>
          <w:rStyle w:val="greek"/>
          <w:rFonts w:ascii="Palatino Linotype" w:hAnsi="Palatino Linotype"/>
          <w:bCs/>
          <w:i/>
          <w:sz w:val="24"/>
          <w:szCs w:val="24"/>
        </w:rPr>
        <w:t>σίπυος</w:t>
      </w:r>
      <w:r w:rsidRPr="007E5DC0">
        <w:rPr>
          <w:rStyle w:val="greek"/>
          <w:rFonts w:ascii="Palatino Linotype" w:hAnsi="Palatino Linotype"/>
          <w:bCs/>
          <w:i/>
          <w:sz w:val="24"/>
          <w:szCs w:val="24"/>
          <w:lang w:val="en-US"/>
        </w:rPr>
        <w:t xml:space="preserve"> </w:t>
      </w:r>
      <w:r w:rsidRPr="007E5DC0">
        <w:rPr>
          <w:rStyle w:val="greek"/>
          <w:rFonts w:ascii="Palatino Linotype" w:hAnsi="Palatino Linotype"/>
          <w:bCs/>
          <w:sz w:val="24"/>
          <w:szCs w:val="24"/>
          <w:lang w:val="en-US"/>
        </w:rPr>
        <w:t>‘</w:t>
      </w:r>
      <w:r w:rsidRPr="007E5DC0">
        <w:rPr>
          <w:rFonts w:ascii="Palatino Linotype" w:hAnsi="Palatino Linotype"/>
          <w:iCs/>
          <w:sz w:val="24"/>
          <w:szCs w:val="24"/>
          <w:lang w:val="en-US"/>
        </w:rPr>
        <w:t>with full bread-basket</w:t>
      </w:r>
      <w:r w:rsidRPr="007E5DC0">
        <w:rPr>
          <w:rStyle w:val="greek"/>
          <w:rFonts w:ascii="Palatino Linotype" w:hAnsi="Palatino Linotype"/>
          <w:bCs/>
          <w:sz w:val="24"/>
          <w:szCs w:val="24"/>
          <w:lang w:val="en-US"/>
        </w:rPr>
        <w:t xml:space="preserve">’  </w:t>
      </w:r>
    </w:p>
    <w:p w:rsidR="00F447C0" w:rsidRPr="003A7E6F" w:rsidRDefault="00F447C0" w:rsidP="00F447C0">
      <w:pPr>
        <w:spacing w:after="0" w:line="240" w:lineRule="auto"/>
        <w:ind w:firstLine="284"/>
        <w:jc w:val="both"/>
        <w:rPr>
          <w:rStyle w:val="greek"/>
          <w:rFonts w:ascii="Palatino Linotype" w:hAnsi="Palatino Linotype"/>
          <w:bCs/>
          <w:i/>
          <w:sz w:val="24"/>
          <w:szCs w:val="24"/>
          <w:lang w:val="en-US"/>
        </w:rPr>
      </w:pPr>
      <w:proofErr w:type="gramStart"/>
      <w:r w:rsidRPr="000339E4">
        <w:rPr>
          <w:rFonts w:ascii="Palatino Linotype" w:hAnsi="Palatino Linotype"/>
          <w:i/>
          <w:sz w:val="24"/>
          <w:szCs w:val="24"/>
          <w:lang w:val="en-US"/>
        </w:rPr>
        <w:t>ka</w:t>
      </w:r>
      <w:r w:rsidRPr="0097102E">
        <w:rPr>
          <w:rFonts w:ascii="Palatino Linotype" w:hAnsi="Palatino Linotype"/>
          <w:i/>
          <w:sz w:val="24"/>
          <w:szCs w:val="24"/>
          <w:lang w:val="en-US"/>
        </w:rPr>
        <w:t>-</w:t>
      </w:r>
      <w:r w:rsidRPr="000339E4">
        <w:rPr>
          <w:rFonts w:ascii="Palatino Linotype" w:hAnsi="Palatino Linotype"/>
          <w:i/>
          <w:sz w:val="24"/>
          <w:szCs w:val="24"/>
          <w:lang w:val="en-US"/>
        </w:rPr>
        <w:t>nu</w:t>
      </w:r>
      <w:r w:rsidRPr="0097102E">
        <w:rPr>
          <w:rFonts w:ascii="Palatino Linotype" w:hAnsi="Palatino Linotype"/>
          <w:i/>
          <w:sz w:val="24"/>
          <w:szCs w:val="24"/>
          <w:lang w:val="en-US"/>
        </w:rPr>
        <w:t>-</w:t>
      </w:r>
      <w:r w:rsidRPr="000339E4">
        <w:rPr>
          <w:rFonts w:ascii="Palatino Linotype" w:hAnsi="Palatino Linotype"/>
          <w:i/>
          <w:sz w:val="24"/>
          <w:szCs w:val="24"/>
          <w:lang w:val="en-US"/>
        </w:rPr>
        <w:t>ti</w:t>
      </w:r>
      <w:proofErr w:type="gramEnd"/>
      <w:r w:rsidRPr="0097102E">
        <w:rPr>
          <w:rFonts w:ascii="Palatino Linotype" w:hAnsi="Palatino Linotype"/>
          <w:i/>
          <w:sz w:val="24"/>
          <w:szCs w:val="24"/>
          <w:lang w:val="en-US"/>
        </w:rPr>
        <w:t xml:space="preserve"> 25 </w:t>
      </w:r>
      <w:r w:rsidRPr="000339E4">
        <w:rPr>
          <w:rFonts w:ascii="Palatino Linotype" w:hAnsi="Palatino Linotype"/>
          <w:i/>
          <w:sz w:val="24"/>
          <w:szCs w:val="24"/>
          <w:lang w:val="en-US"/>
        </w:rPr>
        <w:t>pa</w:t>
      </w:r>
      <w:r w:rsidRPr="0097102E">
        <w:rPr>
          <w:rFonts w:ascii="Palatino Linotype" w:hAnsi="Palatino Linotype"/>
          <w:i/>
          <w:sz w:val="24"/>
          <w:szCs w:val="24"/>
          <w:lang w:val="en-US"/>
        </w:rPr>
        <w:t>-</w:t>
      </w:r>
      <w:r w:rsidRPr="000339E4">
        <w:rPr>
          <w:rFonts w:ascii="Palatino Linotype" w:hAnsi="Palatino Linotype"/>
          <w:i/>
          <w:sz w:val="24"/>
          <w:szCs w:val="24"/>
          <w:lang w:val="en-US"/>
        </w:rPr>
        <w:t>i</w:t>
      </w:r>
      <w:r w:rsidRPr="0097102E">
        <w:rPr>
          <w:rFonts w:ascii="Palatino Linotype" w:hAnsi="Palatino Linotype"/>
          <w:i/>
          <w:sz w:val="24"/>
          <w:szCs w:val="24"/>
          <w:lang w:val="en-US"/>
        </w:rPr>
        <w:t>-</w:t>
      </w:r>
      <w:r w:rsidRPr="000339E4">
        <w:rPr>
          <w:rFonts w:ascii="Palatino Linotype" w:hAnsi="Palatino Linotype"/>
          <w:i/>
          <w:sz w:val="24"/>
          <w:szCs w:val="24"/>
          <w:lang w:val="en-US"/>
        </w:rPr>
        <w:t>to</w:t>
      </w:r>
      <w:r w:rsidRPr="0097102E">
        <w:rPr>
          <w:rFonts w:ascii="Palatino Linotype" w:hAnsi="Palatino Linotype"/>
          <w:i/>
          <w:sz w:val="24"/>
          <w:szCs w:val="24"/>
          <w:lang w:val="en-US"/>
        </w:rPr>
        <w:t xml:space="preserve"> 6 </w:t>
      </w:r>
      <w:r>
        <w:rPr>
          <w:rFonts w:ascii="Palatino Linotype" w:hAnsi="Palatino Linotype"/>
          <w:i/>
          <w:sz w:val="24"/>
          <w:szCs w:val="24"/>
          <w:lang w:val="en-US"/>
        </w:rPr>
        <w:t>…</w:t>
      </w:r>
      <w:r w:rsidRPr="0097102E">
        <w:rPr>
          <w:rFonts w:ascii="Palatino Linotype" w:hAnsi="Palatino Linotype"/>
          <w:i/>
          <w:sz w:val="24"/>
          <w:szCs w:val="24"/>
          <w:lang w:val="en-US"/>
        </w:rPr>
        <w:t xml:space="preserve"> </w:t>
      </w:r>
      <w:r w:rsidRPr="000339E4">
        <w:rPr>
          <w:rFonts w:ascii="Palatino Linotype" w:hAnsi="Palatino Linotype"/>
          <w:i/>
          <w:sz w:val="24"/>
          <w:szCs w:val="24"/>
          <w:lang w:val="en-US"/>
        </w:rPr>
        <w:t>na</w:t>
      </w:r>
      <w:r w:rsidRPr="0097102E">
        <w:rPr>
          <w:rFonts w:ascii="Palatino Linotype" w:hAnsi="Palatino Linotype"/>
          <w:i/>
          <w:sz w:val="24"/>
          <w:szCs w:val="24"/>
          <w:lang w:val="en-US"/>
        </w:rPr>
        <w:t>-</w:t>
      </w:r>
      <w:r w:rsidRPr="000339E4">
        <w:rPr>
          <w:rFonts w:ascii="Palatino Linotype" w:hAnsi="Palatino Linotype"/>
          <w:i/>
          <w:sz w:val="24"/>
          <w:szCs w:val="24"/>
          <w:lang w:val="en-US"/>
        </w:rPr>
        <w:t>ti</w:t>
      </w:r>
      <w:r w:rsidRPr="0097102E">
        <w:rPr>
          <w:rFonts w:ascii="Palatino Linotype" w:hAnsi="Palatino Linotype"/>
          <w:i/>
          <w:sz w:val="24"/>
          <w:szCs w:val="24"/>
          <w:lang w:val="en-US"/>
        </w:rPr>
        <w:t xml:space="preserve"> 4 </w:t>
      </w:r>
      <w:r w:rsidRPr="000339E4">
        <w:rPr>
          <w:rFonts w:ascii="Palatino Linotype" w:hAnsi="Palatino Linotype"/>
          <w:i/>
          <w:sz w:val="24"/>
          <w:szCs w:val="24"/>
          <w:lang w:val="en-US"/>
        </w:rPr>
        <w:t>ma</w:t>
      </w:r>
      <w:r w:rsidRPr="0097102E">
        <w:rPr>
          <w:rFonts w:ascii="Palatino Linotype" w:hAnsi="Palatino Linotype"/>
          <w:i/>
          <w:sz w:val="24"/>
          <w:szCs w:val="24"/>
          <w:lang w:val="en-US"/>
        </w:rPr>
        <w:t>-</w:t>
      </w:r>
      <w:r w:rsidRPr="000339E4">
        <w:rPr>
          <w:rFonts w:ascii="Palatino Linotype" w:hAnsi="Palatino Linotype"/>
          <w:i/>
          <w:sz w:val="24"/>
          <w:szCs w:val="24"/>
          <w:lang w:val="en-US"/>
        </w:rPr>
        <w:t>di</w:t>
      </w:r>
      <w:r w:rsidRPr="0097102E">
        <w:rPr>
          <w:rFonts w:ascii="Palatino Linotype" w:hAnsi="Palatino Linotype"/>
          <w:i/>
          <w:sz w:val="24"/>
          <w:szCs w:val="24"/>
          <w:lang w:val="en-US"/>
        </w:rPr>
        <w:t xml:space="preserve"> 4</w:t>
      </w:r>
      <w:r>
        <w:rPr>
          <w:rFonts w:ascii="Palatino Linotype" w:hAnsi="Palatino Linotype"/>
          <w:i/>
          <w:sz w:val="24"/>
          <w:szCs w:val="24"/>
          <w:lang w:val="en-US"/>
        </w:rPr>
        <w:t xml:space="preserve"> </w:t>
      </w:r>
      <w:r>
        <w:rPr>
          <w:rFonts w:ascii="Palatino Linotype" w:hAnsi="Palatino Linotype"/>
          <w:sz w:val="24"/>
          <w:szCs w:val="24"/>
          <w:lang w:val="en-US"/>
        </w:rPr>
        <w:t>(</w:t>
      </w:r>
      <w:r w:rsidRPr="000339E4">
        <w:rPr>
          <w:rFonts w:ascii="Palatino Linotype" w:hAnsi="Palatino Linotype"/>
          <w:sz w:val="24"/>
          <w:szCs w:val="24"/>
          <w:lang w:val="en-US"/>
        </w:rPr>
        <w:t>HT</w:t>
      </w:r>
      <w:r w:rsidRPr="0097102E">
        <w:rPr>
          <w:rFonts w:ascii="Palatino Linotype" w:hAnsi="Palatino Linotype"/>
          <w:sz w:val="24"/>
          <w:szCs w:val="24"/>
          <w:lang w:val="en-US"/>
        </w:rPr>
        <w:t>97</w:t>
      </w:r>
      <w:r w:rsidRPr="000339E4">
        <w:rPr>
          <w:rFonts w:ascii="Palatino Linotype" w:hAnsi="Palatino Linotype"/>
          <w:sz w:val="24"/>
          <w:szCs w:val="24"/>
          <w:lang w:val="en-US"/>
        </w:rPr>
        <w:t>a</w:t>
      </w:r>
      <w:r>
        <w:rPr>
          <w:rFonts w:ascii="Palatino Linotype" w:hAnsi="Palatino Linotype"/>
          <w:sz w:val="24"/>
          <w:szCs w:val="24"/>
          <w:lang w:val="en-US"/>
        </w:rPr>
        <w:t xml:space="preserve">): </w:t>
      </w:r>
      <w:r>
        <w:rPr>
          <w:rFonts w:ascii="Palatino Linotype" w:hAnsi="Palatino Linotype"/>
          <w:i/>
          <w:sz w:val="24"/>
          <w:szCs w:val="24"/>
          <w:lang w:val="en-US"/>
        </w:rPr>
        <w:t xml:space="preserve">Gnostioi (knossioi) 25, phaistioi 6 (I)natioi 4, Modioi 4 </w:t>
      </w:r>
    </w:p>
    <w:p w:rsidR="00F447C0" w:rsidRPr="007E5DC0" w:rsidRDefault="00F447C0" w:rsidP="00F447C0">
      <w:pPr>
        <w:spacing w:after="0" w:line="240" w:lineRule="auto"/>
        <w:ind w:firstLine="284"/>
        <w:jc w:val="both"/>
        <w:rPr>
          <w:rStyle w:val="greek"/>
          <w:rFonts w:ascii="Palatino Linotype" w:hAnsi="Palatino Linotype"/>
          <w:bCs/>
          <w:sz w:val="24"/>
          <w:szCs w:val="24"/>
          <w:lang w:val="en-US"/>
        </w:rPr>
      </w:pP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 xml:space="preserve">Verb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Greek (and Phrygian) </w:t>
      </w:r>
      <w:r>
        <w:rPr>
          <w:rFonts w:ascii="Palatino Linotype" w:hAnsi="Palatino Linotype"/>
          <w:i/>
          <w:sz w:val="24"/>
          <w:szCs w:val="24"/>
          <w:lang w:val="en-US"/>
        </w:rPr>
        <w:t xml:space="preserve">passive participle </w:t>
      </w:r>
      <w:r>
        <w:rPr>
          <w:rFonts w:ascii="Palatino Linotype" w:hAnsi="Palatino Linotype"/>
          <w:sz w:val="24"/>
          <w:szCs w:val="24"/>
          <w:lang w:val="en-US"/>
        </w:rPr>
        <w:t xml:space="preserve">may be identified: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(j</w:t>
      </w:r>
      <w:proofErr w:type="gramStart"/>
      <w:r>
        <w:rPr>
          <w:rFonts w:ascii="Palatino Linotype" w:hAnsi="Palatino Linotype"/>
          <w:i/>
          <w:sz w:val="24"/>
          <w:szCs w:val="24"/>
          <w:lang w:val="en-US"/>
        </w:rPr>
        <w:t>)a</w:t>
      </w:r>
      <w:proofErr w:type="gramEnd"/>
      <w:r>
        <w:rPr>
          <w:rFonts w:ascii="Palatino Linotype" w:hAnsi="Palatino Linotype"/>
          <w:i/>
          <w:sz w:val="24"/>
          <w:szCs w:val="24"/>
          <w:lang w:val="en-US"/>
        </w:rPr>
        <w:t>-sa-sa-ra-me / (j)a-sa-sa-ra-ma-na</w:t>
      </w:r>
      <w:r>
        <w:rPr>
          <w:rFonts w:ascii="Palatino Linotype" w:hAnsi="Palatino Linotype"/>
          <w:sz w:val="24"/>
          <w:szCs w:val="24"/>
          <w:lang w:val="en-US"/>
        </w:rPr>
        <w:t xml:space="preserve">: </w:t>
      </w:r>
      <w:r>
        <w:rPr>
          <w:rFonts w:ascii="Palatino Linotype" w:hAnsi="Palatino Linotype"/>
          <w:i/>
          <w:sz w:val="24"/>
          <w:szCs w:val="24"/>
          <w:lang w:val="en-US"/>
        </w:rPr>
        <w:t xml:space="preserve">ja sesaromena, </w:t>
      </w:r>
      <w:r>
        <w:rPr>
          <w:rFonts w:ascii="Palatino Linotype" w:hAnsi="Palatino Linotype"/>
          <w:sz w:val="24"/>
          <w:szCs w:val="24"/>
          <w:lang w:val="en-US"/>
        </w:rPr>
        <w:t xml:space="preserve">‘she (is) purified’ (of cities which is fem. in Greek);   </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i-pi-na-ma</w:t>
      </w:r>
      <w:proofErr w:type="gramEnd"/>
      <w:r>
        <w:rPr>
          <w:rFonts w:ascii="Palatino Linotype" w:hAnsi="Palatino Linotype"/>
          <w:i/>
          <w:sz w:val="24"/>
          <w:szCs w:val="24"/>
          <w:lang w:val="en-US"/>
        </w:rPr>
        <w:t xml:space="preserve"> / i-pi-na-mi-na</w:t>
      </w:r>
      <w:r>
        <w:rPr>
          <w:rFonts w:ascii="Palatino Linotype" w:hAnsi="Palatino Linotype"/>
          <w:sz w:val="24"/>
          <w:szCs w:val="24"/>
          <w:lang w:val="en-US"/>
        </w:rPr>
        <w:t xml:space="preserve">: </w:t>
      </w:r>
      <w:r>
        <w:rPr>
          <w:rFonts w:ascii="Palatino Linotype" w:hAnsi="Palatino Linotype"/>
          <w:i/>
          <w:sz w:val="24"/>
          <w:szCs w:val="24"/>
          <w:lang w:val="en-US"/>
        </w:rPr>
        <w:t xml:space="preserve">ipneumenoi, </w:t>
      </w:r>
      <w:r>
        <w:rPr>
          <w:rFonts w:ascii="Palatino Linotype" w:hAnsi="Palatino Linotype"/>
          <w:sz w:val="24"/>
          <w:szCs w:val="24"/>
          <w:lang w:val="en-US"/>
        </w:rPr>
        <w:t xml:space="preserve">‘baked’ (of bread);   </w:t>
      </w:r>
    </w:p>
    <w:p w:rsidR="00F447C0" w:rsidRPr="007E5DC0" w:rsidRDefault="00F447C0" w:rsidP="00F447C0">
      <w:pPr>
        <w:spacing w:after="0" w:line="240" w:lineRule="auto"/>
        <w:ind w:firstLine="284"/>
        <w:rPr>
          <w:rStyle w:val="greek"/>
          <w:rFonts w:ascii="Palatino Linotype" w:hAnsi="Palatino Linotype"/>
          <w:bCs/>
          <w:sz w:val="24"/>
          <w:szCs w:val="24"/>
          <w:lang w:val="en-US"/>
        </w:rPr>
      </w:pPr>
      <w:proofErr w:type="gramStart"/>
      <w:r>
        <w:rPr>
          <w:rStyle w:val="greek"/>
          <w:rFonts w:ascii="Palatino Linotype" w:hAnsi="Palatino Linotype"/>
          <w:bCs/>
          <w:i/>
          <w:sz w:val="24"/>
          <w:szCs w:val="24"/>
          <w:lang w:val="en-US"/>
        </w:rPr>
        <w:t>a-sa-su-ma-i-no</w:t>
      </w:r>
      <w:proofErr w:type="gramEnd"/>
      <w:r>
        <w:rPr>
          <w:rStyle w:val="greek"/>
          <w:rFonts w:ascii="Palatino Linotype" w:hAnsi="Palatino Linotype"/>
          <w:bCs/>
          <w:sz w:val="24"/>
          <w:szCs w:val="24"/>
          <w:lang w:val="en-US"/>
        </w:rPr>
        <w:t>:</w:t>
      </w:r>
      <w:r>
        <w:rPr>
          <w:rStyle w:val="greek"/>
          <w:rFonts w:ascii="Palatino Linotype" w:hAnsi="Palatino Linotype"/>
          <w:bCs/>
          <w:i/>
          <w:sz w:val="24"/>
          <w:szCs w:val="24"/>
          <w:lang w:val="en-US"/>
        </w:rPr>
        <w:t xml:space="preserve"> </w:t>
      </w:r>
      <w:r w:rsidRPr="00824278">
        <w:rPr>
          <w:rFonts w:ascii="Palatino Linotype" w:hAnsi="Palatino Linotype" w:cs="Lucida Grande"/>
          <w:i/>
          <w:sz w:val="24"/>
          <w:szCs w:val="24"/>
        </w:rPr>
        <w:t>ἐσσύμενος</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‘hurrying, eager, impetuous’ (of bull).</w:t>
      </w:r>
      <w:r w:rsidRPr="007E5DC0">
        <w:rPr>
          <w:rStyle w:val="greek"/>
          <w:rFonts w:ascii="Palatino Linotype" w:hAnsi="Palatino Linotype"/>
          <w:bCs/>
          <w:sz w:val="24"/>
          <w:szCs w:val="24"/>
          <w:lang w:val="en-US"/>
        </w:rPr>
        <w:t xml:space="preserve"> </w:t>
      </w:r>
    </w:p>
    <w:p w:rsidR="00F447C0" w:rsidRDefault="00F447C0" w:rsidP="00F447C0">
      <w:pPr>
        <w:spacing w:after="0" w:line="240" w:lineRule="auto"/>
        <w:ind w:firstLine="284"/>
        <w:rPr>
          <w:rStyle w:val="greek"/>
          <w:rFonts w:ascii="Palatino Linotype" w:hAnsi="Palatino Linotype"/>
          <w:bCs/>
          <w:sz w:val="24"/>
          <w:szCs w:val="24"/>
          <w:lang w:val="en-US"/>
        </w:rPr>
      </w:pPr>
    </w:p>
    <w:p w:rsidR="00F447C0" w:rsidRDefault="00F447C0" w:rsidP="00F447C0">
      <w:pPr>
        <w:spacing w:after="0" w:line="240" w:lineRule="auto"/>
        <w:ind w:firstLine="284"/>
        <w:rPr>
          <w:rStyle w:val="greek"/>
          <w:rFonts w:ascii="Palatino Linotype" w:hAnsi="Palatino Linotype"/>
          <w:bCs/>
          <w:i/>
          <w:sz w:val="24"/>
          <w:szCs w:val="24"/>
          <w:lang w:val="en-US"/>
        </w:rPr>
      </w:pPr>
      <w:r>
        <w:rPr>
          <w:rStyle w:val="greek"/>
          <w:rFonts w:ascii="Palatino Linotype" w:hAnsi="Palatino Linotype"/>
          <w:bCs/>
          <w:i/>
          <w:sz w:val="24"/>
          <w:szCs w:val="24"/>
          <w:lang w:val="en-US"/>
        </w:rPr>
        <w:t xml:space="preserve">Article   </w:t>
      </w:r>
    </w:p>
    <w:p w:rsidR="00F447C0" w:rsidRPr="0090305F" w:rsidRDefault="00F447C0" w:rsidP="00F447C0">
      <w:pPr>
        <w:spacing w:after="0" w:line="240" w:lineRule="auto"/>
        <w:ind w:firstLine="284"/>
        <w:rPr>
          <w:rStyle w:val="greek"/>
          <w:rFonts w:ascii="Palatino Linotype" w:hAnsi="Palatino Linotype"/>
          <w:bCs/>
          <w:i/>
          <w:sz w:val="24"/>
          <w:szCs w:val="24"/>
          <w:lang w:val="en-US"/>
        </w:rPr>
      </w:pPr>
      <w:r>
        <w:rPr>
          <w:rStyle w:val="greek"/>
          <w:rFonts w:ascii="Palatino Linotype" w:hAnsi="Palatino Linotype"/>
          <w:bCs/>
          <w:sz w:val="24"/>
          <w:szCs w:val="24"/>
          <w:lang w:val="en-US"/>
        </w:rPr>
        <w:t xml:space="preserve">Lin. B </w:t>
      </w:r>
      <w:r>
        <w:rPr>
          <w:rStyle w:val="greek"/>
          <w:rFonts w:ascii="Palatino Linotype" w:hAnsi="Palatino Linotype"/>
          <w:bCs/>
          <w:i/>
          <w:sz w:val="24"/>
          <w:szCs w:val="24"/>
          <w:lang w:val="en-US"/>
        </w:rPr>
        <w:t xml:space="preserve">jo-a-se-so-si, jo-do-so-si, o-do-ke, o-o-pe-ro-si </w:t>
      </w:r>
    </w:p>
    <w:p w:rsidR="00F447C0" w:rsidRPr="0090305F" w:rsidRDefault="00F447C0" w:rsidP="00F447C0">
      <w:pPr>
        <w:spacing w:after="0" w:line="240" w:lineRule="auto"/>
        <w:ind w:firstLine="284"/>
        <w:rPr>
          <w:rStyle w:val="greek"/>
          <w:rFonts w:ascii="Palatino Linotype" w:hAnsi="Palatino Linotype"/>
          <w:bCs/>
          <w:i/>
          <w:sz w:val="24"/>
          <w:szCs w:val="24"/>
          <w:lang w:val="en-US"/>
        </w:rPr>
      </w:pPr>
    </w:p>
    <w:p w:rsidR="00F447C0" w:rsidRPr="007E5DC0" w:rsidRDefault="00F447C0" w:rsidP="00F447C0">
      <w:pPr>
        <w:spacing w:after="0" w:line="240" w:lineRule="auto"/>
        <w:ind w:firstLine="284"/>
        <w:rPr>
          <w:rStyle w:val="greek"/>
          <w:rFonts w:ascii="Palatino Linotype" w:hAnsi="Palatino Linotype"/>
          <w:bCs/>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Syntax</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 xml:space="preserve">Noun + adjective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color w:val="000000"/>
          <w:sz w:val="24"/>
          <w:szCs w:val="24"/>
          <w:shd w:val="clear" w:color="auto" w:fill="FFFFFF"/>
          <w:lang w:val="en-US"/>
        </w:rPr>
        <w:lastRenderedPageBreak/>
        <w:t>ki-ta-na-si-ja-se</w:t>
      </w:r>
      <w:proofErr w:type="gramEnd"/>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(PE Zb 3): </w:t>
      </w:r>
      <w:r w:rsidRPr="00141178">
        <w:rPr>
          <w:rStyle w:val="greek"/>
          <w:rFonts w:ascii="Palatino Linotype" w:hAnsi="Palatino Linotype"/>
          <w:bCs/>
          <w:i/>
          <w:color w:val="000000"/>
          <w:sz w:val="24"/>
          <w:szCs w:val="24"/>
        </w:rPr>
        <w:t>κρίταν</w:t>
      </w:r>
      <w:r>
        <w:rPr>
          <w:rStyle w:val="greek"/>
          <w:rFonts w:ascii="Palatino Linotype" w:hAnsi="Palatino Linotype"/>
          <w:bCs/>
          <w:i/>
          <w:color w:val="000000"/>
          <w:sz w:val="24"/>
          <w:szCs w:val="24"/>
          <w:lang w:val="en-US"/>
        </w:rPr>
        <w:t>-</w:t>
      </w:r>
      <w:r w:rsidRPr="00A73765">
        <w:rPr>
          <w:rStyle w:val="greek"/>
          <w:rFonts w:ascii="Palatino Linotype" w:hAnsi="Palatino Linotype"/>
          <w:bCs/>
          <w:i/>
          <w:color w:val="000000"/>
          <w:sz w:val="24"/>
          <w:szCs w:val="24"/>
        </w:rPr>
        <w:t>Ἀσιάς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‘Asiatic terebinthus’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 xml:space="preserve">Adjective + noun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shd w:val="clear" w:color="auto" w:fill="FFFFFF"/>
          <w:lang w:val="en-US"/>
        </w:rPr>
        <w:t>a-du-ku-mi-na</w:t>
      </w:r>
      <w:proofErr w:type="gramEnd"/>
      <w:r>
        <w:rPr>
          <w:rFonts w:ascii="Palatino Linotype" w:hAnsi="Palatino Linotype"/>
          <w:i/>
          <w:sz w:val="24"/>
          <w:szCs w:val="24"/>
          <w:shd w:val="clear" w:color="auto" w:fill="FFFFFF"/>
          <w:lang w:val="en-US"/>
        </w:rPr>
        <w:t xml:space="preserve"> </w:t>
      </w:r>
      <w:r>
        <w:rPr>
          <w:rFonts w:ascii="Palatino Linotype" w:hAnsi="Palatino Linotype"/>
          <w:sz w:val="24"/>
          <w:szCs w:val="24"/>
          <w:shd w:val="clear" w:color="auto" w:fill="FFFFFF"/>
          <w:lang w:val="en-US"/>
        </w:rPr>
        <w:t xml:space="preserve">(Za 10): </w:t>
      </w:r>
      <w:r>
        <w:rPr>
          <w:rStyle w:val="greek"/>
          <w:rFonts w:ascii="Palatino Linotype" w:hAnsi="Palatino Linotype"/>
          <w:bCs/>
          <w:i/>
          <w:color w:val="000000"/>
          <w:sz w:val="24"/>
          <w:szCs w:val="24"/>
        </w:rPr>
        <w:t>ἁδύ</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‘pleasant to the taste’ (neut.) and </w:t>
      </w:r>
      <w:r w:rsidRPr="000F1DCC">
        <w:rPr>
          <w:rStyle w:val="greek"/>
          <w:rFonts w:ascii="Palatino Linotype" w:hAnsi="Palatino Linotype"/>
          <w:bCs/>
          <w:i/>
          <w:color w:val="000000"/>
          <w:sz w:val="24"/>
          <w:szCs w:val="24"/>
        </w:rPr>
        <w:t>κύμινον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‘cummin’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 xml:space="preserve">Noun (Gen.) + noun   </w:t>
      </w:r>
    </w:p>
    <w:p w:rsidR="00F447C0" w:rsidRDefault="00F447C0" w:rsidP="00F447C0">
      <w:pPr>
        <w:spacing w:after="0" w:line="240" w:lineRule="auto"/>
        <w:ind w:firstLine="284"/>
        <w:jc w:val="both"/>
        <w:rPr>
          <w:rFonts w:ascii="Palatino Linotype" w:hAnsi="Palatino Linotype" w:cs="Arial"/>
          <w:i/>
          <w:sz w:val="24"/>
          <w:szCs w:val="24"/>
          <w:shd w:val="clear" w:color="auto" w:fill="FFFFFF"/>
          <w:lang w:val="en-US"/>
        </w:rPr>
      </w:pPr>
      <w:proofErr w:type="gramStart"/>
      <w:r>
        <w:rPr>
          <w:rFonts w:ascii="Palatino Linotype" w:hAnsi="Palatino Linotype"/>
          <w:i/>
          <w:color w:val="000000"/>
          <w:sz w:val="24"/>
          <w:szCs w:val="24"/>
          <w:shd w:val="clear" w:color="auto" w:fill="FFFFFF"/>
          <w:lang w:val="en-US"/>
        </w:rPr>
        <w:t>du-ra-re</w:t>
      </w:r>
      <w:proofErr w:type="gramEnd"/>
      <w:r>
        <w:rPr>
          <w:rFonts w:ascii="Palatino Linotype" w:hAnsi="Palatino Linotype"/>
          <w:i/>
          <w:color w:val="000000"/>
          <w:sz w:val="24"/>
          <w:szCs w:val="24"/>
          <w:shd w:val="clear" w:color="auto" w:fill="FFFFFF"/>
          <w:lang w:val="en-US"/>
        </w:rPr>
        <w:t xml:space="preserve"> </w:t>
      </w:r>
      <w:r w:rsidRPr="00187836">
        <w:rPr>
          <w:rFonts w:ascii="Palatino Linotype" w:hAnsi="Palatino Linotype" w:cs="Arial"/>
          <w:i/>
          <w:sz w:val="24"/>
          <w:szCs w:val="24"/>
          <w:shd w:val="clear" w:color="auto" w:fill="FFFFFF"/>
          <w:lang w:val="en-US"/>
        </w:rPr>
        <w:t>a-zu-ra</w:t>
      </w:r>
      <w:r>
        <w:rPr>
          <w:rFonts w:ascii="Palatino Linotype" w:hAnsi="Palatino Linotype" w:cs="Arial"/>
          <w:i/>
          <w:sz w:val="24"/>
          <w:szCs w:val="24"/>
          <w:shd w:val="clear" w:color="auto" w:fill="FFFFFF"/>
          <w:lang w:val="en-US"/>
        </w:rPr>
        <w:t xml:space="preserve">: </w:t>
      </w:r>
      <w:r w:rsidRPr="00187836">
        <w:rPr>
          <w:rFonts w:ascii="Palatino Linotype" w:hAnsi="Palatino Linotype" w:cs="Arial"/>
          <w:i/>
          <w:sz w:val="24"/>
          <w:szCs w:val="24"/>
          <w:shd w:val="clear" w:color="auto" w:fill="FFFFFF"/>
        </w:rPr>
        <w:t>Δρῆρο</w:t>
      </w:r>
      <w:r>
        <w:rPr>
          <w:rFonts w:ascii="Palatino Linotype" w:hAnsi="Palatino Linotype" w:cs="Arial"/>
          <w:i/>
          <w:sz w:val="24"/>
          <w:szCs w:val="24"/>
          <w:shd w:val="clear" w:color="auto" w:fill="FFFFFF"/>
        </w:rPr>
        <w:t>ιο</w:t>
      </w:r>
      <w:r>
        <w:rPr>
          <w:rFonts w:ascii="Palatino Linotype" w:hAnsi="Palatino Linotype" w:cs="Arial"/>
          <w:i/>
          <w:sz w:val="24"/>
          <w:szCs w:val="24"/>
          <w:shd w:val="clear" w:color="auto" w:fill="FFFFFF"/>
          <w:lang w:val="en-US"/>
        </w:rPr>
        <w:t xml:space="preserve"> </w:t>
      </w:r>
      <w:r w:rsidRPr="002335A7">
        <w:rPr>
          <w:rStyle w:val="greek"/>
          <w:rFonts w:ascii="Palatino Linotype" w:hAnsi="Palatino Linotype"/>
          <w:bCs/>
          <w:i/>
          <w:color w:val="000000"/>
          <w:sz w:val="24"/>
          <w:szCs w:val="24"/>
        </w:rPr>
        <w:t>ἀγρός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‘field(s) of Dreros’</w:t>
      </w:r>
      <w:r>
        <w:rPr>
          <w:rFonts w:ascii="Palatino Linotype" w:hAnsi="Palatino Linotype" w:cs="Arial"/>
          <w:i/>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cs="Arial"/>
          <w:i/>
          <w:sz w:val="24"/>
          <w:szCs w:val="24"/>
          <w:shd w:val="clear" w:color="auto" w:fill="FFFFFF"/>
          <w:lang w:val="en-US"/>
        </w:rPr>
      </w:pP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pi-te-ri</w:t>
      </w:r>
      <w:proofErr w:type="gramEnd"/>
      <w:r>
        <w:rPr>
          <w:rFonts w:ascii="Palatino Linotype" w:hAnsi="Palatino Linotype"/>
          <w:i/>
          <w:sz w:val="24"/>
          <w:szCs w:val="24"/>
          <w:lang w:val="en-US"/>
        </w:rPr>
        <w:t xml:space="preserve"> a-ko-a-ne </w:t>
      </w:r>
      <w:r>
        <w:rPr>
          <w:rFonts w:ascii="Palatino Linotype" w:hAnsi="Palatino Linotype"/>
          <w:sz w:val="24"/>
          <w:szCs w:val="24"/>
          <w:lang w:val="en-US"/>
        </w:rPr>
        <w:t xml:space="preserve">(PK Za 11): </w:t>
      </w:r>
      <w:r>
        <w:rPr>
          <w:rFonts w:ascii="Palatino Linotype" w:hAnsi="Palatino Linotype"/>
          <w:i/>
          <w:color w:val="000000"/>
          <w:sz w:val="24"/>
          <w:szCs w:val="24"/>
          <w:shd w:val="clear" w:color="auto" w:fill="FFFFFF"/>
          <w:lang w:val="en-US"/>
        </w:rPr>
        <w:t>[</w:t>
      </w:r>
      <w:r w:rsidRPr="00B51742">
        <w:rPr>
          <w:rFonts w:ascii="Palatino Linotype" w:hAnsi="Palatino Linotype"/>
          <w:i/>
          <w:sz w:val="24"/>
          <w:szCs w:val="24"/>
        </w:rPr>
        <w:t>κατά</w:t>
      </w:r>
      <w:r>
        <w:rPr>
          <w:rFonts w:ascii="Palatino Linotype" w:hAnsi="Palatino Linotype"/>
          <w:i/>
          <w:color w:val="000000"/>
          <w:sz w:val="24"/>
          <w:szCs w:val="24"/>
          <w:shd w:val="clear" w:color="auto" w:fill="FFFFFF"/>
          <w:lang w:val="en-US"/>
        </w:rPr>
        <w:t xml:space="preserve">] </w:t>
      </w:r>
      <w:r w:rsidRPr="00691456">
        <w:rPr>
          <w:rStyle w:val="greek"/>
          <w:rFonts w:ascii="Palatino Linotype" w:hAnsi="Palatino Linotype"/>
          <w:i/>
          <w:color w:val="000000"/>
          <w:sz w:val="24"/>
          <w:szCs w:val="24"/>
        </w:rPr>
        <w:t>Πατρό</w:t>
      </w:r>
      <w:r w:rsidRPr="00691456">
        <w:rPr>
          <w:rFonts w:ascii="Palatino Linotype" w:hAnsi="Palatino Linotype"/>
          <w:i/>
          <w:sz w:val="24"/>
          <w:szCs w:val="24"/>
          <w:shd w:val="clear" w:color="auto" w:fill="FFFFFF"/>
          <w:lang w:val="en-US"/>
        </w:rPr>
        <w:t>ιο</w:t>
      </w:r>
      <w:r w:rsidRPr="00691456">
        <w:rPr>
          <w:rFonts w:ascii="Palatino Linotype" w:hAnsi="Palatino Linotype"/>
          <w:i/>
          <w:color w:val="000000"/>
          <w:sz w:val="24"/>
          <w:szCs w:val="24"/>
          <w:shd w:val="clear" w:color="auto" w:fill="FFFFFF"/>
          <w:lang w:val="en-US"/>
        </w:rPr>
        <w:t xml:space="preserve"> </w:t>
      </w:r>
      <w:r w:rsidRPr="00691456">
        <w:rPr>
          <w:rFonts w:ascii="Palatino Linotype" w:hAnsi="Palatino Linotype"/>
          <w:i/>
          <w:color w:val="000000"/>
          <w:sz w:val="24"/>
          <w:szCs w:val="24"/>
          <w:shd w:val="clear" w:color="auto" w:fill="FFFFFF"/>
        </w:rPr>
        <w:t>ἀκοήν</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‘(according to) Father’s (Cretan Zeus’) hearing (oral law)’   </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i/>
          <w:sz w:val="24"/>
          <w:szCs w:val="24"/>
          <w:lang w:val="en-US"/>
        </w:rPr>
      </w:pPr>
      <w:r>
        <w:rPr>
          <w:rStyle w:val="greek"/>
          <w:rFonts w:ascii="Palatino Linotype" w:hAnsi="Palatino Linotype"/>
          <w:bCs/>
          <w:sz w:val="24"/>
          <w:szCs w:val="24"/>
          <w:lang w:val="en-US"/>
        </w:rPr>
        <w:t xml:space="preserve">   </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 xml:space="preserve">Phrases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ja-di-ki-te-te-du</w:t>
      </w:r>
      <w:r>
        <w:rPr>
          <w:rFonts w:ascii="Palatino Linotype" w:hAnsi="Palatino Linotype"/>
          <w:i/>
          <w:sz w:val="24"/>
          <w:szCs w:val="24"/>
          <w:vertAlign w:val="subscript"/>
          <w:lang w:val="en-US"/>
        </w:rPr>
        <w:t>2</w:t>
      </w:r>
      <w:r>
        <w:rPr>
          <w:rFonts w:ascii="Palatino Linotype" w:hAnsi="Palatino Linotype"/>
          <w:i/>
          <w:sz w:val="24"/>
          <w:szCs w:val="24"/>
          <w:lang w:val="en-US"/>
        </w:rPr>
        <w:t>-pu-re</w:t>
      </w:r>
      <w:proofErr w:type="gramEnd"/>
      <w:r>
        <w:rPr>
          <w:rFonts w:ascii="Palatino Linotype" w:hAnsi="Palatino Linotype"/>
          <w:i/>
          <w:sz w:val="24"/>
          <w:szCs w:val="24"/>
          <w:lang w:val="en-US"/>
        </w:rPr>
        <w:t xml:space="preserve"> tu-me-i ja-sa[-sa-ra-me]</w:t>
      </w:r>
      <w:r>
        <w:rPr>
          <w:rFonts w:ascii="Palatino Linotype" w:hAnsi="Palatino Linotype"/>
          <w:sz w:val="24"/>
          <w:szCs w:val="24"/>
          <w:lang w:val="en-US"/>
        </w:rPr>
        <w:t xml:space="preserve">: </w:t>
      </w:r>
      <w:r>
        <w:rPr>
          <w:rFonts w:ascii="Palatino Linotype" w:hAnsi="Palatino Linotype"/>
          <w:i/>
          <w:sz w:val="24"/>
          <w:szCs w:val="24"/>
          <w:lang w:val="en-US"/>
        </w:rPr>
        <w:t>ja dikta-thi laura tumiai ja sesaromena,</w:t>
      </w:r>
      <w:r>
        <w:rPr>
          <w:rFonts w:ascii="Palatino Linotype" w:hAnsi="Palatino Linotype"/>
          <w:sz w:val="24"/>
          <w:szCs w:val="24"/>
          <w:lang w:val="en-US"/>
        </w:rPr>
        <w:t xml:space="preserve"> ‘the cave in Dicte is cleaned by incense’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sidRPr="00EA0A2A">
        <w:rPr>
          <w:rFonts w:ascii="Palatino Linotype" w:hAnsi="Palatino Linotype"/>
          <w:i/>
          <w:sz w:val="24"/>
          <w:szCs w:val="24"/>
          <w:lang w:val="en-US"/>
        </w:rPr>
        <w:t>a-ra-ko-ku-zu-wa-sa-to-ma-ro-au-ta-de-po-ni-za</w:t>
      </w:r>
      <w:proofErr w:type="gramEnd"/>
      <w:r>
        <w:rPr>
          <w:rFonts w:ascii="Palatino Linotype" w:hAnsi="Palatino Linotype"/>
          <w:sz w:val="24"/>
          <w:szCs w:val="24"/>
          <w:lang w:val="en-US"/>
        </w:rPr>
        <w:t>:</w:t>
      </w:r>
      <w:r>
        <w:rPr>
          <w:rFonts w:ascii="Palatino Linotype" w:hAnsi="Palatino Linotype"/>
          <w:i/>
          <w:sz w:val="24"/>
          <w:szCs w:val="24"/>
          <w:lang w:val="en-US"/>
        </w:rPr>
        <w:t xml:space="preserve"> </w:t>
      </w:r>
      <w:r>
        <w:rPr>
          <w:rStyle w:val="greek"/>
          <w:rFonts w:ascii="Palatino Linotype" w:hAnsi="Palatino Linotype"/>
          <w:bCs/>
          <w:i/>
          <w:color w:val="000000"/>
          <w:sz w:val="24"/>
          <w:szCs w:val="24"/>
          <w:lang w:val="en-US"/>
        </w:rPr>
        <w:t>*</w:t>
      </w:r>
      <w:r w:rsidRPr="009028F0">
        <w:rPr>
          <w:rStyle w:val="greek"/>
          <w:rFonts w:ascii="Palatino Linotype" w:hAnsi="Palatino Linotype"/>
          <w:bCs/>
          <w:i/>
          <w:color w:val="000000"/>
          <w:sz w:val="24"/>
          <w:szCs w:val="24"/>
        </w:rPr>
        <w:t>ἀρχαγωγεύς</w:t>
      </w:r>
      <w:r>
        <w:rPr>
          <w:rStyle w:val="greek"/>
          <w:rFonts w:ascii="Palatino Linotype" w:hAnsi="Palatino Linotype"/>
          <w:bCs/>
          <w:i/>
          <w:color w:val="000000"/>
          <w:sz w:val="24"/>
          <w:szCs w:val="24"/>
          <w:lang w:val="en-US"/>
        </w:rPr>
        <w:t xml:space="preserve"> *</w:t>
      </w:r>
      <w:r w:rsidRPr="00C14E8E">
        <w:rPr>
          <w:rStyle w:val="greek"/>
          <w:rFonts w:ascii="Palatino Linotype" w:hAnsi="Palatino Linotype"/>
          <w:bCs/>
          <w:i/>
          <w:color w:val="000000"/>
          <w:sz w:val="24"/>
          <w:szCs w:val="24"/>
        </w:rPr>
        <w:t>ἀστυ</w:t>
      </w:r>
      <w:r w:rsidRPr="00326C14">
        <w:rPr>
          <w:rStyle w:val="greek"/>
          <w:rFonts w:ascii="Palatino Linotype" w:hAnsi="Palatino Linotype"/>
          <w:bCs/>
          <w:i/>
          <w:color w:val="000000"/>
          <w:sz w:val="24"/>
          <w:szCs w:val="24"/>
        </w:rPr>
        <w:t>μάρ</w:t>
      </w:r>
      <w:r>
        <w:rPr>
          <w:rStyle w:val="greek"/>
          <w:rFonts w:ascii="Palatino Linotype" w:hAnsi="Palatino Linotype"/>
          <w:bCs/>
          <w:i/>
          <w:color w:val="000000"/>
          <w:sz w:val="24"/>
          <w:szCs w:val="24"/>
          <w:lang w:val="en-US"/>
        </w:rPr>
        <w:t>(</w:t>
      </w:r>
      <w:r w:rsidRPr="00326C14">
        <w:rPr>
          <w:rStyle w:val="greek"/>
          <w:rFonts w:ascii="Palatino Linotype" w:hAnsi="Palatino Linotype"/>
          <w:bCs/>
          <w:i/>
          <w:color w:val="000000"/>
          <w:sz w:val="24"/>
          <w:szCs w:val="24"/>
        </w:rPr>
        <w:t>π</w:t>
      </w:r>
      <w:r>
        <w:rPr>
          <w:rStyle w:val="greek"/>
          <w:rFonts w:ascii="Palatino Linotype" w:hAnsi="Palatino Linotype"/>
          <w:bCs/>
          <w:i/>
          <w:color w:val="000000"/>
          <w:sz w:val="24"/>
          <w:szCs w:val="24"/>
          <w:lang w:val="en-US"/>
        </w:rPr>
        <w:t>)</w:t>
      </w:r>
      <w:r w:rsidRPr="00326C14">
        <w:rPr>
          <w:rStyle w:val="greek"/>
          <w:rFonts w:ascii="Palatino Linotype" w:hAnsi="Palatino Linotype"/>
          <w:bCs/>
          <w:i/>
          <w:color w:val="000000"/>
          <w:sz w:val="24"/>
          <w:szCs w:val="24"/>
        </w:rPr>
        <w:t>τις</w:t>
      </w:r>
      <w:r>
        <w:rPr>
          <w:rStyle w:val="greek"/>
          <w:rFonts w:ascii="Palatino Linotype" w:hAnsi="Palatino Linotype"/>
          <w:bCs/>
          <w:i/>
          <w:color w:val="000000"/>
          <w:sz w:val="24"/>
          <w:szCs w:val="24"/>
          <w:lang w:val="en-US"/>
        </w:rPr>
        <w:t xml:space="preserve"> *</w:t>
      </w:r>
      <w:r w:rsidRPr="00F32D3F">
        <w:rPr>
          <w:rStyle w:val="greek"/>
          <w:rFonts w:ascii="Palatino Linotype" w:hAnsi="Palatino Linotype"/>
          <w:bCs/>
          <w:i/>
          <w:color w:val="000000"/>
          <w:sz w:val="24"/>
          <w:szCs w:val="24"/>
        </w:rPr>
        <w:t>αὐτοδεσπ</w:t>
      </w:r>
      <w:r w:rsidRPr="00F32D3F">
        <w:rPr>
          <w:rFonts w:ascii="Palatino Linotype" w:hAnsi="Palatino Linotype"/>
          <w:i/>
          <w:color w:val="000000"/>
          <w:sz w:val="24"/>
          <w:szCs w:val="24"/>
          <w:shd w:val="clear" w:color="auto" w:fill="FFFFFF"/>
        </w:rPr>
        <w:t>οινικ</w:t>
      </w:r>
      <w:r w:rsidRPr="00F118D1">
        <w:rPr>
          <w:rFonts w:ascii="Palatino Linotype" w:hAnsi="Palatino Linotype"/>
          <w:i/>
          <w:sz w:val="24"/>
          <w:szCs w:val="24"/>
        </w:rPr>
        <w:t>ή</w:t>
      </w:r>
      <w:r>
        <w:rPr>
          <w:rFonts w:ascii="Palatino Linotype" w:hAnsi="Palatino Linotype"/>
          <w:i/>
          <w:sz w:val="24"/>
          <w:szCs w:val="24"/>
          <w:lang w:val="en-US"/>
        </w:rPr>
        <w:t>/</w:t>
      </w:r>
      <w:r w:rsidRPr="00F32D3F">
        <w:rPr>
          <w:rStyle w:val="greek"/>
          <w:rFonts w:ascii="Palatino Linotype" w:hAnsi="Palatino Linotype"/>
          <w:bCs/>
          <w:i/>
          <w:color w:val="000000"/>
          <w:sz w:val="24"/>
          <w:szCs w:val="24"/>
        </w:rPr>
        <w:t>ία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(vessel)</w:t>
      </w:r>
      <w:r>
        <w:rPr>
          <w:rStyle w:val="greek"/>
          <w:rFonts w:ascii="Palatino Linotype" w:hAnsi="Palatino Linotype"/>
          <w:bCs/>
          <w:i/>
          <w:color w:val="000000"/>
          <w:sz w:val="24"/>
          <w:szCs w:val="24"/>
          <w:lang w:val="en-US"/>
        </w:rPr>
        <w:t xml:space="preserve"> </w:t>
      </w:r>
      <w:r>
        <w:rPr>
          <w:rFonts w:ascii="Palatino Linotype" w:hAnsi="Palatino Linotype"/>
          <w:sz w:val="24"/>
          <w:szCs w:val="24"/>
          <w:lang w:val="en-US"/>
        </w:rPr>
        <w:t xml:space="preserve">‘leader’s, city-holder’s, absolute ruler’s (vessel)’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pa-ra</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tu-ru-nu-se-me </w:t>
      </w:r>
      <w:r>
        <w:rPr>
          <w:rFonts w:ascii="Palatino Linotype" w:hAnsi="Palatino Linotype"/>
          <w:sz w:val="24"/>
          <w:szCs w:val="24"/>
          <w:lang w:val="en-US"/>
        </w:rPr>
        <w:t xml:space="preserve">GRA … </w:t>
      </w:r>
      <w:r>
        <w:rPr>
          <w:rFonts w:ascii="Palatino Linotype" w:hAnsi="Palatino Linotype"/>
          <w:i/>
          <w:sz w:val="24"/>
          <w:szCs w:val="24"/>
          <w:lang w:val="en-US"/>
        </w:rPr>
        <w:t xml:space="preserve">wa-tu-ma-re </w:t>
      </w:r>
      <w:r>
        <w:rPr>
          <w:rFonts w:ascii="Palatino Linotype" w:hAnsi="Palatino Linotype"/>
          <w:sz w:val="24"/>
          <w:szCs w:val="24"/>
          <w:lang w:val="en-US"/>
        </w:rPr>
        <w:t>GRA (</w:t>
      </w:r>
      <w:r w:rsidRPr="000D665F">
        <w:rPr>
          <w:rFonts w:ascii="Palatino Linotype" w:hAnsi="Palatino Linotype"/>
          <w:sz w:val="24"/>
          <w:szCs w:val="24"/>
          <w:lang w:val="en-US"/>
        </w:rPr>
        <w:t>HT 128</w:t>
      </w:r>
      <w:r>
        <w:rPr>
          <w:rFonts w:ascii="Palatino Linotype" w:hAnsi="Palatino Linotype"/>
          <w:sz w:val="24"/>
          <w:szCs w:val="24"/>
          <w:lang w:val="en-US"/>
        </w:rPr>
        <w:t xml:space="preserve">): </w:t>
      </w:r>
      <w:r w:rsidRPr="00A90D6E">
        <w:rPr>
          <w:rFonts w:ascii="Palatino Linotype" w:hAnsi="Palatino Linotype"/>
          <w:i/>
          <w:sz w:val="24"/>
          <w:szCs w:val="24"/>
        </w:rPr>
        <w:t>παρά</w:t>
      </w:r>
      <w:r>
        <w:rPr>
          <w:rFonts w:ascii="Palatino Linotype" w:hAnsi="Palatino Linotype"/>
          <w:i/>
          <w:sz w:val="24"/>
          <w:szCs w:val="24"/>
          <w:lang w:val="en-US"/>
        </w:rPr>
        <w:t xml:space="preserve"> </w:t>
      </w:r>
      <w:r w:rsidRPr="00CA14D8">
        <w:rPr>
          <w:rFonts w:ascii="Palatino Linotype" w:hAnsi="Palatino Linotype"/>
          <w:i/>
          <w:sz w:val="24"/>
          <w:szCs w:val="24"/>
        </w:rPr>
        <w:t>θρόνῳ</w:t>
      </w:r>
      <w:r w:rsidRPr="00CA14D8">
        <w:rPr>
          <w:rStyle w:val="apple-converted-space"/>
          <w:rFonts w:ascii="Palatino Linotype" w:hAnsi="Palatino Linotype"/>
          <w:i/>
          <w:color w:val="000000"/>
          <w:sz w:val="24"/>
          <w:szCs w:val="24"/>
          <w:lang w:val="en-US"/>
        </w:rPr>
        <w:t> </w:t>
      </w:r>
      <w:r w:rsidRPr="00CA14D8">
        <w:rPr>
          <w:rFonts w:ascii="Palatino Linotype" w:hAnsi="Palatino Linotype"/>
          <w:i/>
          <w:sz w:val="24"/>
          <w:szCs w:val="24"/>
        </w:rPr>
        <w:t>σεμνῷ</w:t>
      </w:r>
      <w:r>
        <w:rPr>
          <w:rFonts w:ascii="Palatino Linotype" w:hAnsi="Palatino Linotype"/>
          <w:i/>
          <w:sz w:val="24"/>
          <w:szCs w:val="24"/>
          <w:lang w:val="en-US"/>
        </w:rPr>
        <w:t xml:space="preserve"> GRA </w:t>
      </w:r>
      <w:r>
        <w:rPr>
          <w:rFonts w:ascii="Palatino Linotype" w:hAnsi="Palatino Linotype"/>
          <w:sz w:val="24"/>
          <w:szCs w:val="24"/>
          <w:lang w:val="en-US"/>
        </w:rPr>
        <w:t xml:space="preserve">(acc.)…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a-ma-wa-si</w:t>
      </w:r>
      <w:proofErr w:type="gramEnd"/>
      <w:r>
        <w:rPr>
          <w:rFonts w:ascii="Palatino Linotype" w:hAnsi="Palatino Linotype"/>
          <w:i/>
          <w:sz w:val="24"/>
          <w:szCs w:val="24"/>
          <w:lang w:val="en-US"/>
        </w:rPr>
        <w:t xml:space="preserve"> ka-ni-ja-mi i-ja za-ki-se-nu-ti a-ta-ma</w:t>
      </w:r>
      <w:r>
        <w:rPr>
          <w:rFonts w:ascii="Palatino Linotype" w:hAnsi="Palatino Linotype"/>
          <w:sz w:val="24"/>
          <w:szCs w:val="24"/>
          <w:lang w:val="en-US"/>
        </w:rPr>
        <w:t xml:space="preserve">: </w:t>
      </w:r>
      <w:r>
        <w:rPr>
          <w:rStyle w:val="greek"/>
          <w:rFonts w:ascii="Palatino Linotype" w:hAnsi="Palatino Linotype"/>
          <w:bCs/>
          <w:i/>
          <w:color w:val="000000"/>
          <w:sz w:val="24"/>
          <w:szCs w:val="24"/>
          <w:lang w:val="en-US"/>
        </w:rPr>
        <w:t xml:space="preserve">*ἄμευσις </w:t>
      </w:r>
      <w:r w:rsidRPr="00913A08">
        <w:rPr>
          <w:rFonts w:ascii="Palatino Linotype" w:hAnsi="Palatino Linotype"/>
          <w:i/>
          <w:color w:val="000000"/>
          <w:sz w:val="24"/>
          <w:szCs w:val="24"/>
          <w:shd w:val="clear" w:color="auto" w:fill="FFFFFF"/>
        </w:rPr>
        <w:t>γανύμενος</w:t>
      </w:r>
      <w:r>
        <w:rPr>
          <w:rFonts w:ascii="Palatino Linotype" w:hAnsi="Palatino Linotype"/>
          <w:i/>
          <w:color w:val="000000"/>
          <w:sz w:val="24"/>
          <w:szCs w:val="24"/>
          <w:shd w:val="clear" w:color="auto" w:fill="FFFFFF"/>
          <w:lang w:val="en-US"/>
        </w:rPr>
        <w:t xml:space="preserve"> </w:t>
      </w:r>
      <w:r w:rsidRPr="002D32D4">
        <w:rPr>
          <w:rFonts w:ascii="Palatino Linotype" w:hAnsi="Palatino Linotype"/>
          <w:i/>
          <w:color w:val="000000"/>
          <w:sz w:val="24"/>
          <w:szCs w:val="24"/>
          <w:shd w:val="clear" w:color="auto" w:fill="FFFFFF"/>
        </w:rPr>
        <w:t>ἔῃ</w:t>
      </w:r>
      <w:r>
        <w:rPr>
          <w:rFonts w:ascii="Palatino Linotype" w:hAnsi="Palatino Linotype"/>
          <w:i/>
          <w:color w:val="000000"/>
          <w:sz w:val="24"/>
          <w:szCs w:val="24"/>
          <w:shd w:val="clear" w:color="auto" w:fill="FFFFFF"/>
          <w:lang w:val="en-US"/>
        </w:rPr>
        <w:t xml:space="preserve"> </w:t>
      </w:r>
      <w:r w:rsidRPr="004A3720">
        <w:rPr>
          <w:rFonts w:ascii="Palatino Linotype" w:hAnsi="Palatino Linotype"/>
          <w:i/>
          <w:sz w:val="24"/>
          <w:szCs w:val="24"/>
        </w:rPr>
        <w:t>ζᾶς</w:t>
      </w:r>
      <w:r>
        <w:rPr>
          <w:rFonts w:ascii="Palatino Linotype" w:hAnsi="Palatino Linotype"/>
          <w:i/>
          <w:sz w:val="24"/>
          <w:szCs w:val="24"/>
          <w:lang w:val="en-US"/>
        </w:rPr>
        <w:t xml:space="preserve"> </w:t>
      </w:r>
      <w:r w:rsidRPr="00667204">
        <w:rPr>
          <w:rStyle w:val="greek"/>
          <w:rFonts w:ascii="Palatino Linotype" w:hAnsi="Palatino Linotype"/>
          <w:bCs/>
          <w:i/>
          <w:color w:val="000000"/>
          <w:sz w:val="24"/>
          <w:szCs w:val="24"/>
        </w:rPr>
        <w:t>ξεν</w:t>
      </w:r>
      <w:r>
        <w:rPr>
          <w:rStyle w:val="greek"/>
          <w:rFonts w:ascii="Palatino Linotype" w:hAnsi="Palatino Linotype"/>
          <w:bCs/>
          <w:i/>
          <w:color w:val="000000"/>
          <w:sz w:val="24"/>
          <w:szCs w:val="24"/>
        </w:rPr>
        <w:t>Ϝ</w:t>
      </w:r>
      <w:r w:rsidRPr="00667204">
        <w:rPr>
          <w:rStyle w:val="greek"/>
          <w:rFonts w:ascii="Palatino Linotype" w:hAnsi="Palatino Linotype"/>
          <w:bCs/>
          <w:i/>
          <w:color w:val="000000"/>
          <w:sz w:val="24"/>
          <w:szCs w:val="24"/>
        </w:rPr>
        <w:t>ιστ</w:t>
      </w:r>
      <w:r w:rsidRPr="00C405B6">
        <w:rPr>
          <w:rFonts w:ascii="Palatino Linotype" w:hAnsi="Palatino Linotype"/>
          <w:i/>
          <w:color w:val="000000"/>
          <w:sz w:val="24"/>
          <w:szCs w:val="24"/>
          <w:shd w:val="clear" w:color="auto" w:fill="FFFFFF"/>
        </w:rPr>
        <w:t>αί</w:t>
      </w:r>
      <w:r>
        <w:rPr>
          <w:rFonts w:ascii="Palatino Linotype" w:hAnsi="Palatino Linotype"/>
          <w:i/>
          <w:color w:val="000000"/>
          <w:sz w:val="24"/>
          <w:szCs w:val="24"/>
          <w:shd w:val="clear" w:color="auto" w:fill="FFFFFF"/>
          <w:lang w:val="en-US"/>
        </w:rPr>
        <w:t xml:space="preserve"> </w:t>
      </w:r>
      <w:r w:rsidRPr="00133D08">
        <w:rPr>
          <w:rStyle w:val="greek"/>
          <w:rFonts w:ascii="Palatino Linotype" w:hAnsi="Palatino Linotype"/>
          <w:bCs/>
          <w:i/>
          <w:color w:val="000000"/>
          <w:sz w:val="24"/>
          <w:szCs w:val="24"/>
        </w:rPr>
        <w:t>ἐντάδε</w:t>
      </w:r>
      <w:r>
        <w:rPr>
          <w:rStyle w:val="greek"/>
          <w:rFonts w:ascii="Palatino Linotype" w:hAnsi="Palatino Linotype"/>
          <w:bCs/>
          <w:i/>
          <w:color w:val="000000"/>
          <w:sz w:val="24"/>
          <w:szCs w:val="24"/>
          <w:lang w:val="en-US"/>
        </w:rPr>
        <w:t>,</w:t>
      </w:r>
      <w:r>
        <w:rPr>
          <w:rStyle w:val="greek"/>
          <w:rFonts w:ascii="Palatino Linotype" w:hAnsi="Palatino Linotype"/>
          <w:bCs/>
          <w:color w:val="000000"/>
          <w:sz w:val="24"/>
          <w:szCs w:val="24"/>
          <w:lang w:val="en-US"/>
        </w:rPr>
        <w:t xml:space="preserve"> ‘Let a glad purchase of a land will be for the guest (t)here’   </w:t>
      </w:r>
    </w:p>
    <w:p w:rsidR="00F447C0" w:rsidRDefault="00F447C0" w:rsidP="00F447C0">
      <w:pPr>
        <w:spacing w:after="0" w:line="240" w:lineRule="auto"/>
        <w:ind w:firstLine="284"/>
        <w:jc w:val="both"/>
        <w:rPr>
          <w:rFonts w:ascii="Palatino Linotype" w:hAnsi="Palatino Linotype" w:cs="Lucida Grande"/>
          <w:sz w:val="24"/>
          <w:szCs w:val="24"/>
          <w:lang w:val="en-US"/>
        </w:rPr>
      </w:pPr>
      <w:proofErr w:type="gramStart"/>
      <w:r>
        <w:rPr>
          <w:rFonts w:ascii="Palatino Linotype" w:hAnsi="Palatino Linotype" w:cs="Lucida Grande"/>
          <w:i/>
          <w:sz w:val="24"/>
          <w:szCs w:val="24"/>
          <w:lang w:val="en-US"/>
        </w:rPr>
        <w:t>a-ti-ki-ri-pi-ja</w:t>
      </w:r>
      <w:proofErr w:type="gramEnd"/>
      <w:r>
        <w:rPr>
          <w:rFonts w:ascii="Palatino Linotype" w:hAnsi="Palatino Linotype" w:cs="Lucida Grande"/>
          <w:i/>
          <w:sz w:val="24"/>
          <w:szCs w:val="24"/>
          <w:lang w:val="en-US"/>
        </w:rPr>
        <w:t xml:space="preserve"> re-tu-ma ku-ra-tu-jo </w:t>
      </w:r>
      <w:r w:rsidRPr="006F424B">
        <w:rPr>
          <w:rFonts w:ascii="Palatino Linotype" w:hAnsi="Palatino Linotype" w:cs="Lucida Grande"/>
          <w:i/>
          <w:sz w:val="24"/>
          <w:szCs w:val="24"/>
          <w:lang w:val="en-US"/>
        </w:rPr>
        <w:t>a-we-ko-ku-ja</w:t>
      </w:r>
      <w:r>
        <w:rPr>
          <w:rFonts w:ascii="Palatino Linotype" w:hAnsi="Palatino Linotype" w:cs="Lucida Grande"/>
          <w:sz w:val="24"/>
          <w:szCs w:val="24"/>
          <w:lang w:val="en-US"/>
        </w:rPr>
        <w:t xml:space="preserve"> </w:t>
      </w:r>
      <w:r>
        <w:rPr>
          <w:rFonts w:ascii="Palatino Linotype" w:hAnsi="Palatino Linotype" w:cs="Lucida Grande"/>
          <w:i/>
          <w:sz w:val="24"/>
          <w:szCs w:val="24"/>
          <w:lang w:val="en-US"/>
        </w:rPr>
        <w:t>re-tu-ma</w:t>
      </w:r>
      <w:r>
        <w:rPr>
          <w:rFonts w:ascii="Palatino Linotype" w:hAnsi="Palatino Linotype" w:cs="Lucida Grande"/>
          <w:sz w:val="24"/>
          <w:szCs w:val="24"/>
          <w:lang w:val="en-US"/>
        </w:rPr>
        <w:t>:</w:t>
      </w:r>
      <w:r>
        <w:rPr>
          <w:rFonts w:ascii="Palatino Linotype" w:hAnsi="Palatino Linotype" w:cs="Lucida Grande"/>
          <w:i/>
          <w:sz w:val="24"/>
          <w:szCs w:val="24"/>
          <w:lang w:val="en-US"/>
        </w:rPr>
        <w:t xml:space="preserve"> *</w:t>
      </w:r>
      <w:r w:rsidRPr="00E5455B">
        <w:rPr>
          <w:rStyle w:val="greek"/>
          <w:rFonts w:ascii="Palatino Linotype" w:hAnsi="Palatino Linotype"/>
          <w:bCs/>
          <w:i/>
          <w:color w:val="000000"/>
          <w:sz w:val="24"/>
          <w:szCs w:val="24"/>
        </w:rPr>
        <w:t>ἀρτι</w:t>
      </w:r>
      <w:r w:rsidRPr="00E5455B">
        <w:rPr>
          <w:rFonts w:ascii="Palatino Linotype" w:hAnsi="Palatino Linotype" w:cs="Lucida Grande"/>
          <w:i/>
          <w:sz w:val="24"/>
          <w:szCs w:val="24"/>
        </w:rPr>
        <w:t>γλυφία</w:t>
      </w:r>
      <w:r>
        <w:rPr>
          <w:rFonts w:ascii="Palatino Linotype" w:hAnsi="Palatino Linotype" w:cs="Lucida Grande"/>
          <w:i/>
          <w:sz w:val="24"/>
          <w:szCs w:val="24"/>
          <w:lang w:val="en-US"/>
        </w:rPr>
        <w:t xml:space="preserve"> </w:t>
      </w:r>
      <w:r>
        <w:rPr>
          <w:rFonts w:ascii="Palatino Linotype" w:hAnsi="Palatino Linotype" w:cs="Lucida Grande"/>
          <w:i/>
          <w:sz w:val="24"/>
          <w:szCs w:val="24"/>
        </w:rPr>
        <w:t>λατόμοιο</w:t>
      </w:r>
      <w:r>
        <w:rPr>
          <w:rFonts w:ascii="Palatino Linotype" w:hAnsi="Palatino Linotype" w:cs="Lucida Grande"/>
          <w:i/>
          <w:sz w:val="24"/>
          <w:szCs w:val="24"/>
          <w:lang w:val="en-US"/>
        </w:rPr>
        <w:t xml:space="preserve"> </w:t>
      </w:r>
      <w:r w:rsidRPr="00977A08">
        <w:rPr>
          <w:rFonts w:ascii="Palatino Linotype" w:hAnsi="Palatino Linotype" w:cs="Lucida Grande"/>
          <w:i/>
          <w:sz w:val="24"/>
          <w:szCs w:val="24"/>
        </w:rPr>
        <w:t>Κρατ</w:t>
      </w:r>
      <w:r>
        <w:rPr>
          <w:rFonts w:ascii="Palatino Linotype" w:hAnsi="Palatino Linotype" w:cs="Lucida Grande"/>
          <w:i/>
          <w:sz w:val="24"/>
          <w:szCs w:val="24"/>
        </w:rPr>
        <w:t>οιο</w:t>
      </w:r>
      <w:r>
        <w:rPr>
          <w:rFonts w:ascii="Palatino Linotype" w:hAnsi="Palatino Linotype" w:cs="Lucida Grande"/>
          <w:i/>
          <w:sz w:val="24"/>
          <w:szCs w:val="24"/>
          <w:lang w:val="en-US"/>
        </w:rPr>
        <w:t xml:space="preserve">, </w:t>
      </w:r>
      <w:r w:rsidRPr="00B02E7A">
        <w:rPr>
          <w:rStyle w:val="greek"/>
          <w:rFonts w:ascii="Palatino Linotype" w:hAnsi="Palatino Linotype"/>
          <w:bCs/>
          <w:i/>
          <w:color w:val="000000"/>
          <w:sz w:val="24"/>
          <w:szCs w:val="24"/>
        </w:rPr>
        <w:t>εἰκονοποιία</w:t>
      </w:r>
      <w:r>
        <w:rPr>
          <w:rStyle w:val="greek"/>
          <w:rFonts w:ascii="Palatino Linotype" w:hAnsi="Palatino Linotype"/>
          <w:bCs/>
          <w:i/>
          <w:color w:val="000000"/>
          <w:sz w:val="24"/>
          <w:szCs w:val="24"/>
          <w:lang w:val="en-US"/>
        </w:rPr>
        <w:t xml:space="preserve"> </w:t>
      </w:r>
      <w:r>
        <w:rPr>
          <w:rFonts w:ascii="Palatino Linotype" w:hAnsi="Palatino Linotype" w:cs="Lucida Grande"/>
          <w:i/>
          <w:sz w:val="24"/>
          <w:szCs w:val="24"/>
        </w:rPr>
        <w:t>λατόμοιο</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‘new carving of the stone-cutter Kratys</w:t>
      </w:r>
      <w:r>
        <w:rPr>
          <w:rFonts w:ascii="Palatino Linotype" w:hAnsi="Palatino Linotype" w:cs="Lucida Grande"/>
          <w:i/>
          <w:sz w:val="24"/>
          <w:szCs w:val="24"/>
          <w:lang w:val="en-US"/>
        </w:rPr>
        <w:t>,</w:t>
      </w:r>
      <w:r>
        <w:rPr>
          <w:rFonts w:ascii="Palatino Linotype" w:hAnsi="Palatino Linotype" w:cs="Lucida Grande"/>
          <w:sz w:val="24"/>
          <w:szCs w:val="24"/>
          <w:lang w:val="en-US"/>
        </w:rPr>
        <w:t xml:space="preserve"> image-making of the stone-cutter’    </w:t>
      </w:r>
    </w:p>
    <w:p w:rsidR="00F447C0" w:rsidRDefault="00F447C0" w:rsidP="00F447C0">
      <w:pPr>
        <w:spacing w:after="0" w:line="240" w:lineRule="auto"/>
        <w:ind w:firstLine="284"/>
        <w:jc w:val="both"/>
        <w:rPr>
          <w:rFonts w:ascii="Palatino Linotype" w:hAnsi="Palatino Linotype" w:cs="Lucida Grande"/>
          <w:sz w:val="24"/>
          <w:szCs w:val="24"/>
          <w:lang w:val="en-US"/>
        </w:rPr>
      </w:pPr>
      <w:r>
        <w:rPr>
          <w:rStyle w:val="greek"/>
          <w:rFonts w:ascii="Palatino Linotype" w:hAnsi="Palatino Linotype"/>
          <w:bCs/>
          <w:i/>
          <w:color w:val="000000"/>
          <w:sz w:val="24"/>
          <w:szCs w:val="24"/>
          <w:lang w:val="en-US"/>
        </w:rPr>
        <w:t>a-re-ki-ne-di-</w:t>
      </w:r>
      <w:proofErr w:type="gramStart"/>
      <w:r>
        <w:rPr>
          <w:rStyle w:val="greek"/>
          <w:rFonts w:ascii="Palatino Linotype" w:hAnsi="Palatino Linotype"/>
          <w:bCs/>
          <w:i/>
          <w:color w:val="000000"/>
          <w:sz w:val="24"/>
          <w:szCs w:val="24"/>
          <w:lang w:val="en-US"/>
        </w:rPr>
        <w:t>sa(</w:t>
      </w:r>
      <w:proofErr w:type="gramEnd"/>
      <w:r>
        <w:rPr>
          <w:rStyle w:val="greek"/>
          <w:rFonts w:ascii="Palatino Linotype" w:hAnsi="Palatino Linotype"/>
          <w:bCs/>
          <w:i/>
          <w:color w:val="000000"/>
          <w:sz w:val="24"/>
          <w:szCs w:val="24"/>
          <w:lang w:val="en-US"/>
        </w:rPr>
        <w:t xml:space="preserve">?)-ma </w:t>
      </w:r>
      <w:r>
        <w:rPr>
          <w:rStyle w:val="greek"/>
          <w:rFonts w:ascii="Palatino Linotype" w:hAnsi="Palatino Linotype"/>
          <w:i/>
          <w:sz w:val="24"/>
          <w:szCs w:val="24"/>
          <w:lang w:val="en-US"/>
        </w:rPr>
        <w:t>si-pa-ja</w:t>
      </w:r>
      <w:r w:rsidRPr="00165BEB">
        <w:rPr>
          <w:rStyle w:val="greek"/>
          <w:rFonts w:ascii="Palatino Linotype" w:hAnsi="Palatino Linotype"/>
          <w:i/>
          <w:sz w:val="24"/>
          <w:szCs w:val="24"/>
          <w:lang w:val="en-US"/>
        </w:rPr>
        <w:t>-ta</w:t>
      </w:r>
      <w:r>
        <w:rPr>
          <w:rStyle w:val="greek"/>
          <w:rFonts w:ascii="Palatino Linotype" w:hAnsi="Palatino Linotype"/>
          <w:i/>
          <w:sz w:val="24"/>
          <w:szCs w:val="24"/>
          <w:lang w:val="en-US"/>
        </w:rPr>
        <w:t xml:space="preserve">-ri-se-te-ri-ki </w:t>
      </w:r>
      <w:r>
        <w:rPr>
          <w:rFonts w:ascii="Palatino Linotype" w:hAnsi="Palatino Linotype"/>
          <w:i/>
          <w:sz w:val="24"/>
          <w:szCs w:val="24"/>
          <w:lang w:val="en-US"/>
        </w:rPr>
        <w:t>a-ja-ku</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D438BD">
        <w:rPr>
          <w:rStyle w:val="greek"/>
          <w:rFonts w:ascii="Palatino Linotype" w:hAnsi="Palatino Linotype"/>
          <w:bCs/>
          <w:i/>
          <w:color w:val="000000"/>
          <w:sz w:val="24"/>
          <w:szCs w:val="24"/>
        </w:rPr>
        <w:t>ἀραχν</w:t>
      </w:r>
      <w:r>
        <w:rPr>
          <w:rStyle w:val="greek"/>
          <w:rFonts w:ascii="Palatino Linotype" w:hAnsi="Palatino Linotype"/>
          <w:bCs/>
          <w:i/>
          <w:color w:val="000000"/>
          <w:sz w:val="24"/>
          <w:szCs w:val="24"/>
          <w:lang w:val="en-US"/>
        </w:rPr>
        <w:t>-έ</w:t>
      </w:r>
      <w:r w:rsidRPr="007E5C19">
        <w:rPr>
          <w:rStyle w:val="greek"/>
          <w:rFonts w:ascii="Palatino Linotype" w:hAnsi="Palatino Linotype"/>
          <w:bCs/>
          <w:i/>
          <w:color w:val="000000"/>
          <w:sz w:val="24"/>
          <w:szCs w:val="24"/>
        </w:rPr>
        <w:t>νδεσμα</w:t>
      </w:r>
      <w:r>
        <w:rPr>
          <w:rStyle w:val="greek"/>
          <w:rFonts w:ascii="Palatino Linotype" w:hAnsi="Palatino Linotype"/>
          <w:bCs/>
          <w:i/>
          <w:color w:val="000000"/>
          <w:sz w:val="24"/>
          <w:szCs w:val="24"/>
          <w:lang w:val="en-US"/>
        </w:rPr>
        <w:t xml:space="preserve">, </w:t>
      </w:r>
      <w:r w:rsidRPr="00165BEB">
        <w:rPr>
          <w:rStyle w:val="greek"/>
          <w:rFonts w:ascii="Palatino Linotype" w:hAnsi="Palatino Linotype"/>
          <w:i/>
          <w:sz w:val="24"/>
          <w:szCs w:val="24"/>
        </w:rPr>
        <w:t>σπέ</w:t>
      </w:r>
      <w:r>
        <w:rPr>
          <w:rStyle w:val="greek"/>
          <w:rFonts w:ascii="Palatino Linotype" w:hAnsi="Palatino Linotype"/>
          <w:i/>
          <w:sz w:val="24"/>
          <w:szCs w:val="24"/>
        </w:rPr>
        <w:t>ι</w:t>
      </w:r>
      <w:r w:rsidRPr="00165BEB">
        <w:rPr>
          <w:rStyle w:val="greek"/>
          <w:rFonts w:ascii="Palatino Linotype" w:hAnsi="Palatino Linotype"/>
          <w:i/>
          <w:sz w:val="24"/>
          <w:szCs w:val="24"/>
        </w:rPr>
        <w:t>α</w:t>
      </w:r>
      <w:r>
        <w:rPr>
          <w:rStyle w:val="greek"/>
          <w:rFonts w:ascii="Palatino Linotype" w:hAnsi="Palatino Linotype"/>
          <w:i/>
          <w:sz w:val="24"/>
          <w:szCs w:val="24"/>
        </w:rPr>
        <w:t>τ</w:t>
      </w:r>
      <w:r>
        <w:rPr>
          <w:rStyle w:val="greek"/>
          <w:rFonts w:ascii="Palatino Linotype" w:hAnsi="Palatino Linotype"/>
          <w:i/>
          <w:sz w:val="24"/>
          <w:szCs w:val="24"/>
          <w:lang w:val="en-US"/>
        </w:rPr>
        <w:t>'</w:t>
      </w:r>
      <w:r>
        <w:rPr>
          <w:rStyle w:val="greek"/>
          <w:rFonts w:ascii="Palatino Linotype" w:hAnsi="Palatino Linotype"/>
          <w:sz w:val="24"/>
          <w:szCs w:val="24"/>
          <w:lang w:val="en-US"/>
        </w:rPr>
        <w:t xml:space="preserve"> </w:t>
      </w:r>
      <w:r w:rsidRPr="00EA6F52">
        <w:rPr>
          <w:rStyle w:val="greek"/>
          <w:rFonts w:ascii="Palatino Linotype" w:hAnsi="Palatino Linotype"/>
          <w:bCs/>
          <w:i/>
          <w:color w:val="000000"/>
          <w:sz w:val="24"/>
          <w:szCs w:val="24"/>
        </w:rPr>
        <w:t>ἀριστερόχειρ</w:t>
      </w:r>
      <w:r>
        <w:rPr>
          <w:rStyle w:val="greek"/>
          <w:rFonts w:ascii="Palatino Linotype" w:hAnsi="Palatino Linotype"/>
          <w:bCs/>
          <w:i/>
          <w:color w:val="000000"/>
          <w:sz w:val="24"/>
          <w:szCs w:val="24"/>
        </w:rPr>
        <w:t>ος</w:t>
      </w:r>
      <w:r>
        <w:rPr>
          <w:rStyle w:val="greek"/>
          <w:rFonts w:ascii="Palatino Linotype" w:hAnsi="Palatino Linotype"/>
          <w:bCs/>
          <w:i/>
          <w:color w:val="000000"/>
          <w:sz w:val="24"/>
          <w:szCs w:val="24"/>
          <w:lang w:val="en-US"/>
        </w:rPr>
        <w:t xml:space="preserve"> </w:t>
      </w:r>
      <w:r w:rsidRPr="0018389A">
        <w:rPr>
          <w:rStyle w:val="greek"/>
          <w:rFonts w:ascii="Palatino Linotype" w:hAnsi="Palatino Linotype"/>
          <w:bCs/>
          <w:i/>
          <w:color w:val="000000"/>
          <w:sz w:val="24"/>
          <w:szCs w:val="24"/>
        </w:rPr>
        <w:t>εἰκών</w:t>
      </w:r>
      <w:r>
        <w:rPr>
          <w:rStyle w:val="greek"/>
          <w:rFonts w:ascii="Palatino Linotype" w:hAnsi="Palatino Linotype"/>
          <w:bCs/>
          <w:i/>
          <w:color w:val="000000"/>
          <w:sz w:val="24"/>
          <w:szCs w:val="24"/>
          <w:lang w:val="en-US"/>
        </w:rPr>
        <w:t>,</w:t>
      </w:r>
      <w:r>
        <w:rPr>
          <w:rStyle w:val="greek"/>
          <w:rFonts w:ascii="Palatino Linotype" w:hAnsi="Palatino Linotype"/>
          <w:bCs/>
          <w:color w:val="000000"/>
          <w:sz w:val="24"/>
          <w:szCs w:val="24"/>
          <w:lang w:val="en-US"/>
        </w:rPr>
        <w:t xml:space="preserve"> ‘spider’s web-like amulet, an image </w:t>
      </w:r>
      <w:r>
        <w:rPr>
          <w:rStyle w:val="greek"/>
          <w:rFonts w:ascii="Palatino Linotype" w:hAnsi="Palatino Linotype"/>
          <w:sz w:val="24"/>
          <w:szCs w:val="24"/>
          <w:lang w:val="en-US"/>
        </w:rPr>
        <w:t>of</w:t>
      </w:r>
      <w:r>
        <w:rPr>
          <w:rStyle w:val="greek"/>
          <w:rFonts w:ascii="Palatino Linotype" w:hAnsi="Palatino Linotype"/>
          <w:i/>
          <w:sz w:val="24"/>
          <w:szCs w:val="24"/>
          <w:lang w:val="en-US"/>
        </w:rPr>
        <w:t xml:space="preserve"> </w:t>
      </w:r>
      <w:r>
        <w:rPr>
          <w:rStyle w:val="greek"/>
          <w:rFonts w:ascii="Palatino Linotype" w:hAnsi="Palatino Linotype"/>
          <w:sz w:val="24"/>
          <w:szCs w:val="24"/>
          <w:lang w:val="en-US"/>
        </w:rPr>
        <w:t xml:space="preserve">left-oriented </w:t>
      </w:r>
      <w:r w:rsidRPr="00165BEB">
        <w:rPr>
          <w:rStyle w:val="greek"/>
          <w:rFonts w:ascii="Palatino Linotype" w:hAnsi="Palatino Linotype"/>
          <w:bCs/>
          <w:sz w:val="24"/>
          <w:szCs w:val="24"/>
          <w:lang w:val="en-US"/>
        </w:rPr>
        <w:t>grotto’</w:t>
      </w:r>
    </w:p>
    <w:p w:rsidR="00F447C0" w:rsidRPr="001D7ABF"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rPr>
          <w:rFonts w:ascii="Palatino Linotype" w:hAnsi="Palatino Linotype"/>
          <w:sz w:val="24"/>
          <w:szCs w:val="24"/>
          <w:lang w:val="en-US"/>
        </w:rPr>
      </w:pPr>
    </w:p>
    <w:p w:rsidR="00F447C0" w:rsidRDefault="00F447C0" w:rsidP="00F447C0">
      <w:pPr>
        <w:spacing w:after="0" w:line="240" w:lineRule="auto"/>
        <w:rPr>
          <w:rFonts w:ascii="Palatino Linotype" w:hAnsi="Palatino Linotype"/>
          <w:sz w:val="24"/>
          <w:szCs w:val="24"/>
          <w:lang w:val="en-US"/>
        </w:rPr>
      </w:pPr>
    </w:p>
    <w:p w:rsidR="005A489E" w:rsidRDefault="005A489E">
      <w:pPr>
        <w:spacing w:after="0" w:line="240" w:lineRule="auto"/>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br w:type="page"/>
      </w:r>
    </w:p>
    <w:p w:rsidR="00F447C0" w:rsidRPr="00052BD8" w:rsidRDefault="00F447C0" w:rsidP="00F447C0">
      <w:pPr>
        <w:spacing w:after="0" w:line="240" w:lineRule="auto"/>
        <w:jc w:val="center"/>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lastRenderedPageBreak/>
        <w:t xml:space="preserve">FARMING   </w:t>
      </w:r>
    </w:p>
    <w:p w:rsidR="00F447C0" w:rsidRDefault="00F447C0" w:rsidP="00F447C0">
      <w:pPr>
        <w:spacing w:after="0" w:line="240" w:lineRule="auto"/>
        <w:jc w:val="center"/>
        <w:rPr>
          <w:rFonts w:ascii="Palatino Linotype" w:hAnsi="Palatino Linotype" w:cs="Arial"/>
          <w:i/>
          <w:color w:val="000000"/>
          <w:sz w:val="24"/>
          <w:szCs w:val="24"/>
          <w:lang w:val="en-US" w:eastAsia="ru-RU"/>
        </w:rPr>
      </w:pPr>
    </w:p>
    <w:p w:rsidR="00F447C0" w:rsidRDefault="00F447C0" w:rsidP="00F447C0">
      <w:pPr>
        <w:spacing w:after="0" w:line="240" w:lineRule="auto"/>
        <w:jc w:val="center"/>
        <w:rPr>
          <w:rFonts w:ascii="Palatino Linotype" w:hAnsi="Palatino Linotype" w:cs="Arial"/>
          <w:i/>
          <w:color w:val="000000"/>
          <w:sz w:val="24"/>
          <w:szCs w:val="24"/>
          <w:lang w:val="en-US" w:eastAsia="ru-RU"/>
        </w:rPr>
      </w:pPr>
    </w:p>
    <w:p w:rsidR="00F447C0" w:rsidRPr="001A6924" w:rsidRDefault="00F447C0" w:rsidP="00F447C0">
      <w:pPr>
        <w:spacing w:after="0" w:line="240" w:lineRule="auto"/>
        <w:ind w:firstLine="284"/>
        <w:jc w:val="both"/>
        <w:rPr>
          <w:rFonts w:ascii="Palatino Linotype" w:hAnsi="Palatino Linotype" w:cs="Arial"/>
          <w:color w:val="000000"/>
          <w:sz w:val="24"/>
          <w:szCs w:val="24"/>
          <w:lang w:val="en-US" w:eastAsia="ru-RU"/>
        </w:rPr>
      </w:pPr>
      <w:r w:rsidRPr="00B02C75">
        <w:rPr>
          <w:rFonts w:ascii="Palatino Linotype" w:hAnsi="Palatino Linotype" w:cs="Arial"/>
          <w:color w:val="000000"/>
          <w:sz w:val="20"/>
          <w:szCs w:val="20"/>
          <w:lang w:val="en-US" w:eastAsia="ru-RU"/>
        </w:rPr>
        <w:t>Linear</w:t>
      </w:r>
      <w:r>
        <w:rPr>
          <w:rFonts w:ascii="Palatino Linotype" w:hAnsi="Palatino Linotype" w:cs="Arial"/>
          <w:color w:val="000000"/>
          <w:sz w:val="20"/>
          <w:szCs w:val="20"/>
          <w:lang w:val="en-US" w:eastAsia="ru-RU"/>
        </w:rPr>
        <w:t xml:space="preserve"> A ideograms and syllabic words reflect developed farming: Greek names of many plants, wine, animals and fish, many kinds of vessels, yoke, wheel and vehicle</w:t>
      </w:r>
    </w:p>
    <w:p w:rsidR="00F447C0" w:rsidRDefault="00F447C0" w:rsidP="00F447C0">
      <w:pPr>
        <w:spacing w:after="0" w:line="240" w:lineRule="auto"/>
        <w:jc w:val="center"/>
        <w:rPr>
          <w:rFonts w:ascii="Palatino Linotype" w:hAnsi="Palatino Linotype" w:cs="Arial"/>
          <w:i/>
          <w:color w:val="000000"/>
          <w:sz w:val="24"/>
          <w:szCs w:val="24"/>
          <w:lang w:val="en-US" w:eastAsia="ru-RU"/>
        </w:rPr>
      </w:pPr>
    </w:p>
    <w:p w:rsidR="00F447C0" w:rsidRDefault="00F447C0" w:rsidP="00F447C0">
      <w:pPr>
        <w:spacing w:after="0" w:line="240" w:lineRule="auto"/>
        <w:jc w:val="center"/>
        <w:rPr>
          <w:rFonts w:ascii="Palatino Linotype" w:hAnsi="Palatino Linotype" w:cs="Arial"/>
          <w:i/>
          <w:color w:val="000000"/>
          <w:sz w:val="24"/>
          <w:szCs w:val="24"/>
          <w:lang w:val="en-US" w:eastAsia="ru-RU"/>
        </w:rPr>
      </w:pPr>
    </w:p>
    <w:p w:rsidR="00F447C0" w:rsidRDefault="00F447C0" w:rsidP="00F447C0">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Land, plants, wine, beer       </w:t>
      </w:r>
    </w:p>
    <w:p w:rsidR="00F447C0" w:rsidRPr="00BC69CB" w:rsidRDefault="00F447C0" w:rsidP="00F447C0">
      <w:pPr>
        <w:spacing w:after="0" w:line="240" w:lineRule="auto"/>
        <w:jc w:val="center"/>
        <w:rPr>
          <w:rFonts w:ascii="Palatino Linotype" w:hAnsi="Palatino Linotype" w:cs="Arial"/>
          <w:i/>
          <w:color w:val="000000"/>
          <w:sz w:val="24"/>
          <w:szCs w:val="24"/>
          <w:lang w:val="en-US" w:eastAsia="ru-RU"/>
        </w:rPr>
      </w:pPr>
    </w:p>
    <w:p w:rsidR="00F447C0" w:rsidRPr="00084FFE" w:rsidRDefault="00F447C0" w:rsidP="00F447C0">
      <w:pPr>
        <w:spacing w:after="0" w:line="240" w:lineRule="auto"/>
        <w:ind w:firstLine="284"/>
        <w:jc w:val="both"/>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Land</w:t>
      </w:r>
    </w:p>
    <w:p w:rsidR="00F447C0" w:rsidRPr="00866249"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Possible name of the </w:t>
      </w:r>
      <w:r>
        <w:rPr>
          <w:rFonts w:ascii="Palatino Linotype" w:hAnsi="Palatino Linotype" w:cs="Arial"/>
          <w:i/>
          <w:color w:val="000000"/>
          <w:sz w:val="24"/>
          <w:szCs w:val="24"/>
          <w:lang w:val="en-US" w:eastAsia="ru-RU"/>
        </w:rPr>
        <w:t xml:space="preserve">plot of land </w:t>
      </w:r>
      <w:r>
        <w:rPr>
          <w:rFonts w:ascii="Palatino Linotype" w:hAnsi="Palatino Linotype" w:cs="Arial"/>
          <w:color w:val="000000"/>
          <w:sz w:val="24"/>
          <w:szCs w:val="24"/>
          <w:lang w:val="en-US" w:eastAsia="ru-RU"/>
        </w:rPr>
        <w:t>is identified in Linear A:</w:t>
      </w:r>
    </w:p>
    <w:p w:rsidR="00F447C0" w:rsidRPr="00A13C47"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color w:val="000000"/>
          <w:sz w:val="24"/>
          <w:szCs w:val="24"/>
          <w:shd w:val="clear" w:color="auto" w:fill="FFFFFF"/>
          <w:lang w:val="en-US"/>
        </w:rPr>
        <w:t>a-ka-ra</w:t>
      </w:r>
      <w:proofErr w:type="gramEnd"/>
      <w:r>
        <w:rPr>
          <w:rFonts w:ascii="Palatino Linotype" w:hAnsi="Palatino Linotype"/>
          <w:i/>
          <w:color w:val="000000"/>
          <w:sz w:val="24"/>
          <w:szCs w:val="24"/>
          <w:shd w:val="clear" w:color="auto" w:fill="FFFFFF"/>
          <w:lang w:val="en-US"/>
        </w:rPr>
        <w:t xml:space="preserve"> ki-ta-na-si-ja-se </w:t>
      </w:r>
      <w:r>
        <w:rPr>
          <w:rFonts w:ascii="Palatino Linotype" w:hAnsi="Palatino Linotype"/>
          <w:color w:val="000000"/>
          <w:sz w:val="24"/>
          <w:szCs w:val="24"/>
          <w:shd w:val="clear" w:color="auto" w:fill="FFFFFF"/>
          <w:lang w:val="en-US"/>
        </w:rPr>
        <w:t xml:space="preserve">(PE Zb 3): </w:t>
      </w:r>
      <w:r w:rsidRPr="00227CD8">
        <w:rPr>
          <w:rStyle w:val="greek"/>
          <w:rFonts w:ascii="Palatino Linotype" w:hAnsi="Palatino Linotype"/>
          <w:bCs/>
          <w:i/>
          <w:color w:val="000000"/>
          <w:sz w:val="24"/>
          <w:szCs w:val="24"/>
        </w:rPr>
        <w:t>ἄκρα</w:t>
      </w:r>
      <w:r w:rsidRPr="00227CD8">
        <w:rPr>
          <w:rFonts w:ascii="Palatino Linotype" w:hAnsi="Palatino Linotype"/>
          <w:sz w:val="24"/>
          <w:szCs w:val="24"/>
          <w:shd w:val="clear" w:color="auto" w:fill="FFFFFF"/>
          <w:lang w:val="en-US"/>
        </w:rPr>
        <w:t>, ‘end’</w:t>
      </w:r>
      <w:r>
        <w:rPr>
          <w:rFonts w:ascii="Palatino Linotype" w:hAnsi="Palatino Linotype"/>
          <w:color w:val="000000"/>
          <w:sz w:val="24"/>
          <w:szCs w:val="24"/>
          <w:shd w:val="clear" w:color="auto" w:fill="FFFFFF"/>
          <w:lang w:val="en-US"/>
        </w:rPr>
        <w:t xml:space="preserve"> (i. e. border?) and </w:t>
      </w:r>
      <w:r w:rsidRPr="00227CD8">
        <w:rPr>
          <w:rStyle w:val="greek"/>
          <w:rFonts w:ascii="Palatino Linotype" w:hAnsi="Palatino Linotype"/>
          <w:bCs/>
          <w:i/>
          <w:color w:val="000000"/>
          <w:sz w:val="24"/>
          <w:szCs w:val="24"/>
        </w:rPr>
        <w:t>κτοίνα</w:t>
      </w:r>
      <w:r w:rsidRPr="00227CD8">
        <w:rPr>
          <w:rStyle w:val="apple-converted-space"/>
          <w:rFonts w:ascii="Georgia" w:hAnsi="Georgia"/>
          <w:color w:val="000000"/>
          <w:sz w:val="27"/>
          <w:szCs w:val="27"/>
          <w:lang w:val="en-US"/>
        </w:rPr>
        <w:t> </w:t>
      </w:r>
      <w:r w:rsidRPr="00227CD8">
        <w:rPr>
          <w:rFonts w:ascii="Palatino Linotype" w:hAnsi="Palatino Linotype"/>
          <w:color w:val="000000"/>
          <w:sz w:val="24"/>
          <w:szCs w:val="24"/>
          <w:lang w:val="en-US"/>
        </w:rPr>
        <w:t>or</w:t>
      </w:r>
      <w:r w:rsidRPr="00227CD8">
        <w:rPr>
          <w:rStyle w:val="apple-converted-space"/>
          <w:rFonts w:ascii="Georgia" w:hAnsi="Georgia"/>
          <w:color w:val="000000"/>
          <w:sz w:val="27"/>
          <w:szCs w:val="27"/>
          <w:lang w:val="en-US"/>
        </w:rPr>
        <w:t> </w:t>
      </w:r>
      <w:r w:rsidRPr="00227CD8">
        <w:rPr>
          <w:rStyle w:val="greek"/>
          <w:rFonts w:ascii="Palatino Linotype" w:hAnsi="Palatino Linotype"/>
          <w:bCs/>
          <w:i/>
          <w:color w:val="000000"/>
          <w:sz w:val="24"/>
          <w:szCs w:val="24"/>
        </w:rPr>
        <w:t>κτοῖνα</w:t>
      </w:r>
      <w:r>
        <w:rPr>
          <w:rStyle w:val="greek"/>
          <w:rFonts w:ascii="Palatino Linotype" w:hAnsi="Palatino Linotype"/>
          <w:bCs/>
          <w:color w:val="000000"/>
          <w:sz w:val="24"/>
          <w:szCs w:val="24"/>
          <w:lang w:val="en-US"/>
        </w:rPr>
        <w:t xml:space="preserve">, Rhodian name for ‘a local division’, and </w:t>
      </w:r>
      <w:r w:rsidRPr="00227CD8">
        <w:rPr>
          <w:rStyle w:val="greek"/>
          <w:rFonts w:ascii="Palatino Linotype" w:hAnsi="Palatino Linotype"/>
          <w:bCs/>
          <w:i/>
          <w:color w:val="000000"/>
          <w:sz w:val="24"/>
          <w:szCs w:val="24"/>
        </w:rPr>
        <w:t>κτοινάτης</w:t>
      </w:r>
      <w:r>
        <w:rPr>
          <w:rStyle w:val="greek"/>
          <w:rFonts w:ascii="Palatino Linotype" w:hAnsi="Palatino Linotype"/>
          <w:bCs/>
          <w:color w:val="000000"/>
          <w:sz w:val="24"/>
          <w:szCs w:val="24"/>
          <w:lang w:val="en-US"/>
        </w:rPr>
        <w:t>, ‘</w:t>
      </w:r>
      <w:r w:rsidRPr="00227CD8">
        <w:rPr>
          <w:rFonts w:ascii="Palatino Linotype" w:hAnsi="Palatino Linotype"/>
          <w:iCs/>
          <w:color w:val="000000"/>
          <w:sz w:val="24"/>
          <w:szCs w:val="24"/>
          <w:lang w:val="en-US"/>
        </w:rPr>
        <w:t>member of a</w:t>
      </w:r>
      <w:r w:rsidRPr="00227CD8">
        <w:rPr>
          <w:rStyle w:val="apple-converted-space"/>
          <w:rFonts w:ascii="Georgia" w:hAnsi="Georgia"/>
          <w:color w:val="000000"/>
          <w:sz w:val="24"/>
          <w:szCs w:val="24"/>
          <w:lang w:val="en-US"/>
        </w:rPr>
        <w:t> </w:t>
      </w:r>
      <w:r w:rsidRPr="00227CD8">
        <w:rPr>
          <w:rStyle w:val="greek"/>
          <w:rFonts w:ascii="Palatino Linotype" w:hAnsi="Palatino Linotype"/>
          <w:color w:val="000000"/>
          <w:sz w:val="24"/>
          <w:szCs w:val="24"/>
        </w:rPr>
        <w:t>κτοίνα</w:t>
      </w:r>
      <w:r>
        <w:rPr>
          <w:rStyle w:val="greek"/>
          <w:rFonts w:ascii="Palatino Linotype" w:hAnsi="Palatino Linotype"/>
          <w:bCs/>
          <w:color w:val="000000"/>
          <w:sz w:val="24"/>
          <w:szCs w:val="24"/>
          <w:lang w:val="en-US"/>
        </w:rPr>
        <w:t xml:space="preserve">’; Lin. B </w:t>
      </w:r>
      <w:r>
        <w:rPr>
          <w:rStyle w:val="greek"/>
          <w:rFonts w:ascii="Palatino Linotype" w:hAnsi="Palatino Linotype"/>
          <w:bCs/>
          <w:i/>
          <w:color w:val="000000"/>
          <w:sz w:val="24"/>
          <w:szCs w:val="24"/>
          <w:lang w:val="en-US"/>
        </w:rPr>
        <w:t>ko-to-na</w:t>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ko-to-i-na</w:t>
      </w:r>
      <w:r>
        <w:rPr>
          <w:rStyle w:val="greek"/>
          <w:rFonts w:ascii="Palatino Linotype" w:hAnsi="Palatino Linotype"/>
          <w:bCs/>
          <w:color w:val="000000"/>
          <w:sz w:val="24"/>
          <w:szCs w:val="24"/>
          <w:lang w:val="en-US"/>
        </w:rPr>
        <w:t xml:space="preserve">, ‘plot of land’; so the phrase might mean </w:t>
      </w:r>
      <w:r w:rsidRPr="00227CD8">
        <w:rPr>
          <w:rStyle w:val="greek"/>
          <w:rFonts w:ascii="Palatino Linotype" w:hAnsi="Palatino Linotype"/>
          <w:bCs/>
          <w:i/>
          <w:color w:val="000000"/>
          <w:sz w:val="24"/>
          <w:szCs w:val="24"/>
        </w:rPr>
        <w:t>ἄκρα</w:t>
      </w:r>
      <w:r>
        <w:rPr>
          <w:rStyle w:val="greek"/>
          <w:rFonts w:ascii="Palatino Linotype" w:hAnsi="Palatino Linotype"/>
          <w:bCs/>
          <w:i/>
          <w:color w:val="000000"/>
          <w:sz w:val="24"/>
          <w:szCs w:val="24"/>
          <w:lang w:val="en-US"/>
        </w:rPr>
        <w:t xml:space="preserve"> *</w:t>
      </w:r>
      <w:r w:rsidRPr="00227CD8">
        <w:rPr>
          <w:rStyle w:val="greek"/>
          <w:rFonts w:ascii="Palatino Linotype" w:hAnsi="Palatino Linotype"/>
          <w:bCs/>
          <w:i/>
          <w:color w:val="000000"/>
          <w:sz w:val="24"/>
          <w:szCs w:val="24"/>
        </w:rPr>
        <w:t>κτοινά</w:t>
      </w:r>
      <w:r>
        <w:rPr>
          <w:rStyle w:val="greek"/>
          <w:rFonts w:ascii="Palatino Linotype" w:hAnsi="Palatino Linotype"/>
          <w:bCs/>
          <w:i/>
          <w:color w:val="000000"/>
          <w:sz w:val="24"/>
          <w:szCs w:val="24"/>
        </w:rPr>
        <w:t>σι</w:t>
      </w:r>
      <w:r>
        <w:rPr>
          <w:rStyle w:val="greek"/>
          <w:rFonts w:ascii="Palatino Linotype" w:hAnsi="Palatino Linotype"/>
          <w:bCs/>
          <w:i/>
          <w:color w:val="000000"/>
          <w:sz w:val="24"/>
          <w:szCs w:val="24"/>
          <w:lang w:val="en-US"/>
        </w:rPr>
        <w:t>j</w:t>
      </w:r>
      <w:r>
        <w:rPr>
          <w:rStyle w:val="greek"/>
          <w:rFonts w:ascii="Palatino Linotype" w:hAnsi="Palatino Linotype"/>
          <w:bCs/>
          <w:i/>
          <w:color w:val="000000"/>
          <w:sz w:val="24"/>
          <w:szCs w:val="24"/>
        </w:rPr>
        <w:t>ας</w:t>
      </w:r>
      <w:r>
        <w:rPr>
          <w:rStyle w:val="greek"/>
          <w:rFonts w:ascii="Palatino Linotype" w:hAnsi="Palatino Linotype"/>
          <w:bCs/>
          <w:color w:val="000000"/>
          <w:sz w:val="24"/>
          <w:szCs w:val="24"/>
          <w:lang w:val="en-US"/>
        </w:rPr>
        <w:t xml:space="preserve">, ‘border of a territory’. Alternatively, </w:t>
      </w:r>
      <w:r>
        <w:rPr>
          <w:rStyle w:val="greek"/>
          <w:rFonts w:ascii="Palatino Linotype" w:hAnsi="Palatino Linotype"/>
          <w:bCs/>
          <w:i/>
          <w:color w:val="000000"/>
          <w:sz w:val="24"/>
          <w:szCs w:val="24"/>
          <w:lang w:val="en-US"/>
        </w:rPr>
        <w:t>ki-ta-n-</w:t>
      </w:r>
      <w:r>
        <w:rPr>
          <w:rStyle w:val="greek"/>
          <w:rFonts w:ascii="Palatino Linotype" w:hAnsi="Palatino Linotype"/>
          <w:bCs/>
          <w:color w:val="000000"/>
          <w:sz w:val="24"/>
          <w:szCs w:val="24"/>
          <w:lang w:val="en-US"/>
        </w:rPr>
        <w:t xml:space="preserve">: Lin. B </w:t>
      </w:r>
      <w:r>
        <w:rPr>
          <w:rStyle w:val="greek"/>
          <w:rFonts w:ascii="Palatino Linotype" w:hAnsi="Palatino Linotype"/>
          <w:bCs/>
          <w:i/>
          <w:color w:val="000000"/>
          <w:sz w:val="24"/>
          <w:szCs w:val="24"/>
          <w:lang w:val="en-US"/>
        </w:rPr>
        <w:t>ki-ta-no</w:t>
      </w:r>
      <w:r>
        <w:rPr>
          <w:rStyle w:val="greek"/>
          <w:rFonts w:ascii="Palatino Linotype" w:hAnsi="Palatino Linotype"/>
          <w:bCs/>
          <w:color w:val="000000"/>
          <w:sz w:val="24"/>
          <w:szCs w:val="24"/>
          <w:lang w:val="en-US"/>
        </w:rPr>
        <w:t xml:space="preserve">: </w:t>
      </w:r>
      <w:r w:rsidRPr="00141178">
        <w:rPr>
          <w:rStyle w:val="greek"/>
          <w:rFonts w:ascii="Palatino Linotype" w:hAnsi="Palatino Linotype"/>
          <w:bCs/>
          <w:i/>
          <w:color w:val="000000"/>
          <w:sz w:val="24"/>
          <w:szCs w:val="24"/>
        </w:rPr>
        <w:t>κρίτανος</w:t>
      </w:r>
      <w:r w:rsidRPr="00141178">
        <w:rPr>
          <w:rStyle w:val="greek"/>
          <w:rFonts w:ascii="Palatino Linotype" w:hAnsi="Palatino Linotype"/>
          <w:bCs/>
          <w:i/>
          <w:color w:val="000000"/>
          <w:sz w:val="24"/>
          <w:szCs w:val="24"/>
          <w:lang w:val="en-US"/>
        </w:rPr>
        <w:t>:</w:t>
      </w:r>
      <w:r w:rsidRPr="00141178">
        <w:rPr>
          <w:rStyle w:val="apple-converted-space"/>
          <w:rFonts w:ascii="Palatino Linotype" w:hAnsi="Palatino Linotype"/>
          <w:i/>
          <w:color w:val="000000"/>
          <w:sz w:val="24"/>
          <w:szCs w:val="24"/>
          <w:lang w:val="en-US"/>
        </w:rPr>
        <w:t> </w:t>
      </w:r>
      <w:r w:rsidRPr="00141178">
        <w:rPr>
          <w:rStyle w:val="greek"/>
          <w:rFonts w:ascii="Palatino Linotype" w:hAnsi="Palatino Linotype"/>
          <w:i/>
          <w:color w:val="000000"/>
          <w:sz w:val="24"/>
          <w:szCs w:val="24"/>
        </w:rPr>
        <w:t>τέρμινθος</w:t>
      </w:r>
      <w:r w:rsidRPr="00141178">
        <w:rPr>
          <w:rFonts w:ascii="Palatino Linotype" w:hAnsi="Palatino Linotype"/>
          <w:color w:val="000000"/>
          <w:sz w:val="24"/>
          <w:szCs w:val="24"/>
          <w:lang w:val="en-US"/>
        </w:rPr>
        <w:t>,</w:t>
      </w:r>
      <w:r>
        <w:rPr>
          <w:rFonts w:ascii="Palatino Linotype" w:hAnsi="Palatino Linotype"/>
          <w:color w:val="000000"/>
          <w:sz w:val="24"/>
          <w:szCs w:val="24"/>
          <w:lang w:val="en-US"/>
        </w:rPr>
        <w:t xml:space="preserve"> ‘Pistacia Terebinthus’</w:t>
      </w:r>
      <w:r w:rsidRPr="00141178">
        <w:rPr>
          <w:rStyle w:val="apple-converted-space"/>
          <w:rFonts w:ascii="Palatino Linotype" w:hAnsi="Palatino Linotype"/>
          <w:color w:val="000000"/>
          <w:sz w:val="24"/>
          <w:szCs w:val="24"/>
          <w:lang w:val="en-US"/>
        </w:rPr>
        <w:t> </w:t>
      </w:r>
      <w:r>
        <w:rPr>
          <w:rFonts w:ascii="Palatino Linotype" w:hAnsi="Palatino Linotype"/>
          <w:color w:val="000000"/>
          <w:sz w:val="24"/>
          <w:szCs w:val="24"/>
          <w:lang w:val="en-US"/>
        </w:rPr>
        <w:t>(</w:t>
      </w:r>
      <w:r w:rsidRPr="00141178">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141178">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141178">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 xml:space="preserve">.), </w:t>
      </w:r>
      <w:r>
        <w:rPr>
          <w:rStyle w:val="en"/>
          <w:rFonts w:ascii="Palatino Linotype" w:hAnsi="Palatino Linotype"/>
          <w:i/>
          <w:iCs/>
          <w:color w:val="000000"/>
          <w:sz w:val="24"/>
          <w:szCs w:val="24"/>
          <w:lang w:val="en-US"/>
        </w:rPr>
        <w:t>-a-si-</w:t>
      </w:r>
      <w:proofErr w:type="gramStart"/>
      <w:r>
        <w:rPr>
          <w:rStyle w:val="en"/>
          <w:rFonts w:ascii="Palatino Linotype" w:hAnsi="Palatino Linotype"/>
          <w:i/>
          <w:iCs/>
          <w:color w:val="000000"/>
          <w:sz w:val="24"/>
          <w:szCs w:val="24"/>
          <w:lang w:val="en-US"/>
        </w:rPr>
        <w:t>ja-</w:t>
      </w:r>
      <w:proofErr w:type="gramEnd"/>
      <w:r>
        <w:rPr>
          <w:rStyle w:val="en"/>
          <w:rFonts w:ascii="Palatino Linotype" w:hAnsi="Palatino Linotype"/>
          <w:i/>
          <w:iCs/>
          <w:color w:val="000000"/>
          <w:sz w:val="24"/>
          <w:szCs w:val="24"/>
          <w:lang w:val="en-US"/>
        </w:rPr>
        <w:t>se</w:t>
      </w:r>
      <w:r>
        <w:rPr>
          <w:rStyle w:val="en"/>
          <w:rFonts w:ascii="Palatino Linotype" w:hAnsi="Palatino Linotype"/>
          <w:iCs/>
          <w:color w:val="000000"/>
          <w:sz w:val="24"/>
          <w:szCs w:val="24"/>
          <w:lang w:val="en-US"/>
        </w:rPr>
        <w:t xml:space="preserve">: </w:t>
      </w:r>
      <w:r w:rsidRPr="00A73765">
        <w:rPr>
          <w:rStyle w:val="greek"/>
          <w:rFonts w:ascii="Palatino Linotype" w:hAnsi="Palatino Linotype"/>
          <w:bCs/>
          <w:i/>
          <w:color w:val="000000"/>
          <w:sz w:val="24"/>
          <w:szCs w:val="24"/>
        </w:rPr>
        <w:t>Ἀσιάς</w:t>
      </w:r>
      <w:r>
        <w:rPr>
          <w:rStyle w:val="en"/>
          <w:rFonts w:ascii="Palatino Linotype" w:hAnsi="Palatino Linotype"/>
          <w:iCs/>
          <w:color w:val="000000"/>
          <w:sz w:val="24"/>
          <w:szCs w:val="24"/>
          <w:lang w:val="en-US"/>
        </w:rPr>
        <w:t xml:space="preserve"> fem. adj. ‘Asiatic’;</w:t>
      </w:r>
      <w:r>
        <w:rPr>
          <w:rStyle w:val="greek"/>
          <w:rFonts w:ascii="Palatino Linotype" w:hAnsi="Palatino Linotype"/>
          <w:bCs/>
          <w:i/>
          <w:color w:val="000000"/>
          <w:sz w:val="24"/>
          <w:szCs w:val="24"/>
          <w:lang w:val="en-US"/>
        </w:rPr>
        <w:t xml:space="preserve"> </w:t>
      </w:r>
    </w:p>
    <w:p w:rsidR="00F447C0" w:rsidRPr="00D405CE"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roofErr w:type="gramStart"/>
      <w:r>
        <w:rPr>
          <w:rFonts w:ascii="Palatino Linotype" w:hAnsi="Palatino Linotype"/>
          <w:i/>
          <w:color w:val="000000"/>
          <w:sz w:val="24"/>
          <w:szCs w:val="24"/>
          <w:shd w:val="clear" w:color="auto" w:fill="FFFFFF"/>
          <w:lang w:val="en-US"/>
        </w:rPr>
        <w:t>du-ra-re</w:t>
      </w:r>
      <w:proofErr w:type="gramEnd"/>
      <w:r>
        <w:rPr>
          <w:rFonts w:ascii="Palatino Linotype" w:hAnsi="Palatino Linotype"/>
          <w:i/>
          <w:color w:val="000000"/>
          <w:sz w:val="24"/>
          <w:szCs w:val="24"/>
          <w:shd w:val="clear" w:color="auto" w:fill="FFFFFF"/>
          <w:lang w:val="en-US"/>
        </w:rPr>
        <w:t xml:space="preserve"> a-79-ra </w:t>
      </w:r>
      <w:r>
        <w:rPr>
          <w:rFonts w:ascii="Palatino Linotype" w:hAnsi="Palatino Linotype"/>
          <w:color w:val="000000"/>
          <w:sz w:val="24"/>
          <w:szCs w:val="24"/>
          <w:shd w:val="clear" w:color="auto" w:fill="FFFFFF"/>
          <w:lang w:val="en-US"/>
        </w:rPr>
        <w:t>(KN Zc 7).</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If </w:t>
      </w:r>
      <w:r w:rsidRPr="00187836">
        <w:rPr>
          <w:rFonts w:ascii="Palatino Linotype" w:hAnsi="Palatino Linotype"/>
          <w:i/>
          <w:color w:val="000000"/>
          <w:sz w:val="24"/>
          <w:szCs w:val="24"/>
          <w:shd w:val="clear" w:color="auto" w:fill="FFFFFF"/>
          <w:lang w:val="en-US"/>
        </w:rPr>
        <w:t>du-ra-re</w:t>
      </w:r>
      <w:r>
        <w:rPr>
          <w:rFonts w:ascii="Palatino Linotype" w:hAnsi="Palatino Linotype"/>
          <w:color w:val="000000"/>
          <w:sz w:val="24"/>
          <w:szCs w:val="24"/>
          <w:shd w:val="clear" w:color="auto" w:fill="FFFFFF"/>
          <w:lang w:val="en-US"/>
        </w:rPr>
        <w:t xml:space="preserve"> is </w:t>
      </w:r>
      <w:r w:rsidRPr="00187836">
        <w:rPr>
          <w:rFonts w:ascii="Palatino Linotype" w:hAnsi="Palatino Linotype" w:cs="Arial"/>
          <w:i/>
          <w:sz w:val="24"/>
          <w:szCs w:val="24"/>
          <w:shd w:val="clear" w:color="auto" w:fill="FFFFFF"/>
        </w:rPr>
        <w:t>Δρῆρος</w:t>
      </w:r>
      <w:r>
        <w:rPr>
          <w:rFonts w:ascii="Palatino Linotype" w:hAnsi="Palatino Linotype" w:cs="Arial"/>
          <w:sz w:val="24"/>
          <w:szCs w:val="24"/>
          <w:shd w:val="clear" w:color="auto" w:fill="FFFFFF"/>
          <w:lang w:val="en-US"/>
        </w:rPr>
        <w:t xml:space="preserve"> then </w:t>
      </w:r>
      <w:r w:rsidRPr="00187836">
        <w:rPr>
          <w:rFonts w:ascii="Palatino Linotype" w:hAnsi="Palatino Linotype" w:cs="Arial"/>
          <w:i/>
          <w:sz w:val="24"/>
          <w:szCs w:val="24"/>
          <w:shd w:val="clear" w:color="auto" w:fill="FFFFFF"/>
          <w:lang w:val="en-US"/>
        </w:rPr>
        <w:t>a-zu-ra</w:t>
      </w:r>
      <w:r>
        <w:rPr>
          <w:rFonts w:ascii="Palatino Linotype" w:hAnsi="Palatino Linotype" w:cs="Arial"/>
          <w:sz w:val="24"/>
          <w:szCs w:val="24"/>
          <w:shd w:val="clear" w:color="auto" w:fill="FFFFFF"/>
          <w:lang w:val="en-US"/>
        </w:rPr>
        <w:t xml:space="preserve"> or </w:t>
      </w:r>
      <w:r>
        <w:rPr>
          <w:rFonts w:ascii="Palatino Linotype" w:hAnsi="Palatino Linotype" w:cs="Arial"/>
          <w:i/>
          <w:sz w:val="24"/>
          <w:szCs w:val="24"/>
          <w:shd w:val="clear" w:color="auto" w:fill="FFFFFF"/>
          <w:lang w:val="en-US"/>
        </w:rPr>
        <w:t xml:space="preserve">a-kju-ra </w:t>
      </w:r>
      <w:r>
        <w:rPr>
          <w:rFonts w:ascii="Palatino Linotype" w:hAnsi="Palatino Linotype" w:cs="Arial"/>
          <w:sz w:val="24"/>
          <w:szCs w:val="24"/>
          <w:shd w:val="clear" w:color="auto" w:fill="FFFFFF"/>
          <w:lang w:val="en-US"/>
        </w:rPr>
        <w:t xml:space="preserve">or </w:t>
      </w:r>
      <w:r>
        <w:rPr>
          <w:rFonts w:ascii="Palatino Linotype" w:hAnsi="Palatino Linotype" w:cs="Arial"/>
          <w:i/>
          <w:sz w:val="24"/>
          <w:szCs w:val="24"/>
          <w:shd w:val="clear" w:color="auto" w:fill="FFFFFF"/>
          <w:lang w:val="en-US"/>
        </w:rPr>
        <w:t xml:space="preserve">a-gu-ra </w:t>
      </w:r>
      <w:r>
        <w:rPr>
          <w:rFonts w:ascii="Palatino Linotype" w:hAnsi="Palatino Linotype" w:cs="Arial"/>
          <w:sz w:val="24"/>
          <w:szCs w:val="24"/>
          <w:shd w:val="clear" w:color="auto" w:fill="FFFFFF"/>
          <w:lang w:val="en-US"/>
        </w:rPr>
        <w:t xml:space="preserve">might be compared with </w:t>
      </w:r>
      <w:r w:rsidRPr="002335A7">
        <w:rPr>
          <w:rStyle w:val="greek"/>
          <w:rFonts w:ascii="Palatino Linotype" w:hAnsi="Palatino Linotype"/>
          <w:bCs/>
          <w:i/>
          <w:color w:val="000000"/>
          <w:sz w:val="24"/>
          <w:szCs w:val="24"/>
        </w:rPr>
        <w:t>ἀγρός</w:t>
      </w:r>
      <w:r>
        <w:rPr>
          <w:rFonts w:ascii="Palatino Linotype" w:hAnsi="Palatino Linotype"/>
          <w:color w:val="000000"/>
          <w:sz w:val="24"/>
          <w:szCs w:val="24"/>
          <w:shd w:val="clear" w:color="auto" w:fill="FFFFFF"/>
          <w:lang w:val="en-US"/>
        </w:rPr>
        <w:t xml:space="preserve"> ‘field, country opp. to town’ (</w:t>
      </w:r>
      <w:r w:rsidRPr="002335A7">
        <w:rPr>
          <w:rFonts w:ascii="Palatino Linotype" w:hAnsi="Palatino Linotype"/>
          <w:color w:val="000000"/>
          <w:sz w:val="24"/>
          <w:szCs w:val="24"/>
          <w:lang w:val="en-US"/>
        </w:rPr>
        <w:t>Skt. </w:t>
      </w:r>
      <w:r w:rsidRPr="00187836">
        <w:rPr>
          <w:rFonts w:ascii="Palatino Linotype" w:hAnsi="Palatino Linotype"/>
          <w:i/>
          <w:color w:val="000000"/>
          <w:sz w:val="24"/>
          <w:szCs w:val="24"/>
          <w:lang w:val="en-US"/>
        </w:rPr>
        <w:t>ájras</w:t>
      </w:r>
      <w:r w:rsidRPr="002335A7">
        <w:rPr>
          <w:rFonts w:ascii="Palatino Linotype" w:hAnsi="Palatino Linotype"/>
          <w:color w:val="000000"/>
          <w:sz w:val="24"/>
          <w:szCs w:val="24"/>
          <w:lang w:val="en-US"/>
        </w:rPr>
        <w:t> ‘plain’</w:t>
      </w:r>
      <w:r>
        <w:rPr>
          <w:rFonts w:ascii="Palatino Linotype" w:hAnsi="Palatino Linotype"/>
          <w:color w:val="000000"/>
          <w:sz w:val="24"/>
          <w:szCs w:val="24"/>
          <w:shd w:val="clear" w:color="auto" w:fill="FFFFFF"/>
          <w:lang w:val="en-US"/>
        </w:rPr>
        <w:t xml:space="preserve">); the word combination closely resembles Lin. B combinations with place names </w:t>
      </w:r>
      <w:r w:rsidRPr="002335A7">
        <w:rPr>
          <w:lang w:val="en-US"/>
        </w:rPr>
        <w:t>‘</w:t>
      </w:r>
      <w:r w:rsidRPr="00187836">
        <w:rPr>
          <w:rFonts w:ascii="Palatino Linotype" w:hAnsi="Palatino Linotype"/>
          <w:i/>
          <w:sz w:val="24"/>
          <w:szCs w:val="24"/>
          <w:lang w:val="en-US"/>
        </w:rPr>
        <w:t>ro-u-si-jo a-ko-ro</w:t>
      </w:r>
      <w:r w:rsidRPr="00187836">
        <w:rPr>
          <w:rFonts w:ascii="Palatino Linotype" w:hAnsi="Palatino Linotype"/>
          <w:sz w:val="24"/>
          <w:szCs w:val="24"/>
          <w:lang w:val="en-US"/>
        </w:rPr>
        <w:t xml:space="preserve">, ‘the </w:t>
      </w:r>
      <w:r w:rsidRPr="00187836">
        <w:rPr>
          <w:rStyle w:val="greek"/>
          <w:rFonts w:ascii="Palatino Linotype" w:hAnsi="Palatino Linotype"/>
          <w:bCs/>
          <w:color w:val="000000"/>
          <w:sz w:val="24"/>
          <w:szCs w:val="24"/>
        </w:rPr>
        <w:t>ἀγρός</w:t>
      </w:r>
      <w:r w:rsidRPr="00187836">
        <w:rPr>
          <w:rFonts w:ascii="Palatino Linotype" w:hAnsi="Palatino Linotype"/>
          <w:sz w:val="24"/>
          <w:szCs w:val="24"/>
          <w:lang w:val="en-US"/>
        </w:rPr>
        <w:t xml:space="preserve"> (‘plain’, ‘territory’) of </w:t>
      </w:r>
      <w:r w:rsidRPr="00187836">
        <w:rPr>
          <w:rFonts w:ascii="Palatino Linotype" w:hAnsi="Palatino Linotype"/>
          <w:i/>
          <w:sz w:val="24"/>
          <w:szCs w:val="24"/>
          <w:lang w:val="en-US"/>
        </w:rPr>
        <w:t>ro-u-so</w:t>
      </w:r>
      <w:r w:rsidRPr="00187836">
        <w:rPr>
          <w:rFonts w:ascii="Palatino Linotype" w:hAnsi="Palatino Linotype"/>
          <w:sz w:val="24"/>
          <w:szCs w:val="24"/>
          <w:lang w:val="en-US"/>
        </w:rPr>
        <w:t>’, and </w:t>
      </w:r>
      <w:r w:rsidRPr="00187836">
        <w:rPr>
          <w:rFonts w:ascii="Palatino Linotype" w:hAnsi="Palatino Linotype"/>
          <w:i/>
          <w:sz w:val="24"/>
          <w:szCs w:val="24"/>
          <w:lang w:val="en-US"/>
        </w:rPr>
        <w:t>pa-ki-ja-ni-jo a-ko-ro</w:t>
      </w:r>
      <w:r w:rsidRPr="00187836">
        <w:rPr>
          <w:rFonts w:ascii="Palatino Linotype" w:hAnsi="Palatino Linotype"/>
          <w:sz w:val="24"/>
          <w:szCs w:val="24"/>
          <w:lang w:val="en-US"/>
        </w:rPr>
        <w:t xml:space="preserve">, the </w:t>
      </w:r>
      <w:r w:rsidRPr="00187836">
        <w:rPr>
          <w:rStyle w:val="greek"/>
          <w:rFonts w:ascii="Palatino Linotype" w:hAnsi="Palatino Linotype"/>
          <w:bCs/>
          <w:color w:val="000000"/>
          <w:sz w:val="24"/>
          <w:szCs w:val="24"/>
        </w:rPr>
        <w:t>ἀγρός</w:t>
      </w:r>
      <w:r w:rsidRPr="00187836">
        <w:rPr>
          <w:rFonts w:ascii="Palatino Linotype" w:hAnsi="Palatino Linotype"/>
          <w:sz w:val="24"/>
          <w:szCs w:val="24"/>
          <w:lang w:val="en-US"/>
        </w:rPr>
        <w:t xml:space="preserve"> of </w:t>
      </w:r>
      <w:r w:rsidRPr="00187836">
        <w:rPr>
          <w:rFonts w:ascii="Palatino Linotype" w:hAnsi="Palatino Linotype"/>
          <w:i/>
          <w:sz w:val="24"/>
          <w:szCs w:val="24"/>
          <w:lang w:val="en-US"/>
        </w:rPr>
        <w:t>pa-ki-ja-ne</w:t>
      </w:r>
      <w:r>
        <w:rPr>
          <w:rFonts w:ascii="Palatino Linotype" w:hAnsi="Palatino Linotype"/>
          <w:color w:val="000000"/>
          <w:sz w:val="24"/>
          <w:szCs w:val="24"/>
          <w:shd w:val="clear" w:color="auto" w:fill="FFFFFF"/>
          <w:lang w:val="en-US"/>
        </w:rPr>
        <w:t>’</w:t>
      </w:r>
      <w:r>
        <w:rPr>
          <w:rStyle w:val="a8"/>
          <w:rFonts w:ascii="Palatino Linotype" w:hAnsi="Palatino Linotype"/>
          <w:color w:val="000000"/>
          <w:sz w:val="24"/>
          <w:szCs w:val="24"/>
          <w:shd w:val="clear" w:color="auto" w:fill="FFFFFF"/>
          <w:lang w:val="en-US"/>
        </w:rPr>
        <w:footnoteReference w:id="98"/>
      </w:r>
      <w:r>
        <w:rPr>
          <w:rFonts w:ascii="Palatino Linotype" w:hAnsi="Palatino Linotype"/>
          <w:color w:val="000000"/>
          <w:sz w:val="24"/>
          <w:szCs w:val="24"/>
          <w:shd w:val="clear" w:color="auto" w:fill="FFFFFF"/>
          <w:lang w:val="en-US"/>
        </w:rPr>
        <w:t xml:space="preserve">. Initial word of the inscription, </w:t>
      </w:r>
      <w:r>
        <w:rPr>
          <w:rFonts w:ascii="Palatino Linotype" w:hAnsi="Palatino Linotype"/>
          <w:i/>
          <w:color w:val="000000"/>
          <w:sz w:val="24"/>
          <w:szCs w:val="24"/>
          <w:shd w:val="clear" w:color="auto" w:fill="FFFFFF"/>
          <w:lang w:val="en-US"/>
        </w:rPr>
        <w:t xml:space="preserve">a-ka-nu-za-ti, </w:t>
      </w:r>
      <w:r>
        <w:rPr>
          <w:rFonts w:ascii="Palatino Linotype" w:hAnsi="Palatino Linotype"/>
          <w:color w:val="000000"/>
          <w:sz w:val="24"/>
          <w:szCs w:val="24"/>
          <w:shd w:val="clear" w:color="auto" w:fill="FFFFFF"/>
          <w:lang w:val="en-US"/>
        </w:rPr>
        <w:t xml:space="preserve">may be related to </w:t>
      </w:r>
      <w:r w:rsidRPr="000C2293">
        <w:rPr>
          <w:rStyle w:val="greek"/>
          <w:rFonts w:ascii="Palatino Linotype" w:hAnsi="Palatino Linotype"/>
          <w:bCs/>
          <w:i/>
          <w:color w:val="000000"/>
          <w:sz w:val="24"/>
          <w:szCs w:val="24"/>
        </w:rPr>
        <w:t>ἁγνίζω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D405CE">
        <w:rPr>
          <w:rFonts w:ascii="Palatino Linotype" w:hAnsi="Palatino Linotype"/>
          <w:iCs/>
          <w:color w:val="000000"/>
          <w:sz w:val="24"/>
          <w:szCs w:val="24"/>
          <w:lang w:val="en-US"/>
        </w:rPr>
        <w:t>wash off, cleanse away</w:t>
      </w:r>
      <w:r>
        <w:rPr>
          <w:rFonts w:ascii="Palatino Linotype" w:hAnsi="Palatino Linotype"/>
          <w:iCs/>
          <w:color w:val="000000"/>
          <w:sz w:val="24"/>
          <w:szCs w:val="24"/>
          <w:lang w:val="en-US"/>
        </w:rPr>
        <w:t>’</w:t>
      </w:r>
      <w:r w:rsidRPr="00D405CE">
        <w:rPr>
          <w:rFonts w:ascii="Palatino Linotype" w:hAnsi="Palatino Linotype"/>
          <w:color w:val="000000"/>
          <w:sz w:val="24"/>
          <w:szCs w:val="24"/>
          <w:lang w:val="en-US"/>
        </w:rPr>
        <w:t>, esp. by water (</w:t>
      </w:r>
      <w:r w:rsidRPr="00D405CE">
        <w:rPr>
          <w:rStyle w:val="greek"/>
          <w:rFonts w:ascii="Palatino Linotype" w:hAnsi="Palatino Linotype"/>
          <w:i/>
          <w:color w:val="000000"/>
          <w:sz w:val="24"/>
          <w:szCs w:val="24"/>
        </w:rPr>
        <w:t>τὸ</w:t>
      </w:r>
      <w:r w:rsidRPr="00D405CE">
        <w:rPr>
          <w:rStyle w:val="apple-converted-space"/>
          <w:rFonts w:ascii="Palatino Linotype" w:hAnsi="Palatino Linotype"/>
          <w:i/>
          <w:color w:val="000000"/>
          <w:sz w:val="24"/>
          <w:szCs w:val="24"/>
          <w:lang w:val="en-US"/>
        </w:rPr>
        <w:t> </w:t>
      </w:r>
      <w:r w:rsidRPr="00D405CE">
        <w:rPr>
          <w:rStyle w:val="greek"/>
          <w:rFonts w:ascii="Palatino Linotype" w:hAnsi="Palatino Linotype"/>
          <w:i/>
          <w:color w:val="000000"/>
          <w:sz w:val="24"/>
          <w:szCs w:val="24"/>
        </w:rPr>
        <w:t>πῦρ</w:t>
      </w:r>
      <w:r>
        <w:rPr>
          <w:rStyle w:val="greek"/>
          <w:rFonts w:ascii="Palatino Linotype" w:hAnsi="Palatino Linotype"/>
          <w:i/>
          <w:color w:val="000000"/>
          <w:sz w:val="24"/>
          <w:szCs w:val="24"/>
          <w:lang w:val="en-US"/>
        </w:rPr>
        <w:t xml:space="preserve"> </w:t>
      </w:r>
      <w:r w:rsidRPr="00D405CE">
        <w:rPr>
          <w:rStyle w:val="greek"/>
          <w:rFonts w:ascii="Palatino Linotype" w:hAnsi="Palatino Linotype"/>
          <w:i/>
          <w:color w:val="000000"/>
          <w:sz w:val="24"/>
          <w:szCs w:val="24"/>
        </w:rPr>
        <w:t>καθαίρει</w:t>
      </w:r>
      <w:r>
        <w:rPr>
          <w:rStyle w:val="greek"/>
          <w:rFonts w:ascii="Palatino Linotype" w:hAnsi="Palatino Linotype"/>
          <w:i/>
          <w:color w:val="000000"/>
          <w:sz w:val="24"/>
          <w:szCs w:val="24"/>
          <w:lang w:val="en-US"/>
        </w:rPr>
        <w:t xml:space="preserve"> …</w:t>
      </w:r>
      <w:r>
        <w:rPr>
          <w:rStyle w:val="apple-converted-space"/>
          <w:rFonts w:ascii="Palatino Linotype" w:hAnsi="Palatino Linotype"/>
          <w:i/>
          <w:color w:val="000000"/>
          <w:sz w:val="24"/>
          <w:szCs w:val="24"/>
          <w:lang w:val="en-US"/>
        </w:rPr>
        <w:t xml:space="preserve"> </w:t>
      </w:r>
      <w:r w:rsidRPr="00D405CE">
        <w:rPr>
          <w:rStyle w:val="greek"/>
          <w:rFonts w:ascii="Palatino Linotype" w:hAnsi="Palatino Linotype"/>
          <w:i/>
          <w:color w:val="000000"/>
          <w:sz w:val="24"/>
          <w:szCs w:val="24"/>
        </w:rPr>
        <w:t>τὸ</w:t>
      </w:r>
      <w:r w:rsidRPr="00D405CE">
        <w:rPr>
          <w:rStyle w:val="apple-converted-space"/>
          <w:rFonts w:ascii="Palatino Linotype" w:hAnsi="Palatino Linotype"/>
          <w:i/>
          <w:color w:val="000000"/>
          <w:sz w:val="24"/>
          <w:szCs w:val="24"/>
          <w:lang w:val="en-US"/>
        </w:rPr>
        <w:t> </w:t>
      </w:r>
      <w:r w:rsidRPr="00D405CE">
        <w:rPr>
          <w:rStyle w:val="greek"/>
          <w:rFonts w:ascii="Palatino Linotype" w:hAnsi="Palatino Linotype"/>
          <w:i/>
          <w:color w:val="000000"/>
          <w:sz w:val="24"/>
          <w:szCs w:val="24"/>
        </w:rPr>
        <w:t>ὕδωρ</w:t>
      </w:r>
      <w:r>
        <w:rPr>
          <w:rStyle w:val="greek"/>
          <w:rFonts w:ascii="Palatino Linotype" w:hAnsi="Palatino Linotype"/>
          <w:i/>
          <w:color w:val="000000"/>
          <w:sz w:val="24"/>
          <w:szCs w:val="24"/>
          <w:lang w:val="en-US"/>
        </w:rPr>
        <w:t xml:space="preserve"> </w:t>
      </w:r>
      <w:r w:rsidRPr="00D405CE">
        <w:rPr>
          <w:rStyle w:val="greek"/>
          <w:rFonts w:ascii="Palatino Linotype" w:hAnsi="Palatino Linotype"/>
          <w:i/>
          <w:color w:val="000000"/>
          <w:sz w:val="24"/>
          <w:szCs w:val="24"/>
        </w:rPr>
        <w:t>ἁγνίζει</w:t>
      </w:r>
      <w:r w:rsidRPr="00D405CE">
        <w:rPr>
          <w:rStyle w:val="greek"/>
          <w:rFonts w:ascii="Palatino Linotype" w:hAnsi="Palatino Linotype"/>
          <w:color w:val="000000"/>
          <w:sz w:val="24"/>
          <w:szCs w:val="24"/>
          <w:lang w:val="en-US"/>
        </w:rPr>
        <w:t>,</w:t>
      </w:r>
      <w:r w:rsidRPr="00D405CE">
        <w:rPr>
          <w:rStyle w:val="apple-converted-space"/>
          <w:rFonts w:ascii="Palatino Linotype" w:hAnsi="Palatino Linotype"/>
          <w:color w:val="000000"/>
          <w:sz w:val="24"/>
          <w:szCs w:val="24"/>
          <w:lang w:val="en-US"/>
        </w:rPr>
        <w:t> </w:t>
      </w:r>
      <w:r w:rsidRPr="00D405CE">
        <w:rPr>
          <w:rStyle w:val="en"/>
          <w:rFonts w:ascii="Palatino Linotype" w:hAnsi="Palatino Linotype"/>
          <w:iCs/>
          <w:color w:val="000000"/>
          <w:sz w:val="24"/>
          <w:szCs w:val="24"/>
          <w:lang w:val="en-US"/>
        </w:rPr>
        <w:t>Plu.</w:t>
      </w:r>
      <w:r>
        <w:rPr>
          <w:rStyle w:val="en"/>
          <w:rFonts w:ascii="Palatino Linotype" w:hAnsi="Palatino Linotype"/>
          <w:i/>
          <w:iCs/>
          <w:color w:val="000000"/>
          <w:sz w:val="24"/>
          <w:szCs w:val="24"/>
          <w:lang w:val="en-US"/>
        </w:rPr>
        <w:t xml:space="preserve"> </w:t>
      </w:r>
      <w:r w:rsidRPr="00D405CE">
        <w:rPr>
          <w:rStyle w:val="en"/>
          <w:rFonts w:ascii="Palatino Linotype" w:hAnsi="Palatino Linotype"/>
          <w:iCs/>
          <w:color w:val="000000"/>
          <w:sz w:val="24"/>
          <w:szCs w:val="24"/>
          <w:lang w:val="en-US"/>
        </w:rPr>
        <w:t>2.263e</w:t>
      </w:r>
      <w:r w:rsidRPr="00D405CE">
        <w:rPr>
          <w:rFonts w:ascii="Palatino Linotype" w:hAnsi="Palatino Linotype"/>
          <w:color w:val="000000"/>
          <w:sz w:val="24"/>
          <w:szCs w:val="24"/>
          <w:lang w:val="en-US"/>
        </w:rPr>
        <w:t>)</w:t>
      </w:r>
      <w:r>
        <w:rPr>
          <w:rFonts w:ascii="Palatino Linotype" w:hAnsi="Palatino Linotype"/>
          <w:color w:val="000000"/>
          <w:sz w:val="24"/>
          <w:szCs w:val="24"/>
          <w:lang w:val="en-US"/>
        </w:rPr>
        <w:t xml:space="preserve">, </w:t>
      </w:r>
      <w:r w:rsidRPr="00D405CE">
        <w:rPr>
          <w:rStyle w:val="greek"/>
          <w:rFonts w:ascii="Palatino Linotype" w:hAnsi="Palatino Linotype"/>
          <w:i/>
          <w:color w:val="000000"/>
          <w:sz w:val="24"/>
          <w:szCs w:val="24"/>
        </w:rPr>
        <w:t>τινὰ</w:t>
      </w:r>
      <w:r w:rsidRPr="00D405CE">
        <w:rPr>
          <w:rStyle w:val="apple-converted-space"/>
          <w:rFonts w:ascii="Palatino Linotype" w:hAnsi="Palatino Linotype"/>
          <w:i/>
          <w:color w:val="000000"/>
          <w:sz w:val="24"/>
          <w:szCs w:val="24"/>
          <w:lang w:val="en-US"/>
        </w:rPr>
        <w:t> </w:t>
      </w:r>
      <w:r w:rsidRPr="00D405CE">
        <w:rPr>
          <w:rStyle w:val="greek"/>
          <w:rFonts w:ascii="Palatino Linotype" w:hAnsi="Palatino Linotype"/>
          <w:i/>
          <w:color w:val="000000"/>
          <w:sz w:val="24"/>
          <w:szCs w:val="24"/>
        </w:rPr>
        <w:t>πηγαῖς</w:t>
      </w:r>
      <w:r w:rsidRPr="00D405CE">
        <w:rPr>
          <w:rStyle w:val="apple-converted-space"/>
          <w:rFonts w:ascii="Palatino Linotype" w:hAnsi="Palatino Linotype"/>
          <w:color w:val="000000"/>
          <w:sz w:val="24"/>
          <w:szCs w:val="24"/>
          <w:lang w:val="en-US"/>
        </w:rPr>
        <w:t xml:space="preserve"> (Eur.</w:t>
      </w:r>
      <w:r>
        <w:rPr>
          <w:rStyle w:val="apple-converted-space"/>
          <w:rFonts w:ascii="Palatino Linotype" w:hAnsi="Palatino Linotype"/>
          <w:color w:val="000000"/>
          <w:sz w:val="24"/>
          <w:szCs w:val="24"/>
          <w:lang w:val="en-US"/>
        </w:rPr>
        <w:t xml:space="preserve"> </w:t>
      </w:r>
      <w:r>
        <w:rPr>
          <w:rStyle w:val="apple-converted-space"/>
          <w:rFonts w:ascii="Palatino Linotype" w:hAnsi="Palatino Linotype"/>
          <w:i/>
          <w:color w:val="000000"/>
          <w:sz w:val="24"/>
          <w:szCs w:val="24"/>
          <w:lang w:val="en-US"/>
        </w:rPr>
        <w:t xml:space="preserve">IT </w:t>
      </w:r>
      <w:r>
        <w:rPr>
          <w:rStyle w:val="apple-converted-space"/>
          <w:rFonts w:ascii="Palatino Linotype" w:hAnsi="Palatino Linotype"/>
          <w:color w:val="000000"/>
          <w:sz w:val="24"/>
          <w:szCs w:val="24"/>
          <w:lang w:val="en-US"/>
        </w:rPr>
        <w:t>1039</w:t>
      </w:r>
      <w:r w:rsidRPr="00D405CE">
        <w:rPr>
          <w:rStyle w:val="apple-converted-space"/>
          <w:rFonts w:ascii="Palatino Linotype" w:hAnsi="Palatino Linotype"/>
          <w:color w:val="000000"/>
          <w:sz w:val="24"/>
          <w:szCs w:val="24"/>
          <w:lang w:val="en-US"/>
        </w:rPr>
        <w:t>)</w:t>
      </w:r>
      <w:r>
        <w:rPr>
          <w:rStyle w:val="apple-converted-space"/>
          <w:rFonts w:ascii="Palatino Linotype" w:hAnsi="Palatino Linotype"/>
          <w:color w:val="000000"/>
          <w:sz w:val="24"/>
          <w:szCs w:val="24"/>
          <w:lang w:val="en-US"/>
        </w:rPr>
        <w:t>.</w:t>
      </w:r>
      <w:r w:rsidRPr="00D405CE">
        <w:rPr>
          <w:rStyle w:val="apple-converted-space"/>
          <w:rFonts w:ascii="Georgia" w:hAnsi="Georgia"/>
          <w:color w:val="000000"/>
          <w:sz w:val="27"/>
          <w:szCs w:val="27"/>
          <w:lang w:val="en-US"/>
        </w:rPr>
        <w:t> </w:t>
      </w:r>
      <w:r w:rsidRPr="00D405CE">
        <w:rPr>
          <w:rFonts w:ascii="Palatino Linotype" w:hAnsi="Palatino Linotype"/>
          <w:color w:val="000000"/>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cs="Arial"/>
          <w:i/>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Plants: cereals, figs, olives etc.   </w:t>
      </w:r>
    </w:p>
    <w:p w:rsidR="00F447C0" w:rsidRPr="00F7646C"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Many cereals, pistacia, cyperus, fig tree, grape, and olives were known in Crete from the Neolithic</w:t>
      </w:r>
      <w:r>
        <w:rPr>
          <w:rStyle w:val="a8"/>
          <w:rFonts w:ascii="Palatino Linotype" w:hAnsi="Palatino Linotype"/>
          <w:color w:val="000000"/>
          <w:sz w:val="24"/>
          <w:szCs w:val="24"/>
          <w:lang w:val="en-US" w:eastAsia="ru-RU"/>
        </w:rPr>
        <w:t xml:space="preserve"> </w:t>
      </w:r>
      <w:r>
        <w:rPr>
          <w:rStyle w:val="a8"/>
          <w:rFonts w:ascii="Palatino Linotype" w:hAnsi="Palatino Linotype"/>
          <w:color w:val="000000"/>
          <w:sz w:val="24"/>
          <w:szCs w:val="24"/>
          <w:lang w:val="en-US" w:eastAsia="ru-RU"/>
        </w:rPr>
        <w:footnoteReference w:id="99"/>
      </w:r>
      <w:r>
        <w:rPr>
          <w:rFonts w:ascii="Palatino Linotype" w:hAnsi="Palatino Linotype"/>
          <w:color w:val="000000"/>
          <w:sz w:val="24"/>
          <w:szCs w:val="24"/>
          <w:lang w:val="en-US" w:eastAsia="ru-RU"/>
        </w:rPr>
        <w:t>. A. Sarpaki comments Linear B condiment names</w:t>
      </w:r>
      <w:r>
        <w:rPr>
          <w:rStyle w:val="a8"/>
          <w:rFonts w:ascii="Palatino Linotype" w:hAnsi="Palatino Linotype"/>
          <w:color w:val="000000"/>
          <w:sz w:val="24"/>
          <w:szCs w:val="24"/>
          <w:lang w:val="en-US" w:eastAsia="ru-RU"/>
        </w:rPr>
        <w:footnoteReference w:id="100"/>
      </w:r>
      <w:r>
        <w:rPr>
          <w:rFonts w:ascii="Palatino Linotype" w:hAnsi="Palatino Linotype"/>
          <w:color w:val="000000"/>
          <w:sz w:val="24"/>
          <w:szCs w:val="24"/>
          <w:lang w:val="en-US" w:eastAsia="ru-RU"/>
        </w:rPr>
        <w:t>.</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lastRenderedPageBreak/>
        <w:t xml:space="preserve">G. Nagy identifies </w:t>
      </w:r>
      <w:r>
        <w:rPr>
          <w:rFonts w:ascii="Palatino Linotype" w:hAnsi="Palatino Linotype" w:cs="Arial"/>
          <w:i/>
          <w:color w:val="000000"/>
          <w:sz w:val="24"/>
          <w:szCs w:val="24"/>
          <w:lang w:val="en-US" w:eastAsia="ru-RU"/>
        </w:rPr>
        <w:t xml:space="preserve">ka-pa </w:t>
      </w:r>
      <w:r>
        <w:rPr>
          <w:rFonts w:ascii="Palatino Linotype" w:hAnsi="Palatino Linotype" w:cs="Arial"/>
          <w:color w:val="000000"/>
          <w:sz w:val="24"/>
          <w:szCs w:val="24"/>
          <w:lang w:val="en-US" w:eastAsia="ru-RU"/>
        </w:rPr>
        <w:t xml:space="preserve">(mentioned several times as the head of a list in HT6, HT 102, HT 105): </w:t>
      </w:r>
      <w:r>
        <w:rPr>
          <w:rFonts w:ascii="Palatino Linotype" w:hAnsi="Palatino Linotype" w:cs="Arial"/>
          <w:i/>
          <w:color w:val="000000"/>
          <w:sz w:val="24"/>
          <w:szCs w:val="24"/>
          <w:lang w:val="en-US" w:eastAsia="ru-RU"/>
        </w:rPr>
        <w:t xml:space="preserve">κάρπη· τὰ σπέρματα </w:t>
      </w:r>
      <w:r>
        <w:rPr>
          <w:rFonts w:ascii="Palatino Linotype" w:hAnsi="Palatino Linotype" w:cs="Arial"/>
          <w:color w:val="000000"/>
          <w:sz w:val="24"/>
          <w:szCs w:val="24"/>
          <w:lang w:val="en-US" w:eastAsia="ru-RU"/>
        </w:rPr>
        <w:t>(Hesych)</w:t>
      </w:r>
      <w:r w:rsidRPr="00FA6290">
        <w:rPr>
          <w:rStyle w:val="a8"/>
          <w:rFonts w:ascii="Palatino Linotype" w:hAnsi="Palatino Linotype" w:cs="Arial"/>
          <w:color w:val="000000"/>
          <w:sz w:val="24"/>
          <w:szCs w:val="24"/>
          <w:lang w:val="en-US" w:eastAsia="ru-RU"/>
        </w:rPr>
        <w:footnoteReference w:id="101"/>
      </w:r>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 xml:space="preserve">ka-po, ka-pa, </w:t>
      </w:r>
      <w:r>
        <w:rPr>
          <w:rFonts w:ascii="Palatino Linotype" w:hAnsi="Palatino Linotype" w:cs="Arial"/>
          <w:color w:val="000000"/>
          <w:sz w:val="24"/>
          <w:szCs w:val="24"/>
          <w:lang w:val="en-US" w:eastAsia="ru-RU"/>
        </w:rPr>
        <w:t xml:space="preserve">‘fruits’   </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rPr>
          <w:rFonts w:ascii="Palatino Linotype" w:hAnsi="Palatino Linotype" w:cs="Arial"/>
          <w:color w:val="000000"/>
          <w:sz w:val="24"/>
          <w:szCs w:val="24"/>
          <w:lang w:val="en-US" w:eastAsia="ru-RU"/>
        </w:rPr>
      </w:pPr>
      <w:r>
        <w:rPr>
          <w:rFonts w:ascii="Palatino Linotype" w:hAnsi="Palatino Linotype"/>
          <w:sz w:val="24"/>
          <w:szCs w:val="24"/>
          <w:lang w:val="en-US"/>
        </w:rPr>
        <w:t xml:space="preserve">The list of plants </w:t>
      </w:r>
      <w:r w:rsidRPr="001C56D9">
        <w:rPr>
          <w:rFonts w:ascii="Palatino Linotype" w:hAnsi="Palatino Linotype" w:cs="Arial"/>
          <w:i/>
          <w:color w:val="000000"/>
          <w:sz w:val="24"/>
          <w:szCs w:val="24"/>
          <w:lang w:val="en-US" w:eastAsia="ru-RU"/>
        </w:rPr>
        <w:t xml:space="preserve">ka-pa </w:t>
      </w:r>
      <w:r>
        <w:rPr>
          <w:rFonts w:ascii="Palatino Linotype" w:hAnsi="Palatino Linotype"/>
          <w:i/>
          <w:sz w:val="24"/>
          <w:szCs w:val="24"/>
          <w:lang w:val="en-US"/>
        </w:rPr>
        <w:t>da-ta-ra … pi-ta-ja … o-ra</w:t>
      </w:r>
      <w:r>
        <w:rPr>
          <w:rFonts w:ascii="Palatino Linotype" w:hAnsi="Palatino Linotype"/>
          <w:i/>
          <w:sz w:val="24"/>
          <w:szCs w:val="24"/>
          <w:vertAlign w:val="subscript"/>
          <w:lang w:val="en-US"/>
        </w:rPr>
        <w:t>2</w:t>
      </w:r>
      <w:r>
        <w:rPr>
          <w:rFonts w:ascii="Palatino Linotype" w:hAnsi="Palatino Linotype"/>
          <w:i/>
          <w:sz w:val="24"/>
          <w:szCs w:val="24"/>
          <w:lang w:val="en-US"/>
        </w:rPr>
        <w:t xml:space="preserve">-di-ne … </w:t>
      </w:r>
      <w:r w:rsidRPr="001C56D9">
        <w:rPr>
          <w:rFonts w:ascii="Palatino Linotype" w:hAnsi="Palatino Linotype" w:cs="Arial"/>
          <w:i/>
          <w:color w:val="000000"/>
          <w:sz w:val="24"/>
          <w:szCs w:val="24"/>
          <w:lang w:val="en-US" w:eastAsia="ru-RU"/>
        </w:rPr>
        <w:t>ka-pa-qe</w:t>
      </w:r>
      <w:r>
        <w:rPr>
          <w:rFonts w:ascii="Palatino Linotype" w:hAnsi="Palatino Linotype" w:cs="Arial"/>
          <w:color w:val="000000"/>
          <w:sz w:val="24"/>
          <w:szCs w:val="24"/>
          <w:lang w:val="en-US" w:eastAsia="ru-RU"/>
        </w:rPr>
        <w:t xml:space="preserve"> (HT 6):</w:t>
      </w:r>
    </w:p>
    <w:p w:rsidR="00F447C0" w:rsidRDefault="00F447C0" w:rsidP="00F447C0">
      <w:pPr>
        <w:spacing w:after="0" w:line="240" w:lineRule="auto"/>
        <w:ind w:firstLine="284"/>
        <w:jc w:val="both"/>
        <w:rPr>
          <w:rFonts w:ascii="Palatino Linotype" w:hAnsi="Palatino Linotype"/>
          <w:color w:val="000000"/>
          <w:sz w:val="24"/>
          <w:szCs w:val="24"/>
          <w:lang w:val="en-US"/>
        </w:rPr>
      </w:pPr>
      <w:proofErr w:type="gramStart"/>
      <w:r w:rsidRPr="001834DB">
        <w:rPr>
          <w:rFonts w:ascii="Palatino Linotype" w:hAnsi="Palatino Linotype" w:cs="Arial"/>
          <w:i/>
          <w:color w:val="000000"/>
          <w:sz w:val="24"/>
          <w:szCs w:val="24"/>
          <w:lang w:val="en-US" w:eastAsia="ru-RU"/>
        </w:rPr>
        <w:t>da-ta-ra</w:t>
      </w:r>
      <w:proofErr w:type="gramEnd"/>
      <w:r>
        <w:rPr>
          <w:rFonts w:ascii="Palatino Linotype" w:hAnsi="Palatino Linotype" w:cs="Arial"/>
          <w:color w:val="000000"/>
          <w:sz w:val="24"/>
          <w:szCs w:val="24"/>
          <w:lang w:val="en-US" w:eastAsia="ru-RU"/>
        </w:rPr>
        <w:t xml:space="preserve">, cf. </w:t>
      </w:r>
      <w:r>
        <w:rPr>
          <w:rFonts w:ascii="Palatino Linotype" w:hAnsi="Palatino Linotype" w:cs="Arial"/>
          <w:i/>
          <w:color w:val="000000"/>
          <w:sz w:val="24"/>
          <w:szCs w:val="24"/>
          <w:lang w:val="en-US" w:eastAsia="ru-RU"/>
        </w:rPr>
        <w:t>da-tu</w:t>
      </w:r>
      <w:r>
        <w:rPr>
          <w:rFonts w:ascii="Palatino Linotype" w:hAnsi="Palatino Linotype" w:cs="Arial"/>
          <w:color w:val="000000"/>
          <w:sz w:val="24"/>
          <w:szCs w:val="24"/>
          <w:lang w:val="en-US" w:eastAsia="ru-RU"/>
        </w:rPr>
        <w:t xml:space="preserve"> (</w:t>
      </w:r>
      <w:r>
        <w:rPr>
          <w:rFonts w:ascii="Palatino Linotype" w:hAnsi="Palatino Linotype"/>
          <w:sz w:val="24"/>
          <w:szCs w:val="24"/>
          <w:lang w:val="en-US"/>
        </w:rPr>
        <w:t xml:space="preserve">HT 123+124, after the mention of ‘wine’): </w:t>
      </w:r>
      <w:r w:rsidRPr="00EE2D79">
        <w:rPr>
          <w:rFonts w:ascii="Palatino Linotype" w:hAnsi="Palatino Linotype"/>
          <w:i/>
          <w:color w:val="000000"/>
          <w:sz w:val="24"/>
          <w:szCs w:val="24"/>
        </w:rPr>
        <w:t>δάκτυλος</w:t>
      </w:r>
      <w:r>
        <w:rPr>
          <w:rFonts w:ascii="Palatino Linotype" w:hAnsi="Palatino Linotype"/>
          <w:color w:val="000000"/>
          <w:sz w:val="24"/>
          <w:szCs w:val="24"/>
          <w:lang w:val="en-US"/>
        </w:rPr>
        <w:t xml:space="preserve">, pl. </w:t>
      </w:r>
      <w:r w:rsidRPr="00EE2D79">
        <w:rPr>
          <w:rFonts w:ascii="Palatino Linotype" w:hAnsi="Palatino Linotype"/>
          <w:i/>
          <w:color w:val="000000"/>
          <w:sz w:val="24"/>
          <w:szCs w:val="24"/>
          <w:shd w:val="clear" w:color="auto" w:fill="FFFFFF"/>
        </w:rPr>
        <w:t>δάκτυλα</w:t>
      </w:r>
      <w:r>
        <w:rPr>
          <w:rFonts w:ascii="Palatino Linotype" w:hAnsi="Palatino Linotype"/>
          <w:color w:val="000000"/>
          <w:sz w:val="24"/>
          <w:szCs w:val="24"/>
          <w:lang w:val="en-US"/>
        </w:rPr>
        <w:t xml:space="preserve">, ‘date’, ‘grape’; </w:t>
      </w:r>
      <w:r w:rsidRPr="00B71C90">
        <w:rPr>
          <w:rFonts w:ascii="Palatino Linotype" w:hAnsi="Palatino Linotype"/>
          <w:i/>
          <w:color w:val="000000"/>
          <w:sz w:val="24"/>
          <w:szCs w:val="24"/>
          <w:u w:val="single"/>
          <w:lang w:val="en-US"/>
        </w:rPr>
        <w:t>u</w:t>
      </w:r>
      <w:r>
        <w:rPr>
          <w:rFonts w:ascii="Palatino Linotype" w:hAnsi="Palatino Linotype"/>
          <w:i/>
          <w:color w:val="000000"/>
          <w:sz w:val="24"/>
          <w:szCs w:val="24"/>
          <w:lang w:val="en-US"/>
        </w:rPr>
        <w:t>-ta</w:t>
      </w:r>
      <w:r>
        <w:rPr>
          <w:rFonts w:ascii="Palatino Linotype" w:hAnsi="Palatino Linotype"/>
          <w:i/>
          <w:color w:val="000000"/>
          <w:sz w:val="24"/>
          <w:szCs w:val="24"/>
          <w:vertAlign w:val="subscript"/>
          <w:lang w:val="en-US"/>
        </w:rPr>
        <w:t xml:space="preserve">2 </w:t>
      </w:r>
      <w:r>
        <w:rPr>
          <w:rFonts w:ascii="Palatino Linotype" w:hAnsi="Palatino Linotype"/>
          <w:color w:val="000000"/>
          <w:sz w:val="24"/>
          <w:szCs w:val="24"/>
          <w:lang w:val="en-US"/>
        </w:rPr>
        <w:t xml:space="preserve">(HT 103) may be a variant of the same word, i. e. </w:t>
      </w:r>
      <w:r>
        <w:rPr>
          <w:rFonts w:ascii="Palatino Linotype" w:hAnsi="Palatino Linotype"/>
          <w:i/>
          <w:color w:val="000000"/>
          <w:sz w:val="24"/>
          <w:szCs w:val="24"/>
          <w:lang w:val="en-US"/>
        </w:rPr>
        <w:t>*da-ta</w:t>
      </w:r>
      <w:r>
        <w:rPr>
          <w:rFonts w:ascii="Palatino Linotype" w:hAnsi="Palatino Linotype"/>
          <w:i/>
          <w:color w:val="000000"/>
          <w:sz w:val="24"/>
          <w:szCs w:val="24"/>
          <w:vertAlign w:val="subscript"/>
          <w:lang w:val="en-US"/>
        </w:rPr>
        <w:t>2</w:t>
      </w:r>
      <w:r w:rsidRPr="006C0187">
        <w:rPr>
          <w:rFonts w:ascii="Palatino Linotype" w:hAnsi="Palatino Linotype"/>
          <w:color w:val="000000"/>
          <w:sz w:val="24"/>
          <w:szCs w:val="24"/>
          <w:lang w:val="en-US"/>
        </w:rPr>
        <w:t xml:space="preserve">. It may be a loan word from Semitic </w:t>
      </w:r>
      <w:r>
        <w:rPr>
          <w:rFonts w:ascii="Palatino Linotype" w:hAnsi="Palatino Linotype"/>
          <w:color w:val="000000"/>
          <w:sz w:val="24"/>
          <w:szCs w:val="24"/>
          <w:lang w:val="en-US"/>
        </w:rPr>
        <w:t>(</w:t>
      </w:r>
      <w:r w:rsidRPr="006C0187">
        <w:rPr>
          <w:rFonts w:ascii="Palatino Linotype" w:hAnsi="Palatino Linotype"/>
          <w:color w:val="000000"/>
          <w:sz w:val="24"/>
          <w:szCs w:val="24"/>
          <w:lang w:val="en-US"/>
        </w:rPr>
        <w:t xml:space="preserve">Arabic </w:t>
      </w:r>
      <w:r>
        <w:rPr>
          <w:rFonts w:ascii="Palatino Linotype" w:hAnsi="Palatino Linotype"/>
          <w:i/>
          <w:color w:val="000000"/>
          <w:sz w:val="24"/>
          <w:szCs w:val="24"/>
          <w:lang w:val="en-US"/>
        </w:rPr>
        <w:t xml:space="preserve">daqal, </w:t>
      </w:r>
      <w:r w:rsidRPr="006C0187">
        <w:rPr>
          <w:rFonts w:ascii="Palatino Linotype" w:hAnsi="Palatino Linotype"/>
          <w:color w:val="000000"/>
          <w:sz w:val="24"/>
          <w:szCs w:val="24"/>
          <w:lang w:val="en-US"/>
        </w:rPr>
        <w:t>‘date palm’</w:t>
      </w:r>
      <w:r>
        <w:rPr>
          <w:rFonts w:ascii="Palatino Linotype" w:hAnsi="Palatino Linotype"/>
          <w:color w:val="000000"/>
          <w:sz w:val="24"/>
          <w:szCs w:val="24"/>
          <w:lang w:val="en-US"/>
        </w:rPr>
        <w:t xml:space="preserve">), assimilated to the Greek finger name of Indo-European origin;   </w:t>
      </w:r>
    </w:p>
    <w:p w:rsidR="00F447C0" w:rsidRPr="004936DB"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i/>
          <w:color w:val="000000"/>
          <w:sz w:val="24"/>
          <w:szCs w:val="24"/>
          <w:lang w:val="en-US"/>
        </w:rPr>
        <w:t>pi-ta-ja</w:t>
      </w:r>
      <w:r>
        <w:rPr>
          <w:rFonts w:ascii="Palatino Linotype" w:hAnsi="Palatino Linotype"/>
          <w:color w:val="000000"/>
          <w:sz w:val="24"/>
          <w:szCs w:val="24"/>
          <w:lang w:val="en-US"/>
        </w:rPr>
        <w:t xml:space="preserve">: </w:t>
      </w:r>
      <w:r w:rsidRPr="004936DB">
        <w:rPr>
          <w:rStyle w:val="greek"/>
          <w:rFonts w:ascii="Palatino Linotype" w:hAnsi="Palatino Linotype"/>
          <w:bCs/>
          <w:i/>
          <w:color w:val="000000"/>
          <w:sz w:val="24"/>
          <w:szCs w:val="24"/>
        </w:rPr>
        <w:t>φιττάκια</w:t>
      </w:r>
      <w:r>
        <w:rPr>
          <w:rStyle w:val="greek"/>
          <w:rFonts w:ascii="Palatino Linotype" w:hAnsi="Palatino Linotype"/>
          <w:bCs/>
          <w:i/>
          <w:color w:val="000000"/>
          <w:sz w:val="24"/>
          <w:szCs w:val="24"/>
          <w:lang w:val="en-US"/>
        </w:rPr>
        <w:t xml:space="preserve">, </w:t>
      </w:r>
      <w:r w:rsidRPr="004936DB">
        <w:rPr>
          <w:rStyle w:val="greek"/>
          <w:rFonts w:ascii="Palatino Linotype" w:hAnsi="Palatino Linotype"/>
          <w:bCs/>
          <w:i/>
          <w:color w:val="000000"/>
          <w:sz w:val="24"/>
          <w:szCs w:val="24"/>
        </w:rPr>
        <w:t>ψιττάκια</w:t>
      </w:r>
      <w:r>
        <w:rPr>
          <w:rStyle w:val="greek"/>
          <w:rFonts w:ascii="Palatino Linotype" w:hAnsi="Palatino Linotype"/>
          <w:bCs/>
          <w:i/>
          <w:color w:val="000000"/>
          <w:sz w:val="24"/>
          <w:szCs w:val="24"/>
          <w:lang w:val="en-US"/>
        </w:rPr>
        <w:t xml:space="preserve">, </w:t>
      </w:r>
      <w:r w:rsidRPr="004936DB">
        <w:rPr>
          <w:rStyle w:val="greek"/>
          <w:rFonts w:ascii="Palatino Linotype" w:hAnsi="Palatino Linotype"/>
          <w:bCs/>
          <w:i/>
          <w:color w:val="000000"/>
          <w:sz w:val="24"/>
          <w:szCs w:val="24"/>
        </w:rPr>
        <w:t>πιστάκιον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4936DB">
        <w:rPr>
          <w:rFonts w:ascii="Palatino Linotype" w:hAnsi="Palatino Linotype"/>
          <w:iCs/>
          <w:color w:val="000000"/>
          <w:sz w:val="24"/>
          <w:szCs w:val="24"/>
          <w:lang w:val="en-US"/>
        </w:rPr>
        <w:t>pistachio-nut</w:t>
      </w:r>
      <w:r>
        <w:rPr>
          <w:rStyle w:val="greek"/>
          <w:rFonts w:ascii="Palatino Linotype" w:hAnsi="Palatino Linotype"/>
          <w:bCs/>
          <w:color w:val="000000"/>
          <w:sz w:val="24"/>
          <w:szCs w:val="24"/>
          <w:lang w:val="en-US"/>
        </w:rPr>
        <w:t xml:space="preserve">’, cf. </w:t>
      </w:r>
      <w:r>
        <w:rPr>
          <w:rFonts w:ascii="Palatino Linotype" w:hAnsi="Palatino Linotype" w:cs="Arial"/>
          <w:i/>
          <w:color w:val="000000"/>
          <w:sz w:val="24"/>
          <w:szCs w:val="24"/>
          <w:lang w:val="en-US" w:eastAsia="ru-RU"/>
        </w:rPr>
        <w:t xml:space="preserve">pi-ta-ka-se </w:t>
      </w:r>
      <w:r>
        <w:rPr>
          <w:rFonts w:ascii="Palatino Linotype" w:hAnsi="Palatino Linotype" w:cs="Arial"/>
          <w:color w:val="000000"/>
          <w:sz w:val="24"/>
          <w:szCs w:val="24"/>
          <w:lang w:val="en-US" w:eastAsia="ru-RU"/>
        </w:rPr>
        <w:t>TE GRA – with the ideogram ‘grain’ (</w:t>
      </w:r>
      <w:r w:rsidRPr="002F209B">
        <w:rPr>
          <w:rFonts w:ascii="Palatino Linotype" w:hAnsi="Palatino Linotype" w:cs="Arial"/>
          <w:color w:val="000000"/>
          <w:sz w:val="24"/>
          <w:szCs w:val="24"/>
          <w:lang w:val="en-US" w:eastAsia="ru-RU"/>
        </w:rPr>
        <w:t>HT 21</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pi-ta-ke-si </w:t>
      </w:r>
      <w:r>
        <w:rPr>
          <w:rFonts w:ascii="Palatino Linotype" w:hAnsi="Palatino Linotype" w:cs="Arial"/>
          <w:color w:val="000000"/>
          <w:sz w:val="24"/>
          <w:szCs w:val="24"/>
          <w:lang w:val="en-US" w:eastAsia="ru-RU"/>
        </w:rPr>
        <w:t xml:space="preserve">(HT 87): </w:t>
      </w:r>
      <w:r w:rsidRPr="00A34572">
        <w:rPr>
          <w:rStyle w:val="greek"/>
          <w:rFonts w:ascii="Palatino Linotype" w:hAnsi="Palatino Linotype"/>
          <w:bCs/>
          <w:i/>
          <w:color w:val="000000"/>
          <w:sz w:val="24"/>
          <w:szCs w:val="24"/>
        </w:rPr>
        <w:t>πιστάκιον</w:t>
      </w:r>
      <w:r>
        <w:rPr>
          <w:rFonts w:ascii="Palatino Linotype" w:hAnsi="Palatino Linotype" w:cs="Arial"/>
          <w:color w:val="000000"/>
          <w:sz w:val="24"/>
          <w:szCs w:val="24"/>
          <w:lang w:val="en-US" w:eastAsia="ru-RU"/>
        </w:rPr>
        <w:t>, ‘pistachio-nut’</w:t>
      </w:r>
      <w:r>
        <w:rPr>
          <w:rStyle w:val="a8"/>
          <w:rFonts w:ascii="Palatino Linotype" w:hAnsi="Palatino Linotype" w:cs="Arial"/>
          <w:color w:val="000000"/>
          <w:sz w:val="24"/>
          <w:szCs w:val="24"/>
          <w:lang w:val="en-US" w:eastAsia="ru-RU"/>
        </w:rPr>
        <w:footnoteReference w:id="102"/>
      </w:r>
      <w:r>
        <w:rPr>
          <w:rFonts w:ascii="Palatino Linotype" w:hAnsi="Palatino Linotype" w:cs="Arial"/>
          <w:color w:val="000000"/>
          <w:sz w:val="24"/>
          <w:szCs w:val="24"/>
          <w:lang w:val="en-US" w:eastAsia="ru-RU"/>
        </w:rPr>
        <w:t xml:space="preserve"> or </w:t>
      </w:r>
      <w:r w:rsidRPr="00C51676">
        <w:rPr>
          <w:rStyle w:val="greek"/>
          <w:rFonts w:ascii="Palatino Linotype" w:hAnsi="Palatino Linotype"/>
          <w:bCs/>
          <w:i/>
          <w:color w:val="000000"/>
          <w:sz w:val="24"/>
          <w:szCs w:val="24"/>
        </w:rPr>
        <w:t>πίτταξις</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w:t>
      </w:r>
      <w:r w:rsidRPr="00C51676">
        <w:rPr>
          <w:rFonts w:ascii="Palatino Linotype" w:hAnsi="Palatino Linotype"/>
          <w:iCs/>
          <w:color w:val="000000"/>
          <w:sz w:val="24"/>
          <w:szCs w:val="24"/>
          <w:lang w:val="en-US"/>
        </w:rPr>
        <w:t>fruit of the</w:t>
      </w:r>
      <w:r w:rsidRPr="00C51676">
        <w:rPr>
          <w:rStyle w:val="apple-converted-space"/>
          <w:rFonts w:ascii="Palatino Linotype" w:hAnsi="Palatino Linotype"/>
          <w:color w:val="000000"/>
          <w:sz w:val="24"/>
          <w:szCs w:val="24"/>
          <w:lang w:val="en-US"/>
        </w:rPr>
        <w:t> </w:t>
      </w:r>
      <w:r w:rsidRPr="00C51676">
        <w:rPr>
          <w:rStyle w:val="greek"/>
          <w:rFonts w:ascii="Palatino Linotype" w:hAnsi="Palatino Linotype"/>
          <w:color w:val="000000"/>
          <w:sz w:val="24"/>
          <w:szCs w:val="24"/>
        </w:rPr>
        <w:t>κράνεια</w:t>
      </w:r>
      <w:r>
        <w:rPr>
          <w:rStyle w:val="greek"/>
          <w:rFonts w:ascii="Palatino Linotype" w:hAnsi="Palatino Linotype"/>
          <w:color w:val="000000"/>
          <w:sz w:val="24"/>
          <w:szCs w:val="24"/>
          <w:lang w:val="en-US"/>
        </w:rPr>
        <w:t xml:space="preserve"> (cornelian cherry)</w:t>
      </w:r>
      <w:r>
        <w:rPr>
          <w:rFonts w:ascii="Palatino Linotype" w:hAnsi="Palatino Linotype" w:cs="Arial"/>
          <w:color w:val="000000"/>
          <w:sz w:val="24"/>
          <w:szCs w:val="24"/>
          <w:lang w:val="en-US" w:eastAsia="ru-RU"/>
        </w:rPr>
        <w:t>’;</w:t>
      </w:r>
    </w:p>
    <w:p w:rsidR="00F447C0" w:rsidRPr="00744454" w:rsidRDefault="00F447C0" w:rsidP="00F447C0">
      <w:pPr>
        <w:spacing w:after="0" w:line="240" w:lineRule="auto"/>
        <w:ind w:firstLine="284"/>
        <w:jc w:val="both"/>
        <w:rPr>
          <w:rFonts w:ascii="Palatino Linotype" w:hAnsi="Palatino Linotype"/>
          <w:i/>
          <w:sz w:val="24"/>
          <w:szCs w:val="24"/>
          <w:lang w:val="en-US"/>
        </w:rPr>
      </w:pPr>
      <w:proofErr w:type="gramStart"/>
      <w:r>
        <w:rPr>
          <w:rFonts w:ascii="Palatino Linotype" w:hAnsi="Palatino Linotype"/>
          <w:i/>
          <w:sz w:val="24"/>
          <w:szCs w:val="24"/>
          <w:lang w:val="en-US"/>
        </w:rPr>
        <w:t>o-ra</w:t>
      </w:r>
      <w:r>
        <w:rPr>
          <w:rFonts w:ascii="Palatino Linotype" w:hAnsi="Palatino Linotype"/>
          <w:i/>
          <w:sz w:val="24"/>
          <w:szCs w:val="24"/>
          <w:vertAlign w:val="subscript"/>
          <w:lang w:val="en-US"/>
        </w:rPr>
        <w:t>2</w:t>
      </w:r>
      <w:r>
        <w:rPr>
          <w:rFonts w:ascii="Palatino Linotype" w:hAnsi="Palatino Linotype"/>
          <w:i/>
          <w:sz w:val="24"/>
          <w:szCs w:val="24"/>
          <w:lang w:val="en-US"/>
        </w:rPr>
        <w:t>-di-ne</w:t>
      </w:r>
      <w:proofErr w:type="gramEnd"/>
      <w:r>
        <w:rPr>
          <w:rFonts w:ascii="Palatino Linotype" w:hAnsi="Palatino Linotype"/>
          <w:sz w:val="24"/>
          <w:szCs w:val="24"/>
          <w:lang w:val="en-US"/>
        </w:rPr>
        <w:t>:</w:t>
      </w:r>
      <w:r w:rsidRPr="006C37EA">
        <w:rPr>
          <w:rStyle w:val="greek"/>
          <w:rFonts w:ascii="Palatino Linotype" w:hAnsi="Palatino Linotype"/>
          <w:bCs/>
          <w:i/>
          <w:color w:val="000000"/>
          <w:sz w:val="24"/>
          <w:szCs w:val="24"/>
          <w:lang w:val="en-US"/>
        </w:rPr>
        <w:t xml:space="preserve"> </w:t>
      </w:r>
      <w:r w:rsidRPr="00744454">
        <w:rPr>
          <w:rStyle w:val="greek"/>
          <w:rFonts w:ascii="Palatino Linotype" w:hAnsi="Palatino Linotype"/>
          <w:bCs/>
          <w:i/>
          <w:color w:val="000000"/>
          <w:sz w:val="24"/>
          <w:szCs w:val="24"/>
        </w:rPr>
        <w:t>ὀρέστιον</w:t>
      </w:r>
      <w:r>
        <w:rPr>
          <w:rFonts w:ascii="Palatino Linotype" w:hAnsi="Palatino Linotype"/>
          <w:i/>
          <w:sz w:val="24"/>
          <w:szCs w:val="24"/>
          <w:lang w:val="en-US"/>
        </w:rPr>
        <w:t xml:space="preserve"> </w:t>
      </w:r>
      <w:r>
        <w:rPr>
          <w:rFonts w:ascii="Palatino Linotype" w:hAnsi="Palatino Linotype"/>
          <w:sz w:val="24"/>
          <w:szCs w:val="24"/>
          <w:lang w:val="en-US"/>
        </w:rPr>
        <w:t>‘</w:t>
      </w:r>
      <w:r w:rsidRPr="00744454">
        <w:rPr>
          <w:rFonts w:ascii="Palatino Linotype" w:hAnsi="Palatino Linotype"/>
          <w:i/>
          <w:sz w:val="24"/>
          <w:szCs w:val="24"/>
        </w:rPr>
        <w:t>ἑλένιον</w:t>
      </w:r>
      <w:r>
        <w:rPr>
          <w:rFonts w:ascii="Palatino Linotype" w:hAnsi="Palatino Linotype"/>
          <w:sz w:val="24"/>
          <w:szCs w:val="24"/>
          <w:lang w:val="en-US"/>
        </w:rPr>
        <w:t xml:space="preserve">: </w:t>
      </w:r>
      <w:r w:rsidRPr="00744454">
        <w:rPr>
          <w:rFonts w:ascii="Palatino Linotype" w:hAnsi="Palatino Linotype"/>
          <w:iCs/>
          <w:color w:val="000000"/>
          <w:sz w:val="24"/>
          <w:szCs w:val="24"/>
          <w:lang w:val="en-US"/>
        </w:rPr>
        <w:t>calamint, Calamintha incana</w:t>
      </w:r>
      <w:r>
        <w:rPr>
          <w:rFonts w:ascii="Palatino Linotype" w:hAnsi="Palatino Linotype"/>
          <w:sz w:val="24"/>
          <w:szCs w:val="24"/>
          <w:lang w:val="en-US"/>
        </w:rPr>
        <w:t xml:space="preserve">; </w:t>
      </w:r>
      <w:r w:rsidRPr="00744454">
        <w:rPr>
          <w:rFonts w:ascii="Palatino Linotype" w:hAnsi="Palatino Linotype"/>
          <w:iCs/>
          <w:color w:val="000000"/>
          <w:sz w:val="24"/>
          <w:szCs w:val="24"/>
          <w:lang w:val="en-US"/>
        </w:rPr>
        <w:t>elecampane, Inula Helenium</w:t>
      </w:r>
      <w:r>
        <w:rPr>
          <w:rFonts w:ascii="Palatino Linotype" w:hAnsi="Palatino Linotype"/>
          <w:sz w:val="24"/>
          <w:szCs w:val="24"/>
          <w:lang w:val="en-US"/>
        </w:rPr>
        <w:t>’.</w:t>
      </w:r>
      <w:r>
        <w:rPr>
          <w:rFonts w:ascii="Palatino Linotype" w:hAnsi="Palatino Linotype"/>
          <w:i/>
          <w:sz w:val="24"/>
          <w:szCs w:val="24"/>
          <w:lang w:val="en-US"/>
        </w:rPr>
        <w:t xml:space="preserve"> </w:t>
      </w:r>
    </w:p>
    <w:p w:rsidR="00F447C0" w:rsidRPr="00B43C78"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Other lists of plants,</w:t>
      </w:r>
      <w:r>
        <w:rPr>
          <w:rFonts w:ascii="Palatino Linotype" w:hAnsi="Palatino Linotype"/>
          <w:sz w:val="24"/>
          <w:szCs w:val="24"/>
          <w:lang w:val="en-US"/>
        </w:rPr>
        <w:t xml:space="preserve"> </w:t>
      </w:r>
      <w:r>
        <w:rPr>
          <w:rFonts w:ascii="Palatino Linotype" w:hAnsi="Palatino Linotype"/>
          <w:i/>
          <w:sz w:val="24"/>
          <w:szCs w:val="24"/>
          <w:lang w:val="en-US"/>
        </w:rPr>
        <w:t>ka-pa sa-ra</w:t>
      </w:r>
      <w:r>
        <w:rPr>
          <w:rFonts w:ascii="Palatino Linotype" w:hAnsi="Palatino Linotype"/>
          <w:i/>
          <w:sz w:val="24"/>
          <w:szCs w:val="24"/>
          <w:vertAlign w:val="subscript"/>
          <w:lang w:val="en-US"/>
        </w:rPr>
        <w:t>2</w:t>
      </w:r>
      <w:r>
        <w:rPr>
          <w:rFonts w:ascii="Palatino Linotype" w:hAnsi="Palatino Linotype"/>
          <w:sz w:val="24"/>
          <w:szCs w:val="24"/>
          <w:vertAlign w:val="subscript"/>
          <w:lang w:val="en-US"/>
        </w:rPr>
        <w:t xml:space="preserve"> … </w:t>
      </w:r>
      <w:r w:rsidRPr="007A7589">
        <w:rPr>
          <w:rFonts w:ascii="Palatino Linotype" w:hAnsi="Palatino Linotype"/>
          <w:i/>
          <w:sz w:val="24"/>
          <w:szCs w:val="24"/>
          <w:lang w:val="en-US"/>
        </w:rPr>
        <w:t>pa</w:t>
      </w:r>
      <w:r>
        <w:rPr>
          <w:rFonts w:ascii="Palatino Linotype" w:hAnsi="Palatino Linotype"/>
          <w:i/>
          <w:sz w:val="24"/>
          <w:szCs w:val="24"/>
          <w:vertAlign w:val="subscript"/>
          <w:lang w:val="en-US"/>
        </w:rPr>
        <w:t>3</w:t>
      </w:r>
      <w:r>
        <w:rPr>
          <w:rFonts w:ascii="Palatino Linotype" w:hAnsi="Palatino Linotype"/>
          <w:i/>
          <w:sz w:val="24"/>
          <w:szCs w:val="24"/>
          <w:lang w:val="en-US"/>
        </w:rPr>
        <w:t xml:space="preserve">-ni … di-ri-na … ma-zu … </w:t>
      </w:r>
      <w:r>
        <w:rPr>
          <w:rFonts w:ascii="Palatino Linotype" w:hAnsi="Palatino Linotype"/>
          <w:sz w:val="24"/>
          <w:szCs w:val="24"/>
          <w:lang w:val="en-US"/>
        </w:rPr>
        <w:t xml:space="preserve">(HT 102) and </w:t>
      </w:r>
      <w:r>
        <w:rPr>
          <w:rFonts w:ascii="Palatino Linotype" w:hAnsi="Palatino Linotype"/>
          <w:i/>
          <w:sz w:val="24"/>
          <w:szCs w:val="24"/>
          <w:lang w:val="en-US"/>
        </w:rPr>
        <w:t>pa</w:t>
      </w:r>
      <w:r>
        <w:rPr>
          <w:rFonts w:ascii="Palatino Linotype" w:hAnsi="Palatino Linotype"/>
          <w:i/>
          <w:sz w:val="24"/>
          <w:szCs w:val="24"/>
          <w:vertAlign w:val="subscript"/>
          <w:lang w:val="en-US"/>
        </w:rPr>
        <w:t>3</w:t>
      </w:r>
      <w:r>
        <w:rPr>
          <w:rFonts w:ascii="Palatino Linotype" w:hAnsi="Palatino Linotype"/>
          <w:i/>
          <w:sz w:val="24"/>
          <w:szCs w:val="24"/>
          <w:lang w:val="en-US"/>
        </w:rPr>
        <w:t xml:space="preserve">-ni-na </w:t>
      </w:r>
      <w:r>
        <w:rPr>
          <w:rFonts w:ascii="Palatino Linotype" w:hAnsi="Palatino Linotype"/>
          <w:sz w:val="24"/>
          <w:szCs w:val="24"/>
          <w:lang w:val="en-US"/>
        </w:rPr>
        <w:t xml:space="preserve">GRA … </w:t>
      </w:r>
      <w:r>
        <w:rPr>
          <w:rFonts w:ascii="Palatino Linotype" w:hAnsi="Palatino Linotype"/>
          <w:i/>
          <w:sz w:val="24"/>
          <w:szCs w:val="24"/>
          <w:lang w:val="en-US"/>
        </w:rPr>
        <w:t xml:space="preserve">di-ri-na </w:t>
      </w:r>
      <w:r>
        <w:rPr>
          <w:rFonts w:ascii="Palatino Linotype" w:hAnsi="Palatino Linotype"/>
          <w:sz w:val="24"/>
          <w:szCs w:val="24"/>
          <w:lang w:val="en-US"/>
        </w:rPr>
        <w:t xml:space="preserve">… (HT 93), may be interpreted: </w:t>
      </w:r>
      <w:r w:rsidRPr="005E4B8D">
        <w:rPr>
          <w:rFonts w:ascii="Palatino Linotype" w:hAnsi="Palatino Linotype"/>
          <w:i/>
          <w:sz w:val="24"/>
          <w:szCs w:val="24"/>
        </w:rPr>
        <w:t>σέλινον</w:t>
      </w:r>
      <w:r>
        <w:rPr>
          <w:rFonts w:ascii="Palatino Linotype" w:hAnsi="Palatino Linotype"/>
          <w:sz w:val="24"/>
          <w:szCs w:val="24"/>
          <w:lang w:val="en-US"/>
        </w:rPr>
        <w:t xml:space="preserve">, ‘celery’ (Lin. B not only </w:t>
      </w:r>
      <w:r>
        <w:rPr>
          <w:rFonts w:ascii="Palatino Linotype" w:hAnsi="Palatino Linotype"/>
          <w:i/>
          <w:sz w:val="24"/>
          <w:szCs w:val="24"/>
          <w:lang w:val="en-US"/>
        </w:rPr>
        <w:t xml:space="preserve">se-ri-no- </w:t>
      </w:r>
      <w:r>
        <w:rPr>
          <w:rFonts w:ascii="Palatino Linotype" w:hAnsi="Palatino Linotype"/>
          <w:sz w:val="24"/>
          <w:szCs w:val="24"/>
          <w:lang w:val="en-US"/>
        </w:rPr>
        <w:t xml:space="preserve">but also </w:t>
      </w:r>
      <w:r>
        <w:rPr>
          <w:rFonts w:ascii="Palatino Linotype" w:hAnsi="Palatino Linotype"/>
          <w:i/>
          <w:sz w:val="24"/>
          <w:szCs w:val="24"/>
          <w:lang w:val="en-US"/>
        </w:rPr>
        <w:t>sa-ri-no-</w:t>
      </w:r>
      <w:r>
        <w:rPr>
          <w:rFonts w:ascii="Palatino Linotype" w:hAnsi="Palatino Linotype"/>
          <w:sz w:val="24"/>
          <w:szCs w:val="24"/>
          <w:lang w:val="en-US"/>
        </w:rPr>
        <w:t xml:space="preserve">); </w:t>
      </w:r>
      <w:r w:rsidRPr="00336658">
        <w:rPr>
          <w:rStyle w:val="greek"/>
          <w:rFonts w:ascii="Palatino Linotype" w:hAnsi="Palatino Linotype"/>
          <w:bCs/>
          <w:i/>
          <w:color w:val="000000"/>
          <w:sz w:val="24"/>
          <w:szCs w:val="24"/>
        </w:rPr>
        <w:t>φαινίς</w:t>
      </w:r>
      <w:r>
        <w:rPr>
          <w:rStyle w:val="greek"/>
          <w:rFonts w:ascii="Palatino Linotype" w:hAnsi="Palatino Linotype"/>
          <w:bCs/>
          <w:i/>
          <w:color w:val="000000"/>
          <w:sz w:val="24"/>
          <w:szCs w:val="24"/>
          <w:lang w:val="en-US"/>
        </w:rPr>
        <w:t xml:space="preserve"> </w:t>
      </w:r>
      <w:r>
        <w:rPr>
          <w:rFonts w:ascii="Palatino Linotype" w:hAnsi="Palatino Linotype"/>
          <w:color w:val="000000"/>
          <w:sz w:val="24"/>
          <w:szCs w:val="24"/>
          <w:lang w:val="en-US"/>
        </w:rPr>
        <w:t>‘</w:t>
      </w:r>
      <w:r w:rsidRPr="00EA07B8">
        <w:rPr>
          <w:rStyle w:val="greek"/>
          <w:rFonts w:ascii="Palatino Linotype" w:hAnsi="Palatino Linotype"/>
          <w:color w:val="000000"/>
          <w:sz w:val="24"/>
          <w:szCs w:val="24"/>
        </w:rPr>
        <w:t>ἀνεμώνη</w:t>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w:t>
      </w:r>
      <w:r w:rsidRPr="003377EC">
        <w:rPr>
          <w:rFonts w:ascii="Palatino Linotype" w:hAnsi="Palatino Linotype"/>
          <w:color w:val="000000"/>
          <w:sz w:val="24"/>
          <w:szCs w:val="24"/>
          <w:lang w:val="en-US"/>
        </w:rPr>
        <w:t>Laced.</w:t>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r w:rsidRPr="00C02B41">
        <w:rPr>
          <w:rStyle w:val="greek"/>
          <w:rFonts w:ascii="Palatino Linotype" w:hAnsi="Palatino Linotype"/>
          <w:bCs/>
          <w:i/>
          <w:color w:val="000000"/>
          <w:sz w:val="24"/>
          <w:szCs w:val="24"/>
        </w:rPr>
        <w:t>θρινία</w:t>
      </w:r>
      <w:r>
        <w:rPr>
          <w:rStyle w:val="greek"/>
          <w:rFonts w:ascii="Palatino Linotype" w:hAnsi="Palatino Linotype"/>
          <w:bCs/>
          <w:i/>
          <w:color w:val="000000"/>
          <w:sz w:val="24"/>
          <w:szCs w:val="24"/>
          <w:lang w:val="en-US"/>
        </w:rPr>
        <w:t xml:space="preserve"> </w:t>
      </w:r>
      <w:r w:rsidRPr="00C02B41">
        <w:rPr>
          <w:rStyle w:val="apple-converted-space"/>
          <w:rFonts w:ascii="Palatino Linotype" w:hAnsi="Palatino Linotype"/>
          <w:color w:val="000000"/>
          <w:sz w:val="24"/>
          <w:szCs w:val="24"/>
          <w:lang w:val="en-US"/>
        </w:rPr>
        <w:t>‘</w:t>
      </w:r>
      <w:r w:rsidRPr="00C02B41">
        <w:rPr>
          <w:rStyle w:val="greek"/>
          <w:rFonts w:ascii="Palatino Linotype" w:hAnsi="Palatino Linotype"/>
          <w:color w:val="000000"/>
          <w:sz w:val="24"/>
          <w:szCs w:val="24"/>
        </w:rPr>
        <w:t>ἄμπελος</w:t>
      </w:r>
      <w:r>
        <w:rPr>
          <w:rStyle w:val="greek"/>
          <w:rFonts w:ascii="Palatino Linotype" w:hAnsi="Palatino Linotype"/>
          <w:color w:val="000000"/>
          <w:sz w:val="24"/>
          <w:szCs w:val="24"/>
          <w:lang w:val="en-US"/>
        </w:rPr>
        <w:t xml:space="preserve"> </w:t>
      </w:r>
      <w:r w:rsidRPr="00C02B41">
        <w:rPr>
          <w:rStyle w:val="greek"/>
          <w:rFonts w:ascii="Palatino Linotype" w:hAnsi="Palatino Linotype"/>
          <w:color w:val="000000"/>
          <w:sz w:val="24"/>
          <w:szCs w:val="24"/>
        </w:rPr>
        <w:t>ἐν</w:t>
      </w:r>
      <w:r>
        <w:rPr>
          <w:rStyle w:val="greek"/>
          <w:rFonts w:ascii="Palatino Linotype" w:hAnsi="Palatino Linotype"/>
          <w:color w:val="000000"/>
          <w:sz w:val="24"/>
          <w:szCs w:val="24"/>
          <w:lang w:val="en-US"/>
        </w:rPr>
        <w:t xml:space="preserve"> </w:t>
      </w:r>
      <w:r w:rsidRPr="00C02B41">
        <w:rPr>
          <w:rStyle w:val="greek"/>
          <w:rFonts w:ascii="Palatino Linotype" w:hAnsi="Palatino Linotype"/>
          <w:color w:val="000000"/>
          <w:sz w:val="24"/>
          <w:szCs w:val="24"/>
        </w:rPr>
        <w:t>Κρήτῃ</w:t>
      </w:r>
      <w:r w:rsidRPr="00C02B41">
        <w:rPr>
          <w:rStyle w:val="greek"/>
          <w:rFonts w:ascii="Palatino Linotype" w:hAnsi="Palatino Linotype"/>
          <w:color w:val="000000"/>
          <w:sz w:val="24"/>
          <w:szCs w:val="24"/>
          <w:lang w:val="en-US"/>
        </w:rPr>
        <w:t>’</w:t>
      </w:r>
      <w:r w:rsidRPr="00C02B41">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1C56D9">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1C56D9">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1C56D9">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w:t>
      </w:r>
      <w:r>
        <w:rPr>
          <w:rStyle w:val="a8"/>
          <w:rFonts w:ascii="Palatino Linotype" w:hAnsi="Palatino Linotype"/>
          <w:iCs/>
          <w:color w:val="000000"/>
          <w:sz w:val="24"/>
          <w:szCs w:val="24"/>
          <w:lang w:val="en-US"/>
        </w:rPr>
        <w:footnoteReference w:id="103"/>
      </w:r>
      <w:r>
        <w:rPr>
          <w:rStyle w:val="en"/>
          <w:rFonts w:ascii="Palatino Linotype" w:hAnsi="Palatino Linotype"/>
          <w:iCs/>
          <w:color w:val="000000"/>
          <w:sz w:val="24"/>
          <w:szCs w:val="24"/>
          <w:lang w:val="en-US"/>
        </w:rPr>
        <w:t>;</w:t>
      </w:r>
      <w:r>
        <w:rPr>
          <w:rFonts w:ascii="Palatino Linotype" w:hAnsi="Palatino Linotype" w:cs="Arial"/>
          <w:i/>
          <w:color w:val="000000"/>
          <w:sz w:val="24"/>
          <w:szCs w:val="24"/>
          <w:lang w:val="en-US" w:eastAsia="ru-RU"/>
        </w:rPr>
        <w:t xml:space="preserve"> μᾶζα</w:t>
      </w:r>
      <w:r>
        <w:rPr>
          <w:rFonts w:ascii="Palatino Linotype" w:hAnsi="Palatino Linotype" w:cs="Arial"/>
          <w:color w:val="000000"/>
          <w:sz w:val="24"/>
          <w:szCs w:val="24"/>
          <w:lang w:val="en-US" w:eastAsia="ru-RU"/>
        </w:rPr>
        <w:t>, ‘a kneaded, unbaked thing’ or ‘a porridge, consisting of barley-meal’ or ‘barley-cake’</w:t>
      </w:r>
      <w:r>
        <w:rPr>
          <w:rStyle w:val="a8"/>
          <w:rFonts w:ascii="Palatino Linotype" w:hAnsi="Palatino Linotype" w:cs="Arial"/>
          <w:color w:val="000000"/>
          <w:sz w:val="24"/>
          <w:szCs w:val="24"/>
          <w:lang w:val="en-US" w:eastAsia="ru-RU"/>
        </w:rPr>
        <w:footnoteReference w:id="104"/>
      </w:r>
      <w:r>
        <w:rPr>
          <w:rFonts w:ascii="Palatino Linotype" w:hAnsi="Palatino Linotype" w:cs="Arial"/>
          <w:color w:val="000000"/>
          <w:sz w:val="24"/>
          <w:szCs w:val="24"/>
          <w:lang w:val="en-US" w:eastAsia="ru-RU"/>
        </w:rPr>
        <w:t xml:space="preserve">.    </w:t>
      </w:r>
    </w:p>
    <w:p w:rsidR="00F447C0" w:rsidRPr="00EA07B8" w:rsidRDefault="00F447C0" w:rsidP="00F447C0">
      <w:pPr>
        <w:spacing w:after="0" w:line="240" w:lineRule="auto"/>
        <w:ind w:firstLine="284"/>
        <w:jc w:val="both"/>
        <w:rPr>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One more list may be also translated: </w:t>
      </w:r>
      <w:r>
        <w:rPr>
          <w:rFonts w:ascii="Palatino Linotype" w:hAnsi="Palatino Linotype" w:cs="Arial"/>
          <w:i/>
          <w:color w:val="000000"/>
          <w:sz w:val="24"/>
          <w:szCs w:val="24"/>
          <w:lang w:val="en-US" w:eastAsia="ru-RU"/>
        </w:rPr>
        <w:t>ka-na</w:t>
      </w:r>
      <w:r>
        <w:rPr>
          <w:rFonts w:ascii="Palatino Linotype" w:hAnsi="Palatino Linotype" w:cs="Arial"/>
          <w:color w:val="000000"/>
          <w:sz w:val="24"/>
          <w:szCs w:val="24"/>
          <w:lang w:val="en-US" w:eastAsia="ru-RU"/>
        </w:rPr>
        <w:t xml:space="preserve"> … </w:t>
      </w:r>
      <w:r>
        <w:rPr>
          <w:rFonts w:ascii="Palatino Linotype" w:hAnsi="Palatino Linotype" w:cs="Arial"/>
          <w:i/>
          <w:color w:val="000000"/>
          <w:sz w:val="24"/>
          <w:szCs w:val="24"/>
          <w:lang w:val="en-US" w:eastAsia="ru-RU"/>
        </w:rPr>
        <w:t xml:space="preserve">sa-sa-me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 xml:space="preserve">ko-ru </w:t>
      </w:r>
      <w:r>
        <w:rPr>
          <w:rFonts w:ascii="Palatino Linotype" w:hAnsi="Palatino Linotype" w:cs="Arial"/>
          <w:color w:val="000000"/>
          <w:sz w:val="24"/>
          <w:szCs w:val="24"/>
          <w:lang w:val="en-US" w:eastAsia="ru-RU"/>
        </w:rPr>
        <w:t xml:space="preserve">(HT 23): </w:t>
      </w:r>
      <w:r w:rsidRPr="00B422A4">
        <w:rPr>
          <w:rStyle w:val="greek"/>
          <w:rFonts w:ascii="Palatino Linotype" w:hAnsi="Palatino Linotype"/>
          <w:bCs/>
          <w:i/>
          <w:color w:val="000000"/>
          <w:sz w:val="24"/>
          <w:szCs w:val="24"/>
        </w:rPr>
        <w:t>κάνναβις</w:t>
      </w:r>
      <w:r>
        <w:rPr>
          <w:rStyle w:val="greek"/>
          <w:rFonts w:ascii="Palatino Linotype" w:hAnsi="Palatino Linotype"/>
          <w:bCs/>
          <w:color w:val="000000"/>
          <w:sz w:val="24"/>
          <w:szCs w:val="24"/>
          <w:lang w:val="en-US"/>
        </w:rPr>
        <w:t>,</w:t>
      </w:r>
      <w:r>
        <w:rPr>
          <w:rFonts w:ascii="Palatino Linotype" w:hAnsi="Palatino Linotype" w:cs="Arial"/>
          <w:color w:val="000000"/>
          <w:sz w:val="24"/>
          <w:szCs w:val="24"/>
          <w:lang w:val="en-US" w:eastAsia="ru-RU"/>
        </w:rPr>
        <w:t xml:space="preserve"> ‘hemp’ (cf. </w:t>
      </w:r>
      <w:r w:rsidRPr="00B422A4">
        <w:rPr>
          <w:rStyle w:val="greek"/>
          <w:rFonts w:ascii="Palatino Linotype" w:hAnsi="Palatino Linotype"/>
          <w:bCs/>
          <w:i/>
          <w:color w:val="000000"/>
          <w:sz w:val="24"/>
          <w:szCs w:val="24"/>
        </w:rPr>
        <w:t>κάννα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‘reed’</w:t>
      </w:r>
      <w:r>
        <w:rPr>
          <w:rFonts w:ascii="Palatino Linotype" w:hAnsi="Palatino Linotype" w:cs="Arial"/>
          <w:color w:val="000000"/>
          <w:sz w:val="24"/>
          <w:szCs w:val="24"/>
          <w:lang w:val="en-US" w:eastAsia="ru-RU"/>
        </w:rPr>
        <w:t>)</w:t>
      </w:r>
      <w:r>
        <w:rPr>
          <w:rStyle w:val="a8"/>
          <w:rFonts w:ascii="Palatino Linotype" w:hAnsi="Palatino Linotype"/>
          <w:color w:val="000000"/>
          <w:sz w:val="24"/>
          <w:szCs w:val="24"/>
          <w:lang w:val="en-US" w:eastAsia="ru-RU"/>
        </w:rPr>
        <w:footnoteReference w:id="105"/>
      </w:r>
      <w:r>
        <w:rPr>
          <w:rFonts w:ascii="Palatino Linotype" w:hAnsi="Palatino Linotype" w:cs="Arial"/>
          <w:color w:val="000000"/>
          <w:sz w:val="24"/>
          <w:szCs w:val="24"/>
          <w:lang w:val="en-US" w:eastAsia="ru-RU"/>
        </w:rPr>
        <w:t xml:space="preserve">; </w:t>
      </w:r>
      <w:r w:rsidRPr="00A274CB">
        <w:rPr>
          <w:rFonts w:ascii="Palatino Linotype" w:hAnsi="Palatino Linotype"/>
          <w:i/>
          <w:sz w:val="24"/>
          <w:szCs w:val="24"/>
        </w:rPr>
        <w:t>σησάμη</w:t>
      </w:r>
      <w:r>
        <w:rPr>
          <w:rFonts w:ascii="Palatino Linotype" w:hAnsi="Palatino Linotype"/>
          <w:sz w:val="24"/>
          <w:szCs w:val="24"/>
          <w:lang w:val="en-US"/>
        </w:rPr>
        <w:t xml:space="preserve">, ‘sesame’ (Dor. </w:t>
      </w:r>
      <w:r w:rsidRPr="00FA5740">
        <w:rPr>
          <w:rFonts w:ascii="Palatino Linotype" w:hAnsi="Palatino Linotype"/>
          <w:i/>
          <w:sz w:val="24"/>
          <w:szCs w:val="24"/>
        </w:rPr>
        <w:t>σ</w:t>
      </w:r>
      <w:r w:rsidRPr="00866249">
        <w:rPr>
          <w:rStyle w:val="greek"/>
          <w:rFonts w:ascii="Palatino Linotype" w:hAnsi="Palatino Linotype"/>
          <w:bCs/>
          <w:i/>
          <w:color w:val="000000"/>
          <w:sz w:val="24"/>
          <w:szCs w:val="24"/>
        </w:rPr>
        <w:t>ά</w:t>
      </w:r>
      <w:r w:rsidRPr="00FA5740">
        <w:rPr>
          <w:rFonts w:ascii="Palatino Linotype" w:hAnsi="Palatino Linotype"/>
          <w:i/>
          <w:sz w:val="24"/>
          <w:szCs w:val="24"/>
        </w:rPr>
        <w:t>σαμον</w:t>
      </w:r>
      <w:r>
        <w:rPr>
          <w:rFonts w:ascii="Palatino Linotype" w:hAnsi="Palatino Linotype"/>
          <w:i/>
          <w:sz w:val="24"/>
          <w:szCs w:val="24"/>
          <w:lang w:val="en-US"/>
        </w:rPr>
        <w:t>,</w:t>
      </w:r>
      <w:r>
        <w:rPr>
          <w:rFonts w:ascii="Palatino Linotype" w:hAnsi="Palatino Linotype"/>
          <w:sz w:val="24"/>
          <w:szCs w:val="24"/>
          <w:lang w:val="en-US"/>
        </w:rPr>
        <w:t xml:space="preserve"> Lin. B </w:t>
      </w:r>
      <w:proofErr w:type="gramStart"/>
      <w:r>
        <w:rPr>
          <w:rFonts w:ascii="Palatino Linotype" w:hAnsi="Palatino Linotype"/>
          <w:i/>
          <w:sz w:val="24"/>
          <w:szCs w:val="24"/>
          <w:lang w:val="en-US"/>
        </w:rPr>
        <w:t>sa-</w:t>
      </w:r>
      <w:proofErr w:type="gramEnd"/>
      <w:r>
        <w:rPr>
          <w:rFonts w:ascii="Palatino Linotype" w:hAnsi="Palatino Linotype"/>
          <w:i/>
          <w:sz w:val="24"/>
          <w:szCs w:val="24"/>
          <w:lang w:val="en-US"/>
        </w:rPr>
        <w:t>sa-ma</w:t>
      </w:r>
      <w:r>
        <w:rPr>
          <w:rFonts w:ascii="Palatino Linotype" w:hAnsi="Palatino Linotype"/>
          <w:sz w:val="24"/>
          <w:szCs w:val="24"/>
          <w:lang w:val="en-US"/>
        </w:rPr>
        <w:t>)</w:t>
      </w:r>
      <w:r>
        <w:rPr>
          <w:rStyle w:val="a8"/>
          <w:rFonts w:ascii="Palatino Linotype" w:hAnsi="Palatino Linotype"/>
          <w:sz w:val="24"/>
          <w:szCs w:val="24"/>
          <w:lang w:val="en-US"/>
        </w:rPr>
        <w:footnoteReference w:id="106"/>
      </w:r>
      <w:r>
        <w:rPr>
          <w:rFonts w:ascii="Palatino Linotype" w:hAnsi="Palatino Linotype"/>
          <w:sz w:val="24"/>
          <w:szCs w:val="24"/>
          <w:lang w:val="en-US"/>
        </w:rPr>
        <w:t>;</w:t>
      </w:r>
      <w:r>
        <w:rPr>
          <w:rFonts w:ascii="Palatino Linotype" w:hAnsi="Palatino Linotype" w:cs="Arial"/>
          <w:color w:val="000000"/>
          <w:sz w:val="24"/>
          <w:szCs w:val="24"/>
          <w:lang w:val="en-US" w:eastAsia="ru-RU"/>
        </w:rPr>
        <w:t xml:space="preserve"> </w:t>
      </w:r>
      <w:r w:rsidRPr="00272CE3">
        <w:rPr>
          <w:rStyle w:val="greek"/>
          <w:rFonts w:ascii="Palatino Linotype" w:hAnsi="Palatino Linotype"/>
          <w:bCs/>
          <w:i/>
          <w:color w:val="000000"/>
          <w:sz w:val="24"/>
          <w:szCs w:val="24"/>
        </w:rPr>
        <w:t>κόριον</w:t>
      </w:r>
      <w:r>
        <w:rPr>
          <w:rStyle w:val="greek"/>
          <w:rFonts w:ascii="Palatino Linotype" w:hAnsi="Palatino Linotype"/>
          <w:bCs/>
          <w:color w:val="000000"/>
          <w:sz w:val="24"/>
          <w:szCs w:val="24"/>
          <w:lang w:val="en-US"/>
        </w:rPr>
        <w:t xml:space="preserve">, ‘coriander’; cf. </w:t>
      </w:r>
      <w:r w:rsidRPr="00FA5740">
        <w:rPr>
          <w:rStyle w:val="greek"/>
          <w:rFonts w:ascii="Palatino Linotype" w:hAnsi="Palatino Linotype"/>
          <w:bCs/>
          <w:i/>
          <w:color w:val="000000"/>
          <w:sz w:val="24"/>
          <w:szCs w:val="24"/>
          <w:lang w:val="en-US"/>
        </w:rPr>
        <w:t>sa-</w:t>
      </w:r>
      <w:r>
        <w:rPr>
          <w:rStyle w:val="greek"/>
          <w:rFonts w:ascii="Palatino Linotype" w:hAnsi="Palatino Linotype"/>
          <w:bCs/>
          <w:i/>
          <w:color w:val="000000"/>
          <w:sz w:val="24"/>
          <w:szCs w:val="24"/>
          <w:lang w:val="en-US"/>
        </w:rPr>
        <w:t xml:space="preserve">ja-ma </w:t>
      </w:r>
      <w:r>
        <w:rPr>
          <w:rStyle w:val="greek"/>
          <w:rFonts w:ascii="Palatino Linotype" w:hAnsi="Palatino Linotype"/>
          <w:bCs/>
          <w:color w:val="000000"/>
          <w:sz w:val="24"/>
          <w:szCs w:val="24"/>
          <w:lang w:val="en-US"/>
        </w:rPr>
        <w:t>(HT 31):</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Lacon. </w:t>
      </w:r>
      <w:r w:rsidRPr="00866249">
        <w:rPr>
          <w:rStyle w:val="greek"/>
          <w:rFonts w:ascii="Palatino Linotype" w:hAnsi="Palatino Linotype"/>
          <w:bCs/>
          <w:i/>
          <w:color w:val="000000"/>
          <w:sz w:val="24"/>
          <w:szCs w:val="24"/>
        </w:rPr>
        <w:t>σάἁμον</w:t>
      </w:r>
      <w:r>
        <w:rPr>
          <w:rStyle w:val="greek"/>
          <w:rFonts w:ascii="Palatino Linotype" w:hAnsi="Palatino Linotype"/>
          <w:bCs/>
          <w:color w:val="000000"/>
          <w:sz w:val="24"/>
          <w:szCs w:val="24"/>
          <w:lang w:val="en-US"/>
        </w:rPr>
        <w:t xml:space="preserve"> = </w:t>
      </w:r>
      <w:r w:rsidRPr="00FA5740">
        <w:rPr>
          <w:rFonts w:ascii="Palatino Linotype" w:hAnsi="Palatino Linotype"/>
          <w:i/>
          <w:sz w:val="24"/>
          <w:szCs w:val="24"/>
        </w:rPr>
        <w:t>σήσαμον</w:t>
      </w:r>
      <w:r>
        <w:rPr>
          <w:rStyle w:val="greek"/>
          <w:rFonts w:ascii="Palatino Linotype" w:hAnsi="Palatino Linotype"/>
          <w:bCs/>
          <w:color w:val="000000"/>
          <w:sz w:val="24"/>
          <w:szCs w:val="24"/>
          <w:lang w:val="en-US"/>
        </w:rPr>
        <w:t xml:space="preserve">, ‘seed or fruit of the sesame-plant’, </w:t>
      </w:r>
      <w:r>
        <w:rPr>
          <w:rStyle w:val="greek"/>
          <w:rFonts w:ascii="Palatino Linotype" w:hAnsi="Palatino Linotype"/>
          <w:bCs/>
          <w:i/>
          <w:color w:val="000000"/>
          <w:sz w:val="24"/>
          <w:szCs w:val="24"/>
          <w:lang w:val="en-US"/>
        </w:rPr>
        <w:t>ka-na</w:t>
      </w:r>
      <w:proofErr w:type="gramStart"/>
      <w:r>
        <w:rPr>
          <w:rStyle w:val="greek"/>
          <w:rFonts w:ascii="Palatino Linotype" w:hAnsi="Palatino Linotype"/>
          <w:bCs/>
          <w:i/>
          <w:color w:val="000000"/>
          <w:sz w:val="24"/>
          <w:szCs w:val="24"/>
          <w:lang w:val="en-US"/>
        </w:rPr>
        <w:t xml:space="preserve">[ </w:t>
      </w:r>
      <w:proofErr w:type="gramEnd"/>
      <w:r>
        <w:rPr>
          <w:rStyle w:val="greek"/>
          <w:rFonts w:ascii="Palatino Linotype" w:hAnsi="Palatino Linotype"/>
          <w:bCs/>
          <w:i/>
          <w:color w:val="000000"/>
          <w:sz w:val="24"/>
          <w:szCs w:val="24"/>
          <w:lang w:val="en-US"/>
        </w:rPr>
        <w:t xml:space="preserve">… du-ma-i-na </w:t>
      </w:r>
      <w:r>
        <w:rPr>
          <w:rStyle w:val="greek"/>
          <w:rFonts w:ascii="Palatino Linotype" w:hAnsi="Palatino Linotype"/>
          <w:bCs/>
          <w:color w:val="000000"/>
          <w:sz w:val="24"/>
          <w:szCs w:val="24"/>
          <w:lang w:val="en-US"/>
        </w:rPr>
        <w:t xml:space="preserve">(HT 123+124): </w:t>
      </w:r>
      <w:r w:rsidRPr="00AF09B2">
        <w:rPr>
          <w:rStyle w:val="greek"/>
          <w:rFonts w:ascii="Palatino Linotype" w:hAnsi="Palatino Linotype"/>
          <w:bCs/>
          <w:i/>
          <w:color w:val="000000"/>
          <w:sz w:val="24"/>
          <w:szCs w:val="24"/>
        </w:rPr>
        <w:t>θυμίαμα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‘incense’</w:t>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Several other plants were also used by Minoan Greeks:</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color w:val="000000"/>
          <w:sz w:val="24"/>
          <w:szCs w:val="24"/>
          <w:shd w:val="clear" w:color="auto" w:fill="FFFFFF"/>
          <w:lang w:val="en-US"/>
        </w:rPr>
        <w:t>a-sa-da-ka</w:t>
      </w:r>
      <w:proofErr w:type="gramEnd"/>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GRA – with the ideogram ‘grain’ (MA Wc): </w:t>
      </w:r>
      <w:r w:rsidRPr="000F6C51">
        <w:rPr>
          <w:rStyle w:val="greek"/>
          <w:rFonts w:ascii="Palatino Linotype" w:hAnsi="Palatino Linotype"/>
          <w:bCs/>
          <w:i/>
          <w:color w:val="000000"/>
          <w:sz w:val="24"/>
          <w:szCs w:val="24"/>
        </w:rPr>
        <w:t>ἄσταχυς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‘ear of corn’;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Pr>
          <w:rStyle w:val="en"/>
          <w:rFonts w:ascii="Palatino Linotype" w:hAnsi="Palatino Linotype"/>
          <w:i/>
          <w:iCs/>
          <w:color w:val="000000"/>
          <w:sz w:val="24"/>
          <w:szCs w:val="24"/>
          <w:lang w:val="en-US"/>
        </w:rPr>
        <w:t>ki-re-ta</w:t>
      </w:r>
      <w:r>
        <w:rPr>
          <w:rStyle w:val="en"/>
          <w:rFonts w:ascii="Palatino Linotype" w:hAnsi="Palatino Linotype"/>
          <w:i/>
          <w:iCs/>
          <w:color w:val="000000"/>
          <w:sz w:val="24"/>
          <w:szCs w:val="24"/>
          <w:vertAlign w:val="subscript"/>
          <w:lang w:val="en-US"/>
        </w:rPr>
        <w:t>2</w:t>
      </w:r>
      <w:proofErr w:type="gramEnd"/>
      <w:r>
        <w:rPr>
          <w:rStyle w:val="en"/>
          <w:rFonts w:ascii="Palatino Linotype" w:hAnsi="Palatino Linotype"/>
          <w:i/>
          <w:iCs/>
          <w:color w:val="000000"/>
          <w:sz w:val="24"/>
          <w:szCs w:val="24"/>
          <w:vertAlign w:val="subscript"/>
          <w:lang w:val="en-US"/>
        </w:rPr>
        <w:t xml:space="preserve"> </w:t>
      </w:r>
      <w:r w:rsidRPr="009543E7">
        <w:rPr>
          <w:rStyle w:val="en"/>
          <w:rFonts w:ascii="Palatino Linotype" w:hAnsi="Palatino Linotype"/>
          <w:iCs/>
          <w:color w:val="000000"/>
          <w:sz w:val="24"/>
          <w:szCs w:val="24"/>
          <w:lang w:val="en-US"/>
        </w:rPr>
        <w:t>GRA</w:t>
      </w:r>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 with the ideogram ‘grain’ </w:t>
      </w:r>
      <w:r w:rsidRPr="00CA14D8">
        <w:rPr>
          <w:rStyle w:val="en"/>
          <w:rFonts w:ascii="Palatino Linotype" w:hAnsi="Palatino Linotype"/>
          <w:iCs/>
          <w:color w:val="000000"/>
          <w:sz w:val="24"/>
          <w:szCs w:val="24"/>
          <w:lang w:val="en-US"/>
        </w:rPr>
        <w:t>(HT 129)</w:t>
      </w:r>
      <w:r>
        <w:rPr>
          <w:rStyle w:val="en"/>
          <w:rFonts w:ascii="Palatino Linotype" w:hAnsi="Palatino Linotype"/>
          <w:iCs/>
          <w:color w:val="000000"/>
          <w:sz w:val="24"/>
          <w:szCs w:val="24"/>
          <w:lang w:val="en-US"/>
        </w:rPr>
        <w:t xml:space="preserve">: </w:t>
      </w:r>
      <w:r w:rsidRPr="00B26174">
        <w:rPr>
          <w:rFonts w:ascii="Palatino Linotype" w:hAnsi="Palatino Linotype"/>
          <w:i/>
          <w:sz w:val="24"/>
          <w:szCs w:val="24"/>
        </w:rPr>
        <w:t>κριθή</w:t>
      </w:r>
      <w:r w:rsidRPr="00B26174">
        <w:rPr>
          <w:rFonts w:ascii="Palatino Linotype" w:hAnsi="Palatino Linotype"/>
          <w:sz w:val="24"/>
          <w:szCs w:val="24"/>
          <w:lang w:val="en-US"/>
        </w:rPr>
        <w:t xml:space="preserve">, ‘barley’ and </w:t>
      </w:r>
      <w:r w:rsidRPr="00B26174">
        <w:rPr>
          <w:rStyle w:val="greek"/>
          <w:rFonts w:ascii="Palatino Linotype" w:hAnsi="Palatino Linotype"/>
          <w:bCs/>
          <w:i/>
          <w:color w:val="000000"/>
          <w:sz w:val="24"/>
          <w:szCs w:val="24"/>
        </w:rPr>
        <w:t>κριθαία</w:t>
      </w:r>
      <w:r w:rsidRPr="00B26174">
        <w:rPr>
          <w:rFonts w:ascii="Palatino Linotype" w:hAnsi="Palatino Linotype"/>
          <w:sz w:val="24"/>
          <w:szCs w:val="24"/>
          <w:lang w:val="en-US"/>
        </w:rPr>
        <w:t>, ‘barley pottage’</w:t>
      </w:r>
      <w:r>
        <w:rPr>
          <w:rFonts w:ascii="Palatino Linotype" w:hAnsi="Palatino Linotype"/>
          <w:sz w:val="24"/>
          <w:szCs w:val="24"/>
          <w:lang w:val="en-US"/>
        </w:rPr>
        <w:t>;</w:t>
      </w:r>
      <w:r>
        <w:rPr>
          <w:rStyle w:val="en"/>
          <w:rFonts w:ascii="Palatino Linotype" w:hAnsi="Palatino Linotype"/>
          <w:iCs/>
          <w:color w:val="000000"/>
          <w:sz w:val="24"/>
          <w:szCs w:val="24"/>
          <w:lang w:val="en-US"/>
        </w:rPr>
        <w:t xml:space="preserve"> </w:t>
      </w:r>
      <w:r>
        <w:rPr>
          <w:rStyle w:val="en"/>
          <w:rFonts w:ascii="Palatino Linotype" w:hAnsi="Palatino Linotype"/>
          <w:i/>
          <w:iCs/>
          <w:color w:val="000000"/>
          <w:sz w:val="24"/>
          <w:szCs w:val="24"/>
          <w:lang w:val="en-US"/>
        </w:rPr>
        <w:t xml:space="preserve">ki-re-ta-na </w:t>
      </w:r>
      <w:r>
        <w:rPr>
          <w:rStyle w:val="en"/>
          <w:rFonts w:ascii="Palatino Linotype" w:hAnsi="Palatino Linotype"/>
          <w:iCs/>
          <w:color w:val="000000"/>
          <w:sz w:val="24"/>
          <w:szCs w:val="24"/>
          <w:lang w:val="en-US"/>
        </w:rPr>
        <w:t xml:space="preserve">GRA (HT 120), </w:t>
      </w:r>
      <w:r>
        <w:rPr>
          <w:rStyle w:val="en"/>
          <w:rFonts w:ascii="Palatino Linotype" w:hAnsi="Palatino Linotype"/>
          <w:i/>
          <w:iCs/>
          <w:color w:val="000000"/>
          <w:sz w:val="24"/>
          <w:szCs w:val="24"/>
          <w:lang w:val="en-US"/>
        </w:rPr>
        <w:t xml:space="preserve">ki-re-ta-na </w:t>
      </w:r>
      <w:r>
        <w:rPr>
          <w:rStyle w:val="en"/>
          <w:rFonts w:ascii="Palatino Linotype" w:hAnsi="Palatino Linotype"/>
          <w:iCs/>
          <w:color w:val="000000"/>
          <w:sz w:val="24"/>
          <w:szCs w:val="24"/>
          <w:lang w:val="en-US"/>
        </w:rPr>
        <w:t xml:space="preserve">VIR 1 GRA (HT 108) – with the ideograms ‘grain’: </w:t>
      </w:r>
      <w:r w:rsidRPr="00CF7F8B">
        <w:rPr>
          <w:rStyle w:val="greek"/>
          <w:rFonts w:ascii="Palatino Linotype" w:hAnsi="Palatino Linotype"/>
          <w:bCs/>
          <w:i/>
          <w:color w:val="000000"/>
          <w:sz w:val="24"/>
          <w:szCs w:val="24"/>
        </w:rPr>
        <w:t>κριθανίας</w:t>
      </w:r>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‘like barley’. </w:t>
      </w:r>
      <w:proofErr w:type="gramStart"/>
      <w:r>
        <w:rPr>
          <w:rStyle w:val="en"/>
          <w:rFonts w:ascii="Palatino Linotype" w:hAnsi="Palatino Linotype"/>
          <w:iCs/>
          <w:color w:val="000000"/>
          <w:sz w:val="24"/>
          <w:szCs w:val="24"/>
          <w:lang w:val="en-US"/>
        </w:rPr>
        <w:t xml:space="preserve">Lin. B </w:t>
      </w:r>
      <w:r>
        <w:rPr>
          <w:rStyle w:val="en"/>
          <w:rFonts w:ascii="Palatino Linotype" w:hAnsi="Palatino Linotype"/>
          <w:i/>
          <w:iCs/>
          <w:color w:val="000000"/>
          <w:sz w:val="24"/>
          <w:szCs w:val="24"/>
          <w:lang w:val="en-US"/>
        </w:rPr>
        <w:t>ki-ri-ta</w:t>
      </w:r>
      <w:r w:rsidRPr="00B612B8">
        <w:rPr>
          <w:rStyle w:val="en"/>
          <w:rFonts w:ascii="Palatino Linotype" w:hAnsi="Palatino Linotype"/>
          <w:iCs/>
          <w:color w:val="000000"/>
          <w:sz w:val="24"/>
          <w:szCs w:val="24"/>
          <w:lang w:val="en-US"/>
        </w:rPr>
        <w:t>.</w:t>
      </w:r>
      <w:proofErr w:type="gramEnd"/>
      <w:r>
        <w:rPr>
          <w:rStyle w:val="en"/>
          <w:rFonts w:ascii="Palatino Linotype" w:hAnsi="Palatino Linotype"/>
          <w:iCs/>
          <w:color w:val="000000"/>
          <w:sz w:val="24"/>
          <w:szCs w:val="24"/>
          <w:lang w:val="en-US"/>
        </w:rPr>
        <w:t xml:space="preserve"> The Greek name akin to Albanian and Armenian, more far forms are found in Latin and Germanic; cf. also Aramaic </w:t>
      </w:r>
      <w:r w:rsidRPr="001E62A8">
        <w:rPr>
          <w:rFonts w:ascii="Palatino Linotype" w:eastAsia="Arial Unicode MS" w:hAnsi="Palatino Linotype"/>
          <w:i/>
          <w:sz w:val="24"/>
          <w:szCs w:val="24"/>
          <w:lang w:val="en-US"/>
        </w:rPr>
        <w:t>s</w:t>
      </w:r>
      <w:r w:rsidRPr="001E62A8">
        <w:rPr>
          <w:rFonts w:eastAsia="Arial Unicode MS"/>
          <w:i/>
          <w:sz w:val="24"/>
          <w:szCs w:val="24"/>
          <w:lang w:val="en-US"/>
        </w:rPr>
        <w:t>ǝ</w:t>
      </w:r>
      <w:r w:rsidRPr="001E62A8">
        <w:rPr>
          <w:rFonts w:ascii="Palatino Linotype" w:eastAsia="Arial Unicode MS"/>
          <w:i/>
          <w:sz w:val="24"/>
          <w:szCs w:val="24"/>
          <w:lang w:val="en-US"/>
        </w:rPr>
        <w:t>ʕ</w:t>
      </w:r>
      <w:r w:rsidRPr="001E62A8">
        <w:rPr>
          <w:rFonts w:ascii="Palatino Linotype" w:eastAsia="Arial Unicode MS" w:hAnsi="Palatino Linotype"/>
          <w:i/>
          <w:sz w:val="24"/>
          <w:szCs w:val="24"/>
          <w:lang w:val="en-US"/>
        </w:rPr>
        <w:t>artā</w:t>
      </w:r>
      <w:r w:rsidRPr="001E62A8">
        <w:rPr>
          <w:rStyle w:val="en"/>
          <w:rFonts w:ascii="Palatino Linotype" w:hAnsi="Palatino Linotype"/>
          <w:i/>
          <w:iCs/>
          <w:color w:val="000000"/>
          <w:sz w:val="24"/>
          <w:szCs w:val="24"/>
          <w:lang w:val="en-US"/>
        </w:rPr>
        <w:t xml:space="preserve">, </w:t>
      </w:r>
      <w:r w:rsidRPr="001E62A8">
        <w:rPr>
          <w:rFonts w:ascii="Palatino Linotype" w:eastAsia="Arial Unicode MS" w:hAnsi="Palatino Linotype"/>
          <w:i/>
          <w:sz w:val="24"/>
          <w:szCs w:val="24"/>
          <w:lang w:val="en-US"/>
        </w:rPr>
        <w:t>s</w:t>
      </w:r>
      <w:r w:rsidRPr="001E62A8">
        <w:rPr>
          <w:rFonts w:eastAsia="Arial Unicode MS"/>
          <w:i/>
          <w:sz w:val="24"/>
          <w:szCs w:val="24"/>
          <w:lang w:val="en-US"/>
        </w:rPr>
        <w:t>ǝ</w:t>
      </w:r>
      <w:r w:rsidRPr="001E62A8">
        <w:rPr>
          <w:rFonts w:ascii="Palatino Linotype" w:eastAsia="Arial Unicode MS"/>
          <w:i/>
          <w:sz w:val="24"/>
          <w:szCs w:val="24"/>
          <w:lang w:val="en-US"/>
        </w:rPr>
        <w:t>ʕ</w:t>
      </w:r>
      <w:r w:rsidRPr="001E62A8">
        <w:rPr>
          <w:rFonts w:ascii="Palatino Linotype" w:eastAsia="Arial Unicode MS" w:hAnsi="Palatino Linotype"/>
          <w:i/>
          <w:sz w:val="24"/>
          <w:szCs w:val="24"/>
          <w:lang w:val="en-US"/>
        </w:rPr>
        <w:t>ār</w:t>
      </w:r>
      <w:r w:rsidRPr="001E62A8">
        <w:rPr>
          <w:rFonts w:eastAsia="Arial Unicode MS"/>
          <w:i/>
          <w:sz w:val="24"/>
          <w:szCs w:val="24"/>
          <w:lang w:val="en-US"/>
        </w:rPr>
        <w:t>ǝ</w:t>
      </w:r>
      <w:r w:rsidRPr="001E62A8">
        <w:rPr>
          <w:rFonts w:ascii="Palatino Linotype" w:eastAsia="Arial Unicode MS" w:hAnsi="Palatino Linotype"/>
          <w:i/>
          <w:sz w:val="24"/>
          <w:szCs w:val="24"/>
          <w:lang w:val="en-US"/>
        </w:rPr>
        <w:t>tā</w:t>
      </w:r>
      <w:r>
        <w:rPr>
          <w:rFonts w:ascii="Palatino Linotype" w:eastAsia="Arial Unicode MS" w:hAnsi="Palatino Linotype"/>
          <w:i/>
          <w:sz w:val="24"/>
          <w:szCs w:val="24"/>
          <w:lang w:val="en-US"/>
        </w:rPr>
        <w:t xml:space="preserve">, </w:t>
      </w:r>
      <w:r>
        <w:rPr>
          <w:rFonts w:ascii="Palatino Linotype" w:eastAsia="Arial Unicode MS" w:hAnsi="Palatino Linotype"/>
          <w:sz w:val="24"/>
          <w:szCs w:val="24"/>
          <w:lang w:val="en-US"/>
        </w:rPr>
        <w:t xml:space="preserve">Egyptian </w:t>
      </w:r>
      <w:r w:rsidRPr="001E62A8">
        <w:rPr>
          <w:rFonts w:ascii="Palatino Linotype" w:eastAsia="Arial Unicode MS" w:hAnsi="Palatino Linotype"/>
          <w:i/>
          <w:sz w:val="24"/>
          <w:szCs w:val="24"/>
          <w:lang w:val="en-US"/>
        </w:rPr>
        <w:t>šr.t</w:t>
      </w:r>
      <w:r>
        <w:rPr>
          <w:rStyle w:val="en"/>
          <w:rFonts w:ascii="Palatino Linotype" w:hAnsi="Palatino Linotype"/>
          <w:i/>
          <w:iCs/>
          <w:color w:val="000000"/>
          <w:sz w:val="24"/>
          <w:szCs w:val="24"/>
          <w:lang w:val="en-US"/>
        </w:rPr>
        <w:t>,</w:t>
      </w:r>
      <w:r>
        <w:rPr>
          <w:rStyle w:val="en"/>
          <w:rFonts w:ascii="Palatino Linotype" w:hAnsi="Palatino Linotype"/>
          <w:iCs/>
          <w:color w:val="000000"/>
          <w:sz w:val="24"/>
          <w:szCs w:val="24"/>
          <w:lang w:val="en-US"/>
        </w:rPr>
        <w:t xml:space="preserve"> ‘barley’. </w:t>
      </w:r>
      <w:r>
        <w:rPr>
          <w:rFonts w:ascii="Palatino Linotype" w:hAnsi="Palatino Linotype"/>
          <w:sz w:val="24"/>
          <w:szCs w:val="24"/>
          <w:lang w:val="en-US"/>
        </w:rPr>
        <w:t xml:space="preserve">However, </w:t>
      </w:r>
      <w:r>
        <w:rPr>
          <w:rFonts w:ascii="Palatino Linotype" w:hAnsi="Palatino Linotype"/>
          <w:i/>
          <w:sz w:val="24"/>
          <w:szCs w:val="24"/>
          <w:lang w:val="en-US"/>
        </w:rPr>
        <w:t>ki-ri-ta</w:t>
      </w:r>
      <w:r>
        <w:rPr>
          <w:rFonts w:ascii="Palatino Linotype" w:hAnsi="Palatino Linotype"/>
          <w:i/>
          <w:sz w:val="24"/>
          <w:szCs w:val="24"/>
          <w:vertAlign w:val="subscript"/>
          <w:lang w:val="en-US"/>
        </w:rPr>
        <w:t xml:space="preserve">2 </w:t>
      </w:r>
      <w:r>
        <w:rPr>
          <w:rFonts w:ascii="Palatino Linotype" w:hAnsi="Palatino Linotype"/>
          <w:sz w:val="24"/>
          <w:szCs w:val="24"/>
          <w:lang w:val="en-US"/>
        </w:rPr>
        <w:t xml:space="preserve">as a title of the </w:t>
      </w:r>
      <w:r>
        <w:rPr>
          <w:rFonts w:ascii="Palatino Linotype" w:hAnsi="Palatino Linotype"/>
          <w:sz w:val="24"/>
          <w:szCs w:val="24"/>
          <w:lang w:val="en-US"/>
        </w:rPr>
        <w:lastRenderedPageBreak/>
        <w:t xml:space="preserve">tablet (HT 114 and possibly HT 121) may be </w:t>
      </w:r>
      <w:r>
        <w:rPr>
          <w:rFonts w:ascii="Palatino Linotype" w:hAnsi="Palatino Linotype" w:cs="Arial"/>
          <w:i/>
          <w:color w:val="000000"/>
          <w:sz w:val="24"/>
          <w:szCs w:val="24"/>
          <w:lang w:val="en-US" w:eastAsia="ru-RU"/>
        </w:rPr>
        <w:t>κριτά</w:t>
      </w:r>
      <w:r>
        <w:rPr>
          <w:rFonts w:ascii="Palatino Linotype" w:hAnsi="Palatino Linotype" w:cs="Arial"/>
          <w:color w:val="000000"/>
          <w:sz w:val="24"/>
          <w:szCs w:val="24"/>
          <w:lang w:val="en-US" w:eastAsia="ru-RU"/>
        </w:rPr>
        <w:t xml:space="preserve">, ‘choice, selected items’, </w:t>
      </w:r>
      <w:proofErr w:type="gramStart"/>
      <w:r>
        <w:rPr>
          <w:rFonts w:ascii="Palatino Linotype" w:hAnsi="Palatino Linotype" w:cs="Arial"/>
          <w:i/>
          <w:color w:val="000000"/>
          <w:sz w:val="24"/>
          <w:szCs w:val="24"/>
          <w:lang w:val="en-US" w:eastAsia="ru-RU"/>
        </w:rPr>
        <w:t>κριτέα</w:t>
      </w:r>
      <w:r>
        <w:rPr>
          <w:rFonts w:ascii="Palatino Linotype" w:hAnsi="Palatino Linotype" w:cs="Arial"/>
          <w:color w:val="000000"/>
          <w:sz w:val="24"/>
          <w:szCs w:val="24"/>
          <w:lang w:val="en-US" w:eastAsia="ru-RU"/>
        </w:rPr>
        <w:t>, ‘to be chosen’</w:t>
      </w:r>
      <w:r>
        <w:rPr>
          <w:rStyle w:val="a8"/>
          <w:rFonts w:ascii="Palatino Linotype" w:hAnsi="Palatino Linotype" w:cs="Arial"/>
          <w:color w:val="000000"/>
          <w:sz w:val="24"/>
          <w:szCs w:val="24"/>
          <w:lang w:val="en-US" w:eastAsia="ru-RU"/>
        </w:rPr>
        <w:footnoteReference w:id="107"/>
      </w:r>
      <w:proofErr w:type="gramEnd"/>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sz w:val="24"/>
          <w:szCs w:val="24"/>
          <w:shd w:val="clear" w:color="auto" w:fill="FFFFFF"/>
          <w:lang w:val="en-US"/>
        </w:rPr>
      </w:pPr>
      <w:proofErr w:type="gramStart"/>
      <w:r w:rsidRPr="009434A0">
        <w:rPr>
          <w:rFonts w:ascii="Palatino Linotype" w:hAnsi="Palatino Linotype" w:cs="Arial"/>
          <w:i/>
          <w:color w:val="000000"/>
          <w:sz w:val="24"/>
          <w:szCs w:val="24"/>
          <w:lang w:val="en-US" w:eastAsia="ru-RU"/>
        </w:rPr>
        <w:t>ki-re-za</w:t>
      </w:r>
      <w:proofErr w:type="gramEnd"/>
      <w:r w:rsidRPr="009434A0">
        <w:rPr>
          <w:rFonts w:ascii="Palatino Linotype" w:hAnsi="Palatino Linotype" w:cs="Arial"/>
          <w:i/>
          <w:color w:val="000000"/>
          <w:sz w:val="24"/>
          <w:szCs w:val="24"/>
          <w:lang w:val="en-US" w:eastAsia="ru-RU"/>
        </w:rPr>
        <w:t xml:space="preserve"> </w:t>
      </w:r>
      <w:r w:rsidRPr="009434A0">
        <w:rPr>
          <w:rFonts w:ascii="Palatino Linotype" w:hAnsi="Palatino Linotype" w:cs="Arial"/>
          <w:color w:val="000000"/>
          <w:sz w:val="24"/>
          <w:szCs w:val="24"/>
          <w:lang w:val="en-US" w:eastAsia="ru-RU"/>
        </w:rPr>
        <w:t xml:space="preserve">FIC </w:t>
      </w:r>
      <w:r>
        <w:rPr>
          <w:rFonts w:ascii="Palatino Linotype" w:hAnsi="Palatino Linotype" w:cs="Arial"/>
          <w:color w:val="000000"/>
          <w:sz w:val="24"/>
          <w:szCs w:val="24"/>
          <w:lang w:val="en-US" w:eastAsia="ru-RU"/>
        </w:rPr>
        <w:t xml:space="preserve">– with the ideogram ‘fig’ </w:t>
      </w:r>
      <w:r w:rsidRPr="009434A0">
        <w:rPr>
          <w:rFonts w:ascii="Palatino Linotype" w:hAnsi="Palatino Linotype" w:cs="Arial"/>
          <w:color w:val="000000"/>
          <w:sz w:val="24"/>
          <w:szCs w:val="24"/>
          <w:lang w:val="en-US" w:eastAsia="ru-RU"/>
        </w:rPr>
        <w:t>(ZA 1)</w:t>
      </w:r>
      <w:r>
        <w:rPr>
          <w:rFonts w:ascii="Palatino Linotype" w:hAnsi="Palatino Linotype" w:cs="Arial"/>
          <w:color w:val="000000"/>
          <w:sz w:val="24"/>
          <w:szCs w:val="24"/>
          <w:lang w:val="en-US" w:eastAsia="ru-RU"/>
        </w:rPr>
        <w:t>:</w:t>
      </w:r>
      <w:r w:rsidRPr="009434A0">
        <w:rPr>
          <w:rFonts w:ascii="Palatino Linotype" w:hAnsi="Palatino Linotype" w:cs="Arial"/>
          <w:color w:val="000000"/>
          <w:sz w:val="24"/>
          <w:szCs w:val="24"/>
          <w:lang w:val="en-US" w:eastAsia="ru-RU"/>
        </w:rPr>
        <w:t xml:space="preserve"> </w:t>
      </w:r>
      <w:r w:rsidRPr="009434A0">
        <w:rPr>
          <w:rStyle w:val="greek"/>
          <w:rFonts w:ascii="Palatino Linotype" w:hAnsi="Palatino Linotype"/>
          <w:bCs/>
          <w:i/>
          <w:color w:val="000000"/>
          <w:sz w:val="24"/>
          <w:szCs w:val="24"/>
        </w:rPr>
        <w:t>κράδη</w:t>
      </w:r>
      <w:r w:rsidRPr="009434A0">
        <w:rPr>
          <w:rFonts w:ascii="Palatino Linotype" w:hAnsi="Palatino Linotype"/>
          <w:sz w:val="24"/>
          <w:szCs w:val="24"/>
          <w:shd w:val="clear" w:color="auto" w:fill="FFFFFF"/>
          <w:lang w:val="en-US"/>
        </w:rPr>
        <w:t>, ‘fig-branch, fig</w:t>
      </w:r>
      <w:r>
        <w:rPr>
          <w:rFonts w:ascii="Palatino Linotype" w:hAnsi="Palatino Linotype"/>
          <w:sz w:val="24"/>
          <w:szCs w:val="24"/>
          <w:shd w:val="clear" w:color="auto" w:fill="FFFFFF"/>
          <w:lang w:val="en-US"/>
        </w:rPr>
        <w:t>-</w:t>
      </w:r>
      <w:r w:rsidRPr="009434A0">
        <w:rPr>
          <w:rFonts w:ascii="Palatino Linotype" w:hAnsi="Palatino Linotype"/>
          <w:sz w:val="24"/>
          <w:szCs w:val="24"/>
          <w:shd w:val="clear" w:color="auto" w:fill="FFFFFF"/>
          <w:lang w:val="en-US"/>
        </w:rPr>
        <w:t>tree’</w:t>
      </w:r>
      <w:r>
        <w:rPr>
          <w:rFonts w:ascii="Palatino Linotype" w:hAnsi="Palatino Linotype"/>
          <w:sz w:val="24"/>
          <w:szCs w:val="24"/>
          <w:shd w:val="clear" w:color="auto" w:fill="FFFFFF"/>
          <w:lang w:val="en-US"/>
        </w:rPr>
        <w:t xml:space="preserve">, cf. Cret. </w:t>
      </w:r>
      <w:proofErr w:type="gramStart"/>
      <w:r>
        <w:rPr>
          <w:rFonts w:ascii="Palatino Linotype" w:hAnsi="Palatino Linotype"/>
          <w:i/>
          <w:sz w:val="24"/>
          <w:szCs w:val="24"/>
          <w:shd w:val="clear" w:color="auto" w:fill="FFFFFF"/>
          <w:lang w:val="en-US"/>
        </w:rPr>
        <w:t>κάρα</w:t>
      </w:r>
      <w:proofErr w:type="gramEnd"/>
      <w:r>
        <w:rPr>
          <w:rFonts w:ascii="Palatino Linotype" w:hAnsi="Palatino Linotype"/>
          <w:i/>
          <w:sz w:val="24"/>
          <w:szCs w:val="24"/>
          <w:shd w:val="clear" w:color="auto" w:fill="FFFFFF"/>
          <w:lang w:val="en-US"/>
        </w:rPr>
        <w:t xml:space="preserve">, </w:t>
      </w:r>
      <w:r>
        <w:rPr>
          <w:rFonts w:ascii="Palatino Linotype" w:hAnsi="Palatino Linotype"/>
          <w:sz w:val="24"/>
          <w:szCs w:val="24"/>
          <w:shd w:val="clear" w:color="auto" w:fill="FFFFFF"/>
          <w:lang w:val="en-US"/>
        </w:rPr>
        <w:t xml:space="preserve">‘fig-tree’ (Hesych.).   </w:t>
      </w:r>
    </w:p>
    <w:p w:rsidR="00F447C0" w:rsidRPr="000F1DCC" w:rsidRDefault="00F447C0" w:rsidP="00F447C0">
      <w:pPr>
        <w:spacing w:after="0" w:line="240" w:lineRule="auto"/>
        <w:ind w:firstLine="284"/>
        <w:jc w:val="both"/>
        <w:rPr>
          <w:rFonts w:ascii="Palatino Linotype" w:hAnsi="Palatino Linotype"/>
          <w:sz w:val="24"/>
          <w:szCs w:val="24"/>
          <w:shd w:val="clear" w:color="auto" w:fill="FFFFFF"/>
          <w:lang w:val="en-US"/>
        </w:rPr>
      </w:pPr>
      <w:proofErr w:type="gramStart"/>
      <w:r>
        <w:rPr>
          <w:rFonts w:ascii="Palatino Linotype" w:hAnsi="Palatino Linotype"/>
          <w:i/>
          <w:sz w:val="24"/>
          <w:szCs w:val="24"/>
          <w:shd w:val="clear" w:color="auto" w:fill="FFFFFF"/>
          <w:lang w:val="en-US"/>
        </w:rPr>
        <w:t>a-ku-mi-na</w:t>
      </w:r>
      <w:proofErr w:type="gramEnd"/>
      <w:r>
        <w:rPr>
          <w:rFonts w:ascii="Palatino Linotype" w:hAnsi="Palatino Linotype"/>
          <w:i/>
          <w:sz w:val="24"/>
          <w:szCs w:val="24"/>
          <w:shd w:val="clear" w:color="auto" w:fill="FFFFFF"/>
          <w:lang w:val="en-US"/>
        </w:rPr>
        <w:t xml:space="preserve"> … a-du-ku-mi-na </w:t>
      </w:r>
      <w:r>
        <w:rPr>
          <w:rFonts w:ascii="Palatino Linotype" w:hAnsi="Palatino Linotype"/>
          <w:sz w:val="24"/>
          <w:szCs w:val="24"/>
          <w:shd w:val="clear" w:color="auto" w:fill="FFFFFF"/>
          <w:lang w:val="en-US"/>
        </w:rPr>
        <w:t xml:space="preserve">(Za 10): Lin. B </w:t>
      </w:r>
      <w:r>
        <w:rPr>
          <w:rFonts w:ascii="Palatino Linotype" w:hAnsi="Palatino Linotype"/>
          <w:i/>
          <w:sz w:val="24"/>
          <w:szCs w:val="24"/>
          <w:shd w:val="clear" w:color="auto" w:fill="FFFFFF"/>
          <w:lang w:val="en-US"/>
        </w:rPr>
        <w:t>ku-mi-no,</w:t>
      </w:r>
      <w:r>
        <w:rPr>
          <w:rFonts w:ascii="Palatino Linotype" w:hAnsi="Palatino Linotype"/>
          <w:sz w:val="24"/>
          <w:szCs w:val="24"/>
          <w:shd w:val="clear" w:color="auto" w:fill="FFFFFF"/>
          <w:lang w:val="en-US"/>
        </w:rPr>
        <w:t xml:space="preserve"> </w:t>
      </w:r>
      <w:r w:rsidRPr="000F1DCC">
        <w:rPr>
          <w:rStyle w:val="greek"/>
          <w:rFonts w:ascii="Palatino Linotype" w:hAnsi="Palatino Linotype"/>
          <w:bCs/>
          <w:i/>
          <w:color w:val="000000"/>
          <w:sz w:val="24"/>
          <w:szCs w:val="24"/>
        </w:rPr>
        <w:t>κύμινον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‘cummin’, possibly ‘without cummin’ and ‘sweet cummin’</w:t>
      </w:r>
    </w:p>
    <w:p w:rsidR="00F447C0" w:rsidRPr="006F354B" w:rsidRDefault="00F447C0" w:rsidP="00F447C0">
      <w:pPr>
        <w:spacing w:after="0" w:line="240" w:lineRule="auto"/>
        <w:ind w:firstLine="284"/>
        <w:jc w:val="both"/>
        <w:rPr>
          <w:rFonts w:ascii="Palatino Linotype" w:hAnsi="Palatino Linotype"/>
          <w:sz w:val="24"/>
          <w:szCs w:val="24"/>
          <w:shd w:val="clear" w:color="auto" w:fill="FFFFFF"/>
          <w:lang w:val="en-US"/>
        </w:rPr>
      </w:pPr>
      <w:proofErr w:type="gramStart"/>
      <w:r>
        <w:rPr>
          <w:rFonts w:ascii="Palatino Linotype" w:hAnsi="Palatino Linotype"/>
          <w:i/>
          <w:sz w:val="24"/>
          <w:szCs w:val="24"/>
          <w:shd w:val="clear" w:color="auto" w:fill="FFFFFF"/>
          <w:lang w:val="en-US"/>
        </w:rPr>
        <w:t>ma-za</w:t>
      </w:r>
      <w:proofErr w:type="gramEnd"/>
      <w:r>
        <w:rPr>
          <w:rFonts w:ascii="Palatino Linotype" w:hAnsi="Palatino Linotype"/>
          <w:i/>
          <w:sz w:val="24"/>
          <w:szCs w:val="24"/>
          <w:shd w:val="clear" w:color="auto" w:fill="FFFFFF"/>
          <w:lang w:val="en-US"/>
        </w:rPr>
        <w:t xml:space="preserve"> 5 ma-ki-de-te 5 </w:t>
      </w:r>
      <w:r>
        <w:rPr>
          <w:rFonts w:ascii="Palatino Linotype" w:hAnsi="Palatino Linotype"/>
          <w:sz w:val="24"/>
          <w:szCs w:val="24"/>
          <w:shd w:val="clear" w:color="auto" w:fill="FFFFFF"/>
          <w:lang w:val="en-US"/>
        </w:rPr>
        <w:t xml:space="preserve">(Za 10): </w:t>
      </w:r>
      <w:r w:rsidRPr="005407AC">
        <w:rPr>
          <w:rStyle w:val="greek"/>
          <w:rFonts w:ascii="Palatino Linotype" w:hAnsi="Palatino Linotype"/>
          <w:bCs/>
          <w:i/>
          <w:color w:val="000000"/>
          <w:sz w:val="24"/>
          <w:szCs w:val="24"/>
        </w:rPr>
        <w:t>μᾶζα</w:t>
      </w:r>
      <w:r>
        <w:rPr>
          <w:rFonts w:ascii="Palatino Linotype" w:hAnsi="Palatino Linotype"/>
          <w:i/>
          <w:sz w:val="24"/>
          <w:szCs w:val="24"/>
          <w:shd w:val="clear" w:color="auto" w:fill="FFFFFF"/>
          <w:lang w:val="en-US"/>
        </w:rPr>
        <w:t xml:space="preserve">, </w:t>
      </w:r>
      <w:r>
        <w:rPr>
          <w:rFonts w:ascii="Palatino Linotype" w:hAnsi="Palatino Linotype"/>
          <w:sz w:val="24"/>
          <w:szCs w:val="24"/>
          <w:shd w:val="clear" w:color="auto" w:fill="FFFFFF"/>
          <w:lang w:val="en-US"/>
        </w:rPr>
        <w:t xml:space="preserve">‘barley-cake’ and </w:t>
      </w:r>
      <w:r w:rsidRPr="006F354B">
        <w:rPr>
          <w:rStyle w:val="greek"/>
          <w:rFonts w:ascii="Palatino Linotype" w:hAnsi="Palatino Linotype"/>
          <w:bCs/>
          <w:i/>
          <w:color w:val="000000"/>
          <w:sz w:val="24"/>
          <w:szCs w:val="24"/>
        </w:rPr>
        <w:t>μαγίς</w:t>
      </w:r>
      <w:r w:rsidRPr="006F354B">
        <w:rPr>
          <w:rFonts w:ascii="Palatino Linotype" w:hAnsi="Palatino Linotype"/>
          <w:i/>
          <w:color w:val="000000"/>
          <w:sz w:val="24"/>
          <w:szCs w:val="24"/>
          <w:lang w:val="en-US"/>
        </w:rPr>
        <w:t>,</w:t>
      </w:r>
      <w:r w:rsidRPr="006F354B">
        <w:rPr>
          <w:rStyle w:val="apple-converted-space"/>
          <w:rFonts w:ascii="Palatino Linotype" w:hAnsi="Palatino Linotype"/>
          <w:i/>
          <w:color w:val="000000"/>
          <w:sz w:val="24"/>
          <w:szCs w:val="24"/>
          <w:lang w:val="en-US"/>
        </w:rPr>
        <w:t> </w:t>
      </w:r>
      <w:r>
        <w:rPr>
          <w:rStyle w:val="apple-converted-space"/>
          <w:rFonts w:ascii="Palatino Linotype" w:hAnsi="Palatino Linotype"/>
          <w:i/>
          <w:color w:val="000000"/>
          <w:sz w:val="24"/>
          <w:szCs w:val="24"/>
          <w:lang w:val="en-US"/>
        </w:rPr>
        <w:t>-</w:t>
      </w:r>
      <w:r w:rsidRPr="006F354B">
        <w:rPr>
          <w:rStyle w:val="greek"/>
          <w:rFonts w:ascii="Palatino Linotype" w:hAnsi="Palatino Linotype"/>
          <w:i/>
          <w:color w:val="000000"/>
          <w:sz w:val="24"/>
          <w:szCs w:val="24"/>
        </w:rPr>
        <w:t>ίδος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w:t>
      </w:r>
      <w:r w:rsidRPr="006F354B">
        <w:rPr>
          <w:rFonts w:ascii="Palatino Linotype" w:hAnsi="Palatino Linotype"/>
          <w:iCs/>
          <w:color w:val="000000"/>
          <w:sz w:val="24"/>
          <w:szCs w:val="24"/>
          <w:lang w:val="en-US"/>
        </w:rPr>
        <w:t>any kneaded mass, cake</w:t>
      </w:r>
      <w:r>
        <w:rPr>
          <w:rStyle w:val="greek"/>
          <w:rFonts w:ascii="Palatino Linotype" w:hAnsi="Palatino Linotype"/>
          <w:color w:val="000000"/>
          <w:sz w:val="24"/>
          <w:szCs w:val="24"/>
          <w:lang w:val="en-US"/>
        </w:rPr>
        <w:t xml:space="preserve">’, </w:t>
      </w:r>
      <w:r w:rsidRPr="006F354B">
        <w:rPr>
          <w:rStyle w:val="greek"/>
          <w:rFonts w:ascii="Palatino Linotype" w:hAnsi="Palatino Linotype"/>
          <w:i/>
          <w:color w:val="000000"/>
          <w:sz w:val="24"/>
          <w:szCs w:val="24"/>
        </w:rPr>
        <w:t>μαγίδες</w:t>
      </w:r>
      <w:r w:rsidRPr="006F354B">
        <w:rPr>
          <w:rStyle w:val="greek"/>
          <w:rFonts w:ascii="Palatino Linotype" w:hAnsi="Palatino Linotype"/>
          <w:i/>
          <w:color w:val="000000"/>
          <w:sz w:val="24"/>
          <w:szCs w:val="24"/>
          <w:lang w:val="en-US"/>
        </w:rPr>
        <w:t>:</w:t>
      </w:r>
      <w:r w:rsidRPr="006F354B">
        <w:rPr>
          <w:rStyle w:val="apple-converted-space"/>
          <w:rFonts w:ascii="Palatino Linotype" w:hAnsi="Palatino Linotype"/>
          <w:i/>
          <w:color w:val="000000"/>
          <w:sz w:val="24"/>
          <w:szCs w:val="24"/>
          <w:lang w:val="en-US"/>
        </w:rPr>
        <w:t> </w:t>
      </w:r>
      <w:r w:rsidRPr="006F354B">
        <w:rPr>
          <w:rStyle w:val="greek"/>
          <w:rFonts w:ascii="Palatino Linotype" w:hAnsi="Palatino Linotype"/>
          <w:i/>
          <w:color w:val="000000"/>
          <w:sz w:val="24"/>
          <w:szCs w:val="24"/>
        </w:rPr>
        <w:t>αἷς</w:t>
      </w:r>
      <w:r w:rsidRPr="006F354B">
        <w:rPr>
          <w:rStyle w:val="apple-converted-space"/>
          <w:rFonts w:ascii="Palatino Linotype" w:hAnsi="Palatino Linotype"/>
          <w:i/>
          <w:color w:val="000000"/>
          <w:sz w:val="24"/>
          <w:szCs w:val="24"/>
          <w:lang w:val="en-US"/>
        </w:rPr>
        <w:t> </w:t>
      </w:r>
      <w:r w:rsidRPr="006F354B">
        <w:rPr>
          <w:rStyle w:val="greek"/>
          <w:rFonts w:ascii="Palatino Linotype" w:hAnsi="Palatino Linotype"/>
          <w:i/>
          <w:color w:val="000000"/>
          <w:sz w:val="24"/>
          <w:szCs w:val="24"/>
        </w:rPr>
        <w:t>ἀπομάττουσι</w:t>
      </w:r>
      <w:r w:rsidRPr="006F354B">
        <w:rPr>
          <w:rStyle w:val="apple-converted-space"/>
          <w:rFonts w:ascii="Palatino Linotype" w:hAnsi="Palatino Linotype"/>
          <w:i/>
          <w:color w:val="000000"/>
          <w:sz w:val="24"/>
          <w:szCs w:val="24"/>
          <w:lang w:val="en-US"/>
        </w:rPr>
        <w:t> </w:t>
      </w:r>
      <w:r>
        <w:rPr>
          <w:rStyle w:val="apple-converted-space"/>
          <w:rFonts w:ascii="Palatino Linotype" w:hAnsi="Palatino Linotype"/>
          <w:color w:val="000000"/>
          <w:sz w:val="24"/>
          <w:szCs w:val="24"/>
          <w:lang w:val="en-US"/>
        </w:rPr>
        <w:t>(</w:t>
      </w:r>
      <w:r w:rsidRPr="005407AC">
        <w:rPr>
          <w:rFonts w:ascii="Palatino Linotype" w:hAnsi="Palatino Linotype"/>
          <w:iCs/>
          <w:color w:val="000000"/>
          <w:sz w:val="24"/>
          <w:szCs w:val="24"/>
          <w:lang w:val="en-US"/>
        </w:rPr>
        <w:t>wipe off</w:t>
      </w:r>
      <w:r w:rsidRPr="005407AC">
        <w:rPr>
          <w:rFonts w:ascii="Palatino Linotype" w:hAnsi="Palatino Linotype"/>
          <w:color w:val="000000"/>
          <w:sz w:val="24"/>
          <w:szCs w:val="24"/>
          <w:lang w:val="en-US"/>
        </w:rPr>
        <w:t> or </w:t>
      </w:r>
      <w:r w:rsidRPr="005407AC">
        <w:rPr>
          <w:rFonts w:ascii="Palatino Linotype" w:hAnsi="Palatino Linotype"/>
          <w:iCs/>
          <w:color w:val="000000"/>
          <w:sz w:val="24"/>
          <w:szCs w:val="24"/>
          <w:lang w:val="en-US"/>
        </w:rPr>
        <w:t>level</w:t>
      </w:r>
      <w:r w:rsidRPr="005407AC">
        <w:rPr>
          <w:rFonts w:ascii="Palatino Linotype" w:hAnsi="Palatino Linotype"/>
          <w:color w:val="000000"/>
          <w:sz w:val="24"/>
          <w:szCs w:val="24"/>
          <w:lang w:val="en-US"/>
        </w:rPr>
        <w:t> corn in a measure </w:t>
      </w:r>
      <w:r w:rsidRPr="005407AC">
        <w:rPr>
          <w:rFonts w:ascii="Palatino Linotype" w:hAnsi="Palatino Linotype"/>
          <w:iCs/>
          <w:color w:val="000000"/>
          <w:sz w:val="24"/>
          <w:szCs w:val="24"/>
          <w:lang w:val="en-US"/>
        </w:rPr>
        <w:t>with a strickle</w:t>
      </w:r>
      <w:r>
        <w:rPr>
          <w:rStyle w:val="apple-converted-space"/>
          <w:rFonts w:ascii="Palatino Linotype" w:hAnsi="Palatino Linotype"/>
          <w:color w:val="000000"/>
          <w:sz w:val="24"/>
          <w:szCs w:val="24"/>
          <w:lang w:val="en-US"/>
        </w:rPr>
        <w:t xml:space="preserve">) </w:t>
      </w:r>
      <w:r w:rsidRPr="006F354B">
        <w:rPr>
          <w:rStyle w:val="greek"/>
          <w:rFonts w:ascii="Palatino Linotype" w:hAnsi="Palatino Linotype"/>
          <w:i/>
          <w:color w:val="000000"/>
          <w:sz w:val="24"/>
          <w:szCs w:val="24"/>
        </w:rPr>
        <w:t>καὶ</w:t>
      </w:r>
      <w:r w:rsidRPr="006F354B">
        <w:rPr>
          <w:rStyle w:val="apple-converted-space"/>
          <w:rFonts w:ascii="Palatino Linotype" w:hAnsi="Palatino Linotype"/>
          <w:i/>
          <w:color w:val="000000"/>
          <w:sz w:val="24"/>
          <w:szCs w:val="24"/>
          <w:lang w:val="en-US"/>
        </w:rPr>
        <w:t> </w:t>
      </w:r>
      <w:r w:rsidRPr="006F354B">
        <w:rPr>
          <w:rStyle w:val="greek"/>
          <w:rFonts w:ascii="Palatino Linotype" w:hAnsi="Palatino Linotype"/>
          <w:i/>
          <w:color w:val="000000"/>
          <w:sz w:val="24"/>
          <w:szCs w:val="24"/>
        </w:rPr>
        <w:t>καθαίρουσι</w:t>
      </w:r>
      <w:r w:rsidRPr="006F354B">
        <w:rPr>
          <w:rStyle w:val="apple-converted-space"/>
          <w:rFonts w:ascii="Georgia" w:hAnsi="Georgia"/>
          <w:color w:val="000000"/>
          <w:sz w:val="27"/>
          <w:szCs w:val="27"/>
          <w:lang w:val="en-US"/>
        </w:rPr>
        <w:t> </w:t>
      </w:r>
      <w:r>
        <w:rPr>
          <w:rStyle w:val="apple-converted-space"/>
          <w:rFonts w:ascii="Georgia" w:hAnsi="Georgia"/>
          <w:color w:val="000000"/>
          <w:sz w:val="27"/>
          <w:szCs w:val="27"/>
          <w:lang w:val="en-US"/>
        </w:rPr>
        <w:t>(</w:t>
      </w:r>
      <w:r w:rsidRPr="006F354B">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6F354B">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6F354B">
        <w:rPr>
          <w:rStyle w:val="en"/>
          <w:rFonts w:ascii="Palatino Linotype" w:hAnsi="Palatino Linotype"/>
          <w:iCs/>
          <w:color w:val="000000"/>
          <w:sz w:val="24"/>
          <w:szCs w:val="24"/>
          <w:lang w:val="en-US"/>
        </w:rPr>
        <w:t>ch.</w:t>
      </w:r>
      <w:r>
        <w:rPr>
          <w:rStyle w:val="en"/>
          <w:rFonts w:ascii="Palatino Linotype" w:hAnsi="Palatino Linotype"/>
          <w:iCs/>
          <w:color w:val="000000"/>
          <w:sz w:val="24"/>
          <w:szCs w:val="24"/>
          <w:lang w:val="en-US"/>
        </w:rPr>
        <w:t>).</w:t>
      </w:r>
    </w:p>
    <w:p w:rsidR="00F447C0" w:rsidRDefault="00F447C0" w:rsidP="00F447C0">
      <w:pPr>
        <w:spacing w:after="0" w:line="240" w:lineRule="auto"/>
        <w:ind w:firstLine="284"/>
        <w:jc w:val="both"/>
        <w:rPr>
          <w:rFonts w:ascii="Palatino Linotype" w:hAnsi="Palatino Linotype"/>
          <w:iCs/>
          <w:color w:val="000000"/>
          <w:sz w:val="24"/>
          <w:szCs w:val="24"/>
          <w:lang w:val="en-US"/>
        </w:rPr>
      </w:pPr>
      <w:r>
        <w:rPr>
          <w:rFonts w:ascii="Palatino Linotype" w:hAnsi="Palatino Linotype"/>
          <w:iCs/>
          <w:color w:val="000000"/>
          <w:sz w:val="24"/>
          <w:szCs w:val="24"/>
          <w:lang w:val="en-US"/>
        </w:rPr>
        <w:t>Plants are also represented in Lin. A, B syllabary:</w:t>
      </w:r>
    </w:p>
    <w:p w:rsidR="00F447C0" w:rsidRDefault="00F447C0" w:rsidP="00F447C0">
      <w:pPr>
        <w:spacing w:after="0" w:line="240" w:lineRule="auto"/>
        <w:ind w:firstLine="284"/>
        <w:jc w:val="both"/>
        <w:rPr>
          <w:rFonts w:ascii="Palatino Linotype" w:hAnsi="Palatino Linotype"/>
          <w:sz w:val="24"/>
          <w:szCs w:val="24"/>
          <w:shd w:val="clear" w:color="auto" w:fill="FFFFFF"/>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se </w:t>
      </w:r>
      <w:r>
        <w:rPr>
          <w:rFonts w:ascii="Palatino Linotype" w:hAnsi="Palatino Linotype"/>
          <w:iCs/>
          <w:color w:val="000000"/>
          <w:sz w:val="24"/>
          <w:szCs w:val="24"/>
          <w:lang w:val="en-US"/>
        </w:rPr>
        <w:t xml:space="preserve">(ear of corn):  Sumerian </w:t>
      </w:r>
      <w:r w:rsidRPr="00E47DEC">
        <w:rPr>
          <w:rFonts w:ascii="Palatino Linotype" w:hAnsi="Palatino Linotype"/>
          <w:i/>
          <w:iCs/>
          <w:color w:val="000000"/>
          <w:sz w:val="24"/>
          <w:szCs w:val="24"/>
          <w:lang w:val="en-US"/>
        </w:rPr>
        <w:t>š</w:t>
      </w:r>
      <w:r>
        <w:rPr>
          <w:rFonts w:ascii="Palatino Linotype" w:hAnsi="Palatino Linotype"/>
          <w:i/>
          <w:iCs/>
          <w:color w:val="000000"/>
          <w:sz w:val="24"/>
          <w:szCs w:val="24"/>
          <w:lang w:val="en-US"/>
        </w:rPr>
        <w:t xml:space="preserve">e </w:t>
      </w:r>
      <w:r>
        <w:rPr>
          <w:rFonts w:ascii="Palatino Linotype" w:hAnsi="Palatino Linotype"/>
          <w:iCs/>
          <w:color w:val="000000"/>
          <w:sz w:val="24"/>
          <w:szCs w:val="24"/>
          <w:lang w:val="en-US"/>
        </w:rPr>
        <w:t xml:space="preserve">‘barley’, Egyptian </w:t>
      </w:r>
      <w:r w:rsidRPr="002E32EB">
        <w:rPr>
          <w:rFonts w:ascii="Palatino Linotype" w:eastAsia="Arial Unicode MS" w:hAnsi="Palatino Linotype"/>
          <w:i/>
          <w:sz w:val="24"/>
          <w:szCs w:val="24"/>
          <w:lang w:val="en-US"/>
        </w:rPr>
        <w:t>š</w:t>
      </w:r>
      <w:r w:rsidRPr="002E32EB">
        <w:rPr>
          <w:rFonts w:ascii="Palatino Linotype" w:eastAsia="Arial Unicode MS"/>
          <w:i/>
          <w:sz w:val="24"/>
          <w:szCs w:val="24"/>
          <w:lang w:val="en-US"/>
        </w:rPr>
        <w:t>ʕ</w:t>
      </w:r>
      <w:r w:rsidRPr="002E32EB">
        <w:rPr>
          <w:rFonts w:ascii="Palatino Linotype" w:eastAsia="Arial Unicode MS" w:hAnsi="Palatino Linotype"/>
          <w:i/>
          <w:sz w:val="24"/>
          <w:szCs w:val="24"/>
          <w:lang w:val="en-US"/>
        </w:rPr>
        <w:t>.t</w:t>
      </w:r>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‘barley’;</w:t>
      </w:r>
    </w:p>
    <w:p w:rsidR="00F447C0" w:rsidRDefault="00F447C0" w:rsidP="00F447C0">
      <w:pPr>
        <w:spacing w:after="0" w:line="240" w:lineRule="auto"/>
        <w:ind w:firstLine="284"/>
        <w:jc w:val="both"/>
        <w:rPr>
          <w:rFonts w:ascii="Palatino Linotype" w:hAnsi="Palatino Linotype"/>
          <w:iCs/>
          <w:color w:val="000000"/>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si </w:t>
      </w:r>
      <w:r>
        <w:rPr>
          <w:rFonts w:ascii="Palatino Linotype" w:hAnsi="Palatino Linotype"/>
          <w:iCs/>
          <w:color w:val="000000"/>
          <w:sz w:val="24"/>
          <w:szCs w:val="24"/>
          <w:lang w:val="en-US"/>
        </w:rPr>
        <w:t>(sheaf)</w:t>
      </w:r>
      <w:r>
        <w:rPr>
          <w:rStyle w:val="a8"/>
          <w:rFonts w:ascii="Palatino Linotype" w:hAnsi="Palatino Linotype"/>
          <w:iCs/>
          <w:color w:val="000000"/>
          <w:sz w:val="24"/>
          <w:szCs w:val="24"/>
          <w:lang w:val="en-US"/>
        </w:rPr>
        <w:footnoteReference w:id="108"/>
      </w:r>
      <w:r>
        <w:rPr>
          <w:rFonts w:ascii="Palatino Linotype" w:hAnsi="Palatino Linotype"/>
          <w:iCs/>
          <w:color w:val="000000"/>
          <w:sz w:val="24"/>
          <w:szCs w:val="24"/>
          <w:lang w:val="en-US"/>
        </w:rPr>
        <w:t xml:space="preserve">: Old Greek </w:t>
      </w:r>
      <w:r w:rsidRPr="00A8048D">
        <w:rPr>
          <w:rFonts w:ascii="Palatino Linotype" w:hAnsi="Palatino Linotype"/>
          <w:i/>
          <w:color w:val="000000"/>
          <w:sz w:val="24"/>
          <w:szCs w:val="24"/>
          <w:shd w:val="clear" w:color="auto" w:fill="FFFFFF"/>
        </w:rPr>
        <w:t>σῖτος</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‘grain’</w:t>
      </w:r>
      <w:r>
        <w:rPr>
          <w:rFonts w:ascii="Palatino Linotype" w:hAnsi="Palatino Linotype"/>
          <w:iCs/>
          <w:color w:val="000000"/>
          <w:sz w:val="24"/>
          <w:szCs w:val="24"/>
          <w:lang w:val="en-US"/>
        </w:rPr>
        <w:t xml:space="preserve">; Sumerian </w:t>
      </w:r>
      <w:r>
        <w:rPr>
          <w:rFonts w:ascii="Palatino Linotype" w:hAnsi="Palatino Linotype"/>
          <w:i/>
          <w:iCs/>
          <w:color w:val="000000"/>
          <w:sz w:val="24"/>
          <w:szCs w:val="24"/>
          <w:lang w:val="en-US"/>
        </w:rPr>
        <w:t xml:space="preserve">zid, </w:t>
      </w:r>
      <w:r>
        <w:rPr>
          <w:rFonts w:ascii="Palatino Linotype" w:hAnsi="Palatino Linotype"/>
          <w:iCs/>
          <w:color w:val="000000"/>
          <w:sz w:val="24"/>
          <w:szCs w:val="24"/>
          <w:lang w:val="en-US"/>
        </w:rPr>
        <w:t>‘flour’</w:t>
      </w:r>
      <w:r>
        <w:rPr>
          <w:rStyle w:val="a8"/>
          <w:rFonts w:ascii="Palatino Linotype" w:hAnsi="Palatino Linotype"/>
          <w:iCs/>
          <w:color w:val="000000"/>
          <w:sz w:val="24"/>
          <w:szCs w:val="24"/>
          <w:lang w:val="en-US"/>
        </w:rPr>
        <w:footnoteReference w:id="109"/>
      </w:r>
      <w:r>
        <w:rPr>
          <w:rFonts w:ascii="Palatino Linotype" w:hAnsi="Palatino Linotype"/>
          <w:iCs/>
          <w:color w:val="000000"/>
          <w:sz w:val="24"/>
          <w:szCs w:val="24"/>
          <w:lang w:val="en-US"/>
        </w:rPr>
        <w:t>.</w:t>
      </w:r>
    </w:p>
    <w:p w:rsidR="00F447C0" w:rsidRPr="00972049" w:rsidRDefault="00F447C0" w:rsidP="00F447C0">
      <w:pPr>
        <w:spacing w:after="0" w:line="240" w:lineRule="auto"/>
        <w:ind w:firstLine="284"/>
        <w:jc w:val="both"/>
        <w:rPr>
          <w:rStyle w:val="greek"/>
          <w:rFonts w:ascii="Palatino Linotype" w:hAnsi="Palatino Linotype"/>
          <w:i/>
          <w:sz w:val="24"/>
          <w:szCs w:val="24"/>
          <w:lang w:val="en-US"/>
        </w:rPr>
      </w:pPr>
      <w:proofErr w:type="gramStart"/>
      <w:r>
        <w:rPr>
          <w:rFonts w:ascii="Palatino Linotype" w:hAnsi="Palatino Linotype"/>
          <w:i/>
          <w:sz w:val="24"/>
          <w:szCs w:val="24"/>
          <w:lang w:val="en-US"/>
        </w:rPr>
        <w:t>]to</w:t>
      </w:r>
      <w:proofErr w:type="gramEnd"/>
      <w:r>
        <w:rPr>
          <w:rFonts w:ascii="Palatino Linotype" w:hAnsi="Palatino Linotype"/>
          <w:i/>
          <w:sz w:val="24"/>
          <w:szCs w:val="24"/>
          <w:lang w:val="en-US"/>
        </w:rPr>
        <w:t>-sa pu</w:t>
      </w:r>
      <w:r>
        <w:rPr>
          <w:rFonts w:ascii="Palatino Linotype" w:hAnsi="Palatino Linotype"/>
          <w:i/>
          <w:sz w:val="24"/>
          <w:szCs w:val="24"/>
          <w:vertAlign w:val="subscript"/>
          <w:lang w:val="en-US"/>
        </w:rPr>
        <w:t>2</w:t>
      </w:r>
      <w:r>
        <w:rPr>
          <w:rFonts w:ascii="Palatino Linotype" w:hAnsi="Palatino Linotype"/>
          <w:i/>
          <w:sz w:val="24"/>
          <w:szCs w:val="24"/>
          <w:lang w:val="en-US"/>
        </w:rPr>
        <w:t xml:space="preserve">-re-ja[ </w:t>
      </w:r>
      <w:r>
        <w:rPr>
          <w:rFonts w:ascii="Palatino Linotype" w:hAnsi="Palatino Linotype"/>
          <w:sz w:val="24"/>
          <w:szCs w:val="24"/>
          <w:lang w:val="en-US"/>
        </w:rPr>
        <w:t>(PK Za 16).</w:t>
      </w:r>
      <w:r>
        <w:rPr>
          <w:rFonts w:ascii="Palatino Linotype" w:hAnsi="Palatino Linotype"/>
          <w:i/>
          <w:sz w:val="24"/>
          <w:szCs w:val="24"/>
          <w:lang w:val="en-US"/>
        </w:rPr>
        <w:t xml:space="preserve"> </w:t>
      </w:r>
      <w:r>
        <w:rPr>
          <w:rFonts w:ascii="Palatino Linotype" w:hAnsi="Palatino Linotype"/>
          <w:sz w:val="24"/>
          <w:szCs w:val="24"/>
          <w:lang w:val="en-US"/>
        </w:rPr>
        <w:t xml:space="preserve">V. Hicks </w:t>
      </w:r>
      <w:proofErr w:type="gramStart"/>
      <w:r>
        <w:rPr>
          <w:rFonts w:ascii="Palatino Linotype" w:hAnsi="Palatino Linotype"/>
          <w:sz w:val="24"/>
          <w:szCs w:val="24"/>
          <w:lang w:val="en-US"/>
        </w:rPr>
        <w:t>reads</w:t>
      </w:r>
      <w:proofErr w:type="gramEnd"/>
      <w:r>
        <w:rPr>
          <w:rFonts w:ascii="Palatino Linotype" w:hAnsi="Palatino Linotype"/>
          <w:sz w:val="24"/>
          <w:szCs w:val="24"/>
          <w:lang w:val="en-US"/>
        </w:rPr>
        <w:t xml:space="preserve"> the inscription on the corner of a </w:t>
      </w:r>
      <w:r w:rsidRPr="00BC1E99">
        <w:rPr>
          <w:rFonts w:ascii="Palatino Linotype" w:hAnsi="Palatino Linotype"/>
          <w:sz w:val="24"/>
          <w:szCs w:val="24"/>
          <w:lang w:val="en-US"/>
        </w:rPr>
        <w:t>libation table</w:t>
      </w:r>
      <w:r>
        <w:rPr>
          <w:rFonts w:ascii="Palatino Linotype" w:hAnsi="Palatino Linotype"/>
          <w:sz w:val="24"/>
          <w:szCs w:val="24"/>
          <w:lang w:val="en-US"/>
        </w:rPr>
        <w:t xml:space="preserve"> as follows: ‘</w:t>
      </w:r>
      <w:r w:rsidRPr="00BC1E99">
        <w:rPr>
          <w:rFonts w:ascii="Palatino Linotype" w:hAnsi="Palatino Linotype"/>
          <w:sz w:val="24"/>
          <w:szCs w:val="24"/>
          <w:lang w:val="en-US"/>
        </w:rPr>
        <w:t>so many (</w:t>
      </w:r>
      <w:r w:rsidRPr="008569CF">
        <w:rPr>
          <w:rFonts w:ascii="Palatino Linotype" w:hAnsi="Palatino Linotype"/>
          <w:i/>
          <w:sz w:val="24"/>
          <w:szCs w:val="24"/>
          <w:lang w:val="en-US"/>
        </w:rPr>
        <w:t>tosa</w:t>
      </w:r>
      <w:r w:rsidRPr="00BC1E99">
        <w:rPr>
          <w:rFonts w:ascii="Palatino Linotype" w:hAnsi="Palatino Linotype"/>
          <w:sz w:val="24"/>
          <w:szCs w:val="24"/>
          <w:lang w:val="en-US"/>
        </w:rPr>
        <w:t>, cf</w:t>
      </w:r>
      <w:r>
        <w:rPr>
          <w:rFonts w:ascii="Palatino Linotype" w:hAnsi="Palatino Linotype"/>
          <w:sz w:val="24"/>
          <w:szCs w:val="24"/>
          <w:lang w:val="en-US"/>
        </w:rPr>
        <w:t>.</w:t>
      </w:r>
      <w:r w:rsidRPr="00BC1E99">
        <w:rPr>
          <w:rFonts w:ascii="Palatino Linotype" w:hAnsi="Palatino Linotype"/>
          <w:sz w:val="24"/>
          <w:szCs w:val="24"/>
          <w:lang w:val="en-US"/>
        </w:rPr>
        <w:t xml:space="preserve"> Greek </w:t>
      </w:r>
      <w:r w:rsidRPr="008569CF">
        <w:rPr>
          <w:rFonts w:ascii="Palatino Linotype" w:hAnsi="Palatino Linotype"/>
          <w:i/>
          <w:sz w:val="24"/>
          <w:szCs w:val="24"/>
          <w:lang w:val="en-US"/>
        </w:rPr>
        <w:t>tossos</w:t>
      </w:r>
      <w:r w:rsidRPr="00BC1E99">
        <w:rPr>
          <w:rFonts w:ascii="Palatino Linotype" w:hAnsi="Palatino Linotype"/>
          <w:sz w:val="24"/>
          <w:szCs w:val="24"/>
          <w:lang w:val="en-US"/>
        </w:rPr>
        <w:t>) offerings or things brought</w:t>
      </w:r>
      <w:r>
        <w:rPr>
          <w:rFonts w:ascii="Palatino Linotype" w:hAnsi="Palatino Linotype"/>
          <w:sz w:val="24"/>
          <w:szCs w:val="24"/>
          <w:lang w:val="en-US"/>
        </w:rPr>
        <w:t xml:space="preserve"> </w:t>
      </w:r>
      <w:r w:rsidRPr="00BC1E99">
        <w:rPr>
          <w:rFonts w:ascii="Palatino Linotype" w:hAnsi="Palatino Linotype"/>
          <w:sz w:val="24"/>
          <w:szCs w:val="24"/>
          <w:lang w:val="en-US"/>
        </w:rPr>
        <w:t>(</w:t>
      </w:r>
      <w:r w:rsidRPr="008569CF">
        <w:rPr>
          <w:rFonts w:ascii="Palatino Linotype" w:hAnsi="Palatino Linotype"/>
          <w:i/>
          <w:sz w:val="24"/>
          <w:szCs w:val="24"/>
          <w:lang w:val="en-US"/>
        </w:rPr>
        <w:t>pu</w:t>
      </w:r>
      <w:r w:rsidRPr="008569CF">
        <w:rPr>
          <w:rFonts w:ascii="Palatino Linotype" w:hAnsi="Palatino Linotype"/>
          <w:i/>
          <w:sz w:val="24"/>
          <w:szCs w:val="24"/>
          <w:vertAlign w:val="subscript"/>
          <w:lang w:val="en-US"/>
        </w:rPr>
        <w:t>2</w:t>
      </w:r>
      <w:r w:rsidRPr="008569CF">
        <w:rPr>
          <w:rFonts w:ascii="Palatino Linotype" w:hAnsi="Palatino Linotype"/>
          <w:i/>
          <w:sz w:val="24"/>
          <w:szCs w:val="24"/>
          <w:lang w:val="en-US"/>
        </w:rPr>
        <w:t>reja</w:t>
      </w:r>
      <w:r w:rsidRPr="00BC1E99">
        <w:rPr>
          <w:rFonts w:ascii="Palatino Linotype" w:hAnsi="Palatino Linotype"/>
          <w:sz w:val="24"/>
          <w:szCs w:val="24"/>
          <w:lang w:val="en-US"/>
        </w:rPr>
        <w:t xml:space="preserve">, from the zero grade of PIE </w:t>
      </w:r>
      <w:r w:rsidRPr="008569CF">
        <w:rPr>
          <w:rFonts w:ascii="Palatino Linotype" w:hAnsi="Palatino Linotype"/>
          <w:i/>
          <w:sz w:val="24"/>
          <w:szCs w:val="24"/>
          <w:lang w:val="en-US"/>
        </w:rPr>
        <w:t>*bher-</w:t>
      </w:r>
      <w:r w:rsidRPr="00BC1E99">
        <w:rPr>
          <w:rFonts w:ascii="Palatino Linotype" w:hAnsi="Palatino Linotype"/>
          <w:sz w:val="24"/>
          <w:szCs w:val="24"/>
          <w:lang w:val="en-US"/>
        </w:rPr>
        <w:t xml:space="preserve"> which would yield an </w:t>
      </w:r>
      <w:r w:rsidRPr="008569CF">
        <w:rPr>
          <w:rFonts w:ascii="Palatino Linotype" w:hAnsi="Palatino Linotype"/>
          <w:i/>
          <w:sz w:val="24"/>
          <w:szCs w:val="24"/>
          <w:lang w:val="en-US"/>
        </w:rPr>
        <w:t>o</w:t>
      </w:r>
      <w:r w:rsidRPr="00BC1E99">
        <w:rPr>
          <w:rFonts w:ascii="Palatino Linotype" w:hAnsi="Palatino Linotype"/>
          <w:sz w:val="24"/>
          <w:szCs w:val="24"/>
          <w:lang w:val="en-US"/>
        </w:rPr>
        <w:t xml:space="preserve"> in Greek </w:t>
      </w:r>
      <w:r w:rsidRPr="008569CF">
        <w:rPr>
          <w:rFonts w:ascii="Palatino Linotype" w:hAnsi="Palatino Linotype"/>
          <w:i/>
          <w:sz w:val="24"/>
          <w:szCs w:val="24"/>
          <w:lang w:val="en-US"/>
        </w:rPr>
        <w:t>phoros</w:t>
      </w:r>
      <w:r w:rsidRPr="00BC1E99">
        <w:rPr>
          <w:rFonts w:ascii="Palatino Linotype" w:hAnsi="Palatino Linotype"/>
          <w:sz w:val="24"/>
          <w:szCs w:val="24"/>
          <w:lang w:val="en-US"/>
        </w:rPr>
        <w:t>)</w:t>
      </w:r>
      <w:r>
        <w:rPr>
          <w:rFonts w:ascii="Palatino Linotype" w:hAnsi="Palatino Linotype"/>
          <w:sz w:val="24"/>
          <w:szCs w:val="24"/>
          <w:lang w:val="en-US"/>
        </w:rPr>
        <w:t xml:space="preserve">. If </w:t>
      </w:r>
      <w:r w:rsidRPr="007F7F75">
        <w:rPr>
          <w:rFonts w:ascii="Palatino Linotype" w:hAnsi="Palatino Linotype"/>
          <w:i/>
          <w:sz w:val="24"/>
          <w:szCs w:val="24"/>
        </w:rPr>
        <w:t>ἡ</w:t>
      </w:r>
      <w:r w:rsidRPr="007F7F75">
        <w:rPr>
          <w:rFonts w:ascii="Palatino Linotype" w:hAnsi="Palatino Linotype"/>
          <w:i/>
          <w:color w:val="000000"/>
          <w:sz w:val="24"/>
          <w:szCs w:val="24"/>
          <w:lang w:val="en-US"/>
        </w:rPr>
        <w:t xml:space="preserve"> </w:t>
      </w:r>
      <w:r w:rsidRPr="007F7F75">
        <w:rPr>
          <w:rStyle w:val="greek"/>
          <w:rFonts w:ascii="Palatino Linotype" w:hAnsi="Palatino Linotype"/>
          <w:bCs/>
          <w:i/>
          <w:color w:val="000000"/>
          <w:sz w:val="24"/>
          <w:szCs w:val="24"/>
        </w:rPr>
        <w:t>φυλία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‘wild olive’ might be taken into consideration (Lin. B </w:t>
      </w:r>
      <w:r>
        <w:rPr>
          <w:rStyle w:val="greek"/>
          <w:rFonts w:ascii="Palatino Linotype" w:hAnsi="Palatino Linotype"/>
          <w:bCs/>
          <w:i/>
          <w:color w:val="000000"/>
          <w:sz w:val="24"/>
          <w:szCs w:val="24"/>
          <w:lang w:val="en-US"/>
        </w:rPr>
        <w:t>pu</w:t>
      </w:r>
      <w:r>
        <w:rPr>
          <w:rStyle w:val="greek"/>
          <w:rFonts w:ascii="Palatino Linotype" w:hAnsi="Palatino Linotype"/>
          <w:bCs/>
          <w:i/>
          <w:color w:val="000000"/>
          <w:sz w:val="24"/>
          <w:szCs w:val="24"/>
          <w:vertAlign w:val="subscript"/>
          <w:lang w:val="en-US"/>
        </w:rPr>
        <w:t>2</w:t>
      </w:r>
      <w:r>
        <w:rPr>
          <w:rStyle w:val="greek"/>
          <w:rFonts w:ascii="Palatino Linotype" w:hAnsi="Palatino Linotype"/>
          <w:bCs/>
          <w:i/>
          <w:color w:val="000000"/>
          <w:sz w:val="24"/>
          <w:szCs w:val="24"/>
          <w:lang w:val="en-US"/>
        </w:rPr>
        <w:t>-ra</w:t>
      </w:r>
      <w:r>
        <w:rPr>
          <w:rStyle w:val="greek"/>
          <w:rFonts w:ascii="Palatino Linotype" w:hAnsi="Palatino Linotype"/>
          <w:bCs/>
          <w:i/>
          <w:color w:val="000000"/>
          <w:sz w:val="24"/>
          <w:szCs w:val="24"/>
          <w:vertAlign w:val="subscript"/>
          <w:lang w:val="en-US"/>
        </w:rPr>
        <w:t>2</w:t>
      </w:r>
      <w:r>
        <w:rPr>
          <w:rStyle w:val="greek"/>
          <w:rFonts w:ascii="Palatino Linotype" w:hAnsi="Palatino Linotype"/>
          <w:bCs/>
          <w:color w:val="000000"/>
          <w:sz w:val="24"/>
          <w:szCs w:val="24"/>
          <w:lang w:val="en-US"/>
        </w:rPr>
        <w:t xml:space="preserve">) then ‘so many olives’ might be proposed as a thanslation of the word combination, cf. SY Za 2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OLIV and </w:t>
      </w:r>
      <w:r>
        <w:rPr>
          <w:rStyle w:val="greek"/>
          <w:rFonts w:ascii="Palatino Linotype" w:hAnsi="Palatino Linotype"/>
          <w:bCs/>
          <w:i/>
          <w:color w:val="000000"/>
          <w:sz w:val="24"/>
          <w:szCs w:val="24"/>
          <w:lang w:val="en-US"/>
        </w:rPr>
        <w:t xml:space="preserve">u-na-ka-na-si </w:t>
      </w:r>
      <w:r>
        <w:rPr>
          <w:rStyle w:val="greek"/>
          <w:rFonts w:ascii="Palatino Linotype" w:hAnsi="Palatino Linotype"/>
          <w:bCs/>
          <w:color w:val="000000"/>
          <w:sz w:val="24"/>
          <w:szCs w:val="24"/>
          <w:lang w:val="en-US"/>
        </w:rPr>
        <w:t>OLE.</w:t>
      </w:r>
    </w:p>
    <w:p w:rsidR="00F447C0"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A variant of </w:t>
      </w:r>
      <w:r>
        <w:rPr>
          <w:rStyle w:val="greek"/>
          <w:rFonts w:ascii="Palatino Linotype" w:hAnsi="Palatino Linotype"/>
          <w:bCs/>
          <w:i/>
          <w:color w:val="000000"/>
          <w:sz w:val="24"/>
          <w:szCs w:val="24"/>
          <w:lang w:val="en-US"/>
        </w:rPr>
        <w:t>pu</w:t>
      </w:r>
      <w:r>
        <w:rPr>
          <w:rStyle w:val="greek"/>
          <w:rFonts w:ascii="Palatino Linotype" w:hAnsi="Palatino Linotype"/>
          <w:bCs/>
          <w:i/>
          <w:color w:val="000000"/>
          <w:sz w:val="24"/>
          <w:szCs w:val="24"/>
          <w:vertAlign w:val="subscript"/>
          <w:lang w:val="en-US"/>
        </w:rPr>
        <w:t>2</w:t>
      </w:r>
      <w:r>
        <w:rPr>
          <w:rStyle w:val="greek"/>
          <w:rFonts w:ascii="Palatino Linotype" w:hAnsi="Palatino Linotype"/>
          <w:bCs/>
          <w:i/>
          <w:color w:val="000000"/>
          <w:sz w:val="24"/>
          <w:szCs w:val="24"/>
          <w:lang w:val="en-US"/>
        </w:rPr>
        <w:t xml:space="preserve">-re-ja </w:t>
      </w:r>
      <w:r>
        <w:rPr>
          <w:rStyle w:val="greek"/>
          <w:rFonts w:ascii="Palatino Linotype" w:hAnsi="Palatino Linotype"/>
          <w:bCs/>
          <w:color w:val="000000"/>
          <w:sz w:val="24"/>
          <w:szCs w:val="24"/>
          <w:lang w:val="en-US"/>
        </w:rPr>
        <w:t xml:space="preserve">may be </w:t>
      </w:r>
      <w:r>
        <w:rPr>
          <w:rStyle w:val="greek"/>
          <w:rFonts w:ascii="Palatino Linotype" w:hAnsi="Palatino Linotype"/>
          <w:bCs/>
          <w:i/>
          <w:color w:val="000000"/>
          <w:sz w:val="24"/>
          <w:szCs w:val="24"/>
          <w:lang w:val="en-US"/>
        </w:rPr>
        <w:t>pu-ra</w:t>
      </w:r>
      <w:r>
        <w:rPr>
          <w:rStyle w:val="greek"/>
          <w:rFonts w:ascii="Palatino Linotype" w:hAnsi="Palatino Linotype"/>
          <w:bCs/>
          <w:i/>
          <w:color w:val="000000"/>
          <w:sz w:val="24"/>
          <w:szCs w:val="24"/>
          <w:vertAlign w:val="subscript"/>
          <w:lang w:val="en-US"/>
        </w:rPr>
        <w:t xml:space="preserve">2 </w:t>
      </w:r>
      <w:r>
        <w:rPr>
          <w:rStyle w:val="greek"/>
          <w:rFonts w:ascii="Palatino Linotype" w:hAnsi="Palatino Linotype"/>
          <w:bCs/>
          <w:color w:val="000000"/>
          <w:sz w:val="24"/>
          <w:szCs w:val="24"/>
          <w:lang w:val="en-US"/>
        </w:rPr>
        <w:t xml:space="preserve">GRA 40 OLE+DI (HT 116), </w:t>
      </w:r>
      <w:r>
        <w:rPr>
          <w:rFonts w:ascii="Palatino Linotype" w:hAnsi="Palatino Linotype"/>
          <w:sz w:val="24"/>
          <w:szCs w:val="24"/>
          <w:lang w:val="en-US"/>
        </w:rPr>
        <w:t>cf. ZA 6 a6 ]</w:t>
      </w:r>
      <w:r w:rsidRPr="001834DB">
        <w:rPr>
          <w:rFonts w:ascii="Palatino Linotype" w:hAnsi="Palatino Linotype"/>
          <w:i/>
          <w:sz w:val="24"/>
          <w:szCs w:val="24"/>
          <w:lang w:val="en-US"/>
        </w:rPr>
        <w:t>pu</w:t>
      </w:r>
      <w:r w:rsidRPr="001834DB">
        <w:rPr>
          <w:rFonts w:ascii="Palatino Linotype" w:hAnsi="Palatino Linotype"/>
          <w:i/>
          <w:sz w:val="24"/>
          <w:szCs w:val="24"/>
          <w:vertAlign w:val="subscript"/>
          <w:lang w:val="en-US"/>
        </w:rPr>
        <w:t>2</w:t>
      </w:r>
      <w:r w:rsidRPr="001834DB">
        <w:rPr>
          <w:rFonts w:ascii="Palatino Linotype" w:hAnsi="Palatino Linotype"/>
          <w:i/>
          <w:sz w:val="24"/>
          <w:szCs w:val="24"/>
          <w:lang w:val="en-US"/>
        </w:rPr>
        <w:t>-ra</w:t>
      </w:r>
      <w:r w:rsidRPr="001834DB">
        <w:rPr>
          <w:rFonts w:ascii="Palatino Linotype" w:hAnsi="Palatino Linotype"/>
          <w:i/>
          <w:sz w:val="24"/>
          <w:szCs w:val="24"/>
          <w:vertAlign w:val="subscript"/>
          <w:lang w:val="en-US"/>
        </w:rPr>
        <w:t>2</w:t>
      </w:r>
      <w:r>
        <w:rPr>
          <w:rFonts w:ascii="Palatino Linotype" w:hAnsi="Palatino Linotype"/>
          <w:sz w:val="24"/>
          <w:szCs w:val="24"/>
          <w:lang w:val="en-US"/>
        </w:rPr>
        <w:t xml:space="preserve"> GRA, if it is not </w:t>
      </w:r>
      <w:r w:rsidRPr="00972049">
        <w:rPr>
          <w:rFonts w:ascii="Palatino Linotype" w:hAnsi="Palatino Linotype"/>
          <w:i/>
          <w:sz w:val="24"/>
          <w:szCs w:val="24"/>
          <w:lang w:val="en-US"/>
        </w:rPr>
        <w:t>puros</w:t>
      </w:r>
      <w:r>
        <w:rPr>
          <w:rFonts w:ascii="Palatino Linotype" w:hAnsi="Palatino Linotype"/>
          <w:sz w:val="24"/>
          <w:szCs w:val="24"/>
          <w:lang w:val="en-US"/>
        </w:rPr>
        <w:t xml:space="preserve">, ‘wheat’.   </w:t>
      </w:r>
    </w:p>
    <w:p w:rsidR="00F447C0" w:rsidRDefault="00F447C0" w:rsidP="00F447C0">
      <w:pPr>
        <w:spacing w:after="0" w:line="240" w:lineRule="auto"/>
        <w:ind w:firstLine="284"/>
        <w:jc w:val="both"/>
        <w:rPr>
          <w:rStyle w:val="en"/>
          <w:rFonts w:ascii="Palatino Linotype" w:hAnsi="Palatino Linotype"/>
          <w:iCs/>
          <w:color w:val="000000"/>
          <w:sz w:val="24"/>
          <w:szCs w:val="24"/>
          <w:lang w:val="en-US"/>
        </w:rPr>
      </w:pPr>
      <w:proofErr w:type="gramStart"/>
      <w:r>
        <w:rPr>
          <w:rFonts w:ascii="Palatino Linotype" w:hAnsi="Palatino Linotype"/>
          <w:i/>
          <w:sz w:val="24"/>
          <w:szCs w:val="24"/>
          <w:lang w:val="en-US"/>
        </w:rPr>
        <w:t>pa</w:t>
      </w:r>
      <w:r>
        <w:rPr>
          <w:rFonts w:ascii="Palatino Linotype" w:hAnsi="Palatino Linotype"/>
          <w:i/>
          <w:sz w:val="24"/>
          <w:szCs w:val="24"/>
          <w:vertAlign w:val="subscript"/>
          <w:lang w:val="en-US"/>
        </w:rPr>
        <w:t>3</w:t>
      </w:r>
      <w:r>
        <w:rPr>
          <w:rFonts w:ascii="Palatino Linotype" w:hAnsi="Palatino Linotype"/>
          <w:i/>
          <w:sz w:val="24"/>
          <w:szCs w:val="24"/>
          <w:lang w:val="en-US"/>
        </w:rPr>
        <w:t>-ka-ra-ti</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(HT 8, in the list of plans, cf. </w:t>
      </w:r>
      <w:r>
        <w:rPr>
          <w:rFonts w:ascii="Palatino Linotype" w:hAnsi="Palatino Linotype"/>
          <w:i/>
          <w:sz w:val="24"/>
          <w:szCs w:val="24"/>
          <w:lang w:val="en-US"/>
        </w:rPr>
        <w:t xml:space="preserve">ki-re-ta-na </w:t>
      </w:r>
      <w:r>
        <w:rPr>
          <w:rFonts w:ascii="Palatino Linotype" w:hAnsi="Palatino Linotype"/>
          <w:sz w:val="24"/>
          <w:szCs w:val="24"/>
          <w:lang w:val="en-US"/>
        </w:rPr>
        <w:t xml:space="preserve">here): </w:t>
      </w:r>
      <w:r w:rsidRPr="00E84586">
        <w:rPr>
          <w:rStyle w:val="greek"/>
          <w:rFonts w:ascii="Palatino Linotype" w:hAnsi="Palatino Linotype"/>
          <w:bCs/>
          <w:i/>
          <w:color w:val="000000"/>
          <w:sz w:val="24"/>
          <w:szCs w:val="24"/>
        </w:rPr>
        <w:t>παγκράδη</w:t>
      </w:r>
      <w:r w:rsidRPr="00E84586">
        <w:rPr>
          <w:rStyle w:val="greek"/>
          <w:rFonts w:ascii="Palatino Linotype" w:hAnsi="Palatino Linotype"/>
          <w:bCs/>
          <w:i/>
          <w:color w:val="000000"/>
          <w:sz w:val="24"/>
          <w:szCs w:val="24"/>
          <w:lang w:val="en-US"/>
        </w:rPr>
        <w:t>:</w:t>
      </w:r>
      <w:r>
        <w:rPr>
          <w:rStyle w:val="apple-converted-space"/>
          <w:rFonts w:ascii="Georgia" w:hAnsi="Georgia"/>
          <w:i/>
          <w:color w:val="000000"/>
          <w:sz w:val="24"/>
          <w:szCs w:val="24"/>
          <w:lang w:val="en-US"/>
        </w:rPr>
        <w:t xml:space="preserve"> </w:t>
      </w:r>
      <w:r w:rsidRPr="00E84586">
        <w:rPr>
          <w:rStyle w:val="greek"/>
          <w:rFonts w:ascii="Palatino Linotype" w:hAnsi="Palatino Linotype"/>
          <w:i/>
          <w:color w:val="000000"/>
          <w:sz w:val="24"/>
          <w:szCs w:val="24"/>
        </w:rPr>
        <w:t>ἀπὸ</w:t>
      </w:r>
      <w:r>
        <w:rPr>
          <w:rStyle w:val="apple-converted-space"/>
          <w:rFonts w:ascii="Palatino Linotype" w:hAnsi="Palatino Linotype"/>
          <w:i/>
          <w:color w:val="000000"/>
          <w:sz w:val="24"/>
          <w:szCs w:val="24"/>
          <w:lang w:val="en-US"/>
        </w:rPr>
        <w:t xml:space="preserve"> </w:t>
      </w:r>
      <w:r w:rsidRPr="00E84586">
        <w:rPr>
          <w:rStyle w:val="greek"/>
          <w:rFonts w:ascii="Palatino Linotype" w:hAnsi="Palatino Linotype"/>
          <w:i/>
          <w:color w:val="000000"/>
          <w:sz w:val="24"/>
          <w:szCs w:val="24"/>
        </w:rPr>
        <w:t>τῆς</w:t>
      </w:r>
      <w:r>
        <w:rPr>
          <w:rStyle w:val="apple-converted-space"/>
          <w:rFonts w:ascii="Palatino Linotype" w:hAnsi="Palatino Linotype"/>
          <w:i/>
          <w:color w:val="000000"/>
          <w:sz w:val="24"/>
          <w:szCs w:val="24"/>
          <w:lang w:val="en-US"/>
        </w:rPr>
        <w:t xml:space="preserve"> </w:t>
      </w:r>
      <w:r w:rsidRPr="00E84586">
        <w:rPr>
          <w:rStyle w:val="greek"/>
          <w:rFonts w:ascii="Palatino Linotype" w:hAnsi="Palatino Linotype"/>
          <w:i/>
          <w:color w:val="000000"/>
          <w:sz w:val="24"/>
          <w:szCs w:val="24"/>
        </w:rPr>
        <w:t>κράδης</w:t>
      </w:r>
      <w:r w:rsidRPr="00E84586">
        <w:rPr>
          <w:rStyle w:val="apple-converted-space"/>
          <w:rFonts w:ascii="Palatino Linotype" w:hAnsi="Palatino Linotype"/>
          <w:i/>
          <w:color w:val="000000"/>
          <w:sz w:val="24"/>
          <w:szCs w:val="24"/>
          <w:lang w:val="en-US"/>
        </w:rPr>
        <w:t> </w:t>
      </w:r>
      <w:r w:rsidRPr="00E84586">
        <w:rPr>
          <w:rStyle w:val="greek"/>
          <w:rFonts w:ascii="Palatino Linotype" w:hAnsi="Palatino Linotype"/>
          <w:i/>
          <w:color w:val="000000"/>
          <w:sz w:val="24"/>
          <w:szCs w:val="24"/>
        </w:rPr>
        <w:t>τῶν</w:t>
      </w:r>
      <w:r w:rsidRPr="00E84586">
        <w:rPr>
          <w:rStyle w:val="apple-converted-space"/>
          <w:rFonts w:ascii="Palatino Linotype" w:hAnsi="Palatino Linotype"/>
          <w:i/>
          <w:color w:val="000000"/>
          <w:sz w:val="24"/>
          <w:szCs w:val="24"/>
          <w:lang w:val="en-US"/>
        </w:rPr>
        <w:t> </w:t>
      </w:r>
      <w:r w:rsidRPr="00E84586">
        <w:rPr>
          <w:rStyle w:val="greek"/>
          <w:rFonts w:ascii="Palatino Linotype" w:hAnsi="Palatino Linotype"/>
          <w:i/>
          <w:color w:val="000000"/>
          <w:sz w:val="24"/>
          <w:szCs w:val="24"/>
        </w:rPr>
        <w:t>σύκων</w:t>
      </w:r>
      <w:r w:rsidRPr="00E84586">
        <w:rPr>
          <w:rStyle w:val="apple-converted-space"/>
          <w:rFonts w:ascii="Georgia" w:hAnsi="Georgia"/>
          <w:color w:val="000000"/>
          <w:sz w:val="27"/>
          <w:szCs w:val="27"/>
          <w:lang w:val="en-US"/>
        </w:rPr>
        <w:t> </w:t>
      </w:r>
      <w:r w:rsidRPr="00E84586">
        <w:rPr>
          <w:rStyle w:val="apple-converted-space"/>
          <w:rFonts w:ascii="Palatino Linotype" w:hAnsi="Palatino Linotype"/>
          <w:color w:val="000000"/>
          <w:sz w:val="24"/>
          <w:szCs w:val="24"/>
          <w:lang w:val="en-US"/>
        </w:rPr>
        <w:t>(</w:t>
      </w:r>
      <w:r w:rsidRPr="00E84586">
        <w:rPr>
          <w:rStyle w:val="en"/>
          <w:rFonts w:ascii="Palatino Linotype" w:hAnsi="Palatino Linotype"/>
          <w:iCs/>
          <w:color w:val="000000"/>
          <w:sz w:val="24"/>
          <w:szCs w:val="24"/>
          <w:lang w:val="en-US"/>
        </w:rPr>
        <w:t>H</w:t>
      </w:r>
      <w:r>
        <w:rPr>
          <w:rStyle w:val="en"/>
          <w:rFonts w:ascii="Palatino Linotype" w:hAnsi="Palatino Linotype"/>
          <w:iCs/>
          <w:color w:val="000000"/>
          <w:sz w:val="24"/>
          <w:szCs w:val="24"/>
          <w:lang w:val="en-US"/>
        </w:rPr>
        <w:t>e</w:t>
      </w:r>
      <w:r w:rsidRPr="00E84586">
        <w:rPr>
          <w:rStyle w:val="en"/>
          <w:rFonts w:ascii="Palatino Linotype" w:hAnsi="Palatino Linotype"/>
          <w:iCs/>
          <w:color w:val="000000"/>
          <w:sz w:val="24"/>
          <w:szCs w:val="24"/>
          <w:lang w:val="en-US"/>
        </w:rPr>
        <w:t>s</w:t>
      </w:r>
      <w:r>
        <w:rPr>
          <w:rStyle w:val="en"/>
          <w:rFonts w:ascii="Palatino Linotype" w:hAnsi="Palatino Linotype"/>
          <w:iCs/>
          <w:color w:val="000000"/>
          <w:sz w:val="24"/>
          <w:szCs w:val="24"/>
          <w:lang w:val="en-US"/>
        </w:rPr>
        <w:t>y</w:t>
      </w:r>
      <w:r w:rsidRPr="00E84586">
        <w:rPr>
          <w:rStyle w:val="en"/>
          <w:rFonts w:ascii="Palatino Linotype" w:hAnsi="Palatino Linotype"/>
          <w:iCs/>
          <w:color w:val="000000"/>
          <w:sz w:val="24"/>
          <w:szCs w:val="24"/>
          <w:lang w:val="en-US"/>
        </w:rPr>
        <w:t>ch</w:t>
      </w:r>
      <w:r w:rsidRPr="00E84586">
        <w:rPr>
          <w:rStyle w:val="en"/>
          <w:rFonts w:ascii="Georgia" w:hAnsi="Georgia"/>
          <w:i/>
          <w:iCs/>
          <w:color w:val="000000"/>
          <w:sz w:val="27"/>
          <w:szCs w:val="27"/>
          <w:lang w:val="en-US"/>
        </w:rPr>
        <w:t>.</w:t>
      </w:r>
      <w:r w:rsidRPr="00E84586">
        <w:rPr>
          <w:rStyle w:val="en"/>
          <w:rFonts w:ascii="Palatino Linotype" w:hAnsi="Palatino Linotype"/>
          <w:iCs/>
          <w:color w:val="000000"/>
          <w:sz w:val="24"/>
          <w:szCs w:val="24"/>
          <w:lang w:val="en-US"/>
        </w:rPr>
        <w:t>)</w:t>
      </w:r>
      <w:r>
        <w:rPr>
          <w:rStyle w:val="en"/>
          <w:rFonts w:ascii="Palatino Linotype" w:hAnsi="Palatino Linotype"/>
          <w:i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en"/>
          <w:rFonts w:ascii="Palatino Linotype" w:hAnsi="Palatino Linotype"/>
          <w:i/>
          <w:iCs/>
          <w:color w:val="000000"/>
          <w:sz w:val="24"/>
          <w:szCs w:val="24"/>
          <w:lang w:val="en-US"/>
        </w:rPr>
        <w:t>ka-na-</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(HT 23, cf. </w:t>
      </w:r>
      <w:r>
        <w:rPr>
          <w:rStyle w:val="en"/>
          <w:rFonts w:ascii="Palatino Linotype" w:hAnsi="Palatino Linotype"/>
          <w:i/>
          <w:iCs/>
          <w:color w:val="000000"/>
          <w:sz w:val="24"/>
          <w:szCs w:val="24"/>
          <w:lang w:val="en-US"/>
        </w:rPr>
        <w:t xml:space="preserve">sa-sa-me </w:t>
      </w:r>
      <w:r>
        <w:rPr>
          <w:rStyle w:val="en"/>
          <w:rFonts w:ascii="Palatino Linotype" w:hAnsi="Palatino Linotype"/>
          <w:iCs/>
          <w:color w:val="000000"/>
          <w:sz w:val="24"/>
          <w:szCs w:val="24"/>
          <w:lang w:val="en-US"/>
        </w:rPr>
        <w:t xml:space="preserve">and </w:t>
      </w:r>
      <w:r>
        <w:rPr>
          <w:rStyle w:val="en"/>
          <w:rFonts w:ascii="Palatino Linotype" w:hAnsi="Palatino Linotype"/>
          <w:i/>
          <w:iCs/>
          <w:color w:val="000000"/>
          <w:sz w:val="24"/>
          <w:szCs w:val="24"/>
          <w:lang w:val="en-US"/>
        </w:rPr>
        <w:t xml:space="preserve">ko-ru </w:t>
      </w:r>
      <w:r>
        <w:rPr>
          <w:rStyle w:val="en"/>
          <w:rFonts w:ascii="Palatino Linotype" w:hAnsi="Palatino Linotype"/>
          <w:iCs/>
          <w:color w:val="000000"/>
          <w:sz w:val="24"/>
          <w:szCs w:val="24"/>
          <w:lang w:val="en-US"/>
        </w:rPr>
        <w:t xml:space="preserve">in the same list): Lin. B </w:t>
      </w:r>
      <w:r>
        <w:rPr>
          <w:rStyle w:val="en"/>
          <w:rFonts w:ascii="Palatino Linotype" w:hAnsi="Palatino Linotype"/>
          <w:i/>
          <w:iCs/>
          <w:color w:val="000000"/>
          <w:sz w:val="24"/>
          <w:szCs w:val="24"/>
          <w:lang w:val="en-US"/>
        </w:rPr>
        <w:t xml:space="preserve">ka-na-ko </w:t>
      </w:r>
      <w:r>
        <w:rPr>
          <w:rStyle w:val="en"/>
          <w:rFonts w:ascii="Palatino Linotype" w:hAnsi="Palatino Linotype"/>
          <w:iCs/>
          <w:color w:val="000000"/>
          <w:sz w:val="24"/>
          <w:szCs w:val="24"/>
          <w:lang w:val="en-US"/>
        </w:rPr>
        <w:t xml:space="preserve">‘saffron’ and Lin. B ligature </w:t>
      </w:r>
      <w:r>
        <w:rPr>
          <w:rStyle w:val="en"/>
          <w:rFonts w:ascii="Palatino Linotype" w:hAnsi="Palatino Linotype"/>
          <w:i/>
          <w:iCs/>
          <w:color w:val="000000"/>
          <w:sz w:val="24"/>
          <w:szCs w:val="24"/>
          <w:lang w:val="en-US"/>
        </w:rPr>
        <w:t>ka+</w:t>
      </w:r>
      <w:proofErr w:type="gramStart"/>
      <w:r>
        <w:rPr>
          <w:rStyle w:val="en"/>
          <w:rFonts w:ascii="Palatino Linotype" w:hAnsi="Palatino Linotype"/>
          <w:i/>
          <w:iCs/>
          <w:color w:val="000000"/>
          <w:sz w:val="24"/>
          <w:szCs w:val="24"/>
          <w:lang w:val="en-US"/>
        </w:rPr>
        <w:t>na</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for saffron, </w:t>
      </w:r>
      <w:r w:rsidRPr="001624B2">
        <w:rPr>
          <w:rStyle w:val="greek"/>
          <w:rFonts w:ascii="Palatino Linotype" w:hAnsi="Palatino Linotype"/>
          <w:bCs/>
          <w:i/>
          <w:color w:val="000000"/>
          <w:sz w:val="24"/>
          <w:szCs w:val="24"/>
        </w:rPr>
        <w:t>κνῆκος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‘safflower’.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a-ru-da-ra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GRA (HT 28): </w:t>
      </w:r>
      <w:r w:rsidRPr="00C07299">
        <w:rPr>
          <w:rStyle w:val="greek"/>
          <w:rFonts w:ascii="Palatino Linotype" w:hAnsi="Palatino Linotype"/>
          <w:bCs/>
          <w:i/>
          <w:color w:val="000000"/>
          <w:sz w:val="24"/>
          <w:szCs w:val="24"/>
        </w:rPr>
        <w:t>ἄλυτρον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‘threshing implement’.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ma-si-du</w:t>
      </w:r>
      <w:proofErr w:type="gramEnd"/>
      <w:r>
        <w:rPr>
          <w:rStyle w:val="greek"/>
          <w:rFonts w:ascii="Palatino Linotype" w:hAnsi="Palatino Linotype"/>
          <w:bCs/>
          <w:i/>
          <w:color w:val="000000"/>
          <w:sz w:val="24"/>
          <w:szCs w:val="24"/>
          <w:lang w:val="en-US"/>
        </w:rPr>
        <w:t xml:space="preserve"> … </w:t>
      </w:r>
      <w:r>
        <w:rPr>
          <w:rStyle w:val="greek"/>
          <w:rFonts w:ascii="Palatino Linotype" w:hAnsi="Palatino Linotype"/>
          <w:bCs/>
          <w:color w:val="000000"/>
          <w:sz w:val="24"/>
          <w:szCs w:val="24"/>
          <w:lang w:val="en-US"/>
        </w:rPr>
        <w:t xml:space="preserve">GRA (HT 43): </w:t>
      </w:r>
      <w:r w:rsidRPr="008C0258">
        <w:rPr>
          <w:rStyle w:val="greek"/>
          <w:rFonts w:ascii="Palatino Linotype" w:hAnsi="Palatino Linotype"/>
          <w:bCs/>
          <w:i/>
          <w:color w:val="000000"/>
          <w:sz w:val="24"/>
          <w:szCs w:val="24"/>
        </w:rPr>
        <w:t>μαγίδιον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‘small cake’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mi-nu-te</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(HT 95, a list of plants): Lin. B </w:t>
      </w:r>
      <w:r>
        <w:rPr>
          <w:rStyle w:val="greek"/>
          <w:rFonts w:ascii="Palatino Linotype" w:hAnsi="Palatino Linotype"/>
          <w:bCs/>
          <w:i/>
          <w:color w:val="000000"/>
          <w:sz w:val="24"/>
          <w:szCs w:val="24"/>
          <w:lang w:val="en-US"/>
        </w:rPr>
        <w:t>mi-ta,</w:t>
      </w:r>
      <w:r>
        <w:rPr>
          <w:rStyle w:val="greek"/>
          <w:rFonts w:ascii="Palatino Linotype" w:hAnsi="Palatino Linotype"/>
          <w:bCs/>
          <w:color w:val="000000"/>
          <w:sz w:val="24"/>
          <w:szCs w:val="24"/>
          <w:lang w:val="en-US"/>
        </w:rPr>
        <w:t xml:space="preserve"> </w:t>
      </w:r>
      <w:r w:rsidRPr="004F3FE2">
        <w:rPr>
          <w:rStyle w:val="greek"/>
          <w:rFonts w:ascii="Palatino Linotype" w:hAnsi="Palatino Linotype"/>
          <w:bCs/>
          <w:i/>
          <w:color w:val="000000"/>
          <w:sz w:val="24"/>
          <w:szCs w:val="24"/>
        </w:rPr>
        <w:t>μίνθα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‘mint’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ku-</w:t>
      </w:r>
      <w:proofErr w:type="gramEnd"/>
      <w:r>
        <w:rPr>
          <w:rStyle w:val="greek"/>
          <w:rFonts w:ascii="Palatino Linotype" w:hAnsi="Palatino Linotype"/>
          <w:bCs/>
          <w:i/>
          <w:color w:val="000000"/>
          <w:sz w:val="24"/>
          <w:szCs w:val="24"/>
          <w:lang w:val="en-US"/>
        </w:rPr>
        <w:t>pa</w:t>
      </w:r>
      <w:r>
        <w:rPr>
          <w:rStyle w:val="greek"/>
          <w:rFonts w:ascii="Palatino Linotype" w:hAnsi="Palatino Linotype"/>
          <w:bCs/>
          <w:i/>
          <w:color w:val="000000"/>
          <w:sz w:val="24"/>
          <w:szCs w:val="24"/>
          <w:vertAlign w:val="subscript"/>
          <w:lang w:val="en-US"/>
        </w:rPr>
        <w:t>3</w:t>
      </w:r>
      <w:r>
        <w:rPr>
          <w:rStyle w:val="greek"/>
          <w:rFonts w:ascii="Palatino Linotype" w:hAnsi="Palatino Linotype"/>
          <w:bCs/>
          <w:i/>
          <w:color w:val="000000"/>
          <w:sz w:val="24"/>
          <w:szCs w:val="24"/>
          <w:lang w:val="en-US"/>
        </w:rPr>
        <w:t xml:space="preserve">-  … </w:t>
      </w:r>
      <w:r>
        <w:rPr>
          <w:rStyle w:val="greek"/>
          <w:rFonts w:ascii="Palatino Linotype" w:hAnsi="Palatino Linotype"/>
          <w:bCs/>
          <w:color w:val="000000"/>
          <w:sz w:val="24"/>
          <w:szCs w:val="24"/>
          <w:lang w:val="en-US"/>
        </w:rPr>
        <w:t xml:space="preserve">OLE (HT 101): Lin. B </w:t>
      </w:r>
      <w:r>
        <w:rPr>
          <w:rStyle w:val="greek"/>
          <w:rFonts w:ascii="Palatino Linotype" w:hAnsi="Palatino Linotype"/>
          <w:bCs/>
          <w:i/>
          <w:color w:val="000000"/>
          <w:sz w:val="24"/>
          <w:szCs w:val="24"/>
          <w:lang w:val="en-US"/>
        </w:rPr>
        <w:t xml:space="preserve">ku-pa-ro-we </w:t>
      </w:r>
      <w:r>
        <w:rPr>
          <w:rStyle w:val="greek"/>
          <w:rFonts w:ascii="Palatino Linotype" w:hAnsi="Palatino Linotype"/>
          <w:bCs/>
          <w:color w:val="000000"/>
          <w:sz w:val="24"/>
          <w:szCs w:val="24"/>
          <w:lang w:val="en-US"/>
        </w:rPr>
        <w:t xml:space="preserve">(PY Fr 1203) ‘(oil) aromatized with </w:t>
      </w:r>
      <w:r>
        <w:rPr>
          <w:rStyle w:val="greek"/>
          <w:rFonts w:ascii="Palatino Linotype" w:hAnsi="Palatino Linotype"/>
          <w:bCs/>
          <w:i/>
          <w:color w:val="000000"/>
          <w:sz w:val="24"/>
          <w:szCs w:val="24"/>
          <w:lang w:val="en-US"/>
        </w:rPr>
        <w:t>ku-pa-ro</w:t>
      </w:r>
      <w:r>
        <w:rPr>
          <w:rStyle w:val="greek"/>
          <w:rFonts w:ascii="Palatino Linotype" w:hAnsi="Palatino Linotype"/>
          <w:bCs/>
          <w:color w:val="000000"/>
          <w:sz w:val="24"/>
          <w:szCs w:val="24"/>
          <w:lang w:val="en-US"/>
        </w:rPr>
        <w:t xml:space="preserve">’, </w:t>
      </w:r>
      <w:r w:rsidRPr="00C028F7">
        <w:rPr>
          <w:rStyle w:val="greek"/>
          <w:rFonts w:ascii="Palatino Linotype" w:hAnsi="Palatino Linotype"/>
          <w:bCs/>
          <w:i/>
          <w:color w:val="000000"/>
          <w:sz w:val="24"/>
          <w:szCs w:val="24"/>
        </w:rPr>
        <w:t>κύπαιρος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‘galingale, Cyperus rotundus’      </w:t>
      </w:r>
    </w:p>
    <w:p w:rsidR="00F447C0" w:rsidRDefault="00F447C0" w:rsidP="00F447C0">
      <w:pPr>
        <w:spacing w:after="0" w:line="240" w:lineRule="auto"/>
        <w:ind w:firstLine="284"/>
        <w:jc w:val="both"/>
        <w:rPr>
          <w:rStyle w:val="en"/>
          <w:rFonts w:ascii="Palatino Linotype" w:hAnsi="Palatino Linotype"/>
          <w:iCs/>
          <w:color w:val="000000"/>
          <w:sz w:val="24"/>
          <w:szCs w:val="24"/>
          <w:lang w:val="en-US"/>
        </w:rPr>
      </w:pPr>
      <w:proofErr w:type="gramStart"/>
      <w:r>
        <w:rPr>
          <w:rStyle w:val="greek"/>
          <w:rFonts w:ascii="Palatino Linotype" w:hAnsi="Palatino Linotype"/>
          <w:bCs/>
          <w:i/>
          <w:color w:val="000000"/>
          <w:sz w:val="24"/>
          <w:szCs w:val="24"/>
          <w:lang w:val="en-US"/>
        </w:rPr>
        <w:t>a-si-ki-ra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*303 (grain): </w:t>
      </w:r>
      <w:r w:rsidRPr="004C57D0">
        <w:rPr>
          <w:rStyle w:val="greek"/>
          <w:rFonts w:ascii="Palatino Linotype" w:hAnsi="Palatino Linotype"/>
          <w:bCs/>
          <w:i/>
          <w:color w:val="000000"/>
          <w:sz w:val="24"/>
          <w:szCs w:val="24"/>
        </w:rPr>
        <w:t>ἀσκηρά</w:t>
      </w:r>
      <w:r w:rsidRPr="004C57D0">
        <w:rPr>
          <w:rStyle w:val="greek"/>
          <w:rFonts w:ascii="Palatino Linotype" w:hAnsi="Palatino Linotype"/>
          <w:bCs/>
          <w:i/>
          <w:color w:val="000000"/>
          <w:sz w:val="24"/>
          <w:szCs w:val="24"/>
          <w:lang w:val="en-US"/>
        </w:rPr>
        <w:t>:</w:t>
      </w:r>
      <w:r w:rsidRPr="004C57D0">
        <w:rPr>
          <w:rStyle w:val="apple-converted-space"/>
          <w:rFonts w:ascii="Georgia" w:hAnsi="Georgia"/>
          <w:i/>
          <w:color w:val="000000"/>
          <w:sz w:val="24"/>
          <w:szCs w:val="24"/>
          <w:lang w:val="en-US"/>
        </w:rPr>
        <w:t> </w:t>
      </w:r>
      <w:r w:rsidRPr="004C57D0">
        <w:rPr>
          <w:rStyle w:val="greek"/>
          <w:rFonts w:ascii="Palatino Linotype" w:hAnsi="Palatino Linotype"/>
          <w:i/>
          <w:color w:val="000000"/>
          <w:sz w:val="24"/>
          <w:szCs w:val="24"/>
        </w:rPr>
        <w:t>εἶδός</w:t>
      </w:r>
      <w:r w:rsidRPr="004C57D0">
        <w:rPr>
          <w:rStyle w:val="apple-converted-space"/>
          <w:rFonts w:ascii="Palatino Linotype" w:hAnsi="Palatino Linotype"/>
          <w:i/>
          <w:color w:val="000000"/>
          <w:sz w:val="24"/>
          <w:szCs w:val="24"/>
          <w:lang w:val="en-US"/>
        </w:rPr>
        <w:t> </w:t>
      </w:r>
      <w:r w:rsidRPr="004C57D0">
        <w:rPr>
          <w:rStyle w:val="greek"/>
          <w:rFonts w:ascii="Palatino Linotype" w:hAnsi="Palatino Linotype"/>
          <w:i/>
          <w:color w:val="000000"/>
          <w:sz w:val="24"/>
          <w:szCs w:val="24"/>
        </w:rPr>
        <w:t>τι</w:t>
      </w:r>
      <w:r w:rsidRPr="004C57D0">
        <w:rPr>
          <w:rStyle w:val="apple-converted-space"/>
          <w:rFonts w:ascii="Palatino Linotype" w:hAnsi="Palatino Linotype"/>
          <w:i/>
          <w:color w:val="000000"/>
          <w:sz w:val="24"/>
          <w:szCs w:val="24"/>
          <w:lang w:val="en-US"/>
        </w:rPr>
        <w:t> </w:t>
      </w:r>
      <w:r w:rsidRPr="004C57D0">
        <w:rPr>
          <w:rStyle w:val="greek"/>
          <w:rFonts w:ascii="Palatino Linotype" w:hAnsi="Palatino Linotype"/>
          <w:i/>
          <w:color w:val="000000"/>
          <w:sz w:val="24"/>
          <w:szCs w:val="24"/>
        </w:rPr>
        <w:t>τῶν</w:t>
      </w:r>
      <w:r w:rsidRPr="004C57D0">
        <w:rPr>
          <w:rStyle w:val="apple-converted-space"/>
          <w:rFonts w:ascii="Palatino Linotype" w:hAnsi="Palatino Linotype"/>
          <w:i/>
          <w:color w:val="000000"/>
          <w:sz w:val="24"/>
          <w:szCs w:val="24"/>
          <w:lang w:val="en-US"/>
        </w:rPr>
        <w:t> </w:t>
      </w:r>
      <w:r w:rsidRPr="004C57D0">
        <w:rPr>
          <w:rStyle w:val="greek"/>
          <w:rFonts w:ascii="Palatino Linotype" w:hAnsi="Palatino Linotype"/>
          <w:i/>
          <w:color w:val="000000"/>
          <w:sz w:val="24"/>
          <w:szCs w:val="24"/>
        </w:rPr>
        <w:t>καστανίων</w:t>
      </w:r>
      <w:r w:rsidRPr="00CC4170">
        <w:rPr>
          <w:rStyle w:val="greek"/>
          <w:rFonts w:ascii="Palatino Linotype" w:hAnsi="Palatino Linotype"/>
          <w:color w:val="000000"/>
          <w:sz w:val="24"/>
          <w:szCs w:val="24"/>
          <w:lang w:val="en-US"/>
        </w:rPr>
        <w:t>, ‘a kind of sweet chestnuts’</w:t>
      </w:r>
      <w:r w:rsidRPr="00CC4170">
        <w:rPr>
          <w:rStyle w:val="apple-converted-space"/>
          <w:rFonts w:ascii="Georgia" w:hAnsi="Georgia"/>
          <w:color w:val="000000"/>
          <w:sz w:val="24"/>
          <w:szCs w:val="24"/>
          <w:lang w:val="en-US"/>
        </w:rPr>
        <w:t> </w:t>
      </w:r>
      <w:r w:rsidRPr="00CC4170">
        <w:rPr>
          <w:rStyle w:val="apple-converted-space"/>
          <w:rFonts w:ascii="Palatino Linotype" w:hAnsi="Palatino Linotype"/>
          <w:color w:val="000000"/>
          <w:sz w:val="24"/>
          <w:szCs w:val="24"/>
          <w:lang w:val="en-US"/>
        </w:rPr>
        <w:t>(</w:t>
      </w:r>
      <w:r w:rsidRPr="00CC4170">
        <w:rPr>
          <w:rStyle w:val="en"/>
          <w:rFonts w:ascii="Palatino Linotype" w:hAnsi="Palatino Linotype"/>
          <w:iCs/>
          <w:color w:val="000000"/>
          <w:sz w:val="24"/>
          <w:szCs w:val="24"/>
          <w:lang w:val="en-US"/>
        </w:rPr>
        <w:t>Hesych.)</w:t>
      </w:r>
      <w:r>
        <w:rPr>
          <w:rStyle w:val="en"/>
          <w:rFonts w:ascii="Palatino Linotype" w:hAnsi="Palatino Linotype"/>
          <w:i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en"/>
          <w:rFonts w:ascii="Palatino Linotype" w:hAnsi="Palatino Linotype"/>
          <w:i/>
          <w:iCs/>
          <w:color w:val="000000"/>
          <w:sz w:val="24"/>
          <w:szCs w:val="24"/>
          <w:lang w:val="en-US"/>
        </w:rPr>
        <w:t>a-ta-re</w:t>
      </w:r>
      <w:proofErr w:type="gramEnd"/>
      <w:r>
        <w:rPr>
          <w:rStyle w:val="en"/>
          <w:rFonts w:ascii="Palatino Linotype" w:hAnsi="Palatino Linotype"/>
          <w:i/>
          <w:iCs/>
          <w:color w:val="000000"/>
          <w:sz w:val="24"/>
          <w:szCs w:val="24"/>
          <w:lang w:val="en-US"/>
        </w:rPr>
        <w:t xml:space="preserve"> </w:t>
      </w:r>
      <w:r>
        <w:rPr>
          <w:rStyle w:val="en"/>
          <w:rFonts w:ascii="Palatino Linotype" w:hAnsi="Palatino Linotype"/>
          <w:iCs/>
          <w:color w:val="000000"/>
          <w:sz w:val="24"/>
          <w:szCs w:val="24"/>
          <w:lang w:val="en-US"/>
        </w:rPr>
        <w:t xml:space="preserve">FIG (ZA 8): </w:t>
      </w:r>
      <w:r w:rsidRPr="00CC4170">
        <w:rPr>
          <w:rStyle w:val="greek"/>
          <w:rFonts w:ascii="Palatino Linotype" w:hAnsi="Palatino Linotype"/>
          <w:bCs/>
          <w:i/>
          <w:color w:val="000000"/>
          <w:sz w:val="24"/>
          <w:szCs w:val="24"/>
        </w:rPr>
        <w:t>ἁδρός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‘full-grown’, lesser </w:t>
      </w:r>
      <w:r w:rsidRPr="00CC4170">
        <w:rPr>
          <w:rFonts w:ascii="Palatino Linotype" w:hAnsi="Palatino Linotype" w:cs="Lucida Grande"/>
          <w:i/>
          <w:sz w:val="24"/>
          <w:szCs w:val="24"/>
        </w:rPr>
        <w:t>ἀ</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and</w:t>
      </w:r>
      <w:r>
        <w:rPr>
          <w:rStyle w:val="greek"/>
          <w:rFonts w:ascii="Palatino Linotype" w:hAnsi="Palatino Linotype"/>
          <w:bCs/>
          <w:i/>
          <w:color w:val="000000"/>
          <w:sz w:val="24"/>
          <w:szCs w:val="24"/>
          <w:lang w:val="en-US"/>
        </w:rPr>
        <w:t xml:space="preserve"> </w:t>
      </w:r>
      <w:r w:rsidRPr="00CC4170">
        <w:rPr>
          <w:rStyle w:val="greek"/>
          <w:rFonts w:ascii="Palatino Linotype" w:hAnsi="Palatino Linotype"/>
          <w:bCs/>
          <w:i/>
          <w:color w:val="000000"/>
          <w:sz w:val="24"/>
          <w:szCs w:val="24"/>
        </w:rPr>
        <w:t>θρῖον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‘fig-leaf’   </w:t>
      </w:r>
    </w:p>
    <w:p w:rsidR="00F447C0" w:rsidRPr="00B22E32"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ku-</w:t>
      </w:r>
      <w:proofErr w:type="gramEnd"/>
      <w:r>
        <w:rPr>
          <w:rStyle w:val="greek"/>
          <w:rFonts w:ascii="Palatino Linotype" w:hAnsi="Palatino Linotype"/>
          <w:bCs/>
          <w:i/>
          <w:color w:val="000000"/>
          <w:sz w:val="24"/>
          <w:szCs w:val="24"/>
          <w:lang w:val="en-US"/>
        </w:rPr>
        <w:t xml:space="preserve">tu- </w:t>
      </w:r>
      <w:r>
        <w:rPr>
          <w:rStyle w:val="greek"/>
          <w:rFonts w:ascii="Palatino Linotype" w:hAnsi="Palatino Linotype"/>
          <w:bCs/>
          <w:color w:val="000000"/>
          <w:sz w:val="24"/>
          <w:szCs w:val="24"/>
          <w:lang w:val="en-US"/>
        </w:rPr>
        <w:t xml:space="preserve">(ZA 8): </w:t>
      </w:r>
      <w:r w:rsidRPr="00B22E32">
        <w:rPr>
          <w:rStyle w:val="greek"/>
          <w:rFonts w:ascii="Palatino Linotype" w:hAnsi="Palatino Linotype"/>
          <w:bCs/>
          <w:i/>
          <w:color w:val="000000"/>
          <w:sz w:val="24"/>
          <w:szCs w:val="24"/>
        </w:rPr>
        <w:t>κοντός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‘short’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ta-i-nu-ma-pa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(ZA 8): </w:t>
      </w:r>
      <w:r w:rsidRPr="007D0CDF">
        <w:rPr>
          <w:rStyle w:val="greek"/>
          <w:rFonts w:ascii="Palatino Linotype" w:hAnsi="Palatino Linotype"/>
          <w:bCs/>
          <w:i/>
          <w:color w:val="000000"/>
          <w:sz w:val="24"/>
          <w:szCs w:val="24"/>
        </w:rPr>
        <w:t>τανυμήκης</w:t>
      </w:r>
      <w:r>
        <w:rPr>
          <w:rStyle w:val="greek"/>
          <w:rFonts w:ascii="Palatino Linotype" w:hAnsi="Palatino Linotype"/>
          <w:bCs/>
          <w:i/>
          <w:color w:val="000000"/>
          <w:sz w:val="24"/>
          <w:szCs w:val="24"/>
          <w:lang w:val="en-US"/>
        </w:rPr>
        <w:t>,</w:t>
      </w:r>
      <w:r w:rsidRPr="007D0CDF">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 xml:space="preserve">‘long-stretched, tall’   </w:t>
      </w:r>
    </w:p>
    <w:p w:rsidR="00F447C0" w:rsidRPr="00CC4170" w:rsidRDefault="00F447C0" w:rsidP="00F447C0">
      <w:pPr>
        <w:spacing w:after="0" w:line="240" w:lineRule="auto"/>
        <w:ind w:firstLine="284"/>
        <w:jc w:val="both"/>
        <w:rPr>
          <w:rFonts w:ascii="Palatino Linotype" w:hAnsi="Palatino Linotype"/>
          <w:sz w:val="24"/>
          <w:szCs w:val="24"/>
          <w:lang w:val="en-US"/>
        </w:rPr>
      </w:pPr>
      <w:proofErr w:type="gramStart"/>
      <w:r>
        <w:rPr>
          <w:rStyle w:val="greek"/>
          <w:rFonts w:ascii="Palatino Linotype" w:hAnsi="Palatino Linotype"/>
          <w:bCs/>
          <w:i/>
          <w:color w:val="000000"/>
          <w:sz w:val="24"/>
          <w:szCs w:val="24"/>
          <w:lang w:val="en-US"/>
        </w:rPr>
        <w:t>ma-ka-i-se</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(ZA 8): </w:t>
      </w:r>
      <w:r w:rsidRPr="007D0CDF">
        <w:rPr>
          <w:rStyle w:val="greek"/>
          <w:rFonts w:ascii="Palatino Linotype" w:hAnsi="Palatino Linotype"/>
          <w:bCs/>
          <w:i/>
          <w:color w:val="000000"/>
          <w:sz w:val="24"/>
          <w:szCs w:val="24"/>
        </w:rPr>
        <w:t>μάκιστος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‘tallest’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a-ka-ru</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OLE (HT 2) resembles Lin. B </w:t>
      </w:r>
      <w:r>
        <w:rPr>
          <w:rFonts w:ascii="Palatino Linotype" w:hAnsi="Palatino Linotype"/>
          <w:i/>
          <w:sz w:val="24"/>
          <w:szCs w:val="24"/>
          <w:lang w:val="en-US"/>
        </w:rPr>
        <w:t xml:space="preserve">a-ke-re-u = Agreus </w:t>
      </w:r>
      <w:r>
        <w:rPr>
          <w:rFonts w:ascii="Palatino Linotype" w:hAnsi="Palatino Linotype"/>
          <w:sz w:val="24"/>
          <w:szCs w:val="24"/>
          <w:lang w:val="en-US"/>
        </w:rPr>
        <w:t xml:space="preserve">and </w:t>
      </w:r>
      <w:r>
        <w:rPr>
          <w:rFonts w:ascii="Palatino Linotype" w:hAnsi="Palatino Linotype"/>
          <w:i/>
          <w:sz w:val="24"/>
          <w:szCs w:val="24"/>
          <w:lang w:val="en-US"/>
        </w:rPr>
        <w:t xml:space="preserve">a-ki-ri-jo = Agrios </w:t>
      </w:r>
      <w:r w:rsidRPr="004921C7">
        <w:rPr>
          <w:rFonts w:ascii="Palatino Linotype" w:hAnsi="Palatino Linotype"/>
          <w:sz w:val="24"/>
          <w:szCs w:val="24"/>
          <w:lang w:val="en-US"/>
        </w:rPr>
        <w:t>in the toponyms related to olives</w:t>
      </w:r>
      <w:r>
        <w:rPr>
          <w:rFonts w:ascii="Palatino Linotype" w:hAnsi="Palatino Linotype"/>
          <w:sz w:val="24"/>
          <w:szCs w:val="24"/>
          <w:lang w:val="en-US"/>
        </w:rPr>
        <w:t xml:space="preserve">; </w:t>
      </w:r>
      <w:r>
        <w:rPr>
          <w:rFonts w:ascii="Palatino Linotype" w:hAnsi="Palatino Linotype"/>
          <w:i/>
          <w:sz w:val="24"/>
          <w:szCs w:val="24"/>
          <w:lang w:val="en-US"/>
        </w:rPr>
        <w:t xml:space="preserve">a-ka-ru </w:t>
      </w:r>
      <w:r>
        <w:rPr>
          <w:rFonts w:ascii="Palatino Linotype" w:hAnsi="Palatino Linotype"/>
          <w:sz w:val="24"/>
          <w:szCs w:val="24"/>
          <w:lang w:val="en-US"/>
        </w:rPr>
        <w:t xml:space="preserve">(HT 86, the first word of a list, possibly a title, before </w:t>
      </w:r>
      <w:r>
        <w:rPr>
          <w:rFonts w:ascii="Palatino Linotype" w:hAnsi="Palatino Linotype"/>
          <w:i/>
          <w:sz w:val="24"/>
          <w:szCs w:val="24"/>
          <w:lang w:val="en-US"/>
        </w:rPr>
        <w:t xml:space="preserve">ku-ni-su </w:t>
      </w:r>
      <w:r>
        <w:rPr>
          <w:rFonts w:ascii="Palatino Linotype" w:hAnsi="Palatino Linotype"/>
          <w:sz w:val="24"/>
          <w:szCs w:val="24"/>
          <w:lang w:val="en-US"/>
        </w:rPr>
        <w:t xml:space="preserve">GRA)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lastRenderedPageBreak/>
        <w:t>wi-di-na</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OLE (HT 28), </w:t>
      </w:r>
      <w:r>
        <w:rPr>
          <w:rFonts w:ascii="Palatino Linotype" w:hAnsi="Palatino Linotype"/>
          <w:i/>
          <w:sz w:val="24"/>
          <w:szCs w:val="24"/>
          <w:lang w:val="en-US"/>
        </w:rPr>
        <w:t xml:space="preserve">je-di </w:t>
      </w:r>
      <w:r>
        <w:rPr>
          <w:rFonts w:ascii="Palatino Linotype" w:hAnsi="Palatino Linotype"/>
          <w:sz w:val="24"/>
          <w:szCs w:val="24"/>
          <w:lang w:val="en-US"/>
        </w:rPr>
        <w:t xml:space="preserve">OLE (HT 8, HT 140): </w:t>
      </w:r>
      <w:r w:rsidRPr="00B10D3B">
        <w:rPr>
          <w:rStyle w:val="greek"/>
          <w:rFonts w:ascii="Palatino Linotype" w:hAnsi="Palatino Linotype"/>
          <w:bCs/>
          <w:i/>
          <w:color w:val="000000"/>
          <w:sz w:val="24"/>
          <w:szCs w:val="24"/>
        </w:rPr>
        <w:t>φείδων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‘oil-can with a narrow-neck’   </w:t>
      </w:r>
    </w:p>
    <w:p w:rsidR="00F447C0" w:rsidRPr="00B10D3B" w:rsidRDefault="00F447C0" w:rsidP="00F447C0">
      <w:pPr>
        <w:spacing w:after="0" w:line="240" w:lineRule="auto"/>
        <w:ind w:firstLine="284"/>
        <w:jc w:val="both"/>
        <w:rPr>
          <w:rFonts w:ascii="Palatino Linotype" w:hAnsi="Palatino Linotype"/>
          <w:iCs/>
          <w:color w:val="000000"/>
          <w:sz w:val="24"/>
          <w:szCs w:val="24"/>
          <w:lang w:val="en-US"/>
        </w:rPr>
      </w:pPr>
      <w:proofErr w:type="gramStart"/>
      <w:r>
        <w:rPr>
          <w:rStyle w:val="greek"/>
          <w:rFonts w:ascii="Palatino Linotype" w:hAnsi="Palatino Linotype"/>
          <w:bCs/>
          <w:i/>
          <w:color w:val="000000"/>
          <w:sz w:val="24"/>
          <w:szCs w:val="24"/>
          <w:lang w:val="en-US"/>
        </w:rPr>
        <w:t>a-re-pi-re-na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(Za Zb 3, pithos): </w:t>
      </w:r>
      <w:r w:rsidRPr="00FD7989">
        <w:rPr>
          <w:rStyle w:val="greek"/>
          <w:rFonts w:ascii="Palatino Linotype" w:hAnsi="Palatino Linotype"/>
          <w:bCs/>
          <w:i/>
          <w:color w:val="000000"/>
          <w:sz w:val="24"/>
          <w:szCs w:val="24"/>
        </w:rPr>
        <w:t>ἀλειπτήριον</w:t>
      </w:r>
      <w:r>
        <w:rPr>
          <w:rStyle w:val="greek"/>
          <w:rFonts w:ascii="Palatino Linotype" w:hAnsi="Palatino Linotype"/>
          <w:bCs/>
          <w:i/>
          <w:color w:val="000000"/>
          <w:sz w:val="24"/>
          <w:szCs w:val="24"/>
          <w:lang w:val="en-US"/>
        </w:rPr>
        <w:t xml:space="preserve">, </w:t>
      </w:r>
      <w:r w:rsidRPr="00FD7989">
        <w:rPr>
          <w:rStyle w:val="greek"/>
          <w:rFonts w:ascii="Palatino Linotype" w:hAnsi="Palatino Linotype"/>
          <w:bCs/>
          <w:i/>
          <w:color w:val="000000"/>
          <w:sz w:val="24"/>
          <w:szCs w:val="24"/>
        </w:rPr>
        <w:t>ἀλει</w:t>
      </w:r>
      <w:r w:rsidRPr="00FD7989">
        <w:rPr>
          <w:rFonts w:ascii="Palatino Linotype" w:hAnsi="Palatino Linotype"/>
          <w:i/>
          <w:sz w:val="24"/>
          <w:szCs w:val="24"/>
        </w:rPr>
        <w:t>πήριον</w:t>
      </w:r>
      <w:r>
        <w:rPr>
          <w:rFonts w:ascii="Palatino Linotype" w:hAnsi="Palatino Linotype"/>
          <w:i/>
          <w:sz w:val="24"/>
          <w:szCs w:val="24"/>
          <w:lang w:val="en-US"/>
        </w:rPr>
        <w:t xml:space="preserve">, </w:t>
      </w:r>
      <w:r>
        <w:rPr>
          <w:rFonts w:ascii="Palatino Linotype" w:hAnsi="Palatino Linotype"/>
          <w:sz w:val="24"/>
          <w:szCs w:val="24"/>
          <w:lang w:val="en-US"/>
        </w:rPr>
        <w:t>‘</w:t>
      </w:r>
      <w:r w:rsidRPr="00FD7989">
        <w:rPr>
          <w:rFonts w:ascii="Palatino Linotype" w:hAnsi="Palatino Linotype"/>
          <w:iCs/>
          <w:color w:val="000000"/>
          <w:sz w:val="24"/>
          <w:szCs w:val="24"/>
          <w:lang w:val="en-US"/>
        </w:rPr>
        <w:t>place for anointing</w:t>
      </w:r>
      <w:r w:rsidRPr="00FD7989">
        <w:rPr>
          <w:rFonts w:ascii="Palatino Linotype" w:hAnsi="Palatino Linotype"/>
          <w:color w:val="000000"/>
          <w:sz w:val="24"/>
          <w:szCs w:val="24"/>
          <w:lang w:val="en-US"/>
        </w:rPr>
        <w:t xml:space="preserve"> in gymnasia, </w:t>
      </w:r>
      <w:r w:rsidRPr="00FD7989">
        <w:rPr>
          <w:rFonts w:ascii="Palatino Linotype" w:hAnsi="Palatino Linotype"/>
          <w:iCs/>
          <w:color w:val="000000"/>
          <w:sz w:val="24"/>
          <w:szCs w:val="24"/>
          <w:lang w:val="en-US"/>
        </w:rPr>
        <w:t>paint-brush, unguent</w:t>
      </w:r>
      <w:r>
        <w:rPr>
          <w:rFonts w:ascii="Palatino Linotype" w:hAnsi="Palatino Linotype"/>
          <w:sz w:val="24"/>
          <w:szCs w:val="24"/>
          <w:lang w:val="en-US"/>
        </w:rPr>
        <w:t xml:space="preserve">’   </w:t>
      </w:r>
    </w:p>
    <w:p w:rsidR="00F447C0" w:rsidRPr="005650AF" w:rsidRDefault="00F447C0" w:rsidP="00F447C0">
      <w:pPr>
        <w:spacing w:after="0" w:line="240" w:lineRule="auto"/>
        <w:ind w:firstLine="284"/>
        <w:jc w:val="both"/>
        <w:rPr>
          <w:rFonts w:ascii="Palatino Linotype" w:hAnsi="Palatino Linotype" w:cs="Lucida Grande"/>
          <w:color w:val="000000"/>
          <w:sz w:val="24"/>
          <w:szCs w:val="24"/>
          <w:lang w:val="en-US" w:eastAsia="ru-RU"/>
        </w:rPr>
      </w:pPr>
      <w:r>
        <w:rPr>
          <w:rFonts w:ascii="Palatino Linotype" w:hAnsi="Palatino Linotype" w:cs="Arial"/>
          <w:color w:val="000000"/>
          <w:sz w:val="24"/>
          <w:szCs w:val="24"/>
          <w:lang w:val="en-US" w:eastAsia="ru-RU"/>
        </w:rPr>
        <w:t xml:space="preserve">OLIV (olives) and OLE (oil) were reflected in ideograms but are not readed among syllabic words. Greek </w:t>
      </w:r>
      <w:r w:rsidRPr="004B6168">
        <w:rPr>
          <w:rStyle w:val="greek"/>
          <w:rFonts w:ascii="Palatino Linotype" w:hAnsi="Palatino Linotype"/>
          <w:bCs/>
          <w:i/>
          <w:color w:val="000000"/>
          <w:sz w:val="24"/>
          <w:szCs w:val="24"/>
        </w:rPr>
        <w:t>ἐλαία</w:t>
      </w:r>
      <w:r>
        <w:rPr>
          <w:rFonts w:ascii="Palatino Linotype" w:hAnsi="Palatino Linotype" w:cs="Arial"/>
          <w:color w:val="000000"/>
          <w:sz w:val="24"/>
          <w:szCs w:val="24"/>
          <w:lang w:val="en-US" w:eastAsia="ru-RU"/>
        </w:rPr>
        <w:t xml:space="preserve">, Myc. </w:t>
      </w:r>
      <w:r>
        <w:rPr>
          <w:rFonts w:ascii="Palatino Linotype" w:hAnsi="Palatino Linotype" w:cs="Arial"/>
          <w:i/>
          <w:color w:val="000000"/>
          <w:sz w:val="24"/>
          <w:szCs w:val="24"/>
          <w:lang w:val="en-US" w:eastAsia="ru-RU"/>
        </w:rPr>
        <w:t xml:space="preserve">e-ra-wa = elaiwa, </w:t>
      </w:r>
      <w:r>
        <w:rPr>
          <w:rFonts w:ascii="Palatino Linotype" w:hAnsi="Palatino Linotype" w:cs="Arial"/>
          <w:color w:val="000000"/>
          <w:sz w:val="24"/>
          <w:szCs w:val="24"/>
          <w:lang w:val="en-US" w:eastAsia="ru-RU"/>
        </w:rPr>
        <w:t>‘olive-tree’</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and </w:t>
      </w:r>
      <w:r w:rsidRPr="004B6168">
        <w:rPr>
          <w:rStyle w:val="greek"/>
          <w:rFonts w:ascii="Palatino Linotype" w:hAnsi="Palatino Linotype"/>
          <w:bCs/>
          <w:i/>
          <w:color w:val="000000"/>
          <w:sz w:val="24"/>
          <w:szCs w:val="24"/>
        </w:rPr>
        <w:t>ἔλαιον</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Cypriot </w:t>
      </w:r>
      <w:r w:rsidRPr="004B6168">
        <w:rPr>
          <w:rStyle w:val="greek"/>
          <w:rFonts w:ascii="Palatino Linotype" w:hAnsi="Palatino Linotype"/>
          <w:bCs/>
          <w:i/>
          <w:color w:val="000000"/>
          <w:sz w:val="24"/>
          <w:szCs w:val="24"/>
        </w:rPr>
        <w:t>ἔλαι</w:t>
      </w:r>
      <w:r>
        <w:rPr>
          <w:rStyle w:val="greek"/>
          <w:rFonts w:ascii="Palatino Linotype" w:hAnsi="Palatino Linotype"/>
          <w:bCs/>
          <w:i/>
          <w:color w:val="000000"/>
          <w:sz w:val="24"/>
          <w:szCs w:val="24"/>
        </w:rPr>
        <w:t>Ϝ</w:t>
      </w:r>
      <w:r w:rsidRPr="004B6168">
        <w:rPr>
          <w:rStyle w:val="greek"/>
          <w:rFonts w:ascii="Palatino Linotype" w:hAnsi="Palatino Linotype"/>
          <w:bCs/>
          <w:i/>
          <w:color w:val="000000"/>
          <w:sz w:val="24"/>
          <w:szCs w:val="24"/>
        </w:rPr>
        <w:t>ον</w:t>
      </w:r>
      <w:r>
        <w:rPr>
          <w:rFonts w:ascii="Palatino Linotype" w:hAnsi="Palatino Linotype" w:cs="Arial"/>
          <w:color w:val="000000"/>
          <w:sz w:val="24"/>
          <w:szCs w:val="24"/>
          <w:lang w:val="en-US" w:eastAsia="ru-RU"/>
        </w:rPr>
        <w:t xml:space="preserve">, Myc. </w:t>
      </w:r>
      <w:r>
        <w:rPr>
          <w:rFonts w:ascii="Palatino Linotype" w:hAnsi="Palatino Linotype" w:cs="Arial"/>
          <w:i/>
          <w:color w:val="000000"/>
          <w:sz w:val="24"/>
          <w:szCs w:val="24"/>
          <w:lang w:val="en-US" w:eastAsia="ru-RU"/>
        </w:rPr>
        <w:t xml:space="preserve">e-ra-wo = elaiwon, </w:t>
      </w:r>
      <w:r>
        <w:rPr>
          <w:rFonts w:ascii="Palatino Linotype" w:hAnsi="Palatino Linotype" w:cs="Arial"/>
          <w:color w:val="000000"/>
          <w:sz w:val="24"/>
          <w:szCs w:val="24"/>
          <w:lang w:val="en-US" w:eastAsia="ru-RU"/>
        </w:rPr>
        <w:t xml:space="preserve">‘olive-oil’ might be not ‘pre-Greek’ but related to </w:t>
      </w:r>
      <w:r w:rsidRPr="005650AF">
        <w:rPr>
          <w:rFonts w:ascii="Palatino Linotype" w:hAnsi="Palatino Linotype"/>
          <w:i/>
          <w:color w:val="000000"/>
          <w:sz w:val="24"/>
          <w:szCs w:val="24"/>
          <w:shd w:val="clear" w:color="auto" w:fill="FFFFFF"/>
        </w:rPr>
        <w:t>ἔλειβε</w:t>
      </w:r>
      <w:r w:rsidRPr="005650AF">
        <w:rPr>
          <w:rFonts w:ascii="Palatino Linotype" w:hAnsi="Palatino Linotype"/>
          <w:color w:val="000000"/>
          <w:sz w:val="24"/>
          <w:szCs w:val="24"/>
          <w:shd w:val="clear" w:color="auto" w:fill="FFFFFF"/>
          <w:lang w:val="en-US"/>
        </w:rPr>
        <w:t xml:space="preserve"> (</w:t>
      </w:r>
      <w:r w:rsidRPr="005650AF">
        <w:rPr>
          <w:rFonts w:ascii="Palatino Linotype" w:hAnsi="Palatino Linotype" w:cs="Lucida Grande"/>
          <w:color w:val="000000"/>
          <w:sz w:val="24"/>
          <w:szCs w:val="24"/>
          <w:shd w:val="clear" w:color="auto" w:fill="FFFFFF"/>
          <w:lang w:val="en-US"/>
        </w:rPr>
        <w:t>verb 3rd sg imperf ind act</w:t>
      </w:r>
      <w:r w:rsidRPr="005650AF">
        <w:rPr>
          <w:rFonts w:ascii="Palatino Linotype" w:hAnsi="Palatino Linotype"/>
          <w:color w:val="000000"/>
          <w:sz w:val="24"/>
          <w:szCs w:val="24"/>
          <w:shd w:val="clear" w:color="auto" w:fill="FFFFFF"/>
          <w:lang w:val="en-US"/>
        </w:rPr>
        <w:t xml:space="preserve">), </w:t>
      </w:r>
      <w:r w:rsidRPr="005650AF">
        <w:rPr>
          <w:rFonts w:ascii="Palatino Linotype" w:hAnsi="Palatino Linotype" w:cs="Lucida Grande"/>
          <w:i/>
          <w:color w:val="000000"/>
          <w:sz w:val="24"/>
          <w:szCs w:val="24"/>
          <w:lang w:eastAsia="ru-RU"/>
        </w:rPr>
        <w:t>ἐλείβετο</w:t>
      </w:r>
      <w:r w:rsidRPr="005650AF">
        <w:rPr>
          <w:rFonts w:ascii="Palatino Linotype" w:hAnsi="Palatino Linotype" w:cs="Lucida Grande"/>
          <w:color w:val="000000"/>
          <w:sz w:val="24"/>
          <w:szCs w:val="24"/>
          <w:lang w:val="en-US" w:eastAsia="ru-RU"/>
        </w:rPr>
        <w:t xml:space="preserve"> (</w:t>
      </w:r>
      <w:r w:rsidRPr="005650AF">
        <w:rPr>
          <w:rFonts w:ascii="Palatino Linotype" w:hAnsi="Palatino Linotype" w:cs="Lucida Grande"/>
          <w:color w:val="000000"/>
          <w:sz w:val="24"/>
          <w:szCs w:val="24"/>
          <w:shd w:val="clear" w:color="auto" w:fill="FFFFFF"/>
          <w:lang w:val="en-US"/>
        </w:rPr>
        <w:t>verb 3rd sg imperf ind mp</w:t>
      </w:r>
      <w:r w:rsidRPr="005650AF">
        <w:rPr>
          <w:rFonts w:ascii="Palatino Linotype" w:hAnsi="Palatino Linotype" w:cs="Lucida Grande"/>
          <w:color w:val="000000"/>
          <w:sz w:val="24"/>
          <w:szCs w:val="24"/>
          <w:lang w:val="en-US" w:eastAsia="ru-RU"/>
        </w:rPr>
        <w:t xml:space="preserve">), </w:t>
      </w:r>
      <w:r w:rsidRPr="005650AF">
        <w:rPr>
          <w:rFonts w:ascii="Palatino Linotype" w:hAnsi="Palatino Linotype" w:cs="Lucida Grande"/>
          <w:i/>
          <w:color w:val="000000"/>
          <w:sz w:val="24"/>
          <w:szCs w:val="24"/>
          <w:lang w:eastAsia="ru-RU"/>
        </w:rPr>
        <w:t>ἐλειψάμην</w:t>
      </w:r>
      <w:r w:rsidRPr="005650AF">
        <w:rPr>
          <w:rFonts w:ascii="Palatino Linotype" w:hAnsi="Palatino Linotype" w:cs="Lucida Grande"/>
          <w:color w:val="000000"/>
          <w:sz w:val="24"/>
          <w:szCs w:val="24"/>
          <w:lang w:val="en-US" w:eastAsia="ru-RU"/>
        </w:rPr>
        <w:t xml:space="preserve"> (</w:t>
      </w:r>
      <w:r w:rsidRPr="005650AF">
        <w:rPr>
          <w:rFonts w:ascii="Palatino Linotype" w:hAnsi="Palatino Linotype" w:cs="Lucida Grande"/>
          <w:color w:val="000000"/>
          <w:sz w:val="24"/>
          <w:szCs w:val="24"/>
          <w:shd w:val="clear" w:color="auto" w:fill="FFFFFF"/>
          <w:lang w:val="en-US"/>
        </w:rPr>
        <w:t>verb 1st sg aor ind mid</w:t>
      </w:r>
      <w:r w:rsidRPr="005650AF">
        <w:rPr>
          <w:rFonts w:ascii="Palatino Linotype" w:hAnsi="Palatino Linotype" w:cs="Lucida Grande"/>
          <w:color w:val="000000"/>
          <w:sz w:val="24"/>
          <w:szCs w:val="24"/>
          <w:lang w:val="en-US" w:eastAsia="ru-RU"/>
        </w:rPr>
        <w:t>)</w:t>
      </w:r>
      <w:r>
        <w:rPr>
          <w:rFonts w:ascii="Palatino Linotype" w:hAnsi="Palatino Linotype" w:cs="Lucida Grande"/>
          <w:color w:val="000000"/>
          <w:sz w:val="24"/>
          <w:szCs w:val="24"/>
          <w:lang w:val="en-US" w:eastAsia="ru-RU"/>
        </w:rPr>
        <w:t xml:space="preserve"> &lt; </w:t>
      </w:r>
      <w:r w:rsidRPr="005650AF">
        <w:rPr>
          <w:rStyle w:val="greek"/>
          <w:rFonts w:ascii="Palatino Linotype" w:hAnsi="Palatino Linotype"/>
          <w:bCs/>
          <w:i/>
          <w:color w:val="000000"/>
          <w:sz w:val="24"/>
          <w:szCs w:val="24"/>
        </w:rPr>
        <w:t>λείβω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‘pour’, </w:t>
      </w:r>
      <w:r>
        <w:rPr>
          <w:rStyle w:val="greek"/>
          <w:rFonts w:ascii="Palatino Linotype" w:hAnsi="Palatino Linotype"/>
          <w:bCs/>
          <w:i/>
          <w:color w:val="000000"/>
          <w:sz w:val="24"/>
          <w:szCs w:val="24"/>
          <w:lang w:val="en-US"/>
        </w:rPr>
        <w:t xml:space="preserve">ἀλίνειν: ἀλείφειν, </w:t>
      </w:r>
      <w:r>
        <w:rPr>
          <w:rStyle w:val="greek"/>
          <w:rFonts w:ascii="Palatino Linotype" w:hAnsi="Palatino Linotype"/>
          <w:bCs/>
          <w:color w:val="000000"/>
          <w:sz w:val="24"/>
          <w:szCs w:val="24"/>
          <w:lang w:val="en-US"/>
        </w:rPr>
        <w:t>‘to anoint the skin with oil’ (Hesych.) and other IE representations of the root for ‘pour’.</w:t>
      </w:r>
    </w:p>
    <w:p w:rsidR="00F447C0" w:rsidRPr="007C6C21" w:rsidRDefault="00F447C0" w:rsidP="00F447C0">
      <w:pPr>
        <w:jc w:val="both"/>
        <w:rPr>
          <w:rFonts w:ascii="Palatino Linotype" w:hAnsi="Palatino Linotype" w:cs="Lucida Grande"/>
          <w:color w:val="000000"/>
          <w:sz w:val="24"/>
          <w:szCs w:val="24"/>
          <w:lang w:val="en-US" w:eastAsia="ru-RU"/>
        </w:rPr>
      </w:pPr>
      <w:r>
        <w:rPr>
          <w:rFonts w:ascii="Palatino Linotype" w:hAnsi="Palatino Linotype" w:cs="Lucida Grande"/>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i/>
          <w:sz w:val="24"/>
          <w:szCs w:val="24"/>
          <w:lang w:val="en-US"/>
        </w:rPr>
        <w:t xml:space="preserve">Grape and wine    </w:t>
      </w:r>
    </w:p>
    <w:p w:rsidR="00F447C0" w:rsidRDefault="00F447C0" w:rsidP="00F447C0">
      <w:pPr>
        <w:spacing w:after="0" w:line="240" w:lineRule="auto"/>
        <w:ind w:left="567" w:firstLine="284"/>
        <w:jc w:val="both"/>
        <w:rPr>
          <w:rFonts w:ascii="Palatino Linotype" w:hAnsi="Palatino Linotype"/>
          <w:sz w:val="20"/>
          <w:szCs w:val="20"/>
          <w:lang w:val="en-US"/>
        </w:rPr>
      </w:pPr>
    </w:p>
    <w:p w:rsidR="00F447C0" w:rsidRDefault="00F447C0" w:rsidP="00F447C0">
      <w:pPr>
        <w:spacing w:after="0" w:line="240" w:lineRule="auto"/>
        <w:ind w:left="567" w:firstLine="284"/>
        <w:jc w:val="both"/>
        <w:rPr>
          <w:rFonts w:ascii="Palatino Linotype" w:hAnsi="Palatino Linotype"/>
          <w:sz w:val="20"/>
          <w:szCs w:val="20"/>
          <w:lang w:val="en-US"/>
        </w:rPr>
      </w:pPr>
      <w:r w:rsidRPr="00D42E3D">
        <w:rPr>
          <w:rFonts w:ascii="Palatino Linotype" w:hAnsi="Palatino Linotype"/>
          <w:sz w:val="20"/>
          <w:szCs w:val="20"/>
          <w:lang w:val="en-US"/>
        </w:rPr>
        <w:t>‘</w:t>
      </w:r>
      <w:r w:rsidRPr="00D42E3D">
        <w:rPr>
          <w:rFonts w:ascii="Palatino Linotype" w:hAnsi="Palatino Linotype"/>
          <w:iCs/>
          <w:color w:val="000000"/>
          <w:sz w:val="20"/>
          <w:szCs w:val="20"/>
          <w:lang w:val="en-US"/>
        </w:rPr>
        <w:t xml:space="preserve">Houses burnt down at the Neolithic site of Dikili Tash in northern Greece preserved the remains of wild grapes and </w:t>
      </w:r>
      <w:r w:rsidRPr="00D42E3D">
        <w:rPr>
          <w:rFonts w:ascii="Palatino Linotype" w:hAnsi="Palatino Linotype"/>
          <w:iCs/>
          <w:color w:val="000000"/>
          <w:sz w:val="20"/>
          <w:szCs w:val="20"/>
        </w:rPr>
        <w:t>ﬁ</w:t>
      </w:r>
      <w:r w:rsidRPr="00D42E3D">
        <w:rPr>
          <w:rFonts w:ascii="Palatino Linotype" w:hAnsi="Palatino Linotype"/>
          <w:iCs/>
          <w:color w:val="000000"/>
          <w:sz w:val="20"/>
          <w:szCs w:val="20"/>
          <w:lang w:val="en-US"/>
        </w:rPr>
        <w:t>gs. The charred shapes showed that there was a pile of grape pips with skins – </w:t>
      </w:r>
      <w:r w:rsidRPr="00D42E3D">
        <w:rPr>
          <w:rFonts w:ascii="Palatino Linotype" w:hAnsi="Palatino Linotype"/>
          <w:iCs/>
          <w:color w:val="000000"/>
          <w:spacing w:val="13"/>
          <w:sz w:val="20"/>
          <w:szCs w:val="20"/>
          <w:lang w:val="en-US"/>
        </w:rPr>
        <w:t>clear evidence for the extraction of juice. The authors argue that the juice was probably used to</w:t>
      </w:r>
      <w:r w:rsidR="00144839">
        <w:rPr>
          <w:rFonts w:ascii="Palatino Linotype" w:hAnsi="Palatino Linotype"/>
          <w:iCs/>
          <w:color w:val="000000"/>
          <w:spacing w:val="13"/>
          <w:sz w:val="20"/>
          <w:szCs w:val="20"/>
          <w:lang w:val="en-US"/>
        </w:rPr>
        <w:t xml:space="preserve"> </w:t>
      </w:r>
      <w:r w:rsidRPr="00D42E3D">
        <w:rPr>
          <w:rFonts w:ascii="Palatino Linotype" w:hAnsi="Palatino Linotype"/>
          <w:iCs/>
          <w:color w:val="000000"/>
          <w:sz w:val="20"/>
          <w:szCs w:val="20"/>
          <w:lang w:val="en-US"/>
        </w:rPr>
        <w:t xml:space="preserve">make wine – towards the end of the </w:t>
      </w:r>
      <w:r w:rsidRPr="00D42E3D">
        <w:rPr>
          <w:rFonts w:ascii="Palatino Linotype" w:hAnsi="Palatino Linotype"/>
          <w:iCs/>
          <w:color w:val="000000"/>
          <w:sz w:val="20"/>
          <w:szCs w:val="20"/>
        </w:rPr>
        <w:t>ﬁ</w:t>
      </w:r>
      <w:r w:rsidRPr="00D42E3D">
        <w:rPr>
          <w:rFonts w:ascii="Palatino Linotype" w:hAnsi="Palatino Linotype"/>
          <w:iCs/>
          <w:color w:val="000000"/>
          <w:sz w:val="20"/>
          <w:szCs w:val="20"/>
          <w:lang w:val="en-US"/>
        </w:rPr>
        <w:t>fth millennium BC the earliest so far from the Aegean</w:t>
      </w:r>
      <w:r>
        <w:rPr>
          <w:rFonts w:ascii="Palatino Linotype" w:hAnsi="Palatino Linotype"/>
          <w:iCs/>
          <w:color w:val="000000"/>
          <w:sz w:val="20"/>
          <w:szCs w:val="20"/>
          <w:lang w:val="en-US"/>
        </w:rPr>
        <w:t>. […]</w:t>
      </w:r>
      <w:r w:rsidRPr="009F706D">
        <w:rPr>
          <w:rFonts w:ascii="Palatino Linotype" w:hAnsi="Palatino Linotype"/>
          <w:iCs/>
          <w:color w:val="000000"/>
          <w:sz w:val="20"/>
          <w:szCs w:val="20"/>
          <w:lang w:val="en-US"/>
        </w:rPr>
        <w:t xml:space="preserve"> </w:t>
      </w:r>
      <w:r w:rsidRPr="009F706D">
        <w:rPr>
          <w:rFonts w:ascii="Palatino Linotype" w:hAnsi="Palatino Linotype"/>
          <w:sz w:val="20"/>
          <w:szCs w:val="20"/>
          <w:lang w:val="en-US"/>
        </w:rPr>
        <w:t>Both Renfrew (1972) and Gilman (1981) considered viticulture as a key factor in the emergence of Bronze Age elites. For Renfrew, viticulture (together with the cultivation of the olive) allowed the cultivation of marginal land, thus generating the need for a redistributive centre. According to Gilman, the high demands of viticulture tied people to</w:t>
      </w:r>
      <w:r>
        <w:rPr>
          <w:rFonts w:ascii="Palatino Linotype" w:hAnsi="Palatino Linotype"/>
          <w:sz w:val="20"/>
          <w:szCs w:val="20"/>
          <w:lang w:val="en-US"/>
        </w:rPr>
        <w:t xml:space="preserve"> </w:t>
      </w:r>
      <w:r w:rsidRPr="009F706D">
        <w:rPr>
          <w:rFonts w:ascii="Palatino Linotype" w:hAnsi="Palatino Linotype"/>
          <w:sz w:val="20"/>
          <w:szCs w:val="20"/>
          <w:lang w:val="en-US"/>
        </w:rPr>
        <w:t>the</w:t>
      </w:r>
      <w:r>
        <w:rPr>
          <w:rFonts w:ascii="Palatino Linotype" w:hAnsi="Palatino Linotype"/>
          <w:sz w:val="20"/>
          <w:szCs w:val="20"/>
          <w:lang w:val="en-US"/>
        </w:rPr>
        <w:t xml:space="preserve"> </w:t>
      </w:r>
      <w:r w:rsidRPr="009F706D">
        <w:rPr>
          <w:rFonts w:ascii="Palatino Linotype" w:hAnsi="Palatino Linotype"/>
          <w:sz w:val="20"/>
          <w:szCs w:val="20"/>
          <w:lang w:val="en-US"/>
        </w:rPr>
        <w:t>land</w:t>
      </w:r>
      <w:r>
        <w:rPr>
          <w:rFonts w:ascii="Palatino Linotype" w:hAnsi="Palatino Linotype"/>
          <w:sz w:val="20"/>
          <w:szCs w:val="20"/>
          <w:lang w:val="en-US"/>
        </w:rPr>
        <w:t xml:space="preserve"> </w:t>
      </w:r>
      <w:r w:rsidRPr="009F706D">
        <w:rPr>
          <w:rFonts w:ascii="Palatino Linotype" w:hAnsi="Palatino Linotype"/>
          <w:sz w:val="20"/>
          <w:szCs w:val="20"/>
          <w:lang w:val="en-US"/>
        </w:rPr>
        <w:t>and</w:t>
      </w:r>
      <w:r>
        <w:rPr>
          <w:rFonts w:ascii="Palatino Linotype" w:hAnsi="Palatino Linotype"/>
          <w:sz w:val="20"/>
          <w:szCs w:val="20"/>
          <w:lang w:val="en-US"/>
        </w:rPr>
        <w:t xml:space="preserve"> </w:t>
      </w:r>
      <w:r w:rsidRPr="009F706D">
        <w:rPr>
          <w:rFonts w:ascii="Palatino Linotype" w:hAnsi="Palatino Linotype"/>
          <w:sz w:val="20"/>
          <w:szCs w:val="20"/>
          <w:lang w:val="en-US"/>
        </w:rPr>
        <w:t>rendered</w:t>
      </w:r>
      <w:r>
        <w:rPr>
          <w:rFonts w:ascii="Palatino Linotype" w:hAnsi="Palatino Linotype"/>
          <w:sz w:val="20"/>
          <w:szCs w:val="20"/>
          <w:lang w:val="en-US"/>
        </w:rPr>
        <w:t xml:space="preserve"> </w:t>
      </w:r>
      <w:r w:rsidRPr="009F706D">
        <w:rPr>
          <w:rFonts w:ascii="Palatino Linotype" w:hAnsi="Palatino Linotype"/>
          <w:sz w:val="20"/>
          <w:szCs w:val="20"/>
          <w:lang w:val="en-US"/>
        </w:rPr>
        <w:t>them</w:t>
      </w:r>
      <w:r>
        <w:rPr>
          <w:rFonts w:ascii="Palatino Linotype" w:hAnsi="Palatino Linotype"/>
          <w:sz w:val="20"/>
          <w:szCs w:val="20"/>
          <w:lang w:val="en-US"/>
        </w:rPr>
        <w:t xml:space="preserve"> </w:t>
      </w:r>
      <w:r w:rsidRPr="009F706D">
        <w:rPr>
          <w:rFonts w:ascii="Palatino Linotype" w:hAnsi="Palatino Linotype"/>
          <w:sz w:val="20"/>
          <w:szCs w:val="20"/>
          <w:lang w:val="en-US"/>
        </w:rPr>
        <w:t>more</w:t>
      </w:r>
      <w:r>
        <w:rPr>
          <w:rFonts w:ascii="Palatino Linotype" w:hAnsi="Palatino Linotype"/>
          <w:sz w:val="20"/>
          <w:szCs w:val="20"/>
          <w:lang w:val="en-US"/>
        </w:rPr>
        <w:t xml:space="preserve"> </w:t>
      </w:r>
      <w:r w:rsidRPr="009F706D">
        <w:rPr>
          <w:rFonts w:ascii="Palatino Linotype" w:hAnsi="Palatino Linotype"/>
          <w:sz w:val="20"/>
          <w:szCs w:val="20"/>
          <w:lang w:val="en-US"/>
        </w:rPr>
        <w:t>vulnerable</w:t>
      </w:r>
      <w:r>
        <w:rPr>
          <w:rFonts w:ascii="Palatino Linotype" w:hAnsi="Palatino Linotype"/>
          <w:sz w:val="20"/>
          <w:szCs w:val="20"/>
          <w:lang w:val="en-US"/>
        </w:rPr>
        <w:t xml:space="preserve"> </w:t>
      </w:r>
      <w:r w:rsidRPr="009F706D">
        <w:rPr>
          <w:rFonts w:ascii="Palatino Linotype" w:hAnsi="Palatino Linotype"/>
          <w:sz w:val="20"/>
          <w:szCs w:val="20"/>
          <w:lang w:val="en-US"/>
        </w:rPr>
        <w:t>to</w:t>
      </w:r>
      <w:r>
        <w:rPr>
          <w:rFonts w:ascii="Palatino Linotype" w:hAnsi="Palatino Linotype"/>
          <w:sz w:val="20"/>
          <w:szCs w:val="20"/>
          <w:lang w:val="en-US"/>
        </w:rPr>
        <w:t xml:space="preserve"> </w:t>
      </w:r>
      <w:r w:rsidRPr="009F706D">
        <w:rPr>
          <w:rFonts w:ascii="Palatino Linotype" w:hAnsi="Palatino Linotype"/>
          <w:sz w:val="20"/>
          <w:szCs w:val="20"/>
          <w:lang w:val="en-US"/>
        </w:rPr>
        <w:t>control</w:t>
      </w:r>
      <w:r>
        <w:rPr>
          <w:rFonts w:ascii="Palatino Linotype" w:hAnsi="Palatino Linotype"/>
          <w:sz w:val="20"/>
          <w:szCs w:val="20"/>
          <w:lang w:val="en-US"/>
        </w:rPr>
        <w:t xml:space="preserve">. […] </w:t>
      </w:r>
      <w:r w:rsidRPr="00D23C94">
        <w:rPr>
          <w:rFonts w:ascii="Palatino Linotype" w:hAnsi="Palatino Linotype"/>
          <w:sz w:val="20"/>
          <w:szCs w:val="20"/>
          <w:lang w:val="en-US"/>
        </w:rPr>
        <w:t>Residue</w:t>
      </w:r>
      <w:r>
        <w:rPr>
          <w:rFonts w:ascii="Palatino Linotype" w:hAnsi="Palatino Linotype"/>
          <w:sz w:val="20"/>
          <w:szCs w:val="20"/>
          <w:lang w:val="en-US"/>
        </w:rPr>
        <w:t xml:space="preserve"> </w:t>
      </w:r>
      <w:r w:rsidRPr="00D23C94">
        <w:rPr>
          <w:rFonts w:ascii="Palatino Linotype" w:hAnsi="Palatino Linotype"/>
          <w:sz w:val="20"/>
          <w:szCs w:val="20"/>
          <w:lang w:val="en-US"/>
        </w:rPr>
        <w:t>analysis</w:t>
      </w:r>
      <w:r>
        <w:rPr>
          <w:rFonts w:ascii="Palatino Linotype" w:hAnsi="Palatino Linotype"/>
          <w:sz w:val="20"/>
          <w:szCs w:val="20"/>
          <w:lang w:val="en-US"/>
        </w:rPr>
        <w:t xml:space="preserve"> </w:t>
      </w:r>
      <w:r w:rsidRPr="00D23C94">
        <w:rPr>
          <w:rFonts w:ascii="Palatino Linotype" w:hAnsi="Palatino Linotype"/>
          <w:sz w:val="20"/>
          <w:szCs w:val="20"/>
          <w:lang w:val="en-US"/>
        </w:rPr>
        <w:t>from</w:t>
      </w:r>
      <w:r>
        <w:rPr>
          <w:rFonts w:ascii="Palatino Linotype" w:hAnsi="Palatino Linotype"/>
          <w:sz w:val="20"/>
          <w:szCs w:val="20"/>
          <w:lang w:val="en-US"/>
        </w:rPr>
        <w:t xml:space="preserve"> </w:t>
      </w:r>
      <w:r w:rsidRPr="00D23C94">
        <w:rPr>
          <w:rFonts w:ascii="Palatino Linotype" w:hAnsi="Palatino Linotype"/>
          <w:sz w:val="20"/>
          <w:szCs w:val="20"/>
          <w:lang w:val="en-US"/>
        </w:rPr>
        <w:t>the</w:t>
      </w:r>
      <w:r>
        <w:rPr>
          <w:rFonts w:ascii="Palatino Linotype" w:hAnsi="Palatino Linotype"/>
          <w:sz w:val="20"/>
          <w:szCs w:val="20"/>
          <w:lang w:val="en-US"/>
        </w:rPr>
        <w:t xml:space="preserve"> </w:t>
      </w:r>
      <w:r w:rsidRPr="00D23C94">
        <w:rPr>
          <w:rFonts w:ascii="Palatino Linotype" w:hAnsi="Palatino Linotype"/>
          <w:sz w:val="20"/>
          <w:szCs w:val="20"/>
          <w:lang w:val="en-US"/>
        </w:rPr>
        <w:t>Aegean</w:t>
      </w:r>
      <w:r>
        <w:rPr>
          <w:rFonts w:ascii="Palatino Linotype" w:hAnsi="Palatino Linotype"/>
          <w:sz w:val="20"/>
          <w:szCs w:val="20"/>
          <w:lang w:val="en-US"/>
        </w:rPr>
        <w:t xml:space="preserve"> </w:t>
      </w:r>
      <w:r w:rsidRPr="00D23C94">
        <w:rPr>
          <w:rFonts w:ascii="Palatino Linotype" w:hAnsi="Palatino Linotype"/>
          <w:sz w:val="20"/>
          <w:szCs w:val="20"/>
          <w:lang w:val="en-US"/>
        </w:rPr>
        <w:t>has</w:t>
      </w:r>
      <w:r>
        <w:rPr>
          <w:rFonts w:ascii="Palatino Linotype" w:hAnsi="Palatino Linotype"/>
          <w:sz w:val="20"/>
          <w:szCs w:val="20"/>
          <w:lang w:val="en-US"/>
        </w:rPr>
        <w:t xml:space="preserve"> </w:t>
      </w:r>
      <w:r w:rsidRPr="00D23C94">
        <w:rPr>
          <w:rFonts w:ascii="Palatino Linotype" w:hAnsi="Palatino Linotype"/>
          <w:sz w:val="20"/>
          <w:szCs w:val="20"/>
          <w:lang w:val="en-US"/>
        </w:rPr>
        <w:t>identi</w:t>
      </w:r>
      <w:r w:rsidRPr="00D23C94">
        <w:rPr>
          <w:rFonts w:ascii="Palatino Linotype" w:hAnsi="Palatino Linotype"/>
          <w:sz w:val="20"/>
          <w:szCs w:val="20"/>
        </w:rPr>
        <w:t>ﬁ</w:t>
      </w:r>
      <w:r w:rsidRPr="00D23C94">
        <w:rPr>
          <w:rFonts w:ascii="Palatino Linotype" w:hAnsi="Palatino Linotype"/>
          <w:sz w:val="20"/>
          <w:szCs w:val="20"/>
          <w:lang w:val="en-US"/>
        </w:rPr>
        <w:t>ed</w:t>
      </w:r>
      <w:r>
        <w:rPr>
          <w:rFonts w:ascii="Palatino Linotype" w:hAnsi="Palatino Linotype"/>
          <w:sz w:val="20"/>
          <w:szCs w:val="20"/>
          <w:lang w:val="en-US"/>
        </w:rPr>
        <w:t xml:space="preserve"> </w:t>
      </w:r>
      <w:r w:rsidRPr="00D23C94">
        <w:rPr>
          <w:rFonts w:ascii="Palatino Linotype" w:hAnsi="Palatino Linotype"/>
          <w:sz w:val="20"/>
          <w:szCs w:val="20"/>
          <w:lang w:val="en-US"/>
        </w:rPr>
        <w:t>‘wine’</w:t>
      </w:r>
      <w:r>
        <w:rPr>
          <w:rFonts w:ascii="Palatino Linotype" w:hAnsi="Palatino Linotype"/>
          <w:sz w:val="20"/>
          <w:szCs w:val="20"/>
          <w:lang w:val="en-US"/>
        </w:rPr>
        <w:t xml:space="preserve"> </w:t>
      </w:r>
      <w:r w:rsidRPr="00D23C94">
        <w:rPr>
          <w:rFonts w:ascii="Palatino Linotype" w:hAnsi="Palatino Linotype"/>
          <w:sz w:val="20"/>
          <w:szCs w:val="20"/>
          <w:lang w:val="en-US"/>
        </w:rPr>
        <w:t>by</w:t>
      </w:r>
      <w:r>
        <w:rPr>
          <w:rFonts w:ascii="Palatino Linotype" w:hAnsi="Palatino Linotype"/>
          <w:sz w:val="20"/>
          <w:szCs w:val="20"/>
          <w:lang w:val="en-US"/>
        </w:rPr>
        <w:t xml:space="preserve"> </w:t>
      </w:r>
      <w:r w:rsidRPr="00D23C94">
        <w:rPr>
          <w:rFonts w:ascii="Palatino Linotype" w:hAnsi="Palatino Linotype"/>
          <w:sz w:val="20"/>
          <w:szCs w:val="20"/>
          <w:lang w:val="en-US"/>
        </w:rPr>
        <w:t>the</w:t>
      </w:r>
      <w:r>
        <w:rPr>
          <w:rFonts w:ascii="Palatino Linotype" w:hAnsi="Palatino Linotype"/>
          <w:sz w:val="20"/>
          <w:szCs w:val="20"/>
          <w:lang w:val="en-US"/>
        </w:rPr>
        <w:t xml:space="preserve"> </w:t>
      </w:r>
      <w:r w:rsidRPr="00D23C94">
        <w:rPr>
          <w:rFonts w:ascii="Palatino Linotype" w:hAnsi="Palatino Linotype"/>
          <w:sz w:val="20"/>
          <w:szCs w:val="20"/>
          <w:lang w:val="en-US"/>
        </w:rPr>
        <w:t>end</w:t>
      </w:r>
      <w:r>
        <w:rPr>
          <w:rFonts w:ascii="Palatino Linotype" w:hAnsi="Palatino Linotype"/>
          <w:sz w:val="20"/>
          <w:szCs w:val="20"/>
          <w:lang w:val="en-US"/>
        </w:rPr>
        <w:t xml:space="preserve"> </w:t>
      </w:r>
      <w:r w:rsidRPr="00D23C94">
        <w:rPr>
          <w:rFonts w:ascii="Palatino Linotype" w:hAnsi="Palatino Linotype"/>
          <w:sz w:val="20"/>
          <w:szCs w:val="20"/>
          <w:lang w:val="en-US"/>
        </w:rPr>
        <w:t>of</w:t>
      </w:r>
      <w:r>
        <w:rPr>
          <w:rFonts w:ascii="Palatino Linotype" w:hAnsi="Palatino Linotype"/>
          <w:sz w:val="20"/>
          <w:szCs w:val="20"/>
          <w:lang w:val="en-US"/>
        </w:rPr>
        <w:t xml:space="preserve"> </w:t>
      </w:r>
      <w:r w:rsidRPr="00D23C94">
        <w:rPr>
          <w:rFonts w:ascii="Palatino Linotype" w:hAnsi="Palatino Linotype"/>
          <w:sz w:val="20"/>
          <w:szCs w:val="20"/>
          <w:lang w:val="en-US"/>
        </w:rPr>
        <w:t>the</w:t>
      </w:r>
      <w:r>
        <w:rPr>
          <w:rFonts w:ascii="Palatino Linotype" w:hAnsi="Palatino Linotype"/>
          <w:sz w:val="20"/>
          <w:szCs w:val="20"/>
          <w:lang w:val="en-US"/>
        </w:rPr>
        <w:t xml:space="preserve"> </w:t>
      </w:r>
      <w:r w:rsidRPr="00D23C94">
        <w:rPr>
          <w:rFonts w:ascii="Palatino Linotype" w:hAnsi="Palatino Linotype"/>
          <w:sz w:val="20"/>
          <w:szCs w:val="20"/>
          <w:lang w:val="en-US"/>
        </w:rPr>
        <w:t>third</w:t>
      </w:r>
      <w:r>
        <w:rPr>
          <w:rFonts w:ascii="Palatino Linotype" w:hAnsi="Palatino Linotype"/>
          <w:sz w:val="20"/>
          <w:szCs w:val="20"/>
          <w:lang w:val="en-US"/>
        </w:rPr>
        <w:t xml:space="preserve"> </w:t>
      </w:r>
      <w:r w:rsidRPr="00D23C94">
        <w:rPr>
          <w:rFonts w:ascii="Palatino Linotype" w:hAnsi="Palatino Linotype"/>
          <w:sz w:val="20"/>
          <w:szCs w:val="20"/>
          <w:lang w:val="en-US"/>
        </w:rPr>
        <w:t>millennium BC (Early Bronze Age) in vessels from Crete (Tzedakis &amp; Martlew 1999: 145)</w:t>
      </w:r>
      <w:r w:rsidRPr="00D42E3D">
        <w:rPr>
          <w:rFonts w:ascii="Palatino Linotype" w:hAnsi="Palatino Linotype"/>
          <w:sz w:val="20"/>
          <w:szCs w:val="20"/>
          <w:lang w:val="en-US"/>
        </w:rPr>
        <w:t>’</w:t>
      </w:r>
      <w:r>
        <w:rPr>
          <w:rStyle w:val="a8"/>
          <w:rFonts w:ascii="Palatino Linotype" w:hAnsi="Palatino Linotype"/>
          <w:sz w:val="20"/>
          <w:szCs w:val="20"/>
          <w:lang w:val="en-US"/>
        </w:rPr>
        <w:footnoteReference w:id="110"/>
      </w:r>
      <w:r>
        <w:rPr>
          <w:rFonts w:ascii="Palatino Linotype" w:hAnsi="Palatino Linotype"/>
          <w:sz w:val="20"/>
          <w:szCs w:val="20"/>
          <w:lang w:val="en-US"/>
        </w:rPr>
        <w:t>.</w:t>
      </w:r>
    </w:p>
    <w:p w:rsidR="00F447C0" w:rsidRPr="00D42E3D" w:rsidRDefault="00F447C0" w:rsidP="00F447C0">
      <w:pPr>
        <w:spacing w:after="0" w:line="240" w:lineRule="auto"/>
        <w:ind w:left="567" w:firstLine="284"/>
        <w:jc w:val="both"/>
        <w:rPr>
          <w:rFonts w:ascii="Palatino Linotype" w:hAnsi="Palatino Linotype"/>
          <w:sz w:val="20"/>
          <w:szCs w:val="20"/>
          <w:lang w:val="en-US"/>
        </w:rPr>
      </w:pPr>
    </w:p>
    <w:p w:rsidR="00F447C0" w:rsidRDefault="00F447C0" w:rsidP="00F447C0">
      <w:pPr>
        <w:spacing w:after="0" w:line="240" w:lineRule="auto"/>
        <w:ind w:firstLine="284"/>
        <w:jc w:val="both"/>
        <w:rPr>
          <w:rFonts w:ascii="Palatino Linotype" w:hAnsi="Palatino Linotype"/>
          <w:sz w:val="24"/>
          <w:szCs w:val="24"/>
          <w:lang w:val="en-US"/>
        </w:rPr>
      </w:pPr>
      <w:proofErr w:type="gramStart"/>
      <w:r w:rsidRPr="001834DB">
        <w:rPr>
          <w:rFonts w:ascii="Palatino Linotype" w:hAnsi="Palatino Linotype"/>
          <w:i/>
          <w:sz w:val="24"/>
          <w:szCs w:val="24"/>
          <w:lang w:val="en-US"/>
        </w:rPr>
        <w:t>pu</w:t>
      </w:r>
      <w:proofErr w:type="gramEnd"/>
      <w:r>
        <w:rPr>
          <w:rFonts w:ascii="Palatino Linotype" w:hAnsi="Palatino Linotype"/>
          <w:sz w:val="24"/>
          <w:szCs w:val="24"/>
          <w:lang w:val="en-US"/>
        </w:rPr>
        <w:t xml:space="preserve"> VINa (HT 123+124 a3-4), ideogram for wine is similar to the syllabic sign </w:t>
      </w:r>
      <w:r w:rsidRPr="001834DB">
        <w:rPr>
          <w:rFonts w:ascii="Palatino Linotype" w:hAnsi="Palatino Linotype"/>
          <w:i/>
          <w:sz w:val="24"/>
          <w:szCs w:val="24"/>
          <w:lang w:val="en-US"/>
        </w:rPr>
        <w:t>po</w:t>
      </w:r>
      <w:r>
        <w:rPr>
          <w:rFonts w:ascii="Palatino Linotype" w:hAnsi="Palatino Linotype"/>
          <w:sz w:val="24"/>
          <w:szCs w:val="24"/>
          <w:lang w:val="en-US"/>
        </w:rPr>
        <w:t xml:space="preserve">: Cretan </w:t>
      </w:r>
      <w:r>
        <w:rPr>
          <w:rFonts w:ascii="Times New Roman" w:hAnsi="Times New Roman"/>
          <w:i/>
          <w:sz w:val="24"/>
          <w:szCs w:val="24"/>
          <w:lang w:val="en-US"/>
        </w:rPr>
        <w:t>β</w:t>
      </w:r>
      <w:r w:rsidRPr="00616388">
        <w:rPr>
          <w:rFonts w:ascii="Palatino Linotype" w:hAnsi="Palatino Linotype" w:cs="Palatino Linotype"/>
          <w:i/>
          <w:sz w:val="24"/>
          <w:szCs w:val="24"/>
        </w:rPr>
        <w:t>οῖνος</w:t>
      </w:r>
      <w:r>
        <w:rPr>
          <w:rFonts w:ascii="Palatino Linotype" w:hAnsi="Palatino Linotype"/>
          <w:sz w:val="24"/>
          <w:szCs w:val="24"/>
          <w:lang w:val="en-US"/>
        </w:rPr>
        <w:t xml:space="preserve"> = Greek </w:t>
      </w:r>
      <w:r w:rsidRPr="00616388">
        <w:rPr>
          <w:rFonts w:ascii="Times New Roman" w:hAnsi="Times New Roman"/>
          <w:i/>
          <w:sz w:val="24"/>
          <w:szCs w:val="24"/>
        </w:rPr>
        <w:t>ϝ</w:t>
      </w:r>
      <w:r w:rsidRPr="00616388">
        <w:rPr>
          <w:rFonts w:ascii="Palatino Linotype" w:hAnsi="Palatino Linotype" w:cs="Palatino Linotype"/>
          <w:i/>
          <w:sz w:val="24"/>
          <w:szCs w:val="24"/>
        </w:rPr>
        <w:t>οῖνος</w:t>
      </w:r>
      <w:r>
        <w:rPr>
          <w:rFonts w:ascii="Palatino Linotype" w:hAnsi="Palatino Linotype"/>
          <w:sz w:val="24"/>
          <w:szCs w:val="24"/>
          <w:lang w:val="en-US"/>
        </w:rPr>
        <w:t xml:space="preserve">, ‘wine’. Cf. </w:t>
      </w:r>
      <w:r w:rsidRPr="00F70873">
        <w:rPr>
          <w:rFonts w:ascii="Palatino Linotype" w:hAnsi="Palatino Linotype"/>
          <w:color w:val="000000"/>
          <w:sz w:val="24"/>
          <w:szCs w:val="24"/>
          <w:shd w:val="clear" w:color="auto" w:fill="FFFFFF"/>
          <w:lang w:val="en-US"/>
        </w:rPr>
        <w:t xml:space="preserve">HT 14 </w:t>
      </w:r>
      <w:proofErr w:type="gramStart"/>
      <w:r w:rsidRPr="00F70873">
        <w:rPr>
          <w:rFonts w:ascii="Palatino Linotype" w:hAnsi="Palatino Linotype"/>
          <w:i/>
          <w:color w:val="000000"/>
          <w:sz w:val="24"/>
          <w:szCs w:val="24"/>
          <w:shd w:val="clear" w:color="auto" w:fill="FFFFFF"/>
          <w:lang w:val="en-US"/>
        </w:rPr>
        <w:t>pu</w:t>
      </w:r>
      <w:proofErr w:type="gramEnd"/>
      <w:r w:rsidRPr="00F70873">
        <w:rPr>
          <w:rFonts w:ascii="Palatino Linotype" w:hAnsi="Palatino Linotype"/>
          <w:color w:val="000000"/>
          <w:sz w:val="24"/>
          <w:szCs w:val="24"/>
          <w:shd w:val="clear" w:color="auto" w:fill="FFFFFF"/>
          <w:lang w:val="en-US"/>
        </w:rPr>
        <w:t xml:space="preserve"> VINa … </w:t>
      </w:r>
      <w:r w:rsidRPr="00F70873">
        <w:rPr>
          <w:rFonts w:ascii="Palatino Linotype" w:hAnsi="Palatino Linotype"/>
          <w:i/>
          <w:color w:val="000000"/>
          <w:sz w:val="24"/>
          <w:szCs w:val="24"/>
          <w:shd w:val="clear" w:color="auto" w:fill="FFFFFF"/>
          <w:lang w:val="en-US"/>
        </w:rPr>
        <w:t>a-pu</w:t>
      </w:r>
      <w:r w:rsidRPr="00F70873">
        <w:rPr>
          <w:rFonts w:ascii="Palatino Linotype" w:hAnsi="Palatino Linotype"/>
          <w:i/>
          <w:color w:val="000000"/>
          <w:sz w:val="24"/>
          <w:szCs w:val="24"/>
          <w:shd w:val="clear" w:color="auto" w:fill="FFFFFF"/>
          <w:vertAlign w:val="subscript"/>
          <w:lang w:val="en-US"/>
        </w:rPr>
        <w:t>2</w:t>
      </w:r>
      <w:r w:rsidRPr="00F70873">
        <w:rPr>
          <w:rFonts w:ascii="Palatino Linotype" w:hAnsi="Palatino Linotype"/>
          <w:i/>
          <w:color w:val="000000"/>
          <w:sz w:val="24"/>
          <w:szCs w:val="24"/>
          <w:shd w:val="clear" w:color="auto" w:fill="FFFFFF"/>
          <w:lang w:val="en-US"/>
        </w:rPr>
        <w:t>-na-du</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u-na-a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on the </w:t>
      </w:r>
      <w:r>
        <w:rPr>
          <w:rStyle w:val="greek"/>
          <w:rFonts w:ascii="Palatino Linotype" w:hAnsi="Palatino Linotype"/>
          <w:bCs/>
          <w:i/>
          <w:color w:val="000000"/>
          <w:sz w:val="24"/>
          <w:szCs w:val="24"/>
          <w:lang w:val="en-US"/>
        </w:rPr>
        <w:t xml:space="preserve">pithoid jar </w:t>
      </w:r>
      <w:r>
        <w:rPr>
          <w:rStyle w:val="greek"/>
          <w:rFonts w:ascii="Palatino Linotype" w:hAnsi="Palatino Linotype"/>
          <w:bCs/>
          <w:color w:val="000000"/>
          <w:sz w:val="24"/>
          <w:szCs w:val="24"/>
          <w:lang w:val="en-US"/>
        </w:rPr>
        <w:t>(KN Zb 40)</w:t>
      </w:r>
      <w:r>
        <w:rPr>
          <w:rStyle w:val="a8"/>
          <w:rFonts w:ascii="Palatino Linotype" w:hAnsi="Palatino Linotype"/>
          <w:bCs/>
          <w:color w:val="000000"/>
          <w:sz w:val="24"/>
          <w:szCs w:val="24"/>
          <w:lang w:val="en-US"/>
        </w:rPr>
        <w:footnoteReference w:id="111"/>
      </w:r>
      <w:r>
        <w:rPr>
          <w:rStyle w:val="greek"/>
          <w:rFonts w:ascii="Palatino Linotype" w:hAnsi="Palatino Linotype"/>
          <w:bCs/>
          <w:color w:val="000000"/>
          <w:sz w:val="24"/>
          <w:szCs w:val="24"/>
          <w:lang w:val="en-US"/>
        </w:rPr>
        <w:t xml:space="preserve">: </w:t>
      </w:r>
      <w:r w:rsidRPr="005D67CB">
        <w:rPr>
          <w:rStyle w:val="greek"/>
          <w:rFonts w:ascii="Palatino Linotype" w:hAnsi="Palatino Linotype"/>
          <w:bCs/>
          <w:i/>
          <w:color w:val="000000"/>
          <w:sz w:val="24"/>
          <w:szCs w:val="24"/>
        </w:rPr>
        <w:t>οἰνάς</w:t>
      </w:r>
      <w:r>
        <w:rPr>
          <w:rFonts w:ascii="Palatino Linotype" w:hAnsi="Palatino Linotype"/>
          <w:i/>
          <w:sz w:val="24"/>
          <w:szCs w:val="24"/>
          <w:lang w:val="en-US"/>
        </w:rPr>
        <w:t xml:space="preserve">, </w:t>
      </w:r>
      <w:r w:rsidRPr="005D67CB">
        <w:rPr>
          <w:rFonts w:ascii="Palatino Linotype" w:hAnsi="Palatino Linotype"/>
          <w:i/>
          <w:sz w:val="24"/>
          <w:szCs w:val="24"/>
        </w:rPr>
        <w:t>οἴνη</w:t>
      </w:r>
      <w:r>
        <w:rPr>
          <w:rStyle w:val="greek"/>
          <w:rFonts w:ascii="Palatino Linotype" w:hAnsi="Palatino Linotype"/>
          <w:bCs/>
          <w:color w:val="000000"/>
          <w:sz w:val="24"/>
          <w:szCs w:val="24"/>
          <w:lang w:val="en-US"/>
        </w:rPr>
        <w:t xml:space="preserve">, ‘wine’, </w:t>
      </w:r>
      <w:r w:rsidRPr="004A3A0B">
        <w:rPr>
          <w:rStyle w:val="greek"/>
          <w:rFonts w:ascii="Palatino Linotype" w:hAnsi="Palatino Linotype"/>
          <w:bCs/>
          <w:i/>
          <w:color w:val="000000"/>
          <w:sz w:val="24"/>
          <w:szCs w:val="24"/>
        </w:rPr>
        <w:t>Οἰνόη</w:t>
      </w:r>
      <w:r>
        <w:rPr>
          <w:rStyle w:val="greek"/>
          <w:rFonts w:ascii="Palatino Linotype" w:hAnsi="Palatino Linotype"/>
          <w:bCs/>
          <w:color w:val="000000"/>
          <w:sz w:val="24"/>
          <w:szCs w:val="24"/>
          <w:lang w:val="en-US"/>
        </w:rPr>
        <w:t xml:space="preserve">, </w:t>
      </w:r>
      <w:r w:rsidRPr="004A3A0B">
        <w:rPr>
          <w:rFonts w:ascii="Palatino Linotype" w:hAnsi="Palatino Linotype"/>
          <w:i/>
          <w:sz w:val="24"/>
          <w:szCs w:val="24"/>
        </w:rPr>
        <w:t>Οἰναῖος</w:t>
      </w:r>
      <w:r>
        <w:rPr>
          <w:rStyle w:val="greek"/>
          <w:rFonts w:ascii="Palatino Linotype" w:hAnsi="Palatino Linotype"/>
          <w:bCs/>
          <w:color w:val="000000"/>
          <w:sz w:val="24"/>
          <w:szCs w:val="24"/>
          <w:lang w:val="en-US"/>
        </w:rPr>
        <w:t xml:space="preserve">, </w:t>
      </w:r>
      <w:r w:rsidRPr="004A3A0B">
        <w:rPr>
          <w:rFonts w:ascii="Palatino Linotype" w:hAnsi="Palatino Linotype"/>
          <w:i/>
          <w:sz w:val="24"/>
          <w:szCs w:val="24"/>
        </w:rPr>
        <w:t>Οἰνοαῖος</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cs="Arial"/>
          <w:color w:val="000000"/>
          <w:sz w:val="24"/>
          <w:szCs w:val="24"/>
          <w:lang w:val="en-US" w:eastAsia="ru-RU"/>
        </w:rPr>
        <w:t>VINb+WI</w:t>
      </w:r>
      <w:r w:rsidRPr="00F70873">
        <w:rPr>
          <w:rFonts w:ascii="Palatino Linotype" w:hAnsi="Palatino Linotype" w:cs="Arial"/>
          <w:i/>
          <w:color w:val="000000"/>
          <w:sz w:val="24"/>
          <w:szCs w:val="24"/>
          <w:lang w:val="en-US" w:eastAsia="ru-RU"/>
        </w:rPr>
        <w:t xml:space="preserve"> wi-na-du</w:t>
      </w:r>
      <w:r w:rsidRPr="00F70873">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w:t>
      </w:r>
      <w:r w:rsidRPr="00F70873">
        <w:rPr>
          <w:rFonts w:ascii="Palatino Linotype" w:hAnsi="Palatino Linotype" w:cs="Arial"/>
          <w:color w:val="000000"/>
          <w:sz w:val="24"/>
          <w:szCs w:val="24"/>
          <w:lang w:val="en-US" w:eastAsia="ru-RU"/>
        </w:rPr>
        <w:t>KH 5 2</w:t>
      </w:r>
      <w:r>
        <w:rPr>
          <w:rFonts w:ascii="Palatino Linotype" w:hAnsi="Palatino Linotype" w:cs="Arial"/>
          <w:color w:val="000000"/>
          <w:sz w:val="24"/>
          <w:szCs w:val="24"/>
          <w:lang w:val="en-US" w:eastAsia="ru-RU"/>
        </w:rPr>
        <w:t>–3</w:t>
      </w:r>
      <w:r>
        <w:rPr>
          <w:rStyle w:val="greek"/>
          <w:rFonts w:ascii="Palatino Linotype" w:hAnsi="Palatino Linotype"/>
          <w:bCs/>
          <w:color w:val="000000"/>
          <w:sz w:val="24"/>
          <w:szCs w:val="24"/>
          <w:lang w:val="en-US"/>
        </w:rPr>
        <w:t xml:space="preserve">): Lin. B </w:t>
      </w:r>
      <w:r>
        <w:rPr>
          <w:rStyle w:val="greek"/>
          <w:rFonts w:ascii="Palatino Linotype" w:hAnsi="Palatino Linotype"/>
          <w:bCs/>
          <w:i/>
          <w:color w:val="000000"/>
          <w:sz w:val="24"/>
          <w:szCs w:val="24"/>
          <w:lang w:val="en-US"/>
        </w:rPr>
        <w:t xml:space="preserve">wo-na-si </w:t>
      </w:r>
      <w:r>
        <w:rPr>
          <w:rStyle w:val="greek"/>
          <w:rFonts w:ascii="Palatino Linotype" w:hAnsi="Palatino Linotype"/>
          <w:bCs/>
          <w:color w:val="000000"/>
          <w:sz w:val="24"/>
          <w:szCs w:val="24"/>
          <w:lang w:val="en-US"/>
        </w:rPr>
        <w:t xml:space="preserve">(KN) dat.-loc. pl. </w:t>
      </w:r>
      <w:r w:rsidRPr="009871EC">
        <w:rPr>
          <w:rStyle w:val="greek"/>
          <w:rFonts w:ascii="Palatino Linotype" w:hAnsi="Palatino Linotype"/>
          <w:bCs/>
          <w:i/>
          <w:color w:val="000000"/>
          <w:sz w:val="24"/>
          <w:szCs w:val="24"/>
          <w:lang w:val="en-US"/>
        </w:rPr>
        <w:t>woinassi</w:t>
      </w:r>
      <w:r>
        <w:rPr>
          <w:rStyle w:val="greek"/>
          <w:rFonts w:ascii="Palatino Linotype" w:hAnsi="Palatino Linotype"/>
          <w:bCs/>
          <w:i/>
          <w:color w:val="000000"/>
          <w:sz w:val="24"/>
          <w:szCs w:val="24"/>
          <w:lang w:val="en-US"/>
        </w:rPr>
        <w:t xml:space="preserve"> &lt; *uoinad-si, </w:t>
      </w:r>
      <w:r>
        <w:rPr>
          <w:rStyle w:val="greek"/>
          <w:rFonts w:ascii="Palatino Linotype" w:hAnsi="Palatino Linotype"/>
          <w:bCs/>
          <w:color w:val="000000"/>
          <w:sz w:val="24"/>
          <w:szCs w:val="24"/>
          <w:lang w:val="en-US"/>
        </w:rPr>
        <w:t xml:space="preserve">‘in the vineyards (?)’, </w:t>
      </w:r>
      <w:r w:rsidRPr="009871EC">
        <w:rPr>
          <w:rFonts w:ascii="Palatino Linotype" w:hAnsi="Palatino Linotype" w:cs="Arial"/>
          <w:i/>
          <w:color w:val="252525"/>
          <w:sz w:val="24"/>
          <w:szCs w:val="24"/>
          <w:shd w:val="clear" w:color="auto" w:fill="FFFFFF"/>
        </w:rPr>
        <w:t>οἰνάδες</w:t>
      </w:r>
      <w:r w:rsidRPr="009871EC">
        <w:rPr>
          <w:rFonts w:ascii="Palatino Linotype" w:hAnsi="Palatino Linotype" w:cs="Arial"/>
          <w:i/>
          <w:color w:val="252525"/>
          <w:sz w:val="24"/>
          <w:szCs w:val="24"/>
          <w:shd w:val="clear" w:color="auto" w:fill="FFFFFF"/>
          <w:lang w:val="en-US"/>
        </w:rPr>
        <w:t xml:space="preserve">· </w:t>
      </w:r>
      <w:r w:rsidRPr="009871EC">
        <w:rPr>
          <w:rFonts w:ascii="Palatino Linotype" w:hAnsi="Palatino Linotype" w:cs="Arial"/>
          <w:i/>
          <w:color w:val="252525"/>
          <w:sz w:val="24"/>
          <w:szCs w:val="24"/>
          <w:shd w:val="clear" w:color="auto" w:fill="FFFFFF"/>
        </w:rPr>
        <w:t>ἀμπελώδεις</w:t>
      </w:r>
      <w:r w:rsidRPr="009871EC">
        <w:rPr>
          <w:rFonts w:ascii="Palatino Linotype" w:hAnsi="Palatino Linotype" w:cs="Arial"/>
          <w:i/>
          <w:color w:val="252525"/>
          <w:sz w:val="24"/>
          <w:szCs w:val="24"/>
          <w:shd w:val="clear" w:color="auto" w:fill="FFFFFF"/>
          <w:lang w:val="en-US"/>
        </w:rPr>
        <w:t xml:space="preserve"> </w:t>
      </w:r>
      <w:r w:rsidRPr="009871EC">
        <w:rPr>
          <w:rFonts w:ascii="Palatino Linotype" w:hAnsi="Palatino Linotype" w:cs="Arial"/>
          <w:i/>
          <w:color w:val="252525"/>
          <w:sz w:val="24"/>
          <w:szCs w:val="24"/>
          <w:shd w:val="clear" w:color="auto" w:fill="FFFFFF"/>
        </w:rPr>
        <w:t>τόποι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(Hesych.)</w:t>
      </w:r>
      <w:r>
        <w:rPr>
          <w:rStyle w:val="a8"/>
          <w:rFonts w:ascii="Palatino Linotype" w:hAnsi="Palatino Linotype"/>
          <w:bCs/>
          <w:color w:val="000000"/>
          <w:sz w:val="24"/>
          <w:szCs w:val="24"/>
          <w:lang w:val="en-US"/>
        </w:rPr>
        <w:footnoteReference w:id="112"/>
      </w:r>
      <w:r>
        <w:rPr>
          <w:rStyle w:val="greek"/>
          <w:rFonts w:ascii="Palatino Linotype" w:hAnsi="Palatino Linotype"/>
          <w:bCs/>
          <w:color w:val="000000"/>
          <w:sz w:val="24"/>
          <w:szCs w:val="24"/>
          <w:lang w:val="en-US"/>
        </w:rPr>
        <w:t>; *</w:t>
      </w:r>
      <w:r w:rsidRPr="00616388">
        <w:rPr>
          <w:rFonts w:ascii="Times New Roman" w:hAnsi="Times New Roman"/>
          <w:i/>
          <w:sz w:val="24"/>
          <w:szCs w:val="24"/>
        </w:rPr>
        <w:t>ϝ</w:t>
      </w:r>
      <w:r>
        <w:rPr>
          <w:rFonts w:ascii="Palatino Linotype" w:hAnsi="Palatino Linotype" w:cs="Palatino Linotype"/>
          <w:i/>
          <w:sz w:val="24"/>
          <w:szCs w:val="24"/>
        </w:rPr>
        <w:t>οι</w:t>
      </w:r>
      <w:r w:rsidRPr="00616388">
        <w:rPr>
          <w:rFonts w:ascii="Palatino Linotype" w:hAnsi="Palatino Linotype" w:cs="Palatino Linotype"/>
          <w:i/>
          <w:sz w:val="24"/>
          <w:szCs w:val="24"/>
        </w:rPr>
        <w:t>ν</w:t>
      </w:r>
      <w:r>
        <w:rPr>
          <w:rFonts w:ascii="Palatino Linotype" w:hAnsi="Palatino Linotype" w:cs="Palatino Linotype"/>
          <w:i/>
          <w:sz w:val="24"/>
          <w:szCs w:val="24"/>
          <w:lang w:val="en-US"/>
        </w:rPr>
        <w:t>-αδ</w:t>
      </w:r>
      <w:r w:rsidRPr="00F70873">
        <w:rPr>
          <w:rStyle w:val="greek"/>
          <w:rFonts w:ascii="Palatino Linotype" w:hAnsi="Palatino Linotype"/>
          <w:i/>
          <w:color w:val="000000"/>
          <w:sz w:val="24"/>
          <w:szCs w:val="24"/>
        </w:rPr>
        <w:t>υ</w:t>
      </w:r>
      <w:r w:rsidRPr="00180E0E">
        <w:rPr>
          <w:rStyle w:val="greek"/>
          <w:rFonts w:ascii="Palatino Linotype" w:hAnsi="Palatino Linotype"/>
          <w:bCs/>
          <w:i/>
          <w:color w:val="000000"/>
          <w:sz w:val="24"/>
          <w:szCs w:val="24"/>
        </w:rPr>
        <w:t>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‘sweet wine’ (Linear A frequently reflects only the second </w:t>
      </w:r>
      <w:r w:rsidR="00144839">
        <w:rPr>
          <w:rStyle w:val="greek"/>
          <w:rFonts w:ascii="Palatino Linotype" w:hAnsi="Palatino Linotype"/>
          <w:color w:val="000000"/>
          <w:sz w:val="24"/>
          <w:szCs w:val="24"/>
          <w:lang w:val="en-US"/>
        </w:rPr>
        <w:t>v</w:t>
      </w:r>
      <w:r>
        <w:rPr>
          <w:rStyle w:val="greek"/>
          <w:rFonts w:ascii="Palatino Linotype" w:hAnsi="Palatino Linotype"/>
          <w:color w:val="000000"/>
          <w:sz w:val="24"/>
          <w:szCs w:val="24"/>
          <w:lang w:val="en-US"/>
        </w:rPr>
        <w:t>o</w:t>
      </w:r>
      <w:r w:rsidR="00144839">
        <w:rPr>
          <w:rStyle w:val="greek"/>
          <w:rFonts w:ascii="Palatino Linotype" w:hAnsi="Palatino Linotype"/>
          <w:color w:val="000000"/>
          <w:sz w:val="24"/>
          <w:szCs w:val="24"/>
          <w:lang w:val="en-US"/>
        </w:rPr>
        <w:t>w</w:t>
      </w:r>
      <w:r>
        <w:rPr>
          <w:rStyle w:val="greek"/>
          <w:rFonts w:ascii="Palatino Linotype" w:hAnsi="Palatino Linotype"/>
          <w:color w:val="000000"/>
          <w:sz w:val="24"/>
          <w:szCs w:val="24"/>
          <w:lang w:val="en-US"/>
        </w:rPr>
        <w:t xml:space="preserve">el of the diphthong; ‘noun’+’adjective’ in composite see </w:t>
      </w:r>
      <w:r w:rsidRPr="00616388">
        <w:rPr>
          <w:rStyle w:val="greek"/>
          <w:rFonts w:ascii="Palatino Linotype" w:hAnsi="Palatino Linotype"/>
          <w:bCs/>
          <w:i/>
          <w:color w:val="000000"/>
          <w:sz w:val="24"/>
          <w:szCs w:val="24"/>
        </w:rPr>
        <w:t>πόδ</w:t>
      </w:r>
      <w:r w:rsidRPr="00616388">
        <w:rPr>
          <w:rStyle w:val="greek"/>
          <w:rFonts w:ascii="Palatino Linotype" w:hAnsi="Palatino Linotype"/>
          <w:bCs/>
          <w:i/>
          <w:color w:val="000000"/>
          <w:sz w:val="24"/>
          <w:szCs w:val="24"/>
          <w:lang w:val="en-US"/>
        </w:rPr>
        <w:t>-</w:t>
      </w:r>
      <w:r w:rsidRPr="00616388">
        <w:rPr>
          <w:rStyle w:val="greek"/>
          <w:rFonts w:ascii="Palatino Linotype" w:hAnsi="Palatino Linotype"/>
          <w:bCs/>
          <w:i/>
          <w:color w:val="000000"/>
          <w:sz w:val="24"/>
          <w:szCs w:val="24"/>
        </w:rPr>
        <w:t>αργος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‘swift-footed’), Homeric</w:t>
      </w:r>
      <w:r w:rsidRPr="00180E0E">
        <w:rPr>
          <w:rStyle w:val="apple-converted-space"/>
          <w:rFonts w:ascii="Palatino Linotype" w:hAnsi="Palatino Linotype"/>
          <w:color w:val="000000"/>
          <w:sz w:val="27"/>
          <w:szCs w:val="27"/>
          <w:lang w:val="en-US"/>
        </w:rPr>
        <w:t> </w:t>
      </w:r>
      <w:r w:rsidRPr="00180E0E">
        <w:rPr>
          <w:rFonts w:ascii="Palatino Linotype" w:hAnsi="Palatino Linotype"/>
          <w:i/>
          <w:sz w:val="24"/>
          <w:szCs w:val="24"/>
        </w:rPr>
        <w:t>οἶνον</w:t>
      </w:r>
      <w:r>
        <w:rPr>
          <w:rStyle w:val="greek"/>
          <w:rFonts w:ascii="Palatino Linotype" w:hAnsi="Palatino Linotype"/>
          <w:bCs/>
          <w:i/>
          <w:color w:val="000000"/>
          <w:sz w:val="24"/>
          <w:szCs w:val="24"/>
          <w:lang w:val="en-US"/>
        </w:rPr>
        <w:t xml:space="preserve"> … </w:t>
      </w:r>
      <w:r w:rsidRPr="00180E0E">
        <w:rPr>
          <w:rFonts w:ascii="Palatino Linotype" w:hAnsi="Palatino Linotype"/>
          <w:i/>
          <w:sz w:val="24"/>
          <w:szCs w:val="24"/>
        </w:rPr>
        <w:t>ἡδύν</w:t>
      </w:r>
      <w:r w:rsidRPr="00F70873">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Od. </w:t>
      </w:r>
      <w:r>
        <w:rPr>
          <w:rStyle w:val="greek"/>
          <w:rFonts w:ascii="Palatino Linotype" w:hAnsi="Palatino Linotype"/>
          <w:bCs/>
          <w:color w:val="000000"/>
          <w:sz w:val="24"/>
          <w:szCs w:val="24"/>
          <w:lang w:val="en-US"/>
        </w:rPr>
        <w:t xml:space="preserve">2.349–350, 9.204–205), inverse variant </w:t>
      </w:r>
      <w:r w:rsidRPr="00180E0E">
        <w:rPr>
          <w:rStyle w:val="greek"/>
          <w:rFonts w:ascii="Palatino Linotype" w:hAnsi="Palatino Linotype"/>
          <w:bCs/>
          <w:i/>
          <w:color w:val="000000"/>
          <w:sz w:val="24"/>
          <w:szCs w:val="24"/>
        </w:rPr>
        <w:t>ἡδύ</w:t>
      </w:r>
      <w:r w:rsidRPr="00180E0E">
        <w:rPr>
          <w:rStyle w:val="greek"/>
          <w:rFonts w:ascii="Palatino Linotype" w:hAnsi="Palatino Linotype"/>
          <w:bCs/>
          <w:i/>
          <w:color w:val="000000"/>
          <w:sz w:val="24"/>
          <w:szCs w:val="24"/>
          <w:lang w:val="en-US"/>
        </w:rPr>
        <w:t>-</w:t>
      </w:r>
      <w:r w:rsidRPr="00180E0E">
        <w:rPr>
          <w:rStyle w:val="greek"/>
          <w:rFonts w:ascii="Palatino Linotype" w:hAnsi="Palatino Linotype"/>
          <w:bCs/>
          <w:i/>
          <w:color w:val="000000"/>
          <w:sz w:val="24"/>
          <w:szCs w:val="24"/>
        </w:rPr>
        <w:t>οινος</w:t>
      </w:r>
      <w:r w:rsidRPr="00180E0E">
        <w:rPr>
          <w:rFonts w:ascii="Palatino Linotype" w:hAnsi="Palatino Linotype"/>
          <w:color w:val="000000"/>
          <w:sz w:val="24"/>
          <w:szCs w:val="24"/>
          <w:lang w:val="en-US"/>
        </w:rPr>
        <w:t>, Dor.</w:t>
      </w:r>
      <w:r w:rsidRPr="00180E0E">
        <w:rPr>
          <w:rStyle w:val="apple-converted-space"/>
          <w:rFonts w:ascii="Palatino Linotype" w:hAnsi="Palatino Linotype"/>
          <w:color w:val="000000"/>
          <w:sz w:val="24"/>
          <w:szCs w:val="24"/>
          <w:lang w:val="en-US"/>
        </w:rPr>
        <w:t> </w:t>
      </w:r>
      <w:r w:rsidRPr="00180E0E">
        <w:rPr>
          <w:rStyle w:val="greek"/>
          <w:rFonts w:ascii="Palatino Linotype" w:hAnsi="Palatino Linotype"/>
          <w:bCs/>
          <w:i/>
          <w:color w:val="000000"/>
          <w:sz w:val="24"/>
          <w:szCs w:val="24"/>
        </w:rPr>
        <w:t>ἁδύ</w:t>
      </w:r>
      <w:r w:rsidRPr="00180E0E">
        <w:rPr>
          <w:rStyle w:val="greek"/>
          <w:rFonts w:ascii="Palatino Linotype" w:hAnsi="Palatino Linotype"/>
          <w:bCs/>
          <w:i/>
          <w:color w:val="000000"/>
          <w:sz w:val="24"/>
          <w:szCs w:val="24"/>
          <w:lang w:val="en-US"/>
        </w:rPr>
        <w:t>-</w:t>
      </w:r>
      <w:r w:rsidRPr="00180E0E">
        <w:rPr>
          <w:rStyle w:val="greek"/>
          <w:rFonts w:ascii="Palatino Linotype" w:hAnsi="Palatino Linotype"/>
          <w:bCs/>
          <w:i/>
          <w:color w:val="000000"/>
          <w:sz w:val="24"/>
          <w:szCs w:val="24"/>
        </w:rPr>
        <w:t>οινος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‘related to sweet wine’.</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p>
    <w:p w:rsidR="00F447C0" w:rsidRPr="000B4E85"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Perhaps, </w:t>
      </w:r>
      <w:r>
        <w:rPr>
          <w:rStyle w:val="greek"/>
          <w:rFonts w:ascii="Palatino Linotype" w:hAnsi="Palatino Linotype"/>
          <w:bCs/>
          <w:i/>
          <w:color w:val="000000"/>
          <w:sz w:val="24"/>
          <w:szCs w:val="24"/>
          <w:lang w:val="en-US"/>
        </w:rPr>
        <w:t>u-</w:t>
      </w:r>
      <w:proofErr w:type="gramStart"/>
      <w:r>
        <w:rPr>
          <w:rStyle w:val="greek"/>
          <w:rFonts w:ascii="Palatino Linotype" w:hAnsi="Palatino Linotype"/>
          <w:bCs/>
          <w:i/>
          <w:color w:val="000000"/>
          <w:sz w:val="24"/>
          <w:szCs w:val="24"/>
          <w:lang w:val="en-US"/>
        </w:rPr>
        <w:t>na</w:t>
      </w:r>
      <w:proofErr w:type="gramEnd"/>
      <w:r>
        <w:rPr>
          <w:rStyle w:val="greek"/>
          <w:rFonts w:ascii="Palatino Linotype" w:hAnsi="Palatino Linotype"/>
          <w:bCs/>
          <w:i/>
          <w:color w:val="000000"/>
          <w:sz w:val="24"/>
          <w:szCs w:val="24"/>
          <w:lang w:val="en-US"/>
        </w:rPr>
        <w:t xml:space="preserve">- / wi-na- </w:t>
      </w:r>
      <w:r>
        <w:rPr>
          <w:rStyle w:val="greek"/>
          <w:rFonts w:ascii="Palatino Linotype" w:hAnsi="Palatino Linotype"/>
          <w:bCs/>
          <w:color w:val="000000"/>
          <w:sz w:val="24"/>
          <w:szCs w:val="24"/>
          <w:lang w:val="en-US"/>
        </w:rPr>
        <w:t xml:space="preserve">(above) cf. </w:t>
      </w:r>
      <w:r w:rsidRPr="007A4A5A">
        <w:rPr>
          <w:rStyle w:val="greek"/>
          <w:rFonts w:ascii="Palatino Linotype" w:hAnsi="Palatino Linotype"/>
          <w:bCs/>
          <w:i/>
          <w:color w:val="000000"/>
          <w:sz w:val="24"/>
          <w:szCs w:val="24"/>
        </w:rPr>
        <w:t>ὑιήν</w:t>
      </w:r>
      <w:r w:rsidRPr="007A4A5A">
        <w:rPr>
          <w:rStyle w:val="greek"/>
          <w:rFonts w:ascii="Palatino Linotype" w:hAnsi="Palatino Linotype"/>
          <w:bCs/>
          <w:i/>
          <w:color w:val="000000"/>
          <w:sz w:val="24"/>
          <w:szCs w:val="24"/>
          <w:lang w:val="en-US"/>
        </w:rPr>
        <w:t>:</w:t>
      </w:r>
      <w:r w:rsidRPr="007A4A5A">
        <w:rPr>
          <w:rStyle w:val="apple-converted-space"/>
          <w:rFonts w:ascii="Georgia" w:hAnsi="Georgia"/>
          <w:i/>
          <w:color w:val="000000"/>
          <w:sz w:val="24"/>
          <w:szCs w:val="24"/>
          <w:lang w:val="en-US"/>
        </w:rPr>
        <w:t> </w:t>
      </w:r>
      <w:r w:rsidRPr="007A4A5A">
        <w:rPr>
          <w:rStyle w:val="greek"/>
          <w:rFonts w:ascii="Palatino Linotype" w:hAnsi="Palatino Linotype"/>
          <w:i/>
          <w:color w:val="000000"/>
          <w:sz w:val="24"/>
          <w:szCs w:val="24"/>
        </w:rPr>
        <w:t>τὴν</w:t>
      </w:r>
      <w:r w:rsidRPr="007A4A5A">
        <w:rPr>
          <w:rStyle w:val="apple-converted-space"/>
          <w:rFonts w:ascii="Palatino Linotype" w:hAnsi="Palatino Linotype"/>
          <w:i/>
          <w:color w:val="000000"/>
          <w:sz w:val="24"/>
          <w:szCs w:val="24"/>
          <w:lang w:val="en-US"/>
        </w:rPr>
        <w:t> </w:t>
      </w:r>
      <w:r w:rsidRPr="007A4A5A">
        <w:rPr>
          <w:rStyle w:val="greek"/>
          <w:rFonts w:ascii="Palatino Linotype" w:hAnsi="Palatino Linotype"/>
          <w:i/>
          <w:color w:val="000000"/>
          <w:sz w:val="24"/>
          <w:szCs w:val="24"/>
        </w:rPr>
        <w:t>ἄμπελον</w:t>
      </w:r>
      <w:r>
        <w:rPr>
          <w:rStyle w:val="greek"/>
          <w:rFonts w:ascii="Palatino Linotype" w:hAnsi="Palatino Linotype"/>
          <w:bCs/>
          <w:color w:val="000000"/>
          <w:sz w:val="24"/>
          <w:szCs w:val="24"/>
          <w:lang w:val="en-US"/>
        </w:rPr>
        <w:t xml:space="preserve"> (Hesych.), </w:t>
      </w:r>
      <w:r w:rsidRPr="000B4E85">
        <w:rPr>
          <w:rFonts w:ascii="Palatino Linotype" w:hAnsi="Palatino Linotype" w:cs="Arial"/>
          <w:i/>
          <w:color w:val="252525"/>
          <w:sz w:val="24"/>
          <w:szCs w:val="24"/>
          <w:shd w:val="clear" w:color="auto" w:fill="FFFFFF"/>
        </w:rPr>
        <w:t>ἰβῆνα</w:t>
      </w:r>
      <w:r w:rsidRPr="000B4E85">
        <w:rPr>
          <w:rFonts w:ascii="Palatino Linotype" w:hAnsi="Palatino Linotype" w:cs="Arial"/>
          <w:i/>
          <w:color w:val="252525"/>
          <w:sz w:val="24"/>
          <w:szCs w:val="24"/>
          <w:shd w:val="clear" w:color="auto" w:fill="FFFFFF"/>
          <w:lang w:val="en-US"/>
        </w:rPr>
        <w:t xml:space="preserve">· </w:t>
      </w:r>
      <w:r w:rsidRPr="000B4E85">
        <w:rPr>
          <w:rFonts w:ascii="Palatino Linotype" w:hAnsi="Palatino Linotype" w:cs="Arial"/>
          <w:i/>
          <w:color w:val="252525"/>
          <w:sz w:val="24"/>
          <w:szCs w:val="24"/>
          <w:shd w:val="clear" w:color="auto" w:fill="FFFFFF"/>
        </w:rPr>
        <w:t>τὸν</w:t>
      </w:r>
      <w:r w:rsidRPr="000B4E85">
        <w:rPr>
          <w:rFonts w:ascii="Palatino Linotype" w:hAnsi="Palatino Linotype" w:cs="Arial"/>
          <w:i/>
          <w:color w:val="252525"/>
          <w:sz w:val="24"/>
          <w:szCs w:val="24"/>
          <w:shd w:val="clear" w:color="auto" w:fill="FFFFFF"/>
          <w:lang w:val="en-US"/>
        </w:rPr>
        <w:t xml:space="preserve"> </w:t>
      </w:r>
      <w:r w:rsidRPr="000B4E85">
        <w:rPr>
          <w:rFonts w:ascii="Palatino Linotype" w:hAnsi="Palatino Linotype" w:cs="Arial"/>
          <w:i/>
          <w:color w:val="252525"/>
          <w:sz w:val="24"/>
          <w:szCs w:val="24"/>
          <w:shd w:val="clear" w:color="auto" w:fill="FFFFFF"/>
        </w:rPr>
        <w:t>οἶνον</w:t>
      </w:r>
      <w:r w:rsidRPr="000B4E85">
        <w:rPr>
          <w:rFonts w:ascii="Palatino Linotype" w:hAnsi="Palatino Linotype" w:cs="Arial"/>
          <w:i/>
          <w:color w:val="252525"/>
          <w:sz w:val="24"/>
          <w:szCs w:val="24"/>
          <w:shd w:val="clear" w:color="auto" w:fill="FFFFFF"/>
          <w:lang w:val="en-US"/>
        </w:rPr>
        <w:t xml:space="preserve"> </w:t>
      </w:r>
      <w:r w:rsidRPr="000B4E85">
        <w:rPr>
          <w:rFonts w:ascii="Palatino Linotype" w:hAnsi="Palatino Linotype" w:cs="Arial"/>
          <w:i/>
          <w:color w:val="252525"/>
          <w:sz w:val="24"/>
          <w:szCs w:val="24"/>
          <w:shd w:val="clear" w:color="auto" w:fill="FFFFFF"/>
        </w:rPr>
        <w:t>Κρῆτες</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(Hesych.), traditionally interpreted as </w:t>
      </w:r>
      <w:r>
        <w:rPr>
          <w:rFonts w:ascii="Palatino Linotype" w:hAnsi="Palatino Linotype" w:cs="Arial"/>
          <w:i/>
          <w:color w:val="252525"/>
          <w:sz w:val="24"/>
          <w:szCs w:val="24"/>
          <w:shd w:val="clear" w:color="auto" w:fill="FFFFFF"/>
          <w:lang w:val="en-US"/>
        </w:rPr>
        <w:t>iven-</w:t>
      </w:r>
      <w:r>
        <w:rPr>
          <w:rFonts w:ascii="Palatino Linotype" w:hAnsi="Palatino Linotype" w:cs="Arial"/>
          <w:color w:val="252525"/>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iCs/>
          <w:color w:val="000000"/>
          <w:sz w:val="24"/>
          <w:szCs w:val="24"/>
          <w:lang w:val="en-US"/>
        </w:rPr>
      </w:pPr>
      <w:proofErr w:type="gramStart"/>
      <w:r w:rsidRPr="00F70873">
        <w:rPr>
          <w:rFonts w:ascii="Palatino Linotype" w:hAnsi="Palatino Linotype"/>
          <w:i/>
          <w:sz w:val="24"/>
          <w:szCs w:val="24"/>
          <w:lang w:val="en-US" w:eastAsia="ru-RU"/>
        </w:rPr>
        <w:lastRenderedPageBreak/>
        <w:t>du-re-za-se</w:t>
      </w:r>
      <w:proofErr w:type="gramEnd"/>
      <w:r w:rsidRPr="00F70873">
        <w:rPr>
          <w:rFonts w:ascii="Palatino Linotype" w:hAnsi="Palatino Linotype"/>
          <w:i/>
          <w:sz w:val="24"/>
          <w:szCs w:val="24"/>
          <w:lang w:val="en-US" w:eastAsia="ru-RU"/>
        </w:rPr>
        <w:t xml:space="preserve"> </w:t>
      </w:r>
      <w:r w:rsidRPr="00F70873">
        <w:rPr>
          <w:rFonts w:ascii="Palatino Linotype" w:hAnsi="Palatino Linotype"/>
          <w:sz w:val="24"/>
          <w:szCs w:val="24"/>
          <w:lang w:val="en-US" w:eastAsia="ru-RU"/>
        </w:rPr>
        <w:t xml:space="preserve">VINb (ZA 10) cf. Lin. B </w:t>
      </w:r>
      <w:r w:rsidRPr="00F70873">
        <w:rPr>
          <w:rFonts w:ascii="Palatino Linotype" w:hAnsi="Palatino Linotype"/>
          <w:i/>
          <w:sz w:val="24"/>
          <w:szCs w:val="24"/>
          <w:lang w:val="en-US" w:eastAsia="ru-RU"/>
        </w:rPr>
        <w:t>de-re-u-ko</w:t>
      </w:r>
      <w:r w:rsidRPr="00F70873">
        <w:rPr>
          <w:rFonts w:ascii="Palatino Linotype" w:hAnsi="Palatino Linotype"/>
          <w:sz w:val="24"/>
          <w:szCs w:val="24"/>
          <w:lang w:val="en-US" w:eastAsia="ru-RU"/>
        </w:rPr>
        <w:t xml:space="preserve">, ‘grape must’, </w:t>
      </w:r>
      <w:r w:rsidRPr="00F70873">
        <w:rPr>
          <w:rStyle w:val="greek"/>
          <w:rFonts w:ascii="Palatino Linotype" w:hAnsi="Palatino Linotype"/>
          <w:i/>
          <w:color w:val="000000"/>
          <w:sz w:val="24"/>
          <w:szCs w:val="24"/>
        </w:rPr>
        <w:t>γλεῦκος</w:t>
      </w:r>
      <w:r w:rsidRPr="00F70873">
        <w:rPr>
          <w:rStyle w:val="greek"/>
          <w:rFonts w:ascii="Palatino Linotype" w:hAnsi="Palatino Linotype"/>
          <w:bCs/>
          <w:color w:val="000000"/>
          <w:sz w:val="24"/>
          <w:szCs w:val="24"/>
          <w:lang w:val="en-US"/>
        </w:rPr>
        <w:t xml:space="preserve">, ‘sweet new wine’, a cognate of </w:t>
      </w:r>
      <w:r w:rsidRPr="00F70873">
        <w:rPr>
          <w:rFonts w:ascii="Palatino Linotype" w:hAnsi="Palatino Linotype"/>
          <w:i/>
          <w:color w:val="000000"/>
          <w:sz w:val="24"/>
          <w:szCs w:val="24"/>
        </w:rPr>
        <w:t>γλυκύς</w:t>
      </w:r>
      <w:r w:rsidRPr="00F70873">
        <w:rPr>
          <w:rFonts w:ascii="Palatino Linotype" w:hAnsi="Palatino Linotype"/>
          <w:color w:val="000000"/>
          <w:sz w:val="24"/>
          <w:szCs w:val="24"/>
          <w:lang w:val="en-US"/>
        </w:rPr>
        <w:t>, ‘sweet’ and</w:t>
      </w:r>
      <w:r w:rsidRPr="00F70873">
        <w:rPr>
          <w:rStyle w:val="apple-converted-space"/>
          <w:rFonts w:ascii="Georgia" w:hAnsi="Georgia"/>
          <w:color w:val="000000"/>
          <w:sz w:val="27"/>
          <w:szCs w:val="27"/>
          <w:lang w:val="en-US"/>
        </w:rPr>
        <w:t> </w:t>
      </w:r>
      <w:r w:rsidRPr="00F70873">
        <w:rPr>
          <w:rStyle w:val="greek"/>
          <w:rFonts w:ascii="Palatino Linotype" w:hAnsi="Palatino Linotype"/>
          <w:i/>
          <w:color w:val="000000"/>
          <w:sz w:val="24"/>
          <w:szCs w:val="24"/>
        </w:rPr>
        <w:t>δλυκύς</w:t>
      </w:r>
      <w:r w:rsidRPr="00F70873">
        <w:rPr>
          <w:rStyle w:val="greek"/>
          <w:rFonts w:ascii="Palatino Linotype" w:hAnsi="Palatino Linotype"/>
          <w:i/>
          <w:color w:val="000000"/>
          <w:sz w:val="24"/>
          <w:szCs w:val="24"/>
          <w:lang w:val="en-US"/>
        </w:rPr>
        <w:t xml:space="preserve"> </w:t>
      </w:r>
      <w:r w:rsidRPr="00F70873">
        <w:rPr>
          <w:rStyle w:val="greek"/>
          <w:rFonts w:ascii="Palatino Linotype" w:hAnsi="Palatino Linotype"/>
          <w:color w:val="000000"/>
          <w:sz w:val="24"/>
          <w:szCs w:val="24"/>
          <w:lang w:val="en-US"/>
        </w:rPr>
        <w:t>(</w:t>
      </w:r>
      <w:r w:rsidRPr="00F70873">
        <w:rPr>
          <w:rStyle w:val="greek"/>
          <w:rFonts w:ascii="Palatino Linotype" w:hAnsi="Palatino Linotype"/>
          <w:i/>
          <w:color w:val="000000"/>
          <w:sz w:val="24"/>
          <w:szCs w:val="24"/>
          <w:lang w:val="en-US"/>
        </w:rPr>
        <w:t>LSJ</w:t>
      </w:r>
      <w:r w:rsidRPr="00F70873">
        <w:rPr>
          <w:rStyle w:val="greek"/>
          <w:rFonts w:ascii="Palatino Linotype" w:hAnsi="Palatino Linotype"/>
          <w:color w:val="000000"/>
          <w:sz w:val="24"/>
          <w:szCs w:val="24"/>
          <w:lang w:val="en-US"/>
        </w:rPr>
        <w:t>)</w:t>
      </w:r>
      <w:r w:rsidRPr="00F70873">
        <w:rPr>
          <w:rFonts w:ascii="Palatino Linotype" w:hAnsi="Palatino Linotype"/>
          <w:color w:val="000000"/>
          <w:sz w:val="24"/>
          <w:szCs w:val="24"/>
          <w:lang w:val="en-US"/>
        </w:rPr>
        <w:t xml:space="preserve">, cf. Lat. </w:t>
      </w:r>
      <w:r w:rsidRPr="00F70873">
        <w:rPr>
          <w:rFonts w:ascii="Palatino Linotype" w:hAnsi="Palatino Linotype"/>
          <w:i/>
          <w:iCs/>
          <w:color w:val="000000"/>
          <w:sz w:val="24"/>
          <w:szCs w:val="24"/>
          <w:lang w:val="en-US"/>
        </w:rPr>
        <w:t>dulcis</w:t>
      </w:r>
      <w:r>
        <w:rPr>
          <w:rFonts w:ascii="Palatino Linotype" w:hAnsi="Palatino Linotype"/>
          <w:iCs/>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i/>
          <w:iCs/>
          <w:color w:val="000000"/>
          <w:sz w:val="24"/>
          <w:szCs w:val="24"/>
          <w:lang w:val="en-US"/>
        </w:rPr>
      </w:pPr>
      <w:proofErr w:type="gramStart"/>
      <w:r>
        <w:rPr>
          <w:rFonts w:ascii="Palatino Linotype" w:hAnsi="Palatino Linotype"/>
          <w:i/>
          <w:iCs/>
          <w:color w:val="000000"/>
          <w:sz w:val="24"/>
          <w:szCs w:val="24"/>
          <w:lang w:val="en-US"/>
        </w:rPr>
        <w:t>a-mi-da-u</w:t>
      </w:r>
      <w:proofErr w:type="gramEnd"/>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 xml:space="preserve">(Za 10): </w:t>
      </w:r>
      <w:r w:rsidRPr="000F1DCC">
        <w:rPr>
          <w:rFonts w:ascii="Palatino Linotype" w:hAnsi="Palatino Linotype" w:cs="Lucida Grande"/>
          <w:i/>
          <w:sz w:val="24"/>
          <w:szCs w:val="24"/>
        </w:rPr>
        <w:t>μέθυ</w:t>
      </w:r>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 xml:space="preserve">‘wine’ (cognate of </w:t>
      </w:r>
      <w:r>
        <w:rPr>
          <w:rFonts w:ascii="Palatino Linotype" w:hAnsi="Palatino Linotype"/>
          <w:i/>
          <w:iCs/>
          <w:color w:val="000000"/>
          <w:sz w:val="24"/>
          <w:szCs w:val="24"/>
          <w:lang w:val="en-US"/>
        </w:rPr>
        <w:t>mead</w:t>
      </w:r>
      <w:r>
        <w:rPr>
          <w:rFonts w:ascii="Palatino Linotype" w:hAnsi="Palatino Linotype"/>
          <w:iCs/>
          <w:color w:val="000000"/>
          <w:sz w:val="24"/>
          <w:szCs w:val="24"/>
          <w:lang w:val="en-US"/>
        </w:rPr>
        <w:t>), possibly ‘without wine’</w:t>
      </w:r>
      <w:r>
        <w:rPr>
          <w:rFonts w:ascii="Palatino Linotype" w:hAnsi="Palatino Linotype"/>
          <w:i/>
          <w:iCs/>
          <w:color w:val="000000"/>
          <w:sz w:val="24"/>
          <w:szCs w:val="24"/>
          <w:lang w:val="uk-UA"/>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G. Nagy read</w:t>
      </w:r>
      <w:r w:rsidR="00144839">
        <w:rPr>
          <w:rFonts w:ascii="Palatino Linotype" w:hAnsi="Palatino Linotype" w:cs="Arial"/>
          <w:color w:val="000000"/>
          <w:sz w:val="24"/>
          <w:szCs w:val="24"/>
          <w:lang w:val="en-US" w:eastAsia="ru-RU"/>
        </w:rPr>
        <w:t>s</w:t>
      </w:r>
      <w:r>
        <w:rPr>
          <w:rFonts w:ascii="Palatino Linotype" w:hAnsi="Palatino Linotype" w:cs="Arial"/>
          <w:color w:val="000000"/>
          <w:sz w:val="24"/>
          <w:szCs w:val="24"/>
          <w:lang w:val="uk-UA" w:eastAsia="ru-RU"/>
        </w:rPr>
        <w:t xml:space="preserve"> </w:t>
      </w:r>
      <w:r>
        <w:rPr>
          <w:rFonts w:ascii="Palatino Linotype" w:hAnsi="Palatino Linotype" w:cs="Arial"/>
          <w:color w:val="000000"/>
          <w:sz w:val="24"/>
          <w:szCs w:val="24"/>
          <w:lang w:val="en-US" w:eastAsia="ru-RU"/>
        </w:rPr>
        <w:t xml:space="preserve">Lin. A </w:t>
      </w:r>
      <w:proofErr w:type="gramStart"/>
      <w:r>
        <w:rPr>
          <w:rFonts w:ascii="Palatino Linotype" w:hAnsi="Palatino Linotype" w:cs="Arial"/>
          <w:i/>
          <w:color w:val="000000"/>
          <w:sz w:val="24"/>
          <w:szCs w:val="24"/>
          <w:lang w:val="en-US" w:eastAsia="ru-RU"/>
        </w:rPr>
        <w:t>wo-</w:t>
      </w:r>
      <w:proofErr w:type="gramEnd"/>
      <w:r>
        <w:rPr>
          <w:rFonts w:ascii="Palatino Linotype" w:hAnsi="Palatino Linotype" w:cs="Arial"/>
          <w:i/>
          <w:color w:val="000000"/>
          <w:sz w:val="24"/>
          <w:szCs w:val="24"/>
          <w:lang w:val="en-US" w:eastAsia="ru-RU"/>
        </w:rPr>
        <w:t xml:space="preserve">no </w:t>
      </w:r>
      <w:r>
        <w:rPr>
          <w:rFonts w:ascii="Palatino Linotype" w:hAnsi="Palatino Linotype" w:cs="Arial"/>
          <w:color w:val="000000"/>
          <w:sz w:val="24"/>
          <w:szCs w:val="24"/>
          <w:lang w:val="en-US" w:eastAsia="ru-RU"/>
        </w:rPr>
        <w:t xml:space="preserve">(HT 93a.5 and HT 11a.4) = Linear B </w:t>
      </w:r>
      <w:r>
        <w:rPr>
          <w:rFonts w:ascii="Palatino Linotype" w:hAnsi="Palatino Linotype" w:cs="Arial"/>
          <w:i/>
          <w:color w:val="000000"/>
          <w:sz w:val="24"/>
          <w:szCs w:val="24"/>
          <w:lang w:val="en-US" w:eastAsia="ru-RU"/>
        </w:rPr>
        <w:t xml:space="preserve">wo-no </w:t>
      </w:r>
      <w:r>
        <w:rPr>
          <w:rFonts w:ascii="Palatino Linotype" w:hAnsi="Palatino Linotype" w:cs="Arial"/>
          <w:color w:val="000000"/>
          <w:sz w:val="24"/>
          <w:szCs w:val="24"/>
          <w:lang w:val="en-US" w:eastAsia="ru-RU"/>
        </w:rPr>
        <w:t xml:space="preserve">= </w:t>
      </w:r>
      <w:r>
        <w:rPr>
          <w:rFonts w:ascii="Palatino Linotype" w:hAnsi="Palatino Linotype" w:cs="Arial"/>
          <w:i/>
          <w:color w:val="000000"/>
          <w:sz w:val="24"/>
          <w:szCs w:val="24"/>
          <w:lang w:val="en-US" w:eastAsia="ru-RU"/>
        </w:rPr>
        <w:t>Ϝοῖνος</w:t>
      </w:r>
      <w:r>
        <w:rPr>
          <w:rFonts w:ascii="Palatino Linotype" w:hAnsi="Palatino Linotype" w:cs="Arial"/>
          <w:color w:val="000000"/>
          <w:sz w:val="24"/>
          <w:szCs w:val="24"/>
          <w:lang w:val="en-US" w:eastAsia="ru-RU"/>
        </w:rPr>
        <w:t>, ‘wine’</w:t>
      </w:r>
      <w:r>
        <w:rPr>
          <w:rStyle w:val="a8"/>
          <w:rFonts w:ascii="Palatino Linotype" w:hAnsi="Palatino Linotype" w:cs="Arial"/>
          <w:color w:val="000000"/>
          <w:sz w:val="24"/>
          <w:szCs w:val="24"/>
          <w:lang w:val="en-US" w:eastAsia="ru-RU"/>
        </w:rPr>
        <w:footnoteReference w:id="113"/>
      </w:r>
      <w:r>
        <w:rPr>
          <w:rFonts w:ascii="Palatino Linotype" w:hAnsi="Palatino Linotype" w:cs="Arial"/>
          <w:color w:val="000000"/>
          <w:sz w:val="24"/>
          <w:szCs w:val="24"/>
          <w:lang w:val="en-US" w:eastAsia="ru-RU"/>
        </w:rPr>
        <w:t xml:space="preserve"> but recent transliteration not confirmed the reading.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So ‘Mediterranean triad’ (cereals, vines, olives) or ‘Aegean triad’ (cereals, olives, figs) might be re-interpreted as ‘Aegean tetrad’ (cereals, olives, vines, figs) which is widely represented in Linear A.     </w:t>
      </w:r>
    </w:p>
    <w:p w:rsidR="00F447C0" w:rsidRPr="00E752C7" w:rsidRDefault="00F447C0" w:rsidP="00F447C0">
      <w:pPr>
        <w:spacing w:after="0" w:line="240" w:lineRule="auto"/>
        <w:ind w:firstLine="284"/>
        <w:jc w:val="both"/>
        <w:rPr>
          <w:rFonts w:ascii="Palatino Linotype" w:hAnsi="Palatino Linotype" w:cs="Arial"/>
          <w:color w:val="000000"/>
          <w:sz w:val="24"/>
          <w:szCs w:val="24"/>
          <w:lang w:val="uk-UA" w:eastAsia="ru-RU"/>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ju </w:t>
      </w:r>
      <w:r>
        <w:rPr>
          <w:rFonts w:ascii="Palatino Linotype" w:hAnsi="Palatino Linotype"/>
          <w:sz w:val="24"/>
          <w:szCs w:val="24"/>
          <w:lang w:val="en-US"/>
        </w:rPr>
        <w:t xml:space="preserve">(related to Lin. B logogram FARINA): Old Greek </w:t>
      </w:r>
      <w:r w:rsidRPr="006247D4">
        <w:rPr>
          <w:rStyle w:val="greek"/>
          <w:rFonts w:ascii="Palatino Linotype" w:hAnsi="Palatino Linotype"/>
          <w:i/>
          <w:color w:val="000000"/>
          <w:sz w:val="24"/>
          <w:szCs w:val="24"/>
        </w:rPr>
        <w:t>ζῦθος</w:t>
      </w:r>
      <w:r>
        <w:rPr>
          <w:rStyle w:val="greek"/>
          <w:rFonts w:ascii="Palatino Linotype" w:hAnsi="Palatino Linotype"/>
          <w:color w:val="000000"/>
          <w:sz w:val="24"/>
          <w:szCs w:val="24"/>
          <w:lang w:val="en-US"/>
        </w:rPr>
        <w:t xml:space="preserve">, </w:t>
      </w:r>
      <w:r w:rsidRPr="006247D4">
        <w:rPr>
          <w:rStyle w:val="greek"/>
          <w:rFonts w:ascii="Palatino Linotype" w:hAnsi="Palatino Linotype"/>
          <w:i/>
          <w:color w:val="000000"/>
          <w:sz w:val="24"/>
          <w:szCs w:val="24"/>
        </w:rPr>
        <w:t>ζῦτος</w:t>
      </w:r>
      <w:r>
        <w:rPr>
          <w:rStyle w:val="greek"/>
          <w:rFonts w:ascii="Palatino Linotype" w:hAnsi="Palatino Linotype"/>
          <w:color w:val="000000"/>
          <w:sz w:val="24"/>
          <w:szCs w:val="24"/>
          <w:lang w:val="en-US"/>
        </w:rPr>
        <w:t>, ‘</w:t>
      </w:r>
      <w:r w:rsidRPr="00D75C03">
        <w:rPr>
          <w:rFonts w:ascii="Palatino Linotype" w:hAnsi="Palatino Linotype"/>
          <w:iCs/>
          <w:color w:val="000000"/>
          <w:sz w:val="24"/>
          <w:szCs w:val="24"/>
          <w:lang w:val="en-US"/>
        </w:rPr>
        <w:t>beer</w:t>
      </w:r>
      <w:r w:rsidRPr="00D75C03">
        <w:rPr>
          <w:rFonts w:ascii="Palatino Linotype" w:hAnsi="Palatino Linotype"/>
          <w:color w:val="000000"/>
          <w:sz w:val="24"/>
          <w:szCs w:val="24"/>
          <w:lang w:val="en-US"/>
        </w:rPr>
        <w:t>, brewed with barley</w:t>
      </w:r>
      <w:r>
        <w:rPr>
          <w:rStyle w:val="greek"/>
          <w:rFonts w:ascii="Palatino Linotype" w:hAnsi="Palatino Linotype"/>
          <w:color w:val="000000"/>
          <w:sz w:val="24"/>
          <w:szCs w:val="24"/>
          <w:lang w:val="en-US"/>
        </w:rPr>
        <w:t xml:space="preserve">’. Several Greek authors mentioned Egyptian ‘barley wine’ (Herodot. 2.77; Aesch. </w:t>
      </w:r>
      <w:r>
        <w:rPr>
          <w:rStyle w:val="greek"/>
          <w:rFonts w:ascii="Palatino Linotype" w:hAnsi="Palatino Linotype"/>
          <w:i/>
          <w:color w:val="000000"/>
          <w:sz w:val="24"/>
          <w:szCs w:val="24"/>
          <w:lang w:val="en-US"/>
        </w:rPr>
        <w:t xml:space="preserve">Suppl. </w:t>
      </w:r>
      <w:r>
        <w:rPr>
          <w:rStyle w:val="greek"/>
          <w:rFonts w:ascii="Palatino Linotype" w:hAnsi="Palatino Linotype"/>
          <w:color w:val="000000"/>
          <w:sz w:val="24"/>
          <w:szCs w:val="24"/>
          <w:lang w:val="en-US"/>
        </w:rPr>
        <w:t xml:space="preserve">953: Dion in Athen. 1.34) whereas </w:t>
      </w:r>
      <w:r w:rsidRPr="006247D4">
        <w:rPr>
          <w:rStyle w:val="greek"/>
          <w:rFonts w:ascii="Palatino Linotype" w:hAnsi="Palatino Linotype"/>
          <w:i/>
          <w:color w:val="000000"/>
          <w:sz w:val="24"/>
          <w:szCs w:val="24"/>
        </w:rPr>
        <w:t>ζῦθος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clearly named Egyptian drunk (Theophr. </w:t>
      </w:r>
      <w:proofErr w:type="gramStart"/>
      <w:r>
        <w:rPr>
          <w:rStyle w:val="greek"/>
          <w:rFonts w:ascii="Palatino Linotype" w:hAnsi="Palatino Linotype"/>
          <w:i/>
          <w:color w:val="000000"/>
          <w:sz w:val="24"/>
          <w:szCs w:val="24"/>
          <w:lang w:val="en-US"/>
        </w:rPr>
        <w:t xml:space="preserve">De causis plantarum </w:t>
      </w:r>
      <w:r>
        <w:rPr>
          <w:rStyle w:val="greek"/>
          <w:rFonts w:ascii="Palatino Linotype" w:hAnsi="Palatino Linotype"/>
          <w:color w:val="000000"/>
          <w:sz w:val="24"/>
          <w:szCs w:val="24"/>
          <w:lang w:val="en-US"/>
        </w:rPr>
        <w:t>6.11.2; Diod.</w:t>
      </w:r>
      <w:proofErr w:type="gramEnd"/>
      <w:r>
        <w:rPr>
          <w:rStyle w:val="greek"/>
          <w:rFonts w:ascii="Palatino Linotype" w:hAnsi="Palatino Linotype"/>
          <w:color w:val="000000"/>
          <w:sz w:val="24"/>
          <w:szCs w:val="24"/>
          <w:lang w:val="en-US"/>
        </w:rPr>
        <w:t xml:space="preserve"> </w:t>
      </w:r>
      <w:proofErr w:type="gramStart"/>
      <w:r>
        <w:rPr>
          <w:rStyle w:val="greek"/>
          <w:rFonts w:ascii="Palatino Linotype" w:hAnsi="Palatino Linotype"/>
          <w:color w:val="000000"/>
          <w:sz w:val="24"/>
          <w:szCs w:val="24"/>
          <w:lang w:val="en-US"/>
        </w:rPr>
        <w:t>1.34.10); Plin.</w:t>
      </w:r>
      <w:proofErr w:type="gramEnd"/>
      <w:r>
        <w:rPr>
          <w:rStyle w:val="greek"/>
          <w:rFonts w:ascii="Palatino Linotype" w:hAnsi="Palatino Linotype"/>
          <w:color w:val="000000"/>
          <w:sz w:val="24"/>
          <w:szCs w:val="24"/>
          <w:lang w:val="en-US"/>
        </w:rPr>
        <w:t xml:space="preserve"> </w:t>
      </w:r>
      <w:proofErr w:type="gramStart"/>
      <w:r>
        <w:rPr>
          <w:rStyle w:val="greek"/>
          <w:rFonts w:ascii="Palatino Linotype" w:hAnsi="Palatino Linotype"/>
          <w:i/>
          <w:color w:val="000000"/>
          <w:sz w:val="24"/>
          <w:szCs w:val="24"/>
          <w:lang w:val="en-US"/>
        </w:rPr>
        <w:t xml:space="preserve">NH </w:t>
      </w:r>
      <w:r>
        <w:rPr>
          <w:rStyle w:val="greek"/>
          <w:rFonts w:ascii="Palatino Linotype" w:hAnsi="Palatino Linotype"/>
          <w:color w:val="000000"/>
          <w:sz w:val="24"/>
          <w:szCs w:val="24"/>
          <w:lang w:val="en-US"/>
        </w:rPr>
        <w:t>22.164; Colum.</w:t>
      </w:r>
      <w:proofErr w:type="gramEnd"/>
      <w:r>
        <w:rPr>
          <w:rStyle w:val="greek"/>
          <w:rFonts w:ascii="Palatino Linotype" w:hAnsi="Palatino Linotype"/>
          <w:color w:val="000000"/>
          <w:sz w:val="24"/>
          <w:szCs w:val="24"/>
          <w:lang w:val="en-US"/>
        </w:rPr>
        <w:t xml:space="preserve"> </w:t>
      </w:r>
      <w:proofErr w:type="gramStart"/>
      <w:r>
        <w:rPr>
          <w:rStyle w:val="greek"/>
          <w:rFonts w:ascii="Palatino Linotype" w:hAnsi="Palatino Linotype"/>
          <w:color w:val="000000"/>
          <w:sz w:val="24"/>
          <w:szCs w:val="24"/>
          <w:lang w:val="en-US"/>
        </w:rPr>
        <w:t>10.116). Egypt.</w:t>
      </w:r>
      <w:proofErr w:type="gramEnd"/>
      <w:r>
        <w:rPr>
          <w:rStyle w:val="greek"/>
          <w:rFonts w:ascii="Palatino Linotype" w:hAnsi="Palatino Linotype"/>
          <w:color w:val="000000"/>
          <w:sz w:val="24"/>
          <w:szCs w:val="24"/>
          <w:lang w:val="en-US"/>
        </w:rPr>
        <w:t xml:space="preserve"> </w:t>
      </w:r>
      <w:proofErr w:type="gramStart"/>
      <w:r>
        <w:rPr>
          <w:rStyle w:val="greek"/>
          <w:rFonts w:ascii="Palatino Linotype" w:hAnsi="Palatino Linotype"/>
          <w:i/>
          <w:color w:val="000000"/>
          <w:sz w:val="24"/>
          <w:szCs w:val="24"/>
          <w:lang w:val="en-US"/>
        </w:rPr>
        <w:t>jt</w:t>
      </w:r>
      <w:proofErr w:type="gramEnd"/>
      <w:r>
        <w:rPr>
          <w:rStyle w:val="greek"/>
          <w:rFonts w:ascii="Palatino Linotype" w:hAnsi="Palatino Linotype"/>
          <w:color w:val="000000"/>
          <w:sz w:val="24"/>
          <w:szCs w:val="24"/>
          <w:lang w:val="en-US"/>
        </w:rPr>
        <w:t xml:space="preserve">, Coptic </w:t>
      </w:r>
      <w:r>
        <w:rPr>
          <w:rStyle w:val="greek"/>
          <w:rFonts w:ascii="Palatino Linotype" w:hAnsi="Palatino Linotype"/>
          <w:i/>
          <w:color w:val="000000"/>
          <w:sz w:val="24"/>
          <w:szCs w:val="24"/>
          <w:lang w:val="en-US"/>
        </w:rPr>
        <w:t xml:space="preserve">ju:t, jo:t </w:t>
      </w:r>
      <w:r>
        <w:rPr>
          <w:rStyle w:val="greek"/>
          <w:rFonts w:ascii="Palatino Linotype" w:hAnsi="Palatino Linotype"/>
          <w:color w:val="000000"/>
          <w:sz w:val="24"/>
          <w:szCs w:val="24"/>
          <w:lang w:val="en-US"/>
        </w:rPr>
        <w:t xml:space="preserve">‘barley’, </w:t>
      </w:r>
      <w:r>
        <w:rPr>
          <w:rStyle w:val="greek"/>
          <w:rFonts w:ascii="Palatino Linotype" w:hAnsi="Palatino Linotype"/>
          <w:i/>
          <w:color w:val="000000"/>
          <w:sz w:val="24"/>
          <w:szCs w:val="24"/>
          <w:lang w:val="en-US"/>
        </w:rPr>
        <w:t xml:space="preserve">i &gt; </w:t>
      </w:r>
      <w:r w:rsidRPr="006247D4">
        <w:rPr>
          <w:rStyle w:val="greek"/>
          <w:rFonts w:ascii="Palatino Linotype" w:hAnsi="Palatino Linotype"/>
          <w:i/>
          <w:color w:val="000000"/>
          <w:sz w:val="24"/>
          <w:szCs w:val="24"/>
        </w:rPr>
        <w:t>ζ</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like in </w:t>
      </w:r>
      <w:r>
        <w:rPr>
          <w:rStyle w:val="greek"/>
          <w:rFonts w:ascii="Palatino Linotype" w:hAnsi="Palatino Linotype"/>
          <w:i/>
          <w:color w:val="000000"/>
          <w:sz w:val="24"/>
          <w:szCs w:val="24"/>
          <w:lang w:val="en-US"/>
        </w:rPr>
        <w:t>ζυγόν</w:t>
      </w:r>
      <w:r w:rsidRPr="008E0002">
        <w:rPr>
          <w:rStyle w:val="a8"/>
          <w:rFonts w:ascii="Palatino Linotype" w:hAnsi="Palatino Linotype"/>
          <w:color w:val="000000"/>
          <w:sz w:val="24"/>
          <w:szCs w:val="24"/>
          <w:lang w:val="en-US"/>
        </w:rPr>
        <w:footnoteReference w:id="114"/>
      </w:r>
      <w:r>
        <w:rPr>
          <w:rStyle w:val="greek"/>
          <w:rFonts w:ascii="Palatino Linotype" w:hAnsi="Palatino Linotype"/>
          <w:color w:val="000000"/>
          <w:sz w:val="24"/>
          <w:szCs w:val="24"/>
          <w:lang w:val="en-US"/>
        </w:rPr>
        <w:t xml:space="preserve">. Possibly not related with Proto-Germanic </w:t>
      </w:r>
      <w:r>
        <w:rPr>
          <w:rStyle w:val="greek"/>
          <w:rFonts w:ascii="Palatino Linotype" w:hAnsi="Palatino Linotype"/>
          <w:i/>
          <w:color w:val="000000"/>
          <w:sz w:val="24"/>
          <w:szCs w:val="24"/>
          <w:lang w:val="en-US"/>
        </w:rPr>
        <w:t xml:space="preserve">*aluth-, </w:t>
      </w:r>
      <w:r>
        <w:rPr>
          <w:rStyle w:val="greek"/>
          <w:rFonts w:ascii="Palatino Linotype" w:hAnsi="Palatino Linotype"/>
          <w:color w:val="000000"/>
          <w:sz w:val="24"/>
          <w:szCs w:val="24"/>
          <w:lang w:val="en-US"/>
        </w:rPr>
        <w:t xml:space="preserve">‘ale, beer’ (: Latin </w:t>
      </w:r>
      <w:r>
        <w:rPr>
          <w:rStyle w:val="greek"/>
          <w:rFonts w:ascii="Palatino Linotype" w:hAnsi="Palatino Linotype"/>
          <w:i/>
          <w:color w:val="000000"/>
          <w:sz w:val="24"/>
          <w:szCs w:val="24"/>
          <w:lang w:val="en-US"/>
        </w:rPr>
        <w:t>alu-men</w:t>
      </w:r>
      <w:r>
        <w:rPr>
          <w:rStyle w:val="greek"/>
          <w:rFonts w:ascii="Palatino Linotype" w:hAnsi="Palatino Linotype"/>
          <w:color w:val="000000"/>
          <w:sz w:val="24"/>
          <w:szCs w:val="24"/>
          <w:lang w:val="en-US"/>
        </w:rPr>
        <w:t xml:space="preserve">) &gt; Ossetic </w:t>
      </w:r>
      <w:r>
        <w:rPr>
          <w:rStyle w:val="greek"/>
          <w:rFonts w:ascii="Palatino Linotype" w:hAnsi="Palatino Linotype"/>
          <w:i/>
          <w:color w:val="000000"/>
          <w:sz w:val="24"/>
          <w:szCs w:val="24"/>
          <w:lang w:val="en-US"/>
        </w:rPr>
        <w:t xml:space="preserve">æluton, </w:t>
      </w:r>
      <w:r>
        <w:rPr>
          <w:rStyle w:val="greek"/>
          <w:rFonts w:ascii="Palatino Linotype" w:hAnsi="Palatino Linotype"/>
          <w:color w:val="000000"/>
          <w:sz w:val="24"/>
          <w:szCs w:val="24"/>
          <w:lang w:val="en-US"/>
        </w:rPr>
        <w:t xml:space="preserve">‘(special) beer (for feast)’ without Iranian cognates but possibly attested in a Scythian name; Georg. </w:t>
      </w:r>
      <w:r>
        <w:rPr>
          <w:rStyle w:val="greek"/>
          <w:rFonts w:ascii="Palatino Linotype" w:hAnsi="Palatino Linotype"/>
          <w:i/>
          <w:color w:val="000000"/>
          <w:sz w:val="24"/>
          <w:szCs w:val="24"/>
          <w:lang w:val="en-US"/>
        </w:rPr>
        <w:t>(</w:t>
      </w:r>
      <w:proofErr w:type="gramStart"/>
      <w:r>
        <w:rPr>
          <w:rStyle w:val="greek"/>
          <w:rFonts w:ascii="Palatino Linotype" w:hAnsi="Palatino Linotype"/>
          <w:i/>
          <w:color w:val="000000"/>
          <w:sz w:val="24"/>
          <w:szCs w:val="24"/>
          <w:lang w:val="en-US"/>
        </w:rPr>
        <w:t>a)</w:t>
      </w:r>
      <w:proofErr w:type="gramEnd"/>
      <w:r>
        <w:rPr>
          <w:rStyle w:val="greek"/>
          <w:rFonts w:ascii="Palatino Linotype" w:hAnsi="Palatino Linotype"/>
          <w:i/>
          <w:color w:val="000000"/>
          <w:sz w:val="24"/>
          <w:szCs w:val="24"/>
          <w:lang w:val="en-US"/>
        </w:rPr>
        <w:t xml:space="preserve">ludi </w:t>
      </w:r>
      <w:r>
        <w:rPr>
          <w:rStyle w:val="greek"/>
          <w:rFonts w:ascii="Palatino Linotype" w:hAnsi="Palatino Linotype"/>
          <w:color w:val="000000"/>
          <w:sz w:val="24"/>
          <w:szCs w:val="24"/>
          <w:lang w:val="en-US"/>
        </w:rPr>
        <w:t>possibly from Ossetic</w:t>
      </w:r>
      <w:r>
        <w:rPr>
          <w:rStyle w:val="a8"/>
          <w:rFonts w:ascii="Palatino Linotype" w:hAnsi="Palatino Linotype"/>
          <w:color w:val="000000"/>
          <w:sz w:val="24"/>
          <w:szCs w:val="24"/>
          <w:lang w:val="en-US"/>
        </w:rPr>
        <w:footnoteReference w:id="115"/>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Animals, fish, wool, clothes      </w:t>
      </w:r>
    </w:p>
    <w:p w:rsidR="00F447C0" w:rsidRDefault="00F447C0" w:rsidP="00F447C0">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t xml:space="preserve"> </w:t>
      </w:r>
    </w:p>
    <w:p w:rsidR="00F447C0" w:rsidRDefault="00F447C0" w:rsidP="00F447C0">
      <w:pPr>
        <w:tabs>
          <w:tab w:val="left" w:pos="1276"/>
        </w:tabs>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color w:val="000000"/>
          <w:sz w:val="24"/>
          <w:szCs w:val="24"/>
          <w:lang w:val="en-US" w:eastAsia="ru-RU"/>
        </w:rPr>
        <w:t xml:space="preserve">The oldest Linear A document contains </w:t>
      </w:r>
      <w:r w:rsidRPr="00DC1A9C">
        <w:rPr>
          <w:rFonts w:ascii="Palatino Linotype" w:hAnsi="Palatino Linotype"/>
          <w:i/>
          <w:color w:val="000000"/>
          <w:sz w:val="24"/>
          <w:szCs w:val="24"/>
          <w:lang w:val="en-US" w:eastAsia="ru-RU"/>
        </w:rPr>
        <w:t>the bull head</w:t>
      </w:r>
      <w:r>
        <w:rPr>
          <w:rFonts w:ascii="Palatino Linotype" w:hAnsi="Palatino Linotype"/>
          <w:color w:val="000000"/>
          <w:sz w:val="24"/>
          <w:szCs w:val="24"/>
          <w:lang w:val="en-US" w:eastAsia="ru-RU"/>
        </w:rPr>
        <w:t xml:space="preserve"> and syllabic signs </w:t>
      </w:r>
      <w:r w:rsidRPr="00C759B8">
        <w:rPr>
          <w:rFonts w:ascii="Palatino Linotype" w:hAnsi="Palatino Linotype"/>
          <w:i/>
          <w:color w:val="000000"/>
          <w:sz w:val="24"/>
          <w:szCs w:val="24"/>
          <w:lang w:val="en-US" w:eastAsia="ru-RU"/>
        </w:rPr>
        <w:t>ta-je</w:t>
      </w:r>
      <w:r>
        <w:rPr>
          <w:rStyle w:val="a8"/>
          <w:rFonts w:ascii="Palatino Linotype" w:hAnsi="Palatino Linotype"/>
          <w:color w:val="000000"/>
          <w:sz w:val="24"/>
          <w:szCs w:val="24"/>
          <w:lang w:val="en-US" w:eastAsia="ru-RU"/>
        </w:rPr>
        <w:footnoteReference w:id="116"/>
      </w:r>
      <w:r>
        <w:rPr>
          <w:rFonts w:ascii="Palatino Linotype" w:hAnsi="Palatino Linotype"/>
          <w:color w:val="000000"/>
          <w:sz w:val="24"/>
          <w:szCs w:val="24"/>
          <w:lang w:val="en-US" w:eastAsia="ru-RU"/>
        </w:rPr>
        <w:t xml:space="preserve"> or </w:t>
      </w:r>
      <w:r>
        <w:rPr>
          <w:rFonts w:ascii="Palatino Linotype" w:hAnsi="Palatino Linotype"/>
          <w:i/>
          <w:color w:val="000000"/>
          <w:sz w:val="24"/>
          <w:szCs w:val="24"/>
          <w:lang w:val="en-US" w:eastAsia="ru-RU"/>
        </w:rPr>
        <w:t>ta-ro</w:t>
      </w:r>
      <w:r>
        <w:rPr>
          <w:rFonts w:ascii="Palatino Linotype" w:hAnsi="Palatino Linotype"/>
          <w:color w:val="000000"/>
          <w:sz w:val="24"/>
          <w:szCs w:val="24"/>
          <w:lang w:val="en-US" w:eastAsia="ru-RU"/>
        </w:rPr>
        <w:t xml:space="preserve">, i. e. </w:t>
      </w:r>
      <w:r w:rsidRPr="00C759B8">
        <w:rPr>
          <w:rStyle w:val="greek"/>
          <w:rFonts w:ascii="Palatino Linotype" w:hAnsi="Palatino Linotype"/>
          <w:bCs/>
          <w:i/>
          <w:color w:val="000000"/>
          <w:sz w:val="24"/>
          <w:szCs w:val="24"/>
        </w:rPr>
        <w:t>ταῦρος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‘bull’</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w:t>
      </w:r>
      <w:r w:rsidRPr="00996CBA">
        <w:rPr>
          <w:rStyle w:val="greek"/>
          <w:rFonts w:ascii="Palatino Linotype" w:hAnsi="Palatino Linotype"/>
          <w:bCs/>
          <w:i/>
          <w:color w:val="000000"/>
          <w:sz w:val="24"/>
          <w:szCs w:val="24"/>
        </w:rPr>
        <w:t>ταλῶς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‘Cretan solar bull’</w:t>
      </w:r>
      <w:r>
        <w:rPr>
          <w:rStyle w:val="greek"/>
          <w:rFonts w:ascii="Palatino Linotype" w:hAnsi="Palatino Linotype"/>
          <w:bCs/>
          <w:i/>
          <w:color w:val="000000"/>
          <w:sz w:val="24"/>
          <w:szCs w:val="24"/>
          <w:lang w:val="en-US"/>
        </w:rPr>
        <w:t xml:space="preserve">, </w:t>
      </w:r>
      <w:r w:rsidRPr="00996CBA">
        <w:rPr>
          <w:rFonts w:ascii="Palatino Linotype" w:hAnsi="Palatino Linotype" w:cs="Arial"/>
          <w:i/>
          <w:sz w:val="24"/>
          <w:szCs w:val="24"/>
          <w:shd w:val="clear" w:color="auto" w:fill="FFFFFF"/>
        </w:rPr>
        <w:t>Τάλως</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‘Cretan giant’.</w:t>
      </w:r>
      <w:r>
        <w:rPr>
          <w:rStyle w:val="greek"/>
          <w:rFonts w:ascii="Palatino Linotype" w:hAnsi="Palatino Linotype"/>
          <w:bCs/>
          <w:color w:val="000000"/>
          <w:sz w:val="24"/>
          <w:szCs w:val="24"/>
          <w:lang w:val="en-US"/>
        </w:rPr>
        <w:t xml:space="preserve"> Temples of Zeus </w:t>
      </w:r>
      <w:r>
        <w:rPr>
          <w:rStyle w:val="greek"/>
          <w:rFonts w:ascii="Palatino Linotype" w:hAnsi="Palatino Linotype"/>
          <w:bCs/>
          <w:i/>
          <w:color w:val="000000"/>
          <w:sz w:val="24"/>
          <w:szCs w:val="24"/>
          <w:lang w:val="en-US"/>
        </w:rPr>
        <w:t xml:space="preserve">Ταλλαῖος </w:t>
      </w:r>
      <w:r>
        <w:rPr>
          <w:rStyle w:val="greek"/>
          <w:rFonts w:ascii="Palatino Linotype" w:hAnsi="Palatino Linotype"/>
          <w:bCs/>
          <w:color w:val="000000"/>
          <w:sz w:val="24"/>
          <w:szCs w:val="24"/>
          <w:lang w:val="en-US"/>
        </w:rPr>
        <w:t xml:space="preserve">were known in Cretan Dreros and Olous; </w:t>
      </w:r>
      <w:r>
        <w:rPr>
          <w:rStyle w:val="greek"/>
          <w:rFonts w:ascii="Palatino Linotype" w:hAnsi="Palatino Linotype"/>
          <w:bCs/>
          <w:i/>
          <w:color w:val="000000"/>
          <w:sz w:val="24"/>
          <w:szCs w:val="24"/>
          <w:lang w:val="en-US"/>
        </w:rPr>
        <w:t>Ταλαιός</w:t>
      </w:r>
      <w:r>
        <w:rPr>
          <w:rStyle w:val="a8"/>
          <w:rFonts w:ascii="Palatino Linotype" w:hAnsi="Palatino Linotype"/>
          <w:bCs/>
          <w:color w:val="000000"/>
          <w:sz w:val="24"/>
          <w:szCs w:val="24"/>
          <w:lang w:val="en-US"/>
        </w:rPr>
        <w:t xml:space="preserve"> </w:t>
      </w:r>
      <w:r>
        <w:rPr>
          <w:rStyle w:val="a8"/>
          <w:rFonts w:ascii="Palatino Linotype" w:hAnsi="Palatino Linotype"/>
          <w:bCs/>
          <w:color w:val="000000"/>
          <w:sz w:val="24"/>
          <w:szCs w:val="24"/>
          <w:vertAlign w:val="baseline"/>
          <w:lang w:val="en-US"/>
        </w:rPr>
        <w:t>was Zeus in Crete (Hesych.)</w:t>
      </w:r>
      <w:r>
        <w:rPr>
          <w:rStyle w:val="a8"/>
          <w:rFonts w:ascii="Palatino Linotype" w:hAnsi="Palatino Linotype"/>
          <w:bCs/>
          <w:color w:val="000000"/>
          <w:sz w:val="24"/>
          <w:szCs w:val="24"/>
          <w:lang w:val="en-US"/>
        </w:rPr>
        <w:footnoteReference w:id="117"/>
      </w:r>
      <w:r>
        <w:rPr>
          <w:rStyle w:val="a8"/>
          <w:rFonts w:ascii="Palatino Linotype" w:hAnsi="Palatino Linotype"/>
          <w:bCs/>
          <w:color w:val="000000"/>
          <w:sz w:val="24"/>
          <w:szCs w:val="24"/>
          <w:vertAlign w:val="baseline"/>
          <w:lang w:val="en-US"/>
        </w:rPr>
        <w:t>.</w:t>
      </w:r>
      <w:r>
        <w:rPr>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 xml:space="preserve">Cret. </w:t>
      </w:r>
      <w:proofErr w:type="gramStart"/>
      <w:r>
        <w:rPr>
          <w:rStyle w:val="greek"/>
          <w:rFonts w:ascii="Palatino Linotype" w:hAnsi="Palatino Linotype"/>
          <w:bCs/>
          <w:color w:val="000000"/>
          <w:sz w:val="24"/>
          <w:szCs w:val="24"/>
          <w:lang w:val="en-US"/>
        </w:rPr>
        <w:t>Hier.</w:t>
      </w:r>
      <w:proofErr w:type="gramEnd"/>
      <w:r>
        <w:rPr>
          <w:rStyle w:val="greek"/>
          <w:rFonts w:ascii="Palatino Linotype" w:hAnsi="Palatino Linotype"/>
          <w:bCs/>
          <w:color w:val="000000"/>
          <w:sz w:val="24"/>
          <w:szCs w:val="24"/>
          <w:lang w:val="en-US"/>
        </w:rPr>
        <w:t xml:space="preserve"> </w:t>
      </w:r>
      <w:proofErr w:type="gramStart"/>
      <w:r w:rsidRPr="00DC1A9C">
        <w:rPr>
          <w:rStyle w:val="greek"/>
          <w:rFonts w:ascii="Palatino Linotype" w:hAnsi="Palatino Linotype"/>
          <w:bCs/>
          <w:i/>
          <w:color w:val="000000"/>
          <w:sz w:val="24"/>
          <w:szCs w:val="24"/>
          <w:lang w:val="en-US"/>
        </w:rPr>
        <w:t>the</w:t>
      </w:r>
      <w:proofErr w:type="gramEnd"/>
      <w:r w:rsidRPr="00DC1A9C">
        <w:rPr>
          <w:rStyle w:val="greek"/>
          <w:rFonts w:ascii="Palatino Linotype" w:hAnsi="Palatino Linotype"/>
          <w:bCs/>
          <w:i/>
          <w:color w:val="000000"/>
          <w:sz w:val="24"/>
          <w:szCs w:val="24"/>
          <w:lang w:val="en-US"/>
        </w:rPr>
        <w:t xml:space="preserve"> bull head</w:t>
      </w:r>
      <w:r>
        <w:rPr>
          <w:rStyle w:val="greek"/>
          <w:rFonts w:ascii="Palatino Linotype" w:hAnsi="Palatino Linotype"/>
          <w:bCs/>
          <w:color w:val="000000"/>
          <w:sz w:val="24"/>
          <w:szCs w:val="24"/>
          <w:lang w:val="en-US"/>
        </w:rPr>
        <w:t xml:space="preserve"> and </w:t>
      </w:r>
      <w:r>
        <w:rPr>
          <w:rStyle w:val="greek"/>
          <w:rFonts w:ascii="Palatino Linotype" w:hAnsi="Palatino Linotype"/>
          <w:bCs/>
          <w:i/>
          <w:color w:val="000000"/>
          <w:sz w:val="24"/>
          <w:szCs w:val="24"/>
          <w:lang w:val="en-US"/>
        </w:rPr>
        <w:t>sa-ru</w:t>
      </w:r>
      <w:r>
        <w:rPr>
          <w:rStyle w:val="greek"/>
          <w:rFonts w:ascii="Palatino Linotype" w:hAnsi="Palatino Linotype"/>
          <w:bCs/>
          <w:color w:val="000000"/>
          <w:sz w:val="24"/>
          <w:szCs w:val="24"/>
          <w:lang w:val="en-US"/>
        </w:rPr>
        <w:t xml:space="preserve">: </w:t>
      </w:r>
      <w:r w:rsidRPr="00F42729">
        <w:rPr>
          <w:rStyle w:val="greek"/>
          <w:rFonts w:ascii="Palatino Linotype" w:hAnsi="Palatino Linotype"/>
          <w:bCs/>
          <w:i/>
          <w:color w:val="000000"/>
          <w:sz w:val="24"/>
          <w:szCs w:val="24"/>
        </w:rPr>
        <w:t>σάρξ</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‘portion of meat’ and ‘fleshy, pulpy substance of fruit’ (cf. Akkadian </w:t>
      </w:r>
      <w:r w:rsidRPr="00C759B8">
        <w:rPr>
          <w:rFonts w:ascii="Palatino Linotype" w:hAnsi="Palatino Linotype"/>
          <w:i/>
          <w:sz w:val="24"/>
          <w:szCs w:val="24"/>
          <w:lang w:val="en-US"/>
        </w:rPr>
        <w:t>šūru</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‘bull’? Alternatively, cf. </w:t>
      </w:r>
      <w:r w:rsidRPr="00660766">
        <w:rPr>
          <w:rFonts w:ascii="Palatino Linotype" w:eastAsia="Arial Unicode MS" w:hAnsi="Palatino Linotype"/>
          <w:i/>
          <w:sz w:val="24"/>
          <w:szCs w:val="24"/>
          <w:lang w:val="en-US"/>
        </w:rPr>
        <w:t>ašaru</w:t>
      </w:r>
      <w:r>
        <w:rPr>
          <w:rStyle w:val="greek"/>
          <w:rFonts w:ascii="Palatino Linotype" w:hAnsi="Palatino Linotype"/>
          <w:bCs/>
          <w:i/>
          <w:color w:val="000000"/>
          <w:sz w:val="24"/>
          <w:szCs w:val="24"/>
          <w:lang w:val="en-US"/>
        </w:rPr>
        <w:t xml:space="preserve">/o, </w:t>
      </w:r>
      <w:r>
        <w:rPr>
          <w:rStyle w:val="greek"/>
          <w:rFonts w:ascii="Palatino Linotype" w:hAnsi="Palatino Linotype"/>
          <w:bCs/>
          <w:color w:val="000000"/>
          <w:sz w:val="24"/>
          <w:szCs w:val="24"/>
          <w:lang w:val="en-US"/>
        </w:rPr>
        <w:t xml:space="preserve">‘barley’ in Cushitic and Omotoc while barley is the best food for cattle). This name of the Sun has Afro-Asiatic parallels: Arabic </w:t>
      </w:r>
      <w:r w:rsidRPr="005C43AC">
        <w:rPr>
          <w:rFonts w:ascii="Palatino Linotype" w:eastAsia="Arial Unicode MS" w:hAnsi="Palatino Linotype"/>
          <w:i/>
          <w:sz w:val="24"/>
          <w:szCs w:val="24"/>
          <w:lang w:val="en-US"/>
        </w:rPr>
        <w:t>ṭl</w:t>
      </w:r>
      <w:r w:rsidRPr="005C43AC">
        <w:rPr>
          <w:rFonts w:ascii="Palatino Linotype" w:eastAsia="Arial Unicode MS"/>
          <w:i/>
          <w:sz w:val="24"/>
          <w:szCs w:val="24"/>
          <w:lang w:val="en-US"/>
        </w:rPr>
        <w:t>ʕ</w:t>
      </w:r>
      <w:r>
        <w:rPr>
          <w:rFonts w:ascii="Palatino Linotype" w:eastAsia="Arial Unicode MS"/>
          <w:i/>
          <w:sz w:val="24"/>
          <w:szCs w:val="24"/>
          <w:lang w:val="en-US"/>
        </w:rPr>
        <w:t xml:space="preserve">, </w:t>
      </w:r>
      <w:r>
        <w:rPr>
          <w:rFonts w:ascii="Palatino Linotype" w:eastAsia="Arial Unicode MS"/>
          <w:sz w:val="24"/>
          <w:szCs w:val="24"/>
          <w:lang w:val="en-US"/>
        </w:rPr>
        <w:t>‘</w:t>
      </w:r>
      <w:r>
        <w:rPr>
          <w:rFonts w:ascii="Palatino Linotype" w:eastAsia="Arial Unicode MS"/>
          <w:sz w:val="24"/>
          <w:szCs w:val="24"/>
          <w:lang w:val="en-US"/>
        </w:rPr>
        <w:t>rise (of the Sun)</w:t>
      </w:r>
      <w:r>
        <w:rPr>
          <w:rFonts w:ascii="Palatino Linotype" w:eastAsia="Arial Unicode MS"/>
          <w:sz w:val="24"/>
          <w:szCs w:val="24"/>
          <w:lang w:val="en-US"/>
        </w:rPr>
        <w:t>’</w:t>
      </w:r>
      <w:r>
        <w:rPr>
          <w:rFonts w:ascii="Palatino Linotype" w:eastAsia="Arial Unicode MS"/>
          <w:sz w:val="24"/>
          <w:szCs w:val="24"/>
          <w:lang w:val="en-US"/>
        </w:rPr>
        <w:t xml:space="preserve"> (only one among Semitic), Proto-Western Chadic </w:t>
      </w:r>
      <w:r>
        <w:rPr>
          <w:rFonts w:ascii="Palatino Linotype" w:eastAsia="Arial Unicode MS"/>
          <w:i/>
          <w:sz w:val="24"/>
          <w:szCs w:val="24"/>
          <w:lang w:val="en-US"/>
        </w:rPr>
        <w:t xml:space="preserve">*tal-, </w:t>
      </w:r>
      <w:r>
        <w:rPr>
          <w:rFonts w:ascii="Palatino Linotype" w:eastAsia="Arial Unicode MS"/>
          <w:sz w:val="24"/>
          <w:szCs w:val="24"/>
          <w:lang w:val="en-US"/>
        </w:rPr>
        <w:t>‘</w:t>
      </w:r>
      <w:r>
        <w:rPr>
          <w:rFonts w:ascii="Palatino Linotype" w:eastAsia="Arial Unicode MS"/>
          <w:sz w:val="24"/>
          <w:szCs w:val="24"/>
          <w:lang w:val="en-US"/>
        </w:rPr>
        <w:t>Sun</w:t>
      </w:r>
      <w:r>
        <w:rPr>
          <w:rFonts w:ascii="Palatino Linotype" w:eastAsia="Arial Unicode MS"/>
          <w:sz w:val="24"/>
          <w:szCs w:val="24"/>
          <w:lang w:val="en-US"/>
        </w:rPr>
        <w:t>’</w:t>
      </w:r>
      <w:r>
        <w:rPr>
          <w:rFonts w:ascii="Palatino Linotype" w:eastAsia="Arial Unicode MS"/>
          <w:sz w:val="24"/>
          <w:szCs w:val="24"/>
          <w:lang w:val="en-US"/>
        </w:rPr>
        <w:t xml:space="preserve">. The bull name resembles Hurrian one: </w:t>
      </w:r>
      <w:r w:rsidRPr="00B718C2">
        <w:rPr>
          <w:rFonts w:ascii="Palatino Linotype" w:hAnsi="Palatino Linotype" w:cs="Arial"/>
          <w:bCs/>
          <w:i/>
          <w:color w:val="252525"/>
          <w:sz w:val="24"/>
          <w:szCs w:val="24"/>
          <w:shd w:val="clear" w:color="auto" w:fill="FFFFFF"/>
          <w:lang w:val="en-US"/>
        </w:rPr>
        <w:t>Tilla</w:t>
      </w:r>
      <w:r w:rsidRPr="00B718C2">
        <w:rPr>
          <w:rStyle w:val="apple-converted-space"/>
          <w:rFonts w:ascii="Palatino Linotype" w:hAnsi="Palatino Linotype" w:cs="Arial"/>
          <w:color w:val="252525"/>
          <w:sz w:val="24"/>
          <w:szCs w:val="24"/>
          <w:shd w:val="clear" w:color="auto" w:fill="FFFFFF"/>
          <w:lang w:val="en-US"/>
        </w:rPr>
        <w:t> </w:t>
      </w:r>
      <w:r w:rsidRPr="00B718C2">
        <w:rPr>
          <w:rFonts w:ascii="Palatino Linotype" w:hAnsi="Palatino Linotype" w:cs="Arial"/>
          <w:color w:val="252525"/>
          <w:sz w:val="24"/>
          <w:szCs w:val="24"/>
          <w:shd w:val="clear" w:color="auto" w:fill="FFFFFF"/>
          <w:lang w:val="en-US"/>
        </w:rPr>
        <w:t>is a bull-god in the</w:t>
      </w:r>
      <w:r w:rsidRPr="00B718C2">
        <w:rPr>
          <w:rStyle w:val="apple-converted-space"/>
          <w:rFonts w:ascii="Palatino Linotype" w:hAnsi="Palatino Linotype" w:cs="Arial"/>
          <w:color w:val="252525"/>
          <w:sz w:val="24"/>
          <w:szCs w:val="24"/>
          <w:shd w:val="clear" w:color="auto" w:fill="FFFFFF"/>
          <w:lang w:val="en-US"/>
        </w:rPr>
        <w:t> </w:t>
      </w:r>
      <w:r w:rsidRPr="00B718C2">
        <w:rPr>
          <w:rFonts w:ascii="Palatino Linotype" w:hAnsi="Palatino Linotype" w:cs="Arial"/>
          <w:sz w:val="24"/>
          <w:szCs w:val="24"/>
          <w:shd w:val="clear" w:color="auto" w:fill="FFFFFF"/>
          <w:lang w:val="en-US"/>
        </w:rPr>
        <w:t>Hurrian</w:t>
      </w:r>
      <w:r w:rsidRPr="00B718C2">
        <w:rPr>
          <w:rStyle w:val="apple-converted-space"/>
          <w:rFonts w:ascii="Palatino Linotype" w:hAnsi="Palatino Linotype" w:cs="Arial"/>
          <w:color w:val="252525"/>
          <w:sz w:val="24"/>
          <w:szCs w:val="24"/>
          <w:shd w:val="clear" w:color="auto" w:fill="FFFFFF"/>
          <w:lang w:val="en-US"/>
        </w:rPr>
        <w:t> </w:t>
      </w:r>
      <w:r w:rsidRPr="00B718C2">
        <w:rPr>
          <w:rFonts w:ascii="Palatino Linotype" w:hAnsi="Palatino Linotype" w:cs="Arial"/>
          <w:color w:val="252525"/>
          <w:sz w:val="24"/>
          <w:szCs w:val="24"/>
          <w:shd w:val="clear" w:color="auto" w:fill="FFFFFF"/>
          <w:lang w:val="en-US"/>
        </w:rPr>
        <w:t>and</w:t>
      </w:r>
      <w:r w:rsidRPr="00B718C2">
        <w:rPr>
          <w:rStyle w:val="apple-converted-space"/>
          <w:rFonts w:ascii="Palatino Linotype" w:hAnsi="Palatino Linotype" w:cs="Arial"/>
          <w:color w:val="252525"/>
          <w:sz w:val="24"/>
          <w:szCs w:val="24"/>
          <w:shd w:val="clear" w:color="auto" w:fill="FFFFFF"/>
          <w:lang w:val="en-US"/>
        </w:rPr>
        <w:t> </w:t>
      </w:r>
      <w:r w:rsidRPr="00B718C2">
        <w:rPr>
          <w:rFonts w:ascii="Palatino Linotype" w:hAnsi="Palatino Linotype" w:cs="Arial"/>
          <w:sz w:val="24"/>
          <w:szCs w:val="24"/>
          <w:shd w:val="clear" w:color="auto" w:fill="FFFFFF"/>
          <w:lang w:val="en-US"/>
        </w:rPr>
        <w:t>Hittite</w:t>
      </w:r>
      <w:r w:rsidRPr="00B718C2">
        <w:rPr>
          <w:rStyle w:val="apple-converted-space"/>
          <w:rFonts w:ascii="Palatino Linotype" w:hAnsi="Palatino Linotype" w:cs="Arial"/>
          <w:color w:val="252525"/>
          <w:sz w:val="24"/>
          <w:szCs w:val="24"/>
          <w:shd w:val="clear" w:color="auto" w:fill="FFFFFF"/>
          <w:lang w:val="en-US"/>
        </w:rPr>
        <w:t> </w:t>
      </w:r>
      <w:r w:rsidRPr="00B718C2">
        <w:rPr>
          <w:rFonts w:ascii="Palatino Linotype" w:hAnsi="Palatino Linotype" w:cs="Arial"/>
          <w:color w:val="252525"/>
          <w:sz w:val="24"/>
          <w:szCs w:val="24"/>
          <w:shd w:val="clear" w:color="auto" w:fill="FFFFFF"/>
          <w:lang w:val="en-US"/>
        </w:rPr>
        <w:t>pantheons, the attendant and mount of the weather god</w:t>
      </w:r>
      <w:r w:rsidRPr="00B718C2">
        <w:rPr>
          <w:rStyle w:val="apple-converted-space"/>
          <w:rFonts w:ascii="Palatino Linotype" w:hAnsi="Palatino Linotype" w:cs="Arial"/>
          <w:color w:val="252525"/>
          <w:sz w:val="24"/>
          <w:szCs w:val="24"/>
          <w:shd w:val="clear" w:color="auto" w:fill="FFFFFF"/>
          <w:lang w:val="en-US"/>
        </w:rPr>
        <w:t> </w:t>
      </w:r>
      <w:r w:rsidRPr="00B718C2">
        <w:rPr>
          <w:rFonts w:ascii="Palatino Linotype" w:hAnsi="Palatino Linotype" w:cs="Arial"/>
          <w:sz w:val="24"/>
          <w:szCs w:val="24"/>
          <w:shd w:val="clear" w:color="auto" w:fill="FFFFFF"/>
          <w:lang w:val="en-US"/>
        </w:rPr>
        <w:t>Teshub</w:t>
      </w:r>
      <w:r w:rsidRPr="00B718C2">
        <w:rPr>
          <w:rFonts w:ascii="Palatino Linotype" w:hAnsi="Palatino Linotype" w:cs="Arial"/>
          <w:color w:val="252525"/>
          <w:sz w:val="24"/>
          <w:szCs w:val="24"/>
          <w:shd w:val="clear" w:color="auto" w:fill="FFFFFF"/>
          <w:lang w:val="en-US"/>
        </w:rPr>
        <w:t xml:space="preserve">, an equivalent </w:t>
      </w:r>
      <w:r>
        <w:rPr>
          <w:rFonts w:ascii="Palatino Linotype" w:hAnsi="Palatino Linotype" w:cs="Arial"/>
          <w:color w:val="252525"/>
          <w:sz w:val="24"/>
          <w:szCs w:val="24"/>
          <w:shd w:val="clear" w:color="auto" w:fill="FFFFFF"/>
          <w:lang w:val="en-US"/>
        </w:rPr>
        <w:t xml:space="preserve">(and possible cognate: Hurr. </w:t>
      </w:r>
      <w:proofErr w:type="gramStart"/>
      <w:r>
        <w:rPr>
          <w:rFonts w:ascii="Palatino Linotype" w:hAnsi="Palatino Linotype" w:cs="Arial"/>
          <w:i/>
          <w:color w:val="252525"/>
          <w:sz w:val="24"/>
          <w:szCs w:val="24"/>
          <w:shd w:val="clear" w:color="auto" w:fill="FFFFFF"/>
          <w:lang w:val="en-US"/>
        </w:rPr>
        <w:t xml:space="preserve">Te-shub, </w:t>
      </w:r>
      <w:r>
        <w:rPr>
          <w:rFonts w:ascii="Palatino Linotype" w:hAnsi="Palatino Linotype" w:cs="Arial"/>
          <w:color w:val="252525"/>
          <w:sz w:val="24"/>
          <w:szCs w:val="24"/>
          <w:shd w:val="clear" w:color="auto" w:fill="FFFFFF"/>
          <w:lang w:val="en-US"/>
        </w:rPr>
        <w:t>Urart.</w:t>
      </w:r>
      <w:proofErr w:type="gramEnd"/>
      <w:r>
        <w:rPr>
          <w:rFonts w:ascii="Palatino Linotype" w:hAnsi="Palatino Linotype" w:cs="Arial"/>
          <w:color w:val="252525"/>
          <w:sz w:val="24"/>
          <w:szCs w:val="24"/>
          <w:shd w:val="clear" w:color="auto" w:fill="FFFFFF"/>
          <w:lang w:val="en-US"/>
        </w:rPr>
        <w:t xml:space="preserve"> </w:t>
      </w:r>
      <w:proofErr w:type="gramStart"/>
      <w:r>
        <w:rPr>
          <w:rFonts w:ascii="Palatino Linotype" w:hAnsi="Palatino Linotype" w:cs="Arial"/>
          <w:i/>
          <w:color w:val="252525"/>
          <w:sz w:val="24"/>
          <w:szCs w:val="24"/>
          <w:shd w:val="clear" w:color="auto" w:fill="FFFFFF"/>
          <w:lang w:val="en-US"/>
        </w:rPr>
        <w:t>Tei-sheba</w:t>
      </w:r>
      <w:r>
        <w:rPr>
          <w:rFonts w:ascii="Palatino Linotype" w:hAnsi="Palatino Linotype" w:cs="Arial"/>
          <w:color w:val="252525"/>
          <w:sz w:val="24"/>
          <w:szCs w:val="24"/>
          <w:shd w:val="clear" w:color="auto" w:fill="FFFFFF"/>
          <w:lang w:val="en-US"/>
        </w:rPr>
        <w:t xml:space="preserve">, cf. </w:t>
      </w:r>
      <w:r w:rsidRPr="00B718C2">
        <w:rPr>
          <w:rStyle w:val="greek"/>
          <w:rFonts w:ascii="Palatino Linotype" w:hAnsi="Palatino Linotype"/>
          <w:bCs/>
          <w:i/>
          <w:color w:val="000000"/>
          <w:sz w:val="24"/>
          <w:szCs w:val="24"/>
        </w:rPr>
        <w:t>θεο</w:t>
      </w:r>
      <w:r>
        <w:rPr>
          <w:rStyle w:val="greek"/>
          <w:rFonts w:ascii="Palatino Linotype" w:hAnsi="Palatino Linotype"/>
          <w:bCs/>
          <w:i/>
          <w:color w:val="000000"/>
          <w:sz w:val="24"/>
          <w:szCs w:val="24"/>
          <w:lang w:val="en-US"/>
        </w:rPr>
        <w:t>-</w:t>
      </w:r>
      <w:r w:rsidRPr="00B718C2">
        <w:rPr>
          <w:rStyle w:val="greek"/>
          <w:rFonts w:ascii="Palatino Linotype" w:hAnsi="Palatino Linotype"/>
          <w:bCs/>
          <w:i/>
          <w:color w:val="000000"/>
          <w:sz w:val="24"/>
          <w:szCs w:val="24"/>
        </w:rPr>
        <w:t>σεβής</w:t>
      </w:r>
      <w:r w:rsidRPr="00B718C2">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‘religious’) </w:t>
      </w:r>
      <w:r w:rsidRPr="00B718C2">
        <w:rPr>
          <w:rFonts w:ascii="Palatino Linotype" w:hAnsi="Palatino Linotype" w:cs="Arial"/>
          <w:color w:val="252525"/>
          <w:sz w:val="24"/>
          <w:szCs w:val="24"/>
          <w:shd w:val="clear" w:color="auto" w:fill="FFFFFF"/>
          <w:lang w:val="en-US"/>
        </w:rPr>
        <w:t>of Zeus.</w:t>
      </w:r>
      <w:proofErr w:type="gramEnd"/>
      <w:r>
        <w:rPr>
          <w:rFonts w:ascii="Palatino Linotype" w:eastAsia="Arial Unicode MS"/>
          <w:sz w:val="24"/>
          <w:szCs w:val="24"/>
          <w:lang w:val="en-US"/>
        </w:rPr>
        <w:t xml:space="preserve"> East Hurrian Tilla (a bull) </w:t>
      </w:r>
      <w:r>
        <w:rPr>
          <w:rFonts w:ascii="Palatino Linotype" w:eastAsia="Arial Unicode MS"/>
          <w:sz w:val="24"/>
          <w:szCs w:val="24"/>
          <w:lang w:val="en-US"/>
        </w:rPr>
        <w:t>–</w:t>
      </w:r>
      <w:r>
        <w:rPr>
          <w:rFonts w:ascii="Palatino Linotype" w:eastAsia="Arial Unicode MS"/>
          <w:sz w:val="24"/>
          <w:szCs w:val="24"/>
          <w:lang w:val="en-US"/>
        </w:rPr>
        <w:t xml:space="preserve"> west Hurrian Sharruma (</w:t>
      </w:r>
      <w:r>
        <w:rPr>
          <w:rFonts w:ascii="Palatino Linotype" w:eastAsia="Arial Unicode MS"/>
          <w:sz w:val="24"/>
          <w:szCs w:val="24"/>
          <w:lang w:val="en-US"/>
        </w:rPr>
        <w:t>‘</w:t>
      </w:r>
      <w:r>
        <w:rPr>
          <w:rFonts w:ascii="Palatino Linotype" w:eastAsia="Arial Unicode MS"/>
          <w:sz w:val="24"/>
          <w:szCs w:val="24"/>
          <w:lang w:val="en-US"/>
        </w:rPr>
        <w:t>calf of his father</w:t>
      </w:r>
      <w:r>
        <w:rPr>
          <w:rFonts w:ascii="Palatino Linotype" w:eastAsia="Arial Unicode MS"/>
          <w:sz w:val="24"/>
          <w:szCs w:val="24"/>
          <w:lang w:val="en-US"/>
        </w:rPr>
        <w:t>’</w:t>
      </w:r>
      <w:r>
        <w:rPr>
          <w:rFonts w:ascii="Palatino Linotype" w:eastAsia="Arial Unicode MS"/>
          <w:sz w:val="24"/>
          <w:szCs w:val="24"/>
          <w:lang w:val="en-US"/>
        </w:rPr>
        <w:t xml:space="preserve">) </w:t>
      </w:r>
      <w:r>
        <w:rPr>
          <w:rFonts w:ascii="Palatino Linotype" w:eastAsia="Arial Unicode MS"/>
          <w:sz w:val="24"/>
          <w:szCs w:val="24"/>
          <w:lang w:val="en-US"/>
        </w:rPr>
        <w:t>–</w:t>
      </w:r>
      <w:r>
        <w:rPr>
          <w:rFonts w:ascii="Palatino Linotype" w:eastAsia="Arial Unicode MS"/>
          <w:sz w:val="24"/>
          <w:szCs w:val="24"/>
          <w:lang w:val="en-US"/>
        </w:rPr>
        <w:t xml:space="preserve"> Urartian Tura</w:t>
      </w:r>
      <w:r>
        <w:rPr>
          <w:rFonts w:ascii="Palatino Linotype" w:eastAsia="Arial Unicode MS"/>
          <w:i/>
          <w:sz w:val="24"/>
          <w:szCs w:val="24"/>
          <w:lang w:val="en-US"/>
        </w:rPr>
        <w:t xml:space="preserve"> </w:t>
      </w:r>
      <w:r>
        <w:rPr>
          <w:rStyle w:val="greek"/>
          <w:rFonts w:ascii="Palatino Linotype" w:hAnsi="Palatino Linotype"/>
          <w:bCs/>
          <w:color w:val="000000"/>
          <w:sz w:val="24"/>
          <w:szCs w:val="24"/>
          <w:lang w:val="en-US"/>
        </w:rPr>
        <w:t xml:space="preserve">    </w:t>
      </w:r>
    </w:p>
    <w:p w:rsidR="00F447C0" w:rsidRPr="00CF44AC" w:rsidRDefault="00F447C0" w:rsidP="00F447C0">
      <w:pPr>
        <w:tabs>
          <w:tab w:val="left" w:pos="1276"/>
        </w:tabs>
        <w:spacing w:after="0" w:line="240" w:lineRule="auto"/>
        <w:ind w:firstLine="284"/>
        <w:jc w:val="both"/>
        <w:rPr>
          <w:rFonts w:ascii="Palatino Linotype" w:hAnsi="Palatino Linotype"/>
          <w:sz w:val="24"/>
          <w:szCs w:val="24"/>
          <w:lang w:val="en-US"/>
        </w:rPr>
      </w:pPr>
      <w:proofErr w:type="gramStart"/>
      <w:r>
        <w:rPr>
          <w:rStyle w:val="greek"/>
          <w:rFonts w:ascii="Palatino Linotype" w:hAnsi="Palatino Linotype"/>
          <w:bCs/>
          <w:i/>
          <w:color w:val="000000"/>
          <w:sz w:val="24"/>
          <w:szCs w:val="24"/>
          <w:lang w:val="en-US"/>
        </w:rPr>
        <w:t>qa-re-to</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OVIS</w:t>
      </w:r>
      <w:r>
        <w:rPr>
          <w:rStyle w:val="greek"/>
          <w:rFonts w:ascii="Palatino Linotype" w:hAnsi="Palatino Linotype"/>
          <w:bCs/>
          <w:color w:val="000000"/>
          <w:sz w:val="24"/>
          <w:szCs w:val="24"/>
          <w:vertAlign w:val="superscript"/>
          <w:lang w:val="en-US"/>
        </w:rPr>
        <w:t>f</w:t>
      </w:r>
      <w:r>
        <w:rPr>
          <w:rStyle w:val="greek"/>
          <w:rFonts w:ascii="Palatino Linotype" w:hAnsi="Palatino Linotype"/>
          <w:bCs/>
          <w:color w:val="000000"/>
          <w:sz w:val="24"/>
          <w:szCs w:val="24"/>
          <w:lang w:val="en-US"/>
        </w:rPr>
        <w:t xml:space="preserve"> (HT 132): </w:t>
      </w:r>
      <w:r w:rsidRPr="00CF44AC">
        <w:rPr>
          <w:rStyle w:val="greek"/>
          <w:rFonts w:ascii="Palatino Linotype" w:hAnsi="Palatino Linotype"/>
          <w:bCs/>
          <w:i/>
          <w:color w:val="000000"/>
          <w:sz w:val="24"/>
          <w:szCs w:val="24"/>
        </w:rPr>
        <w:t>βαρύς</w:t>
      </w:r>
      <w:r>
        <w:rPr>
          <w:rStyle w:val="greek"/>
          <w:rFonts w:ascii="Palatino Linotype" w:hAnsi="Palatino Linotype"/>
          <w:bCs/>
          <w:i/>
          <w:color w:val="000000"/>
          <w:sz w:val="24"/>
          <w:szCs w:val="24"/>
          <w:lang w:val="en-US"/>
        </w:rPr>
        <w:t xml:space="preserve"> &lt; g</w:t>
      </w:r>
      <w:r>
        <w:rPr>
          <w:rStyle w:val="greek"/>
          <w:rFonts w:ascii="Palatino Linotype" w:hAnsi="Palatino Linotype"/>
          <w:bCs/>
          <w:i/>
          <w:color w:val="000000"/>
          <w:sz w:val="24"/>
          <w:szCs w:val="24"/>
          <w:vertAlign w:val="superscript"/>
          <w:lang w:val="en-US"/>
        </w:rPr>
        <w:t>u</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‘heavy in weight’ (sheep).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qi </w:t>
      </w:r>
      <w:r>
        <w:rPr>
          <w:rFonts w:ascii="Palatino Linotype" w:hAnsi="Palatino Linotype"/>
          <w:sz w:val="24"/>
          <w:szCs w:val="24"/>
          <w:lang w:val="en-US"/>
        </w:rPr>
        <w:t xml:space="preserve">(sheep): Old Greek </w:t>
      </w:r>
      <w:r>
        <w:rPr>
          <w:rFonts w:ascii="Palatino Linotype" w:hAnsi="Palatino Linotype"/>
          <w:i/>
          <w:sz w:val="24"/>
          <w:szCs w:val="24"/>
          <w:lang w:val="en-US"/>
        </w:rPr>
        <w:t>*g</w:t>
      </w:r>
      <w:r>
        <w:rPr>
          <w:rFonts w:ascii="Palatino Linotype" w:hAnsi="Palatino Linotype"/>
          <w:i/>
          <w:sz w:val="24"/>
          <w:szCs w:val="24"/>
          <w:vertAlign w:val="superscript"/>
          <w:lang w:val="en-US"/>
        </w:rPr>
        <w:t>u</w:t>
      </w:r>
      <w:r>
        <w:rPr>
          <w:rFonts w:ascii="Palatino Linotype" w:hAnsi="Palatino Linotype"/>
          <w:i/>
          <w:sz w:val="24"/>
          <w:szCs w:val="24"/>
          <w:lang w:val="en-US"/>
        </w:rPr>
        <w:t>i-</w:t>
      </w:r>
      <w:r>
        <w:rPr>
          <w:rFonts w:ascii="Palatino Linotype" w:hAnsi="Palatino Linotype"/>
          <w:sz w:val="24"/>
          <w:szCs w:val="24"/>
          <w:lang w:val="en-US"/>
        </w:rPr>
        <w:t xml:space="preserve">, ‘animal’ (cf. Georgian </w:t>
      </w:r>
      <w:r>
        <w:rPr>
          <w:rFonts w:ascii="Palatino Linotype" w:hAnsi="Palatino Linotype"/>
          <w:i/>
          <w:sz w:val="24"/>
          <w:szCs w:val="24"/>
          <w:lang w:val="en-US"/>
        </w:rPr>
        <w:t>cxoveri</w:t>
      </w:r>
      <w:r>
        <w:rPr>
          <w:rFonts w:ascii="Palatino Linotype" w:hAnsi="Palatino Linotype"/>
          <w:sz w:val="24"/>
          <w:szCs w:val="24"/>
          <w:lang w:val="en-US"/>
        </w:rPr>
        <w:t xml:space="preserve">, ‘ship’ &lt; </w:t>
      </w:r>
      <w:r>
        <w:rPr>
          <w:rFonts w:ascii="Palatino Linotype" w:hAnsi="Palatino Linotype"/>
          <w:i/>
          <w:sz w:val="24"/>
          <w:szCs w:val="24"/>
          <w:lang w:val="en-US"/>
        </w:rPr>
        <w:t>cxovre-ba</w:t>
      </w:r>
      <w:r>
        <w:rPr>
          <w:rFonts w:ascii="Palatino Linotype" w:hAnsi="Palatino Linotype"/>
          <w:sz w:val="24"/>
          <w:szCs w:val="24"/>
          <w:lang w:val="en-US"/>
        </w:rPr>
        <w:t xml:space="preserve">, ‘life’), or Old Greek </w:t>
      </w:r>
      <w:r w:rsidRPr="00CC1D4A">
        <w:rPr>
          <w:rStyle w:val="greek"/>
          <w:rFonts w:ascii="Palatino Linotype" w:hAnsi="Palatino Linotype"/>
          <w:bCs/>
          <w:i/>
          <w:color w:val="000000"/>
          <w:sz w:val="24"/>
          <w:szCs w:val="24"/>
        </w:rPr>
        <w:t>κῶας</w:t>
      </w:r>
      <w:r>
        <w:rPr>
          <w:rFonts w:ascii="Palatino Linotype" w:hAnsi="Palatino Linotype"/>
          <w:sz w:val="24"/>
          <w:szCs w:val="24"/>
          <w:lang w:val="en-US"/>
        </w:rPr>
        <w:t xml:space="preserve">, ‘fleece’. N. N. Kazansky interprets as a Lycian name of sheep, cf. Luwian </w:t>
      </w:r>
      <w:r>
        <w:rPr>
          <w:rFonts w:ascii="Palatino Linotype" w:hAnsi="Palatino Linotype"/>
          <w:i/>
          <w:sz w:val="24"/>
          <w:szCs w:val="24"/>
          <w:lang w:val="en-US"/>
        </w:rPr>
        <w:t>hawi-</w:t>
      </w:r>
      <w:r>
        <w:rPr>
          <w:rFonts w:ascii="Palatino Linotype" w:hAnsi="Palatino Linotype"/>
          <w:sz w:val="24"/>
          <w:szCs w:val="24"/>
          <w:lang w:val="en-US"/>
        </w:rPr>
        <w:t xml:space="preserve">, Hieroglyphic Luvian </w:t>
      </w:r>
      <w:r>
        <w:rPr>
          <w:rFonts w:ascii="Palatino Linotype" w:hAnsi="Palatino Linotype"/>
          <w:i/>
          <w:sz w:val="24"/>
          <w:szCs w:val="24"/>
          <w:lang w:val="en-US"/>
        </w:rPr>
        <w:t>hawa/isa-</w:t>
      </w:r>
      <w:r>
        <w:rPr>
          <w:rFonts w:ascii="Palatino Linotype" w:hAnsi="Palatino Linotype"/>
          <w:sz w:val="24"/>
          <w:szCs w:val="24"/>
          <w:lang w:val="en-US"/>
        </w:rPr>
        <w:t xml:space="preserve">, Lycian </w:t>
      </w:r>
      <w:r w:rsidRPr="00720587">
        <w:rPr>
          <w:rFonts w:ascii="Palatino Linotype" w:hAnsi="Palatino Linotype"/>
          <w:i/>
          <w:sz w:val="24"/>
          <w:szCs w:val="24"/>
        </w:rPr>
        <w:t>χ</w:t>
      </w:r>
      <w:r w:rsidRPr="00720587">
        <w:rPr>
          <w:rFonts w:ascii="Palatino Linotype" w:hAnsi="Palatino Linotype"/>
          <w:i/>
          <w:sz w:val="24"/>
          <w:szCs w:val="24"/>
          <w:lang w:val="en-US"/>
        </w:rPr>
        <w:t>awã</w:t>
      </w:r>
      <w:r>
        <w:rPr>
          <w:rFonts w:ascii="Palatino Linotype" w:hAnsi="Palatino Linotype"/>
          <w:sz w:val="24"/>
          <w:szCs w:val="24"/>
          <w:lang w:val="en-US"/>
        </w:rPr>
        <w:t xml:space="preserve"> (Acc. Sing.), </w:t>
      </w:r>
      <w:r>
        <w:rPr>
          <w:rFonts w:ascii="Palatino Linotype" w:hAnsi="Palatino Linotype"/>
          <w:sz w:val="24"/>
          <w:szCs w:val="24"/>
          <w:lang w:val="en-US"/>
        </w:rPr>
        <w:lastRenderedPageBreak/>
        <w:t>‘sheep’</w:t>
      </w:r>
      <w:r>
        <w:rPr>
          <w:rStyle w:val="a8"/>
          <w:rFonts w:ascii="Palatino Linotype" w:hAnsi="Palatino Linotype"/>
          <w:sz w:val="24"/>
          <w:szCs w:val="24"/>
          <w:lang w:val="en-US"/>
        </w:rPr>
        <w:footnoteReference w:id="118"/>
      </w:r>
      <w:r>
        <w:rPr>
          <w:rFonts w:ascii="Palatino Linotype" w:hAnsi="Palatino Linotype"/>
          <w:sz w:val="24"/>
          <w:szCs w:val="24"/>
          <w:lang w:val="en-US"/>
        </w:rPr>
        <w:t xml:space="preserve">; Luwian may also be acceptable, cf. </w:t>
      </w:r>
      <w:r>
        <w:rPr>
          <w:rFonts w:ascii="Palatino Linotype" w:hAnsi="Palatino Linotype"/>
          <w:i/>
          <w:sz w:val="24"/>
          <w:szCs w:val="24"/>
          <w:lang w:val="en-US"/>
        </w:rPr>
        <w:t>mu</w:t>
      </w:r>
      <w:r>
        <w:rPr>
          <w:rFonts w:ascii="Palatino Linotype" w:hAnsi="Palatino Linotype"/>
          <w:sz w:val="24"/>
          <w:szCs w:val="24"/>
          <w:lang w:val="en-US"/>
        </w:rPr>
        <w:t xml:space="preserve"> (bull) in Linear A, B and Luwian. Carian gloss </w:t>
      </w:r>
      <w:r w:rsidRPr="004F24A1">
        <w:rPr>
          <w:rStyle w:val="greek"/>
          <w:rFonts w:ascii="Palatino Linotype" w:hAnsi="Palatino Linotype"/>
          <w:bCs/>
          <w:i/>
          <w:color w:val="000000"/>
          <w:sz w:val="24"/>
          <w:szCs w:val="24"/>
        </w:rPr>
        <w:t>κοῖος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‘sheep’</w:t>
      </w:r>
      <w:r>
        <w:rPr>
          <w:rStyle w:val="a8"/>
          <w:rFonts w:ascii="Palatino Linotype" w:hAnsi="Palatino Linotype"/>
          <w:bCs/>
          <w:color w:val="000000"/>
          <w:sz w:val="24"/>
          <w:szCs w:val="24"/>
          <w:lang w:val="en-US"/>
        </w:rPr>
        <w:footnoteReference w:id="119"/>
      </w:r>
      <w:r>
        <w:rPr>
          <w:rFonts w:ascii="Palatino Linotype" w:hAnsi="Palatino Linotype"/>
          <w:sz w:val="24"/>
          <w:szCs w:val="24"/>
          <w:lang w:val="en-US"/>
        </w:rPr>
        <w:t xml:space="preserve"> may reflect namely </w:t>
      </w:r>
      <w:r>
        <w:rPr>
          <w:rFonts w:ascii="Palatino Linotype" w:hAnsi="Palatino Linotype"/>
          <w:i/>
          <w:sz w:val="24"/>
          <w:szCs w:val="24"/>
          <w:lang w:val="en-US"/>
        </w:rPr>
        <w:t>k</w:t>
      </w:r>
      <w:r>
        <w:rPr>
          <w:rFonts w:ascii="Palatino Linotype" w:hAnsi="Palatino Linotype"/>
          <w:i/>
          <w:sz w:val="24"/>
          <w:szCs w:val="24"/>
          <w:vertAlign w:val="superscript"/>
          <w:lang w:val="en-US"/>
        </w:rPr>
        <w:t>w</w:t>
      </w:r>
      <w:r>
        <w:rPr>
          <w:rFonts w:ascii="Palatino Linotype" w:hAnsi="Palatino Linotype"/>
          <w:i/>
          <w:sz w:val="24"/>
          <w:szCs w:val="24"/>
          <w:lang w:val="en-US"/>
        </w:rPr>
        <w:t xml:space="preserve">i-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mu </w:t>
      </w:r>
      <w:r>
        <w:rPr>
          <w:rFonts w:ascii="Palatino Linotype" w:hAnsi="Palatino Linotype"/>
          <w:sz w:val="24"/>
          <w:szCs w:val="24"/>
          <w:lang w:val="en-US"/>
        </w:rPr>
        <w:t xml:space="preserve">(bull’s head): Old Greek </w:t>
      </w:r>
      <w:r w:rsidRPr="00017C5E">
        <w:rPr>
          <w:rStyle w:val="greek"/>
          <w:rFonts w:ascii="Palatino Linotype" w:hAnsi="Palatino Linotype"/>
          <w:bCs/>
          <w:i/>
          <w:color w:val="000000"/>
          <w:sz w:val="24"/>
          <w:szCs w:val="24"/>
        </w:rPr>
        <w:t>μυκάομαι</w:t>
      </w:r>
      <w:r>
        <w:rPr>
          <w:rFonts w:ascii="Palatino Linotype" w:hAnsi="Palatino Linotype"/>
          <w:sz w:val="24"/>
          <w:szCs w:val="24"/>
          <w:lang w:val="en-US"/>
        </w:rPr>
        <w:t xml:space="preserve"> ‘low, bellow (of oxen)’</w:t>
      </w:r>
      <w:r>
        <w:rPr>
          <w:rStyle w:val="greek"/>
          <w:rFonts w:ascii="Palatino Linotype" w:hAnsi="Palatino Linotype"/>
          <w:bCs/>
          <w:color w:val="000000"/>
          <w:sz w:val="24"/>
          <w:szCs w:val="24"/>
          <w:lang w:val="en-US"/>
        </w:rPr>
        <w:t xml:space="preserve">, </w:t>
      </w:r>
      <w:r w:rsidRPr="00E2530E">
        <w:rPr>
          <w:rStyle w:val="greek"/>
          <w:rFonts w:ascii="Palatino Linotype" w:hAnsi="Palatino Linotype"/>
          <w:bCs/>
          <w:i/>
          <w:color w:val="000000"/>
          <w:sz w:val="24"/>
          <w:szCs w:val="24"/>
        </w:rPr>
        <w:t>μυκητής</w:t>
      </w:r>
      <w:r>
        <w:rPr>
          <w:rStyle w:val="greek"/>
          <w:rFonts w:ascii="Palatino Linotype" w:hAnsi="Palatino Linotype"/>
          <w:bCs/>
          <w:color w:val="000000"/>
          <w:sz w:val="24"/>
          <w:szCs w:val="24"/>
          <w:lang w:val="en-US"/>
        </w:rPr>
        <w:t xml:space="preserve">, </w:t>
      </w:r>
      <w:r w:rsidRPr="00AB6C4D">
        <w:rPr>
          <w:rStyle w:val="greek"/>
          <w:rFonts w:ascii="Palatino Linotype" w:hAnsi="Palatino Linotype"/>
          <w:bCs/>
          <w:i/>
          <w:color w:val="000000"/>
          <w:sz w:val="24"/>
          <w:szCs w:val="24"/>
        </w:rPr>
        <w:t>μυκατάς</w:t>
      </w:r>
      <w:r>
        <w:rPr>
          <w:rStyle w:val="greek"/>
          <w:rFonts w:ascii="Palatino Linotype" w:hAnsi="Palatino Linotype"/>
          <w:bCs/>
          <w:color w:val="000000"/>
          <w:sz w:val="24"/>
          <w:szCs w:val="24"/>
          <w:lang w:val="en-US"/>
        </w:rPr>
        <w:t>, ‘bellower (of oxen)’, possibly also</w:t>
      </w:r>
      <w:r>
        <w:rPr>
          <w:rFonts w:ascii="Palatino Linotype" w:hAnsi="Palatino Linotype"/>
          <w:sz w:val="24"/>
          <w:szCs w:val="24"/>
          <w:lang w:val="en-US"/>
        </w:rPr>
        <w:t xml:space="preserve"> </w:t>
      </w:r>
      <w:r w:rsidRPr="00010E3F">
        <w:rPr>
          <w:rStyle w:val="greek"/>
          <w:rFonts w:ascii="Palatino Linotype" w:hAnsi="Palatino Linotype"/>
          <w:bCs/>
          <w:i/>
          <w:color w:val="000000"/>
          <w:sz w:val="24"/>
          <w:szCs w:val="24"/>
        </w:rPr>
        <w:t>μόσχος</w:t>
      </w:r>
      <w:r>
        <w:rPr>
          <w:rStyle w:val="greek"/>
          <w:rFonts w:ascii="Palatino Linotype" w:hAnsi="Palatino Linotype"/>
          <w:bCs/>
          <w:color w:val="000000"/>
          <w:sz w:val="24"/>
          <w:szCs w:val="24"/>
          <w:lang w:val="en-US"/>
        </w:rPr>
        <w:t xml:space="preserve">, ‘calf, young bull; heifer, young cow’, </w:t>
      </w:r>
      <w:r w:rsidRPr="004678E7">
        <w:rPr>
          <w:rStyle w:val="greek"/>
          <w:rFonts w:ascii="Palatino Linotype" w:hAnsi="Palatino Linotype"/>
          <w:bCs/>
          <w:i/>
          <w:color w:val="000000"/>
          <w:sz w:val="24"/>
          <w:szCs w:val="24"/>
        </w:rPr>
        <w:t>μόναπος</w:t>
      </w:r>
      <w:r>
        <w:rPr>
          <w:rStyle w:val="greek"/>
          <w:rFonts w:ascii="Palatino Linotype" w:hAnsi="Palatino Linotype"/>
          <w:bCs/>
          <w:color w:val="000000"/>
          <w:sz w:val="24"/>
          <w:szCs w:val="24"/>
          <w:lang w:val="en-US"/>
        </w:rPr>
        <w:t xml:space="preserve">, Paeonian name of European bison. Cf. Hier. </w:t>
      </w:r>
      <w:proofErr w:type="gramStart"/>
      <w:r>
        <w:rPr>
          <w:rStyle w:val="greek"/>
          <w:rFonts w:ascii="Palatino Linotype" w:hAnsi="Palatino Linotype"/>
          <w:bCs/>
          <w:color w:val="000000"/>
          <w:sz w:val="24"/>
          <w:szCs w:val="24"/>
          <w:lang w:val="en-US"/>
        </w:rPr>
        <w:t>Luw.</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mu</w:t>
      </w:r>
      <w:proofErr w:type="gramEnd"/>
      <w:r>
        <w:rPr>
          <w:rStyle w:val="greek"/>
          <w:rFonts w:ascii="Palatino Linotype" w:hAnsi="Palatino Linotype"/>
          <w:bCs/>
          <w:color w:val="000000"/>
          <w:sz w:val="24"/>
          <w:szCs w:val="24"/>
          <w:lang w:val="en-US"/>
        </w:rPr>
        <w:t xml:space="preserve"> (bull’s</w:t>
      </w:r>
      <w:r w:rsidRPr="001A5369">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head).</w:t>
      </w:r>
    </w:p>
    <w:p w:rsidR="00F447C0" w:rsidRPr="008E0002"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 xml:space="preserve">me </w:t>
      </w:r>
      <w:r>
        <w:rPr>
          <w:rFonts w:ascii="Palatino Linotype" w:hAnsi="Palatino Linotype"/>
          <w:sz w:val="24"/>
          <w:szCs w:val="24"/>
          <w:lang w:val="en-US"/>
        </w:rPr>
        <w:t xml:space="preserve">(goat): </w:t>
      </w:r>
      <w:r w:rsidRPr="00C075D1">
        <w:rPr>
          <w:rStyle w:val="greek"/>
          <w:rFonts w:ascii="Palatino Linotype" w:hAnsi="Palatino Linotype"/>
          <w:bCs/>
          <w:i/>
          <w:color w:val="000000"/>
          <w:sz w:val="24"/>
          <w:szCs w:val="24"/>
        </w:rPr>
        <w:t>μηκάς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‘bleating goat’;</w:t>
      </w:r>
      <w:r>
        <w:rPr>
          <w:rFonts w:ascii="Palatino Linotype" w:hAnsi="Palatino Linotype"/>
          <w:sz w:val="24"/>
          <w:szCs w:val="24"/>
          <w:lang w:val="en-US"/>
        </w:rPr>
        <w:t xml:space="preserve"> Luw. </w:t>
      </w:r>
      <w:proofErr w:type="gramStart"/>
      <w:r>
        <w:rPr>
          <w:rFonts w:ascii="Palatino Linotype" w:hAnsi="Palatino Linotype"/>
          <w:sz w:val="24"/>
          <w:szCs w:val="24"/>
          <w:lang w:val="en-US"/>
        </w:rPr>
        <w:t>Hier.</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ram’s</w:t>
      </w:r>
      <w:proofErr w:type="gramEnd"/>
      <w:r>
        <w:rPr>
          <w:rFonts w:ascii="Palatino Linotype" w:hAnsi="Palatino Linotype"/>
          <w:sz w:val="24"/>
          <w:szCs w:val="24"/>
          <w:lang w:val="en-US"/>
        </w:rPr>
        <w:t xml:space="preserve"> head’ </w:t>
      </w:r>
      <w:r>
        <w:rPr>
          <w:rFonts w:ascii="Palatino Linotype" w:hAnsi="Palatino Linotype"/>
          <w:i/>
          <w:sz w:val="24"/>
          <w:szCs w:val="24"/>
          <w:lang w:val="en-US"/>
        </w:rPr>
        <w:t>me</w:t>
      </w:r>
      <w:r>
        <w:rPr>
          <w:rFonts w:ascii="Palatino Linotype" w:hAnsi="Palatino Linotype"/>
          <w:sz w:val="24"/>
          <w:szCs w:val="24"/>
          <w:lang w:val="en-US"/>
        </w:rPr>
        <w:t xml:space="preserve">.   </w:t>
      </w:r>
    </w:p>
    <w:p w:rsidR="00F447C0" w:rsidRPr="00E109AB" w:rsidRDefault="00F447C0" w:rsidP="00F447C0">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iCs/>
          <w:color w:val="000000"/>
          <w:sz w:val="24"/>
          <w:szCs w:val="24"/>
          <w:lang w:val="en-US"/>
        </w:rPr>
        <w:t xml:space="preserve">Lin. A, B </w:t>
      </w:r>
      <w:r>
        <w:rPr>
          <w:rFonts w:ascii="Palatino Linotype" w:hAnsi="Palatino Linotype"/>
          <w:i/>
          <w:iCs/>
          <w:color w:val="000000"/>
          <w:sz w:val="24"/>
          <w:szCs w:val="24"/>
          <w:lang w:val="en-US"/>
        </w:rPr>
        <w:t xml:space="preserve">ra </w:t>
      </w:r>
      <w:r>
        <w:rPr>
          <w:rFonts w:ascii="Palatino Linotype" w:hAnsi="Palatino Linotype"/>
          <w:iCs/>
          <w:color w:val="000000"/>
          <w:sz w:val="24"/>
          <w:szCs w:val="24"/>
          <w:lang w:val="en-US"/>
        </w:rPr>
        <w:t xml:space="preserve">(arm and hand): </w:t>
      </w:r>
      <w:r w:rsidRPr="008C48BA">
        <w:rPr>
          <w:rStyle w:val="greek"/>
          <w:rFonts w:ascii="Palatino Linotype" w:hAnsi="Palatino Linotype"/>
          <w:bCs/>
          <w:i/>
          <w:color w:val="000000"/>
          <w:sz w:val="24"/>
          <w:szCs w:val="24"/>
        </w:rPr>
        <w:t>λαμβάνω</w:t>
      </w:r>
      <w:r w:rsidRPr="00AA2323">
        <w:rPr>
          <w:rFonts w:ascii="Palatino Linotype" w:hAnsi="Palatino Linotype"/>
          <w:iCs/>
          <w:sz w:val="24"/>
          <w:szCs w:val="24"/>
          <w:lang w:val="en-US"/>
        </w:rPr>
        <w:t>, ‘take’</w:t>
      </w:r>
      <w:r>
        <w:rPr>
          <w:rFonts w:ascii="Palatino Linotype" w:hAnsi="Palatino Linotype"/>
          <w:iCs/>
          <w:color w:val="000000"/>
          <w:sz w:val="24"/>
          <w:szCs w:val="24"/>
          <w:lang w:val="en-US"/>
        </w:rPr>
        <w:t>. If ‘</w:t>
      </w:r>
      <w:r w:rsidRPr="00EC0E41">
        <w:rPr>
          <w:rFonts w:ascii="Palatino Linotype" w:hAnsi="Palatino Linotype"/>
          <w:sz w:val="24"/>
          <w:szCs w:val="24"/>
          <w:lang w:val="en-US"/>
        </w:rPr>
        <w:t>Hieroglyphic *</w:t>
      </w:r>
      <w:proofErr w:type="gramStart"/>
      <w:r w:rsidRPr="00EC0E41">
        <w:rPr>
          <w:rFonts w:ascii="Palatino Linotype" w:hAnsi="Palatino Linotype"/>
          <w:sz w:val="24"/>
          <w:szCs w:val="24"/>
          <w:lang w:val="en-US"/>
        </w:rPr>
        <w:t>018 </w:t>
      </w:r>
      <w:proofErr w:type="gramEnd"/>
      <w:r w:rsidRPr="00EC0E41">
        <w:rPr>
          <w:rFonts w:ascii="Palatino Linotype" w:hAnsi="Palatino Linotype"/>
          <w:noProof/>
          <w:sz w:val="24"/>
          <w:szCs w:val="24"/>
          <w:lang w:eastAsia="ru-RU"/>
        </w:rPr>
        <w:drawing>
          <wp:inline distT="0" distB="0" distL="0" distR="0">
            <wp:extent cx="186055" cy="161925"/>
            <wp:effectExtent l="19050" t="0" r="4445" b="0"/>
            <wp:docPr id="51" name="Рисунок 1" descr="http://people.ku.edu/~jyounger/pix/H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ople.ku.edu/~jyounger/pix/H018.jpg"/>
                    <pic:cNvPicPr>
                      <a:picLocks noChangeAspect="1" noChangeArrowheads="1"/>
                    </pic:cNvPicPr>
                  </pic:nvPicPr>
                  <pic:blipFill>
                    <a:blip r:embed="rId13" cstate="print"/>
                    <a:srcRect/>
                    <a:stretch>
                      <a:fillRect/>
                    </a:stretch>
                  </pic:blipFill>
                  <pic:spPr bwMode="auto">
                    <a:xfrm>
                      <a:off x="0" y="0"/>
                      <a:ext cx="186055" cy="161925"/>
                    </a:xfrm>
                    <a:prstGeom prst="rect">
                      <a:avLst/>
                    </a:prstGeom>
                    <a:noFill/>
                    <a:ln w="9525">
                      <a:noFill/>
                      <a:miter lim="800000"/>
                      <a:headEnd/>
                      <a:tailEnd/>
                    </a:ln>
                  </pic:spPr>
                </pic:pic>
              </a:graphicData>
            </a:graphic>
          </wp:inline>
        </w:drawing>
      </w:r>
      <w:r w:rsidRPr="00EC0E41">
        <w:rPr>
          <w:rFonts w:ascii="Palatino Linotype" w:hAnsi="Palatino Linotype"/>
          <w:sz w:val="24"/>
          <w:szCs w:val="24"/>
          <w:lang w:val="en-US"/>
        </w:rPr>
        <w:t>, a dog head, becomes AB 60 </w:t>
      </w:r>
      <w:r w:rsidRPr="00EC0E41">
        <w:rPr>
          <w:rFonts w:ascii="Palatino Linotype" w:hAnsi="Palatino Linotype"/>
          <w:noProof/>
          <w:sz w:val="24"/>
          <w:szCs w:val="24"/>
          <w:lang w:eastAsia="ru-RU"/>
        </w:rPr>
        <w:drawing>
          <wp:inline distT="0" distB="0" distL="0" distR="0">
            <wp:extent cx="121285" cy="161925"/>
            <wp:effectExtent l="19050" t="0" r="0" b="0"/>
            <wp:docPr id="52" name="Рисунок 2" descr="http://people.ku.edu/~jyounger/pix/A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ople.ku.edu/~jyounger/pix/A60.jpg"/>
                    <pic:cNvPicPr>
                      <a:picLocks noChangeAspect="1" noChangeArrowheads="1"/>
                    </pic:cNvPicPr>
                  </pic:nvPicPr>
                  <pic:blipFill>
                    <a:blip r:embed="rId14" cstate="print"/>
                    <a:srcRect/>
                    <a:stretch>
                      <a:fillRect/>
                    </a:stretch>
                  </pic:blipFill>
                  <pic:spPr bwMode="auto">
                    <a:xfrm>
                      <a:off x="0" y="0"/>
                      <a:ext cx="121285" cy="161925"/>
                    </a:xfrm>
                    <a:prstGeom prst="rect">
                      <a:avLst/>
                    </a:prstGeom>
                    <a:noFill/>
                    <a:ln w="9525">
                      <a:noFill/>
                      <a:miter lim="800000"/>
                      <a:headEnd/>
                      <a:tailEnd/>
                    </a:ln>
                  </pic:spPr>
                </pic:pic>
              </a:graphicData>
            </a:graphic>
          </wp:inline>
        </w:drawing>
      </w:r>
      <w:r w:rsidRPr="00EC0E41">
        <w:rPr>
          <w:rFonts w:ascii="Palatino Linotype" w:hAnsi="Palatino Linotype"/>
          <w:sz w:val="24"/>
          <w:szCs w:val="24"/>
          <w:lang w:val="en-US"/>
        </w:rPr>
        <w:t> RA</w:t>
      </w:r>
      <w:r>
        <w:rPr>
          <w:rFonts w:ascii="Palatino Linotype" w:hAnsi="Palatino Linotype"/>
          <w:iCs/>
          <w:color w:val="000000"/>
          <w:sz w:val="24"/>
          <w:szCs w:val="24"/>
          <w:lang w:val="en-US"/>
        </w:rPr>
        <w:t>’</w:t>
      </w:r>
      <w:r>
        <w:rPr>
          <w:rStyle w:val="a8"/>
          <w:rFonts w:ascii="Palatino Linotype" w:hAnsi="Palatino Linotype"/>
          <w:iCs/>
          <w:color w:val="000000"/>
          <w:sz w:val="24"/>
          <w:szCs w:val="24"/>
          <w:lang w:val="en-US"/>
        </w:rPr>
        <w:footnoteReference w:id="120"/>
      </w:r>
      <w:r>
        <w:rPr>
          <w:rFonts w:ascii="Palatino Linotype" w:hAnsi="Palatino Linotype"/>
          <w:iCs/>
          <w:color w:val="000000"/>
          <w:sz w:val="24"/>
          <w:szCs w:val="24"/>
          <w:lang w:val="en-US"/>
        </w:rPr>
        <w:t xml:space="preserve"> then cf. </w:t>
      </w:r>
      <w:r w:rsidRPr="00EC0E41">
        <w:rPr>
          <w:rStyle w:val="greek"/>
          <w:rFonts w:ascii="Palatino Linotype" w:hAnsi="Palatino Linotype"/>
          <w:bCs/>
          <w:i/>
          <w:color w:val="000000"/>
          <w:sz w:val="24"/>
          <w:szCs w:val="24"/>
        </w:rPr>
        <w:t>Λαῖλαψ</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dog of Minos; Proto-Gondi (Dravidian) </w:t>
      </w:r>
      <w:r w:rsidRPr="00EC0E41">
        <w:rPr>
          <w:rFonts w:ascii="Palatino Linotype" w:eastAsia="Arial Unicode MS" w:hAnsi="Palatino Linotype"/>
          <w:i/>
          <w:sz w:val="24"/>
          <w:szCs w:val="24"/>
          <w:lang w:val="en-US"/>
        </w:rPr>
        <w:t>*rac</w:t>
      </w:r>
      <w:r>
        <w:rPr>
          <w:rFonts w:ascii="Palatino Linotype" w:eastAsia="Arial Unicode MS" w:hAnsi="Palatino Linotype"/>
          <w:i/>
          <w:sz w:val="24"/>
          <w:szCs w:val="24"/>
          <w:lang w:val="en-US"/>
        </w:rPr>
        <w:t xml:space="preserve">i, </w:t>
      </w:r>
      <w:r>
        <w:rPr>
          <w:rFonts w:ascii="Palatino Linotype" w:eastAsia="Arial Unicode MS" w:hAnsi="Palatino Linotype"/>
          <w:sz w:val="24"/>
          <w:szCs w:val="24"/>
          <w:lang w:val="en-US"/>
        </w:rPr>
        <w:t xml:space="preserve">‘wild dog’. </w:t>
      </w:r>
      <w:proofErr w:type="gramStart"/>
      <w:r>
        <w:rPr>
          <w:rFonts w:ascii="Palatino Linotype" w:hAnsi="Palatino Linotype"/>
          <w:iCs/>
          <w:color w:val="000000"/>
          <w:sz w:val="24"/>
          <w:szCs w:val="24"/>
          <w:lang w:val="en-US"/>
        </w:rPr>
        <w:t>Phoen.</w:t>
      </w:r>
      <w:proofErr w:type="gramEnd"/>
      <w:r>
        <w:rPr>
          <w:rFonts w:ascii="Palatino Linotype" w:hAnsi="Palatino Linotype"/>
          <w:iCs/>
          <w:color w:val="000000"/>
          <w:sz w:val="24"/>
          <w:szCs w:val="24"/>
          <w:lang w:val="en-US"/>
        </w:rPr>
        <w:t xml:space="preserve"> </w:t>
      </w:r>
      <w:proofErr w:type="gramStart"/>
      <w:r>
        <w:rPr>
          <w:rFonts w:ascii="Palatino Linotype" w:hAnsi="Palatino Linotype"/>
          <w:i/>
          <w:iCs/>
          <w:color w:val="000000"/>
          <w:sz w:val="24"/>
          <w:szCs w:val="24"/>
          <w:lang w:val="en-US"/>
        </w:rPr>
        <w:t>resh</w:t>
      </w:r>
      <w:proofErr w:type="gramEnd"/>
      <w:r>
        <w:rPr>
          <w:rFonts w:ascii="Palatino Linotype" w:hAnsi="Palatino Linotype"/>
          <w:i/>
          <w:iCs/>
          <w:color w:val="000000"/>
          <w:sz w:val="24"/>
          <w:szCs w:val="24"/>
          <w:lang w:val="en-US"/>
        </w:rPr>
        <w:t xml:space="preserve">, </w:t>
      </w:r>
      <w:r>
        <w:rPr>
          <w:rFonts w:ascii="Palatino Linotype" w:hAnsi="Palatino Linotype"/>
          <w:iCs/>
          <w:color w:val="000000"/>
          <w:sz w:val="24"/>
          <w:szCs w:val="24"/>
          <w:lang w:val="en-US"/>
        </w:rPr>
        <w:t>head, confirms the second reading.</w:t>
      </w:r>
    </w:p>
    <w:p w:rsidR="00F447C0" w:rsidRDefault="00F447C0" w:rsidP="00F447C0">
      <w:pPr>
        <w:spacing w:after="0" w:line="240" w:lineRule="auto"/>
        <w:ind w:firstLine="284"/>
        <w:jc w:val="both"/>
        <w:rPr>
          <w:rStyle w:val="greek"/>
          <w:rFonts w:ascii="Palatino Linotype" w:hAnsi="Palatino Linotype"/>
          <w:bCs/>
          <w:sz w:val="24"/>
          <w:szCs w:val="24"/>
          <w:lang w:val="en-US"/>
        </w:rPr>
      </w:pPr>
      <w:r w:rsidRPr="00F95559">
        <w:rPr>
          <w:rFonts w:ascii="Palatino Linotype" w:hAnsi="Palatino Linotype"/>
          <w:sz w:val="24"/>
          <w:szCs w:val="24"/>
          <w:lang w:val="en-US"/>
        </w:rPr>
        <w:t>Lin. A</w:t>
      </w:r>
      <w:r w:rsidRPr="00F95559">
        <w:rPr>
          <w:rFonts w:ascii="Palatino Linotype" w:hAnsi="Palatino Linotype"/>
          <w:i/>
          <w:sz w:val="24"/>
          <w:szCs w:val="24"/>
          <w:lang w:val="en-US"/>
        </w:rPr>
        <w:t xml:space="preserve"> si-da-te … a-si-da-to-i</w:t>
      </w:r>
      <w:r w:rsidRPr="00F95559">
        <w:rPr>
          <w:rFonts w:ascii="Palatino Linotype" w:hAnsi="Palatino Linotype"/>
          <w:sz w:val="24"/>
          <w:szCs w:val="24"/>
          <w:lang w:val="en-US"/>
        </w:rPr>
        <w:t xml:space="preserve"> (ARKH 2)</w:t>
      </w:r>
      <w:r>
        <w:rPr>
          <w:rFonts w:ascii="Palatino Linotype" w:hAnsi="Palatino Linotype"/>
          <w:sz w:val="24"/>
          <w:szCs w:val="24"/>
          <w:lang w:val="en-US"/>
        </w:rPr>
        <w:t>:</w:t>
      </w:r>
      <w:r w:rsidRPr="00F95559">
        <w:rPr>
          <w:rFonts w:ascii="Palatino Linotype" w:hAnsi="Palatino Linotype"/>
          <w:sz w:val="24"/>
          <w:szCs w:val="24"/>
          <w:lang w:val="en-US"/>
        </w:rPr>
        <w:t xml:space="preserve"> </w:t>
      </w:r>
      <w:r w:rsidRPr="00F95559">
        <w:rPr>
          <w:rStyle w:val="greek"/>
          <w:rFonts w:ascii="Palatino Linotype" w:hAnsi="Palatino Linotype"/>
          <w:bCs/>
          <w:i/>
          <w:sz w:val="24"/>
          <w:szCs w:val="24"/>
        </w:rPr>
        <w:t>σιτ</w:t>
      </w:r>
      <w:r w:rsidRPr="00F95559">
        <w:rPr>
          <w:rStyle w:val="greek"/>
          <w:rFonts w:ascii="Palatino Linotype" w:hAnsi="Palatino Linotype"/>
          <w:bCs/>
          <w:i/>
          <w:sz w:val="24"/>
          <w:szCs w:val="24"/>
          <w:lang w:val="en-US"/>
        </w:rPr>
        <w:t>-</w:t>
      </w:r>
      <w:r w:rsidRPr="00F95559">
        <w:rPr>
          <w:rStyle w:val="greek"/>
          <w:rFonts w:ascii="Palatino Linotype" w:hAnsi="Palatino Linotype"/>
          <w:bCs/>
          <w:i/>
          <w:sz w:val="24"/>
          <w:szCs w:val="24"/>
        </w:rPr>
        <w:t>ευτός</w:t>
      </w:r>
      <w:r w:rsidRPr="00F95559">
        <w:rPr>
          <w:rStyle w:val="greek"/>
          <w:rFonts w:ascii="Palatino Linotype" w:hAnsi="Palatino Linotype"/>
          <w:bCs/>
          <w:sz w:val="24"/>
          <w:szCs w:val="24"/>
          <w:lang w:val="en-US"/>
        </w:rPr>
        <w:t xml:space="preserve"> ‘</w:t>
      </w:r>
      <w:r w:rsidRPr="00F95559">
        <w:rPr>
          <w:rFonts w:ascii="Palatino Linotype" w:hAnsi="Palatino Linotype"/>
          <w:iCs/>
          <w:sz w:val="24"/>
          <w:szCs w:val="24"/>
          <w:lang w:val="en-US"/>
        </w:rPr>
        <w:t>fed up, fatted</w:t>
      </w:r>
      <w:r w:rsidRPr="00F95559">
        <w:rPr>
          <w:rStyle w:val="greek"/>
          <w:rFonts w:ascii="Palatino Linotype" w:hAnsi="Palatino Linotype"/>
          <w:bCs/>
          <w:sz w:val="24"/>
          <w:szCs w:val="24"/>
          <w:lang w:val="en-US"/>
        </w:rPr>
        <w:t xml:space="preserve">’ – </w:t>
      </w:r>
      <w:r w:rsidRPr="00F95559">
        <w:rPr>
          <w:rStyle w:val="greek"/>
          <w:rFonts w:ascii="Palatino Linotype" w:hAnsi="Palatino Linotype"/>
          <w:bCs/>
          <w:i/>
          <w:sz w:val="24"/>
          <w:szCs w:val="24"/>
          <w:lang w:val="en-US"/>
        </w:rPr>
        <w:t>*ἀ-</w:t>
      </w:r>
      <w:r w:rsidRPr="00F95559">
        <w:rPr>
          <w:rStyle w:val="greek"/>
          <w:rFonts w:ascii="Palatino Linotype" w:hAnsi="Palatino Linotype"/>
          <w:bCs/>
          <w:i/>
          <w:sz w:val="24"/>
          <w:szCs w:val="24"/>
        </w:rPr>
        <w:t>σιτευτός</w:t>
      </w:r>
      <w:r w:rsidRPr="00F95559">
        <w:rPr>
          <w:rStyle w:val="greek"/>
          <w:rFonts w:ascii="Palatino Linotype" w:hAnsi="Palatino Linotype"/>
          <w:bCs/>
          <w:sz w:val="24"/>
          <w:szCs w:val="24"/>
          <w:lang w:val="en-US"/>
        </w:rPr>
        <w:t xml:space="preserve"> ‘non-fatted’</w:t>
      </w:r>
      <w:r>
        <w:rPr>
          <w:rStyle w:val="greek"/>
          <w:rFonts w:ascii="Palatino Linotype" w:hAnsi="Palatino Linotype"/>
          <w:bCs/>
          <w:sz w:val="24"/>
          <w:szCs w:val="24"/>
          <w:lang w:val="en-US"/>
        </w:rPr>
        <w:t xml:space="preserve"> (animals).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r>
        <w:rPr>
          <w:rFonts w:ascii="Palatino Linotype" w:hAnsi="Palatino Linotype"/>
          <w:i/>
          <w:sz w:val="24"/>
          <w:szCs w:val="24"/>
          <w:lang w:val="en-US"/>
        </w:rPr>
        <w:t xml:space="preserve">mi </w:t>
      </w:r>
      <w:r>
        <w:rPr>
          <w:rFonts w:ascii="Palatino Linotype" w:hAnsi="Palatino Linotype"/>
          <w:sz w:val="24"/>
          <w:szCs w:val="24"/>
          <w:lang w:val="en-US"/>
        </w:rPr>
        <w:t xml:space="preserve">(fish): Old Greek </w:t>
      </w:r>
      <w:r w:rsidRPr="00B1709F">
        <w:rPr>
          <w:rStyle w:val="greek"/>
          <w:rFonts w:ascii="Palatino Linotype" w:hAnsi="Palatino Linotype"/>
          <w:bCs/>
          <w:i/>
          <w:color w:val="000000"/>
          <w:sz w:val="24"/>
          <w:szCs w:val="24"/>
        </w:rPr>
        <w:t>μαίνη</w:t>
      </w:r>
      <w:r>
        <w:rPr>
          <w:rFonts w:ascii="Palatino Linotype" w:hAnsi="Palatino Linotype"/>
          <w:sz w:val="24"/>
          <w:szCs w:val="24"/>
          <w:lang w:val="en-US"/>
        </w:rPr>
        <w:t xml:space="preserve">, ‘herring-like fish’ (without </w:t>
      </w:r>
      <w:r>
        <w:rPr>
          <w:rFonts w:ascii="Palatino Linotype" w:hAnsi="Palatino Linotype"/>
          <w:i/>
          <w:sz w:val="24"/>
          <w:szCs w:val="24"/>
          <w:lang w:val="en-US"/>
        </w:rPr>
        <w:t>i</w:t>
      </w:r>
      <w:r>
        <w:rPr>
          <w:rFonts w:ascii="Palatino Linotype" w:hAnsi="Palatino Linotype"/>
          <w:sz w:val="24"/>
          <w:szCs w:val="24"/>
          <w:lang w:val="en-US"/>
        </w:rPr>
        <w:t xml:space="preserve"> in other Indo-European), Old Indian </w:t>
      </w:r>
      <w:r w:rsidRPr="00F73409">
        <w:rPr>
          <w:rFonts w:ascii="Palatino Linotype" w:hAnsi="Palatino Linotype"/>
          <w:i/>
          <w:sz w:val="24"/>
          <w:szCs w:val="24"/>
          <w:lang w:val="en-US"/>
        </w:rPr>
        <w:t>mīna-</w:t>
      </w:r>
      <w:r>
        <w:rPr>
          <w:rFonts w:ascii="Palatino Linotype" w:hAnsi="Palatino Linotype"/>
          <w:sz w:val="24"/>
          <w:szCs w:val="24"/>
          <w:lang w:val="en-US"/>
        </w:rPr>
        <w:t xml:space="preserve">, ‘fish’ &lt; Proto-Indo-European; Proto-Dravidian </w:t>
      </w:r>
      <w:r w:rsidRPr="00384AF6">
        <w:rPr>
          <w:rFonts w:ascii="Palatino Linotype" w:hAnsi="Palatino Linotype"/>
          <w:i/>
          <w:sz w:val="24"/>
          <w:szCs w:val="24"/>
          <w:lang w:val="en-US"/>
        </w:rPr>
        <w:t>*mīn-</w:t>
      </w:r>
      <w:r>
        <w:rPr>
          <w:rFonts w:ascii="Palatino Linotype" w:hAnsi="Palatino Linotype"/>
          <w:sz w:val="24"/>
          <w:szCs w:val="24"/>
          <w:lang w:val="en-US"/>
        </w:rPr>
        <w:t xml:space="preserve">, ‘fish’ (possibly reflected in the Indus script) of common Nostratic origin, i. e. Mesolithic roots of fishing.   </w:t>
      </w:r>
    </w:p>
    <w:p w:rsidR="00F447C0" w:rsidRPr="00C1417B" w:rsidRDefault="00F447C0" w:rsidP="00F447C0">
      <w:pPr>
        <w:spacing w:after="0" w:line="240" w:lineRule="auto"/>
        <w:ind w:firstLine="284"/>
        <w:jc w:val="both"/>
        <w:rPr>
          <w:rStyle w:val="greek"/>
          <w:rFonts w:ascii="Palatino Linotype" w:hAnsi="Palatino Linotype"/>
          <w:bCs/>
          <w:i/>
          <w:sz w:val="24"/>
          <w:szCs w:val="24"/>
          <w:lang w:val="en-US"/>
        </w:rPr>
      </w:pPr>
      <w:r>
        <w:rPr>
          <w:rFonts w:ascii="Palatino Linotype" w:hAnsi="Palatino Linotype"/>
          <w:sz w:val="24"/>
          <w:szCs w:val="24"/>
          <w:lang w:val="en-US"/>
        </w:rPr>
        <w:t xml:space="preserve">Lin. A, B </w:t>
      </w:r>
      <w:r>
        <w:rPr>
          <w:rFonts w:ascii="Palatino Linotype" w:hAnsi="Palatino Linotype"/>
          <w:i/>
          <w:sz w:val="24"/>
          <w:szCs w:val="24"/>
          <w:lang w:val="en-US"/>
        </w:rPr>
        <w:t>ku</w:t>
      </w:r>
      <w:r>
        <w:rPr>
          <w:rFonts w:ascii="Palatino Linotype" w:hAnsi="Palatino Linotype"/>
          <w:sz w:val="24"/>
          <w:szCs w:val="24"/>
          <w:lang w:val="en-US"/>
        </w:rPr>
        <w:t xml:space="preserve">: </w:t>
      </w:r>
      <w:r w:rsidRPr="003A2D23">
        <w:rPr>
          <w:rStyle w:val="greek"/>
          <w:rFonts w:ascii="Palatino Linotype" w:hAnsi="Palatino Linotype"/>
          <w:bCs/>
          <w:i/>
          <w:color w:val="000000"/>
          <w:sz w:val="24"/>
          <w:szCs w:val="24"/>
        </w:rPr>
        <w:t>κύκνος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‘swan’; </w:t>
      </w:r>
      <w:r>
        <w:rPr>
          <w:rFonts w:ascii="Palatino Linotype" w:hAnsi="Palatino Linotype"/>
          <w:sz w:val="24"/>
          <w:szCs w:val="24"/>
          <w:lang w:val="en-US"/>
        </w:rPr>
        <w:t xml:space="preserve">the similar sign on the Phaistos Disc and Anat. Hier. </w:t>
      </w:r>
      <w:proofErr w:type="gramStart"/>
      <w:r>
        <w:rPr>
          <w:rFonts w:ascii="Palatino Linotype" w:hAnsi="Palatino Linotype"/>
          <w:i/>
          <w:sz w:val="24"/>
          <w:szCs w:val="24"/>
          <w:lang w:val="en-US"/>
        </w:rPr>
        <w:t>huwa-</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‘bird’.  </w:t>
      </w:r>
      <w:r>
        <w:rPr>
          <w:rFonts w:ascii="Palatino Linotype" w:hAnsi="Palatino Linotype"/>
          <w:i/>
          <w:sz w:val="24"/>
          <w:szCs w:val="24"/>
          <w:lang w:val="en-US"/>
        </w:rPr>
        <w:t xml:space="preserve">  </w:t>
      </w:r>
    </w:p>
    <w:p w:rsidR="00F447C0" w:rsidRPr="00824278" w:rsidRDefault="00F447C0" w:rsidP="00F447C0">
      <w:pPr>
        <w:spacing w:after="0" w:line="240" w:lineRule="auto"/>
        <w:ind w:firstLine="284"/>
        <w:jc w:val="both"/>
        <w:rPr>
          <w:rFonts w:ascii="Palatino Linotype" w:hAnsi="Palatino Linotype" w:cs="Arial"/>
          <w:i/>
          <w:color w:val="000000"/>
          <w:sz w:val="24"/>
          <w:szCs w:val="24"/>
          <w:lang w:val="en-US" w:eastAsia="ru-RU"/>
        </w:rPr>
      </w:pP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sz w:val="24"/>
          <w:szCs w:val="24"/>
          <w:lang w:val="en-US"/>
        </w:rPr>
      </w:pPr>
      <w:r>
        <w:rPr>
          <w:rFonts w:ascii="Palatino Linotype" w:hAnsi="Palatino Linotype" w:cs="Arial"/>
          <w:color w:val="000000"/>
          <w:sz w:val="24"/>
          <w:szCs w:val="24"/>
          <w:lang w:val="en-US" w:eastAsia="ru-RU"/>
        </w:rPr>
        <w:t xml:space="preserve">Linear B ideogram ‘wool’ is a ligature of two syllabic signs, </w:t>
      </w:r>
      <w:r w:rsidRPr="004D733D">
        <w:rPr>
          <w:rFonts w:ascii="Palatino Linotype" w:hAnsi="Palatino Linotype" w:cs="Arial"/>
          <w:i/>
          <w:color w:val="000000"/>
          <w:sz w:val="24"/>
          <w:szCs w:val="24"/>
          <w:lang w:val="en-US" w:eastAsia="ru-RU"/>
        </w:rPr>
        <w:t>ma-ru-</w:t>
      </w:r>
      <w:r>
        <w:rPr>
          <w:rFonts w:ascii="Palatino Linotype" w:hAnsi="Palatino Linotype" w:cs="Arial"/>
          <w:color w:val="000000"/>
          <w:sz w:val="24"/>
          <w:szCs w:val="24"/>
          <w:lang w:val="en-US" w:eastAsia="ru-RU"/>
        </w:rPr>
        <w:t xml:space="preserve">, which interpreted as a ‘Minoan word’ in relation with Greek </w:t>
      </w:r>
      <w:r w:rsidRPr="00C15A84">
        <w:rPr>
          <w:rStyle w:val="greek"/>
          <w:rFonts w:ascii="Palatino Linotype" w:hAnsi="Palatino Linotype"/>
          <w:bCs/>
          <w:i/>
          <w:sz w:val="24"/>
          <w:szCs w:val="24"/>
        </w:rPr>
        <w:t>μαλλός</w:t>
      </w:r>
      <w:r>
        <w:rPr>
          <w:rStyle w:val="greek"/>
          <w:rFonts w:ascii="Palatino Linotype" w:hAnsi="Palatino Linotype"/>
          <w:bCs/>
          <w:sz w:val="24"/>
          <w:szCs w:val="24"/>
          <w:lang w:val="en-US"/>
        </w:rPr>
        <w:t>, ‘flock of wool’. The word is traditionally interpreted as ‘pre-Greek’</w:t>
      </w:r>
      <w:r>
        <w:rPr>
          <w:rStyle w:val="a8"/>
          <w:rFonts w:ascii="Palatino Linotype" w:hAnsi="Palatino Linotype"/>
          <w:bCs/>
          <w:sz w:val="24"/>
          <w:szCs w:val="24"/>
          <w:lang w:val="en-US"/>
        </w:rPr>
        <w:footnoteReference w:id="121"/>
      </w:r>
      <w:r>
        <w:rPr>
          <w:rStyle w:val="greek"/>
          <w:rFonts w:ascii="Palatino Linotype" w:hAnsi="Palatino Linotype"/>
          <w:bCs/>
          <w:sz w:val="24"/>
          <w:szCs w:val="24"/>
          <w:lang w:val="en-US"/>
        </w:rPr>
        <w:t xml:space="preserve"> but Hittite </w:t>
      </w:r>
      <w:r>
        <w:rPr>
          <w:rStyle w:val="greek"/>
          <w:rFonts w:ascii="Palatino Linotype" w:hAnsi="Palatino Linotype"/>
          <w:bCs/>
          <w:i/>
          <w:sz w:val="24"/>
          <w:szCs w:val="24"/>
          <w:lang w:val="en-US"/>
        </w:rPr>
        <w:t>maluli-</w:t>
      </w:r>
      <w:r>
        <w:rPr>
          <w:rStyle w:val="greek"/>
          <w:rFonts w:ascii="Palatino Linotype" w:hAnsi="Palatino Linotype"/>
          <w:bCs/>
          <w:sz w:val="24"/>
          <w:szCs w:val="24"/>
          <w:lang w:val="en-US"/>
        </w:rPr>
        <w:t xml:space="preserve">, ‘skin’ might be a prototype, cf. Hittite sacral </w:t>
      </w:r>
      <w:r>
        <w:rPr>
          <w:rStyle w:val="greek"/>
          <w:rFonts w:ascii="Palatino Linotype" w:hAnsi="Palatino Linotype"/>
          <w:bCs/>
          <w:i/>
          <w:sz w:val="24"/>
          <w:szCs w:val="24"/>
          <w:lang w:val="en-US"/>
        </w:rPr>
        <w:t xml:space="preserve">kursa- </w:t>
      </w:r>
      <w:r>
        <w:rPr>
          <w:rStyle w:val="greek"/>
          <w:rFonts w:ascii="Palatino Linotype" w:hAnsi="Palatino Linotype"/>
          <w:bCs/>
          <w:sz w:val="24"/>
          <w:szCs w:val="24"/>
          <w:lang w:val="en-US"/>
        </w:rPr>
        <w:t xml:space="preserve">on the </w:t>
      </w:r>
      <w:r>
        <w:rPr>
          <w:rStyle w:val="greek"/>
          <w:rFonts w:ascii="Palatino Linotype" w:hAnsi="Palatino Linotype"/>
          <w:bCs/>
          <w:i/>
          <w:sz w:val="24"/>
          <w:szCs w:val="24"/>
          <w:lang w:val="en-US"/>
        </w:rPr>
        <w:t xml:space="preserve">eia </w:t>
      </w:r>
      <w:r>
        <w:rPr>
          <w:rStyle w:val="greek"/>
          <w:rFonts w:ascii="Palatino Linotype" w:hAnsi="Palatino Linotype"/>
          <w:bCs/>
          <w:sz w:val="24"/>
          <w:szCs w:val="24"/>
          <w:lang w:val="en-US"/>
        </w:rPr>
        <w:t>tree</w:t>
      </w:r>
      <w:r w:rsidRPr="00862147">
        <w:rPr>
          <w:rStyle w:val="a8"/>
          <w:rFonts w:ascii="Palatino Linotype" w:hAnsi="Palatino Linotype"/>
          <w:bCs/>
          <w:sz w:val="24"/>
          <w:szCs w:val="24"/>
          <w:lang w:val="en-US"/>
        </w:rPr>
        <w:footnoteReference w:id="122"/>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&gt; Greek </w:t>
      </w:r>
      <w:r>
        <w:rPr>
          <w:rStyle w:val="greek"/>
          <w:rFonts w:ascii="Palatino Linotype" w:hAnsi="Palatino Linotype"/>
          <w:bCs/>
          <w:i/>
          <w:sz w:val="24"/>
          <w:szCs w:val="24"/>
          <w:lang w:val="en-US"/>
        </w:rPr>
        <w:t xml:space="preserve">βύρσα, </w:t>
      </w:r>
      <w:r>
        <w:rPr>
          <w:rStyle w:val="greek"/>
          <w:rFonts w:ascii="Palatino Linotype" w:hAnsi="Palatino Linotype"/>
          <w:bCs/>
          <w:sz w:val="24"/>
          <w:szCs w:val="24"/>
          <w:lang w:val="en-US"/>
        </w:rPr>
        <w:t xml:space="preserve">‘skin’, Hittite </w:t>
      </w:r>
      <w:r>
        <w:rPr>
          <w:rStyle w:val="greek"/>
          <w:rFonts w:ascii="Palatino Linotype" w:hAnsi="Palatino Linotype"/>
          <w:bCs/>
          <w:i/>
          <w:sz w:val="24"/>
          <w:szCs w:val="24"/>
          <w:lang w:val="en-US"/>
        </w:rPr>
        <w:t xml:space="preserve">eia </w:t>
      </w:r>
      <w:r>
        <w:rPr>
          <w:rStyle w:val="greek"/>
          <w:rFonts w:ascii="Palatino Linotype" w:hAnsi="Palatino Linotype"/>
          <w:bCs/>
          <w:sz w:val="24"/>
          <w:szCs w:val="24"/>
          <w:lang w:val="en-US"/>
        </w:rPr>
        <w:t xml:space="preserve">tree and a sin on it in comparison with the myth of Argonauts. Possibly, Greeks brought these terms as well as the ‘Parnassian’ (Hittite-Luwian) substrate from their Anatolian homeland, so-called ‘proto-Ahhiyawa’.    </w:t>
      </w:r>
    </w:p>
    <w:p w:rsidR="00F447C0" w:rsidRPr="00B27400" w:rsidRDefault="00F447C0" w:rsidP="00F447C0">
      <w:pPr>
        <w:spacing w:after="0" w:line="240" w:lineRule="auto"/>
        <w:ind w:firstLine="284"/>
        <w:jc w:val="both"/>
        <w:rPr>
          <w:rStyle w:val="greek"/>
          <w:rFonts w:ascii="Palatino Linotype" w:hAnsi="Palatino Linotype"/>
          <w:bCs/>
          <w:sz w:val="24"/>
          <w:szCs w:val="24"/>
          <w:lang w:val="en-US"/>
        </w:rPr>
      </w:pPr>
      <w:proofErr w:type="gramStart"/>
      <w:r>
        <w:rPr>
          <w:rStyle w:val="greek"/>
          <w:rFonts w:ascii="Palatino Linotype" w:hAnsi="Palatino Linotype"/>
          <w:bCs/>
          <w:i/>
          <w:sz w:val="24"/>
          <w:szCs w:val="24"/>
          <w:lang w:val="en-US"/>
        </w:rPr>
        <w:t>a-mi-da-o</w:t>
      </w:r>
      <w:proofErr w:type="gramEnd"/>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OVISm (PH 31): </w:t>
      </w:r>
      <w:r w:rsidRPr="00B27400">
        <w:rPr>
          <w:rStyle w:val="greek"/>
          <w:rFonts w:ascii="Palatino Linotype" w:hAnsi="Palatino Linotype"/>
          <w:bCs/>
          <w:i/>
          <w:color w:val="000000"/>
          <w:sz w:val="24"/>
          <w:szCs w:val="24"/>
        </w:rPr>
        <w:t>μίτος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‘thread’ (‘a ram without wool’?)  </w:t>
      </w:r>
    </w:p>
    <w:p w:rsidR="00F447C0" w:rsidRDefault="00F447C0" w:rsidP="00F447C0">
      <w:pPr>
        <w:spacing w:after="0" w:line="240" w:lineRule="auto"/>
        <w:ind w:firstLine="284"/>
        <w:jc w:val="both"/>
        <w:rPr>
          <w:rStyle w:val="greek"/>
          <w:rFonts w:ascii="Palatino Linotype" w:hAnsi="Palatino Linotype"/>
          <w:bCs/>
          <w:sz w:val="24"/>
          <w:szCs w:val="24"/>
          <w:lang w:val="en-US"/>
        </w:rPr>
      </w:pPr>
      <w:proofErr w:type="gramStart"/>
      <w:r>
        <w:rPr>
          <w:rStyle w:val="greek"/>
          <w:rFonts w:ascii="Palatino Linotype" w:hAnsi="Palatino Linotype"/>
          <w:bCs/>
          <w:i/>
          <w:sz w:val="24"/>
          <w:szCs w:val="24"/>
          <w:lang w:val="en-US"/>
        </w:rPr>
        <w:t>ta-pa</w:t>
      </w:r>
      <w:proofErr w:type="gramEnd"/>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TE (HT 104): Lin. B </w:t>
      </w:r>
      <w:r>
        <w:rPr>
          <w:rStyle w:val="greek"/>
          <w:rFonts w:ascii="Palatino Linotype" w:hAnsi="Palatino Linotype"/>
          <w:bCs/>
          <w:i/>
          <w:sz w:val="24"/>
          <w:szCs w:val="24"/>
          <w:lang w:val="en-US"/>
        </w:rPr>
        <w:t xml:space="preserve">te-pa </w:t>
      </w:r>
      <w:r>
        <w:rPr>
          <w:rStyle w:val="greek"/>
          <w:rFonts w:ascii="Palatino Linotype" w:hAnsi="Palatino Linotype"/>
          <w:bCs/>
          <w:sz w:val="24"/>
          <w:szCs w:val="24"/>
          <w:lang w:val="en-US"/>
        </w:rPr>
        <w:t>and TE</w:t>
      </w:r>
      <w:r>
        <w:rPr>
          <w:rStyle w:val="greek"/>
          <w:rFonts w:ascii="Palatino Linotype" w:hAnsi="Palatino Linotype"/>
          <w:bCs/>
          <w:i/>
          <w:sz w:val="24"/>
          <w:szCs w:val="24"/>
          <w:lang w:val="en-US"/>
        </w:rPr>
        <w:t xml:space="preserve">, </w:t>
      </w:r>
      <w:r w:rsidRPr="00003357">
        <w:rPr>
          <w:rStyle w:val="greek"/>
          <w:rFonts w:ascii="Palatino Linotype" w:hAnsi="Palatino Linotype"/>
          <w:bCs/>
          <w:i/>
          <w:color w:val="000000"/>
          <w:sz w:val="24"/>
          <w:szCs w:val="24"/>
        </w:rPr>
        <w:t>τάπης</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‘carpet’</w:t>
      </w:r>
      <w:r>
        <w:rPr>
          <w:rStyle w:val="a8"/>
          <w:rFonts w:ascii="Palatino Linotype" w:hAnsi="Palatino Linotype"/>
          <w:bCs/>
          <w:sz w:val="24"/>
          <w:szCs w:val="24"/>
          <w:lang w:val="en-US"/>
        </w:rPr>
        <w:footnoteReference w:id="123"/>
      </w:r>
      <w:r>
        <w:rPr>
          <w:rStyle w:val="greek"/>
          <w:rFonts w:ascii="Palatino Linotype" w:hAnsi="Palatino Linotype"/>
          <w:bCs/>
          <w:sz w:val="24"/>
          <w:szCs w:val="24"/>
          <w:lang w:val="en-US"/>
        </w:rPr>
        <w:t xml:space="preserve">   </w:t>
      </w:r>
    </w:p>
    <w:p w:rsidR="00F447C0" w:rsidRPr="00003357"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Pr>
          <w:rStyle w:val="greek"/>
          <w:rFonts w:ascii="Palatino Linotype" w:hAnsi="Palatino Linotype"/>
          <w:bCs/>
          <w:i/>
          <w:sz w:val="24"/>
          <w:szCs w:val="24"/>
          <w:lang w:val="en-US"/>
        </w:rPr>
        <w:t>pa-da-su-ti</w:t>
      </w:r>
      <w:proofErr w:type="gramEnd"/>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(HT 104): </w:t>
      </w:r>
      <w:r w:rsidRPr="00913971">
        <w:rPr>
          <w:rStyle w:val="greek"/>
          <w:rFonts w:ascii="Palatino Linotype" w:hAnsi="Palatino Linotype"/>
          <w:bCs/>
          <w:i/>
          <w:color w:val="000000"/>
          <w:sz w:val="24"/>
          <w:szCs w:val="24"/>
        </w:rPr>
        <w:t>ποδίς</w:t>
      </w:r>
      <w:r w:rsidRPr="00913971">
        <w:rPr>
          <w:rFonts w:ascii="Palatino Linotype" w:hAnsi="Palatino Linotype"/>
          <w:i/>
          <w:color w:val="000000"/>
          <w:sz w:val="24"/>
          <w:szCs w:val="24"/>
          <w:lang w:val="en-US"/>
        </w:rPr>
        <w:t>,</w:t>
      </w:r>
      <w:r w:rsidRPr="00913971">
        <w:rPr>
          <w:rStyle w:val="apple-converted-space"/>
          <w:rFonts w:ascii="Palatino Linotype" w:hAnsi="Palatino Linotype"/>
          <w:i/>
          <w:color w:val="000000"/>
          <w:sz w:val="24"/>
          <w:szCs w:val="24"/>
          <w:lang w:val="en-US"/>
        </w:rPr>
        <w:t> </w:t>
      </w:r>
      <w:r>
        <w:rPr>
          <w:rStyle w:val="apple-converted-space"/>
          <w:rFonts w:ascii="Palatino Linotype" w:hAnsi="Palatino Linotype"/>
          <w:i/>
          <w:color w:val="000000"/>
          <w:sz w:val="24"/>
          <w:szCs w:val="24"/>
          <w:lang w:val="en-US"/>
        </w:rPr>
        <w:t>-</w:t>
      </w:r>
      <w:r w:rsidRPr="00913971">
        <w:rPr>
          <w:rStyle w:val="greek"/>
          <w:rFonts w:ascii="Palatino Linotype" w:hAnsi="Palatino Linotype"/>
          <w:i/>
          <w:color w:val="000000"/>
          <w:sz w:val="24"/>
          <w:szCs w:val="24"/>
        </w:rPr>
        <w:t>ίδος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‘a kind of shoe’, Lin. B </w:t>
      </w:r>
      <w:r>
        <w:rPr>
          <w:rStyle w:val="greek"/>
          <w:rFonts w:ascii="Palatino Linotype" w:hAnsi="Palatino Linotype"/>
          <w:i/>
          <w:color w:val="000000"/>
          <w:sz w:val="24"/>
          <w:szCs w:val="24"/>
          <w:lang w:val="en-US"/>
        </w:rPr>
        <w:t xml:space="preserve">pe-di-ra = </w:t>
      </w:r>
      <w:r w:rsidRPr="0059587E">
        <w:rPr>
          <w:rStyle w:val="greek"/>
          <w:rFonts w:ascii="Palatino Linotype" w:hAnsi="Palatino Linotype"/>
          <w:bCs/>
          <w:i/>
          <w:color w:val="000000"/>
          <w:sz w:val="24"/>
          <w:szCs w:val="24"/>
        </w:rPr>
        <w:t>πέδιλον</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pl. ‘sandals, shoes, boots’        </w:t>
      </w: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Pr="00BC69CB" w:rsidRDefault="00F447C0" w:rsidP="00F447C0">
      <w:pPr>
        <w:spacing w:after="0" w:line="240" w:lineRule="auto"/>
        <w:jc w:val="center"/>
        <w:rPr>
          <w:rFonts w:ascii="Palatino Linotype" w:hAnsi="Palatino Linotype" w:cs="Arial"/>
          <w:i/>
          <w:color w:val="000000"/>
          <w:sz w:val="24"/>
          <w:szCs w:val="24"/>
          <w:lang w:val="en-US" w:eastAsia="ru-RU"/>
        </w:rPr>
      </w:pPr>
      <w:r>
        <w:rPr>
          <w:rFonts w:ascii="Palatino Linotype" w:hAnsi="Palatino Linotype" w:cs="Arial"/>
          <w:i/>
          <w:color w:val="000000"/>
          <w:sz w:val="24"/>
          <w:szCs w:val="24"/>
          <w:lang w:val="en-US" w:eastAsia="ru-RU"/>
        </w:rPr>
        <w:lastRenderedPageBreak/>
        <w:t xml:space="preserve">Vessels   </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p>
    <w:p w:rsidR="00F447C0" w:rsidRPr="00E86EA7"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Names of </w:t>
      </w:r>
      <w:r>
        <w:rPr>
          <w:rFonts w:ascii="Palatino Linotype" w:hAnsi="Palatino Linotype" w:cs="Arial"/>
          <w:i/>
          <w:color w:val="000000"/>
          <w:sz w:val="24"/>
          <w:szCs w:val="24"/>
          <w:lang w:val="en-US" w:eastAsia="ru-RU"/>
        </w:rPr>
        <w:t xml:space="preserve">vessels </w:t>
      </w:r>
      <w:r>
        <w:rPr>
          <w:rFonts w:ascii="Palatino Linotype" w:hAnsi="Palatino Linotype" w:cs="Arial"/>
          <w:color w:val="000000"/>
          <w:sz w:val="24"/>
          <w:szCs w:val="24"/>
          <w:lang w:val="en-US" w:eastAsia="ru-RU"/>
        </w:rPr>
        <w:t>are also frequent.</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 xml:space="preserve">V. I. Georgiev underlined a key role of the ‘vessel tablet’ (HT 31 in which possible names of vessels followed ideograms for vessels) in the decipherment of Linear A.   </w:t>
      </w:r>
    </w:p>
    <w:p w:rsidR="00F447C0" w:rsidRPr="00574950" w:rsidRDefault="00F447C0" w:rsidP="00F447C0">
      <w:pPr>
        <w:pStyle w:val="4"/>
        <w:spacing w:after="0"/>
        <w:ind w:firstLine="284"/>
        <w:rPr>
          <w:rFonts w:ascii="Palatino Linotype" w:hAnsi="Palatino Linotype"/>
          <w:b w:val="0"/>
          <w:color w:val="000000"/>
          <w:sz w:val="24"/>
          <w:szCs w:val="24"/>
          <w:lang w:val="en-US"/>
        </w:rPr>
      </w:pPr>
      <w:proofErr w:type="gramStart"/>
      <w:r w:rsidRPr="00574950">
        <w:rPr>
          <w:rFonts w:ascii="Palatino Linotype" w:hAnsi="Palatino Linotype"/>
          <w:b w:val="0"/>
          <w:i/>
          <w:sz w:val="24"/>
          <w:szCs w:val="24"/>
          <w:lang w:val="en-US"/>
        </w:rPr>
        <w:t>i-ti-sa</w:t>
      </w:r>
      <w:proofErr w:type="gramEnd"/>
      <w:r w:rsidRPr="00574950">
        <w:rPr>
          <w:rFonts w:ascii="Palatino Linotype" w:hAnsi="Palatino Linotype"/>
          <w:b w:val="0"/>
          <w:i/>
          <w:sz w:val="24"/>
          <w:szCs w:val="24"/>
          <w:lang w:val="en-US"/>
        </w:rPr>
        <w:t xml:space="preserve"> pu-ko </w:t>
      </w:r>
      <w:r w:rsidRPr="00574950">
        <w:rPr>
          <w:rFonts w:ascii="Palatino Linotype" w:hAnsi="Palatino Linotype"/>
          <w:b w:val="0"/>
          <w:sz w:val="24"/>
          <w:szCs w:val="24"/>
          <w:lang w:val="en-US"/>
        </w:rPr>
        <w:t xml:space="preserve">*410VAS: </w:t>
      </w:r>
      <w:r w:rsidRPr="00574950">
        <w:rPr>
          <w:rFonts w:ascii="Palatino Linotype" w:hAnsi="Palatino Linotype"/>
          <w:b w:val="0"/>
          <w:i/>
          <w:color w:val="000000"/>
          <w:sz w:val="24"/>
          <w:szCs w:val="24"/>
        </w:rPr>
        <w:t>ἴτυς</w:t>
      </w:r>
      <w:r>
        <w:rPr>
          <w:rFonts w:ascii="Palatino Linotype" w:hAnsi="Palatino Linotype"/>
          <w:b w:val="0"/>
          <w:color w:val="000000"/>
          <w:sz w:val="24"/>
          <w:szCs w:val="24"/>
          <w:lang w:val="en-US"/>
        </w:rPr>
        <w:t>, ‘round’ and</w:t>
      </w:r>
      <w:r>
        <w:rPr>
          <w:rFonts w:ascii="Palatino Linotype" w:hAnsi="Palatino Linotype"/>
          <w:sz w:val="24"/>
          <w:szCs w:val="24"/>
          <w:lang w:val="en-US"/>
        </w:rPr>
        <w:t xml:space="preserve"> </w:t>
      </w:r>
      <w:r w:rsidRPr="00574950">
        <w:rPr>
          <w:rFonts w:ascii="Palatino Linotype" w:hAnsi="Palatino Linotype"/>
          <w:b w:val="0"/>
          <w:i/>
          <w:sz w:val="24"/>
          <w:szCs w:val="24"/>
        </w:rPr>
        <w:t>πύξος</w:t>
      </w:r>
      <w:r w:rsidRPr="00574950">
        <w:rPr>
          <w:rFonts w:ascii="Palatino Linotype" w:hAnsi="Palatino Linotype"/>
          <w:b w:val="0"/>
          <w:i/>
          <w:sz w:val="24"/>
          <w:szCs w:val="24"/>
          <w:lang w:val="en-US"/>
        </w:rPr>
        <w:t xml:space="preserve">, </w:t>
      </w:r>
      <w:r w:rsidRPr="00574950">
        <w:rPr>
          <w:rFonts w:ascii="Palatino Linotype" w:hAnsi="Palatino Linotype"/>
          <w:b w:val="0"/>
          <w:sz w:val="24"/>
          <w:szCs w:val="24"/>
          <w:lang w:val="en-US"/>
        </w:rPr>
        <w:t xml:space="preserve">‘box-wood’  </w:t>
      </w:r>
      <w:r>
        <w:rPr>
          <w:rFonts w:ascii="Palatino Linotype" w:hAnsi="Palatino Linotype"/>
          <w:sz w:val="24"/>
          <w:szCs w:val="24"/>
          <w:lang w:val="en-US"/>
        </w:rPr>
        <w:t xml:space="preserve"> </w:t>
      </w:r>
      <w:r>
        <w:rPr>
          <w:rFonts w:ascii="Palatino Linotype" w:hAnsi="Palatino Linotype"/>
          <w:i/>
          <w:sz w:val="24"/>
          <w:szCs w:val="24"/>
          <w:lang w:val="en-US"/>
        </w:rPr>
        <w:t xml:space="preserve"> </w:t>
      </w:r>
    </w:p>
    <w:p w:rsidR="00F447C0" w:rsidRDefault="00F447C0" w:rsidP="00F447C0">
      <w:pPr>
        <w:spacing w:after="0" w:line="240" w:lineRule="auto"/>
        <w:ind w:firstLine="284"/>
        <w:rPr>
          <w:rFonts w:ascii="Palatino Linotype" w:hAnsi="Palatino Linotype"/>
          <w:sz w:val="24"/>
          <w:szCs w:val="24"/>
          <w:lang w:val="en-US"/>
        </w:rPr>
      </w:pPr>
      <w:r w:rsidRPr="003E113D">
        <w:rPr>
          <w:rFonts w:ascii="Palatino Linotype" w:hAnsi="Palatino Linotype"/>
          <w:sz w:val="24"/>
          <w:szCs w:val="24"/>
          <w:lang w:val="en-US"/>
        </w:rPr>
        <w:t>*402VAS+QA-PA3</w:t>
      </w:r>
      <w:r>
        <w:rPr>
          <w:rStyle w:val="a8"/>
          <w:rFonts w:ascii="Palatino Linotype" w:hAnsi="Palatino Linotype"/>
          <w:sz w:val="24"/>
          <w:szCs w:val="24"/>
          <w:lang w:val="en-US"/>
        </w:rPr>
        <w:footnoteReference w:id="124"/>
      </w:r>
    </w:p>
    <w:p w:rsidR="00F447C0" w:rsidRPr="009462A1" w:rsidRDefault="00F447C0" w:rsidP="00F447C0">
      <w:pPr>
        <w:spacing w:after="0" w:line="240" w:lineRule="auto"/>
        <w:ind w:firstLine="284"/>
        <w:rPr>
          <w:rFonts w:ascii="Palatino Linotype" w:hAnsi="Palatino Linotype"/>
          <w:sz w:val="24"/>
          <w:szCs w:val="24"/>
          <w:lang w:val="en-US"/>
        </w:rPr>
      </w:pPr>
      <w:r w:rsidRPr="009462A1">
        <w:rPr>
          <w:rFonts w:ascii="Palatino Linotype" w:hAnsi="Palatino Linotype"/>
          <w:sz w:val="24"/>
          <w:szCs w:val="24"/>
          <w:lang w:val="en-US"/>
        </w:rPr>
        <w:t>*415VAS+</w:t>
      </w:r>
      <w:r w:rsidRPr="009462A1">
        <w:rPr>
          <w:rFonts w:ascii="Palatino Linotype" w:hAnsi="Palatino Linotype"/>
          <w:i/>
          <w:sz w:val="24"/>
          <w:szCs w:val="24"/>
          <w:lang w:val="en-US"/>
        </w:rPr>
        <w:t>su-pu</w:t>
      </w:r>
      <w:r>
        <w:rPr>
          <w:rFonts w:ascii="Palatino Linotype" w:hAnsi="Palatino Linotype"/>
          <w:sz w:val="24"/>
          <w:szCs w:val="24"/>
          <w:lang w:val="en-US"/>
        </w:rPr>
        <w:t xml:space="preserve">, </w:t>
      </w:r>
      <w:r>
        <w:rPr>
          <w:rFonts w:ascii="Palatino Linotype" w:hAnsi="Palatino Linotype" w:cs="Arial"/>
          <w:color w:val="000000"/>
          <w:sz w:val="24"/>
          <w:szCs w:val="24"/>
          <w:lang w:val="en-US" w:eastAsia="ru-RU"/>
        </w:rPr>
        <w:t xml:space="preserve">cf. </w:t>
      </w:r>
      <w:r>
        <w:rPr>
          <w:rStyle w:val="greek"/>
          <w:rFonts w:ascii="Palatino Linotype" w:hAnsi="Palatino Linotype"/>
          <w:i/>
          <w:color w:val="000000"/>
          <w:sz w:val="24"/>
          <w:szCs w:val="24"/>
          <w:lang w:val="en-US"/>
        </w:rPr>
        <w:t>su-pu</w:t>
      </w:r>
      <w:r>
        <w:rPr>
          <w:rStyle w:val="greek"/>
          <w:rFonts w:ascii="Palatino Linotype" w:hAnsi="Palatino Linotype"/>
          <w:i/>
          <w:color w:val="000000"/>
          <w:sz w:val="24"/>
          <w:szCs w:val="24"/>
          <w:vertAlign w:val="subscript"/>
          <w:lang w:val="en-US"/>
        </w:rPr>
        <w:t>2</w:t>
      </w:r>
      <w:r>
        <w:rPr>
          <w:rFonts w:ascii="Palatino Linotype" w:hAnsi="Palatino Linotype" w:cs="Arial"/>
          <w:color w:val="000000"/>
          <w:sz w:val="24"/>
          <w:szCs w:val="24"/>
          <w:lang w:val="en-US" w:eastAsia="ru-RU"/>
        </w:rPr>
        <w:t xml:space="preserve"> (</w:t>
      </w:r>
      <w:r>
        <w:rPr>
          <w:rStyle w:val="greek"/>
          <w:rFonts w:ascii="Palatino Linotype" w:hAnsi="Palatino Linotype"/>
          <w:color w:val="000000"/>
          <w:sz w:val="24"/>
          <w:szCs w:val="24"/>
          <w:lang w:val="en-US"/>
        </w:rPr>
        <w:t>HT 8</w:t>
      </w:r>
      <w:r>
        <w:rPr>
          <w:rFonts w:ascii="Palatino Linotype" w:hAnsi="Palatino Linotype" w:cs="Arial"/>
          <w:color w:val="000000"/>
          <w:sz w:val="24"/>
          <w:szCs w:val="24"/>
          <w:lang w:val="en-US" w:eastAsia="ru-RU"/>
        </w:rPr>
        <w:t xml:space="preserve">), </w:t>
      </w:r>
      <w:r w:rsidRPr="00D24412">
        <w:rPr>
          <w:rFonts w:ascii="Palatino Linotype" w:hAnsi="Palatino Linotype" w:cs="Arial"/>
          <w:i/>
          <w:color w:val="000000"/>
          <w:sz w:val="24"/>
          <w:szCs w:val="24"/>
          <w:lang w:val="en-US" w:eastAsia="ru-RU"/>
        </w:rPr>
        <w:t>ka-ti</w:t>
      </w:r>
      <w:r>
        <w:rPr>
          <w:rFonts w:ascii="Palatino Linotype" w:hAnsi="Palatino Linotype" w:cs="Arial"/>
          <w:i/>
          <w:color w:val="000000"/>
          <w:sz w:val="24"/>
          <w:szCs w:val="24"/>
          <w:lang w:val="en-US" w:eastAsia="ru-RU"/>
        </w:rPr>
        <w:t xml:space="preserve"> </w:t>
      </w:r>
      <w:r w:rsidRPr="00D24412">
        <w:rPr>
          <w:rFonts w:ascii="Palatino Linotype" w:hAnsi="Palatino Linotype" w:cs="Arial"/>
          <w:i/>
          <w:color w:val="000000"/>
          <w:sz w:val="24"/>
          <w:szCs w:val="24"/>
          <w:lang w:val="en-US" w:eastAsia="ru-RU"/>
        </w:rPr>
        <w:t>su-</w:t>
      </w:r>
      <w:proofErr w:type="gramStart"/>
      <w:r w:rsidRPr="00D24412">
        <w:rPr>
          <w:rFonts w:ascii="Palatino Linotype" w:hAnsi="Palatino Linotype" w:cs="Arial"/>
          <w:i/>
          <w:color w:val="000000"/>
          <w:sz w:val="24"/>
          <w:szCs w:val="24"/>
          <w:lang w:val="en-US" w:eastAsia="ru-RU"/>
        </w:rPr>
        <w:t>pu</w:t>
      </w:r>
      <w:r w:rsidRPr="00D24412">
        <w:rPr>
          <w:rFonts w:ascii="Palatino Linotype" w:hAnsi="Palatino Linotype" w:cs="Arial"/>
          <w:i/>
          <w:color w:val="000000"/>
          <w:sz w:val="24"/>
          <w:szCs w:val="24"/>
          <w:vertAlign w:val="subscript"/>
          <w:lang w:val="en-US" w:eastAsia="ru-RU"/>
        </w:rPr>
        <w:t>2</w:t>
      </w:r>
      <w:r>
        <w:rPr>
          <w:rFonts w:ascii="Palatino Linotype" w:hAnsi="Palatino Linotype" w:cs="Arial"/>
          <w:color w:val="000000"/>
          <w:sz w:val="24"/>
          <w:szCs w:val="24"/>
          <w:lang w:val="en-US" w:eastAsia="ru-RU"/>
        </w:rPr>
        <w:t>[</w:t>
      </w:r>
      <w:proofErr w:type="gramEnd"/>
      <w:r>
        <w:rPr>
          <w:rFonts w:ascii="Palatino Linotype" w:hAnsi="Palatino Linotype" w:cs="Arial"/>
          <w:color w:val="000000"/>
          <w:sz w:val="24"/>
          <w:szCs w:val="24"/>
          <w:lang w:val="en-US" w:eastAsia="ru-RU"/>
        </w:rPr>
        <w:t xml:space="preserve"> (HT 63): </w:t>
      </w:r>
      <w:r w:rsidRPr="00D24412">
        <w:rPr>
          <w:rStyle w:val="greek"/>
          <w:rFonts w:ascii="Palatino Linotype" w:hAnsi="Palatino Linotype"/>
          <w:bCs/>
          <w:i/>
          <w:color w:val="000000"/>
          <w:sz w:val="24"/>
          <w:szCs w:val="24"/>
        </w:rPr>
        <w:t>συπύη</w:t>
      </w:r>
      <w:r>
        <w:rPr>
          <w:rStyle w:val="greek"/>
          <w:rFonts w:ascii="Palatino Linotype" w:hAnsi="Palatino Linotype"/>
          <w:bCs/>
          <w:i/>
          <w:color w:val="000000"/>
          <w:sz w:val="24"/>
          <w:szCs w:val="24"/>
          <w:lang w:val="en-US"/>
        </w:rPr>
        <w:t xml:space="preserve">, </w:t>
      </w:r>
      <w:r w:rsidRPr="00D24412">
        <w:rPr>
          <w:rFonts w:ascii="Palatino Linotype" w:hAnsi="Palatino Linotype"/>
          <w:i/>
          <w:sz w:val="24"/>
          <w:szCs w:val="24"/>
        </w:rPr>
        <w:t>σιπύη</w:t>
      </w:r>
      <w:r>
        <w:rPr>
          <w:rFonts w:ascii="Palatino Linotype" w:hAnsi="Palatino Linotype"/>
          <w:sz w:val="24"/>
          <w:szCs w:val="24"/>
          <w:lang w:val="en-US"/>
        </w:rPr>
        <w:t xml:space="preserve">, </w:t>
      </w:r>
      <w:r w:rsidRPr="00D24412">
        <w:rPr>
          <w:rStyle w:val="greek"/>
          <w:rFonts w:ascii="Palatino Linotype" w:hAnsi="Palatino Linotype"/>
          <w:i/>
          <w:color w:val="000000"/>
          <w:sz w:val="24"/>
          <w:szCs w:val="24"/>
        </w:rPr>
        <w:t>σιπύα</w:t>
      </w:r>
      <w:r>
        <w:rPr>
          <w:rStyle w:val="greek"/>
          <w:rFonts w:ascii="Palatino Linotype" w:hAnsi="Palatino Linotype"/>
          <w:color w:val="000000"/>
          <w:sz w:val="24"/>
          <w:szCs w:val="24"/>
          <w:lang w:val="en-US"/>
        </w:rPr>
        <w:t xml:space="preserve">, </w:t>
      </w:r>
      <w:r w:rsidRPr="00E551B2">
        <w:rPr>
          <w:rStyle w:val="greek"/>
          <w:rFonts w:ascii="Palatino Linotype" w:hAnsi="Palatino Linotype"/>
          <w:bCs/>
          <w:i/>
          <w:color w:val="000000"/>
          <w:sz w:val="24"/>
          <w:szCs w:val="24"/>
        </w:rPr>
        <w:t>ἰπύα</w:t>
      </w:r>
      <w:r>
        <w:rPr>
          <w:rStyle w:val="greek"/>
          <w:rFonts w:ascii="Palatino Linotype" w:hAnsi="Palatino Linotype"/>
          <w:color w:val="000000"/>
          <w:sz w:val="24"/>
          <w:szCs w:val="24"/>
          <w:lang w:val="en-US"/>
        </w:rPr>
        <w:t xml:space="preserve"> ‘meal-tub’</w:t>
      </w:r>
    </w:p>
    <w:p w:rsidR="00F447C0" w:rsidRPr="009462A1" w:rsidRDefault="00F447C0" w:rsidP="00F447C0">
      <w:pPr>
        <w:spacing w:after="0" w:line="240" w:lineRule="auto"/>
        <w:ind w:firstLine="284"/>
        <w:rPr>
          <w:rFonts w:ascii="Palatino Linotype" w:hAnsi="Palatino Linotype"/>
          <w:sz w:val="24"/>
          <w:szCs w:val="24"/>
          <w:lang w:val="en-US"/>
        </w:rPr>
      </w:pPr>
      <w:r w:rsidRPr="009462A1">
        <w:rPr>
          <w:rFonts w:ascii="Palatino Linotype" w:hAnsi="Palatino Linotype"/>
          <w:sz w:val="24"/>
          <w:szCs w:val="24"/>
          <w:lang w:val="en-US"/>
        </w:rPr>
        <w:t>*416VAS+</w:t>
      </w:r>
      <w:r w:rsidRPr="009462A1">
        <w:rPr>
          <w:rFonts w:ascii="Palatino Linotype" w:hAnsi="Palatino Linotype"/>
          <w:i/>
          <w:sz w:val="24"/>
          <w:szCs w:val="24"/>
          <w:lang w:val="en-US"/>
        </w:rPr>
        <w:t>ka-ro-pa</w:t>
      </w:r>
      <w:r w:rsidRPr="009462A1">
        <w:rPr>
          <w:rFonts w:ascii="Palatino Linotype" w:hAnsi="Palatino Linotype"/>
          <w:i/>
          <w:sz w:val="24"/>
          <w:szCs w:val="24"/>
          <w:vertAlign w:val="subscript"/>
          <w:lang w:val="en-US"/>
        </w:rPr>
        <w:t>3</w:t>
      </w:r>
      <w:r>
        <w:rPr>
          <w:rFonts w:ascii="Palatino Linotype" w:hAnsi="Palatino Linotype"/>
          <w:sz w:val="24"/>
          <w:szCs w:val="24"/>
          <w:lang w:val="en-US"/>
        </w:rPr>
        <w:t xml:space="preserve">: </w:t>
      </w:r>
      <w:r w:rsidRPr="009462A1">
        <w:rPr>
          <w:rStyle w:val="greek"/>
          <w:rFonts w:ascii="Palatino Linotype" w:hAnsi="Palatino Linotype"/>
          <w:bCs/>
          <w:i/>
          <w:color w:val="000000"/>
          <w:sz w:val="24"/>
          <w:szCs w:val="24"/>
        </w:rPr>
        <w:t>κάρδοπος</w:t>
      </w:r>
      <w:r>
        <w:rPr>
          <w:rStyle w:val="greek"/>
          <w:rFonts w:ascii="Palatino Linotype" w:hAnsi="Palatino Linotype"/>
          <w:bCs/>
          <w:i/>
          <w:color w:val="000000"/>
          <w:sz w:val="24"/>
          <w:szCs w:val="24"/>
          <w:lang w:val="en-US"/>
        </w:rPr>
        <w:t xml:space="preserve">, </w:t>
      </w:r>
      <w:r w:rsidRPr="009462A1">
        <w:rPr>
          <w:rStyle w:val="greek"/>
          <w:rFonts w:ascii="Palatino Linotype" w:hAnsi="Palatino Linotype"/>
          <w:bCs/>
          <w:i/>
          <w:color w:val="000000"/>
          <w:sz w:val="24"/>
          <w:szCs w:val="24"/>
        </w:rPr>
        <w:t>καρδόπη</w:t>
      </w:r>
      <w:r>
        <w:rPr>
          <w:rStyle w:val="greek"/>
          <w:rFonts w:ascii="Palatino Linotype" w:hAnsi="Palatino Linotype"/>
          <w:bCs/>
          <w:color w:val="000000"/>
          <w:sz w:val="24"/>
          <w:szCs w:val="24"/>
          <w:lang w:val="en-US"/>
        </w:rPr>
        <w:t xml:space="preserve"> ‘wooden vessel’    </w:t>
      </w:r>
    </w:p>
    <w:p w:rsidR="00F447C0" w:rsidRPr="00936095" w:rsidRDefault="00F447C0" w:rsidP="00F447C0">
      <w:pPr>
        <w:spacing w:after="0" w:line="240" w:lineRule="auto"/>
        <w:ind w:firstLine="284"/>
        <w:rPr>
          <w:rFonts w:ascii="Palatino Linotype" w:hAnsi="Palatino Linotype"/>
          <w:sz w:val="24"/>
          <w:szCs w:val="24"/>
          <w:lang w:val="en-US"/>
        </w:rPr>
      </w:pPr>
      <w:r w:rsidRPr="009462A1">
        <w:rPr>
          <w:rFonts w:ascii="Palatino Linotype" w:hAnsi="Palatino Linotype"/>
          <w:sz w:val="24"/>
          <w:szCs w:val="24"/>
          <w:lang w:val="en-US"/>
        </w:rPr>
        <w:t>*402VAS+</w:t>
      </w:r>
      <w:r w:rsidRPr="00936095">
        <w:rPr>
          <w:rFonts w:ascii="Palatino Linotype" w:hAnsi="Palatino Linotype"/>
          <w:i/>
          <w:sz w:val="24"/>
          <w:szCs w:val="24"/>
          <w:lang w:val="en-US"/>
        </w:rPr>
        <w:t>su-pa</w:t>
      </w:r>
      <w:r w:rsidRPr="00936095">
        <w:rPr>
          <w:rFonts w:ascii="Palatino Linotype" w:hAnsi="Palatino Linotype"/>
          <w:i/>
          <w:sz w:val="24"/>
          <w:szCs w:val="24"/>
          <w:vertAlign w:val="subscript"/>
          <w:lang w:val="en-US"/>
        </w:rPr>
        <w:t>3</w:t>
      </w:r>
      <w:r w:rsidRPr="00936095">
        <w:rPr>
          <w:rFonts w:ascii="Palatino Linotype" w:hAnsi="Palatino Linotype"/>
          <w:i/>
          <w:sz w:val="24"/>
          <w:szCs w:val="24"/>
          <w:lang w:val="en-US"/>
        </w:rPr>
        <w:t>-ra</w:t>
      </w:r>
      <w:r>
        <w:rPr>
          <w:rFonts w:ascii="Palatino Linotype" w:hAnsi="Palatino Linotype"/>
          <w:sz w:val="24"/>
          <w:szCs w:val="24"/>
          <w:lang w:val="en-US"/>
        </w:rPr>
        <w:t xml:space="preserve">: </w:t>
      </w:r>
      <w:r w:rsidRPr="00936095">
        <w:rPr>
          <w:rStyle w:val="greek"/>
          <w:rFonts w:ascii="Palatino Linotype" w:hAnsi="Palatino Linotype"/>
          <w:bCs/>
          <w:i/>
          <w:color w:val="000000"/>
          <w:sz w:val="24"/>
          <w:szCs w:val="24"/>
        </w:rPr>
        <w:t>σῦφαρ</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936095">
        <w:rPr>
          <w:rFonts w:ascii="Palatino Linotype" w:hAnsi="Palatino Linotype"/>
          <w:iCs/>
          <w:color w:val="000000"/>
          <w:sz w:val="24"/>
          <w:szCs w:val="24"/>
          <w:lang w:val="en-US"/>
        </w:rPr>
        <w:t>a piece of old</w:t>
      </w:r>
      <w:r w:rsidRPr="00936095">
        <w:rPr>
          <w:rFonts w:ascii="Palatino Linotype" w:hAnsi="Palatino Linotype"/>
          <w:color w:val="000000"/>
          <w:sz w:val="24"/>
          <w:szCs w:val="24"/>
          <w:lang w:val="en-US"/>
        </w:rPr>
        <w:t> or </w:t>
      </w:r>
      <w:r w:rsidRPr="00936095">
        <w:rPr>
          <w:rFonts w:ascii="Palatino Linotype" w:hAnsi="Palatino Linotype"/>
          <w:iCs/>
          <w:color w:val="000000"/>
          <w:sz w:val="24"/>
          <w:szCs w:val="24"/>
          <w:lang w:val="en-US"/>
        </w:rPr>
        <w:t>wrinkled skin</w:t>
      </w:r>
      <w:r>
        <w:rPr>
          <w:rStyle w:val="greek"/>
          <w:rFonts w:ascii="Palatino Linotype" w:hAnsi="Palatino Linotype"/>
          <w:bCs/>
          <w:color w:val="000000"/>
          <w:sz w:val="24"/>
          <w:szCs w:val="24"/>
          <w:lang w:val="en-US"/>
        </w:rPr>
        <w:t>’</w:t>
      </w:r>
    </w:p>
    <w:p w:rsidR="00F447C0" w:rsidRPr="00574950" w:rsidRDefault="00F447C0" w:rsidP="00F447C0">
      <w:pPr>
        <w:spacing w:after="0" w:line="240" w:lineRule="auto"/>
        <w:ind w:firstLine="284"/>
        <w:rPr>
          <w:rFonts w:ascii="Palatino Linotype" w:hAnsi="Palatino Linotype"/>
          <w:sz w:val="24"/>
          <w:szCs w:val="24"/>
          <w:lang w:val="en-US"/>
        </w:rPr>
      </w:pPr>
      <w:r w:rsidRPr="009462A1">
        <w:rPr>
          <w:rFonts w:ascii="Palatino Linotype" w:hAnsi="Palatino Linotype"/>
          <w:sz w:val="24"/>
          <w:szCs w:val="24"/>
          <w:lang w:val="en-US"/>
        </w:rPr>
        <w:t>*402VAS+</w:t>
      </w:r>
      <w:r w:rsidRPr="005D7773">
        <w:rPr>
          <w:rFonts w:ascii="Palatino Linotype" w:hAnsi="Palatino Linotype"/>
          <w:i/>
          <w:sz w:val="24"/>
          <w:szCs w:val="24"/>
          <w:lang w:val="en-US"/>
        </w:rPr>
        <w:t>pa-ta-qe</w:t>
      </w:r>
      <w:r>
        <w:rPr>
          <w:rFonts w:ascii="Palatino Linotype" w:hAnsi="Palatino Linotype"/>
          <w:sz w:val="24"/>
          <w:szCs w:val="24"/>
          <w:lang w:val="en-US"/>
        </w:rPr>
        <w:t>, ‘and all’</w:t>
      </w:r>
    </w:p>
    <w:p w:rsidR="00F447C0"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Other vessel names occur in many texts:</w:t>
      </w:r>
    </w:p>
    <w:p w:rsidR="00F447C0" w:rsidRPr="009B7C1E" w:rsidRDefault="00F447C0" w:rsidP="00F447C0">
      <w:pPr>
        <w:spacing w:after="0" w:line="240" w:lineRule="auto"/>
        <w:ind w:firstLine="284"/>
        <w:jc w:val="both"/>
        <w:rPr>
          <w:rFonts w:ascii="Palatino Linotype" w:hAnsi="Palatino Linotype" w:cs="Arial"/>
          <w:color w:val="000000"/>
          <w:sz w:val="24"/>
          <w:szCs w:val="24"/>
          <w:lang w:val="en-US" w:eastAsia="ru-RU"/>
        </w:rPr>
      </w:pPr>
      <w:proofErr w:type="gramStart"/>
      <w:r w:rsidRPr="00D24412">
        <w:rPr>
          <w:rFonts w:ascii="Palatino Linotype" w:hAnsi="Palatino Linotype" w:cs="Arial"/>
          <w:i/>
          <w:color w:val="000000"/>
          <w:sz w:val="24"/>
          <w:szCs w:val="24"/>
          <w:lang w:val="en-US" w:eastAsia="ru-RU"/>
        </w:rPr>
        <w:t>ka-ti</w:t>
      </w:r>
      <w:proofErr w:type="gramEnd"/>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in </w:t>
      </w:r>
      <w:r>
        <w:rPr>
          <w:rFonts w:ascii="Palatino Linotype" w:hAnsi="Palatino Linotype" w:cs="Arial"/>
          <w:i/>
          <w:color w:val="000000"/>
          <w:sz w:val="24"/>
          <w:szCs w:val="24"/>
          <w:lang w:val="en-US" w:eastAsia="ru-RU"/>
        </w:rPr>
        <w:t>ka-ti su-pu</w:t>
      </w:r>
      <w:r>
        <w:rPr>
          <w:rFonts w:ascii="Palatino Linotype" w:hAnsi="Palatino Linotype" w:cs="Arial"/>
          <w:i/>
          <w:color w:val="000000"/>
          <w:sz w:val="24"/>
          <w:szCs w:val="24"/>
          <w:vertAlign w:val="subscript"/>
          <w:lang w:val="en-US" w:eastAsia="ru-RU"/>
        </w:rPr>
        <w:t>2</w:t>
      </w:r>
      <w:r>
        <w:rPr>
          <w:rFonts w:ascii="Palatino Linotype" w:hAnsi="Palatino Linotype" w:cs="Arial"/>
          <w:i/>
          <w:color w:val="000000"/>
          <w:sz w:val="24"/>
          <w:szCs w:val="24"/>
          <w:lang w:val="en-US" w:eastAsia="ru-RU"/>
        </w:rPr>
        <w:t xml:space="preserve">[ </w:t>
      </w:r>
      <w:r>
        <w:rPr>
          <w:rFonts w:ascii="Palatino Linotype" w:hAnsi="Palatino Linotype" w:cs="Arial"/>
          <w:color w:val="000000"/>
          <w:sz w:val="24"/>
          <w:szCs w:val="24"/>
          <w:lang w:val="en-US" w:eastAsia="ru-RU"/>
        </w:rPr>
        <w:t xml:space="preserve">(HT 63): Cret. </w:t>
      </w:r>
      <w:proofErr w:type="gramStart"/>
      <w:r>
        <w:rPr>
          <w:rFonts w:ascii="Palatino Linotype" w:hAnsi="Palatino Linotype" w:cs="Arial"/>
          <w:color w:val="000000"/>
          <w:sz w:val="24"/>
          <w:szCs w:val="24"/>
          <w:lang w:val="en-US" w:eastAsia="ru-RU"/>
        </w:rPr>
        <w:t>Hier.</w:t>
      </w:r>
      <w:proofErr w:type="gramEnd"/>
      <w:r>
        <w:rPr>
          <w:rFonts w:ascii="Palatino Linotype" w:hAnsi="Palatino Linotype" w:cs="Arial"/>
          <w:color w:val="000000"/>
          <w:sz w:val="24"/>
          <w:szCs w:val="24"/>
          <w:lang w:val="en-US" w:eastAsia="ru-RU"/>
        </w:rPr>
        <w:t xml:space="preserve"> </w:t>
      </w:r>
      <w:proofErr w:type="gramStart"/>
      <w:r>
        <w:rPr>
          <w:rFonts w:ascii="Palatino Linotype" w:hAnsi="Palatino Linotype" w:cs="Arial"/>
          <w:i/>
          <w:color w:val="000000"/>
          <w:sz w:val="24"/>
          <w:szCs w:val="24"/>
          <w:lang w:val="en-US" w:eastAsia="ru-RU"/>
        </w:rPr>
        <w:t>za-ti</w:t>
      </w:r>
      <w:proofErr w:type="gramEnd"/>
      <w:r>
        <w:rPr>
          <w:rFonts w:ascii="Palatino Linotype" w:hAnsi="Palatino Linotype" w:cs="Arial"/>
          <w:color w:val="000000"/>
          <w:sz w:val="24"/>
          <w:szCs w:val="24"/>
          <w:lang w:val="en-US" w:eastAsia="ru-RU"/>
        </w:rPr>
        <w:t xml:space="preserve">, Lin. B </w:t>
      </w:r>
      <w:r>
        <w:rPr>
          <w:rFonts w:ascii="Palatino Linotype" w:hAnsi="Palatino Linotype" w:cs="Arial"/>
          <w:i/>
          <w:color w:val="000000"/>
          <w:sz w:val="24"/>
          <w:szCs w:val="24"/>
          <w:lang w:val="en-US" w:eastAsia="ru-RU"/>
        </w:rPr>
        <w:t>ka-ti</w:t>
      </w:r>
      <w:r>
        <w:rPr>
          <w:rFonts w:ascii="Palatino Linotype" w:hAnsi="Palatino Linotype" w:cs="Arial"/>
          <w:color w:val="000000"/>
          <w:sz w:val="24"/>
          <w:szCs w:val="24"/>
          <w:lang w:val="en-US" w:eastAsia="ru-RU"/>
        </w:rPr>
        <w:t xml:space="preserve">;   </w:t>
      </w:r>
    </w:p>
    <w:p w:rsidR="00F447C0" w:rsidRDefault="00F447C0" w:rsidP="00F447C0">
      <w:pPr>
        <w:spacing w:after="0" w:line="240" w:lineRule="auto"/>
        <w:ind w:firstLine="284"/>
        <w:jc w:val="both"/>
        <w:rPr>
          <w:rStyle w:val="greek"/>
          <w:rFonts w:ascii="Palatino Linotype" w:hAnsi="Palatino Linotype"/>
          <w:i/>
          <w:color w:val="000000"/>
          <w:sz w:val="24"/>
          <w:szCs w:val="24"/>
          <w:lang w:val="en-US"/>
        </w:rPr>
      </w:pPr>
      <w:proofErr w:type="gramStart"/>
      <w:r w:rsidRPr="00D24412">
        <w:rPr>
          <w:rFonts w:ascii="Palatino Linotype" w:hAnsi="Palatino Linotype" w:cs="Arial"/>
          <w:i/>
          <w:color w:val="000000"/>
          <w:sz w:val="24"/>
          <w:szCs w:val="24"/>
          <w:lang w:val="en-US" w:eastAsia="ru-RU"/>
        </w:rPr>
        <w:t>su-pu</w:t>
      </w:r>
      <w:r w:rsidRPr="00D24412">
        <w:rPr>
          <w:rFonts w:ascii="Palatino Linotype" w:hAnsi="Palatino Linotype" w:cs="Arial"/>
          <w:i/>
          <w:color w:val="000000"/>
          <w:sz w:val="24"/>
          <w:szCs w:val="24"/>
          <w:vertAlign w:val="subscript"/>
          <w:lang w:val="en-US" w:eastAsia="ru-RU"/>
        </w:rPr>
        <w:t>2</w:t>
      </w:r>
      <w:proofErr w:type="gramEnd"/>
      <w:r>
        <w:rPr>
          <w:rFonts w:ascii="Palatino Linotype" w:hAnsi="Palatino Linotype" w:cs="Arial"/>
          <w:color w:val="000000"/>
          <w:sz w:val="24"/>
          <w:szCs w:val="24"/>
          <w:lang w:val="en-US" w:eastAsia="ru-RU"/>
        </w:rPr>
        <w:t xml:space="preserve"> cf. </w:t>
      </w:r>
      <w:r w:rsidRPr="00D24412">
        <w:rPr>
          <w:rStyle w:val="greek"/>
          <w:rFonts w:ascii="Palatino Linotype" w:hAnsi="Palatino Linotype"/>
          <w:bCs/>
          <w:i/>
          <w:color w:val="000000"/>
          <w:sz w:val="24"/>
          <w:szCs w:val="24"/>
        </w:rPr>
        <w:t>συπύη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r w:rsidRPr="00D24412">
        <w:rPr>
          <w:rFonts w:ascii="Palatino Linotype" w:hAnsi="Palatino Linotype"/>
          <w:i/>
          <w:sz w:val="24"/>
          <w:szCs w:val="24"/>
        </w:rPr>
        <w:t>σιπύη</w:t>
      </w:r>
      <w:r>
        <w:rPr>
          <w:rFonts w:ascii="Palatino Linotype" w:hAnsi="Palatino Linotype"/>
          <w:sz w:val="24"/>
          <w:szCs w:val="24"/>
          <w:lang w:val="en-US"/>
        </w:rPr>
        <w:t xml:space="preserve">, </w:t>
      </w:r>
      <w:r w:rsidRPr="00D24412">
        <w:rPr>
          <w:rStyle w:val="greek"/>
          <w:rFonts w:ascii="Palatino Linotype" w:hAnsi="Palatino Linotype"/>
          <w:i/>
          <w:color w:val="000000"/>
          <w:sz w:val="24"/>
          <w:szCs w:val="24"/>
        </w:rPr>
        <w:t>σιπύα</w:t>
      </w:r>
      <w:r>
        <w:rPr>
          <w:rStyle w:val="greek"/>
          <w:rFonts w:ascii="Palatino Linotype" w:hAnsi="Palatino Linotype"/>
          <w:color w:val="000000"/>
          <w:sz w:val="24"/>
          <w:szCs w:val="24"/>
          <w:lang w:val="en-US"/>
        </w:rPr>
        <w:t xml:space="preserve">, </w:t>
      </w:r>
      <w:r w:rsidRPr="00E551B2">
        <w:rPr>
          <w:rStyle w:val="greek"/>
          <w:rFonts w:ascii="Palatino Linotype" w:hAnsi="Palatino Linotype"/>
          <w:bCs/>
          <w:i/>
          <w:color w:val="000000"/>
          <w:sz w:val="24"/>
          <w:szCs w:val="24"/>
        </w:rPr>
        <w:t>ἰπύα</w:t>
      </w:r>
      <w:r>
        <w:rPr>
          <w:rStyle w:val="greek"/>
          <w:rFonts w:ascii="Palatino Linotype" w:hAnsi="Palatino Linotype"/>
          <w:color w:val="000000"/>
          <w:sz w:val="24"/>
          <w:szCs w:val="24"/>
          <w:lang w:val="en-US"/>
        </w:rPr>
        <w:t xml:space="preserve"> ‘meal-tub’, cf. HT 8 </w:t>
      </w:r>
      <w:r>
        <w:rPr>
          <w:rStyle w:val="greek"/>
          <w:rFonts w:ascii="Palatino Linotype" w:hAnsi="Palatino Linotype"/>
          <w:i/>
          <w:color w:val="000000"/>
          <w:sz w:val="24"/>
          <w:szCs w:val="24"/>
          <w:lang w:val="en-US"/>
        </w:rPr>
        <w:t>su-pu</w:t>
      </w:r>
      <w:r>
        <w:rPr>
          <w:rStyle w:val="greek"/>
          <w:rFonts w:ascii="Palatino Linotype" w:hAnsi="Palatino Linotype"/>
          <w:i/>
          <w:color w:val="000000"/>
          <w:sz w:val="24"/>
          <w:szCs w:val="24"/>
          <w:vertAlign w:val="subscript"/>
          <w:lang w:val="en-US"/>
        </w:rPr>
        <w:t>2</w:t>
      </w:r>
      <w:r>
        <w:rPr>
          <w:rStyle w:val="greek"/>
          <w:rFonts w:ascii="Palatino Linotype" w:hAnsi="Palatino Linotype"/>
          <w:color w:val="000000"/>
          <w:sz w:val="24"/>
          <w:szCs w:val="24"/>
          <w:lang w:val="en-US"/>
        </w:rPr>
        <w:t>, HT 31 *415VAS (ideogram for vessel)+</w:t>
      </w:r>
      <w:r>
        <w:rPr>
          <w:rStyle w:val="greek"/>
          <w:rFonts w:ascii="Palatino Linotype" w:hAnsi="Palatino Linotype"/>
          <w:i/>
          <w:color w:val="000000"/>
          <w:sz w:val="24"/>
          <w:szCs w:val="24"/>
          <w:lang w:val="en-US"/>
        </w:rPr>
        <w:t>su-pu</w:t>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color w:val="000000"/>
          <w:sz w:val="24"/>
          <w:szCs w:val="24"/>
          <w:lang w:val="en-US"/>
        </w:rPr>
      </w:pPr>
      <w:proofErr w:type="gramStart"/>
      <w:r>
        <w:rPr>
          <w:rStyle w:val="greek"/>
          <w:rFonts w:ascii="Palatino Linotype" w:hAnsi="Palatino Linotype"/>
          <w:i/>
          <w:color w:val="000000"/>
          <w:sz w:val="24"/>
          <w:szCs w:val="24"/>
          <w:lang w:val="en-US"/>
        </w:rPr>
        <w:t>ka-di</w:t>
      </w:r>
      <w:proofErr w:type="gramEnd"/>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VINa – with the ideogram ‘wine’ (ZA 15): </w:t>
      </w:r>
      <w:r w:rsidRPr="00983C51">
        <w:rPr>
          <w:rStyle w:val="greek"/>
          <w:rFonts w:ascii="Palatino Linotype" w:hAnsi="Palatino Linotype"/>
          <w:bCs/>
          <w:i/>
          <w:color w:val="000000"/>
          <w:sz w:val="24"/>
          <w:szCs w:val="24"/>
        </w:rPr>
        <w:t>κάδος</w:t>
      </w:r>
      <w:r w:rsidRPr="00983C51">
        <w:rPr>
          <w:rStyle w:val="greek"/>
          <w:rFonts w:ascii="Palatino Linotype" w:hAnsi="Palatino Linotype"/>
          <w:color w:val="000000"/>
          <w:sz w:val="24"/>
          <w:szCs w:val="24"/>
          <w:lang w:val="en-US"/>
        </w:rPr>
        <w:t>, ‘</w:t>
      </w:r>
      <w:r w:rsidRPr="00983C51">
        <w:rPr>
          <w:rFonts w:ascii="Palatino Linotype" w:hAnsi="Palatino Linotype"/>
          <w:iCs/>
          <w:color w:val="000000"/>
          <w:sz w:val="24"/>
          <w:szCs w:val="24"/>
          <w:lang w:val="en-US"/>
        </w:rPr>
        <w:t>jar</w:t>
      </w:r>
      <w:r w:rsidRPr="00983C51">
        <w:rPr>
          <w:rFonts w:ascii="Palatino Linotype" w:hAnsi="Palatino Linotype"/>
          <w:color w:val="000000"/>
          <w:sz w:val="24"/>
          <w:szCs w:val="24"/>
          <w:lang w:val="en-US"/>
        </w:rPr>
        <w:t> or </w:t>
      </w:r>
      <w:r w:rsidRPr="00983C51">
        <w:rPr>
          <w:rFonts w:ascii="Palatino Linotype" w:hAnsi="Palatino Linotype"/>
          <w:iCs/>
          <w:color w:val="000000"/>
          <w:sz w:val="24"/>
          <w:szCs w:val="24"/>
          <w:lang w:val="en-US"/>
        </w:rPr>
        <w:t>vessel for water</w:t>
      </w:r>
      <w:r w:rsidRPr="00983C51">
        <w:rPr>
          <w:rFonts w:ascii="Palatino Linotype" w:hAnsi="Palatino Linotype"/>
          <w:color w:val="000000"/>
          <w:sz w:val="24"/>
          <w:szCs w:val="24"/>
          <w:lang w:val="en-US"/>
        </w:rPr>
        <w:t> or </w:t>
      </w:r>
      <w:r w:rsidRPr="00983C51">
        <w:rPr>
          <w:rFonts w:ascii="Palatino Linotype" w:hAnsi="Palatino Linotype"/>
          <w:iCs/>
          <w:color w:val="000000"/>
          <w:sz w:val="24"/>
          <w:szCs w:val="24"/>
          <w:lang w:val="en-US"/>
        </w:rPr>
        <w:t>wine</w:t>
      </w:r>
      <w:r w:rsidRPr="00983C51">
        <w:rPr>
          <w:rStyle w:val="greek"/>
          <w:rFonts w:ascii="Palatino Linotype" w:hAnsi="Palatino Linotype"/>
          <w:color w:val="000000"/>
          <w:sz w:val="24"/>
          <w:szCs w:val="24"/>
          <w:lang w:val="en-US"/>
        </w:rPr>
        <w:t>’</w:t>
      </w:r>
      <w:r>
        <w:rPr>
          <w:rStyle w:val="greek"/>
          <w:rFonts w:ascii="Palatino Linotype" w:hAnsi="Palatino Linotype"/>
          <w:color w:val="000000"/>
          <w:sz w:val="24"/>
          <w:szCs w:val="24"/>
          <w:lang w:val="en-US"/>
        </w:rPr>
        <w:t xml:space="preserve">, </w:t>
      </w:r>
      <w:r w:rsidRPr="00B601E8">
        <w:rPr>
          <w:rStyle w:val="greek"/>
          <w:rFonts w:ascii="Palatino Linotype" w:hAnsi="Palatino Linotype"/>
          <w:bCs/>
          <w:i/>
          <w:color w:val="000000"/>
          <w:sz w:val="24"/>
          <w:szCs w:val="24"/>
        </w:rPr>
        <w:t>κάδιν</w:t>
      </w:r>
      <w:r>
        <w:rPr>
          <w:rStyle w:val="greek"/>
          <w:rFonts w:ascii="Palatino Linotype" w:hAnsi="Palatino Linotype"/>
          <w:color w:val="000000"/>
          <w:sz w:val="24"/>
          <w:szCs w:val="24"/>
          <w:lang w:val="en-US"/>
        </w:rPr>
        <w:t xml:space="preserve">, diminutive of previous. Cf. </w:t>
      </w:r>
      <w:r w:rsidRPr="00D24412">
        <w:rPr>
          <w:rFonts w:ascii="Palatino Linotype" w:hAnsi="Palatino Linotype" w:cs="Arial"/>
          <w:i/>
          <w:color w:val="000000"/>
          <w:sz w:val="24"/>
          <w:szCs w:val="24"/>
          <w:lang w:val="en-US" w:eastAsia="ru-RU"/>
        </w:rPr>
        <w:t>ka-ti</w:t>
      </w:r>
      <w:r>
        <w:rPr>
          <w:rFonts w:ascii="Palatino Linotype" w:hAnsi="Palatino Linotype" w:cs="Arial"/>
          <w:i/>
          <w:color w:val="000000"/>
          <w:sz w:val="24"/>
          <w:szCs w:val="24"/>
          <w:lang w:val="en-US" w:eastAsia="ru-RU"/>
        </w:rPr>
        <w:t xml:space="preserve"> </w:t>
      </w:r>
      <w:r w:rsidRPr="00D24412">
        <w:rPr>
          <w:rFonts w:ascii="Palatino Linotype" w:hAnsi="Palatino Linotype" w:cs="Arial"/>
          <w:i/>
          <w:color w:val="000000"/>
          <w:sz w:val="24"/>
          <w:szCs w:val="24"/>
          <w:lang w:val="en-US" w:eastAsia="ru-RU"/>
        </w:rPr>
        <w:t>su-</w:t>
      </w:r>
      <w:proofErr w:type="gramStart"/>
      <w:r w:rsidRPr="00D24412">
        <w:rPr>
          <w:rFonts w:ascii="Palatino Linotype" w:hAnsi="Palatino Linotype" w:cs="Arial"/>
          <w:i/>
          <w:color w:val="000000"/>
          <w:sz w:val="24"/>
          <w:szCs w:val="24"/>
          <w:lang w:val="en-US" w:eastAsia="ru-RU"/>
        </w:rPr>
        <w:t>pu</w:t>
      </w:r>
      <w:r w:rsidRPr="00D24412">
        <w:rPr>
          <w:rFonts w:ascii="Palatino Linotype" w:hAnsi="Palatino Linotype" w:cs="Arial"/>
          <w:i/>
          <w:color w:val="000000"/>
          <w:sz w:val="24"/>
          <w:szCs w:val="24"/>
          <w:vertAlign w:val="subscript"/>
          <w:lang w:val="en-US" w:eastAsia="ru-RU"/>
        </w:rPr>
        <w:t>2</w:t>
      </w:r>
      <w:r>
        <w:rPr>
          <w:rFonts w:ascii="Palatino Linotype" w:hAnsi="Palatino Linotype" w:cs="Arial"/>
          <w:color w:val="000000"/>
          <w:sz w:val="24"/>
          <w:szCs w:val="24"/>
          <w:lang w:val="en-US" w:eastAsia="ru-RU"/>
        </w:rPr>
        <w:t>[</w:t>
      </w:r>
      <w:proofErr w:type="gramEnd"/>
      <w:r>
        <w:rPr>
          <w:rFonts w:ascii="Palatino Linotype" w:hAnsi="Palatino Linotype" w:cs="Arial"/>
          <w:color w:val="000000"/>
          <w:sz w:val="24"/>
          <w:szCs w:val="24"/>
          <w:lang w:val="en-US" w:eastAsia="ru-RU"/>
        </w:rPr>
        <w:t xml:space="preserve"> (HT 63);</w:t>
      </w:r>
      <w:r>
        <w:rPr>
          <w:rStyle w:val="greek"/>
          <w:rFonts w:ascii="Palatino Linotype" w:hAnsi="Palatino Linotype"/>
          <w:color w:val="000000"/>
          <w:sz w:val="24"/>
          <w:szCs w:val="24"/>
          <w:lang w:val="en-US"/>
        </w:rPr>
        <w:t xml:space="preserve">   </w:t>
      </w:r>
      <w:r w:rsidRPr="00983C51">
        <w:rPr>
          <w:rStyle w:val="greek"/>
          <w:rFonts w:ascii="Palatino Linotype" w:hAnsi="Palatino Linotype"/>
          <w:color w:val="000000"/>
          <w:sz w:val="24"/>
          <w:szCs w:val="24"/>
          <w:lang w:val="en-US"/>
        </w:rPr>
        <w:t xml:space="preserve"> </w:t>
      </w:r>
      <w:r>
        <w:rPr>
          <w:rStyle w:val="greek"/>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5D7773">
        <w:rPr>
          <w:rFonts w:ascii="Palatino Linotype" w:hAnsi="Palatino Linotype"/>
          <w:sz w:val="24"/>
          <w:szCs w:val="24"/>
          <w:lang w:val="en-US"/>
        </w:rPr>
        <w:t> </w:t>
      </w:r>
      <w:proofErr w:type="gramStart"/>
      <w:r w:rsidRPr="005D7773">
        <w:rPr>
          <w:rFonts w:ascii="Palatino Linotype" w:hAnsi="Palatino Linotype"/>
          <w:i/>
          <w:sz w:val="24"/>
          <w:szCs w:val="24"/>
          <w:lang w:val="en-US"/>
        </w:rPr>
        <w:t>a-tu-ri-si-ti</w:t>
      </w:r>
      <w:proofErr w:type="gramEnd"/>
      <w:r w:rsidRPr="005D7773">
        <w:rPr>
          <w:rFonts w:ascii="Palatino Linotype" w:hAnsi="Palatino Linotype"/>
          <w:sz w:val="24"/>
          <w:szCs w:val="24"/>
          <w:lang w:val="en-US"/>
        </w:rPr>
        <w:t xml:space="preserve"> (KN Zb 5, tall, handleless vase)</w:t>
      </w:r>
      <w:r>
        <w:rPr>
          <w:rStyle w:val="a8"/>
          <w:rFonts w:ascii="Palatino Linotype" w:hAnsi="Palatino Linotype"/>
          <w:sz w:val="24"/>
          <w:szCs w:val="24"/>
          <w:lang w:val="en-US"/>
        </w:rPr>
        <w:footnoteReference w:id="125"/>
      </w:r>
      <w:r>
        <w:rPr>
          <w:rFonts w:ascii="Palatino Linotype" w:hAnsi="Palatino Linotype"/>
          <w:sz w:val="24"/>
          <w:szCs w:val="24"/>
          <w:lang w:val="en-US"/>
        </w:rPr>
        <w:t xml:space="preserve">: </w:t>
      </w:r>
      <w:r w:rsidRPr="005D7773">
        <w:rPr>
          <w:rStyle w:val="greek"/>
          <w:rFonts w:ascii="Palatino Linotype" w:hAnsi="Palatino Linotype"/>
          <w:bCs/>
          <w:i/>
          <w:color w:val="000000"/>
          <w:sz w:val="24"/>
          <w:szCs w:val="24"/>
        </w:rPr>
        <w:t>ἀθυρεύεσθαι</w:t>
      </w:r>
      <w:r w:rsidRPr="005D7773">
        <w:rPr>
          <w:rFonts w:ascii="Palatino Linotype" w:hAnsi="Palatino Linotype"/>
          <w:sz w:val="24"/>
          <w:szCs w:val="24"/>
          <w:lang w:val="en-US"/>
        </w:rPr>
        <w:t xml:space="preserve"> ‘to mix, properly of liquids’</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da-ro-pa</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*403VAS (HT 38): </w:t>
      </w:r>
      <w:r w:rsidRPr="00212EE3">
        <w:rPr>
          <w:rStyle w:val="greek"/>
          <w:rFonts w:ascii="Palatino Linotype" w:hAnsi="Palatino Linotype"/>
          <w:bCs/>
          <w:i/>
          <w:color w:val="000000"/>
          <w:sz w:val="24"/>
          <w:szCs w:val="24"/>
        </w:rPr>
        <w:t>δροπίσκος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‘flower-basket’ (Hesych.);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wa-pi-ti-na-ra</w:t>
      </w:r>
      <w:r>
        <w:rPr>
          <w:rStyle w:val="greek"/>
          <w:rFonts w:ascii="Palatino Linotype" w:hAnsi="Palatino Linotype"/>
          <w:bCs/>
          <w:i/>
          <w:color w:val="000000"/>
          <w:sz w:val="24"/>
          <w:szCs w:val="24"/>
          <w:vertAlign w:val="subscript"/>
          <w:lang w:val="en-US"/>
        </w:rPr>
        <w:t>2</w:t>
      </w:r>
      <w:proofErr w:type="gramEnd"/>
      <w:r>
        <w:rPr>
          <w:rStyle w:val="greek"/>
          <w:rFonts w:ascii="Palatino Linotype" w:hAnsi="Palatino Linotype"/>
          <w:bCs/>
          <w:i/>
          <w:color w:val="000000"/>
          <w:sz w:val="24"/>
          <w:szCs w:val="24"/>
          <w:vertAlign w:val="subscript"/>
          <w:lang w:val="en-US"/>
        </w:rPr>
        <w:t xml:space="preserve"> </w:t>
      </w:r>
      <w:r>
        <w:rPr>
          <w:rStyle w:val="greek"/>
          <w:rFonts w:ascii="Palatino Linotype" w:hAnsi="Palatino Linotype"/>
          <w:bCs/>
          <w:color w:val="000000"/>
          <w:sz w:val="24"/>
          <w:szCs w:val="24"/>
          <w:lang w:val="en-US"/>
        </w:rPr>
        <w:t xml:space="preserve">(PH Zb 5, pithos): </w:t>
      </w:r>
      <w:r w:rsidRPr="003E2AA3">
        <w:rPr>
          <w:rStyle w:val="greek"/>
          <w:rFonts w:ascii="Palatino Linotype" w:hAnsi="Palatino Linotype"/>
          <w:bCs/>
          <w:i/>
          <w:color w:val="000000"/>
          <w:sz w:val="24"/>
          <w:szCs w:val="24"/>
        </w:rPr>
        <w:t>βαπτιστήριον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‘swimming-bath’.   </w:t>
      </w:r>
    </w:p>
    <w:p w:rsidR="00F447C0" w:rsidRPr="003E2AA3" w:rsidRDefault="00F447C0" w:rsidP="00F447C0">
      <w:pPr>
        <w:spacing w:after="0" w:line="240" w:lineRule="auto"/>
        <w:ind w:firstLine="284"/>
        <w:jc w:val="both"/>
        <w:rPr>
          <w:rFonts w:ascii="Palatino Linotype" w:hAnsi="Palatino Linotype" w:cs="Arial"/>
          <w:i/>
          <w:sz w:val="24"/>
          <w:szCs w:val="24"/>
          <w:u w:val="single"/>
          <w:shd w:val="clear" w:color="auto" w:fill="FFFFFF"/>
          <w:lang w:val="en-US"/>
        </w:rPr>
      </w:pPr>
    </w:p>
    <w:p w:rsidR="00F447C0" w:rsidRDefault="00F447C0" w:rsidP="00F447C0">
      <w:pPr>
        <w:spacing w:after="0" w:line="240" w:lineRule="auto"/>
        <w:ind w:firstLine="284"/>
        <w:jc w:val="both"/>
        <w:rPr>
          <w:rFonts w:ascii="Palatino Linotype" w:hAnsi="Palatino Linotype" w:cs="Arial"/>
          <w:sz w:val="24"/>
          <w:szCs w:val="24"/>
          <w:shd w:val="clear" w:color="auto" w:fill="FFFFFF"/>
          <w:lang w:val="en-US"/>
        </w:rPr>
      </w:pPr>
    </w:p>
    <w:p w:rsidR="00F447C0" w:rsidRDefault="00F447C0" w:rsidP="00F447C0">
      <w:pPr>
        <w:spacing w:after="0" w:line="240" w:lineRule="auto"/>
        <w:jc w:val="center"/>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Yoke, wheel and vehicle</w:t>
      </w:r>
    </w:p>
    <w:p w:rsidR="00F447C0" w:rsidRDefault="00F447C0" w:rsidP="00F447C0">
      <w:pPr>
        <w:spacing w:after="0" w:line="240" w:lineRule="auto"/>
        <w:jc w:val="center"/>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r>
        <w:rPr>
          <w:rFonts w:ascii="Palatino Linotype" w:hAnsi="Palatino Linotype"/>
          <w:sz w:val="24"/>
          <w:lang w:val="en-US"/>
        </w:rPr>
        <w:t xml:space="preserve">Lin. B </w:t>
      </w:r>
      <w:r>
        <w:rPr>
          <w:rFonts w:ascii="Palatino Linotype" w:hAnsi="Palatino Linotype"/>
          <w:i/>
          <w:iCs/>
          <w:sz w:val="24"/>
          <w:lang w:val="en-US"/>
        </w:rPr>
        <w:t>ha</w:t>
      </w:r>
      <w:r>
        <w:rPr>
          <w:rFonts w:ascii="Palatino Linotype" w:hAnsi="Palatino Linotype"/>
          <w:sz w:val="24"/>
          <w:lang w:val="en-US"/>
        </w:rPr>
        <w:t xml:space="preserve"> (yoke), probably = Linear A sign A 305</w:t>
      </w:r>
      <w:r>
        <w:rPr>
          <w:rStyle w:val="a8"/>
          <w:rFonts w:ascii="Palatino Linotype" w:hAnsi="Palatino Linotype"/>
          <w:sz w:val="24"/>
          <w:lang w:val="en-US"/>
        </w:rPr>
        <w:footnoteReference w:id="126"/>
      </w:r>
      <w:r>
        <w:rPr>
          <w:rFonts w:ascii="Palatino Linotype" w:hAnsi="Palatino Linotype"/>
          <w:sz w:val="24"/>
          <w:lang w:val="en-US"/>
        </w:rPr>
        <w:t xml:space="preserve">: Greek </w:t>
      </w:r>
      <w:r w:rsidRPr="00BB4C20">
        <w:rPr>
          <w:rStyle w:val="greek"/>
          <w:rFonts w:ascii="Palatino Linotype" w:hAnsi="Palatino Linotype"/>
          <w:bCs/>
          <w:i/>
          <w:color w:val="000000"/>
          <w:sz w:val="24"/>
        </w:rPr>
        <w:t>ἁρμός</w:t>
      </w:r>
      <w:r>
        <w:rPr>
          <w:rFonts w:ascii="Palatino Linotype" w:hAnsi="Palatino Linotype"/>
          <w:sz w:val="24"/>
          <w:lang w:val="en-US"/>
        </w:rPr>
        <w:t xml:space="preserve">, ‘joint’, </w:t>
      </w:r>
      <w:r w:rsidRPr="00306E0C">
        <w:rPr>
          <w:rStyle w:val="greek"/>
          <w:rFonts w:ascii="Palatino Linotype" w:hAnsi="Palatino Linotype"/>
          <w:bCs/>
          <w:i/>
          <w:color w:val="000000"/>
          <w:sz w:val="24"/>
        </w:rPr>
        <w:t>ἅρμα</w:t>
      </w:r>
      <w:r>
        <w:rPr>
          <w:rFonts w:ascii="Palatino Linotype" w:hAnsi="Palatino Linotype"/>
          <w:sz w:val="24"/>
          <w:lang w:val="en-US"/>
        </w:rPr>
        <w:t xml:space="preserve"> ‘chariot, yoked chariot’, </w:t>
      </w:r>
      <w:r w:rsidRPr="00BB4C20">
        <w:rPr>
          <w:rStyle w:val="greek"/>
          <w:rFonts w:ascii="Palatino Linotype" w:hAnsi="Palatino Linotype"/>
          <w:bCs/>
          <w:i/>
          <w:color w:val="000000"/>
          <w:sz w:val="24"/>
        </w:rPr>
        <w:t>ἁρμή</w:t>
      </w:r>
      <w:r w:rsidRPr="00BB4C20">
        <w:rPr>
          <w:rFonts w:ascii="Palatino Linotype" w:hAnsi="Palatino Linotype"/>
          <w:sz w:val="24"/>
          <w:lang w:val="en-US"/>
        </w:rPr>
        <w:t xml:space="preserve"> ‘</w:t>
      </w:r>
      <w:r>
        <w:rPr>
          <w:rFonts w:ascii="Palatino Linotype" w:hAnsi="Palatino Linotype"/>
          <w:sz w:val="24"/>
          <w:lang w:val="en-US"/>
        </w:rPr>
        <w:t>junction, fitting together</w:t>
      </w:r>
      <w:r w:rsidRPr="00BB4C20">
        <w:rPr>
          <w:rFonts w:ascii="Palatino Linotype" w:hAnsi="Palatino Linotype"/>
          <w:sz w:val="24"/>
          <w:lang w:val="en-US"/>
        </w:rPr>
        <w:t>’</w:t>
      </w:r>
      <w:r>
        <w:rPr>
          <w:rFonts w:ascii="Palatino Linotype" w:hAnsi="Palatino Linotype"/>
          <w:sz w:val="24"/>
          <w:lang w:val="en-US"/>
        </w:rPr>
        <w:t xml:space="preserve"> related with Old Slavonic </w:t>
      </w:r>
      <w:r>
        <w:rPr>
          <w:rFonts w:ascii="Palatino Linotype" w:hAnsi="Palatino Linotype"/>
          <w:i/>
          <w:iCs/>
          <w:sz w:val="24"/>
          <w:lang w:val="en-US"/>
        </w:rPr>
        <w:t>iarĭmŭ</w:t>
      </w:r>
      <w:r>
        <w:rPr>
          <w:rFonts w:ascii="Palatino Linotype" w:hAnsi="Palatino Linotype"/>
          <w:sz w:val="24"/>
          <w:lang w:val="en-US"/>
        </w:rPr>
        <w:t xml:space="preserve"> ‘yoke’ &lt; Indo-European.</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syllabic sign </w:t>
      </w:r>
      <w:r>
        <w:rPr>
          <w:rFonts w:ascii="Palatino Linotype" w:hAnsi="Palatino Linotype"/>
          <w:i/>
          <w:sz w:val="24"/>
          <w:szCs w:val="24"/>
          <w:lang w:val="en-US"/>
        </w:rPr>
        <w:t xml:space="preserve">qe </w:t>
      </w:r>
      <w:r>
        <w:rPr>
          <w:rFonts w:ascii="Palatino Linotype" w:hAnsi="Palatino Linotype"/>
          <w:sz w:val="24"/>
          <w:szCs w:val="24"/>
          <w:lang w:val="en-US"/>
        </w:rPr>
        <w:t xml:space="preserve">(wheel): Old Greek </w:t>
      </w:r>
      <w:r w:rsidRPr="000B569C">
        <w:rPr>
          <w:rStyle w:val="greek"/>
          <w:rFonts w:ascii="Palatino Linotype" w:hAnsi="Palatino Linotype"/>
          <w:bCs/>
          <w:i/>
          <w:color w:val="000000"/>
          <w:sz w:val="24"/>
          <w:szCs w:val="24"/>
        </w:rPr>
        <w:t>πέλω</w:t>
      </w:r>
      <w:r>
        <w:rPr>
          <w:rFonts w:ascii="Palatino Linotype" w:hAnsi="Palatino Linotype"/>
          <w:sz w:val="24"/>
          <w:szCs w:val="24"/>
          <w:lang w:val="en-US"/>
        </w:rPr>
        <w:t xml:space="preserve"> &lt; Indo-European </w:t>
      </w:r>
      <w:r>
        <w:rPr>
          <w:rFonts w:ascii="Palatino Linotype" w:hAnsi="Palatino Linotype"/>
          <w:i/>
          <w:sz w:val="24"/>
          <w:szCs w:val="24"/>
          <w:lang w:val="en-US"/>
        </w:rPr>
        <w:t>*k</w:t>
      </w:r>
      <w:r>
        <w:rPr>
          <w:rFonts w:ascii="Palatino Linotype" w:hAnsi="Palatino Linotype"/>
          <w:i/>
          <w:sz w:val="24"/>
          <w:szCs w:val="24"/>
          <w:vertAlign w:val="superscript"/>
          <w:lang w:val="en-US"/>
        </w:rPr>
        <w:t>u</w:t>
      </w:r>
      <w:r>
        <w:rPr>
          <w:rFonts w:ascii="Palatino Linotype" w:hAnsi="Palatino Linotype"/>
          <w:i/>
          <w:sz w:val="24"/>
          <w:szCs w:val="24"/>
          <w:lang w:val="en-US"/>
        </w:rPr>
        <w:t>el-</w:t>
      </w:r>
      <w:r>
        <w:rPr>
          <w:rFonts w:ascii="Palatino Linotype" w:hAnsi="Palatino Linotype"/>
          <w:sz w:val="24"/>
          <w:szCs w:val="24"/>
          <w:lang w:val="en-US"/>
        </w:rPr>
        <w:t xml:space="preserve">, ‘turn’; Old Greek </w:t>
      </w:r>
      <w:r w:rsidRPr="003D1790">
        <w:rPr>
          <w:rStyle w:val="greek"/>
          <w:rFonts w:ascii="Palatino Linotype" w:hAnsi="Palatino Linotype"/>
          <w:bCs/>
          <w:i/>
          <w:color w:val="000000"/>
          <w:sz w:val="24"/>
          <w:szCs w:val="24"/>
        </w:rPr>
        <w:t>κύκλος</w:t>
      </w:r>
      <w:r>
        <w:rPr>
          <w:rFonts w:ascii="Palatino Linotype" w:hAnsi="Palatino Linotype"/>
          <w:sz w:val="24"/>
          <w:szCs w:val="24"/>
          <w:lang w:val="en-US"/>
        </w:rPr>
        <w:t xml:space="preserve">, ‘wheel’ &lt; Indo-European </w:t>
      </w:r>
      <w:r>
        <w:rPr>
          <w:rFonts w:ascii="Palatino Linotype" w:hAnsi="Palatino Linotype"/>
          <w:i/>
          <w:sz w:val="24"/>
          <w:szCs w:val="24"/>
          <w:lang w:val="en-US"/>
        </w:rPr>
        <w:t>*k</w:t>
      </w:r>
      <w:r>
        <w:rPr>
          <w:rFonts w:ascii="Palatino Linotype" w:hAnsi="Palatino Linotype"/>
          <w:i/>
          <w:sz w:val="24"/>
          <w:szCs w:val="24"/>
          <w:vertAlign w:val="superscript"/>
          <w:lang w:val="en-US"/>
        </w:rPr>
        <w:t>u</w:t>
      </w:r>
      <w:r>
        <w:rPr>
          <w:rFonts w:ascii="Palatino Linotype" w:hAnsi="Palatino Linotype"/>
          <w:i/>
          <w:sz w:val="24"/>
          <w:szCs w:val="24"/>
          <w:lang w:val="en-US"/>
        </w:rPr>
        <w:t>ek</w:t>
      </w:r>
      <w:r>
        <w:rPr>
          <w:rFonts w:ascii="Palatino Linotype" w:hAnsi="Palatino Linotype"/>
          <w:i/>
          <w:sz w:val="24"/>
          <w:szCs w:val="24"/>
          <w:vertAlign w:val="superscript"/>
          <w:lang w:val="en-US"/>
        </w:rPr>
        <w:t>u</w:t>
      </w:r>
      <w:r>
        <w:rPr>
          <w:rFonts w:ascii="Palatino Linotype" w:hAnsi="Palatino Linotype"/>
          <w:i/>
          <w:sz w:val="24"/>
          <w:szCs w:val="24"/>
          <w:lang w:val="en-US"/>
        </w:rPr>
        <w:t>los</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Lin. A, B syllabic sign </w:t>
      </w:r>
      <w:r>
        <w:rPr>
          <w:rFonts w:ascii="Palatino Linotype" w:hAnsi="Palatino Linotype"/>
          <w:i/>
          <w:sz w:val="24"/>
          <w:szCs w:val="24"/>
          <w:lang w:val="en-US"/>
        </w:rPr>
        <w:t xml:space="preserve">ka </w:t>
      </w:r>
      <w:r>
        <w:rPr>
          <w:rFonts w:ascii="Palatino Linotype" w:hAnsi="Palatino Linotype"/>
          <w:sz w:val="24"/>
          <w:szCs w:val="24"/>
          <w:lang w:val="en-US"/>
        </w:rPr>
        <w:t xml:space="preserve">(wheel): Old Greek (Thessalian) </w:t>
      </w:r>
      <w:r w:rsidRPr="005A544C">
        <w:rPr>
          <w:rFonts w:ascii="Palatino Linotype" w:hAnsi="Palatino Linotype"/>
          <w:i/>
          <w:sz w:val="24"/>
          <w:szCs w:val="24"/>
        </w:rPr>
        <w:t>καπάνη</w:t>
      </w:r>
      <w:r>
        <w:rPr>
          <w:rFonts w:ascii="Palatino Linotype" w:hAnsi="Palatino Linotype"/>
          <w:sz w:val="24"/>
          <w:szCs w:val="24"/>
          <w:lang w:val="en-US"/>
        </w:rPr>
        <w:t xml:space="preserve">, ‘chariot’, cf. also </w:t>
      </w:r>
      <w:r w:rsidRPr="005A544C">
        <w:rPr>
          <w:rStyle w:val="greek"/>
          <w:rFonts w:ascii="Palatino Linotype" w:hAnsi="Palatino Linotype"/>
          <w:bCs/>
          <w:i/>
          <w:color w:val="000000"/>
          <w:sz w:val="24"/>
          <w:szCs w:val="24"/>
        </w:rPr>
        <w:t>ἀπήνη</w:t>
      </w:r>
      <w:r>
        <w:rPr>
          <w:rStyle w:val="greek"/>
          <w:rFonts w:ascii="Palatino Linotype" w:hAnsi="Palatino Linotype"/>
          <w:bCs/>
          <w:color w:val="000000"/>
          <w:sz w:val="24"/>
          <w:szCs w:val="24"/>
          <w:lang w:val="en-US"/>
        </w:rPr>
        <w:t xml:space="preserve">, ‘four-wheeled wagon’, later ‘car’ or ‘chariot’ (of possible Semitic origin: Hebrew </w:t>
      </w:r>
      <w:r>
        <w:rPr>
          <w:rStyle w:val="greek"/>
          <w:rFonts w:ascii="Palatino Linotype" w:hAnsi="Palatino Linotype"/>
          <w:bCs/>
          <w:i/>
          <w:color w:val="000000"/>
          <w:sz w:val="24"/>
          <w:szCs w:val="24"/>
          <w:lang w:val="en-US"/>
        </w:rPr>
        <w:t>ophan</w:t>
      </w:r>
      <w:r>
        <w:rPr>
          <w:rStyle w:val="greek"/>
          <w:rFonts w:ascii="Palatino Linotype" w:hAnsi="Palatino Linotype"/>
          <w:bCs/>
          <w:color w:val="000000"/>
          <w:sz w:val="24"/>
          <w:szCs w:val="24"/>
          <w:lang w:val="en-US"/>
        </w:rPr>
        <w:t xml:space="preserve">, ‘wheel’ &lt; </w:t>
      </w:r>
      <w:r>
        <w:rPr>
          <w:rStyle w:val="greek"/>
          <w:rFonts w:ascii="Palatino Linotype" w:hAnsi="Palatino Linotype"/>
          <w:bCs/>
          <w:i/>
          <w:color w:val="000000"/>
          <w:sz w:val="24"/>
          <w:szCs w:val="24"/>
          <w:lang w:val="en-US"/>
        </w:rPr>
        <w:t>aphan</w:t>
      </w:r>
      <w:r>
        <w:rPr>
          <w:rStyle w:val="greek"/>
          <w:rFonts w:ascii="Palatino Linotype" w:hAnsi="Palatino Linotype"/>
          <w:bCs/>
          <w:color w:val="000000"/>
          <w:sz w:val="24"/>
          <w:szCs w:val="24"/>
          <w:lang w:val="en-US"/>
        </w:rPr>
        <w:t>, ‘to revolve, turn’).</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Pr="004A7D47" w:rsidRDefault="00F447C0" w:rsidP="00F447C0">
      <w:pPr>
        <w:spacing w:after="0" w:line="240" w:lineRule="auto"/>
        <w:ind w:firstLine="284"/>
        <w:jc w:val="both"/>
        <w:rPr>
          <w:rFonts w:ascii="Palatino Linotype" w:hAnsi="Palatino Linotype"/>
          <w:i/>
          <w:sz w:val="24"/>
          <w:szCs w:val="24"/>
          <w:lang w:val="en-US"/>
        </w:rPr>
      </w:pPr>
      <w:r>
        <w:rPr>
          <w:rStyle w:val="greek"/>
          <w:rFonts w:ascii="Palatino Linotype" w:hAnsi="Palatino Linotype"/>
          <w:color w:val="000000"/>
          <w:sz w:val="24"/>
          <w:szCs w:val="24"/>
          <w:lang w:val="en-US"/>
        </w:rPr>
        <w:t xml:space="preserve">       </w:t>
      </w:r>
      <w:r w:rsidRPr="004A7D47">
        <w:rPr>
          <w:rStyle w:val="greek"/>
          <w:rFonts w:ascii="Palatino Linotype" w:hAnsi="Palatino Linotype"/>
          <w:i/>
          <w:color w:val="000000"/>
          <w:sz w:val="24"/>
          <w:szCs w:val="24"/>
          <w:lang w:val="en-US"/>
        </w:rPr>
        <w:t xml:space="preserve"> </w:t>
      </w:r>
    </w:p>
    <w:p w:rsidR="005A489E" w:rsidRDefault="005A489E">
      <w:pPr>
        <w:spacing w:after="0" w:line="240" w:lineRule="auto"/>
        <w:rPr>
          <w:rFonts w:ascii="Palatino Linotype" w:hAnsi="Palatino Linotype"/>
          <w:sz w:val="24"/>
          <w:szCs w:val="24"/>
          <w:lang w:val="en-US"/>
        </w:rPr>
      </w:pPr>
      <w:r>
        <w:rPr>
          <w:rFonts w:ascii="Palatino Linotype" w:hAnsi="Palatino Linotype"/>
          <w:sz w:val="24"/>
          <w:szCs w:val="24"/>
          <w:lang w:val="en-US"/>
        </w:rPr>
        <w:br w:type="page"/>
      </w:r>
    </w:p>
    <w:p w:rsidR="00F447C0" w:rsidRPr="00972049" w:rsidRDefault="00F447C0" w:rsidP="00F447C0">
      <w:pPr>
        <w:spacing w:after="0" w:line="240" w:lineRule="auto"/>
        <w:jc w:val="center"/>
        <w:rPr>
          <w:rFonts w:ascii="Palatino Linotype" w:hAnsi="Palatino Linotype"/>
          <w:sz w:val="24"/>
          <w:szCs w:val="24"/>
          <w:lang w:val="en-US"/>
        </w:rPr>
      </w:pPr>
      <w:r>
        <w:rPr>
          <w:rFonts w:ascii="Palatino Linotype" w:hAnsi="Palatino Linotype"/>
          <w:sz w:val="24"/>
          <w:szCs w:val="24"/>
          <w:lang w:val="en-US"/>
        </w:rPr>
        <w:lastRenderedPageBreak/>
        <w:t xml:space="preserve">SOCIETY   </w:t>
      </w:r>
    </w:p>
    <w:p w:rsidR="00F447C0" w:rsidRDefault="00F447C0" w:rsidP="00F447C0">
      <w:pPr>
        <w:spacing w:after="0" w:line="240" w:lineRule="auto"/>
        <w:jc w:val="center"/>
        <w:rPr>
          <w:rFonts w:ascii="Palatino Linotype" w:hAnsi="Palatino Linotype"/>
          <w:i/>
          <w:sz w:val="24"/>
          <w:szCs w:val="24"/>
          <w:lang w:val="en-US"/>
        </w:rPr>
      </w:pPr>
    </w:p>
    <w:p w:rsidR="00F447C0" w:rsidRPr="006C2125" w:rsidRDefault="00F447C0" w:rsidP="00F447C0">
      <w:pPr>
        <w:spacing w:after="0" w:line="240" w:lineRule="auto"/>
        <w:ind w:firstLine="284"/>
        <w:jc w:val="both"/>
        <w:rPr>
          <w:rFonts w:ascii="Palatino Linotype" w:hAnsi="Palatino Linotype"/>
          <w:sz w:val="20"/>
          <w:szCs w:val="20"/>
          <w:lang w:val="en-US"/>
        </w:rPr>
      </w:pPr>
      <w:r w:rsidRPr="006C2125">
        <w:rPr>
          <w:rFonts w:ascii="Palatino Linotype" w:hAnsi="Palatino Linotype"/>
          <w:sz w:val="20"/>
          <w:szCs w:val="20"/>
          <w:lang w:val="en-US"/>
        </w:rPr>
        <w:t>Minoan</w:t>
      </w:r>
      <w:r>
        <w:rPr>
          <w:rFonts w:ascii="Palatino Linotype" w:hAnsi="Palatino Linotype"/>
          <w:sz w:val="20"/>
          <w:szCs w:val="20"/>
          <w:lang w:val="en-US"/>
        </w:rPr>
        <w:t xml:space="preserve"> city names are Greek and reflect planning urbanization during Neopalatial period from about 1700 BCE. </w:t>
      </w:r>
      <w:r w:rsidRPr="00B220A3">
        <w:rPr>
          <w:rFonts w:ascii="Palatino Linotype" w:hAnsi="Palatino Linotype"/>
          <w:sz w:val="20"/>
          <w:szCs w:val="20"/>
          <w:lang w:val="en-US"/>
        </w:rPr>
        <w:t>Minoan Greek society knew two types of rulers: sacral king and elected city ruler.</w:t>
      </w:r>
      <w:r>
        <w:rPr>
          <w:rFonts w:ascii="Palatino Linotype" w:hAnsi="Palatino Linotype"/>
          <w:sz w:val="20"/>
          <w:szCs w:val="20"/>
          <w:lang w:val="en-US"/>
        </w:rPr>
        <w:t xml:space="preserve"> Native and foreign (mainly from Levant) slaves were known. Developed change is reflected in frequent words like </w:t>
      </w:r>
      <w:r>
        <w:rPr>
          <w:rFonts w:ascii="Palatino Linotype" w:hAnsi="Palatino Linotype"/>
          <w:i/>
          <w:sz w:val="20"/>
          <w:szCs w:val="20"/>
          <w:lang w:val="en-US"/>
        </w:rPr>
        <w:t xml:space="preserve">kuro </w:t>
      </w:r>
      <w:r>
        <w:rPr>
          <w:rFonts w:ascii="Palatino Linotype" w:hAnsi="Palatino Linotype"/>
          <w:sz w:val="20"/>
          <w:szCs w:val="20"/>
          <w:lang w:val="en-US"/>
        </w:rPr>
        <w:t xml:space="preserve">‘main sum’ </w:t>
      </w:r>
      <w:r>
        <w:rPr>
          <w:rFonts w:ascii="Palatino Linotype" w:hAnsi="Palatino Linotype"/>
          <w:i/>
          <w:sz w:val="20"/>
          <w:szCs w:val="20"/>
          <w:lang w:val="en-US"/>
        </w:rPr>
        <w:t xml:space="preserve">= </w:t>
      </w:r>
      <w:r w:rsidRPr="001732D2">
        <w:rPr>
          <w:rStyle w:val="greek"/>
          <w:rFonts w:ascii="Palatino Linotype" w:hAnsi="Palatino Linotype"/>
          <w:bCs/>
          <w:i/>
          <w:color w:val="000000"/>
          <w:sz w:val="20"/>
          <w:szCs w:val="20"/>
        </w:rPr>
        <w:t>κύριος</w:t>
      </w:r>
      <w:r>
        <w:rPr>
          <w:rFonts w:ascii="Palatino Linotype" w:hAnsi="Palatino Linotype"/>
          <w:sz w:val="20"/>
          <w:szCs w:val="20"/>
          <w:lang w:val="en-US"/>
        </w:rPr>
        <w:t xml:space="preserve">, ‘supreme’, </w:t>
      </w:r>
      <w:r>
        <w:rPr>
          <w:rFonts w:ascii="Palatino Linotype" w:hAnsi="Palatino Linotype"/>
          <w:i/>
          <w:sz w:val="20"/>
          <w:szCs w:val="20"/>
          <w:lang w:val="en-US"/>
        </w:rPr>
        <w:t xml:space="preserve">kiro </w:t>
      </w:r>
      <w:r>
        <w:rPr>
          <w:rFonts w:ascii="Palatino Linotype" w:hAnsi="Palatino Linotype"/>
          <w:sz w:val="20"/>
          <w:szCs w:val="20"/>
          <w:lang w:val="en-US"/>
        </w:rPr>
        <w:t xml:space="preserve">‘debt’ = </w:t>
      </w:r>
      <w:r w:rsidRPr="00D71A1D">
        <w:rPr>
          <w:rStyle w:val="greek"/>
          <w:rFonts w:ascii="Palatino Linotype" w:hAnsi="Palatino Linotype"/>
          <w:bCs/>
          <w:i/>
          <w:color w:val="000000"/>
          <w:sz w:val="20"/>
          <w:szCs w:val="20"/>
        </w:rPr>
        <w:t>χρέος</w:t>
      </w:r>
      <w:r>
        <w:rPr>
          <w:rFonts w:ascii="Palatino Linotype" w:hAnsi="Palatino Linotype"/>
          <w:sz w:val="20"/>
          <w:szCs w:val="20"/>
          <w:lang w:val="en-US"/>
        </w:rPr>
        <w:t xml:space="preserve">, </w:t>
      </w:r>
      <w:r w:rsidRPr="00D71A1D">
        <w:rPr>
          <w:rFonts w:ascii="Palatino Linotype" w:hAnsi="Palatino Linotype"/>
          <w:sz w:val="20"/>
          <w:szCs w:val="20"/>
          <w:lang w:val="en-US"/>
        </w:rPr>
        <w:t>‘debt’</w:t>
      </w:r>
      <w:r>
        <w:rPr>
          <w:rFonts w:ascii="Palatino Linotype" w:hAnsi="Palatino Linotype"/>
          <w:sz w:val="20"/>
          <w:szCs w:val="20"/>
          <w:lang w:val="en-US"/>
        </w:rPr>
        <w:t xml:space="preserve">, </w:t>
      </w:r>
      <w:r w:rsidRPr="00D71A1D">
        <w:rPr>
          <w:rFonts w:ascii="Palatino Linotype" w:hAnsi="Palatino Linotype"/>
          <w:i/>
          <w:sz w:val="20"/>
          <w:szCs w:val="20"/>
          <w:lang w:val="en-US"/>
        </w:rPr>
        <w:t>po-to kuro</w:t>
      </w:r>
      <w:r w:rsidRPr="00D71A1D">
        <w:rPr>
          <w:rFonts w:ascii="Palatino Linotype" w:hAnsi="Palatino Linotype"/>
          <w:sz w:val="20"/>
          <w:szCs w:val="20"/>
          <w:lang w:val="en-US"/>
        </w:rPr>
        <w:t xml:space="preserve"> ‘total sum’</w:t>
      </w:r>
      <w:r>
        <w:rPr>
          <w:rFonts w:ascii="Palatino Linotype" w:hAnsi="Palatino Linotype"/>
          <w:sz w:val="20"/>
          <w:szCs w:val="20"/>
          <w:lang w:val="en-US"/>
        </w:rPr>
        <w:t xml:space="preserve"> =</w:t>
      </w:r>
      <w:r w:rsidRPr="00D71A1D">
        <w:rPr>
          <w:rFonts w:ascii="Palatino Linotype" w:hAnsi="Palatino Linotype"/>
          <w:sz w:val="20"/>
          <w:szCs w:val="20"/>
          <w:lang w:val="en-US"/>
        </w:rPr>
        <w:t xml:space="preserve"> </w:t>
      </w:r>
      <w:r w:rsidRPr="00D71A1D">
        <w:rPr>
          <w:rStyle w:val="greek"/>
          <w:rFonts w:ascii="Palatino Linotype" w:hAnsi="Palatino Linotype"/>
          <w:bCs/>
          <w:i/>
          <w:color w:val="000000"/>
          <w:sz w:val="20"/>
          <w:szCs w:val="20"/>
        </w:rPr>
        <w:t>παντακύριος</w:t>
      </w:r>
      <w:r w:rsidRPr="00D71A1D">
        <w:rPr>
          <w:rStyle w:val="greek"/>
          <w:rFonts w:ascii="Palatino Linotype" w:hAnsi="Palatino Linotype"/>
          <w:bCs/>
          <w:i/>
          <w:color w:val="000000"/>
          <w:sz w:val="20"/>
          <w:szCs w:val="20"/>
          <w:lang w:val="en-US"/>
        </w:rPr>
        <w:t xml:space="preserve"> </w:t>
      </w:r>
      <w:r w:rsidRPr="00D71A1D">
        <w:rPr>
          <w:rStyle w:val="greek"/>
          <w:rFonts w:ascii="Palatino Linotype" w:hAnsi="Palatino Linotype"/>
          <w:bCs/>
          <w:color w:val="000000"/>
          <w:sz w:val="20"/>
          <w:szCs w:val="20"/>
          <w:lang w:val="en-US"/>
        </w:rPr>
        <w:t>‘all-supreme’</w:t>
      </w:r>
      <w:r>
        <w:rPr>
          <w:rStyle w:val="greek"/>
          <w:rFonts w:ascii="Palatino Linotype" w:hAnsi="Palatino Linotype"/>
          <w:bCs/>
          <w:color w:val="000000"/>
          <w:sz w:val="20"/>
          <w:szCs w:val="20"/>
          <w:lang w:val="en-US"/>
        </w:rPr>
        <w:t xml:space="preserve"> etc. Ph</w:t>
      </w:r>
      <w:r w:rsidR="00144839">
        <w:rPr>
          <w:rStyle w:val="greek"/>
          <w:rFonts w:ascii="Palatino Linotype" w:hAnsi="Palatino Linotype"/>
          <w:bCs/>
          <w:color w:val="000000"/>
          <w:sz w:val="20"/>
          <w:szCs w:val="20"/>
          <w:lang w:val="en-US"/>
        </w:rPr>
        <w:t>y</w:t>
      </w:r>
      <w:r>
        <w:rPr>
          <w:rStyle w:val="greek"/>
          <w:rFonts w:ascii="Palatino Linotype" w:hAnsi="Palatino Linotype"/>
          <w:bCs/>
          <w:color w:val="000000"/>
          <w:sz w:val="20"/>
          <w:szCs w:val="20"/>
          <w:lang w:val="en-US"/>
        </w:rPr>
        <w:t xml:space="preserve">sician was a distinct profession, and healing played important role. Among weapons, large Minoan shield, sword of Levantine origin, and mace are reflected in Linear A, B syllabary while bow, short sword, and possibly chariot are mentioned in the tablet HT 87.   </w:t>
      </w:r>
    </w:p>
    <w:p w:rsidR="00F447C0" w:rsidRPr="006C2125" w:rsidRDefault="00F447C0" w:rsidP="00F447C0">
      <w:pPr>
        <w:spacing w:after="0" w:line="240" w:lineRule="auto"/>
        <w:ind w:firstLine="284"/>
        <w:jc w:val="both"/>
        <w:rPr>
          <w:rFonts w:ascii="Palatino Linotype" w:hAnsi="Palatino Linotype"/>
          <w:sz w:val="20"/>
          <w:szCs w:val="20"/>
          <w:lang w:val="en-US"/>
        </w:rPr>
      </w:pPr>
      <w:r>
        <w:rPr>
          <w:rFonts w:ascii="Palatino Linotype" w:hAnsi="Palatino Linotype"/>
          <w:sz w:val="20"/>
          <w:szCs w:val="20"/>
          <w:lang w:val="en-US"/>
        </w:rPr>
        <w:t xml:space="preserve">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sz w:val="24"/>
          <w:szCs w:val="24"/>
          <w:lang w:val="en-US"/>
        </w:rPr>
      </w:pPr>
      <w:r>
        <w:rPr>
          <w:rFonts w:ascii="Palatino Linotype" w:hAnsi="Palatino Linotype"/>
          <w:i/>
          <w:sz w:val="24"/>
          <w:szCs w:val="24"/>
          <w:lang w:val="en-US"/>
        </w:rPr>
        <w:t xml:space="preserve">Cities       </w:t>
      </w:r>
    </w:p>
    <w:p w:rsidR="00F447C0" w:rsidRDefault="00F447C0" w:rsidP="00F447C0">
      <w:pPr>
        <w:spacing w:after="0" w:line="240" w:lineRule="auto"/>
        <w:jc w:val="center"/>
        <w:rPr>
          <w:rFonts w:ascii="Palatino Linotype" w:hAnsi="Palatino Linotype"/>
          <w:sz w:val="24"/>
          <w:szCs w:val="24"/>
          <w:lang w:val="en-US"/>
        </w:rPr>
      </w:pPr>
    </w:p>
    <w:p w:rsidR="00F447C0" w:rsidRPr="000339E4"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V</w:t>
      </w:r>
      <w:r w:rsidRPr="000339E4">
        <w:rPr>
          <w:rFonts w:ascii="Palatino Linotype" w:hAnsi="Palatino Linotype"/>
          <w:sz w:val="24"/>
          <w:szCs w:val="24"/>
          <w:lang w:val="en-US"/>
        </w:rPr>
        <w:t>.</w:t>
      </w:r>
      <w:r>
        <w:rPr>
          <w:rFonts w:ascii="Palatino Linotype" w:hAnsi="Palatino Linotype"/>
          <w:sz w:val="24"/>
          <w:szCs w:val="24"/>
          <w:lang w:val="en-US"/>
        </w:rPr>
        <w:t> I</w:t>
      </w:r>
      <w:r w:rsidRPr="000339E4">
        <w:rPr>
          <w:rFonts w:ascii="Palatino Linotype" w:hAnsi="Palatino Linotype"/>
          <w:sz w:val="24"/>
          <w:szCs w:val="24"/>
          <w:lang w:val="en-US"/>
        </w:rPr>
        <w:t>.</w:t>
      </w:r>
      <w:r>
        <w:rPr>
          <w:rFonts w:ascii="Palatino Linotype" w:hAnsi="Palatino Linotype"/>
          <w:sz w:val="24"/>
          <w:szCs w:val="24"/>
          <w:lang w:val="en-US"/>
        </w:rPr>
        <w:t> Georgiev</w:t>
      </w:r>
      <w:r w:rsidRPr="000339E4">
        <w:rPr>
          <w:rFonts w:ascii="Palatino Linotype" w:hAnsi="Palatino Linotype"/>
          <w:sz w:val="24"/>
          <w:szCs w:val="24"/>
          <w:lang w:val="en-US"/>
        </w:rPr>
        <w:t xml:space="preserve"> </w:t>
      </w:r>
      <w:r>
        <w:rPr>
          <w:rFonts w:ascii="Palatino Linotype" w:hAnsi="Palatino Linotype"/>
          <w:sz w:val="24"/>
          <w:szCs w:val="24"/>
          <w:lang w:val="en-US"/>
        </w:rPr>
        <w:t>underlined</w:t>
      </w:r>
      <w:r w:rsidRPr="000339E4">
        <w:rPr>
          <w:rFonts w:ascii="Palatino Linotype" w:hAnsi="Palatino Linotype"/>
          <w:sz w:val="24"/>
          <w:szCs w:val="24"/>
          <w:lang w:val="en-US"/>
        </w:rPr>
        <w:t xml:space="preserve"> </w:t>
      </w:r>
      <w:r>
        <w:rPr>
          <w:rFonts w:ascii="Palatino Linotype" w:hAnsi="Palatino Linotype"/>
          <w:sz w:val="24"/>
          <w:szCs w:val="24"/>
          <w:lang w:val="en-US"/>
        </w:rPr>
        <w:t>that</w:t>
      </w:r>
      <w:r w:rsidRPr="000339E4">
        <w:rPr>
          <w:rFonts w:ascii="Palatino Linotype" w:hAnsi="Palatino Linotype"/>
          <w:sz w:val="24"/>
          <w:szCs w:val="24"/>
          <w:lang w:val="en-US"/>
        </w:rPr>
        <w:t xml:space="preserve"> </w:t>
      </w:r>
      <w:r>
        <w:rPr>
          <w:rFonts w:ascii="Palatino Linotype" w:hAnsi="Palatino Linotype"/>
          <w:sz w:val="24"/>
          <w:szCs w:val="24"/>
          <w:lang w:val="en-US"/>
        </w:rPr>
        <w:t>the</w:t>
      </w:r>
      <w:r w:rsidRPr="000339E4">
        <w:rPr>
          <w:rFonts w:ascii="Palatino Linotype" w:hAnsi="Palatino Linotype"/>
          <w:sz w:val="24"/>
          <w:szCs w:val="24"/>
          <w:lang w:val="en-US"/>
        </w:rPr>
        <w:t xml:space="preserve"> </w:t>
      </w:r>
      <w:r>
        <w:rPr>
          <w:rFonts w:ascii="Palatino Linotype" w:hAnsi="Palatino Linotype"/>
          <w:sz w:val="24"/>
          <w:szCs w:val="24"/>
          <w:lang w:val="en-US"/>
        </w:rPr>
        <w:t>name</w:t>
      </w:r>
      <w:r w:rsidRPr="000339E4">
        <w:rPr>
          <w:rFonts w:ascii="Palatino Linotype" w:hAnsi="Palatino Linotype"/>
          <w:sz w:val="24"/>
          <w:szCs w:val="24"/>
          <w:lang w:val="en-US"/>
        </w:rPr>
        <w:t xml:space="preserve"> </w:t>
      </w:r>
      <w:r>
        <w:rPr>
          <w:rFonts w:ascii="Palatino Linotype" w:hAnsi="Palatino Linotype"/>
          <w:sz w:val="24"/>
          <w:szCs w:val="24"/>
          <w:lang w:val="en-US"/>
        </w:rPr>
        <w:t xml:space="preserve">of </w:t>
      </w:r>
      <w:r w:rsidRPr="000339E4">
        <w:rPr>
          <w:rFonts w:ascii="Palatino Linotype" w:hAnsi="Palatino Linotype"/>
          <w:i/>
          <w:sz w:val="24"/>
          <w:szCs w:val="24"/>
        </w:rPr>
        <w:t>Φαιστός</w:t>
      </w:r>
      <w:r w:rsidRPr="000339E4">
        <w:rPr>
          <w:rFonts w:ascii="Palatino Linotype" w:hAnsi="Palatino Linotype"/>
          <w:sz w:val="24"/>
          <w:szCs w:val="24"/>
          <w:lang w:val="en-US"/>
        </w:rPr>
        <w:t xml:space="preserve"> </w:t>
      </w:r>
      <w:r>
        <w:rPr>
          <w:rFonts w:ascii="Palatino Linotype" w:hAnsi="Palatino Linotype"/>
          <w:sz w:val="24"/>
          <w:szCs w:val="24"/>
          <w:lang w:val="en-US"/>
        </w:rPr>
        <w:t xml:space="preserve">is the superlative form of Greek </w:t>
      </w:r>
      <w:r w:rsidRPr="000339E4">
        <w:rPr>
          <w:rFonts w:ascii="Palatino Linotype" w:hAnsi="Palatino Linotype"/>
          <w:i/>
          <w:sz w:val="24"/>
          <w:szCs w:val="24"/>
        </w:rPr>
        <w:t>ϕάϜος</w:t>
      </w:r>
      <w:r w:rsidRPr="000339E4">
        <w:rPr>
          <w:rFonts w:ascii="Palatino Linotype" w:hAnsi="Palatino Linotype"/>
          <w:sz w:val="24"/>
          <w:szCs w:val="24"/>
          <w:lang w:val="en-US"/>
        </w:rPr>
        <w:t xml:space="preserve"> </w:t>
      </w:r>
      <w:r>
        <w:rPr>
          <w:rFonts w:ascii="Palatino Linotype" w:hAnsi="Palatino Linotype"/>
          <w:sz w:val="24"/>
          <w:szCs w:val="24"/>
          <w:lang w:val="en-US"/>
        </w:rPr>
        <w:t>‘light’</w:t>
      </w:r>
      <w:r w:rsidRPr="000339E4">
        <w:rPr>
          <w:rFonts w:ascii="Palatino Linotype" w:hAnsi="Palatino Linotype"/>
          <w:sz w:val="24"/>
          <w:szCs w:val="24"/>
          <w:lang w:val="en-US"/>
        </w:rPr>
        <w:t xml:space="preserve"> </w:t>
      </w:r>
      <w:r>
        <w:rPr>
          <w:rFonts w:ascii="Palatino Linotype" w:hAnsi="Palatino Linotype"/>
          <w:sz w:val="24"/>
          <w:szCs w:val="24"/>
          <w:lang w:val="en-US"/>
        </w:rPr>
        <w:t>and means ‘the most lighted’</w:t>
      </w:r>
      <w:r w:rsidRPr="000339E4">
        <w:rPr>
          <w:rFonts w:ascii="Palatino Linotype" w:hAnsi="Palatino Linotype"/>
          <w:sz w:val="24"/>
          <w:szCs w:val="24"/>
          <w:lang w:val="en-US"/>
        </w:rPr>
        <w:t xml:space="preserve"> (</w:t>
      </w:r>
      <w:r w:rsidRPr="000339E4">
        <w:rPr>
          <w:rFonts w:ascii="Palatino Linotype" w:hAnsi="Palatino Linotype"/>
          <w:i/>
          <w:sz w:val="24"/>
          <w:szCs w:val="24"/>
          <w:lang w:val="en-US"/>
        </w:rPr>
        <w:t>*</w:t>
      </w:r>
      <w:r w:rsidRPr="000339E4">
        <w:rPr>
          <w:rFonts w:ascii="Palatino Linotype" w:hAnsi="Palatino Linotype"/>
          <w:i/>
          <w:sz w:val="24"/>
          <w:szCs w:val="24"/>
        </w:rPr>
        <w:t>φαϜ</w:t>
      </w:r>
      <w:r w:rsidRPr="000339E4">
        <w:rPr>
          <w:rFonts w:ascii="Palatino Linotype" w:hAnsi="Palatino Linotype"/>
          <w:i/>
          <w:sz w:val="24"/>
          <w:szCs w:val="24"/>
          <w:lang w:val="en-US"/>
        </w:rPr>
        <w:t>-</w:t>
      </w:r>
      <w:r w:rsidRPr="000339E4">
        <w:rPr>
          <w:rFonts w:ascii="Palatino Linotype" w:hAnsi="Palatino Linotype"/>
          <w:i/>
          <w:sz w:val="24"/>
          <w:szCs w:val="24"/>
        </w:rPr>
        <w:t>ιστ</w:t>
      </w:r>
      <w:r w:rsidRPr="000339E4">
        <w:rPr>
          <w:rFonts w:ascii="Palatino Linotype" w:hAnsi="Palatino Linotype"/>
          <w:i/>
          <w:sz w:val="24"/>
          <w:szCs w:val="24"/>
          <w:lang w:val="en-US"/>
        </w:rPr>
        <w:t>-</w:t>
      </w:r>
      <w:r w:rsidRPr="000339E4">
        <w:rPr>
          <w:rFonts w:ascii="Palatino Linotype" w:hAnsi="Palatino Linotype"/>
          <w:i/>
          <w:sz w:val="24"/>
          <w:szCs w:val="24"/>
        </w:rPr>
        <w:t>ος</w:t>
      </w:r>
      <w:r w:rsidRPr="000339E4">
        <w:rPr>
          <w:rFonts w:ascii="Palatino Linotype" w:hAnsi="Palatino Linotype"/>
          <w:sz w:val="24"/>
          <w:szCs w:val="24"/>
          <w:lang w:val="en-US"/>
        </w:rPr>
        <w:t>)</w:t>
      </w:r>
      <w:r w:rsidRPr="000339E4">
        <w:rPr>
          <w:rStyle w:val="a8"/>
          <w:rFonts w:ascii="Palatino Linotype" w:hAnsi="Palatino Linotype"/>
          <w:sz w:val="24"/>
          <w:szCs w:val="24"/>
        </w:rPr>
        <w:footnoteReference w:id="127"/>
      </w:r>
      <w:r w:rsidRPr="000339E4">
        <w:rPr>
          <w:rFonts w:ascii="Palatino Linotype" w:hAnsi="Palatino Linotype"/>
          <w:sz w:val="24"/>
          <w:szCs w:val="24"/>
          <w:lang w:val="en-US"/>
        </w:rPr>
        <w:t>.</w:t>
      </w:r>
    </w:p>
    <w:p w:rsidR="00F447C0" w:rsidRPr="000339E4"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Similarly</w:t>
      </w:r>
      <w:r w:rsidRPr="000339E4">
        <w:rPr>
          <w:rFonts w:ascii="Palatino Linotype" w:hAnsi="Palatino Linotype"/>
          <w:sz w:val="24"/>
          <w:szCs w:val="24"/>
          <w:lang w:val="en-US"/>
        </w:rPr>
        <w:t xml:space="preserve">, </w:t>
      </w:r>
      <w:r w:rsidRPr="000339E4">
        <w:rPr>
          <w:rFonts w:ascii="Palatino Linotype" w:hAnsi="Palatino Linotype"/>
          <w:i/>
          <w:sz w:val="24"/>
          <w:szCs w:val="24"/>
        </w:rPr>
        <w:t>Κνωσός</w:t>
      </w:r>
      <w:r w:rsidRPr="000339E4">
        <w:rPr>
          <w:rFonts w:ascii="Palatino Linotype" w:hAnsi="Palatino Linotype"/>
          <w:sz w:val="24"/>
          <w:szCs w:val="24"/>
          <w:lang w:val="en-US"/>
        </w:rPr>
        <w:t xml:space="preserve"> </w:t>
      </w:r>
      <w:r>
        <w:rPr>
          <w:rFonts w:ascii="Palatino Linotype" w:hAnsi="Palatino Linotype"/>
          <w:sz w:val="24"/>
          <w:szCs w:val="24"/>
          <w:lang w:val="en-US"/>
        </w:rPr>
        <w:t>or</w:t>
      </w:r>
      <w:r w:rsidRPr="000339E4">
        <w:rPr>
          <w:rFonts w:ascii="Palatino Linotype" w:hAnsi="Palatino Linotype"/>
          <w:sz w:val="24"/>
          <w:szCs w:val="24"/>
          <w:lang w:val="en-US"/>
        </w:rPr>
        <w:t xml:space="preserve"> </w:t>
      </w:r>
      <w:r w:rsidRPr="000339E4">
        <w:rPr>
          <w:rFonts w:ascii="Palatino Linotype" w:hAnsi="Palatino Linotype"/>
          <w:i/>
          <w:sz w:val="24"/>
          <w:szCs w:val="24"/>
        </w:rPr>
        <w:t>Κνωσσός</w:t>
      </w:r>
      <w:r w:rsidRPr="000339E4">
        <w:rPr>
          <w:rFonts w:ascii="Palatino Linotype" w:hAnsi="Palatino Linotype"/>
          <w:sz w:val="24"/>
          <w:szCs w:val="24"/>
          <w:lang w:val="en-US"/>
        </w:rPr>
        <w:t xml:space="preserve"> </w:t>
      </w:r>
      <w:r>
        <w:rPr>
          <w:rFonts w:ascii="Palatino Linotype" w:hAnsi="Palatino Linotype"/>
          <w:sz w:val="24"/>
          <w:szCs w:val="24"/>
          <w:lang w:val="en-US"/>
        </w:rPr>
        <w:t>is</w:t>
      </w:r>
      <w:r w:rsidRPr="000339E4">
        <w:rPr>
          <w:rFonts w:ascii="Palatino Linotype" w:hAnsi="Palatino Linotype"/>
          <w:sz w:val="24"/>
          <w:szCs w:val="24"/>
          <w:lang w:val="en-US"/>
        </w:rPr>
        <w:t xml:space="preserve"> </w:t>
      </w:r>
      <w:r>
        <w:rPr>
          <w:rFonts w:ascii="Palatino Linotype" w:hAnsi="Palatino Linotype"/>
          <w:sz w:val="24"/>
          <w:szCs w:val="24"/>
          <w:lang w:val="en-US"/>
        </w:rPr>
        <w:t>comparable</w:t>
      </w:r>
      <w:r w:rsidRPr="000339E4">
        <w:rPr>
          <w:rFonts w:ascii="Palatino Linotype" w:hAnsi="Palatino Linotype"/>
          <w:sz w:val="24"/>
          <w:szCs w:val="24"/>
          <w:lang w:val="en-US"/>
        </w:rPr>
        <w:t xml:space="preserve"> </w:t>
      </w:r>
      <w:r>
        <w:rPr>
          <w:rFonts w:ascii="Palatino Linotype" w:hAnsi="Palatino Linotype"/>
          <w:sz w:val="24"/>
          <w:szCs w:val="24"/>
          <w:lang w:val="en-US"/>
        </w:rPr>
        <w:t>with</w:t>
      </w:r>
      <w:r w:rsidRPr="000339E4">
        <w:rPr>
          <w:rFonts w:ascii="Palatino Linotype" w:hAnsi="Palatino Linotype"/>
          <w:sz w:val="24"/>
          <w:szCs w:val="24"/>
          <w:lang w:val="en-US"/>
        </w:rPr>
        <w:t xml:space="preserve"> </w:t>
      </w:r>
      <w:r>
        <w:rPr>
          <w:rFonts w:ascii="Palatino Linotype" w:hAnsi="Palatino Linotype"/>
          <w:sz w:val="24"/>
          <w:szCs w:val="24"/>
          <w:lang w:val="en-US"/>
        </w:rPr>
        <w:t>Greek</w:t>
      </w:r>
      <w:r w:rsidRPr="000339E4">
        <w:rPr>
          <w:rFonts w:ascii="Palatino Linotype" w:hAnsi="Palatino Linotype"/>
          <w:sz w:val="24"/>
          <w:szCs w:val="24"/>
          <w:lang w:val="en-US"/>
        </w:rPr>
        <w:t xml:space="preserve"> </w:t>
      </w:r>
      <w:r w:rsidRPr="000339E4">
        <w:rPr>
          <w:rFonts w:ascii="Palatino Linotype" w:hAnsi="Palatino Linotype"/>
          <w:i/>
          <w:sz w:val="24"/>
          <w:szCs w:val="24"/>
        </w:rPr>
        <w:t>γνωτός</w:t>
      </w:r>
      <w:r w:rsidRPr="000339E4">
        <w:rPr>
          <w:rFonts w:ascii="Palatino Linotype" w:hAnsi="Palatino Linotype"/>
          <w:sz w:val="24"/>
          <w:szCs w:val="24"/>
          <w:lang w:val="en-US"/>
        </w:rPr>
        <w:t xml:space="preserve"> </w:t>
      </w:r>
      <w:r>
        <w:rPr>
          <w:rFonts w:ascii="Palatino Linotype" w:hAnsi="Palatino Linotype"/>
          <w:sz w:val="24"/>
          <w:szCs w:val="24"/>
          <w:lang w:val="en-US"/>
        </w:rPr>
        <w:t>or</w:t>
      </w:r>
      <w:r w:rsidRPr="000339E4">
        <w:rPr>
          <w:rFonts w:ascii="Palatino Linotype" w:hAnsi="Palatino Linotype"/>
          <w:sz w:val="24"/>
          <w:szCs w:val="24"/>
          <w:lang w:val="en-US"/>
        </w:rPr>
        <w:t xml:space="preserve"> </w:t>
      </w:r>
      <w:r w:rsidRPr="000339E4">
        <w:rPr>
          <w:rFonts w:ascii="Palatino Linotype" w:hAnsi="Palatino Linotype"/>
          <w:i/>
          <w:sz w:val="24"/>
          <w:szCs w:val="24"/>
        </w:rPr>
        <w:t>γνωστός</w:t>
      </w:r>
      <w:r w:rsidRPr="000339E4">
        <w:rPr>
          <w:rFonts w:ascii="Palatino Linotype" w:hAnsi="Palatino Linotype"/>
          <w:sz w:val="24"/>
          <w:szCs w:val="24"/>
          <w:lang w:val="en-US"/>
        </w:rPr>
        <w:t xml:space="preserve">, </w:t>
      </w:r>
      <w:r>
        <w:rPr>
          <w:rFonts w:ascii="Palatino Linotype" w:hAnsi="Palatino Linotype"/>
          <w:sz w:val="24"/>
          <w:szCs w:val="24"/>
          <w:lang w:val="en-US"/>
        </w:rPr>
        <w:t>‘known’</w:t>
      </w:r>
      <w:r w:rsidRPr="000339E4">
        <w:rPr>
          <w:rFonts w:ascii="Palatino Linotype" w:hAnsi="Palatino Linotype"/>
          <w:sz w:val="24"/>
          <w:szCs w:val="24"/>
          <w:lang w:val="en-US"/>
        </w:rPr>
        <w:t xml:space="preserve"> (</w:t>
      </w:r>
      <w:r>
        <w:rPr>
          <w:rFonts w:ascii="Palatino Linotype" w:hAnsi="Palatino Linotype"/>
          <w:i/>
          <w:sz w:val="24"/>
          <w:szCs w:val="24"/>
          <w:lang w:val="en-US"/>
        </w:rPr>
        <w:t xml:space="preserve">g/k </w:t>
      </w:r>
      <w:r>
        <w:rPr>
          <w:rFonts w:ascii="Palatino Linotype" w:hAnsi="Palatino Linotype"/>
          <w:sz w:val="24"/>
          <w:szCs w:val="24"/>
          <w:lang w:val="en-US"/>
        </w:rPr>
        <w:t>in Linear A, B and Ancient Macedonian; cf. Latin</w:t>
      </w:r>
      <w:r w:rsidRPr="000339E4">
        <w:rPr>
          <w:rFonts w:ascii="Palatino Linotype" w:hAnsi="Palatino Linotype"/>
          <w:sz w:val="24"/>
          <w:szCs w:val="24"/>
          <w:lang w:val="en-US"/>
        </w:rPr>
        <w:t xml:space="preserve"> </w:t>
      </w:r>
      <w:r w:rsidRPr="000339E4">
        <w:rPr>
          <w:rFonts w:ascii="Palatino Linotype" w:hAnsi="Palatino Linotype"/>
          <w:i/>
          <w:sz w:val="24"/>
          <w:szCs w:val="24"/>
          <w:lang w:val="en-US"/>
        </w:rPr>
        <w:t>Gnossus</w:t>
      </w:r>
      <w:r w:rsidRPr="000339E4">
        <w:rPr>
          <w:rFonts w:ascii="Palatino Linotype" w:hAnsi="Palatino Linotype"/>
          <w:sz w:val="24"/>
          <w:szCs w:val="24"/>
          <w:lang w:val="en-US"/>
        </w:rPr>
        <w:t>).</w:t>
      </w:r>
    </w:p>
    <w:p w:rsidR="00F447C0" w:rsidRPr="00BE0C5C"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Cretan city of</w:t>
      </w:r>
      <w:r w:rsidRPr="00494F2E">
        <w:rPr>
          <w:rFonts w:ascii="Palatino Linotype" w:hAnsi="Palatino Linotype"/>
          <w:sz w:val="24"/>
          <w:szCs w:val="24"/>
          <w:lang w:val="en-US"/>
        </w:rPr>
        <w:t xml:space="preserve"> </w:t>
      </w:r>
      <w:r w:rsidRPr="000339E4">
        <w:rPr>
          <w:rFonts w:ascii="Palatino Linotype" w:hAnsi="Palatino Linotype"/>
          <w:i/>
          <w:sz w:val="24"/>
          <w:szCs w:val="24"/>
        </w:rPr>
        <w:t>Κυδονία</w:t>
      </w:r>
      <w:r w:rsidRPr="00494F2E">
        <w:rPr>
          <w:rFonts w:ascii="Palatino Linotype" w:hAnsi="Palatino Linotype"/>
          <w:sz w:val="24"/>
          <w:szCs w:val="24"/>
          <w:lang w:val="en-US"/>
        </w:rPr>
        <w:t xml:space="preserve"> (</w:t>
      </w:r>
      <w:r>
        <w:rPr>
          <w:rFonts w:ascii="Palatino Linotype" w:hAnsi="Palatino Linotype"/>
          <w:sz w:val="24"/>
          <w:szCs w:val="24"/>
          <w:lang w:val="en-US"/>
        </w:rPr>
        <w:t>Lin.</w:t>
      </w:r>
      <w:r w:rsidRPr="00494F2E">
        <w:rPr>
          <w:rFonts w:ascii="Palatino Linotype" w:hAnsi="Palatino Linotype"/>
          <w:sz w:val="24"/>
          <w:szCs w:val="24"/>
          <w:lang w:val="en-US"/>
        </w:rPr>
        <w:t xml:space="preserve"> </w:t>
      </w:r>
      <w:r w:rsidRPr="000339E4">
        <w:rPr>
          <w:rFonts w:ascii="Palatino Linotype" w:hAnsi="Palatino Linotype"/>
          <w:sz w:val="24"/>
          <w:szCs w:val="24"/>
        </w:rPr>
        <w:t>А</w:t>
      </w:r>
      <w:r w:rsidRPr="00494F2E">
        <w:rPr>
          <w:rFonts w:ascii="Palatino Linotype" w:hAnsi="Palatino Linotype"/>
          <w:sz w:val="24"/>
          <w:szCs w:val="24"/>
          <w:lang w:val="en-US"/>
        </w:rPr>
        <w:t xml:space="preserve"> </w:t>
      </w:r>
      <w:r w:rsidRPr="000339E4">
        <w:rPr>
          <w:rFonts w:ascii="Palatino Linotype" w:hAnsi="Palatino Linotype"/>
          <w:i/>
          <w:sz w:val="24"/>
          <w:szCs w:val="24"/>
          <w:lang w:val="en-US"/>
        </w:rPr>
        <w:t>ku</w:t>
      </w:r>
      <w:r w:rsidRPr="00494F2E">
        <w:rPr>
          <w:rFonts w:ascii="Palatino Linotype" w:hAnsi="Palatino Linotype"/>
          <w:i/>
          <w:sz w:val="24"/>
          <w:szCs w:val="24"/>
          <w:lang w:val="en-US"/>
        </w:rPr>
        <w:t>-</w:t>
      </w:r>
      <w:r w:rsidRPr="000339E4">
        <w:rPr>
          <w:rFonts w:ascii="Palatino Linotype" w:hAnsi="Palatino Linotype"/>
          <w:i/>
          <w:sz w:val="24"/>
          <w:szCs w:val="24"/>
          <w:lang w:val="en-US"/>
        </w:rPr>
        <w:t>do</w:t>
      </w:r>
      <w:r w:rsidRPr="00494F2E">
        <w:rPr>
          <w:rFonts w:ascii="Palatino Linotype" w:hAnsi="Palatino Linotype"/>
          <w:i/>
          <w:sz w:val="24"/>
          <w:szCs w:val="24"/>
          <w:lang w:val="en-US"/>
        </w:rPr>
        <w:t>-</w:t>
      </w:r>
      <w:r w:rsidRPr="000339E4">
        <w:rPr>
          <w:rFonts w:ascii="Palatino Linotype" w:hAnsi="Palatino Linotype"/>
          <w:i/>
          <w:sz w:val="24"/>
          <w:szCs w:val="24"/>
          <w:lang w:val="en-US"/>
        </w:rPr>
        <w:t>ni</w:t>
      </w:r>
      <w:r w:rsidRPr="00494F2E">
        <w:rPr>
          <w:rFonts w:ascii="Palatino Linotype" w:hAnsi="Palatino Linotype"/>
          <w:sz w:val="24"/>
          <w:szCs w:val="24"/>
          <w:lang w:val="en-US"/>
        </w:rPr>
        <w:t xml:space="preserve">) </w:t>
      </w:r>
      <w:r>
        <w:rPr>
          <w:rFonts w:ascii="Palatino Linotype" w:hAnsi="Palatino Linotype"/>
          <w:sz w:val="24"/>
          <w:szCs w:val="24"/>
          <w:lang w:val="en-US"/>
        </w:rPr>
        <w:t>is comparable with Greek</w:t>
      </w:r>
      <w:r w:rsidRPr="00494F2E">
        <w:rPr>
          <w:rFonts w:ascii="Palatino Linotype" w:hAnsi="Palatino Linotype"/>
          <w:sz w:val="24"/>
          <w:szCs w:val="24"/>
          <w:lang w:val="en-US"/>
        </w:rPr>
        <w:t xml:space="preserve"> </w:t>
      </w:r>
      <w:r w:rsidRPr="000339E4">
        <w:rPr>
          <w:rFonts w:ascii="Palatino Linotype" w:hAnsi="Palatino Linotype"/>
          <w:i/>
          <w:sz w:val="24"/>
          <w:szCs w:val="24"/>
        </w:rPr>
        <w:t>κῦδος</w:t>
      </w:r>
      <w:r w:rsidRPr="00494F2E">
        <w:rPr>
          <w:rFonts w:ascii="Palatino Linotype" w:hAnsi="Palatino Linotype"/>
          <w:sz w:val="24"/>
          <w:szCs w:val="24"/>
          <w:lang w:val="en-US"/>
        </w:rPr>
        <w:t xml:space="preserve"> </w:t>
      </w:r>
      <w:r>
        <w:rPr>
          <w:rFonts w:ascii="Palatino Linotype" w:hAnsi="Palatino Linotype"/>
          <w:sz w:val="24"/>
          <w:szCs w:val="24"/>
          <w:lang w:val="en-US"/>
        </w:rPr>
        <w:t>‘glory’ (more exactly, ‘divine power’, by E. Benvenist’s explanation)</w:t>
      </w:r>
      <w:r w:rsidRPr="000339E4">
        <w:rPr>
          <w:rFonts w:ascii="Palatino Linotype" w:hAnsi="Palatino Linotype"/>
          <w:sz w:val="24"/>
          <w:szCs w:val="24"/>
          <w:lang w:val="uk-UA"/>
        </w:rPr>
        <w:t xml:space="preserve">, </w:t>
      </w:r>
      <w:r w:rsidRPr="0097102E">
        <w:rPr>
          <w:rFonts w:ascii="Palatino Linotype" w:hAnsi="Palatino Linotype"/>
          <w:i/>
          <w:sz w:val="24"/>
          <w:szCs w:val="24"/>
          <w:lang w:val="uk-UA"/>
        </w:rPr>
        <w:t>κυδάνω</w:t>
      </w:r>
      <w:r>
        <w:rPr>
          <w:rFonts w:ascii="Palatino Linotype" w:hAnsi="Palatino Linotype"/>
          <w:sz w:val="24"/>
          <w:szCs w:val="24"/>
          <w:lang w:val="en-US"/>
        </w:rPr>
        <w:t xml:space="preserve"> ‘exalt, to be triumphant’,</w:t>
      </w:r>
      <w:r w:rsidRPr="000339E4">
        <w:rPr>
          <w:rFonts w:ascii="Palatino Linotype" w:hAnsi="Palatino Linotype"/>
          <w:sz w:val="24"/>
          <w:szCs w:val="24"/>
          <w:lang w:val="uk-UA"/>
        </w:rPr>
        <w:t xml:space="preserve"> </w:t>
      </w:r>
      <w:r w:rsidRPr="0097102E">
        <w:rPr>
          <w:rFonts w:ascii="Palatino Linotype" w:hAnsi="Palatino Linotype"/>
          <w:i/>
          <w:sz w:val="24"/>
          <w:szCs w:val="24"/>
          <w:lang w:val="uk-UA"/>
        </w:rPr>
        <w:t>κυδαίνω</w:t>
      </w:r>
      <w:r w:rsidRPr="0097102E">
        <w:rPr>
          <w:rStyle w:val="a8"/>
          <w:rFonts w:ascii="Palatino Linotype" w:hAnsi="Palatino Linotype"/>
          <w:sz w:val="24"/>
          <w:szCs w:val="24"/>
          <w:vertAlign w:val="baseline"/>
          <w:lang w:val="en-US"/>
        </w:rPr>
        <w:t xml:space="preserve"> </w:t>
      </w:r>
      <w:r>
        <w:rPr>
          <w:rStyle w:val="a8"/>
          <w:rFonts w:ascii="Palatino Linotype" w:hAnsi="Palatino Linotype"/>
          <w:sz w:val="24"/>
          <w:szCs w:val="24"/>
          <w:vertAlign w:val="baseline"/>
          <w:lang w:val="en-US"/>
        </w:rPr>
        <w:t>‘give honour’</w:t>
      </w:r>
      <w:r w:rsidRPr="000339E4">
        <w:rPr>
          <w:rStyle w:val="a8"/>
          <w:rFonts w:ascii="Palatino Linotype" w:hAnsi="Palatino Linotype"/>
          <w:sz w:val="24"/>
          <w:szCs w:val="24"/>
          <w:lang w:val="uk-UA"/>
        </w:rPr>
        <w:footnoteReference w:id="128"/>
      </w:r>
      <w:r w:rsidRPr="000339E4">
        <w:rPr>
          <w:rFonts w:ascii="Palatino Linotype" w:hAnsi="Palatino Linotype"/>
          <w:sz w:val="24"/>
          <w:szCs w:val="24"/>
          <w:lang w:val="uk-UA"/>
        </w:rPr>
        <w:t xml:space="preserve">. </w:t>
      </w:r>
      <w:r>
        <w:rPr>
          <w:rFonts w:ascii="Palatino Linotype" w:hAnsi="Palatino Linotype"/>
          <w:sz w:val="24"/>
          <w:szCs w:val="24"/>
          <w:lang w:val="en-US"/>
        </w:rPr>
        <w:t>Cydonians were distinct tribe</w:t>
      </w:r>
      <w:r w:rsidRPr="000339E4">
        <w:rPr>
          <w:rStyle w:val="a8"/>
          <w:rFonts w:ascii="Palatino Linotype" w:hAnsi="Palatino Linotype"/>
          <w:sz w:val="24"/>
          <w:szCs w:val="24"/>
          <w:lang w:val="uk-UA"/>
        </w:rPr>
        <w:footnoteReference w:id="129"/>
      </w:r>
      <w:r w:rsidRPr="000339E4">
        <w:rPr>
          <w:rFonts w:ascii="Palatino Linotype" w:hAnsi="Palatino Linotype"/>
          <w:sz w:val="24"/>
          <w:szCs w:val="24"/>
          <w:lang w:val="uk-UA"/>
        </w:rPr>
        <w:t xml:space="preserve">, </w:t>
      </w:r>
      <w:r>
        <w:rPr>
          <w:rFonts w:ascii="Palatino Linotype" w:hAnsi="Palatino Linotype"/>
          <w:sz w:val="24"/>
          <w:szCs w:val="24"/>
          <w:lang w:val="en-US"/>
        </w:rPr>
        <w:t>possibly akin to Aeolians</w:t>
      </w:r>
      <w:r w:rsidRPr="000339E4">
        <w:rPr>
          <w:rStyle w:val="a8"/>
          <w:rFonts w:ascii="Palatino Linotype" w:hAnsi="Palatino Linotype"/>
          <w:sz w:val="24"/>
          <w:szCs w:val="24"/>
          <w:lang w:val="uk-UA"/>
        </w:rPr>
        <w:footnoteReference w:id="130"/>
      </w:r>
      <w:r>
        <w:rPr>
          <w:rFonts w:ascii="Palatino Linotype" w:hAnsi="Palatino Linotype"/>
          <w:sz w:val="24"/>
          <w:szCs w:val="24"/>
          <w:lang w:val="en-US"/>
        </w:rPr>
        <w:t>.</w:t>
      </w:r>
    </w:p>
    <w:p w:rsidR="00F447C0"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Island</w:t>
      </w:r>
      <w:r w:rsidRPr="0097102E">
        <w:rPr>
          <w:rFonts w:ascii="Palatino Linotype" w:hAnsi="Palatino Linotype"/>
          <w:sz w:val="24"/>
          <w:szCs w:val="24"/>
          <w:lang w:val="uk-UA"/>
        </w:rPr>
        <w:t xml:space="preserve"> </w:t>
      </w:r>
      <w:r>
        <w:rPr>
          <w:rFonts w:ascii="Palatino Linotype" w:hAnsi="Palatino Linotype"/>
          <w:sz w:val="24"/>
          <w:szCs w:val="24"/>
          <w:lang w:val="en-US"/>
        </w:rPr>
        <w:t>of</w:t>
      </w:r>
      <w:r w:rsidRPr="0097102E">
        <w:rPr>
          <w:rFonts w:ascii="Palatino Linotype" w:hAnsi="Palatino Linotype"/>
          <w:sz w:val="24"/>
          <w:szCs w:val="24"/>
          <w:lang w:val="uk-UA"/>
        </w:rPr>
        <w:t xml:space="preserve"> </w:t>
      </w:r>
      <w:r w:rsidRPr="000339E4">
        <w:rPr>
          <w:rFonts w:ascii="Palatino Linotype" w:hAnsi="Palatino Linotype"/>
          <w:i/>
          <w:sz w:val="24"/>
          <w:szCs w:val="24"/>
        </w:rPr>
        <w:t>Καῦδος</w:t>
      </w:r>
      <w:r w:rsidRPr="0097102E">
        <w:rPr>
          <w:rFonts w:ascii="Palatino Linotype" w:hAnsi="Palatino Linotype"/>
          <w:sz w:val="24"/>
          <w:szCs w:val="24"/>
          <w:lang w:val="uk-UA"/>
        </w:rPr>
        <w:t xml:space="preserve"> </w:t>
      </w:r>
      <w:r>
        <w:rPr>
          <w:rFonts w:ascii="Palatino Linotype" w:hAnsi="Palatino Linotype"/>
          <w:sz w:val="24"/>
          <w:szCs w:val="24"/>
          <w:lang w:val="en-US"/>
        </w:rPr>
        <w:t>or</w:t>
      </w:r>
      <w:r w:rsidRPr="0097102E">
        <w:rPr>
          <w:rFonts w:ascii="Palatino Linotype" w:hAnsi="Palatino Linotype"/>
          <w:i/>
          <w:sz w:val="24"/>
          <w:szCs w:val="24"/>
          <w:lang w:val="uk-UA"/>
        </w:rPr>
        <w:t xml:space="preserve"> </w:t>
      </w:r>
      <w:r w:rsidRPr="000339E4">
        <w:rPr>
          <w:rFonts w:ascii="Palatino Linotype" w:hAnsi="Palatino Linotype"/>
          <w:i/>
          <w:sz w:val="24"/>
          <w:szCs w:val="24"/>
        </w:rPr>
        <w:t>Γαῦδος</w:t>
      </w:r>
      <w:r w:rsidRPr="0097102E">
        <w:rPr>
          <w:rFonts w:ascii="Palatino Linotype" w:hAnsi="Palatino Linotype"/>
          <w:sz w:val="24"/>
          <w:szCs w:val="24"/>
          <w:lang w:val="uk-UA"/>
        </w:rPr>
        <w:t xml:space="preserve"> </w:t>
      </w:r>
      <w:r>
        <w:rPr>
          <w:rFonts w:ascii="Palatino Linotype" w:hAnsi="Palatino Linotype"/>
          <w:sz w:val="24"/>
          <w:szCs w:val="24"/>
          <w:lang w:val="en-US"/>
        </w:rPr>
        <w:t>near</w:t>
      </w:r>
      <w:r w:rsidRPr="0097102E">
        <w:rPr>
          <w:rFonts w:ascii="Palatino Linotype" w:hAnsi="Palatino Linotype"/>
          <w:sz w:val="24"/>
          <w:szCs w:val="24"/>
          <w:lang w:val="uk-UA"/>
        </w:rPr>
        <w:t xml:space="preserve"> </w:t>
      </w:r>
      <w:r>
        <w:rPr>
          <w:rFonts w:ascii="Palatino Linotype" w:hAnsi="Palatino Linotype"/>
          <w:sz w:val="24"/>
          <w:szCs w:val="24"/>
          <w:lang w:val="en-US"/>
        </w:rPr>
        <w:t xml:space="preserve">Phaistos </w:t>
      </w:r>
      <w:r w:rsidRPr="0097102E">
        <w:rPr>
          <w:rFonts w:ascii="Palatino Linotype" w:hAnsi="Palatino Linotype"/>
          <w:sz w:val="24"/>
          <w:szCs w:val="24"/>
          <w:lang w:val="uk-UA"/>
        </w:rPr>
        <w:t>(</w:t>
      </w:r>
      <w:r>
        <w:rPr>
          <w:rFonts w:ascii="Palatino Linotype" w:hAnsi="Palatino Linotype"/>
          <w:sz w:val="24"/>
          <w:szCs w:val="24"/>
          <w:lang w:val="en-US"/>
        </w:rPr>
        <w:t xml:space="preserve">Lin. </w:t>
      </w:r>
      <w:r w:rsidRPr="0097102E">
        <w:rPr>
          <w:rFonts w:ascii="Palatino Linotype" w:hAnsi="Palatino Linotype"/>
          <w:sz w:val="24"/>
          <w:szCs w:val="24"/>
          <w:lang w:val="uk-UA"/>
        </w:rPr>
        <w:t>А</w:t>
      </w:r>
      <w:r>
        <w:rPr>
          <w:rFonts w:ascii="Palatino Linotype" w:hAnsi="Palatino Linotype"/>
          <w:sz w:val="24"/>
          <w:szCs w:val="24"/>
          <w:lang w:val="en-US"/>
        </w:rPr>
        <w:t xml:space="preserve"> </w:t>
      </w:r>
      <w:r w:rsidRPr="000339E4">
        <w:rPr>
          <w:rFonts w:ascii="Palatino Linotype" w:hAnsi="Palatino Linotype"/>
          <w:sz w:val="24"/>
          <w:szCs w:val="24"/>
          <w:lang w:val="en-US"/>
        </w:rPr>
        <w:t>HT</w:t>
      </w:r>
      <w:r w:rsidRPr="0097102E">
        <w:rPr>
          <w:rFonts w:ascii="Palatino Linotype" w:hAnsi="Palatino Linotype"/>
          <w:sz w:val="24"/>
          <w:szCs w:val="24"/>
          <w:lang w:val="uk-UA"/>
        </w:rPr>
        <w:t xml:space="preserve">13 </w:t>
      </w:r>
      <w:r w:rsidRPr="000339E4">
        <w:rPr>
          <w:rFonts w:ascii="Palatino Linotype" w:hAnsi="Palatino Linotype"/>
          <w:i/>
          <w:sz w:val="24"/>
          <w:szCs w:val="24"/>
          <w:lang w:val="en-US"/>
        </w:rPr>
        <w:t>ka</w:t>
      </w:r>
      <w:r w:rsidRPr="0097102E">
        <w:rPr>
          <w:rFonts w:ascii="Palatino Linotype" w:hAnsi="Palatino Linotype"/>
          <w:i/>
          <w:sz w:val="24"/>
          <w:szCs w:val="24"/>
          <w:lang w:val="uk-UA"/>
        </w:rPr>
        <w:t>-</w:t>
      </w:r>
      <w:r w:rsidRPr="000339E4">
        <w:rPr>
          <w:rFonts w:ascii="Palatino Linotype" w:hAnsi="Palatino Linotype"/>
          <w:i/>
          <w:sz w:val="24"/>
          <w:szCs w:val="24"/>
          <w:lang w:val="en-US"/>
        </w:rPr>
        <w:t>u</w:t>
      </w:r>
      <w:r w:rsidRPr="0097102E">
        <w:rPr>
          <w:rFonts w:ascii="Palatino Linotype" w:hAnsi="Palatino Linotype"/>
          <w:i/>
          <w:sz w:val="24"/>
          <w:szCs w:val="24"/>
          <w:lang w:val="uk-UA"/>
        </w:rPr>
        <w:t>-</w:t>
      </w:r>
      <w:r w:rsidRPr="000339E4">
        <w:rPr>
          <w:rFonts w:ascii="Palatino Linotype" w:hAnsi="Palatino Linotype"/>
          <w:i/>
          <w:sz w:val="24"/>
          <w:szCs w:val="24"/>
          <w:lang w:val="en-US"/>
        </w:rPr>
        <w:t>de</w:t>
      </w:r>
      <w:r w:rsidRPr="0097102E">
        <w:rPr>
          <w:rFonts w:ascii="Palatino Linotype" w:hAnsi="Palatino Linotype"/>
          <w:i/>
          <w:sz w:val="24"/>
          <w:szCs w:val="24"/>
          <w:lang w:val="uk-UA"/>
        </w:rPr>
        <w:t>-</w:t>
      </w:r>
      <w:r w:rsidRPr="000339E4">
        <w:rPr>
          <w:rFonts w:ascii="Palatino Linotype" w:hAnsi="Palatino Linotype"/>
          <w:i/>
          <w:sz w:val="24"/>
          <w:szCs w:val="24"/>
          <w:lang w:val="en-US"/>
        </w:rPr>
        <w:t>ta</w:t>
      </w:r>
      <w:r w:rsidRPr="0097102E">
        <w:rPr>
          <w:rFonts w:ascii="Palatino Linotype" w:hAnsi="Palatino Linotype"/>
          <w:sz w:val="24"/>
          <w:szCs w:val="24"/>
          <w:lang w:val="uk-UA"/>
        </w:rPr>
        <w:t xml:space="preserve">) </w:t>
      </w:r>
      <w:r>
        <w:rPr>
          <w:rFonts w:ascii="Palatino Linotype" w:hAnsi="Palatino Linotype"/>
          <w:sz w:val="24"/>
          <w:szCs w:val="24"/>
          <w:lang w:val="en-US"/>
        </w:rPr>
        <w:t>might be related with Greek</w:t>
      </w:r>
      <w:r w:rsidRPr="0097102E">
        <w:rPr>
          <w:rFonts w:ascii="Palatino Linotype" w:hAnsi="Palatino Linotype"/>
          <w:sz w:val="24"/>
          <w:szCs w:val="24"/>
          <w:lang w:val="uk-UA"/>
        </w:rPr>
        <w:t xml:space="preserve"> </w:t>
      </w:r>
      <w:r w:rsidRPr="000339E4">
        <w:rPr>
          <w:rFonts w:ascii="Palatino Linotype" w:hAnsi="Palatino Linotype"/>
          <w:i/>
          <w:sz w:val="24"/>
          <w:szCs w:val="24"/>
          <w:lang w:val="en-US"/>
        </w:rPr>
        <w:t>γαϜίω</w:t>
      </w:r>
      <w:r w:rsidRPr="0097102E">
        <w:rPr>
          <w:rFonts w:ascii="Palatino Linotype" w:hAnsi="Palatino Linotype"/>
          <w:sz w:val="24"/>
          <w:szCs w:val="24"/>
          <w:lang w:val="uk-UA"/>
        </w:rPr>
        <w:t xml:space="preserve"> </w:t>
      </w:r>
      <w:r>
        <w:rPr>
          <w:rFonts w:ascii="Palatino Linotype" w:hAnsi="Palatino Linotype"/>
          <w:sz w:val="24"/>
          <w:szCs w:val="24"/>
          <w:lang w:val="en-US"/>
        </w:rPr>
        <w:t xml:space="preserve">&gt; </w:t>
      </w:r>
      <w:r w:rsidRPr="000339E4">
        <w:rPr>
          <w:rFonts w:ascii="Palatino Linotype" w:hAnsi="Palatino Linotype"/>
          <w:i/>
          <w:sz w:val="24"/>
          <w:szCs w:val="24"/>
          <w:lang w:val="en-US"/>
        </w:rPr>
        <w:t>γαίω</w:t>
      </w:r>
      <w:r>
        <w:rPr>
          <w:rFonts w:ascii="Palatino Linotype" w:hAnsi="Palatino Linotype"/>
          <w:i/>
          <w:sz w:val="24"/>
          <w:szCs w:val="24"/>
          <w:lang w:val="en-US"/>
        </w:rPr>
        <w:t xml:space="preserve"> </w:t>
      </w:r>
      <w:r>
        <w:rPr>
          <w:rFonts w:ascii="Palatino Linotype" w:hAnsi="Palatino Linotype"/>
          <w:sz w:val="24"/>
          <w:szCs w:val="24"/>
          <w:lang w:val="en-US"/>
        </w:rPr>
        <w:t xml:space="preserve">‘rejoice, exult’.   </w:t>
      </w:r>
    </w:p>
    <w:p w:rsidR="00F447C0" w:rsidRPr="00850FC7" w:rsidRDefault="00F447C0" w:rsidP="00F447C0">
      <w:pPr>
        <w:spacing w:after="0" w:line="240" w:lineRule="auto"/>
        <w:ind w:firstLine="284"/>
        <w:jc w:val="both"/>
        <w:rPr>
          <w:rFonts w:ascii="Palatino Linotype" w:hAnsi="Palatino Linotype" w:cs="Arial"/>
          <w:color w:val="000000"/>
          <w:sz w:val="24"/>
          <w:szCs w:val="24"/>
          <w:lang w:val="en-US" w:eastAsia="ru-RU"/>
        </w:rPr>
      </w:pPr>
      <w:r>
        <w:rPr>
          <w:rFonts w:ascii="Palatino Linotype" w:hAnsi="Palatino Linotype" w:cs="Arial"/>
          <w:color w:val="000000"/>
          <w:sz w:val="24"/>
          <w:szCs w:val="24"/>
          <w:lang w:val="en-US" w:eastAsia="ru-RU"/>
        </w:rPr>
        <w:t>Four main palaces of Neopalatial period (Knossos, Phaistos, Mallia, and Kato Zakro) had one structure as evidence of Knossos-cent</w:t>
      </w:r>
      <w:r w:rsidR="00144839">
        <w:rPr>
          <w:rFonts w:ascii="Palatino Linotype" w:hAnsi="Palatino Linotype" w:cs="Arial"/>
          <w:color w:val="000000"/>
          <w:sz w:val="24"/>
          <w:szCs w:val="24"/>
          <w:lang w:val="en-US" w:eastAsia="ru-RU"/>
        </w:rPr>
        <w:t>e</w:t>
      </w:r>
      <w:r>
        <w:rPr>
          <w:rFonts w:ascii="Palatino Linotype" w:hAnsi="Palatino Linotype" w:cs="Arial"/>
          <w:color w:val="000000"/>
          <w:sz w:val="24"/>
          <w:szCs w:val="24"/>
          <w:lang w:val="en-US" w:eastAsia="ru-RU"/>
        </w:rPr>
        <w:t>red united state</w:t>
      </w:r>
      <w:r>
        <w:rPr>
          <w:rStyle w:val="a8"/>
          <w:rFonts w:ascii="Palatino Linotype" w:hAnsi="Palatino Linotype"/>
          <w:color w:val="000000"/>
          <w:sz w:val="24"/>
          <w:szCs w:val="24"/>
          <w:lang w:val="en-US" w:eastAsia="ru-RU"/>
        </w:rPr>
        <w:footnoteReference w:id="131"/>
      </w:r>
      <w:r>
        <w:rPr>
          <w:rFonts w:ascii="Palatino Linotype" w:hAnsi="Palatino Linotype" w:cs="Arial"/>
          <w:color w:val="000000"/>
          <w:sz w:val="24"/>
          <w:szCs w:val="24"/>
          <w:lang w:val="en-US" w:eastAsia="ru-RU"/>
        </w:rPr>
        <w:t xml:space="preserve">. Thus, </w:t>
      </w:r>
      <w:r>
        <w:rPr>
          <w:rFonts w:ascii="Palatino Linotype" w:hAnsi="Palatino Linotype" w:cs="Arial"/>
          <w:i/>
          <w:color w:val="000000"/>
          <w:sz w:val="24"/>
          <w:szCs w:val="24"/>
          <w:lang w:val="en-US" w:eastAsia="ru-RU"/>
        </w:rPr>
        <w:t xml:space="preserve">one architectural plan </w:t>
      </w:r>
      <w:r>
        <w:rPr>
          <w:rFonts w:ascii="Palatino Linotype" w:hAnsi="Palatino Linotype" w:cs="Arial"/>
          <w:color w:val="000000"/>
          <w:sz w:val="24"/>
          <w:szCs w:val="24"/>
          <w:lang w:val="en-US" w:eastAsia="ru-RU"/>
        </w:rPr>
        <w:t xml:space="preserve">of new palaces (from about 1700 BCE) might correlate not only with </w:t>
      </w:r>
      <w:r>
        <w:rPr>
          <w:rFonts w:ascii="Palatino Linotype" w:hAnsi="Palatino Linotype" w:cs="Arial"/>
          <w:i/>
          <w:color w:val="000000"/>
          <w:sz w:val="24"/>
          <w:szCs w:val="24"/>
          <w:lang w:val="en-US" w:eastAsia="ru-RU"/>
        </w:rPr>
        <w:t>united state</w:t>
      </w:r>
      <w:r>
        <w:rPr>
          <w:rFonts w:ascii="Palatino Linotype" w:hAnsi="Palatino Linotype" w:cs="Arial"/>
          <w:color w:val="000000"/>
          <w:sz w:val="24"/>
          <w:szCs w:val="24"/>
          <w:lang w:val="en-US" w:eastAsia="ru-RU"/>
        </w:rPr>
        <w:t xml:space="preserve"> but also with </w:t>
      </w:r>
      <w:r>
        <w:rPr>
          <w:rFonts w:ascii="Palatino Linotype" w:hAnsi="Palatino Linotype" w:cs="Arial"/>
          <w:i/>
          <w:color w:val="000000"/>
          <w:sz w:val="24"/>
          <w:szCs w:val="24"/>
          <w:lang w:val="en-US" w:eastAsia="ru-RU"/>
        </w:rPr>
        <w:t>united plan of naming</w:t>
      </w:r>
      <w:r>
        <w:rPr>
          <w:rFonts w:ascii="Palatino Linotype" w:hAnsi="Palatino Linotype" w:cs="Arial"/>
          <w:color w:val="000000"/>
          <w:sz w:val="24"/>
          <w:szCs w:val="24"/>
          <w:lang w:val="en-US" w:eastAsia="ru-RU"/>
        </w:rPr>
        <w:t xml:space="preserve">, so </w:t>
      </w:r>
      <w:r>
        <w:rPr>
          <w:rFonts w:ascii="Palatino Linotype" w:hAnsi="Palatino Linotype" w:cs="Arial"/>
          <w:i/>
          <w:color w:val="000000"/>
          <w:sz w:val="24"/>
          <w:szCs w:val="24"/>
          <w:lang w:val="en-US" w:eastAsia="ru-RU"/>
        </w:rPr>
        <w:t>Minoan united state of the Neopalatial period might be Greek-spoken</w:t>
      </w:r>
      <w:r>
        <w:rPr>
          <w:rFonts w:ascii="Palatino Linotype" w:hAnsi="Palatino Linotype" w:cs="Arial"/>
          <w:color w:val="000000"/>
          <w:sz w:val="24"/>
          <w:szCs w:val="24"/>
          <w:lang w:val="en-US" w:eastAsia="ru-RU"/>
        </w:rPr>
        <w:t>. Exact plans of ‘Old Palaces’ are not known but absence of fortifications, pictures of warriors and war scenes</w:t>
      </w:r>
      <w:r>
        <w:rPr>
          <w:rStyle w:val="a8"/>
          <w:rFonts w:ascii="Palatino Linotype" w:hAnsi="Palatino Linotype"/>
          <w:color w:val="000000"/>
          <w:sz w:val="24"/>
          <w:szCs w:val="24"/>
          <w:lang w:val="en-US" w:eastAsia="ru-RU"/>
        </w:rPr>
        <w:footnoteReference w:id="132"/>
      </w:r>
      <w:r>
        <w:rPr>
          <w:rFonts w:ascii="Palatino Linotype" w:hAnsi="Palatino Linotype" w:cs="Arial"/>
          <w:color w:val="000000"/>
          <w:sz w:val="24"/>
          <w:szCs w:val="24"/>
          <w:lang w:val="en-US" w:eastAsia="ru-RU"/>
        </w:rPr>
        <w:t xml:space="preserve"> leads us to conclusion about only one state in Crete during Protopalatial period.</w:t>
      </w:r>
    </w:p>
    <w:p w:rsidR="00F447C0" w:rsidRPr="0097102E"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cs="Arial"/>
          <w:color w:val="000000"/>
          <w:sz w:val="24"/>
          <w:szCs w:val="24"/>
          <w:lang w:val="en-US" w:eastAsia="ru-RU"/>
        </w:rPr>
        <w:t>Cretan palaces played a role of temples; they were located in valley, near double-peaked mountains (Knossos palace is oriented</w:t>
      </w:r>
      <w:r w:rsidRPr="003571EF">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to the</w:t>
      </w:r>
      <w:r w:rsidRPr="003571EF">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Iouktas Mountain, Phaistos palace – to</w:t>
      </w:r>
      <w:r w:rsidRPr="003571EF">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Ida, Mallia palace – to</w:t>
      </w:r>
      <w:r w:rsidRPr="003571EF">
        <w:rPr>
          <w:rFonts w:ascii="Palatino Linotype" w:hAnsi="Palatino Linotype" w:cs="Arial"/>
          <w:color w:val="000000"/>
          <w:sz w:val="24"/>
          <w:szCs w:val="24"/>
          <w:lang w:val="en-US" w:eastAsia="ru-RU"/>
        </w:rPr>
        <w:t xml:space="preserve"> </w:t>
      </w:r>
      <w:r>
        <w:rPr>
          <w:rFonts w:ascii="Palatino Linotype" w:hAnsi="Palatino Linotype" w:cs="Arial"/>
          <w:color w:val="000000"/>
          <w:sz w:val="24"/>
          <w:szCs w:val="24"/>
          <w:lang w:val="en-US" w:eastAsia="ru-RU"/>
        </w:rPr>
        <w:t>Dicte)</w:t>
      </w:r>
      <w:r>
        <w:rPr>
          <w:rStyle w:val="a8"/>
          <w:rFonts w:ascii="Palatino Linotype" w:hAnsi="Palatino Linotype"/>
          <w:color w:val="000000"/>
          <w:sz w:val="24"/>
          <w:szCs w:val="24"/>
          <w:lang w:val="en-US" w:eastAsia="ru-RU"/>
        </w:rPr>
        <w:footnoteReference w:id="133"/>
      </w:r>
      <w:r>
        <w:rPr>
          <w:rFonts w:ascii="Palatino Linotype" w:hAnsi="Palatino Linotype" w:cs="Arial"/>
          <w:color w:val="000000"/>
          <w:sz w:val="24"/>
          <w:szCs w:val="24"/>
          <w:lang w:val="en-US" w:eastAsia="ru-RU"/>
        </w:rPr>
        <w:t>. A. Evans qualified the Knossos palace as the temple of priest-king and his divine mother-wife.</w:t>
      </w:r>
    </w:p>
    <w:p w:rsidR="00F447C0" w:rsidRPr="0097102E"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lastRenderedPageBreak/>
        <w:t>The Linear A tablet</w:t>
      </w:r>
      <w:r w:rsidRPr="0097102E">
        <w:rPr>
          <w:rFonts w:ascii="Palatino Linotype" w:hAnsi="Palatino Linotype"/>
          <w:sz w:val="24"/>
          <w:szCs w:val="24"/>
          <w:lang w:val="en-US"/>
        </w:rPr>
        <w:t xml:space="preserve"> </w:t>
      </w:r>
      <w:r w:rsidRPr="000339E4">
        <w:rPr>
          <w:rFonts w:ascii="Palatino Linotype" w:hAnsi="Palatino Linotype"/>
          <w:sz w:val="24"/>
          <w:szCs w:val="24"/>
          <w:lang w:val="en-US"/>
        </w:rPr>
        <w:t>HT</w:t>
      </w:r>
      <w:r w:rsidRPr="0097102E">
        <w:rPr>
          <w:rFonts w:ascii="Palatino Linotype" w:hAnsi="Palatino Linotype"/>
          <w:sz w:val="24"/>
          <w:szCs w:val="24"/>
          <w:lang w:val="en-US"/>
        </w:rPr>
        <w:t>97</w:t>
      </w:r>
      <w:r w:rsidRPr="000339E4">
        <w:rPr>
          <w:rFonts w:ascii="Palatino Linotype" w:hAnsi="Palatino Linotype"/>
          <w:sz w:val="24"/>
          <w:szCs w:val="24"/>
          <w:lang w:val="en-US"/>
        </w:rPr>
        <w:t>a</w:t>
      </w:r>
      <w:r w:rsidRPr="0097102E">
        <w:rPr>
          <w:rFonts w:ascii="Palatino Linotype" w:hAnsi="Palatino Linotype"/>
          <w:sz w:val="24"/>
          <w:szCs w:val="24"/>
          <w:lang w:val="en-US"/>
        </w:rPr>
        <w:t xml:space="preserve"> </w:t>
      </w:r>
      <w:r>
        <w:rPr>
          <w:rFonts w:ascii="Palatino Linotype" w:hAnsi="Palatino Linotype"/>
          <w:sz w:val="24"/>
          <w:szCs w:val="24"/>
          <w:lang w:val="en-US"/>
        </w:rPr>
        <w:t>contains a list of the Cretan cities with numbers</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ka</w:t>
      </w:r>
      <w:r w:rsidRPr="0097102E">
        <w:rPr>
          <w:rFonts w:ascii="Palatino Linotype" w:hAnsi="Palatino Linotype"/>
          <w:i/>
          <w:sz w:val="24"/>
          <w:szCs w:val="24"/>
          <w:lang w:val="en-US"/>
        </w:rPr>
        <w:t>-</w:t>
      </w:r>
      <w:r w:rsidRPr="000339E4">
        <w:rPr>
          <w:rFonts w:ascii="Palatino Linotype" w:hAnsi="Palatino Linotype"/>
          <w:i/>
          <w:sz w:val="24"/>
          <w:szCs w:val="24"/>
          <w:lang w:val="en-US"/>
        </w:rPr>
        <w:t>nu</w:t>
      </w:r>
      <w:r w:rsidRPr="0097102E">
        <w:rPr>
          <w:rFonts w:ascii="Palatino Linotype" w:hAnsi="Palatino Linotype"/>
          <w:i/>
          <w:sz w:val="24"/>
          <w:szCs w:val="24"/>
          <w:lang w:val="en-US"/>
        </w:rPr>
        <w:t>-</w:t>
      </w:r>
      <w:r w:rsidRPr="000339E4">
        <w:rPr>
          <w:rFonts w:ascii="Palatino Linotype" w:hAnsi="Palatino Linotype"/>
          <w:i/>
          <w:sz w:val="24"/>
          <w:szCs w:val="24"/>
          <w:lang w:val="en-US"/>
        </w:rPr>
        <w:t>ti</w:t>
      </w:r>
      <w:r w:rsidRPr="0097102E">
        <w:rPr>
          <w:rFonts w:ascii="Palatino Linotype" w:hAnsi="Palatino Linotype"/>
          <w:i/>
          <w:sz w:val="24"/>
          <w:szCs w:val="24"/>
          <w:lang w:val="en-US"/>
        </w:rPr>
        <w:t xml:space="preserve"> 25 </w:t>
      </w:r>
      <w:r w:rsidRPr="000339E4">
        <w:rPr>
          <w:rFonts w:ascii="Palatino Linotype" w:hAnsi="Palatino Linotype"/>
          <w:i/>
          <w:sz w:val="24"/>
          <w:szCs w:val="24"/>
          <w:lang w:val="en-US"/>
        </w:rPr>
        <w:t>pa</w:t>
      </w:r>
      <w:r w:rsidRPr="0097102E">
        <w:rPr>
          <w:rFonts w:ascii="Palatino Linotype" w:hAnsi="Palatino Linotype"/>
          <w:i/>
          <w:sz w:val="24"/>
          <w:szCs w:val="24"/>
          <w:lang w:val="en-US"/>
        </w:rPr>
        <w:t>-</w:t>
      </w:r>
      <w:r w:rsidRPr="000339E4">
        <w:rPr>
          <w:rFonts w:ascii="Palatino Linotype" w:hAnsi="Palatino Linotype"/>
          <w:i/>
          <w:sz w:val="24"/>
          <w:szCs w:val="24"/>
          <w:lang w:val="en-US"/>
        </w:rPr>
        <w:t>i</w:t>
      </w:r>
      <w:r w:rsidRPr="0097102E">
        <w:rPr>
          <w:rFonts w:ascii="Palatino Linotype" w:hAnsi="Palatino Linotype"/>
          <w:i/>
          <w:sz w:val="24"/>
          <w:szCs w:val="24"/>
          <w:lang w:val="en-US"/>
        </w:rPr>
        <w:t>-</w:t>
      </w:r>
      <w:r w:rsidRPr="000339E4">
        <w:rPr>
          <w:rFonts w:ascii="Palatino Linotype" w:hAnsi="Palatino Linotype"/>
          <w:i/>
          <w:sz w:val="24"/>
          <w:szCs w:val="24"/>
          <w:lang w:val="en-US"/>
        </w:rPr>
        <w:t>to</w:t>
      </w:r>
      <w:r w:rsidRPr="0097102E">
        <w:rPr>
          <w:rFonts w:ascii="Palatino Linotype" w:hAnsi="Palatino Linotype"/>
          <w:i/>
          <w:sz w:val="24"/>
          <w:szCs w:val="24"/>
          <w:lang w:val="en-US"/>
        </w:rPr>
        <w:t xml:space="preserve"> 6 </w:t>
      </w:r>
      <w:r w:rsidRPr="000339E4">
        <w:rPr>
          <w:rFonts w:ascii="Palatino Linotype" w:hAnsi="Palatino Linotype"/>
          <w:i/>
          <w:sz w:val="24"/>
          <w:szCs w:val="24"/>
          <w:lang w:val="en-US"/>
        </w:rPr>
        <w:t>di</w:t>
      </w:r>
      <w:r w:rsidRPr="0097102E">
        <w:rPr>
          <w:rFonts w:ascii="Palatino Linotype" w:hAnsi="Palatino Linotype"/>
          <w:i/>
          <w:sz w:val="24"/>
          <w:szCs w:val="24"/>
          <w:lang w:val="en-US"/>
        </w:rPr>
        <w:t xml:space="preserve"> 4 </w:t>
      </w:r>
      <w:r w:rsidRPr="000339E4">
        <w:rPr>
          <w:rFonts w:ascii="Palatino Linotype" w:hAnsi="Palatino Linotype"/>
          <w:i/>
          <w:sz w:val="24"/>
          <w:szCs w:val="24"/>
          <w:lang w:val="en-US"/>
        </w:rPr>
        <w:t>na</w:t>
      </w:r>
      <w:r w:rsidRPr="0097102E">
        <w:rPr>
          <w:rFonts w:ascii="Palatino Linotype" w:hAnsi="Palatino Linotype"/>
          <w:i/>
          <w:sz w:val="24"/>
          <w:szCs w:val="24"/>
          <w:lang w:val="en-US"/>
        </w:rPr>
        <w:t>-</w:t>
      </w:r>
      <w:r w:rsidRPr="000339E4">
        <w:rPr>
          <w:rFonts w:ascii="Palatino Linotype" w:hAnsi="Palatino Linotype"/>
          <w:i/>
          <w:sz w:val="24"/>
          <w:szCs w:val="24"/>
          <w:lang w:val="en-US"/>
        </w:rPr>
        <w:t>ti</w:t>
      </w:r>
      <w:r w:rsidRPr="0097102E">
        <w:rPr>
          <w:rFonts w:ascii="Palatino Linotype" w:hAnsi="Palatino Linotype"/>
          <w:i/>
          <w:sz w:val="24"/>
          <w:szCs w:val="24"/>
          <w:lang w:val="en-US"/>
        </w:rPr>
        <w:t xml:space="preserve"> 4 </w:t>
      </w:r>
      <w:r w:rsidRPr="000339E4">
        <w:rPr>
          <w:rFonts w:ascii="Palatino Linotype" w:hAnsi="Palatino Linotype"/>
          <w:i/>
          <w:sz w:val="24"/>
          <w:szCs w:val="24"/>
          <w:lang w:val="en-US"/>
        </w:rPr>
        <w:t>ma</w:t>
      </w:r>
      <w:r w:rsidRPr="0097102E">
        <w:rPr>
          <w:rFonts w:ascii="Palatino Linotype" w:hAnsi="Palatino Linotype"/>
          <w:i/>
          <w:sz w:val="24"/>
          <w:szCs w:val="24"/>
          <w:lang w:val="en-US"/>
        </w:rPr>
        <w:t>-</w:t>
      </w:r>
      <w:r w:rsidRPr="000339E4">
        <w:rPr>
          <w:rFonts w:ascii="Palatino Linotype" w:hAnsi="Palatino Linotype"/>
          <w:i/>
          <w:sz w:val="24"/>
          <w:szCs w:val="24"/>
          <w:lang w:val="en-US"/>
        </w:rPr>
        <w:t>di</w:t>
      </w:r>
      <w:r w:rsidRPr="0097102E">
        <w:rPr>
          <w:rFonts w:ascii="Palatino Linotype" w:hAnsi="Palatino Linotype"/>
          <w:i/>
          <w:sz w:val="24"/>
          <w:szCs w:val="24"/>
          <w:lang w:val="en-US"/>
        </w:rPr>
        <w:t xml:space="preserve"> 4 </w:t>
      </w:r>
      <w:r w:rsidRPr="000339E4">
        <w:rPr>
          <w:rFonts w:ascii="Palatino Linotype" w:hAnsi="Palatino Linotype"/>
          <w:i/>
          <w:sz w:val="24"/>
          <w:szCs w:val="24"/>
          <w:lang w:val="en-US"/>
        </w:rPr>
        <w:t>ju</w:t>
      </w:r>
      <w:r w:rsidRPr="0097102E">
        <w:rPr>
          <w:rFonts w:ascii="Palatino Linotype" w:hAnsi="Palatino Linotype"/>
          <w:i/>
          <w:sz w:val="24"/>
          <w:szCs w:val="24"/>
          <w:lang w:val="en-US"/>
        </w:rPr>
        <w:t xml:space="preserve"> 15 </w:t>
      </w:r>
      <w:r w:rsidRPr="000339E4">
        <w:rPr>
          <w:rFonts w:ascii="Palatino Linotype" w:hAnsi="Palatino Linotype"/>
          <w:i/>
          <w:sz w:val="24"/>
          <w:szCs w:val="24"/>
          <w:lang w:val="en-US"/>
        </w:rPr>
        <w:t>ki</w:t>
      </w:r>
      <w:r w:rsidRPr="0097102E">
        <w:rPr>
          <w:rFonts w:ascii="Palatino Linotype" w:hAnsi="Palatino Linotype"/>
          <w:i/>
          <w:sz w:val="24"/>
          <w:szCs w:val="24"/>
          <w:lang w:val="en-US"/>
        </w:rPr>
        <w:t xml:space="preserve"> 3 </w:t>
      </w:r>
      <w:r w:rsidRPr="000339E4">
        <w:rPr>
          <w:rFonts w:ascii="Palatino Linotype" w:hAnsi="Palatino Linotype"/>
          <w:i/>
          <w:sz w:val="24"/>
          <w:szCs w:val="24"/>
          <w:lang w:val="en-US"/>
        </w:rPr>
        <w:t>zu</w:t>
      </w:r>
      <w:r w:rsidRPr="0097102E">
        <w:rPr>
          <w:rFonts w:ascii="Palatino Linotype" w:hAnsi="Palatino Linotype"/>
          <w:i/>
          <w:sz w:val="24"/>
          <w:szCs w:val="24"/>
          <w:lang w:val="en-US"/>
        </w:rPr>
        <w:t xml:space="preserve"> </w:t>
      </w:r>
      <w:r w:rsidRPr="0097102E">
        <w:rPr>
          <w:rFonts w:ascii="Palatino Linotype" w:hAnsi="Palatino Linotype"/>
          <w:sz w:val="24"/>
          <w:szCs w:val="24"/>
          <w:lang w:val="en-US"/>
        </w:rPr>
        <w:t>(</w:t>
      </w:r>
      <w:r>
        <w:rPr>
          <w:rFonts w:ascii="Palatino Linotype" w:hAnsi="Palatino Linotype"/>
          <w:sz w:val="24"/>
          <w:szCs w:val="24"/>
          <w:lang w:val="en-US"/>
        </w:rPr>
        <w:t>or</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do</w:t>
      </w:r>
      <w:r w:rsidRPr="0097102E">
        <w:rPr>
          <w:rFonts w:ascii="Palatino Linotype" w:hAnsi="Palatino Linotype"/>
          <w:sz w:val="24"/>
          <w:szCs w:val="24"/>
          <w:lang w:val="en-US"/>
        </w:rPr>
        <w:t xml:space="preserve">) 5.  </w:t>
      </w:r>
    </w:p>
    <w:p w:rsidR="00F447C0" w:rsidRPr="0097102E"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Lin</w:t>
      </w:r>
      <w:r w:rsidRPr="0097102E">
        <w:rPr>
          <w:rFonts w:ascii="Palatino Linotype" w:hAnsi="Palatino Linotype"/>
          <w:sz w:val="24"/>
          <w:szCs w:val="24"/>
          <w:lang w:val="en-US"/>
        </w:rPr>
        <w:t xml:space="preserve">. </w:t>
      </w:r>
      <w:r w:rsidRPr="000339E4">
        <w:rPr>
          <w:rFonts w:ascii="Palatino Linotype" w:hAnsi="Palatino Linotype"/>
          <w:sz w:val="24"/>
          <w:szCs w:val="24"/>
        </w:rPr>
        <w:t>А</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ka</w:t>
      </w:r>
      <w:r w:rsidRPr="0097102E">
        <w:rPr>
          <w:rFonts w:ascii="Palatino Linotype" w:hAnsi="Palatino Linotype"/>
          <w:i/>
          <w:sz w:val="24"/>
          <w:szCs w:val="24"/>
          <w:lang w:val="en-US"/>
        </w:rPr>
        <w:t>-</w:t>
      </w:r>
      <w:r w:rsidRPr="000339E4">
        <w:rPr>
          <w:rFonts w:ascii="Palatino Linotype" w:hAnsi="Palatino Linotype"/>
          <w:i/>
          <w:sz w:val="24"/>
          <w:szCs w:val="24"/>
          <w:lang w:val="en-US"/>
        </w:rPr>
        <w:t>nu</w:t>
      </w:r>
      <w:r w:rsidRPr="0097102E">
        <w:rPr>
          <w:rFonts w:ascii="Palatino Linotype" w:hAnsi="Palatino Linotype"/>
          <w:i/>
          <w:sz w:val="24"/>
          <w:szCs w:val="24"/>
          <w:lang w:val="en-US"/>
        </w:rPr>
        <w:t>-</w:t>
      </w:r>
      <w:r w:rsidRPr="000339E4">
        <w:rPr>
          <w:rFonts w:ascii="Palatino Linotype" w:hAnsi="Palatino Linotype"/>
          <w:i/>
          <w:sz w:val="24"/>
          <w:szCs w:val="24"/>
          <w:lang w:val="en-US"/>
        </w:rPr>
        <w:t>ti</w:t>
      </w:r>
      <w:r w:rsidRPr="0097102E">
        <w:rPr>
          <w:rFonts w:ascii="Palatino Linotype" w:hAnsi="Palatino Linotype"/>
          <w:sz w:val="24"/>
          <w:szCs w:val="24"/>
          <w:lang w:val="en-US"/>
        </w:rPr>
        <w:t xml:space="preserve"> = </w:t>
      </w:r>
      <w:r>
        <w:rPr>
          <w:rFonts w:ascii="Palatino Linotype" w:hAnsi="Palatino Linotype"/>
          <w:sz w:val="24"/>
          <w:szCs w:val="24"/>
          <w:lang w:val="en-US"/>
        </w:rPr>
        <w:t>Lin</w:t>
      </w:r>
      <w:r w:rsidRPr="0097102E">
        <w:rPr>
          <w:rFonts w:ascii="Palatino Linotype" w:hAnsi="Palatino Linotype"/>
          <w:sz w:val="24"/>
          <w:szCs w:val="24"/>
          <w:lang w:val="en-US"/>
        </w:rPr>
        <w:t xml:space="preserve">. </w:t>
      </w:r>
      <w:r w:rsidRPr="000339E4">
        <w:rPr>
          <w:rFonts w:ascii="Palatino Linotype" w:hAnsi="Palatino Linotype"/>
          <w:sz w:val="24"/>
          <w:szCs w:val="24"/>
        </w:rPr>
        <w:t>В</w:t>
      </w:r>
      <w:r w:rsidRPr="000339E4">
        <w:rPr>
          <w:rFonts w:ascii="Palatino Linotype" w:hAnsi="Palatino Linotype"/>
          <w:sz w:val="24"/>
          <w:szCs w:val="24"/>
          <w:lang w:val="en-US"/>
        </w:rPr>
        <w:t xml:space="preserve"> </w:t>
      </w:r>
      <w:r w:rsidRPr="000339E4">
        <w:rPr>
          <w:rFonts w:ascii="Palatino Linotype" w:hAnsi="Palatino Linotype"/>
          <w:i/>
          <w:sz w:val="24"/>
          <w:szCs w:val="24"/>
          <w:lang w:val="en-US"/>
        </w:rPr>
        <w:t>ko-no-so</w:t>
      </w:r>
      <w:r w:rsidRPr="000339E4">
        <w:rPr>
          <w:rFonts w:ascii="Palatino Linotype" w:hAnsi="Palatino Linotype"/>
          <w:sz w:val="24"/>
          <w:szCs w:val="24"/>
          <w:lang w:val="en-US"/>
        </w:rPr>
        <w:t xml:space="preserve"> = </w:t>
      </w:r>
      <w:r w:rsidRPr="000339E4">
        <w:rPr>
          <w:rFonts w:ascii="Palatino Linotype" w:hAnsi="Palatino Linotype"/>
          <w:i/>
          <w:sz w:val="24"/>
          <w:szCs w:val="24"/>
        </w:rPr>
        <w:t>Κνωσσός</w:t>
      </w:r>
      <w:r>
        <w:rPr>
          <w:rFonts w:ascii="Palatino Linotype" w:hAnsi="Palatino Linotype"/>
          <w:sz w:val="24"/>
          <w:szCs w:val="24"/>
          <w:lang w:val="en-US"/>
        </w:rPr>
        <w:t>;</w:t>
      </w:r>
      <w:r w:rsidRPr="000339E4">
        <w:rPr>
          <w:rFonts w:ascii="Palatino Linotype" w:hAnsi="Palatino Linotype"/>
          <w:sz w:val="24"/>
          <w:szCs w:val="24"/>
          <w:lang w:val="en-US"/>
        </w:rPr>
        <w:t xml:space="preserve"> </w:t>
      </w:r>
      <w:r>
        <w:rPr>
          <w:rFonts w:ascii="Palatino Linotype" w:hAnsi="Palatino Linotype"/>
          <w:sz w:val="24"/>
          <w:szCs w:val="24"/>
          <w:lang w:val="en-US"/>
        </w:rPr>
        <w:t>cf. Lin</w:t>
      </w:r>
      <w:r w:rsidRPr="0097102E">
        <w:rPr>
          <w:rFonts w:ascii="Palatino Linotype" w:hAnsi="Palatino Linotype"/>
          <w:sz w:val="24"/>
          <w:szCs w:val="24"/>
          <w:lang w:val="en-US"/>
        </w:rPr>
        <w:t xml:space="preserve">. </w:t>
      </w:r>
      <w:r w:rsidRPr="000339E4">
        <w:rPr>
          <w:rFonts w:ascii="Palatino Linotype" w:hAnsi="Palatino Linotype"/>
          <w:sz w:val="24"/>
          <w:szCs w:val="24"/>
        </w:rPr>
        <w:t>А</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mi</w:t>
      </w:r>
      <w:r w:rsidRPr="0097102E">
        <w:rPr>
          <w:rFonts w:ascii="Palatino Linotype" w:hAnsi="Palatino Linotype"/>
          <w:i/>
          <w:sz w:val="24"/>
          <w:szCs w:val="24"/>
          <w:lang w:val="en-US"/>
        </w:rPr>
        <w:t>-</w:t>
      </w:r>
      <w:r w:rsidRPr="000339E4">
        <w:rPr>
          <w:rFonts w:ascii="Palatino Linotype" w:hAnsi="Palatino Linotype"/>
          <w:i/>
          <w:sz w:val="24"/>
          <w:szCs w:val="24"/>
          <w:lang w:val="en-US"/>
        </w:rPr>
        <w:t>nu</w:t>
      </w:r>
      <w:r w:rsidRPr="0097102E">
        <w:rPr>
          <w:rFonts w:ascii="Palatino Linotype" w:hAnsi="Palatino Linotype"/>
          <w:i/>
          <w:sz w:val="24"/>
          <w:szCs w:val="24"/>
          <w:lang w:val="en-US"/>
        </w:rPr>
        <w:t>-</w:t>
      </w:r>
      <w:r w:rsidRPr="000339E4">
        <w:rPr>
          <w:rFonts w:ascii="Palatino Linotype" w:hAnsi="Palatino Linotype"/>
          <w:i/>
          <w:sz w:val="24"/>
          <w:szCs w:val="24"/>
          <w:lang w:val="en-US"/>
        </w:rPr>
        <w:t>te</w:t>
      </w:r>
      <w:r w:rsidRPr="0097102E">
        <w:rPr>
          <w:rFonts w:ascii="Palatino Linotype" w:hAnsi="Palatino Linotype"/>
          <w:sz w:val="24"/>
          <w:szCs w:val="24"/>
          <w:lang w:val="en-US"/>
        </w:rPr>
        <w:t xml:space="preserve"> = </w:t>
      </w:r>
      <w:r w:rsidRPr="000339E4">
        <w:rPr>
          <w:rFonts w:ascii="Palatino Linotype" w:hAnsi="Palatino Linotype"/>
          <w:i/>
          <w:sz w:val="24"/>
          <w:szCs w:val="24"/>
        </w:rPr>
        <w:t>Μίνως</w:t>
      </w:r>
      <w:r>
        <w:rPr>
          <w:rFonts w:ascii="Palatino Linotype" w:hAnsi="Palatino Linotype"/>
          <w:i/>
          <w:sz w:val="24"/>
          <w:szCs w:val="24"/>
          <w:lang w:val="en-US"/>
        </w:rPr>
        <w:t xml:space="preserve"> </w:t>
      </w:r>
      <w:r w:rsidRPr="0097102E">
        <w:rPr>
          <w:rFonts w:ascii="Palatino Linotype" w:hAnsi="Palatino Linotype"/>
          <w:sz w:val="24"/>
          <w:szCs w:val="24"/>
          <w:lang w:val="en-US"/>
        </w:rPr>
        <w:t>(?)</w:t>
      </w:r>
      <w:r w:rsidR="00144839">
        <w:rPr>
          <w:rFonts w:ascii="Palatino Linotype" w:hAnsi="Palatino Linotype"/>
          <w:sz w:val="24"/>
          <w:szCs w:val="24"/>
          <w:lang w:val="en-US"/>
        </w:rPr>
        <w:t xml:space="preserve">; </w:t>
      </w:r>
      <w:r w:rsidR="007457B4">
        <w:rPr>
          <w:rFonts w:ascii="Palatino Linotype" w:hAnsi="Palatino Linotype"/>
          <w:sz w:val="24"/>
          <w:szCs w:val="24"/>
          <w:lang w:val="en-US"/>
        </w:rPr>
        <w:t xml:space="preserve">a vowel between consonants might be a Macedonian feature; </w:t>
      </w:r>
      <w:r w:rsidR="00144839">
        <w:rPr>
          <w:rFonts w:ascii="Palatino Linotype" w:hAnsi="Palatino Linotype"/>
          <w:sz w:val="24"/>
          <w:szCs w:val="24"/>
          <w:lang w:val="en-US"/>
        </w:rPr>
        <w:t xml:space="preserve">Armenian </w:t>
      </w:r>
      <w:r w:rsidR="00144839">
        <w:rPr>
          <w:rFonts w:ascii="Palatino Linotype" w:hAnsi="Palatino Linotype"/>
          <w:i/>
          <w:sz w:val="24"/>
          <w:szCs w:val="24"/>
          <w:lang w:val="en-US"/>
        </w:rPr>
        <w:t xml:space="preserve">canot’ </w:t>
      </w:r>
      <w:r w:rsidR="00144839">
        <w:rPr>
          <w:rFonts w:ascii="Palatino Linotype" w:hAnsi="Palatino Linotype"/>
          <w:sz w:val="24"/>
          <w:szCs w:val="24"/>
          <w:lang w:val="en-US"/>
        </w:rPr>
        <w:t>‘known’</w:t>
      </w:r>
      <w:r w:rsidRPr="0097102E">
        <w:rPr>
          <w:rFonts w:ascii="Palatino Linotype" w:hAnsi="Palatino Linotype"/>
          <w:sz w:val="24"/>
          <w:szCs w:val="24"/>
          <w:lang w:val="en-US"/>
        </w:rPr>
        <w:t xml:space="preserve">. </w:t>
      </w:r>
    </w:p>
    <w:p w:rsidR="00F447C0" w:rsidRPr="0039004A"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Lin</w:t>
      </w:r>
      <w:r w:rsidRPr="0097102E">
        <w:rPr>
          <w:rFonts w:ascii="Palatino Linotype" w:hAnsi="Palatino Linotype"/>
          <w:sz w:val="24"/>
          <w:szCs w:val="24"/>
          <w:lang w:val="en-US"/>
        </w:rPr>
        <w:t xml:space="preserve">. </w:t>
      </w:r>
      <w:r w:rsidRPr="000339E4">
        <w:rPr>
          <w:rFonts w:ascii="Palatino Linotype" w:hAnsi="Palatino Linotype"/>
          <w:sz w:val="24"/>
          <w:szCs w:val="24"/>
        </w:rPr>
        <w:t>А</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pa</w:t>
      </w:r>
      <w:r w:rsidRPr="0097102E">
        <w:rPr>
          <w:rFonts w:ascii="Palatino Linotype" w:hAnsi="Palatino Linotype"/>
          <w:i/>
          <w:sz w:val="24"/>
          <w:szCs w:val="24"/>
          <w:lang w:val="en-US"/>
        </w:rPr>
        <w:t>-</w:t>
      </w:r>
      <w:r w:rsidRPr="000339E4">
        <w:rPr>
          <w:rFonts w:ascii="Palatino Linotype" w:hAnsi="Palatino Linotype"/>
          <w:i/>
          <w:sz w:val="24"/>
          <w:szCs w:val="24"/>
          <w:lang w:val="en-US"/>
        </w:rPr>
        <w:t>i</w:t>
      </w:r>
      <w:r w:rsidRPr="0097102E">
        <w:rPr>
          <w:rFonts w:ascii="Palatino Linotype" w:hAnsi="Palatino Linotype"/>
          <w:i/>
          <w:sz w:val="24"/>
          <w:szCs w:val="24"/>
          <w:lang w:val="en-US"/>
        </w:rPr>
        <w:t>-</w:t>
      </w:r>
      <w:r w:rsidRPr="000339E4">
        <w:rPr>
          <w:rFonts w:ascii="Palatino Linotype" w:hAnsi="Palatino Linotype"/>
          <w:i/>
          <w:sz w:val="24"/>
          <w:szCs w:val="24"/>
          <w:lang w:val="en-US"/>
        </w:rPr>
        <w:t>to</w:t>
      </w:r>
      <w:r w:rsidRPr="0097102E">
        <w:rPr>
          <w:rFonts w:ascii="Palatino Linotype" w:hAnsi="Palatino Linotype"/>
          <w:sz w:val="24"/>
          <w:szCs w:val="24"/>
          <w:lang w:val="en-US"/>
        </w:rPr>
        <w:t xml:space="preserve"> = </w:t>
      </w:r>
      <w:r>
        <w:rPr>
          <w:rFonts w:ascii="Palatino Linotype" w:hAnsi="Palatino Linotype"/>
          <w:sz w:val="24"/>
          <w:szCs w:val="24"/>
          <w:lang w:val="en-US"/>
        </w:rPr>
        <w:t>Lin</w:t>
      </w:r>
      <w:r w:rsidRPr="0097102E">
        <w:rPr>
          <w:rFonts w:ascii="Palatino Linotype" w:hAnsi="Palatino Linotype"/>
          <w:sz w:val="24"/>
          <w:szCs w:val="24"/>
          <w:lang w:val="en-US"/>
        </w:rPr>
        <w:t xml:space="preserve">. </w:t>
      </w:r>
      <w:r w:rsidRPr="000339E4">
        <w:rPr>
          <w:rFonts w:ascii="Palatino Linotype" w:hAnsi="Palatino Linotype"/>
          <w:sz w:val="24"/>
          <w:szCs w:val="24"/>
        </w:rPr>
        <w:t>В</w:t>
      </w:r>
      <w:r w:rsidRPr="004D13FD">
        <w:rPr>
          <w:rFonts w:ascii="Palatino Linotype" w:hAnsi="Palatino Linotype"/>
          <w:sz w:val="24"/>
          <w:szCs w:val="24"/>
          <w:lang w:val="en-US"/>
        </w:rPr>
        <w:t xml:space="preserve"> </w:t>
      </w:r>
      <w:r w:rsidRPr="000339E4">
        <w:rPr>
          <w:rFonts w:ascii="Palatino Linotype" w:hAnsi="Palatino Linotype"/>
          <w:i/>
          <w:sz w:val="24"/>
          <w:szCs w:val="24"/>
          <w:lang w:val="en-US"/>
        </w:rPr>
        <w:t>pa</w:t>
      </w:r>
      <w:r w:rsidRPr="004D13FD">
        <w:rPr>
          <w:rFonts w:ascii="Palatino Linotype" w:hAnsi="Palatino Linotype"/>
          <w:i/>
          <w:sz w:val="24"/>
          <w:szCs w:val="24"/>
          <w:lang w:val="en-US"/>
        </w:rPr>
        <w:t>-</w:t>
      </w:r>
      <w:r w:rsidRPr="000339E4">
        <w:rPr>
          <w:rFonts w:ascii="Palatino Linotype" w:hAnsi="Palatino Linotype"/>
          <w:i/>
          <w:sz w:val="24"/>
          <w:szCs w:val="24"/>
          <w:lang w:val="en-US"/>
        </w:rPr>
        <w:t>i</w:t>
      </w:r>
      <w:r w:rsidRPr="004D13FD">
        <w:rPr>
          <w:rFonts w:ascii="Palatino Linotype" w:hAnsi="Palatino Linotype"/>
          <w:i/>
          <w:sz w:val="24"/>
          <w:szCs w:val="24"/>
          <w:lang w:val="en-US"/>
        </w:rPr>
        <w:t>-</w:t>
      </w:r>
      <w:r w:rsidRPr="000339E4">
        <w:rPr>
          <w:rFonts w:ascii="Palatino Linotype" w:hAnsi="Palatino Linotype"/>
          <w:i/>
          <w:sz w:val="24"/>
          <w:szCs w:val="24"/>
          <w:lang w:val="en-US"/>
        </w:rPr>
        <w:t>to</w:t>
      </w:r>
      <w:r w:rsidRPr="004D13FD">
        <w:rPr>
          <w:rFonts w:ascii="Palatino Linotype" w:hAnsi="Palatino Linotype"/>
          <w:sz w:val="24"/>
          <w:szCs w:val="24"/>
          <w:lang w:val="en-US"/>
        </w:rPr>
        <w:t xml:space="preserve"> = </w:t>
      </w:r>
      <w:r w:rsidRPr="000339E4">
        <w:rPr>
          <w:rFonts w:ascii="Palatino Linotype" w:hAnsi="Palatino Linotype"/>
          <w:i/>
          <w:sz w:val="24"/>
          <w:szCs w:val="24"/>
        </w:rPr>
        <w:t>Φαιστός</w:t>
      </w:r>
      <w:r w:rsidRPr="004D13FD">
        <w:rPr>
          <w:rFonts w:ascii="Palatino Linotype" w:hAnsi="Palatino Linotype"/>
          <w:sz w:val="24"/>
          <w:szCs w:val="24"/>
          <w:lang w:val="en-US"/>
        </w:rPr>
        <w:t xml:space="preserve">. </w:t>
      </w:r>
      <w:r>
        <w:rPr>
          <w:rFonts w:ascii="Palatino Linotype" w:hAnsi="Palatino Linotype"/>
          <w:sz w:val="24"/>
          <w:szCs w:val="24"/>
          <w:lang w:val="en-US"/>
        </w:rPr>
        <w:t>Greek flexion in this Lin.</w:t>
      </w:r>
      <w:r w:rsidRPr="0097102E">
        <w:rPr>
          <w:rFonts w:ascii="Palatino Linotype" w:hAnsi="Palatino Linotype"/>
          <w:sz w:val="24"/>
          <w:szCs w:val="24"/>
          <w:lang w:val="en-US"/>
        </w:rPr>
        <w:t xml:space="preserve"> </w:t>
      </w:r>
      <w:r w:rsidRPr="000339E4">
        <w:rPr>
          <w:rFonts w:ascii="Palatino Linotype" w:hAnsi="Palatino Linotype"/>
          <w:sz w:val="24"/>
          <w:szCs w:val="24"/>
        </w:rPr>
        <w:t>А</w:t>
      </w:r>
      <w:r>
        <w:rPr>
          <w:rFonts w:ascii="Palatino Linotype" w:hAnsi="Palatino Linotype"/>
          <w:sz w:val="24"/>
          <w:szCs w:val="24"/>
          <w:lang w:val="en-US"/>
        </w:rPr>
        <w:t xml:space="preserve"> word</w:t>
      </w:r>
      <w:r w:rsidRPr="0097102E">
        <w:rPr>
          <w:rFonts w:ascii="Palatino Linotype" w:hAnsi="Palatino Linotype"/>
          <w:sz w:val="24"/>
          <w:szCs w:val="24"/>
          <w:lang w:val="en-US"/>
        </w:rPr>
        <w:t xml:space="preserve"> </w:t>
      </w:r>
      <w:r>
        <w:rPr>
          <w:rFonts w:ascii="Palatino Linotype" w:hAnsi="Palatino Linotype"/>
          <w:sz w:val="24"/>
          <w:szCs w:val="24"/>
          <w:lang w:val="en-US"/>
        </w:rPr>
        <w:t>is written identically with Lin.</w:t>
      </w:r>
      <w:r w:rsidRPr="0097102E">
        <w:rPr>
          <w:rFonts w:ascii="Palatino Linotype" w:hAnsi="Palatino Linotype"/>
          <w:sz w:val="24"/>
          <w:szCs w:val="24"/>
          <w:lang w:val="en-US"/>
        </w:rPr>
        <w:t xml:space="preserve"> </w:t>
      </w:r>
      <w:r w:rsidRPr="000339E4">
        <w:rPr>
          <w:rFonts w:ascii="Palatino Linotype" w:hAnsi="Palatino Linotype"/>
          <w:sz w:val="24"/>
          <w:szCs w:val="24"/>
        </w:rPr>
        <w:t>В</w:t>
      </w:r>
      <w:r w:rsidRPr="0097102E">
        <w:rPr>
          <w:rFonts w:ascii="Palatino Linotype" w:hAnsi="Palatino Linotype"/>
          <w:sz w:val="24"/>
          <w:szCs w:val="24"/>
          <w:lang w:val="en-US"/>
        </w:rPr>
        <w:t xml:space="preserve"> – </w:t>
      </w:r>
      <w:r>
        <w:rPr>
          <w:rFonts w:ascii="Palatino Linotype" w:hAnsi="Palatino Linotype"/>
          <w:sz w:val="24"/>
          <w:szCs w:val="24"/>
          <w:lang w:val="en-US"/>
        </w:rPr>
        <w:t>cf</w:t>
      </w:r>
      <w:r w:rsidRPr="0097102E">
        <w:rPr>
          <w:rFonts w:ascii="Palatino Linotype" w:hAnsi="Palatino Linotype"/>
          <w:sz w:val="24"/>
          <w:szCs w:val="24"/>
          <w:lang w:val="en-US"/>
        </w:rPr>
        <w:t xml:space="preserve">. </w:t>
      </w:r>
      <w:r>
        <w:rPr>
          <w:rFonts w:ascii="Palatino Linotype" w:hAnsi="Palatino Linotype"/>
          <w:sz w:val="24"/>
          <w:szCs w:val="24"/>
          <w:lang w:val="en-US"/>
        </w:rPr>
        <w:t>Lin.</w:t>
      </w:r>
      <w:r w:rsidRPr="0097102E">
        <w:rPr>
          <w:rFonts w:ascii="Palatino Linotype" w:hAnsi="Palatino Linotype"/>
          <w:sz w:val="24"/>
          <w:szCs w:val="24"/>
          <w:lang w:val="en-US"/>
        </w:rPr>
        <w:t xml:space="preserve"> </w:t>
      </w:r>
      <w:r w:rsidRPr="000339E4">
        <w:rPr>
          <w:rFonts w:ascii="Palatino Linotype" w:hAnsi="Palatino Linotype"/>
          <w:sz w:val="24"/>
          <w:szCs w:val="24"/>
        </w:rPr>
        <w:t>А</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i</w:t>
      </w:r>
      <w:r w:rsidRPr="0097102E">
        <w:rPr>
          <w:rFonts w:ascii="Palatino Linotype" w:hAnsi="Palatino Linotype"/>
          <w:i/>
          <w:sz w:val="24"/>
          <w:szCs w:val="24"/>
          <w:lang w:val="en-US"/>
        </w:rPr>
        <w:t>-</w:t>
      </w:r>
      <w:r w:rsidRPr="000339E4">
        <w:rPr>
          <w:rFonts w:ascii="Palatino Linotype" w:hAnsi="Palatino Linotype"/>
          <w:i/>
          <w:sz w:val="24"/>
          <w:szCs w:val="24"/>
          <w:lang w:val="en-US"/>
        </w:rPr>
        <w:t>ta</w:t>
      </w:r>
      <w:r w:rsidRPr="0097102E">
        <w:rPr>
          <w:rFonts w:ascii="Palatino Linotype" w:hAnsi="Palatino Linotype"/>
          <w:i/>
          <w:sz w:val="24"/>
          <w:szCs w:val="24"/>
          <w:lang w:val="en-US"/>
        </w:rPr>
        <w:t>-</w:t>
      </w:r>
      <w:r w:rsidRPr="000339E4">
        <w:rPr>
          <w:rFonts w:ascii="Palatino Linotype" w:hAnsi="Palatino Linotype"/>
          <w:i/>
          <w:sz w:val="24"/>
          <w:szCs w:val="24"/>
          <w:lang w:val="en-US"/>
        </w:rPr>
        <w:t>nu</w:t>
      </w:r>
      <w:r w:rsidRPr="0097102E">
        <w:rPr>
          <w:rFonts w:ascii="Palatino Linotype" w:hAnsi="Palatino Linotype"/>
          <w:sz w:val="24"/>
          <w:szCs w:val="24"/>
          <w:lang w:val="en-US"/>
        </w:rPr>
        <w:t xml:space="preserve"> = </w:t>
      </w:r>
      <w:r w:rsidRPr="000339E4">
        <w:rPr>
          <w:rFonts w:ascii="Palatino Linotype" w:hAnsi="Palatino Linotype"/>
          <w:i/>
          <w:sz w:val="24"/>
          <w:szCs w:val="24"/>
        </w:rPr>
        <w:t>Ἴτανος</w:t>
      </w:r>
      <w:r w:rsidRPr="0097102E">
        <w:rPr>
          <w:rStyle w:val="a8"/>
          <w:rFonts w:ascii="Palatino Linotype" w:hAnsi="Palatino Linotype"/>
          <w:sz w:val="24"/>
          <w:szCs w:val="24"/>
        </w:rPr>
        <w:footnoteReference w:id="134"/>
      </w:r>
      <w:r>
        <w:rPr>
          <w:rFonts w:ascii="Palatino Linotype" w:hAnsi="Palatino Linotype"/>
          <w:sz w:val="24"/>
          <w:szCs w:val="24"/>
          <w:lang w:val="en-US"/>
        </w:rPr>
        <w:t>.</w:t>
      </w:r>
    </w:p>
    <w:p w:rsidR="00F447C0" w:rsidRPr="0097102E" w:rsidRDefault="00F447C0" w:rsidP="00F447C0">
      <w:pPr>
        <w:spacing w:after="0" w:line="240" w:lineRule="auto"/>
        <w:ind w:firstLine="360"/>
        <w:jc w:val="both"/>
        <w:rPr>
          <w:rFonts w:ascii="Palatino Linotype" w:hAnsi="Palatino Linotype"/>
          <w:sz w:val="24"/>
          <w:szCs w:val="24"/>
          <w:lang w:val="en-US"/>
        </w:rPr>
      </w:pPr>
      <w:r>
        <w:rPr>
          <w:rFonts w:ascii="Palatino Linotype" w:hAnsi="Palatino Linotype"/>
          <w:sz w:val="24"/>
          <w:szCs w:val="24"/>
          <w:lang w:val="en-US"/>
        </w:rPr>
        <w:t>Lin</w:t>
      </w:r>
      <w:r w:rsidRPr="0097102E">
        <w:rPr>
          <w:rFonts w:ascii="Palatino Linotype" w:hAnsi="Palatino Linotype"/>
          <w:sz w:val="24"/>
          <w:szCs w:val="24"/>
          <w:lang w:val="en-US"/>
        </w:rPr>
        <w:t xml:space="preserve">. </w:t>
      </w:r>
      <w:r w:rsidRPr="000339E4">
        <w:rPr>
          <w:rFonts w:ascii="Palatino Linotype" w:hAnsi="Palatino Linotype"/>
          <w:sz w:val="24"/>
          <w:szCs w:val="24"/>
        </w:rPr>
        <w:t>А</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di</w:t>
      </w:r>
      <w:r w:rsidRPr="0097102E">
        <w:rPr>
          <w:rFonts w:ascii="Palatino Linotype" w:hAnsi="Palatino Linotype"/>
          <w:sz w:val="24"/>
          <w:szCs w:val="24"/>
          <w:lang w:val="en-US"/>
        </w:rPr>
        <w:t xml:space="preserve"> = </w:t>
      </w:r>
      <w:r w:rsidRPr="000339E4">
        <w:rPr>
          <w:rFonts w:ascii="Palatino Linotype" w:hAnsi="Palatino Linotype"/>
          <w:i/>
          <w:sz w:val="24"/>
          <w:szCs w:val="24"/>
        </w:rPr>
        <w:t>Δῖον</w:t>
      </w:r>
      <w:r w:rsidRPr="000339E4">
        <w:rPr>
          <w:rStyle w:val="a8"/>
          <w:rFonts w:ascii="Palatino Linotype" w:hAnsi="Palatino Linotype"/>
          <w:sz w:val="24"/>
          <w:szCs w:val="24"/>
        </w:rPr>
        <w:footnoteReference w:id="135"/>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na</w:t>
      </w:r>
      <w:r w:rsidRPr="0097102E">
        <w:rPr>
          <w:rFonts w:ascii="Palatino Linotype" w:hAnsi="Palatino Linotype"/>
          <w:i/>
          <w:sz w:val="24"/>
          <w:szCs w:val="24"/>
          <w:lang w:val="en-US"/>
        </w:rPr>
        <w:t>-</w:t>
      </w:r>
      <w:r w:rsidRPr="000339E4">
        <w:rPr>
          <w:rFonts w:ascii="Palatino Linotype" w:hAnsi="Palatino Linotype"/>
          <w:i/>
          <w:sz w:val="24"/>
          <w:szCs w:val="24"/>
          <w:lang w:val="en-US"/>
        </w:rPr>
        <w:t>ti</w:t>
      </w:r>
      <w:r w:rsidRPr="0097102E">
        <w:rPr>
          <w:rFonts w:ascii="Palatino Linotype" w:hAnsi="Palatino Linotype"/>
          <w:sz w:val="24"/>
          <w:szCs w:val="24"/>
          <w:lang w:val="en-US"/>
        </w:rPr>
        <w:t xml:space="preserve"> = </w:t>
      </w:r>
      <w:r w:rsidRPr="000339E4">
        <w:rPr>
          <w:rFonts w:ascii="Palatino Linotype" w:hAnsi="Palatino Linotype"/>
          <w:i/>
          <w:sz w:val="24"/>
          <w:szCs w:val="24"/>
        </w:rPr>
        <w:t>Ἴνατος</w:t>
      </w:r>
      <w:r w:rsidRPr="000339E4">
        <w:rPr>
          <w:rStyle w:val="a8"/>
          <w:rFonts w:ascii="Palatino Linotype" w:hAnsi="Palatino Linotype"/>
          <w:sz w:val="24"/>
          <w:szCs w:val="24"/>
        </w:rPr>
        <w:footnoteReference w:id="136"/>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ma</w:t>
      </w:r>
      <w:r w:rsidRPr="0097102E">
        <w:rPr>
          <w:rFonts w:ascii="Palatino Linotype" w:hAnsi="Palatino Linotype"/>
          <w:i/>
          <w:sz w:val="24"/>
          <w:szCs w:val="24"/>
          <w:lang w:val="en-US"/>
        </w:rPr>
        <w:t>-</w:t>
      </w:r>
      <w:r w:rsidRPr="000339E4">
        <w:rPr>
          <w:rFonts w:ascii="Palatino Linotype" w:hAnsi="Palatino Linotype"/>
          <w:i/>
          <w:sz w:val="24"/>
          <w:szCs w:val="24"/>
          <w:lang w:val="en-US"/>
        </w:rPr>
        <w:t>di</w:t>
      </w:r>
      <w:r w:rsidRPr="0097102E">
        <w:rPr>
          <w:rFonts w:ascii="Palatino Linotype" w:hAnsi="Palatino Linotype"/>
          <w:sz w:val="24"/>
          <w:szCs w:val="24"/>
          <w:lang w:val="en-US"/>
        </w:rPr>
        <w:t xml:space="preserve"> = </w:t>
      </w:r>
      <w:r w:rsidRPr="000339E4">
        <w:rPr>
          <w:rFonts w:ascii="Palatino Linotype" w:hAnsi="Palatino Linotype"/>
          <w:i/>
          <w:sz w:val="24"/>
          <w:szCs w:val="24"/>
        </w:rPr>
        <w:t>Μώδα</w:t>
      </w:r>
      <w:r w:rsidRPr="000339E4">
        <w:rPr>
          <w:rStyle w:val="a8"/>
          <w:rFonts w:ascii="Palatino Linotype" w:hAnsi="Palatino Linotype"/>
          <w:sz w:val="24"/>
          <w:szCs w:val="24"/>
        </w:rPr>
        <w:footnoteReference w:id="137"/>
      </w:r>
      <w:r>
        <w:rPr>
          <w:rFonts w:ascii="Palatino Linotype" w:hAnsi="Palatino Linotype"/>
          <w:i/>
          <w:sz w:val="24"/>
          <w:szCs w:val="24"/>
          <w:lang w:val="en-US"/>
        </w:rPr>
        <w:t xml:space="preserve"> </w:t>
      </w:r>
      <w:r>
        <w:rPr>
          <w:rFonts w:ascii="Palatino Linotype" w:hAnsi="Palatino Linotype"/>
          <w:sz w:val="24"/>
          <w:szCs w:val="24"/>
          <w:lang w:val="en-US"/>
        </w:rPr>
        <w:t xml:space="preserve">or </w:t>
      </w:r>
      <w:r w:rsidRPr="0039004A">
        <w:rPr>
          <w:rFonts w:ascii="Palatino Linotype" w:hAnsi="Palatino Linotype"/>
          <w:i/>
          <w:sz w:val="24"/>
          <w:szCs w:val="24"/>
          <w:lang w:val="en-US"/>
        </w:rPr>
        <w:t>Μωδα</w:t>
      </w:r>
      <w:r w:rsidRPr="000339E4">
        <w:rPr>
          <w:rFonts w:ascii="Palatino Linotype" w:hAnsi="Palatino Linotype"/>
          <w:i/>
          <w:sz w:val="24"/>
          <w:szCs w:val="24"/>
        </w:rPr>
        <w:t>ῖ</w:t>
      </w:r>
      <w:r w:rsidRPr="0039004A">
        <w:rPr>
          <w:rFonts w:ascii="Palatino Linotype" w:hAnsi="Palatino Linotype"/>
          <w:i/>
          <w:sz w:val="24"/>
          <w:szCs w:val="24"/>
          <w:lang w:val="en-US"/>
        </w:rPr>
        <w:t>οι</w:t>
      </w:r>
      <w:r w:rsidRPr="00CA29DB">
        <w:rPr>
          <w:rStyle w:val="a8"/>
          <w:rFonts w:ascii="Palatino Linotype" w:hAnsi="Palatino Linotype"/>
          <w:sz w:val="24"/>
          <w:szCs w:val="24"/>
          <w:lang w:val="en-US"/>
        </w:rPr>
        <w:footnoteReference w:id="138"/>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ju</w:t>
      </w:r>
      <w:r w:rsidRPr="0097102E">
        <w:rPr>
          <w:rFonts w:ascii="Palatino Linotype" w:hAnsi="Palatino Linotype"/>
          <w:sz w:val="24"/>
          <w:szCs w:val="24"/>
          <w:lang w:val="en-US"/>
        </w:rPr>
        <w:t xml:space="preserve"> = </w:t>
      </w:r>
      <w:r w:rsidRPr="000339E4">
        <w:rPr>
          <w:rFonts w:ascii="Palatino Linotype" w:hAnsi="Palatino Linotype"/>
          <w:i/>
          <w:sz w:val="24"/>
          <w:szCs w:val="24"/>
        </w:rPr>
        <w:t>Ἰυτός</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ki</w:t>
      </w:r>
      <w:r w:rsidRPr="0097102E">
        <w:rPr>
          <w:rFonts w:ascii="Palatino Linotype" w:hAnsi="Palatino Linotype"/>
          <w:sz w:val="24"/>
          <w:szCs w:val="24"/>
          <w:lang w:val="en-US"/>
        </w:rPr>
        <w:t xml:space="preserve"> = </w:t>
      </w:r>
      <w:r w:rsidRPr="000339E4">
        <w:rPr>
          <w:rFonts w:ascii="Palatino Linotype" w:hAnsi="Palatino Linotype"/>
          <w:i/>
          <w:sz w:val="24"/>
          <w:szCs w:val="24"/>
          <w:lang w:val="en-US"/>
        </w:rPr>
        <w:t>Κίσ</w:t>
      </w:r>
      <w:r w:rsidRPr="0097102E">
        <w:rPr>
          <w:rFonts w:ascii="Palatino Linotype" w:hAnsi="Palatino Linotype"/>
          <w:i/>
          <w:sz w:val="24"/>
          <w:szCs w:val="24"/>
          <w:lang w:val="en-US"/>
        </w:rPr>
        <w:t>-</w:t>
      </w:r>
      <w:r w:rsidRPr="000339E4">
        <w:rPr>
          <w:rFonts w:ascii="Palatino Linotype" w:hAnsi="Palatino Linotype"/>
          <w:i/>
          <w:sz w:val="24"/>
          <w:szCs w:val="24"/>
          <w:lang w:val="en-US"/>
        </w:rPr>
        <w:t>σαμος</w:t>
      </w:r>
      <w:r w:rsidRPr="000339E4">
        <w:rPr>
          <w:rStyle w:val="a8"/>
          <w:rFonts w:ascii="Palatino Linotype" w:hAnsi="Palatino Linotype"/>
          <w:sz w:val="24"/>
          <w:szCs w:val="24"/>
          <w:lang w:val="en-US"/>
        </w:rPr>
        <w:footnoteReference w:id="139"/>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zu</w:t>
      </w:r>
      <w:r w:rsidRPr="0097102E">
        <w:rPr>
          <w:rFonts w:ascii="Palatino Linotype" w:hAnsi="Palatino Linotype"/>
          <w:sz w:val="24"/>
          <w:szCs w:val="24"/>
          <w:lang w:val="en-US"/>
        </w:rPr>
        <w:t xml:space="preserve"> </w:t>
      </w:r>
      <w:r>
        <w:rPr>
          <w:rFonts w:ascii="Palatino Linotype" w:hAnsi="Palatino Linotype"/>
          <w:sz w:val="24"/>
          <w:szCs w:val="24"/>
          <w:lang w:val="en-US"/>
        </w:rPr>
        <w:t>or</w:t>
      </w:r>
      <w:r w:rsidRPr="0097102E">
        <w:rPr>
          <w:rFonts w:ascii="Palatino Linotype" w:hAnsi="Palatino Linotype"/>
          <w:sz w:val="24"/>
          <w:szCs w:val="24"/>
          <w:lang w:val="en-US"/>
        </w:rPr>
        <w:t xml:space="preserve"> </w:t>
      </w:r>
      <w:r w:rsidRPr="000339E4">
        <w:rPr>
          <w:rFonts w:ascii="Palatino Linotype" w:hAnsi="Palatino Linotype"/>
          <w:i/>
          <w:sz w:val="24"/>
          <w:szCs w:val="24"/>
          <w:lang w:val="en-US"/>
        </w:rPr>
        <w:t>do</w:t>
      </w:r>
      <w:r w:rsidRPr="0097102E">
        <w:rPr>
          <w:rFonts w:ascii="Palatino Linotype" w:hAnsi="Palatino Linotype"/>
          <w:sz w:val="24"/>
          <w:szCs w:val="24"/>
          <w:lang w:val="en-US"/>
        </w:rPr>
        <w:t xml:space="preserve"> = </w:t>
      </w:r>
      <w:r w:rsidRPr="000339E4">
        <w:rPr>
          <w:rFonts w:ascii="Palatino Linotype" w:hAnsi="Palatino Linotype"/>
          <w:i/>
          <w:sz w:val="24"/>
          <w:szCs w:val="24"/>
          <w:lang w:val="en-US"/>
        </w:rPr>
        <w:t>Δούλον</w:t>
      </w:r>
      <w:r w:rsidRPr="000339E4">
        <w:rPr>
          <w:rStyle w:val="a8"/>
          <w:rFonts w:ascii="Palatino Linotype" w:hAnsi="Palatino Linotype"/>
          <w:sz w:val="24"/>
          <w:szCs w:val="24"/>
          <w:lang w:val="en-US"/>
        </w:rPr>
        <w:footnoteReference w:id="140"/>
      </w:r>
      <w:r w:rsidRPr="0097102E">
        <w:rPr>
          <w:rFonts w:ascii="Palatino Linotype" w:hAnsi="Palatino Linotype"/>
          <w:sz w:val="24"/>
          <w:szCs w:val="24"/>
          <w:lang w:val="en-US"/>
        </w:rPr>
        <w:t xml:space="preserve">. </w:t>
      </w:r>
    </w:p>
    <w:p w:rsidR="00F447C0" w:rsidRPr="00511968"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Perhaps</w:t>
      </w:r>
      <w:r w:rsidRPr="00511968">
        <w:rPr>
          <w:rFonts w:ascii="Palatino Linotype" w:hAnsi="Palatino Linotype"/>
          <w:sz w:val="24"/>
          <w:szCs w:val="24"/>
          <w:lang w:val="en-US"/>
        </w:rPr>
        <w:t xml:space="preserve">, </w:t>
      </w:r>
      <w:r>
        <w:rPr>
          <w:rFonts w:ascii="Palatino Linotype" w:hAnsi="Palatino Linotype"/>
          <w:sz w:val="24"/>
          <w:szCs w:val="24"/>
          <w:lang w:val="en-US"/>
        </w:rPr>
        <w:t>the</w:t>
      </w:r>
      <w:r w:rsidRPr="00511968">
        <w:rPr>
          <w:rFonts w:ascii="Palatino Linotype" w:hAnsi="Palatino Linotype"/>
          <w:sz w:val="24"/>
          <w:szCs w:val="24"/>
          <w:lang w:val="en-US"/>
        </w:rPr>
        <w:t xml:space="preserve"> </w:t>
      </w:r>
      <w:r>
        <w:rPr>
          <w:rFonts w:ascii="Palatino Linotype" w:hAnsi="Palatino Linotype"/>
          <w:sz w:val="24"/>
          <w:szCs w:val="24"/>
          <w:lang w:val="en-US"/>
        </w:rPr>
        <w:t>names</w:t>
      </w:r>
      <w:r w:rsidRPr="00511968">
        <w:rPr>
          <w:rFonts w:ascii="Palatino Linotype" w:hAnsi="Palatino Linotype"/>
          <w:sz w:val="24"/>
          <w:szCs w:val="24"/>
          <w:lang w:val="en-US"/>
        </w:rPr>
        <w:t xml:space="preserve"> </w:t>
      </w:r>
      <w:r>
        <w:rPr>
          <w:rFonts w:ascii="Palatino Linotype" w:hAnsi="Palatino Linotype"/>
          <w:sz w:val="24"/>
          <w:szCs w:val="24"/>
          <w:lang w:val="en-US"/>
        </w:rPr>
        <w:t>of</w:t>
      </w:r>
      <w:r w:rsidRPr="00511968">
        <w:rPr>
          <w:rFonts w:ascii="Palatino Linotype" w:hAnsi="Palatino Linotype"/>
          <w:sz w:val="24"/>
          <w:szCs w:val="24"/>
          <w:lang w:val="en-US"/>
        </w:rPr>
        <w:t xml:space="preserve"> </w:t>
      </w:r>
      <w:r>
        <w:rPr>
          <w:rFonts w:ascii="Palatino Linotype" w:hAnsi="Palatino Linotype"/>
          <w:sz w:val="24"/>
          <w:szCs w:val="24"/>
          <w:lang w:val="en-US"/>
        </w:rPr>
        <w:t>cities</w:t>
      </w:r>
      <w:r w:rsidRPr="00511968">
        <w:rPr>
          <w:rFonts w:ascii="Palatino Linotype" w:hAnsi="Palatino Linotype"/>
          <w:sz w:val="24"/>
          <w:szCs w:val="24"/>
          <w:lang w:val="en-US"/>
        </w:rPr>
        <w:t xml:space="preserve"> </w:t>
      </w:r>
      <w:r>
        <w:rPr>
          <w:rFonts w:ascii="Palatino Linotype" w:hAnsi="Palatino Linotype"/>
          <w:sz w:val="24"/>
          <w:szCs w:val="24"/>
          <w:lang w:val="en-US"/>
        </w:rPr>
        <w:t>in</w:t>
      </w:r>
      <w:r w:rsidRPr="00511968">
        <w:rPr>
          <w:rFonts w:ascii="Palatino Linotype" w:hAnsi="Palatino Linotype"/>
          <w:sz w:val="24"/>
          <w:szCs w:val="24"/>
          <w:lang w:val="en-US"/>
        </w:rPr>
        <w:t xml:space="preserve"> </w:t>
      </w:r>
      <w:r>
        <w:rPr>
          <w:rFonts w:ascii="Palatino Linotype" w:hAnsi="Palatino Linotype"/>
          <w:sz w:val="24"/>
          <w:szCs w:val="24"/>
          <w:lang w:val="en-US"/>
        </w:rPr>
        <w:t>the</w:t>
      </w:r>
      <w:r w:rsidRPr="00511968">
        <w:rPr>
          <w:rFonts w:ascii="Palatino Linotype" w:hAnsi="Palatino Linotype"/>
          <w:sz w:val="24"/>
          <w:szCs w:val="24"/>
          <w:lang w:val="en-US"/>
        </w:rPr>
        <w:t xml:space="preserve"> </w:t>
      </w:r>
      <w:proofErr w:type="gramStart"/>
      <w:r>
        <w:rPr>
          <w:rFonts w:ascii="Palatino Linotype" w:hAnsi="Palatino Linotype"/>
          <w:sz w:val="24"/>
          <w:szCs w:val="24"/>
          <w:lang w:val="en-US"/>
        </w:rPr>
        <w:t>Linear</w:t>
      </w:r>
      <w:proofErr w:type="gramEnd"/>
      <w:r w:rsidRPr="00511968">
        <w:rPr>
          <w:rFonts w:ascii="Palatino Linotype" w:hAnsi="Palatino Linotype"/>
          <w:sz w:val="24"/>
          <w:szCs w:val="24"/>
          <w:lang w:val="en-US"/>
        </w:rPr>
        <w:t xml:space="preserve"> </w:t>
      </w:r>
      <w:r w:rsidRPr="000339E4">
        <w:rPr>
          <w:rFonts w:ascii="Palatino Linotype" w:hAnsi="Palatino Linotype"/>
          <w:sz w:val="24"/>
          <w:szCs w:val="24"/>
        </w:rPr>
        <w:t>А</w:t>
      </w:r>
      <w:r w:rsidRPr="00511968">
        <w:rPr>
          <w:rFonts w:ascii="Palatino Linotype" w:hAnsi="Palatino Linotype"/>
          <w:sz w:val="24"/>
          <w:szCs w:val="24"/>
          <w:lang w:val="en-US"/>
        </w:rPr>
        <w:t xml:space="preserve"> </w:t>
      </w:r>
      <w:r>
        <w:rPr>
          <w:rFonts w:ascii="Palatino Linotype" w:hAnsi="Palatino Linotype"/>
          <w:sz w:val="24"/>
          <w:szCs w:val="24"/>
          <w:lang w:val="en-US"/>
        </w:rPr>
        <w:t>tablet</w:t>
      </w:r>
      <w:r w:rsidRPr="00511968">
        <w:rPr>
          <w:rFonts w:ascii="Palatino Linotype" w:hAnsi="Palatino Linotype"/>
          <w:sz w:val="24"/>
          <w:szCs w:val="24"/>
          <w:lang w:val="en-US"/>
        </w:rPr>
        <w:t xml:space="preserve"> </w:t>
      </w:r>
      <w:r>
        <w:rPr>
          <w:rFonts w:ascii="Palatino Linotype" w:hAnsi="Palatino Linotype"/>
          <w:sz w:val="24"/>
          <w:szCs w:val="24"/>
          <w:lang w:val="en-US"/>
        </w:rPr>
        <w:t>are</w:t>
      </w:r>
      <w:r w:rsidRPr="00511968">
        <w:rPr>
          <w:rFonts w:ascii="Palatino Linotype" w:hAnsi="Palatino Linotype"/>
          <w:sz w:val="24"/>
          <w:szCs w:val="24"/>
          <w:lang w:val="en-US"/>
        </w:rPr>
        <w:t xml:space="preserve"> </w:t>
      </w:r>
      <w:r>
        <w:rPr>
          <w:rFonts w:ascii="Palatino Linotype" w:hAnsi="Palatino Linotype"/>
          <w:sz w:val="24"/>
          <w:szCs w:val="24"/>
          <w:lang w:val="en-US"/>
        </w:rPr>
        <w:t>used</w:t>
      </w:r>
      <w:r w:rsidRPr="00511968">
        <w:rPr>
          <w:rFonts w:ascii="Palatino Linotype" w:hAnsi="Palatino Linotype"/>
          <w:sz w:val="24"/>
          <w:szCs w:val="24"/>
          <w:lang w:val="en-US"/>
        </w:rPr>
        <w:t xml:space="preserve"> </w:t>
      </w:r>
      <w:r>
        <w:rPr>
          <w:rFonts w:ascii="Palatino Linotype" w:hAnsi="Palatino Linotype"/>
          <w:sz w:val="24"/>
          <w:szCs w:val="24"/>
          <w:lang w:val="en-US"/>
        </w:rPr>
        <w:t>in the Greek dative denoting adresats of offerings</w:t>
      </w:r>
      <w:r w:rsidRPr="00511968">
        <w:rPr>
          <w:rFonts w:ascii="Palatino Linotype" w:hAnsi="Palatino Linotype"/>
          <w:sz w:val="24"/>
          <w:szCs w:val="24"/>
          <w:lang w:val="en-US"/>
        </w:rPr>
        <w:t>.</w:t>
      </w:r>
      <w:r>
        <w:rPr>
          <w:rFonts w:ascii="Palatino Linotype" w:hAnsi="Palatino Linotype"/>
          <w:sz w:val="24"/>
          <w:szCs w:val="24"/>
          <w:lang w:val="en-US"/>
        </w:rPr>
        <w:t xml:space="preserve">   </w:t>
      </w:r>
      <w:r w:rsidRPr="00511968">
        <w:rPr>
          <w:rFonts w:ascii="Palatino Linotype" w:hAnsi="Palatino Linotype"/>
          <w:sz w:val="24"/>
          <w:szCs w:val="24"/>
          <w:lang w:val="en-US"/>
        </w:rPr>
        <w:t xml:space="preserve">   </w:t>
      </w:r>
    </w:p>
    <w:p w:rsidR="00F447C0" w:rsidRPr="00592B33"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Founder of Knossos, Phaistos, and Kydonia was Minos</w:t>
      </w:r>
      <w:r w:rsidRPr="000339E4">
        <w:rPr>
          <w:rStyle w:val="a8"/>
          <w:rFonts w:ascii="Palatino Linotype" w:hAnsi="Palatino Linotype"/>
          <w:sz w:val="24"/>
          <w:szCs w:val="24"/>
        </w:rPr>
        <w:footnoteReference w:id="141"/>
      </w:r>
      <w:r w:rsidRPr="00511968">
        <w:rPr>
          <w:rFonts w:ascii="Palatino Linotype" w:hAnsi="Palatino Linotype"/>
          <w:sz w:val="24"/>
          <w:szCs w:val="24"/>
          <w:lang w:val="en-US"/>
        </w:rPr>
        <w:t>.</w:t>
      </w:r>
      <w:r>
        <w:rPr>
          <w:rFonts w:ascii="Palatino Linotype" w:hAnsi="Palatino Linotype"/>
          <w:sz w:val="24"/>
          <w:szCs w:val="24"/>
          <w:lang w:val="en-US"/>
        </w:rPr>
        <w:t xml:space="preserve"> A</w:t>
      </w:r>
      <w:r w:rsidRPr="00592B33">
        <w:rPr>
          <w:rFonts w:ascii="Palatino Linotype" w:hAnsi="Palatino Linotype"/>
          <w:sz w:val="24"/>
          <w:szCs w:val="24"/>
          <w:lang w:val="en-US"/>
        </w:rPr>
        <w:t>.</w:t>
      </w:r>
      <w:r>
        <w:rPr>
          <w:rFonts w:ascii="Palatino Linotype" w:hAnsi="Palatino Linotype"/>
          <w:sz w:val="24"/>
          <w:szCs w:val="24"/>
          <w:lang w:val="en-US"/>
        </w:rPr>
        <w:t> A</w:t>
      </w:r>
      <w:r w:rsidRPr="00592B33">
        <w:rPr>
          <w:rFonts w:ascii="Palatino Linotype" w:hAnsi="Palatino Linotype"/>
          <w:sz w:val="24"/>
          <w:szCs w:val="24"/>
          <w:lang w:val="en-US"/>
        </w:rPr>
        <w:t>.</w:t>
      </w:r>
      <w:r>
        <w:rPr>
          <w:rFonts w:ascii="Palatino Linotype" w:hAnsi="Palatino Linotype"/>
          <w:sz w:val="24"/>
          <w:szCs w:val="24"/>
          <w:lang w:val="en-US"/>
        </w:rPr>
        <w:t> Molchanov</w:t>
      </w:r>
      <w:r w:rsidRPr="00592B33">
        <w:rPr>
          <w:rFonts w:ascii="Palatino Linotype" w:hAnsi="Palatino Linotype"/>
          <w:sz w:val="24"/>
          <w:szCs w:val="24"/>
          <w:lang w:val="en-US"/>
        </w:rPr>
        <w:t xml:space="preserve"> </w:t>
      </w:r>
      <w:r>
        <w:rPr>
          <w:rFonts w:ascii="Palatino Linotype" w:hAnsi="Palatino Linotype"/>
          <w:sz w:val="24"/>
          <w:szCs w:val="24"/>
          <w:lang w:val="en-US"/>
        </w:rPr>
        <w:t>suggested</w:t>
      </w:r>
      <w:r w:rsidRPr="00592B33">
        <w:rPr>
          <w:rFonts w:ascii="Palatino Linotype" w:hAnsi="Palatino Linotype"/>
          <w:sz w:val="24"/>
          <w:szCs w:val="24"/>
          <w:lang w:val="en-US"/>
        </w:rPr>
        <w:t xml:space="preserve"> </w:t>
      </w:r>
      <w:r>
        <w:rPr>
          <w:rFonts w:ascii="Palatino Linotype" w:hAnsi="Palatino Linotype"/>
          <w:sz w:val="24"/>
          <w:szCs w:val="24"/>
          <w:lang w:val="en-US"/>
        </w:rPr>
        <w:t>constant</w:t>
      </w:r>
      <w:r w:rsidRPr="00592B33">
        <w:rPr>
          <w:rFonts w:ascii="Palatino Linotype" w:hAnsi="Palatino Linotype"/>
          <w:sz w:val="24"/>
          <w:szCs w:val="24"/>
          <w:lang w:val="en-US"/>
        </w:rPr>
        <w:t xml:space="preserve"> </w:t>
      </w:r>
      <w:r>
        <w:rPr>
          <w:rFonts w:ascii="Palatino Linotype" w:hAnsi="Palatino Linotype"/>
          <w:sz w:val="24"/>
          <w:szCs w:val="24"/>
          <w:lang w:val="en-US"/>
        </w:rPr>
        <w:t>development</w:t>
      </w:r>
      <w:r w:rsidRPr="00592B33">
        <w:rPr>
          <w:rFonts w:ascii="Palatino Linotype" w:hAnsi="Palatino Linotype"/>
          <w:sz w:val="24"/>
          <w:szCs w:val="24"/>
          <w:lang w:val="en-US"/>
        </w:rPr>
        <w:t xml:space="preserve"> </w:t>
      </w:r>
      <w:r>
        <w:rPr>
          <w:rFonts w:ascii="Palatino Linotype" w:hAnsi="Palatino Linotype"/>
          <w:sz w:val="24"/>
          <w:szCs w:val="24"/>
          <w:lang w:val="en-US"/>
        </w:rPr>
        <w:t>of</w:t>
      </w:r>
      <w:r w:rsidRPr="00592B33">
        <w:rPr>
          <w:rFonts w:ascii="Palatino Linotype" w:hAnsi="Palatino Linotype"/>
          <w:sz w:val="24"/>
          <w:szCs w:val="24"/>
          <w:lang w:val="en-US"/>
        </w:rPr>
        <w:t xml:space="preserve"> </w:t>
      </w:r>
      <w:r>
        <w:rPr>
          <w:rFonts w:ascii="Palatino Linotype" w:hAnsi="Palatino Linotype"/>
          <w:sz w:val="24"/>
          <w:szCs w:val="24"/>
          <w:lang w:val="en-US"/>
        </w:rPr>
        <w:t>Cretan</w:t>
      </w:r>
      <w:r w:rsidRPr="00592B33">
        <w:rPr>
          <w:rFonts w:ascii="Palatino Linotype" w:hAnsi="Palatino Linotype"/>
          <w:sz w:val="24"/>
          <w:szCs w:val="24"/>
          <w:lang w:val="en-US"/>
        </w:rPr>
        <w:t xml:space="preserve"> </w:t>
      </w:r>
      <w:r>
        <w:rPr>
          <w:rFonts w:ascii="Palatino Linotype" w:hAnsi="Palatino Linotype"/>
          <w:sz w:val="24"/>
          <w:szCs w:val="24"/>
          <w:lang w:val="en-US"/>
        </w:rPr>
        <w:t>cities</w:t>
      </w:r>
      <w:r w:rsidRPr="00592B33">
        <w:rPr>
          <w:rFonts w:ascii="Palatino Linotype" w:hAnsi="Palatino Linotype"/>
          <w:sz w:val="24"/>
          <w:szCs w:val="24"/>
          <w:lang w:val="en-US"/>
        </w:rPr>
        <w:t xml:space="preserve"> </w:t>
      </w:r>
      <w:r>
        <w:rPr>
          <w:rFonts w:ascii="Palatino Linotype" w:hAnsi="Palatino Linotype"/>
          <w:sz w:val="24"/>
          <w:szCs w:val="24"/>
          <w:lang w:val="en-US"/>
        </w:rPr>
        <w:t>from</w:t>
      </w:r>
      <w:r w:rsidRPr="00592B33">
        <w:rPr>
          <w:rFonts w:ascii="Palatino Linotype" w:hAnsi="Palatino Linotype"/>
          <w:sz w:val="24"/>
          <w:szCs w:val="24"/>
          <w:lang w:val="en-US"/>
        </w:rPr>
        <w:t xml:space="preserve"> </w:t>
      </w:r>
      <w:r>
        <w:rPr>
          <w:rFonts w:ascii="Palatino Linotype" w:hAnsi="Palatino Linotype"/>
          <w:sz w:val="24"/>
          <w:szCs w:val="24"/>
          <w:lang w:val="en-US"/>
        </w:rPr>
        <w:t>the</w:t>
      </w:r>
      <w:r w:rsidRPr="00592B33">
        <w:rPr>
          <w:rFonts w:ascii="Palatino Linotype" w:hAnsi="Palatino Linotype"/>
          <w:sz w:val="24"/>
          <w:szCs w:val="24"/>
          <w:lang w:val="en-US"/>
        </w:rPr>
        <w:t xml:space="preserve"> 3</w:t>
      </w:r>
      <w:r w:rsidRPr="00592B33">
        <w:rPr>
          <w:rFonts w:ascii="Palatino Linotype" w:hAnsi="Palatino Linotype"/>
          <w:sz w:val="24"/>
          <w:szCs w:val="24"/>
          <w:vertAlign w:val="superscript"/>
          <w:lang w:val="en-US"/>
        </w:rPr>
        <w:t>rd</w:t>
      </w:r>
      <w:r w:rsidRPr="00592B33">
        <w:rPr>
          <w:rFonts w:ascii="Palatino Linotype" w:hAnsi="Palatino Linotype"/>
          <w:sz w:val="24"/>
          <w:szCs w:val="24"/>
          <w:lang w:val="en-US"/>
        </w:rPr>
        <w:t xml:space="preserve"> </w:t>
      </w:r>
      <w:r>
        <w:rPr>
          <w:rFonts w:ascii="Palatino Linotype" w:hAnsi="Palatino Linotype"/>
          <w:sz w:val="24"/>
          <w:szCs w:val="24"/>
          <w:lang w:val="en-US"/>
        </w:rPr>
        <w:t>m</w:t>
      </w:r>
      <w:r w:rsidRPr="00592B33">
        <w:rPr>
          <w:rFonts w:ascii="Palatino Linotype" w:hAnsi="Palatino Linotype"/>
          <w:sz w:val="24"/>
          <w:szCs w:val="24"/>
          <w:lang w:val="en-US"/>
        </w:rPr>
        <w:t xml:space="preserve">. </w:t>
      </w:r>
      <w:r>
        <w:rPr>
          <w:rFonts w:ascii="Palatino Linotype" w:hAnsi="Palatino Linotype"/>
          <w:sz w:val="24"/>
          <w:szCs w:val="24"/>
          <w:lang w:val="en-US"/>
        </w:rPr>
        <w:t>BCE in correlation with their names. However, some Cretan cities had several names, e. g.</w:t>
      </w:r>
      <w:proofErr w:type="gramStart"/>
      <w:r>
        <w:rPr>
          <w:rFonts w:ascii="Palatino Linotype" w:hAnsi="Palatino Linotype"/>
          <w:sz w:val="24"/>
          <w:szCs w:val="24"/>
          <w:lang w:val="en-US"/>
        </w:rPr>
        <w:t>,</w:t>
      </w:r>
      <w:proofErr w:type="gramEnd"/>
      <w:r>
        <w:rPr>
          <w:rFonts w:ascii="Palatino Linotype" w:hAnsi="Palatino Linotype"/>
          <w:sz w:val="24"/>
          <w:szCs w:val="24"/>
          <w:lang w:val="en-US"/>
        </w:rPr>
        <w:t xml:space="preserve"> Knossos was also named </w:t>
      </w:r>
      <w:r>
        <w:rPr>
          <w:rFonts w:ascii="Palatino Linotype" w:hAnsi="Palatino Linotype"/>
          <w:i/>
          <w:sz w:val="24"/>
          <w:szCs w:val="24"/>
          <w:lang w:val="en-US"/>
        </w:rPr>
        <w:t xml:space="preserve">Kairatos </w:t>
      </w:r>
      <w:r>
        <w:rPr>
          <w:rFonts w:ascii="Palatino Linotype" w:hAnsi="Palatino Linotype"/>
          <w:sz w:val="24"/>
          <w:szCs w:val="24"/>
          <w:lang w:val="en-US"/>
        </w:rPr>
        <w:t xml:space="preserve">and </w:t>
      </w:r>
      <w:r>
        <w:rPr>
          <w:rFonts w:ascii="Palatino Linotype" w:hAnsi="Palatino Linotype"/>
          <w:i/>
          <w:sz w:val="24"/>
          <w:szCs w:val="24"/>
          <w:lang w:val="en-US"/>
        </w:rPr>
        <w:t>Trita</w:t>
      </w:r>
      <w:r>
        <w:rPr>
          <w:rFonts w:ascii="Palatino Linotype" w:hAnsi="Palatino Linotype"/>
          <w:sz w:val="24"/>
          <w:szCs w:val="24"/>
          <w:lang w:val="en-US"/>
        </w:rPr>
        <w:t>.</w:t>
      </w:r>
    </w:p>
    <w:p w:rsidR="00F447C0" w:rsidRDefault="00F447C0" w:rsidP="00F447C0">
      <w:pPr>
        <w:spacing w:after="0" w:line="240" w:lineRule="auto"/>
        <w:ind w:firstLine="284"/>
        <w:jc w:val="both"/>
        <w:rPr>
          <w:rFonts w:ascii="Palatino Linotype" w:hAnsi="Palatino Linotype"/>
          <w:sz w:val="24"/>
          <w:szCs w:val="24"/>
          <w:lang w:val="en-US"/>
        </w:rPr>
      </w:pPr>
      <w:r w:rsidRPr="00DB1A99">
        <w:rPr>
          <w:rFonts w:ascii="Palatino Linotype" w:hAnsi="Palatino Linotype"/>
          <w:sz w:val="24"/>
          <w:szCs w:val="24"/>
          <w:lang w:val="en-US"/>
        </w:rPr>
        <w:t>Different</w:t>
      </w:r>
      <w:r>
        <w:rPr>
          <w:rFonts w:ascii="Palatino Linotype" w:hAnsi="Palatino Linotype"/>
          <w:sz w:val="24"/>
          <w:szCs w:val="24"/>
          <w:lang w:val="en-US"/>
        </w:rPr>
        <w:t xml:space="preserve"> variants of the ‘Libation Formula’ contain place-names:</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sidRPr="00DB1A99">
        <w:rPr>
          <w:rFonts w:ascii="Palatino Linotype" w:hAnsi="Palatino Linotype"/>
          <w:i/>
          <w:sz w:val="24"/>
          <w:szCs w:val="24"/>
          <w:lang w:val="en-US"/>
        </w:rPr>
        <w:t>d</w:t>
      </w:r>
      <w:r>
        <w:rPr>
          <w:rFonts w:ascii="Palatino Linotype" w:hAnsi="Palatino Linotype"/>
          <w:i/>
          <w:sz w:val="24"/>
          <w:szCs w:val="24"/>
          <w:lang w:val="en-US"/>
        </w:rPr>
        <w:t>u-ra-re</w:t>
      </w:r>
      <w:proofErr w:type="gramEnd"/>
      <w:r>
        <w:rPr>
          <w:rFonts w:ascii="Palatino Linotype" w:hAnsi="Palatino Linotype"/>
          <w:i/>
          <w:sz w:val="24"/>
          <w:szCs w:val="24"/>
          <w:lang w:val="en-US"/>
        </w:rPr>
        <w:t xml:space="preserve">, du-314-re </w:t>
      </w:r>
      <w:r>
        <w:rPr>
          <w:rFonts w:ascii="Palatino Linotype" w:hAnsi="Palatino Linotype"/>
          <w:sz w:val="24"/>
          <w:szCs w:val="24"/>
          <w:lang w:val="en-US"/>
        </w:rPr>
        <w:t xml:space="preserve">= </w:t>
      </w:r>
      <w:r>
        <w:rPr>
          <w:rFonts w:ascii="Palatino Linotype" w:hAnsi="Palatino Linotype"/>
          <w:i/>
          <w:sz w:val="24"/>
          <w:szCs w:val="24"/>
          <w:lang w:val="en-US"/>
        </w:rPr>
        <w:t xml:space="preserve">du-*re-re </w:t>
      </w:r>
      <w:r>
        <w:rPr>
          <w:rFonts w:ascii="Palatino Linotype" w:hAnsi="Palatino Linotype"/>
          <w:sz w:val="24"/>
          <w:szCs w:val="24"/>
          <w:lang w:val="en-US"/>
        </w:rPr>
        <w:t xml:space="preserve">(314 is similar to </w:t>
      </w:r>
      <w:r>
        <w:rPr>
          <w:rFonts w:ascii="Palatino Linotype" w:hAnsi="Palatino Linotype"/>
          <w:i/>
          <w:sz w:val="24"/>
          <w:szCs w:val="24"/>
          <w:lang w:val="en-US"/>
        </w:rPr>
        <w:t>rja</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possibly also</w:t>
      </w:r>
      <w:r>
        <w:rPr>
          <w:rFonts w:ascii="Palatino Linotype" w:hAnsi="Palatino Linotype"/>
          <w:i/>
          <w:sz w:val="24"/>
          <w:szCs w:val="24"/>
          <w:lang w:val="en-US"/>
        </w:rPr>
        <w:t xml:space="preserve"> du-‘pu</w:t>
      </w:r>
      <w:r>
        <w:rPr>
          <w:rFonts w:ascii="Palatino Linotype" w:hAnsi="Palatino Linotype"/>
          <w:i/>
          <w:sz w:val="24"/>
          <w:szCs w:val="24"/>
          <w:vertAlign w:val="subscript"/>
          <w:lang w:val="en-US"/>
        </w:rPr>
        <w:t>2</w:t>
      </w:r>
      <w:r>
        <w:rPr>
          <w:rFonts w:ascii="Palatino Linotype" w:hAnsi="Palatino Linotype"/>
          <w:i/>
          <w:sz w:val="24"/>
          <w:szCs w:val="24"/>
          <w:lang w:val="en-US"/>
        </w:rPr>
        <w:t xml:space="preserve">’-re </w:t>
      </w:r>
      <w:r>
        <w:rPr>
          <w:rFonts w:ascii="Palatino Linotype" w:hAnsi="Palatino Linotype"/>
          <w:sz w:val="24"/>
          <w:szCs w:val="24"/>
          <w:lang w:val="en-US"/>
        </w:rPr>
        <w:t xml:space="preserve">= </w:t>
      </w:r>
      <w:r>
        <w:rPr>
          <w:rFonts w:ascii="Palatino Linotype" w:hAnsi="Palatino Linotype"/>
          <w:i/>
          <w:sz w:val="24"/>
          <w:szCs w:val="24"/>
          <w:lang w:val="en-US"/>
        </w:rPr>
        <w:t xml:space="preserve">du-*re-re </w:t>
      </w:r>
      <w:r>
        <w:rPr>
          <w:rFonts w:ascii="Palatino Linotype" w:hAnsi="Palatino Linotype"/>
          <w:sz w:val="24"/>
          <w:szCs w:val="24"/>
          <w:lang w:val="en-US"/>
        </w:rPr>
        <w:t>(</w:t>
      </w:r>
      <w:r>
        <w:rPr>
          <w:rFonts w:ascii="Palatino Linotype" w:hAnsi="Palatino Linotype"/>
          <w:i/>
          <w:sz w:val="24"/>
          <w:szCs w:val="24"/>
          <w:lang w:val="en-US"/>
        </w:rPr>
        <w:t>pu</w:t>
      </w:r>
      <w:r>
        <w:rPr>
          <w:rFonts w:ascii="Palatino Linotype" w:hAnsi="Palatino Linotype"/>
          <w:i/>
          <w:sz w:val="24"/>
          <w:szCs w:val="24"/>
          <w:vertAlign w:val="subscript"/>
          <w:lang w:val="en-US"/>
        </w:rPr>
        <w:t xml:space="preserve">2 </w:t>
      </w:r>
      <w:r>
        <w:rPr>
          <w:rFonts w:ascii="Palatino Linotype" w:hAnsi="Palatino Linotype"/>
          <w:sz w:val="24"/>
          <w:szCs w:val="24"/>
          <w:lang w:val="en-US"/>
        </w:rPr>
        <w:t xml:space="preserve">is similar to </w:t>
      </w:r>
      <w:r>
        <w:rPr>
          <w:rFonts w:ascii="Palatino Linotype" w:hAnsi="Palatino Linotype"/>
          <w:i/>
          <w:sz w:val="24"/>
          <w:szCs w:val="24"/>
          <w:lang w:val="en-US"/>
        </w:rPr>
        <w:t>re</w:t>
      </w:r>
      <w:r>
        <w:rPr>
          <w:rFonts w:ascii="Palatino Linotype" w:hAnsi="Palatino Linotype"/>
          <w:sz w:val="24"/>
          <w:szCs w:val="24"/>
          <w:lang w:val="en-US"/>
        </w:rPr>
        <w:t xml:space="preserve">) = </w:t>
      </w:r>
      <w:r w:rsidRPr="005E5800">
        <w:rPr>
          <w:rFonts w:ascii="Palatino Linotype" w:hAnsi="Palatino Linotype" w:cs="Arial"/>
          <w:i/>
          <w:sz w:val="24"/>
          <w:szCs w:val="24"/>
          <w:shd w:val="clear" w:color="auto" w:fill="FFFFFF"/>
        </w:rPr>
        <w:t>Δρῆρος</w:t>
      </w:r>
      <w:r>
        <w:rPr>
          <w:rFonts w:ascii="Palatino Linotype" w:hAnsi="Palatino Linotype"/>
          <w:sz w:val="24"/>
          <w:szCs w:val="24"/>
          <w:lang w:val="en-US"/>
        </w:rPr>
        <w:t>,</w:t>
      </w:r>
    </w:p>
    <w:p w:rsidR="00F447C0" w:rsidRPr="003075CA"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i/>
          <w:sz w:val="24"/>
          <w:szCs w:val="24"/>
          <w:lang w:val="en-US"/>
        </w:rPr>
        <w:t>i-</w:t>
      </w:r>
      <w:proofErr w:type="gramStart"/>
      <w:r>
        <w:rPr>
          <w:rFonts w:ascii="Palatino Linotype" w:hAnsi="Palatino Linotype"/>
          <w:i/>
          <w:sz w:val="24"/>
          <w:szCs w:val="24"/>
          <w:lang w:val="en-US"/>
        </w:rPr>
        <w:t>na-</w:t>
      </w:r>
      <w:proofErr w:type="gramEnd"/>
      <w:r>
        <w:rPr>
          <w:rFonts w:ascii="Palatino Linotype" w:hAnsi="Palatino Linotype"/>
          <w:i/>
          <w:sz w:val="24"/>
          <w:szCs w:val="24"/>
          <w:lang w:val="en-US"/>
        </w:rPr>
        <w:t>ta-</w:t>
      </w:r>
      <w:r>
        <w:rPr>
          <w:rFonts w:ascii="Palatino Linotype" w:hAnsi="Palatino Linotype"/>
          <w:sz w:val="24"/>
          <w:szCs w:val="24"/>
          <w:lang w:val="en-US"/>
        </w:rPr>
        <w:t xml:space="preserve">, cf. Lin. B </w:t>
      </w:r>
      <w:r>
        <w:rPr>
          <w:rFonts w:ascii="Palatino Linotype" w:hAnsi="Palatino Linotype"/>
          <w:i/>
          <w:sz w:val="24"/>
          <w:szCs w:val="24"/>
          <w:lang w:val="en-US"/>
        </w:rPr>
        <w:t xml:space="preserve">wi-na-to </w:t>
      </w:r>
      <w:r>
        <w:rPr>
          <w:rFonts w:ascii="Palatino Linotype" w:hAnsi="Palatino Linotype"/>
          <w:sz w:val="24"/>
          <w:szCs w:val="24"/>
          <w:lang w:val="en-US"/>
        </w:rPr>
        <w:t xml:space="preserve">(absence of </w:t>
      </w:r>
      <w:r w:rsidRPr="00933056">
        <w:rPr>
          <w:rFonts w:ascii="Palatino Linotype" w:hAnsi="Palatino Linotype"/>
          <w:i/>
          <w:sz w:val="24"/>
          <w:szCs w:val="24"/>
          <w:lang w:val="en-US"/>
        </w:rPr>
        <w:t>digamma</w:t>
      </w:r>
      <w:r>
        <w:rPr>
          <w:rFonts w:ascii="Palatino Linotype" w:hAnsi="Palatino Linotype"/>
          <w:sz w:val="24"/>
          <w:szCs w:val="24"/>
          <w:lang w:val="en-US"/>
        </w:rPr>
        <w:t xml:space="preserve"> in Lin. A!), </w:t>
      </w:r>
      <w:r>
        <w:rPr>
          <w:rFonts w:ascii="Palatino Linotype" w:hAnsi="Palatino Linotype"/>
          <w:i/>
          <w:sz w:val="24"/>
          <w:szCs w:val="24"/>
          <w:lang w:val="en-US"/>
        </w:rPr>
        <w:t xml:space="preserve">Εἴνατος </w:t>
      </w:r>
      <w:r>
        <w:rPr>
          <w:rFonts w:ascii="Palatino Linotype" w:hAnsi="Palatino Linotype"/>
          <w:sz w:val="24"/>
          <w:szCs w:val="24"/>
          <w:lang w:val="en-US"/>
        </w:rPr>
        <w:t>(Cretan city; there is one more evidence of the reflection of only the second vowel of dyphtongs in Linear A)</w:t>
      </w:r>
      <w:r>
        <w:rPr>
          <w:rStyle w:val="a8"/>
          <w:rFonts w:ascii="Palatino Linotype" w:hAnsi="Palatino Linotype"/>
          <w:sz w:val="24"/>
          <w:szCs w:val="24"/>
          <w:lang w:val="en-US"/>
        </w:rPr>
        <w:footnoteReference w:id="142"/>
      </w:r>
      <w:r>
        <w:rPr>
          <w:rFonts w:ascii="Palatino Linotype" w:hAnsi="Palatino Linotype"/>
          <w:sz w:val="24"/>
          <w:szCs w:val="24"/>
          <w:lang w:val="en-US"/>
        </w:rPr>
        <w:t xml:space="preserve">;   </w:t>
      </w:r>
    </w:p>
    <w:p w:rsidR="00F447C0" w:rsidRPr="00CA530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se-</w:t>
      </w:r>
      <w:proofErr w:type="gramEnd"/>
      <w:r>
        <w:rPr>
          <w:rFonts w:ascii="Palatino Linotype" w:hAnsi="Palatino Linotype"/>
          <w:i/>
          <w:sz w:val="24"/>
          <w:szCs w:val="24"/>
          <w:lang w:val="en-US"/>
        </w:rPr>
        <w:t>to-i-ja-</w:t>
      </w:r>
      <w:r>
        <w:rPr>
          <w:rFonts w:ascii="Palatino Linotype" w:hAnsi="Palatino Linotype"/>
          <w:sz w:val="24"/>
          <w:szCs w:val="24"/>
          <w:lang w:val="en-US"/>
        </w:rPr>
        <w:t xml:space="preserve">, cf. Lin. B </w:t>
      </w:r>
      <w:r>
        <w:rPr>
          <w:rFonts w:ascii="Palatino Linotype" w:hAnsi="Palatino Linotype"/>
          <w:i/>
          <w:sz w:val="24"/>
          <w:szCs w:val="24"/>
          <w:lang w:val="en-US"/>
        </w:rPr>
        <w:t>se-to-i-ja,</w:t>
      </w:r>
      <w:r>
        <w:rPr>
          <w:rFonts w:ascii="Palatino Linotype" w:hAnsi="Palatino Linotype"/>
          <w:sz w:val="24"/>
          <w:szCs w:val="24"/>
          <w:lang w:val="en-US"/>
        </w:rPr>
        <w:t xml:space="preserve"> </w:t>
      </w:r>
      <w:r>
        <w:rPr>
          <w:rFonts w:ascii="Palatino Linotype" w:hAnsi="Palatino Linotype"/>
          <w:i/>
          <w:sz w:val="24"/>
          <w:szCs w:val="24"/>
          <w:lang w:val="en-US"/>
        </w:rPr>
        <w:t xml:space="preserve">Σηταία </w:t>
      </w:r>
      <w:r>
        <w:rPr>
          <w:rFonts w:ascii="Palatino Linotype" w:hAnsi="Palatino Linotype"/>
          <w:sz w:val="24"/>
          <w:szCs w:val="24"/>
          <w:lang w:val="en-US"/>
        </w:rPr>
        <w:t xml:space="preserve">(Cretan city; </w:t>
      </w:r>
      <w:r>
        <w:rPr>
          <w:rFonts w:ascii="Palatino Linotype" w:hAnsi="Palatino Linotype"/>
          <w:i/>
          <w:sz w:val="24"/>
          <w:szCs w:val="24"/>
          <w:lang w:val="en-US"/>
        </w:rPr>
        <w:t xml:space="preserve">a/o </w:t>
      </w:r>
      <w:r>
        <w:rPr>
          <w:rFonts w:ascii="Palatino Linotype" w:hAnsi="Palatino Linotype"/>
          <w:sz w:val="24"/>
          <w:szCs w:val="24"/>
          <w:lang w:val="en-US"/>
        </w:rPr>
        <w:t xml:space="preserve">alternation in Linear A, cf. </w:t>
      </w:r>
      <w:r>
        <w:rPr>
          <w:rFonts w:ascii="Palatino Linotype" w:hAnsi="Palatino Linotype"/>
          <w:i/>
          <w:sz w:val="24"/>
          <w:szCs w:val="24"/>
          <w:lang w:val="en-US"/>
        </w:rPr>
        <w:t xml:space="preserve">po-to-ku-ro, </w:t>
      </w:r>
      <w:r>
        <w:rPr>
          <w:rFonts w:ascii="Palatino Linotype" w:hAnsi="Palatino Linotype"/>
          <w:sz w:val="24"/>
          <w:szCs w:val="24"/>
          <w:lang w:val="en-US"/>
        </w:rPr>
        <w:t xml:space="preserve">Lin. B </w:t>
      </w:r>
      <w:r>
        <w:rPr>
          <w:rFonts w:ascii="Palatino Linotype" w:hAnsi="Palatino Linotype"/>
          <w:i/>
          <w:sz w:val="24"/>
          <w:szCs w:val="24"/>
          <w:lang w:val="en-US"/>
        </w:rPr>
        <w:t>ko-no-ni-pi = kanoniphi</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tu-ru-sa</w:t>
      </w:r>
      <w:proofErr w:type="gramEnd"/>
      <w:r>
        <w:rPr>
          <w:rFonts w:ascii="Palatino Linotype" w:hAnsi="Palatino Linotype"/>
          <w:sz w:val="24"/>
          <w:szCs w:val="24"/>
          <w:lang w:val="en-US"/>
        </w:rPr>
        <w:t xml:space="preserve">, cf. Lin. B </w:t>
      </w:r>
      <w:r>
        <w:rPr>
          <w:rFonts w:ascii="Palatino Linotype" w:hAnsi="Palatino Linotype"/>
          <w:i/>
          <w:sz w:val="24"/>
          <w:szCs w:val="24"/>
          <w:lang w:val="en-US"/>
        </w:rPr>
        <w:t>tu-ri-so,</w:t>
      </w:r>
      <w:r>
        <w:rPr>
          <w:rFonts w:ascii="Palatino Linotype" w:hAnsi="Palatino Linotype"/>
          <w:sz w:val="24"/>
          <w:szCs w:val="24"/>
          <w:lang w:val="en-US"/>
        </w:rPr>
        <w:t xml:space="preserve"> </w:t>
      </w:r>
      <w:r>
        <w:rPr>
          <w:rFonts w:ascii="Palatino Linotype" w:hAnsi="Palatino Linotype"/>
          <w:i/>
          <w:sz w:val="24"/>
          <w:szCs w:val="24"/>
          <w:lang w:val="en-US"/>
        </w:rPr>
        <w:t xml:space="preserve">Τύλισος </w:t>
      </w:r>
      <w:r>
        <w:rPr>
          <w:rFonts w:ascii="Palatino Linotype" w:hAnsi="Palatino Linotype"/>
          <w:sz w:val="24"/>
          <w:szCs w:val="24"/>
          <w:lang w:val="en-US"/>
        </w:rPr>
        <w:t>(Cretan city)</w:t>
      </w:r>
      <w:r>
        <w:rPr>
          <w:rStyle w:val="a8"/>
          <w:rFonts w:ascii="Palatino Linotype" w:hAnsi="Palatino Linotype"/>
          <w:sz w:val="24"/>
          <w:szCs w:val="24"/>
          <w:lang w:val="en-US"/>
        </w:rPr>
        <w:footnoteReference w:id="143"/>
      </w:r>
      <w:r>
        <w:rPr>
          <w:rFonts w:ascii="Palatino Linotype" w:hAnsi="Palatino Linotype"/>
          <w:sz w:val="24"/>
          <w:szCs w:val="24"/>
          <w:lang w:val="en-US"/>
        </w:rPr>
        <w:t xml:space="preserve">; Etruscan </w:t>
      </w:r>
      <w:r>
        <w:rPr>
          <w:rFonts w:ascii="Palatino Linotype" w:hAnsi="Palatino Linotype"/>
          <w:i/>
          <w:sz w:val="24"/>
          <w:szCs w:val="24"/>
          <w:lang w:val="en-US"/>
        </w:rPr>
        <w:t>tul,</w:t>
      </w:r>
      <w:r>
        <w:rPr>
          <w:rFonts w:ascii="Palatino Linotype" w:hAnsi="Palatino Linotype"/>
          <w:sz w:val="24"/>
          <w:szCs w:val="24"/>
          <w:lang w:val="en-US"/>
        </w:rPr>
        <w:t xml:space="preserve"> ‘stone’.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If </w:t>
      </w:r>
      <w:r>
        <w:rPr>
          <w:rFonts w:ascii="Palatino Linotype" w:hAnsi="Palatino Linotype"/>
          <w:i/>
          <w:sz w:val="24"/>
          <w:szCs w:val="24"/>
          <w:lang w:val="en-US"/>
        </w:rPr>
        <w:t xml:space="preserve">o-su-qa-re </w:t>
      </w:r>
      <w:r>
        <w:rPr>
          <w:rFonts w:ascii="Palatino Linotype" w:hAnsi="Palatino Linotype"/>
          <w:sz w:val="24"/>
          <w:szCs w:val="24"/>
          <w:lang w:val="en-US"/>
        </w:rPr>
        <w:t xml:space="preserve">(TL Za 1) occupied the position of place names then it might be </w:t>
      </w:r>
      <w:r w:rsidRPr="00233A38">
        <w:rPr>
          <w:rFonts w:ascii="Palatino Linotype" w:hAnsi="Palatino Linotype"/>
          <w:i/>
          <w:sz w:val="24"/>
          <w:szCs w:val="24"/>
          <w:lang w:val="en-US"/>
        </w:rPr>
        <w:t>Psychro</w:t>
      </w:r>
      <w:r>
        <w:rPr>
          <w:rFonts w:ascii="Palatino Linotype" w:hAnsi="Palatino Linotype"/>
          <w:sz w:val="24"/>
          <w:szCs w:val="24"/>
          <w:lang w:val="en-US"/>
        </w:rPr>
        <w:t xml:space="preserve"> (</w:t>
      </w:r>
      <w:r>
        <w:rPr>
          <w:rFonts w:ascii="Palatino Linotype" w:hAnsi="Palatino Linotype"/>
          <w:i/>
          <w:sz w:val="24"/>
          <w:szCs w:val="24"/>
          <w:lang w:val="en-US"/>
        </w:rPr>
        <w:t>*pi</w:t>
      </w:r>
      <w:r>
        <w:rPr>
          <w:rFonts w:ascii="Palatino Linotype" w:hAnsi="Palatino Linotype"/>
          <w:sz w:val="24"/>
          <w:szCs w:val="24"/>
          <w:lang w:val="en-US"/>
        </w:rPr>
        <w:t xml:space="preserve"> or </w:t>
      </w:r>
      <w:r>
        <w:rPr>
          <w:rFonts w:ascii="Palatino Linotype" w:hAnsi="Palatino Linotype"/>
          <w:i/>
          <w:sz w:val="24"/>
          <w:szCs w:val="24"/>
          <w:lang w:val="en-US"/>
        </w:rPr>
        <w:t xml:space="preserve">*po </w:t>
      </w:r>
      <w:r>
        <w:rPr>
          <w:rFonts w:ascii="Palatino Linotype" w:hAnsi="Palatino Linotype"/>
          <w:sz w:val="24"/>
          <w:szCs w:val="24"/>
          <w:lang w:val="en-US"/>
        </w:rPr>
        <w:t xml:space="preserve">instead of </w:t>
      </w:r>
      <w:r>
        <w:rPr>
          <w:rFonts w:ascii="Palatino Linotype" w:hAnsi="Palatino Linotype"/>
          <w:i/>
          <w:sz w:val="24"/>
          <w:szCs w:val="24"/>
          <w:lang w:val="en-US"/>
        </w:rPr>
        <w:t>o</w:t>
      </w:r>
      <w:r>
        <w:rPr>
          <w:rFonts w:ascii="Palatino Linotype" w:hAnsi="Palatino Linotype"/>
          <w:sz w:val="24"/>
          <w:szCs w:val="24"/>
          <w:lang w:val="en-US"/>
        </w:rPr>
        <w:t xml:space="preserve">?), or cf. </w:t>
      </w:r>
      <w:r w:rsidRPr="00284819">
        <w:rPr>
          <w:rFonts w:ascii="Palatino Linotype" w:hAnsi="Palatino Linotype"/>
          <w:sz w:val="24"/>
          <w:szCs w:val="24"/>
          <w:lang w:val="en-US"/>
        </w:rPr>
        <w:t>Lin. A</w:t>
      </w:r>
      <w:r w:rsidRPr="00284819">
        <w:rPr>
          <w:rFonts w:ascii="Palatino Linotype" w:hAnsi="Palatino Linotype"/>
          <w:i/>
          <w:sz w:val="24"/>
          <w:szCs w:val="24"/>
          <w:lang w:val="en-US"/>
        </w:rPr>
        <w:t xml:space="preserve"> su-ki-ri-ta </w:t>
      </w:r>
      <w:r w:rsidRPr="00284819">
        <w:rPr>
          <w:rFonts w:ascii="Palatino Linotype" w:hAnsi="Palatino Linotype"/>
          <w:sz w:val="24"/>
          <w:szCs w:val="24"/>
          <w:lang w:val="en-US"/>
        </w:rPr>
        <w:t xml:space="preserve">(PH </w:t>
      </w:r>
      <w:proofErr w:type="gramStart"/>
      <w:r w:rsidRPr="00284819">
        <w:rPr>
          <w:rFonts w:ascii="Palatino Linotype" w:hAnsi="Palatino Linotype"/>
          <w:sz w:val="24"/>
          <w:szCs w:val="24"/>
          <w:lang w:val="en-US"/>
        </w:rPr>
        <w:t>Wa</w:t>
      </w:r>
      <w:proofErr w:type="gramEnd"/>
      <w:r w:rsidRPr="00284819">
        <w:rPr>
          <w:rFonts w:ascii="Palatino Linotype" w:hAnsi="Palatino Linotype"/>
          <w:sz w:val="24"/>
          <w:szCs w:val="24"/>
          <w:lang w:val="en-US"/>
        </w:rPr>
        <w:t xml:space="preserve"> 32), </w:t>
      </w:r>
      <w:r w:rsidRPr="00284819">
        <w:rPr>
          <w:rFonts w:ascii="Palatino Linotype" w:hAnsi="Palatino Linotype"/>
          <w:i/>
          <w:sz w:val="24"/>
          <w:szCs w:val="24"/>
          <w:lang w:val="en-US"/>
        </w:rPr>
        <w:t>su-ki-ri-te-i-ja</w:t>
      </w:r>
      <w:r w:rsidRPr="00284819">
        <w:rPr>
          <w:rFonts w:ascii="Palatino Linotype" w:hAnsi="Palatino Linotype"/>
          <w:sz w:val="24"/>
          <w:szCs w:val="24"/>
          <w:lang w:val="en-US"/>
        </w:rPr>
        <w:t xml:space="preserve"> (HT Zb 158),</w:t>
      </w:r>
      <w:r>
        <w:rPr>
          <w:rFonts w:ascii="Palatino Linotype" w:hAnsi="Palatino Linotype"/>
          <w:sz w:val="24"/>
          <w:szCs w:val="24"/>
          <w:lang w:val="en-US"/>
        </w:rPr>
        <w:t xml:space="preserve"> Lin. B </w:t>
      </w:r>
      <w:r>
        <w:rPr>
          <w:rFonts w:ascii="Palatino Linotype" w:hAnsi="Palatino Linotype"/>
          <w:i/>
          <w:sz w:val="24"/>
          <w:szCs w:val="24"/>
          <w:lang w:val="en-US"/>
        </w:rPr>
        <w:t xml:space="preserve">su-ki-ri-ta </w:t>
      </w:r>
      <w:r>
        <w:rPr>
          <w:rFonts w:ascii="Palatino Linotype" w:hAnsi="Palatino Linotype"/>
          <w:sz w:val="24"/>
          <w:szCs w:val="24"/>
          <w:lang w:val="en-US"/>
        </w:rPr>
        <w:t xml:space="preserve">&lt; </w:t>
      </w:r>
      <w:r>
        <w:rPr>
          <w:rFonts w:ascii="Palatino Linotype" w:hAnsi="Palatino Linotype"/>
          <w:i/>
          <w:sz w:val="24"/>
          <w:szCs w:val="24"/>
          <w:lang w:val="en-US"/>
        </w:rPr>
        <w:t>*su-qi-ri-ta</w:t>
      </w:r>
      <w:r>
        <w:rPr>
          <w:rFonts w:ascii="Palatino Linotype" w:hAnsi="Palatino Linotype"/>
          <w:sz w:val="24"/>
          <w:szCs w:val="24"/>
          <w:lang w:val="en-US"/>
        </w:rPr>
        <w:t xml:space="preserve">, classical Greek </w:t>
      </w:r>
      <w:r>
        <w:rPr>
          <w:rFonts w:ascii="Palatino Linotype" w:hAnsi="Palatino Linotype"/>
          <w:i/>
          <w:sz w:val="24"/>
          <w:szCs w:val="24"/>
          <w:lang w:val="en-US"/>
        </w:rPr>
        <w:t>Σύβριτα</w:t>
      </w:r>
      <w:r>
        <w:rPr>
          <w:rFonts w:ascii="Palatino Linotype" w:hAnsi="Palatino Linotype"/>
          <w:sz w:val="24"/>
          <w:szCs w:val="24"/>
          <w:lang w:val="en-US"/>
        </w:rPr>
        <w:t xml:space="preserve">.   </w:t>
      </w:r>
    </w:p>
    <w:p w:rsidR="00F447C0" w:rsidRPr="003B1033"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Minoan cities were unfortified (</w:t>
      </w:r>
      <w:proofErr w:type="gramStart"/>
      <w:r>
        <w:rPr>
          <w:rFonts w:ascii="Palatino Linotype" w:hAnsi="Palatino Linotype"/>
          <w:i/>
          <w:sz w:val="24"/>
          <w:szCs w:val="24"/>
          <w:lang w:val="en-US"/>
        </w:rPr>
        <w:t>wa-</w:t>
      </w:r>
      <w:proofErr w:type="gramEnd"/>
      <w:r>
        <w:rPr>
          <w:rFonts w:ascii="Palatino Linotype" w:hAnsi="Palatino Linotype"/>
          <w:i/>
          <w:sz w:val="24"/>
          <w:szCs w:val="24"/>
          <w:lang w:val="en-US"/>
        </w:rPr>
        <w:t xml:space="preserve">sa-to-, wa-tu- = wastu, </w:t>
      </w:r>
      <w:r>
        <w:rPr>
          <w:rFonts w:ascii="Palatino Linotype" w:hAnsi="Palatino Linotype"/>
          <w:sz w:val="24"/>
          <w:szCs w:val="24"/>
          <w:lang w:val="en-US"/>
        </w:rPr>
        <w:t>below), in contrast to Final Neolithic II Cretan fortified settlements</w:t>
      </w:r>
      <w:r>
        <w:rPr>
          <w:rStyle w:val="a8"/>
          <w:rFonts w:ascii="Palatino Linotype" w:hAnsi="Palatino Linotype"/>
          <w:sz w:val="24"/>
          <w:szCs w:val="24"/>
          <w:lang w:val="en-US"/>
        </w:rPr>
        <w:footnoteReference w:id="144"/>
      </w:r>
      <w:r>
        <w:rPr>
          <w:rFonts w:ascii="Palatino Linotype" w:hAnsi="Palatino Linotype"/>
          <w:sz w:val="24"/>
          <w:szCs w:val="24"/>
          <w:lang w:val="en-US"/>
        </w:rPr>
        <w:t xml:space="preserve"> later (</w:t>
      </w:r>
      <w:r>
        <w:rPr>
          <w:rFonts w:ascii="Palatino Linotype" w:hAnsi="Palatino Linotype"/>
          <w:i/>
          <w:sz w:val="24"/>
          <w:szCs w:val="24"/>
          <w:lang w:val="en-US"/>
        </w:rPr>
        <w:t xml:space="preserve">polis, </w:t>
      </w:r>
      <w:r>
        <w:rPr>
          <w:rFonts w:ascii="Palatino Linotype" w:hAnsi="Palatino Linotype"/>
          <w:sz w:val="24"/>
          <w:szCs w:val="24"/>
          <w:lang w:val="en-US"/>
        </w:rPr>
        <w:t>absent in Linear A)</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Sacral king and city ruler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Titles like Linear B </w:t>
      </w:r>
      <w:r>
        <w:rPr>
          <w:rFonts w:ascii="Palatino Linotype" w:hAnsi="Palatino Linotype"/>
          <w:i/>
          <w:sz w:val="24"/>
          <w:szCs w:val="24"/>
          <w:lang w:val="en-US"/>
        </w:rPr>
        <w:t xml:space="preserve">wanax, lawagetas, </w:t>
      </w:r>
      <w:proofErr w:type="gramStart"/>
      <w:r>
        <w:rPr>
          <w:rFonts w:ascii="Palatino Linotype" w:hAnsi="Palatino Linotype"/>
          <w:i/>
          <w:sz w:val="24"/>
          <w:szCs w:val="24"/>
          <w:lang w:val="en-US"/>
        </w:rPr>
        <w:t>guasileus</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were not found in Linear A. One very important exception is Linear A, B sign </w:t>
      </w:r>
      <w:r>
        <w:rPr>
          <w:rFonts w:ascii="Palatino Linotype" w:hAnsi="Palatino Linotype"/>
          <w:i/>
          <w:sz w:val="24"/>
          <w:szCs w:val="24"/>
          <w:lang w:val="en-US"/>
        </w:rPr>
        <w:t>wa</w:t>
      </w:r>
      <w:r>
        <w:rPr>
          <w:rFonts w:ascii="Palatino Linotype" w:hAnsi="Palatino Linotype"/>
          <w:sz w:val="24"/>
          <w:szCs w:val="24"/>
          <w:lang w:val="en-US"/>
        </w:rPr>
        <w:t xml:space="preserve">, which is an adoption of Egyptian </w:t>
      </w:r>
      <w:r>
        <w:rPr>
          <w:rFonts w:ascii="Palatino Linotype" w:hAnsi="Palatino Linotype"/>
          <w:i/>
          <w:sz w:val="24"/>
          <w:szCs w:val="24"/>
          <w:lang w:val="en-US"/>
        </w:rPr>
        <w:t xml:space="preserve">aha, </w:t>
      </w:r>
      <w:r>
        <w:rPr>
          <w:rFonts w:ascii="Palatino Linotype" w:hAnsi="Palatino Linotype"/>
          <w:sz w:val="24"/>
          <w:szCs w:val="24"/>
          <w:lang w:val="en-US"/>
        </w:rPr>
        <w:t xml:space="preserve">‘palace’ (A. Evans) whereas its reading is based on Greek </w:t>
      </w:r>
      <w:r>
        <w:rPr>
          <w:rFonts w:ascii="Palatino Linotype" w:hAnsi="Palatino Linotype"/>
          <w:i/>
          <w:sz w:val="24"/>
          <w:szCs w:val="24"/>
          <w:lang w:val="en-US"/>
        </w:rPr>
        <w:t xml:space="preserve">wanaktoron, </w:t>
      </w:r>
      <w:r>
        <w:rPr>
          <w:rFonts w:ascii="Palatino Linotype" w:hAnsi="Palatino Linotype"/>
          <w:sz w:val="24"/>
          <w:szCs w:val="24"/>
          <w:lang w:val="en-US"/>
        </w:rPr>
        <w:t xml:space="preserve">‘royal palace’ (V. I. Georgiev). </w:t>
      </w:r>
      <w:proofErr w:type="gramStart"/>
      <w:r>
        <w:rPr>
          <w:rFonts w:ascii="Palatino Linotype" w:hAnsi="Palatino Linotype"/>
          <w:sz w:val="24"/>
          <w:szCs w:val="24"/>
          <w:lang w:val="en-US"/>
        </w:rPr>
        <w:t>Cret.</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Hier.</w:t>
      </w:r>
      <w:proofErr w:type="gramEnd"/>
      <w:r>
        <w:rPr>
          <w:rFonts w:ascii="Palatino Linotype" w:hAnsi="Palatino Linotype"/>
          <w:sz w:val="24"/>
          <w:szCs w:val="24"/>
          <w:lang w:val="en-US"/>
        </w:rPr>
        <w:t xml:space="preserve"> PALACE–HANDS, reading in comparison with Linear A, B as </w:t>
      </w:r>
      <w:r>
        <w:rPr>
          <w:rFonts w:ascii="Palatino Linotype" w:hAnsi="Palatino Linotype"/>
          <w:i/>
          <w:sz w:val="24"/>
          <w:szCs w:val="24"/>
          <w:lang w:val="en-US"/>
        </w:rPr>
        <w:t xml:space="preserve">wa-nwa, </w:t>
      </w:r>
      <w:r>
        <w:rPr>
          <w:rFonts w:ascii="Palatino Linotype" w:hAnsi="Palatino Linotype"/>
          <w:sz w:val="24"/>
          <w:szCs w:val="24"/>
          <w:lang w:val="en-US"/>
        </w:rPr>
        <w:t xml:space="preserve">may be another trace of the title.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sidRPr="00BD5C63">
        <w:rPr>
          <w:rFonts w:ascii="Palatino Linotype" w:hAnsi="Palatino Linotype"/>
          <w:i/>
          <w:color w:val="000000"/>
          <w:sz w:val="24"/>
          <w:szCs w:val="24"/>
          <w:shd w:val="clear" w:color="auto" w:fill="FFFFFF"/>
          <w:lang w:val="en-US"/>
        </w:rPr>
        <w:t>ja-su-ma-tu</w:t>
      </w:r>
      <w:proofErr w:type="gramEnd"/>
      <w:r w:rsidRPr="00BD5C63">
        <w:rPr>
          <w:rFonts w:ascii="Palatino Linotype" w:hAnsi="Palatino Linotype"/>
          <w:i/>
          <w:color w:val="000000"/>
          <w:sz w:val="24"/>
          <w:szCs w:val="24"/>
          <w:shd w:val="clear" w:color="auto" w:fill="FFFFFF"/>
          <w:lang w:val="en-US"/>
        </w:rPr>
        <w:t xml:space="preserve"> </w:t>
      </w:r>
      <w:r w:rsidRPr="00BD5C63">
        <w:rPr>
          <w:rFonts w:ascii="Palatino Linotype" w:hAnsi="Palatino Linotype"/>
          <w:color w:val="000000"/>
          <w:sz w:val="24"/>
          <w:szCs w:val="24"/>
          <w:shd w:val="clear" w:color="auto" w:fill="FFFFFF"/>
          <w:lang w:val="en-US"/>
        </w:rPr>
        <w:t xml:space="preserve">OLIV </w:t>
      </w:r>
      <w:r>
        <w:rPr>
          <w:rFonts w:ascii="Palatino Linotype" w:hAnsi="Palatino Linotype"/>
          <w:color w:val="000000"/>
          <w:sz w:val="24"/>
          <w:szCs w:val="24"/>
          <w:shd w:val="clear" w:color="auto" w:fill="FFFFFF"/>
          <w:lang w:val="en-US"/>
        </w:rPr>
        <w:t>(</w:t>
      </w:r>
      <w:r w:rsidRPr="00BD5C63">
        <w:rPr>
          <w:rFonts w:ascii="Palatino Linotype" w:hAnsi="Palatino Linotype"/>
          <w:color w:val="000000"/>
          <w:sz w:val="24"/>
          <w:szCs w:val="24"/>
          <w:shd w:val="clear" w:color="auto" w:fill="FFFFFF"/>
          <w:lang w:val="en-US"/>
        </w:rPr>
        <w:t>SY Za 2</w:t>
      </w:r>
      <w:r>
        <w:rPr>
          <w:rFonts w:ascii="Palatino Linotype" w:hAnsi="Palatino Linotype"/>
          <w:color w:val="000000"/>
          <w:sz w:val="24"/>
          <w:szCs w:val="24"/>
          <w:shd w:val="clear" w:color="auto" w:fill="FFFFFF"/>
          <w:lang w:val="en-US"/>
        </w:rPr>
        <w:t xml:space="preserve">): </w:t>
      </w:r>
      <w:r w:rsidRPr="00BD5C63">
        <w:rPr>
          <w:rFonts w:ascii="Palatino Linotype" w:hAnsi="Palatino Linotype"/>
          <w:i/>
          <w:color w:val="000000"/>
          <w:sz w:val="24"/>
          <w:szCs w:val="24"/>
          <w:shd w:val="clear" w:color="auto" w:fill="FFFFFF"/>
        </w:rPr>
        <w:t>αἰσυμνήτῃ</w:t>
      </w:r>
      <w:r w:rsidRPr="00BD5C63">
        <w:rPr>
          <w:rFonts w:ascii="Palatino Linotype" w:hAnsi="Palatino Linotype"/>
          <w:i/>
          <w:color w:val="000000"/>
          <w:sz w:val="24"/>
          <w:szCs w:val="24"/>
          <w:shd w:val="clear" w:color="auto" w:fill="FFFFFF"/>
          <w:lang w:val="en-US"/>
        </w:rPr>
        <w:t xml:space="preserve"> </w:t>
      </w:r>
      <w:r w:rsidRPr="00BD5C63">
        <w:rPr>
          <w:rFonts w:ascii="Palatino Linotype" w:hAnsi="Palatino Linotype"/>
          <w:color w:val="000000"/>
          <w:sz w:val="24"/>
          <w:szCs w:val="24"/>
          <w:shd w:val="clear" w:color="auto" w:fill="FFFFFF"/>
          <w:lang w:val="en-US"/>
        </w:rPr>
        <w:t xml:space="preserve">(Diog. </w:t>
      </w:r>
      <w:proofErr w:type="gramStart"/>
      <w:r w:rsidRPr="00BD5C63">
        <w:rPr>
          <w:rFonts w:ascii="Palatino Linotype" w:hAnsi="Palatino Linotype"/>
          <w:color w:val="000000"/>
          <w:sz w:val="24"/>
          <w:szCs w:val="24"/>
          <w:shd w:val="clear" w:color="auto" w:fill="FFFFFF"/>
          <w:lang w:val="en-US"/>
        </w:rPr>
        <w:t>Laert.</w:t>
      </w:r>
      <w:proofErr w:type="gramEnd"/>
      <w:r w:rsidRPr="00BD5C63">
        <w:rPr>
          <w:rFonts w:ascii="Palatino Linotype" w:hAnsi="Palatino Linotype"/>
          <w:color w:val="000000"/>
          <w:sz w:val="24"/>
          <w:szCs w:val="24"/>
          <w:shd w:val="clear" w:color="auto" w:fill="FFFFFF"/>
          <w:lang w:val="en-US"/>
        </w:rPr>
        <w:t xml:space="preserve"> </w:t>
      </w:r>
      <w:proofErr w:type="gramStart"/>
      <w:r w:rsidRPr="00BD5C63">
        <w:rPr>
          <w:rFonts w:ascii="Palatino Linotype" w:hAnsi="Palatino Linotype"/>
          <w:color w:val="000000"/>
          <w:sz w:val="24"/>
          <w:szCs w:val="24"/>
          <w:shd w:val="clear" w:color="auto" w:fill="FFFFFF"/>
          <w:lang w:val="en-US"/>
        </w:rPr>
        <w:t>1.7)</w:t>
      </w:r>
      <w:r w:rsidRPr="00BD5C63">
        <w:rPr>
          <w:rStyle w:val="greek"/>
          <w:rFonts w:ascii="Palatino Linotype" w:hAnsi="Palatino Linotype" w:cs="Palatino Linotype"/>
          <w:color w:val="000000"/>
          <w:sz w:val="24"/>
          <w:szCs w:val="24"/>
          <w:lang w:val="en-US"/>
        </w:rPr>
        <w:t xml:space="preserve">, dat. of </w:t>
      </w:r>
      <w:r w:rsidRPr="00067263">
        <w:rPr>
          <w:rFonts w:ascii="Palatino Linotype" w:hAnsi="Palatino Linotype"/>
          <w:i/>
          <w:color w:val="000000"/>
          <w:sz w:val="24"/>
          <w:szCs w:val="24"/>
        </w:rPr>
        <w:t>αἰσυμνήτης</w:t>
      </w:r>
      <w:r w:rsidRPr="00067263">
        <w:rPr>
          <w:rFonts w:ascii="Palatino Linotype" w:hAnsi="Palatino Linotype"/>
          <w:color w:val="000000"/>
          <w:sz w:val="24"/>
          <w:szCs w:val="24"/>
          <w:lang w:val="en-US"/>
        </w:rPr>
        <w:t xml:space="preserve">, Dor. </w:t>
      </w:r>
      <w:r w:rsidRPr="00BD5C63">
        <w:rPr>
          <w:rStyle w:val="greek"/>
          <w:rFonts w:ascii="Palatino Linotype" w:hAnsi="Palatino Linotype"/>
          <w:bCs/>
          <w:i/>
          <w:color w:val="000000"/>
          <w:sz w:val="24"/>
          <w:szCs w:val="24"/>
        </w:rPr>
        <w:t>αἰσιμνάτας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‘judge’, ‘</w:t>
      </w:r>
      <w:r w:rsidRPr="00BD5C63">
        <w:rPr>
          <w:rFonts w:ascii="Palatino Linotype" w:hAnsi="Palatino Linotype"/>
          <w:bCs/>
          <w:iCs/>
          <w:color w:val="000000"/>
          <w:sz w:val="24"/>
          <w:szCs w:val="24"/>
          <w:lang w:val="en-US"/>
        </w:rPr>
        <w:t>ruler chosen</w:t>
      </w:r>
      <w:r>
        <w:rPr>
          <w:rFonts w:ascii="Palatino Linotype" w:hAnsi="Palatino Linotype"/>
          <w:bCs/>
          <w:color w:val="000000"/>
          <w:sz w:val="24"/>
          <w:szCs w:val="24"/>
          <w:lang w:val="en-US"/>
        </w:rPr>
        <w:t xml:space="preserve"> by the people, </w:t>
      </w:r>
      <w:r w:rsidRPr="00BD5C63">
        <w:rPr>
          <w:rFonts w:ascii="Palatino Linotype" w:hAnsi="Palatino Linotype"/>
          <w:bCs/>
          <w:iCs/>
          <w:color w:val="000000"/>
          <w:sz w:val="24"/>
          <w:szCs w:val="24"/>
          <w:lang w:val="en-US"/>
        </w:rPr>
        <w:t>elective monarch</w:t>
      </w:r>
      <w:r w:rsidRPr="00BD5C63">
        <w:rPr>
          <w:rStyle w:val="greek"/>
          <w:rFonts w:ascii="Palatino Linotype" w:hAnsi="Palatino Linotype"/>
          <w:bCs/>
          <w:color w:val="000000"/>
          <w:sz w:val="24"/>
          <w:szCs w:val="24"/>
          <w:lang w:val="en-US"/>
        </w:rPr>
        <w:t>’ (Arist.</w:t>
      </w:r>
      <w:proofErr w:type="gramEnd"/>
      <w:r w:rsidRPr="00BD5C63">
        <w:rPr>
          <w:rStyle w:val="greek"/>
          <w:rFonts w:ascii="Palatino Linotype" w:hAnsi="Palatino Linotype"/>
          <w:bCs/>
          <w:color w:val="000000"/>
          <w:sz w:val="24"/>
          <w:szCs w:val="24"/>
          <w:lang w:val="en-US"/>
        </w:rPr>
        <w:t xml:space="preserve"> </w:t>
      </w:r>
      <w:proofErr w:type="gramStart"/>
      <w:r w:rsidRPr="00BD5C63">
        <w:rPr>
          <w:rStyle w:val="greek"/>
          <w:rFonts w:ascii="Palatino Linotype" w:hAnsi="Palatino Linotype"/>
          <w:bCs/>
          <w:i/>
          <w:color w:val="000000"/>
          <w:sz w:val="24"/>
          <w:szCs w:val="24"/>
          <w:lang w:val="en-US"/>
        </w:rPr>
        <w:t xml:space="preserve">Pol. </w:t>
      </w:r>
      <w:r w:rsidRPr="00BD5C63">
        <w:rPr>
          <w:rStyle w:val="greek"/>
          <w:rFonts w:ascii="Palatino Linotype" w:hAnsi="Palatino Linotype"/>
          <w:bCs/>
          <w:color w:val="000000"/>
          <w:sz w:val="24"/>
          <w:szCs w:val="24"/>
          <w:lang w:val="en-US"/>
        </w:rPr>
        <w:t>1285a31, 1295a14)</w:t>
      </w:r>
      <w:r w:rsidRPr="00BD5C63">
        <w:rPr>
          <w:rStyle w:val="a8"/>
          <w:rFonts w:ascii="Palatino Linotype" w:hAnsi="Palatino Linotype"/>
          <w:bCs/>
          <w:color w:val="000000"/>
          <w:sz w:val="24"/>
          <w:szCs w:val="24"/>
          <w:lang w:val="en-US"/>
        </w:rPr>
        <w:footnoteReference w:id="145"/>
      </w:r>
      <w:r w:rsidRPr="00BD5C63">
        <w:rPr>
          <w:rStyle w:val="greek"/>
          <w:rFonts w:ascii="Palatino Linotype" w:hAnsi="Palatino Linotype"/>
          <w:bCs/>
          <w:color w:val="000000"/>
          <w:sz w:val="24"/>
          <w:szCs w:val="24"/>
          <w:lang w:val="en-US"/>
        </w:rPr>
        <w:t xml:space="preserve">, </w:t>
      </w:r>
      <w:r w:rsidRPr="00BD5C63">
        <w:rPr>
          <w:rFonts w:ascii="Palatino Linotype" w:hAnsi="Palatino Linotype"/>
          <w:bCs/>
          <w:color w:val="000000"/>
          <w:sz w:val="24"/>
          <w:szCs w:val="24"/>
          <w:lang w:val="en-US"/>
        </w:rPr>
        <w:t>compared with the Roman </w:t>
      </w:r>
      <w:r w:rsidRPr="00BD5C63">
        <w:rPr>
          <w:rFonts w:ascii="Palatino Linotype" w:hAnsi="Palatino Linotype"/>
          <w:bCs/>
          <w:i/>
          <w:iCs/>
          <w:color w:val="000000"/>
          <w:sz w:val="24"/>
          <w:szCs w:val="24"/>
          <w:lang w:val="en-US"/>
        </w:rPr>
        <w:t xml:space="preserve">dictator </w:t>
      </w:r>
      <w:r w:rsidRPr="00BD5C63">
        <w:rPr>
          <w:rFonts w:ascii="Palatino Linotype" w:hAnsi="Palatino Linotype"/>
          <w:bCs/>
          <w:iCs/>
          <w:color w:val="000000"/>
          <w:sz w:val="24"/>
          <w:szCs w:val="24"/>
          <w:lang w:val="en-US"/>
        </w:rPr>
        <w:t>(Dion.</w:t>
      </w:r>
      <w:proofErr w:type="gramEnd"/>
      <w:r w:rsidRPr="00BD5C63">
        <w:rPr>
          <w:rFonts w:ascii="Palatino Linotype" w:hAnsi="Palatino Linotype"/>
          <w:bCs/>
          <w:iCs/>
          <w:color w:val="000000"/>
          <w:sz w:val="24"/>
          <w:szCs w:val="24"/>
          <w:lang w:val="en-US"/>
        </w:rPr>
        <w:t xml:space="preserve"> </w:t>
      </w:r>
      <w:proofErr w:type="gramStart"/>
      <w:r w:rsidRPr="00BD5C63">
        <w:rPr>
          <w:rFonts w:ascii="Palatino Linotype" w:hAnsi="Palatino Linotype"/>
          <w:bCs/>
          <w:iCs/>
          <w:color w:val="000000"/>
          <w:sz w:val="24"/>
          <w:szCs w:val="24"/>
          <w:lang w:val="en-US"/>
        </w:rPr>
        <w:t>Halic.</w:t>
      </w:r>
      <w:proofErr w:type="gramEnd"/>
      <w:r w:rsidRPr="00BD5C63">
        <w:rPr>
          <w:rFonts w:ascii="Palatino Linotype" w:hAnsi="Palatino Linotype"/>
          <w:bCs/>
          <w:iCs/>
          <w:color w:val="000000"/>
          <w:sz w:val="24"/>
          <w:szCs w:val="24"/>
          <w:lang w:val="en-US"/>
        </w:rPr>
        <w:t xml:space="preserve"> </w:t>
      </w:r>
      <w:proofErr w:type="gramStart"/>
      <w:r w:rsidRPr="00BD5C63">
        <w:rPr>
          <w:rFonts w:ascii="Palatino Linotype" w:hAnsi="Palatino Linotype"/>
          <w:bCs/>
          <w:iCs/>
          <w:color w:val="000000"/>
          <w:sz w:val="24"/>
          <w:szCs w:val="24"/>
          <w:lang w:val="en-US"/>
        </w:rPr>
        <w:t xml:space="preserve">5.73); </w:t>
      </w:r>
      <w:r w:rsidRPr="00BD5C63">
        <w:rPr>
          <w:rFonts w:ascii="Palatino Linotype" w:hAnsi="Palatino Linotype"/>
          <w:color w:val="000000"/>
          <w:sz w:val="24"/>
          <w:szCs w:val="24"/>
          <w:lang w:val="en-US"/>
        </w:rPr>
        <w:t>title of magistrates in Greek cities</w:t>
      </w:r>
      <w:r>
        <w:rPr>
          <w:rFonts w:ascii="Palatino Linotype" w:hAnsi="Palatino Linotype"/>
          <w:color w:val="000000"/>
          <w:sz w:val="24"/>
          <w:szCs w:val="24"/>
          <w:lang w:val="en-US"/>
        </w:rPr>
        <w:t xml:space="preserve">; </w:t>
      </w:r>
      <w:r w:rsidRPr="00160341">
        <w:rPr>
          <w:rStyle w:val="greek"/>
          <w:rFonts w:ascii="Palatino Linotype" w:hAnsi="Palatino Linotype"/>
          <w:bCs/>
          <w:i/>
          <w:color w:val="000000"/>
          <w:sz w:val="24"/>
          <w:szCs w:val="24"/>
        </w:rPr>
        <w:t>αἰσύμνιον</w:t>
      </w:r>
      <w:r>
        <w:rPr>
          <w:rFonts w:ascii="Palatino Linotype" w:hAnsi="Palatino Linotype"/>
          <w:i/>
          <w:color w:val="000000"/>
          <w:sz w:val="24"/>
          <w:szCs w:val="24"/>
          <w:lang w:val="en-US"/>
        </w:rPr>
        <w:t xml:space="preserve">, </w:t>
      </w:r>
      <w:r>
        <w:rPr>
          <w:rFonts w:ascii="Palatino Linotype" w:hAnsi="Palatino Linotype"/>
          <w:color w:val="000000"/>
          <w:sz w:val="24"/>
          <w:szCs w:val="24"/>
          <w:lang w:val="en-US"/>
        </w:rPr>
        <w:t>‘</w:t>
      </w:r>
      <w:r w:rsidRPr="00160341">
        <w:rPr>
          <w:rFonts w:ascii="Palatino Linotype" w:hAnsi="Palatino Linotype"/>
          <w:iCs/>
          <w:color w:val="000000"/>
          <w:sz w:val="24"/>
          <w:szCs w:val="24"/>
          <w:lang w:val="en-US"/>
        </w:rPr>
        <w:t>council-chamber</w:t>
      </w:r>
      <w:r>
        <w:rPr>
          <w:rFonts w:ascii="Palatino Linotype" w:hAnsi="Palatino Linotype"/>
          <w:iCs/>
          <w:color w:val="000000"/>
          <w:sz w:val="24"/>
          <w:szCs w:val="24"/>
          <w:lang w:val="en-US"/>
        </w:rPr>
        <w:t>’</w:t>
      </w:r>
      <w:r w:rsidRPr="00160341">
        <w:rPr>
          <w:rFonts w:ascii="Palatino Linotype" w:hAnsi="Palatino Linotype"/>
          <w:color w:val="000000"/>
          <w:sz w:val="24"/>
          <w:szCs w:val="24"/>
          <w:lang w:val="en-US"/>
        </w:rPr>
        <w:t> at Megara</w:t>
      </w:r>
      <w:r>
        <w:rPr>
          <w:rFonts w:ascii="Palatino Linotype" w:hAnsi="Palatino Linotype"/>
          <w:color w:val="000000"/>
          <w:sz w:val="24"/>
          <w:szCs w:val="24"/>
          <w:lang w:val="en-US"/>
        </w:rPr>
        <w:t xml:space="preserve"> (Paus. 1.43.3).</w:t>
      </w:r>
      <w:proofErr w:type="gramEnd"/>
      <w:r>
        <w:rPr>
          <w:rFonts w:ascii="Palatino Linotype" w:hAnsi="Palatino Linotype"/>
          <w:color w:val="000000"/>
          <w:sz w:val="24"/>
          <w:szCs w:val="24"/>
          <w:lang w:val="en-US"/>
        </w:rPr>
        <w:t xml:space="preserve"> The form of </w:t>
      </w:r>
      <w:r>
        <w:rPr>
          <w:rFonts w:ascii="Palatino Linotype" w:hAnsi="Palatino Linotype"/>
          <w:i/>
          <w:color w:val="000000"/>
          <w:sz w:val="24"/>
          <w:szCs w:val="24"/>
          <w:lang w:val="en-US"/>
        </w:rPr>
        <w:t xml:space="preserve">ja-su-ma-tu </w:t>
      </w:r>
      <w:r>
        <w:rPr>
          <w:rFonts w:ascii="Palatino Linotype" w:hAnsi="Palatino Linotype"/>
          <w:color w:val="000000"/>
          <w:sz w:val="24"/>
          <w:szCs w:val="24"/>
          <w:lang w:val="en-US"/>
        </w:rPr>
        <w:t>is the closest to</w:t>
      </w:r>
      <w:r w:rsidRPr="00BD5C63">
        <w:rPr>
          <w:rFonts w:ascii="Palatino Linotype" w:hAnsi="Palatino Linotype"/>
          <w:color w:val="000000"/>
          <w:sz w:val="24"/>
          <w:szCs w:val="24"/>
          <w:lang w:val="en-US"/>
        </w:rPr>
        <w:t xml:space="preserve"> </w:t>
      </w:r>
      <w:r w:rsidRPr="00BD5C63">
        <w:rPr>
          <w:rStyle w:val="greek"/>
          <w:rFonts w:ascii="Palatino Linotype" w:hAnsi="Palatino Linotype"/>
          <w:bCs/>
          <w:i/>
          <w:color w:val="000000"/>
          <w:sz w:val="24"/>
          <w:szCs w:val="24"/>
        </w:rPr>
        <w:t>αἰσυμνητύς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w:t>
      </w:r>
      <w:r w:rsidRPr="00BD5C63">
        <w:rPr>
          <w:rFonts w:ascii="Palatino Linotype" w:hAnsi="Palatino Linotype"/>
          <w:iCs/>
          <w:color w:val="000000"/>
          <w:sz w:val="24"/>
          <w:szCs w:val="24"/>
          <w:lang w:val="en-US"/>
        </w:rPr>
        <w:t>office of</w:t>
      </w:r>
      <w:r w:rsidRPr="00BD5C63">
        <w:rPr>
          <w:rStyle w:val="apple-converted-space"/>
          <w:rFonts w:ascii="Palatino Linotype" w:hAnsi="Palatino Linotype"/>
          <w:color w:val="000000"/>
          <w:sz w:val="24"/>
          <w:szCs w:val="24"/>
          <w:lang w:val="en-US"/>
        </w:rPr>
        <w:t> </w:t>
      </w:r>
      <w:r w:rsidRPr="00BD5C63">
        <w:rPr>
          <w:rStyle w:val="greek"/>
          <w:rFonts w:ascii="Palatino Linotype" w:hAnsi="Palatino Linotype"/>
          <w:i/>
          <w:color w:val="000000"/>
          <w:sz w:val="24"/>
          <w:szCs w:val="24"/>
        </w:rPr>
        <w:t>αἰσυμνήτης</w:t>
      </w:r>
      <w:r w:rsidRPr="00BD5C63">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w:t>
      </w:r>
      <w:r>
        <w:rPr>
          <w:rFonts w:ascii="Palatino Linotype" w:hAnsi="Palatino Linotype"/>
          <w:color w:val="000000"/>
          <w:sz w:val="24"/>
          <w:szCs w:val="24"/>
          <w:lang w:val="en-US"/>
        </w:rPr>
        <w:t>among other cognate words</w:t>
      </w:r>
      <w:r w:rsidRPr="00BD5C63">
        <w:rPr>
          <w:rStyle w:val="greek"/>
          <w:rFonts w:ascii="Palatino Linotype" w:hAnsi="Palatino Linotype"/>
          <w:bCs/>
          <w:color w:val="000000"/>
          <w:sz w:val="24"/>
          <w:szCs w:val="24"/>
          <w:lang w:val="en-US"/>
        </w:rPr>
        <w:t>. Proposed meaning: ‘to ruler’s palace – olives’</w:t>
      </w:r>
      <w:r>
        <w:rPr>
          <w:rStyle w:val="greek"/>
          <w:rFonts w:ascii="Palatino Linotype" w:hAnsi="Palatino Linotype"/>
          <w:bCs/>
          <w:color w:val="000000"/>
          <w:sz w:val="24"/>
          <w:szCs w:val="24"/>
          <w:lang w:val="en-US"/>
        </w:rPr>
        <w:t xml:space="preserve">. </w:t>
      </w:r>
      <w:r w:rsidRPr="009543E7">
        <w:rPr>
          <w:rFonts w:ascii="Palatino Linotype" w:hAnsi="Palatino Linotype"/>
          <w:sz w:val="24"/>
          <w:szCs w:val="24"/>
          <w:lang w:val="en-US"/>
        </w:rPr>
        <w:t xml:space="preserve">‘Brent Davis points out that *122 OLIV strongly resembles RE in KO Za 1b’ so </w:t>
      </w:r>
      <w:r w:rsidRPr="009543E7">
        <w:rPr>
          <w:rFonts w:ascii="Palatino Linotype" w:hAnsi="Palatino Linotype"/>
          <w:i/>
          <w:sz w:val="24"/>
          <w:szCs w:val="24"/>
          <w:lang w:val="en-US"/>
        </w:rPr>
        <w:t>ja-su-ma-tu-re</w:t>
      </w:r>
      <w:r w:rsidRPr="009543E7">
        <w:rPr>
          <w:rFonts w:ascii="Palatino Linotype" w:hAnsi="Palatino Linotype"/>
          <w:sz w:val="24"/>
          <w:szCs w:val="24"/>
          <w:lang w:val="en-US"/>
        </w:rPr>
        <w:t xml:space="preserve"> may also be readed, cf. </w:t>
      </w:r>
      <w:r w:rsidRPr="00C310A9">
        <w:rPr>
          <w:rStyle w:val="greek"/>
          <w:rFonts w:ascii="Palatino Linotype" w:hAnsi="Palatino Linotype"/>
          <w:bCs/>
          <w:i/>
          <w:color w:val="000000"/>
          <w:sz w:val="24"/>
          <w:szCs w:val="24"/>
        </w:rPr>
        <w:t>αἰσυμνητήρ</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‘ruler’</w:t>
      </w:r>
      <w:r>
        <w:rPr>
          <w:rStyle w:val="a8"/>
          <w:rFonts w:ascii="Palatino Linotype" w:hAnsi="Palatino Linotype"/>
          <w:bCs/>
          <w:color w:val="000000"/>
          <w:sz w:val="24"/>
          <w:szCs w:val="24"/>
          <w:lang w:val="en-US"/>
        </w:rPr>
        <w:footnoteReference w:id="146"/>
      </w:r>
      <w:r>
        <w:rPr>
          <w:rStyle w:val="greek"/>
          <w:rFonts w:ascii="Palatino Linotype" w:hAnsi="Palatino Linotype"/>
          <w:bCs/>
          <w:color w:val="000000"/>
          <w:sz w:val="24"/>
          <w:szCs w:val="24"/>
          <w:lang w:val="en-US"/>
        </w:rPr>
        <w:t>.</w:t>
      </w:r>
      <w:r>
        <w:rPr>
          <w:rFonts w:ascii="Palatino Linotype" w:hAnsi="Palatino Linotype"/>
          <w:sz w:val="24"/>
          <w:szCs w:val="24"/>
          <w:lang w:val="en-US"/>
        </w:rPr>
        <w:t xml:space="preserve"> If the title is from </w:t>
      </w:r>
      <w:r w:rsidRPr="00E95BC2">
        <w:rPr>
          <w:rStyle w:val="greek"/>
          <w:rFonts w:ascii="Palatino Linotype" w:hAnsi="Palatino Linotype"/>
          <w:bCs/>
          <w:i/>
          <w:color w:val="000000"/>
          <w:sz w:val="24"/>
          <w:szCs w:val="24"/>
        </w:rPr>
        <w:t>Αἶσα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then 1) the goddess might be a city-protector and 2) the way of election may be reconstructed.</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So Minoan Greek society knew two types of rulers: sacral king and elected city ruler.   </w:t>
      </w:r>
    </w:p>
    <w:p w:rsidR="00F447C0" w:rsidRPr="00F00DC1" w:rsidRDefault="00F447C0" w:rsidP="00F447C0">
      <w:pPr>
        <w:spacing w:after="0" w:line="240" w:lineRule="auto"/>
        <w:ind w:firstLine="284"/>
        <w:jc w:val="both"/>
        <w:rPr>
          <w:rFonts w:ascii="Palatino Linotype" w:hAnsi="Palatino Linotype"/>
          <w:bCs/>
          <w:color w:val="000000"/>
          <w:sz w:val="24"/>
          <w:szCs w:val="24"/>
          <w:lang w:val="en-US"/>
        </w:rPr>
      </w:pPr>
      <w:r>
        <w:rPr>
          <w:rFonts w:ascii="Palatino Linotype" w:hAnsi="Palatino Linotype"/>
          <w:sz w:val="24"/>
          <w:szCs w:val="24"/>
          <w:lang w:val="en-US"/>
        </w:rPr>
        <w:t>As F. Matz concluded, ‘</w:t>
      </w:r>
      <w:r w:rsidRPr="00247865">
        <w:rPr>
          <w:rFonts w:ascii="Palatino Linotype" w:hAnsi="Palatino Linotype"/>
          <w:sz w:val="24"/>
          <w:szCs w:val="24"/>
          <w:lang w:val="en-US"/>
        </w:rPr>
        <w:t>In fact the lords of these small palaces can have discharged their duties only in the name of the king. A great deal about the forms in which they did so will probably be discovered if Linear Script A is deciphered</w:t>
      </w:r>
      <w:r>
        <w:rPr>
          <w:rFonts w:ascii="Palatino Linotype" w:hAnsi="Palatino Linotype"/>
          <w:sz w:val="24"/>
          <w:szCs w:val="24"/>
          <w:lang w:val="en-US"/>
        </w:rPr>
        <w:t>’</w:t>
      </w:r>
      <w:r>
        <w:rPr>
          <w:rStyle w:val="a8"/>
          <w:rFonts w:ascii="Palatino Linotype" w:hAnsi="Palatino Linotype"/>
          <w:sz w:val="24"/>
          <w:szCs w:val="24"/>
          <w:lang w:val="en-US"/>
        </w:rPr>
        <w:footnoteReference w:id="147"/>
      </w:r>
      <w:r w:rsidR="007457B4">
        <w:rPr>
          <w:rFonts w:ascii="Palatino Linotype" w:hAnsi="Palatino Linotype"/>
          <w:sz w:val="24"/>
          <w:szCs w:val="24"/>
          <w:lang w:val="en-US"/>
        </w:rPr>
        <w:t>.</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Pr="00D85687" w:rsidRDefault="00F447C0" w:rsidP="00F447C0">
      <w:pPr>
        <w:spacing w:after="0" w:line="240" w:lineRule="auto"/>
        <w:jc w:val="center"/>
        <w:rPr>
          <w:rStyle w:val="greek"/>
          <w:rFonts w:ascii="Palatino Linotype" w:hAnsi="Palatino Linotype"/>
          <w:bCs/>
          <w:i/>
          <w:sz w:val="24"/>
          <w:szCs w:val="24"/>
          <w:lang w:val="en-US"/>
        </w:rPr>
      </w:pPr>
      <w:r w:rsidRPr="00D85687">
        <w:rPr>
          <w:rStyle w:val="greek"/>
          <w:rFonts w:ascii="Palatino Linotype" w:hAnsi="Palatino Linotype"/>
          <w:bCs/>
          <w:i/>
          <w:sz w:val="24"/>
          <w:szCs w:val="24"/>
          <w:lang w:val="en-US"/>
        </w:rPr>
        <w:t>N</w:t>
      </w:r>
      <w:r>
        <w:rPr>
          <w:rStyle w:val="greek"/>
          <w:rFonts w:ascii="Palatino Linotype" w:hAnsi="Palatino Linotype"/>
          <w:bCs/>
          <w:i/>
          <w:sz w:val="24"/>
          <w:szCs w:val="24"/>
          <w:lang w:val="en-US"/>
        </w:rPr>
        <w:t>at</w:t>
      </w:r>
      <w:r w:rsidRPr="00D85687">
        <w:rPr>
          <w:rStyle w:val="greek"/>
          <w:rFonts w:ascii="Palatino Linotype" w:hAnsi="Palatino Linotype"/>
          <w:bCs/>
          <w:i/>
          <w:sz w:val="24"/>
          <w:szCs w:val="24"/>
          <w:lang w:val="en-US"/>
        </w:rPr>
        <w:t>i</w:t>
      </w:r>
      <w:r>
        <w:rPr>
          <w:rStyle w:val="greek"/>
          <w:rFonts w:ascii="Palatino Linotype" w:hAnsi="Palatino Linotype"/>
          <w:bCs/>
          <w:i/>
          <w:sz w:val="24"/>
          <w:szCs w:val="24"/>
          <w:lang w:val="en-US"/>
        </w:rPr>
        <w:t>v</w:t>
      </w:r>
      <w:r w:rsidRPr="00D85687">
        <w:rPr>
          <w:rStyle w:val="greek"/>
          <w:rFonts w:ascii="Palatino Linotype" w:hAnsi="Palatino Linotype"/>
          <w:bCs/>
          <w:i/>
          <w:sz w:val="24"/>
          <w:szCs w:val="24"/>
          <w:lang w:val="en-US"/>
        </w:rPr>
        <w:t xml:space="preserve">e and foreign slaves   </w:t>
      </w:r>
    </w:p>
    <w:p w:rsidR="00F447C0" w:rsidRPr="00D85687" w:rsidRDefault="00F447C0" w:rsidP="00F447C0">
      <w:pPr>
        <w:spacing w:after="0" w:line="240" w:lineRule="auto"/>
        <w:jc w:val="center"/>
        <w:rPr>
          <w:rStyle w:val="greek"/>
          <w:rFonts w:ascii="Palatino Linotype" w:hAnsi="Palatino Linotype"/>
          <w:bCs/>
          <w:sz w:val="24"/>
          <w:szCs w:val="24"/>
          <w:lang w:val="en-US"/>
        </w:rPr>
      </w:pPr>
    </w:p>
    <w:p w:rsidR="00F447C0" w:rsidRDefault="00F447C0" w:rsidP="00F447C0">
      <w:pPr>
        <w:spacing w:after="0" w:line="240" w:lineRule="auto"/>
        <w:ind w:firstLine="360"/>
        <w:jc w:val="both"/>
        <w:rPr>
          <w:rStyle w:val="greek"/>
          <w:rFonts w:ascii="Palatino Linotype" w:hAnsi="Palatino Linotype"/>
          <w:bCs/>
          <w:sz w:val="24"/>
          <w:szCs w:val="24"/>
          <w:lang w:val="en-US"/>
        </w:rPr>
      </w:pPr>
      <w:r>
        <w:rPr>
          <w:rStyle w:val="greek"/>
          <w:rFonts w:ascii="Palatino Linotype" w:hAnsi="Palatino Linotype"/>
          <w:bCs/>
          <w:sz w:val="24"/>
          <w:szCs w:val="24"/>
          <w:lang w:val="en-US"/>
        </w:rPr>
        <w:t>Minoan slavery of both domestic and captivity origin may be reconstructed from Linear A inscriptions. It may be an indirect evidence of Minoan thalassocracy and wars, especially in Le</w:t>
      </w:r>
      <w:r w:rsidR="007457B4">
        <w:rPr>
          <w:rStyle w:val="greek"/>
          <w:rFonts w:ascii="Palatino Linotype" w:hAnsi="Palatino Linotype"/>
          <w:bCs/>
          <w:sz w:val="24"/>
          <w:szCs w:val="24"/>
          <w:lang w:val="en-US"/>
        </w:rPr>
        <w:t>v</w:t>
      </w:r>
      <w:r>
        <w:rPr>
          <w:rStyle w:val="greek"/>
          <w:rFonts w:ascii="Palatino Linotype" w:hAnsi="Palatino Linotype"/>
          <w:bCs/>
          <w:sz w:val="24"/>
          <w:szCs w:val="24"/>
          <w:lang w:val="en-US"/>
        </w:rPr>
        <w:t>ant where Linear A inscriptions were found.</w:t>
      </w:r>
    </w:p>
    <w:p w:rsidR="00F447C0" w:rsidRPr="00D85687" w:rsidRDefault="00F447C0" w:rsidP="00F447C0">
      <w:pPr>
        <w:spacing w:after="0" w:line="240" w:lineRule="auto"/>
        <w:ind w:firstLine="360"/>
        <w:jc w:val="both"/>
        <w:rPr>
          <w:rStyle w:val="greek"/>
          <w:rFonts w:ascii="Palatino Linotype" w:hAnsi="Palatino Linotype"/>
          <w:bCs/>
          <w:sz w:val="24"/>
          <w:szCs w:val="24"/>
          <w:lang w:val="en-US"/>
        </w:rPr>
      </w:pPr>
      <w:r w:rsidRPr="00D85687">
        <w:rPr>
          <w:rStyle w:val="greek"/>
          <w:rFonts w:ascii="Palatino Linotype" w:hAnsi="Palatino Linotype"/>
          <w:bCs/>
          <w:sz w:val="24"/>
          <w:szCs w:val="24"/>
          <w:lang w:val="en-US"/>
        </w:rPr>
        <w:t>The Linear A tablet HT 7 from Hagia Triada</w:t>
      </w:r>
      <w:r w:rsidRPr="00D85687">
        <w:rPr>
          <w:rStyle w:val="a8"/>
          <w:rFonts w:ascii="Palatino Linotype" w:hAnsi="Palatino Linotype"/>
          <w:bCs/>
          <w:sz w:val="24"/>
          <w:szCs w:val="24"/>
          <w:lang w:val="en-US"/>
        </w:rPr>
        <w:footnoteReference w:id="148"/>
      </w:r>
      <w:r w:rsidRPr="00D85687">
        <w:rPr>
          <w:rStyle w:val="greek"/>
          <w:rFonts w:ascii="Palatino Linotype" w:hAnsi="Palatino Linotype"/>
          <w:bCs/>
          <w:sz w:val="24"/>
          <w:szCs w:val="24"/>
          <w:lang w:val="en-US"/>
        </w:rPr>
        <w:t xml:space="preserve"> might describe fates of Cretan slaves</w:t>
      </w:r>
    </w:p>
    <w:p w:rsidR="00F447C0" w:rsidRPr="00AF7C34" w:rsidRDefault="00F447C0" w:rsidP="00F447C0">
      <w:pPr>
        <w:spacing w:after="0" w:line="240" w:lineRule="auto"/>
        <w:jc w:val="center"/>
        <w:rPr>
          <w:rStyle w:val="greek"/>
          <w:rFonts w:ascii="Palatino Linotype" w:hAnsi="Palatino Linotype"/>
          <w:bCs/>
          <w:lang w:val="uk-UA"/>
        </w:rPr>
      </w:pPr>
    </w:p>
    <w:p w:rsidR="00F447C0" w:rsidRPr="00C739F2" w:rsidRDefault="00F447C0" w:rsidP="00F447C0">
      <w:pPr>
        <w:spacing w:after="0" w:line="240" w:lineRule="auto"/>
        <w:rPr>
          <w:color w:val="000000"/>
          <w:sz w:val="20"/>
          <w:szCs w:val="20"/>
          <w:lang w:val="en-US"/>
        </w:rPr>
      </w:pPr>
      <w:r>
        <w:rPr>
          <w:rFonts w:ascii="Palatino Linotype" w:hAnsi="Palatino Linotype"/>
          <w:b/>
          <w:bCs/>
          <w:color w:val="000000"/>
          <w:sz w:val="20"/>
          <w:szCs w:val="20"/>
          <w:lang w:val="en-US"/>
        </w:rPr>
        <w:t>HT 7</w:t>
      </w:r>
      <w:r>
        <w:rPr>
          <w:rFonts w:ascii="Palatino Linotype" w:hAnsi="Palatino Linotype"/>
          <w:color w:val="000000"/>
          <w:sz w:val="20"/>
          <w:szCs w:val="20"/>
          <w:lang w:val="en-US"/>
        </w:rPr>
        <w:t xml:space="preserve">, page tablet (HM 10; Brice 1991: 44 fig. 1) (GORILA I: 14-15) </w:t>
      </w:r>
      <w:r>
        <w:rPr>
          <w:rFonts w:ascii="Palatino Linotype" w:hAnsi="Palatino Linotype"/>
          <w:color w:val="000000"/>
          <w:sz w:val="20"/>
          <w:szCs w:val="20"/>
          <w:lang w:val="en-US"/>
        </w:rPr>
        <w:br/>
        <w:t>Schoep 2002, type III (single commodity: people</w:t>
      </w:r>
      <w:proofErr w:type="gramStart"/>
      <w:r>
        <w:rPr>
          <w:rFonts w:ascii="Palatino Linotype" w:hAnsi="Palatino Linotype"/>
          <w:color w:val="000000"/>
          <w:sz w:val="20"/>
          <w:szCs w:val="20"/>
          <w:lang w:val="en-US"/>
        </w:rPr>
        <w:t>)</w:t>
      </w:r>
      <w:proofErr w:type="gramEnd"/>
      <w:r>
        <w:rPr>
          <w:rFonts w:ascii="Palatino Linotype" w:hAnsi="Palatino Linotype"/>
          <w:color w:val="000000"/>
          <w:sz w:val="20"/>
          <w:szCs w:val="20"/>
          <w:lang w:val="en-US"/>
        </w:rPr>
        <w:br/>
        <w:t xml:space="preserve">HT Scribe 11 </w:t>
      </w:r>
    </w:p>
    <w:tbl>
      <w:tblPr>
        <w:tblW w:w="4500" w:type="pct"/>
        <w:tblCellSpacing w:w="15" w:type="dxa"/>
        <w:tblLook w:val="0000"/>
      </w:tblPr>
      <w:tblGrid>
        <w:gridCol w:w="815"/>
        <w:gridCol w:w="3511"/>
        <w:gridCol w:w="2354"/>
        <w:gridCol w:w="760"/>
        <w:gridCol w:w="804"/>
      </w:tblGrid>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side.line</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Statement</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Logogram</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number</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Fraction</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a.1</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QE-TI •</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VIR</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a.2</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I-RU-JA</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3</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a.3</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DU-JA</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4</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a.4</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TA-NA-TI</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a.4-5</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DA-RE</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a.5</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TE-TU</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b.1</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QI</w:t>
            </w:r>
            <w:r>
              <w:rPr>
                <w:rFonts w:ascii="Palatino Linotype" w:hAnsi="Palatino Linotype"/>
                <w:color w:val="000000"/>
                <w:sz w:val="20"/>
                <w:szCs w:val="20"/>
                <w:vertAlign w:val="superscript"/>
              </w:rPr>
              <w:t>f</w:t>
            </w:r>
            <w:r>
              <w:rPr>
                <w:rFonts w:ascii="Palatino Linotype" w:hAnsi="Palatino Linotype"/>
                <w:color w:val="000000"/>
                <w:sz w:val="20"/>
                <w:szCs w:val="20"/>
              </w:rPr>
              <w:t>-TU-NE</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b.2</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DA-RU-*329</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2</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b.3</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i/>
                <w:iCs/>
                <w:color w:val="000000"/>
                <w:sz w:val="20"/>
                <w:szCs w:val="20"/>
              </w:rPr>
              <w:t>Vacant</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
        </w:tc>
        <w:tc>
          <w:tcPr>
            <w:tcW w:w="0" w:type="auto"/>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
        </w:tc>
      </w:tr>
    </w:tbl>
    <w:p w:rsidR="00F447C0" w:rsidRDefault="00F447C0" w:rsidP="00F447C0">
      <w:pPr>
        <w:spacing w:after="0" w:line="240" w:lineRule="auto"/>
        <w:ind w:firstLine="360"/>
        <w:jc w:val="both"/>
        <w:rPr>
          <w:rStyle w:val="greek"/>
          <w:rFonts w:ascii="Palatino Linotype" w:hAnsi="Palatino Linotype"/>
          <w:bCs/>
          <w:lang w:val="en-US"/>
        </w:rPr>
      </w:pPr>
    </w:p>
    <w:p w:rsidR="00F447C0" w:rsidRPr="00D85687" w:rsidRDefault="00F447C0" w:rsidP="00F447C0">
      <w:pPr>
        <w:spacing w:after="0" w:line="240" w:lineRule="auto"/>
        <w:ind w:firstLine="284"/>
        <w:jc w:val="both"/>
        <w:rPr>
          <w:rFonts w:ascii="Palatino Linotype" w:hAnsi="Palatino Linotype"/>
          <w:sz w:val="24"/>
          <w:szCs w:val="24"/>
          <w:lang w:val="en-US"/>
        </w:rPr>
      </w:pPr>
      <w:proofErr w:type="gramStart"/>
      <w:r w:rsidRPr="00D85687">
        <w:rPr>
          <w:rStyle w:val="greek"/>
          <w:rFonts w:ascii="Palatino Linotype" w:hAnsi="Palatino Linotype"/>
          <w:bCs/>
          <w:i/>
          <w:sz w:val="24"/>
          <w:szCs w:val="24"/>
          <w:lang w:val="en-US"/>
        </w:rPr>
        <w:t>qe-ti</w:t>
      </w:r>
      <w:proofErr w:type="gramEnd"/>
      <w:r w:rsidRPr="00D85687">
        <w:rPr>
          <w:rStyle w:val="greek"/>
          <w:rFonts w:ascii="Palatino Linotype" w:hAnsi="Palatino Linotype"/>
          <w:bCs/>
          <w:i/>
          <w:sz w:val="24"/>
          <w:szCs w:val="24"/>
          <w:lang w:val="en-US"/>
        </w:rPr>
        <w:t xml:space="preserve"> </w:t>
      </w:r>
      <w:r w:rsidRPr="00D85687">
        <w:rPr>
          <w:rStyle w:val="greek"/>
          <w:rFonts w:ascii="Palatino Linotype" w:hAnsi="Palatino Linotype"/>
          <w:bCs/>
          <w:sz w:val="24"/>
          <w:szCs w:val="24"/>
          <w:lang w:val="en-US"/>
        </w:rPr>
        <w:t xml:space="preserve">VIR (a.1) = </w:t>
      </w:r>
      <w:r w:rsidRPr="00D85687">
        <w:rPr>
          <w:rStyle w:val="greek"/>
          <w:rFonts w:ascii="Palatino Linotype" w:hAnsi="Palatino Linotype"/>
          <w:bCs/>
          <w:i/>
          <w:sz w:val="24"/>
          <w:szCs w:val="24"/>
          <w:lang w:val="en-US"/>
        </w:rPr>
        <w:t>qa-ti-ju</w:t>
      </w:r>
      <w:r w:rsidRPr="00D85687">
        <w:rPr>
          <w:rStyle w:val="greek"/>
          <w:rFonts w:ascii="Palatino Linotype" w:hAnsi="Palatino Linotype"/>
          <w:bCs/>
          <w:sz w:val="24"/>
          <w:szCs w:val="24"/>
          <w:lang w:val="en-US"/>
        </w:rPr>
        <w:t xml:space="preserve"> (ZA 14), i.e. Hom. </w:t>
      </w:r>
      <w:r w:rsidRPr="00D85687">
        <w:rPr>
          <w:rStyle w:val="greek"/>
          <w:rFonts w:ascii="Palatino Linotype" w:hAnsi="Palatino Linotype"/>
          <w:bCs/>
          <w:i/>
          <w:sz w:val="24"/>
          <w:szCs w:val="24"/>
        </w:rPr>
        <w:t>Κήτειοι</w:t>
      </w:r>
      <w:r w:rsidRPr="00D85687">
        <w:rPr>
          <w:rStyle w:val="greek"/>
          <w:rFonts w:ascii="Palatino Linotype" w:hAnsi="Palatino Linotype"/>
          <w:bCs/>
          <w:sz w:val="24"/>
          <w:szCs w:val="24"/>
          <w:lang w:val="en-US"/>
        </w:rPr>
        <w:t xml:space="preserve"> ‘Hittites’ or</w:t>
      </w:r>
      <w:r w:rsidRPr="00D85687">
        <w:rPr>
          <w:rFonts w:ascii="Palatino Linotype" w:hAnsi="Palatino Linotype"/>
          <w:sz w:val="24"/>
          <w:szCs w:val="24"/>
          <w:lang w:val="en-US"/>
        </w:rPr>
        <w:t xml:space="preserve"> rather it means ‘persons’, cf. </w:t>
      </w:r>
      <w:proofErr w:type="gramStart"/>
      <w:r w:rsidRPr="00D85687">
        <w:rPr>
          <w:rFonts w:ascii="Palatino Linotype" w:hAnsi="Palatino Linotype"/>
          <w:sz w:val="24"/>
          <w:szCs w:val="24"/>
          <w:lang w:val="en-US"/>
        </w:rPr>
        <w:t>Hom.</w:t>
      </w:r>
      <w:proofErr w:type="gramEnd"/>
      <w:r w:rsidRPr="00D85687">
        <w:rPr>
          <w:rFonts w:ascii="Palatino Linotype" w:hAnsi="Palatino Linotype"/>
          <w:sz w:val="24"/>
          <w:szCs w:val="24"/>
          <w:lang w:val="en-US"/>
        </w:rPr>
        <w:t xml:space="preserve"> </w:t>
      </w:r>
      <w:r w:rsidRPr="00D85687">
        <w:rPr>
          <w:rStyle w:val="greek"/>
          <w:rFonts w:ascii="Palatino Linotype" w:hAnsi="Palatino Linotype"/>
          <w:bCs/>
          <w:i/>
          <w:sz w:val="24"/>
          <w:szCs w:val="24"/>
        </w:rPr>
        <w:t>βίοτος</w:t>
      </w:r>
      <w:r w:rsidRPr="00D85687">
        <w:rPr>
          <w:rStyle w:val="greek"/>
          <w:rFonts w:ascii="Palatino Linotype" w:hAnsi="Palatino Linotype"/>
          <w:bCs/>
          <w:i/>
          <w:sz w:val="24"/>
          <w:szCs w:val="24"/>
          <w:lang w:val="en-US"/>
        </w:rPr>
        <w:t xml:space="preserve"> </w:t>
      </w:r>
      <w:r w:rsidRPr="00D85687">
        <w:rPr>
          <w:rStyle w:val="greek"/>
          <w:rFonts w:ascii="Palatino Linotype" w:hAnsi="Palatino Linotype"/>
          <w:bCs/>
          <w:sz w:val="24"/>
          <w:szCs w:val="24"/>
          <w:lang w:val="en-US"/>
        </w:rPr>
        <w:t>‘</w:t>
      </w:r>
      <w:r w:rsidRPr="00D85687">
        <w:rPr>
          <w:rFonts w:ascii="Palatino Linotype" w:hAnsi="Palatino Linotype"/>
          <w:iCs/>
          <w:sz w:val="24"/>
          <w:szCs w:val="24"/>
          <w:lang w:val="en-US"/>
        </w:rPr>
        <w:t>means of living</w:t>
      </w:r>
      <w:r w:rsidRPr="00D85687">
        <w:rPr>
          <w:rStyle w:val="greek"/>
          <w:rFonts w:ascii="Palatino Linotype" w:hAnsi="Palatino Linotype"/>
          <w:bCs/>
          <w:sz w:val="24"/>
          <w:szCs w:val="24"/>
          <w:lang w:val="en-US"/>
        </w:rPr>
        <w:t>’,</w:t>
      </w:r>
      <w:r w:rsidRPr="00D85687">
        <w:rPr>
          <w:rFonts w:ascii="Palatino Linotype" w:hAnsi="Palatino Linotype"/>
          <w:sz w:val="24"/>
          <w:szCs w:val="24"/>
          <w:lang w:val="en-US"/>
        </w:rPr>
        <w:t xml:space="preserve"> </w:t>
      </w:r>
      <w:r w:rsidRPr="00D85687">
        <w:rPr>
          <w:rStyle w:val="greek"/>
          <w:rFonts w:ascii="Palatino Linotype" w:hAnsi="Palatino Linotype"/>
          <w:bCs/>
          <w:i/>
          <w:sz w:val="24"/>
          <w:szCs w:val="24"/>
        </w:rPr>
        <w:t>βιωτός</w:t>
      </w:r>
      <w:r w:rsidRPr="00D85687">
        <w:rPr>
          <w:rFonts w:ascii="Palatino Linotype" w:hAnsi="Palatino Linotype"/>
          <w:sz w:val="24"/>
          <w:szCs w:val="24"/>
          <w:lang w:val="en-US"/>
        </w:rPr>
        <w:t xml:space="preserve"> ‘</w:t>
      </w:r>
      <w:r w:rsidRPr="00D85687">
        <w:rPr>
          <w:rFonts w:ascii="Palatino Linotype" w:hAnsi="Palatino Linotype"/>
          <w:iCs/>
          <w:sz w:val="24"/>
          <w:szCs w:val="24"/>
          <w:lang w:val="en-US"/>
        </w:rPr>
        <w:t>to be lived, worth living</w:t>
      </w:r>
      <w:r w:rsidRPr="00D85687">
        <w:rPr>
          <w:rFonts w:ascii="Palatino Linotype" w:hAnsi="Palatino Linotype"/>
          <w:sz w:val="24"/>
          <w:szCs w:val="24"/>
          <w:lang w:val="en-US"/>
        </w:rPr>
        <w:t xml:space="preserve">’ (Greek </w:t>
      </w:r>
      <w:r w:rsidRPr="00D85687">
        <w:rPr>
          <w:rFonts w:ascii="Palatino Linotype" w:hAnsi="Palatino Linotype"/>
          <w:i/>
          <w:sz w:val="24"/>
          <w:szCs w:val="24"/>
          <w:lang w:val="en-US"/>
        </w:rPr>
        <w:t xml:space="preserve">q </w:t>
      </w:r>
      <w:r w:rsidRPr="00D85687">
        <w:rPr>
          <w:rFonts w:ascii="Palatino Linotype" w:hAnsi="Palatino Linotype"/>
          <w:sz w:val="24"/>
          <w:szCs w:val="24"/>
          <w:lang w:val="en-US"/>
        </w:rPr>
        <w:t xml:space="preserve">= </w:t>
      </w:r>
      <w:r w:rsidRPr="00D85687">
        <w:rPr>
          <w:rFonts w:ascii="Palatino Linotype" w:hAnsi="Palatino Linotype"/>
          <w:i/>
          <w:sz w:val="24"/>
          <w:szCs w:val="24"/>
          <w:lang w:val="en-US"/>
        </w:rPr>
        <w:t>g</w:t>
      </w:r>
      <w:r w:rsidRPr="00D85687">
        <w:rPr>
          <w:rFonts w:ascii="Palatino Linotype" w:hAnsi="Palatino Linotype"/>
          <w:i/>
          <w:sz w:val="24"/>
          <w:szCs w:val="24"/>
          <w:vertAlign w:val="superscript"/>
          <w:lang w:val="en-US"/>
        </w:rPr>
        <w:t>w</w:t>
      </w:r>
      <w:r w:rsidRPr="00D85687">
        <w:rPr>
          <w:rFonts w:ascii="Palatino Linotype" w:hAnsi="Palatino Linotype"/>
          <w:i/>
          <w:sz w:val="24"/>
          <w:szCs w:val="24"/>
          <w:lang w:val="en-US"/>
        </w:rPr>
        <w:t xml:space="preserve"> </w:t>
      </w:r>
      <w:r w:rsidRPr="00D85687">
        <w:rPr>
          <w:rFonts w:ascii="Palatino Linotype" w:hAnsi="Palatino Linotype"/>
          <w:sz w:val="24"/>
          <w:szCs w:val="24"/>
          <w:lang w:val="en-US"/>
        </w:rPr>
        <w:t xml:space="preserve">&gt; </w:t>
      </w:r>
      <w:r w:rsidRPr="00D85687">
        <w:rPr>
          <w:rFonts w:ascii="Palatino Linotype" w:hAnsi="Palatino Linotype"/>
          <w:i/>
          <w:sz w:val="24"/>
          <w:szCs w:val="24"/>
          <w:lang w:val="en-US"/>
        </w:rPr>
        <w:t xml:space="preserve">b </w:t>
      </w:r>
      <w:r w:rsidRPr="00D85687">
        <w:rPr>
          <w:rFonts w:ascii="Palatino Linotype" w:hAnsi="Palatino Linotype"/>
          <w:sz w:val="24"/>
          <w:szCs w:val="24"/>
          <w:lang w:val="en-US"/>
        </w:rPr>
        <w:t xml:space="preserve">after Mycenaean period). </w:t>
      </w:r>
    </w:p>
    <w:p w:rsidR="00F447C0" w:rsidRPr="00D85687" w:rsidRDefault="00F447C0" w:rsidP="00F447C0">
      <w:pPr>
        <w:spacing w:after="0" w:line="240" w:lineRule="auto"/>
        <w:ind w:firstLine="284"/>
        <w:jc w:val="both"/>
        <w:rPr>
          <w:rFonts w:ascii="Palatino Linotype" w:hAnsi="Palatino Linotype"/>
          <w:sz w:val="24"/>
          <w:szCs w:val="24"/>
          <w:lang w:val="en-US"/>
        </w:rPr>
      </w:pPr>
      <w:proofErr w:type="gramStart"/>
      <w:r w:rsidRPr="00D85687">
        <w:rPr>
          <w:rFonts w:ascii="Palatino Linotype" w:hAnsi="Palatino Linotype"/>
          <w:i/>
          <w:sz w:val="24"/>
          <w:szCs w:val="24"/>
          <w:lang w:val="en-US"/>
        </w:rPr>
        <w:t>i-ru-ja</w:t>
      </w:r>
      <w:proofErr w:type="gramEnd"/>
      <w:r w:rsidRPr="00D85687">
        <w:rPr>
          <w:rFonts w:ascii="Palatino Linotype" w:hAnsi="Palatino Linotype"/>
          <w:sz w:val="24"/>
          <w:szCs w:val="24"/>
          <w:lang w:val="en-US"/>
        </w:rPr>
        <w:t xml:space="preserve"> cf. </w:t>
      </w:r>
      <w:r w:rsidRPr="00D85687">
        <w:rPr>
          <w:rStyle w:val="greek"/>
          <w:rFonts w:ascii="Palatino Linotype" w:hAnsi="Palatino Linotype"/>
          <w:bCs/>
          <w:i/>
          <w:sz w:val="24"/>
          <w:szCs w:val="24"/>
        </w:rPr>
        <w:t>λύω</w:t>
      </w:r>
      <w:r w:rsidRPr="00D85687">
        <w:rPr>
          <w:rStyle w:val="greek"/>
          <w:rFonts w:ascii="Palatino Linotype" w:hAnsi="Palatino Linotype"/>
          <w:bCs/>
          <w:sz w:val="24"/>
          <w:szCs w:val="24"/>
          <w:lang w:val="en-US"/>
        </w:rPr>
        <w:t xml:space="preserve"> ‘set free’, Hom. </w:t>
      </w:r>
      <w:r w:rsidRPr="00D85687">
        <w:rPr>
          <w:rFonts w:ascii="Palatino Linotype" w:hAnsi="Palatino Linotype" w:cs="Tahoma"/>
          <w:i/>
          <w:sz w:val="24"/>
          <w:szCs w:val="24"/>
        </w:rPr>
        <w:t>ἔ</w:t>
      </w:r>
      <w:r w:rsidRPr="00D85687">
        <w:rPr>
          <w:rFonts w:ascii="Palatino Linotype" w:hAnsi="Palatino Linotype"/>
          <w:i/>
          <w:sz w:val="24"/>
          <w:szCs w:val="24"/>
        </w:rPr>
        <w:t>λυεν</w:t>
      </w:r>
      <w:r w:rsidRPr="00D85687">
        <w:rPr>
          <w:rFonts w:ascii="Palatino Linotype" w:hAnsi="Palatino Linotype"/>
          <w:sz w:val="24"/>
          <w:szCs w:val="24"/>
          <w:lang w:val="en-US"/>
        </w:rPr>
        <w:t xml:space="preserve"> verb 3</w:t>
      </w:r>
      <w:r w:rsidRPr="00D85687">
        <w:rPr>
          <w:rFonts w:ascii="Palatino Linotype" w:hAnsi="Palatino Linotype"/>
          <w:sz w:val="24"/>
          <w:szCs w:val="24"/>
          <w:vertAlign w:val="superscript"/>
          <w:lang w:val="en-US"/>
        </w:rPr>
        <w:t>rd</w:t>
      </w:r>
      <w:r w:rsidRPr="00D85687">
        <w:rPr>
          <w:rFonts w:ascii="Palatino Linotype" w:hAnsi="Palatino Linotype"/>
          <w:sz w:val="24"/>
          <w:szCs w:val="24"/>
          <w:lang w:val="en-US"/>
        </w:rPr>
        <w:t xml:space="preserve"> sg imperf ind act.</w:t>
      </w:r>
      <w:r w:rsidRPr="00D85687">
        <w:rPr>
          <w:rStyle w:val="a8"/>
          <w:rFonts w:ascii="Palatino Linotype" w:hAnsi="Palatino Linotype"/>
          <w:sz w:val="24"/>
          <w:szCs w:val="24"/>
          <w:lang w:val="en-US"/>
        </w:rPr>
        <w:footnoteReference w:id="149"/>
      </w:r>
      <w:r w:rsidRPr="00D85687">
        <w:rPr>
          <w:rFonts w:ascii="Palatino Linotype" w:hAnsi="Palatino Linotype"/>
          <w:sz w:val="24"/>
          <w:szCs w:val="24"/>
          <w:lang w:val="en-US"/>
        </w:rPr>
        <w:t xml:space="preserve"> </w:t>
      </w:r>
    </w:p>
    <w:p w:rsidR="00F447C0" w:rsidRPr="00D85687"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D85687">
        <w:rPr>
          <w:rFonts w:ascii="Palatino Linotype" w:hAnsi="Palatino Linotype"/>
          <w:i/>
          <w:sz w:val="24"/>
          <w:szCs w:val="24"/>
          <w:lang w:val="en-US"/>
        </w:rPr>
        <w:t>du-ja</w:t>
      </w:r>
      <w:proofErr w:type="gramEnd"/>
      <w:r w:rsidRPr="00D85687">
        <w:rPr>
          <w:rFonts w:ascii="Palatino Linotype" w:hAnsi="Palatino Linotype"/>
          <w:i/>
          <w:sz w:val="24"/>
          <w:szCs w:val="24"/>
          <w:lang w:val="en-US"/>
        </w:rPr>
        <w:t xml:space="preserve"> </w:t>
      </w:r>
      <w:r w:rsidRPr="00D85687">
        <w:rPr>
          <w:rFonts w:ascii="Palatino Linotype" w:hAnsi="Palatino Linotype"/>
          <w:sz w:val="24"/>
          <w:szCs w:val="24"/>
          <w:lang w:val="en-US"/>
        </w:rPr>
        <w:t xml:space="preserve">cf. </w:t>
      </w:r>
      <w:r w:rsidRPr="00D85687">
        <w:rPr>
          <w:rStyle w:val="greek"/>
          <w:rFonts w:ascii="Palatino Linotype" w:hAnsi="Palatino Linotype"/>
          <w:bCs/>
          <w:i/>
          <w:sz w:val="24"/>
          <w:szCs w:val="24"/>
        </w:rPr>
        <w:t>θύω</w:t>
      </w:r>
      <w:r w:rsidRPr="00D85687">
        <w:rPr>
          <w:rStyle w:val="greek"/>
          <w:rFonts w:ascii="Palatino Linotype" w:hAnsi="Palatino Linotype"/>
          <w:bCs/>
          <w:sz w:val="24"/>
          <w:szCs w:val="24"/>
          <w:lang w:val="en-US"/>
        </w:rPr>
        <w:t xml:space="preserve"> ‘</w:t>
      </w:r>
      <w:r w:rsidRPr="00D85687">
        <w:rPr>
          <w:rFonts w:ascii="Palatino Linotype" w:hAnsi="Palatino Linotype"/>
          <w:iCs/>
          <w:sz w:val="24"/>
          <w:szCs w:val="24"/>
          <w:lang w:val="en-US"/>
        </w:rPr>
        <w:t>sacrifice, slay</w:t>
      </w:r>
      <w:r w:rsidRPr="00D85687">
        <w:rPr>
          <w:rFonts w:ascii="Palatino Linotype" w:hAnsi="Palatino Linotype"/>
          <w:sz w:val="24"/>
          <w:szCs w:val="24"/>
          <w:lang w:val="en-US"/>
        </w:rPr>
        <w:t xml:space="preserve"> (a victim)</w:t>
      </w:r>
      <w:r w:rsidRPr="00D85687">
        <w:rPr>
          <w:rStyle w:val="greek"/>
          <w:rFonts w:ascii="Palatino Linotype" w:hAnsi="Palatino Linotype"/>
          <w:bCs/>
          <w:sz w:val="24"/>
          <w:szCs w:val="24"/>
          <w:lang w:val="en-US"/>
        </w:rPr>
        <w:t xml:space="preserve">’ </w:t>
      </w:r>
    </w:p>
    <w:p w:rsidR="00F447C0" w:rsidRPr="00D85687"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D85687">
        <w:rPr>
          <w:rStyle w:val="greek"/>
          <w:rFonts w:ascii="Palatino Linotype" w:hAnsi="Palatino Linotype"/>
          <w:bCs/>
          <w:i/>
          <w:sz w:val="24"/>
          <w:szCs w:val="24"/>
          <w:lang w:val="en-US"/>
        </w:rPr>
        <w:t>ta-na-ti</w:t>
      </w:r>
      <w:proofErr w:type="gramEnd"/>
      <w:r w:rsidRPr="00D85687">
        <w:rPr>
          <w:rStyle w:val="greek"/>
          <w:rFonts w:ascii="Palatino Linotype" w:hAnsi="Palatino Linotype"/>
          <w:bCs/>
          <w:i/>
          <w:sz w:val="24"/>
          <w:szCs w:val="24"/>
          <w:lang w:val="en-US"/>
        </w:rPr>
        <w:t xml:space="preserve"> </w:t>
      </w:r>
      <w:r w:rsidRPr="00D85687">
        <w:rPr>
          <w:rStyle w:val="greek"/>
          <w:rFonts w:ascii="Palatino Linotype" w:hAnsi="Palatino Linotype"/>
          <w:bCs/>
          <w:sz w:val="24"/>
          <w:szCs w:val="24"/>
          <w:lang w:val="en-US"/>
        </w:rPr>
        <w:t xml:space="preserve">cf. </w:t>
      </w:r>
      <w:r w:rsidRPr="00D85687">
        <w:rPr>
          <w:rStyle w:val="greek"/>
          <w:rFonts w:ascii="Palatino Linotype" w:hAnsi="Palatino Linotype"/>
          <w:bCs/>
          <w:i/>
          <w:sz w:val="24"/>
          <w:szCs w:val="24"/>
        </w:rPr>
        <w:t>θάνατος</w:t>
      </w:r>
      <w:r w:rsidRPr="00D85687">
        <w:rPr>
          <w:rStyle w:val="greek"/>
          <w:rFonts w:ascii="Palatino Linotype" w:hAnsi="Palatino Linotype"/>
          <w:bCs/>
          <w:sz w:val="24"/>
          <w:szCs w:val="24"/>
          <w:lang w:val="en-US"/>
        </w:rPr>
        <w:t xml:space="preserve"> ‘</w:t>
      </w:r>
      <w:r w:rsidRPr="00D85687">
        <w:rPr>
          <w:rFonts w:ascii="Palatino Linotype" w:hAnsi="Palatino Linotype"/>
          <w:iCs/>
          <w:sz w:val="24"/>
          <w:szCs w:val="24"/>
          <w:lang w:val="en-US"/>
        </w:rPr>
        <w:t>corpse</w:t>
      </w:r>
      <w:r w:rsidRPr="00D85687">
        <w:rPr>
          <w:rStyle w:val="greek"/>
          <w:rFonts w:ascii="Palatino Linotype" w:hAnsi="Palatino Linotype"/>
          <w:bCs/>
          <w:sz w:val="24"/>
          <w:szCs w:val="24"/>
          <w:lang w:val="en-US"/>
        </w:rPr>
        <w:t xml:space="preserve">’; Linear A </w:t>
      </w:r>
      <w:r w:rsidRPr="00D85687">
        <w:rPr>
          <w:rFonts w:ascii="Palatino Linotype" w:hAnsi="Palatino Linotype"/>
          <w:sz w:val="24"/>
          <w:szCs w:val="24"/>
          <w:lang w:val="en-US"/>
        </w:rPr>
        <w:t xml:space="preserve">HT 98 </w:t>
      </w:r>
      <w:r w:rsidRPr="00D85687">
        <w:rPr>
          <w:rFonts w:ascii="Palatino Linotype" w:hAnsi="Palatino Linotype"/>
          <w:i/>
          <w:sz w:val="24"/>
          <w:szCs w:val="24"/>
          <w:lang w:val="en-US"/>
        </w:rPr>
        <w:t>ta-na-ti</w:t>
      </w:r>
      <w:r w:rsidRPr="00D85687">
        <w:rPr>
          <w:rFonts w:ascii="Palatino Linotype" w:hAnsi="Palatino Linotype"/>
          <w:sz w:val="24"/>
          <w:szCs w:val="24"/>
          <w:lang w:val="en-US"/>
        </w:rPr>
        <w:t xml:space="preserve">, PR Za 1 </w:t>
      </w:r>
      <w:r w:rsidRPr="00D85687">
        <w:rPr>
          <w:rFonts w:ascii="Palatino Linotype" w:hAnsi="Palatino Linotype"/>
          <w:i/>
          <w:sz w:val="24"/>
          <w:szCs w:val="24"/>
          <w:lang w:val="en-US"/>
        </w:rPr>
        <w:t>ta-na-su-</w:t>
      </w:r>
      <w:r w:rsidRPr="00D85687">
        <w:rPr>
          <w:rStyle w:val="greek"/>
          <w:rFonts w:ascii="Palatino Linotype" w:hAnsi="Palatino Linotype"/>
          <w:bCs/>
          <w:sz w:val="24"/>
          <w:szCs w:val="24"/>
          <w:lang w:val="en-US"/>
        </w:rPr>
        <w:t xml:space="preserve"> </w:t>
      </w:r>
    </w:p>
    <w:p w:rsidR="00F447C0" w:rsidRPr="00D85687"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D85687">
        <w:rPr>
          <w:rStyle w:val="greek"/>
          <w:rFonts w:ascii="Palatino Linotype" w:hAnsi="Palatino Linotype"/>
          <w:bCs/>
          <w:i/>
          <w:sz w:val="24"/>
          <w:szCs w:val="24"/>
          <w:lang w:val="en-US"/>
        </w:rPr>
        <w:t>da-re</w:t>
      </w:r>
      <w:proofErr w:type="gramEnd"/>
      <w:r w:rsidRPr="00D85687">
        <w:rPr>
          <w:rStyle w:val="greek"/>
          <w:rFonts w:ascii="Palatino Linotype" w:hAnsi="Palatino Linotype"/>
          <w:bCs/>
          <w:i/>
          <w:sz w:val="24"/>
          <w:szCs w:val="24"/>
          <w:lang w:val="en-US"/>
        </w:rPr>
        <w:t xml:space="preserve"> </w:t>
      </w:r>
      <w:r w:rsidRPr="00D85687">
        <w:rPr>
          <w:rStyle w:val="greek"/>
          <w:rFonts w:ascii="Palatino Linotype" w:hAnsi="Palatino Linotype"/>
          <w:bCs/>
          <w:sz w:val="24"/>
          <w:szCs w:val="24"/>
          <w:lang w:val="en-US"/>
        </w:rPr>
        <w:t xml:space="preserve">cf. </w:t>
      </w:r>
      <w:r w:rsidRPr="00D85687">
        <w:rPr>
          <w:rStyle w:val="greek"/>
          <w:rFonts w:ascii="Palatino Linotype" w:hAnsi="Palatino Linotype"/>
          <w:bCs/>
          <w:i/>
          <w:sz w:val="24"/>
          <w:szCs w:val="24"/>
        </w:rPr>
        <w:t>δ</w:t>
      </w:r>
      <w:r w:rsidRPr="00D85687">
        <w:rPr>
          <w:rStyle w:val="greek"/>
          <w:rFonts w:ascii="Palatino Linotype" w:hAnsi="Palatino Linotype" w:cs="Tahoma"/>
          <w:bCs/>
          <w:i/>
          <w:sz w:val="24"/>
          <w:szCs w:val="24"/>
        </w:rPr>
        <w:t>ῶ</w:t>
      </w:r>
      <w:r w:rsidRPr="00D85687">
        <w:rPr>
          <w:rStyle w:val="greek"/>
          <w:rFonts w:ascii="Palatino Linotype" w:hAnsi="Palatino Linotype"/>
          <w:bCs/>
          <w:i/>
          <w:sz w:val="24"/>
          <w:szCs w:val="24"/>
        </w:rPr>
        <w:t>ρον</w:t>
      </w:r>
      <w:r w:rsidRPr="00D85687">
        <w:rPr>
          <w:rStyle w:val="greek"/>
          <w:rFonts w:ascii="Palatino Linotype" w:hAnsi="Palatino Linotype"/>
          <w:bCs/>
          <w:sz w:val="24"/>
          <w:szCs w:val="24"/>
          <w:lang w:val="en-US"/>
        </w:rPr>
        <w:t xml:space="preserve"> ‘</w:t>
      </w:r>
      <w:r w:rsidRPr="00D85687">
        <w:rPr>
          <w:rFonts w:ascii="Palatino Linotype" w:hAnsi="Palatino Linotype"/>
          <w:iCs/>
          <w:sz w:val="24"/>
          <w:szCs w:val="24"/>
          <w:lang w:val="en-US"/>
        </w:rPr>
        <w:t>gift, present; votive gift</w:t>
      </w:r>
      <w:r w:rsidRPr="00D85687">
        <w:rPr>
          <w:rFonts w:ascii="Palatino Linotype" w:hAnsi="Palatino Linotype"/>
          <w:sz w:val="24"/>
          <w:szCs w:val="24"/>
          <w:lang w:val="en-US"/>
        </w:rPr>
        <w:t xml:space="preserve"> or </w:t>
      </w:r>
      <w:r w:rsidRPr="00D85687">
        <w:rPr>
          <w:rFonts w:ascii="Palatino Linotype" w:hAnsi="Palatino Linotype"/>
          <w:iCs/>
          <w:sz w:val="24"/>
          <w:szCs w:val="24"/>
          <w:lang w:val="en-US"/>
        </w:rPr>
        <w:t>offering</w:t>
      </w:r>
      <w:r w:rsidRPr="00D85687">
        <w:rPr>
          <w:rFonts w:ascii="Palatino Linotype" w:hAnsi="Palatino Linotype"/>
          <w:sz w:val="24"/>
          <w:szCs w:val="24"/>
          <w:lang w:val="en-US"/>
        </w:rPr>
        <w:t xml:space="preserve"> (to a god)</w:t>
      </w:r>
      <w:r w:rsidRPr="00D85687">
        <w:rPr>
          <w:rStyle w:val="greek"/>
          <w:rFonts w:ascii="Palatino Linotype" w:hAnsi="Palatino Linotype"/>
          <w:bCs/>
          <w:sz w:val="24"/>
          <w:szCs w:val="24"/>
          <w:lang w:val="en-US"/>
        </w:rPr>
        <w:t xml:space="preserve">’; </w:t>
      </w:r>
      <w:r w:rsidRPr="00D85687">
        <w:rPr>
          <w:rStyle w:val="greek"/>
          <w:rFonts w:ascii="Palatino Linotype" w:hAnsi="Palatino Linotype"/>
          <w:i/>
          <w:sz w:val="24"/>
          <w:szCs w:val="24"/>
        </w:rPr>
        <w:t>δ</w:t>
      </w:r>
      <w:r w:rsidRPr="00D85687">
        <w:rPr>
          <w:rStyle w:val="greek"/>
          <w:rFonts w:ascii="Palatino Linotype" w:hAnsi="Palatino Linotype" w:cs="Tahoma"/>
          <w:i/>
          <w:sz w:val="24"/>
          <w:szCs w:val="24"/>
        </w:rPr>
        <w:t>ῶ</w:t>
      </w:r>
      <w:r w:rsidRPr="00D85687">
        <w:rPr>
          <w:rStyle w:val="greek"/>
          <w:rFonts w:ascii="Palatino Linotype" w:hAnsi="Palatino Linotype"/>
          <w:i/>
          <w:sz w:val="24"/>
          <w:szCs w:val="24"/>
        </w:rPr>
        <w:t>ρα</w:t>
      </w:r>
      <w:r w:rsidRPr="00D85687">
        <w:rPr>
          <w:rFonts w:ascii="Palatino Linotype" w:hAnsi="Palatino Linotype"/>
          <w:sz w:val="24"/>
          <w:szCs w:val="24"/>
          <w:lang w:val="en-US"/>
        </w:rPr>
        <w:t xml:space="preserve"> pl. neut. ‘</w:t>
      </w:r>
      <w:r w:rsidRPr="00D85687">
        <w:rPr>
          <w:rFonts w:ascii="Palatino Linotype" w:hAnsi="Palatino Linotype"/>
          <w:iCs/>
          <w:sz w:val="24"/>
          <w:szCs w:val="24"/>
          <w:lang w:val="en-US"/>
        </w:rPr>
        <w:t xml:space="preserve">presents’. </w:t>
      </w:r>
      <w:r w:rsidRPr="00D85687">
        <w:rPr>
          <w:rStyle w:val="greek"/>
          <w:rFonts w:ascii="Palatino Linotype" w:hAnsi="Palatino Linotype"/>
          <w:bCs/>
          <w:sz w:val="24"/>
          <w:szCs w:val="24"/>
          <w:lang w:val="en-US"/>
        </w:rPr>
        <w:t xml:space="preserve"> </w:t>
      </w:r>
    </w:p>
    <w:p w:rsidR="00F447C0" w:rsidRPr="00D85687" w:rsidRDefault="00F447C0" w:rsidP="00F447C0">
      <w:pPr>
        <w:spacing w:after="0" w:line="240" w:lineRule="auto"/>
        <w:ind w:firstLine="284"/>
        <w:jc w:val="both"/>
        <w:rPr>
          <w:rStyle w:val="greek"/>
          <w:rFonts w:ascii="Palatino Linotype" w:hAnsi="Palatino Linotype"/>
          <w:bCs/>
          <w:sz w:val="24"/>
          <w:szCs w:val="24"/>
          <w:lang w:val="en-US"/>
        </w:rPr>
      </w:pPr>
      <w:proofErr w:type="gramStart"/>
      <w:r w:rsidRPr="00D85687">
        <w:rPr>
          <w:rStyle w:val="greek"/>
          <w:rFonts w:ascii="Palatino Linotype" w:hAnsi="Palatino Linotype"/>
          <w:bCs/>
          <w:i/>
          <w:sz w:val="24"/>
          <w:szCs w:val="24"/>
          <w:lang w:val="en-US"/>
        </w:rPr>
        <w:t>te-tu</w:t>
      </w:r>
      <w:proofErr w:type="gramEnd"/>
      <w:r w:rsidRPr="00D85687">
        <w:rPr>
          <w:rStyle w:val="greek"/>
          <w:rFonts w:ascii="Palatino Linotype" w:hAnsi="Palatino Linotype"/>
          <w:bCs/>
          <w:sz w:val="24"/>
          <w:szCs w:val="24"/>
          <w:lang w:val="en-US"/>
        </w:rPr>
        <w:t xml:space="preserve"> cf. </w:t>
      </w:r>
      <w:r w:rsidRPr="00D85687">
        <w:rPr>
          <w:rStyle w:val="greek"/>
          <w:rFonts w:ascii="Palatino Linotype" w:hAnsi="Palatino Linotype"/>
          <w:bCs/>
          <w:i/>
          <w:sz w:val="24"/>
          <w:szCs w:val="24"/>
        </w:rPr>
        <w:t>θέω</w:t>
      </w:r>
      <w:r w:rsidRPr="00D85687">
        <w:rPr>
          <w:rStyle w:val="greek"/>
          <w:rFonts w:ascii="Palatino Linotype" w:hAnsi="Palatino Linotype"/>
          <w:bCs/>
          <w:sz w:val="24"/>
          <w:szCs w:val="24"/>
          <w:lang w:val="en-US"/>
        </w:rPr>
        <w:t xml:space="preserve"> ‘run’ &lt; </w:t>
      </w:r>
      <w:r w:rsidRPr="00D85687">
        <w:rPr>
          <w:rStyle w:val="greek"/>
          <w:rFonts w:ascii="Palatino Linotype" w:hAnsi="Palatino Linotype"/>
          <w:i/>
          <w:sz w:val="24"/>
          <w:szCs w:val="24"/>
        </w:rPr>
        <w:t>θε</w:t>
      </w:r>
      <w:r w:rsidRPr="00D85687">
        <w:rPr>
          <w:rStyle w:val="greek"/>
          <w:rFonts w:ascii="Microsoft Sans Serif" w:hAnsi="Microsoft Sans Serif" w:cs="Microsoft Sans Serif"/>
          <w:i/>
          <w:sz w:val="24"/>
          <w:szCs w:val="24"/>
        </w:rPr>
        <w:t>ϝ</w:t>
      </w:r>
      <w:r w:rsidRPr="00D85687">
        <w:rPr>
          <w:rStyle w:val="greek"/>
          <w:rFonts w:ascii="Palatino Linotype" w:hAnsi="Palatino Linotype"/>
          <w:i/>
          <w:sz w:val="24"/>
          <w:szCs w:val="24"/>
          <w:lang w:val="en-US"/>
        </w:rPr>
        <w:t>-</w:t>
      </w:r>
      <w:r w:rsidRPr="00D85687">
        <w:rPr>
          <w:rStyle w:val="greek"/>
          <w:rFonts w:ascii="Palatino Linotype" w:hAnsi="Palatino Linotype"/>
          <w:sz w:val="24"/>
          <w:szCs w:val="24"/>
          <w:lang w:val="en-US"/>
        </w:rPr>
        <w:t xml:space="preserve"> or rather </w:t>
      </w:r>
      <w:r w:rsidRPr="00D85687">
        <w:rPr>
          <w:rStyle w:val="greek"/>
          <w:rFonts w:ascii="Palatino Linotype" w:hAnsi="Palatino Linotype"/>
          <w:bCs/>
          <w:i/>
          <w:sz w:val="24"/>
          <w:szCs w:val="24"/>
        </w:rPr>
        <w:t>δείδω</w:t>
      </w:r>
      <w:r w:rsidRPr="00D85687">
        <w:rPr>
          <w:rStyle w:val="greek"/>
          <w:rFonts w:ascii="Palatino Linotype" w:hAnsi="Palatino Linotype"/>
          <w:bCs/>
          <w:i/>
          <w:sz w:val="24"/>
          <w:szCs w:val="24"/>
          <w:lang w:val="en-US"/>
        </w:rPr>
        <w:t xml:space="preserve"> </w:t>
      </w:r>
      <w:r w:rsidRPr="00D85687">
        <w:rPr>
          <w:rStyle w:val="greek"/>
          <w:rFonts w:ascii="Palatino Linotype" w:hAnsi="Palatino Linotype"/>
          <w:bCs/>
          <w:sz w:val="24"/>
          <w:szCs w:val="24"/>
          <w:lang w:val="en-US"/>
        </w:rPr>
        <w:t xml:space="preserve">(for example </w:t>
      </w:r>
      <w:r w:rsidRPr="00D85687">
        <w:rPr>
          <w:rStyle w:val="greek"/>
          <w:rFonts w:ascii="Palatino Linotype" w:hAnsi="Palatino Linotype"/>
          <w:i/>
          <w:sz w:val="24"/>
          <w:szCs w:val="24"/>
        </w:rPr>
        <w:t>δεδιώς</w:t>
      </w:r>
      <w:r w:rsidRPr="00D85687">
        <w:rPr>
          <w:rStyle w:val="greek"/>
          <w:rFonts w:ascii="Palatino Linotype" w:hAnsi="Palatino Linotype"/>
          <w:sz w:val="24"/>
          <w:szCs w:val="24"/>
          <w:lang w:val="en-US"/>
        </w:rPr>
        <w:t xml:space="preserve"> </w:t>
      </w:r>
      <w:r w:rsidRPr="00D85687">
        <w:rPr>
          <w:rFonts w:ascii="Palatino Linotype" w:hAnsi="Palatino Linotype"/>
          <w:sz w:val="24"/>
          <w:szCs w:val="24"/>
          <w:lang w:val="en-US"/>
        </w:rPr>
        <w:t>part sg perf act masc nom</w:t>
      </w:r>
      <w:r w:rsidRPr="00D85687">
        <w:rPr>
          <w:rStyle w:val="greek"/>
          <w:rFonts w:ascii="Palatino Linotype" w:hAnsi="Palatino Linotype"/>
          <w:bCs/>
          <w:sz w:val="24"/>
          <w:szCs w:val="24"/>
          <w:lang w:val="en-US"/>
        </w:rPr>
        <w:t xml:space="preserve">) as the form of </w:t>
      </w:r>
      <w:r w:rsidRPr="00D85687">
        <w:rPr>
          <w:rStyle w:val="greek"/>
          <w:rFonts w:ascii="Palatino Linotype" w:hAnsi="Palatino Linotype"/>
          <w:bCs/>
          <w:i/>
          <w:sz w:val="24"/>
          <w:szCs w:val="24"/>
        </w:rPr>
        <w:t>δίω</w:t>
      </w:r>
      <w:r w:rsidRPr="00D85687">
        <w:rPr>
          <w:rStyle w:val="greek"/>
          <w:rFonts w:ascii="Palatino Linotype" w:hAnsi="Palatino Linotype"/>
          <w:bCs/>
          <w:sz w:val="24"/>
          <w:szCs w:val="24"/>
          <w:lang w:val="en-US"/>
        </w:rPr>
        <w:t xml:space="preserve"> ‘flee’. </w:t>
      </w:r>
    </w:p>
    <w:p w:rsidR="00F447C0" w:rsidRPr="00D85687" w:rsidRDefault="00F447C0" w:rsidP="00F447C0">
      <w:pPr>
        <w:spacing w:after="0" w:line="240" w:lineRule="auto"/>
        <w:ind w:firstLine="284"/>
        <w:jc w:val="both"/>
        <w:rPr>
          <w:rStyle w:val="greek"/>
          <w:rFonts w:ascii="Palatino Linotype" w:hAnsi="Palatino Linotype"/>
          <w:sz w:val="24"/>
          <w:szCs w:val="24"/>
          <w:lang w:val="en-US"/>
        </w:rPr>
      </w:pPr>
      <w:proofErr w:type="gramStart"/>
      <w:r w:rsidRPr="00D85687">
        <w:rPr>
          <w:rStyle w:val="greek"/>
          <w:rFonts w:ascii="Palatino Linotype" w:hAnsi="Palatino Linotype"/>
          <w:bCs/>
          <w:i/>
          <w:sz w:val="24"/>
          <w:szCs w:val="24"/>
          <w:lang w:val="en-US"/>
        </w:rPr>
        <w:t>qi</w:t>
      </w:r>
      <w:r w:rsidRPr="00D85687">
        <w:rPr>
          <w:rStyle w:val="greek"/>
          <w:rFonts w:ascii="Palatino Linotype" w:hAnsi="Palatino Linotype"/>
          <w:bCs/>
          <w:i/>
          <w:sz w:val="24"/>
          <w:szCs w:val="24"/>
          <w:vertAlign w:val="superscript"/>
          <w:lang w:val="en-US"/>
        </w:rPr>
        <w:t>f</w:t>
      </w:r>
      <w:r w:rsidRPr="00D85687">
        <w:rPr>
          <w:rStyle w:val="greek"/>
          <w:rFonts w:ascii="Palatino Linotype" w:hAnsi="Palatino Linotype"/>
          <w:bCs/>
          <w:i/>
          <w:sz w:val="24"/>
          <w:szCs w:val="24"/>
          <w:lang w:val="en-US"/>
        </w:rPr>
        <w:t>-tu-ne</w:t>
      </w:r>
      <w:proofErr w:type="gramEnd"/>
      <w:r w:rsidRPr="00D85687">
        <w:rPr>
          <w:rStyle w:val="greek"/>
          <w:rFonts w:ascii="Palatino Linotype" w:hAnsi="Palatino Linotype"/>
          <w:bCs/>
          <w:sz w:val="24"/>
          <w:szCs w:val="24"/>
          <w:lang w:val="en-US"/>
        </w:rPr>
        <w:t xml:space="preserve"> ‘child (?)’, cf. </w:t>
      </w:r>
      <w:r w:rsidRPr="00D85687">
        <w:rPr>
          <w:rStyle w:val="greek"/>
          <w:rFonts w:ascii="Palatino Linotype" w:hAnsi="Palatino Linotype"/>
          <w:bCs/>
          <w:i/>
          <w:sz w:val="24"/>
          <w:szCs w:val="24"/>
        </w:rPr>
        <w:t>βιότιον</w:t>
      </w:r>
      <w:r w:rsidRPr="00D85687">
        <w:rPr>
          <w:rFonts w:ascii="Palatino Linotype" w:hAnsi="Palatino Linotype"/>
          <w:sz w:val="24"/>
          <w:szCs w:val="24"/>
          <w:lang w:val="en-US"/>
        </w:rPr>
        <w:t xml:space="preserve">, Dim. </w:t>
      </w:r>
      <w:proofErr w:type="gramStart"/>
      <w:r w:rsidRPr="00D85687">
        <w:rPr>
          <w:rFonts w:ascii="Palatino Linotype" w:hAnsi="Palatino Linotype"/>
          <w:sz w:val="24"/>
          <w:szCs w:val="24"/>
          <w:lang w:val="en-US"/>
        </w:rPr>
        <w:t>of</w:t>
      </w:r>
      <w:proofErr w:type="gramEnd"/>
      <w:r w:rsidRPr="00D85687">
        <w:rPr>
          <w:rFonts w:ascii="Palatino Linotype" w:hAnsi="Palatino Linotype"/>
          <w:sz w:val="24"/>
          <w:szCs w:val="24"/>
          <w:lang w:val="en-US"/>
        </w:rPr>
        <w:t xml:space="preserve"> </w:t>
      </w:r>
      <w:r w:rsidRPr="00D85687">
        <w:rPr>
          <w:rStyle w:val="greek"/>
          <w:rFonts w:ascii="Palatino Linotype" w:hAnsi="Palatino Linotype"/>
          <w:i/>
          <w:sz w:val="24"/>
          <w:szCs w:val="24"/>
        </w:rPr>
        <w:t>βίοτος</w:t>
      </w:r>
      <w:r w:rsidRPr="00D85687">
        <w:rPr>
          <w:rStyle w:val="greek"/>
          <w:rFonts w:ascii="Palatino Linotype" w:hAnsi="Palatino Linotype"/>
          <w:sz w:val="24"/>
          <w:szCs w:val="24"/>
          <w:lang w:val="en-US"/>
        </w:rPr>
        <w:t xml:space="preserve"> </w:t>
      </w:r>
    </w:p>
    <w:p w:rsidR="00F447C0" w:rsidRPr="00D85687" w:rsidRDefault="00F447C0" w:rsidP="00F447C0">
      <w:pPr>
        <w:spacing w:after="0" w:line="240" w:lineRule="auto"/>
        <w:ind w:firstLine="284"/>
        <w:jc w:val="both"/>
        <w:rPr>
          <w:rStyle w:val="greek"/>
          <w:rFonts w:ascii="Palatino Linotype" w:hAnsi="Palatino Linotype"/>
          <w:sz w:val="24"/>
          <w:szCs w:val="24"/>
          <w:lang w:val="en-US"/>
        </w:rPr>
      </w:pPr>
      <w:proofErr w:type="gramStart"/>
      <w:r w:rsidRPr="00D85687">
        <w:rPr>
          <w:rStyle w:val="greek"/>
          <w:rFonts w:ascii="Palatino Linotype" w:hAnsi="Palatino Linotype"/>
          <w:i/>
          <w:sz w:val="24"/>
          <w:szCs w:val="24"/>
          <w:lang w:val="en-US"/>
        </w:rPr>
        <w:t>da-ru-</w:t>
      </w:r>
      <w:proofErr w:type="gramEnd"/>
      <w:r w:rsidRPr="00D85687">
        <w:rPr>
          <w:rStyle w:val="greek"/>
          <w:rFonts w:ascii="Palatino Linotype" w:hAnsi="Palatino Linotype"/>
          <w:i/>
          <w:sz w:val="24"/>
          <w:szCs w:val="24"/>
          <w:lang w:val="en-US"/>
        </w:rPr>
        <w:t>…</w:t>
      </w:r>
      <w:r w:rsidRPr="00D85687">
        <w:rPr>
          <w:rStyle w:val="greek"/>
          <w:rFonts w:ascii="Palatino Linotype" w:hAnsi="Palatino Linotype"/>
          <w:sz w:val="24"/>
          <w:szCs w:val="24"/>
          <w:lang w:val="en-US"/>
        </w:rPr>
        <w:t xml:space="preserve"> cf. </w:t>
      </w:r>
      <w:r w:rsidRPr="00D85687">
        <w:rPr>
          <w:rStyle w:val="greek"/>
          <w:rFonts w:ascii="Palatino Linotype" w:hAnsi="Palatino Linotype"/>
          <w:bCs/>
          <w:i/>
          <w:sz w:val="24"/>
          <w:szCs w:val="24"/>
        </w:rPr>
        <w:t>θ</w:t>
      </w:r>
      <w:r w:rsidRPr="00D85687">
        <w:rPr>
          <w:rStyle w:val="greek"/>
          <w:rFonts w:ascii="Palatino Linotype" w:hAnsi="Palatino Linotype" w:cs="Tahoma"/>
          <w:bCs/>
          <w:i/>
          <w:sz w:val="24"/>
          <w:szCs w:val="24"/>
        </w:rPr>
        <w:t>ῆ</w:t>
      </w:r>
      <w:r w:rsidRPr="00D85687">
        <w:rPr>
          <w:rStyle w:val="greek"/>
          <w:rFonts w:ascii="Palatino Linotype" w:hAnsi="Palatino Linotype"/>
          <w:bCs/>
          <w:i/>
          <w:sz w:val="24"/>
          <w:szCs w:val="24"/>
        </w:rPr>
        <w:t>λυς</w:t>
      </w:r>
      <w:r w:rsidRPr="00D85687">
        <w:rPr>
          <w:rStyle w:val="greek"/>
          <w:rFonts w:ascii="Palatino Linotype" w:hAnsi="Palatino Linotype"/>
          <w:bCs/>
          <w:i/>
          <w:sz w:val="24"/>
          <w:szCs w:val="24"/>
          <w:lang w:val="en-US"/>
        </w:rPr>
        <w:t xml:space="preserve"> </w:t>
      </w:r>
      <w:r w:rsidRPr="00D85687">
        <w:rPr>
          <w:rStyle w:val="greek"/>
          <w:rFonts w:ascii="Palatino Linotype" w:hAnsi="Palatino Linotype"/>
          <w:bCs/>
          <w:sz w:val="24"/>
          <w:szCs w:val="24"/>
          <w:lang w:val="en-US"/>
        </w:rPr>
        <w:t>‘</w:t>
      </w:r>
      <w:r w:rsidRPr="00D85687">
        <w:rPr>
          <w:rFonts w:ascii="Palatino Linotype" w:hAnsi="Palatino Linotype"/>
          <w:iCs/>
          <w:sz w:val="24"/>
          <w:szCs w:val="24"/>
          <w:lang w:val="en-US"/>
        </w:rPr>
        <w:t>female</w:t>
      </w:r>
      <w:r w:rsidRPr="00D85687">
        <w:rPr>
          <w:rStyle w:val="greek"/>
          <w:rFonts w:ascii="Palatino Linotype" w:hAnsi="Palatino Linotype"/>
          <w:bCs/>
          <w:sz w:val="24"/>
          <w:szCs w:val="24"/>
          <w:lang w:val="en-US"/>
        </w:rPr>
        <w:t xml:space="preserve">’ with Macedonian-like </w:t>
      </w:r>
      <w:r w:rsidRPr="00D85687">
        <w:rPr>
          <w:rStyle w:val="greek"/>
          <w:rFonts w:ascii="Palatino Linotype" w:hAnsi="Palatino Linotype"/>
          <w:bCs/>
          <w:i/>
          <w:sz w:val="24"/>
          <w:szCs w:val="24"/>
          <w:lang w:val="en-US"/>
        </w:rPr>
        <w:t xml:space="preserve">d </w:t>
      </w:r>
      <w:r w:rsidRPr="00D85687">
        <w:rPr>
          <w:rStyle w:val="greek"/>
          <w:rFonts w:ascii="Palatino Linotype" w:hAnsi="Palatino Linotype"/>
          <w:bCs/>
          <w:sz w:val="24"/>
          <w:szCs w:val="24"/>
          <w:lang w:val="en-US"/>
        </w:rPr>
        <w:t xml:space="preserve">instead Greek </w:t>
      </w:r>
      <w:r w:rsidRPr="00D85687">
        <w:rPr>
          <w:rStyle w:val="greek"/>
          <w:rFonts w:ascii="Palatino Linotype" w:hAnsi="Palatino Linotype"/>
          <w:bCs/>
          <w:i/>
          <w:sz w:val="24"/>
          <w:szCs w:val="24"/>
          <w:lang w:val="en-US"/>
        </w:rPr>
        <w:t>th</w:t>
      </w:r>
      <w:r w:rsidRPr="00D85687">
        <w:rPr>
          <w:rStyle w:val="greek"/>
          <w:rFonts w:ascii="Palatino Linotype" w:hAnsi="Palatino Linotype"/>
          <w:bCs/>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D85687">
        <w:rPr>
          <w:rStyle w:val="greek"/>
          <w:rFonts w:ascii="Palatino Linotype" w:hAnsi="Palatino Linotype"/>
          <w:sz w:val="24"/>
          <w:szCs w:val="24"/>
          <w:lang w:val="en-US"/>
        </w:rPr>
        <w:t>Thus the translation of the inscriptio</w:t>
      </w:r>
      <w:r>
        <w:rPr>
          <w:rStyle w:val="greek"/>
          <w:rFonts w:ascii="Palatino Linotype" w:hAnsi="Palatino Linotype"/>
          <w:sz w:val="24"/>
          <w:szCs w:val="24"/>
          <w:lang w:val="en-US"/>
        </w:rPr>
        <w:t xml:space="preserve">n might be </w:t>
      </w:r>
      <w:r w:rsidRPr="00D85687">
        <w:rPr>
          <w:rStyle w:val="greek"/>
          <w:rFonts w:ascii="Palatino Linotype" w:hAnsi="Palatino Linotype"/>
          <w:sz w:val="24"/>
          <w:szCs w:val="24"/>
          <w:lang w:val="en-US"/>
        </w:rPr>
        <w:t>propose</w:t>
      </w:r>
      <w:r>
        <w:rPr>
          <w:rStyle w:val="greek"/>
          <w:rFonts w:ascii="Palatino Linotype" w:hAnsi="Palatino Linotype"/>
          <w:sz w:val="24"/>
          <w:szCs w:val="24"/>
          <w:lang w:val="en-US"/>
        </w:rPr>
        <w:t>d</w:t>
      </w:r>
      <w:r w:rsidRPr="00D85687">
        <w:rPr>
          <w:rStyle w:val="greek"/>
          <w:rFonts w:ascii="Palatino Linotype" w:hAnsi="Palatino Linotype"/>
          <w:sz w:val="24"/>
          <w:szCs w:val="24"/>
          <w:lang w:val="en-US"/>
        </w:rPr>
        <w:t>: ‘(adult) males: three were released, four were sacrificed, one dead, one was presented, one escaped; child: one; females: two’.</w:t>
      </w:r>
    </w:p>
    <w:p w:rsidR="00F447C0" w:rsidRDefault="00F447C0" w:rsidP="00F447C0">
      <w:pPr>
        <w:spacing w:after="0" w:line="240" w:lineRule="auto"/>
        <w:ind w:firstLine="284"/>
        <w:jc w:val="both"/>
        <w:rPr>
          <w:rStyle w:val="greek"/>
          <w:rFonts w:ascii="Palatino Linotype" w:hAnsi="Palatino Linotype"/>
          <w:bCs/>
          <w:sz w:val="24"/>
          <w:szCs w:val="24"/>
          <w:lang w:val="en-US"/>
        </w:rPr>
      </w:pPr>
    </w:p>
    <w:p w:rsidR="00F447C0" w:rsidRPr="00D85687" w:rsidRDefault="00F447C0" w:rsidP="00F447C0">
      <w:pPr>
        <w:spacing w:after="0" w:line="240" w:lineRule="auto"/>
        <w:ind w:firstLine="284"/>
        <w:jc w:val="both"/>
        <w:rPr>
          <w:rStyle w:val="greek"/>
          <w:rFonts w:ascii="Palatino Linotype" w:hAnsi="Palatino Linotype"/>
          <w:bCs/>
          <w:sz w:val="24"/>
          <w:szCs w:val="24"/>
          <w:lang w:val="en-US"/>
        </w:rPr>
      </w:pPr>
      <w:r w:rsidRPr="00D85687">
        <w:rPr>
          <w:rStyle w:val="greek"/>
          <w:rFonts w:ascii="Palatino Linotype" w:hAnsi="Palatino Linotype"/>
          <w:bCs/>
          <w:sz w:val="24"/>
          <w:szCs w:val="24"/>
          <w:lang w:val="en-US"/>
        </w:rPr>
        <w:t>Asiatic slaves might be present in Minoan Zakros in the easternmost Crete</w:t>
      </w:r>
      <w:r>
        <w:rPr>
          <w:rStyle w:val="greek"/>
          <w:rFonts w:ascii="Palatino Linotype" w:hAnsi="Palatino Linotype"/>
          <w:bCs/>
          <w:sz w:val="24"/>
          <w:szCs w:val="24"/>
          <w:lang w:val="en-US"/>
        </w:rPr>
        <w:t xml:space="preserve">, </w:t>
      </w:r>
      <w:r w:rsidRPr="00C059D0">
        <w:rPr>
          <w:rStyle w:val="greek"/>
          <w:rFonts w:ascii="Palatino Linotype" w:hAnsi="Palatino Linotype"/>
          <w:bCs/>
          <w:sz w:val="24"/>
          <w:szCs w:val="24"/>
          <w:lang w:val="en-US"/>
        </w:rPr>
        <w:t>near Cyprus and Phoenicia</w:t>
      </w:r>
      <w:r w:rsidRPr="00D85687">
        <w:rPr>
          <w:rStyle w:val="greek"/>
          <w:rFonts w:ascii="Palatino Linotype" w:hAnsi="Palatino Linotype"/>
          <w:bCs/>
          <w:sz w:val="24"/>
          <w:szCs w:val="24"/>
          <w:lang w:val="en-US"/>
        </w:rPr>
        <w:t xml:space="preserve">: Linear A </w:t>
      </w:r>
      <w:r w:rsidRPr="00D85687">
        <w:rPr>
          <w:rStyle w:val="greek"/>
          <w:rFonts w:ascii="Palatino Linotype" w:hAnsi="Palatino Linotype"/>
          <w:bCs/>
          <w:i/>
          <w:sz w:val="24"/>
          <w:szCs w:val="24"/>
          <w:lang w:val="en-US"/>
        </w:rPr>
        <w:t>me-ki-di</w:t>
      </w:r>
      <w:r w:rsidRPr="00D85687">
        <w:rPr>
          <w:rStyle w:val="greek"/>
          <w:rFonts w:ascii="Palatino Linotype" w:hAnsi="Palatino Linotype"/>
          <w:bCs/>
          <w:sz w:val="24"/>
          <w:szCs w:val="24"/>
          <w:lang w:val="en-US"/>
        </w:rPr>
        <w:t xml:space="preserve">, ‘Megiddo’, </w:t>
      </w:r>
      <w:r w:rsidRPr="00D85687">
        <w:rPr>
          <w:rStyle w:val="greek"/>
          <w:rFonts w:ascii="Palatino Linotype" w:hAnsi="Palatino Linotype"/>
          <w:bCs/>
          <w:i/>
          <w:sz w:val="24"/>
          <w:szCs w:val="24"/>
          <w:lang w:val="en-US"/>
        </w:rPr>
        <w:t>pu-ni-ka-so</w:t>
      </w:r>
      <w:r w:rsidRPr="00D85687">
        <w:rPr>
          <w:rStyle w:val="greek"/>
          <w:rFonts w:ascii="Palatino Linotype" w:hAnsi="Palatino Linotype"/>
          <w:bCs/>
          <w:sz w:val="24"/>
          <w:szCs w:val="24"/>
          <w:lang w:val="en-US"/>
        </w:rPr>
        <w:t xml:space="preserve">, ‘Phoenicians’, </w:t>
      </w:r>
      <w:r w:rsidRPr="00D85687">
        <w:rPr>
          <w:rStyle w:val="greek"/>
          <w:rFonts w:ascii="Palatino Linotype" w:hAnsi="Palatino Linotype"/>
          <w:bCs/>
          <w:i/>
          <w:sz w:val="24"/>
          <w:szCs w:val="24"/>
          <w:lang w:val="en-US"/>
        </w:rPr>
        <w:t>qa-ti-ju</w:t>
      </w:r>
      <w:r w:rsidRPr="00D85687">
        <w:rPr>
          <w:rStyle w:val="greek"/>
          <w:rFonts w:ascii="Palatino Linotype" w:hAnsi="Palatino Linotype"/>
          <w:bCs/>
          <w:sz w:val="24"/>
          <w:szCs w:val="24"/>
          <w:lang w:val="en-US"/>
        </w:rPr>
        <w:t xml:space="preserve">, ‘Kēteioi = Hittites’, and </w:t>
      </w:r>
      <w:r w:rsidRPr="00D85687">
        <w:rPr>
          <w:rStyle w:val="greek"/>
          <w:rFonts w:ascii="Palatino Linotype" w:hAnsi="Palatino Linotype"/>
          <w:bCs/>
          <w:i/>
          <w:sz w:val="24"/>
          <w:szCs w:val="24"/>
          <w:lang w:val="en-US"/>
        </w:rPr>
        <w:t>ku-pi</w:t>
      </w:r>
      <w:r w:rsidRPr="00D85687">
        <w:rPr>
          <w:rStyle w:val="greek"/>
          <w:rFonts w:ascii="Palatino Linotype" w:hAnsi="Palatino Linotype"/>
          <w:bCs/>
          <w:sz w:val="24"/>
          <w:szCs w:val="24"/>
          <w:lang w:val="en-US"/>
        </w:rPr>
        <w:t xml:space="preserve">, ‘Cypriots’ or ‘Egyptians’ </w:t>
      </w:r>
    </w:p>
    <w:p w:rsidR="00F447C0" w:rsidRDefault="00F447C0" w:rsidP="00F447C0">
      <w:pPr>
        <w:spacing w:after="0" w:line="240" w:lineRule="auto"/>
        <w:ind w:firstLine="360"/>
        <w:jc w:val="both"/>
        <w:rPr>
          <w:rStyle w:val="greek"/>
          <w:rFonts w:ascii="Palatino Linotype" w:hAnsi="Palatino Linotype"/>
          <w:bCs/>
          <w:lang w:val="en-US"/>
        </w:rPr>
      </w:pPr>
    </w:p>
    <w:p w:rsidR="00F447C0" w:rsidRPr="00C739F2" w:rsidRDefault="00F447C0" w:rsidP="00F447C0">
      <w:pPr>
        <w:spacing w:after="0" w:line="240" w:lineRule="auto"/>
        <w:rPr>
          <w:color w:val="000000"/>
          <w:sz w:val="20"/>
          <w:szCs w:val="20"/>
          <w:lang w:val="en-US"/>
        </w:rPr>
      </w:pPr>
      <w:r>
        <w:rPr>
          <w:rFonts w:ascii="Palatino Linotype" w:hAnsi="Palatino Linotype"/>
          <w:b/>
          <w:bCs/>
          <w:color w:val="000000"/>
          <w:sz w:val="20"/>
          <w:szCs w:val="20"/>
          <w:lang w:val="en-US"/>
        </w:rPr>
        <w:t>ZA 14</w:t>
      </w:r>
      <w:r>
        <w:rPr>
          <w:rFonts w:ascii="Palatino Linotype" w:hAnsi="Palatino Linotype"/>
          <w:color w:val="000000"/>
          <w:sz w:val="20"/>
          <w:szCs w:val="20"/>
          <w:lang w:val="en-US"/>
        </w:rPr>
        <w:t xml:space="preserve">, page tablet (HM 1626) (GORILA III: 180-181) (Palace XVI </w:t>
      </w:r>
      <w:proofErr w:type="gramStart"/>
      <w:r>
        <w:rPr>
          <w:rFonts w:ascii="Palatino Linotype" w:hAnsi="Palatino Linotype"/>
          <w:color w:val="000000"/>
          <w:sz w:val="20"/>
          <w:szCs w:val="20"/>
          <w:lang w:val="en-US"/>
        </w:rPr>
        <w:t>A[</w:t>
      </w:r>
      <w:proofErr w:type="gramEnd"/>
      <w:r>
        <w:rPr>
          <w:rFonts w:ascii="Palatino Linotype" w:hAnsi="Palatino Linotype"/>
          <w:color w:val="000000"/>
          <w:sz w:val="20"/>
          <w:szCs w:val="20"/>
          <w:lang w:val="en-US"/>
        </w:rPr>
        <w:t>?], LM IB context)</w:t>
      </w:r>
      <w:r>
        <w:rPr>
          <w:rFonts w:ascii="Palatino Linotype" w:hAnsi="Palatino Linotype"/>
          <w:color w:val="000000"/>
          <w:sz w:val="20"/>
          <w:szCs w:val="20"/>
          <w:lang w:val="en-US"/>
        </w:rPr>
        <w:br/>
        <w:t xml:space="preserve">Schoep 2002, type IV (people?) </w:t>
      </w:r>
    </w:p>
    <w:tbl>
      <w:tblPr>
        <w:tblW w:w="4500" w:type="pct"/>
        <w:tblCellSpacing w:w="15" w:type="dxa"/>
        <w:tblLook w:val="0000"/>
      </w:tblPr>
      <w:tblGrid>
        <w:gridCol w:w="815"/>
        <w:gridCol w:w="3511"/>
        <w:gridCol w:w="2354"/>
        <w:gridCol w:w="760"/>
        <w:gridCol w:w="804"/>
      </w:tblGrid>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lastRenderedPageBreak/>
              <w:t>side.line</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Statement</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Logogram</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number</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Fraction</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.1</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ME-KI-DI</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.1</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Qif-*118</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.2</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PU-NI-KA-SO</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3</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.2</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QA-TI-JU</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8</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.3</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KU-</w:t>
            </w:r>
            <w:r>
              <w:rPr>
                <w:rFonts w:ascii="Palatino Linotype" w:hAnsi="Palatino Linotype"/>
                <w:color w:val="000000"/>
                <w:sz w:val="20"/>
                <w:szCs w:val="20"/>
                <w:u w:val="single"/>
              </w:rPr>
              <w:t>PI</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1</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.3-4</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lang w:val="en-US"/>
              </w:rPr>
            </w:pPr>
            <w:r>
              <w:rPr>
                <w:rFonts w:ascii="Palatino Linotype" w:hAnsi="Palatino Linotype"/>
                <w:color w:val="000000"/>
                <w:sz w:val="20"/>
                <w:szCs w:val="20"/>
                <w:lang w:val="en-US"/>
              </w:rPr>
              <w:t>TU-MI-TI-ZA-SE</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lang w:val="en-US"/>
              </w:rPr>
            </w:pPr>
            <w:r>
              <w:rPr>
                <w:rFonts w:ascii="Palatino Linotype" w:hAnsi="Palatino Linotype"/>
                <w:color w:val="000000"/>
                <w:sz w:val="20"/>
                <w:szCs w:val="20"/>
                <w:lang w:val="en-US"/>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roofErr w:type="gramStart"/>
            <w:r>
              <w:rPr>
                <w:rFonts w:ascii="Palatino Linotype" w:hAnsi="Palatino Linotype"/>
                <w:b/>
                <w:bCs/>
                <w:color w:val="000000"/>
                <w:sz w:val="20"/>
                <w:szCs w:val="20"/>
                <w:u w:val="single"/>
              </w:rPr>
              <w:t>4</w:t>
            </w:r>
            <w:r>
              <w:rPr>
                <w:rFonts w:ascii="Palatino Linotype" w:hAnsi="Palatino Linotype"/>
                <w:b/>
                <w:bCs/>
                <w:color w:val="000000"/>
                <w:sz w:val="20"/>
                <w:szCs w:val="20"/>
              </w:rPr>
              <w:t>5</w:t>
            </w:r>
            <w:r>
              <w:rPr>
                <w:rFonts w:ascii="Palatino Linotype" w:hAnsi="Palatino Linotype"/>
                <w:color w:val="000000"/>
                <w:sz w:val="20"/>
                <w:szCs w:val="20"/>
              </w:rPr>
              <w:t>[</w:t>
            </w:r>
            <w:proofErr w:type="gramEnd"/>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.4</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PA-NU-QE</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b/>
                <w:bCs/>
                <w:color w:val="000000"/>
                <w:sz w:val="20"/>
                <w:szCs w:val="20"/>
              </w:rPr>
              <w:t>2</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.4</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roofErr w:type="gramStart"/>
            <w:r>
              <w:rPr>
                <w:rFonts w:ascii="Palatino Linotype" w:hAnsi="Palatino Linotype"/>
                <w:color w:val="000000"/>
                <w:sz w:val="20"/>
                <w:szCs w:val="20"/>
              </w:rPr>
              <w:t>JA-WI[</w:t>
            </w:r>
            <w:proofErr w:type="gramEnd"/>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.5</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w:t>
            </w:r>
            <w:r>
              <w:rPr>
                <w:rFonts w:ascii="Palatino Linotype" w:hAnsi="Palatino Linotype"/>
                <w:i/>
                <w:iCs/>
                <w:color w:val="000000"/>
                <w:sz w:val="20"/>
                <w:szCs w:val="20"/>
              </w:rPr>
              <w:t>vest.</w:t>
            </w:r>
            <w:r>
              <w:rPr>
                <w:rFonts w:ascii="Palatino Linotype" w:hAnsi="Palatino Linotype"/>
                <w:color w:val="000000"/>
                <w:sz w:val="20"/>
                <w:szCs w:val="20"/>
              </w:rPr>
              <w:t>[</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.6</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i/>
                <w:iCs/>
                <w:color w:val="000000"/>
                <w:sz w:val="20"/>
                <w:szCs w:val="20"/>
              </w:rPr>
              <w:t>vacat</w:t>
            </w:r>
            <w:r>
              <w:rPr>
                <w:rFonts w:ascii="Palatino Linotype" w:hAnsi="Palatino Linotype"/>
                <w:color w:val="000000"/>
                <w:sz w:val="20"/>
                <w:szCs w:val="20"/>
              </w:rPr>
              <w:t xml:space="preserve"> </w:t>
            </w:r>
          </w:p>
        </w:tc>
        <w:tc>
          <w:tcPr>
            <w:tcW w:w="1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r>
      <w:tr w:rsidR="00F447C0" w:rsidTr="0087145A">
        <w:trPr>
          <w:tblCellSpacing w:w="15" w:type="dxa"/>
        </w:trPr>
        <w:tc>
          <w:tcPr>
            <w:tcW w:w="50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color w:val="000000"/>
                <w:sz w:val="20"/>
                <w:szCs w:val="20"/>
              </w:rPr>
              <w:t>  </w:t>
            </w:r>
          </w:p>
        </w:tc>
        <w:tc>
          <w:tcPr>
            <w:tcW w:w="2250" w:type="pct"/>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r>
              <w:rPr>
                <w:rFonts w:ascii="Palatino Linotype" w:hAnsi="Palatino Linotype"/>
                <w:i/>
                <w:iCs/>
                <w:color w:val="000000"/>
                <w:sz w:val="20"/>
                <w:szCs w:val="20"/>
              </w:rPr>
              <w:t>infra mutila</w:t>
            </w:r>
          </w:p>
        </w:tc>
        <w:tc>
          <w:tcPr>
            <w:tcW w:w="0" w:type="auto"/>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
        </w:tc>
        <w:tc>
          <w:tcPr>
            <w:tcW w:w="0" w:type="auto"/>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
        </w:tc>
        <w:tc>
          <w:tcPr>
            <w:tcW w:w="0" w:type="auto"/>
            <w:tcMar>
              <w:top w:w="15" w:type="dxa"/>
              <w:left w:w="15" w:type="dxa"/>
              <w:bottom w:w="15" w:type="dxa"/>
              <w:right w:w="15" w:type="dxa"/>
            </w:tcMar>
            <w:vAlign w:val="center"/>
          </w:tcPr>
          <w:p w:rsidR="00F447C0" w:rsidRDefault="00F447C0" w:rsidP="0087145A">
            <w:pPr>
              <w:spacing w:after="0" w:line="240" w:lineRule="auto"/>
              <w:rPr>
                <w:rFonts w:ascii="Palatino Linotype" w:hAnsi="Palatino Linotype"/>
                <w:color w:val="000000"/>
                <w:sz w:val="20"/>
                <w:szCs w:val="20"/>
              </w:rPr>
            </w:pPr>
          </w:p>
        </w:tc>
      </w:tr>
    </w:tbl>
    <w:p w:rsidR="00F447C0" w:rsidRDefault="00F447C0" w:rsidP="00F447C0">
      <w:pPr>
        <w:spacing w:after="0" w:line="240" w:lineRule="auto"/>
        <w:ind w:firstLine="360"/>
        <w:jc w:val="both"/>
        <w:rPr>
          <w:rStyle w:val="greek"/>
          <w:rFonts w:ascii="Palatino Linotype" w:hAnsi="Palatino Linotype"/>
          <w:bCs/>
          <w:lang w:val="en-US"/>
        </w:rPr>
      </w:pPr>
    </w:p>
    <w:p w:rsidR="00F447C0" w:rsidRPr="00C059D0" w:rsidRDefault="00F447C0" w:rsidP="00F447C0">
      <w:pPr>
        <w:spacing w:after="0" w:line="240" w:lineRule="auto"/>
        <w:ind w:firstLine="360"/>
        <w:jc w:val="both"/>
        <w:rPr>
          <w:sz w:val="24"/>
          <w:szCs w:val="24"/>
          <w:lang w:val="en-US"/>
        </w:rPr>
      </w:pPr>
      <w:proofErr w:type="gramStart"/>
      <w:r w:rsidRPr="00C059D0">
        <w:rPr>
          <w:rFonts w:ascii="Palatino Linotype" w:hAnsi="Palatino Linotype"/>
          <w:i/>
          <w:sz w:val="24"/>
          <w:szCs w:val="24"/>
          <w:lang w:val="en-US"/>
        </w:rPr>
        <w:t>me-ki-di</w:t>
      </w:r>
      <w:proofErr w:type="gramEnd"/>
      <w:r w:rsidRPr="00C059D0">
        <w:rPr>
          <w:rFonts w:ascii="Palatino Linotype" w:hAnsi="Palatino Linotype"/>
          <w:sz w:val="24"/>
          <w:szCs w:val="24"/>
          <w:lang w:val="en-US"/>
        </w:rPr>
        <w:t xml:space="preserve"> </w:t>
      </w:r>
      <w:r w:rsidRPr="00C059D0">
        <w:rPr>
          <w:rFonts w:ascii="Palatino Linotype" w:hAnsi="Palatino Linotype"/>
          <w:i/>
          <w:sz w:val="24"/>
          <w:szCs w:val="24"/>
          <w:lang w:val="en-US"/>
        </w:rPr>
        <w:t>*megidijos</w:t>
      </w:r>
      <w:r>
        <w:rPr>
          <w:rFonts w:ascii="Palatino Linotype" w:hAnsi="Palatino Linotype"/>
          <w:i/>
          <w:sz w:val="24"/>
          <w:szCs w:val="24"/>
          <w:lang w:val="en-US"/>
        </w:rPr>
        <w:t xml:space="preserve"> </w:t>
      </w:r>
      <w:r>
        <w:rPr>
          <w:rFonts w:ascii="Palatino Linotype" w:hAnsi="Palatino Linotype"/>
          <w:sz w:val="24"/>
          <w:szCs w:val="24"/>
          <w:lang w:val="en-US"/>
        </w:rPr>
        <w:t>1,</w:t>
      </w:r>
      <w:r w:rsidRPr="00C059D0">
        <w:rPr>
          <w:rFonts w:ascii="Palatino Linotype" w:hAnsi="Palatino Linotype"/>
          <w:sz w:val="24"/>
          <w:szCs w:val="24"/>
          <w:lang w:val="en-US"/>
        </w:rPr>
        <w:t xml:space="preserve"> cf. Greek </w:t>
      </w:r>
      <w:r w:rsidRPr="00C059D0">
        <w:rPr>
          <w:rFonts w:ascii="Palatino Linotype" w:hAnsi="Palatino Linotype"/>
          <w:i/>
          <w:sz w:val="24"/>
          <w:szCs w:val="24"/>
        </w:rPr>
        <w:t>Μεγιδδώ</w:t>
      </w:r>
      <w:r w:rsidRPr="00C059D0">
        <w:rPr>
          <w:rFonts w:ascii="Palatino Linotype" w:hAnsi="Palatino Linotype"/>
          <w:sz w:val="24"/>
          <w:szCs w:val="24"/>
          <w:lang w:val="en-US"/>
        </w:rPr>
        <w:t xml:space="preserve"> / </w:t>
      </w:r>
      <w:r w:rsidRPr="00C059D0">
        <w:rPr>
          <w:rFonts w:ascii="Palatino Linotype" w:hAnsi="Palatino Linotype"/>
          <w:i/>
          <w:sz w:val="24"/>
          <w:szCs w:val="24"/>
        </w:rPr>
        <w:t>Μαγεδδών</w:t>
      </w:r>
      <w:r w:rsidRPr="00C059D0">
        <w:rPr>
          <w:rFonts w:ascii="Palatino Linotype" w:hAnsi="Palatino Linotype"/>
          <w:sz w:val="24"/>
          <w:szCs w:val="24"/>
          <w:lang w:val="en-US"/>
        </w:rPr>
        <w:t xml:space="preserve">, </w:t>
      </w:r>
      <w:r w:rsidRPr="00C059D0">
        <w:rPr>
          <w:rFonts w:ascii="Palatino Linotype" w:hAnsi="Palatino Linotype"/>
          <w:i/>
          <w:sz w:val="24"/>
          <w:szCs w:val="24"/>
          <w:lang w:val="en-US"/>
        </w:rPr>
        <w:t>Megiddó</w:t>
      </w:r>
      <w:r w:rsidRPr="00C059D0">
        <w:rPr>
          <w:rFonts w:ascii="Palatino Linotype" w:hAnsi="Palatino Linotype"/>
          <w:sz w:val="24"/>
          <w:szCs w:val="24"/>
          <w:lang w:val="en-US"/>
        </w:rPr>
        <w:t xml:space="preserve"> / </w:t>
      </w:r>
      <w:r w:rsidRPr="00C059D0">
        <w:rPr>
          <w:rFonts w:ascii="Palatino Linotype" w:hAnsi="Palatino Linotype"/>
          <w:i/>
          <w:sz w:val="24"/>
          <w:szCs w:val="24"/>
          <w:lang w:val="en-US"/>
        </w:rPr>
        <w:t>Mageddón</w:t>
      </w:r>
      <w:r w:rsidRPr="00C059D0">
        <w:rPr>
          <w:rFonts w:ascii="Palatino Linotype" w:hAnsi="Palatino Linotype"/>
          <w:sz w:val="24"/>
          <w:szCs w:val="24"/>
          <w:lang w:val="en-US"/>
        </w:rPr>
        <w:t xml:space="preserve"> in the Septuagint; Latin </w:t>
      </w:r>
      <w:r w:rsidRPr="00C059D0">
        <w:rPr>
          <w:rFonts w:ascii="Palatino Linotype" w:hAnsi="Palatino Linotype"/>
          <w:i/>
          <w:sz w:val="24"/>
          <w:szCs w:val="24"/>
          <w:lang w:val="en-US"/>
        </w:rPr>
        <w:t>Mageddo</w:t>
      </w:r>
      <w:r w:rsidRPr="00C059D0">
        <w:rPr>
          <w:rFonts w:ascii="Palatino Linotype" w:hAnsi="Palatino Linotype"/>
          <w:sz w:val="24"/>
          <w:szCs w:val="24"/>
          <w:lang w:val="en-US"/>
        </w:rPr>
        <w:t xml:space="preserve">; Assyrian </w:t>
      </w:r>
      <w:r w:rsidRPr="00C059D0">
        <w:rPr>
          <w:rFonts w:ascii="Palatino Linotype" w:hAnsi="Palatino Linotype"/>
          <w:i/>
          <w:sz w:val="24"/>
          <w:szCs w:val="24"/>
          <w:lang w:val="en-US"/>
        </w:rPr>
        <w:t>Magiddu</w:t>
      </w:r>
      <w:r w:rsidRPr="00C059D0">
        <w:rPr>
          <w:rFonts w:ascii="Palatino Linotype" w:hAnsi="Palatino Linotype"/>
          <w:sz w:val="24"/>
          <w:szCs w:val="24"/>
          <w:lang w:val="en-US"/>
        </w:rPr>
        <w:t xml:space="preserve">, </w:t>
      </w:r>
      <w:r w:rsidRPr="00C059D0">
        <w:rPr>
          <w:rFonts w:ascii="Palatino Linotype" w:hAnsi="Palatino Linotype"/>
          <w:i/>
          <w:sz w:val="24"/>
          <w:szCs w:val="24"/>
          <w:lang w:val="en-US"/>
        </w:rPr>
        <w:t>Magaddu</w:t>
      </w:r>
      <w:r w:rsidRPr="00C059D0">
        <w:rPr>
          <w:rFonts w:ascii="Palatino Linotype" w:hAnsi="Palatino Linotype"/>
          <w:sz w:val="24"/>
          <w:szCs w:val="24"/>
          <w:lang w:val="en-US"/>
        </w:rPr>
        <w:t xml:space="preserve">; </w:t>
      </w:r>
      <w:r w:rsidRPr="00C059D0">
        <w:rPr>
          <w:rFonts w:ascii="Palatino Linotype" w:hAnsi="Palatino Linotype"/>
          <w:i/>
          <w:sz w:val="24"/>
          <w:szCs w:val="24"/>
          <w:lang w:val="en-US"/>
        </w:rPr>
        <w:t>Magidda</w:t>
      </w:r>
      <w:r w:rsidRPr="00C059D0">
        <w:rPr>
          <w:rFonts w:ascii="Palatino Linotype" w:hAnsi="Palatino Linotype"/>
          <w:sz w:val="24"/>
          <w:szCs w:val="24"/>
          <w:lang w:val="en-US"/>
        </w:rPr>
        <w:t xml:space="preserve"> and </w:t>
      </w:r>
      <w:r w:rsidRPr="00C059D0">
        <w:rPr>
          <w:rFonts w:ascii="Palatino Linotype" w:hAnsi="Palatino Linotype"/>
          <w:i/>
          <w:sz w:val="24"/>
          <w:szCs w:val="24"/>
          <w:lang w:val="en-US"/>
        </w:rPr>
        <w:t>Makida</w:t>
      </w:r>
      <w:r w:rsidRPr="00C059D0">
        <w:rPr>
          <w:rFonts w:ascii="Palatino Linotype" w:hAnsi="Palatino Linotype"/>
          <w:sz w:val="24"/>
          <w:szCs w:val="24"/>
          <w:lang w:val="en-US"/>
        </w:rPr>
        <w:t xml:space="preserve"> in the Amarna tablets; Egyptian </w:t>
      </w:r>
      <w:r w:rsidRPr="00C059D0">
        <w:rPr>
          <w:rFonts w:ascii="Palatino Linotype" w:hAnsi="Palatino Linotype"/>
          <w:i/>
          <w:sz w:val="24"/>
          <w:szCs w:val="24"/>
          <w:lang w:val="en-US"/>
        </w:rPr>
        <w:t>Maketi</w:t>
      </w:r>
      <w:r w:rsidRPr="00C059D0">
        <w:rPr>
          <w:rFonts w:ascii="Palatino Linotype" w:hAnsi="Palatino Linotype"/>
          <w:sz w:val="24"/>
          <w:szCs w:val="24"/>
          <w:lang w:val="en-US"/>
        </w:rPr>
        <w:t xml:space="preserve">, </w:t>
      </w:r>
      <w:r w:rsidRPr="00C059D0">
        <w:rPr>
          <w:rFonts w:ascii="Palatino Linotype" w:hAnsi="Palatino Linotype"/>
          <w:i/>
          <w:sz w:val="24"/>
          <w:szCs w:val="24"/>
          <w:lang w:val="en-US"/>
        </w:rPr>
        <w:t>Makitu</w:t>
      </w:r>
      <w:r w:rsidRPr="00C059D0">
        <w:rPr>
          <w:rFonts w:ascii="Palatino Linotype" w:hAnsi="Palatino Linotype"/>
          <w:sz w:val="24"/>
          <w:szCs w:val="24"/>
          <w:lang w:val="en-US"/>
        </w:rPr>
        <w:t xml:space="preserve">, and </w:t>
      </w:r>
      <w:r w:rsidRPr="00C059D0">
        <w:rPr>
          <w:rFonts w:ascii="Palatino Linotype" w:hAnsi="Palatino Linotype"/>
          <w:i/>
          <w:sz w:val="24"/>
          <w:szCs w:val="24"/>
          <w:lang w:val="en-US"/>
        </w:rPr>
        <w:t>Makedo</w:t>
      </w:r>
      <w:r w:rsidRPr="00C059D0">
        <w:rPr>
          <w:rStyle w:val="a8"/>
          <w:rFonts w:ascii="Palatino Linotype" w:hAnsi="Palatino Linotype"/>
          <w:sz w:val="24"/>
          <w:szCs w:val="24"/>
          <w:lang w:val="en-US"/>
        </w:rPr>
        <w:footnoteReference w:id="150"/>
      </w:r>
      <w:r w:rsidRPr="00C059D0">
        <w:rPr>
          <w:rFonts w:ascii="Palatino Linotype" w:hAnsi="Palatino Linotype"/>
          <w:sz w:val="24"/>
          <w:szCs w:val="24"/>
          <w:lang w:val="en-US"/>
        </w:rPr>
        <w:t xml:space="preserve">. </w:t>
      </w:r>
    </w:p>
    <w:p w:rsidR="00F447C0" w:rsidRPr="00C059D0" w:rsidRDefault="00F447C0" w:rsidP="00F447C0">
      <w:pPr>
        <w:spacing w:after="0" w:line="240" w:lineRule="auto"/>
        <w:ind w:firstLine="360"/>
        <w:jc w:val="both"/>
        <w:rPr>
          <w:rFonts w:ascii="Palatino Linotype" w:hAnsi="Palatino Linotype"/>
          <w:sz w:val="24"/>
          <w:szCs w:val="24"/>
          <w:lang w:val="en-US"/>
        </w:rPr>
      </w:pPr>
      <w:proofErr w:type="gramStart"/>
      <w:r w:rsidRPr="00C059D0">
        <w:rPr>
          <w:rStyle w:val="greek"/>
          <w:rFonts w:ascii="Palatino Linotype" w:hAnsi="Palatino Linotype"/>
          <w:bCs/>
          <w:i/>
          <w:sz w:val="24"/>
          <w:szCs w:val="24"/>
          <w:lang w:val="en-US"/>
        </w:rPr>
        <w:t>pu-ni-ka-so</w:t>
      </w:r>
      <w:proofErr w:type="gramEnd"/>
      <w:r w:rsidRPr="00C059D0">
        <w:rPr>
          <w:rStyle w:val="greek"/>
          <w:rFonts w:ascii="Palatino Linotype" w:hAnsi="Palatino Linotype"/>
          <w:bCs/>
          <w:sz w:val="24"/>
          <w:szCs w:val="24"/>
          <w:lang w:val="en-US"/>
        </w:rPr>
        <w:t xml:space="preserve"> </w:t>
      </w:r>
      <w:r w:rsidRPr="00C059D0">
        <w:rPr>
          <w:rStyle w:val="greek"/>
          <w:rFonts w:ascii="Palatino Linotype" w:hAnsi="Palatino Linotype"/>
          <w:bCs/>
          <w:i/>
          <w:sz w:val="24"/>
          <w:szCs w:val="24"/>
          <w:lang w:val="en-US"/>
        </w:rPr>
        <w:t>phoini</w:t>
      </w:r>
      <w:r>
        <w:rPr>
          <w:rStyle w:val="greek"/>
          <w:rFonts w:ascii="Palatino Linotype" w:hAnsi="Palatino Linotype"/>
          <w:bCs/>
          <w:i/>
          <w:sz w:val="24"/>
          <w:szCs w:val="24"/>
          <w:lang w:val="en-US"/>
        </w:rPr>
        <w:t xml:space="preserve">kes </w:t>
      </w:r>
      <w:r>
        <w:rPr>
          <w:rStyle w:val="greek"/>
          <w:rFonts w:ascii="Palatino Linotype" w:hAnsi="Palatino Linotype"/>
          <w:bCs/>
          <w:sz w:val="24"/>
          <w:szCs w:val="24"/>
          <w:lang w:val="en-US"/>
        </w:rPr>
        <w:t>3</w:t>
      </w:r>
      <w:r w:rsidRPr="00C059D0">
        <w:rPr>
          <w:rStyle w:val="greek"/>
          <w:rFonts w:ascii="Palatino Linotype" w:hAnsi="Palatino Linotype"/>
          <w:bCs/>
          <w:sz w:val="24"/>
          <w:szCs w:val="24"/>
          <w:lang w:val="en-US"/>
        </w:rPr>
        <w:t>,</w:t>
      </w:r>
      <w:r w:rsidRPr="00C059D0">
        <w:rPr>
          <w:rStyle w:val="greek"/>
          <w:rFonts w:ascii="Palatino Linotype" w:hAnsi="Palatino Linotype"/>
          <w:bCs/>
          <w:i/>
          <w:sz w:val="24"/>
          <w:szCs w:val="24"/>
          <w:lang w:val="en-US"/>
        </w:rPr>
        <w:t xml:space="preserve"> </w:t>
      </w:r>
      <w:r w:rsidRPr="00C059D0">
        <w:rPr>
          <w:rStyle w:val="greek"/>
          <w:rFonts w:ascii="Palatino Linotype" w:hAnsi="Palatino Linotype"/>
          <w:bCs/>
          <w:sz w:val="24"/>
          <w:szCs w:val="24"/>
          <w:lang w:val="en-US"/>
        </w:rPr>
        <w:t>cf.</w:t>
      </w:r>
      <w:r w:rsidRPr="00C059D0">
        <w:rPr>
          <w:rStyle w:val="greek"/>
          <w:rFonts w:ascii="Palatino Linotype" w:hAnsi="Palatino Linotype"/>
          <w:bCs/>
          <w:i/>
          <w:sz w:val="24"/>
          <w:szCs w:val="24"/>
          <w:lang w:val="en-US"/>
        </w:rPr>
        <w:t xml:space="preserve"> </w:t>
      </w:r>
      <w:r w:rsidRPr="00C059D0">
        <w:rPr>
          <w:rStyle w:val="greek"/>
          <w:rFonts w:ascii="Palatino Linotype" w:hAnsi="Palatino Linotype"/>
          <w:bCs/>
          <w:sz w:val="24"/>
          <w:szCs w:val="24"/>
          <w:lang w:val="en-US"/>
        </w:rPr>
        <w:t xml:space="preserve">Linear B </w:t>
      </w:r>
      <w:r w:rsidRPr="00C059D0">
        <w:rPr>
          <w:rStyle w:val="greek"/>
          <w:rFonts w:ascii="Palatino Linotype" w:hAnsi="Palatino Linotype"/>
          <w:bCs/>
          <w:i/>
          <w:sz w:val="24"/>
          <w:szCs w:val="24"/>
          <w:lang w:val="en-US"/>
        </w:rPr>
        <w:t>po-ni-ki-jo</w:t>
      </w:r>
      <w:r w:rsidRPr="00C059D0">
        <w:rPr>
          <w:rStyle w:val="greek"/>
          <w:rFonts w:ascii="Palatino Linotype" w:hAnsi="Palatino Linotype"/>
          <w:bCs/>
          <w:sz w:val="24"/>
          <w:szCs w:val="24"/>
          <w:lang w:val="en-US"/>
        </w:rPr>
        <w:t>, Greek</w:t>
      </w:r>
      <w:r>
        <w:rPr>
          <w:rStyle w:val="greek"/>
          <w:rFonts w:ascii="Palatino Linotype" w:hAnsi="Palatino Linotype"/>
          <w:bCs/>
          <w:sz w:val="24"/>
          <w:szCs w:val="24"/>
          <w:lang w:val="en-US"/>
        </w:rPr>
        <w:t xml:space="preserve"> </w:t>
      </w:r>
      <w:r w:rsidRPr="00045261">
        <w:rPr>
          <w:rStyle w:val="greek"/>
          <w:rFonts w:ascii="Palatino Linotype" w:hAnsi="Palatino Linotype"/>
          <w:bCs/>
          <w:i/>
          <w:color w:val="000000"/>
          <w:sz w:val="24"/>
          <w:szCs w:val="24"/>
        </w:rPr>
        <w:t>Φοῖνιξ</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‘a Phoenician’,</w:t>
      </w:r>
      <w:r w:rsidRPr="00C059D0">
        <w:rPr>
          <w:rStyle w:val="greek"/>
          <w:rFonts w:ascii="Palatino Linotype" w:hAnsi="Palatino Linotype"/>
          <w:bCs/>
          <w:sz w:val="24"/>
          <w:szCs w:val="24"/>
          <w:lang w:val="en-US"/>
        </w:rPr>
        <w:t xml:space="preserve"> </w:t>
      </w:r>
      <w:r w:rsidRPr="00C059D0">
        <w:rPr>
          <w:rStyle w:val="greek"/>
          <w:rFonts w:ascii="Palatino Linotype" w:hAnsi="Palatino Linotype"/>
          <w:bCs/>
          <w:i/>
          <w:sz w:val="24"/>
          <w:szCs w:val="24"/>
        </w:rPr>
        <w:t>Φοίνικες</w:t>
      </w:r>
      <w:r w:rsidRPr="00C059D0">
        <w:rPr>
          <w:rFonts w:ascii="Palatino Linotype" w:hAnsi="Palatino Linotype"/>
          <w:sz w:val="24"/>
          <w:szCs w:val="24"/>
          <w:lang w:val="en-US"/>
        </w:rPr>
        <w:t xml:space="preserve"> ‘the </w:t>
      </w:r>
      <w:r w:rsidRPr="00C059D0">
        <w:rPr>
          <w:rStyle w:val="gloss"/>
          <w:rFonts w:ascii="Palatino Linotype" w:hAnsi="Palatino Linotype"/>
          <w:sz w:val="24"/>
          <w:szCs w:val="24"/>
          <w:lang w:val="en-US"/>
        </w:rPr>
        <w:t xml:space="preserve">Phoenicians’, Latin </w:t>
      </w:r>
      <w:r w:rsidRPr="00C059D0">
        <w:rPr>
          <w:rStyle w:val="gloss"/>
          <w:rFonts w:ascii="Palatino Linotype" w:hAnsi="Palatino Linotype"/>
          <w:i/>
          <w:sz w:val="24"/>
          <w:szCs w:val="24"/>
          <w:lang w:val="en-US"/>
        </w:rPr>
        <w:t>Punicus</w:t>
      </w:r>
      <w:r w:rsidRPr="00D854E6">
        <w:rPr>
          <w:rStyle w:val="a8"/>
          <w:rFonts w:ascii="Palatino Linotype" w:hAnsi="Palatino Linotype"/>
          <w:sz w:val="24"/>
          <w:szCs w:val="24"/>
          <w:lang w:val="en-US"/>
        </w:rPr>
        <w:footnoteReference w:id="151"/>
      </w:r>
      <w:r w:rsidRPr="00C059D0">
        <w:rPr>
          <w:rStyle w:val="gloss"/>
          <w:rFonts w:ascii="Palatino Linotype" w:hAnsi="Palatino Linotype"/>
          <w:sz w:val="24"/>
          <w:szCs w:val="24"/>
          <w:lang w:val="en-US"/>
        </w:rPr>
        <w:t xml:space="preserve">.  </w:t>
      </w:r>
    </w:p>
    <w:p w:rsidR="00F447C0" w:rsidRPr="00C059D0" w:rsidRDefault="00F447C0" w:rsidP="00F447C0">
      <w:pPr>
        <w:spacing w:after="0" w:line="240" w:lineRule="auto"/>
        <w:ind w:firstLine="360"/>
        <w:jc w:val="both"/>
        <w:rPr>
          <w:rFonts w:ascii="Palatino Linotype" w:hAnsi="Palatino Linotype"/>
          <w:sz w:val="24"/>
          <w:szCs w:val="24"/>
          <w:lang w:val="en-US"/>
        </w:rPr>
      </w:pPr>
      <w:proofErr w:type="gramStart"/>
      <w:r w:rsidRPr="00C059D0">
        <w:rPr>
          <w:rStyle w:val="greek"/>
          <w:rFonts w:ascii="Palatino Linotype" w:hAnsi="Palatino Linotype"/>
          <w:bCs/>
          <w:i/>
          <w:sz w:val="24"/>
          <w:szCs w:val="24"/>
          <w:lang w:val="en-US"/>
        </w:rPr>
        <w:t>qa-ti-ju</w:t>
      </w:r>
      <w:proofErr w:type="gramEnd"/>
      <w:r w:rsidRPr="00C059D0">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 xml:space="preserve">*qatnijoi </w:t>
      </w:r>
      <w:r>
        <w:rPr>
          <w:rStyle w:val="greek"/>
          <w:rFonts w:ascii="Palatino Linotype" w:hAnsi="Palatino Linotype"/>
          <w:bCs/>
          <w:sz w:val="24"/>
          <w:szCs w:val="24"/>
          <w:lang w:val="en-US"/>
        </w:rPr>
        <w:t xml:space="preserve">8, from </w:t>
      </w:r>
      <w:r w:rsidRPr="00C059D0">
        <w:rPr>
          <w:rStyle w:val="greek"/>
          <w:rFonts w:ascii="Palatino Linotype" w:hAnsi="Palatino Linotype"/>
          <w:bCs/>
          <w:sz w:val="24"/>
          <w:szCs w:val="24"/>
          <w:lang w:val="en-US"/>
        </w:rPr>
        <w:t xml:space="preserve">the Syrian town of </w:t>
      </w:r>
      <w:r w:rsidRPr="00C059D0">
        <w:rPr>
          <w:rStyle w:val="greek"/>
          <w:rFonts w:ascii="Palatino Linotype" w:hAnsi="Palatino Linotype"/>
          <w:bCs/>
          <w:i/>
          <w:sz w:val="24"/>
          <w:szCs w:val="24"/>
          <w:lang w:val="en-US"/>
        </w:rPr>
        <w:t>Qatna</w:t>
      </w:r>
      <w:r w:rsidRPr="00C059D0">
        <w:rPr>
          <w:rStyle w:val="greek"/>
          <w:rFonts w:ascii="Palatino Linotype" w:hAnsi="Palatino Linotype"/>
          <w:bCs/>
          <w:sz w:val="24"/>
          <w:szCs w:val="24"/>
          <w:lang w:val="en-US"/>
        </w:rPr>
        <w:t xml:space="preserve">, </w:t>
      </w:r>
      <w:r w:rsidRPr="00C059D0">
        <w:rPr>
          <w:rFonts w:ascii="Palatino Linotype" w:hAnsi="Palatino Linotype"/>
          <w:sz w:val="24"/>
          <w:szCs w:val="24"/>
          <w:lang w:val="en-US"/>
        </w:rPr>
        <w:t xml:space="preserve">Akkad. </w:t>
      </w:r>
      <w:proofErr w:type="gramStart"/>
      <w:r w:rsidRPr="00C059D0">
        <w:rPr>
          <w:rFonts w:ascii="Palatino Linotype" w:hAnsi="Palatino Linotype"/>
          <w:sz w:val="24"/>
          <w:szCs w:val="24"/>
          <w:vertAlign w:val="superscript"/>
          <w:lang w:val="en-US"/>
        </w:rPr>
        <w:t>URU</w:t>
      </w:r>
      <w:r w:rsidRPr="00C059D0">
        <w:rPr>
          <w:rFonts w:ascii="Palatino Linotype" w:hAnsi="Palatino Linotype"/>
          <w:sz w:val="24"/>
          <w:szCs w:val="24"/>
          <w:lang w:val="en-US"/>
        </w:rPr>
        <w:t>Qa-</w:t>
      </w:r>
      <w:r w:rsidRPr="00C059D0">
        <w:rPr>
          <w:rFonts w:ascii="Palatino Linotype" w:hAnsi="Tahoma" w:cs="Tahoma"/>
          <w:sz w:val="24"/>
          <w:szCs w:val="24"/>
          <w:lang w:val="en-US"/>
        </w:rPr>
        <w:t>ṭ</w:t>
      </w:r>
      <w:r w:rsidRPr="00C059D0">
        <w:rPr>
          <w:rFonts w:ascii="Palatino Linotype" w:hAnsi="Palatino Linotype"/>
          <w:sz w:val="24"/>
          <w:szCs w:val="24"/>
          <w:lang w:val="en-US"/>
        </w:rPr>
        <w:t xml:space="preserve">à-na, </w:t>
      </w:r>
      <w:r w:rsidRPr="00C059D0">
        <w:rPr>
          <w:rFonts w:ascii="Palatino Linotype" w:hAnsi="Palatino Linotype"/>
          <w:sz w:val="24"/>
          <w:szCs w:val="24"/>
          <w:vertAlign w:val="superscript"/>
          <w:lang w:val="en-US"/>
        </w:rPr>
        <w:t>URU</w:t>
      </w:r>
      <w:r w:rsidRPr="00C059D0">
        <w:rPr>
          <w:rFonts w:ascii="Palatino Linotype" w:hAnsi="Palatino Linotype"/>
          <w:sz w:val="24"/>
          <w:szCs w:val="24"/>
          <w:lang w:val="en-US"/>
        </w:rPr>
        <w:t>Qà</w:t>
      </w:r>
      <w:r w:rsidRPr="00C059D0">
        <w:rPr>
          <w:rFonts w:ascii="Palatino Linotype" w:hAnsi="Tahoma" w:cs="Tahoma"/>
          <w:sz w:val="24"/>
          <w:szCs w:val="24"/>
          <w:lang w:val="en-US"/>
        </w:rPr>
        <w:t>ṭ</w:t>
      </w:r>
      <w:r w:rsidRPr="00C059D0">
        <w:rPr>
          <w:rFonts w:ascii="Palatino Linotype" w:hAnsi="Palatino Linotype"/>
          <w:sz w:val="24"/>
          <w:szCs w:val="24"/>
          <w:lang w:val="en-US"/>
        </w:rPr>
        <w:t>-a</w:t>
      </w:r>
      <w:r w:rsidRPr="00C059D0">
        <w:rPr>
          <w:rFonts w:ascii="Palatino Linotype" w:hAnsi="Tahoma" w:cs="Tahoma"/>
          <w:sz w:val="24"/>
          <w:szCs w:val="24"/>
          <w:lang w:val="en-US"/>
        </w:rPr>
        <w:t>ṭ</w:t>
      </w:r>
      <w:r w:rsidRPr="00C059D0">
        <w:rPr>
          <w:rFonts w:ascii="Palatino Linotype" w:hAnsi="Palatino Linotype"/>
          <w:sz w:val="24"/>
          <w:szCs w:val="24"/>
          <w:lang w:val="en-US"/>
        </w:rPr>
        <w:t>-na,</w:t>
      </w:r>
      <w:r w:rsidRPr="00C059D0">
        <w:rPr>
          <w:rStyle w:val="a8"/>
          <w:rFonts w:ascii="Palatino Linotype" w:hAnsi="Palatino Linotype"/>
          <w:sz w:val="24"/>
          <w:szCs w:val="24"/>
          <w:lang w:val="en-US"/>
        </w:rPr>
        <w:footnoteReference w:id="152"/>
      </w:r>
      <w:r>
        <w:rPr>
          <w:rFonts w:ascii="Palatino Linotype" w:hAnsi="Palatino Linotype"/>
          <w:sz w:val="24"/>
          <w:szCs w:val="24"/>
          <w:lang w:val="en-US"/>
        </w:rPr>
        <w:t xml:space="preserve"> </w:t>
      </w:r>
      <w:r w:rsidRPr="00C059D0">
        <w:rPr>
          <w:rStyle w:val="greek"/>
          <w:rFonts w:ascii="Palatino Linotype" w:hAnsi="Palatino Linotype"/>
          <w:bCs/>
          <w:sz w:val="24"/>
          <w:szCs w:val="24"/>
          <w:lang w:val="en-US"/>
        </w:rPr>
        <w:t>lesser Hom.</w:t>
      </w:r>
      <w:proofErr w:type="gramEnd"/>
      <w:r w:rsidRPr="00C059D0">
        <w:rPr>
          <w:rStyle w:val="greek"/>
          <w:rFonts w:ascii="Palatino Linotype" w:hAnsi="Palatino Linotype"/>
          <w:bCs/>
          <w:sz w:val="24"/>
          <w:szCs w:val="24"/>
          <w:lang w:val="en-US"/>
        </w:rPr>
        <w:t xml:space="preserve"> </w:t>
      </w:r>
      <w:r w:rsidRPr="00C059D0">
        <w:rPr>
          <w:rStyle w:val="greek"/>
          <w:rFonts w:ascii="Palatino Linotype" w:hAnsi="Palatino Linotype"/>
          <w:bCs/>
          <w:i/>
          <w:sz w:val="24"/>
          <w:szCs w:val="24"/>
        </w:rPr>
        <w:t>Κήτειοι</w:t>
      </w:r>
      <w:r w:rsidRPr="00C059D0">
        <w:rPr>
          <w:rStyle w:val="greek"/>
          <w:rFonts w:ascii="Palatino Linotype" w:hAnsi="Palatino Linotype"/>
          <w:bCs/>
          <w:sz w:val="24"/>
          <w:szCs w:val="24"/>
          <w:lang w:val="en-US"/>
        </w:rPr>
        <w:t xml:space="preserve"> ‘Hittites’</w:t>
      </w: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Hatti</w:t>
      </w:r>
      <w:r>
        <w:rPr>
          <w:rStyle w:val="greek"/>
          <w:rFonts w:ascii="Palatino Linotype" w:hAnsi="Palatino Linotype"/>
          <w:bCs/>
          <w:sz w:val="24"/>
          <w:szCs w:val="24"/>
          <w:lang w:val="en-US"/>
        </w:rPr>
        <w:t>),</w:t>
      </w:r>
      <w:r w:rsidRPr="00C059D0">
        <w:rPr>
          <w:rStyle w:val="greek"/>
          <w:rFonts w:ascii="Palatino Linotype" w:hAnsi="Palatino Linotype"/>
          <w:bCs/>
          <w:sz w:val="24"/>
          <w:szCs w:val="24"/>
          <w:lang w:val="en-US"/>
        </w:rPr>
        <w:t xml:space="preserve"> </w:t>
      </w:r>
      <w:r w:rsidRPr="00C059D0">
        <w:rPr>
          <w:rFonts w:ascii="Palatino Linotype" w:hAnsi="Palatino Linotype"/>
          <w:i/>
          <w:sz w:val="24"/>
          <w:szCs w:val="24"/>
          <w:lang w:val="en-US"/>
        </w:rPr>
        <w:t>Kition</w:t>
      </w:r>
      <w:r w:rsidRPr="00C059D0">
        <w:rPr>
          <w:rFonts w:ascii="Palatino Linotype" w:hAnsi="Palatino Linotype"/>
          <w:sz w:val="24"/>
          <w:szCs w:val="24"/>
          <w:lang w:val="en-US"/>
        </w:rPr>
        <w:t xml:space="preserve"> at Cyprus, </w:t>
      </w:r>
      <w:r w:rsidRPr="00C059D0">
        <w:rPr>
          <w:rFonts w:ascii="Palatino Linotype" w:hAnsi="Palatino Linotype"/>
          <w:i/>
          <w:sz w:val="24"/>
          <w:szCs w:val="24"/>
          <w:lang w:val="en-US"/>
        </w:rPr>
        <w:t xml:space="preserve">Koda </w:t>
      </w:r>
      <w:r>
        <w:rPr>
          <w:rFonts w:ascii="Palatino Linotype" w:hAnsi="Palatino Linotype"/>
          <w:sz w:val="24"/>
          <w:szCs w:val="24"/>
          <w:lang w:val="en-US"/>
        </w:rPr>
        <w:t>(</w:t>
      </w:r>
      <w:r w:rsidRPr="00100A8B">
        <w:rPr>
          <w:i/>
          <w:sz w:val="24"/>
          <w:szCs w:val="24"/>
          <w:lang w:val="en-US"/>
        </w:rPr>
        <w:t>Ḳ</w:t>
      </w:r>
      <w:r w:rsidRPr="00100A8B">
        <w:rPr>
          <w:rFonts w:ascii="Palatino Linotype" w:hAnsi="Palatino Linotype"/>
          <w:i/>
          <w:sz w:val="24"/>
          <w:szCs w:val="24"/>
          <w:lang w:val="en-US"/>
        </w:rPr>
        <w:t>dy</w:t>
      </w:r>
      <w:r>
        <w:rPr>
          <w:rFonts w:ascii="Palatino Linotype" w:hAnsi="Palatino Linotype"/>
          <w:sz w:val="24"/>
          <w:szCs w:val="24"/>
          <w:lang w:val="en-US"/>
        </w:rPr>
        <w:t xml:space="preserve">) </w:t>
      </w:r>
      <w:r w:rsidRPr="00C059D0">
        <w:rPr>
          <w:rFonts w:ascii="Palatino Linotype" w:hAnsi="Palatino Linotype"/>
          <w:sz w:val="24"/>
          <w:szCs w:val="24"/>
          <w:lang w:val="en-US"/>
        </w:rPr>
        <w:t>‘an Egyptian name of Kizzuwatna’</w:t>
      </w:r>
      <w:r w:rsidRPr="00C059D0">
        <w:rPr>
          <w:rStyle w:val="greek"/>
          <w:rFonts w:ascii="Palatino Linotype" w:hAnsi="Palatino Linotype"/>
          <w:bCs/>
          <w:sz w:val="24"/>
          <w:szCs w:val="24"/>
          <w:lang w:val="en-US"/>
        </w:rPr>
        <w:t xml:space="preserve">.  </w:t>
      </w:r>
    </w:p>
    <w:p w:rsidR="00F447C0" w:rsidRPr="00C059D0" w:rsidRDefault="00F447C0" w:rsidP="00F447C0">
      <w:pPr>
        <w:spacing w:after="0" w:line="240" w:lineRule="auto"/>
        <w:ind w:firstLine="360"/>
        <w:jc w:val="both"/>
        <w:rPr>
          <w:rFonts w:ascii="Palatino Linotype" w:hAnsi="Palatino Linotype"/>
          <w:sz w:val="24"/>
          <w:szCs w:val="24"/>
          <w:lang w:val="en-US"/>
        </w:rPr>
      </w:pPr>
      <w:proofErr w:type="gramStart"/>
      <w:r w:rsidRPr="00C059D0">
        <w:rPr>
          <w:rFonts w:ascii="Palatino Linotype" w:hAnsi="Palatino Linotype"/>
          <w:i/>
          <w:sz w:val="24"/>
          <w:szCs w:val="24"/>
          <w:lang w:val="en-US"/>
        </w:rPr>
        <w:t>ku-pi</w:t>
      </w:r>
      <w:proofErr w:type="gramEnd"/>
      <w:r w:rsidRPr="00C059D0">
        <w:rPr>
          <w:rFonts w:ascii="Palatino Linotype" w:hAnsi="Palatino Linotype"/>
          <w:sz w:val="24"/>
          <w:szCs w:val="24"/>
          <w:lang w:val="en-US"/>
        </w:rPr>
        <w:t xml:space="preserve"> </w:t>
      </w:r>
      <w:r>
        <w:rPr>
          <w:rFonts w:ascii="Palatino Linotype" w:hAnsi="Palatino Linotype"/>
          <w:i/>
          <w:sz w:val="24"/>
          <w:szCs w:val="24"/>
          <w:lang w:val="en-US"/>
        </w:rPr>
        <w:t xml:space="preserve">*kupriioi </w:t>
      </w:r>
      <w:r>
        <w:rPr>
          <w:rFonts w:ascii="Palatino Linotype" w:hAnsi="Palatino Linotype"/>
          <w:sz w:val="24"/>
          <w:szCs w:val="24"/>
          <w:lang w:val="en-US"/>
        </w:rPr>
        <w:t xml:space="preserve">1, </w:t>
      </w:r>
      <w:r w:rsidRPr="00C059D0">
        <w:rPr>
          <w:rFonts w:ascii="Palatino Linotype" w:hAnsi="Palatino Linotype"/>
          <w:sz w:val="24"/>
          <w:szCs w:val="24"/>
          <w:lang w:val="en-US"/>
        </w:rPr>
        <w:t xml:space="preserve">possibly a shortened form, cf. Lin. B </w:t>
      </w:r>
      <w:r w:rsidRPr="00C059D0">
        <w:rPr>
          <w:rFonts w:ascii="Palatino Linotype" w:hAnsi="Palatino Linotype"/>
          <w:i/>
          <w:sz w:val="24"/>
          <w:szCs w:val="24"/>
          <w:lang w:val="en-US"/>
        </w:rPr>
        <w:t xml:space="preserve">ku-pi-ri-jo </w:t>
      </w:r>
      <w:r w:rsidRPr="00C059D0">
        <w:rPr>
          <w:rFonts w:ascii="Palatino Linotype" w:hAnsi="Palatino Linotype"/>
          <w:sz w:val="24"/>
          <w:szCs w:val="24"/>
          <w:lang w:val="en-US"/>
        </w:rPr>
        <w:t>‘Cypriot’ or</w:t>
      </w:r>
      <w:r>
        <w:rPr>
          <w:rFonts w:ascii="Palatino Linotype" w:hAnsi="Palatino Linotype"/>
          <w:sz w:val="24"/>
          <w:szCs w:val="24"/>
          <w:lang w:val="en-US"/>
        </w:rPr>
        <w:t xml:space="preserve"> lesser</w:t>
      </w:r>
      <w:r w:rsidRPr="00C059D0">
        <w:rPr>
          <w:rFonts w:ascii="Palatino Linotype" w:hAnsi="Palatino Linotype"/>
          <w:sz w:val="24"/>
          <w:szCs w:val="24"/>
          <w:lang w:val="en-US"/>
        </w:rPr>
        <w:t xml:space="preserve"> </w:t>
      </w:r>
      <w:r w:rsidRPr="00C059D0">
        <w:rPr>
          <w:rFonts w:ascii="Palatino Linotype" w:hAnsi="Palatino Linotype"/>
          <w:i/>
          <w:sz w:val="24"/>
          <w:szCs w:val="24"/>
          <w:lang w:val="en-US"/>
        </w:rPr>
        <w:t>Aiguptios</w:t>
      </w:r>
      <w:r w:rsidRPr="00C059D0">
        <w:rPr>
          <w:rFonts w:ascii="Palatino Linotype" w:hAnsi="Palatino Linotype"/>
          <w:sz w:val="24"/>
          <w:szCs w:val="24"/>
          <w:lang w:val="en-US"/>
        </w:rPr>
        <w:t xml:space="preserve">.  </w:t>
      </w:r>
    </w:p>
    <w:p w:rsidR="00F447C0" w:rsidRPr="00C059D0" w:rsidRDefault="00F447C0" w:rsidP="00F447C0">
      <w:pPr>
        <w:spacing w:after="0" w:line="240" w:lineRule="auto"/>
        <w:ind w:firstLine="360"/>
        <w:jc w:val="both"/>
        <w:rPr>
          <w:rStyle w:val="greek"/>
          <w:bCs/>
          <w:sz w:val="24"/>
          <w:szCs w:val="24"/>
          <w:lang w:val="en-US"/>
        </w:rPr>
      </w:pPr>
      <w:proofErr w:type="gramStart"/>
      <w:r w:rsidRPr="00C059D0">
        <w:rPr>
          <w:rStyle w:val="greek"/>
          <w:rFonts w:ascii="Palatino Linotype" w:hAnsi="Palatino Linotype"/>
          <w:bCs/>
          <w:i/>
          <w:sz w:val="24"/>
          <w:szCs w:val="24"/>
          <w:lang w:val="en-US"/>
        </w:rPr>
        <w:t>tu-mi-ti-za-se</w:t>
      </w:r>
      <w:proofErr w:type="gramEnd"/>
      <w:r w:rsidRPr="00C059D0">
        <w:rPr>
          <w:rStyle w:val="greek"/>
          <w:rFonts w:ascii="Palatino Linotype" w:hAnsi="Palatino Linotype"/>
          <w:bCs/>
          <w:sz w:val="24"/>
          <w:szCs w:val="24"/>
          <w:lang w:val="en-US"/>
        </w:rPr>
        <w:t xml:space="preserve"> cf.</w:t>
      </w:r>
      <w:r w:rsidRPr="00C059D0">
        <w:rPr>
          <w:rStyle w:val="greek"/>
          <w:rFonts w:ascii="Palatino Linotype" w:hAnsi="Palatino Linotype"/>
          <w:bCs/>
          <w:i/>
          <w:sz w:val="24"/>
          <w:szCs w:val="24"/>
          <w:lang w:val="en-US"/>
        </w:rPr>
        <w:t xml:space="preserve"> </w:t>
      </w:r>
      <w:r w:rsidRPr="00C059D0">
        <w:rPr>
          <w:rStyle w:val="greek"/>
          <w:rFonts w:ascii="Palatino Linotype" w:hAnsi="Palatino Linotype"/>
          <w:bCs/>
          <w:i/>
          <w:color w:val="000000"/>
          <w:sz w:val="24"/>
          <w:szCs w:val="24"/>
        </w:rPr>
        <w:t>δωματίτης</w:t>
      </w:r>
      <w:r w:rsidRPr="00C059D0">
        <w:rPr>
          <w:rStyle w:val="greek"/>
          <w:rFonts w:ascii="Palatino Linotype" w:hAnsi="Palatino Linotype"/>
          <w:bCs/>
          <w:i/>
          <w:color w:val="000000"/>
          <w:sz w:val="24"/>
          <w:szCs w:val="24"/>
          <w:lang w:val="en-US"/>
        </w:rPr>
        <w:t xml:space="preserve"> </w:t>
      </w:r>
      <w:r w:rsidRPr="00C059D0">
        <w:rPr>
          <w:rStyle w:val="greek"/>
          <w:rFonts w:ascii="Palatino Linotype" w:hAnsi="Palatino Linotype"/>
          <w:bCs/>
          <w:color w:val="000000"/>
          <w:sz w:val="24"/>
          <w:szCs w:val="24"/>
          <w:lang w:val="en-US"/>
        </w:rPr>
        <w:t xml:space="preserve">‘of, belonging to the house,’ </w:t>
      </w:r>
      <w:r w:rsidRPr="00C059D0">
        <w:rPr>
          <w:rStyle w:val="greek"/>
          <w:rFonts w:ascii="Palatino Linotype" w:hAnsi="Palatino Linotype"/>
          <w:bCs/>
          <w:i/>
          <w:sz w:val="24"/>
          <w:szCs w:val="24"/>
        </w:rPr>
        <w:t>δοματίζω</w:t>
      </w:r>
      <w:r w:rsidRPr="00C059D0">
        <w:rPr>
          <w:rStyle w:val="greek"/>
          <w:rFonts w:ascii="Palatino Linotype" w:hAnsi="Palatino Linotype"/>
          <w:bCs/>
          <w:i/>
          <w:sz w:val="24"/>
          <w:szCs w:val="24"/>
          <w:lang w:val="en-US"/>
        </w:rPr>
        <w:t xml:space="preserve"> </w:t>
      </w:r>
      <w:r w:rsidRPr="00C059D0">
        <w:rPr>
          <w:rStyle w:val="greek"/>
          <w:rFonts w:ascii="Palatino Linotype" w:hAnsi="Palatino Linotype"/>
          <w:bCs/>
          <w:sz w:val="24"/>
          <w:szCs w:val="24"/>
          <w:lang w:val="en-US"/>
        </w:rPr>
        <w:t>‘</w:t>
      </w:r>
      <w:r w:rsidRPr="00C059D0">
        <w:rPr>
          <w:rFonts w:ascii="Palatino Linotype" w:hAnsi="Palatino Linotype"/>
          <w:iCs/>
          <w:sz w:val="24"/>
          <w:szCs w:val="24"/>
          <w:lang w:val="en-US"/>
        </w:rPr>
        <w:t>bestow presents on</w:t>
      </w:r>
      <w:r w:rsidRPr="00C059D0">
        <w:rPr>
          <w:rStyle w:val="greek"/>
          <w:rFonts w:ascii="Palatino Linotype" w:hAnsi="Palatino Linotype"/>
          <w:bCs/>
          <w:sz w:val="24"/>
          <w:szCs w:val="24"/>
          <w:lang w:val="en-US"/>
        </w:rPr>
        <w:t xml:space="preserve">’ or </w:t>
      </w:r>
      <w:r w:rsidRPr="00C059D0">
        <w:rPr>
          <w:rStyle w:val="greek"/>
          <w:rFonts w:ascii="Palatino Linotype" w:hAnsi="Palatino Linotype"/>
          <w:bCs/>
          <w:i/>
          <w:sz w:val="24"/>
          <w:szCs w:val="24"/>
        </w:rPr>
        <w:t>δημοτικός</w:t>
      </w:r>
      <w:r w:rsidRPr="00C059D0">
        <w:rPr>
          <w:rStyle w:val="greek"/>
          <w:rFonts w:ascii="Palatino Linotype" w:hAnsi="Palatino Linotype"/>
          <w:bCs/>
          <w:sz w:val="24"/>
          <w:szCs w:val="24"/>
          <w:lang w:val="en-US"/>
        </w:rPr>
        <w:t xml:space="preserve"> (form) and </w:t>
      </w:r>
      <w:r w:rsidRPr="00C059D0">
        <w:rPr>
          <w:rStyle w:val="greek"/>
          <w:rFonts w:ascii="Palatino Linotype" w:hAnsi="Palatino Linotype"/>
          <w:bCs/>
          <w:i/>
          <w:sz w:val="24"/>
          <w:szCs w:val="24"/>
        </w:rPr>
        <w:t>δημότης</w:t>
      </w:r>
      <w:r w:rsidRPr="00C059D0">
        <w:rPr>
          <w:rStyle w:val="greek"/>
          <w:rFonts w:ascii="Palatino Linotype" w:hAnsi="Palatino Linotype"/>
          <w:bCs/>
          <w:i/>
          <w:sz w:val="24"/>
          <w:szCs w:val="24"/>
          <w:lang w:val="en-US"/>
        </w:rPr>
        <w:t xml:space="preserve"> </w:t>
      </w:r>
      <w:r w:rsidRPr="00C059D0">
        <w:rPr>
          <w:rStyle w:val="greek"/>
          <w:rFonts w:ascii="Palatino Linotype" w:hAnsi="Palatino Linotype"/>
          <w:bCs/>
          <w:sz w:val="24"/>
          <w:szCs w:val="24"/>
          <w:lang w:val="en-US"/>
        </w:rPr>
        <w:t>‘</w:t>
      </w:r>
      <w:r w:rsidRPr="00C059D0">
        <w:rPr>
          <w:rFonts w:ascii="Palatino Linotype" w:hAnsi="Palatino Linotype"/>
          <w:iCs/>
          <w:sz w:val="24"/>
          <w:szCs w:val="24"/>
          <w:lang w:val="en-US"/>
        </w:rPr>
        <w:t>one of the same people, a fellow-citizen</w:t>
      </w:r>
      <w:r w:rsidRPr="00C059D0">
        <w:rPr>
          <w:rStyle w:val="greek"/>
          <w:rFonts w:ascii="Palatino Linotype" w:hAnsi="Palatino Linotype"/>
          <w:bCs/>
          <w:sz w:val="24"/>
          <w:szCs w:val="24"/>
          <w:lang w:val="en-US"/>
        </w:rPr>
        <w:t>’ (mean)</w:t>
      </w:r>
      <w:r>
        <w:rPr>
          <w:rStyle w:val="greek"/>
          <w:rFonts w:ascii="Palatino Linotype" w:hAnsi="Palatino Linotype"/>
          <w:bCs/>
          <w:sz w:val="24"/>
          <w:szCs w:val="24"/>
          <w:lang w:val="en-US"/>
        </w:rPr>
        <w:t xml:space="preserve">; cf. </w:t>
      </w:r>
      <w:r w:rsidRPr="00A77D0A">
        <w:rPr>
          <w:rStyle w:val="greek"/>
          <w:rFonts w:ascii="Palatino Linotype" w:hAnsi="Palatino Linotype"/>
          <w:bCs/>
          <w:i/>
          <w:color w:val="000000"/>
          <w:sz w:val="24"/>
          <w:szCs w:val="24"/>
        </w:rPr>
        <w:t>δμώς</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‘slave’</w:t>
      </w:r>
      <w:r w:rsidRPr="00C059D0">
        <w:rPr>
          <w:rStyle w:val="greek"/>
          <w:rFonts w:ascii="Palatino Linotype" w:hAnsi="Palatino Linotype"/>
          <w:bCs/>
          <w:sz w:val="24"/>
          <w:szCs w:val="24"/>
          <w:lang w:val="en-US"/>
        </w:rPr>
        <w:t xml:space="preserve">. </w:t>
      </w:r>
    </w:p>
    <w:p w:rsidR="00F447C0" w:rsidRPr="00C059D0" w:rsidRDefault="00F447C0" w:rsidP="00F447C0">
      <w:pPr>
        <w:spacing w:after="0" w:line="240" w:lineRule="auto"/>
        <w:ind w:firstLine="360"/>
        <w:jc w:val="both"/>
        <w:rPr>
          <w:rStyle w:val="en"/>
          <w:rFonts w:eastAsia="SimSun"/>
          <w:iCs/>
          <w:sz w:val="24"/>
          <w:szCs w:val="24"/>
          <w:lang w:val="en-US"/>
        </w:rPr>
      </w:pPr>
      <w:proofErr w:type="gramStart"/>
      <w:r w:rsidRPr="00C059D0">
        <w:rPr>
          <w:rStyle w:val="greek"/>
          <w:rFonts w:ascii="Palatino Linotype" w:hAnsi="Palatino Linotype"/>
          <w:bCs/>
          <w:i/>
          <w:sz w:val="24"/>
          <w:szCs w:val="24"/>
          <w:lang w:val="en-US"/>
        </w:rPr>
        <w:t>pa-nu-qe</w:t>
      </w:r>
      <w:proofErr w:type="gramEnd"/>
      <w:r w:rsidRPr="00C059D0">
        <w:rPr>
          <w:rStyle w:val="greek"/>
          <w:rFonts w:ascii="Palatino Linotype" w:hAnsi="Palatino Linotype"/>
          <w:bCs/>
          <w:i/>
          <w:sz w:val="24"/>
          <w:szCs w:val="24"/>
          <w:lang w:val="en-US"/>
        </w:rPr>
        <w:t xml:space="preserve"> </w:t>
      </w:r>
      <w:r w:rsidRPr="00C059D0">
        <w:rPr>
          <w:rStyle w:val="greek"/>
          <w:rFonts w:ascii="Palatino Linotype" w:hAnsi="Palatino Linotype"/>
          <w:bCs/>
          <w:sz w:val="24"/>
          <w:szCs w:val="24"/>
          <w:lang w:val="en-US"/>
        </w:rPr>
        <w:t xml:space="preserve">‘and women’ cf. </w:t>
      </w:r>
      <w:r w:rsidRPr="00C059D0">
        <w:rPr>
          <w:rStyle w:val="greek"/>
          <w:rFonts w:ascii="Palatino Linotype" w:hAnsi="Palatino Linotype"/>
          <w:bCs/>
          <w:i/>
          <w:sz w:val="24"/>
          <w:szCs w:val="24"/>
        </w:rPr>
        <w:t>βανά</w:t>
      </w:r>
      <w:r w:rsidRPr="00C059D0">
        <w:rPr>
          <w:rFonts w:ascii="Palatino Linotype" w:hAnsi="Palatino Linotype"/>
          <w:sz w:val="24"/>
          <w:szCs w:val="24"/>
          <w:lang w:val="en-US"/>
        </w:rPr>
        <w:t xml:space="preserve">, Boeot. </w:t>
      </w:r>
      <w:proofErr w:type="gramStart"/>
      <w:r w:rsidRPr="00C059D0">
        <w:rPr>
          <w:rFonts w:ascii="Palatino Linotype" w:hAnsi="Palatino Linotype"/>
          <w:sz w:val="24"/>
          <w:szCs w:val="24"/>
          <w:lang w:val="en-US"/>
        </w:rPr>
        <w:t>for</w:t>
      </w:r>
      <w:proofErr w:type="gramEnd"/>
      <w:r w:rsidRPr="00C059D0">
        <w:rPr>
          <w:rFonts w:ascii="Palatino Linotype" w:hAnsi="Palatino Linotype"/>
          <w:sz w:val="24"/>
          <w:szCs w:val="24"/>
          <w:lang w:val="en-US"/>
        </w:rPr>
        <w:t xml:space="preserve"> </w:t>
      </w:r>
      <w:r w:rsidRPr="00C059D0">
        <w:rPr>
          <w:rStyle w:val="greek"/>
          <w:rFonts w:ascii="Palatino Linotype" w:hAnsi="Palatino Linotype"/>
          <w:i/>
          <w:sz w:val="24"/>
          <w:szCs w:val="24"/>
        </w:rPr>
        <w:t>γυνή</w:t>
      </w:r>
      <w:r w:rsidRPr="00C059D0">
        <w:rPr>
          <w:rStyle w:val="greek"/>
          <w:rFonts w:ascii="Palatino Linotype" w:hAnsi="Palatino Linotype"/>
          <w:sz w:val="24"/>
          <w:szCs w:val="24"/>
          <w:lang w:val="en-US"/>
        </w:rPr>
        <w:t>,</w:t>
      </w:r>
      <w:r w:rsidRPr="00C059D0">
        <w:rPr>
          <w:rFonts w:ascii="Palatino Linotype" w:hAnsi="Palatino Linotype"/>
          <w:sz w:val="24"/>
          <w:szCs w:val="24"/>
          <w:lang w:val="en-US"/>
        </w:rPr>
        <w:t xml:space="preserve"> </w:t>
      </w:r>
      <w:r w:rsidRPr="00C059D0">
        <w:rPr>
          <w:rStyle w:val="en"/>
          <w:rFonts w:ascii="Palatino Linotype" w:eastAsia="SimSun" w:hAnsi="Palatino Linotype"/>
          <w:iCs/>
          <w:sz w:val="24"/>
          <w:szCs w:val="24"/>
          <w:lang w:val="en-US"/>
        </w:rPr>
        <w:t>Corinn. 21</w:t>
      </w:r>
      <w:r w:rsidRPr="00C059D0">
        <w:rPr>
          <w:rFonts w:ascii="Palatino Linotype" w:hAnsi="Palatino Linotype"/>
          <w:sz w:val="24"/>
          <w:szCs w:val="24"/>
          <w:lang w:val="en-US"/>
        </w:rPr>
        <w:t xml:space="preserve">: pl., </w:t>
      </w:r>
      <w:r w:rsidRPr="00C059D0">
        <w:rPr>
          <w:rStyle w:val="greek"/>
          <w:rFonts w:ascii="Palatino Linotype" w:hAnsi="Palatino Linotype"/>
          <w:i/>
          <w:sz w:val="24"/>
          <w:szCs w:val="24"/>
        </w:rPr>
        <w:t>βαν</w:t>
      </w:r>
      <w:r w:rsidRPr="00C059D0">
        <w:rPr>
          <w:rStyle w:val="greek"/>
          <w:rFonts w:ascii="Palatino Linotype" w:hAnsi="Palatino Linotype" w:cs="Tahoma"/>
          <w:i/>
          <w:sz w:val="24"/>
          <w:szCs w:val="24"/>
        </w:rPr>
        <w:t>ῆ</w:t>
      </w:r>
      <w:r w:rsidRPr="00C059D0">
        <w:rPr>
          <w:rStyle w:val="greek"/>
          <w:rFonts w:ascii="Palatino Linotype" w:hAnsi="Palatino Linotype"/>
          <w:i/>
          <w:sz w:val="24"/>
          <w:szCs w:val="24"/>
        </w:rPr>
        <w:t>κες</w:t>
      </w:r>
      <w:r w:rsidRPr="00C059D0">
        <w:rPr>
          <w:rStyle w:val="greek"/>
          <w:rFonts w:ascii="Palatino Linotype" w:hAnsi="Palatino Linotype"/>
          <w:sz w:val="24"/>
          <w:szCs w:val="24"/>
          <w:lang w:val="en-US"/>
        </w:rPr>
        <w:t>,</w:t>
      </w:r>
      <w:r w:rsidRPr="00C059D0">
        <w:rPr>
          <w:rFonts w:ascii="Palatino Linotype" w:hAnsi="Palatino Linotype"/>
          <w:sz w:val="24"/>
          <w:szCs w:val="24"/>
          <w:lang w:val="en-US"/>
        </w:rPr>
        <w:t xml:space="preserve"> </w:t>
      </w:r>
      <w:proofErr w:type="gramStart"/>
      <w:r w:rsidRPr="00C059D0">
        <w:rPr>
          <w:rStyle w:val="en"/>
          <w:rFonts w:ascii="Palatino Linotype" w:eastAsia="SimSun" w:hAnsi="Palatino Linotype"/>
          <w:iCs/>
          <w:sz w:val="24"/>
          <w:szCs w:val="24"/>
          <w:lang w:val="en-US"/>
        </w:rPr>
        <w:t>Hsch.,</w:t>
      </w:r>
      <w:proofErr w:type="gramEnd"/>
      <w:r w:rsidRPr="00C059D0">
        <w:rPr>
          <w:rStyle w:val="en"/>
          <w:rFonts w:ascii="Palatino Linotype" w:eastAsia="SimSun" w:hAnsi="Palatino Linotype"/>
          <w:iCs/>
          <w:sz w:val="24"/>
          <w:szCs w:val="24"/>
          <w:lang w:val="en-US"/>
        </w:rPr>
        <w:t xml:space="preserve"> and Mycen. </w:t>
      </w:r>
      <w:r w:rsidRPr="00C059D0">
        <w:rPr>
          <w:rStyle w:val="en"/>
          <w:rFonts w:ascii="Palatino Linotype" w:eastAsia="SimSun" w:hAnsi="Palatino Linotype"/>
          <w:i/>
          <w:iCs/>
          <w:sz w:val="24"/>
          <w:szCs w:val="24"/>
          <w:lang w:val="en-US"/>
        </w:rPr>
        <w:t xml:space="preserve">-qe </w:t>
      </w:r>
      <w:r w:rsidRPr="00C059D0">
        <w:rPr>
          <w:rStyle w:val="en"/>
          <w:rFonts w:ascii="Palatino Linotype" w:eastAsia="SimSun" w:hAnsi="Palatino Linotype"/>
          <w:iCs/>
          <w:sz w:val="24"/>
          <w:szCs w:val="24"/>
          <w:lang w:val="en-US"/>
        </w:rPr>
        <w:t xml:space="preserve">‘and’ = Classic Greek </w:t>
      </w:r>
      <w:proofErr w:type="gramStart"/>
      <w:r w:rsidRPr="00C059D0">
        <w:rPr>
          <w:rStyle w:val="en"/>
          <w:rFonts w:ascii="Palatino Linotype" w:eastAsia="SimSun" w:hAnsi="Palatino Linotype"/>
          <w:i/>
          <w:iCs/>
          <w:sz w:val="24"/>
          <w:szCs w:val="24"/>
          <w:lang w:val="en-US"/>
        </w:rPr>
        <w:t>te</w:t>
      </w:r>
      <w:proofErr w:type="gramEnd"/>
      <w:r w:rsidRPr="00C059D0">
        <w:rPr>
          <w:rStyle w:val="en"/>
          <w:rFonts w:ascii="Palatino Linotype" w:eastAsia="SimSun" w:hAnsi="Palatino Linotype"/>
          <w:iCs/>
          <w:sz w:val="24"/>
          <w:szCs w:val="24"/>
          <w:lang w:val="en-US"/>
        </w:rPr>
        <w:t xml:space="preserve">.   </w:t>
      </w:r>
    </w:p>
    <w:p w:rsidR="00F447C0" w:rsidRPr="00C059D0" w:rsidRDefault="00F447C0" w:rsidP="00F447C0">
      <w:pPr>
        <w:spacing w:after="0" w:line="240" w:lineRule="auto"/>
        <w:ind w:firstLine="360"/>
        <w:jc w:val="both"/>
        <w:rPr>
          <w:rStyle w:val="greek"/>
          <w:bCs/>
          <w:sz w:val="24"/>
          <w:szCs w:val="24"/>
          <w:lang w:val="en-US"/>
        </w:rPr>
      </w:pPr>
      <w:proofErr w:type="gramStart"/>
      <w:r w:rsidRPr="00C059D0">
        <w:rPr>
          <w:rStyle w:val="en"/>
          <w:rFonts w:ascii="Palatino Linotype" w:eastAsia="SimSun" w:hAnsi="Palatino Linotype"/>
          <w:i/>
          <w:iCs/>
          <w:sz w:val="24"/>
          <w:szCs w:val="24"/>
          <w:lang w:val="en-US"/>
        </w:rPr>
        <w:t>ja-</w:t>
      </w:r>
      <w:proofErr w:type="gramEnd"/>
      <w:r w:rsidRPr="00C059D0">
        <w:rPr>
          <w:rStyle w:val="en"/>
          <w:rFonts w:ascii="Palatino Linotype" w:eastAsia="SimSun" w:hAnsi="Palatino Linotype"/>
          <w:i/>
          <w:iCs/>
          <w:sz w:val="24"/>
          <w:szCs w:val="24"/>
          <w:lang w:val="en-US"/>
        </w:rPr>
        <w:t xml:space="preserve">wi- </w:t>
      </w:r>
      <w:r w:rsidRPr="00C059D0">
        <w:rPr>
          <w:rStyle w:val="en"/>
          <w:rFonts w:ascii="Palatino Linotype" w:eastAsia="SimSun" w:hAnsi="Palatino Linotype"/>
          <w:iCs/>
          <w:sz w:val="24"/>
          <w:szCs w:val="24"/>
          <w:lang w:val="en-US"/>
        </w:rPr>
        <w:t xml:space="preserve">cf. </w:t>
      </w:r>
      <w:r w:rsidRPr="00C059D0">
        <w:rPr>
          <w:rStyle w:val="greek"/>
          <w:rFonts w:ascii="Palatino Linotype" w:hAnsi="Palatino Linotype"/>
          <w:bCs/>
          <w:i/>
          <w:color w:val="000000"/>
          <w:sz w:val="24"/>
          <w:szCs w:val="24"/>
        </w:rPr>
        <w:t>υἱός</w:t>
      </w:r>
      <w:r w:rsidRPr="00C059D0">
        <w:rPr>
          <w:rStyle w:val="greek"/>
          <w:rFonts w:ascii="Palatino Linotype" w:hAnsi="Palatino Linotype"/>
          <w:bCs/>
          <w:i/>
          <w:color w:val="000000"/>
          <w:sz w:val="24"/>
          <w:szCs w:val="24"/>
          <w:lang w:val="en-US"/>
        </w:rPr>
        <w:t xml:space="preserve"> </w:t>
      </w:r>
      <w:r w:rsidRPr="00C059D0">
        <w:rPr>
          <w:rStyle w:val="apple-style-span"/>
          <w:rFonts w:ascii="Microsoft Sans Serif" w:hAnsi="Microsoft Sans Serif" w:cs="Microsoft Sans Serif"/>
          <w:i/>
          <w:color w:val="000000"/>
          <w:sz w:val="24"/>
          <w:szCs w:val="24"/>
        </w:rPr>
        <w:t>ϝ</w:t>
      </w:r>
      <w:r w:rsidRPr="00C059D0">
        <w:rPr>
          <w:rStyle w:val="apple-style-span"/>
          <w:rFonts w:ascii="Palatino Linotype" w:hAnsi="Palatino Linotype" w:cs="Palatino Linotype"/>
          <w:i/>
          <w:color w:val="000000"/>
          <w:sz w:val="24"/>
          <w:szCs w:val="24"/>
        </w:rPr>
        <w:t>ηιός</w:t>
      </w:r>
      <w:r w:rsidRPr="00C059D0">
        <w:rPr>
          <w:rStyle w:val="apple-style-span"/>
          <w:rFonts w:ascii="Palatino Linotype" w:hAnsi="Palatino Linotype" w:cs="Palatino Linotype"/>
          <w:i/>
          <w:color w:val="000000"/>
          <w:sz w:val="24"/>
          <w:szCs w:val="24"/>
          <w:lang w:val="en-US"/>
        </w:rPr>
        <w:t xml:space="preserve"> </w:t>
      </w:r>
      <w:r w:rsidRPr="00C059D0">
        <w:rPr>
          <w:rStyle w:val="apple-style-span"/>
          <w:rFonts w:ascii="Palatino Linotype" w:hAnsi="Palatino Linotype" w:cs="Palatino Linotype"/>
          <w:color w:val="000000"/>
          <w:sz w:val="24"/>
          <w:szCs w:val="24"/>
          <w:lang w:val="en-US"/>
        </w:rPr>
        <w:t xml:space="preserve">pl. </w:t>
      </w:r>
      <w:r w:rsidRPr="00C059D0">
        <w:rPr>
          <w:rStyle w:val="apple-style-span"/>
          <w:rFonts w:ascii="Palatino Linotype" w:hAnsi="Palatino Linotype"/>
          <w:i/>
          <w:color w:val="000000"/>
          <w:sz w:val="24"/>
          <w:szCs w:val="24"/>
        </w:rPr>
        <w:t>υἱεῖς</w:t>
      </w:r>
      <w:r w:rsidRPr="00C059D0">
        <w:rPr>
          <w:rStyle w:val="apple-style-span"/>
          <w:rFonts w:ascii="Palatino Linotype" w:hAnsi="Palatino Linotype"/>
          <w:i/>
          <w:color w:val="000000"/>
          <w:sz w:val="24"/>
          <w:szCs w:val="24"/>
          <w:lang w:val="en-US"/>
        </w:rPr>
        <w:t xml:space="preserve"> </w:t>
      </w:r>
      <w:r w:rsidRPr="00C059D0">
        <w:rPr>
          <w:rStyle w:val="apple-style-span"/>
          <w:rFonts w:ascii="Palatino Linotype" w:hAnsi="Palatino Linotype"/>
          <w:color w:val="000000"/>
          <w:sz w:val="24"/>
          <w:szCs w:val="24"/>
          <w:lang w:val="en-US"/>
        </w:rPr>
        <w:t>‘son, child’</w:t>
      </w:r>
    </w:p>
    <w:p w:rsidR="00F447C0" w:rsidRPr="00C059D0" w:rsidRDefault="00F447C0" w:rsidP="00F447C0">
      <w:pPr>
        <w:spacing w:after="0" w:line="240" w:lineRule="auto"/>
        <w:ind w:firstLine="360"/>
        <w:jc w:val="both"/>
        <w:rPr>
          <w:rStyle w:val="greek"/>
          <w:rFonts w:ascii="Palatino Linotype" w:hAnsi="Palatino Linotype"/>
          <w:bCs/>
          <w:sz w:val="24"/>
          <w:szCs w:val="24"/>
          <w:lang w:val="en-US"/>
        </w:rPr>
      </w:pPr>
      <w:r w:rsidRPr="00C059D0">
        <w:rPr>
          <w:rStyle w:val="greek"/>
          <w:rFonts w:ascii="Palatino Linotype" w:hAnsi="Palatino Linotype"/>
          <w:bCs/>
          <w:sz w:val="24"/>
          <w:szCs w:val="24"/>
          <w:lang w:val="en-US"/>
        </w:rPr>
        <w:t xml:space="preserve">Thus the complete translation of the inscription may be proposed: ‘One (slave) from Megiddo, three (slaves) from Phoenicia, eight (slaves) from Qatna, one (slave) from Cyprus, forty five compatriot (slaves), two women, and … children’.  </w:t>
      </w:r>
    </w:p>
    <w:p w:rsidR="00F447C0" w:rsidRDefault="00F447C0" w:rsidP="00F447C0">
      <w:pPr>
        <w:spacing w:after="0" w:line="240" w:lineRule="auto"/>
        <w:ind w:firstLine="284"/>
        <w:jc w:val="both"/>
        <w:rPr>
          <w:rFonts w:ascii="Palatino Linotype" w:hAnsi="Palatino Linotype"/>
          <w:sz w:val="24"/>
          <w:szCs w:val="24"/>
          <w:lang w:val="en-US"/>
        </w:rPr>
      </w:pPr>
      <w:r w:rsidRPr="00C059D0">
        <w:rPr>
          <w:rStyle w:val="greek"/>
          <w:rFonts w:ascii="Palatino Linotype" w:hAnsi="Palatino Linotype"/>
          <w:bCs/>
          <w:sz w:val="24"/>
          <w:szCs w:val="24"/>
          <w:lang w:val="en-US"/>
        </w:rPr>
        <w:t>Compare presence of Linear A documents in Ugarit.</w:t>
      </w:r>
    </w:p>
    <w:p w:rsidR="00F447C0" w:rsidRPr="004C51C4" w:rsidRDefault="00F447C0" w:rsidP="00F447C0">
      <w:pPr>
        <w:spacing w:after="0" w:line="240" w:lineRule="auto"/>
        <w:ind w:firstLine="284"/>
        <w:jc w:val="both"/>
        <w:rPr>
          <w:rFonts w:ascii="Palatino Linotype" w:hAnsi="Palatino Linotype"/>
          <w:sz w:val="24"/>
          <w:szCs w:val="24"/>
          <w:lang w:val="en-US"/>
        </w:rPr>
      </w:pPr>
      <w:r w:rsidRPr="004C51C4">
        <w:rPr>
          <w:rFonts w:ascii="Palatino Linotype" w:hAnsi="Palatino Linotype"/>
          <w:sz w:val="24"/>
          <w:szCs w:val="24"/>
          <w:lang w:val="en-US"/>
        </w:rPr>
        <w:lastRenderedPageBreak/>
        <w:t>Foreigners</w:t>
      </w:r>
      <w:r>
        <w:rPr>
          <w:rFonts w:ascii="Palatino Linotype" w:hAnsi="Palatino Linotype"/>
          <w:sz w:val="24"/>
          <w:szCs w:val="24"/>
          <w:lang w:val="en-US"/>
        </w:rPr>
        <w:t xml:space="preserve"> (merchants or also slaves) are ment</w:t>
      </w:r>
      <w:r w:rsidR="004B1814">
        <w:rPr>
          <w:rFonts w:ascii="Palatino Linotype" w:hAnsi="Palatino Linotype"/>
          <w:sz w:val="24"/>
          <w:szCs w:val="24"/>
          <w:lang w:val="en-US"/>
        </w:rPr>
        <w:t>i</w:t>
      </w:r>
      <w:r>
        <w:rPr>
          <w:rFonts w:ascii="Palatino Linotype" w:hAnsi="Palatino Linotype"/>
          <w:sz w:val="24"/>
          <w:szCs w:val="24"/>
          <w:lang w:val="en-US"/>
        </w:rPr>
        <w:t>oned in other tablets:</w:t>
      </w:r>
      <w:r w:rsidRPr="004C51C4">
        <w:rPr>
          <w:rFonts w:ascii="Palatino Linotype" w:hAnsi="Palatino Linotype"/>
          <w:sz w:val="24"/>
          <w:szCs w:val="24"/>
          <w:lang w:val="en-US"/>
        </w:rPr>
        <w:t xml:space="preserve">   </w:t>
      </w:r>
    </w:p>
    <w:p w:rsidR="00F447C0" w:rsidRPr="00616388" w:rsidRDefault="00F447C0" w:rsidP="00F447C0">
      <w:pPr>
        <w:spacing w:after="0" w:line="240" w:lineRule="auto"/>
        <w:ind w:firstLine="284"/>
        <w:jc w:val="both"/>
        <w:rPr>
          <w:rFonts w:ascii="Palatino Linotype" w:hAnsi="Palatino Linotype"/>
          <w:sz w:val="24"/>
          <w:szCs w:val="24"/>
          <w:lang w:val="en-US"/>
        </w:rPr>
      </w:pPr>
      <w:proofErr w:type="gramStart"/>
      <w:r>
        <w:rPr>
          <w:rStyle w:val="greek"/>
          <w:rFonts w:ascii="Palatino Linotype" w:hAnsi="Palatino Linotype"/>
          <w:bCs/>
          <w:i/>
          <w:color w:val="000000"/>
          <w:sz w:val="24"/>
          <w:szCs w:val="24"/>
          <w:lang w:val="en-US"/>
        </w:rPr>
        <w:t>i-pa-sa-ja</w:t>
      </w:r>
      <w:proofErr w:type="gramEnd"/>
      <w:r>
        <w:rPr>
          <w:rStyle w:val="greek"/>
          <w:rFonts w:ascii="Palatino Linotype" w:hAnsi="Palatino Linotype"/>
          <w:bCs/>
          <w:i/>
          <w:color w:val="000000"/>
          <w:sz w:val="24"/>
          <w:szCs w:val="24"/>
          <w:lang w:val="en-US"/>
        </w:rPr>
        <w:t xml:space="preserve"> … a-ki-pi-e-te </w:t>
      </w:r>
      <w:r>
        <w:rPr>
          <w:rStyle w:val="greek"/>
          <w:rFonts w:ascii="Palatino Linotype" w:hAnsi="Palatino Linotype"/>
          <w:bCs/>
          <w:color w:val="000000"/>
          <w:sz w:val="24"/>
          <w:szCs w:val="24"/>
          <w:lang w:val="en-US"/>
        </w:rPr>
        <w:t xml:space="preserve">(KH 10), </w:t>
      </w:r>
      <w:r>
        <w:rPr>
          <w:rStyle w:val="greek"/>
          <w:rFonts w:ascii="Palatino Linotype" w:hAnsi="Palatino Linotype"/>
          <w:bCs/>
          <w:i/>
          <w:color w:val="000000"/>
          <w:sz w:val="24"/>
          <w:szCs w:val="24"/>
          <w:lang w:val="en-US"/>
        </w:rPr>
        <w:t xml:space="preserve">i-ku-pi[ </w:t>
      </w:r>
      <w:r>
        <w:rPr>
          <w:rStyle w:val="greek"/>
          <w:rFonts w:ascii="Palatino Linotype" w:hAnsi="Palatino Linotype"/>
          <w:bCs/>
          <w:color w:val="000000"/>
          <w:sz w:val="24"/>
          <w:szCs w:val="24"/>
          <w:lang w:val="en-US"/>
        </w:rPr>
        <w:t xml:space="preserve">(KH 18): </w:t>
      </w:r>
      <w:r w:rsidRPr="00E60A76">
        <w:rPr>
          <w:rStyle w:val="greek"/>
          <w:rFonts w:ascii="Palatino Linotype" w:hAnsi="Palatino Linotype"/>
          <w:bCs/>
          <w:i/>
          <w:color w:val="000000"/>
          <w:sz w:val="24"/>
          <w:szCs w:val="24"/>
        </w:rPr>
        <w:t>Ἐφέσια</w:t>
      </w:r>
      <w:r>
        <w:rPr>
          <w:rStyle w:val="greek"/>
          <w:rFonts w:ascii="Palatino Linotype" w:hAnsi="Palatino Linotype"/>
          <w:bCs/>
          <w:i/>
          <w:color w:val="000000"/>
          <w:sz w:val="24"/>
          <w:szCs w:val="24"/>
          <w:lang w:val="en-US"/>
        </w:rPr>
        <w:t xml:space="preserve"> … </w:t>
      </w:r>
      <w:r w:rsidRPr="00E60A76">
        <w:rPr>
          <w:rStyle w:val="greek"/>
          <w:rFonts w:ascii="Palatino Linotype" w:hAnsi="Palatino Linotype"/>
          <w:bCs/>
          <w:i/>
          <w:color w:val="000000"/>
          <w:sz w:val="24"/>
          <w:szCs w:val="24"/>
        </w:rPr>
        <w:t>Αἰγύπτειος</w:t>
      </w:r>
      <w:r>
        <w:rPr>
          <w:rStyle w:val="greek"/>
          <w:rFonts w:ascii="Palatino Linotype" w:hAnsi="Palatino Linotype"/>
          <w:bCs/>
          <w:color w:val="000000"/>
          <w:sz w:val="24"/>
          <w:szCs w:val="24"/>
          <w:lang w:val="en-US"/>
        </w:rPr>
        <w:t xml:space="preserve">; Hittite </w:t>
      </w:r>
      <w:r>
        <w:rPr>
          <w:rStyle w:val="greek"/>
          <w:rFonts w:ascii="Palatino Linotype" w:hAnsi="Palatino Linotype"/>
          <w:bCs/>
          <w:i/>
          <w:color w:val="000000"/>
          <w:sz w:val="24"/>
          <w:szCs w:val="24"/>
          <w:lang w:val="en-US"/>
        </w:rPr>
        <w:t xml:space="preserve">A-pa-sa, </w:t>
      </w:r>
      <w:r>
        <w:rPr>
          <w:rStyle w:val="greek"/>
          <w:rFonts w:ascii="Palatino Linotype" w:hAnsi="Palatino Linotype"/>
          <w:bCs/>
          <w:color w:val="000000"/>
          <w:sz w:val="24"/>
          <w:szCs w:val="24"/>
          <w:lang w:val="en-US"/>
        </w:rPr>
        <w:t xml:space="preserve">‘Ephesus’, Lin. B </w:t>
      </w:r>
      <w:r>
        <w:rPr>
          <w:rFonts w:ascii="Palatino Linotype" w:hAnsi="Palatino Linotype"/>
          <w:i/>
          <w:iCs/>
          <w:sz w:val="24"/>
          <w:szCs w:val="24"/>
          <w:lang w:val="en-US"/>
        </w:rPr>
        <w:t>a</w:t>
      </w:r>
      <w:r>
        <w:rPr>
          <w:rFonts w:ascii="Palatino Linotype" w:hAnsi="Palatino Linotype"/>
          <w:i/>
          <w:iCs/>
          <w:sz w:val="24"/>
          <w:szCs w:val="24"/>
          <w:vertAlign w:val="subscript"/>
          <w:lang w:val="en-US"/>
        </w:rPr>
        <w:t>3</w:t>
      </w:r>
      <w:r>
        <w:rPr>
          <w:rFonts w:ascii="Palatino Linotype" w:hAnsi="Palatino Linotype"/>
          <w:i/>
          <w:iCs/>
          <w:sz w:val="24"/>
          <w:szCs w:val="24"/>
          <w:lang w:val="en-US"/>
        </w:rPr>
        <w:t xml:space="preserve">-ku-pi-ti-jo </w:t>
      </w:r>
      <w:r>
        <w:rPr>
          <w:rFonts w:ascii="Palatino Linotype" w:hAnsi="Palatino Linotype"/>
          <w:iCs/>
          <w:sz w:val="24"/>
          <w:szCs w:val="24"/>
          <w:lang w:val="en-US"/>
        </w:rPr>
        <w:t>‘Memphite man’.</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Ethnical names of slaves were known in later Greece.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jc w:val="center"/>
        <w:rPr>
          <w:rFonts w:ascii="Palatino Linotype" w:hAnsi="Palatino Linotype"/>
          <w:sz w:val="24"/>
          <w:szCs w:val="24"/>
          <w:lang w:val="en-US"/>
        </w:rPr>
      </w:pPr>
      <w:r>
        <w:rPr>
          <w:rFonts w:ascii="Palatino Linotype" w:hAnsi="Palatino Linotype"/>
          <w:i/>
          <w:sz w:val="24"/>
          <w:szCs w:val="24"/>
          <w:lang w:val="en-US"/>
        </w:rPr>
        <w:t xml:space="preserve">Healing   </w:t>
      </w:r>
    </w:p>
    <w:p w:rsidR="00F447C0" w:rsidRDefault="00F447C0" w:rsidP="00F447C0">
      <w:pPr>
        <w:spacing w:after="0" w:line="240" w:lineRule="auto"/>
        <w:jc w:val="center"/>
        <w:rPr>
          <w:rFonts w:ascii="Palatino Linotype" w:hAnsi="Palatino Linotype"/>
          <w:sz w:val="24"/>
          <w:szCs w:val="24"/>
          <w:lang w:val="en-US"/>
        </w:rPr>
      </w:pPr>
    </w:p>
    <w:p w:rsidR="00F447C0" w:rsidRDefault="00F447C0" w:rsidP="00F447C0">
      <w:pPr>
        <w:pStyle w:val="ae"/>
        <w:ind w:firstLine="284"/>
        <w:rPr>
          <w:rFonts w:ascii="Palatino Linotype" w:hAnsi="Palatino Linotype"/>
          <w:sz w:val="24"/>
          <w:lang w:val="en-US"/>
        </w:rPr>
      </w:pPr>
      <w:r>
        <w:rPr>
          <w:rFonts w:ascii="Palatino Linotype" w:hAnsi="Palatino Linotype"/>
          <w:sz w:val="24"/>
          <w:lang w:val="en-US"/>
        </w:rPr>
        <w:t xml:space="preserve">Suffixal alternation </w:t>
      </w:r>
      <w:r>
        <w:rPr>
          <w:rFonts w:ascii="Palatino Linotype" w:hAnsi="Palatino Linotype"/>
          <w:i/>
          <w:sz w:val="24"/>
          <w:lang w:val="en-US"/>
        </w:rPr>
        <w:t xml:space="preserve">-ma / -tēr </w:t>
      </w:r>
      <w:r>
        <w:rPr>
          <w:rFonts w:ascii="Palatino Linotype" w:hAnsi="Palatino Linotype"/>
          <w:sz w:val="24"/>
          <w:lang w:val="en-US"/>
        </w:rPr>
        <w:t xml:space="preserve">might be attested in Linear A </w:t>
      </w:r>
      <w:r>
        <w:rPr>
          <w:rFonts w:ascii="Palatino Linotype" w:hAnsi="Palatino Linotype"/>
          <w:i/>
          <w:sz w:val="24"/>
          <w:lang w:val="en-US"/>
        </w:rPr>
        <w:t xml:space="preserve">i-ja-ma / i-ja-te </w:t>
      </w:r>
      <w:r>
        <w:rPr>
          <w:rFonts w:ascii="Palatino Linotype" w:hAnsi="Palatino Linotype"/>
          <w:sz w:val="24"/>
          <w:lang w:val="en-US"/>
        </w:rPr>
        <w:t xml:space="preserve">as well as in Greek </w:t>
      </w:r>
      <w:r>
        <w:rPr>
          <w:rFonts w:ascii="Palatino Linotype" w:hAnsi="Palatino Linotype"/>
          <w:i/>
          <w:sz w:val="24"/>
          <w:lang w:val="en-US"/>
        </w:rPr>
        <w:t>iama / iatēr</w:t>
      </w:r>
      <w:r>
        <w:rPr>
          <w:rFonts w:ascii="Palatino Linotype" w:hAnsi="Palatino Linotype"/>
          <w:sz w:val="24"/>
          <w:lang w:val="en-US"/>
        </w:rPr>
        <w:t xml:space="preserve">. Linear A </w:t>
      </w:r>
      <w:r>
        <w:rPr>
          <w:rFonts w:ascii="Palatino Linotype" w:hAnsi="Palatino Linotype"/>
          <w:i/>
          <w:sz w:val="24"/>
          <w:lang w:val="en-US"/>
        </w:rPr>
        <w:t>i-ja-ma</w:t>
      </w:r>
      <w:r>
        <w:rPr>
          <w:rFonts w:ascii="Palatino Linotype" w:hAnsi="Palatino Linotype"/>
          <w:sz w:val="24"/>
          <w:lang w:val="en-US"/>
        </w:rPr>
        <w:t xml:space="preserve"> ‘medicine’</w:t>
      </w:r>
      <w:r>
        <w:rPr>
          <w:rStyle w:val="a8"/>
          <w:rFonts w:ascii="Palatino Linotype" w:hAnsi="Palatino Linotype"/>
          <w:sz w:val="24"/>
          <w:lang w:val="en-US"/>
        </w:rPr>
        <w:footnoteReference w:id="153"/>
      </w:r>
      <w:r>
        <w:rPr>
          <w:rFonts w:ascii="Palatino Linotype" w:hAnsi="Palatino Linotype"/>
          <w:sz w:val="24"/>
          <w:lang w:val="en-US"/>
        </w:rPr>
        <w:t xml:space="preserve"> and </w:t>
      </w:r>
      <w:r>
        <w:rPr>
          <w:rFonts w:ascii="Palatino Linotype" w:hAnsi="Palatino Linotype"/>
          <w:i/>
          <w:sz w:val="24"/>
          <w:lang w:val="en-US"/>
        </w:rPr>
        <w:t>i-ja-te</w:t>
      </w:r>
      <w:r>
        <w:rPr>
          <w:rFonts w:ascii="Palatino Linotype" w:hAnsi="Palatino Linotype"/>
          <w:sz w:val="24"/>
          <w:lang w:val="en-US"/>
        </w:rPr>
        <w:t xml:space="preserve"> ‘physician’</w:t>
      </w:r>
      <w:r>
        <w:rPr>
          <w:rStyle w:val="a8"/>
          <w:rFonts w:ascii="Palatino Linotype" w:hAnsi="Palatino Linotype"/>
          <w:sz w:val="24"/>
          <w:lang w:val="en-US"/>
        </w:rPr>
        <w:footnoteReference w:id="154"/>
      </w:r>
      <w:r>
        <w:rPr>
          <w:rFonts w:ascii="Palatino Linotype" w:hAnsi="Palatino Linotype"/>
          <w:sz w:val="24"/>
          <w:lang w:val="en-US"/>
        </w:rPr>
        <w:t xml:space="preserve"> is a Greek paradigm with the suffixes of Indo-European, not from substrate origin.  </w:t>
      </w:r>
    </w:p>
    <w:p w:rsidR="00F447C0" w:rsidRPr="00C25BC9" w:rsidRDefault="00F447C0" w:rsidP="00F447C0">
      <w:pPr>
        <w:spacing w:after="0" w:line="240" w:lineRule="auto"/>
        <w:ind w:firstLine="284"/>
        <w:jc w:val="both"/>
        <w:rPr>
          <w:rFonts w:ascii="Palatino Linotype" w:hAnsi="Palatino Linotype"/>
          <w:sz w:val="24"/>
          <w:szCs w:val="24"/>
          <w:lang w:val="en-US"/>
        </w:rPr>
      </w:pPr>
      <w:proofErr w:type="gramStart"/>
      <w:r w:rsidRPr="00C25BC9">
        <w:rPr>
          <w:rFonts w:ascii="Palatino Linotype" w:hAnsi="Palatino Linotype"/>
          <w:sz w:val="24"/>
          <w:szCs w:val="24"/>
          <w:lang w:val="en-US"/>
        </w:rPr>
        <w:t xml:space="preserve">Linear A </w:t>
      </w:r>
      <w:r w:rsidRPr="00C25BC9">
        <w:rPr>
          <w:rFonts w:ascii="Palatino Linotype" w:hAnsi="Palatino Linotype"/>
          <w:i/>
          <w:sz w:val="24"/>
          <w:szCs w:val="24"/>
          <w:lang w:val="en-US"/>
        </w:rPr>
        <w:t>si-ma i-ja-te</w:t>
      </w:r>
      <w:r w:rsidRPr="00C25BC9">
        <w:rPr>
          <w:rFonts w:ascii="Palatino Linotype" w:hAnsi="Palatino Linotype"/>
          <w:sz w:val="24"/>
          <w:szCs w:val="24"/>
          <w:lang w:val="en-US"/>
        </w:rPr>
        <w:t xml:space="preserve"> (PH Zb 4), cf. </w:t>
      </w:r>
      <w:r w:rsidRPr="00C25BC9">
        <w:rPr>
          <w:rFonts w:ascii="Palatino Linotype" w:hAnsi="Palatino Linotype"/>
          <w:i/>
          <w:sz w:val="24"/>
          <w:szCs w:val="24"/>
          <w:lang w:val="en-US"/>
        </w:rPr>
        <w:t>-su-ma-</w:t>
      </w:r>
      <w:r w:rsidRPr="00C25BC9">
        <w:rPr>
          <w:rFonts w:ascii="Palatino Linotype" w:hAnsi="Palatino Linotype"/>
          <w:sz w:val="24"/>
          <w:szCs w:val="24"/>
          <w:lang w:val="uk-UA"/>
        </w:rPr>
        <w:t xml:space="preserve"> </w:t>
      </w:r>
      <w:r w:rsidRPr="00C25BC9">
        <w:rPr>
          <w:rFonts w:ascii="Palatino Linotype" w:hAnsi="Palatino Linotype"/>
          <w:sz w:val="24"/>
          <w:szCs w:val="24"/>
          <w:lang w:val="en-US"/>
        </w:rPr>
        <w:t>(SY Za 2 from Syme), might mean ‘physician from (the Cretan town) of Syme’</w:t>
      </w:r>
      <w:r>
        <w:rPr>
          <w:rFonts w:ascii="Palatino Linotype" w:hAnsi="Palatino Linotype"/>
          <w:sz w:val="24"/>
          <w:szCs w:val="24"/>
          <w:lang w:val="en-US"/>
        </w:rPr>
        <w:t xml:space="preserve">, or personal name as Lin. B </w:t>
      </w:r>
      <w:r>
        <w:rPr>
          <w:rFonts w:ascii="Palatino Linotype" w:hAnsi="Palatino Linotype"/>
          <w:i/>
          <w:sz w:val="24"/>
          <w:szCs w:val="24"/>
          <w:lang w:val="en-US"/>
        </w:rPr>
        <w:t>si-ma,</w:t>
      </w:r>
      <w:r>
        <w:rPr>
          <w:rFonts w:ascii="Palatino Linotype" w:hAnsi="Palatino Linotype"/>
          <w:sz w:val="24"/>
          <w:szCs w:val="24"/>
          <w:lang w:val="en-US"/>
        </w:rPr>
        <w:t xml:space="preserve"> personal name of woman</w:t>
      </w:r>
      <w:r>
        <w:rPr>
          <w:rStyle w:val="a8"/>
          <w:rFonts w:ascii="Palatino Linotype" w:hAnsi="Palatino Linotype"/>
          <w:sz w:val="24"/>
          <w:szCs w:val="24"/>
          <w:lang w:val="en-US"/>
        </w:rPr>
        <w:footnoteReference w:id="155"/>
      </w:r>
      <w:r>
        <w:rPr>
          <w:rFonts w:ascii="Palatino Linotype" w:hAnsi="Palatino Linotype"/>
          <w:sz w:val="24"/>
          <w:szCs w:val="24"/>
          <w:lang w:val="en-US"/>
        </w:rPr>
        <w:t xml:space="preserve">, cf. </w:t>
      </w:r>
      <w:r w:rsidRPr="009D39BA">
        <w:rPr>
          <w:rStyle w:val="greek"/>
          <w:rFonts w:ascii="Palatino Linotype" w:hAnsi="Palatino Linotype"/>
          <w:bCs/>
          <w:i/>
          <w:color w:val="000000"/>
          <w:sz w:val="24"/>
          <w:szCs w:val="24"/>
        </w:rPr>
        <w:t>σιμ</w:t>
      </w:r>
      <w:r w:rsidRPr="009D39BA">
        <w:rPr>
          <w:rStyle w:val="greek"/>
          <w:rFonts w:ascii="Palatino Linotype" w:hAnsi="Palatino Linotype"/>
          <w:i/>
          <w:color w:val="000000"/>
          <w:sz w:val="24"/>
          <w:szCs w:val="24"/>
        </w:rPr>
        <w:t>ή</w:t>
      </w:r>
      <w:r>
        <w:rPr>
          <w:rFonts w:ascii="Palatino Linotype" w:hAnsi="Palatino Linotype"/>
          <w:i/>
          <w:sz w:val="24"/>
          <w:szCs w:val="24"/>
          <w:lang w:val="en-US"/>
        </w:rPr>
        <w:t xml:space="preserve">, </w:t>
      </w:r>
      <w:r>
        <w:rPr>
          <w:rFonts w:ascii="Palatino Linotype" w:hAnsi="Palatino Linotype"/>
          <w:sz w:val="24"/>
          <w:szCs w:val="24"/>
          <w:lang w:val="en-US"/>
        </w:rPr>
        <w:t>‘snub-nosed, flat-nosed (woman)’.</w:t>
      </w:r>
      <w:proofErr w:type="gramEnd"/>
      <w:r w:rsidRPr="00C25BC9">
        <w:rPr>
          <w:rFonts w:ascii="Palatino Linotype" w:hAnsi="Palatino Linotype"/>
          <w:sz w:val="24"/>
          <w:szCs w:val="24"/>
          <w:lang w:val="en-US"/>
        </w:rPr>
        <w:t xml:space="preserve"> G. Neumann discovered </w:t>
      </w:r>
      <w:proofErr w:type="gramStart"/>
      <w:r w:rsidRPr="00C25BC9">
        <w:rPr>
          <w:rFonts w:ascii="Palatino Linotype" w:hAnsi="Palatino Linotype"/>
          <w:sz w:val="24"/>
          <w:szCs w:val="24"/>
          <w:lang w:val="en-US"/>
        </w:rPr>
        <w:t xml:space="preserve">the </w:t>
      </w:r>
      <w:r w:rsidRPr="009D39BA">
        <w:rPr>
          <w:rFonts w:ascii="Palatino Linotype" w:hAnsi="Palatino Linotype"/>
          <w:i/>
          <w:sz w:val="24"/>
          <w:szCs w:val="24"/>
          <w:lang w:val="en-US"/>
        </w:rPr>
        <w:t>i</w:t>
      </w:r>
      <w:proofErr w:type="gramEnd"/>
      <w:r w:rsidRPr="009D39BA">
        <w:rPr>
          <w:rFonts w:ascii="Palatino Linotype" w:hAnsi="Palatino Linotype"/>
          <w:i/>
          <w:sz w:val="24"/>
          <w:szCs w:val="24"/>
          <w:lang w:val="uk-UA"/>
        </w:rPr>
        <w:t>/</w:t>
      </w:r>
      <w:r w:rsidRPr="009D39BA">
        <w:rPr>
          <w:rFonts w:ascii="Palatino Linotype" w:hAnsi="Palatino Linotype"/>
          <w:i/>
          <w:sz w:val="24"/>
          <w:szCs w:val="24"/>
          <w:lang w:val="en-US"/>
        </w:rPr>
        <w:t>u</w:t>
      </w:r>
      <w:r w:rsidRPr="00C25BC9">
        <w:rPr>
          <w:rFonts w:ascii="Palatino Linotype" w:hAnsi="Palatino Linotype"/>
          <w:sz w:val="24"/>
          <w:szCs w:val="24"/>
          <w:lang w:val="en-US"/>
        </w:rPr>
        <w:t xml:space="preserve"> alternation in Linear A.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sidRPr="00C25BC9">
        <w:rPr>
          <w:rFonts w:ascii="Palatino Linotype" w:hAnsi="Palatino Linotype"/>
          <w:sz w:val="24"/>
          <w:szCs w:val="24"/>
          <w:lang w:val="en-US"/>
        </w:rPr>
        <w:t>Linear A</w:t>
      </w:r>
      <w:r w:rsidRPr="00C25BC9">
        <w:rPr>
          <w:rFonts w:ascii="Palatino Linotype" w:hAnsi="Palatino Linotype"/>
          <w:i/>
          <w:sz w:val="24"/>
          <w:szCs w:val="24"/>
          <w:lang w:val="en-US"/>
        </w:rPr>
        <w:t xml:space="preserve"> ja-si-e</w:t>
      </w:r>
      <w:r w:rsidRPr="00C25BC9">
        <w:rPr>
          <w:rFonts w:ascii="Palatino Linotype" w:hAnsi="Palatino Linotype"/>
          <w:sz w:val="24"/>
          <w:szCs w:val="24"/>
          <w:lang w:val="en-US"/>
        </w:rPr>
        <w:t xml:space="preserve"> (KE Zb 4) cf. </w:t>
      </w:r>
      <w:r w:rsidRPr="00331452">
        <w:rPr>
          <w:rStyle w:val="greek"/>
          <w:rFonts w:ascii="Palatino Linotype" w:hAnsi="Palatino Linotype"/>
          <w:bCs/>
          <w:i/>
          <w:color w:val="000000"/>
          <w:sz w:val="24"/>
          <w:szCs w:val="24"/>
        </w:rPr>
        <w:t>ἴασις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‘healing, mode of healing, remedy’ and ‘cupellation, refining’; </w:t>
      </w:r>
      <w:r w:rsidRPr="00D911E1">
        <w:rPr>
          <w:rFonts w:ascii="Palatino Linotype" w:hAnsi="Palatino Linotype" w:cs="Arial"/>
          <w:i/>
          <w:sz w:val="24"/>
          <w:szCs w:val="24"/>
          <w:shd w:val="clear" w:color="auto" w:fill="FFFFFF"/>
        </w:rPr>
        <w:t>Ἰασίων</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or </w:t>
      </w:r>
      <w:r w:rsidRPr="00D911E1">
        <w:rPr>
          <w:rFonts w:ascii="Palatino Linotype" w:hAnsi="Palatino Linotype" w:cs="Arial"/>
          <w:i/>
          <w:sz w:val="24"/>
          <w:szCs w:val="24"/>
          <w:shd w:val="clear" w:color="auto" w:fill="FFFFFF"/>
        </w:rPr>
        <w:t>Ἰασίω</w:t>
      </w:r>
      <w:r w:rsidRPr="00D911E1">
        <w:rPr>
          <w:rFonts w:ascii="Palatino Linotype" w:hAnsi="Palatino Linotype"/>
          <w:i/>
          <w:color w:val="333333"/>
          <w:sz w:val="24"/>
          <w:szCs w:val="24"/>
          <w:shd w:val="clear" w:color="auto" w:fill="FFFDF9"/>
        </w:rPr>
        <w:t>ς</w:t>
      </w:r>
      <w:r>
        <w:rPr>
          <w:rFonts w:ascii="Palatino Linotype" w:hAnsi="Palatino Linotype" w:cs="Arial"/>
          <w:sz w:val="24"/>
          <w:szCs w:val="24"/>
          <w:shd w:val="clear" w:color="auto" w:fill="FFFFFF"/>
          <w:lang w:val="en-US"/>
        </w:rPr>
        <w:t xml:space="preserve"> or </w:t>
      </w:r>
      <w:r w:rsidRPr="00D911E1">
        <w:rPr>
          <w:rFonts w:ascii="Palatino Linotype" w:hAnsi="Palatino Linotype" w:cs="Arial"/>
          <w:i/>
          <w:color w:val="252525"/>
          <w:sz w:val="24"/>
          <w:szCs w:val="24"/>
          <w:shd w:val="clear" w:color="auto" w:fill="FFFFFF"/>
        </w:rPr>
        <w:t>Ἴασος</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or </w:t>
      </w:r>
      <w:r w:rsidRPr="007B6BB1">
        <w:rPr>
          <w:rFonts w:ascii="Palatino Linotype" w:hAnsi="Palatino Linotype" w:cs="Arial"/>
          <w:i/>
          <w:color w:val="252525"/>
          <w:sz w:val="24"/>
          <w:szCs w:val="24"/>
          <w:shd w:val="clear" w:color="auto" w:fill="FFFFFF"/>
        </w:rPr>
        <w:t>Ἠετίων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(similar to Triptolemos and Attis) was a son of Zeus and a husband of Demeter: ‘</w:t>
      </w:r>
      <w:r w:rsidRPr="00A71C3C">
        <w:rPr>
          <w:rFonts w:ascii="Palatino Linotype" w:hAnsi="Palatino Linotype"/>
          <w:sz w:val="24"/>
          <w:szCs w:val="24"/>
          <w:lang w:val="en-US"/>
        </w:rPr>
        <w:t>Demeter, bright goddess, was joined in sweet love with the hero Iasion in a thrice-ploughed fallow in the rich land of Krete (Crete), and bare Ploutos (Plutus, Wealth), a kindly god who goes everywhere over land and the sea's wide back, and him who finds him and into whose hands he comes he makes rich, bestowing great wealth upon him</w:t>
      </w:r>
      <w:r>
        <w:rPr>
          <w:rStyle w:val="greek"/>
          <w:rFonts w:ascii="Palatino Linotype" w:hAnsi="Palatino Linotype"/>
          <w:bCs/>
          <w:color w:val="000000"/>
          <w:sz w:val="24"/>
          <w:szCs w:val="24"/>
          <w:lang w:val="en-US"/>
        </w:rPr>
        <w:t xml:space="preserve">’ (Hesiod, </w:t>
      </w:r>
      <w:r>
        <w:rPr>
          <w:rStyle w:val="greek"/>
          <w:rFonts w:ascii="Palatino Linotype" w:hAnsi="Palatino Linotype"/>
          <w:bCs/>
          <w:i/>
          <w:color w:val="000000"/>
          <w:sz w:val="24"/>
          <w:szCs w:val="24"/>
          <w:lang w:val="en-US"/>
        </w:rPr>
        <w:t xml:space="preserve">Theog. </w:t>
      </w:r>
      <w:r>
        <w:rPr>
          <w:rStyle w:val="greek"/>
          <w:rFonts w:ascii="Palatino Linotype" w:hAnsi="Palatino Linotype"/>
          <w:bCs/>
          <w:color w:val="000000"/>
          <w:sz w:val="24"/>
          <w:szCs w:val="24"/>
          <w:lang w:val="en-US"/>
        </w:rPr>
        <w:t xml:space="preserve">969 ff).   </w:t>
      </w:r>
    </w:p>
    <w:p w:rsidR="00F447C0" w:rsidRDefault="00F447C0" w:rsidP="00F447C0">
      <w:pPr>
        <w:spacing w:after="0" w:line="240" w:lineRule="auto"/>
        <w:ind w:firstLine="284"/>
        <w:jc w:val="both"/>
        <w:rPr>
          <w:rFonts w:ascii="Palatino Linotype" w:hAnsi="Palatino Linotype"/>
          <w:i/>
          <w:sz w:val="24"/>
          <w:szCs w:val="24"/>
          <w:lang w:val="en-US"/>
        </w:rPr>
      </w:pPr>
      <w:proofErr w:type="gramStart"/>
      <w:r>
        <w:rPr>
          <w:rStyle w:val="greek"/>
          <w:rFonts w:ascii="Palatino Linotype" w:hAnsi="Palatino Linotype"/>
          <w:bCs/>
          <w:i/>
          <w:color w:val="000000"/>
          <w:sz w:val="24"/>
          <w:szCs w:val="24"/>
          <w:lang w:val="en-US"/>
        </w:rPr>
        <w:t>ja-sa-ja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(KN Zg 55) may be related to previous.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Change   </w:t>
      </w:r>
    </w:p>
    <w:p w:rsidR="00F447C0" w:rsidRDefault="00F447C0" w:rsidP="00F447C0">
      <w:pPr>
        <w:spacing w:after="0" w:line="240" w:lineRule="auto"/>
        <w:jc w:val="center"/>
        <w:rPr>
          <w:rFonts w:ascii="Palatino Linotype" w:hAnsi="Palatino Linotype"/>
          <w:i/>
          <w:sz w:val="24"/>
          <w:szCs w:val="24"/>
          <w:lang w:val="en-US"/>
        </w:rPr>
      </w:pPr>
    </w:p>
    <w:p w:rsidR="00F447C0" w:rsidRPr="00B148AD" w:rsidRDefault="00F447C0" w:rsidP="00F447C0">
      <w:pPr>
        <w:spacing w:after="0" w:line="240" w:lineRule="auto"/>
        <w:ind w:firstLine="284"/>
        <w:jc w:val="both"/>
        <w:rPr>
          <w:rFonts w:ascii="Palatino Linotype" w:hAnsi="Palatino Linotype"/>
          <w:i/>
          <w:sz w:val="20"/>
          <w:szCs w:val="20"/>
          <w:lang w:val="en-US"/>
        </w:rPr>
      </w:pPr>
      <w:r>
        <w:rPr>
          <w:rFonts w:ascii="Palatino Linotype" w:hAnsi="Palatino Linotype"/>
          <w:sz w:val="24"/>
          <w:szCs w:val="24"/>
          <w:lang w:val="en-US"/>
        </w:rPr>
        <w:t xml:space="preserve">Well-known Linear A </w:t>
      </w:r>
      <w:r w:rsidRPr="00B84542">
        <w:rPr>
          <w:rFonts w:ascii="Palatino Linotype" w:hAnsi="Palatino Linotype"/>
          <w:sz w:val="24"/>
          <w:szCs w:val="24"/>
          <w:lang w:val="en-US"/>
        </w:rPr>
        <w:t>words</w:t>
      </w:r>
      <w:r>
        <w:rPr>
          <w:rFonts w:ascii="Palatino Linotype" w:hAnsi="Palatino Linotype"/>
          <w:sz w:val="24"/>
          <w:szCs w:val="24"/>
          <w:lang w:val="en-US"/>
        </w:rPr>
        <w:t xml:space="preserve"> </w:t>
      </w:r>
      <w:r w:rsidRPr="00B84542">
        <w:rPr>
          <w:rFonts w:ascii="Palatino Linotype" w:hAnsi="Palatino Linotype"/>
          <w:i/>
          <w:sz w:val="24"/>
          <w:szCs w:val="24"/>
          <w:lang w:val="en-US"/>
        </w:rPr>
        <w:t>ku-ro</w:t>
      </w:r>
      <w:r w:rsidRPr="00B84542">
        <w:rPr>
          <w:rFonts w:ascii="Palatino Linotype" w:hAnsi="Palatino Linotype"/>
          <w:sz w:val="24"/>
          <w:szCs w:val="24"/>
          <w:lang w:val="en-US"/>
        </w:rPr>
        <w:t xml:space="preserve">, ‘sum’ and </w:t>
      </w:r>
      <w:r w:rsidRPr="00B84542">
        <w:rPr>
          <w:rFonts w:ascii="Palatino Linotype" w:hAnsi="Palatino Linotype"/>
          <w:i/>
          <w:sz w:val="24"/>
          <w:szCs w:val="24"/>
          <w:lang w:val="en-US"/>
        </w:rPr>
        <w:t>ki-ro</w:t>
      </w:r>
      <w:r w:rsidRPr="00B84542">
        <w:rPr>
          <w:rFonts w:ascii="Palatino Linotype" w:hAnsi="Palatino Linotype"/>
          <w:sz w:val="24"/>
          <w:szCs w:val="24"/>
          <w:lang w:val="en-US"/>
        </w:rPr>
        <w:t>, ‘debt’</w:t>
      </w:r>
      <w:r>
        <w:rPr>
          <w:rFonts w:ascii="Palatino Linotype" w:hAnsi="Palatino Linotype"/>
          <w:sz w:val="24"/>
          <w:szCs w:val="24"/>
          <w:lang w:val="en-US"/>
        </w:rPr>
        <w:t xml:space="preserve"> as well as other similar words </w:t>
      </w:r>
      <w:r w:rsidRPr="00B84542">
        <w:rPr>
          <w:rFonts w:ascii="Palatino Linotype" w:hAnsi="Palatino Linotype"/>
          <w:sz w:val="24"/>
          <w:szCs w:val="24"/>
          <w:lang w:val="en-US"/>
        </w:rPr>
        <w:t xml:space="preserve">are Greek </w:t>
      </w:r>
      <w:r>
        <w:rPr>
          <w:rFonts w:ascii="Palatino Linotype" w:hAnsi="Palatino Linotype"/>
          <w:sz w:val="24"/>
          <w:szCs w:val="24"/>
          <w:lang w:val="en-US"/>
        </w:rPr>
        <w:t xml:space="preserve">ones.   </w:t>
      </w:r>
    </w:p>
    <w:p w:rsidR="00F447C0" w:rsidRPr="00344CB3" w:rsidRDefault="00F447C0" w:rsidP="00F447C0">
      <w:pPr>
        <w:spacing w:after="0" w:line="240" w:lineRule="auto"/>
        <w:ind w:firstLine="284"/>
        <w:rPr>
          <w:rFonts w:ascii="Palatino Linotype" w:hAnsi="Palatino Linotype"/>
          <w:sz w:val="24"/>
          <w:szCs w:val="24"/>
          <w:lang w:val="en-US"/>
        </w:rPr>
      </w:pPr>
      <w:r w:rsidRPr="00344CB3">
        <w:rPr>
          <w:rFonts w:ascii="Palatino Linotype" w:hAnsi="Palatino Linotype"/>
          <w:sz w:val="24"/>
          <w:szCs w:val="24"/>
          <w:lang w:val="en-US"/>
        </w:rPr>
        <w:t xml:space="preserve">1. Linear A </w:t>
      </w:r>
      <w:r w:rsidRPr="00344CB3">
        <w:rPr>
          <w:rFonts w:ascii="Palatino Linotype" w:hAnsi="Palatino Linotype"/>
          <w:i/>
          <w:sz w:val="24"/>
          <w:szCs w:val="24"/>
          <w:lang w:val="en-US"/>
        </w:rPr>
        <w:t>ku-ro / ki-ro</w:t>
      </w:r>
      <w:r w:rsidRPr="00344CB3">
        <w:rPr>
          <w:rFonts w:ascii="Palatino Linotype" w:hAnsi="Palatino Linotype"/>
          <w:sz w:val="24"/>
          <w:szCs w:val="24"/>
          <w:lang w:val="en-US"/>
        </w:rPr>
        <w:t xml:space="preserve"> and Greek</w:t>
      </w:r>
      <w:r w:rsidRPr="00344CB3">
        <w:rPr>
          <w:rFonts w:ascii="Palatino Linotype" w:hAnsi="Palatino Linotype"/>
          <w:i/>
          <w:sz w:val="24"/>
          <w:szCs w:val="24"/>
          <w:lang w:val="en-US"/>
        </w:rPr>
        <w:t xml:space="preserve"> kurios / khreos</w:t>
      </w:r>
      <w:r w:rsidRPr="00344CB3">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Lin. A</w:t>
      </w:r>
      <w:r w:rsidRPr="00344CB3">
        <w:rPr>
          <w:rFonts w:ascii="Palatino Linotype" w:hAnsi="Palatino Linotype"/>
          <w:i/>
          <w:sz w:val="24"/>
          <w:szCs w:val="24"/>
          <w:lang w:val="en-US"/>
        </w:rPr>
        <w:t xml:space="preserve"> ku-ra</w:t>
      </w:r>
      <w:r w:rsidRPr="00344CB3">
        <w:rPr>
          <w:rFonts w:ascii="Palatino Linotype" w:hAnsi="Palatino Linotype"/>
          <w:sz w:val="24"/>
          <w:szCs w:val="24"/>
          <w:lang w:val="en-US"/>
        </w:rPr>
        <w:t xml:space="preserve"> ‘sum’ (ZA 20) = </w:t>
      </w:r>
      <w:r w:rsidRPr="00344CB3">
        <w:rPr>
          <w:rFonts w:ascii="Palatino Linotype" w:hAnsi="Palatino Linotype"/>
          <w:i/>
          <w:sz w:val="24"/>
          <w:szCs w:val="24"/>
          <w:lang w:val="en-US"/>
        </w:rPr>
        <w:t>κυρία</w:t>
      </w:r>
      <w:r w:rsidRPr="00344CB3">
        <w:rPr>
          <w:rFonts w:ascii="Palatino Linotype" w:hAnsi="Palatino Linotype"/>
          <w:sz w:val="24"/>
          <w:szCs w:val="24"/>
          <w:lang w:val="en-US"/>
        </w:rPr>
        <w:t xml:space="preserve"> ‘possession’. </w:t>
      </w:r>
    </w:p>
    <w:p w:rsidR="00F447C0" w:rsidRPr="00344CB3"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w:t>
      </w:r>
      <w:r>
        <w:rPr>
          <w:rFonts w:ascii="Palatino Linotype" w:hAnsi="Palatino Linotype"/>
          <w:i/>
          <w:sz w:val="24"/>
          <w:szCs w:val="24"/>
          <w:lang w:val="en-US"/>
        </w:rPr>
        <w:t xml:space="preserve">ku-ro </w:t>
      </w:r>
      <w:r>
        <w:rPr>
          <w:rFonts w:ascii="Palatino Linotype" w:hAnsi="Palatino Linotype"/>
          <w:sz w:val="24"/>
          <w:szCs w:val="24"/>
          <w:lang w:val="en-US"/>
        </w:rPr>
        <w:t xml:space="preserve">‘sum’ (very frequent): </w:t>
      </w:r>
      <w:r w:rsidRPr="00344CB3">
        <w:rPr>
          <w:rFonts w:ascii="Palatino Linotype" w:hAnsi="Palatino Linotype"/>
          <w:sz w:val="24"/>
          <w:szCs w:val="24"/>
          <w:lang w:val="en-US"/>
        </w:rPr>
        <w:t xml:space="preserve">Greek </w:t>
      </w:r>
      <w:r w:rsidRPr="00344CB3">
        <w:rPr>
          <w:rStyle w:val="greek"/>
          <w:rFonts w:ascii="Palatino Linotype" w:hAnsi="Palatino Linotype"/>
          <w:bCs/>
          <w:i/>
          <w:color w:val="000000"/>
          <w:sz w:val="24"/>
          <w:szCs w:val="24"/>
        </w:rPr>
        <w:t>κῦρος</w:t>
      </w:r>
      <w:r w:rsidRPr="00344CB3">
        <w:rPr>
          <w:rStyle w:val="greek"/>
          <w:rFonts w:ascii="Palatino Linotype" w:hAnsi="Palatino Linotype"/>
          <w:bCs/>
          <w:i/>
          <w:color w:val="000000"/>
          <w:sz w:val="24"/>
          <w:szCs w:val="24"/>
          <w:lang w:val="en-US"/>
        </w:rPr>
        <w:t xml:space="preserve"> </w:t>
      </w:r>
      <w:r w:rsidRPr="00344CB3">
        <w:rPr>
          <w:rStyle w:val="greek"/>
          <w:rFonts w:ascii="Palatino Linotype" w:hAnsi="Palatino Linotype"/>
          <w:bCs/>
          <w:color w:val="000000"/>
          <w:sz w:val="24"/>
          <w:szCs w:val="24"/>
          <w:lang w:val="en-US"/>
        </w:rPr>
        <w:t>‘supreme power’,</w:t>
      </w:r>
      <w:r w:rsidRPr="00344CB3">
        <w:rPr>
          <w:rStyle w:val="greek"/>
          <w:rFonts w:ascii="Palatino Linotype" w:hAnsi="Palatino Linotype"/>
          <w:bCs/>
          <w:i/>
          <w:color w:val="000000"/>
          <w:sz w:val="24"/>
          <w:szCs w:val="24"/>
          <w:lang w:val="en-US"/>
        </w:rPr>
        <w:t xml:space="preserve"> </w:t>
      </w:r>
      <w:r w:rsidRPr="00344CB3">
        <w:rPr>
          <w:rStyle w:val="greek"/>
          <w:rFonts w:ascii="Palatino Linotype" w:hAnsi="Palatino Linotype"/>
          <w:bCs/>
          <w:i/>
          <w:color w:val="000000"/>
          <w:sz w:val="24"/>
          <w:szCs w:val="24"/>
        </w:rPr>
        <w:t>κύριος</w:t>
      </w:r>
      <w:r w:rsidRPr="00344CB3">
        <w:rPr>
          <w:rStyle w:val="greek"/>
          <w:rFonts w:ascii="Palatino Linotype" w:hAnsi="Palatino Linotype"/>
          <w:bCs/>
          <w:i/>
          <w:color w:val="000000"/>
          <w:sz w:val="24"/>
          <w:szCs w:val="24"/>
          <w:lang w:val="en-US"/>
        </w:rPr>
        <w:t xml:space="preserve"> </w:t>
      </w:r>
      <w:r w:rsidRPr="00344CB3">
        <w:rPr>
          <w:rStyle w:val="greek"/>
          <w:rFonts w:ascii="Palatino Linotype" w:hAnsi="Palatino Linotype"/>
          <w:bCs/>
          <w:color w:val="000000"/>
          <w:sz w:val="24"/>
          <w:szCs w:val="24"/>
          <w:lang w:val="en-US"/>
        </w:rPr>
        <w:t xml:space="preserve">‘decisive, supreme’, </w:t>
      </w:r>
      <w:r w:rsidRPr="00344CB3">
        <w:rPr>
          <w:rStyle w:val="greek"/>
          <w:rFonts w:ascii="Palatino Linotype" w:hAnsi="Palatino Linotype"/>
          <w:bCs/>
          <w:i/>
          <w:color w:val="000000"/>
          <w:sz w:val="24"/>
          <w:szCs w:val="24"/>
        </w:rPr>
        <w:t>κυρίως</w:t>
      </w:r>
      <w:r w:rsidRPr="00344CB3">
        <w:rPr>
          <w:rStyle w:val="greek"/>
          <w:rFonts w:ascii="Palatino Linotype" w:hAnsi="Palatino Linotype"/>
          <w:bCs/>
          <w:color w:val="000000"/>
          <w:sz w:val="24"/>
          <w:szCs w:val="24"/>
          <w:lang w:val="en-US"/>
        </w:rPr>
        <w:t xml:space="preserve"> ‘precisely, exactly’, </w:t>
      </w:r>
      <w:r w:rsidRPr="00344CB3">
        <w:rPr>
          <w:rStyle w:val="greek"/>
          <w:rFonts w:ascii="Palatino Linotype" w:hAnsi="Palatino Linotype"/>
          <w:bCs/>
          <w:i/>
          <w:color w:val="000000"/>
          <w:sz w:val="24"/>
          <w:szCs w:val="24"/>
        </w:rPr>
        <w:t>κυρόω</w:t>
      </w:r>
      <w:r w:rsidRPr="00344CB3">
        <w:rPr>
          <w:rStyle w:val="greek"/>
          <w:rFonts w:ascii="Palatino Linotype" w:hAnsi="Palatino Linotype"/>
          <w:bCs/>
          <w:color w:val="000000"/>
          <w:sz w:val="24"/>
          <w:szCs w:val="24"/>
          <w:lang w:val="en-US"/>
        </w:rPr>
        <w:t xml:space="preserve"> ‘</w:t>
      </w:r>
      <w:r w:rsidRPr="00344CB3">
        <w:rPr>
          <w:rFonts w:ascii="Palatino Linotype" w:hAnsi="Palatino Linotype"/>
          <w:iCs/>
          <w:color w:val="000000"/>
          <w:sz w:val="24"/>
          <w:szCs w:val="24"/>
          <w:lang w:val="en-US"/>
        </w:rPr>
        <w:t>accomplish one</w:t>
      </w:r>
      <w:r>
        <w:rPr>
          <w:rFonts w:ascii="Palatino Linotype" w:hAnsi="Palatino Linotype"/>
          <w:iCs/>
          <w:color w:val="000000"/>
          <w:sz w:val="24"/>
          <w:szCs w:val="24"/>
          <w:lang w:val="en-US"/>
        </w:rPr>
        <w:t>’</w:t>
      </w:r>
      <w:r w:rsidRPr="00344CB3">
        <w:rPr>
          <w:rFonts w:ascii="Palatino Linotype" w:hAnsi="Palatino Linotype"/>
          <w:iCs/>
          <w:color w:val="000000"/>
          <w:sz w:val="24"/>
          <w:szCs w:val="24"/>
          <w:lang w:val="en-US"/>
        </w:rPr>
        <w:t>s end</w:t>
      </w:r>
      <w:r w:rsidRPr="00344CB3">
        <w:rPr>
          <w:rStyle w:val="greek"/>
          <w:rFonts w:ascii="Palatino Linotype" w:hAnsi="Palatino Linotype"/>
          <w:bCs/>
          <w:color w:val="000000"/>
          <w:sz w:val="24"/>
          <w:szCs w:val="24"/>
          <w:lang w:val="en-US"/>
        </w:rPr>
        <w:t>’</w:t>
      </w:r>
      <w:r w:rsidRPr="00344CB3">
        <w:rPr>
          <w:rFonts w:ascii="Palatino Linotype" w:hAnsi="Palatino Linotype"/>
          <w:color w:val="000000"/>
          <w:sz w:val="24"/>
          <w:szCs w:val="24"/>
          <w:lang w:val="en-US"/>
        </w:rPr>
        <w:t xml:space="preserve"> (</w:t>
      </w:r>
      <w:r w:rsidRPr="00344CB3">
        <w:rPr>
          <w:rStyle w:val="greek"/>
          <w:rFonts w:ascii="Palatino Linotype" w:hAnsi="Palatino Linotype"/>
          <w:i/>
          <w:color w:val="000000"/>
          <w:sz w:val="24"/>
          <w:szCs w:val="24"/>
        </w:rPr>
        <w:t>λόγῳ</w:t>
      </w:r>
      <w:r w:rsidRPr="00344CB3">
        <w:rPr>
          <w:rStyle w:val="apple-converted-space"/>
          <w:rFonts w:ascii="Palatino Linotype" w:hAnsi="Palatino Linotype"/>
          <w:i/>
          <w:color w:val="000000"/>
          <w:sz w:val="24"/>
          <w:szCs w:val="24"/>
          <w:lang w:val="en-US"/>
        </w:rPr>
        <w:t> </w:t>
      </w:r>
      <w:r w:rsidRPr="00344CB3">
        <w:rPr>
          <w:rStyle w:val="greek"/>
          <w:rFonts w:ascii="Palatino Linotype" w:hAnsi="Palatino Linotype"/>
          <w:i/>
          <w:color w:val="000000"/>
          <w:sz w:val="24"/>
          <w:szCs w:val="24"/>
        </w:rPr>
        <w:t>κυροῦται</w:t>
      </w:r>
      <w:r w:rsidRPr="00344CB3">
        <w:rPr>
          <w:rStyle w:val="apple-converted-space"/>
          <w:rFonts w:ascii="Palatino Linotype" w:hAnsi="Palatino Linotype"/>
          <w:i/>
          <w:color w:val="000000"/>
          <w:sz w:val="24"/>
          <w:szCs w:val="24"/>
          <w:lang w:val="en-US"/>
        </w:rPr>
        <w:t> </w:t>
      </w:r>
      <w:r w:rsidRPr="00344CB3">
        <w:rPr>
          <w:rStyle w:val="greek"/>
          <w:rFonts w:ascii="Palatino Linotype" w:hAnsi="Palatino Linotype"/>
          <w:i/>
          <w:color w:val="000000"/>
          <w:sz w:val="24"/>
          <w:szCs w:val="24"/>
        </w:rPr>
        <w:t>τὰ</w:t>
      </w:r>
      <w:r w:rsidRPr="00344CB3">
        <w:rPr>
          <w:rStyle w:val="apple-converted-space"/>
          <w:rFonts w:ascii="Palatino Linotype" w:hAnsi="Palatino Linotype"/>
          <w:i/>
          <w:color w:val="000000"/>
          <w:sz w:val="24"/>
          <w:szCs w:val="24"/>
          <w:lang w:val="en-US"/>
        </w:rPr>
        <w:t> </w:t>
      </w:r>
      <w:r w:rsidRPr="00344CB3">
        <w:rPr>
          <w:rStyle w:val="greek"/>
          <w:rFonts w:ascii="Palatino Linotype" w:hAnsi="Palatino Linotype"/>
          <w:i/>
          <w:color w:val="000000"/>
          <w:sz w:val="24"/>
          <w:szCs w:val="24"/>
        </w:rPr>
        <w:t>πάντα</w:t>
      </w:r>
      <w:r w:rsidRPr="00344CB3">
        <w:rPr>
          <w:rStyle w:val="greek"/>
          <w:rFonts w:ascii="Palatino Linotype" w:hAnsi="Palatino Linotype"/>
          <w:color w:val="000000"/>
          <w:sz w:val="24"/>
          <w:szCs w:val="24"/>
          <w:lang w:val="en-US"/>
        </w:rPr>
        <w:t>,</w:t>
      </w:r>
      <w:r w:rsidRPr="00344CB3">
        <w:rPr>
          <w:rFonts w:ascii="Palatino Linotype" w:hAnsi="Palatino Linotype"/>
          <w:color w:val="000000"/>
          <w:sz w:val="24"/>
          <w:szCs w:val="24"/>
          <w:lang w:val="en-US"/>
        </w:rPr>
        <w:t xml:space="preserve"> Pl. </w:t>
      </w:r>
      <w:r w:rsidRPr="00344CB3">
        <w:rPr>
          <w:rFonts w:ascii="Palatino Linotype" w:hAnsi="Palatino Linotype"/>
          <w:i/>
          <w:color w:val="000000"/>
          <w:sz w:val="24"/>
          <w:szCs w:val="24"/>
          <w:lang w:val="en-US"/>
        </w:rPr>
        <w:t xml:space="preserve">Grg. </w:t>
      </w:r>
      <w:r w:rsidRPr="00344CB3">
        <w:rPr>
          <w:rFonts w:ascii="Palatino Linotype" w:hAnsi="Palatino Linotype"/>
          <w:color w:val="000000"/>
          <w:sz w:val="24"/>
          <w:szCs w:val="24"/>
          <w:lang w:val="en-US"/>
        </w:rPr>
        <w:t xml:space="preserve">451c); cf. Latin </w:t>
      </w:r>
      <w:r w:rsidRPr="00344CB3">
        <w:rPr>
          <w:rFonts w:ascii="Palatino Linotype" w:hAnsi="Palatino Linotype"/>
          <w:i/>
          <w:color w:val="000000"/>
          <w:sz w:val="24"/>
          <w:szCs w:val="24"/>
          <w:lang w:val="en-US"/>
        </w:rPr>
        <w:t xml:space="preserve">summa </w:t>
      </w:r>
      <w:r w:rsidRPr="00344CB3">
        <w:rPr>
          <w:rFonts w:ascii="Palatino Linotype" w:hAnsi="Palatino Linotype"/>
          <w:color w:val="000000"/>
          <w:sz w:val="24"/>
          <w:szCs w:val="24"/>
          <w:lang w:val="en-US"/>
        </w:rPr>
        <w:t xml:space="preserve">&lt; </w:t>
      </w:r>
      <w:r w:rsidRPr="00344CB3">
        <w:rPr>
          <w:rFonts w:ascii="Palatino Linotype" w:hAnsi="Palatino Linotype"/>
          <w:i/>
          <w:color w:val="000000"/>
          <w:sz w:val="24"/>
          <w:szCs w:val="24"/>
          <w:lang w:val="en-US"/>
        </w:rPr>
        <w:t>summus</w:t>
      </w:r>
      <w:r w:rsidRPr="00344CB3">
        <w:rPr>
          <w:rFonts w:ascii="Palatino Linotype" w:hAnsi="Palatino Linotype"/>
          <w:color w:val="000000"/>
          <w:sz w:val="24"/>
          <w:szCs w:val="24"/>
          <w:lang w:val="en-US"/>
        </w:rPr>
        <w:t xml:space="preserve">, superlative of </w:t>
      </w:r>
      <w:r w:rsidRPr="00344CB3">
        <w:rPr>
          <w:rFonts w:ascii="Palatino Linotype" w:hAnsi="Palatino Linotype"/>
          <w:i/>
          <w:color w:val="000000"/>
          <w:sz w:val="24"/>
          <w:szCs w:val="24"/>
          <w:lang w:val="en-US"/>
        </w:rPr>
        <w:t xml:space="preserve">superus </w:t>
      </w:r>
      <w:r w:rsidRPr="00344CB3">
        <w:rPr>
          <w:rFonts w:ascii="Palatino Linotype" w:hAnsi="Palatino Linotype"/>
          <w:color w:val="000000"/>
          <w:sz w:val="24"/>
          <w:szCs w:val="24"/>
          <w:lang w:val="en-US"/>
        </w:rPr>
        <w:t>‘upper, higher’</w:t>
      </w:r>
      <w:r w:rsidRPr="00344CB3">
        <w:rPr>
          <w:rStyle w:val="a8"/>
          <w:rFonts w:ascii="Palatino Linotype" w:hAnsi="Palatino Linotype"/>
          <w:color w:val="000000"/>
          <w:sz w:val="24"/>
          <w:szCs w:val="24"/>
          <w:lang w:val="en-US"/>
        </w:rPr>
        <w:footnoteReference w:id="156"/>
      </w:r>
      <w:r w:rsidRPr="00344CB3">
        <w:rPr>
          <w:rFonts w:ascii="Palatino Linotype" w:hAnsi="Palatino Linotype"/>
          <w:color w:val="000000"/>
          <w:sz w:val="24"/>
          <w:szCs w:val="24"/>
          <w:lang w:val="en-US"/>
        </w:rPr>
        <w:t xml:space="preserve">; cf. also </w:t>
      </w:r>
      <w:r w:rsidRPr="00344CB3">
        <w:rPr>
          <w:rStyle w:val="greek"/>
          <w:rFonts w:ascii="Palatino Linotype" w:hAnsi="Palatino Linotype"/>
          <w:bCs/>
          <w:i/>
          <w:color w:val="000000"/>
          <w:sz w:val="24"/>
          <w:szCs w:val="24"/>
        </w:rPr>
        <w:t>κύρω</w:t>
      </w:r>
      <w:r w:rsidRPr="00344CB3">
        <w:rPr>
          <w:rFonts w:ascii="Palatino Linotype" w:hAnsi="Palatino Linotype"/>
          <w:color w:val="000000"/>
          <w:sz w:val="24"/>
          <w:szCs w:val="24"/>
          <w:lang w:val="en-US"/>
        </w:rPr>
        <w:t xml:space="preserve"> ‘obtain; reach’, </w:t>
      </w:r>
      <w:r w:rsidRPr="00344CB3">
        <w:rPr>
          <w:rStyle w:val="greek"/>
          <w:rFonts w:ascii="Palatino Linotype" w:hAnsi="Palatino Linotype"/>
          <w:bCs/>
          <w:i/>
          <w:color w:val="000000"/>
          <w:sz w:val="24"/>
          <w:szCs w:val="24"/>
        </w:rPr>
        <w:t>κύρμα</w:t>
      </w:r>
      <w:r w:rsidRPr="00344CB3">
        <w:rPr>
          <w:rFonts w:ascii="Palatino Linotype" w:hAnsi="Palatino Linotype"/>
          <w:color w:val="000000"/>
          <w:sz w:val="24"/>
          <w:szCs w:val="24"/>
          <w:lang w:val="en-US"/>
        </w:rPr>
        <w:t xml:space="preserve"> ‘</w:t>
      </w:r>
      <w:r w:rsidRPr="00344CB3">
        <w:rPr>
          <w:rFonts w:ascii="Palatino Linotype" w:hAnsi="Palatino Linotype"/>
          <w:iCs/>
          <w:color w:val="000000"/>
          <w:sz w:val="24"/>
          <w:szCs w:val="24"/>
          <w:lang w:val="en-US"/>
        </w:rPr>
        <w:t xml:space="preserve">that which one meets </w:t>
      </w:r>
      <w:r w:rsidRPr="00344CB3">
        <w:rPr>
          <w:rFonts w:ascii="Palatino Linotype" w:hAnsi="Palatino Linotype"/>
          <w:iCs/>
          <w:color w:val="000000"/>
          <w:sz w:val="24"/>
          <w:szCs w:val="24"/>
          <w:lang w:val="en-US"/>
        </w:rPr>
        <w:lastRenderedPageBreak/>
        <w:t>with</w:t>
      </w:r>
      <w:r w:rsidRPr="00344CB3">
        <w:rPr>
          <w:rStyle w:val="apple-converted-space"/>
          <w:rFonts w:ascii="Palatino Linotype" w:hAnsi="Palatino Linotype"/>
          <w:color w:val="000000"/>
          <w:sz w:val="24"/>
          <w:szCs w:val="24"/>
          <w:lang w:val="en-US"/>
        </w:rPr>
        <w:t> </w:t>
      </w:r>
      <w:r w:rsidRPr="00344CB3">
        <w:rPr>
          <w:rFonts w:ascii="Palatino Linotype" w:hAnsi="Palatino Linotype"/>
          <w:color w:val="000000"/>
          <w:sz w:val="24"/>
          <w:szCs w:val="24"/>
          <w:lang w:val="en-US"/>
        </w:rPr>
        <w:t>or</w:t>
      </w:r>
      <w:r w:rsidRPr="00344CB3">
        <w:rPr>
          <w:rStyle w:val="apple-converted-space"/>
          <w:rFonts w:ascii="Palatino Linotype" w:hAnsi="Palatino Linotype"/>
          <w:color w:val="000000"/>
          <w:sz w:val="24"/>
          <w:szCs w:val="24"/>
          <w:lang w:val="en-US"/>
        </w:rPr>
        <w:t> </w:t>
      </w:r>
      <w:r w:rsidRPr="00344CB3">
        <w:rPr>
          <w:rFonts w:ascii="Palatino Linotype" w:hAnsi="Palatino Linotype"/>
          <w:iCs/>
          <w:color w:val="000000"/>
          <w:sz w:val="24"/>
          <w:szCs w:val="24"/>
          <w:lang w:val="en-US"/>
        </w:rPr>
        <w:t>finds</w:t>
      </w:r>
      <w:r w:rsidRPr="00344CB3">
        <w:rPr>
          <w:rFonts w:ascii="Palatino Linotype" w:hAnsi="Palatino Linotype"/>
          <w:color w:val="000000"/>
          <w:sz w:val="24"/>
          <w:szCs w:val="24"/>
          <w:lang w:val="en-US"/>
        </w:rPr>
        <w:t>’.</w:t>
      </w:r>
      <w:r w:rsidRPr="00344CB3">
        <w:rPr>
          <w:rFonts w:ascii="Palatino Linotype" w:hAnsi="Palatino Linotype"/>
          <w:sz w:val="24"/>
          <w:szCs w:val="24"/>
          <w:lang w:val="en-US"/>
        </w:rPr>
        <w:t xml:space="preserve"> Independently, E. Patria points to another meaning of aforementioned Greek word, </w:t>
      </w:r>
      <w:r w:rsidRPr="00344CB3">
        <w:rPr>
          <w:rStyle w:val="greek"/>
          <w:rFonts w:ascii="Palatino Linotype" w:hAnsi="Palatino Linotype"/>
          <w:bCs/>
          <w:i/>
          <w:color w:val="000000"/>
          <w:sz w:val="24"/>
          <w:szCs w:val="24"/>
        </w:rPr>
        <w:t>κῦρος</w:t>
      </w:r>
      <w:r w:rsidRPr="00344CB3">
        <w:rPr>
          <w:rStyle w:val="greek"/>
          <w:rFonts w:ascii="Palatino Linotype" w:hAnsi="Palatino Linotype"/>
          <w:bCs/>
          <w:i/>
          <w:color w:val="000000"/>
          <w:sz w:val="24"/>
          <w:szCs w:val="24"/>
          <w:lang w:val="en-US"/>
        </w:rPr>
        <w:t xml:space="preserve"> </w:t>
      </w:r>
      <w:r w:rsidRPr="00344CB3">
        <w:rPr>
          <w:rStyle w:val="greek"/>
          <w:rFonts w:ascii="Palatino Linotype" w:hAnsi="Palatino Linotype"/>
          <w:bCs/>
          <w:color w:val="000000"/>
          <w:sz w:val="24"/>
          <w:szCs w:val="24"/>
          <w:lang w:val="en-US"/>
        </w:rPr>
        <w:t>‘confirmation’</w:t>
      </w:r>
      <w:r w:rsidRPr="00344CB3">
        <w:rPr>
          <w:rStyle w:val="a8"/>
          <w:rFonts w:ascii="Palatino Linotype" w:hAnsi="Palatino Linotype"/>
          <w:bCs/>
          <w:color w:val="000000"/>
          <w:sz w:val="24"/>
          <w:szCs w:val="24"/>
          <w:lang w:val="en-US"/>
        </w:rPr>
        <w:footnoteReference w:id="157"/>
      </w:r>
      <w:r>
        <w:rPr>
          <w:rStyle w:val="greek"/>
          <w:rFonts w:ascii="Palatino Linotype" w:hAnsi="Palatino Linotype"/>
          <w:bCs/>
          <w:color w:val="000000"/>
          <w:sz w:val="24"/>
          <w:szCs w:val="24"/>
          <w:lang w:val="en-US"/>
        </w:rPr>
        <w:t>.</w:t>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Style w:val="greek"/>
          <w:rFonts w:ascii="Palatino Linotype" w:hAnsi="Palatino Linotype"/>
          <w:bCs/>
          <w:sz w:val="24"/>
          <w:szCs w:val="24"/>
          <w:lang w:val="en-US"/>
        </w:rPr>
        <w:t>Lin. A</w:t>
      </w:r>
      <w:r w:rsidRPr="00344CB3">
        <w:rPr>
          <w:rStyle w:val="greek"/>
          <w:rFonts w:ascii="Palatino Linotype" w:hAnsi="Palatino Linotype"/>
          <w:bCs/>
          <w:i/>
          <w:sz w:val="24"/>
          <w:szCs w:val="24"/>
          <w:lang w:val="en-US"/>
        </w:rPr>
        <w:t xml:space="preserve"> ki-ro = </w:t>
      </w:r>
      <w:r w:rsidRPr="001732D2">
        <w:rPr>
          <w:rStyle w:val="greek"/>
          <w:rFonts w:ascii="Palatino Linotype" w:hAnsi="Palatino Linotype"/>
          <w:bCs/>
          <w:i/>
          <w:color w:val="000000"/>
          <w:sz w:val="24"/>
          <w:szCs w:val="24"/>
        </w:rPr>
        <w:t>χρέος</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‘debt’,</w:t>
      </w:r>
      <w:r>
        <w:rPr>
          <w:rStyle w:val="greek"/>
          <w:rFonts w:ascii="Palatino Linotype" w:hAnsi="Palatino Linotype"/>
          <w:bCs/>
          <w:i/>
          <w:sz w:val="24"/>
          <w:szCs w:val="24"/>
          <w:lang w:val="en-US"/>
        </w:rPr>
        <w:t xml:space="preserve"> </w:t>
      </w:r>
      <w:r w:rsidRPr="00344CB3">
        <w:rPr>
          <w:rStyle w:val="greek"/>
          <w:rFonts w:ascii="Palatino Linotype" w:hAnsi="Palatino Linotype"/>
          <w:bCs/>
          <w:i/>
          <w:sz w:val="24"/>
          <w:szCs w:val="24"/>
        </w:rPr>
        <w:t>χρή</w:t>
      </w:r>
      <w:r>
        <w:rPr>
          <w:rStyle w:val="greek"/>
          <w:rFonts w:ascii="Palatino Linotype" w:hAnsi="Palatino Linotype"/>
          <w:bCs/>
          <w:i/>
          <w:sz w:val="24"/>
          <w:szCs w:val="24"/>
          <w:lang w:val="en-US"/>
        </w:rPr>
        <w:t xml:space="preserve">, </w:t>
      </w:r>
      <w:r w:rsidRPr="001732D2">
        <w:rPr>
          <w:rStyle w:val="greek"/>
          <w:rFonts w:ascii="Palatino Linotype" w:hAnsi="Palatino Linotype"/>
          <w:bCs/>
          <w:i/>
          <w:color w:val="000000"/>
          <w:sz w:val="24"/>
          <w:szCs w:val="24"/>
        </w:rPr>
        <w:t>χρῆ</w:t>
      </w:r>
      <w:r w:rsidRPr="00344CB3">
        <w:rPr>
          <w:rStyle w:val="greek"/>
          <w:rFonts w:ascii="Palatino Linotype" w:hAnsi="Palatino Linotype"/>
          <w:bCs/>
          <w:sz w:val="24"/>
          <w:szCs w:val="24"/>
          <w:lang w:val="en-US"/>
        </w:rPr>
        <w:t xml:space="preserve"> ‘</w:t>
      </w:r>
      <w:r w:rsidRPr="00344CB3">
        <w:rPr>
          <w:rFonts w:ascii="Palatino Linotype" w:hAnsi="Palatino Linotype"/>
          <w:iCs/>
          <w:sz w:val="24"/>
          <w:szCs w:val="24"/>
          <w:lang w:val="en-US"/>
        </w:rPr>
        <w:t>it is necessary</w:t>
      </w:r>
      <w:r w:rsidRPr="00344CB3">
        <w:rPr>
          <w:rStyle w:val="greek"/>
          <w:rFonts w:ascii="Palatino Linotype" w:hAnsi="Palatino Linotype"/>
          <w:bCs/>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Lin. A</w:t>
      </w:r>
      <w:r w:rsidRPr="00344CB3">
        <w:rPr>
          <w:rFonts w:ascii="Palatino Linotype" w:hAnsi="Palatino Linotype"/>
          <w:i/>
          <w:sz w:val="24"/>
          <w:szCs w:val="24"/>
          <w:lang w:val="en-US"/>
        </w:rPr>
        <w:t xml:space="preserve"> ku-ro … ki-ro … ke-ki-ru … ku-ro</w:t>
      </w:r>
      <w:r w:rsidRPr="00344CB3">
        <w:rPr>
          <w:rFonts w:ascii="Palatino Linotype" w:hAnsi="Palatino Linotype"/>
          <w:sz w:val="24"/>
          <w:szCs w:val="24"/>
          <w:lang w:val="en-US"/>
        </w:rPr>
        <w:t xml:space="preserve"> (HT 94): </w:t>
      </w:r>
      <w:r w:rsidRPr="00344CB3">
        <w:rPr>
          <w:rFonts w:ascii="Palatino Linotype" w:hAnsi="Palatino Linotype"/>
          <w:i/>
          <w:sz w:val="24"/>
          <w:szCs w:val="24"/>
          <w:lang w:val="en-US"/>
        </w:rPr>
        <w:t xml:space="preserve">ke-ki-ru </w:t>
      </w:r>
      <w:r w:rsidRPr="00344CB3">
        <w:rPr>
          <w:rFonts w:ascii="Palatino Linotype" w:hAnsi="Palatino Linotype"/>
          <w:sz w:val="24"/>
          <w:szCs w:val="24"/>
          <w:lang w:val="en-US"/>
        </w:rPr>
        <w:t>≈</w:t>
      </w:r>
      <w:r w:rsidRPr="00344CB3">
        <w:rPr>
          <w:rFonts w:ascii="Palatino Linotype" w:hAnsi="Palatino Linotype"/>
          <w:i/>
          <w:sz w:val="24"/>
          <w:szCs w:val="24"/>
          <w:lang w:val="en-US"/>
        </w:rPr>
        <w:t xml:space="preserve"> κεχρημένος</w:t>
      </w:r>
      <w:r w:rsidRPr="00344CB3">
        <w:rPr>
          <w:rFonts w:ascii="Palatino Linotype" w:hAnsi="Palatino Linotype"/>
          <w:sz w:val="24"/>
          <w:szCs w:val="24"/>
          <w:lang w:val="en-US"/>
        </w:rPr>
        <w:t xml:space="preserve"> ‘needy’, see also </w:t>
      </w:r>
      <w:r w:rsidRPr="00344CB3">
        <w:rPr>
          <w:rFonts w:ascii="Palatino Linotype" w:hAnsi="Palatino Linotype"/>
          <w:i/>
          <w:sz w:val="24"/>
          <w:szCs w:val="24"/>
          <w:lang w:val="en-US"/>
        </w:rPr>
        <w:t>ki-ki-ra-ja</w:t>
      </w:r>
      <w:r w:rsidRPr="00344CB3">
        <w:rPr>
          <w:rFonts w:ascii="Palatino Linotype" w:hAnsi="Palatino Linotype"/>
          <w:sz w:val="24"/>
          <w:szCs w:val="24"/>
          <w:lang w:val="en-US"/>
        </w:rPr>
        <w:t xml:space="preserve"> (HT 85). But cf. also </w:t>
      </w:r>
      <w:r w:rsidRPr="00344CB3">
        <w:rPr>
          <w:rStyle w:val="greek"/>
          <w:rFonts w:ascii="Palatino Linotype" w:hAnsi="Palatino Linotype"/>
          <w:bCs/>
          <w:i/>
          <w:sz w:val="24"/>
          <w:szCs w:val="24"/>
        </w:rPr>
        <w:t>κέγχρος</w:t>
      </w:r>
      <w:r w:rsidRPr="00344CB3">
        <w:rPr>
          <w:rFonts w:ascii="Palatino Linotype" w:hAnsi="Palatino Linotype"/>
          <w:sz w:val="24"/>
          <w:szCs w:val="24"/>
          <w:lang w:val="en-US"/>
        </w:rPr>
        <w:t xml:space="preserve"> ‘</w:t>
      </w:r>
      <w:r w:rsidRPr="00344CB3">
        <w:rPr>
          <w:rFonts w:ascii="Palatino Linotype" w:hAnsi="Palatino Linotype"/>
          <w:iCs/>
          <w:sz w:val="24"/>
          <w:szCs w:val="24"/>
          <w:lang w:val="en-US"/>
        </w:rPr>
        <w:t>millet</w:t>
      </w:r>
      <w:r w:rsidRPr="00344CB3">
        <w:rPr>
          <w:rFonts w:ascii="Palatino Linotype" w:hAnsi="Palatino Linotype"/>
          <w:sz w:val="24"/>
          <w:szCs w:val="24"/>
          <w:lang w:val="en-US"/>
        </w:rPr>
        <w:t>’</w:t>
      </w:r>
      <w:r>
        <w:rPr>
          <w:rFonts w:ascii="Palatino Linotype" w:hAnsi="Palatino Linotype"/>
          <w:sz w:val="24"/>
          <w:szCs w:val="24"/>
          <w:lang w:val="en-US"/>
        </w:rPr>
        <w:t xml:space="preserve">, Lin. B </w:t>
      </w:r>
      <w:r>
        <w:rPr>
          <w:rFonts w:ascii="Palatino Linotype" w:hAnsi="Palatino Linotype"/>
          <w:i/>
          <w:sz w:val="24"/>
          <w:szCs w:val="24"/>
          <w:lang w:val="en-US"/>
        </w:rPr>
        <w:t>ki-ke-ro</w:t>
      </w:r>
      <w:r>
        <w:rPr>
          <w:rFonts w:ascii="Palatino Linotype" w:hAnsi="Palatino Linotype"/>
          <w:sz w:val="24"/>
          <w:szCs w:val="24"/>
          <w:lang w:val="en-US"/>
        </w:rPr>
        <w:t xml:space="preserve">: Latin. </w:t>
      </w:r>
      <w:proofErr w:type="gramStart"/>
      <w:r>
        <w:rPr>
          <w:rFonts w:ascii="Palatino Linotype" w:hAnsi="Palatino Linotype"/>
          <w:i/>
          <w:sz w:val="24"/>
          <w:szCs w:val="24"/>
          <w:lang w:val="en-US"/>
        </w:rPr>
        <w:t>cicero</w:t>
      </w:r>
      <w:proofErr w:type="gramEnd"/>
      <w:r w:rsidRPr="00EB4C00">
        <w:rPr>
          <w:rStyle w:val="a8"/>
          <w:rFonts w:ascii="Palatino Linotype" w:hAnsi="Palatino Linotype"/>
          <w:sz w:val="24"/>
          <w:szCs w:val="24"/>
          <w:lang w:val="en-US"/>
        </w:rPr>
        <w:footnoteReference w:id="158"/>
      </w:r>
      <w:r>
        <w:rPr>
          <w:rFonts w:ascii="Palatino Linotype" w:hAnsi="Palatino Linotype"/>
          <w:i/>
          <w:sz w:val="24"/>
          <w:szCs w:val="24"/>
          <w:lang w:val="en-US"/>
        </w:rPr>
        <w:t xml:space="preserve"> </w:t>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Lin. A</w:t>
      </w:r>
      <w:r w:rsidRPr="00344CB3">
        <w:rPr>
          <w:rFonts w:ascii="Palatino Linotype" w:hAnsi="Palatino Linotype"/>
          <w:i/>
          <w:sz w:val="24"/>
          <w:szCs w:val="24"/>
          <w:lang w:val="en-US"/>
        </w:rPr>
        <w:t xml:space="preserve"> ki-ra</w:t>
      </w:r>
      <w:r w:rsidRPr="00344CB3">
        <w:rPr>
          <w:rFonts w:ascii="Palatino Linotype" w:hAnsi="Palatino Linotype"/>
          <w:sz w:val="24"/>
          <w:szCs w:val="24"/>
          <w:lang w:val="en-US"/>
        </w:rPr>
        <w:t xml:space="preserve"> (HT 103) = </w:t>
      </w:r>
      <w:r w:rsidRPr="00344CB3">
        <w:rPr>
          <w:rFonts w:ascii="Palatino Linotype" w:hAnsi="Palatino Linotype"/>
          <w:i/>
          <w:sz w:val="24"/>
          <w:szCs w:val="24"/>
          <w:lang w:val="en-US"/>
        </w:rPr>
        <w:t>χρή</w:t>
      </w:r>
      <w:r w:rsidRPr="00344CB3">
        <w:rPr>
          <w:rFonts w:ascii="Palatino Linotype" w:hAnsi="Palatino Linotype"/>
          <w:sz w:val="24"/>
          <w:szCs w:val="24"/>
          <w:lang w:val="en-US"/>
        </w:rPr>
        <w:t xml:space="preserve"> ‘it is necessary, it must needs’</w:t>
      </w:r>
      <w:r>
        <w:rPr>
          <w:rFonts w:ascii="Palatino Linotype" w:hAnsi="Palatino Linotype"/>
          <w:sz w:val="24"/>
          <w:szCs w:val="24"/>
          <w:lang w:val="en-US"/>
        </w:rPr>
        <w:t>.</w:t>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 xml:space="preserve">Lin. </w:t>
      </w:r>
      <w:proofErr w:type="gramStart"/>
      <w:r w:rsidRPr="00344CB3">
        <w:rPr>
          <w:rFonts w:ascii="Palatino Linotype" w:hAnsi="Palatino Linotype"/>
          <w:sz w:val="24"/>
          <w:szCs w:val="24"/>
          <w:lang w:val="en-US"/>
        </w:rPr>
        <w:t>A</w:t>
      </w:r>
      <w:proofErr w:type="gramEnd"/>
      <w:r w:rsidRPr="00344CB3">
        <w:rPr>
          <w:rFonts w:ascii="Palatino Linotype" w:hAnsi="Palatino Linotype"/>
          <w:i/>
          <w:sz w:val="24"/>
          <w:szCs w:val="24"/>
          <w:lang w:val="en-US"/>
        </w:rPr>
        <w:t xml:space="preserve"> a-ki-ro </w:t>
      </w:r>
      <w:r w:rsidRPr="00344CB3">
        <w:rPr>
          <w:rFonts w:ascii="Palatino Linotype" w:hAnsi="Palatino Linotype"/>
          <w:sz w:val="24"/>
          <w:szCs w:val="24"/>
          <w:lang w:val="en-US"/>
        </w:rPr>
        <w:t xml:space="preserve">(ARKH 4) = </w:t>
      </w:r>
      <w:r w:rsidRPr="00344CB3">
        <w:rPr>
          <w:rFonts w:ascii="Palatino Linotype" w:hAnsi="Palatino Linotype"/>
          <w:i/>
          <w:sz w:val="24"/>
          <w:szCs w:val="24"/>
          <w:lang w:val="en-US"/>
        </w:rPr>
        <w:t>ἄχρεος</w:t>
      </w:r>
      <w:r w:rsidRPr="00344CB3">
        <w:rPr>
          <w:rFonts w:ascii="Palatino Linotype" w:hAnsi="Palatino Linotype"/>
          <w:sz w:val="24"/>
          <w:szCs w:val="24"/>
          <w:lang w:val="en-US"/>
        </w:rPr>
        <w:t xml:space="preserve"> ‘useless’</w:t>
      </w:r>
      <w:r>
        <w:rPr>
          <w:rFonts w:ascii="Palatino Linotype" w:hAnsi="Palatino Linotype"/>
          <w:sz w:val="24"/>
          <w:szCs w:val="24"/>
          <w:lang w:val="en-US"/>
        </w:rPr>
        <w:t>.</w:t>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Lin. A</w:t>
      </w:r>
      <w:r w:rsidRPr="00344CB3">
        <w:rPr>
          <w:rFonts w:ascii="Palatino Linotype" w:hAnsi="Palatino Linotype"/>
          <w:i/>
          <w:sz w:val="24"/>
          <w:szCs w:val="24"/>
          <w:lang w:val="en-US"/>
        </w:rPr>
        <w:t xml:space="preserve"> ki-ra … ka-i-ro</w:t>
      </w:r>
      <w:r w:rsidRPr="00344CB3">
        <w:rPr>
          <w:rFonts w:ascii="Palatino Linotype" w:hAnsi="Palatino Linotype"/>
          <w:sz w:val="24"/>
          <w:szCs w:val="24"/>
          <w:lang w:val="en-US"/>
        </w:rPr>
        <w:t xml:space="preserve"> (ZA 8) = </w:t>
      </w:r>
      <w:r w:rsidRPr="00344CB3">
        <w:rPr>
          <w:rFonts w:ascii="Palatino Linotype" w:hAnsi="Palatino Linotype"/>
          <w:i/>
          <w:sz w:val="24"/>
          <w:szCs w:val="24"/>
          <w:lang w:val="en-US"/>
        </w:rPr>
        <w:t>καιρός</w:t>
      </w:r>
      <w:r w:rsidRPr="00344CB3">
        <w:rPr>
          <w:rFonts w:ascii="Palatino Linotype" w:hAnsi="Palatino Linotype"/>
          <w:sz w:val="24"/>
          <w:szCs w:val="24"/>
          <w:lang w:val="en-US"/>
        </w:rPr>
        <w:t xml:space="preserve"> ‘due measure’</w:t>
      </w:r>
      <w:r>
        <w:rPr>
          <w:rStyle w:val="a8"/>
          <w:rFonts w:ascii="Palatino Linotype" w:hAnsi="Palatino Linotype"/>
          <w:sz w:val="24"/>
          <w:szCs w:val="24"/>
          <w:lang w:val="en-US"/>
        </w:rPr>
        <w:footnoteReference w:id="159"/>
      </w:r>
      <w:r>
        <w:rPr>
          <w:rFonts w:ascii="Palatino Linotype" w:hAnsi="Palatino Linotype"/>
          <w:sz w:val="24"/>
          <w:szCs w:val="24"/>
          <w:lang w:val="en-US"/>
        </w:rPr>
        <w:t>.</w:t>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 xml:space="preserve">So two key Linear A words may be interpreted in Greek: Linear A </w:t>
      </w:r>
      <w:r w:rsidRPr="00344CB3">
        <w:rPr>
          <w:rFonts w:ascii="Palatino Linotype" w:hAnsi="Palatino Linotype"/>
          <w:i/>
          <w:sz w:val="24"/>
          <w:szCs w:val="24"/>
          <w:lang w:val="en-US"/>
        </w:rPr>
        <w:t>ku-ro</w:t>
      </w:r>
      <w:r w:rsidRPr="00344CB3">
        <w:rPr>
          <w:rFonts w:ascii="Palatino Linotype" w:hAnsi="Palatino Linotype"/>
          <w:sz w:val="24"/>
          <w:szCs w:val="24"/>
          <w:lang w:val="en-US"/>
        </w:rPr>
        <w:t xml:space="preserve"> ‘sum’ = Greek </w:t>
      </w:r>
      <w:r w:rsidRPr="00344CB3">
        <w:rPr>
          <w:rFonts w:ascii="Palatino Linotype" w:hAnsi="Palatino Linotype"/>
          <w:i/>
          <w:sz w:val="24"/>
          <w:szCs w:val="24"/>
          <w:lang w:val="en-US"/>
        </w:rPr>
        <w:t>kyriōs</w:t>
      </w:r>
      <w:r w:rsidRPr="00344CB3">
        <w:rPr>
          <w:rFonts w:ascii="Palatino Linotype" w:hAnsi="Palatino Linotype"/>
          <w:sz w:val="24"/>
          <w:szCs w:val="24"/>
          <w:lang w:val="en-US"/>
        </w:rPr>
        <w:t xml:space="preserve"> ‘completely, entirely, wholly’ and Linear A </w:t>
      </w:r>
      <w:r w:rsidRPr="00344CB3">
        <w:rPr>
          <w:rFonts w:ascii="Palatino Linotype" w:hAnsi="Palatino Linotype"/>
          <w:i/>
          <w:sz w:val="24"/>
          <w:szCs w:val="24"/>
          <w:lang w:val="en-US"/>
        </w:rPr>
        <w:t>ki-ro</w:t>
      </w:r>
      <w:r w:rsidRPr="00344CB3">
        <w:rPr>
          <w:rFonts w:ascii="Palatino Linotype" w:hAnsi="Palatino Linotype"/>
          <w:sz w:val="24"/>
          <w:szCs w:val="24"/>
          <w:lang w:val="en-US"/>
        </w:rPr>
        <w:t xml:space="preserve"> ‘deficit’ = Greek </w:t>
      </w:r>
      <w:r w:rsidRPr="00344CB3">
        <w:rPr>
          <w:rFonts w:ascii="Palatino Linotype" w:hAnsi="Palatino Linotype"/>
          <w:i/>
          <w:sz w:val="24"/>
          <w:szCs w:val="24"/>
          <w:lang w:val="en-US"/>
        </w:rPr>
        <w:t xml:space="preserve">khrē </w:t>
      </w:r>
      <w:r w:rsidRPr="00344CB3">
        <w:rPr>
          <w:rFonts w:ascii="Palatino Linotype" w:hAnsi="Palatino Linotype"/>
          <w:sz w:val="24"/>
          <w:szCs w:val="24"/>
          <w:lang w:val="en-US"/>
        </w:rPr>
        <w:t xml:space="preserve">‘need’, </w:t>
      </w:r>
      <w:r w:rsidRPr="00344CB3">
        <w:rPr>
          <w:rFonts w:ascii="Palatino Linotype" w:hAnsi="Palatino Linotype"/>
          <w:i/>
          <w:sz w:val="24"/>
          <w:szCs w:val="24"/>
          <w:lang w:val="en-US"/>
        </w:rPr>
        <w:t>khreos</w:t>
      </w:r>
      <w:r w:rsidRPr="00344CB3">
        <w:rPr>
          <w:rFonts w:ascii="Palatino Linotype" w:hAnsi="Palatino Linotype"/>
          <w:sz w:val="24"/>
          <w:szCs w:val="24"/>
          <w:lang w:val="en-US"/>
        </w:rPr>
        <w:t xml:space="preserve"> ‘debt’.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 xml:space="preserve">2. Linear A </w:t>
      </w:r>
      <w:r w:rsidRPr="00344CB3">
        <w:rPr>
          <w:rFonts w:ascii="Palatino Linotype" w:hAnsi="Palatino Linotype"/>
          <w:i/>
          <w:sz w:val="24"/>
          <w:szCs w:val="24"/>
          <w:lang w:val="en-US"/>
        </w:rPr>
        <w:t xml:space="preserve">pa-pa </w:t>
      </w:r>
      <w:r w:rsidRPr="00344CB3">
        <w:rPr>
          <w:rFonts w:ascii="Palatino Linotype" w:hAnsi="Palatino Linotype"/>
          <w:sz w:val="24"/>
          <w:szCs w:val="24"/>
          <w:lang w:val="en-US"/>
        </w:rPr>
        <w:t>before the number</w:t>
      </w:r>
      <w:r w:rsidRPr="00344CB3">
        <w:rPr>
          <w:rStyle w:val="a8"/>
          <w:rFonts w:ascii="Palatino Linotype" w:hAnsi="Palatino Linotype"/>
          <w:sz w:val="24"/>
          <w:szCs w:val="24"/>
          <w:lang w:val="en-US"/>
        </w:rPr>
        <w:footnoteReference w:id="160"/>
      </w:r>
      <w:r>
        <w:rPr>
          <w:rFonts w:ascii="Palatino Linotype" w:hAnsi="Palatino Linotype"/>
          <w:sz w:val="24"/>
          <w:szCs w:val="24"/>
          <w:lang w:val="en-US"/>
        </w:rPr>
        <w:t>:</w:t>
      </w:r>
      <w:r w:rsidRPr="00344CB3">
        <w:rPr>
          <w:rFonts w:ascii="Palatino Linotype" w:hAnsi="Palatino Linotype"/>
          <w:sz w:val="24"/>
          <w:szCs w:val="24"/>
          <w:lang w:val="en-US"/>
        </w:rPr>
        <w:t xml:space="preserve"> </w:t>
      </w:r>
      <w:r w:rsidRPr="00096A36">
        <w:rPr>
          <w:rStyle w:val="greek"/>
          <w:rFonts w:ascii="Palatino Linotype" w:hAnsi="Palatino Linotype"/>
          <w:bCs/>
          <w:i/>
          <w:color w:val="000000"/>
          <w:sz w:val="24"/>
          <w:szCs w:val="24"/>
        </w:rPr>
        <w:t>πάμπαν</w:t>
      </w:r>
      <w:r w:rsidRPr="00344CB3">
        <w:rPr>
          <w:rFonts w:ascii="Palatino Linotype" w:hAnsi="Palatino Linotype"/>
          <w:i/>
          <w:sz w:val="24"/>
          <w:szCs w:val="24"/>
          <w:lang w:val="en-US"/>
        </w:rPr>
        <w:t xml:space="preserve"> </w:t>
      </w:r>
      <w:r w:rsidRPr="00344CB3">
        <w:rPr>
          <w:rFonts w:ascii="Palatino Linotype" w:hAnsi="Palatino Linotype"/>
          <w:sz w:val="24"/>
          <w:szCs w:val="24"/>
          <w:lang w:val="en-US"/>
        </w:rPr>
        <w:t>‘</w:t>
      </w:r>
      <w:r>
        <w:rPr>
          <w:rFonts w:ascii="Palatino Linotype" w:hAnsi="Palatino Linotype"/>
          <w:sz w:val="24"/>
          <w:szCs w:val="24"/>
          <w:lang w:val="en-US"/>
        </w:rPr>
        <w:t>whol</w:t>
      </w:r>
      <w:r w:rsidRPr="00344CB3">
        <w:rPr>
          <w:rFonts w:ascii="Palatino Linotype" w:hAnsi="Palatino Linotype"/>
          <w:sz w:val="24"/>
          <w:szCs w:val="24"/>
          <w:lang w:val="en-US"/>
        </w:rPr>
        <w:t>l</w:t>
      </w:r>
      <w:r>
        <w:rPr>
          <w:rFonts w:ascii="Palatino Linotype" w:hAnsi="Palatino Linotype"/>
          <w:sz w:val="24"/>
          <w:szCs w:val="24"/>
          <w:lang w:val="en-US"/>
        </w:rPr>
        <w:t xml:space="preserve">y, </w:t>
      </w:r>
      <w:r w:rsidRPr="00344CB3">
        <w:rPr>
          <w:rFonts w:ascii="Palatino Linotype" w:hAnsi="Palatino Linotype"/>
          <w:sz w:val="24"/>
          <w:szCs w:val="24"/>
          <w:lang w:val="en-US"/>
        </w:rPr>
        <w:t>altogether’</w:t>
      </w:r>
      <w:r>
        <w:rPr>
          <w:rStyle w:val="a8"/>
          <w:rFonts w:ascii="Palatino Linotype" w:hAnsi="Palatino Linotype"/>
          <w:sz w:val="24"/>
          <w:szCs w:val="24"/>
          <w:lang w:val="en-US"/>
        </w:rPr>
        <w:footnoteReference w:id="161"/>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 xml:space="preserve">3. Linear A </w:t>
      </w:r>
      <w:r w:rsidRPr="00344CB3">
        <w:rPr>
          <w:rFonts w:ascii="Palatino Linotype" w:hAnsi="Palatino Linotype"/>
          <w:i/>
          <w:sz w:val="24"/>
          <w:szCs w:val="24"/>
          <w:lang w:val="en-US"/>
        </w:rPr>
        <w:t>pa-</w:t>
      </w:r>
      <w:r w:rsidRPr="00344CB3">
        <w:rPr>
          <w:rFonts w:ascii="Palatino Linotype" w:hAnsi="Palatino Linotype"/>
          <w:sz w:val="24"/>
          <w:szCs w:val="24"/>
          <w:lang w:val="en-US"/>
        </w:rPr>
        <w:t xml:space="preserve">, </w:t>
      </w:r>
      <w:r w:rsidRPr="00344CB3">
        <w:rPr>
          <w:rFonts w:ascii="Palatino Linotype" w:hAnsi="Palatino Linotype"/>
          <w:i/>
          <w:sz w:val="24"/>
          <w:szCs w:val="24"/>
          <w:lang w:val="en-US"/>
        </w:rPr>
        <w:t>pa-ta</w:t>
      </w:r>
      <w:r w:rsidRPr="00344CB3">
        <w:rPr>
          <w:rFonts w:ascii="Palatino Linotype" w:hAnsi="Palatino Linotype"/>
          <w:sz w:val="24"/>
          <w:szCs w:val="24"/>
          <w:lang w:val="en-US"/>
        </w:rPr>
        <w:t xml:space="preserve"> and Greek </w:t>
      </w:r>
      <w:r w:rsidRPr="00344CB3">
        <w:rPr>
          <w:rFonts w:ascii="Palatino Linotype" w:hAnsi="Palatino Linotype"/>
          <w:i/>
          <w:sz w:val="24"/>
          <w:szCs w:val="24"/>
          <w:lang w:val="en-US"/>
        </w:rPr>
        <w:t>pan</w:t>
      </w:r>
      <w:r w:rsidRPr="00344CB3">
        <w:rPr>
          <w:rFonts w:ascii="Palatino Linotype" w:hAnsi="Palatino Linotype"/>
          <w:sz w:val="24"/>
          <w:szCs w:val="24"/>
          <w:lang w:val="en-US"/>
        </w:rPr>
        <w:t xml:space="preserve">, </w:t>
      </w:r>
      <w:r w:rsidRPr="00344CB3">
        <w:rPr>
          <w:rFonts w:ascii="Palatino Linotype" w:hAnsi="Palatino Linotype"/>
          <w:i/>
          <w:sz w:val="24"/>
          <w:szCs w:val="24"/>
          <w:lang w:val="en-US"/>
        </w:rPr>
        <w:t>panta</w:t>
      </w:r>
      <w:r w:rsidRPr="00344CB3">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proofErr w:type="gramStart"/>
      <w:r w:rsidRPr="00344CB3">
        <w:rPr>
          <w:rFonts w:ascii="Palatino Linotype" w:hAnsi="Palatino Linotype"/>
          <w:i/>
          <w:sz w:val="24"/>
          <w:szCs w:val="24"/>
          <w:lang w:val="en-US"/>
        </w:rPr>
        <w:t>pa-se</w:t>
      </w:r>
      <w:proofErr w:type="gramEnd"/>
      <w:r w:rsidRPr="00344CB3">
        <w:rPr>
          <w:rFonts w:ascii="Palatino Linotype" w:hAnsi="Palatino Linotype"/>
          <w:sz w:val="24"/>
          <w:szCs w:val="24"/>
          <w:lang w:val="en-US"/>
        </w:rPr>
        <w:t xml:space="preserve"> ‘sum’ (HT 18, HT 27)</w:t>
      </w:r>
      <w:r>
        <w:rPr>
          <w:rFonts w:ascii="Palatino Linotype" w:hAnsi="Palatino Linotype"/>
          <w:sz w:val="24"/>
          <w:szCs w:val="24"/>
          <w:lang w:val="en-US"/>
        </w:rPr>
        <w:t xml:space="preserve">: </w:t>
      </w:r>
      <w:r w:rsidRPr="00096A36">
        <w:rPr>
          <w:rStyle w:val="greek"/>
          <w:rFonts w:ascii="Palatino Linotype" w:hAnsi="Palatino Linotype"/>
          <w:bCs/>
          <w:i/>
          <w:color w:val="000000"/>
          <w:sz w:val="24"/>
          <w:szCs w:val="24"/>
        </w:rPr>
        <w:t>πᾶς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(masc.)</w:t>
      </w:r>
      <w:r w:rsidRPr="00344CB3">
        <w:rPr>
          <w:rFonts w:ascii="Palatino Linotype" w:hAnsi="Palatino Linotype"/>
          <w:sz w:val="24"/>
          <w:szCs w:val="24"/>
          <w:lang w:val="en-US"/>
        </w:rPr>
        <w:t xml:space="preserve"> </w:t>
      </w:r>
      <w:r>
        <w:rPr>
          <w:rStyle w:val="greek"/>
          <w:rFonts w:ascii="Palatino Linotype" w:hAnsi="Palatino Linotype"/>
          <w:bCs/>
          <w:color w:val="000000"/>
          <w:sz w:val="24"/>
          <w:szCs w:val="24"/>
          <w:lang w:val="en-US"/>
        </w:rPr>
        <w:t xml:space="preserve">‘all’ rather than </w:t>
      </w:r>
      <w:r w:rsidRPr="00096A36">
        <w:rPr>
          <w:rFonts w:ascii="Palatino Linotype" w:hAnsi="Palatino Linotype"/>
          <w:i/>
          <w:sz w:val="24"/>
          <w:szCs w:val="24"/>
        </w:rPr>
        <w:t>πᾶσα</w:t>
      </w:r>
      <w:r>
        <w:rPr>
          <w:rFonts w:ascii="Palatino Linotype" w:hAnsi="Palatino Linotype"/>
          <w:sz w:val="24"/>
          <w:szCs w:val="24"/>
          <w:lang w:val="en-US"/>
        </w:rPr>
        <w:t xml:space="preserve">, Cret. </w:t>
      </w:r>
      <w:r w:rsidRPr="00303B3E">
        <w:rPr>
          <w:rStyle w:val="greek"/>
          <w:rFonts w:ascii="Palatino Linotype" w:hAnsi="Palatino Linotype"/>
          <w:bCs/>
          <w:i/>
          <w:color w:val="000000"/>
          <w:sz w:val="24"/>
          <w:szCs w:val="24"/>
        </w:rPr>
        <w:t>πάνσα</w:t>
      </w:r>
      <w:r>
        <w:rPr>
          <w:rStyle w:val="greek"/>
          <w:rFonts w:ascii="Palatino Linotype" w:hAnsi="Palatino Linotype"/>
          <w:bCs/>
          <w:color w:val="000000"/>
          <w:sz w:val="24"/>
          <w:szCs w:val="24"/>
          <w:lang w:val="en-US"/>
        </w:rPr>
        <w:t xml:space="preserve"> (fem.) ‘all’   </w:t>
      </w:r>
    </w:p>
    <w:p w:rsidR="00F447C0" w:rsidRPr="00303B3E" w:rsidRDefault="00F447C0" w:rsidP="00F447C0">
      <w:pPr>
        <w:tabs>
          <w:tab w:val="left" w:pos="1276"/>
        </w:tabs>
        <w:spacing w:after="0" w:line="240" w:lineRule="auto"/>
        <w:ind w:firstLine="284"/>
        <w:jc w:val="both"/>
        <w:rPr>
          <w:rFonts w:ascii="Palatino Linotype" w:hAnsi="Palatino Linotype"/>
          <w:sz w:val="24"/>
          <w:szCs w:val="24"/>
          <w:lang w:val="en-US"/>
        </w:rPr>
      </w:pPr>
      <w:proofErr w:type="gramStart"/>
      <w:r w:rsidRPr="00344CB3">
        <w:rPr>
          <w:rFonts w:ascii="Palatino Linotype" w:hAnsi="Palatino Linotype"/>
          <w:i/>
          <w:sz w:val="24"/>
          <w:szCs w:val="24"/>
          <w:lang w:val="en-US"/>
        </w:rPr>
        <w:t>pa-ta-qe</w:t>
      </w:r>
      <w:proofErr w:type="gramEnd"/>
      <w:r w:rsidRPr="00344CB3">
        <w:rPr>
          <w:rFonts w:ascii="Palatino Linotype" w:hAnsi="Palatino Linotype"/>
          <w:sz w:val="24"/>
          <w:szCs w:val="24"/>
          <w:lang w:val="en-US"/>
        </w:rPr>
        <w:t xml:space="preserve"> ‘sum’ (HT 31)</w:t>
      </w:r>
      <w:r>
        <w:rPr>
          <w:rFonts w:ascii="Palatino Linotype" w:hAnsi="Palatino Linotype"/>
          <w:sz w:val="24"/>
          <w:szCs w:val="24"/>
          <w:lang w:val="en-US"/>
        </w:rPr>
        <w:t xml:space="preserve">: </w:t>
      </w:r>
      <w:r w:rsidRPr="00303B3E">
        <w:rPr>
          <w:rFonts w:ascii="Palatino Linotype" w:hAnsi="Palatino Linotype"/>
          <w:i/>
          <w:sz w:val="24"/>
          <w:szCs w:val="24"/>
        </w:rPr>
        <w:t>πάντα</w:t>
      </w:r>
      <w:r>
        <w:rPr>
          <w:rFonts w:ascii="Palatino Linotype" w:hAnsi="Palatino Linotype"/>
          <w:i/>
          <w:sz w:val="24"/>
          <w:szCs w:val="24"/>
          <w:lang w:val="en-US"/>
        </w:rPr>
        <w:t xml:space="preserve"> </w:t>
      </w:r>
      <w:r>
        <w:rPr>
          <w:rFonts w:ascii="Palatino Linotype" w:hAnsi="Palatino Linotype"/>
          <w:sz w:val="24"/>
          <w:szCs w:val="24"/>
          <w:lang w:val="en-US"/>
        </w:rPr>
        <w:t>(pl. neut. nom.) ‘</w:t>
      </w:r>
      <w:proofErr w:type="gramStart"/>
      <w:r>
        <w:rPr>
          <w:rFonts w:ascii="Palatino Linotype" w:hAnsi="Palatino Linotype"/>
          <w:sz w:val="24"/>
          <w:szCs w:val="24"/>
          <w:lang w:val="en-US"/>
        </w:rPr>
        <w:t>all</w:t>
      </w:r>
      <w:proofErr w:type="gramEnd"/>
      <w:r>
        <w:rPr>
          <w:rFonts w:ascii="Palatino Linotype" w:hAnsi="Palatino Linotype"/>
          <w:sz w:val="24"/>
          <w:szCs w:val="24"/>
          <w:lang w:val="en-US"/>
        </w:rPr>
        <w:t xml:space="preserve">’ and </w:t>
      </w:r>
      <w:r>
        <w:rPr>
          <w:rFonts w:ascii="Palatino Linotype" w:hAnsi="Palatino Linotype"/>
          <w:i/>
          <w:sz w:val="24"/>
          <w:szCs w:val="24"/>
          <w:lang w:val="en-US"/>
        </w:rPr>
        <w:t xml:space="preserve">-qe </w:t>
      </w:r>
      <w:r>
        <w:rPr>
          <w:rFonts w:ascii="Palatino Linotype" w:hAnsi="Palatino Linotype"/>
          <w:sz w:val="24"/>
          <w:szCs w:val="24"/>
          <w:lang w:val="en-US"/>
        </w:rPr>
        <w:t xml:space="preserve">= Lin. B </w:t>
      </w:r>
      <w:r>
        <w:rPr>
          <w:rFonts w:ascii="Palatino Linotype" w:hAnsi="Palatino Linotype"/>
          <w:i/>
          <w:sz w:val="24"/>
          <w:szCs w:val="24"/>
          <w:lang w:val="en-US"/>
        </w:rPr>
        <w:t xml:space="preserve">-qe   </w:t>
      </w:r>
      <w:r>
        <w:rPr>
          <w:rFonts w:ascii="Palatino Linotype" w:hAnsi="Palatino Linotype"/>
          <w:sz w:val="24"/>
          <w:szCs w:val="24"/>
          <w:lang w:val="en-US"/>
        </w:rPr>
        <w:t xml:space="preserve">   </w:t>
      </w:r>
    </w:p>
    <w:p w:rsidR="00F447C0" w:rsidRPr="00096A36" w:rsidRDefault="00F447C0" w:rsidP="00F447C0">
      <w:pPr>
        <w:tabs>
          <w:tab w:val="left" w:pos="1276"/>
        </w:tabs>
        <w:spacing w:after="0" w:line="240" w:lineRule="auto"/>
        <w:ind w:firstLine="284"/>
        <w:jc w:val="both"/>
        <w:rPr>
          <w:rFonts w:ascii="Palatino Linotype" w:hAnsi="Palatino Linotype"/>
          <w:sz w:val="24"/>
          <w:szCs w:val="24"/>
          <w:lang w:val="en-US"/>
        </w:rPr>
      </w:pPr>
      <w:proofErr w:type="gramStart"/>
      <w:r w:rsidRPr="00344CB3">
        <w:rPr>
          <w:rFonts w:ascii="Palatino Linotype" w:hAnsi="Palatino Linotype"/>
          <w:i/>
          <w:sz w:val="24"/>
          <w:szCs w:val="24"/>
          <w:lang w:val="en-US"/>
        </w:rPr>
        <w:t>pa</w:t>
      </w:r>
      <w:proofErr w:type="gramEnd"/>
      <w:r w:rsidRPr="00344CB3">
        <w:rPr>
          <w:rFonts w:ascii="Palatino Linotype" w:hAnsi="Palatino Linotype"/>
          <w:sz w:val="24"/>
          <w:szCs w:val="24"/>
          <w:lang w:val="en-US"/>
        </w:rPr>
        <w:t xml:space="preserve"> ‘sum’ (TY 3)</w:t>
      </w:r>
      <w:r>
        <w:rPr>
          <w:rFonts w:ascii="Palatino Linotype" w:hAnsi="Palatino Linotype"/>
          <w:sz w:val="24"/>
          <w:szCs w:val="24"/>
          <w:lang w:val="en-US"/>
        </w:rPr>
        <w:t xml:space="preserve">: </w:t>
      </w:r>
      <w:r w:rsidRPr="00096A36">
        <w:rPr>
          <w:rStyle w:val="greek"/>
          <w:rFonts w:ascii="Palatino Linotype" w:hAnsi="Palatino Linotype"/>
          <w:bCs/>
          <w:i/>
          <w:color w:val="000000"/>
          <w:sz w:val="24"/>
          <w:szCs w:val="24"/>
        </w:rPr>
        <w:t>πᾶς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(masc.), </w:t>
      </w:r>
      <w:r w:rsidRPr="00096A36">
        <w:rPr>
          <w:rFonts w:ascii="Palatino Linotype" w:hAnsi="Palatino Linotype"/>
          <w:i/>
          <w:sz w:val="24"/>
          <w:szCs w:val="24"/>
        </w:rPr>
        <w:t>πᾶν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(neut.)</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‘all’</w:t>
      </w:r>
    </w:p>
    <w:p w:rsidR="00F447C0" w:rsidRPr="00B61DD4"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 xml:space="preserve">4. Linear A </w:t>
      </w:r>
      <w:r w:rsidRPr="00344CB3">
        <w:rPr>
          <w:rFonts w:ascii="Palatino Linotype" w:hAnsi="Palatino Linotype"/>
          <w:i/>
          <w:sz w:val="24"/>
          <w:szCs w:val="24"/>
          <w:lang w:val="en-US"/>
        </w:rPr>
        <w:t>po-to kuro</w:t>
      </w:r>
      <w:r w:rsidRPr="00344CB3">
        <w:rPr>
          <w:rFonts w:ascii="Palatino Linotype" w:hAnsi="Palatino Linotype"/>
          <w:sz w:val="24"/>
          <w:szCs w:val="24"/>
          <w:lang w:val="en-US"/>
        </w:rPr>
        <w:t xml:space="preserve"> </w:t>
      </w:r>
      <w:r>
        <w:rPr>
          <w:rFonts w:ascii="Palatino Linotype" w:hAnsi="Palatino Linotype"/>
          <w:sz w:val="24"/>
          <w:szCs w:val="24"/>
          <w:lang w:val="en-US"/>
        </w:rPr>
        <w:t>‘total sum’:</w:t>
      </w:r>
      <w:r w:rsidRPr="00344CB3">
        <w:rPr>
          <w:rFonts w:ascii="Palatino Linotype" w:hAnsi="Palatino Linotype"/>
          <w:sz w:val="24"/>
          <w:szCs w:val="24"/>
          <w:lang w:val="en-US"/>
        </w:rPr>
        <w:t xml:space="preserve"> </w:t>
      </w:r>
      <w:r w:rsidRPr="00B61DD4">
        <w:rPr>
          <w:rStyle w:val="greek"/>
          <w:rFonts w:ascii="Palatino Linotype" w:hAnsi="Palatino Linotype"/>
          <w:bCs/>
          <w:i/>
          <w:color w:val="000000"/>
          <w:sz w:val="24"/>
          <w:szCs w:val="24"/>
        </w:rPr>
        <w:t>παντακύριος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‘all-supreme’</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sidRPr="00344CB3">
        <w:rPr>
          <w:rFonts w:ascii="Palatino Linotype" w:hAnsi="Palatino Linotype"/>
          <w:i/>
          <w:sz w:val="24"/>
          <w:szCs w:val="24"/>
          <w:lang w:val="en-US"/>
        </w:rPr>
        <w:t>ku-ro</w:t>
      </w:r>
      <w:proofErr w:type="gramEnd"/>
      <w:r w:rsidRPr="00344CB3">
        <w:rPr>
          <w:rFonts w:ascii="Palatino Linotype" w:hAnsi="Palatino Linotype"/>
          <w:i/>
          <w:sz w:val="24"/>
          <w:szCs w:val="24"/>
          <w:lang w:val="en-US"/>
        </w:rPr>
        <w:t xml:space="preserve"> 31 … ku-ro 65 … po-to ku-ro 97</w:t>
      </w:r>
      <w:r w:rsidRPr="00344CB3">
        <w:rPr>
          <w:rFonts w:ascii="Palatino Linotype" w:hAnsi="Palatino Linotype"/>
          <w:sz w:val="24"/>
          <w:szCs w:val="24"/>
          <w:lang w:val="en-US"/>
        </w:rPr>
        <w:t xml:space="preserve"> (HT 122), </w:t>
      </w:r>
      <w:r w:rsidRPr="00344CB3">
        <w:rPr>
          <w:rFonts w:ascii="Palatino Linotype" w:hAnsi="Palatino Linotype"/>
          <w:i/>
          <w:sz w:val="24"/>
          <w:szCs w:val="24"/>
          <w:lang w:val="en-US"/>
        </w:rPr>
        <w:t>po-to ku-ro</w:t>
      </w:r>
      <w:r w:rsidRPr="00344CB3">
        <w:rPr>
          <w:rFonts w:ascii="Palatino Linotype" w:hAnsi="Palatino Linotype"/>
          <w:sz w:val="24"/>
          <w:szCs w:val="24"/>
          <w:lang w:val="en-US"/>
        </w:rPr>
        <w:t xml:space="preserve"> (HT 131) </w:t>
      </w:r>
      <w:r>
        <w:rPr>
          <w:rFonts w:ascii="Palatino Linotype" w:hAnsi="Palatino Linotype"/>
          <w:sz w:val="24"/>
          <w:szCs w:val="24"/>
          <w:lang w:val="en-US"/>
        </w:rPr>
        <w:t xml:space="preserve">  </w:t>
      </w:r>
    </w:p>
    <w:p w:rsidR="00F447C0" w:rsidRPr="00344CB3"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The meaning of the Greek word </w:t>
      </w:r>
      <w:r w:rsidRPr="00B61DD4">
        <w:rPr>
          <w:rStyle w:val="greek"/>
          <w:rFonts w:ascii="Palatino Linotype" w:hAnsi="Palatino Linotype"/>
          <w:bCs/>
          <w:i/>
          <w:color w:val="000000"/>
          <w:sz w:val="24"/>
          <w:szCs w:val="24"/>
        </w:rPr>
        <w:t>παντακύριος</w:t>
      </w:r>
      <w:r>
        <w:rPr>
          <w:rFonts w:ascii="Palatino Linotype" w:hAnsi="Palatino Linotype"/>
          <w:sz w:val="24"/>
          <w:szCs w:val="24"/>
          <w:lang w:val="en-US"/>
        </w:rPr>
        <w:t xml:space="preserve"> points to the exact meaning and etymology of </w:t>
      </w:r>
      <w:r>
        <w:rPr>
          <w:rFonts w:ascii="Palatino Linotype" w:hAnsi="Palatino Linotype"/>
          <w:i/>
          <w:sz w:val="24"/>
          <w:szCs w:val="24"/>
          <w:lang w:val="en-US"/>
        </w:rPr>
        <w:t>ku-ro</w:t>
      </w:r>
      <w:r>
        <w:rPr>
          <w:rFonts w:ascii="Palatino Linotype" w:hAnsi="Palatino Linotype"/>
          <w:sz w:val="24"/>
          <w:szCs w:val="24"/>
          <w:lang w:val="en-US"/>
        </w:rPr>
        <w:t>.</w:t>
      </w:r>
      <w:r w:rsidRPr="00344CB3">
        <w:rPr>
          <w:rFonts w:ascii="Palatino Linotype" w:hAnsi="Palatino Linotype"/>
          <w:sz w:val="24"/>
          <w:szCs w:val="24"/>
          <w:lang w:val="en-US"/>
        </w:rPr>
        <w:t xml:space="preserve">  </w:t>
      </w:r>
    </w:p>
    <w:p w:rsidR="00F447C0" w:rsidRPr="007A3C7E" w:rsidRDefault="00F447C0" w:rsidP="00F447C0">
      <w:pPr>
        <w:spacing w:after="0" w:line="240" w:lineRule="auto"/>
        <w:ind w:firstLine="284"/>
        <w:jc w:val="both"/>
        <w:rPr>
          <w:rFonts w:ascii="Palatino Linotype" w:hAnsi="Palatino Linotype"/>
          <w:sz w:val="24"/>
          <w:szCs w:val="24"/>
          <w:lang w:val="en-US"/>
        </w:rPr>
      </w:pPr>
      <w:r w:rsidRPr="00344CB3">
        <w:rPr>
          <w:rFonts w:ascii="Palatino Linotype" w:hAnsi="Palatino Linotype"/>
          <w:sz w:val="24"/>
          <w:szCs w:val="24"/>
          <w:lang w:val="en-US"/>
        </w:rPr>
        <w:t xml:space="preserve">Lin. A </w:t>
      </w:r>
      <w:r w:rsidRPr="00344CB3">
        <w:rPr>
          <w:rFonts w:ascii="Palatino Linotype" w:hAnsi="Palatino Linotype"/>
          <w:i/>
          <w:sz w:val="24"/>
          <w:szCs w:val="24"/>
          <w:lang w:val="en-US"/>
        </w:rPr>
        <w:t xml:space="preserve">a/o </w:t>
      </w:r>
      <w:r w:rsidRPr="00344CB3">
        <w:rPr>
          <w:rFonts w:ascii="Palatino Linotype" w:hAnsi="Palatino Linotype"/>
          <w:sz w:val="24"/>
          <w:szCs w:val="24"/>
          <w:lang w:val="en-US"/>
        </w:rPr>
        <w:t>(</w:t>
      </w:r>
      <w:r w:rsidRPr="00344CB3">
        <w:rPr>
          <w:rFonts w:ascii="Palatino Linotype" w:hAnsi="Palatino Linotype"/>
          <w:i/>
          <w:sz w:val="24"/>
          <w:szCs w:val="24"/>
          <w:lang w:val="en-US"/>
        </w:rPr>
        <w:t xml:space="preserve">pont- </w:t>
      </w:r>
      <w:r w:rsidRPr="00344CB3">
        <w:rPr>
          <w:rFonts w:ascii="Palatino Linotype" w:hAnsi="Palatino Linotype"/>
          <w:sz w:val="24"/>
          <w:szCs w:val="24"/>
          <w:lang w:val="en-US"/>
        </w:rPr>
        <w:t xml:space="preserve">instead of </w:t>
      </w:r>
      <w:r w:rsidRPr="00344CB3">
        <w:rPr>
          <w:rFonts w:ascii="Palatino Linotype" w:hAnsi="Palatino Linotype"/>
          <w:i/>
          <w:sz w:val="24"/>
          <w:szCs w:val="24"/>
          <w:lang w:val="en-US"/>
        </w:rPr>
        <w:t>pant-</w:t>
      </w:r>
      <w:r w:rsidRPr="00344CB3">
        <w:rPr>
          <w:rFonts w:ascii="Palatino Linotype" w:hAnsi="Palatino Linotype"/>
          <w:sz w:val="24"/>
          <w:szCs w:val="24"/>
          <w:lang w:val="en-US"/>
        </w:rPr>
        <w:t>, ‘all’</w:t>
      </w:r>
      <w:r w:rsidRPr="00344CB3">
        <w:rPr>
          <w:rFonts w:ascii="Palatino Linotype" w:hAnsi="Palatino Linotype"/>
          <w:i/>
          <w:sz w:val="24"/>
          <w:szCs w:val="24"/>
          <w:lang w:val="en-US"/>
        </w:rPr>
        <w:t xml:space="preserve"> </w:t>
      </w:r>
      <w:r w:rsidRPr="00344CB3">
        <w:rPr>
          <w:rFonts w:ascii="Palatino Linotype" w:hAnsi="Palatino Linotype"/>
          <w:sz w:val="24"/>
          <w:szCs w:val="24"/>
          <w:lang w:val="en-US"/>
        </w:rPr>
        <w:t xml:space="preserve">but </w:t>
      </w:r>
      <w:r w:rsidRPr="00344CB3">
        <w:rPr>
          <w:rFonts w:ascii="Palatino Linotype" w:hAnsi="Palatino Linotype"/>
          <w:i/>
          <w:sz w:val="24"/>
          <w:szCs w:val="24"/>
          <w:lang w:val="en-US"/>
        </w:rPr>
        <w:t xml:space="preserve">dar- </w:t>
      </w:r>
      <w:r w:rsidRPr="00344CB3">
        <w:rPr>
          <w:rFonts w:ascii="Palatino Linotype" w:hAnsi="Palatino Linotype"/>
          <w:sz w:val="24"/>
          <w:szCs w:val="24"/>
          <w:lang w:val="en-US"/>
        </w:rPr>
        <w:t xml:space="preserve">instead of </w:t>
      </w:r>
      <w:r w:rsidRPr="00344CB3">
        <w:rPr>
          <w:rFonts w:ascii="Palatino Linotype" w:hAnsi="Palatino Linotype"/>
          <w:i/>
          <w:sz w:val="24"/>
          <w:szCs w:val="24"/>
          <w:lang w:val="en-US"/>
        </w:rPr>
        <w:t>dor-</w:t>
      </w:r>
      <w:r w:rsidRPr="00344CB3">
        <w:rPr>
          <w:rFonts w:ascii="Palatino Linotype" w:hAnsi="Palatino Linotype"/>
          <w:sz w:val="24"/>
          <w:szCs w:val="24"/>
          <w:lang w:val="en-US"/>
        </w:rPr>
        <w:t>, ‘gift’) might be an Iranian feature</w:t>
      </w:r>
      <w:r>
        <w:rPr>
          <w:rFonts w:ascii="Palatino Linotype" w:hAnsi="Palatino Linotype"/>
          <w:sz w:val="24"/>
          <w:szCs w:val="24"/>
          <w:lang w:val="en-US"/>
        </w:rPr>
        <w:t>;</w:t>
      </w:r>
      <w:r w:rsidRPr="00344CB3">
        <w:rPr>
          <w:rFonts w:ascii="Palatino Linotype" w:hAnsi="Palatino Linotype"/>
          <w:sz w:val="24"/>
          <w:szCs w:val="24"/>
          <w:lang w:val="en-US"/>
        </w:rPr>
        <w:t xml:space="preserve"> cf. </w:t>
      </w:r>
      <w:r w:rsidRPr="00344CB3">
        <w:rPr>
          <w:rFonts w:ascii="Palatino Linotype" w:hAnsi="Palatino Linotype" w:cs="Arial"/>
          <w:i/>
          <w:color w:val="252525"/>
          <w:sz w:val="24"/>
          <w:szCs w:val="24"/>
          <w:shd w:val="clear" w:color="auto" w:fill="FFFFFF"/>
        </w:rPr>
        <w:t>ἀβλοπές</w:t>
      </w:r>
      <w:r w:rsidRPr="00344CB3">
        <w:rPr>
          <w:rFonts w:ascii="Palatino Linotype" w:hAnsi="Palatino Linotype" w:cs="Arial"/>
          <w:i/>
          <w:color w:val="252525"/>
          <w:sz w:val="24"/>
          <w:szCs w:val="24"/>
          <w:shd w:val="clear" w:color="auto" w:fill="FFFFFF"/>
          <w:lang w:val="en-US"/>
        </w:rPr>
        <w:t xml:space="preserve">· </w:t>
      </w:r>
      <w:r w:rsidRPr="00344CB3">
        <w:rPr>
          <w:rFonts w:ascii="Palatino Linotype" w:hAnsi="Palatino Linotype" w:cs="Arial"/>
          <w:i/>
          <w:color w:val="252525"/>
          <w:sz w:val="24"/>
          <w:szCs w:val="24"/>
          <w:shd w:val="clear" w:color="auto" w:fill="FFFFFF"/>
        </w:rPr>
        <w:t>ἀβλαβές</w:t>
      </w:r>
      <w:r w:rsidRPr="00344CB3">
        <w:rPr>
          <w:rFonts w:ascii="Palatino Linotype" w:hAnsi="Palatino Linotype" w:cs="Arial"/>
          <w:i/>
          <w:color w:val="252525"/>
          <w:sz w:val="24"/>
          <w:szCs w:val="24"/>
          <w:shd w:val="clear" w:color="auto" w:fill="FFFFFF"/>
          <w:lang w:val="en-US"/>
        </w:rPr>
        <w:t xml:space="preserve"> </w:t>
      </w:r>
      <w:r w:rsidRPr="00344CB3">
        <w:rPr>
          <w:rFonts w:ascii="Palatino Linotype" w:hAnsi="Palatino Linotype" w:cs="Arial"/>
          <w:i/>
          <w:color w:val="252525"/>
          <w:sz w:val="24"/>
          <w:szCs w:val="24"/>
          <w:shd w:val="clear" w:color="auto" w:fill="FFFFFF"/>
        </w:rPr>
        <w:t>Κρῆτες</w:t>
      </w:r>
      <w:r w:rsidRPr="00344CB3">
        <w:rPr>
          <w:rFonts w:ascii="Palatino Linotype" w:hAnsi="Palatino Linotype" w:cs="Arial"/>
          <w:i/>
          <w:color w:val="252525"/>
          <w:sz w:val="24"/>
          <w:szCs w:val="24"/>
          <w:shd w:val="clear" w:color="auto" w:fill="FFFFFF"/>
          <w:lang w:val="en-US"/>
        </w:rPr>
        <w:t xml:space="preserve"> </w:t>
      </w:r>
      <w:r w:rsidRPr="00344CB3">
        <w:rPr>
          <w:rFonts w:ascii="Palatino Linotype" w:hAnsi="Palatino Linotype" w:cs="Arial"/>
          <w:color w:val="252525"/>
          <w:sz w:val="24"/>
          <w:szCs w:val="24"/>
          <w:shd w:val="clear" w:color="auto" w:fill="FFFFFF"/>
          <w:lang w:val="en-US"/>
        </w:rPr>
        <w:t>(Hesych.)</w:t>
      </w:r>
      <w:r>
        <w:rPr>
          <w:rFonts w:ascii="Palatino Linotype" w:hAnsi="Palatino Linotype" w:cs="Arial"/>
          <w:color w:val="252525"/>
          <w:sz w:val="24"/>
          <w:szCs w:val="24"/>
          <w:shd w:val="clear" w:color="auto" w:fill="FFFFFF"/>
          <w:lang w:val="en-US"/>
        </w:rPr>
        <w:t>.</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 xml:space="preserve">Instruments and weapons    </w:t>
      </w:r>
    </w:p>
    <w:p w:rsidR="00F447C0" w:rsidRDefault="00F447C0" w:rsidP="00F447C0">
      <w:pPr>
        <w:spacing w:after="0" w:line="240" w:lineRule="auto"/>
        <w:jc w:val="center"/>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w:t>
      </w:r>
      <w:r w:rsidRPr="002748B4">
        <w:rPr>
          <w:rFonts w:ascii="Palatino Linotype" w:hAnsi="Palatino Linotype"/>
          <w:sz w:val="24"/>
          <w:szCs w:val="24"/>
          <w:lang w:val="en-US"/>
        </w:rPr>
        <w:t>MM weapons are relatively rare, and this fact has led to the somewhat simplistic conclusion that the Minoans were peace-loving and simply did not indulge in warfare</w:t>
      </w:r>
      <w:r>
        <w:rPr>
          <w:rStyle w:val="greek"/>
          <w:rFonts w:ascii="Palatino Linotype" w:hAnsi="Palatino Linotype"/>
          <w:bCs/>
          <w:color w:val="000000"/>
          <w:sz w:val="24"/>
          <w:szCs w:val="24"/>
          <w:lang w:val="en-US"/>
        </w:rPr>
        <w:t>’</w:t>
      </w:r>
      <w:r>
        <w:rPr>
          <w:rStyle w:val="a8"/>
          <w:rFonts w:ascii="Palatino Linotype" w:hAnsi="Palatino Linotype"/>
          <w:bCs/>
          <w:color w:val="000000"/>
          <w:sz w:val="24"/>
          <w:szCs w:val="24"/>
          <w:lang w:val="en-US"/>
        </w:rPr>
        <w:footnoteReference w:id="162"/>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lastRenderedPageBreak/>
        <w:t xml:space="preserve">Hier., Lin. A, B </w:t>
      </w:r>
      <w:r>
        <w:rPr>
          <w:rStyle w:val="greek"/>
          <w:rFonts w:ascii="Palatino Linotype" w:hAnsi="Palatino Linotype"/>
          <w:bCs/>
          <w:i/>
          <w:color w:val="000000"/>
          <w:sz w:val="24"/>
          <w:szCs w:val="24"/>
          <w:lang w:val="en-US"/>
        </w:rPr>
        <w:t xml:space="preserve">ta </w:t>
      </w:r>
      <w:r>
        <w:rPr>
          <w:rStyle w:val="greek"/>
          <w:rFonts w:ascii="Palatino Linotype" w:hAnsi="Palatino Linotype"/>
          <w:bCs/>
          <w:color w:val="000000"/>
          <w:sz w:val="24"/>
          <w:szCs w:val="24"/>
          <w:lang w:val="en-US"/>
        </w:rPr>
        <w:t xml:space="preserve">(scale): </w:t>
      </w:r>
      <w:r w:rsidRPr="00644C7C">
        <w:rPr>
          <w:rStyle w:val="greek"/>
          <w:rFonts w:ascii="Palatino Linotype" w:hAnsi="Palatino Linotype"/>
          <w:bCs/>
          <w:i/>
          <w:color w:val="000000"/>
          <w:sz w:val="24"/>
          <w:szCs w:val="24"/>
        </w:rPr>
        <w:t>τ</w:t>
      </w:r>
      <w:r w:rsidRPr="00644C7C">
        <w:rPr>
          <w:rFonts w:ascii="Palatino Linotype" w:hAnsi="Palatino Linotype"/>
          <w:i/>
          <w:sz w:val="24"/>
          <w:szCs w:val="24"/>
        </w:rPr>
        <w:t>ά</w:t>
      </w:r>
      <w:r w:rsidRPr="00644C7C">
        <w:rPr>
          <w:rStyle w:val="greek"/>
          <w:rFonts w:ascii="Palatino Linotype" w:hAnsi="Palatino Linotype"/>
          <w:bCs/>
          <w:i/>
          <w:color w:val="000000"/>
          <w:sz w:val="24"/>
          <w:szCs w:val="24"/>
        </w:rPr>
        <w:t>λαντον</w:t>
      </w:r>
      <w:r>
        <w:rPr>
          <w:rStyle w:val="greek"/>
          <w:rFonts w:ascii="Palatino Linotype" w:hAnsi="Palatino Linotype"/>
          <w:bCs/>
          <w:color w:val="000000"/>
          <w:sz w:val="24"/>
          <w:szCs w:val="24"/>
          <w:lang w:val="en-US"/>
        </w:rPr>
        <w:t xml:space="preserve">, ‘balance’, pl. </w:t>
      </w:r>
      <w:r w:rsidRPr="00644C7C">
        <w:rPr>
          <w:rFonts w:ascii="Palatino Linotype" w:hAnsi="Palatino Linotype"/>
          <w:i/>
          <w:sz w:val="24"/>
          <w:szCs w:val="24"/>
        </w:rPr>
        <w:t>τάλαντα</w:t>
      </w:r>
      <w:r>
        <w:rPr>
          <w:rFonts w:ascii="Palatino Linotype" w:hAnsi="Palatino Linotype"/>
          <w:sz w:val="24"/>
          <w:szCs w:val="24"/>
          <w:lang w:val="en-US"/>
        </w:rPr>
        <w:t>, ‘pair of scale’ &lt; Indo-European.</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Lin. A, B syllabic sign </w:t>
      </w:r>
      <w:r>
        <w:rPr>
          <w:rFonts w:ascii="Palatino Linotype" w:hAnsi="Palatino Linotype"/>
          <w:i/>
          <w:sz w:val="24"/>
          <w:szCs w:val="24"/>
          <w:lang w:val="en-US"/>
        </w:rPr>
        <w:t xml:space="preserve">o </w:t>
      </w:r>
      <w:r>
        <w:rPr>
          <w:rFonts w:ascii="Palatino Linotype" w:hAnsi="Palatino Linotype"/>
          <w:sz w:val="24"/>
          <w:szCs w:val="24"/>
          <w:lang w:val="en-US"/>
        </w:rPr>
        <w:t xml:space="preserve">(shield): </w:t>
      </w:r>
      <w:r w:rsidRPr="00A378CE">
        <w:rPr>
          <w:rStyle w:val="greek"/>
          <w:rFonts w:ascii="Palatino Linotype" w:hAnsi="Palatino Linotype"/>
          <w:bCs/>
          <w:i/>
          <w:color w:val="000000"/>
          <w:sz w:val="24"/>
          <w:szCs w:val="24"/>
        </w:rPr>
        <w:t>ὅπλον</w:t>
      </w:r>
      <w:r>
        <w:rPr>
          <w:rFonts w:ascii="Palatino Linotype" w:hAnsi="Palatino Linotype"/>
          <w:sz w:val="24"/>
          <w:szCs w:val="24"/>
          <w:lang w:val="en-US"/>
        </w:rPr>
        <w:t xml:space="preserve"> ‘</w:t>
      </w:r>
      <w:r w:rsidRPr="00A378CE">
        <w:rPr>
          <w:rFonts w:ascii="Palatino Linotype" w:hAnsi="Palatino Linotype"/>
          <w:iCs/>
          <w:color w:val="000000"/>
          <w:sz w:val="24"/>
          <w:szCs w:val="24"/>
          <w:lang w:val="en-US"/>
        </w:rPr>
        <w:t>the large shield</w:t>
      </w:r>
      <w:r>
        <w:rPr>
          <w:rFonts w:ascii="Palatino Linotype" w:hAnsi="Palatino Linotype"/>
          <w:sz w:val="24"/>
          <w:szCs w:val="24"/>
          <w:lang w:val="en-US"/>
        </w:rPr>
        <w:t xml:space="preserve"> </w:t>
      </w:r>
      <w:r w:rsidRPr="00A378CE">
        <w:rPr>
          <w:rFonts w:ascii="Palatino Linotype" w:hAnsi="Palatino Linotype"/>
          <w:color w:val="000000"/>
          <w:sz w:val="24"/>
          <w:szCs w:val="24"/>
          <w:lang w:val="en-US"/>
        </w:rPr>
        <w:t>of</w:t>
      </w:r>
      <w:r w:rsidRPr="00A378CE">
        <w:rPr>
          <w:rStyle w:val="apple-converted-space"/>
          <w:rFonts w:ascii="Palatino Linotype" w:hAnsi="Palatino Linotype"/>
          <w:color w:val="000000"/>
          <w:sz w:val="24"/>
          <w:szCs w:val="24"/>
          <w:lang w:val="en-US"/>
        </w:rPr>
        <w:t> </w:t>
      </w:r>
      <w:r w:rsidRPr="00A378CE">
        <w:rPr>
          <w:rStyle w:val="greek"/>
          <w:rFonts w:ascii="Palatino Linotype" w:hAnsi="Palatino Linotype"/>
          <w:i/>
          <w:color w:val="000000"/>
          <w:sz w:val="24"/>
          <w:szCs w:val="24"/>
        </w:rPr>
        <w:t>ὁπλῖται</w:t>
      </w:r>
      <w:r>
        <w:rPr>
          <w:rFonts w:ascii="Palatino Linotype" w:hAnsi="Palatino Linotype"/>
          <w:sz w:val="24"/>
          <w:szCs w:val="24"/>
          <w:lang w:val="en-US"/>
        </w:rPr>
        <w:t>’. Minoan images of the shield type are well-known</w:t>
      </w:r>
      <w:r>
        <w:rPr>
          <w:rStyle w:val="a8"/>
          <w:rFonts w:ascii="Palatino Linotype" w:hAnsi="Palatino Linotype"/>
          <w:sz w:val="24"/>
          <w:szCs w:val="24"/>
          <w:lang w:val="en-US"/>
        </w:rPr>
        <w:footnoteReference w:id="163"/>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en"/>
          <w:rFonts w:ascii="Palatino Linotype" w:hAnsi="Palatino Linotype"/>
          <w:iCs/>
          <w:color w:val="000000"/>
          <w:sz w:val="24"/>
          <w:szCs w:val="24"/>
          <w:lang w:val="en-US"/>
        </w:rPr>
        <w:t xml:space="preserve">Lin. A, B syllabic sign </w:t>
      </w:r>
      <w:r>
        <w:rPr>
          <w:rStyle w:val="en"/>
          <w:rFonts w:ascii="Palatino Linotype" w:hAnsi="Palatino Linotype"/>
          <w:i/>
          <w:iCs/>
          <w:color w:val="000000"/>
          <w:sz w:val="24"/>
          <w:szCs w:val="24"/>
          <w:lang w:val="en-US"/>
        </w:rPr>
        <w:t xml:space="preserve">pa </w:t>
      </w:r>
      <w:r>
        <w:rPr>
          <w:rStyle w:val="en"/>
          <w:rFonts w:ascii="Palatino Linotype" w:hAnsi="Palatino Linotype"/>
          <w:iCs/>
          <w:color w:val="000000"/>
          <w:sz w:val="24"/>
          <w:szCs w:val="24"/>
          <w:lang w:val="en-US"/>
        </w:rPr>
        <w:t xml:space="preserve">(sword): Lin. B </w:t>
      </w:r>
      <w:r>
        <w:rPr>
          <w:rStyle w:val="en"/>
          <w:rFonts w:ascii="Palatino Linotype" w:hAnsi="Palatino Linotype"/>
          <w:i/>
          <w:iCs/>
          <w:color w:val="000000"/>
          <w:sz w:val="24"/>
          <w:szCs w:val="24"/>
          <w:lang w:val="en-US"/>
        </w:rPr>
        <w:t>pa-ka-na,</w:t>
      </w:r>
      <w:r>
        <w:rPr>
          <w:rStyle w:val="en"/>
          <w:rFonts w:ascii="Palatino Linotype" w:hAnsi="Palatino Linotype"/>
          <w:iCs/>
          <w:color w:val="000000"/>
          <w:sz w:val="24"/>
          <w:szCs w:val="24"/>
          <w:lang w:val="en-US"/>
        </w:rPr>
        <w:t xml:space="preserve"> </w:t>
      </w:r>
      <w:r w:rsidRPr="00F74DC3">
        <w:rPr>
          <w:rStyle w:val="greek"/>
          <w:rFonts w:ascii="Palatino Linotype" w:hAnsi="Palatino Linotype"/>
          <w:bCs/>
          <w:i/>
          <w:color w:val="000000"/>
          <w:sz w:val="24"/>
          <w:szCs w:val="24"/>
        </w:rPr>
        <w:t>φάσγανον</w:t>
      </w:r>
      <w:r>
        <w:rPr>
          <w:rStyle w:val="greek"/>
          <w:rFonts w:ascii="Palatino Linotype" w:hAnsi="Palatino Linotype"/>
          <w:bCs/>
          <w:color w:val="000000"/>
          <w:sz w:val="24"/>
          <w:szCs w:val="24"/>
          <w:lang w:val="en-US"/>
        </w:rPr>
        <w:t xml:space="preserve">, ‘sword’ (Akkadian </w:t>
      </w:r>
      <w:r w:rsidRPr="000C1338">
        <w:rPr>
          <w:rFonts w:ascii="Palatino Linotype" w:hAnsi="Palatino Linotype"/>
          <w:i/>
          <w:sz w:val="24"/>
          <w:szCs w:val="24"/>
          <w:lang w:val="en-US"/>
        </w:rPr>
        <w:t>pāsu</w:t>
      </w:r>
      <w:r>
        <w:rPr>
          <w:rStyle w:val="greek"/>
          <w:rFonts w:ascii="Palatino Linotype" w:hAnsi="Palatino Linotype"/>
          <w:bCs/>
          <w:color w:val="000000"/>
          <w:sz w:val="24"/>
          <w:szCs w:val="24"/>
          <w:lang w:val="en-US"/>
        </w:rPr>
        <w:t xml:space="preserve">, Arabic </w:t>
      </w:r>
      <w:r w:rsidRPr="000C1338">
        <w:rPr>
          <w:rFonts w:ascii="Palatino Linotype" w:hAnsi="Palatino Linotype"/>
          <w:i/>
          <w:sz w:val="24"/>
          <w:szCs w:val="24"/>
          <w:lang w:val="en-US"/>
        </w:rPr>
        <w:t>fa</w:t>
      </w:r>
      <w:r w:rsidRPr="000C1338">
        <w:rPr>
          <w:rFonts w:ascii="Arial Unicode MS" w:eastAsia="Arial Unicode MS" w:hAnsi="Arial Unicode MS" w:cs="Arial Unicode MS" w:hint="eastAsia"/>
          <w:i/>
          <w:sz w:val="24"/>
          <w:szCs w:val="24"/>
          <w:lang w:val="en-US"/>
        </w:rPr>
        <w:t>ʔ</w:t>
      </w:r>
      <w:r w:rsidRPr="000C1338">
        <w:rPr>
          <w:rFonts w:ascii="Palatino Linotype" w:hAnsi="Palatino Linotype"/>
          <w:i/>
          <w:sz w:val="24"/>
          <w:szCs w:val="24"/>
          <w:lang w:val="en-US"/>
        </w:rPr>
        <w:t>s-</w:t>
      </w:r>
      <w:r>
        <w:rPr>
          <w:rStyle w:val="greek"/>
          <w:rFonts w:ascii="Palatino Linotype" w:hAnsi="Palatino Linotype"/>
          <w:bCs/>
          <w:color w:val="000000"/>
          <w:sz w:val="24"/>
          <w:szCs w:val="24"/>
          <w:lang w:val="en-US"/>
        </w:rPr>
        <w:t xml:space="preserve">, ‘axe’).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Hier., Lin. A, B </w:t>
      </w:r>
      <w:proofErr w:type="gramStart"/>
      <w:r>
        <w:rPr>
          <w:rFonts w:ascii="Palatino Linotype" w:hAnsi="Palatino Linotype"/>
          <w:i/>
          <w:sz w:val="24"/>
          <w:szCs w:val="24"/>
          <w:lang w:val="en-US"/>
        </w:rPr>
        <w:t>ko</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(mace): </w:t>
      </w:r>
      <w:r w:rsidRPr="0008692A">
        <w:rPr>
          <w:rStyle w:val="greek"/>
          <w:rFonts w:ascii="Palatino Linotype" w:hAnsi="Palatino Linotype"/>
          <w:bCs/>
          <w:i/>
          <w:color w:val="000000"/>
          <w:sz w:val="24"/>
          <w:szCs w:val="24"/>
        </w:rPr>
        <w:t>κορύνη</w:t>
      </w:r>
      <w:r>
        <w:rPr>
          <w:rFonts w:ascii="Palatino Linotype" w:hAnsi="Palatino Linotype"/>
          <w:sz w:val="24"/>
          <w:szCs w:val="24"/>
          <w:lang w:val="en-US"/>
        </w:rPr>
        <w:t xml:space="preserve"> ‘club, mace’</w:t>
      </w:r>
      <w:r>
        <w:rPr>
          <w:rStyle w:val="a8"/>
          <w:rFonts w:ascii="Palatino Linotype" w:hAnsi="Palatino Linotype"/>
          <w:sz w:val="24"/>
          <w:szCs w:val="24"/>
          <w:lang w:val="en-US"/>
        </w:rPr>
        <w:footnoteReference w:id="164"/>
      </w:r>
      <w:r>
        <w:rPr>
          <w:rFonts w:ascii="Palatino Linotype" w:hAnsi="Palatino Linotype"/>
          <w:sz w:val="24"/>
          <w:szCs w:val="24"/>
          <w:lang w:val="en-US"/>
        </w:rPr>
        <w:t xml:space="preserve">. Maces were known in Minoan Crete, e. g. </w:t>
      </w:r>
      <w:r w:rsidRPr="004840E2">
        <w:rPr>
          <w:rFonts w:ascii="Palatino Linotype" w:hAnsi="Palatino Linotype"/>
          <w:sz w:val="24"/>
          <w:szCs w:val="24"/>
          <w:lang w:val="en-US"/>
        </w:rPr>
        <w:t xml:space="preserve">Minoan clay sealing from Kydonia </w:t>
      </w:r>
      <w:r>
        <w:rPr>
          <w:rFonts w:ascii="Palatino Linotype" w:hAnsi="Palatino Linotype"/>
          <w:sz w:val="24"/>
          <w:szCs w:val="24"/>
          <w:lang w:val="en-US"/>
        </w:rPr>
        <w:t>(</w:t>
      </w:r>
      <w:r w:rsidRPr="004840E2">
        <w:rPr>
          <w:rFonts w:ascii="Palatino Linotype" w:hAnsi="Palatino Linotype"/>
          <w:sz w:val="24"/>
          <w:szCs w:val="24"/>
          <w:lang w:val="en-US"/>
        </w:rPr>
        <w:t>Khanià Archaeological Museum</w:t>
      </w:r>
      <w:r>
        <w:rPr>
          <w:rFonts w:ascii="Palatino Linotype" w:hAnsi="Palatino Linotype"/>
          <w:sz w:val="24"/>
          <w:szCs w:val="24"/>
          <w:lang w:val="en-US"/>
        </w:rPr>
        <w:t>,</w:t>
      </w:r>
      <w:r w:rsidRPr="004840E2">
        <w:rPr>
          <w:rFonts w:ascii="Palatino Linotype" w:hAnsi="Palatino Linotype"/>
          <w:sz w:val="24"/>
          <w:szCs w:val="24"/>
          <w:lang w:val="en-US"/>
        </w:rPr>
        <w:t xml:space="preserve"> 15th c</w:t>
      </w:r>
      <w:r>
        <w:rPr>
          <w:rFonts w:ascii="Palatino Linotype" w:hAnsi="Palatino Linotype"/>
          <w:sz w:val="24"/>
          <w:szCs w:val="24"/>
          <w:lang w:val="en-US"/>
        </w:rPr>
        <w:t>.</w:t>
      </w:r>
      <w:r w:rsidRPr="004840E2">
        <w:rPr>
          <w:rFonts w:ascii="Palatino Linotype" w:hAnsi="Palatino Linotype"/>
          <w:sz w:val="24"/>
          <w:szCs w:val="24"/>
          <w:lang w:val="en-US"/>
        </w:rPr>
        <w:t xml:space="preserve"> BC</w:t>
      </w:r>
      <w:r>
        <w:rPr>
          <w:rFonts w:ascii="Palatino Linotype" w:hAnsi="Palatino Linotype"/>
          <w:sz w:val="24"/>
          <w:szCs w:val="24"/>
          <w:lang w:val="en-US"/>
        </w:rPr>
        <w:t>E)</w:t>
      </w:r>
      <w:r w:rsidRPr="004840E2">
        <w:rPr>
          <w:rFonts w:ascii="Palatino Linotype" w:hAnsi="Palatino Linotype"/>
          <w:sz w:val="24"/>
          <w:szCs w:val="24"/>
          <w:lang w:val="en-US"/>
        </w:rPr>
        <w:t xml:space="preserve"> represent</w:t>
      </w:r>
      <w:r>
        <w:rPr>
          <w:rFonts w:ascii="Palatino Linotype" w:hAnsi="Palatino Linotype"/>
          <w:sz w:val="24"/>
          <w:szCs w:val="24"/>
          <w:lang w:val="en-US"/>
        </w:rPr>
        <w:t>s</w:t>
      </w:r>
      <w:r w:rsidRPr="004840E2">
        <w:rPr>
          <w:rFonts w:ascii="Palatino Linotype" w:hAnsi="Palatino Linotype"/>
          <w:sz w:val="24"/>
          <w:szCs w:val="24"/>
          <w:lang w:val="en-US"/>
        </w:rPr>
        <w:t xml:space="preserve"> a Minotaur armed with a mace or club</w:t>
      </w:r>
      <w:r>
        <w:rPr>
          <w:rStyle w:val="a8"/>
          <w:rFonts w:ascii="Palatino Linotype" w:hAnsi="Palatino Linotype"/>
          <w:sz w:val="24"/>
          <w:szCs w:val="24"/>
          <w:lang w:val="en-US"/>
        </w:rPr>
        <w:footnoteReference w:id="165"/>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Possibly, HT 87 represents weaponry of armed man: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qi-tu-ne</w:t>
      </w:r>
      <w:proofErr w:type="gramEnd"/>
      <w:r>
        <w:rPr>
          <w:rFonts w:ascii="Palatino Linotype" w:hAnsi="Palatino Linotype"/>
          <w:i/>
          <w:sz w:val="24"/>
          <w:szCs w:val="24"/>
          <w:lang w:val="en-US"/>
        </w:rPr>
        <w:t xml:space="preserve"> ma-ka-ri-te</w:t>
      </w:r>
      <w:r>
        <w:rPr>
          <w:rFonts w:ascii="Palatino Linotype" w:hAnsi="Palatino Linotype"/>
          <w:sz w:val="24"/>
          <w:szCs w:val="24"/>
          <w:lang w:val="en-US"/>
        </w:rPr>
        <w:t xml:space="preserve">: </w:t>
      </w:r>
      <w:r w:rsidRPr="00760995">
        <w:rPr>
          <w:rStyle w:val="greek"/>
          <w:rFonts w:ascii="Palatino Linotype" w:hAnsi="Palatino Linotype"/>
          <w:bCs/>
          <w:i/>
          <w:color w:val="000000"/>
          <w:sz w:val="24"/>
          <w:szCs w:val="24"/>
        </w:rPr>
        <w:t>βιός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‘bow’ &lt; </w:t>
      </w:r>
      <w:r>
        <w:rPr>
          <w:rStyle w:val="greek"/>
          <w:rFonts w:ascii="Palatino Linotype" w:hAnsi="Palatino Linotype"/>
          <w:bCs/>
          <w:i/>
          <w:color w:val="000000"/>
          <w:sz w:val="24"/>
          <w:szCs w:val="24"/>
          <w:lang w:val="en-US"/>
        </w:rPr>
        <w:t>g</w:t>
      </w:r>
      <w:r>
        <w:rPr>
          <w:rStyle w:val="greek"/>
          <w:rFonts w:ascii="Palatino Linotype" w:hAnsi="Palatino Linotype"/>
          <w:bCs/>
          <w:i/>
          <w:color w:val="000000"/>
          <w:sz w:val="24"/>
          <w:szCs w:val="24"/>
          <w:vertAlign w:val="superscript"/>
          <w:lang w:val="en-US"/>
        </w:rPr>
        <w:t>u</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760995">
        <w:rPr>
          <w:rFonts w:ascii="Palatino Linotype" w:hAnsi="Palatino Linotype"/>
          <w:color w:val="000000"/>
          <w:sz w:val="24"/>
          <w:szCs w:val="24"/>
          <w:lang w:val="en-US"/>
        </w:rPr>
        <w:t>Vedic </w:t>
      </w:r>
      <w:r w:rsidRPr="00760995">
        <w:rPr>
          <w:rFonts w:ascii="Palatino Linotype" w:hAnsi="Palatino Linotype"/>
          <w:i/>
          <w:iCs/>
          <w:color w:val="000000"/>
          <w:sz w:val="24"/>
          <w:szCs w:val="24"/>
          <w:lang w:val="en-US"/>
        </w:rPr>
        <w:t>jiyā´</w:t>
      </w:r>
      <w:r w:rsidRPr="00760995">
        <w:rPr>
          <w:rFonts w:ascii="Palatino Linotype" w:hAnsi="Palatino Linotype"/>
          <w:color w:val="000000"/>
          <w:sz w:val="24"/>
          <w:szCs w:val="24"/>
          <w:lang w:val="en-US"/>
        </w:rPr>
        <w:t> </w:t>
      </w:r>
      <w:r>
        <w:rPr>
          <w:rFonts w:ascii="Palatino Linotype" w:hAnsi="Palatino Linotype"/>
          <w:color w:val="000000"/>
          <w:sz w:val="24"/>
          <w:szCs w:val="24"/>
          <w:lang w:val="en-US"/>
        </w:rPr>
        <w:t>‘</w:t>
      </w:r>
      <w:r w:rsidRPr="00760995">
        <w:rPr>
          <w:rFonts w:ascii="Palatino Linotype" w:hAnsi="Palatino Linotype"/>
          <w:color w:val="000000"/>
          <w:sz w:val="24"/>
          <w:szCs w:val="24"/>
          <w:lang w:val="en-US"/>
        </w:rPr>
        <w:t>bow-string</w:t>
      </w:r>
      <w:r>
        <w:rPr>
          <w:rFonts w:ascii="Palatino Linotype" w:hAnsi="Palatino Linotype"/>
          <w:color w:val="000000"/>
          <w:sz w:val="24"/>
          <w:szCs w:val="24"/>
          <w:lang w:val="en-US"/>
        </w:rPr>
        <w:t>’</w:t>
      </w:r>
      <w:r w:rsidRPr="00760995">
        <w:rPr>
          <w:rFonts w:ascii="Palatino Linotype" w:hAnsi="Palatino Linotype"/>
          <w:color w:val="000000"/>
          <w:sz w:val="24"/>
          <w:szCs w:val="24"/>
          <w:lang w:val="en-US"/>
        </w:rPr>
        <w:t>, Lith. </w:t>
      </w:r>
      <w:r w:rsidRPr="00760995">
        <w:rPr>
          <w:rFonts w:ascii="Palatino Linotype" w:hAnsi="Palatino Linotype"/>
          <w:i/>
          <w:iCs/>
          <w:color w:val="000000"/>
          <w:sz w:val="24"/>
          <w:szCs w:val="24"/>
          <w:lang w:val="en-US"/>
        </w:rPr>
        <w:t>gijà</w:t>
      </w:r>
      <w:r w:rsidRPr="00760995">
        <w:rPr>
          <w:rFonts w:ascii="Palatino Linotype" w:hAnsi="Palatino Linotype"/>
          <w:color w:val="000000"/>
          <w:sz w:val="24"/>
          <w:szCs w:val="24"/>
          <w:lang w:val="en-US"/>
        </w:rPr>
        <w:t> </w:t>
      </w:r>
      <w:r>
        <w:rPr>
          <w:rFonts w:ascii="Palatino Linotype" w:hAnsi="Palatino Linotype"/>
          <w:color w:val="000000"/>
          <w:sz w:val="24"/>
          <w:szCs w:val="24"/>
          <w:lang w:val="en-US"/>
        </w:rPr>
        <w:t>‘</w:t>
      </w:r>
      <w:r w:rsidRPr="00760995">
        <w:rPr>
          <w:rFonts w:ascii="Palatino Linotype" w:hAnsi="Palatino Linotype"/>
          <w:color w:val="000000"/>
          <w:sz w:val="24"/>
          <w:szCs w:val="24"/>
          <w:lang w:val="en-US"/>
        </w:rPr>
        <w:t>thread</w:t>
      </w:r>
      <w:r>
        <w:rPr>
          <w:rFonts w:ascii="Palatino Linotype" w:hAnsi="Palatino Linotype"/>
          <w:color w:val="000000"/>
          <w:sz w:val="24"/>
          <w:szCs w:val="24"/>
          <w:lang w:val="en-US"/>
        </w:rPr>
        <w:t xml:space="preserve">’) and </w:t>
      </w:r>
      <w:r w:rsidRPr="00760995">
        <w:rPr>
          <w:rStyle w:val="greek"/>
          <w:rFonts w:ascii="Palatino Linotype" w:hAnsi="Palatino Linotype"/>
          <w:bCs/>
          <w:i/>
          <w:color w:val="000000"/>
          <w:sz w:val="24"/>
          <w:szCs w:val="24"/>
        </w:rPr>
        <w:t>μάχαιρα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‘short sword’, possibly ‘armed with a bow and a short sword’ (Hebr. </w:t>
      </w:r>
      <w:r>
        <w:rPr>
          <w:rStyle w:val="greek"/>
          <w:rFonts w:ascii="Palatino Linotype" w:hAnsi="Palatino Linotype"/>
          <w:bCs/>
          <w:i/>
          <w:color w:val="000000"/>
          <w:sz w:val="24"/>
          <w:szCs w:val="24"/>
          <w:lang w:val="en-US"/>
        </w:rPr>
        <w:t>m</w:t>
      </w:r>
      <w:r>
        <w:rPr>
          <w:rStyle w:val="greek"/>
          <w:rFonts w:ascii="Palatino Linotype" w:hAnsi="Palatino Linotype"/>
          <w:bCs/>
          <w:i/>
          <w:color w:val="000000"/>
          <w:sz w:val="24"/>
          <w:szCs w:val="24"/>
          <w:vertAlign w:val="superscript"/>
          <w:lang w:val="en-US"/>
        </w:rPr>
        <w:t>e</w:t>
      </w:r>
      <w:r>
        <w:rPr>
          <w:rStyle w:val="greek"/>
          <w:rFonts w:ascii="Palatino Linotype" w:hAnsi="Palatino Linotype"/>
          <w:bCs/>
          <w:i/>
          <w:color w:val="000000"/>
          <w:sz w:val="24"/>
          <w:szCs w:val="24"/>
          <w:lang w:val="en-US"/>
        </w:rPr>
        <w:t xml:space="preserve">kērā </w:t>
      </w:r>
      <w:r>
        <w:rPr>
          <w:rStyle w:val="greek"/>
          <w:rFonts w:ascii="Palatino Linotype" w:hAnsi="Palatino Linotype"/>
          <w:bCs/>
          <w:color w:val="000000"/>
          <w:sz w:val="24"/>
          <w:szCs w:val="24"/>
          <w:lang w:val="en-US"/>
        </w:rPr>
        <w:t>may be of Greek origin)</w:t>
      </w:r>
      <w:r>
        <w:rPr>
          <w:rStyle w:val="a8"/>
          <w:rFonts w:ascii="Palatino Linotype" w:hAnsi="Palatino Linotype"/>
          <w:bCs/>
          <w:color w:val="000000"/>
          <w:sz w:val="24"/>
          <w:szCs w:val="24"/>
          <w:lang w:val="en-US"/>
        </w:rPr>
        <w:footnoteReference w:id="166"/>
      </w:r>
      <w:r>
        <w:rPr>
          <w:rStyle w:val="greek"/>
          <w:rFonts w:ascii="Palatino Linotype" w:hAnsi="Palatino Linotype"/>
          <w:bCs/>
          <w:color w:val="000000"/>
          <w:sz w:val="24"/>
          <w:szCs w:val="24"/>
          <w:lang w:val="en-US"/>
        </w:rPr>
        <w:t xml:space="preserve">;     </w:t>
      </w:r>
    </w:p>
    <w:p w:rsidR="00F447C0" w:rsidRPr="00C35D61" w:rsidRDefault="00F447C0" w:rsidP="00F447C0">
      <w:pPr>
        <w:spacing w:after="0" w:line="240" w:lineRule="auto"/>
        <w:ind w:firstLine="284"/>
        <w:jc w:val="both"/>
        <w:rPr>
          <w:rFonts w:ascii="Palatino Linotype" w:hAnsi="Palatino Linotype"/>
          <w:sz w:val="24"/>
          <w:szCs w:val="24"/>
          <w:lang w:val="en-US"/>
        </w:rPr>
      </w:pPr>
      <w:proofErr w:type="gramStart"/>
      <w:r>
        <w:rPr>
          <w:rStyle w:val="greek"/>
          <w:rFonts w:ascii="Palatino Linotype" w:hAnsi="Palatino Linotype"/>
          <w:bCs/>
          <w:i/>
          <w:color w:val="000000"/>
          <w:sz w:val="24"/>
          <w:szCs w:val="24"/>
          <w:lang w:val="en-US"/>
        </w:rPr>
        <w:t>pi-ta-ke-si</w:t>
      </w:r>
      <w:proofErr w:type="gramEnd"/>
      <w:r>
        <w:rPr>
          <w:rStyle w:val="greek"/>
          <w:rFonts w:ascii="Palatino Linotype" w:hAnsi="Palatino Linotype"/>
          <w:bCs/>
          <w:color w:val="000000"/>
          <w:sz w:val="24"/>
          <w:szCs w:val="24"/>
          <w:lang w:val="en-US"/>
        </w:rPr>
        <w:t xml:space="preserve">: </w:t>
      </w:r>
      <w:r w:rsidRPr="00875F15">
        <w:rPr>
          <w:rStyle w:val="greek"/>
          <w:rFonts w:ascii="Palatino Linotype" w:hAnsi="Palatino Linotype"/>
          <w:bCs/>
          <w:i/>
          <w:color w:val="000000"/>
          <w:sz w:val="24"/>
          <w:szCs w:val="24"/>
        </w:rPr>
        <w:t>ἐπίταξις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875F15">
        <w:rPr>
          <w:rFonts w:ascii="Palatino Linotype" w:hAnsi="Palatino Linotype"/>
          <w:iCs/>
          <w:color w:val="000000"/>
          <w:sz w:val="24"/>
          <w:szCs w:val="24"/>
          <w:lang w:val="en-US"/>
        </w:rPr>
        <w:t>station on the flanks</w:t>
      </w:r>
      <w:r>
        <w:rPr>
          <w:rStyle w:val="greek"/>
          <w:rFonts w:ascii="Palatino Linotype" w:hAnsi="Palatino Linotype"/>
          <w:bCs/>
          <w:color w:val="000000"/>
          <w:sz w:val="24"/>
          <w:szCs w:val="24"/>
          <w:lang w:val="en-US"/>
        </w:rPr>
        <w:t>’</w:t>
      </w:r>
      <w:r>
        <w:rPr>
          <w:rStyle w:val="a8"/>
          <w:rFonts w:ascii="Palatino Linotype" w:hAnsi="Palatino Linotype"/>
          <w:bCs/>
          <w:color w:val="000000"/>
          <w:sz w:val="24"/>
          <w:szCs w:val="24"/>
          <w:lang w:val="en-US"/>
        </w:rPr>
        <w:footnoteReference w:id="167"/>
      </w:r>
      <w:r>
        <w:rPr>
          <w:rStyle w:val="greek"/>
          <w:rFonts w:ascii="Palatino Linotype" w:hAnsi="Palatino Linotype"/>
          <w:bCs/>
          <w:color w:val="000000"/>
          <w:sz w:val="24"/>
          <w:szCs w:val="24"/>
          <w:lang w:val="en-US"/>
        </w:rPr>
        <w:t xml:space="preserve">; </w:t>
      </w:r>
    </w:p>
    <w:p w:rsidR="00F447C0" w:rsidRPr="00760995"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ja-re-mi</w:t>
      </w:r>
      <w:proofErr w:type="gramEnd"/>
      <w:r>
        <w:rPr>
          <w:rFonts w:ascii="Palatino Linotype" w:hAnsi="Palatino Linotype"/>
          <w:sz w:val="24"/>
          <w:szCs w:val="24"/>
          <w:lang w:val="en-US"/>
        </w:rPr>
        <w:t xml:space="preserve">: </w:t>
      </w:r>
      <w:r w:rsidRPr="00760995">
        <w:rPr>
          <w:rStyle w:val="greek"/>
          <w:rFonts w:ascii="Palatino Linotype" w:hAnsi="Palatino Linotype"/>
          <w:bCs/>
          <w:i/>
          <w:color w:val="000000"/>
          <w:sz w:val="24"/>
          <w:szCs w:val="24"/>
        </w:rPr>
        <w:t>ἁρμή</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‘fitting together’ (of shields), cf. Lin. B </w:t>
      </w:r>
      <w:r>
        <w:rPr>
          <w:rStyle w:val="greek"/>
          <w:rFonts w:ascii="Palatino Linotype" w:hAnsi="Palatino Linotype"/>
          <w:bCs/>
          <w:i/>
          <w:color w:val="000000"/>
          <w:sz w:val="24"/>
          <w:szCs w:val="24"/>
          <w:lang w:val="en-US"/>
        </w:rPr>
        <w:t xml:space="preserve">ha </w:t>
      </w:r>
      <w:r>
        <w:rPr>
          <w:rStyle w:val="greek"/>
          <w:rFonts w:ascii="Palatino Linotype" w:hAnsi="Palatino Linotype"/>
          <w:bCs/>
          <w:color w:val="000000"/>
          <w:sz w:val="24"/>
          <w:szCs w:val="24"/>
          <w:lang w:val="en-US"/>
        </w:rPr>
        <w:t>(above);</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di-ki-se</w:t>
      </w:r>
      <w:proofErr w:type="gramEnd"/>
      <w:r>
        <w:rPr>
          <w:rFonts w:ascii="Palatino Linotype" w:hAnsi="Palatino Linotype"/>
          <w:sz w:val="24"/>
          <w:szCs w:val="24"/>
          <w:lang w:val="en-US"/>
        </w:rPr>
        <w:t xml:space="preserve">: </w:t>
      </w:r>
      <w:r w:rsidRPr="00760995">
        <w:rPr>
          <w:rStyle w:val="greek"/>
          <w:rFonts w:ascii="Palatino Linotype" w:hAnsi="Palatino Linotype"/>
          <w:bCs/>
          <w:i/>
          <w:color w:val="000000"/>
          <w:sz w:val="24"/>
          <w:szCs w:val="24"/>
        </w:rPr>
        <w:t>τευχήεις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‘armed’ (head), Lin. B </w:t>
      </w:r>
      <w:r>
        <w:rPr>
          <w:rStyle w:val="greek"/>
          <w:rFonts w:ascii="Palatino Linotype" w:hAnsi="Palatino Linotype"/>
          <w:bCs/>
          <w:i/>
          <w:color w:val="000000"/>
          <w:sz w:val="24"/>
          <w:szCs w:val="24"/>
          <w:lang w:val="en-US"/>
        </w:rPr>
        <w:t>o-pi-te-u-ke-e-we</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qe-su-pu</w:t>
      </w:r>
      <w:proofErr w:type="gramEnd"/>
      <w:r>
        <w:rPr>
          <w:rStyle w:val="greek"/>
          <w:rFonts w:ascii="Palatino Linotype" w:hAnsi="Palatino Linotype"/>
          <w:bCs/>
          <w:color w:val="000000"/>
          <w:sz w:val="24"/>
          <w:szCs w:val="24"/>
          <w:lang w:val="en-US"/>
        </w:rPr>
        <w:t xml:space="preserve">: Lin. B </w:t>
      </w:r>
      <w:r>
        <w:rPr>
          <w:rStyle w:val="greek"/>
          <w:rFonts w:ascii="Palatino Linotype" w:hAnsi="Palatino Linotype"/>
          <w:bCs/>
          <w:i/>
          <w:color w:val="000000"/>
          <w:sz w:val="24"/>
          <w:szCs w:val="24"/>
          <w:lang w:val="en-US"/>
        </w:rPr>
        <w:t>qi-si-pe-pe,</w:t>
      </w:r>
      <w:r>
        <w:rPr>
          <w:rStyle w:val="greek"/>
          <w:rFonts w:ascii="Palatino Linotype" w:hAnsi="Palatino Linotype"/>
          <w:bCs/>
          <w:color w:val="000000"/>
          <w:sz w:val="24"/>
          <w:szCs w:val="24"/>
          <w:lang w:val="en-US"/>
        </w:rPr>
        <w:t xml:space="preserve"> </w:t>
      </w:r>
      <w:r w:rsidRPr="00760995">
        <w:rPr>
          <w:rStyle w:val="greek"/>
          <w:rFonts w:ascii="Palatino Linotype" w:hAnsi="Palatino Linotype"/>
          <w:bCs/>
          <w:i/>
          <w:color w:val="000000"/>
          <w:sz w:val="24"/>
          <w:szCs w:val="24"/>
        </w:rPr>
        <w:t>ξίφος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‘sword’ (</w:t>
      </w:r>
      <w:r w:rsidR="00D92EA1">
        <w:rPr>
          <w:rStyle w:val="greek"/>
          <w:rFonts w:ascii="Palatino Linotype" w:hAnsi="Palatino Linotype"/>
          <w:bCs/>
          <w:color w:val="000000"/>
          <w:sz w:val="24"/>
          <w:szCs w:val="24"/>
          <w:lang w:val="en-US"/>
        </w:rPr>
        <w:t xml:space="preserve">&lt; Hattic </w:t>
      </w:r>
      <w:r w:rsidR="00D92EA1">
        <w:rPr>
          <w:rStyle w:val="greek"/>
          <w:rFonts w:ascii="Palatino Linotype" w:hAnsi="Palatino Linotype"/>
          <w:bCs/>
          <w:i/>
          <w:color w:val="000000"/>
          <w:sz w:val="24"/>
          <w:szCs w:val="24"/>
          <w:lang w:val="en-US"/>
        </w:rPr>
        <w:t xml:space="preserve">zipah, </w:t>
      </w:r>
      <w:r w:rsidR="00D92EA1">
        <w:rPr>
          <w:rStyle w:val="greek"/>
          <w:rFonts w:ascii="Palatino Linotype" w:hAnsi="Palatino Linotype"/>
          <w:bCs/>
          <w:color w:val="000000"/>
          <w:sz w:val="24"/>
          <w:szCs w:val="24"/>
          <w:lang w:val="en-US"/>
        </w:rPr>
        <w:t>‘sword’</w:t>
      </w:r>
      <w:r w:rsidR="00D92EA1">
        <w:rPr>
          <w:rStyle w:val="a8"/>
          <w:rFonts w:ascii="Palatino Linotype" w:hAnsi="Palatino Linotype"/>
          <w:bCs/>
          <w:color w:val="000000"/>
          <w:sz w:val="24"/>
          <w:szCs w:val="24"/>
          <w:lang w:val="en-US"/>
        </w:rPr>
        <w:footnoteReference w:id="168"/>
      </w:r>
      <w:r w:rsidR="00D92EA1">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 xml:space="preserve">Aram. </w:t>
      </w:r>
      <w:r>
        <w:rPr>
          <w:rStyle w:val="greek"/>
          <w:rFonts w:ascii="Palatino Linotype" w:hAnsi="Palatino Linotype"/>
          <w:bCs/>
          <w:i/>
          <w:color w:val="000000"/>
          <w:sz w:val="24"/>
          <w:szCs w:val="24"/>
          <w:lang w:val="en-US"/>
        </w:rPr>
        <w:t>saj</w:t>
      </w:r>
      <w:r w:rsidRPr="00BB02C2">
        <w:rPr>
          <w:rStyle w:val="greek"/>
          <w:rFonts w:ascii="Palatino Linotype" w:hAnsi="Palatino Linotype"/>
          <w:bCs/>
          <w:i/>
          <w:color w:val="000000"/>
          <w:sz w:val="24"/>
          <w:szCs w:val="24"/>
          <w:vertAlign w:val="superscript"/>
          <w:lang w:val="en-US"/>
        </w:rPr>
        <w:t>ə</w:t>
      </w:r>
      <w:r>
        <w:rPr>
          <w:rStyle w:val="greek"/>
          <w:rFonts w:ascii="Palatino Linotype" w:hAnsi="Palatino Linotype"/>
          <w:bCs/>
          <w:i/>
          <w:color w:val="000000"/>
          <w:sz w:val="24"/>
          <w:szCs w:val="24"/>
          <w:lang w:val="en-US"/>
        </w:rPr>
        <w:t xml:space="preserve">fā, </w:t>
      </w:r>
      <w:r>
        <w:rPr>
          <w:rStyle w:val="greek"/>
          <w:rFonts w:ascii="Palatino Linotype" w:hAnsi="Palatino Linotype"/>
          <w:bCs/>
          <w:color w:val="000000"/>
          <w:sz w:val="24"/>
          <w:szCs w:val="24"/>
          <w:lang w:val="en-US"/>
        </w:rPr>
        <w:t xml:space="preserve">Arabic </w:t>
      </w:r>
      <w:r>
        <w:rPr>
          <w:rStyle w:val="greek"/>
          <w:rFonts w:ascii="Palatino Linotype" w:hAnsi="Palatino Linotype"/>
          <w:bCs/>
          <w:i/>
          <w:color w:val="000000"/>
          <w:sz w:val="24"/>
          <w:szCs w:val="24"/>
          <w:lang w:val="en-US"/>
        </w:rPr>
        <w:t xml:space="preserve">sayf-, </w:t>
      </w:r>
      <w:r w:rsidRPr="00BB02C2">
        <w:rPr>
          <w:rStyle w:val="greek"/>
          <w:rFonts w:ascii="Palatino Linotype" w:hAnsi="Palatino Linotype"/>
          <w:bCs/>
          <w:color w:val="000000"/>
          <w:sz w:val="24"/>
          <w:szCs w:val="24"/>
          <w:lang w:val="en-US"/>
        </w:rPr>
        <w:t>Egypt.</w:t>
      </w:r>
      <w:r>
        <w:rPr>
          <w:rStyle w:val="greek"/>
          <w:rFonts w:ascii="Palatino Linotype" w:hAnsi="Palatino Linotype"/>
          <w:bCs/>
          <w:i/>
          <w:color w:val="000000"/>
          <w:sz w:val="24"/>
          <w:szCs w:val="24"/>
          <w:lang w:val="en-US"/>
        </w:rPr>
        <w:t xml:space="preserve"> sēfet, </w:t>
      </w:r>
      <w:r>
        <w:rPr>
          <w:rStyle w:val="greek"/>
          <w:rFonts w:ascii="Palatino Linotype" w:hAnsi="Palatino Linotype"/>
          <w:bCs/>
          <w:color w:val="000000"/>
          <w:sz w:val="24"/>
          <w:szCs w:val="24"/>
          <w:lang w:val="en-US"/>
        </w:rPr>
        <w:t xml:space="preserve">‘sword’ are not explain initial, but article </w:t>
      </w:r>
      <w:r>
        <w:rPr>
          <w:rStyle w:val="greek"/>
          <w:rFonts w:ascii="Palatino Linotype" w:hAnsi="Palatino Linotype"/>
          <w:bCs/>
          <w:i/>
          <w:color w:val="000000"/>
          <w:sz w:val="24"/>
          <w:szCs w:val="24"/>
          <w:lang w:val="en-US"/>
        </w:rPr>
        <w:t xml:space="preserve">ha </w:t>
      </w:r>
      <w:r>
        <w:rPr>
          <w:rStyle w:val="greek"/>
          <w:rFonts w:ascii="Palatino Linotype" w:hAnsi="Palatino Linotype"/>
          <w:bCs/>
          <w:color w:val="000000"/>
          <w:sz w:val="24"/>
          <w:szCs w:val="24"/>
          <w:lang w:val="en-US"/>
        </w:rPr>
        <w:t xml:space="preserve">may be suggested), possibly </w:t>
      </w:r>
      <w:r>
        <w:rPr>
          <w:rStyle w:val="greek"/>
          <w:rFonts w:ascii="Palatino Linotype" w:hAnsi="Palatino Linotype"/>
          <w:bCs/>
          <w:i/>
          <w:color w:val="000000"/>
          <w:sz w:val="24"/>
          <w:szCs w:val="24"/>
          <w:lang w:val="en-US"/>
        </w:rPr>
        <w:t>*ksipheus,</w:t>
      </w:r>
      <w:r>
        <w:rPr>
          <w:rStyle w:val="greek"/>
          <w:rFonts w:ascii="Palatino Linotype" w:hAnsi="Palatino Linotype"/>
          <w:bCs/>
          <w:color w:val="000000"/>
          <w:sz w:val="24"/>
          <w:szCs w:val="24"/>
          <w:lang w:val="en-US"/>
        </w:rPr>
        <w:t xml:space="preserve"> ‘sword-bearer’, cf. </w:t>
      </w:r>
      <w:r w:rsidRPr="003B0273">
        <w:rPr>
          <w:rStyle w:val="greek"/>
          <w:rFonts w:ascii="Palatino Linotype" w:hAnsi="Palatino Linotype"/>
          <w:bCs/>
          <w:i/>
          <w:color w:val="000000"/>
          <w:sz w:val="24"/>
          <w:szCs w:val="24"/>
        </w:rPr>
        <w:t>ξιφήν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‘sword-bearer’ (Suid.);      </w:t>
      </w:r>
    </w:p>
    <w:p w:rsidR="00F447C0" w:rsidRDefault="00F447C0" w:rsidP="00F447C0">
      <w:pPr>
        <w:spacing w:after="0" w:line="240" w:lineRule="auto"/>
        <w:ind w:firstLine="284"/>
        <w:jc w:val="both"/>
        <w:rPr>
          <w:rStyle w:val="greek"/>
          <w:rFonts w:ascii="Palatino Linotype" w:hAnsi="Palatino Linotype"/>
          <w:color w:val="000000"/>
          <w:sz w:val="24"/>
          <w:szCs w:val="24"/>
          <w:lang w:val="en-US"/>
        </w:rPr>
      </w:pPr>
      <w:proofErr w:type="gramStart"/>
      <w:r>
        <w:rPr>
          <w:rStyle w:val="greek"/>
          <w:rFonts w:ascii="Palatino Linotype" w:hAnsi="Palatino Linotype"/>
          <w:bCs/>
          <w:i/>
          <w:color w:val="000000"/>
          <w:sz w:val="24"/>
          <w:szCs w:val="24"/>
          <w:lang w:val="en-US"/>
        </w:rPr>
        <w:t>ku-ru-ku</w:t>
      </w:r>
      <w:proofErr w:type="gramEnd"/>
      <w:r>
        <w:rPr>
          <w:rStyle w:val="greek"/>
          <w:rFonts w:ascii="Palatino Linotype" w:hAnsi="Palatino Linotype"/>
          <w:bCs/>
          <w:color w:val="000000"/>
          <w:sz w:val="24"/>
          <w:szCs w:val="24"/>
          <w:lang w:val="en-US"/>
        </w:rPr>
        <w:t xml:space="preserve">: </w:t>
      </w:r>
      <w:r w:rsidRPr="00E10FCB">
        <w:rPr>
          <w:rStyle w:val="greek"/>
          <w:rFonts w:ascii="Palatino Linotype" w:hAnsi="Palatino Linotype"/>
          <w:bCs/>
          <w:i/>
          <w:color w:val="000000"/>
          <w:sz w:val="24"/>
          <w:szCs w:val="24"/>
        </w:rPr>
        <w:t>κορύγης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Dor. = </w:t>
      </w:r>
      <w:r w:rsidRPr="00E10FCB">
        <w:rPr>
          <w:rFonts w:ascii="Palatino Linotype" w:hAnsi="Palatino Linotype"/>
          <w:i/>
          <w:sz w:val="24"/>
          <w:szCs w:val="24"/>
        </w:rPr>
        <w:t>κῆρυξ</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‘herald’</w:t>
      </w:r>
      <w:r>
        <w:rPr>
          <w:rStyle w:val="a8"/>
          <w:rFonts w:ascii="Palatino Linotype" w:hAnsi="Palatino Linotype"/>
          <w:bCs/>
          <w:color w:val="000000"/>
          <w:sz w:val="24"/>
          <w:szCs w:val="24"/>
          <w:lang w:val="en-US"/>
        </w:rPr>
        <w:footnoteReference w:id="169"/>
      </w:r>
      <w:r>
        <w:rPr>
          <w:rStyle w:val="greek"/>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proofErr w:type="gramStart"/>
      <w:r w:rsidRPr="004A7D47">
        <w:rPr>
          <w:rStyle w:val="greek"/>
          <w:rFonts w:ascii="Palatino Linotype" w:hAnsi="Palatino Linotype"/>
          <w:i/>
          <w:color w:val="000000"/>
          <w:sz w:val="24"/>
          <w:szCs w:val="24"/>
          <w:lang w:val="en-US"/>
        </w:rPr>
        <w:t>a-ra-…-a-tu</w:t>
      </w:r>
      <w:proofErr w:type="gramEnd"/>
      <w:r>
        <w:rPr>
          <w:rStyle w:val="greek"/>
          <w:rFonts w:ascii="Palatino Linotype" w:hAnsi="Palatino Linotype"/>
          <w:color w:val="000000"/>
          <w:sz w:val="24"/>
          <w:szCs w:val="24"/>
          <w:lang w:val="en-US"/>
        </w:rPr>
        <w:t xml:space="preserve">: </w:t>
      </w:r>
      <w:r w:rsidRPr="004A7D47">
        <w:rPr>
          <w:rStyle w:val="greek"/>
          <w:rFonts w:ascii="Palatino Linotype" w:hAnsi="Palatino Linotype"/>
          <w:bCs/>
          <w:i/>
          <w:color w:val="000000"/>
          <w:sz w:val="24"/>
          <w:szCs w:val="24"/>
        </w:rPr>
        <w:t>ἅρμα</w:t>
      </w:r>
      <w:r w:rsidRPr="004A7D47">
        <w:rPr>
          <w:rFonts w:ascii="Palatino Linotype" w:hAnsi="Palatino Linotype"/>
          <w:i/>
          <w:color w:val="000000"/>
          <w:sz w:val="24"/>
          <w:szCs w:val="24"/>
          <w:lang w:val="en-US"/>
        </w:rPr>
        <w:t>,</w:t>
      </w:r>
      <w:r w:rsidRPr="004A7D47">
        <w:rPr>
          <w:rStyle w:val="apple-converted-space"/>
          <w:rFonts w:ascii="Palatino Linotype" w:hAnsi="Palatino Linotype"/>
          <w:i/>
          <w:color w:val="000000"/>
          <w:sz w:val="24"/>
          <w:szCs w:val="24"/>
          <w:lang w:val="en-US"/>
        </w:rPr>
        <w:t> </w:t>
      </w:r>
      <w:r>
        <w:rPr>
          <w:rStyle w:val="apple-converted-space"/>
          <w:rFonts w:ascii="Palatino Linotype" w:hAnsi="Palatino Linotype"/>
          <w:color w:val="000000"/>
          <w:sz w:val="24"/>
          <w:szCs w:val="24"/>
          <w:lang w:val="en-US"/>
        </w:rPr>
        <w:t xml:space="preserve">gen. </w:t>
      </w:r>
      <w:r w:rsidRPr="004A7D47">
        <w:rPr>
          <w:rStyle w:val="apple-converted-space"/>
          <w:rFonts w:ascii="Palatino Linotype" w:hAnsi="Palatino Linotype"/>
          <w:i/>
          <w:color w:val="000000"/>
          <w:sz w:val="24"/>
          <w:szCs w:val="24"/>
          <w:lang w:val="en-US"/>
        </w:rPr>
        <w:t>-</w:t>
      </w:r>
      <w:r w:rsidRPr="004A7D47">
        <w:rPr>
          <w:rStyle w:val="greek"/>
          <w:rFonts w:ascii="Palatino Linotype" w:hAnsi="Palatino Linotype"/>
          <w:i/>
          <w:color w:val="000000"/>
          <w:sz w:val="24"/>
          <w:szCs w:val="24"/>
        </w:rPr>
        <w:t>ατος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‘chariot and horses’ (?), cf. Lin. B </w:t>
      </w:r>
      <w:r>
        <w:rPr>
          <w:rStyle w:val="greek"/>
          <w:rFonts w:ascii="Palatino Linotype" w:hAnsi="Palatino Linotype"/>
          <w:i/>
          <w:color w:val="000000"/>
          <w:sz w:val="24"/>
          <w:szCs w:val="24"/>
          <w:lang w:val="en-US"/>
        </w:rPr>
        <w:t xml:space="preserve">a-ra-ro-mo-te-me-no                                                                                                                                                                             </w:t>
      </w:r>
      <w:r>
        <w:rPr>
          <w:rStyle w:val="greek"/>
          <w:rFonts w:ascii="Palatino Linotype" w:hAnsi="Palatino Linotype"/>
          <w:color w:val="000000"/>
          <w:sz w:val="24"/>
          <w:szCs w:val="24"/>
          <w:lang w:val="en-US"/>
        </w:rPr>
        <w:t>of a chariot.</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Pr="00D72529"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 xml:space="preserve">         </w:t>
      </w:r>
    </w:p>
    <w:p w:rsidR="00BF5F60" w:rsidRDefault="00BF5F60">
      <w:pPr>
        <w:spacing w:after="0" w:line="240" w:lineRule="auto"/>
        <w:rPr>
          <w:rFonts w:ascii="Palatino Linotype" w:hAnsi="Palatino Linotype"/>
          <w:sz w:val="24"/>
          <w:szCs w:val="24"/>
          <w:lang w:val="en-US"/>
        </w:rPr>
      </w:pPr>
      <w:r>
        <w:rPr>
          <w:rFonts w:ascii="Palatino Linotype" w:hAnsi="Palatino Linotype"/>
          <w:sz w:val="24"/>
          <w:szCs w:val="24"/>
          <w:lang w:val="en-US"/>
        </w:rPr>
        <w:br w:type="page"/>
      </w:r>
    </w:p>
    <w:p w:rsidR="00F447C0" w:rsidRPr="006A407B" w:rsidRDefault="00F447C0" w:rsidP="00F447C0">
      <w:pPr>
        <w:spacing w:after="0" w:line="240" w:lineRule="auto"/>
        <w:jc w:val="center"/>
        <w:rPr>
          <w:rFonts w:ascii="Palatino Linotype" w:hAnsi="Palatino Linotype"/>
          <w:sz w:val="24"/>
          <w:szCs w:val="24"/>
          <w:lang w:val="en-US"/>
        </w:rPr>
      </w:pPr>
      <w:r>
        <w:rPr>
          <w:rFonts w:ascii="Palatino Linotype" w:hAnsi="Palatino Linotype"/>
          <w:sz w:val="24"/>
          <w:szCs w:val="24"/>
          <w:lang w:val="en-US"/>
        </w:rPr>
        <w:lastRenderedPageBreak/>
        <w:t xml:space="preserve">RELIGION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Pr="003B24E5" w:rsidRDefault="00F447C0" w:rsidP="00F447C0">
      <w:pPr>
        <w:spacing w:after="0" w:line="240" w:lineRule="auto"/>
        <w:ind w:firstLine="284"/>
        <w:jc w:val="both"/>
        <w:rPr>
          <w:rFonts w:ascii="Palatino Linotype" w:hAnsi="Palatino Linotype"/>
          <w:sz w:val="20"/>
          <w:szCs w:val="20"/>
          <w:lang w:val="en-US"/>
        </w:rPr>
      </w:pPr>
      <w:r>
        <w:rPr>
          <w:rFonts w:ascii="Palatino Linotype" w:hAnsi="Palatino Linotype"/>
          <w:sz w:val="20"/>
          <w:szCs w:val="20"/>
          <w:lang w:val="en-US"/>
        </w:rPr>
        <w:t xml:space="preserve">Minoan Greeks worshipped mountains and caves (Lin. A </w:t>
      </w:r>
      <w:r>
        <w:rPr>
          <w:rFonts w:ascii="Palatino Linotype" w:hAnsi="Palatino Linotype"/>
          <w:i/>
          <w:sz w:val="20"/>
          <w:szCs w:val="20"/>
          <w:lang w:val="en-US"/>
        </w:rPr>
        <w:t>du-pu</w:t>
      </w:r>
      <w:r>
        <w:rPr>
          <w:rFonts w:ascii="Palatino Linotype" w:hAnsi="Palatino Linotype"/>
          <w:i/>
          <w:sz w:val="20"/>
          <w:szCs w:val="20"/>
          <w:vertAlign w:val="subscript"/>
          <w:lang w:val="en-US"/>
        </w:rPr>
        <w:t>2</w:t>
      </w:r>
      <w:r>
        <w:rPr>
          <w:rFonts w:ascii="Palatino Linotype" w:hAnsi="Palatino Linotype"/>
          <w:i/>
          <w:sz w:val="20"/>
          <w:szCs w:val="20"/>
          <w:lang w:val="en-US"/>
        </w:rPr>
        <w:t>-</w:t>
      </w:r>
      <w:proofErr w:type="gramStart"/>
      <w:r>
        <w:rPr>
          <w:rFonts w:ascii="Palatino Linotype" w:hAnsi="Palatino Linotype"/>
          <w:i/>
          <w:sz w:val="20"/>
          <w:szCs w:val="20"/>
          <w:lang w:val="en-US"/>
        </w:rPr>
        <w:t xml:space="preserve">re </w:t>
      </w:r>
      <w:r w:rsidRPr="003B24E5">
        <w:rPr>
          <w:rFonts w:ascii="Palatino Linotype" w:hAnsi="Palatino Linotype"/>
          <w:sz w:val="20"/>
          <w:szCs w:val="20"/>
          <w:lang w:val="en-US"/>
        </w:rPr>
        <w:t>:</w:t>
      </w:r>
      <w:proofErr w:type="gramEnd"/>
      <w:r w:rsidRPr="003B24E5">
        <w:rPr>
          <w:rFonts w:ascii="Palatino Linotype" w:hAnsi="Palatino Linotype"/>
          <w:sz w:val="20"/>
          <w:szCs w:val="20"/>
          <w:lang w:val="en-US"/>
        </w:rPr>
        <w:t xml:space="preserve"> </w:t>
      </w:r>
      <w:r>
        <w:rPr>
          <w:rFonts w:ascii="Palatino Linotype" w:hAnsi="Palatino Linotype"/>
          <w:sz w:val="20"/>
          <w:szCs w:val="20"/>
          <w:lang w:val="en-US"/>
        </w:rPr>
        <w:t xml:space="preserve">Lin. B </w:t>
      </w:r>
      <w:r>
        <w:rPr>
          <w:rFonts w:ascii="Palatino Linotype" w:hAnsi="Palatino Linotype"/>
          <w:i/>
          <w:sz w:val="20"/>
          <w:szCs w:val="20"/>
          <w:lang w:val="en-US"/>
        </w:rPr>
        <w:t>da-pu</w:t>
      </w:r>
      <w:r>
        <w:rPr>
          <w:rFonts w:ascii="Palatino Linotype" w:hAnsi="Palatino Linotype"/>
          <w:i/>
          <w:sz w:val="20"/>
          <w:szCs w:val="20"/>
          <w:vertAlign w:val="subscript"/>
          <w:lang w:val="en-US"/>
        </w:rPr>
        <w:t>2</w:t>
      </w:r>
      <w:r>
        <w:rPr>
          <w:rFonts w:ascii="Palatino Linotype" w:hAnsi="Palatino Linotype"/>
          <w:i/>
          <w:sz w:val="20"/>
          <w:szCs w:val="20"/>
          <w:lang w:val="en-US"/>
        </w:rPr>
        <w:t>-ri-to</w:t>
      </w:r>
      <w:r>
        <w:rPr>
          <w:rFonts w:ascii="Palatino Linotype" w:hAnsi="Palatino Linotype"/>
          <w:sz w:val="20"/>
          <w:szCs w:val="20"/>
          <w:lang w:val="en-US"/>
        </w:rPr>
        <w:t xml:space="preserve">), goddesses of city (with snakes?) and of double axe, Mother, Demeter, and Eileithyia. Sacral throne was also an object of cult. Priests and priestesses, gifts for gods, rites (burial, purification, </w:t>
      </w:r>
      <w:proofErr w:type="gramStart"/>
      <w:r>
        <w:rPr>
          <w:rFonts w:ascii="Palatino Linotype" w:hAnsi="Palatino Linotype"/>
          <w:sz w:val="20"/>
          <w:szCs w:val="20"/>
          <w:lang w:val="en-US"/>
        </w:rPr>
        <w:t>bull</w:t>
      </w:r>
      <w:proofErr w:type="gramEnd"/>
      <w:r>
        <w:rPr>
          <w:rFonts w:ascii="Palatino Linotype" w:hAnsi="Palatino Linotype"/>
          <w:sz w:val="20"/>
          <w:szCs w:val="20"/>
          <w:lang w:val="en-US"/>
        </w:rPr>
        <w:t xml:space="preserve"> leaping) and oral law, sacral buildings (of king and of elected city ruler) are also mentioned.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Mountains and caves      </w:t>
      </w:r>
    </w:p>
    <w:p w:rsidR="00F447C0" w:rsidRDefault="00F447C0" w:rsidP="00F447C0">
      <w:pPr>
        <w:spacing w:after="0" w:line="240" w:lineRule="auto"/>
        <w:jc w:val="center"/>
        <w:rPr>
          <w:rFonts w:ascii="Palatino Linotype" w:hAnsi="Palatino Linotype"/>
          <w:i/>
          <w:sz w:val="24"/>
          <w:szCs w:val="24"/>
          <w:lang w:val="en-US"/>
        </w:rPr>
      </w:pPr>
    </w:p>
    <w:p w:rsidR="00F447C0" w:rsidRPr="00380A16" w:rsidRDefault="00F447C0" w:rsidP="00F447C0">
      <w:pPr>
        <w:tabs>
          <w:tab w:val="left" w:pos="1276"/>
        </w:tabs>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Names of mountains occur in the same positions of the ‘Libation Formula’ as names of cities:</w:t>
      </w:r>
    </w:p>
    <w:p w:rsidR="00F447C0" w:rsidRDefault="00F447C0" w:rsidP="00F447C0">
      <w:pPr>
        <w:tabs>
          <w:tab w:val="left" w:pos="1276"/>
        </w:tabs>
        <w:spacing w:after="0" w:line="240" w:lineRule="auto"/>
        <w:ind w:firstLine="284"/>
        <w:jc w:val="both"/>
        <w:rPr>
          <w:rFonts w:ascii="Palatino Linotype" w:hAnsi="Palatino Linotype"/>
          <w:sz w:val="24"/>
          <w:szCs w:val="24"/>
          <w:lang w:val="en-US"/>
        </w:rPr>
      </w:pPr>
      <w:r>
        <w:rPr>
          <w:rFonts w:ascii="Palatino Linotype" w:hAnsi="Palatino Linotype"/>
          <w:i/>
          <w:sz w:val="24"/>
          <w:szCs w:val="24"/>
          <w:lang w:val="en-US"/>
        </w:rPr>
        <w:t>-</w:t>
      </w:r>
      <w:proofErr w:type="gramStart"/>
      <w:r>
        <w:rPr>
          <w:rFonts w:ascii="Palatino Linotype" w:hAnsi="Palatino Linotype"/>
          <w:i/>
          <w:sz w:val="24"/>
          <w:szCs w:val="24"/>
          <w:lang w:val="en-US"/>
        </w:rPr>
        <w:t>di-</w:t>
      </w:r>
      <w:proofErr w:type="gramEnd"/>
      <w:r>
        <w:rPr>
          <w:rFonts w:ascii="Palatino Linotype" w:hAnsi="Palatino Linotype"/>
          <w:i/>
          <w:sz w:val="24"/>
          <w:szCs w:val="24"/>
          <w:lang w:val="en-US"/>
        </w:rPr>
        <w:t>ki-tu / -di-ki-te-(te)</w:t>
      </w:r>
      <w:r>
        <w:rPr>
          <w:rFonts w:ascii="Palatino Linotype" w:hAnsi="Palatino Linotype"/>
          <w:sz w:val="24"/>
          <w:szCs w:val="24"/>
          <w:lang w:val="en-US"/>
        </w:rPr>
        <w:t>,</w:t>
      </w:r>
      <w:r>
        <w:rPr>
          <w:rFonts w:ascii="Palatino Linotype" w:hAnsi="Palatino Linotype"/>
          <w:i/>
          <w:sz w:val="24"/>
          <w:szCs w:val="24"/>
          <w:lang w:val="en-US"/>
        </w:rPr>
        <w:t xml:space="preserve"> </w:t>
      </w:r>
      <w:r>
        <w:rPr>
          <w:rFonts w:ascii="Palatino Linotype" w:hAnsi="Palatino Linotype"/>
          <w:sz w:val="24"/>
          <w:szCs w:val="24"/>
          <w:lang w:val="en-US"/>
        </w:rPr>
        <w:t xml:space="preserve">cf. Lin. B </w:t>
      </w:r>
      <w:r>
        <w:rPr>
          <w:rFonts w:ascii="Palatino Linotype" w:hAnsi="Palatino Linotype"/>
          <w:i/>
          <w:sz w:val="24"/>
          <w:szCs w:val="24"/>
          <w:lang w:val="en-US"/>
        </w:rPr>
        <w:t>di-ka-ta(-de),</w:t>
      </w:r>
      <w:r>
        <w:rPr>
          <w:rFonts w:ascii="Palatino Linotype" w:hAnsi="Palatino Linotype"/>
          <w:sz w:val="24"/>
          <w:szCs w:val="24"/>
          <w:lang w:val="en-US"/>
        </w:rPr>
        <w:t xml:space="preserve"> </w:t>
      </w:r>
      <w:r w:rsidRPr="004C7CBF">
        <w:rPr>
          <w:rFonts w:ascii="Palatino Linotype" w:hAnsi="Palatino Linotype" w:cs="Arial"/>
          <w:i/>
          <w:sz w:val="24"/>
          <w:szCs w:val="24"/>
          <w:shd w:val="clear" w:color="auto" w:fill="FFFFFF"/>
        </w:rPr>
        <w:t>Δίκτη</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(Cretan sacral mountain). The name might be related to </w:t>
      </w:r>
      <w:r w:rsidRPr="00F96F54">
        <w:rPr>
          <w:rFonts w:ascii="Palatino Linotype" w:hAnsi="Palatino Linotype"/>
          <w:color w:val="000000"/>
          <w:sz w:val="24"/>
          <w:szCs w:val="24"/>
          <w:lang w:val="en-US"/>
        </w:rPr>
        <w:t>Lacon.</w:t>
      </w:r>
      <w:r>
        <w:rPr>
          <w:rFonts w:ascii="Palatino Linotype" w:hAnsi="Palatino Linotype"/>
          <w:color w:val="000000"/>
          <w:sz w:val="24"/>
          <w:szCs w:val="24"/>
          <w:lang w:val="en-US"/>
        </w:rPr>
        <w:t xml:space="preserve"> </w:t>
      </w:r>
      <w:r w:rsidRPr="00F96F54">
        <w:rPr>
          <w:rStyle w:val="greek"/>
          <w:rFonts w:ascii="Palatino Linotype" w:hAnsi="Palatino Linotype"/>
          <w:bCs/>
          <w:i/>
          <w:color w:val="000000"/>
          <w:sz w:val="24"/>
          <w:szCs w:val="24"/>
        </w:rPr>
        <w:t>δίζα</w:t>
      </w:r>
      <w:r w:rsidRPr="00F96F54">
        <w:rPr>
          <w:rStyle w:val="greek"/>
          <w:rFonts w:ascii="Palatino Linotype" w:hAnsi="Palatino Linotype"/>
          <w:bCs/>
          <w:color w:val="000000"/>
          <w:sz w:val="27"/>
          <w:szCs w:val="27"/>
          <w:lang w:val="en-US"/>
        </w:rPr>
        <w:t>:</w:t>
      </w:r>
      <w:r w:rsidRPr="00F96F54">
        <w:rPr>
          <w:rStyle w:val="apple-converted-space"/>
          <w:rFonts w:ascii="Georgia" w:hAnsi="Georgia"/>
          <w:color w:val="000000"/>
          <w:sz w:val="27"/>
          <w:szCs w:val="27"/>
          <w:lang w:val="en-US"/>
        </w:rPr>
        <w:t> </w:t>
      </w:r>
      <w:r w:rsidRPr="00F96F54">
        <w:rPr>
          <w:rStyle w:val="greek"/>
          <w:rFonts w:ascii="Palatino Linotype" w:hAnsi="Palatino Linotype"/>
          <w:i/>
          <w:color w:val="000000"/>
          <w:sz w:val="24"/>
          <w:szCs w:val="24"/>
        </w:rPr>
        <w:t>αἴξ</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‘goat’</w:t>
      </w:r>
      <w:r w:rsidRPr="00F96F54">
        <w:rPr>
          <w:rStyle w:val="apple-converted-space"/>
          <w:rFonts w:ascii="Palatino Linotype" w:hAnsi="Palatino Linotype"/>
          <w:color w:val="000000"/>
          <w:sz w:val="24"/>
          <w:szCs w:val="24"/>
          <w:lang w:val="en-US"/>
        </w:rPr>
        <w:t> </w:t>
      </w:r>
      <w:r w:rsidRPr="00F96F54">
        <w:rPr>
          <w:rFonts w:ascii="Palatino Linotype" w:hAnsi="Palatino Linotype"/>
          <w:color w:val="000000"/>
          <w:sz w:val="24"/>
          <w:szCs w:val="24"/>
          <w:lang w:val="en-US"/>
        </w:rPr>
        <w:t>(</w:t>
      </w:r>
      <w:r w:rsidRPr="00F96F54">
        <w:rPr>
          <w:rStyle w:val="en"/>
          <w:rFonts w:ascii="Palatino Linotype" w:hAnsi="Palatino Linotype"/>
          <w:iCs/>
          <w:color w:val="000000"/>
          <w:sz w:val="24"/>
          <w:szCs w:val="24"/>
          <w:lang w:val="en-US"/>
        </w:rPr>
        <w:t>Hesych.</w:t>
      </w:r>
      <w:r w:rsidRPr="00F96F54">
        <w:rPr>
          <w:rFonts w:ascii="Palatino Linotype" w:hAnsi="Palatino Linotype"/>
          <w:color w:val="000000"/>
          <w:sz w:val="24"/>
          <w:szCs w:val="24"/>
          <w:lang w:val="en-US"/>
        </w:rPr>
        <w:t>)</w:t>
      </w:r>
      <w:r>
        <w:rPr>
          <w:rFonts w:ascii="Palatino Linotype" w:hAnsi="Palatino Linotype"/>
          <w:color w:val="000000"/>
          <w:sz w:val="24"/>
          <w:szCs w:val="24"/>
          <w:lang w:val="en-US"/>
        </w:rPr>
        <w:t xml:space="preserve">, as possible place where Amalthea nursed newborn Zeus (goats near peak sanctuaries are depicted on Kato Zakro rhyton and Pylos gold ring), or to </w:t>
      </w:r>
      <w:r w:rsidRPr="00F96F54">
        <w:rPr>
          <w:rStyle w:val="greek"/>
          <w:rFonts w:ascii="Palatino Linotype" w:hAnsi="Palatino Linotype"/>
          <w:bCs/>
          <w:i/>
          <w:color w:val="000000"/>
          <w:sz w:val="24"/>
          <w:szCs w:val="24"/>
        </w:rPr>
        <w:t>δείκνυμι</w:t>
      </w:r>
      <w:r>
        <w:rPr>
          <w:rStyle w:val="greek"/>
          <w:rFonts w:ascii="Palatino Linotype" w:hAnsi="Palatino Linotype"/>
          <w:bCs/>
          <w:i/>
          <w:color w:val="000000"/>
          <w:sz w:val="24"/>
          <w:szCs w:val="24"/>
          <w:lang w:val="en-US"/>
        </w:rPr>
        <w:t xml:space="preserve">, </w:t>
      </w:r>
      <w:r w:rsidRPr="00F96F54">
        <w:rPr>
          <w:rFonts w:ascii="Palatino Linotype" w:hAnsi="Palatino Linotype"/>
          <w:color w:val="000000"/>
          <w:sz w:val="24"/>
          <w:szCs w:val="24"/>
          <w:lang w:val="en-US"/>
        </w:rPr>
        <w:t>Cret</w:t>
      </w:r>
      <w:r>
        <w:rPr>
          <w:rFonts w:ascii="Palatino Linotype" w:hAnsi="Palatino Linotype"/>
          <w:color w:val="000000"/>
          <w:sz w:val="24"/>
          <w:szCs w:val="24"/>
          <w:lang w:val="en-US"/>
        </w:rPr>
        <w:t>an</w:t>
      </w:r>
      <w:r w:rsidRPr="00F96F54">
        <w:rPr>
          <w:rStyle w:val="apple-converted-space"/>
          <w:rFonts w:ascii="Palatino Linotype" w:hAnsi="Palatino Linotype"/>
          <w:color w:val="000000"/>
          <w:sz w:val="24"/>
          <w:szCs w:val="24"/>
          <w:lang w:val="en-US"/>
        </w:rPr>
        <w:t> </w:t>
      </w:r>
      <w:r w:rsidRPr="00F96F54">
        <w:rPr>
          <w:rStyle w:val="greek"/>
          <w:rFonts w:ascii="Palatino Linotype" w:hAnsi="Palatino Linotype"/>
          <w:bCs/>
          <w:i/>
          <w:color w:val="000000"/>
          <w:sz w:val="24"/>
          <w:szCs w:val="24"/>
        </w:rPr>
        <w:t>δίκνυμι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(possible dialectal monophthongization!)</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perfect </w:t>
      </w:r>
      <w:r w:rsidRPr="00F96F54">
        <w:rPr>
          <w:rFonts w:ascii="Palatino Linotype" w:hAnsi="Palatino Linotype"/>
          <w:i/>
          <w:sz w:val="24"/>
          <w:szCs w:val="24"/>
        </w:rPr>
        <w:t>δέδεκται</w:t>
      </w:r>
      <w:r>
        <w:rPr>
          <w:rFonts w:ascii="Palatino Linotype" w:hAnsi="Palatino Linotype" w:cs="Arial"/>
          <w:sz w:val="24"/>
          <w:szCs w:val="24"/>
          <w:shd w:val="clear" w:color="auto" w:fill="FFFFFF"/>
          <w:lang w:val="en-US"/>
        </w:rPr>
        <w:t>, ‘show’, as a sacral landmark;</w:t>
      </w:r>
    </w:p>
    <w:p w:rsidR="00F447C0" w:rsidRDefault="00F447C0" w:rsidP="00F447C0">
      <w:pPr>
        <w:spacing w:after="0" w:line="240" w:lineRule="auto"/>
        <w:ind w:firstLine="284"/>
        <w:jc w:val="both"/>
        <w:rPr>
          <w:rFonts w:ascii="Palatino Linotype" w:hAnsi="Palatino Linotype"/>
          <w:sz w:val="24"/>
          <w:szCs w:val="24"/>
          <w:lang w:val="en-US"/>
        </w:rPr>
      </w:pPr>
      <w:r w:rsidRPr="00380A16">
        <w:rPr>
          <w:rFonts w:ascii="Palatino Linotype" w:hAnsi="Palatino Linotype"/>
          <w:i/>
          <w:sz w:val="24"/>
          <w:szCs w:val="24"/>
          <w:lang w:val="en-US"/>
        </w:rPr>
        <w:t>i-</w:t>
      </w:r>
      <w:proofErr w:type="gramStart"/>
      <w:r w:rsidRPr="00380A16">
        <w:rPr>
          <w:rFonts w:ascii="Palatino Linotype" w:hAnsi="Palatino Linotype"/>
          <w:i/>
          <w:sz w:val="24"/>
          <w:szCs w:val="24"/>
          <w:lang w:val="en-US"/>
        </w:rPr>
        <w:t>da(</w:t>
      </w:r>
      <w:proofErr w:type="gramEnd"/>
      <w:r w:rsidRPr="00380A16">
        <w:rPr>
          <w:rFonts w:ascii="Palatino Linotype" w:hAnsi="Palatino Linotype"/>
          <w:i/>
          <w:sz w:val="24"/>
          <w:szCs w:val="24"/>
          <w:lang w:val="en-US"/>
        </w:rPr>
        <w:t>-) / i-da-a</w:t>
      </w:r>
      <w:r w:rsidRPr="00380A16">
        <w:rPr>
          <w:rFonts w:ascii="Palatino Linotype" w:hAnsi="Palatino Linotype"/>
          <w:sz w:val="24"/>
          <w:szCs w:val="24"/>
          <w:lang w:val="en-US"/>
        </w:rPr>
        <w:t xml:space="preserve">, cf. </w:t>
      </w:r>
      <w:r w:rsidRPr="00380A16">
        <w:rPr>
          <w:rFonts w:ascii="Palatino Linotype" w:hAnsi="Palatino Linotype"/>
          <w:i/>
          <w:color w:val="000000"/>
          <w:sz w:val="24"/>
          <w:szCs w:val="24"/>
        </w:rPr>
        <w:t>Ἴδη</w:t>
      </w:r>
      <w:r w:rsidRPr="00380A16">
        <w:rPr>
          <w:rFonts w:ascii="Palatino Linotype" w:hAnsi="Palatino Linotype"/>
          <w:i/>
          <w:color w:val="000000"/>
          <w:sz w:val="24"/>
          <w:szCs w:val="24"/>
          <w:lang w:val="en-US"/>
        </w:rPr>
        <w:t xml:space="preserve"> </w:t>
      </w:r>
      <w:r w:rsidRPr="00380A16">
        <w:rPr>
          <w:rFonts w:ascii="Palatino Linotype" w:hAnsi="Palatino Linotype"/>
          <w:color w:val="000000"/>
          <w:sz w:val="24"/>
          <w:szCs w:val="24"/>
          <w:lang w:val="en-US"/>
        </w:rPr>
        <w:t xml:space="preserve">(Cretan sacral mountain), </w:t>
      </w:r>
      <w:r w:rsidRPr="00380A16">
        <w:rPr>
          <w:rStyle w:val="greek"/>
          <w:rFonts w:ascii="Palatino Linotype" w:hAnsi="Palatino Linotype"/>
          <w:bCs/>
          <w:i/>
          <w:color w:val="000000"/>
          <w:sz w:val="24"/>
          <w:szCs w:val="24"/>
        </w:rPr>
        <w:t>Ἰδαῖ</w:t>
      </w:r>
      <w:r w:rsidRPr="00380A16">
        <w:rPr>
          <w:rFonts w:ascii="Palatino Linotype" w:hAnsi="Palatino Linotype"/>
          <w:i/>
          <w:sz w:val="24"/>
          <w:szCs w:val="24"/>
        </w:rPr>
        <w:t>α</w:t>
      </w:r>
      <w:r w:rsidRPr="00380A16">
        <w:rPr>
          <w:rFonts w:ascii="Palatino Linotype" w:hAnsi="Palatino Linotype"/>
          <w:sz w:val="24"/>
          <w:szCs w:val="24"/>
          <w:lang w:val="en-US"/>
        </w:rPr>
        <w:t>, ‘of Ida’</w:t>
      </w:r>
      <w:r>
        <w:rPr>
          <w:rFonts w:ascii="Palatino Linotype" w:hAnsi="Palatino Linotype"/>
          <w:sz w:val="24"/>
          <w:szCs w:val="24"/>
          <w:lang w:val="en-US"/>
        </w:rPr>
        <w:t xml:space="preserve">; </w:t>
      </w:r>
      <w:r>
        <w:rPr>
          <w:rFonts w:ascii="Palatino Linotype" w:hAnsi="Palatino Linotype"/>
          <w:i/>
          <w:sz w:val="24"/>
          <w:szCs w:val="24"/>
          <w:lang w:val="en-US"/>
        </w:rPr>
        <w:t xml:space="preserve">i-da </w:t>
      </w:r>
      <w:r>
        <w:rPr>
          <w:rFonts w:ascii="Palatino Linotype" w:hAnsi="Palatino Linotype"/>
          <w:sz w:val="24"/>
          <w:szCs w:val="24"/>
          <w:lang w:val="en-US"/>
        </w:rPr>
        <w:t xml:space="preserve">is also a separate word in the inscription on the libation table (PK Za 18).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Fonts w:ascii="Palatino Linotype" w:hAnsi="Palatino Linotype"/>
          <w:sz w:val="24"/>
          <w:szCs w:val="24"/>
          <w:lang w:val="en-US"/>
        </w:rPr>
        <w:t>If ‘</w:t>
      </w:r>
      <w:r w:rsidRPr="00165A7E">
        <w:rPr>
          <w:rFonts w:ascii="Palatino Linotype" w:hAnsi="Palatino Linotype"/>
          <w:i/>
          <w:sz w:val="24"/>
          <w:szCs w:val="24"/>
          <w:lang w:val="en-US"/>
        </w:rPr>
        <w:t>du-</w:t>
      </w:r>
      <w:proofErr w:type="gramStart"/>
      <w:r w:rsidRPr="00165A7E">
        <w:rPr>
          <w:rFonts w:ascii="Palatino Linotype" w:hAnsi="Palatino Linotype"/>
          <w:i/>
          <w:sz w:val="24"/>
          <w:szCs w:val="24"/>
          <w:lang w:val="en-US"/>
        </w:rPr>
        <w:t>pu</w:t>
      </w:r>
      <w:r w:rsidRPr="0054195C">
        <w:rPr>
          <w:rFonts w:ascii="Palatino Linotype" w:hAnsi="Palatino Linotype"/>
          <w:i/>
          <w:sz w:val="24"/>
          <w:szCs w:val="24"/>
          <w:vertAlign w:val="subscript"/>
          <w:lang w:val="en-US"/>
        </w:rPr>
        <w:t>(</w:t>
      </w:r>
      <w:proofErr w:type="gramEnd"/>
      <w:r w:rsidRPr="0054195C">
        <w:rPr>
          <w:rFonts w:ascii="Palatino Linotype" w:hAnsi="Palatino Linotype"/>
          <w:i/>
          <w:sz w:val="24"/>
          <w:szCs w:val="24"/>
          <w:vertAlign w:val="subscript"/>
          <w:lang w:val="en-US"/>
        </w:rPr>
        <w:t>2)</w:t>
      </w:r>
      <w:r w:rsidRPr="00165A7E">
        <w:rPr>
          <w:rFonts w:ascii="Palatino Linotype" w:hAnsi="Palatino Linotype"/>
          <w:i/>
          <w:sz w:val="24"/>
          <w:szCs w:val="24"/>
          <w:lang w:val="en-US"/>
        </w:rPr>
        <w:t>-re</w:t>
      </w:r>
      <w:r>
        <w:rPr>
          <w:rFonts w:ascii="Palatino Linotype" w:hAnsi="Palatino Linotype"/>
          <w:sz w:val="24"/>
          <w:szCs w:val="24"/>
          <w:lang w:val="en-US"/>
        </w:rPr>
        <w:t xml:space="preserve">’ appears after the name of Dicte and before the name of Ida then it may be misreading of </w:t>
      </w:r>
      <w:r>
        <w:rPr>
          <w:rFonts w:ascii="Palatino Linotype" w:hAnsi="Palatino Linotype"/>
          <w:i/>
          <w:sz w:val="24"/>
          <w:szCs w:val="24"/>
          <w:lang w:val="en-US"/>
        </w:rPr>
        <w:t xml:space="preserve">o-du-ru = </w:t>
      </w:r>
      <w:r w:rsidRPr="00165A7E">
        <w:rPr>
          <w:rFonts w:ascii="Palatino Linotype" w:hAnsi="Palatino Linotype"/>
          <w:sz w:val="24"/>
          <w:szCs w:val="24"/>
          <w:lang w:val="en-US"/>
        </w:rPr>
        <w:t>L</w:t>
      </w:r>
      <w:r>
        <w:rPr>
          <w:rFonts w:ascii="Palatino Linotype" w:hAnsi="Palatino Linotype"/>
          <w:sz w:val="24"/>
          <w:szCs w:val="24"/>
          <w:lang w:val="en-US"/>
        </w:rPr>
        <w:t xml:space="preserve">in. B </w:t>
      </w:r>
      <w:r>
        <w:rPr>
          <w:rFonts w:ascii="Palatino Linotype" w:hAnsi="Palatino Linotype"/>
          <w:i/>
          <w:sz w:val="24"/>
          <w:szCs w:val="24"/>
          <w:lang w:val="en-US"/>
        </w:rPr>
        <w:t xml:space="preserve">o-du-ru- = </w:t>
      </w:r>
      <w:r>
        <w:rPr>
          <w:rStyle w:val="greek"/>
          <w:rFonts w:ascii="Palatino Linotype" w:hAnsi="Palatino Linotype"/>
          <w:bCs/>
          <w:color w:val="000000"/>
          <w:sz w:val="24"/>
          <w:szCs w:val="24"/>
          <w:lang w:val="en-US"/>
        </w:rPr>
        <w:t xml:space="preserve">Cretan </w:t>
      </w:r>
      <w:r>
        <w:rPr>
          <w:rStyle w:val="greek"/>
          <w:rFonts w:ascii="Palatino Linotype" w:hAnsi="Palatino Linotype"/>
          <w:bCs/>
          <w:i/>
          <w:color w:val="000000"/>
          <w:sz w:val="24"/>
          <w:szCs w:val="24"/>
          <w:lang w:val="en-US"/>
        </w:rPr>
        <w:t>ὄ</w:t>
      </w:r>
      <w:r w:rsidRPr="002657AF">
        <w:rPr>
          <w:rStyle w:val="greek"/>
          <w:rFonts w:ascii="Palatino Linotype" w:hAnsi="Palatino Linotype"/>
          <w:bCs/>
          <w:i/>
          <w:color w:val="000000"/>
          <w:sz w:val="24"/>
          <w:szCs w:val="24"/>
        </w:rPr>
        <w:t>θ</w:t>
      </w:r>
      <w:r>
        <w:rPr>
          <w:rStyle w:val="greek"/>
          <w:rFonts w:ascii="Palatino Linotype" w:hAnsi="Palatino Linotype"/>
          <w:bCs/>
          <w:i/>
          <w:color w:val="000000"/>
          <w:sz w:val="24"/>
          <w:szCs w:val="24"/>
        </w:rPr>
        <w:t>ρυν</w:t>
      </w:r>
      <w:r>
        <w:rPr>
          <w:rStyle w:val="greek"/>
          <w:rFonts w:ascii="Palatino Linotype" w:hAnsi="Palatino Linotype"/>
          <w:bCs/>
          <w:color w:val="000000"/>
          <w:sz w:val="24"/>
          <w:szCs w:val="24"/>
          <w:lang w:val="en-US"/>
        </w:rPr>
        <w:t xml:space="preserve">, ‘mountain’ (Hesych.). However, if Lin. A often reflects the second wovel of dipthong, </w:t>
      </w:r>
      <w:r w:rsidRPr="00165A7E">
        <w:rPr>
          <w:rFonts w:ascii="Palatino Linotype" w:hAnsi="Palatino Linotype"/>
          <w:i/>
          <w:sz w:val="24"/>
          <w:szCs w:val="24"/>
          <w:lang w:val="en-US"/>
        </w:rPr>
        <w:t>du-</w:t>
      </w:r>
      <w:proofErr w:type="gramStart"/>
      <w:r w:rsidRPr="00165A7E">
        <w:rPr>
          <w:rFonts w:ascii="Palatino Linotype" w:hAnsi="Palatino Linotype"/>
          <w:i/>
          <w:sz w:val="24"/>
          <w:szCs w:val="24"/>
          <w:lang w:val="en-US"/>
        </w:rPr>
        <w:t>pu</w:t>
      </w:r>
      <w:r w:rsidRPr="0054195C">
        <w:rPr>
          <w:rFonts w:ascii="Palatino Linotype" w:hAnsi="Palatino Linotype"/>
          <w:i/>
          <w:sz w:val="24"/>
          <w:szCs w:val="24"/>
          <w:vertAlign w:val="subscript"/>
          <w:lang w:val="en-US"/>
        </w:rPr>
        <w:t>(</w:t>
      </w:r>
      <w:proofErr w:type="gramEnd"/>
      <w:r w:rsidRPr="0054195C">
        <w:rPr>
          <w:rFonts w:ascii="Palatino Linotype" w:hAnsi="Palatino Linotype"/>
          <w:i/>
          <w:sz w:val="24"/>
          <w:szCs w:val="24"/>
          <w:vertAlign w:val="subscript"/>
          <w:lang w:val="en-US"/>
        </w:rPr>
        <w:t>2)</w:t>
      </w:r>
      <w:r w:rsidRPr="00165A7E">
        <w:rPr>
          <w:rFonts w:ascii="Palatino Linotype" w:hAnsi="Palatino Linotype"/>
          <w:i/>
          <w:sz w:val="24"/>
          <w:szCs w:val="24"/>
          <w:lang w:val="en-US"/>
        </w:rPr>
        <w:t>-re</w:t>
      </w:r>
      <w:r>
        <w:rPr>
          <w:rFonts w:ascii="Palatino Linotype" w:hAnsi="Palatino Linotype"/>
          <w:i/>
          <w:sz w:val="24"/>
          <w:szCs w:val="24"/>
          <w:lang w:val="en-US"/>
        </w:rPr>
        <w:t xml:space="preserve"> </w:t>
      </w:r>
      <w:r>
        <w:rPr>
          <w:rFonts w:ascii="Palatino Linotype" w:hAnsi="Palatino Linotype"/>
          <w:sz w:val="24"/>
          <w:szCs w:val="24"/>
          <w:lang w:val="en-US"/>
        </w:rPr>
        <w:t xml:space="preserve">might be </w:t>
      </w:r>
      <w:r>
        <w:rPr>
          <w:rFonts w:ascii="Palatino Linotype" w:hAnsi="Palatino Linotype"/>
          <w:i/>
          <w:sz w:val="24"/>
          <w:szCs w:val="24"/>
          <w:lang w:val="en-US"/>
        </w:rPr>
        <w:t>*d(a)u-</w:t>
      </w:r>
      <w:r w:rsidRPr="00165A7E">
        <w:rPr>
          <w:rFonts w:ascii="Palatino Linotype" w:hAnsi="Palatino Linotype"/>
          <w:i/>
          <w:sz w:val="24"/>
          <w:szCs w:val="24"/>
          <w:lang w:val="en-US"/>
        </w:rPr>
        <w:t>pu</w:t>
      </w:r>
      <w:r w:rsidRPr="0054195C">
        <w:rPr>
          <w:rFonts w:ascii="Palatino Linotype" w:hAnsi="Palatino Linotype"/>
          <w:i/>
          <w:sz w:val="24"/>
          <w:szCs w:val="24"/>
          <w:vertAlign w:val="subscript"/>
          <w:lang w:val="en-US"/>
        </w:rPr>
        <w:t>(2)</w:t>
      </w:r>
      <w:r w:rsidRPr="00165A7E">
        <w:rPr>
          <w:rFonts w:ascii="Palatino Linotype" w:hAnsi="Palatino Linotype"/>
          <w:i/>
          <w:sz w:val="24"/>
          <w:szCs w:val="24"/>
          <w:lang w:val="en-US"/>
        </w:rPr>
        <w:t>-re</w:t>
      </w:r>
      <w:r>
        <w:rPr>
          <w:rFonts w:ascii="Palatino Linotype" w:hAnsi="Palatino Linotype"/>
          <w:i/>
          <w:sz w:val="24"/>
          <w:szCs w:val="24"/>
          <w:lang w:val="en-US"/>
        </w:rPr>
        <w:t xml:space="preserve"> </w:t>
      </w:r>
      <w:r>
        <w:rPr>
          <w:rFonts w:ascii="Palatino Linotype" w:hAnsi="Palatino Linotype"/>
          <w:sz w:val="24"/>
          <w:szCs w:val="24"/>
          <w:lang w:val="en-US"/>
        </w:rPr>
        <w:t xml:space="preserve">without </w:t>
      </w:r>
      <w:r>
        <w:rPr>
          <w:rFonts w:ascii="Palatino Linotype" w:hAnsi="Palatino Linotype"/>
          <w:i/>
          <w:sz w:val="24"/>
          <w:szCs w:val="24"/>
          <w:lang w:val="en-US"/>
        </w:rPr>
        <w:t>-ινθ-</w:t>
      </w:r>
      <w:r>
        <w:rPr>
          <w:rFonts w:ascii="Palatino Linotype" w:hAnsi="Palatino Linotype"/>
          <w:sz w:val="24"/>
          <w:szCs w:val="24"/>
          <w:lang w:val="en-US"/>
        </w:rPr>
        <w:t>suffix,</w:t>
      </w:r>
      <w:r>
        <w:rPr>
          <w:rStyle w:val="greek"/>
          <w:rFonts w:ascii="Palatino Linotype" w:hAnsi="Palatino Linotype"/>
          <w:bCs/>
          <w:color w:val="000000"/>
          <w:sz w:val="24"/>
          <w:szCs w:val="24"/>
          <w:lang w:val="en-US"/>
        </w:rPr>
        <w:t xml:space="preserve"> cf. Lin. B </w:t>
      </w:r>
      <w:r w:rsidRPr="0054195C">
        <w:rPr>
          <w:rFonts w:ascii="Palatino Linotype" w:hAnsi="Palatino Linotype" w:cs="Arial"/>
          <w:bCs/>
          <w:i/>
          <w:sz w:val="24"/>
          <w:szCs w:val="24"/>
          <w:lang w:val="en-US"/>
        </w:rPr>
        <w:t>da</w:t>
      </w:r>
      <w:r w:rsidRPr="0054195C">
        <w:rPr>
          <w:rFonts w:ascii="Palatino Linotype" w:hAnsi="Palatino Linotype" w:cs="Arial"/>
          <w:i/>
          <w:sz w:val="24"/>
          <w:szCs w:val="24"/>
          <w:shd w:val="clear" w:color="auto" w:fill="FFFFFF"/>
          <w:lang w:val="en-US"/>
        </w:rPr>
        <w:t>-</w:t>
      </w:r>
      <w:r w:rsidRPr="0054195C">
        <w:rPr>
          <w:rFonts w:ascii="Palatino Linotype" w:hAnsi="Palatino Linotype" w:cs="Arial"/>
          <w:bCs/>
          <w:i/>
          <w:sz w:val="24"/>
          <w:szCs w:val="24"/>
          <w:lang w:val="en-US"/>
        </w:rPr>
        <w:t>pu</w:t>
      </w:r>
      <w:r w:rsidRPr="0054195C">
        <w:rPr>
          <w:rFonts w:ascii="Palatino Linotype" w:hAnsi="Palatino Linotype" w:cs="Arial"/>
          <w:i/>
          <w:sz w:val="24"/>
          <w:szCs w:val="24"/>
          <w:shd w:val="clear" w:color="auto" w:fill="FFFFFF"/>
          <w:vertAlign w:val="subscript"/>
          <w:lang w:val="en-US"/>
        </w:rPr>
        <w:t>2</w:t>
      </w:r>
      <w:r w:rsidRPr="0054195C">
        <w:rPr>
          <w:rFonts w:ascii="Palatino Linotype" w:hAnsi="Palatino Linotype" w:cs="Arial"/>
          <w:i/>
          <w:sz w:val="24"/>
          <w:szCs w:val="24"/>
          <w:shd w:val="clear" w:color="auto" w:fill="FFFFFF"/>
          <w:lang w:val="en-US"/>
        </w:rPr>
        <w:t>-</w:t>
      </w:r>
      <w:r w:rsidRPr="0054195C">
        <w:rPr>
          <w:rFonts w:ascii="Palatino Linotype" w:hAnsi="Palatino Linotype" w:cs="Arial"/>
          <w:bCs/>
          <w:i/>
          <w:sz w:val="24"/>
          <w:szCs w:val="24"/>
          <w:lang w:val="en-US"/>
        </w:rPr>
        <w:t>ri</w:t>
      </w:r>
      <w:r w:rsidRPr="0054195C">
        <w:rPr>
          <w:rFonts w:ascii="Palatino Linotype" w:hAnsi="Palatino Linotype" w:cs="Arial"/>
          <w:i/>
          <w:sz w:val="24"/>
          <w:szCs w:val="24"/>
          <w:shd w:val="clear" w:color="auto" w:fill="FFFFFF"/>
          <w:lang w:val="en-US"/>
        </w:rPr>
        <w:t>-to-</w:t>
      </w:r>
      <w:r w:rsidRPr="0054195C">
        <w:rPr>
          <w:rFonts w:ascii="Palatino Linotype" w:hAnsi="Palatino Linotype" w:cs="Arial"/>
          <w:bCs/>
          <w:i/>
          <w:sz w:val="24"/>
          <w:szCs w:val="24"/>
          <w:lang w:val="en-US"/>
        </w:rPr>
        <w:t>jo</w:t>
      </w:r>
      <w:r>
        <w:rPr>
          <w:rFonts w:ascii="Palatino Linotype" w:hAnsi="Palatino Linotype" w:cs="Arial"/>
          <w:bCs/>
          <w:i/>
          <w:sz w:val="24"/>
          <w:szCs w:val="24"/>
          <w:lang w:val="en-US"/>
        </w:rPr>
        <w:t xml:space="preserve"> </w:t>
      </w:r>
      <w:r w:rsidRPr="0054195C">
        <w:rPr>
          <w:rFonts w:ascii="Palatino Linotype" w:hAnsi="Palatino Linotype" w:cs="Arial"/>
          <w:bCs/>
          <w:i/>
          <w:sz w:val="24"/>
          <w:szCs w:val="24"/>
          <w:lang w:val="en-US"/>
        </w:rPr>
        <w:t>po</w:t>
      </w:r>
      <w:r w:rsidRPr="0054195C">
        <w:rPr>
          <w:rFonts w:ascii="Palatino Linotype" w:hAnsi="Palatino Linotype" w:cs="Arial"/>
          <w:i/>
          <w:sz w:val="24"/>
          <w:szCs w:val="24"/>
          <w:shd w:val="clear" w:color="auto" w:fill="FFFFFF"/>
          <w:lang w:val="en-US"/>
        </w:rPr>
        <w:t>-</w:t>
      </w:r>
      <w:r w:rsidRPr="0054195C">
        <w:rPr>
          <w:rFonts w:ascii="Palatino Linotype" w:hAnsi="Palatino Linotype" w:cs="Arial"/>
          <w:bCs/>
          <w:i/>
          <w:sz w:val="24"/>
          <w:szCs w:val="24"/>
          <w:lang w:val="en-US"/>
        </w:rPr>
        <w:t>ti</w:t>
      </w:r>
      <w:r w:rsidRPr="0054195C">
        <w:rPr>
          <w:rFonts w:ascii="Palatino Linotype" w:hAnsi="Palatino Linotype" w:cs="Arial"/>
          <w:i/>
          <w:sz w:val="24"/>
          <w:szCs w:val="24"/>
          <w:shd w:val="clear" w:color="auto" w:fill="FFFFFF"/>
          <w:lang w:val="en-US"/>
        </w:rPr>
        <w:t>-</w:t>
      </w:r>
      <w:r w:rsidRPr="0054195C">
        <w:rPr>
          <w:rFonts w:ascii="Palatino Linotype" w:hAnsi="Palatino Linotype" w:cs="Arial"/>
          <w:bCs/>
          <w:i/>
          <w:sz w:val="24"/>
          <w:szCs w:val="24"/>
          <w:lang w:val="en-US"/>
        </w:rPr>
        <w:t>ni</w:t>
      </w:r>
      <w:r w:rsidRPr="0054195C">
        <w:rPr>
          <w:rFonts w:ascii="Palatino Linotype" w:hAnsi="Palatino Linotype" w:cs="Arial"/>
          <w:i/>
          <w:sz w:val="24"/>
          <w:szCs w:val="24"/>
          <w:shd w:val="clear" w:color="auto" w:fill="FFFFFF"/>
          <w:lang w:val="en-US"/>
        </w:rPr>
        <w:t>-</w:t>
      </w:r>
      <w:r w:rsidRPr="0054195C">
        <w:rPr>
          <w:rFonts w:ascii="Palatino Linotype" w:hAnsi="Palatino Linotype" w:cs="Arial"/>
          <w:bCs/>
          <w:i/>
          <w:sz w:val="24"/>
          <w:szCs w:val="24"/>
          <w:lang w:val="en-US"/>
        </w:rPr>
        <w:t>ja</w:t>
      </w:r>
      <w:r>
        <w:rPr>
          <w:rFonts w:ascii="Palatino Linotype" w:hAnsi="Palatino Linotype" w:cs="Arial"/>
          <w:bCs/>
          <w:sz w:val="24"/>
          <w:szCs w:val="24"/>
          <w:lang w:val="en-US"/>
        </w:rPr>
        <w:t>.</w:t>
      </w:r>
      <w:r>
        <w:rPr>
          <w:rStyle w:val="greek"/>
          <w:rFonts w:ascii="Palatino Linotype" w:hAnsi="Palatino Linotype"/>
          <w:bCs/>
          <w:color w:val="000000"/>
          <w:sz w:val="24"/>
          <w:szCs w:val="24"/>
          <w:lang w:val="en-US"/>
        </w:rPr>
        <w:t xml:space="preserve"> So </w:t>
      </w:r>
      <w:r>
        <w:rPr>
          <w:rStyle w:val="greek"/>
          <w:rFonts w:ascii="Palatino Linotype" w:hAnsi="Palatino Linotype"/>
          <w:bCs/>
          <w:i/>
          <w:color w:val="000000"/>
          <w:sz w:val="24"/>
          <w:szCs w:val="24"/>
          <w:lang w:val="en-US"/>
        </w:rPr>
        <w:t>a/ja-di-ki-te-te-du-pu-re … a/ja-sa-sa-ra-</w:t>
      </w:r>
      <w:proofErr w:type="gramStart"/>
      <w:r>
        <w:rPr>
          <w:rStyle w:val="greek"/>
          <w:rFonts w:ascii="Palatino Linotype" w:hAnsi="Palatino Linotype"/>
          <w:bCs/>
          <w:i/>
          <w:color w:val="000000"/>
          <w:sz w:val="24"/>
          <w:szCs w:val="24"/>
          <w:lang w:val="en-US"/>
        </w:rPr>
        <w:t>me(</w:t>
      </w:r>
      <w:proofErr w:type="gramEnd"/>
      <w:r>
        <w:rPr>
          <w:rStyle w:val="greek"/>
          <w:rFonts w:ascii="Palatino Linotype" w:hAnsi="Palatino Linotype"/>
          <w:bCs/>
          <w:i/>
          <w:color w:val="000000"/>
          <w:sz w:val="24"/>
          <w:szCs w:val="24"/>
          <w:lang w:val="en-US"/>
        </w:rPr>
        <w:t xml:space="preserve">-na) </w:t>
      </w:r>
      <w:r>
        <w:rPr>
          <w:rStyle w:val="greek"/>
          <w:rFonts w:ascii="Palatino Linotype" w:hAnsi="Palatino Linotype"/>
          <w:bCs/>
          <w:color w:val="000000"/>
          <w:sz w:val="24"/>
          <w:szCs w:val="24"/>
          <w:lang w:val="en-US"/>
        </w:rPr>
        <w:t xml:space="preserve">may be </w:t>
      </w:r>
      <w:r>
        <w:rPr>
          <w:rStyle w:val="greek"/>
          <w:rFonts w:ascii="Palatino Linotype" w:hAnsi="Palatino Linotype"/>
          <w:bCs/>
          <w:i/>
          <w:color w:val="000000"/>
          <w:sz w:val="24"/>
          <w:szCs w:val="24"/>
          <w:lang w:val="en-US"/>
        </w:rPr>
        <w:t xml:space="preserve">ja dikta-thi laura ja sesaromena, </w:t>
      </w:r>
      <w:r>
        <w:rPr>
          <w:rStyle w:val="greek"/>
          <w:rFonts w:ascii="Palatino Linotype" w:hAnsi="Palatino Linotype"/>
          <w:bCs/>
          <w:color w:val="000000"/>
          <w:sz w:val="24"/>
          <w:szCs w:val="24"/>
          <w:lang w:val="en-US"/>
        </w:rPr>
        <w:t>‘the cave in Dicta is cleaned’.</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Alternatively, </w:t>
      </w:r>
      <w:r>
        <w:rPr>
          <w:rFonts w:ascii="Palatino Linotype" w:hAnsi="Palatino Linotype"/>
          <w:sz w:val="24"/>
          <w:szCs w:val="24"/>
          <w:lang w:val="en-US"/>
        </w:rPr>
        <w:t>‘</w:t>
      </w:r>
      <w:r w:rsidRPr="00165A7E">
        <w:rPr>
          <w:rFonts w:ascii="Palatino Linotype" w:hAnsi="Palatino Linotype"/>
          <w:i/>
          <w:sz w:val="24"/>
          <w:szCs w:val="24"/>
          <w:lang w:val="en-US"/>
        </w:rPr>
        <w:t>du-</w:t>
      </w:r>
      <w:proofErr w:type="gramStart"/>
      <w:r w:rsidRPr="00165A7E">
        <w:rPr>
          <w:rFonts w:ascii="Palatino Linotype" w:hAnsi="Palatino Linotype"/>
          <w:i/>
          <w:sz w:val="24"/>
          <w:szCs w:val="24"/>
          <w:lang w:val="en-US"/>
        </w:rPr>
        <w:t>pu</w:t>
      </w:r>
      <w:r w:rsidRPr="0054195C">
        <w:rPr>
          <w:rFonts w:ascii="Palatino Linotype" w:hAnsi="Palatino Linotype"/>
          <w:i/>
          <w:sz w:val="24"/>
          <w:szCs w:val="24"/>
          <w:vertAlign w:val="subscript"/>
          <w:lang w:val="en-US"/>
        </w:rPr>
        <w:t>(</w:t>
      </w:r>
      <w:proofErr w:type="gramEnd"/>
      <w:r w:rsidRPr="0054195C">
        <w:rPr>
          <w:rFonts w:ascii="Palatino Linotype" w:hAnsi="Palatino Linotype"/>
          <w:i/>
          <w:sz w:val="24"/>
          <w:szCs w:val="24"/>
          <w:vertAlign w:val="subscript"/>
          <w:lang w:val="en-US"/>
        </w:rPr>
        <w:t>2)</w:t>
      </w:r>
      <w:r w:rsidRPr="00165A7E">
        <w:rPr>
          <w:rFonts w:ascii="Palatino Linotype" w:hAnsi="Palatino Linotype"/>
          <w:i/>
          <w:sz w:val="24"/>
          <w:szCs w:val="24"/>
          <w:lang w:val="en-US"/>
        </w:rPr>
        <w:t>-re</w:t>
      </w:r>
      <w:r>
        <w:rPr>
          <w:rFonts w:ascii="Palatino Linotype" w:hAnsi="Palatino Linotype"/>
          <w:sz w:val="24"/>
          <w:szCs w:val="24"/>
          <w:lang w:val="en-US"/>
        </w:rPr>
        <w:t xml:space="preserve">’ is </w:t>
      </w:r>
      <w:r>
        <w:rPr>
          <w:rFonts w:ascii="Palatino Linotype" w:hAnsi="Palatino Linotype"/>
          <w:i/>
          <w:sz w:val="24"/>
          <w:szCs w:val="24"/>
          <w:lang w:val="en-US"/>
        </w:rPr>
        <w:t xml:space="preserve">du-re-re = Dreros </w:t>
      </w:r>
      <w:r>
        <w:rPr>
          <w:rFonts w:ascii="Palatino Linotype" w:hAnsi="Palatino Linotype"/>
          <w:sz w:val="24"/>
          <w:szCs w:val="24"/>
          <w:lang w:val="en-US"/>
        </w:rPr>
        <w:t xml:space="preserve">(above), and interpretation of </w:t>
      </w:r>
      <w:r>
        <w:rPr>
          <w:rFonts w:ascii="Palatino Linotype" w:hAnsi="Palatino Linotype"/>
          <w:i/>
          <w:sz w:val="24"/>
          <w:szCs w:val="24"/>
          <w:lang w:val="en-US"/>
        </w:rPr>
        <w:t>(j)</w:t>
      </w:r>
      <w:r w:rsidRPr="00E017F2">
        <w:rPr>
          <w:rFonts w:ascii="Palatino Linotype" w:hAnsi="Palatino Linotype"/>
          <w:i/>
          <w:sz w:val="24"/>
          <w:szCs w:val="24"/>
          <w:lang w:val="en-US"/>
        </w:rPr>
        <w:t>a-</w:t>
      </w:r>
      <w:r>
        <w:rPr>
          <w:rFonts w:ascii="Palatino Linotype" w:hAnsi="Palatino Linotype"/>
          <w:i/>
          <w:sz w:val="24"/>
          <w:szCs w:val="24"/>
          <w:lang w:val="en-US"/>
        </w:rPr>
        <w:t xml:space="preserve">di-ki-te-te du-re-re </w:t>
      </w:r>
      <w:r>
        <w:rPr>
          <w:rFonts w:ascii="Palatino Linotype" w:hAnsi="Palatino Linotype"/>
          <w:sz w:val="24"/>
          <w:szCs w:val="24"/>
          <w:lang w:val="en-US"/>
        </w:rPr>
        <w:t xml:space="preserve">might be </w:t>
      </w:r>
      <w:r>
        <w:rPr>
          <w:rFonts w:ascii="Palatino Linotype" w:hAnsi="Palatino Linotype"/>
          <w:i/>
          <w:sz w:val="24"/>
          <w:szCs w:val="24"/>
          <w:lang w:val="en-US"/>
        </w:rPr>
        <w:t>ja Dikta de Dreros</w:t>
      </w:r>
      <w:r>
        <w:rPr>
          <w:rFonts w:ascii="Palatino Linotype" w:hAnsi="Palatino Linotype"/>
          <w:sz w:val="24"/>
          <w:szCs w:val="24"/>
          <w:lang w:val="en-US"/>
        </w:rPr>
        <w:t xml:space="preserve">. Cf. also Messapian </w:t>
      </w:r>
      <w:r>
        <w:rPr>
          <w:rFonts w:ascii="Palatino Linotype" w:hAnsi="Palatino Linotype"/>
          <w:i/>
          <w:sz w:val="24"/>
          <w:szCs w:val="24"/>
          <w:lang w:val="en-US"/>
        </w:rPr>
        <w:t xml:space="preserve">tabaras </w:t>
      </w:r>
      <w:r>
        <w:rPr>
          <w:rFonts w:ascii="Palatino Linotype" w:hAnsi="Palatino Linotype"/>
          <w:sz w:val="24"/>
          <w:szCs w:val="24"/>
          <w:lang w:val="en-US"/>
        </w:rPr>
        <w:t xml:space="preserve">‘priest’ and </w:t>
      </w:r>
      <w:r>
        <w:rPr>
          <w:rFonts w:ascii="Palatino Linotype" w:hAnsi="Palatino Linotype"/>
          <w:i/>
          <w:sz w:val="24"/>
          <w:szCs w:val="24"/>
          <w:lang w:val="en-US"/>
        </w:rPr>
        <w:t>tabara</w:t>
      </w:r>
      <w:r>
        <w:rPr>
          <w:rFonts w:ascii="Palatino Linotype" w:hAnsi="Palatino Linotype"/>
          <w:sz w:val="24"/>
          <w:szCs w:val="24"/>
          <w:lang w:val="en-US"/>
        </w:rPr>
        <w:t xml:space="preserve"> ‘priestess’.  </w:t>
      </w:r>
      <w:r>
        <w:rPr>
          <w:rFonts w:ascii="Palatino Linotype" w:hAnsi="Palatino Linotype"/>
          <w:i/>
          <w:sz w:val="24"/>
          <w:szCs w:val="24"/>
          <w:lang w:val="en-US"/>
        </w:rPr>
        <w:t xml:space="preserve"> </w:t>
      </w:r>
      <w:r>
        <w:rPr>
          <w:rFonts w:ascii="Palatino Linotype" w:hAnsi="Palatino Linotype"/>
          <w:sz w:val="24"/>
          <w:szCs w:val="24"/>
          <w:lang w:val="en-US"/>
        </w:rPr>
        <w:t xml:space="preserve"> </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color w:val="000000"/>
          <w:sz w:val="24"/>
          <w:szCs w:val="24"/>
          <w:lang w:val="en-US"/>
        </w:rPr>
      </w:pPr>
      <w:proofErr w:type="gramStart"/>
      <w:r>
        <w:rPr>
          <w:rStyle w:val="greek"/>
          <w:rFonts w:ascii="Palatino Linotype" w:hAnsi="Palatino Linotype"/>
          <w:bCs/>
          <w:i/>
          <w:color w:val="000000"/>
          <w:sz w:val="24"/>
          <w:szCs w:val="24"/>
          <w:lang w:val="en-US"/>
        </w:rPr>
        <w:t>pa-ta-da</w:t>
      </w:r>
      <w:proofErr w:type="gramEnd"/>
      <w:r>
        <w:rPr>
          <w:rStyle w:val="greek"/>
          <w:rFonts w:ascii="Palatino Linotype" w:hAnsi="Palatino Linotype"/>
          <w:bCs/>
          <w:i/>
          <w:color w:val="000000"/>
          <w:sz w:val="24"/>
          <w:szCs w:val="24"/>
          <w:lang w:val="en-US"/>
        </w:rPr>
        <w:t xml:space="preserve"> du-pu</w:t>
      </w:r>
      <w:r>
        <w:rPr>
          <w:rStyle w:val="greek"/>
          <w:rFonts w:ascii="Palatino Linotype" w:hAnsi="Palatino Linotype"/>
          <w:bCs/>
          <w:i/>
          <w:color w:val="000000"/>
          <w:sz w:val="24"/>
          <w:szCs w:val="24"/>
          <w:vertAlign w:val="subscript"/>
          <w:lang w:val="en-US"/>
        </w:rPr>
        <w:t>2</w:t>
      </w:r>
      <w:r>
        <w:rPr>
          <w:rStyle w:val="greek"/>
          <w:rFonts w:ascii="Palatino Linotype" w:hAnsi="Palatino Linotype"/>
          <w:bCs/>
          <w:i/>
          <w:color w:val="000000"/>
          <w:sz w:val="24"/>
          <w:szCs w:val="24"/>
          <w:lang w:val="en-US"/>
        </w:rPr>
        <w:t xml:space="preserve">-re </w:t>
      </w:r>
      <w:r>
        <w:rPr>
          <w:rStyle w:val="greek"/>
          <w:rFonts w:ascii="Palatino Linotype" w:hAnsi="Palatino Linotype"/>
          <w:bCs/>
          <w:color w:val="000000"/>
          <w:sz w:val="24"/>
          <w:szCs w:val="24"/>
          <w:lang w:val="en-US"/>
        </w:rPr>
        <w:t>(HT Zb 160):</w:t>
      </w:r>
      <w:r>
        <w:rPr>
          <w:rStyle w:val="greek"/>
          <w:rFonts w:ascii="Palatino Linotype" w:hAnsi="Palatino Linotype"/>
          <w:bCs/>
          <w:i/>
          <w:color w:val="000000"/>
          <w:sz w:val="24"/>
          <w:szCs w:val="24"/>
          <w:lang w:val="en-US"/>
        </w:rPr>
        <w:t xml:space="preserve"> </w:t>
      </w:r>
      <w:r w:rsidRPr="00550EB0">
        <w:rPr>
          <w:rStyle w:val="greek"/>
          <w:rFonts w:ascii="Palatino Linotype" w:hAnsi="Palatino Linotype"/>
          <w:bCs/>
          <w:i/>
          <w:color w:val="000000"/>
          <w:sz w:val="24"/>
          <w:szCs w:val="24"/>
        </w:rPr>
        <w:t>πεδιάς</w:t>
      </w:r>
      <w:r w:rsidRPr="00550EB0">
        <w:rPr>
          <w:rFonts w:ascii="Palatino Linotype" w:hAnsi="Palatino Linotype"/>
          <w:i/>
          <w:color w:val="000000"/>
          <w:sz w:val="24"/>
          <w:szCs w:val="24"/>
          <w:lang w:val="en-US"/>
        </w:rPr>
        <w:t>,</w:t>
      </w:r>
      <w:r w:rsidRPr="00550EB0">
        <w:rPr>
          <w:rStyle w:val="apple-converted-space"/>
          <w:rFonts w:ascii="Palatino Linotype" w:hAnsi="Palatino Linotype"/>
          <w:i/>
          <w:color w:val="000000"/>
          <w:sz w:val="24"/>
          <w:szCs w:val="24"/>
          <w:lang w:val="en-US"/>
        </w:rPr>
        <w:t> </w:t>
      </w:r>
      <w:r>
        <w:rPr>
          <w:rStyle w:val="apple-converted-space"/>
          <w:rFonts w:ascii="Palatino Linotype" w:hAnsi="Palatino Linotype"/>
          <w:i/>
          <w:color w:val="000000"/>
          <w:sz w:val="24"/>
          <w:szCs w:val="24"/>
          <w:lang w:val="en-US"/>
        </w:rPr>
        <w:t>-</w:t>
      </w:r>
      <w:r w:rsidRPr="00550EB0">
        <w:rPr>
          <w:rStyle w:val="greek"/>
          <w:rFonts w:ascii="Palatino Linotype" w:hAnsi="Palatino Linotype"/>
          <w:i/>
          <w:color w:val="000000"/>
          <w:sz w:val="24"/>
          <w:szCs w:val="24"/>
        </w:rPr>
        <w:t>άδος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‘on or of the plain’, cf. Skoteino (Pediados) cave near Knossos</w:t>
      </w:r>
      <w:r>
        <w:rPr>
          <w:rStyle w:val="a8"/>
          <w:rFonts w:ascii="Palatino Linotype" w:hAnsi="Palatino Linotype"/>
          <w:color w:val="000000"/>
          <w:sz w:val="24"/>
          <w:szCs w:val="24"/>
          <w:lang w:val="en-US"/>
        </w:rPr>
        <w:footnoteReference w:id="170"/>
      </w:r>
      <w:r>
        <w:rPr>
          <w:rStyle w:val="greek"/>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color w:val="000000"/>
          <w:sz w:val="24"/>
          <w:szCs w:val="24"/>
          <w:lang w:val="en-US"/>
        </w:rPr>
      </w:pPr>
      <w:r>
        <w:rPr>
          <w:rStyle w:val="greek"/>
          <w:rFonts w:ascii="Palatino Linotype" w:hAnsi="Palatino Linotype"/>
          <w:color w:val="000000"/>
          <w:sz w:val="24"/>
          <w:szCs w:val="24"/>
          <w:lang w:val="en-US"/>
        </w:rPr>
        <w:t xml:space="preserve">Two etymologies of </w:t>
      </w:r>
      <w:r>
        <w:rPr>
          <w:rStyle w:val="greek"/>
          <w:rFonts w:ascii="Palatino Linotype" w:hAnsi="Palatino Linotype"/>
          <w:i/>
          <w:color w:val="000000"/>
          <w:sz w:val="24"/>
          <w:szCs w:val="24"/>
          <w:lang w:val="en-US"/>
        </w:rPr>
        <w:t xml:space="preserve">labyrinth </w:t>
      </w:r>
      <w:r>
        <w:rPr>
          <w:rStyle w:val="greek"/>
          <w:rFonts w:ascii="Palatino Linotype" w:hAnsi="Palatino Linotype"/>
          <w:color w:val="000000"/>
          <w:sz w:val="24"/>
          <w:szCs w:val="24"/>
          <w:lang w:val="en-US"/>
        </w:rPr>
        <w:t xml:space="preserve">may be proposed:   </w:t>
      </w:r>
    </w:p>
    <w:p w:rsidR="00F447C0" w:rsidRPr="0074400C" w:rsidRDefault="00F447C0" w:rsidP="00F447C0">
      <w:pPr>
        <w:spacing w:after="0" w:line="240" w:lineRule="auto"/>
        <w:ind w:firstLine="284"/>
        <w:jc w:val="both"/>
        <w:rPr>
          <w:rFonts w:ascii="Palatino Linotype" w:hAnsi="Palatino Linotype"/>
          <w:bCs/>
          <w:color w:val="000000"/>
          <w:sz w:val="24"/>
          <w:szCs w:val="24"/>
          <w:lang w:val="en-US"/>
        </w:rPr>
      </w:pPr>
      <w:r>
        <w:rPr>
          <w:rStyle w:val="greek"/>
          <w:rFonts w:ascii="Palatino Linotype" w:hAnsi="Palatino Linotype"/>
          <w:color w:val="000000"/>
          <w:sz w:val="24"/>
          <w:szCs w:val="24"/>
          <w:lang w:val="en-US"/>
        </w:rPr>
        <w:t>‘</w:t>
      </w:r>
      <w:proofErr w:type="gramStart"/>
      <w:r>
        <w:rPr>
          <w:rStyle w:val="greek"/>
          <w:rFonts w:ascii="Palatino Linotype" w:hAnsi="Palatino Linotype"/>
          <w:color w:val="000000"/>
          <w:sz w:val="24"/>
          <w:szCs w:val="24"/>
          <w:lang w:val="en-US"/>
        </w:rPr>
        <w:t>simple</w:t>
      </w:r>
      <w:proofErr w:type="gramEnd"/>
      <w:r>
        <w:rPr>
          <w:rStyle w:val="greek"/>
          <w:rFonts w:ascii="Palatino Linotype" w:hAnsi="Palatino Linotype"/>
          <w:color w:val="000000"/>
          <w:sz w:val="24"/>
          <w:szCs w:val="24"/>
          <w:lang w:val="en-US"/>
        </w:rPr>
        <w:t xml:space="preserve">’ – </w:t>
      </w:r>
      <w:r>
        <w:rPr>
          <w:rStyle w:val="greek"/>
          <w:rFonts w:ascii="Palatino Linotype" w:hAnsi="Palatino Linotype"/>
          <w:i/>
          <w:color w:val="000000"/>
          <w:sz w:val="24"/>
          <w:szCs w:val="24"/>
          <w:lang w:val="en-US"/>
        </w:rPr>
        <w:t xml:space="preserve">*la-bur-, </w:t>
      </w:r>
      <w:r>
        <w:rPr>
          <w:rStyle w:val="greek"/>
          <w:rFonts w:ascii="Palatino Linotype" w:hAnsi="Palatino Linotype"/>
          <w:color w:val="000000"/>
          <w:sz w:val="24"/>
          <w:szCs w:val="24"/>
          <w:lang w:val="en-US"/>
        </w:rPr>
        <w:t>‘stone house’:</w:t>
      </w:r>
      <w:r>
        <w:rPr>
          <w:rStyle w:val="greek"/>
          <w:rFonts w:ascii="Palatino Linotype" w:hAnsi="Palatino Linotype"/>
          <w:bCs/>
          <w:color w:val="000000"/>
          <w:sz w:val="24"/>
          <w:szCs w:val="24"/>
          <w:lang w:val="en-US"/>
        </w:rPr>
        <w:t xml:space="preserve"> </w:t>
      </w:r>
      <w:r w:rsidRPr="009C3188">
        <w:rPr>
          <w:rFonts w:ascii="Palatino Linotype" w:hAnsi="Palatino Linotype" w:cs="Arial"/>
          <w:i/>
          <w:color w:val="252525"/>
          <w:sz w:val="24"/>
          <w:szCs w:val="24"/>
          <w:lang w:eastAsia="ru-RU"/>
        </w:rPr>
        <w:t>βυριόθεν</w:t>
      </w:r>
      <w:r w:rsidRPr="009C3188">
        <w:rPr>
          <w:rFonts w:ascii="Palatino Linotype" w:hAnsi="Palatino Linotype" w:cs="Arial"/>
          <w:i/>
          <w:color w:val="252525"/>
          <w:sz w:val="24"/>
          <w:szCs w:val="24"/>
          <w:lang w:val="en-US" w:eastAsia="ru-RU"/>
        </w:rPr>
        <w:t xml:space="preserve">· </w:t>
      </w:r>
      <w:r w:rsidRPr="009C3188">
        <w:rPr>
          <w:rFonts w:ascii="Palatino Linotype" w:hAnsi="Palatino Linotype" w:cs="Arial"/>
          <w:i/>
          <w:color w:val="252525"/>
          <w:sz w:val="24"/>
          <w:szCs w:val="24"/>
          <w:lang w:eastAsia="ru-RU"/>
        </w:rPr>
        <w:t>οἴκοθεν</w:t>
      </w:r>
      <w:r>
        <w:rPr>
          <w:rFonts w:ascii="Palatino Linotype" w:hAnsi="Palatino Linotype" w:cs="Arial"/>
          <w:i/>
          <w:color w:val="252525"/>
          <w:sz w:val="24"/>
          <w:szCs w:val="24"/>
          <w:lang w:val="en-US" w:eastAsia="ru-RU"/>
        </w:rPr>
        <w:t xml:space="preserve">, </w:t>
      </w:r>
      <w:r w:rsidRPr="009C3188">
        <w:rPr>
          <w:rFonts w:ascii="Palatino Linotype" w:hAnsi="Palatino Linotype" w:cs="Arial"/>
          <w:i/>
          <w:color w:val="252525"/>
          <w:sz w:val="24"/>
          <w:szCs w:val="24"/>
          <w:lang w:eastAsia="ru-RU"/>
        </w:rPr>
        <w:t>βύριον</w:t>
      </w:r>
      <w:r w:rsidRPr="00D4450A">
        <w:rPr>
          <w:rFonts w:ascii="Palatino Linotype" w:hAnsi="Palatino Linotype" w:cs="Arial"/>
          <w:i/>
          <w:color w:val="252525"/>
          <w:sz w:val="24"/>
          <w:szCs w:val="24"/>
          <w:lang w:val="en-US" w:eastAsia="ru-RU"/>
        </w:rPr>
        <w:t xml:space="preserve">· </w:t>
      </w:r>
      <w:r w:rsidRPr="009C3188">
        <w:rPr>
          <w:rFonts w:ascii="Palatino Linotype" w:hAnsi="Palatino Linotype" w:cs="Arial"/>
          <w:i/>
          <w:color w:val="252525"/>
          <w:sz w:val="24"/>
          <w:szCs w:val="24"/>
          <w:lang w:eastAsia="ru-RU"/>
        </w:rPr>
        <w:t>οἴκημα</w:t>
      </w:r>
      <w:r>
        <w:rPr>
          <w:rFonts w:ascii="Palatino Linotype" w:hAnsi="Palatino Linotype" w:cs="Arial"/>
          <w:i/>
          <w:color w:val="252525"/>
          <w:sz w:val="24"/>
          <w:szCs w:val="24"/>
          <w:lang w:val="en-US" w:eastAsia="ru-RU"/>
        </w:rPr>
        <w:t xml:space="preserve"> </w:t>
      </w:r>
      <w:r>
        <w:rPr>
          <w:rFonts w:ascii="Palatino Linotype" w:hAnsi="Palatino Linotype" w:cs="Arial"/>
          <w:color w:val="252525"/>
          <w:sz w:val="24"/>
          <w:szCs w:val="24"/>
          <w:lang w:val="en-US" w:eastAsia="ru-RU"/>
        </w:rPr>
        <w:t xml:space="preserve">(Hesych.), also </w:t>
      </w:r>
      <w:r w:rsidRPr="00F67B08">
        <w:rPr>
          <w:rStyle w:val="greek"/>
          <w:rFonts w:ascii="Palatino Linotype" w:hAnsi="Palatino Linotype"/>
          <w:bCs/>
          <w:i/>
          <w:color w:val="000000"/>
          <w:sz w:val="24"/>
          <w:szCs w:val="24"/>
        </w:rPr>
        <w:t>βᾶρις</w:t>
      </w:r>
      <w:r>
        <w:rPr>
          <w:rFonts w:ascii="Palatino Linotype" w:hAnsi="Palatino Linotype" w:cs="Arial"/>
          <w:i/>
          <w:color w:val="252525"/>
          <w:sz w:val="24"/>
          <w:szCs w:val="24"/>
          <w:lang w:val="en-US" w:eastAsia="ru-RU"/>
        </w:rPr>
        <w:t xml:space="preserve">, </w:t>
      </w:r>
      <w:r>
        <w:rPr>
          <w:rFonts w:ascii="Palatino Linotype" w:hAnsi="Palatino Linotype" w:cs="Arial"/>
          <w:color w:val="252525"/>
          <w:sz w:val="24"/>
          <w:szCs w:val="24"/>
          <w:lang w:val="en-US" w:eastAsia="ru-RU"/>
        </w:rPr>
        <w:t>‘house, wall, tower’ (</w:t>
      </w:r>
      <w:r>
        <w:rPr>
          <w:rFonts w:ascii="Palatino Linotype" w:hAnsi="Palatino Linotype" w:cs="Arial"/>
          <w:i/>
          <w:color w:val="252525"/>
          <w:sz w:val="24"/>
          <w:szCs w:val="24"/>
          <w:lang w:val="en-US" w:eastAsia="ru-RU"/>
        </w:rPr>
        <w:t>LSJ</w:t>
      </w:r>
      <w:r>
        <w:rPr>
          <w:rFonts w:ascii="Palatino Linotype" w:hAnsi="Palatino Linotype" w:cs="Arial"/>
          <w:color w:val="252525"/>
          <w:sz w:val="24"/>
          <w:szCs w:val="24"/>
          <w:lang w:val="en-US" w:eastAsia="ru-RU"/>
        </w:rPr>
        <w:t xml:space="preserve">, Hesych.), Messap. </w:t>
      </w:r>
      <w:r w:rsidRPr="00F67B08">
        <w:rPr>
          <w:rStyle w:val="greek"/>
          <w:rFonts w:ascii="Palatino Linotype" w:hAnsi="Palatino Linotype"/>
          <w:bCs/>
          <w:i/>
          <w:color w:val="000000"/>
          <w:sz w:val="24"/>
          <w:szCs w:val="24"/>
        </w:rPr>
        <w:t>βαυρία</w:t>
      </w:r>
      <w:r>
        <w:rPr>
          <w:rFonts w:ascii="Palatino Linotype" w:hAnsi="Palatino Linotype" w:cs="Arial"/>
          <w:i/>
          <w:color w:val="252525"/>
          <w:sz w:val="24"/>
          <w:szCs w:val="24"/>
          <w:lang w:val="en-US" w:eastAsia="ru-RU"/>
        </w:rPr>
        <w:t xml:space="preserve"> </w:t>
      </w:r>
      <w:r>
        <w:rPr>
          <w:rFonts w:ascii="Palatino Linotype" w:hAnsi="Palatino Linotype" w:cs="Arial"/>
          <w:color w:val="252525"/>
          <w:sz w:val="24"/>
          <w:szCs w:val="24"/>
          <w:lang w:val="en-US" w:eastAsia="ru-RU"/>
        </w:rPr>
        <w:t>‘</w:t>
      </w:r>
      <w:r w:rsidRPr="00F67B08">
        <w:rPr>
          <w:rFonts w:ascii="Palatino Linotype" w:hAnsi="Palatino Linotype"/>
          <w:i/>
          <w:sz w:val="24"/>
          <w:szCs w:val="24"/>
        </w:rPr>
        <w:t>οἰκία</w:t>
      </w:r>
      <w:r>
        <w:rPr>
          <w:rFonts w:ascii="Palatino Linotype" w:hAnsi="Palatino Linotype"/>
          <w:i/>
          <w:sz w:val="24"/>
          <w:szCs w:val="24"/>
          <w:lang w:val="en-US"/>
        </w:rPr>
        <w:t xml:space="preserve">’ </w:t>
      </w:r>
      <w:r w:rsidRPr="00F67B08">
        <w:rPr>
          <w:rFonts w:ascii="Palatino Linotype" w:hAnsi="Palatino Linotype"/>
          <w:sz w:val="24"/>
          <w:szCs w:val="24"/>
          <w:lang w:val="en-US"/>
        </w:rPr>
        <w:t>(</w:t>
      </w:r>
      <w:r>
        <w:rPr>
          <w:rFonts w:ascii="Palatino Linotype" w:hAnsi="Palatino Linotype"/>
          <w:sz w:val="24"/>
          <w:szCs w:val="24"/>
          <w:lang w:val="en-US"/>
        </w:rPr>
        <w:t>EM</w:t>
      </w:r>
      <w:r w:rsidRPr="00F67B08">
        <w:rPr>
          <w:rFonts w:ascii="Palatino Linotype" w:hAnsi="Palatino Linotype"/>
          <w:sz w:val="24"/>
          <w:szCs w:val="24"/>
          <w:lang w:val="en-US"/>
        </w:rPr>
        <w:t>)</w:t>
      </w:r>
      <w:r>
        <w:rPr>
          <w:rStyle w:val="a8"/>
          <w:rFonts w:ascii="Palatino Linotype" w:hAnsi="Palatino Linotype"/>
          <w:sz w:val="24"/>
          <w:szCs w:val="24"/>
          <w:lang w:val="en-US"/>
        </w:rPr>
        <w:footnoteReference w:id="171"/>
      </w:r>
      <w:r>
        <w:rPr>
          <w:rFonts w:ascii="Palatino Linotype" w:hAnsi="Palatino Linotype" w:cs="Arial"/>
          <w:color w:val="252525"/>
          <w:sz w:val="24"/>
          <w:szCs w:val="24"/>
          <w:lang w:val="en-US" w:eastAsia="ru-RU"/>
        </w:rPr>
        <w:t>;</w:t>
      </w:r>
      <w:r>
        <w:rPr>
          <w:rFonts w:ascii="Palatino Linotype" w:hAnsi="Palatino Linotype" w:cs="Arial"/>
          <w:i/>
          <w:color w:val="252525"/>
          <w:sz w:val="24"/>
          <w:szCs w:val="24"/>
          <w:lang w:val="en-US" w:eastAsia="ru-RU"/>
        </w:rPr>
        <w:t xml:space="preserve">  </w:t>
      </w:r>
    </w:p>
    <w:p w:rsidR="00F447C0" w:rsidRPr="00575BB5" w:rsidRDefault="00F447C0" w:rsidP="00F447C0">
      <w:pPr>
        <w:shd w:val="clear" w:color="auto" w:fill="FFFFFF"/>
        <w:spacing w:after="0" w:line="240" w:lineRule="auto"/>
        <w:ind w:firstLine="284"/>
        <w:jc w:val="both"/>
        <w:rPr>
          <w:rFonts w:ascii="Palatino Linotype" w:hAnsi="Palatino Linotype" w:cs="Arial"/>
          <w:color w:val="252525"/>
          <w:sz w:val="24"/>
          <w:szCs w:val="24"/>
          <w:lang w:val="en-US" w:eastAsia="ru-RU"/>
        </w:rPr>
      </w:pPr>
      <w:r>
        <w:rPr>
          <w:rFonts w:ascii="Palatino Linotype" w:hAnsi="Palatino Linotype" w:cs="Arial"/>
          <w:color w:val="252525"/>
          <w:sz w:val="24"/>
          <w:szCs w:val="24"/>
          <w:lang w:val="en-US" w:eastAsia="ru-RU"/>
        </w:rPr>
        <w:t xml:space="preserve">‘complete’ – Luwian </w:t>
      </w:r>
      <w:r>
        <w:rPr>
          <w:rFonts w:ascii="Palatino Linotype" w:hAnsi="Palatino Linotype" w:cs="Arial"/>
          <w:i/>
          <w:color w:val="252525"/>
          <w:sz w:val="24"/>
          <w:szCs w:val="24"/>
          <w:lang w:val="en-US" w:eastAsia="ru-RU"/>
        </w:rPr>
        <w:t xml:space="preserve">lawar, </w:t>
      </w:r>
      <w:r>
        <w:rPr>
          <w:rFonts w:ascii="Palatino Linotype" w:hAnsi="Palatino Linotype" w:cs="Arial"/>
          <w:color w:val="252525"/>
          <w:sz w:val="24"/>
          <w:szCs w:val="24"/>
          <w:lang w:val="en-US" w:eastAsia="ru-RU"/>
        </w:rPr>
        <w:t xml:space="preserve">‘to break’, Lycian B </w:t>
      </w:r>
      <w:r>
        <w:rPr>
          <w:rFonts w:ascii="Palatino Linotype" w:hAnsi="Palatino Linotype" w:cs="Arial"/>
          <w:i/>
          <w:color w:val="252525"/>
          <w:sz w:val="24"/>
          <w:szCs w:val="24"/>
          <w:lang w:val="en-US" w:eastAsia="ru-RU"/>
        </w:rPr>
        <w:t xml:space="preserve">laBra, </w:t>
      </w:r>
      <w:r>
        <w:rPr>
          <w:rFonts w:ascii="Palatino Linotype" w:hAnsi="Palatino Linotype" w:cs="Arial"/>
          <w:color w:val="252525"/>
          <w:sz w:val="24"/>
          <w:szCs w:val="24"/>
          <w:lang w:val="en-US" w:eastAsia="ru-RU"/>
        </w:rPr>
        <w:t xml:space="preserve">‘a stone plate’ (an indirect evidence of Beycesultan influence on New Palaces? but </w:t>
      </w:r>
      <w:r>
        <w:rPr>
          <w:rFonts w:ascii="Palatino Linotype" w:hAnsi="Palatino Linotype" w:cs="Arial"/>
          <w:i/>
          <w:color w:val="252525"/>
          <w:sz w:val="24"/>
          <w:szCs w:val="24"/>
          <w:lang w:val="en-US" w:eastAsia="ru-RU"/>
        </w:rPr>
        <w:t xml:space="preserve">hypogeum </w:t>
      </w:r>
      <w:r>
        <w:rPr>
          <w:rFonts w:ascii="Palatino Linotype" w:hAnsi="Palatino Linotype" w:cs="Arial"/>
          <w:color w:val="252525"/>
          <w:sz w:val="24"/>
          <w:szCs w:val="24"/>
          <w:lang w:val="en-US" w:eastAsia="ru-RU"/>
        </w:rPr>
        <w:t xml:space="preserve">preceded Knossian old palace), </w:t>
      </w:r>
      <w:r w:rsidRPr="00575BB5">
        <w:rPr>
          <w:rStyle w:val="greek"/>
          <w:rFonts w:ascii="Palatino Linotype" w:hAnsi="Palatino Linotype"/>
          <w:bCs/>
          <w:i/>
          <w:color w:val="000000"/>
          <w:sz w:val="24"/>
          <w:szCs w:val="24"/>
        </w:rPr>
        <w:t>λαύρα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‘alley, lane, passage; sewer, privy’, </w:t>
      </w:r>
      <w:r w:rsidRPr="00575BB5">
        <w:rPr>
          <w:rStyle w:val="greek"/>
          <w:rFonts w:ascii="Palatino Linotype" w:hAnsi="Palatino Linotype"/>
          <w:bCs/>
          <w:i/>
          <w:color w:val="000000"/>
          <w:sz w:val="24"/>
          <w:szCs w:val="24"/>
        </w:rPr>
        <w:t>Λαύρειον</w:t>
      </w:r>
      <w:r>
        <w:rPr>
          <w:rStyle w:val="greek"/>
          <w:rFonts w:ascii="Palatino Linotype" w:hAnsi="Palatino Linotype"/>
          <w:bCs/>
          <w:i/>
          <w:color w:val="000000"/>
          <w:sz w:val="24"/>
          <w:szCs w:val="24"/>
          <w:lang w:val="en-US"/>
        </w:rPr>
        <w:t xml:space="preserve">, </w:t>
      </w:r>
      <w:r w:rsidRPr="00575BB5">
        <w:rPr>
          <w:rStyle w:val="greek"/>
          <w:rFonts w:ascii="Palatino Linotype" w:hAnsi="Palatino Linotype"/>
          <w:bCs/>
          <w:i/>
          <w:color w:val="000000"/>
          <w:sz w:val="24"/>
          <w:szCs w:val="24"/>
        </w:rPr>
        <w:t>Λάρισα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‘citadel’, Thracian </w:t>
      </w:r>
      <w:r w:rsidRPr="00ED7AEE">
        <w:rPr>
          <w:rFonts w:ascii="Palatino Linotype" w:hAnsi="Palatino Linotype"/>
          <w:bCs/>
          <w:i/>
          <w:color w:val="000000"/>
          <w:sz w:val="24"/>
          <w:szCs w:val="24"/>
          <w:lang w:val="en-US"/>
        </w:rPr>
        <w:t>rera</w:t>
      </w:r>
      <w:r w:rsidRPr="00ED7AEE">
        <w:rPr>
          <w:color w:val="000000"/>
          <w:sz w:val="27"/>
          <w:lang w:val="en-US"/>
        </w:rPr>
        <w:t> </w:t>
      </w:r>
      <w:r w:rsidRPr="00ED7AEE">
        <w:rPr>
          <w:rFonts w:ascii="Palatino Linotype" w:hAnsi="Palatino Linotype"/>
          <w:color w:val="000000"/>
          <w:sz w:val="24"/>
          <w:szCs w:val="24"/>
          <w:lang w:val="en-US"/>
        </w:rPr>
        <w:t>‘stones, stony ground</w:t>
      </w:r>
      <w:r>
        <w:rPr>
          <w:rFonts w:ascii="Palatino Linotype" w:hAnsi="Palatino Linotype"/>
          <w:color w:val="000000"/>
          <w:sz w:val="24"/>
          <w:szCs w:val="24"/>
          <w:lang w:val="en-US"/>
        </w:rPr>
        <w:t xml:space="preserve">’ (from an earlier </w:t>
      </w:r>
      <w:r w:rsidRPr="0074400C">
        <w:rPr>
          <w:rFonts w:ascii="Palatino Linotype" w:hAnsi="Palatino Linotype"/>
          <w:i/>
          <w:color w:val="000000"/>
          <w:sz w:val="24"/>
          <w:szCs w:val="24"/>
          <w:lang w:val="en-US"/>
        </w:rPr>
        <w:t>*lera</w:t>
      </w:r>
      <w:r>
        <w:rPr>
          <w:rFonts w:ascii="Palatino Linotype" w:hAnsi="Palatino Linotype"/>
          <w:color w:val="000000"/>
          <w:sz w:val="24"/>
          <w:szCs w:val="24"/>
          <w:lang w:val="en-US"/>
        </w:rPr>
        <w:t xml:space="preserve">), </w:t>
      </w:r>
      <w:r w:rsidRPr="00ED7AEE">
        <w:rPr>
          <w:rFonts w:ascii="Palatino Linotype" w:hAnsi="Palatino Linotype"/>
          <w:color w:val="000000"/>
          <w:sz w:val="24"/>
          <w:szCs w:val="24"/>
          <w:lang w:val="en-US"/>
        </w:rPr>
        <w:t xml:space="preserve">Alb. </w:t>
      </w:r>
      <w:r w:rsidRPr="00ED7AEE">
        <w:rPr>
          <w:rFonts w:ascii="Palatino Linotype" w:hAnsi="Palatino Linotype"/>
          <w:i/>
          <w:color w:val="000000"/>
          <w:sz w:val="24"/>
          <w:szCs w:val="24"/>
          <w:lang w:val="en-US"/>
        </w:rPr>
        <w:t>lerë, -a</w:t>
      </w:r>
      <w:r w:rsidRPr="00ED7AEE">
        <w:rPr>
          <w:rFonts w:ascii="Palatino Linotype" w:hAnsi="Palatino Linotype"/>
          <w:color w:val="000000"/>
          <w:sz w:val="24"/>
          <w:szCs w:val="24"/>
          <w:lang w:val="en-US"/>
        </w:rPr>
        <w:t xml:space="preserve"> ‘stones, fallen stones’</w:t>
      </w:r>
      <w:r>
        <w:rPr>
          <w:rStyle w:val="a8"/>
          <w:rFonts w:ascii="Palatino Linotype" w:hAnsi="Palatino Linotype"/>
          <w:color w:val="000000"/>
          <w:sz w:val="24"/>
          <w:szCs w:val="24"/>
          <w:lang w:val="en-US"/>
        </w:rPr>
        <w:footnoteReference w:id="172"/>
      </w:r>
      <w:r>
        <w:rPr>
          <w:rFonts w:ascii="Palatino Linotype" w:hAnsi="Palatino Linotype"/>
          <w:color w:val="000000"/>
          <w:sz w:val="24"/>
          <w:szCs w:val="24"/>
          <w:lang w:val="en-US"/>
        </w:rPr>
        <w:t>, phonetically cf.</w:t>
      </w:r>
      <w:r>
        <w:rPr>
          <w:rStyle w:val="greek"/>
          <w:rFonts w:ascii="Palatino Linotype" w:hAnsi="Palatino Linotype" w:cs="Arial"/>
          <w:color w:val="252525"/>
          <w:sz w:val="24"/>
          <w:szCs w:val="24"/>
          <w:lang w:val="en-US" w:eastAsia="ru-RU"/>
        </w:rPr>
        <w:t xml:space="preserve"> </w:t>
      </w:r>
      <w:r w:rsidRPr="00575BB5">
        <w:rPr>
          <w:rStyle w:val="greek"/>
          <w:rFonts w:ascii="Palatino Linotype" w:hAnsi="Palatino Linotype"/>
          <w:bCs/>
          <w:i/>
          <w:color w:val="000000"/>
          <w:sz w:val="24"/>
          <w:szCs w:val="24"/>
        </w:rPr>
        <w:t>λάβρος</w:t>
      </w:r>
      <w:r>
        <w:rPr>
          <w:rStyle w:val="greek"/>
          <w:rFonts w:ascii="Palatino Linotype" w:hAnsi="Palatino Linotype"/>
          <w:bCs/>
          <w:i/>
          <w:color w:val="000000"/>
          <w:sz w:val="24"/>
          <w:szCs w:val="24"/>
          <w:lang w:val="en-US"/>
        </w:rPr>
        <w:t>/</w:t>
      </w:r>
      <w:r w:rsidRPr="00575BB5">
        <w:rPr>
          <w:rStyle w:val="greek"/>
          <w:rFonts w:ascii="Palatino Linotype" w:hAnsi="Palatino Linotype"/>
          <w:bCs/>
          <w:i/>
          <w:color w:val="000000"/>
          <w:sz w:val="24"/>
          <w:szCs w:val="24"/>
        </w:rPr>
        <w:t>λαῦρος</w:t>
      </w:r>
      <w:r w:rsidRPr="00575BB5">
        <w:rPr>
          <w:rFonts w:ascii="Palatino Linotype" w:hAnsi="Palatino Linotype" w:cs="Arial"/>
          <w:i/>
          <w:color w:val="252525"/>
          <w:sz w:val="24"/>
          <w:szCs w:val="24"/>
          <w:lang w:val="en-US" w:eastAsia="ru-RU"/>
        </w:rPr>
        <w:t xml:space="preserve">, </w:t>
      </w:r>
      <w:r>
        <w:rPr>
          <w:rFonts w:ascii="Palatino Linotype" w:hAnsi="Palatino Linotype" w:cs="Arial"/>
          <w:color w:val="252525"/>
          <w:sz w:val="24"/>
          <w:szCs w:val="24"/>
          <w:lang w:val="en-US" w:eastAsia="ru-RU"/>
        </w:rPr>
        <w:t xml:space="preserve">‘furious’.   </w:t>
      </w:r>
    </w:p>
    <w:p w:rsidR="00F447C0" w:rsidRPr="00165A7E" w:rsidRDefault="00F447C0" w:rsidP="00F447C0">
      <w:pPr>
        <w:spacing w:after="0" w:line="240" w:lineRule="auto"/>
        <w:ind w:firstLine="284"/>
        <w:jc w:val="both"/>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jc w:val="center"/>
        <w:rPr>
          <w:rFonts w:ascii="Palatino Linotype" w:hAnsi="Palatino Linotype"/>
          <w:sz w:val="24"/>
          <w:szCs w:val="24"/>
          <w:lang w:val="en-US"/>
        </w:rPr>
      </w:pPr>
      <w:r w:rsidRPr="00FA1CF4">
        <w:rPr>
          <w:rFonts w:ascii="Palatino Linotype" w:hAnsi="Palatino Linotype"/>
          <w:i/>
          <w:sz w:val="24"/>
          <w:szCs w:val="24"/>
          <w:lang w:val="en-US"/>
        </w:rPr>
        <w:t>City</w:t>
      </w:r>
      <w:r>
        <w:rPr>
          <w:rFonts w:ascii="Palatino Linotype" w:hAnsi="Palatino Linotype"/>
          <w:i/>
          <w:sz w:val="24"/>
          <w:szCs w:val="24"/>
          <w:lang w:val="en-US"/>
        </w:rPr>
        <w:t xml:space="preserve"> </w:t>
      </w:r>
      <w:r w:rsidRPr="00FA1CF4">
        <w:rPr>
          <w:rFonts w:ascii="Palatino Linotype" w:hAnsi="Palatino Linotype"/>
          <w:i/>
          <w:sz w:val="24"/>
          <w:szCs w:val="24"/>
          <w:lang w:val="en-US"/>
        </w:rPr>
        <w:t xml:space="preserve">Goddess </w:t>
      </w:r>
    </w:p>
    <w:p w:rsidR="00F447C0" w:rsidRDefault="00F447C0" w:rsidP="00F447C0">
      <w:pPr>
        <w:spacing w:after="0" w:line="240" w:lineRule="auto"/>
        <w:ind w:firstLine="284"/>
        <w:jc w:val="both"/>
        <w:rPr>
          <w:rStyle w:val="greek"/>
          <w:rFonts w:ascii="Palatino Linotype" w:hAnsi="Palatino Linotype"/>
          <w:bCs/>
          <w:color w:val="000000"/>
          <w:sz w:val="20"/>
          <w:szCs w:val="20"/>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Minoan City Goddess is interpreted by M. Nilsson, N. Marinatos etc.</w:t>
      </w:r>
      <w:r>
        <w:rPr>
          <w:rStyle w:val="a8"/>
          <w:rFonts w:ascii="Palatino Linotype" w:hAnsi="Palatino Linotype"/>
          <w:bCs/>
          <w:color w:val="000000"/>
          <w:sz w:val="24"/>
          <w:szCs w:val="24"/>
          <w:lang w:val="en-US"/>
        </w:rPr>
        <w:footnoteReference w:id="173"/>
      </w:r>
      <w:r>
        <w:rPr>
          <w:rStyle w:val="greek"/>
          <w:rFonts w:ascii="Palatino Linotype" w:hAnsi="Palatino Linotype"/>
          <w:bCs/>
          <w:color w:val="000000"/>
          <w:sz w:val="24"/>
          <w:szCs w:val="24"/>
          <w:lang w:val="en-US"/>
        </w:rPr>
        <w:t xml:space="preserve"> ‘</w:t>
      </w:r>
      <w:r w:rsidRPr="00D72DD3">
        <w:rPr>
          <w:rFonts w:ascii="Palatino Linotype" w:hAnsi="Palatino Linotype"/>
          <w:sz w:val="24"/>
          <w:szCs w:val="24"/>
          <w:lang w:val="en-US"/>
        </w:rPr>
        <w:t>Minoan religion remains largely obscure owing to the absence of relevant written sources</w:t>
      </w:r>
      <w:r>
        <w:rPr>
          <w:rStyle w:val="greek"/>
          <w:rFonts w:ascii="Palatino Linotype" w:hAnsi="Palatino Linotype"/>
          <w:bCs/>
          <w:color w:val="000000"/>
          <w:sz w:val="24"/>
          <w:szCs w:val="24"/>
          <w:lang w:val="en-US"/>
        </w:rPr>
        <w:t>’</w:t>
      </w:r>
      <w:r>
        <w:rPr>
          <w:rStyle w:val="a8"/>
          <w:rFonts w:ascii="Palatino Linotype" w:hAnsi="Palatino Linotype"/>
          <w:bCs/>
          <w:color w:val="000000"/>
          <w:sz w:val="24"/>
          <w:szCs w:val="24"/>
          <w:lang w:val="en-US"/>
        </w:rPr>
        <w:footnoteReference w:id="174"/>
      </w:r>
      <w:r>
        <w:rPr>
          <w:rStyle w:val="greek"/>
          <w:rFonts w:ascii="Palatino Linotype" w:hAnsi="Palatino Linotype"/>
          <w:bCs/>
          <w:color w:val="000000"/>
          <w:sz w:val="24"/>
          <w:szCs w:val="24"/>
          <w:lang w:val="en-US"/>
        </w:rPr>
        <w:t>. However, several interpretations of the Minoan written sources are proposed below.</w:t>
      </w:r>
    </w:p>
    <w:p w:rsidR="00F447C0" w:rsidRPr="003C4F82" w:rsidRDefault="00F447C0" w:rsidP="00F447C0">
      <w:pPr>
        <w:spacing w:after="0" w:line="240" w:lineRule="auto"/>
        <w:ind w:firstLine="284"/>
        <w:jc w:val="both"/>
        <w:rPr>
          <w:rFonts w:ascii="Palatino Linotype" w:hAnsi="Palatino Linotype"/>
          <w:sz w:val="24"/>
          <w:szCs w:val="24"/>
          <w:lang w:val="en-US"/>
        </w:rPr>
      </w:pPr>
      <w:r w:rsidRPr="003C4F82">
        <w:rPr>
          <w:rStyle w:val="greek"/>
          <w:rFonts w:ascii="Palatino Linotype" w:hAnsi="Palatino Linotype"/>
          <w:bCs/>
          <w:color w:val="000000"/>
          <w:sz w:val="24"/>
          <w:szCs w:val="24"/>
          <w:lang w:val="en-US"/>
        </w:rPr>
        <w:t xml:space="preserve">Linear A </w:t>
      </w:r>
      <w:r w:rsidRPr="003C4F82">
        <w:rPr>
          <w:rFonts w:ascii="Palatino Linotype" w:hAnsi="Palatino Linotype"/>
          <w:i/>
          <w:sz w:val="24"/>
          <w:szCs w:val="24"/>
          <w:lang w:val="en-US"/>
        </w:rPr>
        <w:t xml:space="preserve">a-ra-ko-ku-zu-wa-sa-to-ma-ro-au-ta-de-po-ni-za </w:t>
      </w:r>
      <w:r w:rsidRPr="003C4F82">
        <w:rPr>
          <w:rFonts w:ascii="Palatino Linotype" w:hAnsi="Palatino Linotype"/>
          <w:sz w:val="24"/>
          <w:szCs w:val="24"/>
          <w:lang w:val="en-US"/>
        </w:rPr>
        <w:t>might be read</w:t>
      </w:r>
      <w:r>
        <w:rPr>
          <w:rFonts w:ascii="Palatino Linotype" w:hAnsi="Palatino Linotype"/>
          <w:sz w:val="24"/>
          <w:szCs w:val="24"/>
          <w:lang w:val="en-US"/>
        </w:rPr>
        <w:t xml:space="preserve"> </w:t>
      </w:r>
      <w:r>
        <w:rPr>
          <w:rStyle w:val="greek"/>
          <w:rFonts w:ascii="Palatino Linotype" w:hAnsi="Palatino Linotype"/>
          <w:bCs/>
          <w:color w:val="000000"/>
          <w:sz w:val="24"/>
          <w:szCs w:val="24"/>
          <w:lang w:val="en-US"/>
        </w:rPr>
        <w:t>in Greek</w:t>
      </w:r>
      <w:r w:rsidRPr="003C4F82">
        <w:rPr>
          <w:rFonts w:ascii="Palatino Linotype" w:hAnsi="Palatino Linotype"/>
          <w:sz w:val="24"/>
          <w:szCs w:val="24"/>
          <w:lang w:val="en-US"/>
        </w:rPr>
        <w:t xml:space="preserve"> as </w:t>
      </w:r>
      <w:r w:rsidRPr="003C4F82">
        <w:rPr>
          <w:rStyle w:val="greek"/>
          <w:rFonts w:ascii="Palatino Linotype" w:hAnsi="Palatino Linotype"/>
          <w:bCs/>
          <w:i/>
          <w:color w:val="000000"/>
          <w:sz w:val="24"/>
          <w:szCs w:val="24"/>
          <w:lang w:val="en-US"/>
        </w:rPr>
        <w:t>*</w:t>
      </w:r>
      <w:r w:rsidRPr="003C4F82">
        <w:rPr>
          <w:rStyle w:val="greek"/>
          <w:rFonts w:ascii="Palatino Linotype" w:hAnsi="Palatino Linotype"/>
          <w:bCs/>
          <w:i/>
          <w:color w:val="000000"/>
          <w:sz w:val="24"/>
          <w:szCs w:val="24"/>
        </w:rPr>
        <w:t>ἀρχαγωγεύς</w:t>
      </w:r>
      <w:r w:rsidRPr="003C4F82">
        <w:rPr>
          <w:rStyle w:val="greek"/>
          <w:rFonts w:ascii="Palatino Linotype" w:hAnsi="Palatino Linotype"/>
          <w:bCs/>
          <w:i/>
          <w:color w:val="000000"/>
          <w:sz w:val="24"/>
          <w:szCs w:val="24"/>
          <w:lang w:val="en-US"/>
        </w:rPr>
        <w:t xml:space="preserve"> *</w:t>
      </w:r>
      <w:r w:rsidRPr="003C4F82">
        <w:rPr>
          <w:rStyle w:val="greek"/>
          <w:rFonts w:ascii="Palatino Linotype" w:hAnsi="Palatino Linotype"/>
          <w:bCs/>
          <w:i/>
          <w:color w:val="000000"/>
          <w:sz w:val="24"/>
          <w:szCs w:val="24"/>
        </w:rPr>
        <w:t>ἀστυμάρπτις</w:t>
      </w:r>
      <w:r w:rsidRPr="003C4F82">
        <w:rPr>
          <w:rStyle w:val="greek"/>
          <w:rFonts w:ascii="Palatino Linotype" w:hAnsi="Palatino Linotype"/>
          <w:bCs/>
          <w:i/>
          <w:color w:val="000000"/>
          <w:sz w:val="24"/>
          <w:szCs w:val="24"/>
          <w:lang w:val="en-US"/>
        </w:rPr>
        <w:t xml:space="preserve"> *</w:t>
      </w:r>
      <w:r w:rsidRPr="003C4F82">
        <w:rPr>
          <w:rStyle w:val="greek"/>
          <w:rFonts w:ascii="Palatino Linotype" w:hAnsi="Palatino Linotype"/>
          <w:bCs/>
          <w:i/>
          <w:color w:val="000000"/>
          <w:sz w:val="24"/>
          <w:szCs w:val="24"/>
        </w:rPr>
        <w:t>αὐτοδεσπ</w:t>
      </w:r>
      <w:r w:rsidRPr="003C4F82">
        <w:rPr>
          <w:rFonts w:ascii="Palatino Linotype" w:hAnsi="Palatino Linotype"/>
          <w:i/>
          <w:color w:val="000000"/>
          <w:sz w:val="24"/>
          <w:szCs w:val="24"/>
          <w:shd w:val="clear" w:color="auto" w:fill="FFFFFF"/>
        </w:rPr>
        <w:t>οινικ</w:t>
      </w:r>
      <w:r w:rsidRPr="003C4F82">
        <w:rPr>
          <w:rFonts w:ascii="Palatino Linotype" w:hAnsi="Palatino Linotype"/>
          <w:i/>
          <w:sz w:val="24"/>
          <w:szCs w:val="24"/>
        </w:rPr>
        <w:t>ή</w:t>
      </w:r>
      <w:r w:rsidRPr="003C4F82">
        <w:rPr>
          <w:rFonts w:ascii="Palatino Linotype" w:hAnsi="Palatino Linotype"/>
          <w:i/>
          <w:sz w:val="24"/>
          <w:szCs w:val="24"/>
          <w:lang w:val="en-US"/>
        </w:rPr>
        <w:t>/</w:t>
      </w:r>
      <w:r w:rsidRPr="003C4F82">
        <w:rPr>
          <w:rStyle w:val="greek"/>
          <w:rFonts w:ascii="Palatino Linotype" w:hAnsi="Palatino Linotype"/>
          <w:bCs/>
          <w:i/>
          <w:color w:val="000000"/>
          <w:sz w:val="24"/>
          <w:szCs w:val="24"/>
        </w:rPr>
        <w:t>ία</w:t>
      </w:r>
      <w:r>
        <w:rPr>
          <w:rStyle w:val="greek"/>
          <w:rFonts w:ascii="Palatino Linotype" w:hAnsi="Palatino Linotype"/>
          <w:bCs/>
          <w:color w:val="000000"/>
          <w:sz w:val="24"/>
          <w:szCs w:val="24"/>
          <w:lang w:val="en-US"/>
        </w:rPr>
        <w:t>.</w:t>
      </w:r>
      <w:r w:rsidRPr="003C4F82">
        <w:rPr>
          <w:rFonts w:ascii="Palatino Linotype" w:hAnsi="Palatino Linotype"/>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color w:val="000000"/>
          <w:sz w:val="24"/>
          <w:szCs w:val="24"/>
          <w:lang w:val="en-US"/>
        </w:rPr>
      </w:pPr>
      <w:r>
        <w:rPr>
          <w:rStyle w:val="greek"/>
          <w:rFonts w:ascii="Palatino Linotype" w:hAnsi="Palatino Linotype"/>
          <w:bCs/>
          <w:i/>
          <w:color w:val="000000"/>
          <w:sz w:val="24"/>
          <w:szCs w:val="24"/>
          <w:lang w:val="en-US"/>
        </w:rPr>
        <w:t>a-ra-</w:t>
      </w:r>
      <w:proofErr w:type="gramStart"/>
      <w:r>
        <w:rPr>
          <w:rStyle w:val="greek"/>
          <w:rFonts w:ascii="Palatino Linotype" w:hAnsi="Palatino Linotype"/>
          <w:bCs/>
          <w:i/>
          <w:color w:val="000000"/>
          <w:sz w:val="24"/>
          <w:szCs w:val="24"/>
          <w:lang w:val="en-US"/>
        </w:rPr>
        <w:t>ko</w:t>
      </w:r>
      <w:proofErr w:type="gramEnd"/>
      <w:r>
        <w:rPr>
          <w:rStyle w:val="greek"/>
          <w:rFonts w:ascii="Palatino Linotype" w:hAnsi="Palatino Linotype"/>
          <w:bCs/>
          <w:i/>
          <w:color w:val="000000"/>
          <w:sz w:val="24"/>
          <w:szCs w:val="24"/>
          <w:lang w:val="en-US"/>
        </w:rPr>
        <w:t>-</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cf. </w:t>
      </w:r>
      <w:r w:rsidRPr="00EA0A2A">
        <w:rPr>
          <w:rStyle w:val="greek"/>
          <w:rFonts w:ascii="Palatino Linotype" w:hAnsi="Palatino Linotype"/>
          <w:bCs/>
          <w:i/>
          <w:color w:val="000000"/>
          <w:sz w:val="24"/>
          <w:szCs w:val="24"/>
        </w:rPr>
        <w:t>ἀρχός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‘leader, chief, ruler’: </w:t>
      </w:r>
      <w:r w:rsidRPr="00EA0A2A">
        <w:rPr>
          <w:rStyle w:val="greek"/>
          <w:rFonts w:ascii="Palatino Linotype" w:hAnsi="Palatino Linotype"/>
          <w:bCs/>
          <w:i/>
          <w:color w:val="000000"/>
          <w:sz w:val="24"/>
          <w:szCs w:val="24"/>
        </w:rPr>
        <w:t>ἀρχός</w:t>
      </w:r>
      <w:r>
        <w:rPr>
          <w:rStyle w:val="greek"/>
          <w:rFonts w:ascii="Palatino Linotype" w:hAnsi="Palatino Linotype"/>
          <w:bCs/>
          <w:color w:val="000000"/>
          <w:sz w:val="24"/>
          <w:szCs w:val="24"/>
          <w:lang w:val="en-US"/>
        </w:rPr>
        <w:t xml:space="preserve"> </w:t>
      </w:r>
      <w:r w:rsidRPr="00EA0A2A">
        <w:rPr>
          <w:rStyle w:val="greek"/>
          <w:rFonts w:ascii="Palatino Linotype" w:hAnsi="Palatino Linotype"/>
          <w:i/>
          <w:color w:val="000000"/>
          <w:sz w:val="24"/>
          <w:szCs w:val="24"/>
        </w:rPr>
        <w:t>πόλεως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‘ruler of city’</w:t>
      </w:r>
      <w:r>
        <w:rPr>
          <w:rStyle w:val="a8"/>
          <w:rFonts w:ascii="Palatino Linotype" w:hAnsi="Palatino Linotype"/>
          <w:color w:val="000000"/>
          <w:sz w:val="24"/>
          <w:szCs w:val="24"/>
          <w:lang w:val="en-US"/>
        </w:rPr>
        <w:footnoteReference w:id="175"/>
      </w:r>
      <w:r>
        <w:rPr>
          <w:rStyle w:val="greek"/>
          <w:rFonts w:ascii="Palatino Linotype" w:hAnsi="Palatino Linotype"/>
          <w:color w:val="000000"/>
          <w:sz w:val="24"/>
          <w:szCs w:val="24"/>
          <w:lang w:val="en-US"/>
        </w:rPr>
        <w:t xml:space="preserve">.   </w:t>
      </w:r>
    </w:p>
    <w:p w:rsidR="00F447C0" w:rsidRPr="002E799C" w:rsidRDefault="00F447C0" w:rsidP="00F447C0">
      <w:pPr>
        <w:spacing w:after="0" w:line="240" w:lineRule="auto"/>
        <w:ind w:firstLine="284"/>
        <w:jc w:val="both"/>
        <w:rPr>
          <w:rStyle w:val="greek"/>
          <w:rFonts w:ascii="Palatino Linotype" w:hAnsi="Palatino Linotype" w:cs="Arial"/>
          <w:sz w:val="24"/>
          <w:szCs w:val="24"/>
          <w:shd w:val="clear" w:color="auto" w:fill="FFFFFF"/>
          <w:lang w:val="en-US"/>
        </w:rPr>
      </w:pPr>
      <w:r>
        <w:rPr>
          <w:rStyle w:val="greek"/>
          <w:rFonts w:ascii="Palatino Linotype" w:hAnsi="Palatino Linotype"/>
          <w:i/>
          <w:color w:val="000000"/>
          <w:sz w:val="24"/>
          <w:szCs w:val="24"/>
          <w:lang w:val="en-US"/>
        </w:rPr>
        <w:t>ku-zu-</w:t>
      </w:r>
      <w:r>
        <w:rPr>
          <w:rStyle w:val="greek"/>
          <w:rFonts w:ascii="Palatino Linotype" w:hAnsi="Palatino Linotype"/>
          <w:color w:val="000000"/>
          <w:sz w:val="24"/>
          <w:szCs w:val="24"/>
          <w:lang w:val="en-US"/>
        </w:rPr>
        <w:t>, cf.</w:t>
      </w:r>
      <w:r>
        <w:rPr>
          <w:rStyle w:val="greek"/>
          <w:rFonts w:ascii="Palatino Linotype" w:hAnsi="Palatino Linotype"/>
          <w:bCs/>
          <w:color w:val="000000"/>
          <w:sz w:val="24"/>
          <w:szCs w:val="24"/>
          <w:lang w:val="en-US"/>
        </w:rPr>
        <w:t xml:space="preserve"> </w:t>
      </w:r>
      <w:r w:rsidRPr="009028F0">
        <w:rPr>
          <w:rStyle w:val="greek"/>
          <w:rFonts w:ascii="Palatino Linotype" w:hAnsi="Palatino Linotype"/>
          <w:bCs/>
          <w:i/>
          <w:color w:val="000000"/>
          <w:sz w:val="24"/>
          <w:szCs w:val="24"/>
        </w:rPr>
        <w:t>ἀγωγός</w:t>
      </w:r>
      <w:r>
        <w:rPr>
          <w:rStyle w:val="greek"/>
          <w:rFonts w:ascii="Palatino Linotype" w:hAnsi="Palatino Linotype"/>
          <w:bCs/>
          <w:color w:val="000000"/>
          <w:sz w:val="24"/>
          <w:szCs w:val="24"/>
          <w:lang w:val="en-US"/>
        </w:rPr>
        <w:t xml:space="preserve">, </w:t>
      </w:r>
      <w:r w:rsidRPr="009028F0">
        <w:rPr>
          <w:rStyle w:val="greek"/>
          <w:rFonts w:ascii="Palatino Linotype" w:hAnsi="Palatino Linotype"/>
          <w:bCs/>
          <w:i/>
          <w:color w:val="000000"/>
          <w:sz w:val="24"/>
          <w:szCs w:val="24"/>
        </w:rPr>
        <w:t>ἀγωγεύς</w:t>
      </w:r>
      <w:r>
        <w:rPr>
          <w:rStyle w:val="greek"/>
          <w:rFonts w:ascii="Palatino Linotype" w:hAnsi="Palatino Linotype"/>
          <w:bCs/>
          <w:color w:val="000000"/>
          <w:sz w:val="24"/>
          <w:szCs w:val="24"/>
          <w:lang w:val="en-US"/>
        </w:rPr>
        <w:t xml:space="preserve">, ‘leading’, ‘guide’, cf. </w:t>
      </w:r>
      <w:r w:rsidRPr="009028F0">
        <w:rPr>
          <w:rStyle w:val="greek"/>
          <w:rFonts w:ascii="Palatino Linotype" w:hAnsi="Palatino Linotype"/>
          <w:bCs/>
          <w:i/>
          <w:color w:val="000000"/>
          <w:sz w:val="24"/>
          <w:szCs w:val="24"/>
        </w:rPr>
        <w:t>ἀρχαγέτας</w:t>
      </w:r>
      <w:r w:rsidRPr="009028F0">
        <w:rPr>
          <w:rFonts w:ascii="Palatino Linotype" w:hAnsi="Palatino Linotype"/>
          <w:i/>
          <w:color w:val="000000"/>
          <w:sz w:val="24"/>
          <w:szCs w:val="24"/>
          <w:lang w:val="en-US"/>
        </w:rPr>
        <w:t>,</w:t>
      </w:r>
      <w:r>
        <w:rPr>
          <w:rFonts w:ascii="Palatino Linotype" w:hAnsi="Palatino Linotype"/>
          <w:i/>
          <w:color w:val="000000"/>
          <w:sz w:val="24"/>
          <w:szCs w:val="24"/>
          <w:lang w:val="en-US"/>
        </w:rPr>
        <w:t xml:space="preserve"> </w:t>
      </w:r>
      <w:r w:rsidRPr="008D3AA0">
        <w:rPr>
          <w:rStyle w:val="greek"/>
          <w:rFonts w:ascii="Palatino Linotype" w:hAnsi="Palatino Linotype"/>
          <w:bCs/>
          <w:i/>
          <w:color w:val="000000"/>
          <w:sz w:val="24"/>
          <w:szCs w:val="24"/>
        </w:rPr>
        <w:t>ἀρχηγέτης</w:t>
      </w:r>
      <w:r>
        <w:rPr>
          <w:rStyle w:val="apple-converted-space"/>
          <w:rFonts w:ascii="Palatino Linotype" w:hAnsi="Palatino Linotype"/>
          <w:color w:val="000000"/>
          <w:sz w:val="24"/>
          <w:szCs w:val="24"/>
          <w:lang w:val="en-US"/>
        </w:rPr>
        <w:t>, ‘founder of a city’, ‘Spartan king’</w:t>
      </w:r>
      <w:r>
        <w:rPr>
          <w:rStyle w:val="greek"/>
          <w:rFonts w:ascii="Palatino Linotype" w:hAnsi="Palatino Linotype"/>
          <w:bCs/>
          <w:color w:val="000000"/>
          <w:sz w:val="24"/>
          <w:szCs w:val="24"/>
          <w:lang w:val="en-US"/>
        </w:rPr>
        <w:t xml:space="preserve">; </w:t>
      </w:r>
      <w:r w:rsidRPr="009028F0">
        <w:rPr>
          <w:rFonts w:ascii="Palatino Linotype" w:hAnsi="Palatino Linotype"/>
          <w:i/>
          <w:color w:val="000000"/>
          <w:sz w:val="24"/>
          <w:szCs w:val="24"/>
          <w:shd w:val="clear" w:color="auto" w:fill="FFFFFF"/>
        </w:rPr>
        <w:t>ἀρχηγέτις</w:t>
      </w:r>
      <w:r>
        <w:rPr>
          <w:rStyle w:val="greek"/>
          <w:rFonts w:ascii="Palatino Linotype" w:hAnsi="Palatino Linotype"/>
          <w:bCs/>
          <w:color w:val="000000"/>
          <w:sz w:val="24"/>
          <w:szCs w:val="24"/>
          <w:lang w:val="en-US"/>
        </w:rPr>
        <w:t xml:space="preserve">, a title of Athena; </w:t>
      </w:r>
      <w:r w:rsidRPr="009028F0">
        <w:rPr>
          <w:rStyle w:val="greek"/>
          <w:rFonts w:ascii="Palatino Linotype" w:hAnsi="Palatino Linotype"/>
          <w:bCs/>
          <w:i/>
          <w:color w:val="000000"/>
          <w:sz w:val="24"/>
          <w:szCs w:val="24"/>
        </w:rPr>
        <w:t>ἀρχαγός</w:t>
      </w:r>
      <w:r>
        <w:rPr>
          <w:rStyle w:val="greek"/>
          <w:rFonts w:ascii="Palatino Linotype" w:hAnsi="Palatino Linotype"/>
          <w:bCs/>
          <w:color w:val="000000"/>
          <w:sz w:val="24"/>
          <w:szCs w:val="24"/>
          <w:lang w:val="en-US"/>
        </w:rPr>
        <w:t xml:space="preserve">, </w:t>
      </w:r>
      <w:r w:rsidRPr="008D3AA0">
        <w:rPr>
          <w:rStyle w:val="greek"/>
          <w:rFonts w:ascii="Palatino Linotype" w:hAnsi="Palatino Linotype"/>
          <w:bCs/>
          <w:i/>
          <w:color w:val="000000"/>
          <w:sz w:val="24"/>
          <w:szCs w:val="24"/>
        </w:rPr>
        <w:t>ἀρχηγός</w:t>
      </w:r>
      <w:r>
        <w:rPr>
          <w:rStyle w:val="greek"/>
          <w:rFonts w:ascii="Palatino Linotype" w:hAnsi="Palatino Linotype"/>
          <w:bCs/>
          <w:color w:val="000000"/>
          <w:sz w:val="24"/>
          <w:szCs w:val="24"/>
          <w:lang w:val="en-US"/>
        </w:rPr>
        <w:t>, ‘a god of city’</w:t>
      </w:r>
      <w:r>
        <w:rPr>
          <w:rStyle w:val="a8"/>
          <w:rFonts w:ascii="Palatino Linotype" w:hAnsi="Palatino Linotype"/>
          <w:bCs/>
          <w:color w:val="000000"/>
          <w:sz w:val="24"/>
          <w:szCs w:val="24"/>
          <w:lang w:val="en-US"/>
        </w:rPr>
        <w:footnoteReference w:id="176"/>
      </w:r>
      <w:r>
        <w:rPr>
          <w:rStyle w:val="greek"/>
          <w:rFonts w:ascii="Palatino Linotype" w:hAnsi="Palatino Linotype"/>
          <w:bCs/>
          <w:color w:val="000000"/>
          <w:sz w:val="24"/>
          <w:szCs w:val="24"/>
          <w:lang w:val="en-US"/>
        </w:rPr>
        <w:t xml:space="preserve">.      </w:t>
      </w:r>
    </w:p>
    <w:p w:rsidR="00F447C0" w:rsidRPr="00503C03"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i/>
          <w:color w:val="000000"/>
          <w:sz w:val="24"/>
          <w:szCs w:val="24"/>
          <w:lang w:val="en-US"/>
        </w:rPr>
        <w:t>a-ra-</w:t>
      </w:r>
      <w:proofErr w:type="gramStart"/>
      <w:r>
        <w:rPr>
          <w:rStyle w:val="greek"/>
          <w:rFonts w:ascii="Palatino Linotype" w:hAnsi="Palatino Linotype"/>
          <w:bCs/>
          <w:i/>
          <w:color w:val="000000"/>
          <w:sz w:val="24"/>
          <w:szCs w:val="24"/>
          <w:lang w:val="en-US"/>
        </w:rPr>
        <w:t>ko-</w:t>
      </w:r>
      <w:proofErr w:type="gramEnd"/>
      <w:r>
        <w:rPr>
          <w:rStyle w:val="greek"/>
          <w:rFonts w:ascii="Palatino Linotype" w:hAnsi="Palatino Linotype"/>
          <w:bCs/>
          <w:i/>
          <w:color w:val="000000"/>
          <w:sz w:val="24"/>
          <w:szCs w:val="24"/>
          <w:lang w:val="en-US"/>
        </w:rPr>
        <w:t xml:space="preserve">ku-zu- </w:t>
      </w:r>
      <w:r>
        <w:rPr>
          <w:rStyle w:val="greek"/>
          <w:rFonts w:ascii="Palatino Linotype" w:hAnsi="Palatino Linotype"/>
          <w:bCs/>
          <w:color w:val="000000"/>
          <w:sz w:val="24"/>
          <w:szCs w:val="24"/>
          <w:lang w:val="en-US"/>
        </w:rPr>
        <w:t xml:space="preserve">may be interpreted as </w:t>
      </w:r>
      <w:r>
        <w:rPr>
          <w:rStyle w:val="greek"/>
          <w:rFonts w:ascii="Palatino Linotype" w:hAnsi="Palatino Linotype"/>
          <w:bCs/>
          <w:i/>
          <w:color w:val="000000"/>
          <w:sz w:val="24"/>
          <w:szCs w:val="24"/>
          <w:lang w:val="en-US"/>
        </w:rPr>
        <w:t>*</w:t>
      </w:r>
      <w:r w:rsidRPr="009028F0">
        <w:rPr>
          <w:rStyle w:val="greek"/>
          <w:rFonts w:ascii="Palatino Linotype" w:hAnsi="Palatino Linotype"/>
          <w:bCs/>
          <w:i/>
          <w:color w:val="000000"/>
          <w:sz w:val="24"/>
          <w:szCs w:val="24"/>
        </w:rPr>
        <w:t>ἀρχαγωγεύς</w:t>
      </w:r>
      <w:r>
        <w:rPr>
          <w:rStyle w:val="greek"/>
          <w:rFonts w:ascii="Palatino Linotype" w:hAnsi="Palatino Linotype"/>
          <w:bCs/>
          <w:color w:val="000000"/>
          <w:sz w:val="24"/>
          <w:szCs w:val="24"/>
          <w:lang w:val="en-US"/>
        </w:rPr>
        <w:t xml:space="preserve">, ‘chief guide’.   </w:t>
      </w: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proofErr w:type="gramStart"/>
      <w:r>
        <w:rPr>
          <w:rStyle w:val="greek"/>
          <w:rFonts w:ascii="Palatino Linotype" w:hAnsi="Palatino Linotype"/>
          <w:i/>
          <w:color w:val="000000"/>
          <w:sz w:val="24"/>
          <w:szCs w:val="24"/>
          <w:lang w:val="en-US"/>
        </w:rPr>
        <w:t>wa-</w:t>
      </w:r>
      <w:proofErr w:type="gramEnd"/>
      <w:r>
        <w:rPr>
          <w:rStyle w:val="greek"/>
          <w:rFonts w:ascii="Palatino Linotype" w:hAnsi="Palatino Linotype"/>
          <w:i/>
          <w:color w:val="000000"/>
          <w:sz w:val="24"/>
          <w:szCs w:val="24"/>
          <w:lang w:val="en-US"/>
        </w:rPr>
        <w:t>sa-to-</w:t>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cf. </w:t>
      </w:r>
      <w:r w:rsidRPr="00AC4E2E">
        <w:rPr>
          <w:rFonts w:ascii="Times New Roman" w:hAnsi="Times New Roman"/>
          <w:i/>
          <w:sz w:val="24"/>
          <w:szCs w:val="24"/>
        </w:rPr>
        <w:t>ϝ</w:t>
      </w:r>
      <w:r w:rsidRPr="00AC4E2E">
        <w:rPr>
          <w:rFonts w:ascii="Palatino Linotype" w:hAnsi="Palatino Linotype"/>
          <w:i/>
          <w:sz w:val="24"/>
          <w:szCs w:val="24"/>
        </w:rPr>
        <w:t>άστυ</w:t>
      </w:r>
      <w:r>
        <w:rPr>
          <w:rStyle w:val="greek"/>
          <w:rFonts w:ascii="Palatino Linotype" w:hAnsi="Palatino Linotype"/>
          <w:bCs/>
          <w:color w:val="000000"/>
          <w:sz w:val="24"/>
          <w:szCs w:val="24"/>
          <w:lang w:val="en-US"/>
        </w:rPr>
        <w:t>,</w:t>
      </w:r>
      <w:r w:rsidRPr="00AC4E2E">
        <w:rPr>
          <w:rStyle w:val="greek"/>
          <w:rFonts w:ascii="Palatino Linotype" w:hAnsi="Palatino Linotype"/>
          <w:bCs/>
          <w:i/>
          <w:color w:val="000000"/>
          <w:sz w:val="24"/>
          <w:szCs w:val="24"/>
          <w:lang w:val="en-US"/>
        </w:rPr>
        <w:t xml:space="preserve"> </w:t>
      </w:r>
      <w:r w:rsidRPr="00AC4E2E">
        <w:rPr>
          <w:rStyle w:val="greek"/>
          <w:rFonts w:ascii="Palatino Linotype" w:hAnsi="Palatino Linotype"/>
          <w:bCs/>
          <w:i/>
          <w:color w:val="000000"/>
          <w:sz w:val="24"/>
          <w:szCs w:val="24"/>
        </w:rPr>
        <w:t>ἄστυ</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‘town’ (‘*dwell’? cf. Household Goddess), Sanskrit </w:t>
      </w:r>
      <w:r>
        <w:rPr>
          <w:rStyle w:val="greek"/>
          <w:rFonts w:ascii="Palatino Linotype" w:hAnsi="Palatino Linotype"/>
          <w:i/>
          <w:color w:val="000000"/>
          <w:sz w:val="24"/>
          <w:szCs w:val="24"/>
          <w:lang w:val="en-US"/>
        </w:rPr>
        <w:t xml:space="preserve">wasati </w:t>
      </w:r>
      <w:r>
        <w:rPr>
          <w:rStyle w:val="greek"/>
          <w:rFonts w:ascii="Palatino Linotype" w:hAnsi="Palatino Linotype"/>
          <w:color w:val="000000"/>
          <w:sz w:val="24"/>
          <w:szCs w:val="24"/>
          <w:lang w:val="en-US"/>
        </w:rPr>
        <w:t>‘dwell’</w:t>
      </w:r>
      <w:r>
        <w:rPr>
          <w:rStyle w:val="a8"/>
          <w:rFonts w:ascii="Palatino Linotype" w:hAnsi="Palatino Linotype"/>
          <w:color w:val="000000"/>
          <w:sz w:val="24"/>
          <w:szCs w:val="24"/>
          <w:lang w:val="en-US"/>
        </w:rPr>
        <w:footnoteReference w:id="177"/>
      </w:r>
      <w:r>
        <w:rPr>
          <w:rStyle w:val="greek"/>
          <w:rFonts w:ascii="Palatino Linotype" w:hAnsi="Palatino Linotype"/>
          <w:color w:val="000000"/>
          <w:sz w:val="24"/>
          <w:szCs w:val="24"/>
          <w:lang w:val="en-US"/>
        </w:rPr>
        <w:t xml:space="preserve">, Messapian </w:t>
      </w:r>
      <w:r>
        <w:rPr>
          <w:rStyle w:val="greek"/>
          <w:rFonts w:ascii="Palatino Linotype" w:hAnsi="Palatino Linotype"/>
          <w:i/>
          <w:color w:val="000000"/>
          <w:sz w:val="24"/>
          <w:szCs w:val="24"/>
          <w:lang w:val="en-US"/>
        </w:rPr>
        <w:t xml:space="preserve">vast- </w:t>
      </w:r>
      <w:r>
        <w:rPr>
          <w:rStyle w:val="greek"/>
          <w:rFonts w:ascii="Palatino Linotype" w:hAnsi="Palatino Linotype"/>
          <w:color w:val="000000"/>
          <w:sz w:val="24"/>
          <w:szCs w:val="24"/>
          <w:lang w:val="en-US"/>
        </w:rPr>
        <w:t xml:space="preserve">‘town’; </w:t>
      </w:r>
      <w:r w:rsidRPr="003348BB">
        <w:rPr>
          <w:rStyle w:val="greek"/>
          <w:rFonts w:ascii="Palatino Linotype" w:hAnsi="Palatino Linotype"/>
          <w:bCs/>
          <w:i/>
          <w:color w:val="000000"/>
          <w:sz w:val="24"/>
          <w:szCs w:val="24"/>
        </w:rPr>
        <w:t>ἀστός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‘townsman, citizen’ and</w:t>
      </w:r>
      <w:r>
        <w:rPr>
          <w:rStyle w:val="greek"/>
          <w:rFonts w:ascii="Palatino Linotype" w:hAnsi="Palatino Linotype"/>
          <w:i/>
          <w:color w:val="000000"/>
          <w:sz w:val="24"/>
          <w:szCs w:val="24"/>
          <w:lang w:val="en-US"/>
        </w:rPr>
        <w:t xml:space="preserve"> </w:t>
      </w:r>
      <w:r w:rsidRPr="00512130">
        <w:rPr>
          <w:rStyle w:val="greek"/>
          <w:rFonts w:ascii="Palatino Linotype" w:hAnsi="Palatino Linotype"/>
          <w:i/>
          <w:color w:val="000000"/>
          <w:sz w:val="24"/>
          <w:szCs w:val="24"/>
        </w:rPr>
        <w:t>Ἀστός</w:t>
      </w:r>
      <w:r w:rsidRPr="00512130">
        <w:rPr>
          <w:rStyle w:val="apple-converted-space"/>
          <w:rFonts w:ascii="Palatino Linotype" w:hAnsi="Palatino Linotype"/>
          <w:color w:val="000000"/>
          <w:sz w:val="24"/>
          <w:szCs w:val="24"/>
          <w:lang w:val="en-US"/>
        </w:rPr>
        <w:t> </w:t>
      </w:r>
      <w:r w:rsidRPr="00512130">
        <w:rPr>
          <w:rFonts w:ascii="Palatino Linotype" w:hAnsi="Palatino Linotype"/>
          <w:color w:val="000000"/>
          <w:sz w:val="24"/>
          <w:szCs w:val="24"/>
          <w:lang w:val="en-US"/>
        </w:rPr>
        <w:t>fem. as epith</w:t>
      </w:r>
      <w:r>
        <w:rPr>
          <w:rFonts w:ascii="Palatino Linotype" w:hAnsi="Palatino Linotype"/>
          <w:color w:val="000000"/>
          <w:sz w:val="24"/>
          <w:szCs w:val="24"/>
          <w:lang w:val="en-US"/>
        </w:rPr>
        <w:t>et</w:t>
      </w:r>
      <w:r w:rsidRPr="00512130">
        <w:rPr>
          <w:rFonts w:ascii="Palatino Linotype" w:hAnsi="Palatino Linotype"/>
          <w:color w:val="000000"/>
          <w:sz w:val="24"/>
          <w:szCs w:val="24"/>
          <w:lang w:val="en-US"/>
        </w:rPr>
        <w:t xml:space="preserve"> of</w:t>
      </w:r>
      <w:r w:rsidRPr="00512130">
        <w:rPr>
          <w:rStyle w:val="apple-converted-space"/>
          <w:rFonts w:ascii="Palatino Linotype" w:hAnsi="Palatino Linotype"/>
          <w:color w:val="000000"/>
          <w:sz w:val="24"/>
          <w:szCs w:val="24"/>
          <w:lang w:val="en-US"/>
        </w:rPr>
        <w:t> </w:t>
      </w:r>
      <w:r w:rsidRPr="00512130">
        <w:rPr>
          <w:rStyle w:val="greek"/>
          <w:rFonts w:ascii="Palatino Linotype" w:hAnsi="Palatino Linotype"/>
          <w:i/>
          <w:color w:val="000000"/>
          <w:sz w:val="24"/>
          <w:szCs w:val="24"/>
        </w:rPr>
        <w:t>Κόρη</w:t>
      </w:r>
      <w:r>
        <w:rPr>
          <w:rStyle w:val="a8"/>
          <w:rFonts w:ascii="Palatino Linotype" w:hAnsi="Palatino Linotype"/>
          <w:color w:val="000000"/>
          <w:sz w:val="24"/>
          <w:szCs w:val="24"/>
          <w:lang w:val="en-US"/>
        </w:rPr>
        <w:footnoteReference w:id="178"/>
      </w:r>
      <w:r>
        <w:rPr>
          <w:rFonts w:ascii="Palatino Linotype" w:hAnsi="Palatino Linotype"/>
          <w:color w:val="000000"/>
          <w:sz w:val="24"/>
          <w:szCs w:val="24"/>
          <w:lang w:val="en-US"/>
        </w:rPr>
        <w:t>. Initially it might be ‘unfortified city’ in contrast to ‘fortified city’ (</w:t>
      </w:r>
      <w:r>
        <w:rPr>
          <w:rFonts w:ascii="Palatino Linotype" w:hAnsi="Palatino Linotype"/>
          <w:i/>
          <w:color w:val="000000"/>
          <w:sz w:val="24"/>
          <w:szCs w:val="24"/>
          <w:lang w:val="en-US"/>
        </w:rPr>
        <w:t>polis,</w:t>
      </w:r>
      <w:r>
        <w:rPr>
          <w:rFonts w:ascii="Palatino Linotype" w:hAnsi="Palatino Linotype"/>
          <w:color w:val="000000"/>
          <w:sz w:val="24"/>
          <w:szCs w:val="24"/>
          <w:lang w:val="en-US"/>
        </w:rPr>
        <w:t xml:space="preserve"> absent in Minoan Crete).  </w:t>
      </w:r>
      <w:r>
        <w:rPr>
          <w:rStyle w:val="greek"/>
          <w:rFonts w:ascii="Palatino Linotype" w:hAnsi="Palatino Linotype"/>
          <w:bCs/>
          <w:color w:val="000000"/>
          <w:sz w:val="24"/>
          <w:szCs w:val="24"/>
          <w:lang w:val="en-US"/>
        </w:rPr>
        <w:t xml:space="preserve">        </w:t>
      </w:r>
      <w:r>
        <w:rPr>
          <w:rFonts w:ascii="Palatino Linotype" w:hAnsi="Palatino Linotype"/>
          <w:color w:val="000000"/>
          <w:sz w:val="24"/>
          <w:szCs w:val="24"/>
          <w:lang w:val="en-US"/>
        </w:rPr>
        <w:t xml:space="preserve">   </w:t>
      </w:r>
      <w:r w:rsidRPr="00512130">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i/>
          <w:color w:val="000000"/>
          <w:sz w:val="24"/>
          <w:szCs w:val="24"/>
          <w:lang w:val="en-US"/>
        </w:rPr>
        <w:t>ma-ro-</w:t>
      </w:r>
      <w:r>
        <w:rPr>
          <w:rStyle w:val="greek"/>
          <w:rFonts w:ascii="Palatino Linotype" w:hAnsi="Palatino Linotype"/>
          <w:bCs/>
          <w:color w:val="000000"/>
          <w:sz w:val="24"/>
          <w:szCs w:val="24"/>
          <w:lang w:val="en-US"/>
        </w:rPr>
        <w:t>, cf.</w:t>
      </w:r>
      <w:r>
        <w:rPr>
          <w:rStyle w:val="greek"/>
          <w:rFonts w:ascii="Palatino Linotype" w:hAnsi="Palatino Linotype"/>
          <w:bCs/>
          <w:i/>
          <w:color w:val="000000"/>
          <w:sz w:val="24"/>
          <w:szCs w:val="24"/>
          <w:lang w:val="en-US"/>
        </w:rPr>
        <w:t xml:space="preserve"> </w:t>
      </w:r>
      <w:r w:rsidRPr="00174389">
        <w:rPr>
          <w:rStyle w:val="greek"/>
          <w:rFonts w:ascii="Palatino Linotype" w:hAnsi="Palatino Linotype"/>
          <w:bCs/>
          <w:i/>
          <w:color w:val="000000"/>
          <w:sz w:val="24"/>
          <w:szCs w:val="24"/>
        </w:rPr>
        <w:t>μάρη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‘hand’, </w:t>
      </w:r>
      <w:r w:rsidRPr="00372FE1">
        <w:rPr>
          <w:rStyle w:val="greek"/>
          <w:rFonts w:ascii="Palatino Linotype" w:hAnsi="Palatino Linotype"/>
          <w:bCs/>
          <w:i/>
          <w:color w:val="000000"/>
          <w:sz w:val="24"/>
          <w:szCs w:val="24"/>
        </w:rPr>
        <w:t>μάρπτω</w:t>
      </w:r>
      <w:r>
        <w:rPr>
          <w:rStyle w:val="greek"/>
          <w:rFonts w:ascii="Palatino Linotype" w:hAnsi="Palatino Linotype"/>
          <w:bCs/>
          <w:color w:val="000000"/>
          <w:sz w:val="24"/>
          <w:szCs w:val="24"/>
          <w:lang w:val="en-US"/>
        </w:rPr>
        <w:t xml:space="preserve"> ‘take hold of’, </w:t>
      </w:r>
      <w:r w:rsidRPr="00326C14">
        <w:rPr>
          <w:rStyle w:val="greek"/>
          <w:rFonts w:ascii="Palatino Linotype" w:hAnsi="Palatino Linotype"/>
          <w:bCs/>
          <w:i/>
          <w:color w:val="000000"/>
          <w:sz w:val="24"/>
          <w:szCs w:val="24"/>
        </w:rPr>
        <w:t>μάρπτις</w:t>
      </w:r>
      <w:r>
        <w:rPr>
          <w:rStyle w:val="greek"/>
          <w:rFonts w:ascii="Palatino Linotype" w:hAnsi="Palatino Linotype"/>
          <w:bCs/>
          <w:color w:val="000000"/>
          <w:sz w:val="24"/>
          <w:szCs w:val="24"/>
          <w:lang w:val="en-US"/>
        </w:rPr>
        <w:t xml:space="preserve"> ‘seizer’; the root forms a verb in Linear B. ‘Cretan Artemide, </w:t>
      </w:r>
      <w:r w:rsidRPr="00B74410">
        <w:rPr>
          <w:rFonts w:ascii="Palatino Linotype" w:hAnsi="Palatino Linotype" w:cs="Arial"/>
          <w:i/>
          <w:color w:val="252525"/>
          <w:sz w:val="24"/>
          <w:szCs w:val="24"/>
          <w:shd w:val="clear" w:color="auto" w:fill="FFFFFF"/>
        </w:rPr>
        <w:t>Βριτόμαρτις</w:t>
      </w:r>
      <w:r>
        <w:rPr>
          <w:rFonts w:ascii="Palatino Linotype" w:hAnsi="Palatino Linotype" w:cs="Arial"/>
          <w:color w:val="252525"/>
          <w:sz w:val="24"/>
          <w:szCs w:val="24"/>
          <w:shd w:val="clear" w:color="auto" w:fill="FFFFFF"/>
          <w:lang w:val="en-US"/>
        </w:rPr>
        <w:t xml:space="preserve">, might include </w:t>
      </w:r>
      <w:r w:rsidRPr="007C3F49">
        <w:rPr>
          <w:rFonts w:ascii="Palatino Linotype" w:hAnsi="Palatino Linotype"/>
          <w:sz w:val="24"/>
          <w:szCs w:val="24"/>
          <w:lang w:val="en-US"/>
        </w:rPr>
        <w:t>Assyrian </w:t>
      </w:r>
      <w:r w:rsidRPr="007C3F49">
        <w:rPr>
          <w:rFonts w:ascii="Palatino Linotype" w:hAnsi="Palatino Linotype"/>
          <w:i/>
          <w:sz w:val="24"/>
          <w:szCs w:val="24"/>
          <w:lang w:val="en-US"/>
        </w:rPr>
        <w:t>mārtu</w:t>
      </w:r>
      <w:r>
        <w:rPr>
          <w:rStyle w:val="greek"/>
          <w:rFonts w:ascii="Palatino Linotype" w:hAnsi="Palatino Linotype"/>
          <w:bCs/>
          <w:color w:val="000000"/>
          <w:sz w:val="24"/>
          <w:szCs w:val="24"/>
          <w:lang w:val="en-US"/>
        </w:rPr>
        <w:t xml:space="preserve">, </w:t>
      </w:r>
      <w:r w:rsidRPr="007C3F49">
        <w:rPr>
          <w:rFonts w:ascii="Palatino Linotype" w:hAnsi="Palatino Linotype"/>
          <w:i/>
          <w:sz w:val="24"/>
          <w:szCs w:val="24"/>
          <w:lang w:val="en-US"/>
        </w:rPr>
        <w:t>mārt</w:t>
      </w:r>
      <w:r>
        <w:rPr>
          <w:rFonts w:ascii="Palatino Linotype" w:hAnsi="Palatino Linotype"/>
          <w:i/>
          <w:sz w:val="24"/>
          <w:szCs w:val="24"/>
          <w:lang w:val="en-US"/>
        </w:rPr>
        <w:t xml:space="preserve">i- </w:t>
      </w:r>
      <w:r>
        <w:rPr>
          <w:rFonts w:ascii="Palatino Linotype" w:hAnsi="Palatino Linotype"/>
          <w:sz w:val="24"/>
          <w:szCs w:val="24"/>
          <w:lang w:val="en-US"/>
        </w:rPr>
        <w:t>‘daughter, girl’</w:t>
      </w:r>
      <w:r>
        <w:rPr>
          <w:rStyle w:val="a8"/>
          <w:rFonts w:ascii="Palatino Linotype" w:hAnsi="Palatino Linotype"/>
          <w:sz w:val="24"/>
          <w:szCs w:val="24"/>
          <w:lang w:val="en-US"/>
        </w:rPr>
        <w:footnoteReference w:id="179"/>
      </w:r>
      <w:r>
        <w:rPr>
          <w:rFonts w:ascii="Palatino Linotype" w:hAnsi="Palatino Linotype"/>
          <w:sz w:val="24"/>
          <w:szCs w:val="24"/>
          <w:lang w:val="en-US"/>
        </w:rPr>
        <w:t xml:space="preserve"> but brilliant Indo-European parallels were proposed;</w:t>
      </w:r>
      <w:r>
        <w:rPr>
          <w:rStyle w:val="a8"/>
          <w:rFonts w:ascii="Palatino Linotype" w:hAnsi="Palatino Linotype"/>
          <w:sz w:val="24"/>
          <w:szCs w:val="24"/>
          <w:lang w:val="en-US"/>
        </w:rPr>
        <w:footnoteReference w:id="180"/>
      </w:r>
      <w:r>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lastRenderedPageBreak/>
        <w:t xml:space="preserve">Cretan </w:t>
      </w:r>
      <w:r>
        <w:rPr>
          <w:rStyle w:val="greek"/>
          <w:rFonts w:ascii="Palatino Linotype" w:hAnsi="Palatino Linotype"/>
          <w:bCs/>
          <w:i/>
          <w:color w:val="000000"/>
          <w:sz w:val="24"/>
          <w:szCs w:val="24"/>
          <w:lang w:val="en-US"/>
        </w:rPr>
        <w:t xml:space="preserve">μαρνά </w:t>
      </w:r>
      <w:r>
        <w:rPr>
          <w:rStyle w:val="greek"/>
          <w:rFonts w:ascii="Palatino Linotype" w:hAnsi="Palatino Linotype"/>
          <w:bCs/>
          <w:color w:val="000000"/>
          <w:sz w:val="24"/>
          <w:szCs w:val="24"/>
          <w:lang w:val="en-US"/>
        </w:rPr>
        <w:t>‘virgo’</w:t>
      </w:r>
      <w:r>
        <w:rPr>
          <w:rStyle w:val="a8"/>
          <w:rFonts w:ascii="Palatino Linotype" w:hAnsi="Palatino Linotype"/>
          <w:bCs/>
          <w:color w:val="000000"/>
          <w:sz w:val="24"/>
          <w:szCs w:val="24"/>
          <w:lang w:val="en-US"/>
        </w:rPr>
        <w:footnoteReference w:id="181"/>
      </w:r>
      <w:r>
        <w:rPr>
          <w:rStyle w:val="greek"/>
          <w:rFonts w:ascii="Palatino Linotype" w:hAnsi="Palatino Linotype"/>
          <w:bCs/>
          <w:color w:val="000000"/>
          <w:sz w:val="24"/>
          <w:szCs w:val="24"/>
          <w:lang w:val="en-US"/>
        </w:rPr>
        <w:t xml:space="preserve">; the Britomartis name is traditionally compared with </w:t>
      </w:r>
      <w:r w:rsidRPr="002A146A">
        <w:rPr>
          <w:rStyle w:val="greek"/>
          <w:rFonts w:ascii="Palatino Linotype" w:hAnsi="Palatino Linotype"/>
          <w:bCs/>
          <w:i/>
          <w:color w:val="000000"/>
          <w:sz w:val="24"/>
          <w:szCs w:val="24"/>
        </w:rPr>
        <w:t>μάρπτω</w:t>
      </w:r>
      <w:r>
        <w:rPr>
          <w:rStyle w:val="greek"/>
          <w:rFonts w:ascii="Palatino Linotype" w:hAnsi="Palatino Linotype"/>
          <w:bCs/>
          <w:color w:val="000000"/>
          <w:sz w:val="24"/>
          <w:szCs w:val="24"/>
          <w:lang w:val="en-US"/>
        </w:rPr>
        <w:t>, ‘take hold of’</w:t>
      </w:r>
      <w:r>
        <w:rPr>
          <w:rStyle w:val="a8"/>
          <w:rFonts w:ascii="Palatino Linotype" w:hAnsi="Palatino Linotype"/>
          <w:bCs/>
          <w:color w:val="000000"/>
          <w:sz w:val="24"/>
          <w:szCs w:val="24"/>
          <w:lang w:val="en-US"/>
        </w:rPr>
        <w:footnoteReference w:id="182"/>
      </w:r>
      <w:r>
        <w:rPr>
          <w:rStyle w:val="greek"/>
          <w:rFonts w:ascii="Palatino Linotype" w:hAnsi="Palatino Linotype"/>
          <w:bCs/>
          <w:color w:val="000000"/>
          <w:sz w:val="24"/>
          <w:szCs w:val="24"/>
          <w:lang w:val="en-US"/>
        </w:rPr>
        <w:t xml:space="preserve">.  </w:t>
      </w:r>
    </w:p>
    <w:p w:rsidR="00F447C0" w:rsidRPr="004E5488"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wa-</w:t>
      </w:r>
      <w:proofErr w:type="gramEnd"/>
      <w:r>
        <w:rPr>
          <w:rStyle w:val="greek"/>
          <w:rFonts w:ascii="Palatino Linotype" w:hAnsi="Palatino Linotype"/>
          <w:bCs/>
          <w:i/>
          <w:color w:val="000000"/>
          <w:sz w:val="24"/>
          <w:szCs w:val="24"/>
          <w:lang w:val="en-US"/>
        </w:rPr>
        <w:t xml:space="preserve">sa-to-ma-ro- </w:t>
      </w:r>
      <w:r>
        <w:rPr>
          <w:rStyle w:val="greek"/>
          <w:rFonts w:ascii="Palatino Linotype" w:hAnsi="Palatino Linotype"/>
          <w:bCs/>
          <w:color w:val="000000"/>
          <w:sz w:val="24"/>
          <w:szCs w:val="24"/>
          <w:lang w:val="en-US"/>
        </w:rPr>
        <w:t xml:space="preserve">might be read </w:t>
      </w:r>
      <w:r>
        <w:rPr>
          <w:rStyle w:val="greek"/>
          <w:rFonts w:ascii="Palatino Linotype" w:hAnsi="Palatino Linotype"/>
          <w:bCs/>
          <w:i/>
          <w:color w:val="000000"/>
          <w:sz w:val="24"/>
          <w:szCs w:val="24"/>
          <w:lang w:val="en-US"/>
        </w:rPr>
        <w:t>*</w:t>
      </w:r>
      <w:r w:rsidRPr="00A312B0">
        <w:rPr>
          <w:rStyle w:val="greek"/>
          <w:rFonts w:ascii="Palatino Linotype" w:hAnsi="Palatino Linotype"/>
          <w:bCs/>
          <w:i/>
          <w:color w:val="000000"/>
          <w:sz w:val="24"/>
          <w:szCs w:val="24"/>
        </w:rPr>
        <w:t>ἀστυμάρπτις</w:t>
      </w:r>
      <w:r>
        <w:rPr>
          <w:rStyle w:val="greek"/>
          <w:rFonts w:ascii="Palatino Linotype" w:hAnsi="Palatino Linotype"/>
          <w:bCs/>
          <w:color w:val="000000"/>
          <w:sz w:val="24"/>
          <w:szCs w:val="24"/>
          <w:lang w:val="en-US"/>
        </w:rPr>
        <w:t xml:space="preserve"> ‘city-holder, city-ruler, city-protector, city patron’, cf. </w:t>
      </w:r>
      <w:r w:rsidRPr="00753706">
        <w:rPr>
          <w:rFonts w:ascii="Palatino Linotype" w:hAnsi="Palatino Linotype"/>
          <w:i/>
          <w:color w:val="000000"/>
          <w:sz w:val="24"/>
          <w:szCs w:val="24"/>
          <w:lang w:val="en-US"/>
        </w:rPr>
        <w:t>ἀ</w:t>
      </w:r>
      <w:r w:rsidRPr="00753706">
        <w:rPr>
          <w:rStyle w:val="greek"/>
          <w:rFonts w:ascii="Palatino Linotype" w:hAnsi="Palatino Linotype"/>
          <w:bCs/>
          <w:i/>
          <w:color w:val="000000"/>
          <w:sz w:val="24"/>
          <w:szCs w:val="24"/>
        </w:rPr>
        <w:t>στυάναξ</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‘lord of the city’, epithet of certain gods (Aesch. </w:t>
      </w:r>
      <w:proofErr w:type="gramStart"/>
      <w:r>
        <w:rPr>
          <w:rStyle w:val="greek"/>
          <w:rFonts w:ascii="Palatino Linotype" w:hAnsi="Palatino Linotype"/>
          <w:bCs/>
          <w:i/>
          <w:color w:val="000000"/>
          <w:sz w:val="24"/>
          <w:szCs w:val="24"/>
          <w:lang w:val="en-US"/>
        </w:rPr>
        <w:t xml:space="preserve">Suppliant Women </w:t>
      </w:r>
      <w:r>
        <w:rPr>
          <w:rStyle w:val="greek"/>
          <w:rFonts w:ascii="Palatino Linotype" w:hAnsi="Palatino Linotype"/>
          <w:bCs/>
          <w:color w:val="000000"/>
          <w:sz w:val="24"/>
          <w:szCs w:val="24"/>
          <w:lang w:val="en-US"/>
        </w:rPr>
        <w:t xml:space="preserve">1018), and name of the throne descendant in Troy, and especially </w:t>
      </w:r>
      <w:r w:rsidRPr="00C14E8E">
        <w:rPr>
          <w:rStyle w:val="greek"/>
          <w:rFonts w:ascii="Palatino Linotype" w:hAnsi="Palatino Linotype"/>
          <w:bCs/>
          <w:i/>
          <w:color w:val="000000"/>
          <w:sz w:val="24"/>
          <w:szCs w:val="24"/>
        </w:rPr>
        <w:t>ἀστυόχος</w:t>
      </w:r>
      <w:r>
        <w:rPr>
          <w:rStyle w:val="greek"/>
          <w:rFonts w:ascii="Palatino Linotype" w:hAnsi="Palatino Linotype"/>
          <w:bCs/>
          <w:color w:val="000000"/>
          <w:sz w:val="24"/>
          <w:szCs w:val="24"/>
          <w:lang w:val="en-US"/>
        </w:rPr>
        <w:t xml:space="preserve"> ‘protecting the city’ and Lin. B name </w:t>
      </w:r>
      <w:r>
        <w:rPr>
          <w:rStyle w:val="greek"/>
          <w:rFonts w:ascii="Palatino Linotype" w:hAnsi="Palatino Linotype"/>
          <w:bCs/>
          <w:i/>
          <w:color w:val="000000"/>
          <w:sz w:val="24"/>
          <w:szCs w:val="24"/>
          <w:lang w:val="en-US"/>
        </w:rPr>
        <w:t>wa-tu-o-ko</w:t>
      </w:r>
      <w:r w:rsidRPr="00D6412E">
        <w:rPr>
          <w:rStyle w:val="a8"/>
          <w:rFonts w:ascii="Palatino Linotype" w:hAnsi="Palatino Linotype"/>
          <w:bCs/>
          <w:color w:val="000000"/>
          <w:sz w:val="24"/>
          <w:szCs w:val="24"/>
          <w:lang w:val="en-US"/>
        </w:rPr>
        <w:footnoteReference w:id="183"/>
      </w:r>
      <w:r>
        <w:rPr>
          <w:rStyle w:val="greek"/>
          <w:rFonts w:ascii="Palatino Linotype" w:hAnsi="Palatino Linotype"/>
          <w:bCs/>
          <w:color w:val="000000"/>
          <w:sz w:val="24"/>
          <w:szCs w:val="24"/>
          <w:lang w:val="en-US"/>
        </w:rPr>
        <w:t xml:space="preserve">, </w:t>
      </w:r>
      <w:r w:rsidRPr="00C14E8E">
        <w:rPr>
          <w:rStyle w:val="greek"/>
          <w:rFonts w:ascii="Palatino Linotype" w:hAnsi="Palatino Linotype"/>
          <w:bCs/>
          <w:i/>
          <w:color w:val="000000"/>
          <w:sz w:val="24"/>
          <w:szCs w:val="24"/>
        </w:rPr>
        <w:t>Ἀστυόχη</w:t>
      </w:r>
      <w:r>
        <w:rPr>
          <w:rStyle w:val="greek"/>
          <w:rFonts w:ascii="Palatino Linotype" w:hAnsi="Palatino Linotype"/>
          <w:bCs/>
          <w:color w:val="000000"/>
          <w:sz w:val="24"/>
          <w:szCs w:val="24"/>
          <w:lang w:val="en-US"/>
        </w:rPr>
        <w:t xml:space="preserve">, </w:t>
      </w:r>
      <w:r w:rsidRPr="00ED5527">
        <w:rPr>
          <w:rFonts w:ascii="Palatino Linotype" w:hAnsi="Palatino Linotype" w:cs="Arial"/>
          <w:i/>
          <w:sz w:val="24"/>
          <w:szCs w:val="24"/>
        </w:rPr>
        <w:t>Ἀ</w:t>
      </w:r>
      <w:r w:rsidRPr="00ED5527">
        <w:rPr>
          <w:rFonts w:ascii="Palatino Linotype" w:hAnsi="Palatino Linotype" w:cs="Verdana"/>
          <w:i/>
          <w:sz w:val="24"/>
          <w:szCs w:val="24"/>
        </w:rPr>
        <w:t>στυόχεια</w:t>
      </w:r>
      <w:r>
        <w:rPr>
          <w:rStyle w:val="greek"/>
          <w:rFonts w:ascii="Palatino Linotype" w:hAnsi="Palatino Linotype"/>
          <w:bCs/>
          <w:color w:val="000000"/>
          <w:sz w:val="24"/>
          <w:szCs w:val="24"/>
          <w:lang w:val="en-US"/>
        </w:rPr>
        <w:t xml:space="preserve"> Homeric personal names of women; </w:t>
      </w:r>
      <w:r w:rsidRPr="00632EDE">
        <w:rPr>
          <w:rFonts w:ascii="Palatino Linotype" w:hAnsi="Palatino Linotype"/>
          <w:i/>
          <w:sz w:val="24"/>
          <w:szCs w:val="24"/>
        </w:rPr>
        <w:t>πολιοῦχος</w:t>
      </w:r>
      <w:r w:rsidRPr="00632EDE">
        <w:rPr>
          <w:rFonts w:ascii="Palatino Linotype" w:hAnsi="Palatino Linotype"/>
          <w:i/>
          <w:sz w:val="24"/>
          <w:szCs w:val="24"/>
          <w:lang w:val="en-US"/>
        </w:rPr>
        <w:t xml:space="preserve"> </w:t>
      </w:r>
      <w:r w:rsidRPr="00632EDE">
        <w:rPr>
          <w:rFonts w:ascii="Palatino Linotype" w:hAnsi="Palatino Linotype"/>
          <w:i/>
          <w:sz w:val="24"/>
          <w:szCs w:val="24"/>
        </w:rPr>
        <w:t>Ἀθάνα</w:t>
      </w:r>
      <w:r>
        <w:rPr>
          <w:rStyle w:val="greek"/>
          <w:rFonts w:ascii="Palatino Linotype" w:hAnsi="Palatino Linotype"/>
          <w:bCs/>
          <w:color w:val="000000"/>
          <w:sz w:val="24"/>
          <w:szCs w:val="24"/>
          <w:lang w:val="en-US"/>
        </w:rPr>
        <w:t xml:space="preserve"> (Aristoph.</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 xml:space="preserve">Clouds </w:t>
      </w:r>
      <w:r>
        <w:rPr>
          <w:rStyle w:val="greek"/>
          <w:rFonts w:ascii="Palatino Linotype" w:hAnsi="Palatino Linotype"/>
          <w:bCs/>
          <w:color w:val="000000"/>
          <w:sz w:val="24"/>
          <w:szCs w:val="24"/>
          <w:lang w:val="en-US"/>
        </w:rPr>
        <w:t xml:space="preserve">595), </w:t>
      </w:r>
      <w:r w:rsidRPr="0066474B">
        <w:rPr>
          <w:rFonts w:ascii="Palatino Linotype" w:hAnsi="Palatino Linotype"/>
          <w:i/>
          <w:sz w:val="24"/>
          <w:szCs w:val="24"/>
        </w:rPr>
        <w:t>Ὦ</w:t>
      </w:r>
      <w:r w:rsidRPr="0066474B">
        <w:rPr>
          <w:rFonts w:ascii="Palatino Linotype" w:hAnsi="Palatino Linotype"/>
          <w:i/>
          <w:sz w:val="24"/>
          <w:szCs w:val="24"/>
          <w:lang w:val="en-US"/>
        </w:rPr>
        <w:t> </w:t>
      </w:r>
      <w:r w:rsidRPr="0066474B">
        <w:rPr>
          <w:rFonts w:ascii="Palatino Linotype" w:hAnsi="Palatino Linotype"/>
          <w:i/>
          <w:sz w:val="24"/>
          <w:szCs w:val="24"/>
        </w:rPr>
        <w:t>πολιοῦχε</w:t>
      </w:r>
      <w:r w:rsidRPr="0066474B">
        <w:rPr>
          <w:rFonts w:ascii="Palatino Linotype" w:hAnsi="Palatino Linotype"/>
          <w:i/>
          <w:sz w:val="24"/>
          <w:szCs w:val="24"/>
          <w:lang w:val="en-US"/>
        </w:rPr>
        <w:t> </w:t>
      </w:r>
      <w:r w:rsidRPr="0066474B">
        <w:rPr>
          <w:rFonts w:ascii="Palatino Linotype" w:hAnsi="Palatino Linotype"/>
          <w:i/>
          <w:sz w:val="24"/>
          <w:szCs w:val="24"/>
        </w:rPr>
        <w:t>Παλλάς</w:t>
      </w:r>
      <w:r>
        <w:rPr>
          <w:rStyle w:val="greek"/>
          <w:rFonts w:ascii="Palatino Linotype" w:hAnsi="Palatino Linotype"/>
          <w:bCs/>
          <w:color w:val="000000"/>
          <w:sz w:val="24"/>
          <w:szCs w:val="24"/>
          <w:lang w:val="en-US"/>
        </w:rPr>
        <w:t xml:space="preserve"> (Aristoph.</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 xml:space="preserve">Knights </w:t>
      </w:r>
      <w:r>
        <w:rPr>
          <w:rStyle w:val="greek"/>
          <w:rFonts w:ascii="Palatino Linotype" w:hAnsi="Palatino Linotype"/>
          <w:bCs/>
          <w:color w:val="000000"/>
          <w:sz w:val="24"/>
          <w:szCs w:val="24"/>
          <w:lang w:val="en-US"/>
        </w:rPr>
        <w:t xml:space="preserve">581), </w:t>
      </w:r>
      <w:r w:rsidRPr="0066474B">
        <w:rPr>
          <w:rFonts w:ascii="Palatino Linotype" w:hAnsi="Palatino Linotype"/>
          <w:i/>
          <w:sz w:val="24"/>
          <w:szCs w:val="24"/>
        </w:rPr>
        <w:t>Ἀθηναίης</w:t>
      </w:r>
      <w:r w:rsidRPr="0066474B">
        <w:rPr>
          <w:rFonts w:ascii="Palatino Linotype" w:hAnsi="Palatino Linotype"/>
          <w:i/>
          <w:sz w:val="24"/>
          <w:szCs w:val="24"/>
          <w:lang w:val="en-US"/>
        </w:rPr>
        <w:t xml:space="preserve"> </w:t>
      </w:r>
      <w:r w:rsidRPr="0066474B">
        <w:rPr>
          <w:rFonts w:ascii="Palatino Linotype" w:hAnsi="Palatino Linotype"/>
          <w:i/>
          <w:sz w:val="24"/>
          <w:szCs w:val="24"/>
        </w:rPr>
        <w:t>πολιούχου</w:t>
      </w:r>
      <w:r>
        <w:rPr>
          <w:rStyle w:val="greek"/>
          <w:rFonts w:ascii="Palatino Linotype" w:hAnsi="Palatino Linotype"/>
          <w:bCs/>
          <w:color w:val="000000"/>
          <w:sz w:val="24"/>
          <w:szCs w:val="24"/>
          <w:lang w:val="en-US"/>
        </w:rPr>
        <w:t xml:space="preserve"> (Herodot. 1.160), </w:t>
      </w:r>
      <w:r w:rsidRPr="0066474B">
        <w:rPr>
          <w:rFonts w:ascii="Palatino Linotype" w:hAnsi="Palatino Linotype"/>
          <w:i/>
          <w:sz w:val="24"/>
          <w:szCs w:val="24"/>
        </w:rPr>
        <w:t>ὦ</w:t>
      </w:r>
      <w:r w:rsidRPr="0066474B">
        <w:rPr>
          <w:rFonts w:ascii="Palatino Linotype" w:hAnsi="Palatino Linotype"/>
          <w:i/>
          <w:sz w:val="24"/>
          <w:szCs w:val="24"/>
          <w:lang w:val="en-US"/>
        </w:rPr>
        <w:t> </w:t>
      </w:r>
      <w:r w:rsidRPr="0066474B">
        <w:rPr>
          <w:rFonts w:ascii="Palatino Linotype" w:hAnsi="Palatino Linotype"/>
          <w:i/>
          <w:sz w:val="24"/>
          <w:szCs w:val="24"/>
        </w:rPr>
        <w:t>πολιάοχε</w:t>
      </w:r>
      <w:r w:rsidRPr="0066474B">
        <w:rPr>
          <w:rFonts w:ascii="Palatino Linotype" w:hAnsi="Palatino Linotype"/>
          <w:i/>
          <w:sz w:val="24"/>
          <w:szCs w:val="24"/>
          <w:lang w:val="en-US"/>
        </w:rPr>
        <w:t xml:space="preserve"> </w:t>
      </w:r>
      <w:r w:rsidRPr="0066474B">
        <w:rPr>
          <w:rFonts w:ascii="Palatino Linotype" w:hAnsi="Palatino Linotype"/>
          <w:i/>
          <w:sz w:val="24"/>
          <w:szCs w:val="24"/>
        </w:rPr>
        <w:t>Παλλάς</w:t>
      </w:r>
      <w:r>
        <w:rPr>
          <w:rStyle w:val="greek"/>
          <w:rFonts w:ascii="Palatino Linotype" w:hAnsi="Palatino Linotype"/>
          <w:bCs/>
          <w:color w:val="000000"/>
          <w:sz w:val="24"/>
          <w:szCs w:val="24"/>
          <w:lang w:val="en-US"/>
        </w:rPr>
        <w:t xml:space="preserve"> (Pind.</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i/>
          <w:color w:val="000000"/>
          <w:sz w:val="24"/>
          <w:szCs w:val="24"/>
          <w:lang w:val="en-US"/>
        </w:rPr>
        <w:t>Olymp.</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5); </w:t>
      </w:r>
      <w:r w:rsidRPr="0037121F">
        <w:rPr>
          <w:rFonts w:ascii="Palatino Linotype" w:hAnsi="Palatino Linotype"/>
          <w:i/>
          <w:sz w:val="24"/>
          <w:szCs w:val="24"/>
        </w:rPr>
        <w:t>ὑπὸ</w:t>
      </w:r>
      <w:r>
        <w:rPr>
          <w:rFonts w:ascii="Palatino Linotype" w:hAnsi="Palatino Linotype"/>
          <w:i/>
          <w:sz w:val="24"/>
          <w:szCs w:val="24"/>
          <w:lang w:val="en-US"/>
        </w:rPr>
        <w:t xml:space="preserve"> </w:t>
      </w:r>
      <w:r w:rsidRPr="0037121F">
        <w:rPr>
          <w:rFonts w:ascii="Palatino Linotype" w:hAnsi="Palatino Linotype"/>
          <w:i/>
          <w:sz w:val="24"/>
          <w:szCs w:val="24"/>
        </w:rPr>
        <w:t>τῶν</w:t>
      </w:r>
      <w:r>
        <w:rPr>
          <w:rFonts w:ascii="Palatino Linotype" w:hAnsi="Palatino Linotype"/>
          <w:i/>
          <w:sz w:val="24"/>
          <w:szCs w:val="24"/>
          <w:lang w:val="en-US"/>
        </w:rPr>
        <w:t xml:space="preserve"> </w:t>
      </w:r>
      <w:r w:rsidRPr="0037121F">
        <w:rPr>
          <w:rFonts w:ascii="Palatino Linotype" w:hAnsi="Palatino Linotype"/>
          <w:i/>
          <w:sz w:val="24"/>
          <w:szCs w:val="24"/>
        </w:rPr>
        <w:t>Ἀθήνησιν</w:t>
      </w:r>
      <w:r>
        <w:rPr>
          <w:rFonts w:ascii="Palatino Linotype" w:hAnsi="Palatino Linotype"/>
          <w:i/>
          <w:sz w:val="24"/>
          <w:szCs w:val="24"/>
          <w:lang w:val="en-US"/>
        </w:rPr>
        <w:t xml:space="preserve"> </w:t>
      </w:r>
      <w:r w:rsidRPr="0037121F">
        <w:rPr>
          <w:rFonts w:ascii="Palatino Linotype" w:hAnsi="Palatino Linotype"/>
          <w:i/>
          <w:sz w:val="24"/>
          <w:szCs w:val="24"/>
        </w:rPr>
        <w:t>ἀστυνόμων</w:t>
      </w:r>
      <w:r>
        <w:rPr>
          <w:rStyle w:val="greek"/>
          <w:rFonts w:ascii="Palatino Linotype" w:hAnsi="Palatino Linotype"/>
          <w:bCs/>
          <w:color w:val="000000"/>
          <w:sz w:val="24"/>
          <w:szCs w:val="24"/>
          <w:lang w:val="en-US"/>
        </w:rPr>
        <w:t xml:space="preserve"> (Diog. </w:t>
      </w:r>
      <w:proofErr w:type="gramStart"/>
      <w:r>
        <w:rPr>
          <w:rStyle w:val="greek"/>
          <w:rFonts w:ascii="Palatino Linotype" w:hAnsi="Palatino Linotype"/>
          <w:bCs/>
          <w:color w:val="000000"/>
          <w:sz w:val="24"/>
          <w:szCs w:val="24"/>
          <w:lang w:val="en-US"/>
        </w:rPr>
        <w:t>Laert.</w:t>
      </w:r>
      <w:proofErr w:type="gramEnd"/>
      <w:r>
        <w:rPr>
          <w:rStyle w:val="greek"/>
          <w:rFonts w:ascii="Palatino Linotype" w:hAnsi="Palatino Linotype"/>
          <w:bCs/>
          <w:color w:val="000000"/>
          <w:sz w:val="24"/>
          <w:szCs w:val="24"/>
          <w:lang w:val="en-US"/>
        </w:rPr>
        <w:t xml:space="preserve"> 6.5)</w:t>
      </w:r>
      <w:r>
        <w:rPr>
          <w:rStyle w:val="a8"/>
          <w:rFonts w:ascii="Palatino Linotype" w:hAnsi="Palatino Linotype"/>
          <w:bCs/>
          <w:color w:val="000000"/>
          <w:sz w:val="24"/>
          <w:szCs w:val="24"/>
          <w:lang w:val="en-US"/>
        </w:rPr>
        <w:footnoteReference w:id="184"/>
      </w:r>
      <w:r>
        <w:rPr>
          <w:rStyle w:val="greek"/>
          <w:rFonts w:ascii="Palatino Linotype" w:hAnsi="Palatino Linotype"/>
          <w:bCs/>
          <w:color w:val="000000"/>
          <w:sz w:val="24"/>
          <w:szCs w:val="24"/>
          <w:lang w:val="en-US"/>
        </w:rPr>
        <w:t xml:space="preserve">. The structure is similar to Aeolian </w:t>
      </w:r>
      <w:r w:rsidRPr="009E040A">
        <w:rPr>
          <w:rFonts w:ascii="Palatino Linotype" w:eastAsia="Arial Unicode MS" w:hAnsi="Palatino Linotype"/>
          <w:i/>
          <w:sz w:val="24"/>
          <w:szCs w:val="24"/>
        </w:rPr>
        <w:t>Λεσβῶναξ</w:t>
      </w:r>
      <w:r>
        <w:rPr>
          <w:rStyle w:val="greek"/>
          <w:rFonts w:ascii="Palatino Linotype" w:hAnsi="Palatino Linotype"/>
          <w:bCs/>
          <w:color w:val="000000"/>
          <w:sz w:val="24"/>
          <w:szCs w:val="24"/>
          <w:lang w:val="en-US"/>
        </w:rPr>
        <w:t xml:space="preserve"> and Phrygian </w:t>
      </w:r>
      <w:r>
        <w:rPr>
          <w:rStyle w:val="greek"/>
          <w:rFonts w:ascii="Palatino Linotype" w:hAnsi="Palatino Linotype"/>
          <w:bCs/>
          <w:i/>
          <w:color w:val="000000"/>
          <w:sz w:val="24"/>
          <w:szCs w:val="24"/>
          <w:lang w:val="en-US"/>
        </w:rPr>
        <w:t xml:space="preserve">modrovanak </w:t>
      </w:r>
      <w:r>
        <w:rPr>
          <w:rStyle w:val="greek"/>
          <w:rFonts w:ascii="Palatino Linotype" w:hAnsi="Palatino Linotype"/>
          <w:bCs/>
          <w:color w:val="000000"/>
          <w:sz w:val="24"/>
          <w:szCs w:val="24"/>
          <w:lang w:val="en-US"/>
        </w:rPr>
        <w:t xml:space="preserve">(king of the Bithynian city of Modra). </w:t>
      </w:r>
      <w:proofErr w:type="gramStart"/>
      <w:r>
        <w:rPr>
          <w:rStyle w:val="greek"/>
          <w:rFonts w:ascii="Palatino Linotype" w:hAnsi="Palatino Linotype"/>
          <w:bCs/>
          <w:color w:val="000000"/>
          <w:sz w:val="24"/>
          <w:szCs w:val="24"/>
          <w:lang w:val="en-US"/>
        </w:rPr>
        <w:t xml:space="preserve">Cf. </w:t>
      </w:r>
      <w:r>
        <w:rPr>
          <w:rStyle w:val="greek"/>
          <w:rFonts w:ascii="Palatino Linotype" w:hAnsi="Palatino Linotype"/>
          <w:bCs/>
          <w:i/>
          <w:color w:val="000000"/>
          <w:sz w:val="24"/>
          <w:szCs w:val="24"/>
          <w:lang w:val="en-US"/>
        </w:rPr>
        <w:t xml:space="preserve">wa-tu-ma-re GRA </w:t>
      </w:r>
      <w:r>
        <w:rPr>
          <w:rStyle w:val="greek"/>
          <w:rFonts w:ascii="Palatino Linotype" w:hAnsi="Palatino Linotype"/>
          <w:bCs/>
          <w:color w:val="000000"/>
          <w:sz w:val="24"/>
          <w:szCs w:val="24"/>
          <w:lang w:val="en-US"/>
        </w:rPr>
        <w:t>(HT 128, below).</w:t>
      </w:r>
      <w:proofErr w:type="gramEnd"/>
      <w:r>
        <w:rPr>
          <w:rStyle w:val="greek"/>
          <w:rFonts w:ascii="Palatino Linotype" w:hAnsi="Palatino Linotype"/>
          <w:bCs/>
          <w:color w:val="000000"/>
          <w:sz w:val="24"/>
          <w:szCs w:val="24"/>
          <w:lang w:val="en-US"/>
        </w:rPr>
        <w:t xml:space="preserve"> </w:t>
      </w:r>
      <w:proofErr w:type="gramStart"/>
      <w:r>
        <w:rPr>
          <w:rStyle w:val="greek"/>
          <w:rFonts w:ascii="Palatino Linotype" w:hAnsi="Palatino Linotype"/>
          <w:bCs/>
          <w:color w:val="000000"/>
          <w:sz w:val="24"/>
          <w:szCs w:val="24"/>
          <w:lang w:val="en-US"/>
        </w:rPr>
        <w:t xml:space="preserve">Eteocypriot </w:t>
      </w:r>
      <w:r>
        <w:rPr>
          <w:rStyle w:val="greek"/>
          <w:rFonts w:ascii="Palatino Linotype" w:hAnsi="Palatino Linotype"/>
          <w:bCs/>
          <w:i/>
          <w:color w:val="000000"/>
          <w:sz w:val="24"/>
          <w:szCs w:val="24"/>
          <w:lang w:val="en-US"/>
        </w:rPr>
        <w:t xml:space="preserve">a-sa-to-wa-na-ka- </w:t>
      </w:r>
      <w:r>
        <w:rPr>
          <w:rStyle w:val="greek"/>
          <w:rFonts w:ascii="Palatino Linotype" w:hAnsi="Palatino Linotype"/>
          <w:bCs/>
          <w:color w:val="000000"/>
          <w:sz w:val="24"/>
          <w:szCs w:val="24"/>
          <w:lang w:val="en-US"/>
        </w:rPr>
        <w:t xml:space="preserve">and </w:t>
      </w:r>
      <w:r>
        <w:rPr>
          <w:rStyle w:val="greek"/>
          <w:rFonts w:ascii="Palatino Linotype" w:hAnsi="Palatino Linotype"/>
          <w:bCs/>
          <w:i/>
          <w:color w:val="000000"/>
          <w:sz w:val="24"/>
          <w:szCs w:val="24"/>
          <w:lang w:val="en-US"/>
        </w:rPr>
        <w:t xml:space="preserve">a-ra-to-wa-na-ka- </w:t>
      </w:r>
      <w:r>
        <w:rPr>
          <w:rStyle w:val="greek"/>
          <w:rFonts w:ascii="Palatino Linotype" w:hAnsi="Palatino Linotype"/>
          <w:bCs/>
          <w:color w:val="000000"/>
          <w:sz w:val="24"/>
          <w:szCs w:val="24"/>
          <w:lang w:val="en-US"/>
        </w:rPr>
        <w:t xml:space="preserve">&lt; </w:t>
      </w:r>
      <w:r>
        <w:rPr>
          <w:rStyle w:val="greek"/>
          <w:rFonts w:ascii="Palatino Linotype" w:hAnsi="Palatino Linotype"/>
          <w:bCs/>
          <w:i/>
          <w:color w:val="000000"/>
          <w:sz w:val="24"/>
          <w:szCs w:val="24"/>
          <w:lang w:val="en-US"/>
        </w:rPr>
        <w:t>Aristowanax</w:t>
      </w:r>
      <w:r w:rsidRPr="00BD130C">
        <w:rPr>
          <w:rStyle w:val="a8"/>
          <w:rFonts w:ascii="Palatino Linotype" w:hAnsi="Palatino Linotype"/>
          <w:bCs/>
          <w:color w:val="000000"/>
          <w:sz w:val="24"/>
          <w:szCs w:val="24"/>
          <w:lang w:val="en-US"/>
        </w:rPr>
        <w:footnoteReference w:id="185"/>
      </w:r>
      <w:r>
        <w:rPr>
          <w:rStyle w:val="greek"/>
          <w:rFonts w:ascii="Palatino Linotype" w:hAnsi="Palatino Linotype"/>
          <w:bCs/>
          <w:color w:val="000000"/>
          <w:sz w:val="24"/>
          <w:szCs w:val="24"/>
          <w:lang w:val="en-US"/>
        </w:rPr>
        <w:t>.</w:t>
      </w:r>
      <w:proofErr w:type="gramEnd"/>
      <w:r>
        <w:rPr>
          <w:rStyle w:val="greek"/>
          <w:rFonts w:ascii="Palatino Linotype" w:hAnsi="Palatino Linotype"/>
          <w:bCs/>
          <w:color w:val="000000"/>
          <w:sz w:val="24"/>
          <w:szCs w:val="24"/>
          <w:lang w:val="en-US"/>
        </w:rPr>
        <w:t xml:space="preserve">          </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au-</w:t>
      </w:r>
      <w:proofErr w:type="gramEnd"/>
      <w:r>
        <w:rPr>
          <w:rStyle w:val="greek"/>
          <w:rFonts w:ascii="Palatino Linotype" w:hAnsi="Palatino Linotype"/>
          <w:bCs/>
          <w:i/>
          <w:color w:val="000000"/>
          <w:sz w:val="24"/>
          <w:szCs w:val="24"/>
          <w:lang w:val="en-US"/>
        </w:rPr>
        <w:t>ta-</w:t>
      </w:r>
      <w:r>
        <w:rPr>
          <w:rStyle w:val="greek"/>
          <w:rFonts w:ascii="Palatino Linotype" w:hAnsi="Palatino Linotype"/>
          <w:bCs/>
          <w:color w:val="000000"/>
          <w:sz w:val="24"/>
          <w:szCs w:val="24"/>
          <w:lang w:val="en-US"/>
        </w:rPr>
        <w:t xml:space="preserve">, cf. </w:t>
      </w:r>
      <w:r w:rsidRPr="00631532">
        <w:rPr>
          <w:rStyle w:val="greek"/>
          <w:rFonts w:ascii="Palatino Linotype" w:hAnsi="Palatino Linotype"/>
          <w:bCs/>
          <w:i/>
          <w:color w:val="000000"/>
          <w:sz w:val="24"/>
          <w:szCs w:val="24"/>
        </w:rPr>
        <w:t>αὐτός</w:t>
      </w:r>
      <w:r>
        <w:rPr>
          <w:rStyle w:val="greek"/>
          <w:rFonts w:ascii="Palatino Linotype" w:hAnsi="Palatino Linotype"/>
          <w:bCs/>
          <w:color w:val="000000"/>
          <w:sz w:val="24"/>
          <w:szCs w:val="24"/>
          <w:lang w:val="en-US"/>
        </w:rPr>
        <w:t xml:space="preserve">, </w:t>
      </w:r>
      <w:r w:rsidRPr="00631532">
        <w:rPr>
          <w:rFonts w:ascii="Palatino Linotype" w:hAnsi="Palatino Linotype"/>
          <w:color w:val="000000"/>
          <w:sz w:val="24"/>
          <w:szCs w:val="24"/>
          <w:lang w:val="en-US"/>
        </w:rPr>
        <w:t>Cret</w:t>
      </w:r>
      <w:r>
        <w:rPr>
          <w:rStyle w:val="greek"/>
          <w:rFonts w:ascii="Palatino Linotype" w:hAnsi="Palatino Linotype"/>
          <w:bCs/>
          <w:color w:val="000000"/>
          <w:sz w:val="24"/>
          <w:szCs w:val="24"/>
          <w:lang w:val="en-US"/>
        </w:rPr>
        <w:t>an</w:t>
      </w:r>
      <w:r w:rsidRPr="00631532">
        <w:rPr>
          <w:rStyle w:val="apple-converted-space"/>
          <w:rFonts w:ascii="Palatino Linotype" w:hAnsi="Palatino Linotype"/>
          <w:color w:val="000000"/>
          <w:sz w:val="24"/>
          <w:szCs w:val="24"/>
          <w:lang w:val="en-US"/>
        </w:rPr>
        <w:t> </w:t>
      </w:r>
      <w:r w:rsidRPr="00631532">
        <w:rPr>
          <w:rStyle w:val="greek"/>
          <w:rFonts w:ascii="Palatino Linotype" w:hAnsi="Palatino Linotype"/>
          <w:bCs/>
          <w:i/>
          <w:color w:val="000000"/>
          <w:sz w:val="24"/>
          <w:szCs w:val="24"/>
        </w:rPr>
        <w:t>ἀ</w:t>
      </w:r>
      <w:r w:rsidRPr="00631532">
        <w:rPr>
          <w:rStyle w:val="greek"/>
          <w:rFonts w:ascii="Times New Roman" w:hAnsi="Times New Roman"/>
          <w:bCs/>
          <w:i/>
          <w:color w:val="000000"/>
          <w:sz w:val="24"/>
          <w:szCs w:val="24"/>
        </w:rPr>
        <w:t>ϝ</w:t>
      </w:r>
      <w:r w:rsidRPr="00631532">
        <w:rPr>
          <w:rStyle w:val="greek"/>
          <w:rFonts w:ascii="Palatino Linotype" w:hAnsi="Palatino Linotype"/>
          <w:bCs/>
          <w:i/>
          <w:color w:val="000000"/>
          <w:sz w:val="24"/>
          <w:szCs w:val="24"/>
        </w:rPr>
        <w:t>τός</w:t>
      </w:r>
      <w:r>
        <w:rPr>
          <w:rStyle w:val="greek"/>
          <w:rFonts w:ascii="Palatino Linotype" w:hAnsi="Palatino Linotype"/>
          <w:bCs/>
          <w:color w:val="000000"/>
          <w:sz w:val="24"/>
          <w:szCs w:val="24"/>
          <w:lang w:val="en-US"/>
        </w:rPr>
        <w:t xml:space="preserve">, fem. </w:t>
      </w:r>
      <w:r w:rsidRPr="00631532">
        <w:rPr>
          <w:rStyle w:val="greek"/>
          <w:rFonts w:ascii="Palatino Linotype" w:hAnsi="Palatino Linotype"/>
          <w:i/>
          <w:color w:val="000000"/>
          <w:sz w:val="24"/>
          <w:szCs w:val="24"/>
        </w:rPr>
        <w:t>αὐτή</w:t>
      </w:r>
      <w:r>
        <w:rPr>
          <w:rStyle w:val="greek"/>
          <w:rFonts w:ascii="Palatino Linotype" w:hAnsi="Palatino Linotype"/>
          <w:bCs/>
          <w:color w:val="000000"/>
          <w:sz w:val="24"/>
          <w:szCs w:val="24"/>
          <w:lang w:val="en-US"/>
        </w:rPr>
        <w:t xml:space="preserve"> ‘self’. It is common Greek-Phrygian word.  </w:t>
      </w:r>
    </w:p>
    <w:p w:rsidR="00F447C0" w:rsidRPr="00317107" w:rsidRDefault="00F447C0" w:rsidP="00F447C0">
      <w:pPr>
        <w:spacing w:after="0" w:line="240" w:lineRule="auto"/>
        <w:ind w:firstLine="284"/>
        <w:jc w:val="both"/>
        <w:rPr>
          <w:rStyle w:val="greek"/>
          <w:rFonts w:ascii="Palatino Linotype" w:hAnsi="Palatino Linotype"/>
          <w:bCs/>
          <w:i/>
          <w:sz w:val="24"/>
          <w:szCs w:val="24"/>
          <w:lang w:val="en-US"/>
        </w:rPr>
      </w:pPr>
      <w:proofErr w:type="gramStart"/>
      <w:r>
        <w:rPr>
          <w:rStyle w:val="greek"/>
          <w:rFonts w:ascii="Palatino Linotype" w:hAnsi="Palatino Linotype"/>
          <w:bCs/>
          <w:i/>
          <w:color w:val="000000"/>
          <w:sz w:val="24"/>
          <w:szCs w:val="24"/>
          <w:lang w:val="en-US"/>
        </w:rPr>
        <w:t>de-</w:t>
      </w:r>
      <w:proofErr w:type="gramEnd"/>
      <w:r>
        <w:rPr>
          <w:rStyle w:val="greek"/>
          <w:rFonts w:ascii="Palatino Linotype" w:hAnsi="Palatino Linotype"/>
          <w:bCs/>
          <w:i/>
          <w:color w:val="000000"/>
          <w:sz w:val="24"/>
          <w:szCs w:val="24"/>
          <w:lang w:val="en-US"/>
        </w:rPr>
        <w:t>po-ni-</w:t>
      </w:r>
      <w:r>
        <w:rPr>
          <w:rStyle w:val="greek"/>
          <w:rFonts w:ascii="Palatino Linotype" w:hAnsi="Palatino Linotype"/>
          <w:bCs/>
          <w:color w:val="000000"/>
          <w:sz w:val="24"/>
          <w:szCs w:val="24"/>
          <w:lang w:val="en-US"/>
        </w:rPr>
        <w:t>, cf.</w:t>
      </w:r>
      <w:r w:rsidRPr="00631532">
        <w:rPr>
          <w:rStyle w:val="greek"/>
          <w:rFonts w:ascii="Palatino Linotype" w:hAnsi="Palatino Linotype"/>
          <w:bCs/>
          <w:i/>
          <w:color w:val="000000"/>
          <w:sz w:val="24"/>
          <w:szCs w:val="24"/>
          <w:lang w:val="en-US"/>
        </w:rPr>
        <w:t xml:space="preserve"> </w:t>
      </w:r>
      <w:r w:rsidRPr="00F32D3F">
        <w:rPr>
          <w:rStyle w:val="greek"/>
          <w:rFonts w:ascii="Palatino Linotype" w:hAnsi="Palatino Linotype"/>
          <w:bCs/>
          <w:i/>
          <w:color w:val="000000"/>
          <w:sz w:val="24"/>
          <w:szCs w:val="24"/>
        </w:rPr>
        <w:t>δέσποινα</w:t>
      </w:r>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mistress</w:t>
      </w:r>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princess</w:t>
      </w:r>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queen</w:t>
      </w:r>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goddess</w:t>
      </w:r>
      <w:r w:rsidRPr="0063153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It is an epithet / title of Arete, Medea, Hecate, Artemide, Demeter, Persephone, Cybele etc. Two Arcadian goddesses had this name. Cf. </w:t>
      </w:r>
      <w:r w:rsidRPr="00A467B5">
        <w:rPr>
          <w:rStyle w:val="greek"/>
          <w:rFonts w:ascii="Palatino Linotype" w:hAnsi="Palatino Linotype"/>
          <w:i/>
          <w:color w:val="000000"/>
          <w:sz w:val="24"/>
          <w:szCs w:val="24"/>
        </w:rPr>
        <w:t>δέσποιν᾽</w:t>
      </w:r>
      <w:r w:rsidRPr="002766A0">
        <w:rPr>
          <w:rStyle w:val="apple-converted-space"/>
          <w:rFonts w:ascii="Palatino Linotype" w:hAnsi="Palatino Linotype"/>
          <w:i/>
          <w:color w:val="000000"/>
          <w:sz w:val="24"/>
          <w:szCs w:val="24"/>
          <w:lang w:val="en-US"/>
        </w:rPr>
        <w:t> </w:t>
      </w:r>
      <w:r w:rsidRPr="00A467B5">
        <w:rPr>
          <w:rStyle w:val="greek"/>
          <w:rFonts w:ascii="Palatino Linotype" w:hAnsi="Palatino Linotype"/>
          <w:i/>
          <w:color w:val="000000"/>
          <w:sz w:val="24"/>
          <w:szCs w:val="24"/>
        </w:rPr>
        <w:t>ἁπασῶν</w:t>
      </w:r>
      <w:r w:rsidRPr="002766A0">
        <w:rPr>
          <w:rStyle w:val="greek"/>
          <w:rFonts w:ascii="Palatino Linotype" w:hAnsi="Palatino Linotype"/>
          <w:i/>
          <w:color w:val="000000"/>
          <w:sz w:val="24"/>
          <w:szCs w:val="24"/>
          <w:lang w:val="en-US"/>
        </w:rPr>
        <w:t>,</w:t>
      </w:r>
      <w:r w:rsidRPr="00A467B5">
        <w:rPr>
          <w:rStyle w:val="greek"/>
          <w:rFonts w:ascii="Palatino Linotype" w:hAnsi="Palatino Linotype"/>
          <w:i/>
          <w:color w:val="000000"/>
          <w:sz w:val="24"/>
          <w:szCs w:val="24"/>
          <w:lang w:val="en-US"/>
        </w:rPr>
        <w:t xml:space="preserve"> </w:t>
      </w:r>
      <w:r w:rsidRPr="00A467B5">
        <w:rPr>
          <w:rStyle w:val="greek"/>
          <w:rFonts w:ascii="Palatino Linotype" w:hAnsi="Palatino Linotype"/>
          <w:i/>
          <w:color w:val="000000"/>
          <w:sz w:val="24"/>
          <w:szCs w:val="24"/>
        </w:rPr>
        <w:t>πότνι᾽</w:t>
      </w:r>
      <w:r>
        <w:rPr>
          <w:rStyle w:val="apple-converted-space"/>
          <w:rFonts w:ascii="Palatino Linotype" w:hAnsi="Palatino Linotype"/>
          <w:i/>
          <w:color w:val="000000"/>
          <w:sz w:val="24"/>
          <w:szCs w:val="24"/>
          <w:lang w:val="en-US"/>
        </w:rPr>
        <w:t xml:space="preserve"> </w:t>
      </w:r>
      <w:r w:rsidRPr="00A467B5">
        <w:rPr>
          <w:rStyle w:val="greek"/>
          <w:rFonts w:ascii="Palatino Linotype" w:hAnsi="Palatino Linotype"/>
          <w:i/>
          <w:color w:val="000000"/>
          <w:sz w:val="24"/>
          <w:szCs w:val="24"/>
        </w:rPr>
        <w:t>Ἀθηναίων</w:t>
      </w:r>
      <w:r>
        <w:rPr>
          <w:rStyle w:val="greek"/>
          <w:rFonts w:ascii="Palatino Linotype" w:hAnsi="Palatino Linotype"/>
          <w:i/>
          <w:color w:val="000000"/>
          <w:sz w:val="24"/>
          <w:szCs w:val="24"/>
          <w:lang w:val="en-US"/>
        </w:rPr>
        <w:t xml:space="preserve"> </w:t>
      </w:r>
      <w:r w:rsidRPr="00A467B5">
        <w:rPr>
          <w:rStyle w:val="greek"/>
          <w:rFonts w:ascii="Palatino Linotype" w:hAnsi="Palatino Linotype"/>
          <w:i/>
          <w:color w:val="000000"/>
          <w:sz w:val="24"/>
          <w:szCs w:val="24"/>
        </w:rPr>
        <w:t>πόλι</w:t>
      </w:r>
      <w:r>
        <w:rPr>
          <w:rStyle w:val="greek"/>
          <w:rFonts w:ascii="Palatino Linotype" w:hAnsi="Palatino Linotype"/>
          <w:i/>
          <w:color w:val="000000"/>
          <w:sz w:val="24"/>
          <w:szCs w:val="24"/>
          <w:lang w:val="en-US"/>
        </w:rPr>
        <w:t xml:space="preserve"> </w:t>
      </w:r>
      <w:r>
        <w:rPr>
          <w:rStyle w:val="apple-converted-space"/>
          <w:rFonts w:ascii="Palatino Linotype" w:hAnsi="Palatino Linotype"/>
          <w:color w:val="000000"/>
          <w:sz w:val="24"/>
          <w:szCs w:val="24"/>
          <w:lang w:val="en-US"/>
        </w:rPr>
        <w:t>(</w:t>
      </w:r>
      <w:r w:rsidRPr="002766A0">
        <w:rPr>
          <w:rStyle w:val="en"/>
          <w:rFonts w:ascii="Palatino Linotype" w:hAnsi="Palatino Linotype"/>
          <w:iCs/>
          <w:color w:val="000000"/>
          <w:sz w:val="24"/>
          <w:szCs w:val="24"/>
          <w:lang w:val="en-US"/>
        </w:rPr>
        <w:t>Com.</w:t>
      </w:r>
      <w:r>
        <w:rPr>
          <w:rStyle w:val="en"/>
          <w:rFonts w:ascii="Palatino Linotype" w:hAnsi="Palatino Linotype"/>
          <w:iCs/>
          <w:color w:val="000000"/>
          <w:sz w:val="24"/>
          <w:szCs w:val="24"/>
          <w:lang w:val="en-US"/>
        </w:rPr>
        <w:t xml:space="preserve"> </w:t>
      </w:r>
      <w:r w:rsidRPr="002766A0">
        <w:rPr>
          <w:rStyle w:val="en"/>
          <w:rFonts w:ascii="Palatino Linotype" w:hAnsi="Palatino Linotype"/>
          <w:iCs/>
          <w:color w:val="000000"/>
          <w:sz w:val="24"/>
          <w:szCs w:val="24"/>
          <w:lang w:val="en-US"/>
        </w:rPr>
        <w:t>Adesp.</w:t>
      </w:r>
      <w:r>
        <w:rPr>
          <w:rStyle w:val="en"/>
          <w:rFonts w:ascii="Palatino Linotype" w:hAnsi="Palatino Linotype"/>
          <w:iCs/>
          <w:color w:val="000000"/>
          <w:sz w:val="24"/>
          <w:szCs w:val="24"/>
          <w:lang w:val="en-US"/>
        </w:rPr>
        <w:t xml:space="preserve"> </w:t>
      </w:r>
      <w:r w:rsidRPr="002766A0">
        <w:rPr>
          <w:rStyle w:val="en"/>
          <w:rFonts w:ascii="Palatino Linotype" w:hAnsi="Palatino Linotype"/>
          <w:iCs/>
          <w:color w:val="000000"/>
          <w:sz w:val="24"/>
          <w:szCs w:val="24"/>
          <w:lang w:val="en-US"/>
        </w:rPr>
        <w:t>340.1</w:t>
      </w:r>
      <w:r>
        <w:rPr>
          <w:rStyle w:val="en"/>
          <w:rFonts w:ascii="Palatino Linotype" w:hAnsi="Palatino Linotype"/>
          <w:iCs/>
          <w:color w:val="000000"/>
          <w:sz w:val="24"/>
          <w:szCs w:val="24"/>
          <w:lang w:val="en-US"/>
        </w:rPr>
        <w:t xml:space="preserve">), </w:t>
      </w:r>
      <w:r w:rsidRPr="002766A0">
        <w:rPr>
          <w:rFonts w:ascii="Palatino Linotype" w:hAnsi="Palatino Linotype"/>
          <w:i/>
          <w:sz w:val="24"/>
          <w:szCs w:val="24"/>
        </w:rPr>
        <w:t>δεσποίνῃ</w:t>
      </w:r>
      <w:r w:rsidRPr="002766A0">
        <w:rPr>
          <w:rFonts w:ascii="Palatino Linotype" w:hAnsi="Palatino Linotype"/>
          <w:i/>
          <w:sz w:val="24"/>
          <w:szCs w:val="24"/>
          <w:lang w:val="en-US"/>
        </w:rPr>
        <w:t> </w:t>
      </w:r>
      <w:r w:rsidRPr="002766A0">
        <w:rPr>
          <w:rFonts w:ascii="Palatino Linotype" w:hAnsi="Palatino Linotype"/>
          <w:i/>
          <w:sz w:val="24"/>
          <w:szCs w:val="24"/>
        </w:rPr>
        <w:t>Ἀθηναίᾳ</w:t>
      </w:r>
      <w:r w:rsidRPr="002766A0">
        <w:rPr>
          <w:rFonts w:ascii="Palatino Linotype" w:hAnsi="Palatino Linotype"/>
          <w:i/>
          <w:sz w:val="24"/>
          <w:szCs w:val="24"/>
          <w:lang w:val="en-US"/>
        </w:rPr>
        <w:t> </w:t>
      </w:r>
      <w:r w:rsidRPr="002766A0">
        <w:rPr>
          <w:rFonts w:ascii="Palatino Linotype" w:hAnsi="Palatino Linotype"/>
          <w:i/>
          <w:sz w:val="24"/>
          <w:szCs w:val="24"/>
        </w:rPr>
        <w:t>τῇ</w:t>
      </w:r>
      <w:r w:rsidRPr="002766A0">
        <w:rPr>
          <w:rFonts w:ascii="Palatino Linotype" w:hAnsi="Palatino Linotype"/>
          <w:i/>
          <w:sz w:val="24"/>
          <w:szCs w:val="24"/>
          <w:lang w:val="en-US"/>
        </w:rPr>
        <w:t> </w:t>
      </w:r>
      <w:r w:rsidRPr="002766A0">
        <w:rPr>
          <w:rFonts w:ascii="Palatino Linotype" w:hAnsi="Palatino Linotype"/>
          <w:i/>
          <w:sz w:val="24"/>
          <w:szCs w:val="24"/>
        </w:rPr>
        <w:t>τῆς</w:t>
      </w:r>
      <w:r w:rsidRPr="002766A0">
        <w:rPr>
          <w:rFonts w:ascii="Palatino Linotype" w:hAnsi="Palatino Linotype"/>
          <w:i/>
          <w:sz w:val="24"/>
          <w:szCs w:val="24"/>
          <w:lang w:val="en-US"/>
        </w:rPr>
        <w:t> </w:t>
      </w:r>
      <w:r w:rsidRPr="002766A0">
        <w:rPr>
          <w:rFonts w:ascii="Palatino Linotype" w:hAnsi="Palatino Linotype"/>
          <w:i/>
          <w:sz w:val="24"/>
          <w:szCs w:val="24"/>
        </w:rPr>
        <w:t>πόλεως</w:t>
      </w:r>
      <w:r w:rsidRPr="002766A0">
        <w:rPr>
          <w:rFonts w:ascii="Palatino Linotype" w:hAnsi="Palatino Linotype"/>
          <w:i/>
          <w:sz w:val="24"/>
          <w:szCs w:val="24"/>
          <w:lang w:val="en-US"/>
        </w:rPr>
        <w:t> </w:t>
      </w:r>
      <w:r w:rsidRPr="002766A0">
        <w:rPr>
          <w:rFonts w:ascii="Palatino Linotype" w:hAnsi="Palatino Linotype"/>
          <w:i/>
          <w:sz w:val="24"/>
          <w:szCs w:val="24"/>
        </w:rPr>
        <w:t>μεδεούσῃ</w:t>
      </w:r>
      <w:r>
        <w:rPr>
          <w:rFonts w:ascii="Palatino Linotype" w:hAnsi="Palatino Linotype"/>
          <w:color w:val="000000"/>
          <w:sz w:val="24"/>
          <w:szCs w:val="24"/>
          <w:lang w:val="en-US"/>
        </w:rPr>
        <w:t xml:space="preserve"> (Aristoph. </w:t>
      </w:r>
      <w:proofErr w:type="gramStart"/>
      <w:r>
        <w:rPr>
          <w:rFonts w:ascii="Palatino Linotype" w:hAnsi="Palatino Linotype"/>
          <w:i/>
          <w:color w:val="000000"/>
          <w:sz w:val="24"/>
          <w:szCs w:val="24"/>
          <w:lang w:val="en-US"/>
        </w:rPr>
        <w:t xml:space="preserve">Knights </w:t>
      </w:r>
      <w:r>
        <w:rPr>
          <w:rFonts w:ascii="Palatino Linotype" w:hAnsi="Palatino Linotype"/>
          <w:color w:val="000000"/>
          <w:sz w:val="24"/>
          <w:szCs w:val="24"/>
          <w:lang w:val="en-US"/>
        </w:rPr>
        <w:t xml:space="preserve">763), </w:t>
      </w:r>
      <w:r w:rsidRPr="002766A0">
        <w:rPr>
          <w:rFonts w:ascii="Palatino Linotype" w:hAnsi="Palatino Linotype"/>
          <w:i/>
          <w:sz w:val="24"/>
          <w:szCs w:val="24"/>
        </w:rPr>
        <w:t>πότνια</w:t>
      </w:r>
      <w:r>
        <w:rPr>
          <w:rFonts w:ascii="Palatino Linotype" w:hAnsi="Palatino Linotype"/>
          <w:i/>
          <w:sz w:val="24"/>
          <w:szCs w:val="24"/>
          <w:lang w:val="en-US"/>
        </w:rPr>
        <w:t xml:space="preserve"> </w:t>
      </w:r>
      <w:r w:rsidRPr="002766A0">
        <w:rPr>
          <w:rFonts w:ascii="Palatino Linotype" w:hAnsi="Palatino Linotype"/>
          <w:i/>
          <w:sz w:val="24"/>
          <w:szCs w:val="24"/>
        </w:rPr>
        <w:t>δέσποιν᾽</w:t>
      </w:r>
      <w:r>
        <w:rPr>
          <w:rFonts w:ascii="Palatino Linotype" w:hAnsi="Palatino Linotype"/>
          <w:i/>
          <w:sz w:val="24"/>
          <w:szCs w:val="24"/>
          <w:lang w:val="en-US"/>
        </w:rPr>
        <w:t xml:space="preserve"> </w:t>
      </w:r>
      <w:r w:rsidRPr="002766A0">
        <w:rPr>
          <w:rFonts w:ascii="Palatino Linotype" w:hAnsi="Palatino Linotype"/>
          <w:i/>
          <w:sz w:val="24"/>
          <w:szCs w:val="24"/>
        </w:rPr>
        <w:t>Ἀθηναία</w:t>
      </w:r>
      <w:r>
        <w:rPr>
          <w:rFonts w:ascii="Palatino Linotype" w:hAnsi="Palatino Linotype"/>
          <w:i/>
          <w:sz w:val="24"/>
          <w:szCs w:val="24"/>
          <w:lang w:val="en-US"/>
        </w:rPr>
        <w:t xml:space="preserve"> </w:t>
      </w:r>
      <w:r w:rsidRPr="002766A0">
        <w:rPr>
          <w:rFonts w:ascii="Palatino Linotype" w:hAnsi="Palatino Linotype"/>
          <w:i/>
          <w:sz w:val="24"/>
          <w:szCs w:val="24"/>
        </w:rPr>
        <w:t>ποιῶν</w:t>
      </w:r>
      <w:r>
        <w:rPr>
          <w:rFonts w:ascii="Palatino Linotype" w:hAnsi="Palatino Linotype"/>
          <w:i/>
          <w:sz w:val="24"/>
          <w:szCs w:val="24"/>
          <w:lang w:val="en-US"/>
        </w:rPr>
        <w:t xml:space="preserve"> </w:t>
      </w:r>
      <w:r w:rsidRPr="002766A0">
        <w:rPr>
          <w:rFonts w:ascii="Palatino Linotype" w:hAnsi="Palatino Linotype"/>
          <w:i/>
          <w:sz w:val="24"/>
          <w:szCs w:val="24"/>
        </w:rPr>
        <w:t>ἀπόλωλ᾽</w:t>
      </w:r>
      <w:r w:rsidRPr="002766A0">
        <w:rPr>
          <w:rFonts w:ascii="Palatino Linotype" w:hAnsi="Palatino Linotype"/>
          <w:i/>
          <w:sz w:val="24"/>
          <w:szCs w:val="24"/>
          <w:lang w:val="en-US"/>
        </w:rPr>
        <w:t> </w:t>
      </w:r>
      <w:r w:rsidRPr="002766A0">
        <w:rPr>
          <w:rFonts w:ascii="Palatino Linotype" w:hAnsi="Palatino Linotype"/>
          <w:i/>
          <w:sz w:val="24"/>
          <w:szCs w:val="24"/>
        </w:rPr>
        <w:t>ἐκεῖνος</w:t>
      </w:r>
      <w:r w:rsidRPr="002766A0">
        <w:rPr>
          <w:rFonts w:ascii="Palatino Linotype" w:hAnsi="Palatino Linotype"/>
          <w:i/>
          <w:sz w:val="24"/>
          <w:szCs w:val="24"/>
          <w:lang w:val="en-US"/>
        </w:rPr>
        <w:t> </w:t>
      </w:r>
      <w:r w:rsidRPr="002766A0">
        <w:rPr>
          <w:rFonts w:ascii="Palatino Linotype" w:hAnsi="Palatino Linotype"/>
          <w:i/>
          <w:sz w:val="24"/>
          <w:szCs w:val="24"/>
        </w:rPr>
        <w:t>κἀν</w:t>
      </w:r>
      <w:r w:rsidRPr="002766A0">
        <w:rPr>
          <w:rFonts w:ascii="Palatino Linotype" w:hAnsi="Palatino Linotype"/>
          <w:i/>
          <w:sz w:val="24"/>
          <w:szCs w:val="24"/>
          <w:lang w:val="en-US"/>
        </w:rPr>
        <w:t> </w:t>
      </w:r>
      <w:r w:rsidRPr="002766A0">
        <w:rPr>
          <w:rFonts w:ascii="Palatino Linotype" w:hAnsi="Palatino Linotype"/>
          <w:i/>
          <w:sz w:val="24"/>
          <w:szCs w:val="24"/>
        </w:rPr>
        <w:t>δέοντι</w:t>
      </w:r>
      <w:r w:rsidRPr="002766A0">
        <w:rPr>
          <w:rFonts w:ascii="Palatino Linotype" w:hAnsi="Palatino Linotype"/>
          <w:i/>
          <w:sz w:val="24"/>
          <w:szCs w:val="24"/>
          <w:lang w:val="en-US"/>
        </w:rPr>
        <w:t> </w:t>
      </w:r>
      <w:r w:rsidRPr="002766A0">
        <w:rPr>
          <w:rFonts w:ascii="Palatino Linotype" w:hAnsi="Palatino Linotype"/>
          <w:i/>
          <w:sz w:val="24"/>
          <w:szCs w:val="24"/>
        </w:rPr>
        <w:t>τῇ</w:t>
      </w:r>
      <w:r w:rsidRPr="002766A0">
        <w:rPr>
          <w:rFonts w:ascii="Palatino Linotype" w:hAnsi="Palatino Linotype"/>
          <w:i/>
          <w:sz w:val="24"/>
          <w:szCs w:val="24"/>
          <w:lang w:val="en-US"/>
        </w:rPr>
        <w:t xml:space="preserve"> </w:t>
      </w:r>
      <w:r w:rsidRPr="002766A0">
        <w:rPr>
          <w:rFonts w:ascii="Palatino Linotype" w:hAnsi="Palatino Linotype"/>
          <w:i/>
          <w:sz w:val="24"/>
          <w:szCs w:val="24"/>
        </w:rPr>
        <w:t>πόλει</w:t>
      </w:r>
      <w:r>
        <w:rPr>
          <w:rFonts w:ascii="Palatino Linotype" w:hAnsi="Palatino Linotype"/>
          <w:i/>
          <w:sz w:val="24"/>
          <w:szCs w:val="24"/>
          <w:lang w:val="en-US"/>
        </w:rPr>
        <w:t xml:space="preserve"> </w:t>
      </w:r>
      <w:r>
        <w:rPr>
          <w:rFonts w:ascii="Palatino Linotype" w:hAnsi="Palatino Linotype"/>
          <w:color w:val="000000"/>
          <w:sz w:val="24"/>
          <w:szCs w:val="24"/>
          <w:lang w:val="en-US"/>
        </w:rPr>
        <w:t>(Aristoph.</w:t>
      </w:r>
      <w:proofErr w:type="gramEnd"/>
      <w:r>
        <w:rPr>
          <w:rFonts w:ascii="Palatino Linotype" w:hAnsi="Palatino Linotype"/>
          <w:color w:val="000000"/>
          <w:sz w:val="24"/>
          <w:szCs w:val="24"/>
          <w:lang w:val="en-US"/>
        </w:rPr>
        <w:t xml:space="preserve"> </w:t>
      </w:r>
      <w:r>
        <w:rPr>
          <w:rFonts w:ascii="Palatino Linotype" w:hAnsi="Palatino Linotype"/>
          <w:i/>
          <w:color w:val="000000"/>
          <w:sz w:val="24"/>
          <w:szCs w:val="24"/>
          <w:lang w:val="en-US"/>
        </w:rPr>
        <w:t xml:space="preserve">Peace </w:t>
      </w:r>
      <w:r>
        <w:rPr>
          <w:rFonts w:ascii="Palatino Linotype" w:hAnsi="Palatino Linotype"/>
          <w:color w:val="000000"/>
          <w:sz w:val="24"/>
          <w:szCs w:val="24"/>
          <w:lang w:val="en-US"/>
        </w:rPr>
        <w:t xml:space="preserve">250), </w:t>
      </w:r>
      <w:r w:rsidRPr="002766A0">
        <w:rPr>
          <w:rFonts w:ascii="Palatino Linotype" w:hAnsi="Palatino Linotype"/>
          <w:i/>
          <w:sz w:val="24"/>
          <w:szCs w:val="24"/>
        </w:rPr>
        <w:t>δέσποιν᾽</w:t>
      </w:r>
      <w:r w:rsidRPr="002F79A1">
        <w:rPr>
          <w:rFonts w:ascii="Palatino Linotype" w:hAnsi="Palatino Linotype"/>
          <w:i/>
          <w:sz w:val="24"/>
          <w:szCs w:val="24"/>
          <w:lang w:val="en-US"/>
        </w:rPr>
        <w:t> </w:t>
      </w:r>
      <w:r w:rsidRPr="002766A0">
        <w:rPr>
          <w:rFonts w:ascii="Palatino Linotype" w:hAnsi="Palatino Linotype"/>
          <w:i/>
          <w:sz w:val="24"/>
          <w:szCs w:val="24"/>
        </w:rPr>
        <w:t>Ἀθάνα</w:t>
      </w:r>
      <w:r>
        <w:rPr>
          <w:rFonts w:ascii="Palatino Linotype" w:hAnsi="Palatino Linotype"/>
          <w:color w:val="000000"/>
          <w:sz w:val="24"/>
          <w:szCs w:val="24"/>
          <w:lang w:val="en-US"/>
        </w:rPr>
        <w:t xml:space="preserve"> (Eurip. </w:t>
      </w:r>
      <w:proofErr w:type="gramStart"/>
      <w:r>
        <w:rPr>
          <w:rFonts w:ascii="Palatino Linotype" w:hAnsi="Palatino Linotype"/>
          <w:i/>
          <w:color w:val="000000"/>
          <w:sz w:val="24"/>
          <w:szCs w:val="24"/>
          <w:lang w:val="en-US"/>
        </w:rPr>
        <w:t xml:space="preserve">Rhesus </w:t>
      </w:r>
      <w:r>
        <w:rPr>
          <w:rFonts w:ascii="Palatino Linotype" w:hAnsi="Palatino Linotype"/>
          <w:color w:val="000000"/>
          <w:sz w:val="24"/>
          <w:szCs w:val="24"/>
          <w:lang w:val="en-US"/>
        </w:rPr>
        <w:t xml:space="preserve">595, </w:t>
      </w:r>
      <w:r>
        <w:rPr>
          <w:rFonts w:ascii="Palatino Linotype" w:hAnsi="Palatino Linotype"/>
          <w:i/>
          <w:color w:val="000000"/>
          <w:sz w:val="24"/>
          <w:szCs w:val="24"/>
          <w:lang w:val="en-US"/>
        </w:rPr>
        <w:t xml:space="preserve">Suppliants </w:t>
      </w:r>
      <w:r>
        <w:rPr>
          <w:rFonts w:ascii="Palatino Linotype" w:hAnsi="Palatino Linotype"/>
          <w:color w:val="000000"/>
          <w:sz w:val="24"/>
          <w:szCs w:val="24"/>
          <w:lang w:val="en-US"/>
        </w:rPr>
        <w:t xml:space="preserve">1196), </w:t>
      </w:r>
      <w:r w:rsidRPr="002F79A1">
        <w:rPr>
          <w:rFonts w:ascii="Palatino Linotype" w:hAnsi="Palatino Linotype"/>
          <w:i/>
          <w:sz w:val="24"/>
          <w:szCs w:val="24"/>
        </w:rPr>
        <w:t>δέσποινα</w:t>
      </w:r>
      <w:r>
        <w:rPr>
          <w:rFonts w:ascii="Palatino Linotype" w:hAnsi="Palatino Linotype"/>
          <w:i/>
          <w:sz w:val="24"/>
          <w:szCs w:val="24"/>
          <w:lang w:val="en-US"/>
        </w:rPr>
        <w:t xml:space="preserve"> </w:t>
      </w:r>
      <w:r w:rsidRPr="002F79A1">
        <w:rPr>
          <w:rFonts w:ascii="Palatino Linotype" w:hAnsi="Palatino Linotype"/>
          <w:i/>
          <w:sz w:val="24"/>
          <w:szCs w:val="24"/>
        </w:rPr>
        <w:t>Πολιάς</w:t>
      </w:r>
      <w:r>
        <w:rPr>
          <w:rFonts w:ascii="Palatino Linotype" w:hAnsi="Palatino Linotype"/>
          <w:color w:val="000000"/>
          <w:sz w:val="24"/>
          <w:szCs w:val="24"/>
          <w:lang w:val="en-US"/>
        </w:rPr>
        <w:t xml:space="preserve"> (Athena, Plut.</w:t>
      </w:r>
      <w:proofErr w:type="gramEnd"/>
      <w:r>
        <w:rPr>
          <w:rFonts w:ascii="Palatino Linotype" w:hAnsi="Palatino Linotype"/>
          <w:color w:val="000000"/>
          <w:sz w:val="24"/>
          <w:szCs w:val="24"/>
          <w:lang w:val="en-US"/>
        </w:rPr>
        <w:t xml:space="preserve"> </w:t>
      </w:r>
      <w:r>
        <w:rPr>
          <w:rFonts w:ascii="Palatino Linotype" w:hAnsi="Palatino Linotype"/>
          <w:i/>
          <w:color w:val="000000"/>
          <w:sz w:val="24"/>
          <w:szCs w:val="24"/>
          <w:lang w:val="en-US"/>
        </w:rPr>
        <w:t xml:space="preserve">Demosthenes </w:t>
      </w:r>
      <w:r>
        <w:rPr>
          <w:rFonts w:ascii="Palatino Linotype" w:hAnsi="Palatino Linotype"/>
          <w:color w:val="000000"/>
          <w:sz w:val="24"/>
          <w:szCs w:val="24"/>
          <w:lang w:val="en-US"/>
        </w:rPr>
        <w:t>26)</w:t>
      </w:r>
      <w:r w:rsidRPr="002766A0">
        <w:rPr>
          <w:rFonts w:ascii="Palatino Linotype" w:hAnsi="Palatino Linotype"/>
          <w:color w:val="000000"/>
          <w:sz w:val="24"/>
          <w:szCs w:val="24"/>
          <w:lang w:val="en-US"/>
        </w:rPr>
        <w:t>.</w:t>
      </w:r>
      <w:r>
        <w:rPr>
          <w:rStyle w:val="greek"/>
          <w:rFonts w:ascii="Palatino Linotype" w:hAnsi="Palatino Linotype"/>
          <w:bCs/>
          <w:color w:val="000000"/>
          <w:sz w:val="24"/>
          <w:szCs w:val="24"/>
          <w:lang w:val="en-US"/>
        </w:rPr>
        <w:t xml:space="preserve"> Despoina is an equivalent of Mycenaean Potnia, closely related to wanax. </w:t>
      </w:r>
      <w:proofErr w:type="gramStart"/>
      <w:r>
        <w:rPr>
          <w:rStyle w:val="greek"/>
          <w:rFonts w:ascii="Palatino Linotype" w:hAnsi="Palatino Linotype"/>
          <w:bCs/>
          <w:color w:val="000000"/>
          <w:sz w:val="24"/>
          <w:szCs w:val="24"/>
          <w:lang w:val="en-US"/>
        </w:rPr>
        <w:t xml:space="preserve">Lin. B </w:t>
      </w:r>
      <w:r>
        <w:rPr>
          <w:rStyle w:val="greek"/>
          <w:rFonts w:ascii="Palatino Linotype" w:hAnsi="Palatino Linotype"/>
          <w:bCs/>
          <w:i/>
          <w:color w:val="000000"/>
          <w:sz w:val="24"/>
          <w:szCs w:val="24"/>
          <w:lang w:val="en-US"/>
        </w:rPr>
        <w:t xml:space="preserve">do-po-ta </w:t>
      </w:r>
      <w:r>
        <w:rPr>
          <w:rStyle w:val="greek"/>
          <w:rFonts w:ascii="Palatino Linotype" w:hAnsi="Palatino Linotype"/>
          <w:bCs/>
          <w:color w:val="000000"/>
          <w:sz w:val="24"/>
          <w:szCs w:val="24"/>
          <w:lang w:val="en-US"/>
        </w:rPr>
        <w:t>‘god’s name or epithet’.</w:t>
      </w:r>
      <w:proofErr w:type="gramEnd"/>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Despoina was another name of Persephone in Arcadia</w:t>
      </w:r>
      <w:r>
        <w:rPr>
          <w:rStyle w:val="a8"/>
          <w:rFonts w:ascii="Palatino Linotype" w:hAnsi="Palatino Linotype"/>
          <w:bCs/>
          <w:color w:val="000000"/>
          <w:sz w:val="24"/>
          <w:szCs w:val="24"/>
          <w:lang w:val="en-US"/>
        </w:rPr>
        <w:footnoteReference w:id="186"/>
      </w:r>
      <w:r>
        <w:rPr>
          <w:rStyle w:val="greek"/>
          <w:rFonts w:ascii="Palatino Linotype" w:hAnsi="Palatino Linotype"/>
          <w:bCs/>
          <w:color w:val="000000"/>
          <w:sz w:val="24"/>
          <w:szCs w:val="24"/>
          <w:lang w:val="en-US"/>
        </w:rPr>
        <w:t xml:space="preserve">. </w:t>
      </w:r>
      <w:r w:rsidRPr="00317107">
        <w:rPr>
          <w:rFonts w:ascii="Palatino Linotype" w:hAnsi="Palatino Linotype" w:cs="Arial"/>
          <w:i/>
          <w:iCs/>
          <w:sz w:val="24"/>
          <w:szCs w:val="24"/>
          <w:shd w:val="clear" w:color="auto" w:fill="FFFFFF"/>
          <w:lang w:val="en-US"/>
        </w:rPr>
        <w:t>Demeter</w:t>
      </w:r>
      <w:r w:rsidRPr="00317107">
        <w:rPr>
          <w:rStyle w:val="apple-converted-space"/>
          <w:rFonts w:ascii="Palatino Linotype" w:hAnsi="Palatino Linotype" w:cs="Arial"/>
          <w:sz w:val="24"/>
          <w:szCs w:val="24"/>
          <w:shd w:val="clear" w:color="auto" w:fill="FFFFFF"/>
          <w:lang w:val="en-US"/>
        </w:rPr>
        <w:t> m</w:t>
      </w:r>
      <w:r w:rsidRPr="00317107">
        <w:rPr>
          <w:rFonts w:ascii="Palatino Linotype" w:hAnsi="Palatino Linotype" w:cs="Arial"/>
          <w:sz w:val="24"/>
          <w:szCs w:val="24"/>
          <w:shd w:val="clear" w:color="auto" w:fill="FFFFFF"/>
          <w:lang w:val="en-US"/>
        </w:rPr>
        <w:t>ight also be &lt; PIE</w:t>
      </w:r>
      <w:r w:rsidRPr="00317107">
        <w:rPr>
          <w:rStyle w:val="apple-converted-space"/>
          <w:rFonts w:ascii="Palatino Linotype" w:hAnsi="Palatino Linotype" w:cs="Arial"/>
          <w:sz w:val="24"/>
          <w:szCs w:val="24"/>
          <w:shd w:val="clear" w:color="auto" w:fill="FFFFFF"/>
          <w:lang w:val="en-US"/>
        </w:rPr>
        <w:t> </w:t>
      </w:r>
      <w:r w:rsidRPr="00317107">
        <w:rPr>
          <w:rFonts w:ascii="Palatino Linotype" w:hAnsi="Palatino Linotype" w:cs="Arial"/>
          <w:sz w:val="24"/>
          <w:szCs w:val="24"/>
          <w:shd w:val="clear" w:color="auto" w:fill="FFFFFF"/>
          <w:lang w:val="en-US"/>
        </w:rPr>
        <w:t>*</w:t>
      </w:r>
      <w:r w:rsidRPr="00317107">
        <w:rPr>
          <w:rFonts w:ascii="Palatino Linotype" w:hAnsi="Palatino Linotype" w:cs="Arial"/>
          <w:i/>
          <w:iCs/>
          <w:sz w:val="24"/>
          <w:szCs w:val="24"/>
          <w:shd w:val="clear" w:color="auto" w:fill="FFFFFF"/>
          <w:lang w:val="en-US"/>
        </w:rPr>
        <w:t>dems-mater</w:t>
      </w:r>
      <w:r w:rsidRPr="00317107">
        <w:rPr>
          <w:rFonts w:ascii="Palatino Linotype" w:hAnsi="Palatino Linotype" w:cs="Arial"/>
          <w:sz w:val="24"/>
          <w:szCs w:val="24"/>
          <w:shd w:val="clear" w:color="auto" w:fill="FFFFFF"/>
          <w:lang w:val="en-US"/>
        </w:rPr>
        <w:t xml:space="preserve"> ‘mother of the </w:t>
      </w:r>
      <w:r w:rsidRPr="00317107">
        <w:rPr>
          <w:rFonts w:ascii="Palatino Linotype" w:hAnsi="Palatino Linotype" w:cs="Arial"/>
          <w:sz w:val="24"/>
          <w:szCs w:val="24"/>
          <w:shd w:val="clear" w:color="auto" w:fill="FFFFFF"/>
          <w:lang w:val="en-US"/>
        </w:rPr>
        <w:lastRenderedPageBreak/>
        <w:t>house’ (H. Frisk).</w:t>
      </w:r>
      <w:r>
        <w:rPr>
          <w:rFonts w:ascii="Palatino Linotype" w:hAnsi="Palatino Linotype" w:cs="Arial"/>
          <w:sz w:val="24"/>
          <w:szCs w:val="24"/>
          <w:shd w:val="clear" w:color="auto" w:fill="FFFFFF"/>
          <w:lang w:val="en-US"/>
        </w:rPr>
        <w:t xml:space="preserve"> Demeter and Persephone were called </w:t>
      </w:r>
      <w:r w:rsidRPr="00317107">
        <w:rPr>
          <w:rFonts w:ascii="Palatino Linotype" w:hAnsi="Palatino Linotype" w:cs="Arial"/>
          <w:i/>
          <w:sz w:val="24"/>
          <w:szCs w:val="24"/>
          <w:shd w:val="clear" w:color="auto" w:fill="FFFFFF"/>
        </w:rPr>
        <w:t>Δέσποιναι</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at Olympia, in possible relation to Lin. B </w:t>
      </w:r>
      <w:r>
        <w:rPr>
          <w:rFonts w:ascii="Palatino Linotype" w:hAnsi="Palatino Linotype" w:cs="Arial"/>
          <w:i/>
          <w:sz w:val="24"/>
          <w:szCs w:val="24"/>
          <w:shd w:val="clear" w:color="auto" w:fill="FFFFFF"/>
          <w:lang w:val="en-US"/>
        </w:rPr>
        <w:t xml:space="preserve">wa-na-so-i, </w:t>
      </w:r>
      <w:r>
        <w:rPr>
          <w:rFonts w:ascii="Palatino Linotype" w:hAnsi="Palatino Linotype" w:cs="Arial"/>
          <w:sz w:val="24"/>
          <w:szCs w:val="24"/>
          <w:shd w:val="clear" w:color="auto" w:fill="FFFFFF"/>
          <w:lang w:val="en-US"/>
        </w:rPr>
        <w:t>‘two queens’.</w:t>
      </w:r>
      <w:r>
        <w:rPr>
          <w:rFonts w:ascii="Palatino Linotype" w:hAnsi="Palatino Linotype" w:cs="Arial"/>
          <w:i/>
          <w:sz w:val="24"/>
          <w:szCs w:val="24"/>
          <w:shd w:val="clear" w:color="auto" w:fill="FFFFFF"/>
          <w:lang w:val="en-US"/>
        </w:rPr>
        <w:t xml:space="preserve"> </w:t>
      </w: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proofErr w:type="gramStart"/>
      <w:r>
        <w:rPr>
          <w:rStyle w:val="greek"/>
          <w:rFonts w:ascii="Palatino Linotype" w:hAnsi="Palatino Linotype"/>
          <w:bCs/>
          <w:i/>
          <w:color w:val="000000"/>
          <w:sz w:val="24"/>
          <w:szCs w:val="24"/>
          <w:lang w:val="en-US"/>
        </w:rPr>
        <w:t>au-</w:t>
      </w:r>
      <w:proofErr w:type="gramEnd"/>
      <w:r>
        <w:rPr>
          <w:rStyle w:val="greek"/>
          <w:rFonts w:ascii="Palatino Linotype" w:hAnsi="Palatino Linotype"/>
          <w:bCs/>
          <w:i/>
          <w:color w:val="000000"/>
          <w:sz w:val="24"/>
          <w:szCs w:val="24"/>
          <w:lang w:val="en-US"/>
        </w:rPr>
        <w:t xml:space="preserve">ta-de-po-ni- </w:t>
      </w:r>
      <w:r>
        <w:rPr>
          <w:rStyle w:val="greek"/>
          <w:rFonts w:ascii="Palatino Linotype" w:hAnsi="Palatino Linotype"/>
          <w:bCs/>
          <w:color w:val="000000"/>
          <w:sz w:val="24"/>
          <w:szCs w:val="24"/>
          <w:lang w:val="en-US"/>
        </w:rPr>
        <w:t xml:space="preserve">may be </w:t>
      </w:r>
      <w:r>
        <w:rPr>
          <w:rStyle w:val="greek"/>
          <w:rFonts w:ascii="Palatino Linotype" w:hAnsi="Palatino Linotype"/>
          <w:bCs/>
          <w:i/>
          <w:color w:val="000000"/>
          <w:sz w:val="24"/>
          <w:szCs w:val="24"/>
          <w:lang w:val="en-US"/>
        </w:rPr>
        <w:t>*</w:t>
      </w:r>
      <w:r w:rsidRPr="00F32D3F">
        <w:rPr>
          <w:rStyle w:val="greek"/>
          <w:rFonts w:ascii="Palatino Linotype" w:hAnsi="Palatino Linotype"/>
          <w:bCs/>
          <w:i/>
          <w:color w:val="000000"/>
          <w:sz w:val="24"/>
          <w:szCs w:val="24"/>
        </w:rPr>
        <w:t>αὐτοδέσποινα</w:t>
      </w:r>
      <w:r>
        <w:rPr>
          <w:rStyle w:val="greek"/>
          <w:rFonts w:ascii="Palatino Linotype" w:hAnsi="Palatino Linotype"/>
          <w:bCs/>
          <w:color w:val="000000"/>
          <w:sz w:val="24"/>
          <w:szCs w:val="24"/>
          <w:lang w:val="en-US"/>
        </w:rPr>
        <w:t>, cf.</w:t>
      </w:r>
      <w:r>
        <w:rPr>
          <w:rStyle w:val="greek"/>
          <w:rFonts w:ascii="Palatino Linotype" w:hAnsi="Palatino Linotype"/>
          <w:bCs/>
          <w:i/>
          <w:color w:val="000000"/>
          <w:sz w:val="24"/>
          <w:szCs w:val="24"/>
          <w:lang w:val="en-US"/>
        </w:rPr>
        <w:t xml:space="preserve"> </w:t>
      </w:r>
      <w:r w:rsidRPr="00F32D3F">
        <w:rPr>
          <w:rStyle w:val="greek"/>
          <w:rFonts w:ascii="Palatino Linotype" w:hAnsi="Palatino Linotype"/>
          <w:bCs/>
          <w:i/>
          <w:color w:val="000000"/>
          <w:sz w:val="24"/>
          <w:szCs w:val="24"/>
        </w:rPr>
        <w:t>αὐτοδεσπότης</w:t>
      </w:r>
      <w:r w:rsidRPr="00631532">
        <w:rPr>
          <w:rStyle w:val="greek"/>
          <w:rFonts w:ascii="Palatino Linotype" w:hAnsi="Palatino Linotype"/>
          <w:bCs/>
          <w:i/>
          <w:color w:val="000000"/>
          <w:sz w:val="24"/>
          <w:szCs w:val="24"/>
          <w:lang w:val="en-US"/>
        </w:rPr>
        <w:t xml:space="preserve"> </w:t>
      </w:r>
      <w:r w:rsidRPr="0063153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absolute</w:t>
      </w:r>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master</w:t>
      </w:r>
      <w:r w:rsidRPr="00631532">
        <w:rPr>
          <w:rStyle w:val="greek"/>
          <w:rFonts w:ascii="Palatino Linotype" w:hAnsi="Palatino Linotype"/>
          <w:bCs/>
          <w:color w:val="000000"/>
          <w:sz w:val="24"/>
          <w:szCs w:val="24"/>
          <w:lang w:val="en-US"/>
        </w:rPr>
        <w:t>’,</w:t>
      </w:r>
      <w:r w:rsidRPr="00631532">
        <w:rPr>
          <w:rStyle w:val="greek"/>
          <w:rFonts w:ascii="Palatino Linotype" w:hAnsi="Palatino Linotype"/>
          <w:bCs/>
          <w:i/>
          <w:color w:val="000000"/>
          <w:sz w:val="24"/>
          <w:szCs w:val="24"/>
          <w:lang w:val="en-US"/>
        </w:rPr>
        <w:t xml:space="preserve"> </w:t>
      </w:r>
      <w:r w:rsidRPr="00F32D3F">
        <w:rPr>
          <w:rStyle w:val="greek"/>
          <w:rFonts w:ascii="Palatino Linotype" w:hAnsi="Palatino Linotype"/>
          <w:bCs/>
          <w:i/>
          <w:color w:val="000000"/>
          <w:sz w:val="24"/>
          <w:szCs w:val="24"/>
        </w:rPr>
        <w:t>αὐτοδεσποτεία</w:t>
      </w:r>
      <w:r w:rsidRPr="00631532">
        <w:rPr>
          <w:rStyle w:val="greek"/>
          <w:rFonts w:ascii="Palatino Linotype" w:hAnsi="Palatino Linotype"/>
          <w:bCs/>
          <w:i/>
          <w:color w:val="000000"/>
          <w:sz w:val="24"/>
          <w:szCs w:val="24"/>
          <w:lang w:val="en-US"/>
        </w:rPr>
        <w:t xml:space="preserve"> </w:t>
      </w:r>
      <w:r w:rsidRPr="0063153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absolute</w:t>
      </w:r>
      <w:r w:rsidRPr="0063153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rule</w:t>
      </w:r>
      <w:r w:rsidRPr="0063153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w:t>
      </w:r>
      <w:r w:rsidRPr="00313B75">
        <w:rPr>
          <w:rStyle w:val="greek"/>
          <w:rFonts w:ascii="Palatino Linotype" w:hAnsi="Palatino Linotype"/>
          <w:bCs/>
          <w:i/>
          <w:color w:val="000000"/>
          <w:sz w:val="24"/>
          <w:szCs w:val="24"/>
        </w:rPr>
        <w:t>οἰκοδέσποινα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‘mistress of a famly’. About the suffix </w:t>
      </w:r>
      <w:r>
        <w:rPr>
          <w:rStyle w:val="greek"/>
          <w:rFonts w:ascii="Palatino Linotype" w:hAnsi="Palatino Linotype"/>
          <w:bCs/>
          <w:i/>
          <w:color w:val="000000"/>
          <w:sz w:val="24"/>
          <w:szCs w:val="24"/>
          <w:lang w:val="en-US"/>
        </w:rPr>
        <w:t xml:space="preserve">-za </w:t>
      </w:r>
      <w:r>
        <w:rPr>
          <w:rStyle w:val="greek"/>
          <w:rFonts w:ascii="Palatino Linotype" w:hAnsi="Palatino Linotype"/>
          <w:bCs/>
          <w:color w:val="000000"/>
          <w:sz w:val="24"/>
          <w:szCs w:val="24"/>
          <w:lang w:val="en-US"/>
        </w:rPr>
        <w:t xml:space="preserve">in </w:t>
      </w:r>
      <w:r>
        <w:rPr>
          <w:rStyle w:val="greek"/>
          <w:rFonts w:ascii="Palatino Linotype" w:hAnsi="Palatino Linotype"/>
          <w:bCs/>
          <w:i/>
          <w:color w:val="000000"/>
          <w:sz w:val="24"/>
          <w:szCs w:val="24"/>
          <w:lang w:val="en-US"/>
        </w:rPr>
        <w:t>de-po-ni-za</w:t>
      </w:r>
      <w:r>
        <w:rPr>
          <w:rStyle w:val="greek"/>
          <w:rFonts w:ascii="Palatino Linotype" w:hAnsi="Palatino Linotype"/>
          <w:bCs/>
          <w:color w:val="000000"/>
          <w:sz w:val="24"/>
          <w:szCs w:val="24"/>
          <w:lang w:val="en-US"/>
        </w:rPr>
        <w:t>, cf. adj</w:t>
      </w:r>
      <w:r w:rsidRPr="00631532">
        <w:rPr>
          <w:rStyle w:val="greek"/>
          <w:rFonts w:ascii="Palatino Linotype" w:hAnsi="Palatino Linotype"/>
          <w:bCs/>
          <w:color w:val="000000"/>
          <w:sz w:val="24"/>
          <w:szCs w:val="24"/>
          <w:lang w:val="en-US"/>
        </w:rPr>
        <w:t xml:space="preserve">. </w:t>
      </w:r>
      <w:r w:rsidRPr="00F32D3F">
        <w:rPr>
          <w:rFonts w:ascii="Palatino Linotype" w:hAnsi="Palatino Linotype"/>
          <w:i/>
          <w:color w:val="000000"/>
          <w:sz w:val="24"/>
          <w:szCs w:val="24"/>
          <w:shd w:val="clear" w:color="auto" w:fill="FFFFFF"/>
        </w:rPr>
        <w:t>δεσποινικός</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and Lin. B </w:t>
      </w:r>
      <w:r>
        <w:rPr>
          <w:rFonts w:ascii="Palatino Linotype" w:hAnsi="Palatino Linotype"/>
          <w:i/>
          <w:color w:val="000000"/>
          <w:sz w:val="24"/>
          <w:szCs w:val="24"/>
          <w:shd w:val="clear" w:color="auto" w:fill="FFFFFF"/>
          <w:lang w:val="en-US"/>
        </w:rPr>
        <w:t xml:space="preserve">za </w:t>
      </w:r>
      <w:r>
        <w:rPr>
          <w:rFonts w:ascii="Palatino Linotype" w:hAnsi="Palatino Linotype"/>
          <w:color w:val="000000"/>
          <w:sz w:val="24"/>
          <w:szCs w:val="24"/>
          <w:shd w:val="clear" w:color="auto" w:fill="FFFFFF"/>
          <w:lang w:val="en-US"/>
        </w:rPr>
        <w:t xml:space="preserve">&lt; </w:t>
      </w:r>
      <w:r>
        <w:rPr>
          <w:rFonts w:ascii="Palatino Linotype" w:hAnsi="Palatino Linotype"/>
          <w:i/>
          <w:color w:val="000000"/>
          <w:sz w:val="24"/>
          <w:szCs w:val="24"/>
          <w:shd w:val="clear" w:color="auto" w:fill="FFFFFF"/>
          <w:lang w:val="en-US"/>
        </w:rPr>
        <w:t>kja</w:t>
      </w:r>
      <w:r>
        <w:rPr>
          <w:rFonts w:ascii="Palatino Linotype" w:hAnsi="Palatino Linotype"/>
          <w:color w:val="000000"/>
          <w:sz w:val="24"/>
          <w:szCs w:val="24"/>
          <w:shd w:val="clear" w:color="auto" w:fill="FFFFFF"/>
          <w:lang w:val="en-US"/>
        </w:rPr>
        <w:t xml:space="preserve">. The adjective form might point to the vessel, possessed, i. e. offered, to the goddess.     </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So the whole inscription </w:t>
      </w:r>
      <w:r w:rsidRPr="00EA0A2A">
        <w:rPr>
          <w:rFonts w:ascii="Palatino Linotype" w:hAnsi="Palatino Linotype"/>
          <w:i/>
          <w:sz w:val="24"/>
          <w:szCs w:val="24"/>
          <w:lang w:val="en-US"/>
        </w:rPr>
        <w:t>a-ra-ko-ku-zu-wa-sa-to-ma-ro-au-ta-de-po-ni-za</w:t>
      </w:r>
      <w:r>
        <w:rPr>
          <w:rFonts w:ascii="Palatino Linotype" w:hAnsi="Palatino Linotype"/>
          <w:i/>
          <w:sz w:val="24"/>
          <w:szCs w:val="24"/>
          <w:lang w:val="en-US"/>
        </w:rPr>
        <w:t xml:space="preserve"> </w:t>
      </w:r>
      <w:r>
        <w:rPr>
          <w:rFonts w:ascii="Palatino Linotype" w:hAnsi="Palatino Linotype"/>
          <w:sz w:val="24"/>
          <w:szCs w:val="24"/>
          <w:lang w:val="en-US"/>
        </w:rPr>
        <w:t xml:space="preserve">may be read as </w:t>
      </w:r>
      <w:r>
        <w:rPr>
          <w:rStyle w:val="greek"/>
          <w:rFonts w:ascii="Palatino Linotype" w:hAnsi="Palatino Linotype"/>
          <w:bCs/>
          <w:i/>
          <w:color w:val="000000"/>
          <w:sz w:val="24"/>
          <w:szCs w:val="24"/>
          <w:lang w:val="en-US"/>
        </w:rPr>
        <w:t>*</w:t>
      </w:r>
      <w:r w:rsidRPr="009028F0">
        <w:rPr>
          <w:rStyle w:val="greek"/>
          <w:rFonts w:ascii="Palatino Linotype" w:hAnsi="Palatino Linotype"/>
          <w:bCs/>
          <w:i/>
          <w:color w:val="000000"/>
          <w:sz w:val="24"/>
          <w:szCs w:val="24"/>
        </w:rPr>
        <w:t>ἀρχαγωγεύς</w:t>
      </w:r>
      <w:r>
        <w:rPr>
          <w:rStyle w:val="greek"/>
          <w:rFonts w:ascii="Palatino Linotype" w:hAnsi="Palatino Linotype"/>
          <w:bCs/>
          <w:i/>
          <w:color w:val="000000"/>
          <w:sz w:val="24"/>
          <w:szCs w:val="24"/>
          <w:lang w:val="en-US"/>
        </w:rPr>
        <w:t xml:space="preserve"> *</w:t>
      </w:r>
      <w:proofErr w:type="gramStart"/>
      <w:r w:rsidRPr="00C14E8E">
        <w:rPr>
          <w:rStyle w:val="greek"/>
          <w:rFonts w:ascii="Palatino Linotype" w:hAnsi="Palatino Linotype"/>
          <w:bCs/>
          <w:i/>
          <w:color w:val="000000"/>
          <w:sz w:val="24"/>
          <w:szCs w:val="24"/>
        </w:rPr>
        <w:t>ἀστυ</w:t>
      </w:r>
      <w:r w:rsidRPr="00326C14">
        <w:rPr>
          <w:rStyle w:val="greek"/>
          <w:rFonts w:ascii="Palatino Linotype" w:hAnsi="Palatino Linotype"/>
          <w:bCs/>
          <w:i/>
          <w:color w:val="000000"/>
          <w:sz w:val="24"/>
          <w:szCs w:val="24"/>
        </w:rPr>
        <w:t>μάρ</w:t>
      </w:r>
      <w:r>
        <w:rPr>
          <w:rStyle w:val="greek"/>
          <w:rFonts w:ascii="Palatino Linotype" w:hAnsi="Palatino Linotype"/>
          <w:bCs/>
          <w:i/>
          <w:color w:val="000000"/>
          <w:sz w:val="24"/>
          <w:szCs w:val="24"/>
          <w:lang w:val="en-US"/>
        </w:rPr>
        <w:t>(</w:t>
      </w:r>
      <w:proofErr w:type="gramEnd"/>
      <w:r w:rsidRPr="00326C14">
        <w:rPr>
          <w:rStyle w:val="greek"/>
          <w:rFonts w:ascii="Palatino Linotype" w:hAnsi="Palatino Linotype"/>
          <w:bCs/>
          <w:i/>
          <w:color w:val="000000"/>
          <w:sz w:val="24"/>
          <w:szCs w:val="24"/>
        </w:rPr>
        <w:t>π</w:t>
      </w:r>
      <w:r>
        <w:rPr>
          <w:rStyle w:val="greek"/>
          <w:rFonts w:ascii="Palatino Linotype" w:hAnsi="Palatino Linotype"/>
          <w:bCs/>
          <w:i/>
          <w:color w:val="000000"/>
          <w:sz w:val="24"/>
          <w:szCs w:val="24"/>
          <w:lang w:val="en-US"/>
        </w:rPr>
        <w:t>)</w:t>
      </w:r>
      <w:r w:rsidRPr="00326C14">
        <w:rPr>
          <w:rStyle w:val="greek"/>
          <w:rFonts w:ascii="Palatino Linotype" w:hAnsi="Palatino Linotype"/>
          <w:bCs/>
          <w:i/>
          <w:color w:val="000000"/>
          <w:sz w:val="24"/>
          <w:szCs w:val="24"/>
        </w:rPr>
        <w:t>τις</w:t>
      </w:r>
      <w:r>
        <w:rPr>
          <w:rStyle w:val="greek"/>
          <w:rFonts w:ascii="Palatino Linotype" w:hAnsi="Palatino Linotype"/>
          <w:bCs/>
          <w:i/>
          <w:color w:val="000000"/>
          <w:sz w:val="24"/>
          <w:szCs w:val="24"/>
          <w:lang w:val="en-US"/>
        </w:rPr>
        <w:t xml:space="preserve"> *</w:t>
      </w:r>
      <w:r w:rsidRPr="00F32D3F">
        <w:rPr>
          <w:rStyle w:val="greek"/>
          <w:rFonts w:ascii="Palatino Linotype" w:hAnsi="Palatino Linotype"/>
          <w:bCs/>
          <w:i/>
          <w:color w:val="000000"/>
          <w:sz w:val="24"/>
          <w:szCs w:val="24"/>
        </w:rPr>
        <w:t>αὐτοδεσπ</w:t>
      </w:r>
      <w:r w:rsidRPr="00F32D3F">
        <w:rPr>
          <w:rFonts w:ascii="Palatino Linotype" w:hAnsi="Palatino Linotype"/>
          <w:i/>
          <w:color w:val="000000"/>
          <w:sz w:val="24"/>
          <w:szCs w:val="24"/>
          <w:shd w:val="clear" w:color="auto" w:fill="FFFFFF"/>
        </w:rPr>
        <w:t>οινικ</w:t>
      </w:r>
      <w:r w:rsidRPr="00F118D1">
        <w:rPr>
          <w:rFonts w:ascii="Palatino Linotype" w:hAnsi="Palatino Linotype"/>
          <w:i/>
          <w:sz w:val="24"/>
          <w:szCs w:val="24"/>
        </w:rPr>
        <w:t>ή</w:t>
      </w:r>
      <w:r>
        <w:rPr>
          <w:rFonts w:ascii="Palatino Linotype" w:hAnsi="Palatino Linotype"/>
          <w:i/>
          <w:sz w:val="24"/>
          <w:szCs w:val="24"/>
          <w:lang w:val="en-US"/>
        </w:rPr>
        <w:t>/</w:t>
      </w:r>
      <w:r w:rsidRPr="00F32D3F">
        <w:rPr>
          <w:rStyle w:val="greek"/>
          <w:rFonts w:ascii="Palatino Linotype" w:hAnsi="Palatino Linotype"/>
          <w:bCs/>
          <w:i/>
          <w:color w:val="000000"/>
          <w:sz w:val="24"/>
          <w:szCs w:val="24"/>
        </w:rPr>
        <w:t>ία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(vessel)</w:t>
      </w:r>
      <w:r>
        <w:rPr>
          <w:rStyle w:val="greek"/>
          <w:rFonts w:ascii="Palatino Linotype" w:hAnsi="Palatino Linotype"/>
          <w:bCs/>
          <w:i/>
          <w:color w:val="000000"/>
          <w:sz w:val="24"/>
          <w:szCs w:val="24"/>
          <w:lang w:val="en-US"/>
        </w:rPr>
        <w:t xml:space="preserve"> </w:t>
      </w:r>
      <w:r>
        <w:rPr>
          <w:rFonts w:ascii="Palatino Linotype" w:hAnsi="Palatino Linotype"/>
          <w:sz w:val="24"/>
          <w:szCs w:val="24"/>
          <w:lang w:val="en-US"/>
        </w:rPr>
        <w:t>‘leader’s, city-holder’s, absolute ruler’s (vessel)’. Many Greek city-states had own patron gods</w:t>
      </w:r>
      <w:r>
        <w:rPr>
          <w:rStyle w:val="a8"/>
          <w:rFonts w:ascii="Palatino Linotype" w:hAnsi="Palatino Linotype"/>
          <w:sz w:val="24"/>
          <w:szCs w:val="24"/>
          <w:lang w:val="en-US"/>
        </w:rPr>
        <w:footnoteReference w:id="187"/>
      </w:r>
      <w:r>
        <w:rPr>
          <w:rFonts w:ascii="Palatino Linotype" w:hAnsi="Palatino Linotype"/>
          <w:sz w:val="24"/>
          <w:szCs w:val="24"/>
          <w:lang w:val="en-US"/>
        </w:rPr>
        <w:t xml:space="preserve">, as well as Egyptian, Levantine, and Mesopotamian cities.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Hypothetically, the goddess, a cognate of classical Athena (who was born in Crete)</w:t>
      </w:r>
      <w:r>
        <w:rPr>
          <w:rStyle w:val="a8"/>
          <w:rFonts w:ascii="Palatino Linotype" w:hAnsi="Palatino Linotype"/>
          <w:sz w:val="24"/>
          <w:szCs w:val="24"/>
          <w:lang w:val="en-US"/>
        </w:rPr>
        <w:footnoteReference w:id="188"/>
      </w:r>
      <w:r>
        <w:rPr>
          <w:rFonts w:ascii="Palatino Linotype" w:hAnsi="Palatino Linotype"/>
          <w:sz w:val="24"/>
          <w:szCs w:val="24"/>
          <w:lang w:val="en-US"/>
        </w:rPr>
        <w:t xml:space="preserve">, might be identified with Snake Goddess. </w:t>
      </w:r>
      <w:r>
        <w:rPr>
          <w:rStyle w:val="greek"/>
          <w:rFonts w:ascii="Palatino Linotype" w:hAnsi="Palatino Linotype"/>
          <w:bCs/>
          <w:color w:val="000000"/>
          <w:sz w:val="24"/>
          <w:szCs w:val="24"/>
          <w:lang w:val="en-US"/>
        </w:rPr>
        <w:t>‘</w:t>
      </w:r>
      <w:r w:rsidRPr="0086752A">
        <w:rPr>
          <w:rFonts w:ascii="Palatino Linotype" w:hAnsi="Palatino Linotype"/>
          <w:sz w:val="24"/>
          <w:szCs w:val="24"/>
          <w:lang w:val="en-US"/>
        </w:rPr>
        <w:t>Perhaps the most popular and persistant cult in Minoan Crete was that of the Snake or Household God</w:t>
      </w:r>
      <w:r>
        <w:rPr>
          <w:rFonts w:ascii="Palatino Linotype" w:hAnsi="Palatino Linotype"/>
          <w:sz w:val="24"/>
          <w:szCs w:val="24"/>
          <w:lang w:val="en-US"/>
        </w:rPr>
        <w:t>d</w:t>
      </w:r>
      <w:r w:rsidRPr="0086752A">
        <w:rPr>
          <w:rFonts w:ascii="Palatino Linotype" w:hAnsi="Palatino Linotype"/>
          <w:sz w:val="24"/>
          <w:szCs w:val="24"/>
          <w:lang w:val="en-US"/>
        </w:rPr>
        <w:t>ess</w:t>
      </w:r>
      <w:r>
        <w:rPr>
          <w:rStyle w:val="greek"/>
          <w:rFonts w:ascii="Palatino Linotype" w:hAnsi="Palatino Linotype"/>
          <w:bCs/>
          <w:color w:val="000000"/>
          <w:sz w:val="24"/>
          <w:szCs w:val="24"/>
          <w:lang w:val="en-US"/>
        </w:rPr>
        <w:t>’</w:t>
      </w:r>
      <w:r>
        <w:rPr>
          <w:rStyle w:val="a8"/>
          <w:rFonts w:ascii="Palatino Linotype" w:hAnsi="Palatino Linotype"/>
          <w:bCs/>
          <w:color w:val="000000"/>
          <w:sz w:val="24"/>
          <w:szCs w:val="24"/>
          <w:lang w:val="en-US"/>
        </w:rPr>
        <w:footnoteReference w:id="189"/>
      </w:r>
      <w:r>
        <w:rPr>
          <w:rStyle w:val="greek"/>
          <w:rFonts w:ascii="Palatino Linotype" w:hAnsi="Palatino Linotype"/>
          <w:bCs/>
          <w:color w:val="000000"/>
          <w:sz w:val="24"/>
          <w:szCs w:val="24"/>
          <w:lang w:val="en-US"/>
        </w:rPr>
        <w:t xml:space="preserve">. Cult of the goddess might reflect the similarity between </w:t>
      </w:r>
      <w:r w:rsidRPr="00AB5799">
        <w:rPr>
          <w:rFonts w:ascii="Palatino Linotype" w:hAnsi="Palatino Linotype" w:cs="Arial"/>
          <w:i/>
          <w:sz w:val="24"/>
          <w:szCs w:val="24"/>
        </w:rPr>
        <w:t>ἔ</w:t>
      </w:r>
      <w:r w:rsidRPr="00AB5799">
        <w:rPr>
          <w:rFonts w:ascii="Palatino Linotype" w:hAnsi="Palatino Linotype" w:cs="Verdana"/>
          <w:i/>
          <w:sz w:val="24"/>
          <w:szCs w:val="24"/>
        </w:rPr>
        <w:t>χις</w:t>
      </w:r>
      <w:r>
        <w:rPr>
          <w:rStyle w:val="greek"/>
          <w:rFonts w:ascii="Palatino Linotype" w:hAnsi="Palatino Linotype"/>
          <w:bCs/>
          <w:color w:val="000000"/>
          <w:sz w:val="24"/>
          <w:szCs w:val="24"/>
          <w:lang w:val="en-US"/>
        </w:rPr>
        <w:t xml:space="preserve">, ‘viper’ and </w:t>
      </w:r>
      <w:r w:rsidRPr="00AB5799">
        <w:rPr>
          <w:rStyle w:val="greek"/>
          <w:rFonts w:ascii="Palatino Linotype" w:hAnsi="Palatino Linotype"/>
          <w:bCs/>
          <w:i/>
          <w:color w:val="000000"/>
          <w:sz w:val="24"/>
          <w:szCs w:val="24"/>
        </w:rPr>
        <w:t>ἔχω</w:t>
      </w:r>
      <w:r>
        <w:rPr>
          <w:rStyle w:val="greek"/>
          <w:rFonts w:ascii="Palatino Linotype" w:hAnsi="Palatino Linotype"/>
          <w:bCs/>
          <w:color w:val="000000"/>
          <w:sz w:val="24"/>
          <w:szCs w:val="24"/>
          <w:lang w:val="en-US"/>
        </w:rPr>
        <w:t>, ‘hold’.</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M. Finkelberg reconstructs matrilinear dynasties in mythical Greece. Queen’s position was similar to that of Hittite </w:t>
      </w:r>
      <w:r>
        <w:rPr>
          <w:rFonts w:ascii="Palatino Linotype" w:hAnsi="Palatino Linotype"/>
          <w:i/>
          <w:sz w:val="24"/>
          <w:szCs w:val="24"/>
          <w:lang w:val="en-US"/>
        </w:rPr>
        <w:t>tawananna</w:t>
      </w:r>
      <w:r>
        <w:rPr>
          <w:rFonts w:ascii="Palatino Linotype" w:hAnsi="Palatino Linotype"/>
          <w:sz w:val="24"/>
          <w:szCs w:val="24"/>
          <w:lang w:val="en-US"/>
        </w:rPr>
        <w:t>. The queen might be a priestess of the goddess of land</w:t>
      </w:r>
      <w:r>
        <w:rPr>
          <w:rStyle w:val="a8"/>
          <w:rFonts w:ascii="Palatino Linotype" w:hAnsi="Palatino Linotype"/>
          <w:sz w:val="24"/>
          <w:szCs w:val="24"/>
          <w:lang w:val="en-US"/>
        </w:rPr>
        <w:footnoteReference w:id="190"/>
      </w:r>
      <w:r>
        <w:rPr>
          <w:rFonts w:ascii="Palatino Linotype" w:hAnsi="Palatino Linotype"/>
          <w:sz w:val="24"/>
          <w:szCs w:val="24"/>
          <w:lang w:val="en-US"/>
        </w:rPr>
        <w:t>. Egyptian parallels are also clear. However, ‘</w:t>
      </w:r>
      <w:r w:rsidRPr="00747403">
        <w:rPr>
          <w:rFonts w:ascii="Palatino Linotype" w:hAnsi="Palatino Linotype"/>
          <w:sz w:val="24"/>
          <w:szCs w:val="24"/>
          <w:lang w:val="en-US"/>
        </w:rPr>
        <w:t>cf</w:t>
      </w:r>
      <w:r>
        <w:rPr>
          <w:rFonts w:ascii="Palatino Linotype" w:hAnsi="Palatino Linotype"/>
          <w:sz w:val="24"/>
          <w:szCs w:val="24"/>
          <w:lang w:val="en-US"/>
        </w:rPr>
        <w:t xml:space="preserve">. </w:t>
      </w:r>
      <w:r w:rsidRPr="00747403">
        <w:rPr>
          <w:rFonts w:ascii="Palatino Linotype" w:hAnsi="Palatino Linotype"/>
          <w:sz w:val="24"/>
          <w:szCs w:val="24"/>
          <w:lang w:val="en-US"/>
        </w:rPr>
        <w:t>John Younger’s AEGEANET posting on 9 April 1997: ‘. . . the female Potnia has, in my opinion, been wrongly identified only as a goddess (she may have been, but I’m pretty sure she was a human too and the head of another type of administration, a religious one . . . (Younger’s italics.)</w:t>
      </w:r>
      <w:r>
        <w:rPr>
          <w:rFonts w:ascii="Palatino Linotype" w:hAnsi="Palatino Linotype"/>
          <w:sz w:val="24"/>
          <w:szCs w:val="24"/>
          <w:lang w:val="en-US"/>
        </w:rPr>
        <w:t>’’</w:t>
      </w:r>
      <w:r>
        <w:rPr>
          <w:rStyle w:val="a8"/>
          <w:rFonts w:ascii="Palatino Linotype" w:hAnsi="Palatino Linotype"/>
          <w:sz w:val="24"/>
          <w:szCs w:val="24"/>
          <w:lang w:val="en-US"/>
        </w:rPr>
        <w:footnoteReference w:id="191"/>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Goddess of city and elected city ruler (above), depicted as a ‘man over the town’, might be a pair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Mother </w:t>
      </w:r>
      <w:proofErr w:type="gramStart"/>
      <w:r>
        <w:rPr>
          <w:rFonts w:ascii="Palatino Linotype" w:hAnsi="Palatino Linotype"/>
          <w:i/>
          <w:sz w:val="24"/>
          <w:szCs w:val="24"/>
          <w:lang w:val="en-US"/>
        </w:rPr>
        <w:t>Goddess(</w:t>
      </w:r>
      <w:proofErr w:type="gramEnd"/>
      <w:r>
        <w:rPr>
          <w:rFonts w:ascii="Palatino Linotype" w:hAnsi="Palatino Linotype"/>
          <w:i/>
          <w:sz w:val="24"/>
          <w:szCs w:val="24"/>
          <w:lang w:val="en-US"/>
        </w:rPr>
        <w:t xml:space="preserve">es), Hestia vs Iasios, Demeter, Eileithyia             </w:t>
      </w:r>
    </w:p>
    <w:p w:rsidR="00F447C0" w:rsidRDefault="00F447C0" w:rsidP="00F447C0">
      <w:pPr>
        <w:spacing w:after="0" w:line="240" w:lineRule="auto"/>
        <w:jc w:val="center"/>
        <w:rPr>
          <w:rFonts w:ascii="Palatino Linotype" w:hAnsi="Palatino Linotype"/>
          <w:i/>
          <w:sz w:val="24"/>
          <w:szCs w:val="24"/>
          <w:lang w:val="en-US"/>
        </w:rPr>
      </w:pPr>
    </w:p>
    <w:p w:rsidR="00F447C0" w:rsidRPr="00D44AA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ma-te-re</w:t>
      </w:r>
      <w:proofErr w:type="gramEnd"/>
      <w:r>
        <w:rPr>
          <w:rFonts w:ascii="Palatino Linotype" w:hAnsi="Palatino Linotype"/>
          <w:i/>
          <w:sz w:val="24"/>
          <w:szCs w:val="24"/>
          <w:lang w:val="en-US"/>
        </w:rPr>
        <w:t xml:space="preserve"> *339 </w:t>
      </w:r>
      <w:r>
        <w:rPr>
          <w:rFonts w:ascii="Palatino Linotype" w:hAnsi="Palatino Linotype"/>
          <w:sz w:val="24"/>
          <w:szCs w:val="24"/>
          <w:lang w:val="en-US"/>
        </w:rPr>
        <w:t xml:space="preserve">(PH 15; the logogram is similar to </w:t>
      </w:r>
      <w:r>
        <w:rPr>
          <w:rFonts w:ascii="Palatino Linotype" w:hAnsi="Palatino Linotype"/>
          <w:i/>
          <w:sz w:val="24"/>
          <w:szCs w:val="24"/>
          <w:lang w:val="en-US"/>
        </w:rPr>
        <w:t xml:space="preserve">sa </w:t>
      </w:r>
      <w:r>
        <w:rPr>
          <w:rFonts w:ascii="Palatino Linotype" w:hAnsi="Palatino Linotype"/>
          <w:sz w:val="24"/>
          <w:szCs w:val="24"/>
          <w:lang w:val="en-US"/>
        </w:rPr>
        <w:t xml:space="preserve">as possible shortening of </w:t>
      </w:r>
      <w:r>
        <w:rPr>
          <w:rFonts w:ascii="Palatino Linotype" w:hAnsi="Palatino Linotype"/>
          <w:i/>
          <w:sz w:val="24"/>
          <w:szCs w:val="24"/>
          <w:lang w:val="en-US"/>
        </w:rPr>
        <w:t xml:space="preserve">sa-sa-me, </w:t>
      </w:r>
      <w:r>
        <w:rPr>
          <w:rFonts w:ascii="Palatino Linotype" w:hAnsi="Palatino Linotype"/>
          <w:sz w:val="24"/>
          <w:szCs w:val="24"/>
          <w:lang w:val="en-US"/>
        </w:rPr>
        <w:t xml:space="preserve">‘sesam’) might reflect </w:t>
      </w:r>
      <w:r>
        <w:rPr>
          <w:rFonts w:ascii="Palatino Linotype" w:hAnsi="Palatino Linotype"/>
          <w:i/>
          <w:sz w:val="24"/>
          <w:szCs w:val="24"/>
          <w:lang w:val="en-US"/>
        </w:rPr>
        <w:t>Mother Goddess(es)</w:t>
      </w:r>
      <w:r>
        <w:rPr>
          <w:rFonts w:ascii="Palatino Linotype" w:hAnsi="Palatino Linotype"/>
          <w:sz w:val="24"/>
          <w:szCs w:val="24"/>
          <w:lang w:val="en-US"/>
        </w:rPr>
        <w:t xml:space="preserve">. Lin. B </w:t>
      </w:r>
      <w:r>
        <w:rPr>
          <w:rFonts w:ascii="Palatino Linotype" w:hAnsi="Palatino Linotype"/>
          <w:i/>
          <w:sz w:val="24"/>
          <w:szCs w:val="24"/>
          <w:lang w:val="en-US"/>
        </w:rPr>
        <w:t xml:space="preserve">ma-te-re te-i-ja </w:t>
      </w:r>
      <w:r>
        <w:rPr>
          <w:rFonts w:ascii="Palatino Linotype" w:hAnsi="Palatino Linotype"/>
          <w:sz w:val="24"/>
          <w:szCs w:val="24"/>
          <w:lang w:val="en-US"/>
        </w:rPr>
        <w:t xml:space="preserve">(dat.) ‘to the mother of gods’, </w:t>
      </w:r>
      <w:r>
        <w:rPr>
          <w:rFonts w:ascii="Palatino Linotype" w:hAnsi="Palatino Linotype"/>
          <w:i/>
          <w:sz w:val="24"/>
          <w:szCs w:val="24"/>
          <w:lang w:val="en-US"/>
        </w:rPr>
        <w:t xml:space="preserve">ma-te-re </w:t>
      </w:r>
      <w:r>
        <w:rPr>
          <w:rFonts w:ascii="Palatino Linotype" w:hAnsi="Palatino Linotype"/>
          <w:sz w:val="24"/>
          <w:szCs w:val="24"/>
          <w:lang w:val="en-US"/>
        </w:rPr>
        <w:t xml:space="preserve">(PY Fr 1202) </w:t>
      </w:r>
      <w:r>
        <w:rPr>
          <w:rFonts w:ascii="Palatino Linotype" w:hAnsi="Palatino Linotype"/>
          <w:i/>
          <w:sz w:val="24"/>
          <w:szCs w:val="24"/>
          <w:lang w:val="en-US"/>
        </w:rPr>
        <w:t xml:space="preserve">= matrei (theiai) </w:t>
      </w:r>
      <w:r>
        <w:rPr>
          <w:rFonts w:ascii="Palatino Linotype" w:hAnsi="Palatino Linotype"/>
          <w:sz w:val="24"/>
          <w:szCs w:val="24"/>
          <w:lang w:val="en-US"/>
        </w:rPr>
        <w:t xml:space="preserve">‘for the mother (of gods)’.  Greek </w:t>
      </w:r>
      <w:r w:rsidRPr="00EF1147">
        <w:rPr>
          <w:rStyle w:val="greek"/>
          <w:rFonts w:ascii="Palatino Linotype" w:hAnsi="Palatino Linotype"/>
          <w:i/>
          <w:color w:val="000000"/>
          <w:sz w:val="24"/>
          <w:szCs w:val="24"/>
        </w:rPr>
        <w:t>ἡ</w:t>
      </w:r>
      <w:r w:rsidRPr="00EF1147">
        <w:rPr>
          <w:rStyle w:val="apple-converted-space"/>
          <w:rFonts w:ascii="Palatino Linotype" w:hAnsi="Palatino Linotype"/>
          <w:i/>
          <w:color w:val="000000"/>
          <w:sz w:val="24"/>
          <w:szCs w:val="24"/>
          <w:lang w:val="en-US"/>
        </w:rPr>
        <w:t> </w:t>
      </w:r>
      <w:r w:rsidRPr="00EF1147">
        <w:rPr>
          <w:rStyle w:val="greek"/>
          <w:rFonts w:ascii="Palatino Linotype" w:hAnsi="Palatino Linotype"/>
          <w:i/>
          <w:color w:val="000000"/>
          <w:sz w:val="24"/>
          <w:szCs w:val="24"/>
        </w:rPr>
        <w:t>Μήτηρ</w:t>
      </w:r>
      <w:r w:rsidRPr="00EF1147">
        <w:rPr>
          <w:rStyle w:val="apple-converted-space"/>
          <w:rFonts w:ascii="Palatino Linotype" w:hAnsi="Palatino Linotype"/>
          <w:i/>
          <w:color w:val="000000"/>
          <w:sz w:val="24"/>
          <w:szCs w:val="24"/>
          <w:lang w:val="en-US"/>
        </w:rPr>
        <w:t> </w:t>
      </w:r>
      <w:r w:rsidRPr="00EF1147">
        <w:rPr>
          <w:rFonts w:ascii="Palatino Linotype" w:hAnsi="Palatino Linotype"/>
          <w:i/>
          <w:color w:val="000000"/>
          <w:sz w:val="24"/>
          <w:szCs w:val="24"/>
          <w:lang w:val="en-US"/>
        </w:rPr>
        <w:t>=</w:t>
      </w:r>
      <w:r w:rsidRPr="00EF1147">
        <w:rPr>
          <w:rStyle w:val="apple-converted-space"/>
          <w:rFonts w:ascii="Palatino Linotype" w:hAnsi="Palatino Linotype"/>
          <w:i/>
          <w:color w:val="000000"/>
          <w:sz w:val="24"/>
          <w:szCs w:val="24"/>
          <w:lang w:val="en-US"/>
        </w:rPr>
        <w:t> </w:t>
      </w:r>
      <w:r w:rsidRPr="00EF1147">
        <w:rPr>
          <w:rStyle w:val="greek"/>
          <w:rFonts w:ascii="Palatino Linotype" w:hAnsi="Palatino Linotype"/>
          <w:i/>
          <w:color w:val="000000"/>
          <w:sz w:val="24"/>
          <w:szCs w:val="24"/>
        </w:rPr>
        <w:t>Δημήτηρ</w:t>
      </w:r>
      <w:r>
        <w:rPr>
          <w:rFonts w:ascii="Palatino Linotype" w:hAnsi="Palatino Linotype"/>
          <w:sz w:val="24"/>
          <w:szCs w:val="24"/>
          <w:lang w:val="en-US"/>
        </w:rPr>
        <w:t xml:space="preserve">. </w:t>
      </w:r>
    </w:p>
    <w:p w:rsidR="00F447C0" w:rsidRPr="00A13435" w:rsidRDefault="00F447C0" w:rsidP="00F447C0">
      <w:pPr>
        <w:tabs>
          <w:tab w:val="left" w:pos="1276"/>
        </w:tabs>
        <w:spacing w:after="0" w:line="240" w:lineRule="auto"/>
        <w:ind w:firstLine="284"/>
        <w:jc w:val="both"/>
        <w:rPr>
          <w:rFonts w:ascii="Palatino Linotype" w:hAnsi="Palatino Linotype"/>
          <w:sz w:val="24"/>
          <w:szCs w:val="24"/>
          <w:lang w:val="en-US"/>
        </w:rPr>
      </w:pPr>
      <w:proofErr w:type="gramStart"/>
      <w:r>
        <w:rPr>
          <w:rStyle w:val="greek"/>
          <w:rFonts w:ascii="Palatino Linotype" w:hAnsi="Palatino Linotype"/>
          <w:bCs/>
          <w:i/>
          <w:color w:val="000000"/>
          <w:sz w:val="24"/>
          <w:szCs w:val="24"/>
          <w:lang w:val="en-US"/>
        </w:rPr>
        <w:t>e-si-ja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(from the right to the left) </w:t>
      </w:r>
      <w:r w:rsidRPr="00B342DD">
        <w:rPr>
          <w:rStyle w:val="greek"/>
          <w:rFonts w:ascii="Palatino Linotype" w:hAnsi="Palatino Linotype"/>
          <w:bCs/>
          <w:color w:val="000000"/>
          <w:sz w:val="24"/>
          <w:szCs w:val="24"/>
          <w:lang w:val="en-US"/>
        </w:rPr>
        <w:t xml:space="preserve">on the </w:t>
      </w:r>
      <w:r>
        <w:rPr>
          <w:rStyle w:val="greek"/>
          <w:rFonts w:ascii="Palatino Linotype" w:hAnsi="Palatino Linotype"/>
          <w:bCs/>
          <w:i/>
          <w:color w:val="000000"/>
          <w:sz w:val="24"/>
          <w:szCs w:val="24"/>
          <w:lang w:val="en-US"/>
        </w:rPr>
        <w:t>lamp</w:t>
      </w:r>
      <w:r>
        <w:rPr>
          <w:rStyle w:val="greek"/>
          <w:rFonts w:ascii="Palatino Linotype" w:hAnsi="Palatino Linotype"/>
          <w:bCs/>
          <w:color w:val="000000"/>
          <w:sz w:val="24"/>
          <w:szCs w:val="24"/>
          <w:lang w:val="en-US"/>
        </w:rPr>
        <w:t xml:space="preserve"> (KE Zb 4): </w:t>
      </w:r>
      <w:r w:rsidRPr="00E60A76">
        <w:rPr>
          <w:rStyle w:val="greek"/>
          <w:rFonts w:ascii="Palatino Linotype" w:hAnsi="Palatino Linotype"/>
          <w:bCs/>
          <w:i/>
          <w:color w:val="000000"/>
          <w:sz w:val="24"/>
          <w:szCs w:val="24"/>
        </w:rPr>
        <w:t>ἑστία</w:t>
      </w:r>
      <w:r>
        <w:rPr>
          <w:rStyle w:val="greek"/>
          <w:rFonts w:ascii="Palatino Linotype" w:hAnsi="Palatino Linotype"/>
          <w:bCs/>
          <w:color w:val="000000"/>
          <w:sz w:val="24"/>
          <w:szCs w:val="24"/>
          <w:lang w:val="en-US"/>
        </w:rPr>
        <w:t xml:space="preserve"> ‘hearth of a house’</w:t>
      </w:r>
      <w:r>
        <w:rPr>
          <w:rStyle w:val="a8"/>
          <w:rFonts w:ascii="Palatino Linotype" w:hAnsi="Palatino Linotype"/>
          <w:bCs/>
          <w:color w:val="000000"/>
          <w:sz w:val="24"/>
          <w:szCs w:val="24"/>
          <w:lang w:val="en-US"/>
        </w:rPr>
        <w:footnoteReference w:id="192"/>
      </w:r>
      <w:r>
        <w:rPr>
          <w:rStyle w:val="greek"/>
          <w:rFonts w:ascii="Palatino Linotype" w:hAnsi="Palatino Linotype"/>
          <w:bCs/>
          <w:color w:val="000000"/>
          <w:sz w:val="24"/>
          <w:szCs w:val="24"/>
          <w:lang w:val="en-US"/>
        </w:rPr>
        <w:t xml:space="preserve"> or </w:t>
      </w:r>
      <w:r w:rsidRPr="00C76BEF">
        <w:rPr>
          <w:rFonts w:ascii="Palatino Linotype" w:hAnsi="Palatino Linotype" w:cs="Arial"/>
          <w:i/>
          <w:color w:val="252525"/>
          <w:sz w:val="24"/>
          <w:szCs w:val="24"/>
          <w:shd w:val="clear" w:color="auto" w:fill="FFFFFF"/>
        </w:rPr>
        <w:t>Ἑστία</w:t>
      </w:r>
      <w:r>
        <w:rPr>
          <w:rFonts w:ascii="Palatino Linotype" w:hAnsi="Palatino Linotype" w:cs="Arial"/>
          <w:i/>
          <w:color w:val="252525"/>
          <w:sz w:val="24"/>
          <w:szCs w:val="24"/>
          <w:shd w:val="clear" w:color="auto" w:fill="FFFFFF"/>
        </w:rPr>
        <w:t>ι</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‘to Hestia’. The goddess was the founder of Knossos</w:t>
      </w:r>
      <w:r>
        <w:rPr>
          <w:rStyle w:val="a8"/>
          <w:rFonts w:ascii="Palatino Linotype" w:hAnsi="Palatino Linotype"/>
          <w:color w:val="252525"/>
          <w:sz w:val="24"/>
          <w:szCs w:val="24"/>
          <w:shd w:val="clear" w:color="auto" w:fill="FFFFFF"/>
          <w:lang w:val="en-US"/>
        </w:rPr>
        <w:footnoteReference w:id="193"/>
      </w:r>
      <w:r>
        <w:rPr>
          <w:rFonts w:ascii="Palatino Linotype" w:hAnsi="Palatino Linotype" w:cs="Arial"/>
          <w:color w:val="252525"/>
          <w:sz w:val="24"/>
          <w:szCs w:val="24"/>
          <w:shd w:val="clear" w:color="auto" w:fill="FFFFFF"/>
          <w:lang w:val="en-US"/>
        </w:rPr>
        <w:t xml:space="preserve">. Straight reading </w:t>
      </w:r>
      <w:r>
        <w:rPr>
          <w:rFonts w:ascii="Palatino Linotype" w:hAnsi="Palatino Linotype" w:cs="Arial"/>
          <w:color w:val="252525"/>
          <w:sz w:val="24"/>
          <w:szCs w:val="24"/>
          <w:shd w:val="clear" w:color="auto" w:fill="FFFFFF"/>
          <w:lang w:val="en-US"/>
        </w:rPr>
        <w:lastRenderedPageBreak/>
        <w:t xml:space="preserve">(from the left to the right) </w:t>
      </w:r>
      <w:r>
        <w:rPr>
          <w:rFonts w:ascii="Palatino Linotype" w:hAnsi="Palatino Linotype" w:cs="Arial"/>
          <w:i/>
          <w:color w:val="252525"/>
          <w:sz w:val="24"/>
          <w:szCs w:val="24"/>
          <w:shd w:val="clear" w:color="auto" w:fill="FFFFFF"/>
          <w:lang w:val="en-US"/>
        </w:rPr>
        <w:t xml:space="preserve">ia-si-e </w:t>
      </w:r>
      <w:r>
        <w:rPr>
          <w:rFonts w:ascii="Palatino Linotype" w:hAnsi="Palatino Linotype" w:cs="Arial"/>
          <w:color w:val="252525"/>
          <w:sz w:val="24"/>
          <w:szCs w:val="24"/>
          <w:shd w:val="clear" w:color="auto" w:fill="FFFFFF"/>
          <w:lang w:val="en-US"/>
        </w:rPr>
        <w:t xml:space="preserve">(in possible relation with </w:t>
      </w:r>
      <w:r w:rsidRPr="000A1249">
        <w:rPr>
          <w:rFonts w:ascii="Palatino Linotype" w:hAnsi="Palatino Linotype" w:cs="Lucida Grande"/>
          <w:i/>
          <w:sz w:val="24"/>
          <w:szCs w:val="24"/>
        </w:rPr>
        <w:t>ἴασις</w:t>
      </w:r>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‘healing’) is lesser acceptable because the object is the lamp. </w:t>
      </w:r>
      <w:proofErr w:type="gramStart"/>
      <w:r>
        <w:rPr>
          <w:rFonts w:ascii="Palatino Linotype" w:hAnsi="Palatino Linotype" w:cs="Arial"/>
          <w:color w:val="252525"/>
          <w:sz w:val="24"/>
          <w:szCs w:val="24"/>
          <w:shd w:val="clear" w:color="auto" w:fill="FFFFFF"/>
          <w:lang w:val="en-US"/>
        </w:rPr>
        <w:t xml:space="preserve">However, if Demeter-related Iacchus the torch-bearer might be compared with Demeter-related </w:t>
      </w:r>
      <w:r w:rsidRPr="00D911E1">
        <w:rPr>
          <w:rFonts w:ascii="Palatino Linotype" w:hAnsi="Palatino Linotype" w:cs="Arial"/>
          <w:i/>
          <w:sz w:val="24"/>
          <w:szCs w:val="24"/>
          <w:shd w:val="clear" w:color="auto" w:fill="FFFFFF"/>
        </w:rPr>
        <w:t>Ἰασίων</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 xml:space="preserve">or </w:t>
      </w:r>
      <w:r w:rsidRPr="002864C2">
        <w:rPr>
          <w:rFonts w:ascii="Palatino Linotype" w:hAnsi="Palatino Linotype"/>
          <w:i/>
          <w:sz w:val="24"/>
          <w:szCs w:val="24"/>
        </w:rPr>
        <w:t>Ἰασίως</w:t>
      </w:r>
      <w:r w:rsidRPr="00A13435">
        <w:rPr>
          <w:rFonts w:ascii="Palatino Linotype" w:hAnsi="Palatino Linotype"/>
          <w:sz w:val="24"/>
          <w:szCs w:val="24"/>
          <w:lang w:val="en-US"/>
        </w:rPr>
        <w:t xml:space="preserve"> (divine participant of a Cretan rite, Hes.</w:t>
      </w:r>
      <w:proofErr w:type="gramEnd"/>
      <w:r w:rsidRPr="00A13435">
        <w:rPr>
          <w:rFonts w:ascii="Palatino Linotype" w:hAnsi="Palatino Linotype"/>
          <w:sz w:val="24"/>
          <w:szCs w:val="24"/>
          <w:lang w:val="en-US"/>
        </w:rPr>
        <w:t xml:space="preserve"> </w:t>
      </w:r>
      <w:proofErr w:type="gramStart"/>
      <w:r w:rsidRPr="00A13435">
        <w:rPr>
          <w:rFonts w:ascii="Palatino Linotype" w:hAnsi="Palatino Linotype"/>
          <w:i/>
          <w:sz w:val="24"/>
          <w:szCs w:val="24"/>
          <w:lang w:val="en-US"/>
        </w:rPr>
        <w:t>Theog.</w:t>
      </w:r>
      <w:proofErr w:type="gramEnd"/>
      <w:r w:rsidRPr="00A13435">
        <w:rPr>
          <w:rFonts w:ascii="Palatino Linotype" w:hAnsi="Palatino Linotype"/>
          <w:sz w:val="24"/>
          <w:szCs w:val="24"/>
          <w:lang w:val="en-US"/>
        </w:rPr>
        <w:t xml:space="preserve"> 969–971) then the similar name might be inscribed on the lamp. </w:t>
      </w:r>
    </w:p>
    <w:p w:rsidR="00F447C0" w:rsidRDefault="00F447C0" w:rsidP="00F447C0">
      <w:pPr>
        <w:spacing w:after="0" w:line="240" w:lineRule="auto"/>
        <w:ind w:firstLine="284"/>
        <w:jc w:val="both"/>
        <w:rPr>
          <w:rStyle w:val="greek"/>
          <w:rFonts w:ascii="Palatino Linotype" w:hAnsi="Palatino Linotype"/>
          <w:color w:val="000000"/>
          <w:sz w:val="24"/>
          <w:szCs w:val="24"/>
          <w:lang w:val="en-US"/>
        </w:rPr>
      </w:pPr>
      <w:proofErr w:type="gramStart"/>
      <w:r>
        <w:rPr>
          <w:rFonts w:ascii="Palatino Linotype" w:hAnsi="Palatino Linotype"/>
          <w:i/>
          <w:sz w:val="24"/>
          <w:szCs w:val="24"/>
          <w:lang w:val="en-US"/>
        </w:rPr>
        <w:t>da-ma-te</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on the steatite vessel from the </w:t>
      </w:r>
      <w:r w:rsidRPr="009F08A0">
        <w:rPr>
          <w:rFonts w:ascii="Palatino Linotype" w:hAnsi="Palatino Linotype"/>
          <w:sz w:val="24"/>
          <w:szCs w:val="24"/>
          <w:lang w:val="en-US"/>
        </w:rPr>
        <w:t>Ayios Georgios peak sanctuary</w:t>
      </w:r>
      <w:r>
        <w:rPr>
          <w:rFonts w:ascii="Palatino Linotype" w:hAnsi="Palatino Linotype"/>
          <w:sz w:val="24"/>
          <w:szCs w:val="24"/>
          <w:lang w:val="en-US"/>
        </w:rPr>
        <w:t xml:space="preserve"> in Kythera (KY Za 2) is interpreted as </w:t>
      </w:r>
      <w:r w:rsidRPr="006F3EDE">
        <w:rPr>
          <w:rFonts w:ascii="Palatino Linotype" w:hAnsi="Palatino Linotype"/>
          <w:i/>
          <w:sz w:val="24"/>
          <w:szCs w:val="24"/>
          <w:lang w:val="en-US"/>
        </w:rPr>
        <w:t>Demeter</w:t>
      </w:r>
      <w:r>
        <w:rPr>
          <w:rFonts w:ascii="Palatino Linotype" w:hAnsi="Palatino Linotype"/>
          <w:sz w:val="24"/>
          <w:szCs w:val="24"/>
          <w:lang w:val="en-US"/>
        </w:rPr>
        <w:t xml:space="preserve">. The goddess was of Cretan origin (Hom. </w:t>
      </w:r>
      <w:proofErr w:type="gramStart"/>
      <w:r>
        <w:rPr>
          <w:rFonts w:ascii="Palatino Linotype" w:hAnsi="Palatino Linotype"/>
          <w:i/>
          <w:sz w:val="24"/>
          <w:szCs w:val="24"/>
          <w:lang w:val="en-US"/>
        </w:rPr>
        <w:t xml:space="preserve">Hymn to Demeter, </w:t>
      </w:r>
      <w:r w:rsidRPr="00030850">
        <w:rPr>
          <w:rFonts w:ascii="Palatino Linotype" w:hAnsi="Palatino Linotype"/>
          <w:sz w:val="24"/>
          <w:szCs w:val="24"/>
          <w:lang w:val="en-US"/>
        </w:rPr>
        <w:t>123</w:t>
      </w:r>
      <w:r>
        <w:rPr>
          <w:rFonts w:ascii="Palatino Linotype" w:hAnsi="Palatino Linotype"/>
          <w:sz w:val="24"/>
          <w:szCs w:val="24"/>
          <w:lang w:val="en-US"/>
        </w:rPr>
        <w:t>).</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Da- </w:t>
      </w:r>
      <w:r>
        <w:rPr>
          <w:rFonts w:ascii="Palatino Linotype" w:hAnsi="Palatino Linotype"/>
          <w:sz w:val="24"/>
          <w:szCs w:val="24"/>
          <w:lang w:val="en-US"/>
        </w:rPr>
        <w:t xml:space="preserve">traditionally interpreted as </w:t>
      </w:r>
      <w:r w:rsidRPr="008A4887">
        <w:rPr>
          <w:rStyle w:val="greek"/>
          <w:rFonts w:ascii="Palatino Linotype" w:hAnsi="Palatino Linotype"/>
          <w:bCs/>
          <w:i/>
          <w:color w:val="000000"/>
          <w:sz w:val="24"/>
          <w:szCs w:val="24"/>
        </w:rPr>
        <w:t>δᾶ</w:t>
      </w:r>
      <w:r>
        <w:rPr>
          <w:rFonts w:ascii="Palatino Linotype" w:hAnsi="Palatino Linotype"/>
          <w:i/>
          <w:sz w:val="24"/>
          <w:szCs w:val="24"/>
          <w:lang w:val="en-US"/>
        </w:rPr>
        <w:t xml:space="preserve">, </w:t>
      </w:r>
      <w:r>
        <w:rPr>
          <w:rFonts w:ascii="Palatino Linotype" w:hAnsi="Palatino Linotype"/>
          <w:sz w:val="24"/>
          <w:szCs w:val="24"/>
          <w:lang w:val="en-US"/>
        </w:rPr>
        <w:t xml:space="preserve">Dorian variant for </w:t>
      </w:r>
      <w:r w:rsidRPr="008A4887">
        <w:rPr>
          <w:rStyle w:val="greek"/>
          <w:rFonts w:ascii="Palatino Linotype" w:hAnsi="Palatino Linotype"/>
          <w:i/>
          <w:color w:val="000000"/>
          <w:sz w:val="24"/>
          <w:szCs w:val="24"/>
        </w:rPr>
        <w:t>γᾶ</w:t>
      </w:r>
      <w:r>
        <w:rPr>
          <w:rFonts w:ascii="Palatino Linotype" w:hAnsi="Palatino Linotype"/>
          <w:i/>
          <w:sz w:val="24"/>
          <w:szCs w:val="24"/>
          <w:lang w:val="en-US"/>
        </w:rPr>
        <w:t xml:space="preserve">, </w:t>
      </w:r>
      <w:r>
        <w:rPr>
          <w:rFonts w:ascii="Palatino Linotype" w:hAnsi="Palatino Linotype"/>
          <w:sz w:val="24"/>
          <w:szCs w:val="24"/>
          <w:lang w:val="en-US"/>
        </w:rPr>
        <w:t xml:space="preserve">‘earth’ </w:t>
      </w:r>
      <w:r>
        <w:rPr>
          <w:rStyle w:val="apple-converted-space"/>
          <w:rFonts w:ascii="Palatino Linotype" w:hAnsi="Palatino Linotype"/>
          <w:color w:val="000000"/>
          <w:sz w:val="24"/>
          <w:szCs w:val="24"/>
          <w:lang w:val="en-US"/>
        </w:rPr>
        <w:t>(</w:t>
      </w:r>
      <w:r>
        <w:rPr>
          <w:rFonts w:ascii="Palatino Linotype" w:hAnsi="Palatino Linotype"/>
          <w:sz w:val="24"/>
          <w:szCs w:val="24"/>
          <w:lang w:val="en-US"/>
        </w:rPr>
        <w:t xml:space="preserve">cf. </w:t>
      </w:r>
      <w:r w:rsidRPr="00017DE4">
        <w:rPr>
          <w:rFonts w:ascii="Palatino Linotype" w:hAnsi="Palatino Linotype"/>
          <w:color w:val="000000"/>
          <w:sz w:val="24"/>
          <w:szCs w:val="24"/>
          <w:lang w:val="en-US"/>
        </w:rPr>
        <w:t>Dor.</w:t>
      </w:r>
      <w:r>
        <w:rPr>
          <w:rFonts w:ascii="Palatino Linotype" w:hAnsi="Palatino Linotype"/>
          <w:color w:val="000000"/>
          <w:sz w:val="24"/>
          <w:szCs w:val="24"/>
          <w:lang w:val="en-US"/>
        </w:rPr>
        <w:t xml:space="preserve"> </w:t>
      </w:r>
      <w:r w:rsidRPr="00017DE4">
        <w:rPr>
          <w:rStyle w:val="greek"/>
          <w:rFonts w:ascii="Palatino Linotype" w:hAnsi="Palatino Linotype"/>
          <w:bCs/>
          <w:i/>
          <w:color w:val="000000"/>
          <w:sz w:val="24"/>
          <w:szCs w:val="24"/>
        </w:rPr>
        <w:t>Ἐννοσί</w:t>
      </w:r>
      <w:r>
        <w:rPr>
          <w:rStyle w:val="greek"/>
          <w:rFonts w:ascii="Palatino Linotype" w:hAnsi="Palatino Linotype"/>
          <w:bCs/>
          <w:i/>
          <w:color w:val="000000"/>
          <w:sz w:val="24"/>
          <w:szCs w:val="24"/>
          <w:lang w:val="en-US"/>
        </w:rPr>
        <w:t>-</w:t>
      </w:r>
      <w:r w:rsidRPr="00017DE4">
        <w:rPr>
          <w:rStyle w:val="greek"/>
          <w:rFonts w:ascii="Palatino Linotype" w:hAnsi="Palatino Linotype"/>
          <w:bCs/>
          <w:i/>
          <w:color w:val="000000"/>
          <w:sz w:val="24"/>
          <w:szCs w:val="24"/>
        </w:rPr>
        <w:t>δας</w:t>
      </w:r>
      <w:r w:rsidRPr="00017DE4">
        <w:rPr>
          <w:rStyle w:val="apple-converted-space"/>
          <w:rFonts w:ascii="Palatino Linotype" w:hAnsi="Palatino Linotype"/>
          <w:color w:val="000000"/>
          <w:sz w:val="24"/>
          <w:szCs w:val="24"/>
          <w:lang w:val="en-US"/>
        </w:rPr>
        <w:t> </w:t>
      </w:r>
      <w:r w:rsidRPr="00017DE4">
        <w:rPr>
          <w:rFonts w:ascii="Palatino Linotype" w:hAnsi="Palatino Linotype"/>
          <w:color w:val="000000"/>
          <w:sz w:val="24"/>
          <w:szCs w:val="24"/>
          <w:lang w:val="en-US"/>
        </w:rPr>
        <w:t>for</w:t>
      </w:r>
      <w:r w:rsidRPr="00017DE4">
        <w:rPr>
          <w:rStyle w:val="apple-converted-space"/>
          <w:rFonts w:ascii="Palatino Linotype" w:hAnsi="Palatino Linotype"/>
          <w:color w:val="000000"/>
          <w:sz w:val="24"/>
          <w:szCs w:val="24"/>
          <w:lang w:val="en-US"/>
        </w:rPr>
        <w:t> </w:t>
      </w:r>
      <w:r w:rsidRPr="00017DE4">
        <w:rPr>
          <w:rStyle w:val="greek"/>
          <w:rFonts w:ascii="Palatino Linotype" w:hAnsi="Palatino Linotype"/>
          <w:i/>
          <w:color w:val="000000"/>
          <w:sz w:val="24"/>
          <w:szCs w:val="24"/>
        </w:rPr>
        <w:t>Ἐννοσί</w:t>
      </w:r>
      <w:r>
        <w:rPr>
          <w:rStyle w:val="greek"/>
          <w:rFonts w:ascii="Palatino Linotype" w:hAnsi="Palatino Linotype"/>
          <w:i/>
          <w:color w:val="000000"/>
          <w:sz w:val="24"/>
          <w:szCs w:val="24"/>
          <w:lang w:val="en-US"/>
        </w:rPr>
        <w:t>-</w:t>
      </w:r>
      <w:r w:rsidRPr="00017DE4">
        <w:rPr>
          <w:rStyle w:val="greek"/>
          <w:rFonts w:ascii="Palatino Linotype" w:hAnsi="Palatino Linotype"/>
          <w:i/>
          <w:color w:val="000000"/>
          <w:sz w:val="24"/>
          <w:szCs w:val="24"/>
        </w:rPr>
        <w:t>γαιος</w:t>
      </w:r>
      <w:r>
        <w:rPr>
          <w:rStyle w:val="greek"/>
          <w:rFonts w:ascii="Palatino Linotype" w:hAnsi="Palatino Linotype"/>
          <w:color w:val="000000"/>
          <w:sz w:val="24"/>
          <w:szCs w:val="24"/>
          <w:lang w:val="en-US"/>
        </w:rPr>
        <w:t xml:space="preserve">), </w:t>
      </w:r>
      <w:r>
        <w:rPr>
          <w:rFonts w:ascii="Palatino Linotype" w:hAnsi="Palatino Linotype"/>
          <w:sz w:val="24"/>
          <w:szCs w:val="24"/>
          <w:lang w:val="en-US"/>
        </w:rPr>
        <w:t xml:space="preserve">or &lt; Macedonian </w:t>
      </w:r>
      <w:r>
        <w:rPr>
          <w:rFonts w:ascii="Palatino Linotype" w:hAnsi="Palatino Linotype"/>
          <w:i/>
          <w:sz w:val="24"/>
          <w:szCs w:val="24"/>
          <w:lang w:val="en-US"/>
        </w:rPr>
        <w:t xml:space="preserve">-gdan </w:t>
      </w:r>
      <w:r>
        <w:rPr>
          <w:rFonts w:ascii="Palatino Linotype" w:hAnsi="Palatino Linotype"/>
          <w:sz w:val="24"/>
          <w:szCs w:val="24"/>
          <w:lang w:val="en-US"/>
        </w:rPr>
        <w:t xml:space="preserve">= </w:t>
      </w:r>
      <w:r>
        <w:rPr>
          <w:rFonts w:ascii="Palatino Linotype" w:hAnsi="Palatino Linotype"/>
          <w:i/>
          <w:sz w:val="24"/>
          <w:szCs w:val="24"/>
          <w:lang w:val="en-US"/>
        </w:rPr>
        <w:t>chthon</w:t>
      </w:r>
      <w:r>
        <w:rPr>
          <w:rFonts w:ascii="Palatino Linotype" w:hAnsi="Palatino Linotype"/>
          <w:sz w:val="24"/>
          <w:szCs w:val="24"/>
          <w:lang w:val="en-US"/>
        </w:rPr>
        <w:t>,</w:t>
      </w:r>
      <w:r>
        <w:rPr>
          <w:rStyle w:val="greek"/>
          <w:rFonts w:ascii="Palatino Linotype" w:hAnsi="Palatino Linotype"/>
          <w:color w:val="000000"/>
          <w:sz w:val="24"/>
          <w:szCs w:val="24"/>
          <w:lang w:val="en-US"/>
        </w:rPr>
        <w:t xml:space="preserve"> but Egypt. </w:t>
      </w:r>
      <w:proofErr w:type="gramStart"/>
      <w:r>
        <w:rPr>
          <w:rStyle w:val="greek"/>
          <w:rFonts w:ascii="Palatino Linotype" w:hAnsi="Palatino Linotype"/>
          <w:i/>
          <w:color w:val="000000"/>
          <w:sz w:val="24"/>
          <w:szCs w:val="24"/>
          <w:lang w:val="en-US"/>
        </w:rPr>
        <w:t>ta</w:t>
      </w:r>
      <w:proofErr w:type="gramEnd"/>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‘earth, land’ must be mentioned</w:t>
      </w:r>
      <w:r>
        <w:rPr>
          <w:rStyle w:val="a8"/>
          <w:rFonts w:ascii="Palatino Linotype" w:hAnsi="Palatino Linotype"/>
          <w:color w:val="000000"/>
          <w:sz w:val="24"/>
          <w:szCs w:val="24"/>
          <w:lang w:val="en-US"/>
        </w:rPr>
        <w:footnoteReference w:id="194"/>
      </w:r>
      <w:r>
        <w:rPr>
          <w:rStyle w:val="greek"/>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cs="Arial"/>
          <w:color w:val="252525"/>
          <w:sz w:val="24"/>
          <w:szCs w:val="24"/>
          <w:shd w:val="clear" w:color="auto" w:fill="FFFFFF"/>
          <w:lang w:val="en-US"/>
        </w:rPr>
      </w:pPr>
      <w:proofErr w:type="gramStart"/>
      <w:r>
        <w:rPr>
          <w:rStyle w:val="greek"/>
          <w:rFonts w:ascii="Palatino Linotype" w:hAnsi="Palatino Linotype"/>
          <w:i/>
          <w:color w:val="000000"/>
          <w:sz w:val="24"/>
          <w:szCs w:val="24"/>
          <w:lang w:val="en-US"/>
        </w:rPr>
        <w:t>a-ra-u-da</w:t>
      </w:r>
      <w:proofErr w:type="gramEnd"/>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 xml:space="preserve">(KH 5, before a list mentioning wine, figs etc.): Lin. B </w:t>
      </w:r>
      <w:r>
        <w:rPr>
          <w:rStyle w:val="greek"/>
          <w:rFonts w:ascii="Palatino Linotype" w:hAnsi="Palatino Linotype"/>
          <w:i/>
          <w:color w:val="000000"/>
          <w:sz w:val="24"/>
          <w:szCs w:val="24"/>
          <w:lang w:val="en-US"/>
        </w:rPr>
        <w:t xml:space="preserve">e-re-u-ti-ja </w:t>
      </w:r>
      <w:r>
        <w:rPr>
          <w:rStyle w:val="greek"/>
          <w:rFonts w:ascii="Palatino Linotype" w:hAnsi="Palatino Linotype"/>
          <w:color w:val="000000"/>
          <w:sz w:val="24"/>
          <w:szCs w:val="24"/>
          <w:lang w:val="en-US"/>
        </w:rPr>
        <w:t xml:space="preserve">(KN), Cretan </w:t>
      </w:r>
      <w:r w:rsidRPr="00F101DE">
        <w:rPr>
          <w:rStyle w:val="greek"/>
          <w:rFonts w:ascii="Palatino Linotype" w:hAnsi="Palatino Linotype"/>
          <w:bCs/>
          <w:i/>
          <w:color w:val="000000"/>
          <w:sz w:val="24"/>
          <w:szCs w:val="24"/>
        </w:rPr>
        <w:t>Ἐλεύθυια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 goddess of childbirth, traditionally inked with </w:t>
      </w:r>
      <w:r>
        <w:rPr>
          <w:rStyle w:val="greek"/>
          <w:rFonts w:ascii="Palatino Linotype" w:hAnsi="Palatino Linotype"/>
          <w:bCs/>
          <w:i/>
          <w:color w:val="000000"/>
          <w:sz w:val="24"/>
          <w:szCs w:val="24"/>
          <w:lang w:val="en-US"/>
        </w:rPr>
        <w:t xml:space="preserve">Eleusis </w:t>
      </w:r>
      <w:r>
        <w:rPr>
          <w:rStyle w:val="greek"/>
          <w:rFonts w:ascii="Palatino Linotype" w:hAnsi="Palatino Linotype"/>
          <w:bCs/>
          <w:color w:val="000000"/>
          <w:sz w:val="24"/>
          <w:szCs w:val="24"/>
          <w:lang w:val="en-US"/>
        </w:rPr>
        <w:t>(whereas Minoan roots of Eleusinian misteries were demonstrated by M. Ridderstad). The cave of Eileithyia near Amnisos was mentioned by Homer (</w:t>
      </w:r>
      <w:r>
        <w:rPr>
          <w:rStyle w:val="greek"/>
          <w:rFonts w:ascii="Palatino Linotype" w:hAnsi="Palatino Linotype"/>
          <w:bCs/>
          <w:i/>
          <w:color w:val="000000"/>
          <w:sz w:val="24"/>
          <w:szCs w:val="24"/>
          <w:lang w:val="en-US"/>
        </w:rPr>
        <w:t xml:space="preserve">Od. </w:t>
      </w:r>
      <w:r>
        <w:rPr>
          <w:rStyle w:val="greek"/>
          <w:rFonts w:ascii="Palatino Linotype" w:hAnsi="Palatino Linotype"/>
          <w:bCs/>
          <w:color w:val="000000"/>
          <w:sz w:val="24"/>
          <w:szCs w:val="24"/>
          <w:lang w:val="en-US"/>
        </w:rPr>
        <w:t xml:space="preserve">19.198). </w:t>
      </w:r>
      <w:r w:rsidRPr="001B7187">
        <w:rPr>
          <w:rStyle w:val="apple-converted-space"/>
          <w:rFonts w:ascii="Arial" w:hAnsi="Arial" w:cs="Arial"/>
          <w:color w:val="252525"/>
          <w:sz w:val="18"/>
          <w:szCs w:val="18"/>
          <w:shd w:val="clear" w:color="auto" w:fill="FFFFFF"/>
          <w:lang w:val="en-US"/>
        </w:rPr>
        <w:t> </w:t>
      </w:r>
      <w:r w:rsidRPr="001B7187">
        <w:rPr>
          <w:rFonts w:ascii="Palatino Linotype" w:hAnsi="Palatino Linotype" w:cs="Arial"/>
          <w:color w:val="252525"/>
          <w:sz w:val="24"/>
          <w:szCs w:val="24"/>
          <w:shd w:val="clear" w:color="auto" w:fill="FFFFFF"/>
          <w:lang w:val="en-US"/>
        </w:rPr>
        <w:t>In classical times, there were shrines to Eileithyia in the Cretan cities of</w:t>
      </w:r>
      <w:r w:rsidRPr="001B7187">
        <w:rPr>
          <w:rStyle w:val="apple-converted-space"/>
          <w:rFonts w:ascii="Palatino Linotype" w:hAnsi="Palatino Linotype" w:cs="Arial"/>
          <w:color w:val="252525"/>
          <w:sz w:val="24"/>
          <w:szCs w:val="24"/>
          <w:shd w:val="clear" w:color="auto" w:fill="FFFFFF"/>
          <w:lang w:val="en-US"/>
        </w:rPr>
        <w:t> </w:t>
      </w:r>
      <w:r w:rsidRPr="001B7187">
        <w:rPr>
          <w:rFonts w:ascii="Palatino Linotype" w:hAnsi="Palatino Linotype" w:cs="Arial"/>
          <w:sz w:val="24"/>
          <w:szCs w:val="24"/>
          <w:shd w:val="clear" w:color="auto" w:fill="FFFFFF"/>
          <w:lang w:val="en-US"/>
        </w:rPr>
        <w:t>Lato</w:t>
      </w:r>
      <w:r w:rsidRPr="001B7187">
        <w:rPr>
          <w:rStyle w:val="apple-converted-space"/>
          <w:rFonts w:ascii="Palatino Linotype" w:hAnsi="Palatino Linotype" w:cs="Arial"/>
          <w:color w:val="252525"/>
          <w:sz w:val="24"/>
          <w:szCs w:val="24"/>
          <w:shd w:val="clear" w:color="auto" w:fill="FFFFFF"/>
          <w:lang w:val="en-US"/>
        </w:rPr>
        <w:t> </w:t>
      </w:r>
      <w:r w:rsidRPr="001B7187">
        <w:rPr>
          <w:rFonts w:ascii="Palatino Linotype" w:hAnsi="Palatino Linotype" w:cs="Arial"/>
          <w:color w:val="252525"/>
          <w:sz w:val="24"/>
          <w:szCs w:val="24"/>
          <w:shd w:val="clear" w:color="auto" w:fill="FFFFFF"/>
          <w:lang w:val="en-US"/>
        </w:rPr>
        <w:t>and</w:t>
      </w:r>
      <w:r w:rsidRPr="001B7187">
        <w:rPr>
          <w:rStyle w:val="apple-converted-space"/>
          <w:rFonts w:ascii="Palatino Linotype" w:hAnsi="Palatino Linotype" w:cs="Arial"/>
          <w:color w:val="252525"/>
          <w:sz w:val="24"/>
          <w:szCs w:val="24"/>
          <w:shd w:val="clear" w:color="auto" w:fill="FFFFFF"/>
          <w:lang w:val="en-US"/>
        </w:rPr>
        <w:t> </w:t>
      </w:r>
      <w:r w:rsidRPr="001B7187">
        <w:rPr>
          <w:rFonts w:ascii="Palatino Linotype" w:hAnsi="Palatino Linotype" w:cs="Arial"/>
          <w:sz w:val="24"/>
          <w:szCs w:val="24"/>
          <w:shd w:val="clear" w:color="auto" w:fill="FFFFFF"/>
          <w:lang w:val="en-US"/>
        </w:rPr>
        <w:t>Eleutherna</w:t>
      </w:r>
      <w:r w:rsidRPr="001B7187">
        <w:rPr>
          <w:rStyle w:val="apple-converted-space"/>
          <w:rFonts w:ascii="Palatino Linotype" w:hAnsi="Palatino Linotype" w:cs="Arial"/>
          <w:color w:val="252525"/>
          <w:sz w:val="24"/>
          <w:szCs w:val="24"/>
          <w:shd w:val="clear" w:color="auto" w:fill="FFFFFF"/>
          <w:lang w:val="en-US"/>
        </w:rPr>
        <w:t> </w:t>
      </w:r>
      <w:r w:rsidRPr="001B7187">
        <w:rPr>
          <w:rFonts w:ascii="Palatino Linotype" w:hAnsi="Palatino Linotype" w:cs="Arial"/>
          <w:color w:val="252525"/>
          <w:sz w:val="24"/>
          <w:szCs w:val="24"/>
          <w:shd w:val="clear" w:color="auto" w:fill="FFFFFF"/>
          <w:lang w:val="en-US"/>
        </w:rPr>
        <w:t>and a sacred cave at</w:t>
      </w:r>
      <w:r w:rsidRPr="001B7187">
        <w:rPr>
          <w:rStyle w:val="apple-converted-space"/>
          <w:rFonts w:ascii="Palatino Linotype" w:hAnsi="Palatino Linotype" w:cs="Arial"/>
          <w:color w:val="252525"/>
          <w:sz w:val="24"/>
          <w:szCs w:val="24"/>
          <w:shd w:val="clear" w:color="auto" w:fill="FFFFFF"/>
          <w:lang w:val="en-US"/>
        </w:rPr>
        <w:t> </w:t>
      </w:r>
      <w:r w:rsidRPr="001B7187">
        <w:rPr>
          <w:rFonts w:ascii="Palatino Linotype" w:hAnsi="Palatino Linotype" w:cs="Arial"/>
          <w:sz w:val="24"/>
          <w:szCs w:val="24"/>
          <w:shd w:val="clear" w:color="auto" w:fill="FFFFFF"/>
          <w:lang w:val="en-US"/>
        </w:rPr>
        <w:t>Inatos</w:t>
      </w:r>
      <w:r>
        <w:rPr>
          <w:rStyle w:val="a8"/>
          <w:rFonts w:ascii="Palatino Linotype" w:hAnsi="Palatino Linotype"/>
          <w:sz w:val="24"/>
          <w:szCs w:val="24"/>
          <w:shd w:val="clear" w:color="auto" w:fill="FFFFFF"/>
          <w:lang w:val="en-US"/>
        </w:rPr>
        <w:footnoteReference w:id="195"/>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but </w:t>
      </w:r>
      <w:r>
        <w:rPr>
          <w:rStyle w:val="greek"/>
          <w:rFonts w:ascii="Palatino Linotype" w:hAnsi="Palatino Linotype"/>
          <w:bCs/>
          <w:i/>
          <w:color w:val="000000"/>
          <w:sz w:val="24"/>
          <w:szCs w:val="24"/>
          <w:lang w:val="en-US"/>
        </w:rPr>
        <w:t xml:space="preserve">wi-na-du </w:t>
      </w:r>
      <w:r>
        <w:rPr>
          <w:rStyle w:val="greek"/>
          <w:rFonts w:ascii="Palatino Linotype" w:hAnsi="Palatino Linotype"/>
          <w:bCs/>
          <w:color w:val="000000"/>
          <w:sz w:val="24"/>
          <w:szCs w:val="24"/>
          <w:lang w:val="en-US"/>
        </w:rPr>
        <w:t>in the table is ‘sweet wine’ rather than the name of (W</w:t>
      </w:r>
      <w:proofErr w:type="gramStart"/>
      <w:r>
        <w:rPr>
          <w:rStyle w:val="greek"/>
          <w:rFonts w:ascii="Palatino Linotype" w:hAnsi="Palatino Linotype"/>
          <w:bCs/>
          <w:color w:val="000000"/>
          <w:sz w:val="24"/>
          <w:szCs w:val="24"/>
          <w:lang w:val="en-US"/>
        </w:rPr>
        <w:t>)Inatos</w:t>
      </w:r>
      <w:proofErr w:type="gramEnd"/>
      <w:r>
        <w:rPr>
          <w:rStyle w:val="a8"/>
          <w:rFonts w:ascii="Palatino Linotype" w:hAnsi="Palatino Linotype"/>
          <w:bCs/>
          <w:color w:val="000000"/>
          <w:sz w:val="24"/>
          <w:szCs w:val="24"/>
          <w:lang w:val="en-US"/>
        </w:rPr>
        <w:footnoteReference w:id="196"/>
      </w:r>
      <w:r>
        <w:rPr>
          <w:rStyle w:val="greek"/>
          <w:rFonts w:ascii="Palatino Linotype" w:hAnsi="Palatino Linotype"/>
          <w:bCs/>
          <w:color w:val="000000"/>
          <w:sz w:val="24"/>
          <w:szCs w:val="24"/>
          <w:lang w:val="en-US"/>
        </w:rPr>
        <w:t xml:space="preserve">. </w:t>
      </w:r>
      <w:r w:rsidRPr="00B965BF">
        <w:rPr>
          <w:rFonts w:ascii="Palatino Linotype" w:hAnsi="Palatino Linotype"/>
          <w:sz w:val="24"/>
          <w:szCs w:val="24"/>
          <w:lang w:val="en-US"/>
        </w:rPr>
        <w:t>Eileithyia was depicted as a woman wielding a torch, representing the burning pains of childbirth, or with her arms raised in the air to bring the child to the light</w:t>
      </w:r>
      <w:r w:rsidRPr="00BC3E23">
        <w:rPr>
          <w:rFonts w:ascii="Palatino Linotype" w:hAnsi="Palatino Linotype"/>
          <w:sz w:val="24"/>
          <w:szCs w:val="24"/>
          <w:vertAlign w:val="superscript"/>
        </w:rPr>
        <w:footnoteReference w:id="197"/>
      </w:r>
      <w:r w:rsidRPr="00B965BF">
        <w:rPr>
          <w:rFonts w:ascii="Palatino Linotype" w:hAnsi="Palatino Linotype"/>
          <w:sz w:val="24"/>
          <w:szCs w:val="24"/>
          <w:lang w:val="en-US"/>
        </w:rPr>
        <w:t>, cf. Spica in Virgo and Mycenaean Psi-figurines.</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Taweret, an Egyptian goddess of childbirth and fertility, was adopted in Crete as ‘Minoan </w:t>
      </w:r>
      <w:proofErr w:type="gramStart"/>
      <w:r>
        <w:rPr>
          <w:rStyle w:val="greek"/>
          <w:rFonts w:ascii="Palatino Linotype" w:hAnsi="Palatino Linotype"/>
          <w:bCs/>
          <w:color w:val="000000"/>
          <w:sz w:val="24"/>
          <w:szCs w:val="24"/>
          <w:lang w:val="en-US"/>
        </w:rPr>
        <w:t>genius’</w:t>
      </w:r>
      <w:proofErr w:type="gramEnd"/>
      <w:r>
        <w:rPr>
          <w:rStyle w:val="a8"/>
          <w:rFonts w:ascii="Palatino Linotype" w:hAnsi="Palatino Linotype"/>
          <w:bCs/>
          <w:color w:val="000000"/>
          <w:sz w:val="24"/>
          <w:szCs w:val="24"/>
          <w:lang w:val="en-US"/>
        </w:rPr>
        <w:footnoteReference w:id="198"/>
      </w:r>
      <w:r>
        <w:rPr>
          <w:rStyle w:val="greek"/>
          <w:rFonts w:ascii="Palatino Linotype" w:hAnsi="Palatino Linotype"/>
          <w:bCs/>
          <w:color w:val="000000"/>
          <w:sz w:val="24"/>
          <w:szCs w:val="24"/>
          <w:lang w:val="en-US"/>
        </w:rPr>
        <w:t xml:space="preserve">. The genius </w:t>
      </w:r>
      <w:r w:rsidRPr="00070602">
        <w:rPr>
          <w:rFonts w:ascii="Palatino Linotype" w:hAnsi="Palatino Linotype" w:cs="Arial"/>
          <w:color w:val="252525"/>
          <w:sz w:val="24"/>
          <w:szCs w:val="24"/>
          <w:shd w:val="clear" w:color="auto" w:fill="FFFFFF"/>
          <w:lang w:val="en-US"/>
        </w:rPr>
        <w:t>is often portrayed with water vessels, such as ewers, so it seems to play a role as libation bearer</w:t>
      </w:r>
      <w:r>
        <w:rPr>
          <w:rStyle w:val="a8"/>
          <w:rFonts w:ascii="Palatino Linotype" w:hAnsi="Palatino Linotype"/>
          <w:color w:val="252525"/>
          <w:sz w:val="24"/>
          <w:szCs w:val="24"/>
          <w:shd w:val="clear" w:color="auto" w:fill="FFFFFF"/>
          <w:lang w:val="en-US"/>
        </w:rPr>
        <w:footnoteReference w:id="199"/>
      </w:r>
      <w:r>
        <w:rPr>
          <w:rFonts w:ascii="Palatino Linotype" w:hAnsi="Palatino Linotype" w:cs="Arial"/>
          <w:color w:val="252525"/>
          <w:sz w:val="24"/>
          <w:szCs w:val="24"/>
          <w:shd w:val="clear" w:color="auto" w:fill="FFFFFF"/>
          <w:lang w:val="en-US"/>
        </w:rPr>
        <w:t xml:space="preserve">. Cf. also Hitt.-Luw. </w:t>
      </w:r>
      <w:proofErr w:type="gramStart"/>
      <w:r>
        <w:rPr>
          <w:rFonts w:ascii="Palatino Linotype" w:hAnsi="Palatino Linotype" w:cs="Arial"/>
          <w:i/>
          <w:color w:val="252525"/>
          <w:sz w:val="24"/>
          <w:szCs w:val="24"/>
          <w:shd w:val="clear" w:color="auto" w:fill="FFFFFF"/>
          <w:lang w:val="en-US"/>
        </w:rPr>
        <w:t>arawa-</w:t>
      </w:r>
      <w:proofErr w:type="gramEnd"/>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‘free, released’  </w:t>
      </w: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proofErr w:type="gramStart"/>
      <w:r>
        <w:rPr>
          <w:rFonts w:ascii="Palatino Linotype" w:hAnsi="Palatino Linotype" w:cs="Arial"/>
          <w:i/>
          <w:color w:val="252525"/>
          <w:sz w:val="24"/>
          <w:szCs w:val="24"/>
          <w:shd w:val="clear" w:color="auto" w:fill="FFFFFF"/>
          <w:lang w:val="en-US"/>
        </w:rPr>
        <w:t>a-da-ki-si-ka</w:t>
      </w:r>
      <w:proofErr w:type="gramEnd"/>
      <w:r>
        <w:rPr>
          <w:rFonts w:ascii="Palatino Linotype" w:hAnsi="Palatino Linotype" w:cs="Arial"/>
          <w:i/>
          <w:color w:val="252525"/>
          <w:sz w:val="24"/>
          <w:szCs w:val="24"/>
          <w:shd w:val="clear" w:color="auto" w:fill="FFFFFF"/>
          <w:lang w:val="en-US"/>
        </w:rPr>
        <w:t xml:space="preserve"> </w:t>
      </w:r>
      <w:r>
        <w:rPr>
          <w:rFonts w:ascii="Palatino Linotype" w:hAnsi="Palatino Linotype" w:cs="Arial"/>
          <w:color w:val="252525"/>
          <w:sz w:val="24"/>
          <w:szCs w:val="24"/>
          <w:shd w:val="clear" w:color="auto" w:fill="FFFFFF"/>
          <w:lang w:val="en-US"/>
        </w:rPr>
        <w:t xml:space="preserve">(KH 5, before suggested name of the goddess): </w:t>
      </w:r>
      <w:r>
        <w:rPr>
          <w:rFonts w:ascii="Palatino Linotype" w:hAnsi="Palatino Linotype" w:cs="Arial"/>
          <w:i/>
          <w:color w:val="252525"/>
          <w:sz w:val="24"/>
          <w:szCs w:val="24"/>
          <w:shd w:val="clear" w:color="auto" w:fill="FFFFFF"/>
          <w:lang w:val="en-US"/>
        </w:rPr>
        <w:t>*</w:t>
      </w:r>
      <w:r w:rsidRPr="00A33678">
        <w:rPr>
          <w:rStyle w:val="greek"/>
          <w:rFonts w:ascii="Palatino Linotype" w:hAnsi="Palatino Linotype"/>
          <w:bCs/>
          <w:i/>
          <w:color w:val="000000"/>
          <w:sz w:val="24"/>
          <w:szCs w:val="24"/>
        </w:rPr>
        <w:t>ἀνδεκτικ</w:t>
      </w:r>
      <w:r>
        <w:rPr>
          <w:rStyle w:val="greek"/>
          <w:rFonts w:ascii="Palatino Linotype" w:hAnsi="Palatino Linotype"/>
          <w:bCs/>
          <w:i/>
          <w:color w:val="000000"/>
          <w:sz w:val="24"/>
          <w:szCs w:val="24"/>
        </w:rPr>
        <w:t>ά</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‘(gifts) fitted for receiving (by the goddess)’, cf.</w:t>
      </w:r>
      <w:r>
        <w:rPr>
          <w:rStyle w:val="greek"/>
          <w:rFonts w:ascii="Palatino Linotype" w:hAnsi="Palatino Linotype"/>
          <w:bCs/>
          <w:i/>
          <w:color w:val="000000"/>
          <w:sz w:val="24"/>
          <w:szCs w:val="24"/>
          <w:lang w:val="en-US"/>
        </w:rPr>
        <w:t xml:space="preserve"> </w:t>
      </w:r>
      <w:r w:rsidRPr="00A33678">
        <w:rPr>
          <w:rStyle w:val="greek"/>
          <w:rFonts w:ascii="Palatino Linotype" w:hAnsi="Palatino Linotype"/>
          <w:bCs/>
          <w:i/>
          <w:color w:val="000000"/>
          <w:sz w:val="24"/>
          <w:szCs w:val="24"/>
        </w:rPr>
        <w:t>ἀναδεκτικός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‘fitted for receiving’ &lt; </w:t>
      </w:r>
      <w:r w:rsidRPr="00A33678">
        <w:rPr>
          <w:rStyle w:val="greek"/>
          <w:rFonts w:ascii="Palatino Linotype" w:hAnsi="Palatino Linotype"/>
          <w:bCs/>
          <w:i/>
          <w:color w:val="000000"/>
          <w:sz w:val="24"/>
          <w:szCs w:val="24"/>
        </w:rPr>
        <w:t>ἀναδέχομαι</w:t>
      </w:r>
      <w:r>
        <w:rPr>
          <w:rFonts w:ascii="Palatino Linotype" w:hAnsi="Palatino Linotype"/>
          <w:i/>
          <w:sz w:val="24"/>
          <w:szCs w:val="24"/>
          <w:lang w:val="en-US"/>
        </w:rPr>
        <w:t>/</w:t>
      </w:r>
      <w:r w:rsidRPr="00A33678">
        <w:rPr>
          <w:rFonts w:ascii="Palatino Linotype" w:hAnsi="Palatino Linotype"/>
          <w:i/>
          <w:sz w:val="24"/>
          <w:szCs w:val="24"/>
        </w:rPr>
        <w:t>ἀναδέκομαι</w:t>
      </w:r>
      <w:r>
        <w:rPr>
          <w:rStyle w:val="greek"/>
          <w:rFonts w:ascii="Palatino Linotype" w:hAnsi="Palatino Linotype"/>
          <w:bCs/>
          <w:i/>
          <w:color w:val="000000"/>
          <w:sz w:val="24"/>
          <w:szCs w:val="24"/>
          <w:lang w:val="en-US"/>
        </w:rPr>
        <w:t>/</w:t>
      </w:r>
      <w:r w:rsidRPr="00A33678">
        <w:rPr>
          <w:rStyle w:val="greek"/>
          <w:rFonts w:ascii="Palatino Linotype" w:hAnsi="Palatino Linotype"/>
          <w:bCs/>
          <w:i/>
          <w:color w:val="000000"/>
          <w:sz w:val="24"/>
          <w:szCs w:val="24"/>
        </w:rPr>
        <w:t>ἀνδέκομαι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‘receive’</w:t>
      </w:r>
      <w:r>
        <w:rPr>
          <w:rStyle w:val="a8"/>
          <w:rFonts w:ascii="Palatino Linotype" w:hAnsi="Palatino Linotype"/>
          <w:bCs/>
          <w:color w:val="000000"/>
          <w:sz w:val="24"/>
          <w:szCs w:val="24"/>
          <w:lang w:val="en-US"/>
        </w:rPr>
        <w:footnoteReference w:id="200"/>
      </w:r>
      <w:r>
        <w:rPr>
          <w:rStyle w:val="greek"/>
          <w:rFonts w:ascii="Palatino Linotype" w:hAnsi="Palatino Linotype"/>
          <w:bCs/>
          <w:color w:val="000000"/>
          <w:sz w:val="24"/>
          <w:szCs w:val="24"/>
          <w:lang w:val="en-US"/>
        </w:rPr>
        <w:t xml:space="preserve">.  </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p>
    <w:p w:rsidR="00F447C0" w:rsidRDefault="00F447C0" w:rsidP="00F447C0">
      <w:pPr>
        <w:spacing w:after="0" w:line="240" w:lineRule="auto"/>
        <w:jc w:val="center"/>
        <w:rPr>
          <w:rStyle w:val="greek"/>
          <w:rFonts w:ascii="Palatino Linotype" w:hAnsi="Palatino Linotype"/>
          <w:bCs/>
          <w:i/>
          <w:color w:val="000000"/>
          <w:sz w:val="24"/>
          <w:szCs w:val="24"/>
          <w:lang w:val="en-US"/>
        </w:rPr>
      </w:pPr>
      <w:proofErr w:type="gramStart"/>
      <w:r>
        <w:rPr>
          <w:rStyle w:val="greek"/>
          <w:rFonts w:ascii="Palatino Linotype" w:hAnsi="Palatino Linotype"/>
          <w:bCs/>
          <w:i/>
          <w:color w:val="000000"/>
          <w:sz w:val="24"/>
          <w:szCs w:val="24"/>
          <w:lang w:val="en-US"/>
        </w:rPr>
        <w:t>A goddess of Li</w:t>
      </w:r>
      <w:r w:rsidR="00BF5F60">
        <w:rPr>
          <w:rStyle w:val="greek"/>
          <w:rFonts w:ascii="Palatino Linotype" w:hAnsi="Palatino Linotype"/>
          <w:bCs/>
          <w:i/>
          <w:color w:val="000000"/>
          <w:sz w:val="24"/>
          <w:szCs w:val="24"/>
          <w:lang w:val="en-US"/>
        </w:rPr>
        <w:t>b</w:t>
      </w:r>
      <w:r>
        <w:rPr>
          <w:rStyle w:val="greek"/>
          <w:rFonts w:ascii="Palatino Linotype" w:hAnsi="Palatino Linotype"/>
          <w:bCs/>
          <w:i/>
          <w:color w:val="000000"/>
          <w:sz w:val="24"/>
          <w:szCs w:val="24"/>
          <w:lang w:val="en-US"/>
        </w:rPr>
        <w:t>ation Formula?</w:t>
      </w:r>
      <w:proofErr w:type="gramEnd"/>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jc w:val="center"/>
        <w:rPr>
          <w:rStyle w:val="greek"/>
          <w:rFonts w:ascii="Palatino Linotype" w:hAnsi="Palatino Linotype"/>
          <w:bCs/>
          <w:i/>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K. T. Witczak underlines thet Linear A </w:t>
      </w:r>
      <w:r>
        <w:rPr>
          <w:rStyle w:val="greek"/>
          <w:rFonts w:ascii="Palatino Linotype" w:hAnsi="Palatino Linotype"/>
          <w:bCs/>
          <w:i/>
          <w:color w:val="000000"/>
          <w:sz w:val="24"/>
          <w:szCs w:val="24"/>
          <w:lang w:val="en-US"/>
        </w:rPr>
        <w:t>(j</w:t>
      </w:r>
      <w:proofErr w:type="gramStart"/>
      <w:r>
        <w:rPr>
          <w:rStyle w:val="greek"/>
          <w:rFonts w:ascii="Palatino Linotype" w:hAnsi="Palatino Linotype"/>
          <w:bCs/>
          <w:i/>
          <w:color w:val="000000"/>
          <w:sz w:val="24"/>
          <w:szCs w:val="24"/>
          <w:lang w:val="en-US"/>
        </w:rPr>
        <w:t>)a</w:t>
      </w:r>
      <w:proofErr w:type="gramEnd"/>
      <w:r>
        <w:rPr>
          <w:rStyle w:val="greek"/>
          <w:rFonts w:ascii="Palatino Linotype" w:hAnsi="Palatino Linotype"/>
          <w:bCs/>
          <w:i/>
          <w:color w:val="000000"/>
          <w:sz w:val="24"/>
          <w:szCs w:val="24"/>
          <w:lang w:val="en-US"/>
        </w:rPr>
        <w:t xml:space="preserve">-sa-sa-ra-me </w:t>
      </w:r>
      <w:r>
        <w:rPr>
          <w:rStyle w:val="greek"/>
          <w:rFonts w:ascii="Palatino Linotype" w:hAnsi="Palatino Linotype"/>
          <w:bCs/>
          <w:color w:val="000000"/>
          <w:sz w:val="24"/>
          <w:szCs w:val="24"/>
          <w:lang w:val="en-US"/>
        </w:rPr>
        <w:t xml:space="preserve">is written separately </w:t>
      </w:r>
      <w:r>
        <w:rPr>
          <w:rStyle w:val="greek"/>
          <w:rFonts w:ascii="Palatino Linotype" w:hAnsi="Palatino Linotype"/>
          <w:bCs/>
          <w:i/>
          <w:color w:val="000000"/>
          <w:sz w:val="24"/>
          <w:szCs w:val="24"/>
          <w:lang w:val="en-US"/>
        </w:rPr>
        <w:t xml:space="preserve">a-sa sa-ra-me </w:t>
      </w:r>
      <w:r>
        <w:rPr>
          <w:rStyle w:val="greek"/>
          <w:rFonts w:ascii="Palatino Linotype" w:hAnsi="Palatino Linotype"/>
          <w:bCs/>
          <w:color w:val="000000"/>
          <w:sz w:val="24"/>
          <w:szCs w:val="24"/>
          <w:lang w:val="en-US"/>
        </w:rPr>
        <w:t xml:space="preserve">in Cret. </w:t>
      </w:r>
      <w:proofErr w:type="gramStart"/>
      <w:r>
        <w:rPr>
          <w:rStyle w:val="greek"/>
          <w:rFonts w:ascii="Palatino Linotype" w:hAnsi="Palatino Linotype"/>
          <w:bCs/>
          <w:color w:val="000000"/>
          <w:sz w:val="24"/>
          <w:szCs w:val="24"/>
          <w:lang w:val="en-US"/>
        </w:rPr>
        <w:t>Hier.,</w:t>
      </w:r>
      <w:proofErr w:type="gramEnd"/>
      <w:r>
        <w:rPr>
          <w:rStyle w:val="greek"/>
          <w:rFonts w:ascii="Palatino Linotype" w:hAnsi="Palatino Linotype"/>
          <w:bCs/>
          <w:color w:val="000000"/>
          <w:sz w:val="24"/>
          <w:szCs w:val="24"/>
          <w:lang w:val="en-US"/>
        </w:rPr>
        <w:t xml:space="preserve"> compares the phrase with </w:t>
      </w:r>
      <w:r>
        <w:rPr>
          <w:rStyle w:val="greek"/>
          <w:rFonts w:ascii="Palatino Linotype" w:hAnsi="Palatino Linotype"/>
          <w:bCs/>
          <w:i/>
          <w:color w:val="000000"/>
          <w:sz w:val="24"/>
          <w:szCs w:val="24"/>
          <w:lang w:val="en-US"/>
        </w:rPr>
        <w:t xml:space="preserve">ja-su-ma-tu-re </w:t>
      </w:r>
      <w:r>
        <w:rPr>
          <w:rStyle w:val="greek"/>
          <w:rFonts w:ascii="Palatino Linotype" w:hAnsi="Palatino Linotype"/>
          <w:bCs/>
          <w:color w:val="000000"/>
          <w:sz w:val="24"/>
          <w:szCs w:val="24"/>
          <w:lang w:val="en-US"/>
        </w:rPr>
        <w:t xml:space="preserve">and ascribes the meaning similar to Lin. B </w:t>
      </w:r>
      <w:r>
        <w:rPr>
          <w:rStyle w:val="greek"/>
          <w:rFonts w:ascii="Palatino Linotype" w:hAnsi="Palatino Linotype"/>
          <w:bCs/>
          <w:i/>
          <w:color w:val="000000"/>
          <w:sz w:val="24"/>
          <w:szCs w:val="24"/>
          <w:lang w:val="en-US"/>
        </w:rPr>
        <w:t xml:space="preserve">pa-si-te-o-i </w:t>
      </w:r>
      <w:r>
        <w:rPr>
          <w:rStyle w:val="greek"/>
          <w:rFonts w:ascii="Palatino Linotype" w:hAnsi="Palatino Linotype"/>
          <w:bCs/>
          <w:color w:val="000000"/>
          <w:sz w:val="24"/>
          <w:szCs w:val="24"/>
          <w:lang w:val="en-US"/>
        </w:rPr>
        <w:t xml:space="preserve">to the former and the meaning similar to Lin. B </w:t>
      </w:r>
      <w:r>
        <w:rPr>
          <w:rStyle w:val="greek"/>
          <w:rFonts w:ascii="Palatino Linotype" w:hAnsi="Palatino Linotype"/>
          <w:bCs/>
          <w:i/>
          <w:color w:val="000000"/>
          <w:sz w:val="24"/>
          <w:szCs w:val="24"/>
          <w:lang w:val="en-US"/>
        </w:rPr>
        <w:t>ma-te-re te-i-ja</w:t>
      </w:r>
      <w:r w:rsidRPr="00F62A3F">
        <w:rPr>
          <w:rStyle w:val="a8"/>
          <w:rFonts w:ascii="Palatino Linotype" w:hAnsi="Palatino Linotype"/>
          <w:bCs/>
          <w:color w:val="000000"/>
          <w:sz w:val="24"/>
          <w:szCs w:val="24"/>
          <w:lang w:val="en-US"/>
        </w:rPr>
        <w:footnoteReference w:id="201"/>
      </w:r>
      <w:r>
        <w:rPr>
          <w:rStyle w:val="greek"/>
          <w:rFonts w:ascii="Palatino Linotype" w:hAnsi="Palatino Linotype"/>
          <w:bCs/>
          <w:color w:val="000000"/>
          <w:sz w:val="24"/>
          <w:szCs w:val="24"/>
          <w:lang w:val="en-US"/>
        </w:rPr>
        <w:t>.</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If </w:t>
      </w:r>
      <w:r>
        <w:rPr>
          <w:rStyle w:val="greek"/>
          <w:rFonts w:ascii="Palatino Linotype" w:hAnsi="Palatino Linotype"/>
          <w:bCs/>
          <w:i/>
          <w:color w:val="000000"/>
          <w:sz w:val="24"/>
          <w:szCs w:val="24"/>
          <w:lang w:val="en-US"/>
        </w:rPr>
        <w:t>(j</w:t>
      </w:r>
      <w:proofErr w:type="gramStart"/>
      <w:r>
        <w:rPr>
          <w:rStyle w:val="greek"/>
          <w:rFonts w:ascii="Palatino Linotype" w:hAnsi="Palatino Linotype"/>
          <w:bCs/>
          <w:i/>
          <w:color w:val="000000"/>
          <w:sz w:val="24"/>
          <w:szCs w:val="24"/>
          <w:lang w:val="en-US"/>
        </w:rPr>
        <w:t>)a</w:t>
      </w:r>
      <w:proofErr w:type="gramEnd"/>
      <w:r>
        <w:rPr>
          <w:rStyle w:val="greek"/>
          <w:rFonts w:ascii="Palatino Linotype" w:hAnsi="Palatino Linotype"/>
          <w:bCs/>
          <w:i/>
          <w:color w:val="000000"/>
          <w:sz w:val="24"/>
          <w:szCs w:val="24"/>
          <w:lang w:val="en-US"/>
        </w:rPr>
        <w:t xml:space="preserve">-sa </w:t>
      </w:r>
      <w:r w:rsidRPr="00BE6AB4">
        <w:rPr>
          <w:rStyle w:val="greek"/>
          <w:rFonts w:ascii="Palatino Linotype" w:hAnsi="Palatino Linotype"/>
          <w:bCs/>
          <w:color w:val="000000"/>
          <w:sz w:val="24"/>
          <w:szCs w:val="24"/>
          <w:lang w:val="en-US"/>
        </w:rPr>
        <w:t xml:space="preserve">is </w:t>
      </w:r>
      <w:r>
        <w:rPr>
          <w:rStyle w:val="greek"/>
          <w:rFonts w:ascii="Palatino Linotype" w:hAnsi="Palatino Linotype"/>
          <w:bCs/>
          <w:color w:val="000000"/>
          <w:sz w:val="24"/>
          <w:szCs w:val="24"/>
          <w:lang w:val="en-US"/>
        </w:rPr>
        <w:t xml:space="preserve">a distinct god(dess) then (s)he might be </w:t>
      </w:r>
      <w:r>
        <w:rPr>
          <w:rStyle w:val="greek"/>
          <w:rFonts w:ascii="Palatino Linotype" w:hAnsi="Palatino Linotype"/>
          <w:bCs/>
          <w:i/>
          <w:color w:val="000000"/>
          <w:sz w:val="24"/>
          <w:szCs w:val="24"/>
          <w:lang w:val="en-US"/>
        </w:rPr>
        <w:t>Aisa</w:t>
      </w:r>
      <w:r>
        <w:rPr>
          <w:rStyle w:val="a8"/>
          <w:rFonts w:ascii="Palatino Linotype" w:hAnsi="Palatino Linotype"/>
          <w:bCs/>
          <w:i/>
          <w:color w:val="000000"/>
          <w:sz w:val="24"/>
          <w:szCs w:val="24"/>
          <w:lang w:val="en-US"/>
        </w:rPr>
        <w:footnoteReference w:id="202"/>
      </w:r>
      <w:r>
        <w:rPr>
          <w:rStyle w:val="greek"/>
          <w:rFonts w:ascii="Palatino Linotype" w:hAnsi="Palatino Linotype"/>
          <w:bCs/>
          <w:color w:val="000000"/>
          <w:sz w:val="24"/>
          <w:szCs w:val="24"/>
          <w:lang w:val="en-US"/>
        </w:rPr>
        <w:t>, one of the three Moiras</w:t>
      </w:r>
      <w:r>
        <w:rPr>
          <w:rStyle w:val="a8"/>
          <w:rFonts w:ascii="Palatino Linotype" w:hAnsi="Palatino Linotype"/>
          <w:bCs/>
          <w:color w:val="000000"/>
          <w:sz w:val="24"/>
          <w:szCs w:val="24"/>
          <w:lang w:val="en-US"/>
        </w:rPr>
        <w:footnoteReference w:id="203"/>
      </w:r>
      <w:r>
        <w:rPr>
          <w:rStyle w:val="greek"/>
          <w:rFonts w:ascii="Palatino Linotype" w:hAnsi="Palatino Linotype"/>
          <w:bCs/>
          <w:color w:val="000000"/>
          <w:sz w:val="24"/>
          <w:szCs w:val="24"/>
          <w:lang w:val="en-US"/>
        </w:rPr>
        <w:t xml:space="preserve">. Etruscan </w:t>
      </w:r>
      <w:r>
        <w:rPr>
          <w:rStyle w:val="greek"/>
          <w:rFonts w:ascii="Palatino Linotype" w:hAnsi="Palatino Linotype"/>
          <w:bCs/>
          <w:i/>
          <w:color w:val="000000"/>
          <w:sz w:val="24"/>
          <w:szCs w:val="24"/>
          <w:lang w:val="en-US"/>
        </w:rPr>
        <w:t xml:space="preserve">ais-, </w:t>
      </w:r>
      <w:r>
        <w:rPr>
          <w:rStyle w:val="greek"/>
          <w:rFonts w:ascii="Palatino Linotype" w:hAnsi="Palatino Linotype"/>
          <w:bCs/>
          <w:color w:val="000000"/>
          <w:sz w:val="24"/>
          <w:szCs w:val="24"/>
          <w:lang w:val="en-US"/>
        </w:rPr>
        <w:t xml:space="preserve">‘god’ is derived from the goddess like Etr. </w:t>
      </w:r>
      <w:proofErr w:type="gramStart"/>
      <w:r>
        <w:rPr>
          <w:rStyle w:val="greek"/>
          <w:rFonts w:ascii="Palatino Linotype" w:hAnsi="Palatino Linotype"/>
          <w:bCs/>
          <w:i/>
          <w:color w:val="000000"/>
          <w:sz w:val="24"/>
          <w:szCs w:val="24"/>
          <w:lang w:val="en-US"/>
        </w:rPr>
        <w:t xml:space="preserve">Tukhulkha, </w:t>
      </w:r>
      <w:r>
        <w:rPr>
          <w:rStyle w:val="greek"/>
          <w:rFonts w:ascii="Palatino Linotype" w:hAnsi="Palatino Linotype"/>
          <w:bCs/>
          <w:color w:val="000000"/>
          <w:sz w:val="24"/>
          <w:szCs w:val="24"/>
          <w:lang w:val="en-US"/>
        </w:rPr>
        <w:t xml:space="preserve">a demon of Underworld, – from </w:t>
      </w:r>
      <w:r w:rsidRPr="001F2050">
        <w:rPr>
          <w:rStyle w:val="greek"/>
          <w:rFonts w:ascii="Palatino Linotype" w:hAnsi="Palatino Linotype"/>
          <w:bCs/>
          <w:i/>
          <w:color w:val="000000"/>
          <w:sz w:val="24"/>
          <w:szCs w:val="24"/>
        </w:rPr>
        <w:t>τύχη</w:t>
      </w:r>
      <w:r>
        <w:rPr>
          <w:rStyle w:val="greek"/>
          <w:rFonts w:ascii="Palatino Linotype" w:hAnsi="Palatino Linotype"/>
          <w:bCs/>
          <w:color w:val="000000"/>
          <w:sz w:val="24"/>
          <w:szCs w:val="24"/>
          <w:lang w:val="en-US"/>
        </w:rPr>
        <w:t>.</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However, I prefer to interprete </w:t>
      </w:r>
      <w:r>
        <w:rPr>
          <w:rStyle w:val="greek"/>
          <w:rFonts w:ascii="Palatino Linotype" w:hAnsi="Palatino Linotype"/>
          <w:bCs/>
          <w:i/>
          <w:color w:val="000000"/>
          <w:sz w:val="24"/>
          <w:szCs w:val="24"/>
          <w:lang w:val="en-US"/>
        </w:rPr>
        <w:t>(j</w:t>
      </w:r>
      <w:proofErr w:type="gramStart"/>
      <w:r>
        <w:rPr>
          <w:rStyle w:val="greek"/>
          <w:rFonts w:ascii="Palatino Linotype" w:hAnsi="Palatino Linotype"/>
          <w:bCs/>
          <w:i/>
          <w:color w:val="000000"/>
          <w:sz w:val="24"/>
          <w:szCs w:val="24"/>
          <w:lang w:val="en-US"/>
        </w:rPr>
        <w:t>)a</w:t>
      </w:r>
      <w:proofErr w:type="gramEnd"/>
      <w:r>
        <w:rPr>
          <w:rStyle w:val="greek"/>
          <w:rFonts w:ascii="Palatino Linotype" w:hAnsi="Palatino Linotype"/>
          <w:bCs/>
          <w:i/>
          <w:color w:val="000000"/>
          <w:sz w:val="24"/>
          <w:szCs w:val="24"/>
          <w:lang w:val="en-US"/>
        </w:rPr>
        <w:t xml:space="preserve">-sa-sa-ra-me/ma-na </w:t>
      </w:r>
      <w:r>
        <w:rPr>
          <w:rStyle w:val="greek"/>
          <w:rFonts w:ascii="Palatino Linotype" w:hAnsi="Palatino Linotype"/>
          <w:bCs/>
          <w:color w:val="000000"/>
          <w:sz w:val="24"/>
          <w:szCs w:val="24"/>
          <w:lang w:val="en-US"/>
        </w:rPr>
        <w:t xml:space="preserve">as pass. </w:t>
      </w:r>
      <w:proofErr w:type="gramStart"/>
      <w:r>
        <w:rPr>
          <w:rStyle w:val="greek"/>
          <w:rFonts w:ascii="Palatino Linotype" w:hAnsi="Palatino Linotype"/>
          <w:bCs/>
          <w:color w:val="000000"/>
          <w:sz w:val="24"/>
          <w:szCs w:val="24"/>
          <w:lang w:val="en-US"/>
        </w:rPr>
        <w:t>part</w:t>
      </w:r>
      <w:proofErr w:type="gramEnd"/>
      <w:r>
        <w:rPr>
          <w:rStyle w:val="greek"/>
          <w:rFonts w:ascii="Palatino Linotype" w:hAnsi="Palatino Linotype"/>
          <w:bCs/>
          <w:color w:val="000000"/>
          <w:sz w:val="24"/>
          <w:szCs w:val="24"/>
          <w:lang w:val="en-US"/>
        </w:rPr>
        <w:t>. ‘</w:t>
      </w:r>
      <w:proofErr w:type="gramStart"/>
      <w:r>
        <w:rPr>
          <w:rStyle w:val="greek"/>
          <w:rFonts w:ascii="Palatino Linotype" w:hAnsi="Palatino Linotype"/>
          <w:bCs/>
          <w:color w:val="000000"/>
          <w:sz w:val="24"/>
          <w:szCs w:val="24"/>
          <w:lang w:val="en-US"/>
        </w:rPr>
        <w:t>cleaned</w:t>
      </w:r>
      <w:proofErr w:type="gramEnd"/>
      <w:r>
        <w:rPr>
          <w:rStyle w:val="greek"/>
          <w:rFonts w:ascii="Palatino Linotype" w:hAnsi="Palatino Linotype"/>
          <w:bCs/>
          <w:color w:val="000000"/>
          <w:sz w:val="24"/>
          <w:szCs w:val="24"/>
          <w:lang w:val="en-US"/>
        </w:rPr>
        <w:t xml:space="preserve">’ (below).   </w:t>
      </w:r>
    </w:p>
    <w:p w:rsidR="00F447C0" w:rsidRPr="00617EC5"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The form of </w:t>
      </w:r>
      <w:r>
        <w:rPr>
          <w:rStyle w:val="greek"/>
          <w:rFonts w:ascii="Palatino Linotype" w:hAnsi="Palatino Linotype"/>
          <w:bCs/>
          <w:i/>
          <w:color w:val="000000"/>
          <w:sz w:val="24"/>
          <w:szCs w:val="24"/>
          <w:lang w:val="en-US"/>
        </w:rPr>
        <w:t xml:space="preserve">-ma-tu-re </w:t>
      </w:r>
      <w:r>
        <w:rPr>
          <w:rStyle w:val="greek"/>
          <w:rFonts w:ascii="Palatino Linotype" w:hAnsi="Palatino Linotype"/>
          <w:bCs/>
          <w:color w:val="000000"/>
          <w:sz w:val="24"/>
          <w:szCs w:val="24"/>
          <w:lang w:val="en-US"/>
        </w:rPr>
        <w:t xml:space="preserve">(if it is ‘mother’) may be compared with frequent Greek </w:t>
      </w:r>
      <w:r>
        <w:rPr>
          <w:rStyle w:val="greek"/>
          <w:rFonts w:ascii="Palatino Linotype" w:hAnsi="Palatino Linotype"/>
          <w:bCs/>
          <w:i/>
          <w:color w:val="000000"/>
          <w:sz w:val="24"/>
          <w:szCs w:val="24"/>
          <w:lang w:val="en-US"/>
        </w:rPr>
        <w:t>–</w:t>
      </w:r>
      <w:r w:rsidRPr="00C85118">
        <w:rPr>
          <w:rFonts w:ascii="Palatino Linotype" w:hAnsi="Palatino Linotype" w:cs="Lucida Grande"/>
          <w:i/>
          <w:sz w:val="24"/>
          <w:szCs w:val="24"/>
        </w:rPr>
        <w:t>μάτωρ</w:t>
      </w:r>
      <w:r>
        <w:rPr>
          <w:rFonts w:ascii="Palatino Linotype" w:hAnsi="Palatino Linotype" w:cs="Lucida Grande"/>
          <w:i/>
          <w:sz w:val="24"/>
          <w:szCs w:val="24"/>
          <w:lang w:val="en-US"/>
        </w:rPr>
        <w:t>,</w:t>
      </w:r>
      <w:r>
        <w:rPr>
          <w:rStyle w:val="greek"/>
          <w:rFonts w:ascii="Palatino Linotype" w:hAnsi="Palatino Linotype"/>
          <w:bCs/>
          <w:color w:val="000000"/>
          <w:sz w:val="24"/>
          <w:szCs w:val="24"/>
          <w:lang w:val="en-US"/>
        </w:rPr>
        <w:t xml:space="preserve"> </w:t>
      </w:r>
      <w:r w:rsidRPr="00C85118">
        <w:rPr>
          <w:rStyle w:val="greek"/>
          <w:rFonts w:ascii="Palatino Linotype" w:hAnsi="Palatino Linotype"/>
          <w:bCs/>
          <w:i/>
          <w:color w:val="000000"/>
          <w:sz w:val="24"/>
          <w:szCs w:val="24"/>
          <w:lang w:val="en-US"/>
        </w:rPr>
        <w:t>-</w:t>
      </w:r>
      <w:r w:rsidRPr="00C85118">
        <w:rPr>
          <w:rStyle w:val="greek"/>
          <w:rFonts w:ascii="Palatino Linotype" w:hAnsi="Palatino Linotype"/>
          <w:bCs/>
          <w:i/>
          <w:color w:val="000000"/>
          <w:sz w:val="24"/>
          <w:szCs w:val="24"/>
        </w:rPr>
        <w:t>μήτωρ</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 g. </w:t>
      </w:r>
      <w:r w:rsidRPr="00C85118">
        <w:rPr>
          <w:rStyle w:val="greek"/>
          <w:rFonts w:ascii="Palatino Linotype" w:hAnsi="Palatino Linotype"/>
          <w:bCs/>
          <w:i/>
          <w:color w:val="000000"/>
          <w:sz w:val="24"/>
          <w:szCs w:val="24"/>
        </w:rPr>
        <w:t>θεο</w:t>
      </w:r>
      <w:r w:rsidRPr="00C85118">
        <w:rPr>
          <w:rStyle w:val="greek"/>
          <w:rFonts w:ascii="Palatino Linotype" w:hAnsi="Palatino Linotype"/>
          <w:bCs/>
          <w:i/>
          <w:color w:val="000000"/>
          <w:sz w:val="24"/>
          <w:szCs w:val="24"/>
          <w:lang w:val="en-US"/>
        </w:rPr>
        <w:t>-</w:t>
      </w:r>
      <w:r w:rsidRPr="00C85118">
        <w:rPr>
          <w:rStyle w:val="greek"/>
          <w:rFonts w:ascii="Palatino Linotype" w:hAnsi="Palatino Linotype"/>
          <w:bCs/>
          <w:i/>
          <w:color w:val="000000"/>
          <w:sz w:val="24"/>
          <w:szCs w:val="24"/>
        </w:rPr>
        <w:t>μήτωρ</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‘mother of a god’; Messapian </w:t>
      </w:r>
      <w:r w:rsidRPr="00624FED">
        <w:rPr>
          <w:rFonts w:ascii="Palatino Linotype" w:hAnsi="Palatino Linotype"/>
          <w:i/>
          <w:sz w:val="24"/>
          <w:szCs w:val="24"/>
          <w:lang w:val="en-US"/>
        </w:rPr>
        <w:t>DAMATYRA-</w:t>
      </w:r>
      <w:r>
        <w:rPr>
          <w:rStyle w:val="greek"/>
          <w:rFonts w:ascii="Palatino Linotype" w:hAnsi="Palatino Linotype"/>
          <w:bCs/>
          <w:color w:val="000000"/>
          <w:sz w:val="24"/>
          <w:szCs w:val="24"/>
          <w:lang w:val="en-US"/>
        </w:rPr>
        <w:t xml:space="preserve">, ‘Demeter’, </w:t>
      </w:r>
      <w:r>
        <w:rPr>
          <w:rStyle w:val="greek"/>
          <w:rFonts w:ascii="Palatino Linotype" w:hAnsi="Palatino Linotype"/>
          <w:bCs/>
          <w:i/>
          <w:color w:val="000000"/>
          <w:sz w:val="24"/>
          <w:szCs w:val="24"/>
          <w:lang w:val="en-US"/>
        </w:rPr>
        <w:t xml:space="preserve">Δειπάτυρος </w:t>
      </w:r>
      <w:r>
        <w:rPr>
          <w:rStyle w:val="greek"/>
          <w:rFonts w:ascii="Palatino Linotype" w:hAnsi="Palatino Linotype"/>
          <w:bCs/>
          <w:color w:val="000000"/>
          <w:sz w:val="24"/>
          <w:szCs w:val="24"/>
          <w:lang w:val="en-US"/>
        </w:rPr>
        <w:t xml:space="preserve">(Hesych.). However, final sign might be not </w:t>
      </w:r>
      <w:r>
        <w:rPr>
          <w:rStyle w:val="greek"/>
          <w:rFonts w:ascii="Palatino Linotype" w:hAnsi="Palatino Linotype"/>
          <w:bCs/>
          <w:i/>
          <w:color w:val="000000"/>
          <w:sz w:val="24"/>
          <w:szCs w:val="24"/>
          <w:lang w:val="en-US"/>
        </w:rPr>
        <w:t xml:space="preserve">-re </w:t>
      </w:r>
      <w:r>
        <w:rPr>
          <w:rStyle w:val="greek"/>
          <w:rFonts w:ascii="Palatino Linotype" w:hAnsi="Palatino Linotype"/>
          <w:bCs/>
          <w:color w:val="000000"/>
          <w:sz w:val="24"/>
          <w:szCs w:val="24"/>
          <w:lang w:val="en-US"/>
        </w:rPr>
        <w:t xml:space="preserve">but OLIV (below).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jc w:val="center"/>
        <w:rPr>
          <w:rStyle w:val="apple-style-span"/>
          <w:rFonts w:ascii="Palatino Linotype" w:hAnsi="Palatino Linotype"/>
          <w:i/>
          <w:color w:val="000000"/>
          <w:sz w:val="24"/>
          <w:szCs w:val="24"/>
          <w:lang w:val="en-US"/>
        </w:rPr>
      </w:pPr>
      <w:r w:rsidRPr="0006188F">
        <w:rPr>
          <w:rStyle w:val="apple-style-span"/>
          <w:rFonts w:ascii="Palatino Linotype" w:hAnsi="Palatino Linotype"/>
          <w:i/>
          <w:color w:val="000000"/>
          <w:sz w:val="24"/>
          <w:szCs w:val="24"/>
          <w:lang w:val="en-US"/>
        </w:rPr>
        <w:t>Double Axe</w:t>
      </w:r>
      <w:r>
        <w:rPr>
          <w:rStyle w:val="apple-style-span"/>
          <w:rFonts w:ascii="Palatino Linotype" w:hAnsi="Palatino Linotype"/>
          <w:i/>
          <w:color w:val="000000"/>
          <w:sz w:val="24"/>
          <w:szCs w:val="24"/>
          <w:lang w:val="en-US"/>
        </w:rPr>
        <w:t>-h</w:t>
      </w:r>
      <w:r w:rsidRPr="0006188F">
        <w:rPr>
          <w:rStyle w:val="apple-style-span"/>
          <w:rFonts w:ascii="Palatino Linotype" w:hAnsi="Palatino Linotype"/>
          <w:i/>
          <w:color w:val="000000"/>
          <w:sz w:val="24"/>
          <w:szCs w:val="24"/>
          <w:lang w:val="en-US"/>
        </w:rPr>
        <w:t>o</w:t>
      </w:r>
      <w:r>
        <w:rPr>
          <w:rStyle w:val="apple-style-span"/>
          <w:rFonts w:ascii="Palatino Linotype" w:hAnsi="Palatino Linotype"/>
          <w:i/>
          <w:color w:val="000000"/>
          <w:sz w:val="24"/>
          <w:szCs w:val="24"/>
          <w:lang w:val="en-US"/>
        </w:rPr>
        <w:t>lding Idaean Mother</w:t>
      </w:r>
    </w:p>
    <w:p w:rsidR="00F447C0" w:rsidRDefault="00F447C0" w:rsidP="00F447C0">
      <w:pPr>
        <w:spacing w:after="0" w:line="240" w:lineRule="auto"/>
        <w:ind w:firstLine="284"/>
        <w:jc w:val="both"/>
        <w:rPr>
          <w:rStyle w:val="apple-style-span"/>
          <w:rFonts w:ascii="Palatino Linotype" w:hAnsi="Palatino Linotype"/>
          <w:color w:val="000000"/>
          <w:sz w:val="24"/>
          <w:szCs w:val="24"/>
          <w:lang w:val="en-US"/>
        </w:rPr>
      </w:pPr>
    </w:p>
    <w:p w:rsidR="00F447C0" w:rsidRPr="00D10AF2" w:rsidRDefault="00F447C0" w:rsidP="00F447C0">
      <w:pPr>
        <w:spacing w:after="0" w:line="240" w:lineRule="auto"/>
        <w:ind w:firstLine="284"/>
        <w:jc w:val="both"/>
        <w:rPr>
          <w:rFonts w:ascii="Palatino Linotype" w:hAnsi="Palatino Linotype" w:cs="Arial"/>
          <w:color w:val="252525"/>
          <w:sz w:val="24"/>
          <w:szCs w:val="24"/>
          <w:shd w:val="clear" w:color="auto" w:fill="FFFFFF"/>
          <w:lang w:val="en-US"/>
        </w:rPr>
      </w:pPr>
      <w:r w:rsidRPr="001F0ADF">
        <w:rPr>
          <w:rStyle w:val="apple-style-span"/>
          <w:rFonts w:ascii="Palatino Linotype" w:hAnsi="Palatino Linotype"/>
          <w:color w:val="000000"/>
          <w:sz w:val="24"/>
          <w:szCs w:val="24"/>
          <w:lang w:val="en-US"/>
        </w:rPr>
        <w:t xml:space="preserve">Two votive </w:t>
      </w:r>
      <w:r>
        <w:rPr>
          <w:rStyle w:val="apple-style-span"/>
          <w:rFonts w:ascii="Palatino Linotype" w:hAnsi="Palatino Linotype"/>
          <w:color w:val="000000"/>
          <w:sz w:val="24"/>
          <w:szCs w:val="24"/>
          <w:lang w:val="en-US"/>
        </w:rPr>
        <w:t xml:space="preserve">double </w:t>
      </w:r>
      <w:r w:rsidRPr="001F0ADF">
        <w:rPr>
          <w:rStyle w:val="apple-style-span"/>
          <w:rFonts w:ascii="Palatino Linotype" w:hAnsi="Palatino Linotype"/>
          <w:color w:val="000000"/>
          <w:sz w:val="24"/>
          <w:szCs w:val="24"/>
          <w:lang w:val="en-US"/>
        </w:rPr>
        <w:t xml:space="preserve">axes from </w:t>
      </w:r>
      <w:r>
        <w:rPr>
          <w:rStyle w:val="apple-style-span"/>
          <w:rFonts w:ascii="Palatino Linotype" w:hAnsi="Palatino Linotype"/>
          <w:color w:val="000000"/>
          <w:sz w:val="24"/>
          <w:szCs w:val="24"/>
          <w:lang w:val="en-US"/>
        </w:rPr>
        <w:t xml:space="preserve">the </w:t>
      </w:r>
      <w:r w:rsidRPr="001F0ADF">
        <w:rPr>
          <w:rStyle w:val="apple-style-span"/>
          <w:rFonts w:ascii="Palatino Linotype" w:hAnsi="Palatino Linotype"/>
          <w:color w:val="000000"/>
          <w:sz w:val="24"/>
          <w:szCs w:val="24"/>
          <w:lang w:val="en-US"/>
        </w:rPr>
        <w:t>Arkalokhori</w:t>
      </w:r>
      <w:r>
        <w:rPr>
          <w:rStyle w:val="apple-style-span"/>
          <w:rFonts w:ascii="Palatino Linotype" w:hAnsi="Palatino Linotype"/>
          <w:color w:val="000000"/>
          <w:sz w:val="24"/>
          <w:szCs w:val="24"/>
          <w:lang w:val="en-US"/>
        </w:rPr>
        <w:t xml:space="preserve"> cave</w:t>
      </w:r>
      <w:r w:rsidRPr="001F0ADF">
        <w:rPr>
          <w:rStyle w:val="apple-style-span"/>
          <w:rFonts w:ascii="Palatino Linotype" w:hAnsi="Palatino Linotype"/>
          <w:color w:val="000000"/>
          <w:sz w:val="24"/>
          <w:szCs w:val="24"/>
          <w:lang w:val="en-US"/>
        </w:rPr>
        <w:t xml:space="preserve">, silver and golden ones, bear the same inscription </w:t>
      </w:r>
      <w:r>
        <w:rPr>
          <w:rStyle w:val="apple-style-span"/>
          <w:rFonts w:ascii="Palatino Linotype" w:hAnsi="Palatino Linotype"/>
          <w:i/>
          <w:color w:val="000000"/>
          <w:sz w:val="24"/>
          <w:szCs w:val="24"/>
          <w:lang w:val="en-US"/>
        </w:rPr>
        <w:t xml:space="preserve">i-da-ma-te </w:t>
      </w:r>
      <w:r w:rsidRPr="001F0ADF">
        <w:rPr>
          <w:rFonts w:ascii="Palatino Linotype" w:hAnsi="Palatino Linotype" w:cs="Arial"/>
          <w:color w:val="252525"/>
          <w:sz w:val="24"/>
          <w:szCs w:val="24"/>
          <w:shd w:val="clear" w:color="auto" w:fill="FFFFFF"/>
          <w:lang w:val="en-US"/>
        </w:rPr>
        <w:t>(</w:t>
      </w:r>
      <w:r w:rsidRPr="001F0ADF">
        <w:rPr>
          <w:rFonts w:ascii="Palatino Linotype" w:hAnsi="Palatino Linotype" w:cs="Arial"/>
          <w:iCs/>
          <w:color w:val="252525"/>
          <w:sz w:val="24"/>
          <w:szCs w:val="24"/>
          <w:shd w:val="clear" w:color="auto" w:fill="FFFFFF"/>
          <w:lang w:val="en-US"/>
        </w:rPr>
        <w:t>AR Zf 1</w:t>
      </w:r>
      <w:r w:rsidRPr="001F0ADF">
        <w:rPr>
          <w:rFonts w:ascii="Palatino Linotype" w:hAnsi="Palatino Linotype" w:cs="Arial"/>
          <w:color w:val="252525"/>
          <w:sz w:val="24"/>
          <w:szCs w:val="24"/>
          <w:lang w:val="en-US"/>
        </w:rPr>
        <w:t> </w:t>
      </w:r>
      <w:r>
        <w:rPr>
          <w:rFonts w:ascii="Palatino Linotype" w:hAnsi="Palatino Linotype" w:cs="Arial"/>
          <w:color w:val="252525"/>
          <w:sz w:val="24"/>
          <w:szCs w:val="24"/>
          <w:lang w:val="en-US"/>
        </w:rPr>
        <w:t>a</w:t>
      </w:r>
      <w:r w:rsidRPr="001F0ADF">
        <w:rPr>
          <w:rFonts w:ascii="Palatino Linotype" w:hAnsi="Palatino Linotype" w:cs="Arial"/>
          <w:color w:val="252525"/>
          <w:sz w:val="24"/>
          <w:szCs w:val="24"/>
          <w:shd w:val="clear" w:color="auto" w:fill="FFFFFF"/>
          <w:lang w:val="en-US"/>
        </w:rPr>
        <w:t>nd</w:t>
      </w:r>
      <w:r w:rsidRPr="001F0ADF">
        <w:rPr>
          <w:rFonts w:ascii="Palatino Linotype" w:hAnsi="Palatino Linotype" w:cs="Arial"/>
          <w:color w:val="252525"/>
          <w:sz w:val="24"/>
          <w:szCs w:val="24"/>
          <w:lang w:val="en-US"/>
        </w:rPr>
        <w:t> </w:t>
      </w:r>
      <w:r w:rsidRPr="001F0ADF">
        <w:rPr>
          <w:rFonts w:ascii="Palatino Linotype" w:hAnsi="Palatino Linotype" w:cs="Arial"/>
          <w:iCs/>
          <w:color w:val="252525"/>
          <w:sz w:val="24"/>
          <w:szCs w:val="24"/>
          <w:shd w:val="clear" w:color="auto" w:fill="FFFFFF"/>
          <w:lang w:val="en-US"/>
        </w:rPr>
        <w:t>AR Zf 2</w:t>
      </w:r>
      <w:r w:rsidRPr="001F0ADF">
        <w:rPr>
          <w:rFonts w:ascii="Palatino Linotype" w:hAnsi="Palatino Linotype" w:cs="Arial"/>
          <w:color w:val="252525"/>
          <w:sz w:val="24"/>
          <w:szCs w:val="24"/>
          <w:shd w:val="clear" w:color="auto" w:fill="FFFFFF"/>
          <w:lang w:val="en-US"/>
        </w:rPr>
        <w:t>)</w:t>
      </w:r>
      <w:r>
        <w:rPr>
          <w:rFonts w:ascii="Palatino Linotype" w:hAnsi="Palatino Linotype" w:cs="Arial"/>
          <w:color w:val="252525"/>
          <w:sz w:val="24"/>
          <w:szCs w:val="24"/>
          <w:shd w:val="clear" w:color="auto" w:fill="FFFFFF"/>
          <w:lang w:val="en-US"/>
        </w:rPr>
        <w:t>, traditionally interpreted as ‘Idaean Mother’, firstly – by N. K. Bouphidis</w:t>
      </w:r>
      <w:r>
        <w:rPr>
          <w:rStyle w:val="a8"/>
          <w:rFonts w:ascii="Palatino Linotype" w:hAnsi="Palatino Linotype"/>
          <w:color w:val="252525"/>
          <w:sz w:val="24"/>
          <w:szCs w:val="24"/>
          <w:shd w:val="clear" w:color="auto" w:fill="FFFFFF"/>
          <w:lang w:val="en-US"/>
        </w:rPr>
        <w:footnoteReference w:id="204"/>
      </w:r>
      <w:r>
        <w:rPr>
          <w:rFonts w:ascii="Palatino Linotype" w:hAnsi="Palatino Linotype" w:cs="Arial"/>
          <w:color w:val="252525"/>
          <w:sz w:val="24"/>
          <w:szCs w:val="24"/>
          <w:shd w:val="clear" w:color="auto" w:fill="FFFFFF"/>
          <w:lang w:val="en-US"/>
        </w:rPr>
        <w:t>. E. </w:t>
      </w:r>
      <w:r w:rsidRPr="005A0028">
        <w:rPr>
          <w:rFonts w:ascii="Palatino Linotype" w:hAnsi="Palatino Linotype" w:cs="Arial"/>
          <w:color w:val="333333"/>
          <w:sz w:val="24"/>
          <w:szCs w:val="24"/>
          <w:lang w:val="en-US" w:eastAsia="ru-RU"/>
        </w:rPr>
        <w:t>Kacz</w:t>
      </w:r>
      <w:r w:rsidRPr="005A0028">
        <w:rPr>
          <w:rFonts w:ascii="Palatino Linotype" w:hAnsi="Palatino Linotype"/>
          <w:sz w:val="24"/>
          <w:szCs w:val="24"/>
          <w:lang w:val="en-US"/>
        </w:rPr>
        <w:t>yńska</w:t>
      </w:r>
      <w:r>
        <w:rPr>
          <w:rFonts w:ascii="Palatino Linotype" w:hAnsi="Palatino Linotype"/>
          <w:sz w:val="24"/>
          <w:szCs w:val="24"/>
          <w:lang w:val="en-US"/>
        </w:rPr>
        <w:t xml:space="preserve"> underlines a military nature of other votive objects in the cave and links </w:t>
      </w:r>
      <w:r>
        <w:rPr>
          <w:rFonts w:ascii="Palatino Linotype" w:hAnsi="Palatino Linotype"/>
          <w:i/>
          <w:sz w:val="24"/>
          <w:szCs w:val="24"/>
          <w:lang w:val="en-US"/>
        </w:rPr>
        <w:t xml:space="preserve">i-da- </w:t>
      </w:r>
      <w:r>
        <w:rPr>
          <w:rFonts w:ascii="Palatino Linotype" w:hAnsi="Palatino Linotype"/>
          <w:sz w:val="24"/>
          <w:szCs w:val="24"/>
          <w:lang w:val="en-US"/>
        </w:rPr>
        <w:t xml:space="preserve">with </w:t>
      </w:r>
      <w:r>
        <w:rPr>
          <w:rFonts w:ascii="Palatino Linotype" w:hAnsi="Palatino Linotype"/>
          <w:i/>
          <w:sz w:val="24"/>
          <w:szCs w:val="24"/>
          <w:lang w:val="en-US"/>
        </w:rPr>
        <w:t xml:space="preserve">ἴδα: μάχη </w:t>
      </w:r>
      <w:r>
        <w:rPr>
          <w:rFonts w:ascii="Palatino Linotype" w:hAnsi="Palatino Linotype"/>
          <w:sz w:val="24"/>
          <w:szCs w:val="24"/>
          <w:lang w:val="en-US"/>
        </w:rPr>
        <w:t>‘battle, fight, combat’ (Hesych.)</w:t>
      </w:r>
      <w:r>
        <w:rPr>
          <w:rStyle w:val="a8"/>
          <w:rFonts w:ascii="Palatino Linotype" w:hAnsi="Palatino Linotype"/>
          <w:sz w:val="24"/>
          <w:szCs w:val="24"/>
          <w:lang w:val="en-US"/>
        </w:rPr>
        <w:footnoteReference w:id="205"/>
      </w:r>
      <w:r>
        <w:rPr>
          <w:rFonts w:ascii="Palatino Linotype" w:hAnsi="Palatino Linotype"/>
          <w:sz w:val="24"/>
          <w:szCs w:val="24"/>
          <w:lang w:val="en-US"/>
        </w:rPr>
        <w:t xml:space="preserve">. The hypothesis is correspond with two other ‘military inscriptions’ on Minoan axes (see below) but is not correspond with </w:t>
      </w:r>
      <w:r>
        <w:rPr>
          <w:rFonts w:ascii="Palatino Linotype" w:hAnsi="Palatino Linotype"/>
          <w:i/>
          <w:sz w:val="24"/>
          <w:szCs w:val="24"/>
          <w:lang w:val="en-US"/>
        </w:rPr>
        <w:t xml:space="preserve">i-da-a </w:t>
      </w:r>
      <w:r>
        <w:rPr>
          <w:rFonts w:ascii="Palatino Linotype" w:hAnsi="Palatino Linotype"/>
          <w:sz w:val="24"/>
          <w:szCs w:val="24"/>
          <w:lang w:val="en-US"/>
        </w:rPr>
        <w:t xml:space="preserve">(also without initial </w:t>
      </w:r>
      <w:r>
        <w:rPr>
          <w:rFonts w:ascii="Palatino Linotype" w:hAnsi="Palatino Linotype"/>
          <w:i/>
          <w:sz w:val="24"/>
          <w:szCs w:val="24"/>
          <w:lang w:val="en-US"/>
        </w:rPr>
        <w:t>w-</w:t>
      </w:r>
      <w:r>
        <w:rPr>
          <w:rFonts w:ascii="Palatino Linotype" w:hAnsi="Palatino Linotype"/>
          <w:sz w:val="24"/>
          <w:szCs w:val="24"/>
          <w:lang w:val="en-US"/>
        </w:rPr>
        <w:t xml:space="preserve">) among </w:t>
      </w:r>
      <w:r>
        <w:rPr>
          <w:rFonts w:ascii="Palatino Linotype" w:hAnsi="Palatino Linotype"/>
          <w:i/>
          <w:sz w:val="24"/>
          <w:szCs w:val="24"/>
          <w:lang w:val="en-US"/>
        </w:rPr>
        <w:t xml:space="preserve">toponymes </w:t>
      </w:r>
      <w:r>
        <w:rPr>
          <w:rFonts w:ascii="Palatino Linotype" w:hAnsi="Palatino Linotype"/>
          <w:sz w:val="24"/>
          <w:szCs w:val="24"/>
          <w:lang w:val="en-US"/>
        </w:rPr>
        <w:t xml:space="preserve">and in the position of a </w:t>
      </w:r>
      <w:r w:rsidRPr="00530D91">
        <w:rPr>
          <w:rFonts w:ascii="Palatino Linotype" w:hAnsi="Palatino Linotype"/>
          <w:i/>
          <w:sz w:val="24"/>
          <w:szCs w:val="24"/>
          <w:lang w:val="en-US"/>
        </w:rPr>
        <w:t>toponyme</w:t>
      </w:r>
      <w:r>
        <w:rPr>
          <w:rFonts w:ascii="Palatino Linotype" w:hAnsi="Palatino Linotype"/>
          <w:sz w:val="24"/>
          <w:szCs w:val="24"/>
          <w:lang w:val="en-US"/>
        </w:rPr>
        <w:t xml:space="preserve"> in the ‘Libation Formula’. If </w:t>
      </w:r>
      <w:r>
        <w:rPr>
          <w:rFonts w:ascii="Palatino Linotype" w:hAnsi="Palatino Linotype"/>
          <w:i/>
          <w:sz w:val="24"/>
          <w:szCs w:val="24"/>
          <w:lang w:val="en-US"/>
        </w:rPr>
        <w:t xml:space="preserve">Idaean Mother </w:t>
      </w:r>
      <w:r>
        <w:rPr>
          <w:rFonts w:ascii="Palatino Linotype" w:hAnsi="Palatino Linotype"/>
          <w:sz w:val="24"/>
          <w:szCs w:val="24"/>
          <w:lang w:val="en-US"/>
        </w:rPr>
        <w:t>is well-known from later sources then ‘Mother of Battle’ rather looks like Celtic goddess</w:t>
      </w:r>
      <w:r>
        <w:rPr>
          <w:rStyle w:val="a8"/>
          <w:rFonts w:ascii="Palatino Linotype" w:hAnsi="Palatino Linotype"/>
          <w:sz w:val="24"/>
          <w:szCs w:val="24"/>
          <w:lang w:val="en-US"/>
        </w:rPr>
        <w:footnoteReference w:id="206"/>
      </w:r>
      <w:r>
        <w:rPr>
          <w:rFonts w:ascii="Palatino Linotype" w:hAnsi="Palatino Linotype"/>
          <w:sz w:val="24"/>
          <w:szCs w:val="24"/>
          <w:lang w:val="en-US"/>
        </w:rPr>
        <w:t>.</w:t>
      </w:r>
    </w:p>
    <w:p w:rsidR="00F447C0" w:rsidRDefault="00F447C0" w:rsidP="00F447C0">
      <w:pPr>
        <w:spacing w:after="0" w:line="240" w:lineRule="auto"/>
        <w:ind w:firstLine="284"/>
        <w:jc w:val="both"/>
        <w:rPr>
          <w:rFonts w:ascii="Palatino Linotype" w:hAnsi="Palatino Linotype"/>
          <w:i/>
          <w:sz w:val="24"/>
          <w:szCs w:val="24"/>
          <w:lang w:val="en-US"/>
        </w:rPr>
      </w:pPr>
      <w:r>
        <w:rPr>
          <w:rFonts w:ascii="Palatino Linotype" w:hAnsi="Palatino Linotype"/>
          <w:sz w:val="24"/>
          <w:szCs w:val="24"/>
          <w:lang w:val="en-US"/>
        </w:rPr>
        <w:t xml:space="preserve">Several other </w:t>
      </w:r>
      <w:r w:rsidRPr="00C76BEF">
        <w:rPr>
          <w:rFonts w:ascii="Palatino Linotype" w:hAnsi="Palatino Linotype"/>
          <w:sz w:val="24"/>
          <w:szCs w:val="24"/>
          <w:lang w:val="en-US"/>
        </w:rPr>
        <w:t xml:space="preserve">cult axes also bear </w:t>
      </w:r>
      <w:r>
        <w:rPr>
          <w:rFonts w:ascii="Palatino Linotype" w:hAnsi="Palatino Linotype"/>
          <w:sz w:val="24"/>
          <w:szCs w:val="24"/>
          <w:lang w:val="en-US"/>
        </w:rPr>
        <w:t>Linear A inscriptions:</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lastRenderedPageBreak/>
        <w:t>tu-nu</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on the bronze </w:t>
      </w:r>
      <w:r w:rsidRPr="00B342DD">
        <w:rPr>
          <w:rFonts w:ascii="Palatino Linotype" w:hAnsi="Palatino Linotype"/>
          <w:i/>
          <w:sz w:val="24"/>
          <w:szCs w:val="24"/>
          <w:lang w:val="en-US"/>
        </w:rPr>
        <w:t>ax</w:t>
      </w:r>
      <w:r>
        <w:rPr>
          <w:rFonts w:ascii="Palatino Linotype" w:hAnsi="Palatino Linotype"/>
          <w:i/>
          <w:sz w:val="24"/>
          <w:szCs w:val="24"/>
          <w:lang w:val="en-US"/>
        </w:rPr>
        <w:t>e</w:t>
      </w:r>
      <w:r>
        <w:rPr>
          <w:rFonts w:ascii="Palatino Linotype" w:hAnsi="Palatino Linotype"/>
          <w:sz w:val="24"/>
          <w:szCs w:val="24"/>
          <w:lang w:val="en-US"/>
        </w:rPr>
        <w:t xml:space="preserve"> (KA Zf 1): </w:t>
      </w:r>
      <w:r w:rsidRPr="00B342DD">
        <w:rPr>
          <w:rStyle w:val="greek"/>
          <w:rFonts w:ascii="Palatino Linotype" w:hAnsi="Palatino Linotype"/>
          <w:bCs/>
          <w:i/>
          <w:color w:val="000000"/>
          <w:sz w:val="24"/>
          <w:szCs w:val="24"/>
        </w:rPr>
        <w:t>θύνω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‘rush, dart along’, </w:t>
      </w:r>
      <w:r w:rsidRPr="00B342DD">
        <w:rPr>
          <w:rFonts w:ascii="Palatino Linotype" w:hAnsi="Palatino Linotype"/>
          <w:i/>
          <w:color w:val="000000"/>
          <w:sz w:val="24"/>
          <w:szCs w:val="24"/>
          <w:shd w:val="clear" w:color="auto" w:fill="FFFFFF"/>
        </w:rPr>
        <w:t>θύνων</w:t>
      </w:r>
      <w:r>
        <w:rPr>
          <w:rStyle w:val="greek"/>
          <w:rFonts w:ascii="Palatino Linotype" w:hAnsi="Palatino Linotype"/>
          <w:bCs/>
          <w:color w:val="000000"/>
          <w:sz w:val="24"/>
          <w:szCs w:val="24"/>
          <w:lang w:val="en-US"/>
        </w:rPr>
        <w:t xml:space="preserve"> (</w:t>
      </w:r>
      <w:r w:rsidRPr="00B342DD">
        <w:rPr>
          <w:rFonts w:ascii="Palatino Linotype" w:hAnsi="Palatino Linotype"/>
          <w:color w:val="000000"/>
          <w:sz w:val="24"/>
          <w:szCs w:val="24"/>
          <w:shd w:val="clear" w:color="auto" w:fill="FFFFFF"/>
          <w:lang w:val="en-US"/>
        </w:rPr>
        <w:t>part sg pres act masc nom</w:t>
      </w:r>
      <w:r>
        <w:rPr>
          <w:rStyle w:val="greek"/>
          <w:rFonts w:ascii="Palatino Linotype" w:hAnsi="Palatino Linotype"/>
          <w:bCs/>
          <w:color w:val="000000"/>
          <w:sz w:val="24"/>
          <w:szCs w:val="24"/>
          <w:lang w:val="en-US"/>
        </w:rPr>
        <w:t xml:space="preserve">), cf. Lin. B goddess </w:t>
      </w:r>
      <w:r>
        <w:rPr>
          <w:rStyle w:val="greek"/>
          <w:rFonts w:ascii="Palatino Linotype" w:hAnsi="Palatino Linotype"/>
          <w:bCs/>
          <w:i/>
          <w:color w:val="000000"/>
          <w:sz w:val="24"/>
          <w:szCs w:val="24"/>
          <w:lang w:val="en-US"/>
        </w:rPr>
        <w:t xml:space="preserve">pi-pi-ti-na &lt; *wiphi-thuna or *wiph-ithuna, </w:t>
      </w:r>
      <w:r w:rsidRPr="00E52B68">
        <w:rPr>
          <w:rStyle w:val="greek"/>
          <w:rFonts w:ascii="Palatino Linotype" w:hAnsi="Palatino Linotype"/>
          <w:bCs/>
          <w:color w:val="000000"/>
          <w:sz w:val="24"/>
          <w:szCs w:val="24"/>
          <w:lang w:val="en-US"/>
        </w:rPr>
        <w:t xml:space="preserve">cf. </w:t>
      </w:r>
      <w:r w:rsidRPr="00E52B68">
        <w:rPr>
          <w:rFonts w:ascii="Palatino Linotype" w:hAnsi="Palatino Linotype" w:cs="Lucida Grande"/>
          <w:i/>
          <w:sz w:val="24"/>
          <w:szCs w:val="24"/>
        </w:rPr>
        <w:t>ἰθύνω</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‘guide in a straight line, rule’, and the similar Linear A inscription from Norway</w:t>
      </w: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da-ku</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on the bronze double </w:t>
      </w:r>
      <w:r>
        <w:rPr>
          <w:rStyle w:val="greek"/>
          <w:rFonts w:ascii="Palatino Linotype" w:hAnsi="Palatino Linotype"/>
          <w:bCs/>
          <w:i/>
          <w:color w:val="000000"/>
          <w:sz w:val="24"/>
          <w:szCs w:val="24"/>
          <w:lang w:val="en-US"/>
        </w:rPr>
        <w:t xml:space="preserve">axe </w:t>
      </w:r>
      <w:r>
        <w:rPr>
          <w:rStyle w:val="greek"/>
          <w:rFonts w:ascii="Palatino Linotype" w:hAnsi="Palatino Linotype"/>
          <w:bCs/>
          <w:color w:val="000000"/>
          <w:sz w:val="24"/>
          <w:szCs w:val="24"/>
          <w:lang w:val="en-US"/>
        </w:rPr>
        <w:t xml:space="preserve">(SE Zf 1): </w:t>
      </w:r>
      <w:r w:rsidRPr="0041413F">
        <w:rPr>
          <w:rStyle w:val="greek"/>
          <w:rFonts w:ascii="Palatino Linotype" w:hAnsi="Palatino Linotype"/>
          <w:bCs/>
          <w:i/>
          <w:color w:val="000000"/>
          <w:sz w:val="24"/>
          <w:szCs w:val="24"/>
        </w:rPr>
        <w:t>θήγω</w:t>
      </w:r>
      <w:r w:rsidRPr="0041413F">
        <w:rPr>
          <w:rFonts w:ascii="Palatino Linotype" w:hAnsi="Palatino Linotype"/>
          <w:color w:val="000000"/>
          <w:sz w:val="24"/>
          <w:szCs w:val="24"/>
          <w:lang w:val="en-US"/>
        </w:rPr>
        <w:t>, Dor.</w:t>
      </w:r>
      <w:r w:rsidRPr="0041413F">
        <w:rPr>
          <w:rStyle w:val="apple-converted-space"/>
          <w:rFonts w:ascii="Palatino Linotype" w:hAnsi="Palatino Linotype"/>
          <w:color w:val="000000"/>
          <w:sz w:val="24"/>
          <w:szCs w:val="24"/>
          <w:lang w:val="en-US"/>
        </w:rPr>
        <w:t> </w:t>
      </w:r>
      <w:r w:rsidRPr="0041413F">
        <w:rPr>
          <w:rStyle w:val="greek"/>
          <w:rFonts w:ascii="Palatino Linotype" w:hAnsi="Palatino Linotype"/>
          <w:bCs/>
          <w:i/>
          <w:color w:val="000000"/>
          <w:sz w:val="24"/>
          <w:szCs w:val="24"/>
        </w:rPr>
        <w:t>θάγω</w:t>
      </w:r>
      <w:r>
        <w:rPr>
          <w:rStyle w:val="greek"/>
          <w:rFonts w:ascii="Palatino Linotype" w:hAnsi="Palatino Linotype"/>
          <w:bCs/>
          <w:color w:val="000000"/>
          <w:sz w:val="24"/>
          <w:szCs w:val="24"/>
          <w:lang w:val="en-US"/>
        </w:rPr>
        <w:t xml:space="preserve"> ‘sharpen, whet’, </w:t>
      </w:r>
      <w:r w:rsidRPr="0041413F">
        <w:rPr>
          <w:rStyle w:val="greek"/>
          <w:rFonts w:ascii="Palatino Linotype" w:hAnsi="Palatino Linotype"/>
          <w:bCs/>
          <w:i/>
          <w:color w:val="000000"/>
          <w:sz w:val="24"/>
          <w:szCs w:val="24"/>
        </w:rPr>
        <w:t>θηγός</w:t>
      </w:r>
      <w:r>
        <w:rPr>
          <w:rStyle w:val="greek"/>
          <w:rFonts w:ascii="Palatino Linotype" w:hAnsi="Palatino Linotype"/>
          <w:bCs/>
          <w:color w:val="000000"/>
          <w:sz w:val="24"/>
          <w:szCs w:val="24"/>
          <w:lang w:val="en-US"/>
        </w:rPr>
        <w:t xml:space="preserve">, ‘sharp’ (Hesych.)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Astronomically, the goddess holding double axe means Virgo and Ursa Major which rise in the autumnal equinox, suggested start of year in Minoan Crete, acc. to M. Ridderstad. In contrast, Snake Goddess corresponds with Ophiouchos.</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Tutelary god: personal vs of city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ti-ma-ru-wi-te</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as a subject of gifts (PYR 1): </w:t>
      </w:r>
      <w:r w:rsidRPr="00D72529">
        <w:rPr>
          <w:rStyle w:val="greek"/>
          <w:rFonts w:ascii="Palatino Linotype" w:hAnsi="Palatino Linotype"/>
          <w:bCs/>
          <w:i/>
          <w:color w:val="000000"/>
          <w:sz w:val="24"/>
          <w:szCs w:val="24"/>
        </w:rPr>
        <w:t>τιμωρητής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‘avenger’, possibly a form with </w:t>
      </w:r>
      <w:r>
        <w:rPr>
          <w:rStyle w:val="greek"/>
          <w:rFonts w:ascii="Palatino Linotype" w:hAnsi="Palatino Linotype"/>
          <w:bCs/>
          <w:i/>
          <w:color w:val="000000"/>
          <w:sz w:val="24"/>
          <w:szCs w:val="24"/>
          <w:lang w:val="en-US"/>
        </w:rPr>
        <w:t>-</w:t>
      </w:r>
      <w:r w:rsidRPr="00D72529">
        <w:rPr>
          <w:rFonts w:ascii="Palatino Linotype" w:hAnsi="Palatino Linotype" w:cs="Lucida Grande"/>
          <w:i/>
          <w:sz w:val="24"/>
          <w:szCs w:val="24"/>
        </w:rPr>
        <w:t>ευτής</w:t>
      </w:r>
      <w:r>
        <w:rPr>
          <w:rStyle w:val="greek"/>
          <w:rFonts w:ascii="Palatino Linotype" w:hAnsi="Palatino Linotype"/>
          <w:bCs/>
          <w:color w:val="000000"/>
          <w:sz w:val="24"/>
          <w:szCs w:val="24"/>
          <w:lang w:val="en-US"/>
        </w:rPr>
        <w:t xml:space="preserve">. It may be a pay for an executor. Alternatively, it may be a gift for a deity similar to Erinyes who are mentioned in Linear B inscriptions fron Knossos. Despite </w:t>
      </w:r>
      <w:r w:rsidRPr="00BC28BE">
        <w:rPr>
          <w:rStyle w:val="greek"/>
          <w:rFonts w:ascii="Palatino Linotype" w:hAnsi="Palatino Linotype"/>
          <w:bCs/>
          <w:i/>
          <w:color w:val="000000"/>
          <w:sz w:val="24"/>
          <w:szCs w:val="24"/>
        </w:rPr>
        <w:t>τιμωρός</w:t>
      </w:r>
      <w:r>
        <w:rPr>
          <w:rStyle w:val="greek"/>
          <w:rFonts w:ascii="Palatino Linotype" w:hAnsi="Palatino Linotype"/>
          <w:bCs/>
          <w:i/>
          <w:color w:val="000000"/>
          <w:sz w:val="24"/>
          <w:szCs w:val="24"/>
          <w:lang w:val="en-US"/>
        </w:rPr>
        <w:t xml:space="preserve"> &lt; </w:t>
      </w:r>
      <w:r w:rsidRPr="00BC28BE">
        <w:rPr>
          <w:rStyle w:val="greek"/>
          <w:rFonts w:ascii="Palatino Linotype" w:hAnsi="Palatino Linotype"/>
          <w:bCs/>
          <w:i/>
          <w:color w:val="000000"/>
          <w:sz w:val="24"/>
          <w:szCs w:val="24"/>
        </w:rPr>
        <w:t>τιμάορος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‘avenger’, ‘executioner’ was used mainly to humans, </w:t>
      </w:r>
      <w:r w:rsidRPr="007A3ED4">
        <w:rPr>
          <w:rFonts w:ascii="Palatino Linotype" w:hAnsi="Palatino Linotype"/>
          <w:i/>
          <w:sz w:val="24"/>
          <w:szCs w:val="24"/>
        </w:rPr>
        <w:t>τόν</w:t>
      </w:r>
      <w:r w:rsidRPr="007A3ED4">
        <w:rPr>
          <w:rStyle w:val="apple-converted-space"/>
          <w:rFonts w:ascii="Palatino Linotype" w:hAnsi="Palatino Linotype"/>
          <w:i/>
          <w:color w:val="000000"/>
          <w:sz w:val="24"/>
          <w:szCs w:val="24"/>
          <w:lang w:val="en-US"/>
        </w:rPr>
        <w:t> </w:t>
      </w:r>
      <w:r w:rsidRPr="007A3ED4">
        <w:rPr>
          <w:rFonts w:ascii="Palatino Linotype" w:hAnsi="Palatino Linotype"/>
          <w:i/>
          <w:sz w:val="24"/>
          <w:szCs w:val="24"/>
        </w:rPr>
        <w:t>τ᾽</w:t>
      </w:r>
      <w:r w:rsidRPr="007A3ED4">
        <w:rPr>
          <w:rStyle w:val="apple-converted-space"/>
          <w:rFonts w:ascii="Palatino Linotype" w:hAnsi="Palatino Linotype"/>
          <w:i/>
          <w:color w:val="000000"/>
          <w:sz w:val="24"/>
          <w:szCs w:val="24"/>
          <w:lang w:val="en-US"/>
        </w:rPr>
        <w:t> </w:t>
      </w:r>
      <w:r w:rsidRPr="007A3ED4">
        <w:rPr>
          <w:rFonts w:ascii="Palatino Linotype" w:hAnsi="Palatino Linotype"/>
          <w:i/>
          <w:sz w:val="24"/>
          <w:szCs w:val="24"/>
        </w:rPr>
        <w:t>ἐμὸν</w:t>
      </w:r>
      <w:r w:rsidRPr="007A3ED4">
        <w:rPr>
          <w:rStyle w:val="apple-converted-space"/>
          <w:rFonts w:ascii="Palatino Linotype" w:hAnsi="Palatino Linotype"/>
          <w:i/>
          <w:color w:val="000000"/>
          <w:sz w:val="24"/>
          <w:szCs w:val="24"/>
          <w:lang w:val="en-US"/>
        </w:rPr>
        <w:t> </w:t>
      </w:r>
      <w:r w:rsidRPr="007A3ED4">
        <w:rPr>
          <w:rFonts w:ascii="Palatino Linotype" w:hAnsi="Palatino Linotype"/>
          <w:i/>
          <w:sz w:val="24"/>
          <w:szCs w:val="24"/>
        </w:rPr>
        <w:t>τιμάορον</w:t>
      </w:r>
      <w:r w:rsidRPr="007A3ED4">
        <w:rPr>
          <w:rStyle w:val="apple-converted-space"/>
          <w:rFonts w:ascii="Palatino Linotype" w:hAnsi="Palatino Linotype"/>
          <w:i/>
          <w:color w:val="000000"/>
          <w:sz w:val="24"/>
          <w:szCs w:val="24"/>
          <w:lang w:val="en-US"/>
        </w:rPr>
        <w:t> </w:t>
      </w:r>
      <w:r w:rsidRPr="007A3ED4">
        <w:rPr>
          <w:rFonts w:ascii="Palatino Linotype" w:hAnsi="Palatino Linotype"/>
          <w:i/>
          <w:sz w:val="24"/>
          <w:szCs w:val="24"/>
        </w:rPr>
        <w:t>Ἑρμῆν</w:t>
      </w:r>
      <w:r w:rsidRPr="007A3ED4">
        <w:rPr>
          <w:rStyle w:val="apple-converted-space"/>
          <w:rFonts w:ascii="Palatino Linotype" w:hAnsi="Palatino Linotype"/>
          <w:color w:val="000000"/>
          <w:sz w:val="24"/>
          <w:szCs w:val="24"/>
          <w:lang w:val="en-US"/>
        </w:rPr>
        <w:t>,</w:t>
      </w:r>
      <w:r w:rsidRPr="00BC28BE">
        <w:rPr>
          <w:rStyle w:val="apple-converted-space"/>
          <w:rFonts w:ascii="Georgia" w:hAnsi="Georgia"/>
          <w:color w:val="000000"/>
          <w:sz w:val="27"/>
          <w:szCs w:val="27"/>
          <w:lang w:val="en-US"/>
        </w:rPr>
        <w:t> </w:t>
      </w:r>
      <w:r w:rsidRPr="00BC28BE">
        <w:rPr>
          <w:rStyle w:val="apple-converted-space"/>
          <w:rFonts w:ascii="Palatino Linotype" w:hAnsi="Palatino Linotype"/>
          <w:color w:val="000000"/>
          <w:sz w:val="24"/>
          <w:szCs w:val="24"/>
          <w:lang w:val="en-US"/>
        </w:rPr>
        <w:t>‘</w:t>
      </w:r>
      <w:r w:rsidRPr="00BC28BE">
        <w:rPr>
          <w:rFonts w:ascii="Palatino Linotype" w:hAnsi="Palatino Linotype"/>
          <w:color w:val="000000"/>
          <w:sz w:val="24"/>
          <w:szCs w:val="24"/>
          <w:lang w:val="en-US"/>
        </w:rPr>
        <w:t>my</w:t>
      </w:r>
      <w:r w:rsidRPr="00BC28BE">
        <w:rPr>
          <w:rStyle w:val="apple-converted-space"/>
          <w:rFonts w:ascii="Palatino Linotype" w:hAnsi="Palatino Linotype"/>
          <w:color w:val="000000"/>
          <w:sz w:val="24"/>
          <w:szCs w:val="24"/>
          <w:lang w:val="en-US"/>
        </w:rPr>
        <w:t> </w:t>
      </w:r>
      <w:r w:rsidRPr="00BC28BE">
        <w:rPr>
          <w:rFonts w:ascii="Palatino Linotype" w:hAnsi="Palatino Linotype"/>
          <w:iCs/>
          <w:color w:val="000000"/>
          <w:sz w:val="24"/>
          <w:szCs w:val="24"/>
          <w:lang w:val="en-US"/>
        </w:rPr>
        <w:t>tutelary</w:t>
      </w:r>
      <w:r>
        <w:rPr>
          <w:rFonts w:ascii="Palatino Linotype" w:hAnsi="Palatino Linotype"/>
          <w:i/>
          <w:iCs/>
          <w:color w:val="000000"/>
          <w:sz w:val="24"/>
          <w:szCs w:val="24"/>
          <w:lang w:val="en-US"/>
        </w:rPr>
        <w:t xml:space="preserve"> </w:t>
      </w:r>
      <w:r w:rsidRPr="00BC28BE">
        <w:rPr>
          <w:rFonts w:ascii="Palatino Linotype" w:hAnsi="Palatino Linotype"/>
          <w:color w:val="000000"/>
          <w:sz w:val="24"/>
          <w:szCs w:val="24"/>
          <w:lang w:val="en-US"/>
        </w:rPr>
        <w:t>god</w:t>
      </w:r>
      <w:r>
        <w:rPr>
          <w:rFonts w:ascii="Palatino Linotype" w:hAnsi="Palatino Linotype"/>
          <w:color w:val="000000"/>
          <w:sz w:val="24"/>
          <w:szCs w:val="24"/>
          <w:lang w:val="en-US"/>
        </w:rPr>
        <w:t xml:space="preserve"> Hermes’</w:t>
      </w:r>
      <w:r w:rsidRPr="00BC28BE">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BC28BE">
        <w:rPr>
          <w:rFonts w:ascii="Palatino Linotype" w:hAnsi="Palatino Linotype"/>
          <w:bCs/>
          <w:color w:val="000000"/>
          <w:sz w:val="24"/>
          <w:szCs w:val="24"/>
          <w:lang w:val="en-US"/>
        </w:rPr>
        <w:t>Aesch.</w:t>
      </w:r>
      <w:r>
        <w:rPr>
          <w:rFonts w:ascii="Palatino Linotype" w:hAnsi="Palatino Linotype"/>
          <w:bCs/>
          <w:color w:val="000000"/>
          <w:sz w:val="24"/>
          <w:szCs w:val="24"/>
          <w:lang w:val="en-US"/>
        </w:rPr>
        <w:t xml:space="preserve"> </w:t>
      </w:r>
      <w:proofErr w:type="gramStart"/>
      <w:r>
        <w:rPr>
          <w:rFonts w:ascii="Palatino Linotype" w:hAnsi="Palatino Linotype"/>
          <w:bCs/>
          <w:i/>
          <w:color w:val="000000"/>
          <w:sz w:val="24"/>
          <w:szCs w:val="24"/>
          <w:lang w:val="en-US"/>
        </w:rPr>
        <w:t>Agam.</w:t>
      </w:r>
      <w:proofErr w:type="gramEnd"/>
      <w:r>
        <w:rPr>
          <w:rFonts w:ascii="Palatino Linotype" w:hAnsi="Palatino Linotype"/>
          <w:bCs/>
          <w:i/>
          <w:color w:val="000000"/>
          <w:sz w:val="24"/>
          <w:szCs w:val="24"/>
          <w:lang w:val="en-US"/>
        </w:rPr>
        <w:t xml:space="preserve"> </w:t>
      </w:r>
      <w:r>
        <w:rPr>
          <w:rFonts w:ascii="Palatino Linotype" w:hAnsi="Palatino Linotype"/>
          <w:bCs/>
          <w:color w:val="000000"/>
          <w:sz w:val="24"/>
          <w:szCs w:val="24"/>
          <w:lang w:val="en-US"/>
        </w:rPr>
        <w:t xml:space="preserve">514–515) must be mentioned. If Linear A inscriptions were mainly religious, then </w:t>
      </w:r>
      <w:r>
        <w:rPr>
          <w:rFonts w:ascii="Palatino Linotype" w:hAnsi="Palatino Linotype"/>
          <w:i/>
          <w:sz w:val="24"/>
          <w:szCs w:val="24"/>
          <w:lang w:val="en-US"/>
        </w:rPr>
        <w:t>ti-ma-ru-wi-te = *</w:t>
      </w:r>
      <w:r w:rsidRPr="007A3ED4">
        <w:rPr>
          <w:rFonts w:ascii="Palatino Linotype" w:hAnsi="Palatino Linotype"/>
          <w:i/>
          <w:sz w:val="24"/>
          <w:szCs w:val="24"/>
        </w:rPr>
        <w:t>τιμ</w:t>
      </w:r>
      <w:r>
        <w:rPr>
          <w:rFonts w:ascii="Palatino Linotype" w:hAnsi="Palatino Linotype"/>
          <w:i/>
          <w:sz w:val="24"/>
          <w:szCs w:val="24"/>
        </w:rPr>
        <w:t>α</w:t>
      </w:r>
      <w:r w:rsidRPr="00BC28BE">
        <w:rPr>
          <w:rStyle w:val="greek"/>
          <w:rFonts w:ascii="Palatino Linotype" w:hAnsi="Palatino Linotype"/>
          <w:bCs/>
          <w:i/>
          <w:color w:val="000000"/>
          <w:sz w:val="24"/>
          <w:szCs w:val="24"/>
        </w:rPr>
        <w:t>ορ</w:t>
      </w:r>
      <w:r w:rsidRPr="00D72529">
        <w:rPr>
          <w:rFonts w:ascii="Palatino Linotype" w:hAnsi="Palatino Linotype" w:cs="Lucida Grande"/>
          <w:i/>
          <w:sz w:val="24"/>
          <w:szCs w:val="24"/>
        </w:rPr>
        <w:t>ευτής</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‘tutelary/avenger (god)’ may be preferred.</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jc w:val="center"/>
        <w:rPr>
          <w:rFonts w:ascii="Palatino Linotype" w:hAnsi="Palatino Linotype"/>
          <w:sz w:val="24"/>
          <w:szCs w:val="24"/>
          <w:lang w:val="en-US"/>
        </w:rPr>
      </w:pPr>
      <w:r>
        <w:rPr>
          <w:rFonts w:ascii="Palatino Linotype" w:hAnsi="Palatino Linotype"/>
          <w:i/>
          <w:sz w:val="24"/>
          <w:szCs w:val="24"/>
          <w:lang w:val="en-US"/>
        </w:rPr>
        <w:t xml:space="preserve">Palace, throne, shrine            </w:t>
      </w:r>
    </w:p>
    <w:p w:rsidR="00F447C0" w:rsidRDefault="00F447C0" w:rsidP="00F447C0">
      <w:pPr>
        <w:spacing w:after="0" w:line="240" w:lineRule="auto"/>
        <w:jc w:val="center"/>
        <w:rPr>
          <w:rFonts w:ascii="Palatino Linotype" w:hAnsi="Palatino Linotype"/>
          <w:sz w:val="24"/>
          <w:szCs w:val="24"/>
          <w:lang w:val="en-US"/>
        </w:rPr>
      </w:pPr>
    </w:p>
    <w:p w:rsidR="00F447C0" w:rsidRPr="00C13BF5"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Palaces were the most impotant cult centers of Minoan Crete, as N. Marinatos detaily explained in her </w:t>
      </w:r>
      <w:r>
        <w:rPr>
          <w:rFonts w:ascii="Palatino Linotype" w:hAnsi="Palatino Linotype"/>
          <w:i/>
          <w:sz w:val="24"/>
          <w:szCs w:val="24"/>
          <w:lang w:val="en-US"/>
        </w:rPr>
        <w:t>Minoan Religion</w:t>
      </w:r>
      <w:r>
        <w:rPr>
          <w:rFonts w:ascii="Palatino Linotype" w:hAnsi="Palatino Linotype"/>
          <w:sz w:val="24"/>
          <w:szCs w:val="24"/>
          <w:lang w:val="en-US"/>
        </w:rPr>
        <w:t>.</w:t>
      </w:r>
    </w:p>
    <w:p w:rsidR="00F447C0" w:rsidRDefault="00F447C0" w:rsidP="00F447C0">
      <w:pPr>
        <w:spacing w:after="0" w:line="240" w:lineRule="auto"/>
        <w:ind w:firstLine="284"/>
        <w:jc w:val="both"/>
        <w:rPr>
          <w:rFonts w:ascii="Palatino Linotype" w:hAnsi="Palatino Linotype"/>
          <w:i/>
          <w:sz w:val="24"/>
          <w:szCs w:val="24"/>
          <w:lang w:val="en-US"/>
        </w:rPr>
      </w:pPr>
      <w:r>
        <w:rPr>
          <w:rStyle w:val="greek"/>
          <w:rFonts w:ascii="Palatino Linotype" w:hAnsi="Palatino Linotype"/>
          <w:bCs/>
          <w:i/>
          <w:color w:val="000000"/>
          <w:sz w:val="24"/>
          <w:szCs w:val="24"/>
          <w:lang w:val="en-US"/>
        </w:rPr>
        <w:t xml:space="preserve">Palace of wanax </w:t>
      </w:r>
      <w:r>
        <w:rPr>
          <w:rStyle w:val="greek"/>
          <w:rFonts w:ascii="Palatino Linotype" w:hAnsi="Palatino Linotype"/>
          <w:bCs/>
          <w:color w:val="000000"/>
          <w:sz w:val="24"/>
          <w:szCs w:val="24"/>
          <w:lang w:val="en-US"/>
        </w:rPr>
        <w:t>had name</w:t>
      </w:r>
      <w:r>
        <w:rPr>
          <w:rStyle w:val="greek"/>
          <w:rFonts w:ascii="Palatino Linotype" w:hAnsi="Palatino Linotype"/>
          <w:bCs/>
          <w:i/>
          <w:color w:val="000000"/>
          <w:sz w:val="24"/>
          <w:szCs w:val="24"/>
          <w:lang w:val="en-US"/>
        </w:rPr>
        <w:t xml:space="preserve"> wanaktoron </w:t>
      </w:r>
      <w:r>
        <w:rPr>
          <w:rStyle w:val="greek"/>
          <w:rFonts w:ascii="Palatino Linotype" w:hAnsi="Palatino Linotype"/>
          <w:bCs/>
          <w:color w:val="000000"/>
          <w:sz w:val="24"/>
          <w:szCs w:val="24"/>
          <w:lang w:val="en-US"/>
        </w:rPr>
        <w:t>which</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was a base of</w:t>
      </w:r>
      <w:r w:rsidRPr="00BC3E23">
        <w:rPr>
          <w:rFonts w:ascii="Palatino Linotype" w:hAnsi="Palatino Linotype"/>
          <w:sz w:val="24"/>
          <w:szCs w:val="24"/>
          <w:lang w:val="en-US"/>
        </w:rPr>
        <w:t xml:space="preserve"> </w:t>
      </w:r>
      <w:r>
        <w:rPr>
          <w:rFonts w:ascii="Palatino Linotype" w:hAnsi="Palatino Linotype"/>
          <w:sz w:val="24"/>
          <w:szCs w:val="24"/>
          <w:lang w:val="en-US"/>
        </w:rPr>
        <w:t xml:space="preserve">Lin. A, B syllabic sign </w:t>
      </w:r>
      <w:proofErr w:type="gramStart"/>
      <w:r w:rsidRPr="001A5369">
        <w:rPr>
          <w:rFonts w:ascii="Palatino Linotype" w:hAnsi="Palatino Linotype"/>
          <w:i/>
          <w:sz w:val="24"/>
          <w:szCs w:val="24"/>
          <w:lang w:val="en-US"/>
        </w:rPr>
        <w:t>wa</w:t>
      </w:r>
      <w:proofErr w:type="gramEnd"/>
      <w:r>
        <w:rPr>
          <w:rFonts w:ascii="Palatino Linotype" w:hAnsi="Palatino Linotype"/>
          <w:sz w:val="24"/>
          <w:szCs w:val="24"/>
          <w:lang w:val="en-US"/>
        </w:rPr>
        <w:t xml:space="preserve"> (palace, a translation of Egyptian sign): </w:t>
      </w:r>
      <w:r w:rsidRPr="00BB4C20">
        <w:rPr>
          <w:rStyle w:val="greek"/>
          <w:rFonts w:ascii="Palatino Linotype" w:hAnsi="Palatino Linotype"/>
          <w:bCs/>
          <w:i/>
          <w:color w:val="000000"/>
          <w:sz w:val="24"/>
          <w:szCs w:val="24"/>
        </w:rPr>
        <w:t>ἀνάκτορον</w:t>
      </w:r>
      <w:r w:rsidRPr="00BB4C20">
        <w:rPr>
          <w:rFonts w:ascii="Palatino Linotype" w:hAnsi="Palatino Linotype"/>
          <w:sz w:val="24"/>
          <w:szCs w:val="24"/>
          <w:lang w:val="en-US"/>
        </w:rPr>
        <w:t>, ‘</w:t>
      </w:r>
      <w:r>
        <w:rPr>
          <w:rFonts w:ascii="Palatino Linotype" w:hAnsi="Palatino Linotype"/>
          <w:sz w:val="24"/>
          <w:szCs w:val="24"/>
          <w:lang w:val="en-US"/>
        </w:rPr>
        <w:t>palace, temple</w:t>
      </w:r>
      <w:r w:rsidRPr="00BB4C20">
        <w:rPr>
          <w:rFonts w:ascii="Palatino Linotype" w:hAnsi="Palatino Linotype"/>
          <w:sz w:val="24"/>
          <w:szCs w:val="24"/>
          <w:lang w:val="en-US"/>
        </w:rPr>
        <w:t>’</w:t>
      </w:r>
      <w:r>
        <w:rPr>
          <w:rFonts w:ascii="Palatino Linotype" w:hAnsi="Palatino Linotype"/>
          <w:sz w:val="24"/>
          <w:szCs w:val="24"/>
          <w:lang w:val="en-US"/>
        </w:rPr>
        <w:t xml:space="preserve">; Luw. </w:t>
      </w:r>
      <w:proofErr w:type="gramStart"/>
      <w:r>
        <w:rPr>
          <w:rFonts w:ascii="Palatino Linotype" w:hAnsi="Palatino Linotype"/>
          <w:sz w:val="24"/>
          <w:szCs w:val="24"/>
          <w:lang w:val="en-US"/>
        </w:rPr>
        <w:t>Hier.</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dominus</w:t>
      </w:r>
      <w:proofErr w:type="gramEnd"/>
      <w:r>
        <w:rPr>
          <w:rFonts w:ascii="Palatino Linotype" w:hAnsi="Palatino Linotype"/>
          <w:sz w:val="24"/>
          <w:szCs w:val="24"/>
          <w:lang w:val="en-US"/>
        </w:rPr>
        <w:t xml:space="preserve">’ is similar; Chinese </w:t>
      </w:r>
      <w:r>
        <w:rPr>
          <w:rFonts w:ascii="Palatino Linotype" w:hAnsi="Palatino Linotype"/>
          <w:i/>
          <w:sz w:val="24"/>
          <w:szCs w:val="24"/>
          <w:lang w:val="en-US"/>
        </w:rPr>
        <w:t xml:space="preserve">wang </w:t>
      </w:r>
      <w:r>
        <w:rPr>
          <w:rFonts w:ascii="Palatino Linotype" w:hAnsi="Palatino Linotype"/>
          <w:sz w:val="24"/>
          <w:szCs w:val="24"/>
          <w:lang w:val="en-US"/>
        </w:rPr>
        <w:t xml:space="preserve">‘king’ with similar hieroglyph </w:t>
      </w:r>
      <w:r>
        <w:rPr>
          <w:rStyle w:val="greek"/>
          <w:rFonts w:ascii="Palatino Linotype" w:hAnsi="Palatino Linotype"/>
          <w:bCs/>
          <w:color w:val="000000"/>
          <w:sz w:val="24"/>
          <w:szCs w:val="24"/>
          <w:lang w:val="en-US"/>
        </w:rPr>
        <w:t>(see details above in ‘Society’)</w:t>
      </w:r>
      <w:r>
        <w:rPr>
          <w:rFonts w:ascii="Palatino Linotype" w:hAnsi="Palatino Linotype"/>
          <w:sz w:val="24"/>
          <w:szCs w:val="24"/>
          <w:lang w:val="en-US"/>
        </w:rPr>
        <w:t>.</w:t>
      </w:r>
    </w:p>
    <w:p w:rsidR="00F447C0" w:rsidRPr="006F3EDE"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r w:rsidRPr="006A407B">
        <w:rPr>
          <w:rFonts w:ascii="Palatino Linotype" w:hAnsi="Palatino Linotype"/>
          <w:i/>
          <w:sz w:val="24"/>
          <w:szCs w:val="24"/>
          <w:lang w:val="en-US"/>
        </w:rPr>
        <w:t>Palace of elected city ruler</w:t>
      </w:r>
      <w:r>
        <w:rPr>
          <w:rFonts w:ascii="Palatino Linotype" w:hAnsi="Palatino Linotype"/>
          <w:sz w:val="24"/>
          <w:szCs w:val="24"/>
          <w:lang w:val="en-US"/>
        </w:rPr>
        <w:t xml:space="preserve"> might also be identified.</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sidRPr="00BD5C63">
        <w:rPr>
          <w:rFonts w:ascii="Palatino Linotype" w:hAnsi="Palatino Linotype"/>
          <w:i/>
          <w:color w:val="000000"/>
          <w:sz w:val="24"/>
          <w:szCs w:val="24"/>
          <w:shd w:val="clear" w:color="auto" w:fill="FFFFFF"/>
          <w:lang w:val="en-US"/>
        </w:rPr>
        <w:t>ja-su-ma-tu</w:t>
      </w:r>
      <w:proofErr w:type="gramEnd"/>
      <w:r w:rsidRPr="00BD5C63">
        <w:rPr>
          <w:rFonts w:ascii="Palatino Linotype" w:hAnsi="Palatino Linotype"/>
          <w:i/>
          <w:color w:val="000000"/>
          <w:sz w:val="24"/>
          <w:szCs w:val="24"/>
          <w:shd w:val="clear" w:color="auto" w:fill="FFFFFF"/>
          <w:lang w:val="en-US"/>
        </w:rPr>
        <w:t xml:space="preserve"> </w:t>
      </w:r>
      <w:r w:rsidRPr="00BD5C63">
        <w:rPr>
          <w:rFonts w:ascii="Palatino Linotype" w:hAnsi="Palatino Linotype"/>
          <w:color w:val="000000"/>
          <w:sz w:val="24"/>
          <w:szCs w:val="24"/>
          <w:shd w:val="clear" w:color="auto" w:fill="FFFFFF"/>
          <w:lang w:val="en-US"/>
        </w:rPr>
        <w:t xml:space="preserve">OLIV </w:t>
      </w:r>
      <w:r>
        <w:rPr>
          <w:rFonts w:ascii="Palatino Linotype" w:hAnsi="Palatino Linotype"/>
          <w:color w:val="000000"/>
          <w:sz w:val="24"/>
          <w:szCs w:val="24"/>
          <w:shd w:val="clear" w:color="auto" w:fill="FFFFFF"/>
          <w:lang w:val="en-US"/>
        </w:rPr>
        <w:t>(</w:t>
      </w:r>
      <w:r w:rsidRPr="00BD5C63">
        <w:rPr>
          <w:rFonts w:ascii="Palatino Linotype" w:hAnsi="Palatino Linotype"/>
          <w:color w:val="000000"/>
          <w:sz w:val="24"/>
          <w:szCs w:val="24"/>
          <w:shd w:val="clear" w:color="auto" w:fill="FFFFFF"/>
          <w:lang w:val="en-US"/>
        </w:rPr>
        <w:t>SY Za 2</w:t>
      </w:r>
      <w:r>
        <w:rPr>
          <w:rFonts w:ascii="Palatino Linotype" w:hAnsi="Palatino Linotype"/>
          <w:color w:val="000000"/>
          <w:sz w:val="24"/>
          <w:szCs w:val="24"/>
          <w:shd w:val="clear" w:color="auto" w:fill="FFFFFF"/>
          <w:lang w:val="en-US"/>
        </w:rPr>
        <w:t xml:space="preserve">): </w:t>
      </w:r>
      <w:r w:rsidRPr="00BD5C63">
        <w:rPr>
          <w:rFonts w:ascii="Palatino Linotype" w:hAnsi="Palatino Linotype"/>
          <w:i/>
          <w:color w:val="000000"/>
          <w:sz w:val="24"/>
          <w:szCs w:val="24"/>
          <w:shd w:val="clear" w:color="auto" w:fill="FFFFFF"/>
        </w:rPr>
        <w:t>αἰσυμνήτῃ</w:t>
      </w:r>
      <w:r w:rsidRPr="00BD5C63">
        <w:rPr>
          <w:rFonts w:ascii="Palatino Linotype" w:hAnsi="Palatino Linotype"/>
          <w:i/>
          <w:color w:val="000000"/>
          <w:sz w:val="24"/>
          <w:szCs w:val="24"/>
          <w:shd w:val="clear" w:color="auto" w:fill="FFFFFF"/>
          <w:lang w:val="en-US"/>
        </w:rPr>
        <w:t xml:space="preserve"> </w:t>
      </w:r>
      <w:r w:rsidRPr="00BD5C63">
        <w:rPr>
          <w:rFonts w:ascii="Palatino Linotype" w:hAnsi="Palatino Linotype"/>
          <w:color w:val="000000"/>
          <w:sz w:val="24"/>
          <w:szCs w:val="24"/>
          <w:shd w:val="clear" w:color="auto" w:fill="FFFFFF"/>
          <w:lang w:val="en-US"/>
        </w:rPr>
        <w:t xml:space="preserve">(Diog. </w:t>
      </w:r>
      <w:proofErr w:type="gramStart"/>
      <w:r w:rsidRPr="00BD5C63">
        <w:rPr>
          <w:rFonts w:ascii="Palatino Linotype" w:hAnsi="Palatino Linotype"/>
          <w:color w:val="000000"/>
          <w:sz w:val="24"/>
          <w:szCs w:val="24"/>
          <w:shd w:val="clear" w:color="auto" w:fill="FFFFFF"/>
          <w:lang w:val="en-US"/>
        </w:rPr>
        <w:t>Laert.</w:t>
      </w:r>
      <w:proofErr w:type="gramEnd"/>
      <w:r w:rsidRPr="00BD5C63">
        <w:rPr>
          <w:rFonts w:ascii="Palatino Linotype" w:hAnsi="Palatino Linotype"/>
          <w:color w:val="000000"/>
          <w:sz w:val="24"/>
          <w:szCs w:val="24"/>
          <w:shd w:val="clear" w:color="auto" w:fill="FFFFFF"/>
          <w:lang w:val="en-US"/>
        </w:rPr>
        <w:t xml:space="preserve"> </w:t>
      </w:r>
      <w:proofErr w:type="gramStart"/>
      <w:r w:rsidRPr="00BD5C63">
        <w:rPr>
          <w:rFonts w:ascii="Palatino Linotype" w:hAnsi="Palatino Linotype"/>
          <w:color w:val="000000"/>
          <w:sz w:val="24"/>
          <w:szCs w:val="24"/>
          <w:shd w:val="clear" w:color="auto" w:fill="FFFFFF"/>
          <w:lang w:val="en-US"/>
        </w:rPr>
        <w:t>1.7)</w:t>
      </w:r>
      <w:r w:rsidRPr="00BD5C63">
        <w:rPr>
          <w:rStyle w:val="greek"/>
          <w:rFonts w:ascii="Palatino Linotype" w:hAnsi="Palatino Linotype" w:cs="Palatino Linotype"/>
          <w:color w:val="000000"/>
          <w:sz w:val="24"/>
          <w:szCs w:val="24"/>
          <w:lang w:val="en-US"/>
        </w:rPr>
        <w:t xml:space="preserve">, dat. of </w:t>
      </w:r>
      <w:r w:rsidRPr="00067263">
        <w:rPr>
          <w:rFonts w:ascii="Palatino Linotype" w:hAnsi="Palatino Linotype"/>
          <w:i/>
          <w:color w:val="000000"/>
          <w:sz w:val="24"/>
          <w:szCs w:val="24"/>
        </w:rPr>
        <w:t>αἰσυμνήτης</w:t>
      </w:r>
      <w:r w:rsidRPr="00067263">
        <w:rPr>
          <w:rFonts w:ascii="Palatino Linotype" w:hAnsi="Palatino Linotype"/>
          <w:color w:val="000000"/>
          <w:sz w:val="24"/>
          <w:szCs w:val="24"/>
          <w:lang w:val="en-US"/>
        </w:rPr>
        <w:t xml:space="preserve">, Dor. </w:t>
      </w:r>
      <w:r w:rsidRPr="00BD5C63">
        <w:rPr>
          <w:rStyle w:val="greek"/>
          <w:rFonts w:ascii="Palatino Linotype" w:hAnsi="Palatino Linotype"/>
          <w:bCs/>
          <w:i/>
          <w:color w:val="000000"/>
          <w:sz w:val="24"/>
          <w:szCs w:val="24"/>
        </w:rPr>
        <w:t>αἰσιμνάτας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‘judge’, ‘</w:t>
      </w:r>
      <w:r w:rsidRPr="00BD5C63">
        <w:rPr>
          <w:rFonts w:ascii="Palatino Linotype" w:hAnsi="Palatino Linotype"/>
          <w:bCs/>
          <w:iCs/>
          <w:color w:val="000000"/>
          <w:sz w:val="24"/>
          <w:szCs w:val="24"/>
          <w:lang w:val="en-US"/>
        </w:rPr>
        <w:t>ruler chosen</w:t>
      </w:r>
      <w:r>
        <w:rPr>
          <w:rFonts w:ascii="Palatino Linotype" w:hAnsi="Palatino Linotype"/>
          <w:bCs/>
          <w:color w:val="000000"/>
          <w:sz w:val="24"/>
          <w:szCs w:val="24"/>
          <w:lang w:val="en-US"/>
        </w:rPr>
        <w:t xml:space="preserve"> by the people, </w:t>
      </w:r>
      <w:r w:rsidRPr="00BD5C63">
        <w:rPr>
          <w:rFonts w:ascii="Palatino Linotype" w:hAnsi="Palatino Linotype"/>
          <w:bCs/>
          <w:iCs/>
          <w:color w:val="000000"/>
          <w:sz w:val="24"/>
          <w:szCs w:val="24"/>
          <w:lang w:val="en-US"/>
        </w:rPr>
        <w:t>elective monarch</w:t>
      </w:r>
      <w:r w:rsidRPr="00BD5C63">
        <w:rPr>
          <w:rStyle w:val="greek"/>
          <w:rFonts w:ascii="Palatino Linotype" w:hAnsi="Palatino Linotype"/>
          <w:bCs/>
          <w:color w:val="000000"/>
          <w:sz w:val="24"/>
          <w:szCs w:val="24"/>
          <w:lang w:val="en-US"/>
        </w:rPr>
        <w:t>’ (Arist.</w:t>
      </w:r>
      <w:proofErr w:type="gramEnd"/>
      <w:r w:rsidRPr="00BD5C63">
        <w:rPr>
          <w:rStyle w:val="greek"/>
          <w:rFonts w:ascii="Palatino Linotype" w:hAnsi="Palatino Linotype"/>
          <w:bCs/>
          <w:color w:val="000000"/>
          <w:sz w:val="24"/>
          <w:szCs w:val="24"/>
          <w:lang w:val="en-US"/>
        </w:rPr>
        <w:t xml:space="preserve"> </w:t>
      </w:r>
      <w:proofErr w:type="gramStart"/>
      <w:r w:rsidRPr="00BD5C63">
        <w:rPr>
          <w:rStyle w:val="greek"/>
          <w:rFonts w:ascii="Palatino Linotype" w:hAnsi="Palatino Linotype"/>
          <w:bCs/>
          <w:i/>
          <w:color w:val="000000"/>
          <w:sz w:val="24"/>
          <w:szCs w:val="24"/>
          <w:lang w:val="en-US"/>
        </w:rPr>
        <w:t xml:space="preserve">Pol. </w:t>
      </w:r>
      <w:r w:rsidRPr="00BD5C63">
        <w:rPr>
          <w:rStyle w:val="greek"/>
          <w:rFonts w:ascii="Palatino Linotype" w:hAnsi="Palatino Linotype"/>
          <w:bCs/>
          <w:color w:val="000000"/>
          <w:sz w:val="24"/>
          <w:szCs w:val="24"/>
          <w:lang w:val="en-US"/>
        </w:rPr>
        <w:t>1285a31, 1295a14)</w:t>
      </w:r>
      <w:r w:rsidRPr="00BD5C63">
        <w:rPr>
          <w:rStyle w:val="a8"/>
          <w:rFonts w:ascii="Palatino Linotype" w:hAnsi="Palatino Linotype"/>
          <w:bCs/>
          <w:color w:val="000000"/>
          <w:sz w:val="24"/>
          <w:szCs w:val="24"/>
          <w:lang w:val="en-US"/>
        </w:rPr>
        <w:footnoteReference w:id="207"/>
      </w:r>
      <w:r w:rsidRPr="00BD5C63">
        <w:rPr>
          <w:rStyle w:val="greek"/>
          <w:rFonts w:ascii="Palatino Linotype" w:hAnsi="Palatino Linotype"/>
          <w:bCs/>
          <w:color w:val="000000"/>
          <w:sz w:val="24"/>
          <w:szCs w:val="24"/>
          <w:lang w:val="en-US"/>
        </w:rPr>
        <w:t xml:space="preserve">, </w:t>
      </w:r>
      <w:r w:rsidRPr="00BD5C63">
        <w:rPr>
          <w:rFonts w:ascii="Palatino Linotype" w:hAnsi="Palatino Linotype"/>
          <w:bCs/>
          <w:color w:val="000000"/>
          <w:sz w:val="24"/>
          <w:szCs w:val="24"/>
          <w:lang w:val="en-US"/>
        </w:rPr>
        <w:t>compared with the Roman </w:t>
      </w:r>
      <w:r w:rsidRPr="00BD5C63">
        <w:rPr>
          <w:rFonts w:ascii="Palatino Linotype" w:hAnsi="Palatino Linotype"/>
          <w:bCs/>
          <w:i/>
          <w:iCs/>
          <w:color w:val="000000"/>
          <w:sz w:val="24"/>
          <w:szCs w:val="24"/>
          <w:lang w:val="en-US"/>
        </w:rPr>
        <w:t xml:space="preserve">dictator </w:t>
      </w:r>
      <w:r w:rsidRPr="00BD5C63">
        <w:rPr>
          <w:rFonts w:ascii="Palatino Linotype" w:hAnsi="Palatino Linotype"/>
          <w:bCs/>
          <w:iCs/>
          <w:color w:val="000000"/>
          <w:sz w:val="24"/>
          <w:szCs w:val="24"/>
          <w:lang w:val="en-US"/>
        </w:rPr>
        <w:t>(Dion.</w:t>
      </w:r>
      <w:proofErr w:type="gramEnd"/>
      <w:r w:rsidRPr="00BD5C63">
        <w:rPr>
          <w:rFonts w:ascii="Palatino Linotype" w:hAnsi="Palatino Linotype"/>
          <w:bCs/>
          <w:iCs/>
          <w:color w:val="000000"/>
          <w:sz w:val="24"/>
          <w:szCs w:val="24"/>
          <w:lang w:val="en-US"/>
        </w:rPr>
        <w:t xml:space="preserve"> </w:t>
      </w:r>
      <w:proofErr w:type="gramStart"/>
      <w:r w:rsidRPr="00BD5C63">
        <w:rPr>
          <w:rFonts w:ascii="Palatino Linotype" w:hAnsi="Palatino Linotype"/>
          <w:bCs/>
          <w:iCs/>
          <w:color w:val="000000"/>
          <w:sz w:val="24"/>
          <w:szCs w:val="24"/>
          <w:lang w:val="en-US"/>
        </w:rPr>
        <w:t>Halic.</w:t>
      </w:r>
      <w:proofErr w:type="gramEnd"/>
      <w:r w:rsidRPr="00BD5C63">
        <w:rPr>
          <w:rFonts w:ascii="Palatino Linotype" w:hAnsi="Palatino Linotype"/>
          <w:bCs/>
          <w:iCs/>
          <w:color w:val="000000"/>
          <w:sz w:val="24"/>
          <w:szCs w:val="24"/>
          <w:lang w:val="en-US"/>
        </w:rPr>
        <w:t xml:space="preserve"> </w:t>
      </w:r>
      <w:proofErr w:type="gramStart"/>
      <w:r w:rsidRPr="00BD5C63">
        <w:rPr>
          <w:rFonts w:ascii="Palatino Linotype" w:hAnsi="Palatino Linotype"/>
          <w:bCs/>
          <w:iCs/>
          <w:color w:val="000000"/>
          <w:sz w:val="24"/>
          <w:szCs w:val="24"/>
          <w:lang w:val="en-US"/>
        </w:rPr>
        <w:t xml:space="preserve">5.73); </w:t>
      </w:r>
      <w:r w:rsidRPr="00BD5C63">
        <w:rPr>
          <w:rFonts w:ascii="Palatino Linotype" w:hAnsi="Palatino Linotype"/>
          <w:color w:val="000000"/>
          <w:sz w:val="24"/>
          <w:szCs w:val="24"/>
          <w:lang w:val="en-US"/>
        </w:rPr>
        <w:t>title of magistrates in Greek cities</w:t>
      </w:r>
      <w:r>
        <w:rPr>
          <w:rFonts w:ascii="Palatino Linotype" w:hAnsi="Palatino Linotype"/>
          <w:color w:val="000000"/>
          <w:sz w:val="24"/>
          <w:szCs w:val="24"/>
          <w:lang w:val="en-US"/>
        </w:rPr>
        <w:t xml:space="preserve">; </w:t>
      </w:r>
      <w:r w:rsidRPr="00160341">
        <w:rPr>
          <w:rStyle w:val="greek"/>
          <w:rFonts w:ascii="Palatino Linotype" w:hAnsi="Palatino Linotype"/>
          <w:bCs/>
          <w:i/>
          <w:color w:val="000000"/>
          <w:sz w:val="24"/>
          <w:szCs w:val="24"/>
        </w:rPr>
        <w:t>αἰσύμνιον</w:t>
      </w:r>
      <w:r>
        <w:rPr>
          <w:rFonts w:ascii="Palatino Linotype" w:hAnsi="Palatino Linotype"/>
          <w:i/>
          <w:color w:val="000000"/>
          <w:sz w:val="24"/>
          <w:szCs w:val="24"/>
          <w:lang w:val="en-US"/>
        </w:rPr>
        <w:t xml:space="preserve">, </w:t>
      </w:r>
      <w:r>
        <w:rPr>
          <w:rFonts w:ascii="Palatino Linotype" w:hAnsi="Palatino Linotype"/>
          <w:color w:val="000000"/>
          <w:sz w:val="24"/>
          <w:szCs w:val="24"/>
          <w:lang w:val="en-US"/>
        </w:rPr>
        <w:t>‘</w:t>
      </w:r>
      <w:r w:rsidRPr="00160341">
        <w:rPr>
          <w:rFonts w:ascii="Palatino Linotype" w:hAnsi="Palatino Linotype"/>
          <w:iCs/>
          <w:color w:val="000000"/>
          <w:sz w:val="24"/>
          <w:szCs w:val="24"/>
          <w:lang w:val="en-US"/>
        </w:rPr>
        <w:t>council-chamber</w:t>
      </w:r>
      <w:r>
        <w:rPr>
          <w:rFonts w:ascii="Palatino Linotype" w:hAnsi="Palatino Linotype"/>
          <w:iCs/>
          <w:color w:val="000000"/>
          <w:sz w:val="24"/>
          <w:szCs w:val="24"/>
          <w:lang w:val="en-US"/>
        </w:rPr>
        <w:t>’</w:t>
      </w:r>
      <w:r w:rsidRPr="00160341">
        <w:rPr>
          <w:rFonts w:ascii="Palatino Linotype" w:hAnsi="Palatino Linotype"/>
          <w:color w:val="000000"/>
          <w:sz w:val="24"/>
          <w:szCs w:val="24"/>
          <w:lang w:val="en-US"/>
        </w:rPr>
        <w:t> at Megara</w:t>
      </w:r>
      <w:r>
        <w:rPr>
          <w:rFonts w:ascii="Palatino Linotype" w:hAnsi="Palatino Linotype"/>
          <w:color w:val="000000"/>
          <w:sz w:val="24"/>
          <w:szCs w:val="24"/>
          <w:lang w:val="en-US"/>
        </w:rPr>
        <w:t xml:space="preserve"> (Paus. 1.43.3).</w:t>
      </w:r>
      <w:proofErr w:type="gramEnd"/>
      <w:r>
        <w:rPr>
          <w:rFonts w:ascii="Palatino Linotype" w:hAnsi="Palatino Linotype"/>
          <w:color w:val="000000"/>
          <w:sz w:val="24"/>
          <w:szCs w:val="24"/>
          <w:lang w:val="en-US"/>
        </w:rPr>
        <w:t xml:space="preserve"> The form of </w:t>
      </w:r>
      <w:r>
        <w:rPr>
          <w:rFonts w:ascii="Palatino Linotype" w:hAnsi="Palatino Linotype"/>
          <w:i/>
          <w:color w:val="000000"/>
          <w:sz w:val="24"/>
          <w:szCs w:val="24"/>
          <w:lang w:val="en-US"/>
        </w:rPr>
        <w:t xml:space="preserve">ja-su-ma-tu </w:t>
      </w:r>
      <w:r>
        <w:rPr>
          <w:rFonts w:ascii="Palatino Linotype" w:hAnsi="Palatino Linotype"/>
          <w:color w:val="000000"/>
          <w:sz w:val="24"/>
          <w:szCs w:val="24"/>
          <w:lang w:val="en-US"/>
        </w:rPr>
        <w:t>is the closest to</w:t>
      </w:r>
      <w:r w:rsidRPr="00BD5C63">
        <w:rPr>
          <w:rFonts w:ascii="Palatino Linotype" w:hAnsi="Palatino Linotype"/>
          <w:color w:val="000000"/>
          <w:sz w:val="24"/>
          <w:szCs w:val="24"/>
          <w:lang w:val="en-US"/>
        </w:rPr>
        <w:t xml:space="preserve"> </w:t>
      </w:r>
      <w:r w:rsidRPr="00BD5C63">
        <w:rPr>
          <w:rStyle w:val="greek"/>
          <w:rFonts w:ascii="Palatino Linotype" w:hAnsi="Palatino Linotype"/>
          <w:bCs/>
          <w:i/>
          <w:color w:val="000000"/>
          <w:sz w:val="24"/>
          <w:szCs w:val="24"/>
        </w:rPr>
        <w:t>αἰσυμνητύς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w:t>
      </w:r>
      <w:r w:rsidRPr="00BD5C63">
        <w:rPr>
          <w:rFonts w:ascii="Palatino Linotype" w:hAnsi="Palatino Linotype"/>
          <w:iCs/>
          <w:color w:val="000000"/>
          <w:sz w:val="24"/>
          <w:szCs w:val="24"/>
          <w:lang w:val="en-US"/>
        </w:rPr>
        <w:t>office of</w:t>
      </w:r>
      <w:r w:rsidRPr="00BD5C63">
        <w:rPr>
          <w:rStyle w:val="apple-converted-space"/>
          <w:rFonts w:ascii="Palatino Linotype" w:hAnsi="Palatino Linotype"/>
          <w:color w:val="000000"/>
          <w:sz w:val="24"/>
          <w:szCs w:val="24"/>
          <w:lang w:val="en-US"/>
        </w:rPr>
        <w:t> </w:t>
      </w:r>
      <w:r w:rsidRPr="00BD5C63">
        <w:rPr>
          <w:rStyle w:val="greek"/>
          <w:rFonts w:ascii="Palatino Linotype" w:hAnsi="Palatino Linotype"/>
          <w:i/>
          <w:color w:val="000000"/>
          <w:sz w:val="24"/>
          <w:szCs w:val="24"/>
        </w:rPr>
        <w:t>αἰσυμνήτης</w:t>
      </w:r>
      <w:r w:rsidRPr="00BD5C63">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w:t>
      </w:r>
      <w:r>
        <w:rPr>
          <w:rFonts w:ascii="Palatino Linotype" w:hAnsi="Palatino Linotype"/>
          <w:color w:val="000000"/>
          <w:sz w:val="24"/>
          <w:szCs w:val="24"/>
          <w:lang w:val="en-US"/>
        </w:rPr>
        <w:t>among other cognate words</w:t>
      </w:r>
      <w:r w:rsidRPr="00BD5C63">
        <w:rPr>
          <w:rStyle w:val="greek"/>
          <w:rFonts w:ascii="Palatino Linotype" w:hAnsi="Palatino Linotype"/>
          <w:bCs/>
          <w:color w:val="000000"/>
          <w:sz w:val="24"/>
          <w:szCs w:val="24"/>
          <w:lang w:val="en-US"/>
        </w:rPr>
        <w:t>. Proposed meaning: ‘to ruler’s palace – olives’</w:t>
      </w:r>
      <w:r>
        <w:rPr>
          <w:rStyle w:val="greek"/>
          <w:rFonts w:ascii="Palatino Linotype" w:hAnsi="Palatino Linotype"/>
          <w:bCs/>
          <w:color w:val="000000"/>
          <w:sz w:val="24"/>
          <w:szCs w:val="24"/>
          <w:lang w:val="en-US"/>
        </w:rPr>
        <w:t>.</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sidRPr="009543E7">
        <w:rPr>
          <w:rFonts w:ascii="Palatino Linotype" w:hAnsi="Palatino Linotype"/>
          <w:sz w:val="24"/>
          <w:szCs w:val="24"/>
          <w:lang w:val="en-US"/>
        </w:rPr>
        <w:lastRenderedPageBreak/>
        <w:t xml:space="preserve">‘Brent Davis points out that *122 OLIV strongly resembles RE in KO Za 1b’ so </w:t>
      </w:r>
      <w:r w:rsidRPr="009543E7">
        <w:rPr>
          <w:rFonts w:ascii="Palatino Linotype" w:hAnsi="Palatino Linotype"/>
          <w:i/>
          <w:sz w:val="24"/>
          <w:szCs w:val="24"/>
          <w:lang w:val="en-US"/>
        </w:rPr>
        <w:t>ja-su-ma-tu-re</w:t>
      </w:r>
      <w:r w:rsidRPr="009543E7">
        <w:rPr>
          <w:rFonts w:ascii="Palatino Linotype" w:hAnsi="Palatino Linotype"/>
          <w:sz w:val="24"/>
          <w:szCs w:val="24"/>
          <w:lang w:val="en-US"/>
        </w:rPr>
        <w:t xml:space="preserve"> may also be readed, cf. </w:t>
      </w:r>
      <w:r w:rsidRPr="00C310A9">
        <w:rPr>
          <w:rStyle w:val="greek"/>
          <w:rFonts w:ascii="Palatino Linotype" w:hAnsi="Palatino Linotype"/>
          <w:bCs/>
          <w:i/>
          <w:color w:val="000000"/>
          <w:sz w:val="24"/>
          <w:szCs w:val="24"/>
        </w:rPr>
        <w:t>αἰσυμνητήρ</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‘ruler’</w:t>
      </w:r>
      <w:r>
        <w:rPr>
          <w:rStyle w:val="a8"/>
          <w:rFonts w:ascii="Palatino Linotype" w:hAnsi="Palatino Linotype"/>
          <w:bCs/>
          <w:color w:val="000000"/>
          <w:sz w:val="24"/>
          <w:szCs w:val="24"/>
          <w:lang w:val="en-US"/>
        </w:rPr>
        <w:footnoteReference w:id="208"/>
      </w:r>
      <w:r>
        <w:rPr>
          <w:rStyle w:val="greek"/>
          <w:rFonts w:ascii="Palatino Linotype" w:hAnsi="Palatino Linotype"/>
          <w:bCs/>
          <w:color w:val="000000"/>
          <w:sz w:val="24"/>
          <w:szCs w:val="24"/>
          <w:lang w:val="en-US"/>
        </w:rPr>
        <w:t xml:space="preserve">.   </w:t>
      </w:r>
    </w:p>
    <w:p w:rsidR="00F447C0" w:rsidRPr="00BC3E23" w:rsidRDefault="00F447C0" w:rsidP="00F447C0">
      <w:pPr>
        <w:spacing w:after="0" w:line="240" w:lineRule="auto"/>
        <w:ind w:firstLine="284"/>
        <w:jc w:val="both"/>
        <w:rPr>
          <w:rStyle w:val="greek"/>
          <w:rFonts w:ascii="Palatino Linotype" w:hAnsi="Palatino Linotype"/>
          <w:bCs/>
          <w:color w:val="000000"/>
          <w:sz w:val="24"/>
          <w:szCs w:val="24"/>
          <w:lang w:val="en-US"/>
        </w:rPr>
      </w:pPr>
    </w:p>
    <w:p w:rsidR="00F447C0" w:rsidRPr="006A407B"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Minoan throne cult and Knossian ‘throne room’ are well-known. The name of Isis means ‘throne’. Hattic </w:t>
      </w:r>
      <w:r w:rsidRPr="002023A8">
        <w:rPr>
          <w:rFonts w:ascii="Palatino Linotype" w:hAnsi="Palatino Linotype" w:cs="Arial"/>
          <w:bCs/>
          <w:sz w:val="24"/>
          <w:szCs w:val="24"/>
          <w:lang w:val="en-US"/>
        </w:rPr>
        <w:t>Throne</w:t>
      </w:r>
      <w:r w:rsidRPr="002023A8">
        <w:rPr>
          <w:rFonts w:ascii="Palatino Linotype" w:hAnsi="Palatino Linotype" w:cs="Arial"/>
          <w:sz w:val="24"/>
          <w:szCs w:val="24"/>
          <w:shd w:val="clear" w:color="auto" w:fill="FFFFFF"/>
          <w:lang w:val="en-US"/>
        </w:rPr>
        <w:t>-</w:t>
      </w:r>
      <w:r w:rsidRPr="002023A8">
        <w:rPr>
          <w:rFonts w:ascii="Palatino Linotype" w:hAnsi="Palatino Linotype" w:cs="Arial"/>
          <w:bCs/>
          <w:sz w:val="24"/>
          <w:szCs w:val="24"/>
          <w:lang w:val="en-US"/>
        </w:rPr>
        <w:t>goddess</w:t>
      </w:r>
      <w:r w:rsidRPr="002023A8">
        <w:rPr>
          <w:rFonts w:ascii="Palatino Linotype" w:hAnsi="Palatino Linotype" w:cs="Arial"/>
          <w:sz w:val="24"/>
          <w:szCs w:val="24"/>
          <w:lang w:val="en-US"/>
        </w:rPr>
        <w:t> </w:t>
      </w:r>
      <w:r w:rsidRPr="002023A8">
        <w:rPr>
          <w:rFonts w:ascii="Palatino Linotype" w:hAnsi="Palatino Linotype" w:cs="Arial"/>
          <w:sz w:val="24"/>
          <w:szCs w:val="24"/>
          <w:shd w:val="clear" w:color="auto" w:fill="FFFFFF"/>
          <w:lang w:val="en-US"/>
        </w:rPr>
        <w:t>Hanwasuit</w:t>
      </w:r>
      <w:r>
        <w:rPr>
          <w:rStyle w:val="a8"/>
          <w:rFonts w:ascii="Palatino Linotype" w:hAnsi="Palatino Linotype"/>
          <w:sz w:val="24"/>
          <w:szCs w:val="24"/>
          <w:shd w:val="clear" w:color="auto" w:fill="FFFFFF"/>
          <w:lang w:val="en-US"/>
        </w:rPr>
        <w:footnoteReference w:id="209"/>
      </w:r>
      <w:r w:rsidRPr="002023A8">
        <w:rPr>
          <w:rFonts w:ascii="Palatino Linotype" w:hAnsi="Palatino Linotype" w:cs="Arial"/>
          <w:sz w:val="24"/>
          <w:szCs w:val="24"/>
          <w:shd w:val="clear" w:color="auto" w:fill="FFFFFF"/>
          <w:lang w:val="en-US"/>
        </w:rPr>
        <w:t xml:space="preserve"> (</w:t>
      </w:r>
      <w:r w:rsidRPr="002023A8">
        <w:rPr>
          <w:rFonts w:ascii="Palatino Linotype" w:hAnsi="Palatino Linotype" w:cs="Arial"/>
          <w:bCs/>
          <w:sz w:val="24"/>
          <w:szCs w:val="24"/>
          <w:lang w:val="en-US"/>
        </w:rPr>
        <w:t>Hittite</w:t>
      </w:r>
      <w:r w:rsidRPr="002023A8">
        <w:rPr>
          <w:rFonts w:ascii="Palatino Linotype" w:hAnsi="Palatino Linotype" w:cs="Arial"/>
          <w:sz w:val="24"/>
          <w:szCs w:val="24"/>
          <w:lang w:val="en-US"/>
        </w:rPr>
        <w:t> </w:t>
      </w:r>
      <w:r w:rsidRPr="002023A8">
        <w:rPr>
          <w:rFonts w:ascii="Palatino Linotype" w:hAnsi="Palatino Linotype" w:cs="Arial"/>
          <w:sz w:val="24"/>
          <w:szCs w:val="24"/>
          <w:shd w:val="clear" w:color="auto" w:fill="FFFFFF"/>
          <w:lang w:val="en-US"/>
        </w:rPr>
        <w:t>Halmasuit)</w:t>
      </w:r>
      <w:r>
        <w:rPr>
          <w:rFonts w:ascii="Palatino Linotype" w:hAnsi="Palatino Linotype"/>
          <w:sz w:val="24"/>
          <w:szCs w:val="24"/>
          <w:lang w:val="en-US"/>
        </w:rPr>
        <w:t xml:space="preserve"> may be also mentioned. </w:t>
      </w:r>
      <w:r>
        <w:rPr>
          <w:rFonts w:ascii="Palatino Linotype" w:hAnsi="Palatino Linotype"/>
          <w:i/>
          <w:sz w:val="24"/>
          <w:szCs w:val="24"/>
          <w:lang w:val="en-US"/>
        </w:rPr>
        <w:t xml:space="preserve">Sacral throne </w:t>
      </w:r>
      <w:r>
        <w:rPr>
          <w:rFonts w:ascii="Palatino Linotype" w:hAnsi="Palatino Linotype"/>
          <w:sz w:val="24"/>
          <w:szCs w:val="24"/>
          <w:lang w:val="en-US"/>
        </w:rPr>
        <w:t>may be mentioned in Linear A.</w:t>
      </w:r>
    </w:p>
    <w:p w:rsidR="00F447C0" w:rsidRDefault="00F447C0" w:rsidP="00F447C0">
      <w:pPr>
        <w:spacing w:after="0" w:line="240" w:lineRule="auto"/>
        <w:ind w:firstLine="284"/>
        <w:rPr>
          <w:rFonts w:ascii="Palatino Linotype" w:hAnsi="Palatino Linotype"/>
          <w:sz w:val="24"/>
          <w:szCs w:val="24"/>
          <w:lang w:val="en-US"/>
        </w:rPr>
      </w:pPr>
      <w:proofErr w:type="gramStart"/>
      <w:r>
        <w:rPr>
          <w:rFonts w:ascii="Palatino Linotype" w:hAnsi="Palatino Linotype"/>
          <w:i/>
          <w:sz w:val="24"/>
          <w:szCs w:val="24"/>
          <w:lang w:val="en-US"/>
        </w:rPr>
        <w:t>pa-ra</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tu-ru-nu-se-me </w:t>
      </w:r>
      <w:r>
        <w:rPr>
          <w:rFonts w:ascii="Palatino Linotype" w:hAnsi="Palatino Linotype"/>
          <w:sz w:val="24"/>
          <w:szCs w:val="24"/>
          <w:lang w:val="en-US"/>
        </w:rPr>
        <w:t xml:space="preserve">GRA … </w:t>
      </w:r>
      <w:r>
        <w:rPr>
          <w:rFonts w:ascii="Palatino Linotype" w:hAnsi="Palatino Linotype"/>
          <w:i/>
          <w:sz w:val="24"/>
          <w:szCs w:val="24"/>
          <w:lang w:val="en-US"/>
        </w:rPr>
        <w:t xml:space="preserve">wa-tu-ma-re </w:t>
      </w:r>
      <w:r>
        <w:rPr>
          <w:rFonts w:ascii="Palatino Linotype" w:hAnsi="Palatino Linotype"/>
          <w:sz w:val="24"/>
          <w:szCs w:val="24"/>
          <w:lang w:val="en-US"/>
        </w:rPr>
        <w:t>GRA (</w:t>
      </w:r>
      <w:r w:rsidRPr="000D665F">
        <w:rPr>
          <w:rFonts w:ascii="Palatino Linotype" w:hAnsi="Palatino Linotype"/>
          <w:sz w:val="24"/>
          <w:szCs w:val="24"/>
          <w:lang w:val="en-US"/>
        </w:rPr>
        <w:t>HT 128</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sidRPr="003B0117">
        <w:rPr>
          <w:rStyle w:val="greek"/>
          <w:rFonts w:ascii="Palatino Linotype" w:hAnsi="Palatino Linotype"/>
          <w:bCs/>
          <w:i/>
          <w:color w:val="000000"/>
          <w:sz w:val="24"/>
          <w:szCs w:val="24"/>
        </w:rPr>
        <w:t>σεμνός</w:t>
      </w:r>
      <w:r>
        <w:rPr>
          <w:rStyle w:val="greek"/>
          <w:rFonts w:ascii="Palatino Linotype" w:hAnsi="Palatino Linotype"/>
          <w:bCs/>
          <w:color w:val="000000"/>
          <w:sz w:val="24"/>
          <w:szCs w:val="24"/>
          <w:lang w:val="en-US"/>
        </w:rPr>
        <w:t xml:space="preserve">, ‘holy’, of many goddess: Demeter, Hecate, Thetis, Athena, </w:t>
      </w:r>
      <w:r w:rsidRPr="0021163B">
        <w:rPr>
          <w:rFonts w:ascii="Palatino Linotype" w:hAnsi="Palatino Linotype"/>
          <w:i/>
          <w:sz w:val="24"/>
          <w:szCs w:val="24"/>
        </w:rPr>
        <w:t>Σεμναί</w:t>
      </w:r>
      <w:r>
        <w:rPr>
          <w:rFonts w:ascii="Palatino Linotype" w:hAnsi="Palatino Linotype"/>
          <w:i/>
          <w:sz w:val="24"/>
          <w:szCs w:val="24"/>
          <w:lang w:val="en-US"/>
        </w:rPr>
        <w:t xml:space="preserve"> </w:t>
      </w:r>
      <w:r>
        <w:rPr>
          <w:rFonts w:ascii="Palatino Linotype" w:hAnsi="Palatino Linotype"/>
          <w:sz w:val="24"/>
          <w:szCs w:val="24"/>
          <w:lang w:val="en-US"/>
        </w:rPr>
        <w:t xml:space="preserve">is Erinyes;   </w:t>
      </w:r>
    </w:p>
    <w:p w:rsidR="00F447C0" w:rsidRPr="0021163B" w:rsidRDefault="00F447C0" w:rsidP="00F447C0">
      <w:pPr>
        <w:spacing w:after="0" w:line="240" w:lineRule="auto"/>
        <w:ind w:firstLine="284"/>
        <w:rPr>
          <w:rFonts w:ascii="Palatino Linotype" w:hAnsi="Palatino Linotype"/>
          <w:sz w:val="24"/>
          <w:szCs w:val="24"/>
          <w:lang w:val="en-US"/>
        </w:rPr>
      </w:pPr>
      <w:r>
        <w:rPr>
          <w:rStyle w:val="greek"/>
          <w:rFonts w:ascii="Palatino Linotype" w:hAnsi="Palatino Linotype"/>
          <w:bCs/>
          <w:color w:val="000000"/>
          <w:sz w:val="24"/>
          <w:szCs w:val="24"/>
          <w:lang w:val="en-US"/>
        </w:rPr>
        <w:t xml:space="preserve">Lin. B </w:t>
      </w:r>
      <w:r>
        <w:rPr>
          <w:rStyle w:val="greek"/>
          <w:rFonts w:ascii="Palatino Linotype" w:hAnsi="Palatino Linotype"/>
          <w:bCs/>
          <w:i/>
          <w:color w:val="000000"/>
          <w:sz w:val="24"/>
          <w:szCs w:val="24"/>
          <w:lang w:val="en-US"/>
        </w:rPr>
        <w:t>to-ro-no-,</w:t>
      </w:r>
      <w:r>
        <w:rPr>
          <w:rStyle w:val="greek"/>
          <w:rFonts w:ascii="Palatino Linotype" w:hAnsi="Palatino Linotype"/>
          <w:bCs/>
          <w:color w:val="000000"/>
          <w:sz w:val="24"/>
          <w:szCs w:val="24"/>
          <w:lang w:val="en-US"/>
        </w:rPr>
        <w:t xml:space="preserve"> </w:t>
      </w:r>
      <w:r w:rsidRPr="0021163B">
        <w:rPr>
          <w:rStyle w:val="greek"/>
          <w:rFonts w:ascii="Palatino Linotype" w:hAnsi="Palatino Linotype"/>
          <w:bCs/>
          <w:i/>
          <w:color w:val="000000"/>
          <w:sz w:val="24"/>
          <w:szCs w:val="24"/>
        </w:rPr>
        <w:t>θρόνος</w:t>
      </w:r>
      <w:r>
        <w:rPr>
          <w:rStyle w:val="greek"/>
          <w:rFonts w:ascii="Palatino Linotype" w:hAnsi="Palatino Linotype"/>
          <w:bCs/>
          <w:color w:val="000000"/>
          <w:sz w:val="24"/>
          <w:szCs w:val="24"/>
          <w:lang w:val="en-US"/>
        </w:rPr>
        <w:t xml:space="preserve">, ‘throne’, incl. Apollo’s throne in the Prytaneum;   </w:t>
      </w:r>
    </w:p>
    <w:p w:rsidR="00F447C0" w:rsidRPr="00CA14D8" w:rsidRDefault="00F447C0" w:rsidP="00F447C0">
      <w:pPr>
        <w:spacing w:after="0" w:line="240" w:lineRule="auto"/>
        <w:ind w:firstLine="284"/>
        <w:rPr>
          <w:rFonts w:ascii="Palatino Linotype" w:hAnsi="Palatino Linotype"/>
          <w:sz w:val="24"/>
          <w:szCs w:val="24"/>
          <w:lang w:val="en-US"/>
        </w:rPr>
      </w:pPr>
      <w:proofErr w:type="gramStart"/>
      <w:r w:rsidRPr="00CA14D8">
        <w:rPr>
          <w:rFonts w:ascii="Palatino Linotype" w:hAnsi="Palatino Linotype"/>
          <w:i/>
          <w:sz w:val="24"/>
          <w:szCs w:val="24"/>
        </w:rPr>
        <w:t>ἐν</w:t>
      </w:r>
      <w:r w:rsidRPr="00CA14D8">
        <w:rPr>
          <w:rStyle w:val="apple-converted-space"/>
          <w:rFonts w:ascii="Palatino Linotype" w:hAnsi="Palatino Linotype"/>
          <w:i/>
          <w:color w:val="000000"/>
          <w:sz w:val="24"/>
          <w:szCs w:val="24"/>
          <w:lang w:val="en-US"/>
        </w:rPr>
        <w:t> </w:t>
      </w:r>
      <w:r w:rsidRPr="00CA14D8">
        <w:rPr>
          <w:rFonts w:ascii="Palatino Linotype" w:hAnsi="Palatino Linotype"/>
          <w:i/>
          <w:sz w:val="24"/>
          <w:szCs w:val="24"/>
        </w:rPr>
        <w:t>θρόνῳ</w:t>
      </w:r>
      <w:r w:rsidRPr="00CA14D8">
        <w:rPr>
          <w:rStyle w:val="apple-converted-space"/>
          <w:rFonts w:ascii="Palatino Linotype" w:hAnsi="Palatino Linotype"/>
          <w:i/>
          <w:color w:val="000000"/>
          <w:sz w:val="24"/>
          <w:szCs w:val="24"/>
          <w:lang w:val="en-US"/>
        </w:rPr>
        <w:t> </w:t>
      </w:r>
      <w:r w:rsidRPr="00CA14D8">
        <w:rPr>
          <w:rFonts w:ascii="Palatino Linotype" w:hAnsi="Palatino Linotype"/>
          <w:i/>
          <w:sz w:val="24"/>
          <w:szCs w:val="24"/>
        </w:rPr>
        <w:t>σεμνῷ</w:t>
      </w:r>
      <w:r>
        <w:rPr>
          <w:rFonts w:ascii="Palatino Linotype" w:hAnsi="Palatino Linotype"/>
          <w:i/>
          <w:sz w:val="24"/>
          <w:szCs w:val="24"/>
          <w:lang w:val="en-US"/>
        </w:rPr>
        <w:t xml:space="preserve"> </w:t>
      </w:r>
      <w:r>
        <w:rPr>
          <w:rFonts w:ascii="Palatino Linotype" w:hAnsi="Palatino Linotype"/>
          <w:sz w:val="24"/>
          <w:szCs w:val="24"/>
          <w:lang w:val="en-US"/>
        </w:rPr>
        <w:t xml:space="preserve">(Herodot. 2.173), </w:t>
      </w:r>
      <w:r w:rsidRPr="009C5176">
        <w:rPr>
          <w:rFonts w:ascii="Palatino Linotype" w:hAnsi="Palatino Linotype"/>
          <w:i/>
          <w:sz w:val="24"/>
          <w:szCs w:val="24"/>
        </w:rPr>
        <w:t>σεμνοί</w:t>
      </w:r>
      <w:r w:rsidRPr="009C5176">
        <w:rPr>
          <w:rStyle w:val="apple-converted-space"/>
          <w:rFonts w:ascii="Palatino Linotype" w:hAnsi="Palatino Linotype"/>
          <w:color w:val="000000"/>
          <w:sz w:val="27"/>
          <w:szCs w:val="27"/>
          <w:lang w:val="en-US"/>
        </w:rPr>
        <w:t> </w:t>
      </w:r>
      <w:r w:rsidRPr="009C5176">
        <w:rPr>
          <w:rFonts w:ascii="Palatino Linotype" w:hAnsi="Palatino Linotype"/>
          <w:i/>
          <w:sz w:val="24"/>
          <w:szCs w:val="24"/>
        </w:rPr>
        <w:t>τε</w:t>
      </w:r>
      <w:r w:rsidRPr="009C5176">
        <w:rPr>
          <w:rStyle w:val="apple-converted-space"/>
          <w:rFonts w:ascii="Palatino Linotype" w:hAnsi="Palatino Linotype"/>
          <w:i/>
          <w:color w:val="000000"/>
          <w:sz w:val="24"/>
          <w:szCs w:val="24"/>
          <w:lang w:val="en-US"/>
        </w:rPr>
        <w:t> </w:t>
      </w:r>
      <w:r w:rsidRPr="009C5176">
        <w:rPr>
          <w:rFonts w:ascii="Palatino Linotype" w:hAnsi="Palatino Linotype"/>
          <w:i/>
          <w:sz w:val="24"/>
          <w:szCs w:val="24"/>
        </w:rPr>
        <w:t>θᾶκοι</w:t>
      </w:r>
      <w:r>
        <w:rPr>
          <w:rFonts w:ascii="Palatino Linotype" w:hAnsi="Palatino Linotype"/>
          <w:sz w:val="24"/>
          <w:szCs w:val="24"/>
          <w:lang w:val="en-US"/>
        </w:rPr>
        <w:t xml:space="preserve"> ‘holy seats’ (Aesch.</w:t>
      </w:r>
      <w:proofErr w:type="gramEnd"/>
      <w:r>
        <w:rPr>
          <w:rFonts w:ascii="Palatino Linotype" w:hAnsi="Palatino Linotype"/>
          <w:sz w:val="24"/>
          <w:szCs w:val="24"/>
          <w:lang w:val="en-US"/>
        </w:rPr>
        <w:t xml:space="preserve"> </w:t>
      </w:r>
      <w:proofErr w:type="gramStart"/>
      <w:r>
        <w:rPr>
          <w:rFonts w:ascii="Palatino Linotype" w:hAnsi="Palatino Linotype"/>
          <w:i/>
          <w:sz w:val="24"/>
          <w:szCs w:val="24"/>
          <w:lang w:val="en-US"/>
        </w:rPr>
        <w:t>Agam.</w:t>
      </w:r>
      <w:proofErr w:type="gramEnd"/>
      <w:r>
        <w:rPr>
          <w:rFonts w:ascii="Palatino Linotype" w:hAnsi="Palatino Linotype"/>
          <w:i/>
          <w:sz w:val="24"/>
          <w:szCs w:val="24"/>
          <w:lang w:val="en-US"/>
        </w:rPr>
        <w:t xml:space="preserve"> </w:t>
      </w:r>
      <w:proofErr w:type="gramStart"/>
      <w:r>
        <w:rPr>
          <w:rFonts w:ascii="Palatino Linotype" w:hAnsi="Palatino Linotype"/>
          <w:sz w:val="24"/>
          <w:szCs w:val="24"/>
          <w:lang w:val="en-US"/>
        </w:rPr>
        <w:t xml:space="preserve">519), </w:t>
      </w:r>
      <w:r w:rsidRPr="003377EC">
        <w:rPr>
          <w:rFonts w:ascii="Palatino Linotype" w:hAnsi="Palatino Linotype"/>
          <w:i/>
          <w:sz w:val="24"/>
          <w:szCs w:val="24"/>
        </w:rPr>
        <w:t>σεμνὰς</w:t>
      </w:r>
      <w:r w:rsidRPr="00647C99">
        <w:rPr>
          <w:rFonts w:ascii="Palatino Linotype" w:hAnsi="Palatino Linotype"/>
          <w:i/>
          <w:sz w:val="24"/>
          <w:szCs w:val="24"/>
          <w:lang w:val="en-US"/>
        </w:rPr>
        <w:t> </w:t>
      </w:r>
      <w:r w:rsidRPr="003377EC">
        <w:rPr>
          <w:rFonts w:ascii="Palatino Linotype" w:hAnsi="Palatino Linotype"/>
          <w:i/>
          <w:sz w:val="24"/>
          <w:szCs w:val="24"/>
        </w:rPr>
        <w:t>καθεδοῦνται</w:t>
      </w:r>
      <w:r>
        <w:rPr>
          <w:rFonts w:ascii="Palatino Linotype" w:hAnsi="Palatino Linotype"/>
          <w:sz w:val="24"/>
          <w:szCs w:val="24"/>
          <w:lang w:val="en-US"/>
        </w:rPr>
        <w:t xml:space="preserve"> (Aristoph.</w:t>
      </w:r>
      <w:proofErr w:type="gramEnd"/>
      <w:r>
        <w:rPr>
          <w:rFonts w:ascii="Palatino Linotype" w:hAnsi="Palatino Linotype"/>
          <w:sz w:val="24"/>
          <w:szCs w:val="24"/>
          <w:lang w:val="en-US"/>
        </w:rPr>
        <w:t xml:space="preserve"> </w:t>
      </w:r>
      <w:r>
        <w:rPr>
          <w:rFonts w:ascii="Palatino Linotype" w:hAnsi="Palatino Linotype"/>
          <w:i/>
          <w:sz w:val="24"/>
          <w:szCs w:val="24"/>
          <w:lang w:val="en-US"/>
        </w:rPr>
        <w:t xml:space="preserve">Eccles. </w:t>
      </w:r>
      <w:r>
        <w:rPr>
          <w:rFonts w:ascii="Palatino Linotype" w:hAnsi="Palatino Linotype"/>
          <w:sz w:val="24"/>
          <w:szCs w:val="24"/>
          <w:lang w:val="en-US"/>
        </w:rPr>
        <w:t xml:space="preserve">618)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r>
        <w:rPr>
          <w:rFonts w:ascii="Palatino Linotype" w:hAnsi="Palatino Linotype"/>
          <w:color w:val="000000"/>
          <w:sz w:val="24"/>
          <w:szCs w:val="24"/>
          <w:shd w:val="clear" w:color="auto" w:fill="FFFFFF"/>
          <w:lang w:val="en-US"/>
        </w:rPr>
        <w:t xml:space="preserve">The initial </w:t>
      </w:r>
      <w:r>
        <w:rPr>
          <w:rFonts w:ascii="Palatino Linotype" w:hAnsi="Palatino Linotype"/>
          <w:i/>
          <w:color w:val="000000"/>
          <w:sz w:val="24"/>
          <w:szCs w:val="24"/>
          <w:shd w:val="clear" w:color="auto" w:fill="FFFFFF"/>
          <w:lang w:val="en-US"/>
        </w:rPr>
        <w:t xml:space="preserve">pa-ra </w:t>
      </w:r>
      <w:r>
        <w:rPr>
          <w:rFonts w:ascii="Palatino Linotype" w:hAnsi="Palatino Linotype"/>
          <w:color w:val="000000"/>
          <w:sz w:val="24"/>
          <w:szCs w:val="24"/>
          <w:shd w:val="clear" w:color="auto" w:fill="FFFFFF"/>
          <w:lang w:val="en-US"/>
        </w:rPr>
        <w:t xml:space="preserve">may be compared with 1) </w:t>
      </w:r>
      <w:r w:rsidRPr="00A90D6E">
        <w:rPr>
          <w:rFonts w:ascii="Palatino Linotype" w:hAnsi="Palatino Linotype"/>
          <w:i/>
          <w:sz w:val="24"/>
          <w:szCs w:val="24"/>
        </w:rPr>
        <w:t>παρά</w:t>
      </w:r>
      <w:r>
        <w:rPr>
          <w:rFonts w:ascii="Palatino Linotype" w:hAnsi="Palatino Linotype"/>
          <w:color w:val="000000"/>
          <w:sz w:val="24"/>
          <w:szCs w:val="24"/>
          <w:shd w:val="clear" w:color="auto" w:fill="FFFFFF"/>
          <w:lang w:val="en-US"/>
        </w:rPr>
        <w:t xml:space="preserve"> which means ‘to the side of, to’ in composites or lesser 2) </w:t>
      </w:r>
      <w:r w:rsidRPr="00423D9E">
        <w:rPr>
          <w:rStyle w:val="greek"/>
          <w:rFonts w:ascii="Palatino Linotype" w:hAnsi="Palatino Linotype"/>
          <w:i/>
          <w:color w:val="000000"/>
          <w:sz w:val="24"/>
          <w:szCs w:val="24"/>
        </w:rPr>
        <w:t>πρός</w:t>
      </w:r>
      <w:r w:rsidRPr="00423D9E">
        <w:rPr>
          <w:rFonts w:ascii="Palatino Linotype" w:hAnsi="Palatino Linotype"/>
          <w:sz w:val="24"/>
          <w:szCs w:val="24"/>
          <w:shd w:val="clear" w:color="auto" w:fill="FFFFFF"/>
          <w:lang w:val="en-US"/>
        </w:rPr>
        <w:t xml:space="preserve"> ‘to’</w:t>
      </w:r>
      <w:r>
        <w:rPr>
          <w:rFonts w:ascii="Palatino Linotype" w:hAnsi="Palatino Linotype"/>
          <w:sz w:val="24"/>
          <w:szCs w:val="24"/>
          <w:shd w:val="clear" w:color="auto" w:fill="FFFFFF"/>
          <w:lang w:val="en-US"/>
        </w:rPr>
        <w:t xml:space="preserve"> or 3) </w:t>
      </w:r>
      <w:r w:rsidRPr="00F03E0B">
        <w:rPr>
          <w:rStyle w:val="greek"/>
          <w:rFonts w:ascii="Palatino Linotype" w:hAnsi="Palatino Linotype"/>
          <w:bCs/>
          <w:i/>
          <w:color w:val="000000"/>
          <w:sz w:val="24"/>
          <w:szCs w:val="24"/>
        </w:rPr>
        <w:t>φορά</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‘carrying, bringing’</w:t>
      </w:r>
      <w:r>
        <w:rPr>
          <w:rFonts w:ascii="Palatino Linotype" w:hAnsi="Palatino Linotype"/>
          <w:color w:val="000000"/>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roofErr w:type="gramStart"/>
      <w:r>
        <w:rPr>
          <w:rFonts w:ascii="Palatino Linotype" w:hAnsi="Palatino Linotype"/>
          <w:i/>
          <w:color w:val="000000"/>
          <w:sz w:val="24"/>
          <w:szCs w:val="24"/>
          <w:shd w:val="clear" w:color="auto" w:fill="FFFFFF"/>
          <w:lang w:val="en-US"/>
        </w:rPr>
        <w:t>wa-tu-ma-re</w:t>
      </w:r>
      <w:proofErr w:type="gramEnd"/>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is identical to aforementioned </w:t>
      </w:r>
      <w:r>
        <w:rPr>
          <w:rFonts w:ascii="Palatino Linotype" w:hAnsi="Palatino Linotype"/>
          <w:i/>
          <w:color w:val="000000"/>
          <w:sz w:val="24"/>
          <w:szCs w:val="24"/>
          <w:shd w:val="clear" w:color="auto" w:fill="FFFFFF"/>
          <w:lang w:val="en-US"/>
        </w:rPr>
        <w:t>wa-sa-to-ma-ro</w:t>
      </w:r>
      <w:r>
        <w:rPr>
          <w:rFonts w:ascii="Palatino Linotype" w:hAnsi="Palatino Linotype"/>
          <w:color w:val="000000"/>
          <w:sz w:val="24"/>
          <w:szCs w:val="24"/>
          <w:shd w:val="clear" w:color="auto" w:fill="FFFFFF"/>
          <w:lang w:val="en-US"/>
        </w:rPr>
        <w:t xml:space="preserve">.   </w:t>
      </w:r>
    </w:p>
    <w:p w:rsidR="00F447C0" w:rsidRPr="00A24997"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r>
        <w:rPr>
          <w:rFonts w:ascii="Palatino Linotype" w:hAnsi="Palatino Linotype"/>
          <w:color w:val="000000"/>
          <w:sz w:val="24"/>
          <w:szCs w:val="24"/>
          <w:shd w:val="clear" w:color="auto" w:fill="FFFFFF"/>
          <w:lang w:val="en-US"/>
        </w:rPr>
        <w:t xml:space="preserve">So the sentence may be read: </w:t>
      </w:r>
      <w:r w:rsidRPr="00A90D6E">
        <w:rPr>
          <w:rFonts w:ascii="Palatino Linotype" w:hAnsi="Palatino Linotype"/>
          <w:i/>
          <w:sz w:val="24"/>
          <w:szCs w:val="24"/>
        </w:rPr>
        <w:t>παρά</w:t>
      </w:r>
      <w:r>
        <w:rPr>
          <w:rFonts w:ascii="Palatino Linotype" w:hAnsi="Palatino Linotype"/>
          <w:i/>
          <w:sz w:val="24"/>
          <w:szCs w:val="24"/>
          <w:lang w:val="en-US"/>
        </w:rPr>
        <w:t xml:space="preserve"> </w:t>
      </w:r>
      <w:r w:rsidRPr="00CA14D8">
        <w:rPr>
          <w:rFonts w:ascii="Palatino Linotype" w:hAnsi="Palatino Linotype"/>
          <w:i/>
          <w:sz w:val="24"/>
          <w:szCs w:val="24"/>
        </w:rPr>
        <w:t>θρόνῳ</w:t>
      </w:r>
      <w:r w:rsidRPr="00CA14D8">
        <w:rPr>
          <w:rStyle w:val="apple-converted-space"/>
          <w:rFonts w:ascii="Palatino Linotype" w:hAnsi="Palatino Linotype"/>
          <w:i/>
          <w:color w:val="000000"/>
          <w:sz w:val="24"/>
          <w:szCs w:val="24"/>
          <w:lang w:val="en-US"/>
        </w:rPr>
        <w:t> </w:t>
      </w:r>
      <w:r w:rsidRPr="00CA14D8">
        <w:rPr>
          <w:rFonts w:ascii="Palatino Linotype" w:hAnsi="Palatino Linotype"/>
          <w:i/>
          <w:sz w:val="24"/>
          <w:szCs w:val="24"/>
        </w:rPr>
        <w:t>σεμνῷ</w:t>
      </w:r>
      <w:r>
        <w:rPr>
          <w:rFonts w:ascii="Palatino Linotype" w:hAnsi="Palatino Linotype"/>
          <w:i/>
          <w:sz w:val="24"/>
          <w:szCs w:val="24"/>
          <w:lang w:val="en-US"/>
        </w:rPr>
        <w:t xml:space="preserve"> GRA </w:t>
      </w:r>
      <w:r>
        <w:rPr>
          <w:rFonts w:ascii="Palatino Linotype" w:hAnsi="Palatino Linotype"/>
          <w:sz w:val="24"/>
          <w:szCs w:val="24"/>
          <w:lang w:val="en-US"/>
        </w:rPr>
        <w:t xml:space="preserve">(acc.).., </w:t>
      </w:r>
      <w:r>
        <w:rPr>
          <w:rStyle w:val="greek"/>
          <w:rFonts w:ascii="Palatino Linotype" w:hAnsi="Palatino Linotype"/>
          <w:bCs/>
          <w:i/>
          <w:color w:val="000000"/>
          <w:sz w:val="24"/>
          <w:szCs w:val="24"/>
          <w:lang w:val="en-US"/>
        </w:rPr>
        <w:t>*(Ϝ</w:t>
      </w:r>
      <w:proofErr w:type="gramStart"/>
      <w:r>
        <w:rPr>
          <w:rStyle w:val="greek"/>
          <w:rFonts w:ascii="Palatino Linotype" w:hAnsi="Palatino Linotype"/>
          <w:bCs/>
          <w:i/>
          <w:color w:val="000000"/>
          <w:sz w:val="24"/>
          <w:szCs w:val="24"/>
          <w:lang w:val="en-US"/>
        </w:rPr>
        <w:t>)</w:t>
      </w:r>
      <w:r w:rsidRPr="00C14E8E">
        <w:rPr>
          <w:rStyle w:val="greek"/>
          <w:rFonts w:ascii="Palatino Linotype" w:hAnsi="Palatino Linotype"/>
          <w:bCs/>
          <w:i/>
          <w:color w:val="000000"/>
          <w:sz w:val="24"/>
          <w:szCs w:val="24"/>
        </w:rPr>
        <w:t>ἀστυ</w:t>
      </w:r>
      <w:r w:rsidRPr="00326C14">
        <w:rPr>
          <w:rStyle w:val="greek"/>
          <w:rFonts w:ascii="Palatino Linotype" w:hAnsi="Palatino Linotype"/>
          <w:bCs/>
          <w:i/>
          <w:color w:val="000000"/>
          <w:sz w:val="24"/>
          <w:szCs w:val="24"/>
        </w:rPr>
        <w:t>μάρ</w:t>
      </w:r>
      <w:proofErr w:type="gramEnd"/>
      <w:r>
        <w:rPr>
          <w:rStyle w:val="greek"/>
          <w:rFonts w:ascii="Palatino Linotype" w:hAnsi="Palatino Linotype"/>
          <w:bCs/>
          <w:i/>
          <w:color w:val="000000"/>
          <w:sz w:val="24"/>
          <w:szCs w:val="24"/>
          <w:lang w:val="en-US"/>
        </w:rPr>
        <w:t>(</w:t>
      </w:r>
      <w:r w:rsidRPr="00326C14">
        <w:rPr>
          <w:rStyle w:val="greek"/>
          <w:rFonts w:ascii="Palatino Linotype" w:hAnsi="Palatino Linotype"/>
          <w:bCs/>
          <w:i/>
          <w:color w:val="000000"/>
          <w:sz w:val="24"/>
          <w:szCs w:val="24"/>
        </w:rPr>
        <w:t>π</w:t>
      </w:r>
      <w:r>
        <w:rPr>
          <w:rStyle w:val="greek"/>
          <w:rFonts w:ascii="Palatino Linotype" w:hAnsi="Palatino Linotype"/>
          <w:bCs/>
          <w:i/>
          <w:color w:val="000000"/>
          <w:sz w:val="24"/>
          <w:szCs w:val="24"/>
          <w:lang w:val="en-US"/>
        </w:rPr>
        <w:t>)</w:t>
      </w:r>
      <w:r w:rsidRPr="00326C14">
        <w:rPr>
          <w:rStyle w:val="greek"/>
          <w:rFonts w:ascii="Palatino Linotype" w:hAnsi="Palatino Linotype"/>
          <w:bCs/>
          <w:i/>
          <w:color w:val="000000"/>
          <w:sz w:val="24"/>
          <w:szCs w:val="24"/>
        </w:rPr>
        <w:t>τις</w:t>
      </w:r>
      <w:r>
        <w:rPr>
          <w:rFonts w:ascii="Palatino Linotype" w:hAnsi="Palatino Linotype"/>
          <w:sz w:val="24"/>
          <w:szCs w:val="24"/>
          <w:lang w:val="en-US"/>
        </w:rPr>
        <w:t xml:space="preserve"> (dat.) </w:t>
      </w:r>
      <w:r>
        <w:rPr>
          <w:rFonts w:ascii="Palatino Linotype" w:hAnsi="Palatino Linotype"/>
          <w:i/>
          <w:sz w:val="24"/>
          <w:szCs w:val="24"/>
          <w:lang w:val="en-US"/>
        </w:rPr>
        <w:t xml:space="preserve">GRA </w:t>
      </w:r>
      <w:r>
        <w:rPr>
          <w:rFonts w:ascii="Palatino Linotype" w:hAnsi="Palatino Linotype"/>
          <w:sz w:val="24"/>
          <w:szCs w:val="24"/>
          <w:lang w:val="en-US"/>
        </w:rPr>
        <w:t>(acc.).</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
    <w:p w:rsidR="00F447C0" w:rsidRPr="006F3EDE"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u-na-ka-na-si</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OLE (SY Za 2) might reflect </w:t>
      </w:r>
      <w:r>
        <w:rPr>
          <w:rFonts w:ascii="Palatino Linotype" w:hAnsi="Palatino Linotype"/>
          <w:i/>
          <w:color w:val="000000"/>
          <w:sz w:val="24"/>
          <w:szCs w:val="24"/>
          <w:shd w:val="clear" w:color="auto" w:fill="FFFFFF"/>
          <w:lang w:val="en-US"/>
        </w:rPr>
        <w:t>sacral enclosures</w:t>
      </w:r>
      <w:r>
        <w:rPr>
          <w:rFonts w:ascii="Palatino Linotype" w:hAnsi="Palatino Linotype"/>
          <w:color w:val="000000"/>
          <w:sz w:val="24"/>
          <w:szCs w:val="24"/>
          <w:shd w:val="clear" w:color="auto" w:fill="FFFFFF"/>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We have parallel constructions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OLIV and </w:t>
      </w:r>
      <w:r>
        <w:rPr>
          <w:rStyle w:val="greek"/>
          <w:rFonts w:ascii="Palatino Linotype" w:hAnsi="Palatino Linotype"/>
          <w:bCs/>
          <w:i/>
          <w:color w:val="000000"/>
          <w:sz w:val="24"/>
          <w:szCs w:val="24"/>
          <w:lang w:val="en-US"/>
        </w:rPr>
        <w:t xml:space="preserve">u-na-ka-na-si </w:t>
      </w:r>
      <w:r>
        <w:rPr>
          <w:rStyle w:val="greek"/>
          <w:rFonts w:ascii="Palatino Linotype" w:hAnsi="Palatino Linotype"/>
          <w:bCs/>
          <w:color w:val="000000"/>
          <w:sz w:val="24"/>
          <w:szCs w:val="24"/>
          <w:lang w:val="en-US"/>
        </w:rPr>
        <w:t xml:space="preserve">OLE in the same inscription. Several variants of the word are known: </w:t>
      </w:r>
      <w:r>
        <w:rPr>
          <w:rStyle w:val="greek"/>
          <w:rFonts w:ascii="Palatino Linotype" w:hAnsi="Palatino Linotype"/>
          <w:bCs/>
          <w:i/>
          <w:color w:val="000000"/>
          <w:sz w:val="24"/>
          <w:szCs w:val="24"/>
          <w:lang w:val="en-US"/>
        </w:rPr>
        <w:t xml:space="preserve">u-na-ru-ka-ja-si </w:t>
      </w:r>
      <w:r>
        <w:rPr>
          <w:rStyle w:val="greek"/>
          <w:rFonts w:ascii="Palatino Linotype" w:hAnsi="Palatino Linotype"/>
          <w:bCs/>
          <w:color w:val="000000"/>
          <w:sz w:val="24"/>
          <w:szCs w:val="24"/>
          <w:lang w:val="en-US"/>
        </w:rPr>
        <w:t xml:space="preserve">(PK Za 12) &lt; </w:t>
      </w:r>
      <w:r>
        <w:rPr>
          <w:rStyle w:val="greek"/>
          <w:rFonts w:ascii="Palatino Linotype" w:hAnsi="Palatino Linotype"/>
          <w:bCs/>
          <w:i/>
          <w:color w:val="000000"/>
          <w:sz w:val="24"/>
          <w:szCs w:val="24"/>
          <w:lang w:val="en-US"/>
        </w:rPr>
        <w:t>u-</w:t>
      </w:r>
      <w:proofErr w:type="gramStart"/>
      <w:r>
        <w:rPr>
          <w:rStyle w:val="greek"/>
          <w:rFonts w:ascii="Palatino Linotype" w:hAnsi="Palatino Linotype"/>
          <w:bCs/>
          <w:i/>
          <w:color w:val="000000"/>
          <w:sz w:val="24"/>
          <w:szCs w:val="24"/>
          <w:lang w:val="en-US"/>
        </w:rPr>
        <w:t>na-</w:t>
      </w:r>
      <w:proofErr w:type="gramEnd"/>
      <w:r>
        <w:rPr>
          <w:rStyle w:val="greek"/>
          <w:rFonts w:ascii="Palatino Linotype" w:hAnsi="Palatino Linotype"/>
          <w:bCs/>
          <w:i/>
          <w:color w:val="000000"/>
          <w:sz w:val="24"/>
          <w:szCs w:val="24"/>
          <w:lang w:val="en-US"/>
        </w:rPr>
        <w:t xml:space="preserve">ru-ka-*na-si </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a </w:t>
      </w:r>
      <w:r>
        <w:rPr>
          <w:rStyle w:val="greek"/>
          <w:rFonts w:ascii="Palatino Linotype" w:hAnsi="Palatino Linotype"/>
          <w:bCs/>
          <w:color w:val="000000"/>
          <w:sz w:val="24"/>
          <w:szCs w:val="24"/>
          <w:lang w:val="en-US"/>
        </w:rPr>
        <w:t xml:space="preserve">and </w:t>
      </w:r>
      <w:r>
        <w:rPr>
          <w:rStyle w:val="greek"/>
          <w:rFonts w:ascii="Palatino Linotype" w:hAnsi="Palatino Linotype"/>
          <w:bCs/>
          <w:i/>
          <w:color w:val="000000"/>
          <w:sz w:val="24"/>
          <w:szCs w:val="24"/>
          <w:lang w:val="en-US"/>
        </w:rPr>
        <w:t xml:space="preserve">na </w:t>
      </w:r>
      <w:r>
        <w:rPr>
          <w:rStyle w:val="greek"/>
          <w:rFonts w:ascii="Palatino Linotype" w:hAnsi="Palatino Linotype"/>
          <w:bCs/>
          <w:color w:val="000000"/>
          <w:sz w:val="24"/>
          <w:szCs w:val="24"/>
          <w:lang w:val="en-US"/>
        </w:rPr>
        <w:t xml:space="preserve">are similar), </w:t>
      </w:r>
      <w:r>
        <w:rPr>
          <w:rStyle w:val="greek"/>
          <w:rFonts w:ascii="Palatino Linotype" w:hAnsi="Palatino Linotype"/>
          <w:bCs/>
          <w:i/>
          <w:color w:val="000000"/>
          <w:sz w:val="24"/>
          <w:szCs w:val="24"/>
          <w:lang w:val="en-US"/>
        </w:rPr>
        <w:t xml:space="preserve">u-na-ru-ka-na-ti </w:t>
      </w:r>
      <w:r>
        <w:rPr>
          <w:rStyle w:val="greek"/>
          <w:rFonts w:ascii="Palatino Linotype" w:hAnsi="Palatino Linotype"/>
          <w:bCs/>
          <w:color w:val="000000"/>
          <w:sz w:val="24"/>
          <w:szCs w:val="24"/>
          <w:lang w:val="en-US"/>
        </w:rPr>
        <w:t xml:space="preserve">(PK Za 11), </w:t>
      </w:r>
      <w:r>
        <w:rPr>
          <w:rStyle w:val="greek"/>
          <w:rFonts w:ascii="Palatino Linotype" w:hAnsi="Palatino Linotype"/>
          <w:bCs/>
          <w:i/>
          <w:color w:val="000000"/>
          <w:sz w:val="24"/>
          <w:szCs w:val="24"/>
          <w:lang w:val="en-US"/>
        </w:rPr>
        <w:t xml:space="preserve">u-na-ka-na-si </w:t>
      </w:r>
      <w:r>
        <w:rPr>
          <w:rStyle w:val="greek"/>
          <w:rFonts w:ascii="Palatino Linotype" w:hAnsi="Palatino Linotype"/>
          <w:bCs/>
          <w:color w:val="000000"/>
          <w:sz w:val="24"/>
          <w:szCs w:val="24"/>
          <w:lang w:val="en-US"/>
        </w:rPr>
        <w:t xml:space="preserve">(IO Za 2, TL Za 1, KO Za 1, PK Za 8). The </w:t>
      </w:r>
      <w:r>
        <w:rPr>
          <w:rStyle w:val="greek"/>
          <w:rFonts w:ascii="Palatino Linotype" w:hAnsi="Palatino Linotype"/>
          <w:bCs/>
          <w:i/>
          <w:color w:val="000000"/>
          <w:sz w:val="24"/>
          <w:szCs w:val="24"/>
          <w:lang w:val="en-US"/>
        </w:rPr>
        <w:t>u-na-ka-/u-</w:t>
      </w:r>
      <w:proofErr w:type="gramStart"/>
      <w:r>
        <w:rPr>
          <w:rStyle w:val="greek"/>
          <w:rFonts w:ascii="Palatino Linotype" w:hAnsi="Palatino Linotype"/>
          <w:bCs/>
          <w:i/>
          <w:color w:val="000000"/>
          <w:sz w:val="24"/>
          <w:szCs w:val="24"/>
          <w:lang w:val="en-US"/>
        </w:rPr>
        <w:t>na-</w:t>
      </w:r>
      <w:proofErr w:type="gramEnd"/>
      <w:r>
        <w:rPr>
          <w:rStyle w:val="greek"/>
          <w:rFonts w:ascii="Palatino Linotype" w:hAnsi="Palatino Linotype"/>
          <w:bCs/>
          <w:i/>
          <w:color w:val="000000"/>
          <w:sz w:val="24"/>
          <w:szCs w:val="24"/>
          <w:lang w:val="en-US"/>
        </w:rPr>
        <w:t xml:space="preserve">ru-ka- </w:t>
      </w:r>
      <w:r>
        <w:rPr>
          <w:rStyle w:val="greek"/>
          <w:rFonts w:ascii="Palatino Linotype" w:hAnsi="Palatino Linotype"/>
          <w:bCs/>
          <w:color w:val="000000"/>
          <w:sz w:val="24"/>
          <w:szCs w:val="24"/>
          <w:lang w:val="en-US"/>
        </w:rPr>
        <w:t xml:space="preserve">alternation leads us to reconstruction of </w:t>
      </w:r>
      <w:r>
        <w:rPr>
          <w:rStyle w:val="greek"/>
          <w:rFonts w:ascii="Palatino Linotype" w:hAnsi="Palatino Linotype"/>
          <w:bCs/>
          <w:i/>
          <w:color w:val="000000"/>
          <w:sz w:val="24"/>
          <w:szCs w:val="24"/>
          <w:lang w:val="en-US"/>
        </w:rPr>
        <w:t xml:space="preserve">arg-, ark- </w:t>
      </w:r>
      <w:r>
        <w:rPr>
          <w:rStyle w:val="greek"/>
          <w:rFonts w:ascii="Palatino Linotype" w:hAnsi="Palatino Linotype"/>
          <w:bCs/>
          <w:color w:val="000000"/>
          <w:sz w:val="24"/>
          <w:szCs w:val="24"/>
          <w:lang w:val="en-US"/>
        </w:rPr>
        <w:t xml:space="preserve">of </w:t>
      </w:r>
      <w:r>
        <w:rPr>
          <w:rStyle w:val="greek"/>
          <w:rFonts w:ascii="Palatino Linotype" w:hAnsi="Palatino Linotype"/>
          <w:bCs/>
          <w:i/>
          <w:color w:val="000000"/>
          <w:sz w:val="24"/>
          <w:szCs w:val="24"/>
          <w:lang w:val="en-US"/>
        </w:rPr>
        <w:t>arkh-</w:t>
      </w:r>
      <w:r>
        <w:rPr>
          <w:rStyle w:val="greek"/>
          <w:rFonts w:ascii="Palatino Linotype" w:hAnsi="Palatino Linotype"/>
          <w:bCs/>
          <w:color w:val="000000"/>
          <w:sz w:val="24"/>
          <w:szCs w:val="24"/>
          <w:lang w:val="en-US"/>
        </w:rPr>
        <w:t xml:space="preserve">. If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in the parallel construction is a building (an office of city magistrate: </w:t>
      </w:r>
      <w:r>
        <w:rPr>
          <w:rStyle w:val="greek"/>
          <w:rFonts w:ascii="Palatino Linotype" w:hAnsi="Palatino Linotype"/>
          <w:bCs/>
          <w:i/>
          <w:color w:val="000000"/>
          <w:sz w:val="24"/>
          <w:szCs w:val="24"/>
          <w:lang w:val="en-US"/>
        </w:rPr>
        <w:t xml:space="preserve">ja-su-ma-tu </w:t>
      </w:r>
      <w:r>
        <w:rPr>
          <w:rStyle w:val="greek"/>
          <w:rFonts w:ascii="Palatino Linotype" w:hAnsi="Palatino Linotype"/>
          <w:bCs/>
          <w:color w:val="000000"/>
          <w:sz w:val="24"/>
          <w:szCs w:val="24"/>
          <w:lang w:val="en-US"/>
        </w:rPr>
        <w:t xml:space="preserve">is closest to </w:t>
      </w:r>
      <w:r w:rsidRPr="00BD5C63">
        <w:rPr>
          <w:rStyle w:val="greek"/>
          <w:rFonts w:ascii="Palatino Linotype" w:hAnsi="Palatino Linotype"/>
          <w:bCs/>
          <w:i/>
          <w:color w:val="000000"/>
          <w:sz w:val="24"/>
          <w:szCs w:val="24"/>
        </w:rPr>
        <w:t>αἰσυμνητύς</w:t>
      </w:r>
      <w:r w:rsidRPr="00BD5C63">
        <w:rPr>
          <w:rStyle w:val="greek"/>
          <w:rFonts w:ascii="Palatino Linotype" w:hAnsi="Palatino Linotype"/>
          <w:bCs/>
          <w:i/>
          <w:color w:val="000000"/>
          <w:sz w:val="24"/>
          <w:szCs w:val="24"/>
          <w:lang w:val="en-US"/>
        </w:rPr>
        <w:t xml:space="preserve"> </w:t>
      </w:r>
      <w:r w:rsidRPr="00BD5C63">
        <w:rPr>
          <w:rStyle w:val="greek"/>
          <w:rFonts w:ascii="Palatino Linotype" w:hAnsi="Palatino Linotype"/>
          <w:bCs/>
          <w:color w:val="000000"/>
          <w:sz w:val="24"/>
          <w:szCs w:val="24"/>
          <w:lang w:val="en-US"/>
        </w:rPr>
        <w:t>‘</w:t>
      </w:r>
      <w:r w:rsidRPr="00BD5C63">
        <w:rPr>
          <w:rFonts w:ascii="Palatino Linotype" w:hAnsi="Palatino Linotype"/>
          <w:iCs/>
          <w:color w:val="000000"/>
          <w:sz w:val="24"/>
          <w:szCs w:val="24"/>
          <w:lang w:val="en-US"/>
        </w:rPr>
        <w:t>office of</w:t>
      </w:r>
      <w:r w:rsidRPr="00BD5C63">
        <w:rPr>
          <w:rStyle w:val="apple-converted-space"/>
          <w:rFonts w:ascii="Palatino Linotype" w:hAnsi="Palatino Linotype"/>
          <w:color w:val="000000"/>
          <w:sz w:val="24"/>
          <w:szCs w:val="24"/>
          <w:lang w:val="en-US"/>
        </w:rPr>
        <w:t> </w:t>
      </w:r>
      <w:r w:rsidRPr="00BD5C63">
        <w:rPr>
          <w:rStyle w:val="greek"/>
          <w:rFonts w:ascii="Palatino Linotype" w:hAnsi="Palatino Linotype"/>
          <w:i/>
          <w:color w:val="000000"/>
          <w:sz w:val="24"/>
          <w:szCs w:val="24"/>
        </w:rPr>
        <w:t>αἰσυμνήτης</w:t>
      </w:r>
      <w:r w:rsidRPr="00BD5C63">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among other cognate forms) then </w:t>
      </w:r>
      <w:r>
        <w:rPr>
          <w:rStyle w:val="greek"/>
          <w:rFonts w:ascii="Palatino Linotype" w:hAnsi="Palatino Linotype"/>
          <w:bCs/>
          <w:i/>
          <w:color w:val="000000"/>
          <w:sz w:val="24"/>
          <w:szCs w:val="24"/>
          <w:lang w:val="en-US"/>
        </w:rPr>
        <w:t>u-na-(ru-</w:t>
      </w:r>
      <w:proofErr w:type="gramStart"/>
      <w:r>
        <w:rPr>
          <w:rStyle w:val="greek"/>
          <w:rFonts w:ascii="Palatino Linotype" w:hAnsi="Palatino Linotype"/>
          <w:bCs/>
          <w:i/>
          <w:color w:val="000000"/>
          <w:sz w:val="24"/>
          <w:szCs w:val="24"/>
          <w:lang w:val="en-US"/>
        </w:rPr>
        <w:t>)ka</w:t>
      </w:r>
      <w:proofErr w:type="gramEnd"/>
      <w:r>
        <w:rPr>
          <w:rStyle w:val="greek"/>
          <w:rFonts w:ascii="Palatino Linotype" w:hAnsi="Palatino Linotype"/>
          <w:bCs/>
          <w:i/>
          <w:color w:val="000000"/>
          <w:sz w:val="24"/>
          <w:szCs w:val="24"/>
          <w:lang w:val="en-US"/>
        </w:rPr>
        <w:t xml:space="preserve">-na-si/ti </w:t>
      </w:r>
      <w:r>
        <w:rPr>
          <w:rStyle w:val="greek"/>
          <w:rFonts w:ascii="Palatino Linotype" w:hAnsi="Palatino Linotype"/>
          <w:bCs/>
          <w:color w:val="000000"/>
          <w:sz w:val="24"/>
          <w:szCs w:val="24"/>
          <w:lang w:val="en-US"/>
        </w:rPr>
        <w:t xml:space="preserve">might be a building too, cf. </w:t>
      </w:r>
      <w:r w:rsidRPr="00A5069A">
        <w:rPr>
          <w:rStyle w:val="greek"/>
          <w:rFonts w:ascii="Palatino Linotype" w:hAnsi="Palatino Linotype"/>
          <w:bCs/>
          <w:i/>
          <w:color w:val="000000"/>
          <w:sz w:val="24"/>
          <w:szCs w:val="24"/>
        </w:rPr>
        <w:t>ἑρκάνη</w:t>
      </w:r>
      <w:r>
        <w:rPr>
          <w:rStyle w:val="greek"/>
          <w:rFonts w:ascii="Palatino Linotype" w:hAnsi="Palatino Linotype"/>
          <w:bCs/>
          <w:color w:val="000000"/>
          <w:sz w:val="24"/>
          <w:szCs w:val="24"/>
          <w:lang w:val="en-US"/>
        </w:rPr>
        <w:t>,</w:t>
      </w:r>
      <w:r w:rsidRPr="00A5069A">
        <w:rPr>
          <w:rStyle w:val="greek"/>
          <w:rFonts w:ascii="Palatino Linotype" w:hAnsi="Palatino Linotype"/>
          <w:bCs/>
          <w:i/>
          <w:color w:val="000000"/>
          <w:sz w:val="24"/>
          <w:szCs w:val="24"/>
          <w:lang w:val="en-US"/>
        </w:rPr>
        <w:t xml:space="preserve"> </w:t>
      </w:r>
      <w:r w:rsidRPr="00A5069A">
        <w:rPr>
          <w:rStyle w:val="greek"/>
          <w:rFonts w:ascii="Palatino Linotype" w:hAnsi="Palatino Linotype"/>
          <w:bCs/>
          <w:i/>
          <w:color w:val="000000"/>
          <w:sz w:val="24"/>
          <w:szCs w:val="24"/>
        </w:rPr>
        <w:t>ὁρκάνη</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‘enclosure’</w:t>
      </w:r>
      <w:r>
        <w:rPr>
          <w:rStyle w:val="a8"/>
          <w:rFonts w:ascii="Palatino Linotype" w:hAnsi="Palatino Linotype"/>
          <w:bCs/>
          <w:color w:val="000000"/>
          <w:sz w:val="24"/>
          <w:szCs w:val="24"/>
          <w:lang w:val="en-US"/>
        </w:rPr>
        <w:footnoteReference w:id="210"/>
      </w:r>
      <w:r>
        <w:rPr>
          <w:rStyle w:val="greek"/>
          <w:rFonts w:ascii="Palatino Linotype" w:hAnsi="Palatino Linotype"/>
          <w:bCs/>
          <w:color w:val="000000"/>
          <w:sz w:val="24"/>
          <w:szCs w:val="24"/>
          <w:lang w:val="en-US"/>
        </w:rPr>
        <w:t xml:space="preserve">. So the translation </w:t>
      </w:r>
      <w:r w:rsidRPr="00DD11F6">
        <w:rPr>
          <w:rFonts w:ascii="Palatino Linotype" w:hAnsi="Palatino Linotype"/>
          <w:i/>
          <w:sz w:val="24"/>
          <w:szCs w:val="24"/>
        </w:rPr>
        <w:t>ἐν</w:t>
      </w:r>
      <w:r w:rsidRPr="00DD11F6">
        <w:rPr>
          <w:rFonts w:ascii="Palatino Linotype" w:hAnsi="Palatino Linotype"/>
          <w:sz w:val="24"/>
          <w:szCs w:val="24"/>
          <w:lang w:val="en-US"/>
        </w:rPr>
        <w:t xml:space="preserve"> </w:t>
      </w:r>
      <w:proofErr w:type="gramStart"/>
      <w:r w:rsidRPr="00DD11F6">
        <w:rPr>
          <w:rStyle w:val="greek"/>
          <w:rFonts w:ascii="Palatino Linotype" w:hAnsi="Palatino Linotype"/>
          <w:bCs/>
          <w:i/>
          <w:color w:val="000000"/>
          <w:sz w:val="24"/>
          <w:szCs w:val="24"/>
        </w:rPr>
        <w:t>ὁρκάν</w:t>
      </w:r>
      <w:r w:rsidRPr="00DD11F6">
        <w:rPr>
          <w:rFonts w:ascii="Palatino Linotype" w:hAnsi="Palatino Linotype"/>
          <w:i/>
          <w:color w:val="000000"/>
          <w:sz w:val="24"/>
          <w:szCs w:val="24"/>
          <w:shd w:val="clear" w:color="auto" w:fill="FFFFFF"/>
        </w:rPr>
        <w:t>ῃσι</w:t>
      </w:r>
      <w:r>
        <w:rPr>
          <w:rFonts w:ascii="Palatino Linotype" w:hAnsi="Palatino Linotype"/>
          <w:i/>
          <w:color w:val="000000"/>
          <w:sz w:val="24"/>
          <w:szCs w:val="24"/>
          <w:shd w:val="clear" w:color="auto" w:fill="FFFFFF"/>
          <w:lang w:val="en-US"/>
        </w:rPr>
        <w:t>(</w:t>
      </w:r>
      <w:proofErr w:type="gramEnd"/>
      <w:r>
        <w:rPr>
          <w:rFonts w:ascii="Palatino Linotype" w:hAnsi="Palatino Linotype"/>
          <w:i/>
          <w:color w:val="000000"/>
          <w:sz w:val="24"/>
          <w:szCs w:val="24"/>
          <w:shd w:val="clear" w:color="auto" w:fill="FFFFFF"/>
        </w:rPr>
        <w:t>ν</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‘in the (sacral) enclosures – olive oil’ possibly referred to natural temples might be proposed. However, a name related to </w:t>
      </w:r>
      <w:r w:rsidRPr="00913AF2">
        <w:rPr>
          <w:rStyle w:val="greek"/>
          <w:rFonts w:ascii="Palatino Linotype" w:hAnsi="Palatino Linotype"/>
          <w:bCs/>
          <w:i/>
          <w:color w:val="000000"/>
          <w:sz w:val="24"/>
          <w:szCs w:val="24"/>
        </w:rPr>
        <w:t>ἄρχων</w:t>
      </w:r>
      <w:r>
        <w:rPr>
          <w:rFonts w:ascii="Palatino Linotype" w:hAnsi="Palatino Linotype"/>
          <w:color w:val="000000"/>
          <w:sz w:val="24"/>
          <w:szCs w:val="24"/>
          <w:shd w:val="clear" w:color="auto" w:fill="FFFFFF"/>
          <w:lang w:val="en-US"/>
        </w:rPr>
        <w:t xml:space="preserve"> ‘ruler, commander, chief, king’ (archon’s office?) can’t be also excluded.</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Minoan ‘rural sanctuaries’ are well-known</w:t>
      </w:r>
      <w:r>
        <w:rPr>
          <w:rStyle w:val="a8"/>
          <w:rFonts w:ascii="Palatino Linotype" w:hAnsi="Palatino Linotype"/>
          <w:bCs/>
          <w:color w:val="000000"/>
          <w:sz w:val="24"/>
          <w:szCs w:val="24"/>
          <w:lang w:val="en-US"/>
        </w:rPr>
        <w:footnoteReference w:id="211"/>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lastRenderedPageBreak/>
        <w:t xml:space="preserve">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t xml:space="preserve">Oral law and magic charm in games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pi-te-ri</w:t>
      </w:r>
      <w:proofErr w:type="gramEnd"/>
      <w:r>
        <w:rPr>
          <w:rFonts w:ascii="Palatino Linotype" w:hAnsi="Palatino Linotype"/>
          <w:i/>
          <w:sz w:val="24"/>
          <w:szCs w:val="24"/>
          <w:lang w:val="en-US"/>
        </w:rPr>
        <w:t xml:space="preserve"> a-ko-a-ne </w:t>
      </w:r>
      <w:r>
        <w:rPr>
          <w:rFonts w:ascii="Palatino Linotype" w:hAnsi="Palatino Linotype"/>
          <w:sz w:val="24"/>
          <w:szCs w:val="24"/>
          <w:lang w:val="en-US"/>
        </w:rPr>
        <w:t xml:space="preserve">(PK Za 11): </w:t>
      </w:r>
      <w:r w:rsidRPr="00204C21">
        <w:rPr>
          <w:rFonts w:ascii="Palatino Linotype" w:hAnsi="Palatino Linotype"/>
          <w:i/>
          <w:sz w:val="24"/>
          <w:szCs w:val="24"/>
        </w:rPr>
        <w:t>πατρὸς</w:t>
      </w:r>
      <w:r w:rsidRPr="00204C21">
        <w:rPr>
          <w:rFonts w:ascii="Palatino Linotype" w:hAnsi="Palatino Linotype"/>
          <w:i/>
          <w:sz w:val="24"/>
          <w:szCs w:val="24"/>
          <w:lang w:val="en-US"/>
        </w:rPr>
        <w:t xml:space="preserve"> </w:t>
      </w:r>
      <w:r w:rsidRPr="00204C21">
        <w:rPr>
          <w:rFonts w:ascii="Palatino Linotype" w:hAnsi="Palatino Linotype"/>
          <w:i/>
          <w:sz w:val="24"/>
          <w:szCs w:val="24"/>
        </w:rPr>
        <w:t>ἀκουήν</w:t>
      </w:r>
      <w:r w:rsidRPr="00204C21">
        <w:rPr>
          <w:rFonts w:ascii="Palatino Linotype" w:hAnsi="Palatino Linotype"/>
          <w:sz w:val="24"/>
          <w:szCs w:val="24"/>
          <w:lang w:val="en-US"/>
        </w:rPr>
        <w:t xml:space="preserve"> (</w:t>
      </w:r>
      <w:r w:rsidRPr="00204C21">
        <w:rPr>
          <w:rFonts w:ascii="Palatino Linotype" w:hAnsi="Palatino Linotype"/>
          <w:i/>
          <w:sz w:val="24"/>
          <w:szCs w:val="24"/>
          <w:lang w:val="en-US"/>
        </w:rPr>
        <w:t xml:space="preserve">Od. </w:t>
      </w:r>
      <w:r w:rsidRPr="00204C21">
        <w:rPr>
          <w:rFonts w:ascii="Palatino Linotype" w:hAnsi="Palatino Linotype"/>
          <w:sz w:val="24"/>
          <w:szCs w:val="24"/>
          <w:lang w:val="en-US"/>
        </w:rPr>
        <w:t xml:space="preserve">2.308), </w:t>
      </w:r>
      <w:r w:rsidRPr="00204C21">
        <w:rPr>
          <w:rFonts w:ascii="Palatino Linotype" w:hAnsi="Palatino Linotype"/>
          <w:i/>
          <w:sz w:val="24"/>
          <w:szCs w:val="24"/>
        </w:rPr>
        <w:t>πατρὸς</w:t>
      </w:r>
      <w:r w:rsidRPr="00204C21">
        <w:rPr>
          <w:rFonts w:ascii="Palatino Linotype" w:hAnsi="Palatino Linotype"/>
          <w:i/>
          <w:sz w:val="24"/>
          <w:szCs w:val="24"/>
          <w:lang w:val="en-US"/>
        </w:rPr>
        <w:t xml:space="preserve"> </w:t>
      </w:r>
      <w:r w:rsidRPr="00204C21">
        <w:rPr>
          <w:rFonts w:ascii="Palatino Linotype" w:hAnsi="Palatino Linotype"/>
          <w:i/>
          <w:sz w:val="24"/>
          <w:szCs w:val="24"/>
        </w:rPr>
        <w:t>ἀκουὴν</w:t>
      </w:r>
      <w:r w:rsidRPr="00204C21">
        <w:rPr>
          <w:rFonts w:ascii="Palatino Linotype" w:hAnsi="Palatino Linotype"/>
          <w:sz w:val="24"/>
          <w:szCs w:val="24"/>
          <w:lang w:val="en-US"/>
        </w:rPr>
        <w:t xml:space="preserve"> (</w:t>
      </w:r>
      <w:r w:rsidRPr="00204C21">
        <w:rPr>
          <w:rFonts w:ascii="Palatino Linotype" w:hAnsi="Palatino Linotype"/>
          <w:i/>
          <w:sz w:val="24"/>
          <w:szCs w:val="24"/>
          <w:lang w:val="en-US"/>
        </w:rPr>
        <w:t xml:space="preserve">Od. </w:t>
      </w:r>
      <w:r w:rsidRPr="00204C21">
        <w:rPr>
          <w:rFonts w:ascii="Palatino Linotype" w:hAnsi="Palatino Linotype"/>
          <w:sz w:val="24"/>
          <w:szCs w:val="24"/>
          <w:lang w:val="en-US"/>
        </w:rPr>
        <w:t xml:space="preserve">4.701), ‘hearing of father’, from </w:t>
      </w:r>
      <w:r w:rsidRPr="00204C21">
        <w:rPr>
          <w:rFonts w:ascii="Palatino Linotype" w:hAnsi="Palatino Linotype"/>
          <w:i/>
          <w:sz w:val="24"/>
          <w:szCs w:val="24"/>
        </w:rPr>
        <w:t>ἀκοή</w:t>
      </w:r>
      <w:r w:rsidRPr="00204C21">
        <w:rPr>
          <w:rFonts w:ascii="Palatino Linotype" w:hAnsi="Palatino Linotype"/>
          <w:sz w:val="24"/>
          <w:szCs w:val="24"/>
          <w:lang w:val="en-US"/>
        </w:rPr>
        <w:t xml:space="preserve">, epic </w:t>
      </w:r>
      <w:r w:rsidRPr="00204C21">
        <w:rPr>
          <w:rStyle w:val="greek"/>
          <w:rFonts w:ascii="Palatino Linotype" w:hAnsi="Palatino Linotype"/>
          <w:bCs/>
          <w:i/>
          <w:color w:val="000000"/>
          <w:sz w:val="24"/>
          <w:szCs w:val="24"/>
        </w:rPr>
        <w:t>ἀκουή</w:t>
      </w:r>
      <w:r w:rsidRPr="00204C21">
        <w:rPr>
          <w:rFonts w:ascii="Palatino Linotype" w:hAnsi="Palatino Linotype"/>
          <w:sz w:val="24"/>
          <w:szCs w:val="24"/>
          <w:lang w:val="en-US"/>
        </w:rPr>
        <w:t xml:space="preserve">, ‘hearing’, cf. </w:t>
      </w:r>
      <w:r w:rsidRPr="00204C21">
        <w:rPr>
          <w:rFonts w:ascii="Palatino Linotype" w:hAnsi="Palatino Linotype"/>
          <w:i/>
          <w:sz w:val="24"/>
          <w:szCs w:val="24"/>
        </w:rPr>
        <w:t>πατρὸς</w:t>
      </w:r>
      <w:r w:rsidRPr="00204C21">
        <w:rPr>
          <w:rStyle w:val="apple-converted-space"/>
          <w:rFonts w:ascii="Palatino Linotype" w:hAnsi="Palatino Linotype"/>
          <w:i/>
          <w:color w:val="000000"/>
          <w:sz w:val="24"/>
          <w:szCs w:val="24"/>
          <w:lang w:val="en-US"/>
        </w:rPr>
        <w:t> </w:t>
      </w:r>
      <w:r w:rsidRPr="00204C21">
        <w:rPr>
          <w:rStyle w:val="apple-converted-space"/>
          <w:rFonts w:ascii="Palatino Linotype" w:hAnsi="Palatino Linotype"/>
          <w:color w:val="000000"/>
          <w:sz w:val="24"/>
          <w:szCs w:val="24"/>
          <w:lang w:val="en-US"/>
        </w:rPr>
        <w:t xml:space="preserve">(gen.) </w:t>
      </w:r>
      <w:r w:rsidRPr="00204C21">
        <w:rPr>
          <w:rFonts w:ascii="Palatino Linotype" w:hAnsi="Palatino Linotype"/>
          <w:i/>
          <w:sz w:val="24"/>
          <w:szCs w:val="24"/>
        </w:rPr>
        <w:t>ἀκούσας</w:t>
      </w:r>
      <w:r w:rsidRPr="00204C21">
        <w:rPr>
          <w:rFonts w:ascii="Palatino Linotype" w:hAnsi="Palatino Linotype"/>
          <w:i/>
          <w:sz w:val="24"/>
          <w:szCs w:val="24"/>
          <w:lang w:val="en-US"/>
        </w:rPr>
        <w:t xml:space="preserve"> </w:t>
      </w:r>
      <w:r w:rsidRPr="00204C21">
        <w:rPr>
          <w:rFonts w:ascii="Palatino Linotype" w:hAnsi="Palatino Linotype"/>
          <w:sz w:val="24"/>
          <w:szCs w:val="24"/>
          <w:lang w:val="en-US"/>
        </w:rPr>
        <w:t>(part sg aor act masc nom attic epic ionic), ‘hear of father’ (</w:t>
      </w:r>
      <w:r w:rsidRPr="00204C21">
        <w:rPr>
          <w:rFonts w:ascii="Palatino Linotype" w:hAnsi="Palatino Linotype"/>
          <w:i/>
          <w:sz w:val="24"/>
          <w:szCs w:val="24"/>
          <w:lang w:val="en-US"/>
        </w:rPr>
        <w:t xml:space="preserve">Od. </w:t>
      </w:r>
      <w:r w:rsidRPr="00204C21">
        <w:rPr>
          <w:rFonts w:ascii="Palatino Linotype" w:hAnsi="Palatino Linotype"/>
          <w:sz w:val="24"/>
          <w:szCs w:val="24"/>
          <w:lang w:val="en-US"/>
        </w:rPr>
        <w:t>4.114); Zeus-Minos communication in the sacral cave</w:t>
      </w:r>
      <w:r>
        <w:rPr>
          <w:rFonts w:ascii="Palatino Linotype" w:hAnsi="Palatino Linotype"/>
          <w:sz w:val="24"/>
          <w:szCs w:val="24"/>
          <w:lang w:val="en-US"/>
        </w:rPr>
        <w:t xml:space="preserve"> was a source of power and laws</w:t>
      </w:r>
      <w:r w:rsidRPr="00204C21">
        <w:rPr>
          <w:rFonts w:ascii="Palatino Linotype" w:hAnsi="Palatino Linotype"/>
          <w:sz w:val="24"/>
          <w:szCs w:val="24"/>
          <w:lang w:val="en-US"/>
        </w:rPr>
        <w:t>.</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r>
        <w:rPr>
          <w:rFonts w:ascii="Palatino Linotype" w:hAnsi="Palatino Linotype"/>
          <w:i/>
          <w:color w:val="000000"/>
          <w:sz w:val="24"/>
          <w:szCs w:val="24"/>
          <w:shd w:val="clear" w:color="auto" w:fill="FFFFFF"/>
          <w:lang w:val="en-US"/>
        </w:rPr>
        <w:t>[</w:t>
      </w:r>
      <w:proofErr w:type="gramStart"/>
      <w:r w:rsidRPr="00B51742">
        <w:rPr>
          <w:rFonts w:ascii="Palatino Linotype" w:hAnsi="Palatino Linotype"/>
          <w:i/>
          <w:sz w:val="24"/>
          <w:szCs w:val="24"/>
        </w:rPr>
        <w:t>κατά</w:t>
      </w:r>
      <w:proofErr w:type="gramEnd"/>
      <w:r>
        <w:rPr>
          <w:rFonts w:ascii="Palatino Linotype" w:hAnsi="Palatino Linotype"/>
          <w:i/>
          <w:color w:val="000000"/>
          <w:sz w:val="24"/>
          <w:szCs w:val="24"/>
          <w:shd w:val="clear" w:color="auto" w:fill="FFFFFF"/>
          <w:lang w:val="en-US"/>
        </w:rPr>
        <w:t xml:space="preserve">] </w:t>
      </w:r>
      <w:r w:rsidRPr="00691456">
        <w:rPr>
          <w:rStyle w:val="greek"/>
          <w:rFonts w:ascii="Palatino Linotype" w:hAnsi="Palatino Linotype"/>
          <w:i/>
          <w:color w:val="000000"/>
          <w:sz w:val="24"/>
          <w:szCs w:val="24"/>
        </w:rPr>
        <w:t>Πατρό</w:t>
      </w:r>
      <w:r w:rsidRPr="00691456">
        <w:rPr>
          <w:rFonts w:ascii="Palatino Linotype" w:hAnsi="Palatino Linotype"/>
          <w:i/>
          <w:sz w:val="24"/>
          <w:szCs w:val="24"/>
          <w:shd w:val="clear" w:color="auto" w:fill="FFFFFF"/>
          <w:lang w:val="en-US"/>
        </w:rPr>
        <w:t>ιο</w:t>
      </w:r>
      <w:r w:rsidRPr="00691456">
        <w:rPr>
          <w:rFonts w:ascii="Palatino Linotype" w:hAnsi="Palatino Linotype"/>
          <w:i/>
          <w:color w:val="000000"/>
          <w:sz w:val="24"/>
          <w:szCs w:val="24"/>
          <w:shd w:val="clear" w:color="auto" w:fill="FFFFFF"/>
          <w:lang w:val="en-US"/>
        </w:rPr>
        <w:t xml:space="preserve"> </w:t>
      </w:r>
      <w:r w:rsidRPr="00691456">
        <w:rPr>
          <w:rFonts w:ascii="Palatino Linotype" w:hAnsi="Palatino Linotype"/>
          <w:i/>
          <w:color w:val="000000"/>
          <w:sz w:val="24"/>
          <w:szCs w:val="24"/>
          <w:shd w:val="clear" w:color="auto" w:fill="FFFFFF"/>
        </w:rPr>
        <w:t>ἀκοήν</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‘(according to) Father’s (Cretan Zeus’) hearing (oral law)’ may be reconstructed.   </w:t>
      </w:r>
    </w:p>
    <w:p w:rsidR="00F447C0" w:rsidRDefault="00F447C0" w:rsidP="00F447C0">
      <w:pPr>
        <w:spacing w:after="0" w:line="240" w:lineRule="auto"/>
        <w:ind w:firstLine="284"/>
        <w:jc w:val="both"/>
        <w:rPr>
          <w:rFonts w:ascii="Palatino Linotype" w:hAnsi="Palatino Linotype"/>
          <w:color w:val="000000"/>
          <w:sz w:val="24"/>
          <w:szCs w:val="24"/>
          <w:shd w:val="clear" w:color="auto" w:fill="FFFFFF"/>
          <w:lang w:val="en-US"/>
        </w:rPr>
      </w:pPr>
    </w:p>
    <w:p w:rsidR="00F447C0" w:rsidRDefault="00F447C0" w:rsidP="00F447C0">
      <w:pPr>
        <w:spacing w:after="0" w:line="240" w:lineRule="auto"/>
        <w:ind w:firstLine="284"/>
        <w:jc w:val="both"/>
        <w:rPr>
          <w:rFonts w:ascii="Palatino Linotype" w:hAnsi="Palatino Linotype"/>
          <w:i/>
          <w:sz w:val="24"/>
          <w:szCs w:val="24"/>
          <w:lang w:val="en-US"/>
        </w:rPr>
      </w:pPr>
      <w:r w:rsidRPr="00D12F37">
        <w:rPr>
          <w:rFonts w:ascii="Palatino Linotype" w:hAnsi="Palatino Linotype"/>
          <w:sz w:val="24"/>
          <w:szCs w:val="24"/>
          <w:lang w:val="en-US"/>
        </w:rPr>
        <w:t>A gold pin of unknown origin (now in Haghios Nikolaos Museum)</w:t>
      </w:r>
      <w:r>
        <w:rPr>
          <w:rStyle w:val="a8"/>
          <w:rFonts w:ascii="Palatino Linotype" w:hAnsi="Palatino Linotype"/>
          <w:sz w:val="24"/>
          <w:szCs w:val="24"/>
          <w:lang w:val="en-US"/>
        </w:rPr>
        <w:footnoteReference w:id="212"/>
      </w:r>
      <w:r>
        <w:rPr>
          <w:rFonts w:ascii="Palatino Linotype" w:hAnsi="Palatino Linotype"/>
          <w:sz w:val="24"/>
          <w:szCs w:val="24"/>
          <w:lang w:val="en-US"/>
        </w:rPr>
        <w:t xml:space="preserve"> bears an inscription: </w:t>
      </w:r>
      <w:r>
        <w:rPr>
          <w:rFonts w:ascii="Palatino Linotype" w:hAnsi="Palatino Linotype"/>
          <w:i/>
          <w:sz w:val="24"/>
          <w:szCs w:val="24"/>
          <w:lang w:val="en-US"/>
        </w:rPr>
        <w:t xml:space="preserve">a-ma-wa-si ka-ni-ja-mi i-ja za-ki-se-nu-ti a-ta-ma. </w:t>
      </w:r>
      <w:r>
        <w:rPr>
          <w:rFonts w:ascii="Palatino Linotype" w:hAnsi="Palatino Linotype"/>
          <w:sz w:val="24"/>
          <w:szCs w:val="24"/>
          <w:lang w:val="en-US"/>
        </w:rPr>
        <w:t>Complete Greek interpretation of the inscription may be proposed.</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i/>
          <w:color w:val="000000"/>
          <w:sz w:val="24"/>
          <w:szCs w:val="24"/>
          <w:lang w:val="en-US"/>
        </w:rPr>
      </w:pPr>
      <w:proofErr w:type="gramStart"/>
      <w:r>
        <w:rPr>
          <w:rFonts w:ascii="Palatino Linotype" w:hAnsi="Palatino Linotype"/>
          <w:i/>
          <w:sz w:val="24"/>
          <w:szCs w:val="24"/>
          <w:lang w:val="en-US"/>
        </w:rPr>
        <w:t>a-ma-wa-si</w:t>
      </w:r>
      <w:proofErr w:type="gramEnd"/>
      <w:r>
        <w:rPr>
          <w:rFonts w:ascii="Palatino Linotype" w:hAnsi="Palatino Linotype"/>
          <w:i/>
          <w:sz w:val="24"/>
          <w:szCs w:val="24"/>
          <w:lang w:val="en-US"/>
        </w:rPr>
        <w:t>:</w:t>
      </w:r>
      <w:r w:rsidRPr="00913A08">
        <w:rPr>
          <w:rStyle w:val="greek"/>
          <w:rFonts w:ascii="Palatino Linotype" w:hAnsi="Palatino Linotype"/>
          <w:bCs/>
          <w:i/>
          <w:color w:val="000000"/>
          <w:sz w:val="24"/>
          <w:szCs w:val="24"/>
          <w:lang w:val="en-US"/>
        </w:rPr>
        <w:t xml:space="preserve"> </w:t>
      </w:r>
      <w:r>
        <w:rPr>
          <w:rStyle w:val="greek"/>
          <w:rFonts w:ascii="Palatino Linotype" w:hAnsi="Palatino Linotype"/>
          <w:bCs/>
          <w:i/>
          <w:color w:val="000000"/>
          <w:sz w:val="24"/>
          <w:szCs w:val="24"/>
          <w:lang w:val="en-US"/>
        </w:rPr>
        <w:t xml:space="preserve">*ἄμευσις, </w:t>
      </w:r>
      <w:r>
        <w:rPr>
          <w:rStyle w:val="greek"/>
          <w:rFonts w:ascii="Palatino Linotype" w:hAnsi="Palatino Linotype"/>
          <w:bCs/>
          <w:color w:val="000000"/>
          <w:sz w:val="24"/>
          <w:szCs w:val="24"/>
          <w:lang w:val="en-US"/>
        </w:rPr>
        <w:t>‘victory (in a game)’ &lt;</w:t>
      </w:r>
      <w:r w:rsidRPr="00913A08">
        <w:rPr>
          <w:rStyle w:val="greek"/>
          <w:rFonts w:ascii="Palatino Linotype" w:hAnsi="Palatino Linotype"/>
          <w:bCs/>
          <w:i/>
          <w:color w:val="000000"/>
          <w:sz w:val="24"/>
          <w:szCs w:val="24"/>
          <w:lang w:val="en-US"/>
        </w:rPr>
        <w:t xml:space="preserve"> </w:t>
      </w:r>
      <w:r w:rsidRPr="00532A57">
        <w:rPr>
          <w:rStyle w:val="greek"/>
          <w:rFonts w:ascii="Palatino Linotype" w:hAnsi="Palatino Linotype"/>
          <w:bCs/>
          <w:i/>
          <w:color w:val="000000"/>
          <w:sz w:val="24"/>
          <w:szCs w:val="24"/>
        </w:rPr>
        <w:t>ἀμεύομαι</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‘surpass, outstrip, conquer’ (esp. Pind. </w:t>
      </w:r>
      <w:proofErr w:type="gramStart"/>
      <w:r>
        <w:rPr>
          <w:rStyle w:val="greek"/>
          <w:rFonts w:ascii="Palatino Linotype" w:hAnsi="Palatino Linotype"/>
          <w:bCs/>
          <w:i/>
          <w:color w:val="000000"/>
          <w:sz w:val="24"/>
          <w:szCs w:val="24"/>
          <w:lang w:val="en-US"/>
        </w:rPr>
        <w:t>Pyth.</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1.44–45), in Crete means ‘purchase (?)’;  </w:t>
      </w:r>
      <w:r>
        <w:rPr>
          <w:rStyle w:val="greek"/>
          <w:rFonts w:ascii="Palatino Linotype" w:hAnsi="Palatino Linotype"/>
          <w:bCs/>
          <w:i/>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cs="Lucida Grande"/>
          <w:color w:val="000000"/>
          <w:sz w:val="24"/>
          <w:szCs w:val="24"/>
          <w:shd w:val="clear" w:color="auto" w:fill="FFFFFF"/>
          <w:lang w:val="en-US"/>
        </w:rPr>
      </w:pPr>
      <w:proofErr w:type="gramStart"/>
      <w:r>
        <w:rPr>
          <w:rFonts w:ascii="Palatino Linotype" w:hAnsi="Palatino Linotype"/>
          <w:i/>
          <w:sz w:val="24"/>
          <w:szCs w:val="24"/>
          <w:lang w:val="en-US"/>
        </w:rPr>
        <w:t>ka-ni-ja-mi</w:t>
      </w:r>
      <w:proofErr w:type="gramEnd"/>
      <w:r>
        <w:rPr>
          <w:rFonts w:ascii="Palatino Linotype" w:hAnsi="Palatino Linotype"/>
          <w:i/>
          <w:sz w:val="24"/>
          <w:szCs w:val="24"/>
          <w:lang w:val="en-US"/>
        </w:rPr>
        <w:t>:</w:t>
      </w:r>
      <w:r w:rsidRPr="00913A08">
        <w:rPr>
          <w:rFonts w:ascii="Palatino Linotype" w:hAnsi="Palatino Linotype"/>
          <w:color w:val="000000"/>
          <w:shd w:val="clear" w:color="auto" w:fill="FFFFFF"/>
          <w:lang w:val="en-US"/>
        </w:rPr>
        <w:t xml:space="preserve"> </w:t>
      </w:r>
      <w:r w:rsidRPr="00913A08">
        <w:rPr>
          <w:rFonts w:ascii="Palatino Linotype" w:hAnsi="Palatino Linotype"/>
          <w:i/>
          <w:color w:val="000000"/>
          <w:sz w:val="24"/>
          <w:szCs w:val="24"/>
          <w:shd w:val="clear" w:color="auto" w:fill="FFFFFF"/>
        </w:rPr>
        <w:t>γανύμενος</w:t>
      </w:r>
      <w:r>
        <w:rPr>
          <w:rFonts w:ascii="Palatino Linotype" w:hAnsi="Palatino Linotype"/>
          <w:color w:val="000000"/>
          <w:shd w:val="clear" w:color="auto" w:fill="FFFFFF"/>
          <w:lang w:val="en-US"/>
        </w:rPr>
        <w:t xml:space="preserve"> (</w:t>
      </w:r>
      <w:r w:rsidRPr="002D32D4">
        <w:rPr>
          <w:rFonts w:ascii="Palatino Linotype" w:hAnsi="Palatino Linotype" w:cs="Lucida Grande"/>
          <w:color w:val="000000"/>
          <w:sz w:val="24"/>
          <w:szCs w:val="24"/>
          <w:shd w:val="clear" w:color="auto" w:fill="FFFFFF"/>
          <w:lang w:val="en-US"/>
        </w:rPr>
        <w:t>part sg pres mid masc nom</w:t>
      </w:r>
      <w:r>
        <w:rPr>
          <w:rFonts w:ascii="Palatino Linotype" w:hAnsi="Palatino Linotype" w:cs="Lucida Grande"/>
          <w:color w:val="000000"/>
          <w:sz w:val="24"/>
          <w:szCs w:val="24"/>
          <w:shd w:val="clear" w:color="auto" w:fill="FFFFFF"/>
          <w:lang w:val="en-US"/>
        </w:rPr>
        <w:t xml:space="preserve">) &lt; </w:t>
      </w:r>
      <w:r w:rsidRPr="002D32D4">
        <w:rPr>
          <w:rFonts w:ascii="Palatino Linotype" w:hAnsi="Palatino Linotype" w:cs="Lucida Grande"/>
          <w:i/>
          <w:sz w:val="24"/>
          <w:szCs w:val="24"/>
        </w:rPr>
        <w:t>γάνυμαι</w:t>
      </w:r>
      <w:r>
        <w:rPr>
          <w:rFonts w:ascii="Palatino Linotype" w:hAnsi="Palatino Linotype" w:cs="Lucida Grande"/>
          <w:i/>
          <w:color w:val="000000"/>
          <w:sz w:val="24"/>
          <w:szCs w:val="24"/>
          <w:shd w:val="clear" w:color="auto" w:fill="FFFFFF"/>
          <w:lang w:val="en-US"/>
        </w:rPr>
        <w:t>,</w:t>
      </w:r>
      <w:r w:rsidRPr="002D32D4">
        <w:rPr>
          <w:rFonts w:ascii="Palatino Linotype" w:hAnsi="Palatino Linotype" w:cs="Lucida Grande"/>
          <w:color w:val="000000"/>
          <w:sz w:val="24"/>
          <w:szCs w:val="24"/>
          <w:shd w:val="clear" w:color="auto" w:fill="FFFFFF"/>
          <w:lang w:val="en-US"/>
        </w:rPr>
        <w:t xml:space="preserve"> ‘be glad’</w:t>
      </w:r>
      <w:r>
        <w:rPr>
          <w:rFonts w:ascii="Palatino Linotype" w:hAnsi="Palatino Linotype" w:cs="Lucida Grande"/>
          <w:color w:val="000000"/>
          <w:sz w:val="24"/>
          <w:szCs w:val="24"/>
          <w:shd w:val="clear" w:color="auto" w:fill="FFFFFF"/>
          <w:lang w:val="en-US"/>
        </w:rPr>
        <w:t xml:space="preserve">;   </w:t>
      </w:r>
    </w:p>
    <w:p w:rsidR="00F447C0" w:rsidRPr="002D32D4" w:rsidRDefault="00F447C0" w:rsidP="00F447C0">
      <w:pPr>
        <w:spacing w:after="0" w:line="240" w:lineRule="auto"/>
        <w:ind w:firstLine="284"/>
        <w:jc w:val="both"/>
        <w:rPr>
          <w:rFonts w:ascii="Palatino Linotype" w:hAnsi="Palatino Linotype"/>
          <w:i/>
          <w:sz w:val="24"/>
          <w:szCs w:val="24"/>
          <w:lang w:val="en-US"/>
        </w:rPr>
      </w:pPr>
      <w:proofErr w:type="gramStart"/>
      <w:r>
        <w:rPr>
          <w:rFonts w:ascii="Palatino Linotype" w:hAnsi="Palatino Linotype"/>
          <w:i/>
          <w:sz w:val="24"/>
          <w:szCs w:val="24"/>
          <w:lang w:val="en-US"/>
        </w:rPr>
        <w:t>i-ja</w:t>
      </w:r>
      <w:proofErr w:type="gramEnd"/>
      <w:r>
        <w:rPr>
          <w:rFonts w:ascii="Palatino Linotype" w:hAnsi="Palatino Linotype"/>
          <w:i/>
          <w:sz w:val="24"/>
          <w:szCs w:val="24"/>
          <w:lang w:val="en-US"/>
        </w:rPr>
        <w:t xml:space="preserve">: </w:t>
      </w:r>
      <w:r w:rsidRPr="002D32D4">
        <w:rPr>
          <w:rFonts w:ascii="Palatino Linotype" w:hAnsi="Palatino Linotype"/>
          <w:i/>
          <w:color w:val="000000"/>
          <w:sz w:val="24"/>
          <w:szCs w:val="24"/>
          <w:shd w:val="clear" w:color="auto" w:fill="FFFFFF"/>
        </w:rPr>
        <w:t>ἔῃ</w:t>
      </w:r>
      <w:r w:rsidRPr="002D32D4">
        <w:rPr>
          <w:rFonts w:ascii="Palatino Linotype" w:hAnsi="Palatino Linotype"/>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w:t>
      </w:r>
      <w:r w:rsidRPr="002D32D4">
        <w:rPr>
          <w:rFonts w:ascii="Palatino Linotype" w:hAnsi="Palatino Linotype" w:cs="Lucida Grande"/>
          <w:color w:val="000000"/>
          <w:sz w:val="24"/>
          <w:szCs w:val="24"/>
          <w:shd w:val="clear" w:color="auto" w:fill="FFFFFF"/>
          <w:lang w:val="en-US"/>
        </w:rPr>
        <w:t>verb 3rd sg pres subj act epic ionic</w:t>
      </w:r>
      <w:r>
        <w:rPr>
          <w:rFonts w:ascii="Palatino Linotype" w:hAnsi="Palatino Linotype" w:cs="Lucida Grande"/>
          <w:color w:val="000000"/>
          <w:sz w:val="24"/>
          <w:szCs w:val="24"/>
          <w:shd w:val="clear" w:color="auto" w:fill="FFFFFF"/>
          <w:lang w:val="en-US"/>
        </w:rPr>
        <w:t>) &lt;</w:t>
      </w:r>
      <w:r w:rsidRPr="002D32D4">
        <w:rPr>
          <w:rFonts w:ascii="Palatino Linotype" w:hAnsi="Palatino Linotype" w:cs="Lucida Grande"/>
          <w:color w:val="000000"/>
          <w:sz w:val="24"/>
          <w:szCs w:val="24"/>
          <w:shd w:val="clear" w:color="auto" w:fill="FFFFFF"/>
          <w:lang w:val="en-US"/>
        </w:rPr>
        <w:t xml:space="preserve"> </w:t>
      </w:r>
      <w:r w:rsidRPr="002D32D4">
        <w:rPr>
          <w:rFonts w:ascii="Palatino Linotype" w:hAnsi="Palatino Linotype"/>
          <w:i/>
          <w:color w:val="000000"/>
          <w:sz w:val="24"/>
          <w:szCs w:val="24"/>
        </w:rPr>
        <w:t>εἰμί</w:t>
      </w:r>
      <w:r>
        <w:rPr>
          <w:rFonts w:ascii="Palatino Linotype" w:hAnsi="Palatino Linotype"/>
          <w:i/>
          <w:color w:val="000000"/>
          <w:sz w:val="24"/>
          <w:szCs w:val="24"/>
          <w:lang w:val="en-US"/>
        </w:rPr>
        <w:t>,</w:t>
      </w:r>
      <w:r w:rsidRPr="002D32D4">
        <w:rPr>
          <w:rFonts w:ascii="Palatino Linotype" w:hAnsi="Palatino Linotype"/>
          <w:color w:val="000000"/>
          <w:sz w:val="24"/>
          <w:szCs w:val="24"/>
          <w:lang w:val="en-US"/>
        </w:rPr>
        <w:t xml:space="preserve"> ‘to be’</w:t>
      </w:r>
      <w:r>
        <w:rPr>
          <w:rFonts w:ascii="Palatino Linotype" w:hAnsi="Palatino Linotype"/>
          <w:color w:val="000000"/>
          <w:sz w:val="24"/>
          <w:szCs w:val="24"/>
          <w:lang w:val="en-US"/>
        </w:rPr>
        <w:t>;</w:t>
      </w:r>
      <w:r w:rsidRPr="002D32D4">
        <w:rPr>
          <w:rFonts w:ascii="Palatino Linotype" w:hAnsi="Palatino Linotype"/>
          <w:b/>
          <w:color w:val="000000"/>
          <w:sz w:val="24"/>
          <w:szCs w:val="24"/>
          <w:lang w:val="en-US"/>
        </w:rPr>
        <w:t xml:space="preserve">   </w:t>
      </w:r>
    </w:p>
    <w:p w:rsidR="00F447C0" w:rsidRPr="00C405B6"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za-ki-se-nu-ti</w:t>
      </w:r>
      <w:proofErr w:type="gramEnd"/>
      <w:r>
        <w:rPr>
          <w:rFonts w:ascii="Palatino Linotype" w:hAnsi="Palatino Linotype"/>
          <w:i/>
          <w:sz w:val="24"/>
          <w:szCs w:val="24"/>
          <w:lang w:val="en-US"/>
        </w:rPr>
        <w:t xml:space="preserve">: </w:t>
      </w:r>
      <w:r w:rsidRPr="004A3720">
        <w:rPr>
          <w:rFonts w:ascii="Palatino Linotype" w:hAnsi="Palatino Linotype"/>
          <w:i/>
          <w:sz w:val="24"/>
          <w:szCs w:val="24"/>
        </w:rPr>
        <w:t>γᾶς</w:t>
      </w:r>
      <w:r>
        <w:rPr>
          <w:rFonts w:ascii="Palatino Linotype" w:hAnsi="Palatino Linotype"/>
          <w:i/>
          <w:sz w:val="24"/>
          <w:szCs w:val="24"/>
          <w:lang w:val="en-US"/>
        </w:rPr>
        <w:t xml:space="preserve">, </w:t>
      </w:r>
      <w:r>
        <w:rPr>
          <w:rFonts w:ascii="Palatino Linotype" w:hAnsi="Palatino Linotype"/>
          <w:sz w:val="24"/>
          <w:szCs w:val="24"/>
          <w:lang w:val="en-US"/>
        </w:rPr>
        <w:t xml:space="preserve">Cypriot </w:t>
      </w:r>
      <w:r w:rsidRPr="004A3720">
        <w:rPr>
          <w:rFonts w:ascii="Palatino Linotype" w:hAnsi="Palatino Linotype"/>
          <w:i/>
          <w:sz w:val="24"/>
          <w:szCs w:val="24"/>
        </w:rPr>
        <w:t>ζᾶς</w:t>
      </w:r>
      <w:r>
        <w:rPr>
          <w:rFonts w:ascii="Palatino Linotype" w:hAnsi="Palatino Linotype"/>
          <w:i/>
          <w:sz w:val="24"/>
          <w:szCs w:val="24"/>
          <w:lang w:val="en-US"/>
        </w:rPr>
        <w:t xml:space="preserve">, </w:t>
      </w:r>
      <w:r>
        <w:rPr>
          <w:rFonts w:ascii="Palatino Linotype" w:hAnsi="Palatino Linotype"/>
          <w:sz w:val="24"/>
          <w:szCs w:val="24"/>
          <w:lang w:val="en-US"/>
        </w:rPr>
        <w:t>‘of land, farm’ (Gen.) and</w:t>
      </w:r>
      <w:r>
        <w:rPr>
          <w:rFonts w:ascii="Palatino Linotype" w:hAnsi="Palatino Linotype"/>
          <w:i/>
          <w:sz w:val="24"/>
          <w:szCs w:val="24"/>
          <w:lang w:val="en-US"/>
        </w:rPr>
        <w:t xml:space="preserve"> </w:t>
      </w:r>
      <w:r w:rsidRPr="00667204">
        <w:rPr>
          <w:rStyle w:val="greek"/>
          <w:rFonts w:ascii="Palatino Linotype" w:hAnsi="Palatino Linotype"/>
          <w:bCs/>
          <w:i/>
          <w:color w:val="000000"/>
          <w:sz w:val="24"/>
          <w:szCs w:val="24"/>
        </w:rPr>
        <w:t>ξεν</w:t>
      </w:r>
      <w:r>
        <w:rPr>
          <w:rStyle w:val="greek"/>
          <w:rFonts w:ascii="Palatino Linotype" w:hAnsi="Palatino Linotype"/>
          <w:bCs/>
          <w:i/>
          <w:color w:val="000000"/>
          <w:sz w:val="24"/>
          <w:szCs w:val="24"/>
        </w:rPr>
        <w:t>Ϝ</w:t>
      </w:r>
      <w:r w:rsidRPr="00667204">
        <w:rPr>
          <w:rStyle w:val="greek"/>
          <w:rFonts w:ascii="Palatino Linotype" w:hAnsi="Palatino Linotype"/>
          <w:bCs/>
          <w:i/>
          <w:color w:val="000000"/>
          <w:sz w:val="24"/>
          <w:szCs w:val="24"/>
        </w:rPr>
        <w:t>ιστ</w:t>
      </w:r>
      <w:r w:rsidRPr="00C405B6">
        <w:rPr>
          <w:rFonts w:ascii="Palatino Linotype" w:hAnsi="Palatino Linotype"/>
          <w:i/>
          <w:color w:val="000000"/>
          <w:sz w:val="24"/>
          <w:szCs w:val="24"/>
          <w:shd w:val="clear" w:color="auto" w:fill="FFFFFF"/>
        </w:rPr>
        <w:t>αί</w:t>
      </w:r>
      <w:r>
        <w:rPr>
          <w:rFonts w:ascii="Palatino Linotype" w:hAnsi="Palatino Linotype"/>
          <w:sz w:val="24"/>
          <w:szCs w:val="24"/>
          <w:lang w:val="en-US"/>
        </w:rPr>
        <w:t xml:space="preserve"> (Dat.) &lt; </w:t>
      </w:r>
      <w:r w:rsidRPr="00667204">
        <w:rPr>
          <w:rStyle w:val="greek"/>
          <w:rFonts w:ascii="Palatino Linotype" w:hAnsi="Palatino Linotype"/>
          <w:bCs/>
          <w:i/>
          <w:color w:val="000000"/>
          <w:sz w:val="24"/>
          <w:szCs w:val="24"/>
        </w:rPr>
        <w:t>ξενιστής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‘guest-friend, foreigner’,</w:t>
      </w:r>
      <w:r>
        <w:rPr>
          <w:rFonts w:ascii="Palatino Linotype" w:hAnsi="Palatino Linotype"/>
          <w:sz w:val="24"/>
          <w:szCs w:val="24"/>
          <w:lang w:val="en-US"/>
        </w:rPr>
        <w:t xml:space="preserve"> Lin. B </w:t>
      </w:r>
      <w:r>
        <w:rPr>
          <w:rFonts w:ascii="Palatino Linotype" w:hAnsi="Palatino Linotype"/>
          <w:i/>
          <w:sz w:val="24"/>
          <w:szCs w:val="24"/>
          <w:lang w:val="en-US"/>
        </w:rPr>
        <w:t>ke-se-ne-wi-ja, ke-se-ni-wi-jo, ke-se-nu-wi-ja</w:t>
      </w:r>
      <w:r>
        <w:rPr>
          <w:rFonts w:ascii="Palatino Linotype" w:hAnsi="Palatino Linotype"/>
          <w:sz w:val="24"/>
          <w:szCs w:val="24"/>
          <w:lang w:val="en-US"/>
        </w:rPr>
        <w:t>; also</w:t>
      </w:r>
      <w:r>
        <w:rPr>
          <w:rFonts w:ascii="Palatino Linotype" w:hAnsi="Palatino Linotype"/>
          <w:i/>
          <w:sz w:val="24"/>
          <w:szCs w:val="24"/>
          <w:lang w:val="en-US"/>
        </w:rPr>
        <w:t xml:space="preserve"> </w:t>
      </w:r>
      <w:r w:rsidRPr="00667204">
        <w:rPr>
          <w:rStyle w:val="greek"/>
          <w:rFonts w:ascii="Palatino Linotype" w:hAnsi="Palatino Linotype"/>
          <w:bCs/>
          <w:i/>
          <w:color w:val="000000"/>
          <w:sz w:val="24"/>
          <w:szCs w:val="24"/>
        </w:rPr>
        <w:t>ξεν</w:t>
      </w:r>
      <w:r w:rsidRPr="00667204">
        <w:rPr>
          <w:rStyle w:val="greek"/>
          <w:rFonts w:ascii="Palatino Linotype" w:hAnsi="Palatino Linotype"/>
          <w:bCs/>
          <w:i/>
          <w:color w:val="000000"/>
          <w:sz w:val="24"/>
          <w:szCs w:val="24"/>
          <w:lang w:val="en-US"/>
        </w:rPr>
        <w:t>-</w:t>
      </w:r>
      <w:r w:rsidRPr="00667204">
        <w:rPr>
          <w:rStyle w:val="greek"/>
          <w:rFonts w:ascii="Palatino Linotype" w:hAnsi="Palatino Linotype"/>
          <w:bCs/>
          <w:i/>
          <w:color w:val="000000"/>
          <w:sz w:val="24"/>
          <w:szCs w:val="24"/>
        </w:rPr>
        <w:t>ίς</w:t>
      </w:r>
      <w:r w:rsidRPr="00667204">
        <w:rPr>
          <w:rFonts w:ascii="Palatino Linotype" w:hAnsi="Palatino Linotype"/>
          <w:i/>
          <w:color w:val="000000"/>
          <w:sz w:val="24"/>
          <w:szCs w:val="24"/>
          <w:lang w:val="en-US"/>
        </w:rPr>
        <w:t>,</w:t>
      </w:r>
      <w:r w:rsidRPr="00667204">
        <w:rPr>
          <w:rStyle w:val="apple-converted-space"/>
          <w:rFonts w:ascii="Palatino Linotype" w:hAnsi="Palatino Linotype"/>
          <w:i/>
          <w:color w:val="000000"/>
          <w:sz w:val="24"/>
          <w:szCs w:val="24"/>
          <w:lang w:val="en-US"/>
        </w:rPr>
        <w:t> </w:t>
      </w:r>
      <w:r>
        <w:rPr>
          <w:rStyle w:val="apple-converted-space"/>
          <w:rFonts w:ascii="Palatino Linotype" w:hAnsi="Palatino Linotype"/>
          <w:i/>
          <w:color w:val="000000"/>
          <w:sz w:val="24"/>
          <w:szCs w:val="24"/>
          <w:lang w:val="en-US"/>
        </w:rPr>
        <w:t>-</w:t>
      </w:r>
      <w:r w:rsidRPr="00667204">
        <w:rPr>
          <w:rStyle w:val="greek"/>
          <w:rFonts w:ascii="Palatino Linotype" w:hAnsi="Palatino Linotype"/>
          <w:i/>
          <w:color w:val="000000"/>
          <w:sz w:val="24"/>
          <w:szCs w:val="24"/>
        </w:rPr>
        <w:t>ίδος</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‘road leading abroad’</w:t>
      </w:r>
      <w:r>
        <w:rPr>
          <w:rStyle w:val="a8"/>
          <w:rFonts w:ascii="Palatino Linotype" w:hAnsi="Palatino Linotype"/>
          <w:color w:val="000000"/>
          <w:sz w:val="24"/>
          <w:szCs w:val="24"/>
          <w:lang w:val="en-US"/>
        </w:rPr>
        <w:footnoteReference w:id="213"/>
      </w:r>
      <w:r>
        <w:rPr>
          <w:rFonts w:ascii="Palatino Linotype" w:hAnsi="Palatino Linotype" w:cs="Arial"/>
          <w:bCs/>
          <w:color w:val="252525"/>
          <w:sz w:val="24"/>
          <w:szCs w:val="24"/>
          <w:shd w:val="clear" w:color="auto" w:fill="FFFFFF"/>
          <w:lang w:val="en-US"/>
        </w:rPr>
        <w:t>;</w:t>
      </w:r>
    </w:p>
    <w:p w:rsidR="00F447C0" w:rsidRPr="00133D08"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a-ta-de</w:t>
      </w:r>
      <w:proofErr w:type="gramEnd"/>
      <w:r>
        <w:rPr>
          <w:rFonts w:ascii="Palatino Linotype" w:hAnsi="Palatino Linotype"/>
          <w:i/>
          <w:sz w:val="24"/>
          <w:szCs w:val="24"/>
          <w:lang w:val="en-US"/>
        </w:rPr>
        <w:t>:</w:t>
      </w:r>
      <w:r w:rsidRPr="0022683D">
        <w:rPr>
          <w:rStyle w:val="greek"/>
          <w:rFonts w:ascii="Palatino Linotype" w:hAnsi="Palatino Linotype"/>
          <w:bCs/>
          <w:i/>
          <w:color w:val="000000"/>
          <w:sz w:val="24"/>
          <w:szCs w:val="24"/>
          <w:lang w:val="en-US"/>
        </w:rPr>
        <w:t xml:space="preserve"> </w:t>
      </w:r>
      <w:r w:rsidRPr="00133D08">
        <w:rPr>
          <w:rStyle w:val="greek"/>
          <w:rFonts w:ascii="Palatino Linotype" w:hAnsi="Palatino Linotype"/>
          <w:bCs/>
          <w:i/>
          <w:color w:val="000000"/>
          <w:sz w:val="24"/>
          <w:szCs w:val="24"/>
        </w:rPr>
        <w:t>ἐντάδε</w:t>
      </w:r>
      <w:r>
        <w:rPr>
          <w:rStyle w:val="greek"/>
          <w:rFonts w:ascii="Palatino Linotype" w:hAnsi="Palatino Linotype"/>
          <w:bCs/>
          <w:i/>
          <w:color w:val="000000"/>
          <w:sz w:val="24"/>
          <w:szCs w:val="24"/>
          <w:lang w:val="en-US"/>
        </w:rPr>
        <w:t xml:space="preserve">, </w:t>
      </w:r>
      <w:r w:rsidRPr="00133D08">
        <w:rPr>
          <w:rFonts w:ascii="Palatino Linotype" w:hAnsi="Palatino Linotype"/>
          <w:i/>
          <w:sz w:val="24"/>
          <w:szCs w:val="24"/>
        </w:rPr>
        <w:t>ἐνθάδε</w:t>
      </w:r>
      <w:r>
        <w:rPr>
          <w:rFonts w:ascii="Palatino Linotype" w:hAnsi="Palatino Linotype"/>
          <w:i/>
          <w:sz w:val="24"/>
          <w:szCs w:val="24"/>
          <w:lang w:val="en-US"/>
        </w:rPr>
        <w:t xml:space="preserve">, </w:t>
      </w:r>
      <w:r>
        <w:rPr>
          <w:rFonts w:ascii="Palatino Linotype" w:hAnsi="Palatino Linotype"/>
          <w:sz w:val="24"/>
          <w:szCs w:val="24"/>
          <w:lang w:val="en-US"/>
        </w:rPr>
        <w:t>‘</w:t>
      </w:r>
      <w:r w:rsidRPr="00133D08">
        <w:rPr>
          <w:rFonts w:ascii="Palatino Linotype" w:hAnsi="Palatino Linotype"/>
          <w:iCs/>
          <w:color w:val="000000"/>
          <w:sz w:val="24"/>
          <w:szCs w:val="24"/>
          <w:lang w:val="en-US"/>
        </w:rPr>
        <w:t>thither, hither</w:t>
      </w:r>
      <w:r>
        <w:rPr>
          <w:rFonts w:ascii="Palatino Linotype" w:hAnsi="Palatino Linotype"/>
          <w:iCs/>
          <w:color w:val="000000"/>
          <w:sz w:val="24"/>
          <w:szCs w:val="24"/>
          <w:lang w:val="en-US"/>
        </w:rPr>
        <w:t>; here, there</w:t>
      </w:r>
      <w:r>
        <w:rPr>
          <w:rFonts w:ascii="Palatino Linotype" w:hAnsi="Palatino Linotype"/>
          <w:sz w:val="24"/>
          <w:szCs w:val="24"/>
          <w:lang w:val="en-US"/>
        </w:rPr>
        <w:t xml:space="preserve">’.   </w:t>
      </w:r>
    </w:p>
    <w:p w:rsidR="00F447C0" w:rsidRPr="00204C21" w:rsidRDefault="00F447C0" w:rsidP="00F447C0">
      <w:pPr>
        <w:spacing w:after="0" w:line="240" w:lineRule="auto"/>
        <w:ind w:firstLine="284"/>
        <w:jc w:val="both"/>
        <w:rPr>
          <w:rFonts w:ascii="Palatino Linotype" w:hAnsi="Palatino Linotype"/>
          <w:sz w:val="24"/>
          <w:szCs w:val="24"/>
          <w:lang w:val="en-US"/>
        </w:rPr>
      </w:pPr>
      <w:r>
        <w:rPr>
          <w:rStyle w:val="greek"/>
          <w:rFonts w:ascii="Palatino Linotype" w:hAnsi="Palatino Linotype"/>
          <w:bCs/>
          <w:color w:val="000000"/>
          <w:sz w:val="24"/>
          <w:szCs w:val="24"/>
          <w:lang w:val="en-US"/>
        </w:rPr>
        <w:t xml:space="preserve">So whole inscription may be interpreted: </w:t>
      </w:r>
      <w:r>
        <w:rPr>
          <w:rStyle w:val="greek"/>
          <w:rFonts w:ascii="Palatino Linotype" w:hAnsi="Palatino Linotype"/>
          <w:bCs/>
          <w:i/>
          <w:color w:val="000000"/>
          <w:sz w:val="24"/>
          <w:szCs w:val="24"/>
          <w:lang w:val="en-US"/>
        </w:rPr>
        <w:t xml:space="preserve">*ἄμευσις </w:t>
      </w:r>
      <w:r w:rsidRPr="00913A08">
        <w:rPr>
          <w:rFonts w:ascii="Palatino Linotype" w:hAnsi="Palatino Linotype"/>
          <w:i/>
          <w:color w:val="000000"/>
          <w:sz w:val="24"/>
          <w:szCs w:val="24"/>
          <w:shd w:val="clear" w:color="auto" w:fill="FFFFFF"/>
        </w:rPr>
        <w:t>γανύμενος</w:t>
      </w:r>
      <w:r>
        <w:rPr>
          <w:rFonts w:ascii="Palatino Linotype" w:hAnsi="Palatino Linotype"/>
          <w:i/>
          <w:color w:val="000000"/>
          <w:sz w:val="24"/>
          <w:szCs w:val="24"/>
          <w:shd w:val="clear" w:color="auto" w:fill="FFFFFF"/>
          <w:lang w:val="en-US"/>
        </w:rPr>
        <w:t xml:space="preserve"> </w:t>
      </w:r>
      <w:r w:rsidRPr="002D32D4">
        <w:rPr>
          <w:rFonts w:ascii="Palatino Linotype" w:hAnsi="Palatino Linotype"/>
          <w:i/>
          <w:color w:val="000000"/>
          <w:sz w:val="24"/>
          <w:szCs w:val="24"/>
          <w:shd w:val="clear" w:color="auto" w:fill="FFFFFF"/>
        </w:rPr>
        <w:t>ἔῃ</w:t>
      </w:r>
      <w:r>
        <w:rPr>
          <w:rFonts w:ascii="Palatino Linotype" w:hAnsi="Palatino Linotype"/>
          <w:i/>
          <w:color w:val="000000"/>
          <w:sz w:val="24"/>
          <w:szCs w:val="24"/>
          <w:shd w:val="clear" w:color="auto" w:fill="FFFFFF"/>
          <w:lang w:val="en-US"/>
        </w:rPr>
        <w:t xml:space="preserve"> </w:t>
      </w:r>
      <w:r w:rsidRPr="004A3720">
        <w:rPr>
          <w:rFonts w:ascii="Palatino Linotype" w:hAnsi="Palatino Linotype"/>
          <w:i/>
          <w:sz w:val="24"/>
          <w:szCs w:val="24"/>
        </w:rPr>
        <w:t>ζᾶς</w:t>
      </w:r>
      <w:r>
        <w:rPr>
          <w:rFonts w:ascii="Palatino Linotype" w:hAnsi="Palatino Linotype"/>
          <w:i/>
          <w:sz w:val="24"/>
          <w:szCs w:val="24"/>
          <w:lang w:val="en-US"/>
        </w:rPr>
        <w:t xml:space="preserve"> </w:t>
      </w:r>
      <w:r w:rsidRPr="00667204">
        <w:rPr>
          <w:rStyle w:val="greek"/>
          <w:rFonts w:ascii="Palatino Linotype" w:hAnsi="Palatino Linotype"/>
          <w:bCs/>
          <w:i/>
          <w:color w:val="000000"/>
          <w:sz w:val="24"/>
          <w:szCs w:val="24"/>
        </w:rPr>
        <w:t>ξεν</w:t>
      </w:r>
      <w:r>
        <w:rPr>
          <w:rStyle w:val="greek"/>
          <w:rFonts w:ascii="Palatino Linotype" w:hAnsi="Palatino Linotype"/>
          <w:bCs/>
          <w:i/>
          <w:color w:val="000000"/>
          <w:sz w:val="24"/>
          <w:szCs w:val="24"/>
        </w:rPr>
        <w:t>Ϝ</w:t>
      </w:r>
      <w:r w:rsidRPr="00667204">
        <w:rPr>
          <w:rStyle w:val="greek"/>
          <w:rFonts w:ascii="Palatino Linotype" w:hAnsi="Palatino Linotype"/>
          <w:bCs/>
          <w:i/>
          <w:color w:val="000000"/>
          <w:sz w:val="24"/>
          <w:szCs w:val="24"/>
        </w:rPr>
        <w:t>ιστ</w:t>
      </w:r>
      <w:r w:rsidRPr="00C405B6">
        <w:rPr>
          <w:rFonts w:ascii="Palatino Linotype" w:hAnsi="Palatino Linotype"/>
          <w:i/>
          <w:color w:val="000000"/>
          <w:sz w:val="24"/>
          <w:szCs w:val="24"/>
          <w:shd w:val="clear" w:color="auto" w:fill="FFFFFF"/>
        </w:rPr>
        <w:t>αί</w:t>
      </w:r>
      <w:r>
        <w:rPr>
          <w:rFonts w:ascii="Palatino Linotype" w:hAnsi="Palatino Linotype"/>
          <w:i/>
          <w:color w:val="000000"/>
          <w:sz w:val="24"/>
          <w:szCs w:val="24"/>
          <w:shd w:val="clear" w:color="auto" w:fill="FFFFFF"/>
          <w:lang w:val="en-US"/>
        </w:rPr>
        <w:t xml:space="preserve"> </w:t>
      </w:r>
      <w:r w:rsidRPr="00133D08">
        <w:rPr>
          <w:rStyle w:val="greek"/>
          <w:rFonts w:ascii="Palatino Linotype" w:hAnsi="Palatino Linotype"/>
          <w:bCs/>
          <w:i/>
          <w:color w:val="000000"/>
          <w:sz w:val="24"/>
          <w:szCs w:val="24"/>
        </w:rPr>
        <w:t>ἐντάδε</w:t>
      </w:r>
      <w:r>
        <w:rPr>
          <w:rStyle w:val="greek"/>
          <w:rFonts w:ascii="Palatino Linotype" w:hAnsi="Palatino Linotype"/>
          <w:bCs/>
          <w:i/>
          <w:color w:val="000000"/>
          <w:sz w:val="24"/>
          <w:szCs w:val="24"/>
          <w:lang w:val="en-US"/>
        </w:rPr>
        <w:t>,</w:t>
      </w:r>
      <w:r>
        <w:rPr>
          <w:rStyle w:val="greek"/>
          <w:rFonts w:ascii="Palatino Linotype" w:hAnsi="Palatino Linotype"/>
          <w:bCs/>
          <w:color w:val="000000"/>
          <w:sz w:val="24"/>
          <w:szCs w:val="24"/>
          <w:lang w:val="en-US"/>
        </w:rPr>
        <w:t xml:space="preserve"> ‘Let a glad purchase of a land will be for guest (t</w:t>
      </w:r>
      <w:proofErr w:type="gramStart"/>
      <w:r>
        <w:rPr>
          <w:rStyle w:val="greek"/>
          <w:rFonts w:ascii="Palatino Linotype" w:hAnsi="Palatino Linotype"/>
          <w:bCs/>
          <w:color w:val="000000"/>
          <w:sz w:val="24"/>
          <w:szCs w:val="24"/>
          <w:lang w:val="en-US"/>
        </w:rPr>
        <w:t>)here’</w:t>
      </w:r>
      <w:proofErr w:type="gramEnd"/>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
    <w:p w:rsidR="00F447C0" w:rsidRPr="007652CE"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lastRenderedPageBreak/>
        <w:t xml:space="preserve">Rites: burial, </w:t>
      </w:r>
      <w:r>
        <w:rPr>
          <w:rStyle w:val="greek"/>
          <w:rFonts w:ascii="Palatino Linotype" w:hAnsi="Palatino Linotype"/>
          <w:bCs/>
          <w:i/>
          <w:color w:val="000000"/>
          <w:sz w:val="24"/>
          <w:szCs w:val="24"/>
          <w:lang w:val="en-US"/>
        </w:rPr>
        <w:t xml:space="preserve">purification, bull leaping      </w:t>
      </w:r>
    </w:p>
    <w:p w:rsidR="00F447C0" w:rsidRDefault="00F447C0" w:rsidP="00F447C0">
      <w:pPr>
        <w:spacing w:after="0" w:line="240" w:lineRule="auto"/>
        <w:ind w:firstLine="284"/>
        <w:jc w:val="both"/>
        <w:rPr>
          <w:rFonts w:ascii="Palatino Linotype" w:hAnsi="Palatino Linotype"/>
          <w:sz w:val="24"/>
          <w:szCs w:val="24"/>
          <w:lang w:val="en-US"/>
        </w:rPr>
      </w:pPr>
    </w:p>
    <w:p w:rsidR="00F447C0" w:rsidRPr="007652CE"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ta-na-su-te-ke</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(PR Za 1): </w:t>
      </w:r>
      <w:r w:rsidRPr="00406F0F">
        <w:rPr>
          <w:rFonts w:ascii="Palatino Linotype" w:hAnsi="Palatino Linotype"/>
          <w:i/>
          <w:sz w:val="24"/>
          <w:szCs w:val="24"/>
        </w:rPr>
        <w:t>τεθνώσας</w:t>
      </w:r>
      <w:r w:rsidRPr="007652CE">
        <w:rPr>
          <w:rStyle w:val="a8"/>
          <w:rFonts w:ascii="Palatino Linotype" w:hAnsi="Palatino Linotype"/>
          <w:sz w:val="24"/>
          <w:szCs w:val="24"/>
        </w:rPr>
        <w:footnoteReference w:id="214"/>
      </w:r>
      <w:r w:rsidRPr="00406F0F">
        <w:rPr>
          <w:rFonts w:ascii="Palatino Linotype" w:hAnsi="Palatino Linotype"/>
          <w:i/>
          <w:color w:val="000000"/>
          <w:sz w:val="24"/>
          <w:szCs w:val="24"/>
          <w:shd w:val="clear" w:color="auto" w:fill="FFFFFF"/>
          <w:lang w:val="en-US"/>
        </w:rPr>
        <w:t xml:space="preserve"> </w:t>
      </w:r>
      <w:r w:rsidRPr="00406F0F">
        <w:rPr>
          <w:rFonts w:ascii="Palatino Linotype" w:hAnsi="Palatino Linotype"/>
          <w:i/>
          <w:color w:val="000000"/>
          <w:sz w:val="24"/>
          <w:szCs w:val="24"/>
          <w:shd w:val="clear" w:color="auto" w:fill="FFFFFF"/>
        </w:rPr>
        <w:t>θῆκαν</w:t>
      </w:r>
      <w:r w:rsidRPr="007652CE">
        <w:rPr>
          <w:rStyle w:val="a8"/>
          <w:rFonts w:ascii="Palatino Linotype" w:hAnsi="Palatino Linotype"/>
          <w:color w:val="000000"/>
          <w:sz w:val="24"/>
          <w:szCs w:val="24"/>
          <w:shd w:val="clear" w:color="auto" w:fill="FFFFFF"/>
        </w:rPr>
        <w:footnoteReference w:id="215"/>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‘(they) placed (buried) the dead’</w:t>
      </w:r>
    </w:p>
    <w:p w:rsidR="00F447C0" w:rsidRDefault="00F447C0" w:rsidP="00F447C0">
      <w:pPr>
        <w:spacing w:after="0" w:line="240" w:lineRule="auto"/>
        <w:ind w:firstLine="284"/>
        <w:jc w:val="both"/>
        <w:rPr>
          <w:rStyle w:val="greek"/>
          <w:rFonts w:ascii="Palatino Linotype" w:hAnsi="Palatino Linotype" w:cs="Palatino Linotype"/>
          <w:i/>
          <w:color w:val="000000"/>
          <w:sz w:val="24"/>
          <w:szCs w:val="24"/>
          <w:lang w:val="en-US"/>
        </w:rPr>
      </w:pPr>
      <w:proofErr w:type="gramStart"/>
      <w:r>
        <w:rPr>
          <w:rStyle w:val="greek"/>
          <w:rFonts w:ascii="Palatino Linotype" w:hAnsi="Palatino Linotype" w:cs="Palatino Linotype"/>
          <w:i/>
          <w:color w:val="000000"/>
          <w:sz w:val="24"/>
          <w:szCs w:val="24"/>
          <w:lang w:val="en-US"/>
        </w:rPr>
        <w:t>ta-nu-ni-ki-na</w:t>
      </w:r>
      <w:proofErr w:type="gramEnd"/>
      <w:r>
        <w:rPr>
          <w:rStyle w:val="greek"/>
          <w:rFonts w:ascii="Palatino Linotype" w:hAnsi="Palatino Linotype" w:cs="Palatino Linotype"/>
          <w:i/>
          <w:color w:val="000000"/>
          <w:sz w:val="24"/>
          <w:szCs w:val="24"/>
          <w:lang w:val="en-US"/>
        </w:rPr>
        <w:t xml:space="preserve"> i-[pi-na-ma] </w:t>
      </w:r>
      <w:r>
        <w:rPr>
          <w:rStyle w:val="greek"/>
          <w:rFonts w:ascii="Palatino Linotype" w:hAnsi="Palatino Linotype" w:cs="Palatino Linotype"/>
          <w:color w:val="000000"/>
          <w:sz w:val="24"/>
          <w:szCs w:val="24"/>
          <w:lang w:val="en-US"/>
        </w:rPr>
        <w:t xml:space="preserve">(PL Zf 1.1): </w:t>
      </w:r>
      <w:r w:rsidRPr="002C261C">
        <w:rPr>
          <w:rStyle w:val="greek"/>
          <w:rFonts w:ascii="Palatino Linotype" w:hAnsi="Palatino Linotype"/>
          <w:bCs/>
          <w:i/>
          <w:color w:val="000000"/>
          <w:sz w:val="24"/>
          <w:szCs w:val="24"/>
        </w:rPr>
        <w:t>τανῦν</w:t>
      </w:r>
      <w:r>
        <w:rPr>
          <w:rStyle w:val="greek"/>
          <w:rFonts w:ascii="Palatino Linotype" w:hAnsi="Palatino Linotype"/>
          <w:bCs/>
          <w:i/>
          <w:color w:val="000000"/>
          <w:sz w:val="24"/>
          <w:szCs w:val="24"/>
          <w:lang w:val="en-US"/>
        </w:rPr>
        <w:t>/</w:t>
      </w:r>
      <w:r w:rsidRPr="003B12AA">
        <w:rPr>
          <w:rStyle w:val="greek"/>
          <w:rFonts w:ascii="Palatino Linotype" w:hAnsi="Palatino Linotype"/>
          <w:bCs/>
          <w:i/>
          <w:color w:val="000000"/>
          <w:sz w:val="24"/>
          <w:szCs w:val="24"/>
        </w:rPr>
        <w:t>τὰ</w:t>
      </w:r>
      <w:r w:rsidRPr="003B12AA">
        <w:rPr>
          <w:rStyle w:val="apple-converted-space"/>
          <w:rFonts w:ascii="Palatino Linotype" w:hAnsi="Palatino Linotype"/>
          <w:bCs/>
          <w:i/>
          <w:color w:val="000000"/>
          <w:sz w:val="24"/>
          <w:szCs w:val="24"/>
          <w:lang w:val="en-US"/>
        </w:rPr>
        <w:t> </w:t>
      </w:r>
      <w:r w:rsidRPr="003B12AA">
        <w:rPr>
          <w:rStyle w:val="greek"/>
          <w:rFonts w:ascii="Palatino Linotype" w:hAnsi="Palatino Linotype"/>
          <w:bCs/>
          <w:i/>
          <w:color w:val="000000"/>
          <w:sz w:val="24"/>
          <w:szCs w:val="24"/>
        </w:rPr>
        <w:t>νῦν</w:t>
      </w:r>
      <w:r>
        <w:rPr>
          <w:rStyle w:val="greek"/>
          <w:rFonts w:ascii="Palatino Linotype" w:hAnsi="Palatino Linotype" w:cs="Palatino Linotype"/>
          <w:i/>
          <w:color w:val="000000"/>
          <w:sz w:val="24"/>
          <w:szCs w:val="24"/>
          <w:lang w:val="en-US"/>
        </w:rPr>
        <w:t xml:space="preserve">, </w:t>
      </w:r>
      <w:r>
        <w:rPr>
          <w:rStyle w:val="greek"/>
          <w:rFonts w:ascii="Palatino Linotype" w:hAnsi="Palatino Linotype" w:cs="Palatino Linotype"/>
          <w:color w:val="000000"/>
          <w:sz w:val="24"/>
          <w:szCs w:val="24"/>
          <w:lang w:val="en-US"/>
        </w:rPr>
        <w:t xml:space="preserve">‘now’ or </w:t>
      </w:r>
      <w:r w:rsidRPr="00165F13">
        <w:rPr>
          <w:rFonts w:ascii="Palatino Linotype" w:hAnsi="Palatino Linotype"/>
          <w:i/>
          <w:color w:val="000000"/>
          <w:sz w:val="24"/>
          <w:szCs w:val="24"/>
          <w:shd w:val="clear" w:color="auto" w:fill="FFFFFF"/>
        </w:rPr>
        <w:t>θανών</w:t>
      </w:r>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‘the dead’</w:t>
      </w:r>
      <w:r w:rsidRPr="00165F13">
        <w:rPr>
          <w:rStyle w:val="a8"/>
          <w:rFonts w:ascii="Palatino Linotype" w:hAnsi="Palatino Linotype"/>
          <w:color w:val="000000"/>
          <w:sz w:val="24"/>
          <w:szCs w:val="24"/>
          <w:shd w:val="clear" w:color="auto" w:fill="FFFFFF"/>
        </w:rPr>
        <w:footnoteReference w:id="216"/>
      </w:r>
      <w:r>
        <w:rPr>
          <w:rStyle w:val="greek"/>
          <w:rFonts w:ascii="Palatino Linotype" w:hAnsi="Palatino Linotype" w:cs="Palatino Linotype"/>
          <w:color w:val="000000"/>
          <w:sz w:val="24"/>
          <w:szCs w:val="24"/>
          <w:lang w:val="en-US"/>
        </w:rPr>
        <w:t xml:space="preserve"> (</w:t>
      </w:r>
      <w:r w:rsidRPr="006C1324">
        <w:rPr>
          <w:rFonts w:ascii="Palatino Linotype" w:hAnsi="Palatino Linotype"/>
          <w:i/>
          <w:sz w:val="24"/>
          <w:szCs w:val="24"/>
        </w:rPr>
        <w:t>ὁ</w:t>
      </w:r>
      <w:r w:rsidRPr="006C1324">
        <w:rPr>
          <w:rFonts w:ascii="Palatino Linotype" w:hAnsi="Palatino Linotype"/>
          <w:i/>
          <w:sz w:val="24"/>
          <w:szCs w:val="24"/>
          <w:lang w:val="en-US"/>
        </w:rPr>
        <w:t xml:space="preserve"> </w:t>
      </w:r>
      <w:r w:rsidRPr="006C1324">
        <w:rPr>
          <w:rFonts w:ascii="Palatino Linotype" w:hAnsi="Palatino Linotype"/>
          <w:i/>
          <w:sz w:val="24"/>
          <w:szCs w:val="24"/>
        </w:rPr>
        <w:t>θανών</w:t>
      </w:r>
      <w:r>
        <w:rPr>
          <w:rStyle w:val="greek"/>
          <w:rFonts w:ascii="Palatino Linotype" w:hAnsi="Palatino Linotype" w:cs="Palatino Linotype"/>
          <w:color w:val="000000"/>
          <w:sz w:val="24"/>
          <w:szCs w:val="24"/>
          <w:lang w:val="en-US"/>
        </w:rPr>
        <w:t>) and</w:t>
      </w:r>
      <w:r>
        <w:rPr>
          <w:rStyle w:val="greek"/>
          <w:rFonts w:ascii="Palatino Linotype" w:hAnsi="Palatino Linotype" w:cs="Palatino Linotype"/>
          <w:i/>
          <w:color w:val="000000"/>
          <w:sz w:val="24"/>
          <w:szCs w:val="24"/>
          <w:lang w:val="en-US"/>
        </w:rPr>
        <w:t xml:space="preserve"> </w:t>
      </w:r>
      <w:r w:rsidRPr="000C309B">
        <w:rPr>
          <w:rStyle w:val="greek"/>
          <w:rFonts w:ascii="Palatino Linotype" w:hAnsi="Palatino Linotype"/>
          <w:bCs/>
          <w:i/>
          <w:color w:val="000000"/>
          <w:sz w:val="24"/>
          <w:szCs w:val="24"/>
        </w:rPr>
        <w:t>ἰκνά</w:t>
      </w:r>
      <w:r w:rsidRPr="000C309B">
        <w:rPr>
          <w:rStyle w:val="greek"/>
          <w:rFonts w:ascii="Palatino Linotype" w:hAnsi="Palatino Linotype"/>
          <w:bCs/>
          <w:i/>
          <w:color w:val="000000"/>
          <w:sz w:val="24"/>
          <w:szCs w:val="24"/>
          <w:lang w:val="en-US"/>
        </w:rPr>
        <w:t>:</w:t>
      </w:r>
      <w:r>
        <w:rPr>
          <w:rStyle w:val="apple-converted-space"/>
          <w:rFonts w:ascii="Palatino Linotype" w:hAnsi="Palatino Linotype"/>
          <w:i/>
          <w:color w:val="000000"/>
          <w:sz w:val="24"/>
          <w:szCs w:val="24"/>
          <w:lang w:val="en-US"/>
        </w:rPr>
        <w:t xml:space="preserve"> </w:t>
      </w:r>
      <w:r w:rsidRPr="000C309B">
        <w:rPr>
          <w:rStyle w:val="greek"/>
          <w:rFonts w:ascii="Palatino Linotype" w:hAnsi="Palatino Linotype"/>
          <w:i/>
          <w:color w:val="000000"/>
          <w:sz w:val="24"/>
          <w:szCs w:val="24"/>
        </w:rPr>
        <w:t>τροφεῖα</w:t>
      </w:r>
      <w:r w:rsidRPr="000F1E98">
        <w:rPr>
          <w:rStyle w:val="a8"/>
          <w:rFonts w:ascii="Palatino Linotype" w:hAnsi="Palatino Linotype"/>
          <w:color w:val="000000"/>
          <w:sz w:val="24"/>
          <w:szCs w:val="24"/>
        </w:rPr>
        <w:footnoteReference w:id="217"/>
      </w:r>
      <w:r w:rsidRPr="000C309B">
        <w:rPr>
          <w:rFonts w:ascii="Palatino Linotype" w:hAnsi="Palatino Linotype"/>
          <w:i/>
          <w:color w:val="000000"/>
          <w:sz w:val="24"/>
          <w:szCs w:val="24"/>
          <w:lang w:val="en-US"/>
        </w:rPr>
        <w:t>,</w:t>
      </w:r>
      <w:r>
        <w:rPr>
          <w:rFonts w:ascii="Palatino Linotype" w:hAnsi="Palatino Linotype"/>
          <w:color w:val="000000"/>
          <w:sz w:val="24"/>
          <w:szCs w:val="24"/>
          <w:lang w:val="en-US"/>
        </w:rPr>
        <w:t xml:space="preserve">      </w:t>
      </w:r>
      <w:r>
        <w:rPr>
          <w:rStyle w:val="en"/>
          <w:rFonts w:ascii="Palatino Linotype" w:hAnsi="Palatino Linotype"/>
          <w:iCs/>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i/>
          <w:sz w:val="24"/>
          <w:szCs w:val="24"/>
          <w:lang w:val="en-US"/>
        </w:rPr>
        <w:t>(j</w:t>
      </w:r>
      <w:proofErr w:type="gramStart"/>
      <w:r>
        <w:rPr>
          <w:rFonts w:ascii="Palatino Linotype" w:hAnsi="Palatino Linotype"/>
          <w:i/>
          <w:sz w:val="24"/>
          <w:szCs w:val="24"/>
          <w:lang w:val="en-US"/>
        </w:rPr>
        <w:t>)a</w:t>
      </w:r>
      <w:proofErr w:type="gramEnd"/>
      <w:r>
        <w:rPr>
          <w:rFonts w:ascii="Palatino Linotype" w:hAnsi="Palatino Linotype"/>
          <w:i/>
          <w:sz w:val="24"/>
          <w:szCs w:val="24"/>
          <w:lang w:val="en-US"/>
        </w:rPr>
        <w:t xml:space="preserve">-sa-sa-ra-me/(j)a-sa-sa-ra-ma-na, </w:t>
      </w:r>
      <w:r>
        <w:rPr>
          <w:rFonts w:ascii="Palatino Linotype" w:hAnsi="Palatino Linotype"/>
          <w:sz w:val="24"/>
          <w:szCs w:val="24"/>
          <w:lang w:val="en-US"/>
        </w:rPr>
        <w:t xml:space="preserve">a frequent word of so-called ‘Minoan Libation Formula’, may be neither Hittite-Luwian </w:t>
      </w:r>
      <w:r>
        <w:rPr>
          <w:rFonts w:ascii="Palatino Linotype" w:hAnsi="Palatino Linotype"/>
          <w:i/>
          <w:sz w:val="24"/>
          <w:szCs w:val="24"/>
          <w:lang w:val="en-US"/>
        </w:rPr>
        <w:t xml:space="preserve">*a/ishasara </w:t>
      </w:r>
      <w:r>
        <w:rPr>
          <w:rFonts w:ascii="Palatino Linotype" w:hAnsi="Palatino Linotype"/>
          <w:sz w:val="24"/>
          <w:szCs w:val="24"/>
          <w:lang w:val="en-US"/>
        </w:rPr>
        <w:t xml:space="preserve">‘Lady’ nor Semitic </w:t>
      </w:r>
      <w:r>
        <w:rPr>
          <w:rFonts w:ascii="Palatino Linotype" w:hAnsi="Palatino Linotype"/>
          <w:i/>
          <w:sz w:val="24"/>
          <w:szCs w:val="24"/>
          <w:lang w:val="en-US"/>
        </w:rPr>
        <w:t xml:space="preserve">Ashera </w:t>
      </w:r>
      <w:r>
        <w:rPr>
          <w:rFonts w:ascii="Palatino Linotype" w:hAnsi="Palatino Linotype"/>
          <w:sz w:val="24"/>
          <w:szCs w:val="24"/>
          <w:lang w:val="en-US"/>
        </w:rPr>
        <w:t xml:space="preserve">but Greek pass. </w:t>
      </w:r>
      <w:proofErr w:type="gramStart"/>
      <w:r>
        <w:rPr>
          <w:rFonts w:ascii="Palatino Linotype" w:hAnsi="Palatino Linotype"/>
          <w:sz w:val="24"/>
          <w:szCs w:val="24"/>
          <w:lang w:val="en-US"/>
        </w:rPr>
        <w:t>part</w:t>
      </w:r>
      <w:proofErr w:type="gramEnd"/>
      <w:r>
        <w:rPr>
          <w:rFonts w:ascii="Palatino Linotype" w:hAnsi="Palatino Linotype"/>
          <w:sz w:val="24"/>
          <w:szCs w:val="24"/>
          <w:lang w:val="en-US"/>
        </w:rPr>
        <w:t xml:space="preserve">. </w:t>
      </w:r>
      <w:proofErr w:type="gramStart"/>
      <w:r w:rsidRPr="00752ED2">
        <w:rPr>
          <w:rFonts w:ascii="Palatino Linotype" w:hAnsi="Palatino Linotype"/>
          <w:i/>
          <w:sz w:val="24"/>
          <w:szCs w:val="24"/>
          <w:lang w:val="en-US"/>
        </w:rPr>
        <w:t>-mena</w:t>
      </w:r>
      <w:r>
        <w:rPr>
          <w:rFonts w:ascii="Palatino Linotype" w:hAnsi="Palatino Linotype"/>
          <w:i/>
          <w:sz w:val="24"/>
          <w:szCs w:val="24"/>
          <w:lang w:val="en-US"/>
        </w:rPr>
        <w:t xml:space="preserve"> </w:t>
      </w:r>
      <w:r>
        <w:rPr>
          <w:rFonts w:ascii="Palatino Linotype" w:hAnsi="Palatino Linotype"/>
          <w:sz w:val="24"/>
          <w:szCs w:val="24"/>
          <w:lang w:val="en-US"/>
        </w:rPr>
        <w:t>(fem.</w:t>
      </w:r>
      <w:proofErr w:type="gramEnd"/>
      <w:r>
        <w:rPr>
          <w:rFonts w:ascii="Palatino Linotype" w:hAnsi="Palatino Linotype"/>
          <w:sz w:val="24"/>
          <w:szCs w:val="24"/>
          <w:lang w:val="en-US"/>
        </w:rPr>
        <w:t xml:space="preserve"> </w:t>
      </w:r>
      <w:proofErr w:type="gramStart"/>
      <w:r>
        <w:rPr>
          <w:rFonts w:ascii="Palatino Linotype" w:hAnsi="Palatino Linotype"/>
          <w:sz w:val="24"/>
          <w:szCs w:val="24"/>
          <w:lang w:val="en-US"/>
        </w:rPr>
        <w:t xml:space="preserve">Because of </w:t>
      </w:r>
      <w:r>
        <w:rPr>
          <w:rFonts w:ascii="Palatino Linotype" w:hAnsi="Palatino Linotype"/>
          <w:i/>
          <w:sz w:val="24"/>
          <w:szCs w:val="24"/>
          <w:lang w:val="en-US"/>
        </w:rPr>
        <w:t xml:space="preserve">ja- </w:t>
      </w:r>
      <w:r>
        <w:rPr>
          <w:rFonts w:ascii="Palatino Linotype" w:hAnsi="Palatino Linotype"/>
          <w:sz w:val="24"/>
          <w:szCs w:val="24"/>
          <w:lang w:val="en-US"/>
        </w:rPr>
        <w:t>fem.),</w:t>
      </w:r>
      <w:r>
        <w:rPr>
          <w:rFonts w:ascii="Palatino Linotype" w:hAnsi="Palatino Linotype"/>
          <w:i/>
          <w:sz w:val="24"/>
          <w:szCs w:val="24"/>
          <w:lang w:val="en-US"/>
        </w:rPr>
        <w:t xml:space="preserve"> </w:t>
      </w:r>
      <w:r>
        <w:rPr>
          <w:rFonts w:ascii="Palatino Linotype" w:hAnsi="Palatino Linotype"/>
          <w:sz w:val="24"/>
          <w:szCs w:val="24"/>
          <w:lang w:val="en-US"/>
        </w:rPr>
        <w:t xml:space="preserve">as in another word of the Formula, </w:t>
      </w:r>
      <w:r>
        <w:rPr>
          <w:rFonts w:ascii="Palatino Linotype" w:hAnsi="Palatino Linotype"/>
          <w:i/>
          <w:sz w:val="24"/>
          <w:szCs w:val="24"/>
          <w:lang w:val="en-US"/>
        </w:rPr>
        <w:t xml:space="preserve">i-pi-na-ma / i-pi-na-mi-na </w:t>
      </w:r>
      <w:r>
        <w:rPr>
          <w:rFonts w:ascii="Palatino Linotype" w:hAnsi="Palatino Linotype"/>
          <w:sz w:val="24"/>
          <w:szCs w:val="24"/>
          <w:lang w:val="en-US"/>
        </w:rPr>
        <w:t>(below).</w:t>
      </w:r>
      <w:proofErr w:type="gramEnd"/>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lang w:val="en-US"/>
        </w:rPr>
      </w:pPr>
      <w:r>
        <w:rPr>
          <w:rFonts w:ascii="Palatino Linotype" w:hAnsi="Palatino Linotype"/>
          <w:sz w:val="24"/>
          <w:szCs w:val="24"/>
          <w:lang w:val="en-US"/>
        </w:rPr>
        <w:t xml:space="preserve">It may be </w:t>
      </w:r>
      <w:r w:rsidRPr="00AB65C9">
        <w:rPr>
          <w:rFonts w:ascii="Palatino Linotype" w:hAnsi="Palatino Linotype"/>
          <w:i/>
          <w:color w:val="000000"/>
          <w:sz w:val="24"/>
          <w:szCs w:val="24"/>
          <w:shd w:val="clear" w:color="auto" w:fill="FFFFFF"/>
        </w:rPr>
        <w:t>σεσαρωμέν</w:t>
      </w:r>
      <w:r>
        <w:rPr>
          <w:rFonts w:ascii="Palatino Linotype" w:hAnsi="Palatino Linotype"/>
          <w:i/>
          <w:color w:val="000000"/>
          <w:sz w:val="24"/>
          <w:szCs w:val="24"/>
          <w:shd w:val="clear" w:color="auto" w:fill="FFFFFF"/>
          <w:lang w:val="en-US"/>
        </w:rPr>
        <w:t xml:space="preserve">-, </w:t>
      </w:r>
      <w:r w:rsidRPr="00B92595">
        <w:rPr>
          <w:rFonts w:ascii="Palatino Linotype" w:hAnsi="Palatino Linotype"/>
          <w:color w:val="000000"/>
          <w:sz w:val="24"/>
          <w:szCs w:val="24"/>
          <w:shd w:val="clear" w:color="auto" w:fill="FFFFFF"/>
          <w:lang w:val="en-US"/>
        </w:rPr>
        <w:t>part sg perf mp masc nom redupl</w:t>
      </w:r>
      <w:r w:rsidRPr="00B92595">
        <w:rPr>
          <w:rFonts w:ascii="Palatino Linotype" w:hAnsi="Palatino Linotype"/>
          <w:color w:val="000000"/>
          <w:sz w:val="24"/>
          <w:szCs w:val="24"/>
          <w:lang w:val="en-US"/>
        </w:rPr>
        <w:t xml:space="preserve">: </w:t>
      </w:r>
      <w:r w:rsidRPr="00B92595">
        <w:rPr>
          <w:rFonts w:ascii="Palatino Linotype" w:hAnsi="Palatino Linotype"/>
          <w:i/>
          <w:sz w:val="24"/>
          <w:szCs w:val="24"/>
        </w:rPr>
        <w:t>οἶκος</w:t>
      </w:r>
      <w:r w:rsidRPr="00B92595">
        <w:rPr>
          <w:rStyle w:val="apple-converted-space"/>
          <w:rFonts w:ascii="Palatino Linotype" w:hAnsi="Palatino Linotype"/>
          <w:i/>
          <w:color w:val="000000"/>
          <w:sz w:val="24"/>
          <w:szCs w:val="24"/>
          <w:lang w:val="en-US"/>
        </w:rPr>
        <w:t> </w:t>
      </w:r>
      <w:r w:rsidRPr="00B92595">
        <w:rPr>
          <w:rFonts w:ascii="Palatino Linotype" w:hAnsi="Palatino Linotype"/>
          <w:i/>
          <w:sz w:val="24"/>
          <w:szCs w:val="24"/>
        </w:rPr>
        <w:t>σεσαρωμένος</w:t>
      </w:r>
      <w:r w:rsidRPr="00B92595">
        <w:rPr>
          <w:rFonts w:ascii="Palatino Linotype" w:hAnsi="Palatino Linotype"/>
          <w:i/>
          <w:sz w:val="24"/>
          <w:szCs w:val="24"/>
          <w:lang w:val="en-US"/>
        </w:rPr>
        <w:t xml:space="preserve"> </w:t>
      </w:r>
      <w:r w:rsidRPr="00B92595">
        <w:rPr>
          <w:rFonts w:ascii="Palatino Linotype" w:hAnsi="Palatino Linotype"/>
          <w:sz w:val="24"/>
          <w:szCs w:val="24"/>
          <w:lang w:val="en-US"/>
        </w:rPr>
        <w:t xml:space="preserve">‘home is cleaned’ (Matt. 12:44, cf. Luc. 15:8, Eurip. </w:t>
      </w:r>
      <w:r w:rsidRPr="00B92595">
        <w:rPr>
          <w:rFonts w:ascii="Palatino Linotype" w:hAnsi="Palatino Linotype"/>
          <w:i/>
          <w:sz w:val="24"/>
          <w:szCs w:val="24"/>
          <w:lang w:val="en-US"/>
        </w:rPr>
        <w:t>Hecuba</w:t>
      </w:r>
      <w:r w:rsidRPr="00B92595">
        <w:rPr>
          <w:rFonts w:ascii="Palatino Linotype" w:hAnsi="Palatino Linotype"/>
          <w:sz w:val="24"/>
          <w:szCs w:val="24"/>
          <w:lang w:val="en-US"/>
        </w:rPr>
        <w:t xml:space="preserve"> 363) </w:t>
      </w:r>
      <w:r w:rsidRPr="00B92595">
        <w:rPr>
          <w:rFonts w:ascii="Palatino Linotype" w:hAnsi="Palatino Linotype"/>
          <w:color w:val="000000"/>
          <w:sz w:val="24"/>
          <w:szCs w:val="24"/>
          <w:shd w:val="clear" w:color="auto" w:fill="FFFFFF"/>
          <w:lang w:val="en-US"/>
        </w:rPr>
        <w:t xml:space="preserve">&lt; </w:t>
      </w:r>
      <w:r w:rsidRPr="00B92595">
        <w:rPr>
          <w:rFonts w:ascii="Palatino Linotype" w:hAnsi="Palatino Linotype"/>
          <w:i/>
          <w:color w:val="000000"/>
          <w:sz w:val="24"/>
          <w:szCs w:val="24"/>
        </w:rPr>
        <w:t>σαρόω</w:t>
      </w:r>
      <w:r w:rsidRPr="00B92595">
        <w:rPr>
          <w:rFonts w:ascii="Palatino Linotype" w:hAnsi="Palatino Linotype"/>
          <w:color w:val="000000"/>
          <w:sz w:val="24"/>
          <w:szCs w:val="24"/>
          <w:lang w:val="en-US"/>
        </w:rPr>
        <w:t xml:space="preserve">, </w:t>
      </w:r>
      <w:r w:rsidRPr="00B92595">
        <w:rPr>
          <w:rFonts w:ascii="Palatino Linotype" w:hAnsi="Palatino Linotype"/>
          <w:i/>
          <w:sz w:val="24"/>
          <w:szCs w:val="24"/>
        </w:rPr>
        <w:t>σαίρω</w:t>
      </w:r>
      <w:r w:rsidRPr="00B92595">
        <w:rPr>
          <w:rFonts w:ascii="Palatino Linotype" w:hAnsi="Palatino Linotype"/>
          <w:sz w:val="24"/>
          <w:szCs w:val="24"/>
          <w:lang w:val="en-US"/>
        </w:rPr>
        <w:t>,</w:t>
      </w:r>
      <w:r w:rsidRPr="00B92595">
        <w:rPr>
          <w:rFonts w:ascii="Palatino Linotype" w:hAnsi="Palatino Linotype"/>
          <w:color w:val="000000"/>
          <w:sz w:val="24"/>
          <w:szCs w:val="24"/>
          <w:lang w:val="en-US"/>
        </w:rPr>
        <w:t xml:space="preserve"> ‘sweep clean; </w:t>
      </w:r>
      <w:r w:rsidRPr="00B92595">
        <w:rPr>
          <w:rFonts w:ascii="Palatino Linotype" w:hAnsi="Palatino Linotype"/>
          <w:iCs/>
          <w:color w:val="000000"/>
          <w:sz w:val="24"/>
          <w:szCs w:val="24"/>
          <w:lang w:val="en-US"/>
        </w:rPr>
        <w:t>to be swept clean, exhausted</w:t>
      </w:r>
      <w:r w:rsidRPr="00B92595">
        <w:rPr>
          <w:rFonts w:ascii="Palatino Linotype" w:hAnsi="Palatino Linotype"/>
          <w:color w:val="000000"/>
          <w:sz w:val="24"/>
          <w:szCs w:val="24"/>
          <w:lang w:val="en-US"/>
        </w:rPr>
        <w:t>’.</w:t>
      </w:r>
      <w:r>
        <w:rPr>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color w:val="000000"/>
          <w:sz w:val="24"/>
          <w:szCs w:val="24"/>
          <w:lang w:val="en-US"/>
        </w:rPr>
        <w:t xml:space="preserve">So the word group ‘city-name </w:t>
      </w:r>
      <w:r>
        <w:rPr>
          <w:rFonts w:ascii="Palatino Linotype" w:hAnsi="Palatino Linotype"/>
          <w:i/>
          <w:color w:val="000000"/>
          <w:sz w:val="24"/>
          <w:szCs w:val="24"/>
          <w:lang w:val="en-US"/>
        </w:rPr>
        <w:t>(j</w:t>
      </w:r>
      <w:proofErr w:type="gramStart"/>
      <w:r>
        <w:rPr>
          <w:rFonts w:ascii="Palatino Linotype" w:hAnsi="Palatino Linotype"/>
          <w:i/>
          <w:color w:val="000000"/>
          <w:sz w:val="24"/>
          <w:szCs w:val="24"/>
          <w:lang w:val="en-US"/>
        </w:rPr>
        <w:t>)a</w:t>
      </w:r>
      <w:proofErr w:type="gramEnd"/>
      <w:r>
        <w:rPr>
          <w:rFonts w:ascii="Palatino Linotype" w:hAnsi="Palatino Linotype"/>
          <w:i/>
          <w:color w:val="000000"/>
          <w:sz w:val="24"/>
          <w:szCs w:val="24"/>
          <w:lang w:val="en-US"/>
        </w:rPr>
        <w:t>-sa-sa-ra-me/-ma-na</w:t>
      </w:r>
      <w:r>
        <w:rPr>
          <w:rFonts w:ascii="Palatino Linotype" w:hAnsi="Palatino Linotype"/>
          <w:color w:val="000000"/>
          <w:sz w:val="24"/>
          <w:szCs w:val="24"/>
          <w:lang w:val="en-US"/>
        </w:rPr>
        <w:t xml:space="preserve">’ is an equivalent of Mattew’s </w:t>
      </w:r>
      <w:r w:rsidRPr="00B92595">
        <w:rPr>
          <w:rFonts w:ascii="Palatino Linotype" w:hAnsi="Palatino Linotype"/>
          <w:i/>
          <w:sz w:val="24"/>
          <w:szCs w:val="24"/>
        </w:rPr>
        <w:t>οἶκος</w:t>
      </w:r>
      <w:r w:rsidRPr="00B92595">
        <w:rPr>
          <w:rStyle w:val="apple-converted-space"/>
          <w:rFonts w:ascii="Palatino Linotype" w:hAnsi="Palatino Linotype"/>
          <w:i/>
          <w:color w:val="000000"/>
          <w:sz w:val="24"/>
          <w:szCs w:val="24"/>
          <w:lang w:val="en-US"/>
        </w:rPr>
        <w:t> </w:t>
      </w:r>
      <w:r w:rsidRPr="00B92595">
        <w:rPr>
          <w:rFonts w:ascii="Palatino Linotype" w:hAnsi="Palatino Linotype"/>
          <w:i/>
          <w:sz w:val="24"/>
          <w:szCs w:val="24"/>
        </w:rPr>
        <w:t>σεσαρωμένος</w:t>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color w:val="000000"/>
          <w:sz w:val="24"/>
          <w:szCs w:val="24"/>
          <w:shd w:val="clear" w:color="auto" w:fill="FFFFFF"/>
          <w:lang w:val="en-US"/>
        </w:rPr>
        <w:t>a-ka-nu-za-ti</w:t>
      </w:r>
      <w:proofErr w:type="gramEnd"/>
      <w:r>
        <w:rPr>
          <w:rFonts w:ascii="Palatino Linotype" w:hAnsi="Palatino Linotype"/>
          <w:i/>
          <w:color w:val="000000"/>
          <w:sz w:val="24"/>
          <w:szCs w:val="24"/>
          <w:shd w:val="clear" w:color="auto" w:fill="FFFFFF"/>
          <w:lang w:val="en-US"/>
        </w:rPr>
        <w:t xml:space="preserve"> </w:t>
      </w:r>
      <w:r>
        <w:rPr>
          <w:rFonts w:ascii="Palatino Linotype" w:hAnsi="Palatino Linotype"/>
          <w:color w:val="000000"/>
          <w:sz w:val="24"/>
          <w:szCs w:val="24"/>
          <w:shd w:val="clear" w:color="auto" w:fill="FFFFFF"/>
          <w:lang w:val="en-US"/>
        </w:rPr>
        <w:t xml:space="preserve">(KN Zc 7) may be related to </w:t>
      </w:r>
      <w:r w:rsidRPr="000C2293">
        <w:rPr>
          <w:rStyle w:val="greek"/>
          <w:rFonts w:ascii="Palatino Linotype" w:hAnsi="Palatino Linotype"/>
          <w:bCs/>
          <w:i/>
          <w:color w:val="000000"/>
          <w:sz w:val="24"/>
          <w:szCs w:val="24"/>
        </w:rPr>
        <w:t>ἁγνίζω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D405CE">
        <w:rPr>
          <w:rFonts w:ascii="Palatino Linotype" w:hAnsi="Palatino Linotype"/>
          <w:iCs/>
          <w:color w:val="000000"/>
          <w:sz w:val="24"/>
          <w:szCs w:val="24"/>
          <w:lang w:val="en-US"/>
        </w:rPr>
        <w:t>wash off, cleanse away</w:t>
      </w:r>
      <w:r>
        <w:rPr>
          <w:rFonts w:ascii="Palatino Linotype" w:hAnsi="Palatino Linotype"/>
          <w:iCs/>
          <w:color w:val="000000"/>
          <w:sz w:val="24"/>
          <w:szCs w:val="24"/>
          <w:lang w:val="en-US"/>
        </w:rPr>
        <w:t>’</w:t>
      </w:r>
      <w:r w:rsidRPr="00D405CE">
        <w:rPr>
          <w:rFonts w:ascii="Palatino Linotype" w:hAnsi="Palatino Linotype"/>
          <w:color w:val="000000"/>
          <w:sz w:val="24"/>
          <w:szCs w:val="24"/>
          <w:lang w:val="en-US"/>
        </w:rPr>
        <w:t>, esp. by water (</w:t>
      </w:r>
      <w:r w:rsidRPr="00D405CE">
        <w:rPr>
          <w:rStyle w:val="greek"/>
          <w:rFonts w:ascii="Palatino Linotype" w:hAnsi="Palatino Linotype"/>
          <w:i/>
          <w:color w:val="000000"/>
          <w:sz w:val="24"/>
          <w:szCs w:val="24"/>
        </w:rPr>
        <w:t>τὸ</w:t>
      </w:r>
      <w:r w:rsidRPr="00D405CE">
        <w:rPr>
          <w:rStyle w:val="apple-converted-space"/>
          <w:rFonts w:ascii="Palatino Linotype" w:hAnsi="Palatino Linotype"/>
          <w:i/>
          <w:color w:val="000000"/>
          <w:sz w:val="24"/>
          <w:szCs w:val="24"/>
          <w:lang w:val="en-US"/>
        </w:rPr>
        <w:t> </w:t>
      </w:r>
      <w:r w:rsidRPr="00D405CE">
        <w:rPr>
          <w:rStyle w:val="greek"/>
          <w:rFonts w:ascii="Palatino Linotype" w:hAnsi="Palatino Linotype"/>
          <w:i/>
          <w:color w:val="000000"/>
          <w:sz w:val="24"/>
          <w:szCs w:val="24"/>
        </w:rPr>
        <w:t>πῦρ</w:t>
      </w:r>
      <w:r>
        <w:rPr>
          <w:rStyle w:val="greek"/>
          <w:rFonts w:ascii="Palatino Linotype" w:hAnsi="Palatino Linotype"/>
          <w:i/>
          <w:color w:val="000000"/>
          <w:sz w:val="24"/>
          <w:szCs w:val="24"/>
          <w:lang w:val="en-US"/>
        </w:rPr>
        <w:t xml:space="preserve"> </w:t>
      </w:r>
      <w:r w:rsidRPr="00D405CE">
        <w:rPr>
          <w:rStyle w:val="greek"/>
          <w:rFonts w:ascii="Palatino Linotype" w:hAnsi="Palatino Linotype"/>
          <w:i/>
          <w:color w:val="000000"/>
          <w:sz w:val="24"/>
          <w:szCs w:val="24"/>
        </w:rPr>
        <w:t>καθαίρει</w:t>
      </w:r>
      <w:r>
        <w:rPr>
          <w:rStyle w:val="greek"/>
          <w:rFonts w:ascii="Palatino Linotype" w:hAnsi="Palatino Linotype"/>
          <w:i/>
          <w:color w:val="000000"/>
          <w:sz w:val="24"/>
          <w:szCs w:val="24"/>
          <w:lang w:val="en-US"/>
        </w:rPr>
        <w:t xml:space="preserve"> …</w:t>
      </w:r>
      <w:r>
        <w:rPr>
          <w:rStyle w:val="apple-converted-space"/>
          <w:rFonts w:ascii="Palatino Linotype" w:hAnsi="Palatino Linotype"/>
          <w:i/>
          <w:color w:val="000000"/>
          <w:sz w:val="24"/>
          <w:szCs w:val="24"/>
          <w:lang w:val="en-US"/>
        </w:rPr>
        <w:t xml:space="preserve"> </w:t>
      </w:r>
      <w:r w:rsidRPr="00D405CE">
        <w:rPr>
          <w:rStyle w:val="greek"/>
          <w:rFonts w:ascii="Palatino Linotype" w:hAnsi="Palatino Linotype"/>
          <w:i/>
          <w:color w:val="000000"/>
          <w:sz w:val="24"/>
          <w:szCs w:val="24"/>
        </w:rPr>
        <w:t>τὸ</w:t>
      </w:r>
      <w:r w:rsidRPr="00D405CE">
        <w:rPr>
          <w:rStyle w:val="apple-converted-space"/>
          <w:rFonts w:ascii="Palatino Linotype" w:hAnsi="Palatino Linotype"/>
          <w:i/>
          <w:color w:val="000000"/>
          <w:sz w:val="24"/>
          <w:szCs w:val="24"/>
          <w:lang w:val="en-US"/>
        </w:rPr>
        <w:t> </w:t>
      </w:r>
      <w:r w:rsidRPr="00D405CE">
        <w:rPr>
          <w:rStyle w:val="greek"/>
          <w:rFonts w:ascii="Palatino Linotype" w:hAnsi="Palatino Linotype"/>
          <w:i/>
          <w:color w:val="000000"/>
          <w:sz w:val="24"/>
          <w:szCs w:val="24"/>
        </w:rPr>
        <w:t>ὕδωρ</w:t>
      </w:r>
      <w:r>
        <w:rPr>
          <w:rStyle w:val="greek"/>
          <w:rFonts w:ascii="Palatino Linotype" w:hAnsi="Palatino Linotype"/>
          <w:i/>
          <w:color w:val="000000"/>
          <w:sz w:val="24"/>
          <w:szCs w:val="24"/>
          <w:lang w:val="en-US"/>
        </w:rPr>
        <w:t xml:space="preserve"> </w:t>
      </w:r>
      <w:r w:rsidRPr="00D405CE">
        <w:rPr>
          <w:rStyle w:val="greek"/>
          <w:rFonts w:ascii="Palatino Linotype" w:hAnsi="Palatino Linotype"/>
          <w:i/>
          <w:color w:val="000000"/>
          <w:sz w:val="24"/>
          <w:szCs w:val="24"/>
        </w:rPr>
        <w:t>ἁγνίζει</w:t>
      </w:r>
      <w:r w:rsidRPr="00D405CE">
        <w:rPr>
          <w:rStyle w:val="greek"/>
          <w:rFonts w:ascii="Palatino Linotype" w:hAnsi="Palatino Linotype"/>
          <w:color w:val="000000"/>
          <w:sz w:val="24"/>
          <w:szCs w:val="24"/>
          <w:lang w:val="en-US"/>
        </w:rPr>
        <w:t>,</w:t>
      </w:r>
      <w:r w:rsidRPr="00D405CE">
        <w:rPr>
          <w:rStyle w:val="apple-converted-space"/>
          <w:rFonts w:ascii="Palatino Linotype" w:hAnsi="Palatino Linotype"/>
          <w:color w:val="000000"/>
          <w:sz w:val="24"/>
          <w:szCs w:val="24"/>
          <w:lang w:val="en-US"/>
        </w:rPr>
        <w:t> </w:t>
      </w:r>
      <w:r w:rsidRPr="00D405CE">
        <w:rPr>
          <w:rStyle w:val="en"/>
          <w:rFonts w:ascii="Palatino Linotype" w:hAnsi="Palatino Linotype"/>
          <w:iCs/>
          <w:color w:val="000000"/>
          <w:sz w:val="24"/>
          <w:szCs w:val="24"/>
          <w:lang w:val="en-US"/>
        </w:rPr>
        <w:t>Plu.</w:t>
      </w:r>
      <w:r>
        <w:rPr>
          <w:rStyle w:val="en"/>
          <w:rFonts w:ascii="Palatino Linotype" w:hAnsi="Palatino Linotype"/>
          <w:i/>
          <w:iCs/>
          <w:color w:val="000000"/>
          <w:sz w:val="24"/>
          <w:szCs w:val="24"/>
          <w:lang w:val="en-US"/>
        </w:rPr>
        <w:t xml:space="preserve"> </w:t>
      </w:r>
      <w:r w:rsidRPr="00D405CE">
        <w:rPr>
          <w:rStyle w:val="en"/>
          <w:rFonts w:ascii="Palatino Linotype" w:hAnsi="Palatino Linotype"/>
          <w:iCs/>
          <w:color w:val="000000"/>
          <w:sz w:val="24"/>
          <w:szCs w:val="24"/>
          <w:lang w:val="en-US"/>
        </w:rPr>
        <w:t>2.263e</w:t>
      </w:r>
      <w:r w:rsidRPr="00D405CE">
        <w:rPr>
          <w:rFonts w:ascii="Palatino Linotype" w:hAnsi="Palatino Linotype"/>
          <w:color w:val="000000"/>
          <w:sz w:val="24"/>
          <w:szCs w:val="24"/>
          <w:lang w:val="en-US"/>
        </w:rPr>
        <w:t>)</w:t>
      </w:r>
      <w:r>
        <w:rPr>
          <w:rFonts w:ascii="Palatino Linotype" w:hAnsi="Palatino Linotype"/>
          <w:color w:val="000000"/>
          <w:sz w:val="24"/>
          <w:szCs w:val="24"/>
          <w:lang w:val="en-US"/>
        </w:rPr>
        <w:t xml:space="preserve">, </w:t>
      </w:r>
      <w:r w:rsidRPr="00D405CE">
        <w:rPr>
          <w:rStyle w:val="greek"/>
          <w:rFonts w:ascii="Palatino Linotype" w:hAnsi="Palatino Linotype"/>
          <w:i/>
          <w:color w:val="000000"/>
          <w:sz w:val="24"/>
          <w:szCs w:val="24"/>
        </w:rPr>
        <w:t>τινὰ</w:t>
      </w:r>
      <w:r w:rsidRPr="00D405CE">
        <w:rPr>
          <w:rStyle w:val="apple-converted-space"/>
          <w:rFonts w:ascii="Palatino Linotype" w:hAnsi="Palatino Linotype"/>
          <w:i/>
          <w:color w:val="000000"/>
          <w:sz w:val="24"/>
          <w:szCs w:val="24"/>
          <w:lang w:val="en-US"/>
        </w:rPr>
        <w:t> </w:t>
      </w:r>
      <w:r w:rsidRPr="00D405CE">
        <w:rPr>
          <w:rStyle w:val="greek"/>
          <w:rFonts w:ascii="Palatino Linotype" w:hAnsi="Palatino Linotype"/>
          <w:i/>
          <w:color w:val="000000"/>
          <w:sz w:val="24"/>
          <w:szCs w:val="24"/>
        </w:rPr>
        <w:t>πηγαῖς</w:t>
      </w:r>
      <w:r w:rsidRPr="00D405CE">
        <w:rPr>
          <w:rStyle w:val="apple-converted-space"/>
          <w:rFonts w:ascii="Palatino Linotype" w:hAnsi="Palatino Linotype"/>
          <w:color w:val="000000"/>
          <w:sz w:val="24"/>
          <w:szCs w:val="24"/>
          <w:lang w:val="en-US"/>
        </w:rPr>
        <w:t xml:space="preserve"> (Eur.</w:t>
      </w:r>
      <w:r>
        <w:rPr>
          <w:rStyle w:val="apple-converted-space"/>
          <w:rFonts w:ascii="Palatino Linotype" w:hAnsi="Palatino Linotype"/>
          <w:color w:val="000000"/>
          <w:sz w:val="24"/>
          <w:szCs w:val="24"/>
          <w:lang w:val="en-US"/>
        </w:rPr>
        <w:t xml:space="preserve"> </w:t>
      </w:r>
      <w:r>
        <w:rPr>
          <w:rStyle w:val="apple-converted-space"/>
          <w:rFonts w:ascii="Palatino Linotype" w:hAnsi="Palatino Linotype"/>
          <w:i/>
          <w:color w:val="000000"/>
          <w:sz w:val="24"/>
          <w:szCs w:val="24"/>
          <w:lang w:val="en-US"/>
        </w:rPr>
        <w:t xml:space="preserve">IT </w:t>
      </w:r>
      <w:r>
        <w:rPr>
          <w:rStyle w:val="apple-converted-space"/>
          <w:rFonts w:ascii="Palatino Linotype" w:hAnsi="Palatino Linotype"/>
          <w:color w:val="000000"/>
          <w:sz w:val="24"/>
          <w:szCs w:val="24"/>
          <w:lang w:val="en-US"/>
        </w:rPr>
        <w:t>1039</w:t>
      </w:r>
      <w:r w:rsidRPr="00D405CE">
        <w:rPr>
          <w:rStyle w:val="apple-converted-space"/>
          <w:rFonts w:ascii="Palatino Linotype" w:hAnsi="Palatino Linotype"/>
          <w:color w:val="000000"/>
          <w:sz w:val="24"/>
          <w:szCs w:val="24"/>
          <w:lang w:val="en-US"/>
        </w:rPr>
        <w:t>)</w:t>
      </w:r>
      <w:r>
        <w:rPr>
          <w:rStyle w:val="apple-converted-space"/>
          <w:rFonts w:ascii="Palatino Linotype" w:hAnsi="Palatino Linotype"/>
          <w:color w:val="000000"/>
          <w:sz w:val="24"/>
          <w:szCs w:val="24"/>
          <w:lang w:val="en-US"/>
        </w:rPr>
        <w:t>.</w:t>
      </w:r>
    </w:p>
    <w:p w:rsidR="00F447C0"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 xml:space="preserve">If </w:t>
      </w:r>
      <w:r>
        <w:rPr>
          <w:rFonts w:ascii="Palatino Linotype" w:hAnsi="Palatino Linotype"/>
          <w:i/>
          <w:sz w:val="24"/>
          <w:szCs w:val="24"/>
          <w:lang w:val="en-US"/>
        </w:rPr>
        <w:t xml:space="preserve">tu-me-i </w:t>
      </w:r>
      <w:r>
        <w:rPr>
          <w:rFonts w:ascii="Palatino Linotype" w:hAnsi="Palatino Linotype"/>
          <w:sz w:val="24"/>
          <w:szCs w:val="24"/>
          <w:lang w:val="en-US"/>
        </w:rPr>
        <w:t xml:space="preserve">in </w:t>
      </w:r>
      <w:r>
        <w:rPr>
          <w:rStyle w:val="greek"/>
          <w:rFonts w:ascii="Palatino Linotype" w:hAnsi="Palatino Linotype" w:cs="Palatino Linotype"/>
          <w:i/>
          <w:color w:val="000000"/>
          <w:sz w:val="24"/>
          <w:szCs w:val="24"/>
          <w:lang w:val="en-US"/>
        </w:rPr>
        <w:t xml:space="preserve">tu-me-i ja-sa[-sa-ra </w:t>
      </w:r>
      <w:r>
        <w:rPr>
          <w:rStyle w:val="greek"/>
          <w:rFonts w:ascii="Palatino Linotype" w:hAnsi="Palatino Linotype" w:cs="Palatino Linotype"/>
          <w:color w:val="000000"/>
          <w:sz w:val="24"/>
          <w:szCs w:val="24"/>
          <w:lang w:val="en-US"/>
        </w:rPr>
        <w:t xml:space="preserve">(PK Za 8), </w:t>
      </w:r>
      <w:r>
        <w:rPr>
          <w:rStyle w:val="greek"/>
          <w:rFonts w:ascii="Palatino Linotype" w:hAnsi="Palatino Linotype" w:cs="Palatino Linotype"/>
          <w:i/>
          <w:color w:val="000000"/>
          <w:sz w:val="24"/>
          <w:szCs w:val="24"/>
          <w:lang w:val="en-US"/>
        </w:rPr>
        <w:t xml:space="preserve">]tu-me-i ja-sa-sa[ </w:t>
      </w:r>
      <w:r>
        <w:rPr>
          <w:rStyle w:val="greek"/>
          <w:rFonts w:ascii="Palatino Linotype" w:hAnsi="Palatino Linotype" w:cs="Palatino Linotype"/>
          <w:color w:val="000000"/>
          <w:sz w:val="24"/>
          <w:szCs w:val="24"/>
          <w:lang w:val="en-US"/>
        </w:rPr>
        <w:t xml:space="preserve">(PK Za 14) </w:t>
      </w:r>
      <w:r>
        <w:rPr>
          <w:rFonts w:ascii="Palatino Linotype" w:hAnsi="Palatino Linotype"/>
          <w:sz w:val="24"/>
          <w:szCs w:val="24"/>
          <w:lang w:val="en-US"/>
        </w:rPr>
        <w:t xml:space="preserve">might be a form of </w:t>
      </w:r>
      <w:r w:rsidRPr="000F28EA">
        <w:rPr>
          <w:rStyle w:val="greek"/>
          <w:rFonts w:ascii="Palatino Linotype" w:hAnsi="Palatino Linotype"/>
          <w:bCs/>
          <w:i/>
          <w:color w:val="000000"/>
          <w:sz w:val="24"/>
          <w:szCs w:val="24"/>
        </w:rPr>
        <w:t>θυμία</w:t>
      </w:r>
      <w:r>
        <w:rPr>
          <w:rFonts w:ascii="Palatino Linotype" w:hAnsi="Palatino Linotype"/>
          <w:sz w:val="24"/>
          <w:szCs w:val="24"/>
          <w:lang w:val="en-US"/>
        </w:rPr>
        <w:t xml:space="preserve"> ‘incense’, </w:t>
      </w:r>
      <w:r w:rsidRPr="00FA79F2">
        <w:rPr>
          <w:rFonts w:ascii="Palatino Linotype" w:hAnsi="Palatino Linotype"/>
          <w:i/>
          <w:sz w:val="24"/>
          <w:szCs w:val="24"/>
        </w:rPr>
        <w:t>θυμόεις</w:t>
      </w:r>
      <w:r>
        <w:rPr>
          <w:rFonts w:ascii="Palatino Linotype" w:hAnsi="Palatino Linotype"/>
          <w:sz w:val="24"/>
          <w:szCs w:val="24"/>
          <w:lang w:val="en-US"/>
        </w:rPr>
        <w:t xml:space="preserve"> ‘thymy’, </w:t>
      </w:r>
      <w:r w:rsidRPr="00FA79F2">
        <w:rPr>
          <w:rStyle w:val="greek"/>
          <w:rFonts w:ascii="Palatino Linotype" w:hAnsi="Palatino Linotype"/>
          <w:bCs/>
          <w:i/>
          <w:color w:val="000000"/>
          <w:sz w:val="24"/>
          <w:szCs w:val="24"/>
        </w:rPr>
        <w:t>θύμον</w:t>
      </w:r>
      <w:r>
        <w:rPr>
          <w:rStyle w:val="greek"/>
          <w:rFonts w:ascii="Palatino Linotype" w:hAnsi="Palatino Linotype"/>
          <w:bCs/>
          <w:i/>
          <w:color w:val="000000"/>
          <w:sz w:val="24"/>
          <w:szCs w:val="24"/>
          <w:lang w:val="en-US"/>
        </w:rPr>
        <w:t xml:space="preserve">, </w:t>
      </w:r>
      <w:r w:rsidRPr="00FA79F2">
        <w:rPr>
          <w:rStyle w:val="greek"/>
          <w:rFonts w:ascii="Palatino Linotype" w:hAnsi="Palatino Linotype"/>
          <w:bCs/>
          <w:i/>
          <w:color w:val="000000"/>
          <w:sz w:val="24"/>
          <w:szCs w:val="24"/>
        </w:rPr>
        <w:t>θύμος</w:t>
      </w:r>
      <w:r>
        <w:rPr>
          <w:rFonts w:ascii="Palatino Linotype" w:hAnsi="Palatino Linotype"/>
          <w:sz w:val="24"/>
          <w:szCs w:val="24"/>
          <w:lang w:val="en-US"/>
        </w:rPr>
        <w:t xml:space="preserve"> ‘Cretan thyme’, </w:t>
      </w:r>
      <w:r w:rsidRPr="009C4A76">
        <w:rPr>
          <w:rStyle w:val="greek"/>
          <w:rFonts w:ascii="Palatino Linotype" w:hAnsi="Palatino Linotype"/>
          <w:bCs/>
          <w:i/>
          <w:color w:val="000000"/>
          <w:sz w:val="24"/>
          <w:szCs w:val="24"/>
        </w:rPr>
        <w:t>θυμίασις</w:t>
      </w:r>
      <w:r>
        <w:rPr>
          <w:rFonts w:ascii="Palatino Linotype" w:hAnsi="Palatino Linotype"/>
          <w:sz w:val="24"/>
          <w:szCs w:val="24"/>
          <w:lang w:val="en-US"/>
        </w:rPr>
        <w:t xml:space="preserve"> ‘fumigating’, </w:t>
      </w:r>
      <w:r w:rsidRPr="00AC24A7">
        <w:rPr>
          <w:rStyle w:val="greek"/>
          <w:rFonts w:ascii="Palatino Linotype" w:hAnsi="Palatino Linotype"/>
          <w:bCs/>
          <w:i/>
          <w:color w:val="000000"/>
          <w:sz w:val="24"/>
          <w:szCs w:val="24"/>
        </w:rPr>
        <w:t>θυμιάω</w:t>
      </w:r>
      <w:r>
        <w:rPr>
          <w:rFonts w:ascii="Palatino Linotype" w:hAnsi="Palatino Linotype"/>
          <w:sz w:val="24"/>
          <w:szCs w:val="24"/>
          <w:lang w:val="en-US"/>
        </w:rPr>
        <w:t xml:space="preserve"> ‘burn incense’ then </w:t>
      </w:r>
      <w:r>
        <w:rPr>
          <w:rFonts w:ascii="Palatino Linotype" w:hAnsi="Palatino Linotype"/>
          <w:i/>
          <w:sz w:val="24"/>
          <w:szCs w:val="24"/>
          <w:lang w:val="en-US"/>
        </w:rPr>
        <w:t>ja-*di-ki-te-te-du</w:t>
      </w:r>
      <w:r>
        <w:rPr>
          <w:rFonts w:ascii="Palatino Linotype" w:hAnsi="Palatino Linotype"/>
          <w:i/>
          <w:sz w:val="24"/>
          <w:szCs w:val="24"/>
          <w:vertAlign w:val="subscript"/>
          <w:lang w:val="en-US"/>
        </w:rPr>
        <w:t>2</w:t>
      </w:r>
      <w:r>
        <w:rPr>
          <w:rFonts w:ascii="Palatino Linotype" w:hAnsi="Palatino Linotype"/>
          <w:i/>
          <w:sz w:val="24"/>
          <w:szCs w:val="24"/>
          <w:lang w:val="en-US"/>
        </w:rPr>
        <w:t>-pu-re tu-me-i ja-sa[-sa-ra]</w:t>
      </w:r>
      <w:r>
        <w:rPr>
          <w:rFonts w:ascii="Palatino Linotype" w:hAnsi="Palatino Linotype"/>
          <w:sz w:val="24"/>
          <w:szCs w:val="24"/>
          <w:lang w:val="en-US"/>
        </w:rPr>
        <w:t xml:space="preserve"> might mean </w:t>
      </w:r>
      <w:r>
        <w:rPr>
          <w:rFonts w:ascii="Palatino Linotype" w:hAnsi="Palatino Linotype"/>
          <w:i/>
          <w:sz w:val="24"/>
          <w:szCs w:val="24"/>
          <w:lang w:val="en-US"/>
        </w:rPr>
        <w:t>ja dikta-thi laura tumiai ja sesaromena,</w:t>
      </w:r>
      <w:r>
        <w:rPr>
          <w:rFonts w:ascii="Palatino Linotype" w:hAnsi="Palatino Linotype"/>
          <w:sz w:val="24"/>
          <w:szCs w:val="24"/>
          <w:lang w:val="en-US"/>
        </w:rPr>
        <w:t xml:space="preserve"> ‘the cave in Dicte is cleaned by incense’</w:t>
      </w:r>
      <w:r>
        <w:rPr>
          <w:rStyle w:val="a8"/>
          <w:rFonts w:ascii="Palatino Linotype" w:hAnsi="Palatino Linotype"/>
          <w:sz w:val="24"/>
          <w:szCs w:val="24"/>
          <w:lang w:val="en-US"/>
        </w:rPr>
        <w:footnoteReference w:id="218"/>
      </w:r>
      <w:r>
        <w:rPr>
          <w:rFonts w:ascii="Palatino Linotype" w:hAnsi="Palatino Linotype"/>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i/>
          <w:color w:val="000000"/>
          <w:sz w:val="24"/>
          <w:szCs w:val="24"/>
          <w:lang w:val="en-US"/>
        </w:rPr>
      </w:pPr>
      <w:r>
        <w:rPr>
          <w:rFonts w:ascii="Palatino Linotype" w:hAnsi="Palatino Linotype"/>
          <w:i/>
          <w:sz w:val="24"/>
          <w:szCs w:val="24"/>
          <w:lang w:val="en-US"/>
        </w:rPr>
        <w:t xml:space="preserve">da-wa-du-wa-to </w:t>
      </w:r>
      <w:r>
        <w:rPr>
          <w:rFonts w:ascii="Palatino Linotype" w:hAnsi="Palatino Linotype"/>
          <w:sz w:val="24"/>
          <w:szCs w:val="24"/>
          <w:lang w:val="en-US"/>
        </w:rPr>
        <w:t xml:space="preserve">(KN Za 10): </w:t>
      </w:r>
      <w:r w:rsidRPr="0034484C">
        <w:rPr>
          <w:rStyle w:val="greek"/>
          <w:rFonts w:ascii="Palatino Linotype" w:hAnsi="Palatino Linotype"/>
          <w:bCs/>
          <w:i/>
          <w:color w:val="000000"/>
          <w:sz w:val="24"/>
          <w:szCs w:val="24"/>
        </w:rPr>
        <w:t>θεόθυτος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34484C">
        <w:rPr>
          <w:rFonts w:ascii="Palatino Linotype" w:hAnsi="Palatino Linotype"/>
          <w:iCs/>
          <w:color w:val="000000"/>
          <w:sz w:val="24"/>
          <w:szCs w:val="24"/>
          <w:lang w:val="en-US"/>
        </w:rPr>
        <w:t>offered to the gods</w:t>
      </w:r>
      <w:r>
        <w:rPr>
          <w:rFonts w:ascii="Palatino Linotype" w:hAnsi="Palatino Linotype"/>
          <w:iCs/>
          <w:color w:val="000000"/>
          <w:sz w:val="24"/>
          <w:szCs w:val="24"/>
          <w:lang w:val="en-US"/>
        </w:rPr>
        <w:t>’,</w:t>
      </w:r>
      <w:r w:rsidRPr="0034484C">
        <w:rPr>
          <w:rStyle w:val="apple-converted-space"/>
          <w:rFonts w:ascii="Palatino Linotype" w:hAnsi="Palatino Linotype"/>
          <w:color w:val="000000"/>
          <w:sz w:val="24"/>
          <w:szCs w:val="24"/>
          <w:lang w:val="en-US"/>
        </w:rPr>
        <w:t> </w:t>
      </w:r>
      <w:r w:rsidRPr="0034484C">
        <w:rPr>
          <w:rStyle w:val="greek"/>
          <w:rFonts w:ascii="Palatino Linotype" w:hAnsi="Palatino Linotype"/>
          <w:i/>
          <w:color w:val="000000"/>
          <w:sz w:val="24"/>
          <w:szCs w:val="24"/>
        </w:rPr>
        <w:t>θεόθυτον</w:t>
      </w:r>
      <w:r w:rsidRPr="0034484C">
        <w:rPr>
          <w:rStyle w:val="greek"/>
          <w:rFonts w:ascii="Palatino Linotype" w:hAnsi="Palatino Linotype"/>
          <w:i/>
          <w:color w:val="000000"/>
          <w:sz w:val="24"/>
          <w:szCs w:val="24"/>
          <w:lang w:val="en-US"/>
        </w:rPr>
        <w:t>,</w:t>
      </w:r>
      <w:r w:rsidRPr="0034484C">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34484C">
        <w:rPr>
          <w:rFonts w:ascii="Palatino Linotype" w:hAnsi="Palatino Linotype"/>
          <w:iCs/>
          <w:color w:val="000000"/>
          <w:sz w:val="24"/>
          <w:szCs w:val="24"/>
          <w:lang w:val="en-US"/>
        </w:rPr>
        <w:t>a victim</w:t>
      </w:r>
      <w:r>
        <w:rPr>
          <w:rFonts w:ascii="Palatino Linotype" w:hAnsi="Palatino Linotype"/>
          <w:iCs/>
          <w:color w:val="000000"/>
          <w:sz w:val="24"/>
          <w:szCs w:val="24"/>
          <w:lang w:val="en-US"/>
        </w:rPr>
        <w:t xml:space="preserve">’ &lt; </w:t>
      </w:r>
      <w:r w:rsidRPr="00E1140D">
        <w:rPr>
          <w:rStyle w:val="greek"/>
          <w:rFonts w:ascii="Palatino Linotype" w:hAnsi="Palatino Linotype"/>
          <w:bCs/>
          <w:i/>
          <w:color w:val="000000"/>
          <w:sz w:val="24"/>
          <w:szCs w:val="24"/>
        </w:rPr>
        <w:t>θύω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E1140D">
        <w:rPr>
          <w:rFonts w:ascii="Palatino Linotype" w:hAnsi="Palatino Linotype"/>
          <w:iCs/>
          <w:color w:val="000000"/>
          <w:sz w:val="24"/>
          <w:szCs w:val="24"/>
          <w:lang w:val="en-US"/>
        </w:rPr>
        <w:t>offer by burning</w:t>
      </w:r>
      <w:r>
        <w:rPr>
          <w:rFonts w:ascii="Palatino Linotype" w:hAnsi="Palatino Linotype"/>
          <w:iCs/>
          <w:color w:val="000000"/>
          <w:sz w:val="24"/>
          <w:szCs w:val="24"/>
          <w:lang w:val="en-US"/>
        </w:rPr>
        <w:t>’</w:t>
      </w:r>
      <w:r w:rsidRPr="00E1140D">
        <w:rPr>
          <w:rFonts w:ascii="Palatino Linotype" w:hAnsi="Palatino Linotype"/>
          <w:color w:val="000000"/>
          <w:sz w:val="24"/>
          <w:szCs w:val="24"/>
          <w:lang w:val="en-US"/>
        </w:rPr>
        <w:t xml:space="preserve"> meat or drink to the gods, </w:t>
      </w:r>
      <w:r>
        <w:rPr>
          <w:rFonts w:ascii="Palatino Linotype" w:hAnsi="Palatino Linotype"/>
          <w:color w:val="000000"/>
          <w:sz w:val="24"/>
          <w:szCs w:val="24"/>
          <w:lang w:val="en-US"/>
        </w:rPr>
        <w:t>‘</w:t>
      </w:r>
      <w:r w:rsidRPr="00E1140D">
        <w:rPr>
          <w:rFonts w:ascii="Palatino Linotype" w:hAnsi="Palatino Linotype"/>
          <w:iCs/>
          <w:color w:val="000000"/>
          <w:sz w:val="24"/>
          <w:szCs w:val="24"/>
          <w:lang w:val="en-US"/>
        </w:rPr>
        <w:t>made an offering</w:t>
      </w:r>
      <w:r>
        <w:rPr>
          <w:rFonts w:ascii="Palatino Linotype" w:hAnsi="Palatino Linotype"/>
          <w:iCs/>
          <w:color w:val="000000"/>
          <w:sz w:val="24"/>
          <w:szCs w:val="24"/>
          <w:lang w:val="en-US"/>
        </w:rPr>
        <w:t>’</w:t>
      </w:r>
      <w:r w:rsidRPr="00E1140D">
        <w:rPr>
          <w:rFonts w:ascii="Palatino Linotype" w:hAnsi="Palatino Linotype"/>
          <w:color w:val="000000"/>
          <w:sz w:val="24"/>
          <w:szCs w:val="24"/>
          <w:lang w:val="en-US"/>
        </w:rPr>
        <w:t xml:space="preserve"> of cheese, </w:t>
      </w:r>
      <w:r>
        <w:rPr>
          <w:rFonts w:ascii="Palatino Linotype" w:hAnsi="Palatino Linotype"/>
          <w:color w:val="000000"/>
          <w:sz w:val="24"/>
          <w:szCs w:val="24"/>
          <w:lang w:val="en-US"/>
        </w:rPr>
        <w:t>‘</w:t>
      </w:r>
      <w:r w:rsidRPr="00E1140D">
        <w:rPr>
          <w:rFonts w:ascii="Palatino Linotype" w:hAnsi="Palatino Linotype"/>
          <w:iCs/>
          <w:color w:val="000000"/>
          <w:sz w:val="24"/>
          <w:szCs w:val="24"/>
          <w:lang w:val="en-US"/>
        </w:rPr>
        <w:t>sacrifice, slay</w:t>
      </w:r>
      <w:r>
        <w:rPr>
          <w:rFonts w:ascii="Palatino Linotype" w:hAnsi="Palatino Linotype"/>
          <w:iCs/>
          <w:color w:val="000000"/>
          <w:sz w:val="24"/>
          <w:szCs w:val="24"/>
          <w:lang w:val="en-US"/>
        </w:rPr>
        <w:t>’</w:t>
      </w:r>
      <w:r w:rsidRPr="00E1140D">
        <w:rPr>
          <w:rFonts w:ascii="Palatino Linotype" w:hAnsi="Palatino Linotype"/>
          <w:color w:val="000000"/>
          <w:sz w:val="24"/>
          <w:szCs w:val="24"/>
          <w:lang w:val="en-US"/>
        </w:rPr>
        <w:t xml:space="preserve"> a victim, </w:t>
      </w:r>
      <w:r>
        <w:rPr>
          <w:rFonts w:ascii="Palatino Linotype" w:hAnsi="Palatino Linotype"/>
          <w:color w:val="000000"/>
          <w:sz w:val="24"/>
          <w:szCs w:val="24"/>
          <w:lang w:val="en-US"/>
        </w:rPr>
        <w:t>‘</w:t>
      </w:r>
      <w:r w:rsidRPr="00E1140D">
        <w:rPr>
          <w:rFonts w:ascii="Palatino Linotype" w:hAnsi="Palatino Linotype"/>
          <w:iCs/>
          <w:color w:val="000000"/>
          <w:sz w:val="24"/>
          <w:szCs w:val="24"/>
          <w:lang w:val="en-US"/>
        </w:rPr>
        <w:t>offer sacrifice</w:t>
      </w:r>
      <w:r>
        <w:rPr>
          <w:rFonts w:ascii="Palatino Linotype" w:hAnsi="Palatino Linotype"/>
          <w:iCs/>
          <w:color w:val="000000"/>
          <w:sz w:val="24"/>
          <w:szCs w:val="24"/>
          <w:lang w:val="en-US"/>
        </w:rPr>
        <w:t>’</w:t>
      </w:r>
      <w:r w:rsidRPr="00E1140D">
        <w:rPr>
          <w:rFonts w:ascii="Palatino Linotype" w:hAnsi="Palatino Linotype"/>
          <w:iCs/>
          <w:color w:val="000000"/>
          <w:sz w:val="24"/>
          <w:szCs w:val="24"/>
          <w:lang w:val="en-US"/>
        </w:rPr>
        <w:t xml:space="preserve">, </w:t>
      </w:r>
      <w:r>
        <w:rPr>
          <w:rFonts w:ascii="Palatino Linotype" w:hAnsi="Palatino Linotype"/>
          <w:iCs/>
          <w:color w:val="000000"/>
          <w:sz w:val="24"/>
          <w:szCs w:val="24"/>
          <w:lang w:val="en-US"/>
        </w:rPr>
        <w:t>‘</w:t>
      </w:r>
      <w:r w:rsidRPr="00E1140D">
        <w:rPr>
          <w:rFonts w:ascii="Palatino Linotype" w:hAnsi="Palatino Linotype"/>
          <w:iCs/>
          <w:color w:val="000000"/>
          <w:sz w:val="24"/>
          <w:szCs w:val="24"/>
          <w:lang w:val="en-US"/>
        </w:rPr>
        <w:t>celebrate</w:t>
      </w:r>
      <w:r>
        <w:rPr>
          <w:rFonts w:ascii="Palatino Linotype" w:hAnsi="Palatino Linotype"/>
          <w:iCs/>
          <w:color w:val="000000"/>
          <w:sz w:val="24"/>
          <w:szCs w:val="24"/>
          <w:lang w:val="en-US"/>
        </w:rPr>
        <w:t>’</w:t>
      </w:r>
      <w:r w:rsidRPr="00E1140D">
        <w:rPr>
          <w:rFonts w:ascii="Palatino Linotype" w:hAnsi="Palatino Linotype"/>
          <w:color w:val="000000"/>
          <w:sz w:val="24"/>
          <w:szCs w:val="24"/>
          <w:lang w:val="en-US"/>
        </w:rPr>
        <w:t> with offerings or sacrifices</w:t>
      </w:r>
      <w:r>
        <w:rPr>
          <w:rFonts w:ascii="Palatino Linotype" w:hAnsi="Palatino Linotype"/>
          <w:color w:val="000000"/>
          <w:sz w:val="24"/>
          <w:szCs w:val="24"/>
          <w:lang w:val="en-US"/>
        </w:rPr>
        <w:t xml:space="preserve">; </w:t>
      </w:r>
      <w:r w:rsidRPr="00B06D6A">
        <w:rPr>
          <w:rStyle w:val="greek"/>
          <w:rFonts w:ascii="Palatino Linotype" w:hAnsi="Palatino Linotype"/>
          <w:bCs/>
          <w:i/>
          <w:color w:val="000000"/>
          <w:sz w:val="24"/>
          <w:szCs w:val="24"/>
        </w:rPr>
        <w:t>θυητά</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B06D6A">
        <w:rPr>
          <w:rFonts w:ascii="Palatino Linotype" w:hAnsi="Palatino Linotype"/>
          <w:iCs/>
          <w:color w:val="000000"/>
          <w:sz w:val="24"/>
          <w:szCs w:val="24"/>
          <w:lang w:val="en-US"/>
        </w:rPr>
        <w:t>fumigations</w:t>
      </w:r>
      <w:r>
        <w:rPr>
          <w:rStyle w:val="greek"/>
          <w:rFonts w:ascii="Palatino Linotype" w:hAnsi="Palatino Linotype"/>
          <w:bCs/>
          <w:color w:val="000000"/>
          <w:sz w:val="24"/>
          <w:szCs w:val="24"/>
          <w:lang w:val="en-US"/>
        </w:rPr>
        <w:t xml:space="preserve">’; </w:t>
      </w:r>
      <w:r w:rsidRPr="00B06D6A">
        <w:rPr>
          <w:rStyle w:val="greek"/>
          <w:rFonts w:ascii="Palatino Linotype" w:hAnsi="Palatino Linotype"/>
          <w:bCs/>
          <w:i/>
          <w:color w:val="000000"/>
          <w:sz w:val="24"/>
          <w:szCs w:val="24"/>
        </w:rPr>
        <w:t>θυήεις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B06D6A">
        <w:rPr>
          <w:rFonts w:ascii="Palatino Linotype" w:hAnsi="Palatino Linotype"/>
          <w:iCs/>
          <w:color w:val="000000"/>
          <w:sz w:val="24"/>
          <w:szCs w:val="24"/>
          <w:lang w:val="en-US"/>
        </w:rPr>
        <w:t>smoking with incense, fragrant</w:t>
      </w:r>
      <w:r>
        <w:rPr>
          <w:rStyle w:val="greek"/>
          <w:rFonts w:ascii="Palatino Linotype" w:hAnsi="Palatino Linotype"/>
          <w:bCs/>
          <w:color w:val="000000"/>
          <w:sz w:val="24"/>
          <w:szCs w:val="24"/>
          <w:lang w:val="en-US"/>
        </w:rPr>
        <w:t>’</w:t>
      </w:r>
      <w:r w:rsidRPr="00B06D6A">
        <w:rPr>
          <w:rFonts w:ascii="Palatino Linotype" w:hAnsi="Palatino Linotype"/>
          <w:color w:val="000000"/>
          <w:sz w:val="24"/>
          <w:szCs w:val="24"/>
          <w:lang w:val="en-US"/>
        </w:rPr>
        <w:t>, Ep</w:t>
      </w:r>
      <w:r>
        <w:rPr>
          <w:rFonts w:ascii="Palatino Linotype" w:hAnsi="Palatino Linotype"/>
          <w:color w:val="000000"/>
          <w:sz w:val="24"/>
          <w:szCs w:val="24"/>
          <w:lang w:val="en-US"/>
        </w:rPr>
        <w:t>ic</w:t>
      </w:r>
      <w:r w:rsidRPr="00B06D6A">
        <w:rPr>
          <w:rFonts w:ascii="Palatino Linotype" w:hAnsi="Palatino Linotype"/>
          <w:color w:val="000000"/>
          <w:sz w:val="24"/>
          <w:szCs w:val="24"/>
          <w:lang w:val="en-US"/>
        </w:rPr>
        <w:t xml:space="preserve"> epith. </w:t>
      </w:r>
      <w:proofErr w:type="gramStart"/>
      <w:r w:rsidRPr="00B06D6A">
        <w:rPr>
          <w:rFonts w:ascii="Palatino Linotype" w:hAnsi="Palatino Linotype"/>
          <w:color w:val="000000"/>
          <w:sz w:val="24"/>
          <w:szCs w:val="24"/>
          <w:lang w:val="en-US"/>
        </w:rPr>
        <w:t>of</w:t>
      </w:r>
      <w:proofErr w:type="gramEnd"/>
      <w:r w:rsidRPr="00B06D6A">
        <w:rPr>
          <w:rStyle w:val="apple-converted-space"/>
          <w:rFonts w:ascii="Georgia" w:hAnsi="Georgia"/>
          <w:i/>
          <w:color w:val="000000"/>
          <w:sz w:val="24"/>
          <w:szCs w:val="24"/>
          <w:lang w:val="en-US"/>
        </w:rPr>
        <w:t> </w:t>
      </w:r>
      <w:r w:rsidRPr="00B06D6A">
        <w:rPr>
          <w:rStyle w:val="greek"/>
          <w:rFonts w:ascii="Palatino Linotype" w:hAnsi="Palatino Linotype"/>
          <w:i/>
          <w:color w:val="000000"/>
          <w:sz w:val="24"/>
          <w:szCs w:val="24"/>
        </w:rPr>
        <w:t>βωμός</w:t>
      </w:r>
      <w:r>
        <w:rPr>
          <w:rStyle w:val="greek"/>
          <w:rFonts w:ascii="Palatino Linotype" w:hAnsi="Palatino Linotype"/>
          <w:color w:val="000000"/>
          <w:sz w:val="24"/>
          <w:szCs w:val="24"/>
          <w:lang w:val="en-US"/>
        </w:rPr>
        <w:t>.</w:t>
      </w:r>
      <w:r>
        <w:rPr>
          <w:rStyle w:val="greek"/>
          <w:rFonts w:ascii="Palatino Linotype" w:hAnsi="Palatino Linotype"/>
          <w:i/>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color w:val="000000"/>
          <w:sz w:val="24"/>
          <w:szCs w:val="24"/>
          <w:lang w:val="en-US"/>
        </w:rPr>
      </w:pPr>
      <w:r>
        <w:rPr>
          <w:rFonts w:ascii="Palatino Linotype" w:hAnsi="Palatino Linotype"/>
          <w:i/>
          <w:color w:val="000000"/>
          <w:sz w:val="24"/>
          <w:szCs w:val="24"/>
          <w:lang w:val="en-US"/>
        </w:rPr>
        <w:t>(j</w:t>
      </w:r>
      <w:proofErr w:type="gramStart"/>
      <w:r>
        <w:rPr>
          <w:rFonts w:ascii="Palatino Linotype" w:hAnsi="Palatino Linotype"/>
          <w:i/>
          <w:color w:val="000000"/>
          <w:sz w:val="24"/>
          <w:szCs w:val="24"/>
          <w:lang w:val="en-US"/>
        </w:rPr>
        <w:t>)a</w:t>
      </w:r>
      <w:proofErr w:type="gramEnd"/>
      <w:r>
        <w:rPr>
          <w:rFonts w:ascii="Palatino Linotype" w:hAnsi="Palatino Linotype"/>
          <w:i/>
          <w:color w:val="000000"/>
          <w:sz w:val="24"/>
          <w:szCs w:val="24"/>
          <w:lang w:val="en-US"/>
        </w:rPr>
        <w:t>-ta-i-301-wa-ja = ja *</w:t>
      </w:r>
      <w:r>
        <w:rPr>
          <w:rStyle w:val="greek"/>
          <w:rFonts w:ascii="Palatino Linotype" w:hAnsi="Palatino Linotype"/>
          <w:bCs/>
          <w:i/>
          <w:color w:val="000000"/>
          <w:sz w:val="24"/>
          <w:szCs w:val="24"/>
        </w:rPr>
        <w:t>θη</w:t>
      </w:r>
      <w:r w:rsidRPr="004000E6">
        <w:rPr>
          <w:rStyle w:val="greek"/>
          <w:rFonts w:ascii="Palatino Linotype" w:hAnsi="Palatino Linotype"/>
          <w:bCs/>
          <w:i/>
          <w:color w:val="000000"/>
          <w:sz w:val="24"/>
          <w:szCs w:val="24"/>
        </w:rPr>
        <w:t>ϊο</w:t>
      </w:r>
      <w:r>
        <w:rPr>
          <w:rStyle w:val="greek"/>
          <w:rFonts w:ascii="Palatino Linotype" w:hAnsi="Palatino Linotype"/>
          <w:bCs/>
          <w:i/>
          <w:color w:val="000000"/>
          <w:sz w:val="24"/>
          <w:szCs w:val="24"/>
          <w:lang w:val="en-US"/>
        </w:rPr>
        <w:t>-</w:t>
      </w:r>
      <w:r w:rsidRPr="00B06D6A">
        <w:rPr>
          <w:rStyle w:val="greek"/>
          <w:rFonts w:ascii="Palatino Linotype" w:hAnsi="Palatino Linotype"/>
          <w:bCs/>
          <w:i/>
          <w:color w:val="000000"/>
          <w:sz w:val="24"/>
          <w:szCs w:val="24"/>
        </w:rPr>
        <w:t>θυ</w:t>
      </w:r>
      <w:r>
        <w:rPr>
          <w:rStyle w:val="greek"/>
          <w:rFonts w:ascii="Palatino Linotype" w:hAnsi="Palatino Linotype"/>
          <w:bCs/>
          <w:i/>
          <w:color w:val="000000"/>
          <w:sz w:val="24"/>
          <w:szCs w:val="24"/>
        </w:rPr>
        <w:t>η</w:t>
      </w:r>
      <w:r w:rsidRPr="00B06D6A">
        <w:rPr>
          <w:rStyle w:val="greek"/>
          <w:rFonts w:ascii="Palatino Linotype" w:hAnsi="Palatino Linotype"/>
          <w:bCs/>
          <w:i/>
          <w:color w:val="000000"/>
          <w:sz w:val="24"/>
          <w:szCs w:val="24"/>
        </w:rPr>
        <w:t>ει</w:t>
      </w:r>
      <w:r>
        <w:rPr>
          <w:rStyle w:val="greek"/>
          <w:rFonts w:ascii="Palatino Linotype" w:hAnsi="Palatino Linotype"/>
          <w:bCs/>
          <w:i/>
          <w:color w:val="000000"/>
          <w:sz w:val="24"/>
          <w:szCs w:val="24"/>
        </w:rPr>
        <w:t>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‘altar’ or ‘rite’ (purification by smoke of brimstone):</w:t>
      </w:r>
      <w:r w:rsidRPr="00C14F48">
        <w:rPr>
          <w:rStyle w:val="greek"/>
          <w:rFonts w:ascii="Palatino Linotype" w:hAnsi="Palatino Linotype"/>
          <w:bCs/>
          <w:i/>
          <w:color w:val="000000"/>
          <w:sz w:val="24"/>
          <w:szCs w:val="24"/>
          <w:lang w:val="en-US"/>
        </w:rPr>
        <w:t xml:space="preserve"> </w:t>
      </w:r>
      <w:r w:rsidRPr="004000E6">
        <w:rPr>
          <w:rStyle w:val="greek"/>
          <w:rFonts w:ascii="Palatino Linotype" w:hAnsi="Palatino Linotype"/>
          <w:bCs/>
          <w:i/>
          <w:color w:val="000000"/>
          <w:sz w:val="24"/>
          <w:szCs w:val="24"/>
        </w:rPr>
        <w:t>θήϊον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Epic form for </w:t>
      </w:r>
      <w:r w:rsidRPr="004000E6">
        <w:rPr>
          <w:rStyle w:val="greek"/>
          <w:rFonts w:ascii="Palatino Linotype" w:hAnsi="Palatino Linotype"/>
          <w:bCs/>
          <w:i/>
          <w:color w:val="000000"/>
          <w:sz w:val="24"/>
          <w:szCs w:val="24"/>
        </w:rPr>
        <w:t>θεῖον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4000E6">
        <w:rPr>
          <w:rFonts w:ascii="Palatino Linotype" w:hAnsi="Palatino Linotype"/>
          <w:iCs/>
          <w:color w:val="000000"/>
          <w:sz w:val="24"/>
          <w:szCs w:val="24"/>
          <w:lang w:val="en-US"/>
        </w:rPr>
        <w:t>brimstone</w:t>
      </w:r>
      <w:r>
        <w:rPr>
          <w:rStyle w:val="greek"/>
          <w:rFonts w:ascii="Palatino Linotype" w:hAnsi="Palatino Linotype"/>
          <w:bCs/>
          <w:color w:val="000000"/>
          <w:sz w:val="24"/>
          <w:szCs w:val="24"/>
          <w:lang w:val="en-US"/>
        </w:rPr>
        <w:t>’</w:t>
      </w:r>
      <w:r w:rsidRPr="004000E6">
        <w:rPr>
          <w:rFonts w:ascii="Palatino Linotype" w:hAnsi="Palatino Linotype"/>
          <w:color w:val="000000"/>
          <w:sz w:val="24"/>
          <w:szCs w:val="24"/>
          <w:lang w:val="en-US"/>
        </w:rPr>
        <w:t>, used to fumigate and purify</w:t>
      </w:r>
      <w:r>
        <w:rPr>
          <w:rFonts w:ascii="Palatino Linotype" w:hAnsi="Palatino Linotype"/>
          <w:color w:val="000000"/>
          <w:sz w:val="24"/>
          <w:szCs w:val="24"/>
          <w:lang w:val="en-US"/>
        </w:rPr>
        <w:t xml:space="preserve"> (</w:t>
      </w:r>
      <w:r>
        <w:rPr>
          <w:rFonts w:ascii="Palatino Linotype" w:hAnsi="Palatino Linotype"/>
          <w:i/>
          <w:color w:val="000000"/>
          <w:sz w:val="24"/>
          <w:szCs w:val="24"/>
          <w:lang w:val="en-US"/>
        </w:rPr>
        <w:t xml:space="preserve">Od. </w:t>
      </w:r>
      <w:r>
        <w:rPr>
          <w:rFonts w:ascii="Palatino Linotype" w:hAnsi="Palatino Linotype"/>
          <w:color w:val="000000"/>
          <w:sz w:val="24"/>
          <w:szCs w:val="24"/>
          <w:lang w:val="en-US"/>
        </w:rPr>
        <w:t xml:space="preserve">22.493) &lt; </w:t>
      </w:r>
      <w:r>
        <w:rPr>
          <w:rFonts w:ascii="Palatino Linotype" w:hAnsi="Palatino Linotype"/>
          <w:i/>
          <w:color w:val="000000"/>
          <w:sz w:val="24"/>
          <w:szCs w:val="24"/>
          <w:lang w:val="en-US"/>
        </w:rPr>
        <w:t>θϜ-</w:t>
      </w:r>
      <w:r w:rsidRPr="00687032">
        <w:rPr>
          <w:rStyle w:val="a8"/>
          <w:rFonts w:ascii="Palatino Linotype" w:hAnsi="Palatino Linotype"/>
          <w:color w:val="000000"/>
          <w:sz w:val="24"/>
          <w:szCs w:val="24"/>
          <w:lang w:val="en-US"/>
        </w:rPr>
        <w:footnoteReference w:id="219"/>
      </w:r>
      <w:r>
        <w:rPr>
          <w:rFonts w:ascii="Palatino Linotype" w:hAnsi="Palatino Linotype"/>
          <w:color w:val="000000"/>
          <w:sz w:val="24"/>
          <w:szCs w:val="24"/>
          <w:lang w:val="en-US"/>
        </w:rPr>
        <w:t xml:space="preserve">. Previous interpretation of </w:t>
      </w:r>
      <w:r>
        <w:rPr>
          <w:rFonts w:ascii="Palatino Linotype" w:hAnsi="Palatino Linotype"/>
          <w:i/>
          <w:color w:val="000000"/>
          <w:sz w:val="24"/>
          <w:szCs w:val="24"/>
          <w:lang w:val="en-US"/>
        </w:rPr>
        <w:t xml:space="preserve">i </w:t>
      </w:r>
      <w:r>
        <w:rPr>
          <w:rFonts w:ascii="Palatino Linotype" w:hAnsi="Palatino Linotype"/>
          <w:color w:val="000000"/>
          <w:sz w:val="24"/>
          <w:szCs w:val="24"/>
          <w:lang w:val="en-US"/>
        </w:rPr>
        <w:t xml:space="preserve">in </w:t>
      </w:r>
      <w:r>
        <w:rPr>
          <w:rFonts w:ascii="Palatino Linotype" w:hAnsi="Palatino Linotype"/>
          <w:i/>
          <w:color w:val="000000"/>
          <w:sz w:val="24"/>
          <w:szCs w:val="24"/>
          <w:lang w:val="en-US"/>
        </w:rPr>
        <w:t xml:space="preserve">(j)a-ta-i- </w:t>
      </w:r>
      <w:r>
        <w:rPr>
          <w:rFonts w:ascii="Palatino Linotype" w:hAnsi="Palatino Linotype"/>
          <w:color w:val="000000"/>
          <w:sz w:val="24"/>
          <w:szCs w:val="24"/>
          <w:lang w:val="en-US"/>
        </w:rPr>
        <w:t xml:space="preserve">as </w:t>
      </w:r>
      <w:r>
        <w:rPr>
          <w:rFonts w:ascii="Palatino Linotype" w:hAnsi="Palatino Linotype"/>
          <w:i/>
          <w:color w:val="000000"/>
          <w:sz w:val="24"/>
          <w:szCs w:val="24"/>
          <w:lang w:val="en-US"/>
        </w:rPr>
        <w:t xml:space="preserve">no </w:t>
      </w:r>
      <w:r>
        <w:rPr>
          <w:rFonts w:ascii="Palatino Linotype" w:hAnsi="Palatino Linotype"/>
          <w:color w:val="000000"/>
          <w:sz w:val="24"/>
          <w:szCs w:val="24"/>
          <w:lang w:val="en-US"/>
        </w:rPr>
        <w:t xml:space="preserve">opened a possibility to read </w:t>
      </w:r>
      <w:r>
        <w:rPr>
          <w:rFonts w:ascii="Palatino Linotype" w:hAnsi="Palatino Linotype"/>
          <w:i/>
          <w:color w:val="000000"/>
          <w:sz w:val="24"/>
          <w:szCs w:val="24"/>
          <w:lang w:val="en-US"/>
        </w:rPr>
        <w:t xml:space="preserve">ta-no </w:t>
      </w:r>
      <w:r>
        <w:rPr>
          <w:rFonts w:ascii="Palatino Linotype" w:hAnsi="Palatino Linotype"/>
          <w:color w:val="000000"/>
          <w:sz w:val="24"/>
          <w:szCs w:val="24"/>
          <w:lang w:val="en-US"/>
        </w:rPr>
        <w:t>(</w:t>
      </w:r>
      <w:r>
        <w:rPr>
          <w:rFonts w:ascii="Palatino Linotype" w:hAnsi="Palatino Linotype"/>
          <w:i/>
          <w:color w:val="000000"/>
          <w:sz w:val="24"/>
          <w:szCs w:val="24"/>
          <w:lang w:val="en-US"/>
        </w:rPr>
        <w:t xml:space="preserve">Tanos, </w:t>
      </w:r>
      <w:r>
        <w:rPr>
          <w:rFonts w:ascii="Palatino Linotype" w:hAnsi="Palatino Linotype"/>
          <w:color w:val="000000"/>
          <w:sz w:val="24"/>
          <w:szCs w:val="24"/>
          <w:lang w:val="en-US"/>
        </w:rPr>
        <w:t xml:space="preserve">gen. of </w:t>
      </w:r>
      <w:r>
        <w:rPr>
          <w:rFonts w:ascii="Palatino Linotype" w:hAnsi="Palatino Linotype"/>
          <w:i/>
          <w:color w:val="000000"/>
          <w:sz w:val="24"/>
          <w:szCs w:val="24"/>
          <w:lang w:val="en-US"/>
        </w:rPr>
        <w:t xml:space="preserve">Tan, </w:t>
      </w:r>
      <w:r>
        <w:rPr>
          <w:rFonts w:ascii="Palatino Linotype" w:hAnsi="Palatino Linotype"/>
          <w:color w:val="000000"/>
          <w:sz w:val="24"/>
          <w:szCs w:val="24"/>
          <w:lang w:val="en-US"/>
        </w:rPr>
        <w:t xml:space="preserve">‘Cretan Zeus’) but the disputed sign is the same as in </w:t>
      </w:r>
      <w:r>
        <w:rPr>
          <w:rFonts w:ascii="Palatino Linotype" w:hAnsi="Palatino Linotype"/>
          <w:i/>
          <w:color w:val="000000"/>
          <w:sz w:val="24"/>
          <w:szCs w:val="24"/>
          <w:lang w:val="en-US"/>
        </w:rPr>
        <w:t xml:space="preserve">i-da-ma-te </w:t>
      </w:r>
      <w:r>
        <w:rPr>
          <w:rFonts w:ascii="Palatino Linotype" w:hAnsi="Palatino Linotype"/>
          <w:color w:val="000000"/>
          <w:sz w:val="24"/>
          <w:szCs w:val="24"/>
          <w:lang w:val="en-US"/>
        </w:rPr>
        <w:t xml:space="preserve">(above). So the initial word of the formula might be translated: </w:t>
      </w:r>
      <w:proofErr w:type="gramStart"/>
      <w:r>
        <w:rPr>
          <w:rFonts w:ascii="Palatino Linotype" w:hAnsi="Palatino Linotype"/>
          <w:color w:val="000000"/>
          <w:sz w:val="24"/>
          <w:szCs w:val="24"/>
          <w:lang w:val="en-US"/>
        </w:rPr>
        <w:t>‘a (rite of) purification by smoke of brimstone’</w:t>
      </w:r>
      <w:proofErr w:type="gramEnd"/>
      <w:r>
        <w:rPr>
          <w:rFonts w:ascii="Palatino Linotype" w:hAnsi="Palatino Linotype"/>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i/>
          <w:sz w:val="24"/>
          <w:szCs w:val="24"/>
          <w:lang w:val="en-US"/>
        </w:rPr>
      </w:pPr>
    </w:p>
    <w:p w:rsidR="00F447C0" w:rsidRDefault="00F447C0" w:rsidP="00F447C0">
      <w:pPr>
        <w:spacing w:after="0" w:line="240" w:lineRule="auto"/>
        <w:ind w:firstLine="284"/>
        <w:jc w:val="both"/>
        <w:rPr>
          <w:rStyle w:val="en"/>
          <w:rFonts w:ascii="Palatino Linotype" w:hAnsi="Palatino Linotype"/>
          <w:iCs/>
          <w:color w:val="000000"/>
          <w:sz w:val="24"/>
          <w:szCs w:val="24"/>
          <w:lang w:val="en-US"/>
        </w:rPr>
      </w:pPr>
      <w:proofErr w:type="gramStart"/>
      <w:r>
        <w:rPr>
          <w:rStyle w:val="greek"/>
          <w:rFonts w:ascii="Palatino Linotype" w:hAnsi="Palatino Linotype"/>
          <w:bCs/>
          <w:i/>
          <w:sz w:val="24"/>
          <w:szCs w:val="24"/>
          <w:lang w:val="en-US"/>
        </w:rPr>
        <w:t>a-sa-</w:t>
      </w:r>
      <w:r w:rsidRPr="00824278">
        <w:rPr>
          <w:rStyle w:val="greek"/>
          <w:rFonts w:ascii="Palatino Linotype" w:hAnsi="Palatino Linotype"/>
          <w:bCs/>
          <w:i/>
          <w:sz w:val="24"/>
          <w:szCs w:val="24"/>
          <w:u w:val="single"/>
          <w:lang w:val="en-US"/>
        </w:rPr>
        <w:t>su</w:t>
      </w:r>
      <w:r>
        <w:rPr>
          <w:rStyle w:val="greek"/>
          <w:rFonts w:ascii="Palatino Linotype" w:hAnsi="Palatino Linotype"/>
          <w:bCs/>
          <w:i/>
          <w:sz w:val="24"/>
          <w:szCs w:val="24"/>
          <w:lang w:val="en-US"/>
        </w:rPr>
        <w:t>-ma-i-</w:t>
      </w:r>
      <w:r w:rsidRPr="00824278">
        <w:rPr>
          <w:rStyle w:val="greek"/>
          <w:rFonts w:ascii="Palatino Linotype" w:hAnsi="Palatino Linotype"/>
          <w:bCs/>
          <w:i/>
          <w:sz w:val="24"/>
          <w:szCs w:val="24"/>
          <w:u w:val="single"/>
          <w:lang w:val="en-US"/>
        </w:rPr>
        <w:t>se</w:t>
      </w:r>
      <w:proofErr w:type="gramEnd"/>
      <w:r>
        <w:rPr>
          <w:rStyle w:val="greek"/>
          <w:rFonts w:ascii="Palatino Linotype" w:hAnsi="Palatino Linotype"/>
          <w:bCs/>
          <w:i/>
          <w:sz w:val="24"/>
          <w:szCs w:val="24"/>
          <w:lang w:val="en-US"/>
        </w:rPr>
        <w:t xml:space="preserve"> </w:t>
      </w:r>
      <w:r w:rsidRPr="00824278">
        <w:rPr>
          <w:rStyle w:val="greek"/>
          <w:rFonts w:ascii="Palatino Linotype" w:hAnsi="Palatino Linotype"/>
          <w:bCs/>
          <w:sz w:val="24"/>
          <w:szCs w:val="24"/>
          <w:lang w:val="en-US"/>
        </w:rPr>
        <w:t>BOSm</w:t>
      </w:r>
      <w:r>
        <w:rPr>
          <w:rStyle w:val="greek"/>
          <w:rFonts w:ascii="Palatino Linotype" w:hAnsi="Palatino Linotype"/>
          <w:bCs/>
          <w:sz w:val="24"/>
          <w:szCs w:val="24"/>
          <w:lang w:val="en-US"/>
        </w:rPr>
        <w:t xml:space="preserve"> 5</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(GO Wc 1): if </w:t>
      </w:r>
      <w:r w:rsidRPr="00824278">
        <w:rPr>
          <w:rStyle w:val="greek"/>
          <w:rFonts w:ascii="Palatino Linotype" w:hAnsi="Palatino Linotype"/>
          <w:bCs/>
          <w:i/>
          <w:sz w:val="24"/>
          <w:szCs w:val="24"/>
          <w:u w:val="single"/>
          <w:lang w:val="en-US"/>
        </w:rPr>
        <w:t>se</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may be similar </w:t>
      </w:r>
      <w:r>
        <w:rPr>
          <w:rStyle w:val="greek"/>
          <w:rFonts w:ascii="Palatino Linotype" w:hAnsi="Palatino Linotype"/>
          <w:bCs/>
          <w:i/>
          <w:sz w:val="24"/>
          <w:szCs w:val="24"/>
          <w:lang w:val="en-US"/>
        </w:rPr>
        <w:t xml:space="preserve">no </w:t>
      </w:r>
      <w:r>
        <w:rPr>
          <w:rStyle w:val="greek"/>
          <w:rFonts w:ascii="Palatino Linotype" w:hAnsi="Palatino Linotype"/>
          <w:bCs/>
          <w:sz w:val="24"/>
          <w:szCs w:val="24"/>
          <w:lang w:val="en-US"/>
        </w:rPr>
        <w:t xml:space="preserve">then </w:t>
      </w:r>
      <w:r>
        <w:rPr>
          <w:rStyle w:val="greek"/>
          <w:rFonts w:ascii="Palatino Linotype" w:hAnsi="Palatino Linotype"/>
          <w:bCs/>
          <w:i/>
          <w:sz w:val="24"/>
          <w:szCs w:val="24"/>
          <w:lang w:val="en-US"/>
        </w:rPr>
        <w:t xml:space="preserve">a-sa-su-ma-i-no = </w:t>
      </w:r>
      <w:r w:rsidRPr="00824278">
        <w:rPr>
          <w:rFonts w:ascii="Palatino Linotype" w:hAnsi="Palatino Linotype" w:cs="Lucida Grande"/>
          <w:i/>
          <w:sz w:val="24"/>
          <w:szCs w:val="24"/>
        </w:rPr>
        <w:t>ἐσσύμενος</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‘hurrying, eager, impetuous’, a possible trace of famous ‘bull-leaping’ on Minoan frescoes. Alternatively, ‘BOSm’ might be </w:t>
      </w:r>
      <w:r>
        <w:rPr>
          <w:rStyle w:val="greek"/>
          <w:rFonts w:ascii="Palatino Linotype" w:hAnsi="Palatino Linotype"/>
          <w:bCs/>
          <w:i/>
          <w:sz w:val="24"/>
          <w:szCs w:val="24"/>
          <w:lang w:val="en-US"/>
        </w:rPr>
        <w:t xml:space="preserve">pa-pa, </w:t>
      </w:r>
      <w:r>
        <w:rPr>
          <w:rStyle w:val="greek"/>
          <w:rFonts w:ascii="Palatino Linotype" w:hAnsi="Palatino Linotype"/>
          <w:bCs/>
          <w:sz w:val="24"/>
          <w:szCs w:val="24"/>
          <w:lang w:val="en-US"/>
        </w:rPr>
        <w:t>a designation of ‘sum’ before the number</w:t>
      </w:r>
      <w:r>
        <w:rPr>
          <w:rStyle w:val="a8"/>
          <w:rFonts w:ascii="Palatino Linotype" w:hAnsi="Palatino Linotype"/>
          <w:bCs/>
          <w:sz w:val="24"/>
          <w:szCs w:val="24"/>
          <w:lang w:val="en-US"/>
        </w:rPr>
        <w:footnoteReference w:id="220"/>
      </w:r>
      <w:r>
        <w:rPr>
          <w:rStyle w:val="greek"/>
          <w:rFonts w:ascii="Palatino Linotype" w:hAnsi="Palatino Linotype"/>
          <w:bCs/>
          <w:sz w:val="24"/>
          <w:szCs w:val="24"/>
          <w:lang w:val="en-US"/>
        </w:rPr>
        <w:t xml:space="preserve">    </w:t>
      </w:r>
      <w:r>
        <w:rPr>
          <w:rStyle w:val="greek"/>
          <w:rFonts w:ascii="Palatino Linotype" w:hAnsi="Palatino Linotype"/>
          <w:bCs/>
          <w:i/>
          <w:sz w:val="24"/>
          <w:szCs w:val="24"/>
          <w:lang w:val="en-US"/>
        </w:rPr>
        <w:t xml:space="preserve"> </w:t>
      </w:r>
      <w:r>
        <w:rPr>
          <w:rStyle w:val="greek"/>
          <w:rFonts w:ascii="Palatino Linotype" w:hAnsi="Palatino Linotype"/>
          <w:bCs/>
          <w:sz w:val="24"/>
          <w:szCs w:val="24"/>
          <w:lang w:val="en-US"/>
        </w:rPr>
        <w:t xml:space="preserve">  </w:t>
      </w:r>
      <w:r>
        <w:rPr>
          <w:rStyle w:val="en"/>
          <w:rFonts w:ascii="Palatino Linotype" w:hAnsi="Palatino Linotype"/>
          <w:iCs/>
          <w:color w:val="000000"/>
          <w:sz w:val="24"/>
          <w:szCs w:val="24"/>
          <w:lang w:val="en-US"/>
        </w:rPr>
        <w:t xml:space="preserve">     </w:t>
      </w:r>
    </w:p>
    <w:p w:rsidR="00F447C0" w:rsidRDefault="00F447C0" w:rsidP="00F447C0">
      <w:pPr>
        <w:spacing w:after="0" w:line="240" w:lineRule="auto"/>
        <w:ind w:firstLine="284"/>
        <w:jc w:val="both"/>
        <w:rPr>
          <w:rStyle w:val="en"/>
          <w:rFonts w:ascii="Palatino Linotype" w:hAnsi="Palatino Linotype"/>
          <w:iCs/>
          <w:color w:val="000000"/>
          <w:sz w:val="24"/>
          <w:szCs w:val="24"/>
          <w:lang w:val="en-US"/>
        </w:rPr>
      </w:pPr>
      <w:r>
        <w:rPr>
          <w:rStyle w:val="en"/>
          <w:rFonts w:ascii="Palatino Linotype" w:hAnsi="Palatino Linotype"/>
          <w:iCs/>
          <w:color w:val="000000"/>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jc w:val="center"/>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Priests and priestess</w:t>
      </w:r>
      <w:r w:rsidR="00ED51F1">
        <w:rPr>
          <w:rStyle w:val="greek"/>
          <w:rFonts w:ascii="Palatino Linotype" w:hAnsi="Palatino Linotype"/>
          <w:bCs/>
          <w:i/>
          <w:color w:val="000000"/>
          <w:sz w:val="24"/>
          <w:szCs w:val="24"/>
          <w:lang w:val="en-US"/>
        </w:rPr>
        <w:t xml:space="preserve">es   </w:t>
      </w:r>
    </w:p>
    <w:p w:rsidR="00F447C0" w:rsidRDefault="00F447C0" w:rsidP="00F447C0">
      <w:pPr>
        <w:spacing w:after="0" w:line="240" w:lineRule="auto"/>
        <w:jc w:val="center"/>
        <w:rPr>
          <w:rStyle w:val="greek"/>
          <w:rFonts w:ascii="Palatino Linotype" w:hAnsi="Palatino Linotype"/>
          <w:bCs/>
          <w:i/>
          <w:color w:val="000000"/>
          <w:sz w:val="24"/>
          <w:szCs w:val="24"/>
          <w:lang w:val="en-US"/>
        </w:rPr>
      </w:pPr>
    </w:p>
    <w:p w:rsidR="00F447C0" w:rsidRDefault="00F447C0" w:rsidP="00F447C0">
      <w:pPr>
        <w:spacing w:after="0" w:line="240" w:lineRule="auto"/>
        <w:ind w:firstLine="284"/>
        <w:jc w:val="both"/>
        <w:rPr>
          <w:rStyle w:val="en"/>
          <w:rFonts w:ascii="Palatino Linotype" w:hAnsi="Palatino Linotype"/>
          <w:iCs/>
          <w:color w:val="000000"/>
          <w:sz w:val="24"/>
          <w:szCs w:val="24"/>
          <w:lang w:val="en-US"/>
        </w:rPr>
      </w:pPr>
      <w:r>
        <w:rPr>
          <w:rStyle w:val="greek"/>
          <w:rFonts w:ascii="Palatino Linotype" w:hAnsi="Palatino Linotype"/>
          <w:bCs/>
          <w:i/>
          <w:color w:val="000000"/>
          <w:sz w:val="24"/>
          <w:szCs w:val="24"/>
          <w:lang w:val="en-US"/>
        </w:rPr>
        <w:t>a-se-tu-qi … ra-o-di-ki … pi-ru-e-ju … se-sa-pa</w:t>
      </w:r>
      <w:r>
        <w:rPr>
          <w:rStyle w:val="greek"/>
          <w:rFonts w:ascii="Palatino Linotype" w:hAnsi="Palatino Linotype"/>
          <w:bCs/>
          <w:i/>
          <w:color w:val="000000"/>
          <w:sz w:val="24"/>
          <w:szCs w:val="24"/>
          <w:vertAlign w:val="subscript"/>
          <w:lang w:val="en-US"/>
        </w:rPr>
        <w:t>3</w:t>
      </w:r>
      <w:r>
        <w:rPr>
          <w:rStyle w:val="greek"/>
          <w:rFonts w:ascii="Palatino Linotype" w:hAnsi="Palatino Linotype"/>
          <w:bCs/>
          <w:i/>
          <w:color w:val="000000"/>
          <w:sz w:val="24"/>
          <w:szCs w:val="24"/>
          <w:lang w:val="en-US"/>
        </w:rPr>
        <w:t xml:space="preserve"> … </w:t>
      </w:r>
      <w:r>
        <w:rPr>
          <w:rStyle w:val="greek"/>
          <w:rFonts w:ascii="Palatino Linotype" w:hAnsi="Palatino Linotype"/>
          <w:bCs/>
          <w:color w:val="000000"/>
          <w:sz w:val="24"/>
          <w:szCs w:val="24"/>
          <w:lang w:val="en-US"/>
        </w:rPr>
        <w:t xml:space="preserve">(PH 2): </w:t>
      </w:r>
      <w:r w:rsidRPr="00E64DB3">
        <w:rPr>
          <w:rStyle w:val="greek"/>
          <w:rFonts w:ascii="Palatino Linotype" w:hAnsi="Palatino Linotype"/>
          <w:bCs/>
          <w:i/>
          <w:color w:val="000000"/>
          <w:sz w:val="24"/>
          <w:szCs w:val="24"/>
        </w:rPr>
        <w:t>ἄστυ</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or </w:t>
      </w:r>
      <w:r w:rsidRPr="00F568EB">
        <w:rPr>
          <w:rStyle w:val="greek"/>
          <w:rFonts w:ascii="Palatino Linotype" w:hAnsi="Palatino Linotype"/>
          <w:bCs/>
          <w:i/>
          <w:color w:val="000000"/>
          <w:sz w:val="24"/>
          <w:szCs w:val="24"/>
        </w:rPr>
        <w:t>Ἀστυόχη</w:t>
      </w:r>
      <w:r>
        <w:rPr>
          <w:rStyle w:val="greek"/>
          <w:rFonts w:ascii="Palatino Linotype" w:hAnsi="Palatino Linotype"/>
          <w:bCs/>
          <w:color w:val="000000"/>
          <w:sz w:val="24"/>
          <w:szCs w:val="24"/>
          <w:lang w:val="en-US"/>
        </w:rPr>
        <w:t xml:space="preserve">,  </w:t>
      </w:r>
      <w:r w:rsidRPr="00E6623D">
        <w:rPr>
          <w:rStyle w:val="greek"/>
          <w:rFonts w:ascii="Palatino Linotype" w:hAnsi="Palatino Linotype"/>
          <w:bCs/>
          <w:i/>
          <w:color w:val="000000"/>
          <w:sz w:val="24"/>
          <w:szCs w:val="24"/>
        </w:rPr>
        <w:t>Λαοδίκη</w:t>
      </w:r>
      <w:r w:rsidRPr="00CC7ABD">
        <w:rPr>
          <w:rStyle w:val="a8"/>
          <w:rFonts w:ascii="Palatino Linotype" w:hAnsi="Palatino Linotype"/>
          <w:bCs/>
          <w:color w:val="000000"/>
          <w:sz w:val="24"/>
          <w:szCs w:val="24"/>
        </w:rPr>
        <w:footnoteReference w:id="221"/>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E64DB3">
        <w:rPr>
          <w:rStyle w:val="greek"/>
          <w:rFonts w:ascii="Palatino Linotype" w:hAnsi="Palatino Linotype"/>
          <w:bCs/>
          <w:i/>
          <w:color w:val="000000"/>
          <w:sz w:val="24"/>
          <w:szCs w:val="24"/>
        </w:rPr>
        <w:t>Πυρόεις</w:t>
      </w:r>
      <w:r>
        <w:rPr>
          <w:rStyle w:val="greek"/>
          <w:rFonts w:ascii="Palatino Linotype" w:hAnsi="Palatino Linotype"/>
          <w:bCs/>
          <w:color w:val="000000"/>
          <w:sz w:val="24"/>
          <w:szCs w:val="24"/>
          <w:lang w:val="en-US"/>
        </w:rPr>
        <w:t xml:space="preserve">, </w:t>
      </w:r>
      <w:r w:rsidRPr="00F568EB">
        <w:rPr>
          <w:rStyle w:val="greek"/>
          <w:rFonts w:ascii="Palatino Linotype" w:hAnsi="Palatino Linotype"/>
          <w:bCs/>
          <w:i/>
          <w:color w:val="000000"/>
          <w:sz w:val="24"/>
          <w:szCs w:val="24"/>
        </w:rPr>
        <w:t>Σίσυφος</w:t>
      </w:r>
      <w:r>
        <w:rPr>
          <w:rStyle w:val="greek"/>
          <w:rFonts w:ascii="Palatino Linotype" w:hAnsi="Palatino Linotype"/>
          <w:bCs/>
          <w:color w:val="000000"/>
          <w:sz w:val="24"/>
          <w:szCs w:val="24"/>
          <w:lang w:val="en-US"/>
        </w:rPr>
        <w:t xml:space="preserve"> and </w:t>
      </w:r>
      <w:r w:rsidRPr="00F568EB">
        <w:rPr>
          <w:rStyle w:val="greek"/>
          <w:rFonts w:ascii="Palatino Linotype" w:hAnsi="Palatino Linotype"/>
          <w:bCs/>
          <w:i/>
          <w:color w:val="000000"/>
          <w:sz w:val="24"/>
          <w:szCs w:val="24"/>
        </w:rPr>
        <w:t>σέσυφος</w:t>
      </w:r>
      <w:r w:rsidRPr="00F568EB">
        <w:rPr>
          <w:rStyle w:val="apple-converted-space"/>
          <w:rFonts w:ascii="Georgia" w:hAnsi="Georgia"/>
          <w:color w:val="000000"/>
          <w:sz w:val="27"/>
          <w:szCs w:val="27"/>
          <w:lang w:val="en-US"/>
        </w:rPr>
        <w:t> </w:t>
      </w:r>
      <w:r w:rsidRPr="00F568EB">
        <w:rPr>
          <w:rStyle w:val="apple-converted-space"/>
          <w:rFonts w:ascii="Palatino Linotype" w:hAnsi="Palatino Linotype"/>
          <w:color w:val="000000"/>
          <w:sz w:val="24"/>
          <w:szCs w:val="24"/>
          <w:lang w:val="en-US"/>
        </w:rPr>
        <w:t>(</w:t>
      </w:r>
      <w:r w:rsidRPr="00F568EB">
        <w:rPr>
          <w:rStyle w:val="greek"/>
          <w:rFonts w:ascii="Palatino Linotype" w:hAnsi="Palatino Linotype"/>
          <w:color w:val="000000"/>
          <w:sz w:val="24"/>
          <w:szCs w:val="24"/>
        </w:rPr>
        <w:t>πανοῦργος</w:t>
      </w:r>
      <w:r w:rsidRPr="00F568EB">
        <w:rPr>
          <w:rFonts w:ascii="Palatino Linotype" w:hAnsi="Palatino Linotype"/>
          <w:color w:val="000000"/>
          <w:sz w:val="24"/>
          <w:szCs w:val="24"/>
          <w:lang w:val="en-US"/>
        </w:rPr>
        <w:t>,</w:t>
      </w:r>
      <w:r w:rsidRPr="00F568EB">
        <w:rPr>
          <w:rStyle w:val="apple-converted-space"/>
          <w:rFonts w:ascii="Palatino Linotype" w:hAnsi="Palatino Linotype"/>
          <w:color w:val="000000"/>
          <w:sz w:val="24"/>
          <w:szCs w:val="24"/>
          <w:lang w:val="en-US"/>
        </w:rPr>
        <w:t> </w:t>
      </w:r>
      <w:r w:rsidRPr="00F568EB">
        <w:rPr>
          <w:rStyle w:val="en"/>
          <w:rFonts w:ascii="Palatino Linotype" w:hAnsi="Palatino Linotype"/>
          <w:i/>
          <w:iCs/>
          <w:color w:val="000000"/>
          <w:sz w:val="24"/>
          <w:szCs w:val="24"/>
          <w:lang w:val="en-US"/>
        </w:rPr>
        <w:t>Hsch.</w:t>
      </w:r>
      <w:r>
        <w:rPr>
          <w:rStyle w:val="en"/>
          <w:rFonts w:ascii="Palatino Linotype" w:hAnsi="Palatino Linotype"/>
          <w:iCs/>
          <w:color w:val="000000"/>
          <w:sz w:val="24"/>
          <w:szCs w:val="24"/>
          <w:lang w:val="en-US"/>
        </w:rPr>
        <w:t xml:space="preserve">; </w:t>
      </w:r>
      <w:r>
        <w:rPr>
          <w:rStyle w:val="en"/>
          <w:rFonts w:ascii="Palatino Linotype" w:hAnsi="Palatino Linotype"/>
          <w:i/>
          <w:iCs/>
          <w:color w:val="000000"/>
          <w:sz w:val="24"/>
          <w:szCs w:val="24"/>
          <w:lang w:val="en-US"/>
        </w:rPr>
        <w:t xml:space="preserve">-sa- </w:t>
      </w:r>
      <w:r>
        <w:rPr>
          <w:rStyle w:val="en"/>
          <w:rFonts w:ascii="Palatino Linotype" w:hAnsi="Palatino Linotype"/>
          <w:iCs/>
          <w:color w:val="000000"/>
          <w:sz w:val="24"/>
          <w:szCs w:val="24"/>
          <w:lang w:val="en-US"/>
        </w:rPr>
        <w:t xml:space="preserve">cf. not only </w:t>
      </w:r>
      <w:r w:rsidRPr="00F568EB">
        <w:rPr>
          <w:rStyle w:val="greek"/>
          <w:rFonts w:ascii="Palatino Linotype" w:hAnsi="Palatino Linotype"/>
          <w:bCs/>
          <w:i/>
          <w:color w:val="000000"/>
          <w:sz w:val="24"/>
          <w:szCs w:val="24"/>
        </w:rPr>
        <w:t>σοφός</w:t>
      </w:r>
      <w:r>
        <w:rPr>
          <w:rStyle w:val="en"/>
          <w:rFonts w:ascii="Palatino Linotype" w:hAnsi="Palatino Linotype"/>
          <w:iCs/>
          <w:color w:val="000000"/>
          <w:sz w:val="24"/>
          <w:szCs w:val="24"/>
          <w:lang w:val="en-US"/>
        </w:rPr>
        <w:t xml:space="preserve">, ‘clever’, Hitt. </w:t>
      </w:r>
      <w:r>
        <w:rPr>
          <w:rStyle w:val="en"/>
          <w:rFonts w:ascii="Palatino Linotype" w:hAnsi="Palatino Linotype"/>
          <w:i/>
          <w:iCs/>
          <w:color w:val="000000"/>
          <w:sz w:val="24"/>
          <w:szCs w:val="24"/>
          <w:lang w:val="en-US"/>
        </w:rPr>
        <w:t>šuppi-</w:t>
      </w:r>
      <w:r>
        <w:rPr>
          <w:rStyle w:val="en"/>
          <w:rFonts w:ascii="Palatino Linotype" w:hAnsi="Palatino Linotype"/>
          <w:iCs/>
          <w:color w:val="000000"/>
          <w:sz w:val="24"/>
          <w:szCs w:val="24"/>
          <w:lang w:val="en-US"/>
        </w:rPr>
        <w:t xml:space="preserve">, ‘pure’ but also </w:t>
      </w:r>
      <w:r w:rsidRPr="00F568EB">
        <w:rPr>
          <w:rStyle w:val="greek"/>
          <w:rFonts w:ascii="Palatino Linotype" w:hAnsi="Palatino Linotype"/>
          <w:bCs/>
          <w:i/>
          <w:color w:val="000000"/>
          <w:sz w:val="24"/>
          <w:szCs w:val="24"/>
        </w:rPr>
        <w:t>σαφής</w:t>
      </w:r>
      <w:r>
        <w:rPr>
          <w:rStyle w:val="en"/>
          <w:rFonts w:ascii="Palatino Linotype" w:hAnsi="Palatino Linotype"/>
          <w:iCs/>
          <w:color w:val="000000"/>
          <w:sz w:val="24"/>
          <w:szCs w:val="24"/>
          <w:lang w:val="en-US"/>
        </w:rPr>
        <w:t xml:space="preserve">, ‘clear’, Latin. </w:t>
      </w:r>
      <w:r>
        <w:rPr>
          <w:rStyle w:val="en"/>
          <w:rFonts w:ascii="Palatino Linotype" w:hAnsi="Palatino Linotype"/>
          <w:i/>
          <w:iCs/>
          <w:color w:val="000000"/>
          <w:sz w:val="24"/>
          <w:szCs w:val="24"/>
          <w:lang w:val="en-US"/>
        </w:rPr>
        <w:t>sapiens</w:t>
      </w:r>
      <w:r>
        <w:rPr>
          <w:rStyle w:val="en"/>
          <w:rFonts w:ascii="Palatino Linotype" w:hAnsi="Palatino Linotype"/>
          <w:iCs/>
          <w:color w:val="000000"/>
          <w:sz w:val="24"/>
          <w:szCs w:val="24"/>
          <w:lang w:val="en-US"/>
        </w:rPr>
        <w:t xml:space="preserve">). Possibly, there are names of priests and priestess.   </w:t>
      </w:r>
    </w:p>
    <w:p w:rsidR="00F447C0" w:rsidRDefault="00F447C0" w:rsidP="00F447C0">
      <w:pPr>
        <w:tabs>
          <w:tab w:val="left" w:pos="1276"/>
        </w:tabs>
        <w:spacing w:after="0" w:line="240" w:lineRule="auto"/>
        <w:ind w:firstLine="284"/>
        <w:jc w:val="both"/>
        <w:rPr>
          <w:rStyle w:val="greek"/>
          <w:rFonts w:ascii="Palatino Linotype" w:hAnsi="Palatino Linotype"/>
          <w:bCs/>
          <w:i/>
          <w:color w:val="000000"/>
          <w:sz w:val="24"/>
          <w:szCs w:val="24"/>
          <w:lang w:val="en-US"/>
        </w:rPr>
      </w:pPr>
      <w:r>
        <w:rPr>
          <w:rFonts w:ascii="Palatino Linotype" w:hAnsi="Palatino Linotype"/>
          <w:sz w:val="24"/>
          <w:szCs w:val="24"/>
          <w:lang w:val="en-US"/>
        </w:rPr>
        <w:t>Linear A inscription on a silver bowl from Ugarit/Ras-Shamra</w:t>
      </w:r>
      <w:r>
        <w:rPr>
          <w:rStyle w:val="a8"/>
          <w:rFonts w:ascii="Palatino Linotype" w:hAnsi="Palatino Linotype"/>
          <w:sz w:val="24"/>
          <w:szCs w:val="24"/>
          <w:lang w:val="en-US"/>
        </w:rPr>
        <w:footnoteReference w:id="222"/>
      </w:r>
      <w:r>
        <w:rPr>
          <w:rFonts w:ascii="Palatino Linotype" w:hAnsi="Palatino Linotype"/>
          <w:sz w:val="24"/>
          <w:szCs w:val="24"/>
          <w:lang w:val="en-US"/>
        </w:rPr>
        <w:t xml:space="preserve"> is readed as </w:t>
      </w:r>
      <w:r w:rsidRPr="00C662A0">
        <w:rPr>
          <w:rFonts w:ascii="Palatino Linotype" w:hAnsi="Palatino Linotype"/>
          <w:i/>
          <w:sz w:val="24"/>
          <w:szCs w:val="24"/>
          <w:lang w:val="en-US"/>
        </w:rPr>
        <w:t>ro-da ka-wa</w:t>
      </w:r>
      <w:r>
        <w:rPr>
          <w:rFonts w:ascii="Palatino Linotype" w:hAnsi="Palatino Linotype"/>
          <w:sz w:val="24"/>
          <w:szCs w:val="24"/>
          <w:lang w:val="en-US"/>
        </w:rPr>
        <w:t xml:space="preserve"> or </w:t>
      </w:r>
      <w:r>
        <w:rPr>
          <w:rFonts w:ascii="Palatino Linotype" w:hAnsi="Palatino Linotype"/>
          <w:i/>
          <w:sz w:val="24"/>
          <w:szCs w:val="24"/>
          <w:lang w:val="en-US"/>
        </w:rPr>
        <w:t>ka-a</w:t>
      </w:r>
      <w:r>
        <w:rPr>
          <w:rFonts w:ascii="Palatino Linotype" w:hAnsi="Palatino Linotype"/>
          <w:sz w:val="24"/>
          <w:szCs w:val="24"/>
          <w:lang w:val="en-US"/>
        </w:rPr>
        <w:t xml:space="preserve">: </w:t>
      </w:r>
      <w:r w:rsidRPr="00C662A0">
        <w:rPr>
          <w:rStyle w:val="greek"/>
          <w:rFonts w:ascii="Palatino Linotype" w:hAnsi="Palatino Linotype"/>
          <w:bCs/>
          <w:i/>
          <w:color w:val="000000"/>
          <w:sz w:val="24"/>
          <w:szCs w:val="24"/>
        </w:rPr>
        <w:t>Ῥόδι</w:t>
      </w:r>
      <w:r w:rsidRPr="00C662A0">
        <w:rPr>
          <w:rStyle w:val="greek"/>
          <w:rFonts w:ascii="Palatino Linotype" w:hAnsi="Palatino Linotype"/>
          <w:i/>
          <w:color w:val="000000"/>
          <w:sz w:val="24"/>
          <w:szCs w:val="24"/>
        </w:rPr>
        <w:t>α</w:t>
      </w:r>
      <w:r>
        <w:rPr>
          <w:rStyle w:val="greek"/>
          <w:rFonts w:ascii="Palatino Linotype" w:hAnsi="Palatino Linotype"/>
          <w:i/>
          <w:color w:val="000000"/>
          <w:sz w:val="24"/>
          <w:szCs w:val="24"/>
          <w:lang w:val="en-US"/>
        </w:rPr>
        <w:t xml:space="preserve">, </w:t>
      </w:r>
      <w:r>
        <w:rPr>
          <w:rStyle w:val="greek"/>
          <w:rFonts w:ascii="Palatino Linotype" w:hAnsi="Palatino Linotype"/>
          <w:color w:val="000000"/>
          <w:sz w:val="24"/>
          <w:szCs w:val="24"/>
          <w:lang w:val="en-US"/>
        </w:rPr>
        <w:t>‘</w:t>
      </w:r>
      <w:r w:rsidRPr="00C662A0">
        <w:rPr>
          <w:rFonts w:ascii="Palatino Linotype" w:hAnsi="Palatino Linotype"/>
          <w:iCs/>
          <w:color w:val="000000"/>
          <w:sz w:val="24"/>
          <w:szCs w:val="24"/>
          <w:lang w:val="en-US"/>
        </w:rPr>
        <w:t>Rhodian, of</w:t>
      </w:r>
      <w:r w:rsidRPr="00C662A0">
        <w:rPr>
          <w:rFonts w:ascii="Palatino Linotype" w:hAnsi="Palatino Linotype"/>
          <w:color w:val="000000"/>
          <w:sz w:val="24"/>
          <w:szCs w:val="24"/>
          <w:lang w:val="en-US"/>
        </w:rPr>
        <w:t> or </w:t>
      </w:r>
      <w:r w:rsidRPr="00C662A0">
        <w:rPr>
          <w:rFonts w:ascii="Palatino Linotype" w:hAnsi="Palatino Linotype"/>
          <w:iCs/>
          <w:color w:val="000000"/>
          <w:sz w:val="24"/>
          <w:szCs w:val="24"/>
          <w:lang w:val="en-US"/>
        </w:rPr>
        <w:t>from Rhodes</w:t>
      </w:r>
      <w:r>
        <w:rPr>
          <w:rStyle w:val="greek"/>
          <w:rFonts w:ascii="Palatino Linotype" w:hAnsi="Palatino Linotype"/>
          <w:color w:val="000000"/>
          <w:sz w:val="24"/>
          <w:szCs w:val="24"/>
          <w:lang w:val="en-US"/>
        </w:rPr>
        <w:t xml:space="preserve">’, and </w:t>
      </w:r>
      <w:r w:rsidRPr="00F24737">
        <w:rPr>
          <w:rFonts w:ascii="Palatino Linotype" w:hAnsi="Palatino Linotype"/>
          <w:i/>
          <w:sz w:val="24"/>
          <w:szCs w:val="24"/>
        </w:rPr>
        <w:t>γόης</w:t>
      </w:r>
      <w:r w:rsidRPr="00F24737">
        <w:rPr>
          <w:rFonts w:ascii="Palatino Linotype" w:hAnsi="Palatino Linotype"/>
          <w:sz w:val="24"/>
          <w:szCs w:val="24"/>
          <w:lang w:val="en-US"/>
        </w:rPr>
        <w:t>,</w:t>
      </w:r>
      <w:r w:rsidRPr="00F24737">
        <w:rPr>
          <w:sz w:val="24"/>
          <w:szCs w:val="24"/>
          <w:lang w:val="en-US"/>
        </w:rPr>
        <w:t xml:space="preserve"> </w:t>
      </w:r>
      <w:r w:rsidRPr="00F24737">
        <w:rPr>
          <w:rStyle w:val="greek"/>
          <w:rFonts w:ascii="Palatino Linotype" w:hAnsi="Palatino Linotype"/>
          <w:bCs/>
          <w:i/>
          <w:color w:val="000000"/>
          <w:sz w:val="24"/>
          <w:szCs w:val="24"/>
        </w:rPr>
        <w:t>κόης</w:t>
      </w:r>
      <w:r w:rsidRPr="00F24737">
        <w:rPr>
          <w:rStyle w:val="greek"/>
          <w:rFonts w:ascii="Palatino Linotype" w:hAnsi="Palatino Linotype"/>
          <w:bCs/>
          <w:color w:val="000000"/>
          <w:sz w:val="24"/>
          <w:szCs w:val="24"/>
          <w:lang w:val="en-US"/>
        </w:rPr>
        <w:t>,</w:t>
      </w:r>
      <w:r w:rsidRPr="00F24737">
        <w:rPr>
          <w:rStyle w:val="greek"/>
          <w:rFonts w:ascii="Palatino Linotype" w:hAnsi="Palatino Linotype"/>
          <w:bCs/>
          <w:i/>
          <w:color w:val="000000"/>
          <w:sz w:val="24"/>
          <w:szCs w:val="24"/>
          <w:lang w:val="en-US"/>
        </w:rPr>
        <w:t xml:space="preserve"> </w:t>
      </w:r>
      <w:r w:rsidRPr="00F24737">
        <w:rPr>
          <w:rStyle w:val="apple-style-span"/>
          <w:rFonts w:ascii="Palatino Linotype" w:hAnsi="Palatino Linotype"/>
          <w:i/>
          <w:color w:val="000000"/>
          <w:sz w:val="24"/>
          <w:szCs w:val="24"/>
        </w:rPr>
        <w:t>κοίης</w:t>
      </w:r>
      <w:r w:rsidRPr="00F24737">
        <w:rPr>
          <w:rStyle w:val="apple-style-span"/>
          <w:rFonts w:ascii="Palatino Linotype" w:hAnsi="Palatino Linotype"/>
          <w:color w:val="000000"/>
          <w:sz w:val="24"/>
          <w:szCs w:val="24"/>
          <w:lang w:val="en-US"/>
        </w:rPr>
        <w:t>, ‘priest’</w:t>
      </w:r>
      <w:r w:rsidRPr="00F24737">
        <w:rPr>
          <w:rStyle w:val="apple-style-span"/>
          <w:rFonts w:ascii="Palatino Linotype" w:hAnsi="Palatino Linotype"/>
          <w:i/>
          <w:color w:val="000000"/>
          <w:sz w:val="24"/>
          <w:szCs w:val="24"/>
          <w:lang w:val="en-US"/>
        </w:rPr>
        <w:t xml:space="preserve"> </w:t>
      </w:r>
      <w:r w:rsidRPr="00F24737">
        <w:rPr>
          <w:rStyle w:val="apple-style-span"/>
          <w:rFonts w:ascii="Palatino Linotype" w:hAnsi="Palatino Linotype"/>
          <w:color w:val="000000"/>
          <w:sz w:val="24"/>
          <w:szCs w:val="24"/>
          <w:lang w:val="en-US"/>
        </w:rPr>
        <w:t xml:space="preserve">(a </w:t>
      </w:r>
      <w:r w:rsidRPr="00F24737">
        <w:rPr>
          <w:rStyle w:val="apple-style-span"/>
          <w:rFonts w:ascii="Palatino Linotype" w:hAnsi="Palatino Linotype"/>
          <w:i/>
          <w:color w:val="000000"/>
          <w:sz w:val="24"/>
          <w:szCs w:val="24"/>
          <w:lang w:val="en-US"/>
        </w:rPr>
        <w:t xml:space="preserve">g / k </w:t>
      </w:r>
      <w:r w:rsidRPr="00F24737">
        <w:rPr>
          <w:rStyle w:val="apple-style-span"/>
          <w:rFonts w:ascii="Palatino Linotype" w:hAnsi="Palatino Linotype"/>
          <w:color w:val="000000"/>
          <w:sz w:val="24"/>
          <w:szCs w:val="24"/>
          <w:lang w:val="en-US"/>
        </w:rPr>
        <w:t xml:space="preserve">alternation in both Linear A and Ancient Macedonian Greek dialect reflected in Linear A), feminine form </w:t>
      </w:r>
      <w:r w:rsidRPr="00F24737">
        <w:rPr>
          <w:rStyle w:val="apple-style-span"/>
          <w:rFonts w:ascii="Palatino Linotype" w:hAnsi="Palatino Linotype"/>
          <w:i/>
          <w:color w:val="000000"/>
          <w:sz w:val="24"/>
          <w:szCs w:val="24"/>
          <w:lang w:val="en-US"/>
        </w:rPr>
        <w:t xml:space="preserve">*kowia / *kawia </w:t>
      </w:r>
      <w:r w:rsidRPr="00F24737">
        <w:rPr>
          <w:rStyle w:val="apple-style-span"/>
          <w:rFonts w:ascii="Palatino Linotype" w:hAnsi="Palatino Linotype"/>
          <w:color w:val="000000"/>
          <w:sz w:val="24"/>
          <w:szCs w:val="24"/>
          <w:lang w:val="en-US"/>
        </w:rPr>
        <w:t xml:space="preserve">(cf. Greek Linear A </w:t>
      </w:r>
      <w:r w:rsidRPr="00F24737">
        <w:rPr>
          <w:rStyle w:val="apple-style-span"/>
          <w:rFonts w:ascii="Palatino Linotype" w:hAnsi="Palatino Linotype"/>
          <w:i/>
          <w:color w:val="000000"/>
          <w:sz w:val="24"/>
          <w:szCs w:val="24"/>
          <w:lang w:val="en-US"/>
        </w:rPr>
        <w:t xml:space="preserve">dar- </w:t>
      </w:r>
      <w:r w:rsidRPr="00F24737">
        <w:rPr>
          <w:rStyle w:val="apple-style-span"/>
          <w:rFonts w:ascii="Palatino Linotype" w:hAnsi="Palatino Linotype"/>
          <w:color w:val="000000"/>
          <w:sz w:val="24"/>
          <w:szCs w:val="24"/>
          <w:lang w:val="en-US"/>
        </w:rPr>
        <w:t xml:space="preserve">as in Classic Greek </w:t>
      </w:r>
      <w:r w:rsidRPr="00F24737">
        <w:rPr>
          <w:rStyle w:val="apple-style-span"/>
          <w:rFonts w:ascii="Palatino Linotype" w:hAnsi="Palatino Linotype"/>
          <w:i/>
          <w:color w:val="000000"/>
          <w:sz w:val="24"/>
          <w:szCs w:val="24"/>
          <w:lang w:val="en-US"/>
        </w:rPr>
        <w:t xml:space="preserve">Dar-dan-, Tin-dar-, Dares </w:t>
      </w:r>
      <w:r w:rsidRPr="00F24737">
        <w:rPr>
          <w:rStyle w:val="apple-style-span"/>
          <w:rFonts w:ascii="Palatino Linotype" w:hAnsi="Palatino Linotype"/>
          <w:color w:val="000000"/>
          <w:sz w:val="24"/>
          <w:szCs w:val="24"/>
          <w:lang w:val="en-US"/>
        </w:rPr>
        <w:t xml:space="preserve">and later Greek </w:t>
      </w:r>
      <w:r w:rsidRPr="00F24737">
        <w:rPr>
          <w:rStyle w:val="apple-style-span"/>
          <w:rFonts w:ascii="Palatino Linotype" w:hAnsi="Palatino Linotype"/>
          <w:i/>
          <w:color w:val="000000"/>
          <w:sz w:val="24"/>
          <w:szCs w:val="24"/>
          <w:lang w:val="en-US"/>
        </w:rPr>
        <w:t>dor-</w:t>
      </w:r>
      <w:r w:rsidRPr="00F24737">
        <w:rPr>
          <w:rStyle w:val="apple-style-span"/>
          <w:rFonts w:ascii="Palatino Linotype" w:hAnsi="Palatino Linotype"/>
          <w:color w:val="000000"/>
          <w:sz w:val="24"/>
          <w:szCs w:val="24"/>
          <w:lang w:val="en-US"/>
        </w:rPr>
        <w:t>, ‘gift’) and related</w:t>
      </w:r>
      <w:r w:rsidRPr="00F24737">
        <w:rPr>
          <w:rStyle w:val="apple-style-span"/>
          <w:rFonts w:ascii="Palatino Linotype" w:hAnsi="Palatino Linotype"/>
          <w:i/>
          <w:color w:val="000000"/>
          <w:sz w:val="24"/>
          <w:szCs w:val="24"/>
          <w:lang w:val="en-US"/>
        </w:rPr>
        <w:t xml:space="preserve"> </w:t>
      </w:r>
      <w:r w:rsidRPr="00F24737">
        <w:rPr>
          <w:rStyle w:val="apple-style-span"/>
          <w:rFonts w:ascii="Palatino Linotype" w:hAnsi="Palatino Linotype"/>
          <w:color w:val="000000"/>
          <w:sz w:val="24"/>
          <w:szCs w:val="24"/>
          <w:lang w:val="en-US"/>
        </w:rPr>
        <w:t>Lydian</w:t>
      </w:r>
      <w:r w:rsidRPr="00F24737">
        <w:rPr>
          <w:rStyle w:val="apple-style-span"/>
          <w:rFonts w:ascii="Palatino Linotype" w:hAnsi="Palatino Linotype"/>
          <w:i/>
          <w:color w:val="000000"/>
          <w:sz w:val="24"/>
          <w:szCs w:val="24"/>
          <w:lang w:val="en-US"/>
        </w:rPr>
        <w:t xml:space="preserve"> kaweś</w:t>
      </w:r>
      <w:r w:rsidRPr="00F24737">
        <w:rPr>
          <w:rStyle w:val="apple-style-span"/>
          <w:rFonts w:ascii="Palatino Linotype" w:hAnsi="Palatino Linotype"/>
          <w:color w:val="000000"/>
          <w:sz w:val="24"/>
          <w:szCs w:val="24"/>
          <w:lang w:val="en-US"/>
        </w:rPr>
        <w:t>,</w:t>
      </w:r>
      <w:r w:rsidRPr="00F24737">
        <w:rPr>
          <w:rStyle w:val="apple-style-span"/>
          <w:rFonts w:ascii="Palatino Linotype" w:hAnsi="Palatino Linotype"/>
          <w:i/>
          <w:color w:val="000000"/>
          <w:sz w:val="24"/>
          <w:szCs w:val="24"/>
          <w:lang w:val="en-US"/>
        </w:rPr>
        <w:t xml:space="preserve"> </w:t>
      </w:r>
      <w:r w:rsidRPr="00F24737">
        <w:rPr>
          <w:rStyle w:val="apple-style-span"/>
          <w:rFonts w:ascii="Palatino Linotype" w:hAnsi="Palatino Linotype"/>
          <w:color w:val="000000"/>
          <w:sz w:val="24"/>
          <w:szCs w:val="24"/>
          <w:lang w:val="en-US"/>
        </w:rPr>
        <w:t>‘priest’</w:t>
      </w:r>
      <w:r w:rsidRPr="00F24737">
        <w:rPr>
          <w:rStyle w:val="apple-style-span"/>
          <w:rFonts w:ascii="Palatino Linotype" w:hAnsi="Palatino Linotype"/>
          <w:i/>
          <w:color w:val="000000"/>
          <w:sz w:val="24"/>
          <w:szCs w:val="24"/>
          <w:lang w:val="en-US"/>
        </w:rPr>
        <w:t xml:space="preserve">, </w:t>
      </w:r>
      <w:r w:rsidRPr="00F24737">
        <w:rPr>
          <w:rStyle w:val="apple-style-span"/>
          <w:rFonts w:ascii="Palatino Linotype" w:hAnsi="Palatino Linotype"/>
          <w:color w:val="000000"/>
          <w:sz w:val="24"/>
          <w:szCs w:val="24"/>
          <w:lang w:val="en-US"/>
        </w:rPr>
        <w:t>Sanskrit</w:t>
      </w:r>
      <w:r w:rsidRPr="00F24737">
        <w:rPr>
          <w:rStyle w:val="apple-style-span"/>
          <w:rFonts w:ascii="Palatino Linotype" w:hAnsi="Palatino Linotype"/>
          <w:i/>
          <w:color w:val="000000"/>
          <w:sz w:val="24"/>
          <w:szCs w:val="24"/>
          <w:lang w:val="en-US"/>
        </w:rPr>
        <w:t xml:space="preserve"> kaví-</w:t>
      </w:r>
      <w:r w:rsidRPr="00F24737">
        <w:rPr>
          <w:rStyle w:val="apple-style-span"/>
          <w:rFonts w:ascii="Palatino Linotype" w:hAnsi="Palatino Linotype"/>
          <w:color w:val="000000"/>
          <w:sz w:val="24"/>
          <w:szCs w:val="24"/>
          <w:lang w:val="en-US"/>
        </w:rPr>
        <w:t>,</w:t>
      </w:r>
      <w:r w:rsidRPr="00F24737">
        <w:rPr>
          <w:rStyle w:val="apple-style-span"/>
          <w:rFonts w:ascii="Palatino Linotype" w:hAnsi="Palatino Linotype"/>
          <w:i/>
          <w:color w:val="000000"/>
          <w:sz w:val="24"/>
          <w:szCs w:val="24"/>
          <w:lang w:val="en-US"/>
        </w:rPr>
        <w:t xml:space="preserve"> </w:t>
      </w:r>
      <w:r w:rsidRPr="00F24737">
        <w:rPr>
          <w:rStyle w:val="apple-style-span"/>
          <w:rFonts w:ascii="Palatino Linotype" w:hAnsi="Palatino Linotype"/>
          <w:color w:val="000000"/>
          <w:sz w:val="24"/>
          <w:szCs w:val="24"/>
          <w:lang w:val="en-US"/>
        </w:rPr>
        <w:t>‘seer, sage’.</w:t>
      </w:r>
      <w:r>
        <w:rPr>
          <w:rStyle w:val="apple-style-span"/>
          <w:rFonts w:ascii="Palatino Linotype" w:hAnsi="Palatino Linotype"/>
          <w:color w:val="000000"/>
          <w:sz w:val="24"/>
          <w:szCs w:val="24"/>
          <w:lang w:val="en-US"/>
        </w:rPr>
        <w:t xml:space="preserve"> Alternative interpretation: </w:t>
      </w:r>
      <w:r w:rsidRPr="00F24737">
        <w:rPr>
          <w:rStyle w:val="greek"/>
          <w:rFonts w:ascii="Palatino Linotype" w:hAnsi="Palatino Linotype"/>
          <w:bCs/>
          <w:i/>
          <w:color w:val="000000"/>
          <w:sz w:val="24"/>
          <w:szCs w:val="24"/>
        </w:rPr>
        <w:t>γαῖα</w:t>
      </w:r>
      <w:r>
        <w:rPr>
          <w:rStyle w:val="greek"/>
          <w:rFonts w:ascii="Palatino Linotype" w:hAnsi="Palatino Linotype"/>
          <w:bCs/>
          <w:i/>
          <w:color w:val="000000"/>
          <w:sz w:val="24"/>
          <w:szCs w:val="24"/>
          <w:lang w:val="en-US"/>
        </w:rPr>
        <w:t xml:space="preserve"> &lt; *</w:t>
      </w:r>
      <w:r w:rsidRPr="00F24737">
        <w:rPr>
          <w:rStyle w:val="greek"/>
          <w:rFonts w:ascii="Palatino Linotype" w:hAnsi="Palatino Linotype"/>
          <w:bCs/>
          <w:i/>
          <w:color w:val="000000"/>
          <w:sz w:val="24"/>
          <w:szCs w:val="24"/>
        </w:rPr>
        <w:t>γα</w:t>
      </w:r>
      <w:r>
        <w:rPr>
          <w:rStyle w:val="greek"/>
          <w:rFonts w:ascii="Palatino Linotype" w:hAnsi="Palatino Linotype"/>
          <w:bCs/>
          <w:i/>
          <w:color w:val="000000"/>
          <w:sz w:val="24"/>
          <w:szCs w:val="24"/>
        </w:rPr>
        <w:t>Ϝ</w:t>
      </w:r>
      <w:r w:rsidRPr="00F24737">
        <w:rPr>
          <w:rStyle w:val="greek"/>
          <w:rFonts w:ascii="Palatino Linotype" w:hAnsi="Palatino Linotype"/>
          <w:bCs/>
          <w:i/>
          <w:color w:val="000000"/>
          <w:sz w:val="24"/>
          <w:szCs w:val="24"/>
        </w:rPr>
        <w:t>ῖα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‘earth’: ‘Rhodian land’</w:t>
      </w:r>
      <w:r>
        <w:rPr>
          <w:rStyle w:val="a8"/>
          <w:rFonts w:ascii="Palatino Linotype" w:hAnsi="Palatino Linotype"/>
          <w:bCs/>
          <w:color w:val="000000"/>
          <w:sz w:val="24"/>
          <w:szCs w:val="24"/>
          <w:lang w:val="en-US"/>
        </w:rPr>
        <w:footnoteReference w:id="223"/>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p>
    <w:p w:rsidR="00F447C0" w:rsidRDefault="00F447C0" w:rsidP="00F447C0">
      <w:pPr>
        <w:tabs>
          <w:tab w:val="left" w:pos="1276"/>
        </w:tabs>
        <w:spacing w:after="0" w:line="240" w:lineRule="auto"/>
        <w:ind w:firstLine="284"/>
        <w:jc w:val="both"/>
        <w:rPr>
          <w:rStyle w:val="greek"/>
          <w:rFonts w:ascii="Palatino Linotype" w:hAnsi="Palatino Linotype"/>
          <w:sz w:val="24"/>
          <w:szCs w:val="24"/>
          <w:lang w:val="en-US"/>
        </w:rPr>
      </w:pPr>
      <w:r>
        <w:rPr>
          <w:rStyle w:val="greek"/>
          <w:rFonts w:ascii="Palatino Linotype" w:hAnsi="Palatino Linotype"/>
          <w:sz w:val="24"/>
          <w:szCs w:val="24"/>
          <w:lang w:val="en-US"/>
        </w:rPr>
        <w:t xml:space="preserve">Rhode, </w:t>
      </w:r>
      <w:r w:rsidRPr="009012A2">
        <w:rPr>
          <w:rFonts w:ascii="Palatino Linotype" w:hAnsi="Palatino Linotype"/>
          <w:i/>
          <w:color w:val="252525"/>
          <w:sz w:val="24"/>
          <w:szCs w:val="24"/>
          <w:shd w:val="clear" w:color="auto" w:fill="FFFFFF"/>
        </w:rPr>
        <w:t>Ῥόδη</w:t>
      </w:r>
      <w:r>
        <w:rPr>
          <w:rStyle w:val="greek"/>
          <w:rFonts w:ascii="Palatino Linotype" w:hAnsi="Palatino Linotype"/>
          <w:sz w:val="24"/>
          <w:szCs w:val="24"/>
          <w:lang w:val="en-US"/>
        </w:rPr>
        <w:t xml:space="preserve"> was Rhodian sea-goddess</w:t>
      </w:r>
      <w:r>
        <w:rPr>
          <w:rStyle w:val="a8"/>
          <w:rFonts w:ascii="Palatino Linotype" w:hAnsi="Palatino Linotype"/>
          <w:sz w:val="24"/>
          <w:szCs w:val="24"/>
          <w:lang w:val="en-US"/>
        </w:rPr>
        <w:footnoteReference w:id="224"/>
      </w:r>
      <w:r>
        <w:rPr>
          <w:rStyle w:val="greek"/>
          <w:rFonts w:ascii="Palatino Linotype" w:hAnsi="Palatino Linotype"/>
          <w:sz w:val="24"/>
          <w:szCs w:val="24"/>
          <w:lang w:val="en-US"/>
        </w:rPr>
        <w:t xml:space="preserve">   </w:t>
      </w:r>
    </w:p>
    <w:p w:rsidR="00F447C0" w:rsidRDefault="00F447C0" w:rsidP="00F447C0">
      <w:pPr>
        <w:tabs>
          <w:tab w:val="left" w:pos="1276"/>
        </w:tabs>
        <w:spacing w:after="0" w:line="240" w:lineRule="auto"/>
        <w:ind w:firstLine="284"/>
        <w:jc w:val="both"/>
        <w:rPr>
          <w:rStyle w:val="greek"/>
          <w:rFonts w:ascii="Palatino Linotype" w:hAnsi="Palatino Linotype"/>
          <w:bCs/>
          <w:color w:val="000000"/>
          <w:sz w:val="24"/>
          <w:szCs w:val="24"/>
          <w:lang w:val="en-US"/>
        </w:rPr>
      </w:pPr>
      <w:r>
        <w:rPr>
          <w:rStyle w:val="greek"/>
          <w:rFonts w:ascii="Palatino Linotype" w:hAnsi="Palatino Linotype"/>
          <w:sz w:val="24"/>
          <w:szCs w:val="24"/>
          <w:lang w:val="en-US"/>
        </w:rPr>
        <w:t xml:space="preserve">Alternative interpretation of </w:t>
      </w:r>
      <w:r>
        <w:rPr>
          <w:rStyle w:val="greek"/>
          <w:rFonts w:ascii="Palatino Linotype" w:hAnsi="Palatino Linotype"/>
          <w:i/>
          <w:sz w:val="24"/>
          <w:szCs w:val="24"/>
          <w:lang w:val="en-US"/>
        </w:rPr>
        <w:t xml:space="preserve">ka-wa </w:t>
      </w:r>
      <w:r>
        <w:rPr>
          <w:rStyle w:val="greek"/>
          <w:rFonts w:ascii="Palatino Linotype" w:hAnsi="Palatino Linotype"/>
          <w:sz w:val="24"/>
          <w:szCs w:val="24"/>
          <w:lang w:val="en-US"/>
        </w:rPr>
        <w:t xml:space="preserve">is in relation with </w:t>
      </w:r>
      <w:r w:rsidRPr="009012A2">
        <w:rPr>
          <w:rStyle w:val="greek"/>
          <w:rFonts w:ascii="Palatino Linotype" w:hAnsi="Palatino Linotype"/>
          <w:bCs/>
          <w:i/>
          <w:color w:val="000000"/>
          <w:sz w:val="24"/>
          <w:szCs w:val="24"/>
        </w:rPr>
        <w:t>καίω</w:t>
      </w:r>
      <w:r>
        <w:rPr>
          <w:rStyle w:val="greek"/>
          <w:rFonts w:ascii="Palatino Linotype" w:hAnsi="Palatino Linotype"/>
          <w:bCs/>
          <w:i/>
          <w:color w:val="000000"/>
          <w:sz w:val="24"/>
          <w:szCs w:val="24"/>
          <w:lang w:val="en-US"/>
        </w:rPr>
        <w:t xml:space="preserve">, </w:t>
      </w:r>
      <w:r w:rsidRPr="009012A2">
        <w:rPr>
          <w:rStyle w:val="greek"/>
          <w:rFonts w:ascii="Palatino Linotype" w:hAnsi="Palatino Linotype"/>
          <w:bCs/>
          <w:i/>
          <w:color w:val="000000"/>
          <w:sz w:val="24"/>
          <w:szCs w:val="24"/>
        </w:rPr>
        <w:t>κάω</w:t>
      </w:r>
      <w:r>
        <w:rPr>
          <w:rStyle w:val="greek"/>
          <w:rFonts w:ascii="Palatino Linotype" w:hAnsi="Palatino Linotype"/>
          <w:bCs/>
          <w:i/>
          <w:color w:val="000000"/>
          <w:sz w:val="24"/>
          <w:szCs w:val="24"/>
          <w:lang w:val="en-US"/>
        </w:rPr>
        <w:t xml:space="preserve"> &lt; </w:t>
      </w:r>
      <w:r w:rsidRPr="009012A2">
        <w:rPr>
          <w:rStyle w:val="greek"/>
          <w:rFonts w:ascii="Palatino Linotype" w:hAnsi="Palatino Linotype"/>
          <w:i/>
          <w:color w:val="000000"/>
          <w:sz w:val="24"/>
          <w:szCs w:val="24"/>
        </w:rPr>
        <w:t>κα</w:t>
      </w:r>
      <w:r w:rsidRPr="009012A2">
        <w:rPr>
          <w:rStyle w:val="greek"/>
          <w:rFonts w:ascii="Times New Roman" w:hAnsi="Times New Roman"/>
          <w:i/>
          <w:color w:val="000000"/>
          <w:sz w:val="24"/>
          <w:szCs w:val="24"/>
        </w:rPr>
        <w:t>ϝ</w:t>
      </w:r>
      <w:r w:rsidRPr="009012A2">
        <w:rPr>
          <w:rStyle w:val="greek"/>
          <w:rFonts w:ascii="Palatino Linotype" w:hAnsi="Palatino Linotype" w:cs="Palatino Linotype"/>
          <w:i/>
          <w:color w:val="000000"/>
          <w:sz w:val="24"/>
          <w:szCs w:val="24"/>
          <w:lang w:val="en-US"/>
        </w:rPr>
        <w:t>-j</w:t>
      </w:r>
      <w:r w:rsidRPr="009012A2">
        <w:rPr>
          <w:rStyle w:val="greek"/>
          <w:rFonts w:ascii="Palatino Linotype" w:hAnsi="Palatino Linotype"/>
          <w:bCs/>
          <w:i/>
          <w:color w:val="000000"/>
          <w:sz w:val="24"/>
          <w:szCs w:val="24"/>
        </w:rPr>
        <w:t>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‘kindle’,</w:t>
      </w:r>
      <w:r>
        <w:rPr>
          <w:rStyle w:val="greek"/>
          <w:rFonts w:ascii="Palatino Linotype" w:hAnsi="Palatino Linotype"/>
          <w:bCs/>
          <w:i/>
          <w:color w:val="000000"/>
          <w:sz w:val="24"/>
          <w:szCs w:val="24"/>
          <w:lang w:val="en-US"/>
        </w:rPr>
        <w:t xml:space="preserve"> </w:t>
      </w:r>
      <w:r w:rsidRPr="009012A2">
        <w:rPr>
          <w:rStyle w:val="greek"/>
          <w:rFonts w:ascii="Palatino Linotype" w:hAnsi="Palatino Linotype"/>
          <w:bCs/>
          <w:i/>
          <w:color w:val="000000"/>
          <w:sz w:val="24"/>
          <w:szCs w:val="24"/>
        </w:rPr>
        <w:t>πυρ</w:t>
      </w:r>
      <w:r w:rsidRPr="009012A2">
        <w:rPr>
          <w:rStyle w:val="greek"/>
          <w:rFonts w:ascii="Palatino Linotype" w:hAnsi="Palatino Linotype"/>
          <w:bCs/>
          <w:i/>
          <w:color w:val="000000"/>
          <w:sz w:val="24"/>
          <w:szCs w:val="24"/>
          <w:lang w:val="en-US"/>
        </w:rPr>
        <w:t>-</w:t>
      </w:r>
      <w:r w:rsidRPr="009012A2">
        <w:rPr>
          <w:rStyle w:val="greek"/>
          <w:rFonts w:ascii="Palatino Linotype" w:hAnsi="Palatino Linotype"/>
          <w:bCs/>
          <w:i/>
          <w:color w:val="000000"/>
          <w:sz w:val="24"/>
          <w:szCs w:val="24"/>
        </w:rPr>
        <w:t>καεύς</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‘fire-kindler’ (</w:t>
      </w:r>
      <w:r w:rsidRPr="009012A2">
        <w:rPr>
          <w:rFonts w:ascii="Palatino Linotype" w:hAnsi="Palatino Linotype"/>
          <w:i/>
          <w:sz w:val="24"/>
          <w:szCs w:val="24"/>
        </w:rPr>
        <w:t>Ναύπλιος</w:t>
      </w:r>
      <w:r>
        <w:rPr>
          <w:rStyle w:val="greek"/>
          <w:rFonts w:ascii="Palatino Linotype" w:hAnsi="Palatino Linotype"/>
          <w:bCs/>
          <w:color w:val="000000"/>
          <w:sz w:val="24"/>
          <w:szCs w:val="24"/>
          <w:lang w:val="en-US"/>
        </w:rPr>
        <w:t>). Fire for sailors might be associated with rose (</w:t>
      </w:r>
      <w:r w:rsidRPr="009012A2">
        <w:rPr>
          <w:rStyle w:val="greek"/>
          <w:rFonts w:ascii="Palatino Linotype" w:hAnsi="Palatino Linotype"/>
          <w:bCs/>
          <w:i/>
          <w:color w:val="000000"/>
          <w:sz w:val="24"/>
          <w:szCs w:val="24"/>
        </w:rPr>
        <w:t>ῥόδον</w:t>
      </w:r>
      <w:r>
        <w:rPr>
          <w:rStyle w:val="greek"/>
          <w:rFonts w:ascii="Palatino Linotype" w:hAnsi="Palatino Linotype"/>
          <w:bCs/>
          <w:color w:val="000000"/>
          <w:sz w:val="24"/>
          <w:szCs w:val="24"/>
          <w:lang w:val="en-US"/>
        </w:rPr>
        <w:t xml:space="preserve">).   </w:t>
      </w:r>
    </w:p>
    <w:p w:rsidR="00F447C0" w:rsidRPr="00376E52" w:rsidRDefault="00F447C0" w:rsidP="00F447C0">
      <w:pPr>
        <w:tabs>
          <w:tab w:val="left" w:pos="1276"/>
        </w:tabs>
        <w:spacing w:after="0" w:line="240" w:lineRule="auto"/>
        <w:ind w:firstLine="284"/>
        <w:jc w:val="both"/>
        <w:rPr>
          <w:rStyle w:val="greek"/>
          <w:rFonts w:ascii="Palatino Linotype" w:hAnsi="Palatino Linotype"/>
          <w:bCs/>
          <w:color w:val="000000"/>
          <w:sz w:val="24"/>
          <w:szCs w:val="24"/>
          <w:lang w:val="en-US"/>
        </w:rPr>
      </w:pPr>
      <w:proofErr w:type="gramStart"/>
      <w:r>
        <w:rPr>
          <w:rStyle w:val="greek"/>
          <w:rFonts w:ascii="Palatino Linotype" w:hAnsi="Palatino Linotype"/>
          <w:bCs/>
          <w:i/>
          <w:color w:val="000000"/>
          <w:sz w:val="24"/>
          <w:szCs w:val="24"/>
          <w:lang w:val="en-US"/>
        </w:rPr>
        <w:t>i-ja-re-di-ja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(IO Za 5, stone lamp): Lin. B </w:t>
      </w:r>
      <w:r>
        <w:rPr>
          <w:rStyle w:val="greek"/>
          <w:rFonts w:ascii="Palatino Linotype" w:hAnsi="Palatino Linotype"/>
          <w:bCs/>
          <w:i/>
          <w:color w:val="000000"/>
          <w:sz w:val="24"/>
          <w:szCs w:val="24"/>
          <w:lang w:val="en-US"/>
        </w:rPr>
        <w:t>i-je-re-ja</w:t>
      </w:r>
      <w:r>
        <w:rPr>
          <w:rStyle w:val="greek"/>
          <w:rFonts w:ascii="Palatino Linotype" w:hAnsi="Palatino Linotype"/>
          <w:bCs/>
          <w:color w:val="000000"/>
          <w:sz w:val="24"/>
          <w:szCs w:val="24"/>
          <w:lang w:val="en-US"/>
        </w:rPr>
        <w:t xml:space="preserve"> Dor. and NWGr</w:t>
      </w:r>
      <w:r w:rsidRPr="00EC1A9A">
        <w:rPr>
          <w:rStyle w:val="apple-converted-space"/>
          <w:rFonts w:ascii="Georgia" w:hAnsi="Georgia"/>
          <w:color w:val="000000"/>
          <w:sz w:val="27"/>
          <w:szCs w:val="27"/>
          <w:lang w:val="en-US"/>
        </w:rPr>
        <w:t> </w:t>
      </w:r>
      <w:r w:rsidRPr="00EC1A9A">
        <w:rPr>
          <w:rStyle w:val="greek"/>
          <w:rFonts w:ascii="Palatino Linotype" w:hAnsi="Palatino Linotype"/>
          <w:bCs/>
          <w:i/>
          <w:color w:val="000000"/>
          <w:sz w:val="24"/>
          <w:szCs w:val="24"/>
        </w:rPr>
        <w:t>ἱαρέα</w:t>
      </w:r>
      <w:r w:rsidRPr="00EC1A9A">
        <w:rPr>
          <w:rStyle w:val="apple-converted-space"/>
          <w:rFonts w:ascii="Palatino Linotype" w:hAnsi="Palatino Linotype"/>
          <w:color w:val="000000"/>
          <w:sz w:val="24"/>
          <w:szCs w:val="24"/>
          <w:lang w:val="en-US"/>
        </w:rPr>
        <w:t> </w:t>
      </w:r>
      <w:r w:rsidRPr="00EC1A9A">
        <w:rPr>
          <w:rFonts w:ascii="Palatino Linotype" w:hAnsi="Palatino Linotype"/>
          <w:color w:val="000000"/>
          <w:sz w:val="24"/>
          <w:szCs w:val="24"/>
          <w:lang w:val="en-US"/>
        </w:rPr>
        <w:t>or</w:t>
      </w:r>
      <w:r w:rsidRPr="00EC1A9A">
        <w:rPr>
          <w:rStyle w:val="apple-converted-space"/>
          <w:rFonts w:ascii="Palatino Linotype" w:hAnsi="Palatino Linotype"/>
          <w:color w:val="000000"/>
          <w:sz w:val="24"/>
          <w:szCs w:val="24"/>
          <w:lang w:val="en-US"/>
        </w:rPr>
        <w:t> </w:t>
      </w:r>
      <w:r w:rsidRPr="00EC1A9A">
        <w:rPr>
          <w:rStyle w:val="greek"/>
          <w:rFonts w:ascii="Palatino Linotype" w:hAnsi="Palatino Linotype"/>
          <w:bCs/>
          <w:i/>
          <w:color w:val="000000"/>
          <w:sz w:val="24"/>
          <w:szCs w:val="24"/>
        </w:rPr>
        <w:t>ἱάρεα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‘a priestess’, </w:t>
      </w:r>
      <w:r w:rsidRPr="00376E52">
        <w:rPr>
          <w:rStyle w:val="en"/>
          <w:rFonts w:ascii="Palatino Linotype" w:hAnsi="Palatino Linotype"/>
          <w:iCs/>
          <w:color w:val="000000"/>
          <w:sz w:val="24"/>
          <w:szCs w:val="24"/>
          <w:lang w:val="en-US"/>
        </w:rPr>
        <w:t>Cypr.</w:t>
      </w:r>
      <w:r>
        <w:rPr>
          <w:rStyle w:val="en"/>
          <w:rFonts w:ascii="Palatino Linotype" w:hAnsi="Palatino Linotype"/>
          <w:iCs/>
          <w:color w:val="000000"/>
          <w:sz w:val="24"/>
          <w:szCs w:val="24"/>
          <w:lang w:val="en-US"/>
        </w:rPr>
        <w:t xml:space="preserve"> </w:t>
      </w:r>
      <w:r w:rsidRPr="00376E52">
        <w:rPr>
          <w:rStyle w:val="greek"/>
          <w:rFonts w:ascii="Palatino Linotype" w:hAnsi="Palatino Linotype"/>
          <w:i/>
          <w:color w:val="000000"/>
          <w:sz w:val="24"/>
          <w:szCs w:val="24"/>
        </w:rPr>
        <w:t>ἰερη</w:t>
      </w:r>
      <w:r w:rsidRPr="00376E52">
        <w:rPr>
          <w:rStyle w:val="greek"/>
          <w:rFonts w:ascii="Times New Roman" w:hAnsi="Times New Roman"/>
          <w:i/>
          <w:color w:val="000000"/>
          <w:sz w:val="24"/>
          <w:szCs w:val="24"/>
        </w:rPr>
        <w:t>ϝ</w:t>
      </w:r>
      <w:r w:rsidRPr="00376E52">
        <w:rPr>
          <w:rStyle w:val="greek"/>
          <w:rFonts w:ascii="Palatino Linotype" w:hAnsi="Palatino Linotype" w:cs="Palatino Linotype"/>
          <w:i/>
          <w:color w:val="000000"/>
          <w:sz w:val="24"/>
          <w:szCs w:val="24"/>
        </w:rPr>
        <w:t>ί</w:t>
      </w:r>
      <w:r w:rsidRPr="00376E52">
        <w:rPr>
          <w:rFonts w:ascii="Palatino Linotype" w:hAnsi="Palatino Linotype"/>
          <w:i/>
          <w:iCs/>
          <w:color w:val="000000"/>
          <w:sz w:val="24"/>
          <w:szCs w:val="24"/>
          <w:lang w:val="en-US"/>
        </w:rPr>
        <w:t>j</w:t>
      </w:r>
      <w:r w:rsidRPr="00376E52">
        <w:rPr>
          <w:rStyle w:val="greek"/>
          <w:rFonts w:ascii="Palatino Linotype" w:hAnsi="Palatino Linotype"/>
          <w:i/>
          <w:color w:val="000000"/>
          <w:sz w:val="24"/>
          <w:szCs w:val="24"/>
        </w:rPr>
        <w:t>α</w:t>
      </w:r>
      <w:r w:rsidRPr="00376E52">
        <w:rPr>
          <w:rFonts w:ascii="Palatino Linotype" w:hAnsi="Palatino Linotype"/>
          <w:color w:val="000000"/>
          <w:sz w:val="24"/>
          <w:szCs w:val="24"/>
          <w:lang w:val="en-US"/>
        </w:rPr>
        <w:t>,</w:t>
      </w:r>
      <w:r w:rsidRPr="00376E52">
        <w:rPr>
          <w:rStyle w:val="apple-converted-space"/>
          <w:rFonts w:ascii="Palatino Linotype" w:hAnsi="Palatino Linotype"/>
          <w:color w:val="000000"/>
          <w:sz w:val="24"/>
          <w:szCs w:val="24"/>
          <w:lang w:val="en-US"/>
        </w:rPr>
        <w:t> </w:t>
      </w:r>
      <w:r>
        <w:rPr>
          <w:rStyle w:val="apple-converted-space"/>
          <w:rFonts w:ascii="Palatino Linotype" w:hAnsi="Palatino Linotype"/>
          <w:color w:val="000000"/>
          <w:sz w:val="24"/>
          <w:szCs w:val="24"/>
          <w:lang w:val="en-US"/>
        </w:rPr>
        <w:t>‘</w:t>
      </w:r>
      <w:r w:rsidRPr="00376E52">
        <w:rPr>
          <w:rFonts w:ascii="Palatino Linotype" w:hAnsi="Palatino Linotype"/>
          <w:iCs/>
          <w:color w:val="000000"/>
          <w:sz w:val="24"/>
          <w:szCs w:val="24"/>
          <w:lang w:val="en-US"/>
        </w:rPr>
        <w:t>sanctuary</w:t>
      </w:r>
      <w:r>
        <w:rPr>
          <w:rFonts w:ascii="Palatino Linotype" w:hAnsi="Palatino Linotype"/>
          <w:iCs/>
          <w:color w:val="000000"/>
          <w:sz w:val="24"/>
          <w:szCs w:val="24"/>
          <w:lang w:val="en-US"/>
        </w:rPr>
        <w:t>’,</w:t>
      </w:r>
      <w:r w:rsidRPr="00376E52">
        <w:rPr>
          <w:rStyle w:val="greek"/>
          <w:rFonts w:ascii="Palatino Linotype" w:hAnsi="Palatino Linotype"/>
          <w:bCs/>
          <w:color w:val="000000"/>
          <w:sz w:val="24"/>
          <w:szCs w:val="24"/>
          <w:lang w:val="en-US"/>
        </w:rPr>
        <w:t xml:space="preserve"> </w:t>
      </w:r>
      <w:r w:rsidRPr="008734D2">
        <w:rPr>
          <w:rStyle w:val="greek"/>
          <w:rFonts w:ascii="Palatino Linotype" w:hAnsi="Palatino Linotype"/>
          <w:bCs/>
          <w:i/>
          <w:color w:val="000000"/>
          <w:sz w:val="24"/>
          <w:szCs w:val="24"/>
        </w:rPr>
        <w:t>ἱερατεία</w:t>
      </w:r>
      <w:r w:rsidRPr="00376E52">
        <w:rPr>
          <w:rStyle w:val="greek"/>
          <w:rFonts w:ascii="Palatino Linotype" w:hAnsi="Palatino Linotype"/>
          <w:bCs/>
          <w:i/>
          <w:color w:val="000000"/>
          <w:sz w:val="24"/>
          <w:szCs w:val="24"/>
          <w:lang w:val="en-US"/>
        </w:rPr>
        <w:t xml:space="preserve">, </w:t>
      </w:r>
      <w:r w:rsidRPr="00376E5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priesthood</w:t>
      </w:r>
      <w:r w:rsidRPr="00376E52">
        <w:rPr>
          <w:rStyle w:val="greek"/>
          <w:rFonts w:ascii="Palatino Linotype" w:hAnsi="Palatino Linotype"/>
          <w:bCs/>
          <w:color w:val="000000"/>
          <w:sz w:val="24"/>
          <w:szCs w:val="24"/>
          <w:lang w:val="en-US"/>
        </w:rPr>
        <w:t xml:space="preserve">’, </w:t>
      </w:r>
      <w:r w:rsidRPr="008734D2">
        <w:rPr>
          <w:rStyle w:val="greek"/>
          <w:rFonts w:ascii="Palatino Linotype" w:hAnsi="Palatino Linotype"/>
          <w:bCs/>
          <w:i/>
          <w:color w:val="000000"/>
          <w:sz w:val="24"/>
          <w:szCs w:val="24"/>
        </w:rPr>
        <w:t>ἱερατεῖον</w:t>
      </w:r>
      <w:r w:rsidRPr="00376E52">
        <w:rPr>
          <w:rStyle w:val="greek"/>
          <w:rFonts w:ascii="Palatino Linotype" w:hAnsi="Palatino Linotype"/>
          <w:bCs/>
          <w:i/>
          <w:color w:val="000000"/>
          <w:sz w:val="24"/>
          <w:szCs w:val="24"/>
          <w:lang w:val="en-US"/>
        </w:rPr>
        <w:t xml:space="preserve">, </w:t>
      </w:r>
      <w:r w:rsidRPr="00376E5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a</w:t>
      </w:r>
      <w:r w:rsidRPr="00376E52">
        <w:rPr>
          <w:rStyle w:val="greek"/>
          <w:rFonts w:ascii="Palatino Linotype" w:hAnsi="Palatino Linotype"/>
          <w:bCs/>
          <w:color w:val="000000"/>
          <w:sz w:val="24"/>
          <w:szCs w:val="24"/>
          <w:lang w:val="en-US"/>
        </w:rPr>
        <w:t xml:space="preserve"> </w:t>
      </w:r>
      <w:r>
        <w:rPr>
          <w:rStyle w:val="greek"/>
          <w:rFonts w:ascii="Palatino Linotype" w:hAnsi="Palatino Linotype"/>
          <w:bCs/>
          <w:color w:val="000000"/>
          <w:sz w:val="24"/>
          <w:szCs w:val="24"/>
          <w:lang w:val="en-US"/>
        </w:rPr>
        <w:t>sanctuary</w:t>
      </w:r>
      <w:r w:rsidRPr="00376E52">
        <w:rPr>
          <w:rStyle w:val="greek"/>
          <w:rFonts w:ascii="Palatino Linotype" w:hAnsi="Palatino Linotype"/>
          <w:bCs/>
          <w:color w:val="000000"/>
          <w:sz w:val="24"/>
          <w:szCs w:val="24"/>
          <w:lang w:val="en-US"/>
        </w:rPr>
        <w:t xml:space="preserve">’, </w:t>
      </w:r>
      <w:r w:rsidRPr="005262C3">
        <w:rPr>
          <w:rStyle w:val="greek"/>
          <w:rFonts w:ascii="Palatino Linotype" w:hAnsi="Palatino Linotype"/>
          <w:bCs/>
          <w:i/>
          <w:color w:val="000000"/>
          <w:sz w:val="24"/>
          <w:szCs w:val="24"/>
        </w:rPr>
        <w:t>ἱερωτός</w:t>
      </w:r>
      <w:r w:rsidRPr="00376E52">
        <w:rPr>
          <w:rFonts w:ascii="Palatino Linotype" w:hAnsi="Palatino Linotype"/>
          <w:i/>
          <w:color w:val="000000"/>
          <w:sz w:val="24"/>
          <w:szCs w:val="24"/>
          <w:lang w:val="en-US"/>
        </w:rPr>
        <w:t>,</w:t>
      </w:r>
      <w:r w:rsidRPr="005262C3">
        <w:rPr>
          <w:rStyle w:val="apple-converted-space"/>
          <w:rFonts w:ascii="Palatino Linotype" w:hAnsi="Palatino Linotype"/>
          <w:i/>
          <w:color w:val="000000"/>
          <w:sz w:val="24"/>
          <w:szCs w:val="24"/>
          <w:lang w:val="en-US"/>
        </w:rPr>
        <w:t> </w:t>
      </w:r>
      <w:r w:rsidRPr="005262C3">
        <w:rPr>
          <w:rStyle w:val="greek"/>
          <w:rFonts w:ascii="Palatino Linotype" w:hAnsi="Palatino Linotype"/>
          <w:i/>
          <w:color w:val="000000"/>
          <w:sz w:val="24"/>
          <w:szCs w:val="24"/>
        </w:rPr>
        <w:t>ή</w:t>
      </w:r>
      <w:r w:rsidRPr="00376E52">
        <w:rPr>
          <w:rFonts w:ascii="Palatino Linotype" w:hAnsi="Palatino Linotype"/>
          <w:i/>
          <w:color w:val="000000"/>
          <w:sz w:val="24"/>
          <w:szCs w:val="24"/>
          <w:lang w:val="en-US"/>
        </w:rPr>
        <w:t>,</w:t>
      </w:r>
      <w:r w:rsidRPr="005262C3">
        <w:rPr>
          <w:rStyle w:val="apple-converted-space"/>
          <w:rFonts w:ascii="Palatino Linotype" w:hAnsi="Palatino Linotype"/>
          <w:i/>
          <w:color w:val="000000"/>
          <w:sz w:val="24"/>
          <w:szCs w:val="24"/>
          <w:lang w:val="en-US"/>
        </w:rPr>
        <w:t> </w:t>
      </w:r>
      <w:r w:rsidRPr="005262C3">
        <w:rPr>
          <w:rStyle w:val="greek"/>
          <w:rFonts w:ascii="Palatino Linotype" w:hAnsi="Palatino Linotype"/>
          <w:i/>
          <w:color w:val="000000"/>
          <w:sz w:val="24"/>
          <w:szCs w:val="24"/>
        </w:rPr>
        <w:t>όν</w:t>
      </w:r>
      <w:r w:rsidRPr="00376E52">
        <w:rPr>
          <w:rFonts w:ascii="Palatino Linotype" w:hAnsi="Palatino Linotype"/>
          <w:i/>
          <w:color w:val="000000"/>
          <w:sz w:val="24"/>
          <w:szCs w:val="24"/>
          <w:lang w:val="en-US"/>
        </w:rPr>
        <w:t xml:space="preserve">, </w:t>
      </w:r>
      <w:r w:rsidRPr="005262C3">
        <w:rPr>
          <w:rFonts w:ascii="Palatino Linotype" w:hAnsi="Palatino Linotype"/>
          <w:color w:val="000000"/>
          <w:sz w:val="24"/>
          <w:szCs w:val="24"/>
          <w:lang w:val="en-US"/>
        </w:rPr>
        <w:t>Thess</w:t>
      </w:r>
      <w:r w:rsidRPr="00376E52">
        <w:rPr>
          <w:rFonts w:ascii="Palatino Linotype" w:hAnsi="Palatino Linotype"/>
          <w:color w:val="000000"/>
          <w:sz w:val="24"/>
          <w:szCs w:val="24"/>
          <w:lang w:val="en-US"/>
        </w:rPr>
        <w:t>.</w:t>
      </w:r>
      <w:r w:rsidRPr="005262C3">
        <w:rPr>
          <w:rStyle w:val="apple-converted-space"/>
          <w:rFonts w:ascii="Palatino Linotype" w:hAnsi="Palatino Linotype"/>
          <w:color w:val="000000"/>
          <w:sz w:val="24"/>
          <w:szCs w:val="24"/>
          <w:lang w:val="en-US"/>
        </w:rPr>
        <w:t> </w:t>
      </w:r>
      <w:r w:rsidRPr="005262C3">
        <w:rPr>
          <w:rStyle w:val="greek"/>
          <w:rFonts w:ascii="Palatino Linotype" w:hAnsi="Palatino Linotype"/>
          <w:bCs/>
          <w:i/>
          <w:color w:val="000000"/>
          <w:sz w:val="24"/>
          <w:szCs w:val="24"/>
        </w:rPr>
        <w:t>ἱαρωτός</w:t>
      </w:r>
      <w:r w:rsidRPr="00376E52">
        <w:rPr>
          <w:rFonts w:ascii="Georgia" w:hAnsi="Georgia"/>
          <w:color w:val="000000"/>
          <w:sz w:val="27"/>
          <w:szCs w:val="27"/>
          <w:lang w:val="en-US"/>
        </w:rPr>
        <w:t>,</w:t>
      </w:r>
      <w:r w:rsidRPr="005262C3">
        <w:rPr>
          <w:rStyle w:val="apple-converted-space"/>
          <w:rFonts w:ascii="Georgia" w:hAnsi="Georgia"/>
          <w:color w:val="000000"/>
          <w:sz w:val="27"/>
          <w:szCs w:val="27"/>
          <w:lang w:val="en-US"/>
        </w:rPr>
        <w:t> </w:t>
      </w:r>
      <w:r w:rsidRPr="005262C3">
        <w:rPr>
          <w:rStyle w:val="greek"/>
          <w:rFonts w:ascii="Palatino Linotype" w:hAnsi="Palatino Linotype"/>
          <w:bCs/>
          <w:i/>
          <w:color w:val="000000"/>
          <w:sz w:val="24"/>
          <w:szCs w:val="24"/>
        </w:rPr>
        <w:t>ἱαρουτός</w:t>
      </w:r>
      <w:r w:rsidRPr="00376E52">
        <w:rPr>
          <w:rStyle w:val="greek"/>
          <w:rFonts w:ascii="Palatino Linotype" w:hAnsi="Palatino Linotype"/>
          <w:bCs/>
          <w:i/>
          <w:color w:val="000000"/>
          <w:sz w:val="24"/>
          <w:szCs w:val="24"/>
          <w:lang w:val="en-US"/>
        </w:rPr>
        <w:t xml:space="preserve">, </w:t>
      </w:r>
      <w:r w:rsidRPr="00376E5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consecrated</w:t>
      </w:r>
      <w:r w:rsidRPr="00376E52">
        <w:rPr>
          <w:rStyle w:val="greek"/>
          <w:rFonts w:ascii="Palatino Linotype" w:hAnsi="Palatino Linotype"/>
          <w:bCs/>
          <w:color w:val="000000"/>
          <w:sz w:val="24"/>
          <w:szCs w:val="24"/>
          <w:lang w:val="en-US"/>
        </w:rPr>
        <w:t>’</w:t>
      </w:r>
      <w:r>
        <w:rPr>
          <w:rStyle w:val="greek"/>
          <w:rFonts w:ascii="Palatino Linotype" w:hAnsi="Palatino Linotype"/>
          <w:bCs/>
          <w:color w:val="000000"/>
          <w:sz w:val="24"/>
          <w:szCs w:val="24"/>
          <w:lang w:val="en-US"/>
        </w:rPr>
        <w:t xml:space="preserve">, </w:t>
      </w:r>
      <w:r w:rsidRPr="00F801CA">
        <w:rPr>
          <w:rStyle w:val="greek"/>
          <w:rFonts w:ascii="Palatino Linotype" w:hAnsi="Palatino Linotype"/>
          <w:bCs/>
          <w:i/>
          <w:color w:val="000000"/>
          <w:sz w:val="24"/>
          <w:szCs w:val="24"/>
        </w:rPr>
        <w:t>ἱρήτειρα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‘priestess’ (Hesych.).</w:t>
      </w:r>
      <w:r w:rsidRPr="00376E52">
        <w:rPr>
          <w:rStyle w:val="greek"/>
          <w:rFonts w:ascii="Palatino Linotype" w:hAnsi="Palatino Linotype"/>
          <w:bCs/>
          <w:color w:val="000000"/>
          <w:sz w:val="24"/>
          <w:szCs w:val="24"/>
          <w:lang w:val="en-US"/>
        </w:rPr>
        <w:t xml:space="preserve">    </w:t>
      </w:r>
    </w:p>
    <w:p w:rsidR="00F447C0" w:rsidRPr="00CA0A6E" w:rsidRDefault="00F447C0" w:rsidP="00F447C0">
      <w:pPr>
        <w:tabs>
          <w:tab w:val="left" w:pos="1276"/>
        </w:tabs>
        <w:spacing w:after="0" w:line="240" w:lineRule="auto"/>
        <w:ind w:firstLine="284"/>
        <w:jc w:val="both"/>
        <w:rPr>
          <w:rStyle w:val="greek"/>
          <w:rFonts w:ascii="Palatino Linotype" w:hAnsi="Palatino Linotype"/>
          <w:bCs/>
          <w:i/>
          <w:color w:val="000000"/>
          <w:sz w:val="24"/>
          <w:szCs w:val="24"/>
          <w:lang w:val="en-US"/>
        </w:rPr>
      </w:pPr>
      <w:r>
        <w:rPr>
          <w:rStyle w:val="greek"/>
          <w:rFonts w:ascii="Palatino Linotype" w:hAnsi="Palatino Linotype"/>
          <w:bCs/>
          <w:i/>
          <w:color w:val="000000"/>
          <w:sz w:val="24"/>
          <w:szCs w:val="24"/>
          <w:lang w:val="en-US"/>
        </w:rPr>
        <w:t>i-ja-</w:t>
      </w:r>
      <w:proofErr w:type="gramStart"/>
      <w:r>
        <w:rPr>
          <w:rStyle w:val="greek"/>
          <w:rFonts w:ascii="Palatino Linotype" w:hAnsi="Palatino Linotype"/>
          <w:bCs/>
          <w:i/>
          <w:color w:val="000000"/>
          <w:sz w:val="24"/>
          <w:szCs w:val="24"/>
          <w:lang w:val="en-US"/>
        </w:rPr>
        <w:t>pa[</w:t>
      </w:r>
      <w:proofErr w:type="gramEnd"/>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in the same inscription (IO Za 5):</w:t>
      </w:r>
      <w:r>
        <w:rPr>
          <w:rStyle w:val="greek"/>
          <w:rFonts w:ascii="Palatino Linotype" w:hAnsi="Palatino Linotype"/>
          <w:bCs/>
          <w:i/>
          <w:color w:val="000000"/>
          <w:sz w:val="24"/>
          <w:szCs w:val="24"/>
          <w:lang w:val="en-US"/>
        </w:rPr>
        <w:t xml:space="preserve"> </w:t>
      </w:r>
      <w:r w:rsidRPr="00CA0A6E">
        <w:rPr>
          <w:rStyle w:val="greek"/>
          <w:rFonts w:ascii="Palatino Linotype" w:hAnsi="Palatino Linotype"/>
          <w:bCs/>
          <w:i/>
          <w:color w:val="000000"/>
          <w:sz w:val="24"/>
          <w:szCs w:val="24"/>
        </w:rPr>
        <w:t>ἅπτω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‘kindle, set on fire’, </w:t>
      </w:r>
      <w:r w:rsidRPr="00CA0A6E">
        <w:rPr>
          <w:rStyle w:val="greek"/>
          <w:rFonts w:ascii="Palatino Linotype" w:hAnsi="Palatino Linotype"/>
          <w:bCs/>
          <w:i/>
          <w:color w:val="000000"/>
          <w:sz w:val="24"/>
          <w:szCs w:val="24"/>
        </w:rPr>
        <w:t>ἅπτρα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‘wick of a lamp’ (&gt; </w:t>
      </w:r>
      <w:r w:rsidRPr="00880A99">
        <w:rPr>
          <w:rStyle w:val="greek"/>
          <w:rFonts w:ascii="Palatino Linotype" w:hAnsi="Palatino Linotype"/>
          <w:bCs/>
          <w:i/>
          <w:color w:val="000000"/>
          <w:sz w:val="24"/>
          <w:szCs w:val="24"/>
        </w:rPr>
        <w:t>Ἥφαιστος</w:t>
      </w:r>
      <w:r>
        <w:rPr>
          <w:rStyle w:val="greek"/>
          <w:rFonts w:ascii="Palatino Linotype" w:hAnsi="Palatino Linotype"/>
          <w:bCs/>
          <w:color w:val="000000"/>
          <w:sz w:val="24"/>
          <w:szCs w:val="24"/>
          <w:lang w:val="en-US"/>
        </w:rPr>
        <w:t xml:space="preserve">?), more archaic form </w:t>
      </w:r>
      <w:r w:rsidRPr="00880A99">
        <w:rPr>
          <w:rStyle w:val="greek"/>
          <w:rFonts w:ascii="Palatino Linotype" w:hAnsi="Palatino Linotype"/>
          <w:bCs/>
          <w:i/>
          <w:color w:val="000000"/>
          <w:sz w:val="24"/>
          <w:szCs w:val="24"/>
        </w:rPr>
        <w:t>ἰάπτω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‘hurt, spoil’ (&gt; </w:t>
      </w:r>
      <w:r w:rsidRPr="0051016A">
        <w:rPr>
          <w:rFonts w:ascii="Palatino Linotype" w:hAnsi="Palatino Linotype" w:cs="Arial"/>
          <w:i/>
          <w:sz w:val="24"/>
          <w:szCs w:val="24"/>
          <w:shd w:val="clear" w:color="auto" w:fill="FFFFFF"/>
        </w:rPr>
        <w:t>Ἰαπετός</w:t>
      </w:r>
      <w:r>
        <w:rPr>
          <w:rFonts w:ascii="Palatino Linotype" w:hAnsi="Palatino Linotype" w:cs="Arial"/>
          <w:i/>
          <w:sz w:val="24"/>
          <w:szCs w:val="24"/>
          <w:shd w:val="clear" w:color="auto" w:fill="FFFFFF"/>
          <w:lang w:val="en-US"/>
        </w:rPr>
        <w:t xml:space="preserve"> </w:t>
      </w:r>
      <w:r>
        <w:rPr>
          <w:rFonts w:ascii="Palatino Linotype" w:hAnsi="Palatino Linotype" w:cs="Arial"/>
          <w:sz w:val="24"/>
          <w:szCs w:val="24"/>
          <w:shd w:val="clear" w:color="auto" w:fill="FFFFFF"/>
          <w:lang w:val="en-US"/>
        </w:rPr>
        <w:t>the father of Prometheus, an old form of Hephestus?</w:t>
      </w:r>
      <w:r>
        <w:rPr>
          <w:rStyle w:val="greek"/>
          <w:rFonts w:ascii="Palatino Linotype" w:hAnsi="Palatino Linotype"/>
          <w:bCs/>
          <w:color w:val="000000"/>
          <w:sz w:val="24"/>
          <w:szCs w:val="24"/>
          <w:lang w:val="en-US"/>
        </w:rPr>
        <w:t xml:space="preserve">).      </w:t>
      </w:r>
      <w:r w:rsidRPr="00CA0A6E">
        <w:rPr>
          <w:rStyle w:val="greek"/>
          <w:rFonts w:ascii="Palatino Linotype" w:hAnsi="Palatino Linotype"/>
          <w:bCs/>
          <w:i/>
          <w:color w:val="000000"/>
          <w:sz w:val="24"/>
          <w:szCs w:val="24"/>
          <w:lang w:val="en-US"/>
        </w:rPr>
        <w:t xml:space="preserve">         </w:t>
      </w:r>
    </w:p>
    <w:p w:rsidR="00F447C0" w:rsidRDefault="00F447C0" w:rsidP="00F447C0">
      <w:pPr>
        <w:tabs>
          <w:tab w:val="left" w:pos="1276"/>
        </w:tabs>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tabs>
          <w:tab w:val="left" w:pos="1276"/>
        </w:tabs>
        <w:spacing w:after="0" w:line="240" w:lineRule="auto"/>
        <w:ind w:firstLine="284"/>
        <w:jc w:val="both"/>
        <w:rPr>
          <w:rStyle w:val="greek"/>
          <w:rFonts w:ascii="Palatino Linotype" w:hAnsi="Palatino Linotype"/>
          <w:bCs/>
          <w:color w:val="000000"/>
          <w:sz w:val="24"/>
          <w:szCs w:val="24"/>
          <w:lang w:val="en-US"/>
        </w:rPr>
      </w:pPr>
    </w:p>
    <w:p w:rsidR="00F447C0" w:rsidRDefault="00F447C0" w:rsidP="00F447C0">
      <w:pPr>
        <w:spacing w:after="0" w:line="240" w:lineRule="auto"/>
        <w:jc w:val="center"/>
        <w:rPr>
          <w:rFonts w:ascii="Palatino Linotype" w:hAnsi="Palatino Linotype"/>
          <w:i/>
          <w:sz w:val="24"/>
          <w:szCs w:val="24"/>
          <w:lang w:val="en-US"/>
        </w:rPr>
      </w:pPr>
      <w:r>
        <w:rPr>
          <w:rFonts w:ascii="Palatino Linotype" w:hAnsi="Palatino Linotype"/>
          <w:i/>
          <w:sz w:val="24"/>
          <w:szCs w:val="24"/>
          <w:lang w:val="en-US"/>
        </w:rPr>
        <w:lastRenderedPageBreak/>
        <w:t xml:space="preserve">Gifts for gods: bread, votive sculpture, gold ring      </w:t>
      </w:r>
    </w:p>
    <w:p w:rsidR="00F447C0" w:rsidRDefault="00F447C0" w:rsidP="00F447C0">
      <w:pPr>
        <w:spacing w:after="0" w:line="240" w:lineRule="auto"/>
        <w:jc w:val="center"/>
        <w:rPr>
          <w:rFonts w:ascii="Palatino Linotype" w:hAnsi="Palatino Linotype"/>
          <w:i/>
          <w:sz w:val="24"/>
          <w:szCs w:val="24"/>
          <w:lang w:val="en-US"/>
        </w:rPr>
      </w:pPr>
    </w:p>
    <w:p w:rsidR="00F447C0" w:rsidRDefault="00F447C0" w:rsidP="00F447C0">
      <w:pPr>
        <w:spacing w:after="0" w:line="240" w:lineRule="auto"/>
        <w:ind w:firstLine="284"/>
        <w:jc w:val="both"/>
        <w:rPr>
          <w:rFonts w:ascii="Palatino Linotype" w:hAnsi="Palatino Linotype"/>
          <w:sz w:val="24"/>
          <w:szCs w:val="24"/>
          <w:lang w:val="en-US"/>
        </w:rPr>
      </w:pPr>
      <w:proofErr w:type="gramStart"/>
      <w:r>
        <w:rPr>
          <w:rFonts w:ascii="Palatino Linotype" w:hAnsi="Palatino Linotype"/>
          <w:i/>
          <w:sz w:val="24"/>
          <w:szCs w:val="24"/>
          <w:lang w:val="en-US"/>
        </w:rPr>
        <w:t>i-pi-na-ma</w:t>
      </w:r>
      <w:proofErr w:type="gramEnd"/>
      <w:r>
        <w:rPr>
          <w:rFonts w:ascii="Palatino Linotype" w:hAnsi="Palatino Linotype"/>
          <w:i/>
          <w:sz w:val="24"/>
          <w:szCs w:val="24"/>
          <w:lang w:val="en-US"/>
        </w:rPr>
        <w:t xml:space="preserve"> si-ru-te, </w:t>
      </w:r>
      <w:r>
        <w:rPr>
          <w:rFonts w:ascii="Palatino Linotype" w:hAnsi="Palatino Linotype"/>
          <w:sz w:val="24"/>
          <w:szCs w:val="24"/>
          <w:lang w:val="en-US"/>
        </w:rPr>
        <w:t xml:space="preserve">frequent word group of the ‘Minoan Libation Formula’, has two important variants: </w:t>
      </w:r>
      <w:r>
        <w:rPr>
          <w:rFonts w:ascii="Palatino Linotype" w:hAnsi="Palatino Linotype"/>
          <w:i/>
          <w:sz w:val="24"/>
          <w:szCs w:val="24"/>
          <w:lang w:val="en-US"/>
        </w:rPr>
        <w:t xml:space="preserve">wi-pi- </w:t>
      </w:r>
      <w:r>
        <w:rPr>
          <w:rFonts w:ascii="Palatino Linotype" w:hAnsi="Palatino Linotype"/>
          <w:sz w:val="24"/>
          <w:szCs w:val="24"/>
          <w:lang w:val="en-US"/>
        </w:rPr>
        <w:t xml:space="preserve">(KN Zc 7) and </w:t>
      </w:r>
      <w:r>
        <w:rPr>
          <w:rFonts w:ascii="Palatino Linotype" w:hAnsi="Palatino Linotype"/>
          <w:i/>
          <w:sz w:val="24"/>
          <w:szCs w:val="24"/>
          <w:lang w:val="en-US"/>
        </w:rPr>
        <w:t xml:space="preserve">i-pi-na-mi-na </w:t>
      </w:r>
      <w:r>
        <w:rPr>
          <w:rFonts w:ascii="Palatino Linotype" w:hAnsi="Palatino Linotype"/>
          <w:sz w:val="24"/>
          <w:szCs w:val="24"/>
          <w:lang w:val="en-US"/>
        </w:rPr>
        <w:t xml:space="preserve">(PK Za 11); the latter points to pass. </w:t>
      </w:r>
      <w:proofErr w:type="gramStart"/>
      <w:r>
        <w:rPr>
          <w:rFonts w:ascii="Palatino Linotype" w:hAnsi="Palatino Linotype"/>
          <w:sz w:val="24"/>
          <w:szCs w:val="24"/>
          <w:lang w:val="en-US"/>
        </w:rPr>
        <w:t>part</w:t>
      </w:r>
      <w:proofErr w:type="gramEnd"/>
      <w:r>
        <w:rPr>
          <w:rFonts w:ascii="Palatino Linotype" w:hAnsi="Palatino Linotype"/>
          <w:sz w:val="24"/>
          <w:szCs w:val="24"/>
          <w:lang w:val="en-US"/>
        </w:rPr>
        <w:t xml:space="preserve">. </w:t>
      </w:r>
      <w:r>
        <w:rPr>
          <w:rFonts w:ascii="Palatino Linotype" w:hAnsi="Palatino Linotype"/>
          <w:i/>
          <w:sz w:val="24"/>
          <w:szCs w:val="24"/>
          <w:lang w:val="en-US"/>
        </w:rPr>
        <w:t>-</w:t>
      </w:r>
      <w:r w:rsidRPr="00752ED2">
        <w:rPr>
          <w:rFonts w:ascii="Palatino Linotype" w:hAnsi="Palatino Linotype"/>
          <w:i/>
          <w:sz w:val="24"/>
          <w:szCs w:val="24"/>
          <w:lang w:val="en-US"/>
        </w:rPr>
        <w:t>menos</w:t>
      </w:r>
      <w:r>
        <w:rPr>
          <w:rFonts w:ascii="Palatino Linotype" w:hAnsi="Palatino Linotype"/>
          <w:i/>
          <w:sz w:val="24"/>
          <w:szCs w:val="24"/>
          <w:lang w:val="en-US"/>
        </w:rPr>
        <w:t xml:space="preserve"> </w:t>
      </w:r>
      <w:r>
        <w:rPr>
          <w:rFonts w:ascii="Palatino Linotype" w:hAnsi="Palatino Linotype"/>
          <w:sz w:val="24"/>
          <w:szCs w:val="24"/>
          <w:lang w:val="en-US"/>
        </w:rPr>
        <w:t>(masc.)</w:t>
      </w:r>
      <w:r>
        <w:rPr>
          <w:rFonts w:ascii="Palatino Linotype" w:hAnsi="Palatino Linotype"/>
          <w:i/>
          <w:sz w:val="24"/>
          <w:szCs w:val="24"/>
          <w:lang w:val="en-US"/>
        </w:rPr>
        <w:t xml:space="preserve"> </w:t>
      </w:r>
      <w:r w:rsidRPr="00752ED2">
        <w:rPr>
          <w:rFonts w:ascii="Palatino Linotype" w:hAnsi="Palatino Linotype"/>
          <w:i/>
          <w:sz w:val="24"/>
          <w:szCs w:val="24"/>
          <w:lang w:val="en-US"/>
        </w:rPr>
        <w:t>/</w:t>
      </w:r>
      <w:r>
        <w:rPr>
          <w:rFonts w:ascii="Palatino Linotype" w:hAnsi="Palatino Linotype"/>
          <w:i/>
          <w:sz w:val="24"/>
          <w:szCs w:val="24"/>
          <w:lang w:val="en-US"/>
        </w:rPr>
        <w:t xml:space="preserve"> </w:t>
      </w:r>
      <w:r w:rsidRPr="00752ED2">
        <w:rPr>
          <w:rFonts w:ascii="Palatino Linotype" w:hAnsi="Palatino Linotype"/>
          <w:i/>
          <w:sz w:val="24"/>
          <w:szCs w:val="24"/>
          <w:lang w:val="en-US"/>
        </w:rPr>
        <w:t>-mena</w:t>
      </w:r>
      <w:r>
        <w:rPr>
          <w:rFonts w:ascii="Palatino Linotype" w:hAnsi="Palatino Linotype"/>
          <w:i/>
          <w:sz w:val="24"/>
          <w:szCs w:val="24"/>
          <w:lang w:val="en-US"/>
        </w:rPr>
        <w:t xml:space="preserve"> </w:t>
      </w:r>
      <w:r>
        <w:rPr>
          <w:rFonts w:ascii="Palatino Linotype" w:hAnsi="Palatino Linotype"/>
          <w:sz w:val="24"/>
          <w:szCs w:val="24"/>
          <w:lang w:val="en-US"/>
        </w:rPr>
        <w:t xml:space="preserve">(fem.) </w:t>
      </w:r>
      <w:r>
        <w:rPr>
          <w:rFonts w:ascii="Palatino Linotype" w:hAnsi="Palatino Linotype"/>
          <w:i/>
          <w:sz w:val="24"/>
          <w:szCs w:val="24"/>
          <w:lang w:val="en-US"/>
        </w:rPr>
        <w:t xml:space="preserve">/ -menoi/-menai </w:t>
      </w:r>
      <w:r>
        <w:rPr>
          <w:rFonts w:ascii="Palatino Linotype" w:hAnsi="Palatino Linotype"/>
          <w:sz w:val="24"/>
          <w:szCs w:val="24"/>
          <w:lang w:val="en-US"/>
        </w:rPr>
        <w:t>(plur. masc. and fem. respectively)</w:t>
      </w:r>
      <w:r>
        <w:rPr>
          <w:rFonts w:ascii="Palatino Linotype" w:hAnsi="Palatino Linotype"/>
          <w:i/>
          <w:sz w:val="24"/>
          <w:szCs w:val="24"/>
          <w:lang w:val="en-US"/>
        </w:rPr>
        <w:t xml:space="preserve"> </w:t>
      </w:r>
      <w:r>
        <w:rPr>
          <w:rFonts w:ascii="Palatino Linotype" w:hAnsi="Palatino Linotype"/>
          <w:sz w:val="24"/>
          <w:szCs w:val="24"/>
          <w:lang w:val="en-US"/>
        </w:rPr>
        <w:t xml:space="preserve">as in </w:t>
      </w:r>
      <w:r>
        <w:rPr>
          <w:rFonts w:ascii="Palatino Linotype" w:hAnsi="Palatino Linotype"/>
          <w:i/>
          <w:sz w:val="24"/>
          <w:szCs w:val="24"/>
          <w:lang w:val="en-US"/>
        </w:rPr>
        <w:t>(j</w:t>
      </w:r>
      <w:proofErr w:type="gramStart"/>
      <w:r>
        <w:rPr>
          <w:rFonts w:ascii="Palatino Linotype" w:hAnsi="Palatino Linotype"/>
          <w:i/>
          <w:sz w:val="24"/>
          <w:szCs w:val="24"/>
          <w:lang w:val="en-US"/>
        </w:rPr>
        <w:t>)a</w:t>
      </w:r>
      <w:proofErr w:type="gramEnd"/>
      <w:r>
        <w:rPr>
          <w:rFonts w:ascii="Palatino Linotype" w:hAnsi="Palatino Linotype"/>
          <w:i/>
          <w:sz w:val="24"/>
          <w:szCs w:val="24"/>
          <w:lang w:val="en-US"/>
        </w:rPr>
        <w:t>-sa-sa-ra-me/(j)a-sa-sa-ra-ma-na</w:t>
      </w:r>
      <w:r w:rsidRPr="007A3C7E">
        <w:rPr>
          <w:rFonts w:ascii="Palatino Linotype" w:hAnsi="Palatino Linotype"/>
          <w:sz w:val="24"/>
          <w:szCs w:val="24"/>
          <w:lang w:val="en-US"/>
        </w:rPr>
        <w:t>.</w:t>
      </w:r>
      <w:r>
        <w:rPr>
          <w:rFonts w:ascii="Palatino Linotype" w:hAnsi="Palatino Linotype"/>
          <w:sz w:val="24"/>
          <w:szCs w:val="24"/>
          <w:lang w:val="en-US"/>
        </w:rPr>
        <w:t xml:space="preserve"> Perhaps, </w:t>
      </w:r>
      <w:r>
        <w:rPr>
          <w:rFonts w:ascii="Palatino Linotype" w:hAnsi="Palatino Linotype"/>
          <w:i/>
          <w:sz w:val="24"/>
          <w:szCs w:val="24"/>
          <w:lang w:val="en-US"/>
        </w:rPr>
        <w:t xml:space="preserve">ipneumenos &lt; </w:t>
      </w:r>
      <w:r w:rsidRPr="004261C6">
        <w:rPr>
          <w:rStyle w:val="greek"/>
          <w:rFonts w:ascii="Palatino Linotype" w:hAnsi="Palatino Linotype"/>
          <w:bCs/>
          <w:i/>
          <w:color w:val="000000"/>
          <w:sz w:val="24"/>
          <w:szCs w:val="24"/>
        </w:rPr>
        <w:t>ἰπνεύω</w:t>
      </w:r>
      <w:r>
        <w:rPr>
          <w:rFonts w:ascii="Palatino Linotype" w:hAnsi="Palatino Linotype"/>
          <w:i/>
          <w:sz w:val="24"/>
          <w:szCs w:val="24"/>
          <w:lang w:val="en-US"/>
        </w:rPr>
        <w:t xml:space="preserve">, </w:t>
      </w:r>
      <w:r>
        <w:rPr>
          <w:rFonts w:ascii="Palatino Linotype" w:hAnsi="Palatino Linotype"/>
          <w:sz w:val="24"/>
          <w:szCs w:val="24"/>
          <w:lang w:val="en-US"/>
        </w:rPr>
        <w:t>‘bake in the oven’</w:t>
      </w:r>
      <w:r>
        <w:rPr>
          <w:rFonts w:ascii="Palatino Linotype" w:hAnsi="Palatino Linotype"/>
          <w:i/>
          <w:sz w:val="24"/>
          <w:szCs w:val="24"/>
          <w:lang w:val="en-US"/>
        </w:rPr>
        <w:t xml:space="preserve"> </w:t>
      </w:r>
      <w:r>
        <w:rPr>
          <w:rFonts w:ascii="Palatino Linotype" w:hAnsi="Palatino Linotype"/>
          <w:sz w:val="24"/>
          <w:szCs w:val="24"/>
          <w:lang w:val="en-US"/>
        </w:rPr>
        <w:t xml:space="preserve">is the most possible; </w:t>
      </w:r>
      <w:r>
        <w:rPr>
          <w:rStyle w:val="greek"/>
          <w:rFonts w:ascii="Palatino Linotype" w:hAnsi="Palatino Linotype"/>
          <w:bCs/>
          <w:color w:val="000000"/>
          <w:sz w:val="24"/>
          <w:szCs w:val="24"/>
          <w:lang w:val="en-US"/>
        </w:rPr>
        <w:t xml:space="preserve">Lin. B </w:t>
      </w:r>
      <w:r w:rsidRPr="00FD1246">
        <w:rPr>
          <w:rStyle w:val="greek"/>
          <w:rFonts w:ascii="Palatino Linotype" w:hAnsi="Palatino Linotype"/>
          <w:bCs/>
          <w:i/>
          <w:color w:val="000000"/>
          <w:sz w:val="24"/>
          <w:szCs w:val="24"/>
          <w:lang w:val="en-US"/>
        </w:rPr>
        <w:t>i-po-no</w:t>
      </w:r>
      <w:r>
        <w:rPr>
          <w:rFonts w:ascii="Palatino Linotype" w:hAnsi="Palatino Linotype"/>
          <w:sz w:val="24"/>
          <w:szCs w:val="24"/>
          <w:lang w:val="en-US"/>
        </w:rPr>
        <w:t>.</w:t>
      </w:r>
      <w:r>
        <w:rPr>
          <w:rStyle w:val="a8"/>
          <w:rFonts w:ascii="Palatino Linotype" w:hAnsi="Palatino Linotype"/>
          <w:sz w:val="24"/>
          <w:szCs w:val="24"/>
          <w:lang w:val="en-US"/>
        </w:rPr>
        <w:footnoteReference w:id="225"/>
      </w:r>
      <w:r>
        <w:rPr>
          <w:rFonts w:ascii="Palatino Linotype" w:hAnsi="Palatino Linotype"/>
          <w:sz w:val="24"/>
          <w:szCs w:val="24"/>
          <w:lang w:val="en-US"/>
        </w:rPr>
        <w:t xml:space="preserve"> Stable formula </w:t>
      </w:r>
      <w:r w:rsidRPr="00752ED2">
        <w:rPr>
          <w:rFonts w:ascii="Palatino Linotype" w:hAnsi="Palatino Linotype"/>
          <w:i/>
          <w:sz w:val="24"/>
          <w:szCs w:val="24"/>
        </w:rPr>
        <w:t>οἱ</w:t>
      </w:r>
      <w:r>
        <w:rPr>
          <w:rStyle w:val="greek"/>
          <w:rFonts w:ascii="Palatino Linotype" w:hAnsi="Palatino Linotype"/>
          <w:bCs/>
          <w:i/>
          <w:color w:val="000000"/>
          <w:sz w:val="24"/>
          <w:szCs w:val="24"/>
          <w:lang w:val="en-US"/>
        </w:rPr>
        <w:t xml:space="preserve"> </w:t>
      </w:r>
      <w:r w:rsidRPr="00752ED2">
        <w:rPr>
          <w:rStyle w:val="greek"/>
          <w:rFonts w:ascii="Palatino Linotype" w:hAnsi="Palatino Linotype"/>
          <w:bCs/>
          <w:i/>
          <w:color w:val="000000"/>
          <w:sz w:val="24"/>
          <w:szCs w:val="24"/>
        </w:rPr>
        <w:t>ἰπνίτ</w:t>
      </w:r>
      <w:r w:rsidRPr="00752ED2">
        <w:rPr>
          <w:rStyle w:val="greek"/>
          <w:rFonts w:ascii="Palatino Linotype" w:hAnsi="Palatino Linotype"/>
          <w:i/>
          <w:color w:val="000000"/>
          <w:sz w:val="24"/>
          <w:szCs w:val="24"/>
        </w:rPr>
        <w:t>ο</w:t>
      </w:r>
      <w:r w:rsidRPr="00752ED2">
        <w:rPr>
          <w:rFonts w:ascii="Palatino Linotype" w:hAnsi="Palatino Linotype"/>
          <w:i/>
          <w:sz w:val="24"/>
          <w:szCs w:val="24"/>
        </w:rPr>
        <w:t>ι</w:t>
      </w:r>
      <w:r>
        <w:rPr>
          <w:rFonts w:ascii="Palatino Linotype" w:hAnsi="Palatino Linotype"/>
          <w:i/>
          <w:sz w:val="24"/>
          <w:szCs w:val="24"/>
          <w:lang w:val="en-US"/>
        </w:rPr>
        <w:t xml:space="preserve"> </w:t>
      </w:r>
      <w:r w:rsidRPr="00752ED2">
        <w:rPr>
          <w:rFonts w:ascii="Palatino Linotype" w:hAnsi="Palatino Linotype"/>
          <w:i/>
          <w:sz w:val="24"/>
          <w:szCs w:val="24"/>
        </w:rPr>
        <w:t>ἄρτοι</w:t>
      </w:r>
      <w:r>
        <w:rPr>
          <w:rFonts w:ascii="Palatino Linotype" w:hAnsi="Palatino Linotype"/>
          <w:i/>
          <w:sz w:val="24"/>
          <w:szCs w:val="24"/>
          <w:lang w:val="en-US"/>
        </w:rPr>
        <w:t xml:space="preserve"> </w:t>
      </w:r>
      <w:r>
        <w:rPr>
          <w:rFonts w:ascii="Palatino Linotype" w:hAnsi="Palatino Linotype"/>
          <w:sz w:val="24"/>
          <w:szCs w:val="24"/>
          <w:lang w:val="en-US"/>
        </w:rPr>
        <w:t>(</w:t>
      </w:r>
      <w:r>
        <w:rPr>
          <w:rFonts w:ascii="Palatino Linotype" w:hAnsi="Palatino Linotype"/>
          <w:i/>
          <w:sz w:val="24"/>
          <w:szCs w:val="24"/>
          <w:lang w:val="en-US"/>
        </w:rPr>
        <w:t>LSJ</w:t>
      </w:r>
      <w:r>
        <w:rPr>
          <w:rFonts w:ascii="Palatino Linotype" w:hAnsi="Palatino Linotype"/>
          <w:sz w:val="24"/>
          <w:szCs w:val="24"/>
          <w:lang w:val="en-US"/>
        </w:rPr>
        <w:t xml:space="preserve">) helps us to read </w:t>
      </w:r>
      <w:r>
        <w:rPr>
          <w:rFonts w:ascii="Palatino Linotype" w:hAnsi="Palatino Linotype"/>
          <w:i/>
          <w:sz w:val="24"/>
          <w:szCs w:val="24"/>
          <w:lang w:val="en-US"/>
        </w:rPr>
        <w:t xml:space="preserve">si-ru-te </w:t>
      </w:r>
      <w:r>
        <w:rPr>
          <w:rFonts w:ascii="Palatino Linotype" w:hAnsi="Palatino Linotype"/>
          <w:sz w:val="24"/>
          <w:szCs w:val="24"/>
          <w:lang w:val="en-US"/>
        </w:rPr>
        <w:t xml:space="preserve">as </w:t>
      </w:r>
      <w:r>
        <w:rPr>
          <w:rFonts w:ascii="Palatino Linotype" w:hAnsi="Palatino Linotype"/>
          <w:i/>
          <w:sz w:val="24"/>
          <w:szCs w:val="24"/>
          <w:lang w:val="en-US"/>
        </w:rPr>
        <w:t xml:space="preserve">*a-ru-te </w:t>
      </w:r>
      <w:r>
        <w:rPr>
          <w:rFonts w:ascii="Palatino Linotype" w:hAnsi="Palatino Linotype"/>
          <w:sz w:val="24"/>
          <w:szCs w:val="24"/>
          <w:lang w:val="en-US"/>
        </w:rPr>
        <w:t xml:space="preserve">(Lin. A </w:t>
      </w:r>
      <w:r>
        <w:rPr>
          <w:rFonts w:ascii="Palatino Linotype" w:hAnsi="Palatino Linotype"/>
          <w:i/>
          <w:sz w:val="24"/>
          <w:szCs w:val="24"/>
          <w:lang w:val="en-US"/>
        </w:rPr>
        <w:t xml:space="preserve">si </w:t>
      </w:r>
      <w:r>
        <w:rPr>
          <w:rFonts w:ascii="Palatino Linotype" w:hAnsi="Palatino Linotype"/>
          <w:sz w:val="24"/>
          <w:szCs w:val="24"/>
          <w:lang w:val="en-US"/>
        </w:rPr>
        <w:t xml:space="preserve">is similar to </w:t>
      </w:r>
      <w:r>
        <w:rPr>
          <w:rFonts w:ascii="Palatino Linotype" w:hAnsi="Palatino Linotype"/>
          <w:i/>
          <w:sz w:val="24"/>
          <w:szCs w:val="24"/>
          <w:lang w:val="en-US"/>
        </w:rPr>
        <w:t>a</w:t>
      </w:r>
      <w:r>
        <w:rPr>
          <w:rFonts w:ascii="Palatino Linotype" w:hAnsi="Palatino Linotype"/>
          <w:sz w:val="24"/>
          <w:szCs w:val="24"/>
          <w:lang w:val="en-US"/>
        </w:rPr>
        <w:t>)</w:t>
      </w:r>
      <w:r>
        <w:rPr>
          <w:rStyle w:val="a8"/>
          <w:rFonts w:ascii="Palatino Linotype" w:hAnsi="Palatino Linotype"/>
          <w:sz w:val="24"/>
          <w:szCs w:val="24"/>
          <w:lang w:val="en-US"/>
        </w:rPr>
        <w:footnoteReference w:id="226"/>
      </w:r>
      <w:r>
        <w:rPr>
          <w:rFonts w:ascii="Palatino Linotype" w:hAnsi="Palatino Linotype"/>
          <w:sz w:val="24"/>
          <w:szCs w:val="24"/>
          <w:lang w:val="en-US"/>
        </w:rPr>
        <w:t xml:space="preserve">, so the word group may be read </w:t>
      </w:r>
      <w:r>
        <w:rPr>
          <w:rFonts w:ascii="Palatino Linotype" w:hAnsi="Palatino Linotype"/>
          <w:i/>
          <w:sz w:val="24"/>
          <w:szCs w:val="24"/>
          <w:lang w:val="en-US"/>
        </w:rPr>
        <w:t xml:space="preserve">ipneumenoi artoi, </w:t>
      </w:r>
      <w:r>
        <w:rPr>
          <w:rFonts w:ascii="Palatino Linotype" w:hAnsi="Palatino Linotype"/>
          <w:sz w:val="24"/>
          <w:szCs w:val="24"/>
          <w:lang w:val="en-US"/>
        </w:rPr>
        <w:t xml:space="preserve">‘loaves of wheat-bread baked in the oven’.   </w:t>
      </w:r>
    </w:p>
    <w:p w:rsidR="00F447C0" w:rsidRDefault="00F447C0" w:rsidP="00F447C0">
      <w:pPr>
        <w:autoSpaceDE w:val="0"/>
        <w:autoSpaceDN w:val="0"/>
        <w:adjustRightInd w:val="0"/>
        <w:spacing w:after="0" w:line="240" w:lineRule="auto"/>
        <w:ind w:firstLine="284"/>
        <w:jc w:val="both"/>
        <w:rPr>
          <w:rFonts w:ascii="Palatino Linotype" w:hAnsi="Palatino Linotype"/>
          <w:sz w:val="24"/>
          <w:szCs w:val="24"/>
          <w:lang w:val="en-US"/>
        </w:rPr>
      </w:pPr>
      <w:r>
        <w:rPr>
          <w:rFonts w:ascii="Palatino Linotype" w:hAnsi="Palatino Linotype"/>
          <w:sz w:val="24"/>
          <w:szCs w:val="24"/>
          <w:lang w:val="en-US"/>
        </w:rPr>
        <w:t>‘</w:t>
      </w:r>
      <w:r w:rsidRPr="004847CC">
        <w:rPr>
          <w:rFonts w:ascii="Palatino Linotype" w:hAnsi="Palatino Linotype" w:cs="Fd2798316-Identity-H"/>
          <w:sz w:val="24"/>
          <w:szCs w:val="24"/>
          <w:lang w:val="en-US" w:eastAsia="ru-RU"/>
        </w:rPr>
        <w:t xml:space="preserve">Pisani </w:t>
      </w:r>
      <w:r w:rsidRPr="004847CC">
        <w:rPr>
          <w:rFonts w:ascii="Palatino Linotype" w:eastAsia="Fd2918289-Identity-H" w:hAnsi="Palatino Linotype" w:cs="Fd2918289-Identity-H"/>
          <w:i/>
          <w:sz w:val="24"/>
          <w:szCs w:val="24"/>
          <w:lang w:val="en-US" w:eastAsia="ru-RU"/>
        </w:rPr>
        <w:t>Ric. ling.</w:t>
      </w:r>
      <w:r w:rsidRPr="004847CC">
        <w:rPr>
          <w:rFonts w:ascii="Palatino Linotype" w:eastAsia="Fd2918289-Identity-H" w:hAnsi="Palatino Linotype" w:cs="Fd2918289-Identity-H"/>
          <w:sz w:val="24"/>
          <w:szCs w:val="24"/>
          <w:lang w:val="en-US" w:eastAsia="ru-RU"/>
        </w:rPr>
        <w:t xml:space="preserve"> </w:t>
      </w:r>
      <w:r>
        <w:rPr>
          <w:rFonts w:ascii="Palatino Linotype" w:hAnsi="Palatino Linotype" w:cs="Fd2798316-Identity-H"/>
          <w:sz w:val="24"/>
          <w:szCs w:val="24"/>
          <w:lang w:val="en-US" w:eastAsia="ru-RU"/>
        </w:rPr>
        <w:t>1 (1950):</w:t>
      </w:r>
      <w:r w:rsidRPr="004847CC">
        <w:rPr>
          <w:rFonts w:ascii="Palatino Linotype" w:hAnsi="Palatino Linotype" w:cs="Fd2798316-Identity-H"/>
          <w:sz w:val="24"/>
          <w:szCs w:val="24"/>
          <w:lang w:val="en-US" w:eastAsia="ru-RU"/>
        </w:rPr>
        <w:t xml:space="preserve">141 </w:t>
      </w:r>
      <w:proofErr w:type="gramStart"/>
      <w:r w:rsidRPr="004847CC">
        <w:rPr>
          <w:rFonts w:ascii="Palatino Linotype" w:hAnsi="Palatino Linotype" w:cs="Fd2798316-Identity-H"/>
          <w:sz w:val="24"/>
          <w:szCs w:val="24"/>
          <w:lang w:val="en-US" w:eastAsia="ru-RU"/>
        </w:rPr>
        <w:t>derives</w:t>
      </w:r>
      <w:proofErr w:type="gramEnd"/>
      <w:r w:rsidRPr="004847CC">
        <w:rPr>
          <w:rFonts w:ascii="Palatino Linotype" w:hAnsi="Palatino Linotype" w:cs="Fd2798316-Identity-H"/>
          <w:sz w:val="24"/>
          <w:szCs w:val="24"/>
          <w:lang w:val="en-US" w:eastAsia="ru-RU"/>
        </w:rPr>
        <w:t xml:space="preserve"> it from Iranian </w:t>
      </w:r>
      <w:r w:rsidRPr="004847CC">
        <w:rPr>
          <w:rFonts w:ascii="Palatino Linotype" w:eastAsia="Fd2918289-Identity-H" w:hAnsi="Palatino Linotype" w:cs="Fd2918289-Identity-H"/>
          <w:i/>
          <w:sz w:val="24"/>
          <w:szCs w:val="24"/>
          <w:lang w:val="en-US" w:eastAsia="ru-RU"/>
        </w:rPr>
        <w:t>*arta-</w:t>
      </w:r>
      <w:r w:rsidRPr="004847CC">
        <w:rPr>
          <w:rFonts w:ascii="Palatino Linotype" w:eastAsia="Fd2918289-Identity-H" w:hAnsi="Palatino Linotype" w:cs="Fd2918289-Identity-H"/>
          <w:sz w:val="24"/>
          <w:szCs w:val="24"/>
          <w:lang w:val="en-US" w:eastAsia="ru-RU"/>
        </w:rPr>
        <w:t xml:space="preserve"> </w:t>
      </w:r>
      <w:r>
        <w:rPr>
          <w:rFonts w:ascii="Palatino Linotype" w:eastAsia="Fd2918289-Identity-H" w:hAnsi="Palatino Linotype" w:cs="Fd2918289-Identity-H"/>
          <w:sz w:val="24"/>
          <w:szCs w:val="24"/>
          <w:lang w:val="en-US" w:eastAsia="ru-RU"/>
        </w:rPr>
        <w:t>‘</w:t>
      </w:r>
      <w:r w:rsidRPr="004847CC">
        <w:rPr>
          <w:rFonts w:ascii="Palatino Linotype" w:hAnsi="Palatino Linotype" w:cs="Fd2798316-Identity-H"/>
          <w:sz w:val="24"/>
          <w:szCs w:val="24"/>
          <w:lang w:val="en-US" w:eastAsia="ru-RU"/>
        </w:rPr>
        <w:t>flour</w:t>
      </w:r>
      <w:r>
        <w:rPr>
          <w:rFonts w:ascii="Palatino Linotype" w:hAnsi="Palatino Linotype" w:cs="Fd2798316-Identity-H"/>
          <w:sz w:val="24"/>
          <w:szCs w:val="24"/>
          <w:lang w:val="en-US" w:eastAsia="ru-RU"/>
        </w:rPr>
        <w:t>’</w:t>
      </w:r>
      <w:r w:rsidRPr="004847CC">
        <w:rPr>
          <w:rFonts w:ascii="Palatino Linotype" w:hAnsi="Palatino Linotype" w:cs="Fd2798316-Identity-H"/>
          <w:sz w:val="24"/>
          <w:szCs w:val="24"/>
          <w:lang w:val="en-US" w:eastAsia="ru-RU"/>
        </w:rPr>
        <w:t xml:space="preserve"> as a borrowing, which is impossible for a</w:t>
      </w:r>
      <w:r>
        <w:rPr>
          <w:rFonts w:ascii="Palatino Linotype" w:hAnsi="Palatino Linotype" w:cs="Fd2798316-Identity-H"/>
          <w:sz w:val="24"/>
          <w:szCs w:val="24"/>
          <w:lang w:val="en-US" w:eastAsia="ru-RU"/>
        </w:rPr>
        <w:t xml:space="preserve"> </w:t>
      </w:r>
      <w:r w:rsidRPr="004847CC">
        <w:rPr>
          <w:rFonts w:ascii="Palatino Linotype" w:hAnsi="Palatino Linotype" w:cs="Fd2798316-Identity-H"/>
          <w:sz w:val="24"/>
          <w:szCs w:val="24"/>
          <w:lang w:val="en-US" w:eastAsia="ru-RU"/>
        </w:rPr>
        <w:t>word already attested in Mycenaean</w:t>
      </w:r>
      <w:r>
        <w:rPr>
          <w:rFonts w:ascii="Palatino Linotype" w:hAnsi="Palatino Linotype"/>
          <w:sz w:val="24"/>
          <w:szCs w:val="24"/>
          <w:lang w:val="en-US"/>
        </w:rPr>
        <w:t>’</w:t>
      </w:r>
      <w:r>
        <w:rPr>
          <w:rStyle w:val="a8"/>
          <w:rFonts w:ascii="Palatino Linotype" w:hAnsi="Palatino Linotype"/>
          <w:sz w:val="24"/>
          <w:szCs w:val="24"/>
          <w:lang w:val="en-US"/>
        </w:rPr>
        <w:footnoteReference w:id="227"/>
      </w:r>
      <w:r>
        <w:rPr>
          <w:rFonts w:ascii="Palatino Linotype" w:hAnsi="Palatino Linotype"/>
          <w:sz w:val="24"/>
          <w:szCs w:val="24"/>
          <w:lang w:val="en-US"/>
        </w:rPr>
        <w:t xml:space="preserve">, but Iranian influence on pre-Mycenaean Greece is possible, cf. Lin. B </w:t>
      </w:r>
      <w:r w:rsidRPr="00065001">
        <w:rPr>
          <w:rFonts w:ascii="Palatino Linotype" w:hAnsi="Palatino Linotype"/>
          <w:i/>
          <w:sz w:val="24"/>
          <w:szCs w:val="24"/>
          <w:lang w:val="en-US"/>
        </w:rPr>
        <w:t>guasi-leus</w:t>
      </w:r>
      <w:r>
        <w:rPr>
          <w:rFonts w:ascii="Palatino Linotype" w:hAnsi="Palatino Linotype"/>
          <w:sz w:val="24"/>
          <w:szCs w:val="24"/>
          <w:lang w:val="en-US"/>
        </w:rPr>
        <w:t>.</w:t>
      </w:r>
      <w:r w:rsidRPr="00E56A40">
        <w:rPr>
          <w:rFonts w:ascii="Palatino Linotype" w:hAnsi="Palatino Linotype"/>
          <w:sz w:val="24"/>
          <w:szCs w:val="24"/>
          <w:lang w:val="en-US"/>
        </w:rPr>
        <w:t xml:space="preserve"> </w:t>
      </w:r>
      <w:r>
        <w:rPr>
          <w:rFonts w:ascii="Palatino Linotype" w:hAnsi="Palatino Linotype"/>
          <w:sz w:val="24"/>
          <w:szCs w:val="24"/>
          <w:lang w:val="en-US"/>
        </w:rPr>
        <w:t xml:space="preserve">N. N. Kazansky compares with Luw. </w:t>
      </w:r>
      <w:proofErr w:type="gramStart"/>
      <w:r>
        <w:rPr>
          <w:rFonts w:ascii="Palatino Linotype" w:hAnsi="Palatino Linotype"/>
          <w:i/>
          <w:sz w:val="24"/>
          <w:szCs w:val="24"/>
          <w:lang w:val="en-US"/>
        </w:rPr>
        <w:t>arsa-</w:t>
      </w:r>
      <w:proofErr w:type="gramEnd"/>
      <w:r>
        <w:rPr>
          <w:rFonts w:ascii="Palatino Linotype" w:hAnsi="Palatino Linotype"/>
          <w:i/>
          <w:sz w:val="24"/>
          <w:szCs w:val="24"/>
          <w:lang w:val="en-US"/>
        </w:rPr>
        <w:t xml:space="preserve"> </w:t>
      </w:r>
      <w:r>
        <w:rPr>
          <w:rFonts w:ascii="Palatino Linotype" w:hAnsi="Palatino Linotype"/>
          <w:sz w:val="24"/>
          <w:szCs w:val="24"/>
          <w:lang w:val="en-US"/>
        </w:rPr>
        <w:t xml:space="preserve">‘bread’ and Anat. Hier. </w:t>
      </w:r>
      <w:proofErr w:type="gramStart"/>
      <w:r>
        <w:rPr>
          <w:rFonts w:ascii="Palatino Linotype" w:hAnsi="Palatino Linotype"/>
          <w:sz w:val="24"/>
          <w:szCs w:val="24"/>
          <w:lang w:val="en-US"/>
        </w:rPr>
        <w:t>sign</w:t>
      </w:r>
      <w:proofErr w:type="gramEnd"/>
      <w:r>
        <w:rPr>
          <w:rFonts w:ascii="Palatino Linotype" w:hAnsi="Palatino Linotype"/>
          <w:sz w:val="24"/>
          <w:szCs w:val="24"/>
          <w:lang w:val="en-US"/>
        </w:rPr>
        <w:t xml:space="preserve"> ‘bread’ similar to Linear A, B</w:t>
      </w:r>
      <w:r>
        <w:rPr>
          <w:rStyle w:val="a8"/>
          <w:rFonts w:ascii="Palatino Linotype" w:hAnsi="Palatino Linotype"/>
          <w:sz w:val="24"/>
          <w:szCs w:val="24"/>
          <w:lang w:val="en-US"/>
        </w:rPr>
        <w:footnoteReference w:id="228"/>
      </w:r>
      <w:r>
        <w:rPr>
          <w:rFonts w:ascii="Palatino Linotype" w:hAnsi="Palatino Linotype"/>
          <w:sz w:val="24"/>
          <w:szCs w:val="24"/>
          <w:lang w:val="en-US"/>
        </w:rPr>
        <w:t xml:space="preserve">    </w:t>
      </w:r>
    </w:p>
    <w:p w:rsidR="00F447C0" w:rsidRPr="00352F9B" w:rsidRDefault="00F447C0" w:rsidP="00F447C0">
      <w:pPr>
        <w:autoSpaceDE w:val="0"/>
        <w:autoSpaceDN w:val="0"/>
        <w:adjustRightInd w:val="0"/>
        <w:spacing w:after="0" w:line="240" w:lineRule="auto"/>
        <w:ind w:firstLine="284"/>
        <w:jc w:val="both"/>
        <w:rPr>
          <w:rFonts w:ascii="Palatino Linotype" w:eastAsia="Fd2918289-Identity-H" w:hAnsi="Palatino Linotype" w:cs="Fd2798316-Identity-H"/>
          <w:sz w:val="24"/>
          <w:szCs w:val="24"/>
          <w:lang w:val="en-US" w:eastAsia="ru-RU"/>
        </w:rPr>
      </w:pPr>
      <w:r>
        <w:rPr>
          <w:rFonts w:ascii="Palatino Linotype" w:hAnsi="Palatino Linotype"/>
          <w:sz w:val="24"/>
          <w:szCs w:val="24"/>
          <w:lang w:val="en-US"/>
        </w:rPr>
        <w:t xml:space="preserve">The next word group of the ‘Libation Formula’, </w:t>
      </w:r>
      <w:r>
        <w:rPr>
          <w:rFonts w:ascii="Palatino Linotype" w:hAnsi="Palatino Linotype"/>
          <w:i/>
          <w:sz w:val="24"/>
          <w:szCs w:val="24"/>
          <w:lang w:val="en-US"/>
        </w:rPr>
        <w:t xml:space="preserve">i-na-ja-pa-qa, </w:t>
      </w:r>
      <w:r>
        <w:rPr>
          <w:rFonts w:ascii="Palatino Linotype" w:hAnsi="Palatino Linotype"/>
          <w:sz w:val="24"/>
          <w:szCs w:val="24"/>
          <w:lang w:val="en-US"/>
        </w:rPr>
        <w:t xml:space="preserve">might contain a word for ‘baker’, cf. Lin. B </w:t>
      </w:r>
      <w:r w:rsidRPr="00065001">
        <w:rPr>
          <w:rFonts w:ascii="Palatino Linotype" w:eastAsia="Fd2918289-Identity-H" w:hAnsi="Palatino Linotype" w:cs="Fd2918289-Identity-H"/>
          <w:i/>
          <w:sz w:val="24"/>
          <w:szCs w:val="24"/>
          <w:lang w:val="en-US" w:eastAsia="ru-RU"/>
        </w:rPr>
        <w:t xml:space="preserve">a-to-po-qo </w:t>
      </w:r>
      <w:r>
        <w:rPr>
          <w:rFonts w:ascii="Palatino Linotype" w:eastAsia="Fd2918289-Identity-H" w:hAnsi="Palatino Linotype" w:cs="Fd2918289-Identity-H"/>
          <w:sz w:val="24"/>
          <w:szCs w:val="24"/>
          <w:lang w:val="en-US" w:eastAsia="ru-RU"/>
        </w:rPr>
        <w:t>[</w:t>
      </w:r>
      <w:r w:rsidRPr="00065001">
        <w:rPr>
          <w:rFonts w:ascii="Palatino Linotype" w:eastAsia="Fd2918289-Identity-H" w:hAnsi="Palatino Linotype" w:cs="Fd2798316-Identity-H"/>
          <w:i/>
          <w:sz w:val="24"/>
          <w:szCs w:val="24"/>
          <w:lang w:val="en-US" w:eastAsia="ru-RU"/>
        </w:rPr>
        <w:t>arto-pok</w:t>
      </w:r>
      <w:r w:rsidRPr="00065001">
        <w:rPr>
          <w:rFonts w:ascii="Palatino Linotype" w:eastAsia="Fd2918289-Identity-H" w:hAnsi="Palatino Linotype" w:cs="Fd2798316-Identity-H"/>
          <w:i/>
          <w:sz w:val="24"/>
          <w:szCs w:val="24"/>
          <w:vertAlign w:val="superscript"/>
          <w:lang w:val="en-US" w:eastAsia="ru-RU"/>
        </w:rPr>
        <w:t>w</w:t>
      </w:r>
      <w:r w:rsidRPr="00065001">
        <w:rPr>
          <w:rFonts w:ascii="Palatino Linotype" w:eastAsia="Fd2918289-Identity-H" w:hAnsi="Palatino Linotype" w:cs="Fd2798316-Identity-H"/>
          <w:i/>
          <w:sz w:val="24"/>
          <w:szCs w:val="24"/>
          <w:lang w:val="en-US" w:eastAsia="ru-RU"/>
        </w:rPr>
        <w:t>os</w:t>
      </w:r>
      <w:r>
        <w:rPr>
          <w:rFonts w:ascii="Palatino Linotype" w:eastAsia="Fd2918289-Identity-H" w:hAnsi="Palatino Linotype" w:cs="Fd2798316-Identity-H"/>
          <w:sz w:val="24"/>
          <w:szCs w:val="24"/>
          <w:lang w:val="en-US" w:eastAsia="ru-RU"/>
        </w:rPr>
        <w:t xml:space="preserve">] &gt; </w:t>
      </w:r>
      <w:r w:rsidRPr="00072722">
        <w:rPr>
          <w:rFonts w:ascii="Palatino Linotype" w:hAnsi="Palatino Linotype"/>
          <w:i/>
          <w:sz w:val="24"/>
          <w:szCs w:val="24"/>
        </w:rPr>
        <w:t>ἀρτοπόπος</w:t>
      </w:r>
      <w:r>
        <w:rPr>
          <w:rFonts w:ascii="Palatino Linotype" w:eastAsia="Fd2918289-Identity-H" w:hAnsi="Palatino Linotype" w:cs="Fd2798316-Identity-H"/>
          <w:sz w:val="24"/>
          <w:szCs w:val="24"/>
          <w:lang w:val="en-US" w:eastAsia="ru-RU"/>
        </w:rPr>
        <w:t xml:space="preserve"> &gt; </w:t>
      </w:r>
      <w:r w:rsidRPr="00072722">
        <w:rPr>
          <w:rStyle w:val="greek"/>
          <w:rFonts w:ascii="Palatino Linotype" w:hAnsi="Palatino Linotype"/>
          <w:bCs/>
          <w:i/>
          <w:color w:val="000000"/>
          <w:sz w:val="24"/>
          <w:szCs w:val="24"/>
        </w:rPr>
        <w:t>ἀρτοκόπος</w:t>
      </w:r>
      <w:r>
        <w:rPr>
          <w:rFonts w:ascii="Palatino Linotype" w:eastAsia="Fd2918289-Identity-H" w:hAnsi="Palatino Linotype" w:cs="Fd2798316-Identity-H"/>
          <w:sz w:val="24"/>
          <w:szCs w:val="24"/>
          <w:lang w:val="en-US" w:eastAsia="ru-RU"/>
        </w:rPr>
        <w:t xml:space="preserve">, ‘baker’, </w:t>
      </w:r>
      <w:r>
        <w:rPr>
          <w:rFonts w:ascii="Palatino Linotype" w:eastAsia="Fd2918289-Identity-H" w:hAnsi="Palatino Linotype" w:cs="Fd2798316-Identity-H"/>
          <w:i/>
          <w:sz w:val="24"/>
          <w:szCs w:val="24"/>
          <w:lang w:val="en-US" w:eastAsia="ru-RU"/>
        </w:rPr>
        <w:t>si-to-</w:t>
      </w:r>
      <w:proofErr w:type="gramStart"/>
      <w:r>
        <w:rPr>
          <w:rFonts w:ascii="Palatino Linotype" w:eastAsia="Fd2918289-Identity-H" w:hAnsi="Palatino Linotype" w:cs="Fd2798316-Identity-H"/>
          <w:i/>
          <w:sz w:val="24"/>
          <w:szCs w:val="24"/>
          <w:lang w:val="en-US" w:eastAsia="ru-RU"/>
        </w:rPr>
        <w:t>po[</w:t>
      </w:r>
      <w:proofErr w:type="gramEnd"/>
      <w:r>
        <w:rPr>
          <w:rFonts w:ascii="Palatino Linotype" w:eastAsia="Fd2918289-Identity-H" w:hAnsi="Palatino Linotype" w:cs="Fd2798316-Identity-H"/>
          <w:i/>
          <w:sz w:val="24"/>
          <w:szCs w:val="24"/>
          <w:lang w:val="en-US" w:eastAsia="ru-RU"/>
        </w:rPr>
        <w:t>-qo]/a-si-to-po-qo</w:t>
      </w:r>
      <w:r>
        <w:rPr>
          <w:rFonts w:ascii="Palatino Linotype" w:eastAsia="Fd2918289-Identity-H" w:hAnsi="Palatino Linotype" w:cs="Fd2798316-Identity-H"/>
          <w:sz w:val="24"/>
          <w:szCs w:val="24"/>
          <w:lang w:val="en-US" w:eastAsia="ru-RU"/>
        </w:rPr>
        <w:t xml:space="preserve">. A comparison of </w:t>
      </w:r>
      <w:r>
        <w:rPr>
          <w:rFonts w:ascii="Palatino Linotype" w:eastAsia="Fd2918289-Identity-H" w:hAnsi="Palatino Linotype" w:cs="Fd2798316-Identity-H"/>
          <w:i/>
          <w:sz w:val="24"/>
          <w:szCs w:val="24"/>
          <w:lang w:val="en-US" w:eastAsia="ru-RU"/>
        </w:rPr>
        <w:t xml:space="preserve">i-na-ja-pa-qa </w:t>
      </w:r>
      <w:r>
        <w:rPr>
          <w:rFonts w:ascii="Palatino Linotype" w:eastAsia="Fd2918289-Identity-H" w:hAnsi="Palatino Linotype" w:cs="Fd2798316-Identity-H"/>
          <w:sz w:val="24"/>
          <w:szCs w:val="24"/>
          <w:lang w:val="en-US" w:eastAsia="ru-RU"/>
        </w:rPr>
        <w:t>(PK Za 11) and</w:t>
      </w:r>
      <w:r>
        <w:rPr>
          <w:rFonts w:ascii="Palatino Linotype" w:eastAsia="Fd2918289-Identity-H" w:hAnsi="Palatino Linotype" w:cs="Fd2798316-Identity-H"/>
          <w:i/>
          <w:sz w:val="24"/>
          <w:szCs w:val="24"/>
          <w:lang w:val="en-US" w:eastAsia="ru-RU"/>
        </w:rPr>
        <w:t xml:space="preserve"> ja-pa-ka </w:t>
      </w:r>
      <w:r>
        <w:rPr>
          <w:rFonts w:ascii="Palatino Linotype" w:eastAsia="Fd2918289-Identity-H" w:hAnsi="Palatino Linotype" w:cs="Fd2798316-Identity-H"/>
          <w:sz w:val="24"/>
          <w:szCs w:val="24"/>
          <w:lang w:val="en-US" w:eastAsia="ru-RU"/>
        </w:rPr>
        <w:t xml:space="preserve">(PK Za 12) gives a possibility to identify </w:t>
      </w:r>
      <w:r>
        <w:rPr>
          <w:rFonts w:ascii="Palatino Linotype" w:eastAsia="Fd2918289-Identity-H" w:hAnsi="Palatino Linotype" w:cs="Fd2798316-Identity-H"/>
          <w:i/>
          <w:sz w:val="24"/>
          <w:szCs w:val="24"/>
          <w:lang w:val="en-US" w:eastAsia="ru-RU"/>
        </w:rPr>
        <w:t xml:space="preserve">i-na </w:t>
      </w:r>
      <w:r>
        <w:rPr>
          <w:rFonts w:ascii="Palatino Linotype" w:eastAsia="Fd2918289-Identity-H" w:hAnsi="Palatino Linotype" w:cs="Fd2798316-Identity-H"/>
          <w:sz w:val="24"/>
          <w:szCs w:val="24"/>
          <w:lang w:val="en-US" w:eastAsia="ru-RU"/>
        </w:rPr>
        <w:t xml:space="preserve">= </w:t>
      </w:r>
      <w:r w:rsidRPr="00352F9B">
        <w:rPr>
          <w:rStyle w:val="greek"/>
          <w:rFonts w:ascii="Palatino Linotype" w:hAnsi="Palatino Linotype"/>
          <w:bCs/>
          <w:i/>
          <w:color w:val="000000"/>
          <w:sz w:val="24"/>
          <w:szCs w:val="24"/>
        </w:rPr>
        <w:t>ἵνα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w:t>
      </w:r>
      <w:r w:rsidRPr="00352F9B">
        <w:rPr>
          <w:rFonts w:ascii="Palatino Linotype" w:hAnsi="Palatino Linotype"/>
          <w:iCs/>
          <w:color w:val="000000"/>
          <w:sz w:val="24"/>
          <w:szCs w:val="24"/>
          <w:lang w:val="en-US"/>
        </w:rPr>
        <w:t>in that place, there</w:t>
      </w:r>
      <w:r>
        <w:rPr>
          <w:rStyle w:val="greek"/>
          <w:rFonts w:ascii="Palatino Linotype" w:hAnsi="Palatino Linotype"/>
          <w:bCs/>
          <w:color w:val="000000"/>
          <w:sz w:val="24"/>
          <w:szCs w:val="24"/>
          <w:lang w:val="en-US"/>
        </w:rPr>
        <w:t>’, ‘</w:t>
      </w:r>
      <w:r w:rsidRPr="00352F9B">
        <w:rPr>
          <w:rFonts w:ascii="Palatino Linotype" w:hAnsi="Palatino Linotype"/>
          <w:iCs/>
          <w:color w:val="000000"/>
          <w:sz w:val="24"/>
          <w:szCs w:val="24"/>
          <w:lang w:val="en-US"/>
        </w:rPr>
        <w:t>in which place, where</w:t>
      </w:r>
      <w:r>
        <w:rPr>
          <w:rStyle w:val="greek"/>
          <w:rFonts w:ascii="Palatino Linotype" w:hAnsi="Palatino Linotype"/>
          <w:bCs/>
          <w:color w:val="000000"/>
          <w:sz w:val="24"/>
          <w:szCs w:val="24"/>
          <w:lang w:val="en-US"/>
        </w:rPr>
        <w:t>’.</w:t>
      </w:r>
    </w:p>
    <w:p w:rsidR="00F447C0" w:rsidRDefault="00F447C0" w:rsidP="00F447C0">
      <w:pPr>
        <w:autoSpaceDE w:val="0"/>
        <w:autoSpaceDN w:val="0"/>
        <w:adjustRightInd w:val="0"/>
        <w:spacing w:after="0" w:line="240" w:lineRule="auto"/>
        <w:ind w:firstLine="284"/>
        <w:jc w:val="both"/>
        <w:rPr>
          <w:rFonts w:ascii="Palatino Linotype" w:eastAsia="Fd2918289-Identity-H" w:hAnsi="Palatino Linotype" w:cs="Fd2798316-Identity-H"/>
          <w:i/>
          <w:sz w:val="24"/>
          <w:szCs w:val="24"/>
          <w:lang w:val="en-US" w:eastAsia="ru-RU"/>
        </w:rPr>
      </w:pPr>
      <w:r>
        <w:rPr>
          <w:rFonts w:ascii="Palatino Linotype" w:eastAsia="Fd2918289-Identity-H" w:hAnsi="Palatino Linotype" w:cs="Fd2798316-Identity-H"/>
          <w:sz w:val="24"/>
          <w:szCs w:val="24"/>
          <w:lang w:val="en-US" w:eastAsia="ru-RU"/>
        </w:rPr>
        <w:t>If ‘</w:t>
      </w:r>
      <w:r>
        <w:rPr>
          <w:rFonts w:ascii="Palatino Linotype" w:eastAsia="Fd2918289-Identity-H" w:hAnsi="Palatino Linotype" w:cs="Fd2798316-Identity-H"/>
          <w:i/>
          <w:sz w:val="24"/>
          <w:szCs w:val="24"/>
          <w:lang w:val="en-US" w:eastAsia="ru-RU"/>
        </w:rPr>
        <w:t>na</w:t>
      </w:r>
      <w:r>
        <w:rPr>
          <w:rFonts w:ascii="Palatino Linotype" w:eastAsia="Fd2918289-Identity-H" w:hAnsi="Palatino Linotype" w:cs="Fd2798316-Identity-H"/>
          <w:sz w:val="24"/>
          <w:szCs w:val="24"/>
          <w:lang w:val="en-US" w:eastAsia="ru-RU"/>
        </w:rPr>
        <w:t>’ is similar ‘</w:t>
      </w:r>
      <w:r>
        <w:rPr>
          <w:rFonts w:ascii="Palatino Linotype" w:eastAsia="Fd2918289-Identity-H" w:hAnsi="Palatino Linotype" w:cs="Fd2798316-Identity-H"/>
          <w:i/>
          <w:sz w:val="24"/>
          <w:szCs w:val="24"/>
          <w:lang w:val="en-US" w:eastAsia="ru-RU"/>
        </w:rPr>
        <w:t>di</w:t>
      </w:r>
      <w:r>
        <w:rPr>
          <w:rFonts w:ascii="Palatino Linotype" w:eastAsia="Fd2918289-Identity-H" w:hAnsi="Palatino Linotype" w:cs="Fd2798316-Identity-H"/>
          <w:sz w:val="24"/>
          <w:szCs w:val="24"/>
          <w:lang w:val="en-US" w:eastAsia="ru-RU"/>
        </w:rPr>
        <w:t xml:space="preserve">’ then it may be </w:t>
      </w:r>
      <w:r>
        <w:rPr>
          <w:rFonts w:ascii="Palatino Linotype" w:eastAsia="Fd2918289-Identity-H" w:hAnsi="Palatino Linotype" w:cs="Fd2798316-Identity-H"/>
          <w:i/>
          <w:sz w:val="24"/>
          <w:szCs w:val="24"/>
          <w:lang w:val="en-US" w:eastAsia="ru-RU"/>
        </w:rPr>
        <w:t>*idiopok</w:t>
      </w:r>
      <w:r>
        <w:rPr>
          <w:rFonts w:ascii="Palatino Linotype" w:eastAsia="Fd2918289-Identity-H" w:hAnsi="Palatino Linotype" w:cs="Fd2798316-Identity-H"/>
          <w:i/>
          <w:sz w:val="24"/>
          <w:szCs w:val="24"/>
          <w:vertAlign w:val="superscript"/>
          <w:lang w:val="en-US" w:eastAsia="ru-RU"/>
        </w:rPr>
        <w:t>w</w:t>
      </w:r>
      <w:r>
        <w:rPr>
          <w:rFonts w:ascii="Palatino Linotype" w:eastAsia="Fd2918289-Identity-H" w:hAnsi="Palatino Linotype" w:cs="Fd2798316-Identity-H"/>
          <w:i/>
          <w:sz w:val="24"/>
          <w:szCs w:val="24"/>
          <w:lang w:val="en-US" w:eastAsia="ru-RU"/>
        </w:rPr>
        <w:t xml:space="preserve">ia, </w:t>
      </w:r>
      <w:r>
        <w:rPr>
          <w:rFonts w:ascii="Palatino Linotype" w:eastAsia="Fd2918289-Identity-H" w:hAnsi="Palatino Linotype" w:cs="Fd2798316-Identity-H"/>
          <w:sz w:val="24"/>
          <w:szCs w:val="24"/>
          <w:lang w:val="en-US" w:eastAsia="ru-RU"/>
        </w:rPr>
        <w:t xml:space="preserve">‘special baking’, cf. </w:t>
      </w:r>
      <w:r w:rsidRPr="00D0418C">
        <w:rPr>
          <w:rFonts w:ascii="Palatino Linotype" w:hAnsi="Palatino Linotype" w:cs="Lucida Grande"/>
          <w:i/>
          <w:sz w:val="24"/>
          <w:szCs w:val="24"/>
        </w:rPr>
        <w:t>ἰδιοποιός</w:t>
      </w:r>
      <w:r w:rsidRPr="00D0418C">
        <w:rPr>
          <w:rFonts w:ascii="Palatino Linotype" w:eastAsia="Fd2918289-Identity-H" w:hAnsi="Palatino Linotype" w:cs="Fd2798316-Identity-H"/>
          <w:i/>
          <w:sz w:val="24"/>
          <w:szCs w:val="24"/>
          <w:lang w:val="en-US" w:eastAsia="ru-RU"/>
        </w:rPr>
        <w:t xml:space="preserve"> </w:t>
      </w:r>
      <w:r>
        <w:rPr>
          <w:rFonts w:ascii="Palatino Linotype" w:eastAsia="Fd2918289-Identity-H" w:hAnsi="Palatino Linotype" w:cs="Fd2798316-Identity-H"/>
          <w:sz w:val="24"/>
          <w:szCs w:val="24"/>
          <w:lang w:val="en-US" w:eastAsia="ru-RU"/>
        </w:rPr>
        <w:t xml:space="preserve">and </w:t>
      </w:r>
      <w:r w:rsidRPr="00D0418C">
        <w:rPr>
          <w:rStyle w:val="greek"/>
          <w:rFonts w:ascii="Palatino Linotype" w:hAnsi="Palatino Linotype"/>
          <w:bCs/>
          <w:i/>
          <w:color w:val="000000"/>
          <w:sz w:val="24"/>
          <w:szCs w:val="24"/>
        </w:rPr>
        <w:t>ἀρτοκοπία</w:t>
      </w:r>
      <w:r>
        <w:rPr>
          <w:rFonts w:ascii="Palatino Linotype" w:eastAsia="Fd2918289-Identity-H" w:hAnsi="Palatino Linotype" w:cs="Fd2798316-Identity-H"/>
          <w:i/>
          <w:sz w:val="24"/>
          <w:szCs w:val="24"/>
          <w:lang w:val="en-US" w:eastAsia="ru-RU"/>
        </w:rPr>
        <w:t xml:space="preserve">, </w:t>
      </w:r>
      <w:r>
        <w:rPr>
          <w:rFonts w:ascii="Palatino Linotype" w:eastAsia="Fd2918289-Identity-H" w:hAnsi="Palatino Linotype" w:cs="Fd2798316-Identity-H"/>
          <w:sz w:val="24"/>
          <w:szCs w:val="24"/>
          <w:lang w:val="en-US" w:eastAsia="ru-RU"/>
        </w:rPr>
        <w:t xml:space="preserve">‘baking’.   </w:t>
      </w:r>
      <w:r w:rsidRPr="00D0418C">
        <w:rPr>
          <w:rFonts w:ascii="Palatino Linotype" w:eastAsia="Fd2918289-Identity-H" w:hAnsi="Palatino Linotype" w:cs="Fd2798316-Identity-H"/>
          <w:i/>
          <w:sz w:val="24"/>
          <w:szCs w:val="24"/>
          <w:lang w:val="en-US" w:eastAsia="ru-RU"/>
        </w:rPr>
        <w:t xml:space="preserve"> </w:t>
      </w:r>
    </w:p>
    <w:p w:rsidR="00F447C0" w:rsidRDefault="00F447C0" w:rsidP="00F447C0">
      <w:pPr>
        <w:tabs>
          <w:tab w:val="left" w:pos="1276"/>
        </w:tabs>
        <w:spacing w:after="0" w:line="240" w:lineRule="auto"/>
        <w:ind w:firstLine="284"/>
        <w:jc w:val="both"/>
        <w:rPr>
          <w:rStyle w:val="greek"/>
          <w:rFonts w:ascii="Palatino Linotype" w:hAnsi="Palatino Linotype"/>
          <w:bCs/>
          <w:color w:val="000000"/>
          <w:sz w:val="24"/>
          <w:szCs w:val="24"/>
          <w:lang w:val="en-US"/>
        </w:rPr>
      </w:pPr>
      <w:r>
        <w:rPr>
          <w:rFonts w:ascii="Palatino Linotype" w:eastAsia="Fd2918289-Identity-H" w:hAnsi="Palatino Linotype" w:cs="Fd2798316-Identity-H"/>
          <w:sz w:val="24"/>
          <w:szCs w:val="24"/>
          <w:lang w:val="en-US" w:eastAsia="ru-RU"/>
        </w:rPr>
        <w:t xml:space="preserve">Perhaps, </w:t>
      </w:r>
      <w:r>
        <w:rPr>
          <w:rFonts w:ascii="Palatino Linotype" w:eastAsia="Fd2918289-Identity-H" w:hAnsi="Palatino Linotype" w:cs="Fd2798316-Identity-H"/>
          <w:i/>
          <w:sz w:val="24"/>
          <w:szCs w:val="24"/>
          <w:lang w:val="en-US" w:eastAsia="ru-RU"/>
        </w:rPr>
        <w:t>ina ja pok</w:t>
      </w:r>
      <w:r>
        <w:rPr>
          <w:rFonts w:ascii="Palatino Linotype" w:eastAsia="Fd2918289-Identity-H" w:hAnsi="Palatino Linotype" w:cs="Fd2798316-Identity-H"/>
          <w:i/>
          <w:sz w:val="24"/>
          <w:szCs w:val="24"/>
          <w:vertAlign w:val="superscript"/>
          <w:lang w:val="en-US" w:eastAsia="ru-RU"/>
        </w:rPr>
        <w:t>w</w:t>
      </w:r>
      <w:r>
        <w:rPr>
          <w:rFonts w:ascii="Palatino Linotype" w:eastAsia="Fd2918289-Identity-H" w:hAnsi="Palatino Linotype" w:cs="Fd2798316-Identity-H"/>
          <w:i/>
          <w:sz w:val="24"/>
          <w:szCs w:val="24"/>
          <w:lang w:val="en-US" w:eastAsia="ru-RU"/>
        </w:rPr>
        <w:t xml:space="preserve">ia </w:t>
      </w:r>
      <w:r>
        <w:rPr>
          <w:rFonts w:ascii="Palatino Linotype" w:eastAsia="Fd2918289-Identity-H" w:hAnsi="Palatino Linotype" w:cs="Fd2798316-Identity-H"/>
          <w:sz w:val="24"/>
          <w:szCs w:val="24"/>
          <w:lang w:val="en-US" w:eastAsia="ru-RU"/>
        </w:rPr>
        <w:t xml:space="preserve">‘where is baking’ might be a reading of the word group, then </w:t>
      </w:r>
      <w:r>
        <w:rPr>
          <w:rFonts w:ascii="Palatino Linotype" w:hAnsi="Palatino Linotype"/>
          <w:i/>
          <w:sz w:val="24"/>
          <w:szCs w:val="24"/>
          <w:lang w:val="en-US"/>
        </w:rPr>
        <w:t xml:space="preserve">i-pi-na-ma ‘si’-ru-te i-na-ha-pa-qa </w:t>
      </w:r>
      <w:r>
        <w:rPr>
          <w:rFonts w:ascii="Palatino Linotype" w:hAnsi="Palatino Linotype"/>
          <w:sz w:val="24"/>
          <w:szCs w:val="24"/>
          <w:lang w:val="en-US"/>
        </w:rPr>
        <w:t xml:space="preserve">may be </w:t>
      </w:r>
      <w:r>
        <w:rPr>
          <w:rFonts w:ascii="Palatino Linotype" w:hAnsi="Palatino Linotype"/>
          <w:i/>
          <w:sz w:val="24"/>
          <w:szCs w:val="24"/>
          <w:lang w:val="en-US"/>
        </w:rPr>
        <w:t xml:space="preserve">ipneumenoi artoi </w:t>
      </w:r>
      <w:r>
        <w:rPr>
          <w:rFonts w:ascii="Palatino Linotype" w:eastAsia="Fd2918289-Identity-H" w:hAnsi="Palatino Linotype" w:cs="Fd2798316-Identity-H"/>
          <w:i/>
          <w:sz w:val="24"/>
          <w:szCs w:val="24"/>
          <w:lang w:val="en-US" w:eastAsia="ru-RU"/>
        </w:rPr>
        <w:t>ina ja pok</w:t>
      </w:r>
      <w:r>
        <w:rPr>
          <w:rFonts w:ascii="Palatino Linotype" w:eastAsia="Fd2918289-Identity-H" w:hAnsi="Palatino Linotype" w:cs="Fd2798316-Identity-H"/>
          <w:i/>
          <w:sz w:val="24"/>
          <w:szCs w:val="24"/>
          <w:vertAlign w:val="superscript"/>
          <w:lang w:val="en-US" w:eastAsia="ru-RU"/>
        </w:rPr>
        <w:t>w</w:t>
      </w:r>
      <w:r>
        <w:rPr>
          <w:rFonts w:ascii="Palatino Linotype" w:eastAsia="Fd2918289-Identity-H" w:hAnsi="Palatino Linotype" w:cs="Fd2798316-Identity-H"/>
          <w:i/>
          <w:sz w:val="24"/>
          <w:szCs w:val="24"/>
          <w:lang w:val="en-US" w:eastAsia="ru-RU"/>
        </w:rPr>
        <w:t xml:space="preserve">ia, </w:t>
      </w:r>
      <w:r>
        <w:rPr>
          <w:rFonts w:ascii="Palatino Linotype" w:eastAsia="Fd2918289-Identity-H" w:hAnsi="Palatino Linotype" w:cs="Fd2798316-Identity-H"/>
          <w:sz w:val="24"/>
          <w:szCs w:val="24"/>
          <w:lang w:val="en-US" w:eastAsia="ru-RU"/>
        </w:rPr>
        <w:t>‘baked loaves where is baking (oven?)’.</w:t>
      </w:r>
    </w:p>
    <w:p w:rsidR="00F447C0" w:rsidRPr="009012A2" w:rsidRDefault="00F447C0" w:rsidP="00F447C0">
      <w:pPr>
        <w:tabs>
          <w:tab w:val="left" w:pos="1276"/>
        </w:tabs>
        <w:spacing w:after="0" w:line="240" w:lineRule="auto"/>
        <w:ind w:firstLine="284"/>
        <w:jc w:val="both"/>
        <w:rPr>
          <w:rStyle w:val="greek"/>
          <w:rFonts w:ascii="Palatino Linotype" w:hAnsi="Palatino Linotype"/>
          <w:sz w:val="24"/>
          <w:szCs w:val="24"/>
          <w:lang w:val="en-US"/>
        </w:rPr>
      </w:pPr>
      <w:r>
        <w:rPr>
          <w:rStyle w:val="greek"/>
          <w:rFonts w:ascii="Palatino Linotype" w:hAnsi="Palatino Linotype"/>
          <w:bCs/>
          <w:color w:val="000000"/>
          <w:sz w:val="24"/>
          <w:szCs w:val="24"/>
          <w:lang w:val="en-US"/>
        </w:rPr>
        <w:t xml:space="preserve"> </w:t>
      </w:r>
    </w:p>
    <w:p w:rsidR="00F447C0" w:rsidRDefault="00F447C0" w:rsidP="00F447C0">
      <w:pPr>
        <w:spacing w:after="0" w:line="240" w:lineRule="auto"/>
        <w:ind w:firstLine="284"/>
        <w:jc w:val="both"/>
        <w:rPr>
          <w:rFonts w:ascii="Palatino Linotype" w:hAnsi="Palatino Linotype" w:cs="Lucida Grande"/>
          <w:sz w:val="24"/>
          <w:szCs w:val="24"/>
          <w:lang w:val="en-US"/>
        </w:rPr>
      </w:pPr>
      <w:r>
        <w:rPr>
          <w:rFonts w:ascii="Palatino Linotype" w:hAnsi="Palatino Linotype" w:cs="Lucida Grande"/>
          <w:sz w:val="24"/>
          <w:szCs w:val="24"/>
          <w:lang w:val="en-US"/>
        </w:rPr>
        <w:t>Female idol with Linear A inscription was found near the peak sanctuary of Monte Morrone at the Adriatic shore of Italy</w:t>
      </w:r>
      <w:r>
        <w:rPr>
          <w:rStyle w:val="a8"/>
          <w:rFonts w:ascii="Palatino Linotype" w:hAnsi="Palatino Linotype"/>
          <w:sz w:val="24"/>
          <w:szCs w:val="24"/>
          <w:lang w:val="en-US"/>
        </w:rPr>
        <w:footnoteReference w:id="229"/>
      </w:r>
      <w:r>
        <w:rPr>
          <w:rFonts w:ascii="Palatino Linotype" w:hAnsi="Palatino Linotype" w:cs="Lucida Grande"/>
          <w:sz w:val="24"/>
          <w:szCs w:val="24"/>
          <w:lang w:val="en-US"/>
        </w:rPr>
        <w:t>. The figurine is similar to that of the Ozieri culture (3200–2800 BCE)</w:t>
      </w:r>
      <w:r>
        <w:rPr>
          <w:rStyle w:val="a8"/>
          <w:rFonts w:ascii="Palatino Linotype" w:hAnsi="Palatino Linotype"/>
          <w:sz w:val="24"/>
          <w:szCs w:val="24"/>
          <w:lang w:val="en-US"/>
        </w:rPr>
        <w:footnoteReference w:id="230"/>
      </w:r>
      <w:r>
        <w:rPr>
          <w:rFonts w:ascii="Palatino Linotype" w:hAnsi="Palatino Linotype" w:cs="Lucida Grande"/>
          <w:sz w:val="24"/>
          <w:szCs w:val="24"/>
          <w:lang w:val="en-US"/>
        </w:rPr>
        <w:t xml:space="preserve"> with Cycladic- and Minoan-influenced ceramics.</w:t>
      </w:r>
    </w:p>
    <w:p w:rsidR="00F447C0" w:rsidRPr="006B1FB7" w:rsidRDefault="00F447C0" w:rsidP="00F447C0">
      <w:pPr>
        <w:spacing w:after="0" w:line="240" w:lineRule="auto"/>
        <w:ind w:firstLine="284"/>
        <w:jc w:val="both"/>
        <w:rPr>
          <w:rFonts w:ascii="Palatino Linotype" w:hAnsi="Palatino Linotype" w:cs="Lucida Grande"/>
          <w:sz w:val="24"/>
          <w:szCs w:val="24"/>
          <w:lang w:val="en-US"/>
        </w:rPr>
      </w:pPr>
      <w:r>
        <w:rPr>
          <w:rFonts w:ascii="Palatino Linotype" w:hAnsi="Palatino Linotype" w:cs="Lucida Grande"/>
          <w:sz w:val="24"/>
          <w:szCs w:val="24"/>
          <w:lang w:val="en-US"/>
        </w:rPr>
        <w:t xml:space="preserve">J. Best’s reading of initial signs, </w:t>
      </w:r>
      <w:r>
        <w:rPr>
          <w:rFonts w:ascii="Palatino Linotype" w:hAnsi="Palatino Linotype" w:cs="Lucida Grande"/>
          <w:i/>
          <w:sz w:val="24"/>
          <w:szCs w:val="24"/>
          <w:lang w:val="en-US"/>
        </w:rPr>
        <w:t>a-ti-a-wi-wa-ya-</w:t>
      </w:r>
      <w:r>
        <w:rPr>
          <w:rStyle w:val="a8"/>
          <w:rFonts w:ascii="Palatino Linotype" w:hAnsi="Palatino Linotype"/>
          <w:sz w:val="24"/>
          <w:szCs w:val="24"/>
          <w:lang w:val="en-US"/>
        </w:rPr>
        <w:footnoteReference w:id="231"/>
      </w:r>
      <w:r>
        <w:rPr>
          <w:rFonts w:ascii="Palatino Linotype" w:hAnsi="Palatino Linotype" w:cs="Lucida Grande"/>
          <w:sz w:val="24"/>
          <w:szCs w:val="24"/>
          <w:lang w:val="en-US"/>
        </w:rPr>
        <w:t xml:space="preserve">, resembles the beginning of ‘Minoan Libation Formula’, </w:t>
      </w:r>
      <w:r>
        <w:rPr>
          <w:rFonts w:ascii="Palatino Linotype" w:hAnsi="Palatino Linotype" w:cs="Lucida Grande"/>
          <w:i/>
          <w:sz w:val="24"/>
          <w:szCs w:val="24"/>
          <w:lang w:val="en-US"/>
        </w:rPr>
        <w:t>a-ta-i-*301-wa-ja-</w:t>
      </w:r>
      <w:r>
        <w:rPr>
          <w:rFonts w:ascii="Palatino Linotype" w:hAnsi="Palatino Linotype" w:cs="Lucida Grande"/>
          <w:sz w:val="24"/>
          <w:szCs w:val="24"/>
          <w:lang w:val="en-US"/>
        </w:rPr>
        <w:t>. However, very hypothetic Greek reading might also be proposed:</w:t>
      </w:r>
    </w:p>
    <w:p w:rsidR="00F447C0" w:rsidRPr="00B02E7A" w:rsidRDefault="00F447C0" w:rsidP="00F447C0">
      <w:pPr>
        <w:spacing w:after="0" w:line="240" w:lineRule="auto"/>
        <w:ind w:firstLine="284"/>
        <w:jc w:val="both"/>
        <w:rPr>
          <w:rFonts w:ascii="Palatino Linotype" w:hAnsi="Palatino Linotype" w:cs="Lucida Grande"/>
          <w:i/>
          <w:sz w:val="24"/>
          <w:szCs w:val="24"/>
          <w:lang w:val="en-US"/>
        </w:rPr>
      </w:pPr>
      <w:r>
        <w:rPr>
          <w:rFonts w:ascii="Palatino Linotype" w:hAnsi="Palatino Linotype" w:cs="Lucida Grande"/>
          <w:i/>
          <w:sz w:val="24"/>
          <w:szCs w:val="24"/>
          <w:lang w:val="en-US"/>
        </w:rPr>
        <w:lastRenderedPageBreak/>
        <w:t>a-ti-ki-ri-pi-ja re-tu-ma</w:t>
      </w:r>
      <w:r>
        <w:rPr>
          <w:rFonts w:ascii="Palatino Linotype" w:hAnsi="Palatino Linotype" w:cs="Lucida Grande"/>
          <w:sz w:val="24"/>
          <w:szCs w:val="24"/>
          <w:lang w:val="en-US"/>
        </w:rPr>
        <w:t>:</w:t>
      </w:r>
      <w:r>
        <w:rPr>
          <w:rFonts w:ascii="Palatino Linotype" w:hAnsi="Palatino Linotype" w:cs="Lucida Grande"/>
          <w:i/>
          <w:sz w:val="24"/>
          <w:szCs w:val="24"/>
          <w:lang w:val="en-US"/>
        </w:rPr>
        <w:t xml:space="preserve"> *</w:t>
      </w:r>
      <w:r w:rsidRPr="00E5455B">
        <w:rPr>
          <w:rStyle w:val="greek"/>
          <w:rFonts w:ascii="Palatino Linotype" w:hAnsi="Palatino Linotype"/>
          <w:bCs/>
          <w:i/>
          <w:color w:val="000000"/>
          <w:sz w:val="24"/>
          <w:szCs w:val="24"/>
        </w:rPr>
        <w:t>ἀρτι</w:t>
      </w:r>
      <w:r w:rsidRPr="00E5455B">
        <w:rPr>
          <w:rFonts w:ascii="Palatino Linotype" w:hAnsi="Palatino Linotype" w:cs="Lucida Grande"/>
          <w:i/>
          <w:sz w:val="24"/>
          <w:szCs w:val="24"/>
        </w:rPr>
        <w:t>γλυφία</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‘new carving’, cf. </w:t>
      </w:r>
      <w:r w:rsidRPr="00E5455B">
        <w:rPr>
          <w:rStyle w:val="greek"/>
          <w:rFonts w:ascii="Palatino Linotype" w:hAnsi="Palatino Linotype"/>
          <w:bCs/>
          <w:i/>
          <w:color w:val="000000"/>
          <w:sz w:val="24"/>
          <w:szCs w:val="24"/>
        </w:rPr>
        <w:t>ἀρτιγλυφής</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‘newly carved’, </w:t>
      </w:r>
      <w:r w:rsidRPr="006F424B">
        <w:rPr>
          <w:rStyle w:val="greek"/>
          <w:rFonts w:ascii="Palatino Linotype" w:hAnsi="Palatino Linotype"/>
          <w:bCs/>
          <w:i/>
          <w:color w:val="000000"/>
          <w:sz w:val="24"/>
          <w:szCs w:val="24"/>
        </w:rPr>
        <w:t>λατομία</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‘quarrying of stone’, cf.</w:t>
      </w:r>
      <w:r>
        <w:rPr>
          <w:rFonts w:ascii="Palatino Linotype" w:hAnsi="Palatino Linotype" w:cs="Lucida Grande"/>
          <w:i/>
          <w:sz w:val="24"/>
          <w:szCs w:val="24"/>
          <w:lang w:val="en-US"/>
        </w:rPr>
        <w:t xml:space="preserve"> </w:t>
      </w:r>
      <w:r w:rsidRPr="0072366F">
        <w:rPr>
          <w:rFonts w:ascii="Palatino Linotype" w:hAnsi="Palatino Linotype" w:cs="Lucida Grande"/>
          <w:i/>
          <w:sz w:val="24"/>
          <w:szCs w:val="24"/>
        </w:rPr>
        <w:t>λατόμος</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‘stone-cutter’;   </w:t>
      </w:r>
    </w:p>
    <w:p w:rsidR="00F447C0" w:rsidRDefault="00F447C0" w:rsidP="00F447C0">
      <w:pPr>
        <w:spacing w:after="0" w:line="240" w:lineRule="auto"/>
        <w:ind w:firstLine="284"/>
        <w:jc w:val="both"/>
        <w:rPr>
          <w:rFonts w:ascii="Palatino Linotype" w:hAnsi="Palatino Linotype" w:cs="Lucida Grande"/>
          <w:sz w:val="24"/>
          <w:szCs w:val="24"/>
          <w:lang w:val="en-US"/>
        </w:rPr>
      </w:pPr>
      <w:proofErr w:type="gramStart"/>
      <w:r>
        <w:rPr>
          <w:rFonts w:ascii="Palatino Linotype" w:hAnsi="Palatino Linotype" w:cs="Lucida Grande"/>
          <w:i/>
          <w:sz w:val="24"/>
          <w:szCs w:val="24"/>
          <w:lang w:val="en-US"/>
        </w:rPr>
        <w:t>ku-ra-tu-jo</w:t>
      </w:r>
      <w:proofErr w:type="gramEnd"/>
      <w:r>
        <w:rPr>
          <w:rFonts w:ascii="Palatino Linotype" w:hAnsi="Palatino Linotype" w:cs="Lucida Grande"/>
          <w:sz w:val="24"/>
          <w:szCs w:val="24"/>
          <w:lang w:val="en-US"/>
        </w:rPr>
        <w:t>:</w:t>
      </w:r>
      <w:r>
        <w:rPr>
          <w:rFonts w:ascii="Palatino Linotype" w:hAnsi="Palatino Linotype" w:cs="Lucida Grande"/>
          <w:i/>
          <w:sz w:val="24"/>
          <w:szCs w:val="24"/>
          <w:lang w:val="en-US"/>
        </w:rPr>
        <w:t xml:space="preserve"> </w:t>
      </w:r>
      <w:r w:rsidRPr="00977A08">
        <w:rPr>
          <w:rFonts w:ascii="Palatino Linotype" w:hAnsi="Palatino Linotype" w:cs="Lucida Grande"/>
          <w:i/>
          <w:sz w:val="24"/>
          <w:szCs w:val="24"/>
        </w:rPr>
        <w:t>κρατύς</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‘strong’ or similar and Myc.-Hom. </w:t>
      </w:r>
      <w:proofErr w:type="gramStart"/>
      <w:r>
        <w:rPr>
          <w:rFonts w:ascii="Palatino Linotype" w:hAnsi="Palatino Linotype" w:cs="Lucida Grande"/>
          <w:sz w:val="24"/>
          <w:szCs w:val="24"/>
          <w:lang w:val="en-US"/>
        </w:rPr>
        <w:t>gen</w:t>
      </w:r>
      <w:proofErr w:type="gramEnd"/>
      <w:r>
        <w:rPr>
          <w:rFonts w:ascii="Palatino Linotype" w:hAnsi="Palatino Linotype" w:cs="Lucida Grande"/>
          <w:sz w:val="24"/>
          <w:szCs w:val="24"/>
          <w:lang w:val="en-US"/>
        </w:rPr>
        <w:t>. sing. (</w:t>
      </w:r>
      <w:r>
        <w:rPr>
          <w:rFonts w:ascii="Palatino Linotype" w:hAnsi="Palatino Linotype" w:cs="Lucida Grande"/>
          <w:i/>
          <w:sz w:val="24"/>
          <w:szCs w:val="24"/>
          <w:lang w:val="en-US"/>
        </w:rPr>
        <w:t>-o-</w:t>
      </w:r>
      <w:proofErr w:type="gramStart"/>
      <w:r>
        <w:rPr>
          <w:rFonts w:ascii="Palatino Linotype" w:hAnsi="Palatino Linotype" w:cs="Lucida Grande"/>
          <w:i/>
          <w:sz w:val="24"/>
          <w:szCs w:val="24"/>
          <w:lang w:val="en-US"/>
        </w:rPr>
        <w:t>io</w:t>
      </w:r>
      <w:proofErr w:type="gramEnd"/>
      <w:r>
        <w:rPr>
          <w:rFonts w:ascii="Palatino Linotype" w:hAnsi="Palatino Linotype" w:cs="Lucida Grande"/>
          <w:sz w:val="24"/>
          <w:szCs w:val="24"/>
          <w:lang w:val="en-US"/>
        </w:rPr>
        <w:t xml:space="preserve">), possibly personal name;        </w:t>
      </w:r>
    </w:p>
    <w:p w:rsidR="00F447C0" w:rsidRDefault="00F447C0" w:rsidP="00F447C0">
      <w:pPr>
        <w:spacing w:after="0" w:line="240" w:lineRule="auto"/>
        <w:ind w:firstLine="284"/>
        <w:jc w:val="both"/>
        <w:rPr>
          <w:rFonts w:ascii="Palatino Linotype" w:hAnsi="Palatino Linotype" w:cs="Lucida Grande"/>
          <w:sz w:val="24"/>
          <w:szCs w:val="24"/>
          <w:lang w:val="en-US"/>
        </w:rPr>
      </w:pPr>
      <w:proofErr w:type="gramStart"/>
      <w:r w:rsidRPr="006F424B">
        <w:rPr>
          <w:rFonts w:ascii="Palatino Linotype" w:hAnsi="Palatino Linotype" w:cs="Lucida Grande"/>
          <w:i/>
          <w:sz w:val="24"/>
          <w:szCs w:val="24"/>
          <w:lang w:val="en-US"/>
        </w:rPr>
        <w:t>a-we-ko-ku-ja</w:t>
      </w:r>
      <w:proofErr w:type="gramEnd"/>
      <w:r>
        <w:rPr>
          <w:rFonts w:ascii="Palatino Linotype" w:hAnsi="Palatino Linotype" w:cs="Lucida Grande"/>
          <w:sz w:val="24"/>
          <w:szCs w:val="24"/>
          <w:lang w:val="en-US"/>
        </w:rPr>
        <w:t xml:space="preserve"> </w:t>
      </w:r>
      <w:r>
        <w:rPr>
          <w:rFonts w:ascii="Palatino Linotype" w:hAnsi="Palatino Linotype" w:cs="Lucida Grande"/>
          <w:i/>
          <w:sz w:val="24"/>
          <w:szCs w:val="24"/>
          <w:lang w:val="en-US"/>
        </w:rPr>
        <w:t>re-tu-ma</w:t>
      </w:r>
      <w:r>
        <w:rPr>
          <w:rFonts w:ascii="Palatino Linotype" w:hAnsi="Palatino Linotype" w:cs="Lucida Grande"/>
          <w:sz w:val="24"/>
          <w:szCs w:val="24"/>
          <w:lang w:val="en-US"/>
        </w:rPr>
        <w:t>:</w:t>
      </w:r>
      <w:r w:rsidRPr="00B02E7A">
        <w:rPr>
          <w:rStyle w:val="greek"/>
          <w:rFonts w:ascii="Palatino Linotype" w:hAnsi="Palatino Linotype"/>
          <w:bCs/>
          <w:i/>
          <w:color w:val="000000"/>
          <w:sz w:val="24"/>
          <w:szCs w:val="24"/>
          <w:lang w:val="en-US"/>
        </w:rPr>
        <w:t xml:space="preserve"> </w:t>
      </w:r>
      <w:r w:rsidRPr="00B02E7A">
        <w:rPr>
          <w:rStyle w:val="greek"/>
          <w:rFonts w:ascii="Palatino Linotype" w:hAnsi="Palatino Linotype"/>
          <w:bCs/>
          <w:i/>
          <w:color w:val="000000"/>
          <w:sz w:val="24"/>
          <w:szCs w:val="24"/>
        </w:rPr>
        <w:t>εἰκονοποιία</w:t>
      </w:r>
      <w:r>
        <w:rPr>
          <w:rFonts w:ascii="Palatino Linotype" w:hAnsi="Palatino Linotype" w:cs="Lucida Grande"/>
          <w:i/>
          <w:sz w:val="24"/>
          <w:szCs w:val="24"/>
          <w:lang w:val="en-US"/>
        </w:rPr>
        <w:t xml:space="preserve">, </w:t>
      </w:r>
      <w:r>
        <w:rPr>
          <w:rFonts w:ascii="Palatino Linotype" w:hAnsi="Palatino Linotype" w:cs="Lucida Grande"/>
          <w:sz w:val="24"/>
          <w:szCs w:val="24"/>
          <w:lang w:val="en-US"/>
        </w:rPr>
        <w:t xml:space="preserve">‘image-making’ &lt; </w:t>
      </w:r>
      <w:r w:rsidRPr="006F424B">
        <w:rPr>
          <w:rStyle w:val="apple-converted-space"/>
          <w:rFonts w:ascii="Palatino Linotype" w:hAnsi="Palatino Linotype"/>
          <w:color w:val="000000"/>
          <w:sz w:val="27"/>
          <w:szCs w:val="27"/>
          <w:lang w:val="en-US"/>
        </w:rPr>
        <w:t> </w:t>
      </w:r>
      <w:r w:rsidRPr="006F424B">
        <w:rPr>
          <w:rStyle w:val="greek"/>
          <w:rFonts w:ascii="Times New Roman" w:hAnsi="Times New Roman"/>
          <w:i/>
          <w:color w:val="000000"/>
          <w:sz w:val="24"/>
          <w:szCs w:val="24"/>
        </w:rPr>
        <w:t>ϝ</w:t>
      </w:r>
      <w:r w:rsidRPr="006F424B">
        <w:rPr>
          <w:rStyle w:val="greek"/>
          <w:rFonts w:ascii="Palatino Linotype" w:hAnsi="Palatino Linotype" w:cs="Palatino Linotype"/>
          <w:i/>
          <w:color w:val="000000"/>
          <w:sz w:val="24"/>
          <w:szCs w:val="24"/>
        </w:rPr>
        <w:t>εικ</w:t>
      </w:r>
      <w:r w:rsidRPr="006F424B">
        <w:rPr>
          <w:rFonts w:ascii="Palatino Linotype" w:hAnsi="Palatino Linotype"/>
          <w:i/>
          <w:color w:val="000000"/>
          <w:sz w:val="24"/>
          <w:szCs w:val="24"/>
          <w:lang w:val="en-US"/>
        </w:rPr>
        <w:t>-</w:t>
      </w:r>
      <w:r>
        <w:rPr>
          <w:rFonts w:ascii="Palatino Linotype" w:hAnsi="Palatino Linotype"/>
          <w:i/>
          <w:color w:val="000000"/>
          <w:sz w:val="24"/>
          <w:szCs w:val="24"/>
          <w:lang w:val="en-US"/>
        </w:rPr>
        <w:t xml:space="preserve">, </w:t>
      </w:r>
      <w:r w:rsidRPr="006F424B">
        <w:rPr>
          <w:rStyle w:val="greek"/>
          <w:rFonts w:ascii="Palatino Linotype" w:hAnsi="Palatino Linotype"/>
          <w:bCs/>
          <w:i/>
          <w:color w:val="000000"/>
          <w:sz w:val="24"/>
          <w:szCs w:val="24"/>
        </w:rPr>
        <w:t>λατομία</w:t>
      </w:r>
      <w:r>
        <w:rPr>
          <w:rStyle w:val="greek"/>
          <w:rFonts w:ascii="Palatino Linotype" w:hAnsi="Palatino Linotype"/>
          <w:bCs/>
          <w:i/>
          <w:color w:val="000000"/>
          <w:sz w:val="24"/>
          <w:szCs w:val="24"/>
          <w:lang w:val="en-US"/>
        </w:rPr>
        <w:t>.</w:t>
      </w:r>
      <w:r>
        <w:rPr>
          <w:rFonts w:ascii="Palatino Linotype" w:hAnsi="Palatino Linotype"/>
          <w:i/>
          <w:color w:val="000000"/>
          <w:sz w:val="24"/>
          <w:szCs w:val="24"/>
          <w:lang w:val="en-US"/>
        </w:rPr>
        <w:t xml:space="preserve"> </w:t>
      </w:r>
      <w:r>
        <w:rPr>
          <w:rFonts w:ascii="Palatino Linotype" w:hAnsi="Palatino Linotype" w:cs="Lucida Grande"/>
          <w:sz w:val="24"/>
          <w:szCs w:val="24"/>
          <w:lang w:val="en-US"/>
        </w:rPr>
        <w:t xml:space="preserve">       </w:t>
      </w:r>
    </w:p>
    <w:p w:rsidR="00F447C0" w:rsidRPr="005A2413" w:rsidRDefault="00F447C0" w:rsidP="00F447C0">
      <w:pPr>
        <w:spacing w:after="0" w:line="240" w:lineRule="auto"/>
        <w:ind w:firstLine="284"/>
        <w:jc w:val="both"/>
        <w:rPr>
          <w:rFonts w:ascii="Palatino Linotype" w:hAnsi="Palatino Linotype"/>
          <w:sz w:val="24"/>
          <w:szCs w:val="24"/>
          <w:lang w:val="en-US"/>
        </w:rPr>
      </w:pPr>
      <w:r>
        <w:rPr>
          <w:rFonts w:ascii="Palatino Linotype" w:hAnsi="Palatino Linotype" w:cs="Lucida Grande"/>
          <w:sz w:val="24"/>
          <w:szCs w:val="24"/>
          <w:lang w:val="en-US"/>
        </w:rPr>
        <w:t>So whole inscription might be read: ‘Kratys’ new-carved figurine’</w:t>
      </w:r>
    </w:p>
    <w:p w:rsidR="00F447C0" w:rsidRDefault="00F447C0" w:rsidP="00F447C0">
      <w:pPr>
        <w:spacing w:after="0" w:line="240" w:lineRule="auto"/>
        <w:ind w:firstLine="284"/>
        <w:jc w:val="both"/>
        <w:rPr>
          <w:rFonts w:ascii="Palatino Linotype" w:hAnsi="Palatino Linotype"/>
          <w:sz w:val="24"/>
          <w:szCs w:val="24"/>
          <w:lang w:val="en-US"/>
        </w:rPr>
      </w:pPr>
    </w:p>
    <w:p w:rsidR="00F447C0" w:rsidRPr="008E384C" w:rsidRDefault="00F447C0" w:rsidP="00F447C0">
      <w:pPr>
        <w:spacing w:after="0" w:line="240" w:lineRule="auto"/>
        <w:ind w:firstLine="284"/>
        <w:jc w:val="both"/>
        <w:rPr>
          <w:rFonts w:ascii="Palatino Linotype" w:hAnsi="Palatino Linotype"/>
          <w:sz w:val="24"/>
          <w:szCs w:val="24"/>
          <w:lang w:val="en-US"/>
        </w:rPr>
      </w:pPr>
      <w:r w:rsidRPr="008E384C">
        <w:rPr>
          <w:rFonts w:ascii="Palatino Linotype" w:hAnsi="Palatino Linotype"/>
          <w:sz w:val="24"/>
          <w:szCs w:val="24"/>
          <w:lang w:val="en-US"/>
        </w:rPr>
        <w:t>Labyrinth-shaped Mavro Spelio ring</w:t>
      </w:r>
      <w:r>
        <w:rPr>
          <w:rFonts w:ascii="Palatino Linotype" w:hAnsi="Palatino Linotype"/>
          <w:sz w:val="24"/>
          <w:szCs w:val="24"/>
          <w:lang w:val="en-US"/>
        </w:rPr>
        <w:t xml:space="preserve"> is an example of ‘</w:t>
      </w:r>
      <w:r w:rsidRPr="008E384C">
        <w:rPr>
          <w:rFonts w:ascii="Palatino Linotype" w:hAnsi="Palatino Linotype"/>
          <w:sz w:val="24"/>
          <w:szCs w:val="24"/>
          <w:lang w:val="en-US"/>
        </w:rPr>
        <w:t>gold for gods</w:t>
      </w:r>
      <w:r>
        <w:rPr>
          <w:rFonts w:ascii="Palatino Linotype" w:hAnsi="Palatino Linotype"/>
          <w:sz w:val="24"/>
          <w:szCs w:val="24"/>
          <w:lang w:val="en-US"/>
        </w:rPr>
        <w:t>’</w:t>
      </w:r>
      <w:r w:rsidRPr="008E384C">
        <w:rPr>
          <w:rFonts w:ascii="Palatino Linotype" w:hAnsi="Palatino Linotype"/>
          <w:sz w:val="24"/>
          <w:szCs w:val="24"/>
          <w:lang w:val="en-US"/>
        </w:rPr>
        <w:t xml:space="preserve">   </w:t>
      </w:r>
    </w:p>
    <w:p w:rsidR="00F447C0" w:rsidRPr="008C7C61" w:rsidRDefault="00F447C0" w:rsidP="00F447C0">
      <w:pPr>
        <w:jc w:val="center"/>
        <w:rPr>
          <w:lang w:val="en-US"/>
        </w:rPr>
      </w:pPr>
      <w:r>
        <w:rPr>
          <w:noProof/>
          <w:lang w:eastAsia="ru-RU"/>
        </w:rPr>
        <w:drawing>
          <wp:inline distT="0" distB="0" distL="0" distR="0">
            <wp:extent cx="3131820" cy="3253105"/>
            <wp:effectExtent l="1905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srcRect/>
                    <a:stretch>
                      <a:fillRect/>
                    </a:stretch>
                  </pic:blipFill>
                  <pic:spPr bwMode="auto">
                    <a:xfrm>
                      <a:off x="0" y="0"/>
                      <a:ext cx="3131820" cy="3253105"/>
                    </a:xfrm>
                    <a:prstGeom prst="rect">
                      <a:avLst/>
                    </a:prstGeom>
                    <a:noFill/>
                    <a:ln w="9525">
                      <a:noFill/>
                      <a:miter lim="800000"/>
                      <a:headEnd/>
                      <a:tailEnd/>
                    </a:ln>
                  </pic:spPr>
                </pic:pic>
              </a:graphicData>
            </a:graphic>
          </wp:inline>
        </w:drawing>
      </w:r>
    </w:p>
    <w:p w:rsidR="00F447C0" w:rsidRDefault="00F447C0" w:rsidP="00F447C0">
      <w:pPr>
        <w:spacing w:after="0" w:line="240" w:lineRule="auto"/>
        <w:jc w:val="center"/>
        <w:rPr>
          <w:rFonts w:ascii="Palatino Linotype" w:hAnsi="Palatino Linotype"/>
          <w:sz w:val="20"/>
          <w:szCs w:val="20"/>
          <w:lang w:val="en-US"/>
        </w:rPr>
      </w:pPr>
      <w:r w:rsidRPr="008C7C61">
        <w:rPr>
          <w:rFonts w:ascii="Palatino Linotype" w:hAnsi="Palatino Linotype"/>
          <w:sz w:val="20"/>
          <w:szCs w:val="20"/>
          <w:lang w:val="en-US"/>
        </w:rPr>
        <w:t>Mavro Spelio Ring (KN Zf 13)</w:t>
      </w:r>
      <w:r w:rsidRPr="008C7C61">
        <w:rPr>
          <w:rStyle w:val="a8"/>
          <w:rFonts w:ascii="Palatino Linotype" w:eastAsia="SimSun" w:hAnsi="Palatino Linotype"/>
          <w:sz w:val="20"/>
          <w:szCs w:val="20"/>
          <w:lang w:val="en-US"/>
        </w:rPr>
        <w:footnoteReference w:id="232"/>
      </w:r>
    </w:p>
    <w:p w:rsidR="00F447C0" w:rsidRDefault="00F447C0" w:rsidP="00F447C0">
      <w:pPr>
        <w:spacing w:after="0" w:line="240" w:lineRule="auto"/>
        <w:ind w:firstLine="284"/>
        <w:jc w:val="both"/>
        <w:rPr>
          <w:rFonts w:ascii="Palatino Linotype" w:hAnsi="Palatino Linotype"/>
          <w:sz w:val="20"/>
          <w:szCs w:val="20"/>
          <w:lang w:val="en-US"/>
        </w:rPr>
      </w:pPr>
    </w:p>
    <w:p w:rsidR="00F447C0" w:rsidRDefault="00F447C0" w:rsidP="00F447C0">
      <w:pPr>
        <w:spacing w:after="0" w:line="240" w:lineRule="auto"/>
        <w:ind w:firstLine="284"/>
        <w:jc w:val="both"/>
        <w:rPr>
          <w:rFonts w:ascii="Palatino Linotype" w:hAnsi="Palatino Linotype"/>
          <w:sz w:val="24"/>
          <w:szCs w:val="24"/>
          <w:lang w:val="en-US"/>
        </w:rPr>
      </w:pPr>
      <w:r w:rsidRPr="00165BEB">
        <w:rPr>
          <w:rFonts w:ascii="Palatino Linotype" w:hAnsi="Palatino Linotype"/>
          <w:sz w:val="24"/>
          <w:szCs w:val="24"/>
          <w:lang w:val="en-US"/>
        </w:rPr>
        <w:t xml:space="preserve">The ring from Mavro Spelio, Crete, </w:t>
      </w:r>
      <w:r>
        <w:rPr>
          <w:rFonts w:ascii="Palatino Linotype" w:hAnsi="Palatino Linotype"/>
          <w:sz w:val="24"/>
          <w:szCs w:val="24"/>
          <w:lang w:val="en-US"/>
        </w:rPr>
        <w:t>bears</w:t>
      </w:r>
      <w:r w:rsidRPr="00165BEB">
        <w:rPr>
          <w:rFonts w:ascii="Palatino Linotype" w:hAnsi="Palatino Linotype"/>
          <w:sz w:val="24"/>
          <w:szCs w:val="24"/>
          <w:lang w:val="en-US"/>
        </w:rPr>
        <w:t xml:space="preserve"> spiral inscription in Linear A</w:t>
      </w:r>
      <w:r>
        <w:rPr>
          <w:rFonts w:ascii="Palatino Linotype" w:hAnsi="Palatino Linotype"/>
          <w:sz w:val="24"/>
          <w:szCs w:val="24"/>
          <w:lang w:val="en-US"/>
        </w:rPr>
        <w:t xml:space="preserve">. </w:t>
      </w:r>
      <w:r>
        <w:rPr>
          <w:rStyle w:val="greek"/>
          <w:rFonts w:ascii="Palatino Linotype" w:hAnsi="Palatino Linotype"/>
          <w:bCs/>
          <w:color w:val="000000"/>
          <w:sz w:val="24"/>
          <w:szCs w:val="24"/>
          <w:lang w:val="en-US"/>
        </w:rPr>
        <w:t>The form of the inscription symbolically corresponds with the ‘labyrinthian’</w:t>
      </w:r>
      <w:r>
        <w:rPr>
          <w:rStyle w:val="a8"/>
          <w:rFonts w:ascii="Palatino Linotype" w:hAnsi="Palatino Linotype"/>
          <w:bCs/>
          <w:color w:val="000000"/>
          <w:sz w:val="24"/>
          <w:szCs w:val="24"/>
          <w:lang w:val="en-US"/>
        </w:rPr>
        <w:footnoteReference w:id="233"/>
      </w:r>
      <w:r>
        <w:rPr>
          <w:rStyle w:val="greek"/>
          <w:rFonts w:ascii="Palatino Linotype" w:hAnsi="Palatino Linotype"/>
          <w:bCs/>
          <w:color w:val="000000"/>
          <w:sz w:val="24"/>
          <w:szCs w:val="24"/>
          <w:lang w:val="en-US"/>
        </w:rPr>
        <w:t xml:space="preserve"> image of the cave.</w:t>
      </w:r>
      <w:r w:rsidRPr="00165BEB">
        <w:rPr>
          <w:rFonts w:ascii="Palatino Linotype" w:hAnsi="Palatino Linotype"/>
          <w:sz w:val="24"/>
          <w:szCs w:val="24"/>
          <w:lang w:val="en-US"/>
        </w:rPr>
        <w:t xml:space="preserve"> </w:t>
      </w:r>
      <w:r>
        <w:rPr>
          <w:rFonts w:ascii="Palatino Linotype" w:hAnsi="Palatino Linotype"/>
          <w:sz w:val="24"/>
          <w:szCs w:val="24"/>
          <w:lang w:val="en-US"/>
        </w:rPr>
        <w:t xml:space="preserve">It </w:t>
      </w:r>
      <w:r w:rsidRPr="00165BEB">
        <w:rPr>
          <w:rFonts w:ascii="Palatino Linotype" w:hAnsi="Palatino Linotype"/>
          <w:sz w:val="24"/>
          <w:szCs w:val="24"/>
          <w:lang w:val="en-US"/>
        </w:rPr>
        <w:t>is not astronomicar artifact</w:t>
      </w:r>
      <w:r>
        <w:rPr>
          <w:rFonts w:ascii="Palatino Linotype" w:hAnsi="Palatino Linotype"/>
          <w:sz w:val="24"/>
          <w:szCs w:val="24"/>
          <w:lang w:val="en-US"/>
        </w:rPr>
        <w:t>, despite its spiral form, and</w:t>
      </w:r>
      <w:r w:rsidRPr="00165BEB">
        <w:rPr>
          <w:rFonts w:ascii="Palatino Linotype" w:hAnsi="Palatino Linotype"/>
          <w:sz w:val="24"/>
          <w:szCs w:val="24"/>
          <w:lang w:val="en-US"/>
        </w:rPr>
        <w:t xml:space="preserve"> the Greek reading of the inscription may be proposed:  </w:t>
      </w:r>
    </w:p>
    <w:p w:rsidR="00F447C0" w:rsidRPr="007E5C19" w:rsidRDefault="00F447C0" w:rsidP="00F447C0">
      <w:pPr>
        <w:spacing w:after="0" w:line="240" w:lineRule="auto"/>
        <w:ind w:firstLine="284"/>
        <w:jc w:val="both"/>
        <w:rPr>
          <w:rFonts w:ascii="Palatino Linotype" w:hAnsi="Palatino Linotype"/>
          <w:i/>
          <w:sz w:val="24"/>
          <w:szCs w:val="24"/>
          <w:lang w:val="en-US"/>
        </w:rPr>
      </w:pPr>
      <w:r>
        <w:rPr>
          <w:rStyle w:val="greek"/>
          <w:rFonts w:ascii="Palatino Linotype" w:hAnsi="Palatino Linotype"/>
          <w:bCs/>
          <w:i/>
          <w:color w:val="000000"/>
          <w:sz w:val="24"/>
          <w:szCs w:val="24"/>
          <w:lang w:val="en-US"/>
        </w:rPr>
        <w:t>a-re-ki-ne-di-</w:t>
      </w:r>
      <w:proofErr w:type="gramStart"/>
      <w:r>
        <w:rPr>
          <w:rStyle w:val="greek"/>
          <w:rFonts w:ascii="Palatino Linotype" w:hAnsi="Palatino Linotype"/>
          <w:bCs/>
          <w:i/>
          <w:color w:val="000000"/>
          <w:sz w:val="24"/>
          <w:szCs w:val="24"/>
          <w:lang w:val="en-US"/>
        </w:rPr>
        <w:t>sa(</w:t>
      </w:r>
      <w:proofErr w:type="gramEnd"/>
      <w:r>
        <w:rPr>
          <w:rStyle w:val="greek"/>
          <w:rFonts w:ascii="Palatino Linotype" w:hAnsi="Palatino Linotype"/>
          <w:bCs/>
          <w:i/>
          <w:color w:val="000000"/>
          <w:sz w:val="24"/>
          <w:szCs w:val="24"/>
          <w:lang w:val="en-US"/>
        </w:rPr>
        <w:t>?)-ma</w:t>
      </w:r>
      <w:r>
        <w:rPr>
          <w:rStyle w:val="greek"/>
          <w:rFonts w:ascii="Palatino Linotype" w:hAnsi="Palatino Linotype"/>
          <w:bCs/>
          <w:color w:val="000000"/>
          <w:sz w:val="24"/>
          <w:szCs w:val="24"/>
          <w:lang w:val="en-US"/>
        </w:rPr>
        <w:t>:</w:t>
      </w:r>
      <w:r>
        <w:rPr>
          <w:rStyle w:val="greek"/>
          <w:rFonts w:ascii="Palatino Linotype" w:hAnsi="Palatino Linotype"/>
          <w:bCs/>
          <w:i/>
          <w:color w:val="000000"/>
          <w:sz w:val="24"/>
          <w:szCs w:val="24"/>
          <w:lang w:val="en-US"/>
        </w:rPr>
        <w:t xml:space="preserve"> *</w:t>
      </w:r>
      <w:r w:rsidRPr="00D438BD">
        <w:rPr>
          <w:rStyle w:val="greek"/>
          <w:rFonts w:ascii="Palatino Linotype" w:hAnsi="Palatino Linotype"/>
          <w:bCs/>
          <w:i/>
          <w:color w:val="000000"/>
          <w:sz w:val="24"/>
          <w:szCs w:val="24"/>
        </w:rPr>
        <w:t>ἀραχν</w:t>
      </w:r>
      <w:r>
        <w:rPr>
          <w:rStyle w:val="greek"/>
          <w:rFonts w:ascii="Palatino Linotype" w:hAnsi="Palatino Linotype"/>
          <w:bCs/>
          <w:i/>
          <w:color w:val="000000"/>
          <w:sz w:val="24"/>
          <w:szCs w:val="24"/>
          <w:lang w:val="en-US"/>
        </w:rPr>
        <w:t>-έ</w:t>
      </w:r>
      <w:r w:rsidRPr="007E5C19">
        <w:rPr>
          <w:rStyle w:val="greek"/>
          <w:rFonts w:ascii="Palatino Linotype" w:hAnsi="Palatino Linotype"/>
          <w:bCs/>
          <w:i/>
          <w:color w:val="000000"/>
          <w:sz w:val="24"/>
          <w:szCs w:val="24"/>
        </w:rPr>
        <w:t>νδεσμα</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‘spider’s web-like amulet’</w:t>
      </w:r>
      <w:r>
        <w:rPr>
          <w:rStyle w:val="greek"/>
          <w:rFonts w:ascii="Palatino Linotype" w:hAnsi="Palatino Linotype"/>
          <w:bCs/>
          <w:i/>
          <w:color w:val="000000"/>
          <w:sz w:val="24"/>
          <w:szCs w:val="24"/>
          <w:lang w:val="en-US"/>
        </w:rPr>
        <w:t xml:space="preserve"> &lt; </w:t>
      </w:r>
      <w:r w:rsidRPr="00016F8E">
        <w:rPr>
          <w:rStyle w:val="greek"/>
          <w:rFonts w:ascii="Palatino Linotype" w:hAnsi="Palatino Linotype"/>
          <w:bCs/>
          <w:i/>
          <w:color w:val="000000"/>
          <w:sz w:val="24"/>
          <w:szCs w:val="24"/>
        </w:rPr>
        <w:t>ἀράχνη</w:t>
      </w:r>
      <w:r>
        <w:rPr>
          <w:rStyle w:val="greek"/>
          <w:rFonts w:ascii="Palatino Linotype" w:hAnsi="Palatino Linotype"/>
          <w:i/>
          <w:sz w:val="24"/>
          <w:szCs w:val="24"/>
          <w:lang w:val="en-US"/>
        </w:rPr>
        <w:t xml:space="preserve">, </w:t>
      </w:r>
      <w:r w:rsidRPr="00016F8E">
        <w:rPr>
          <w:rStyle w:val="greek"/>
          <w:rFonts w:ascii="Palatino Linotype" w:hAnsi="Palatino Linotype"/>
          <w:sz w:val="24"/>
          <w:szCs w:val="24"/>
          <w:lang w:val="en-US"/>
        </w:rPr>
        <w:t>‘</w:t>
      </w:r>
      <w:r>
        <w:rPr>
          <w:rStyle w:val="greek"/>
          <w:rFonts w:ascii="Palatino Linotype" w:hAnsi="Palatino Linotype"/>
          <w:sz w:val="24"/>
          <w:szCs w:val="24"/>
          <w:lang w:val="en-US"/>
        </w:rPr>
        <w:t>spider’s web</w:t>
      </w:r>
      <w:r w:rsidRPr="00016F8E">
        <w:rPr>
          <w:rStyle w:val="greek"/>
          <w:rFonts w:ascii="Palatino Linotype" w:hAnsi="Palatino Linotype"/>
          <w:sz w:val="24"/>
          <w:szCs w:val="24"/>
          <w:lang w:val="en-US"/>
        </w:rPr>
        <w:t>’</w:t>
      </w:r>
      <w:r>
        <w:rPr>
          <w:rStyle w:val="greek"/>
          <w:rFonts w:ascii="Palatino Linotype" w:hAnsi="Palatino Linotype"/>
          <w:sz w:val="24"/>
          <w:szCs w:val="24"/>
          <w:lang w:val="en-US"/>
        </w:rPr>
        <w:t>,</w:t>
      </w:r>
      <w:r>
        <w:rPr>
          <w:rStyle w:val="greek"/>
          <w:rFonts w:ascii="Palatino Linotype" w:hAnsi="Palatino Linotype"/>
          <w:bCs/>
          <w:i/>
          <w:color w:val="000000"/>
          <w:sz w:val="24"/>
          <w:szCs w:val="24"/>
          <w:lang w:val="en-US"/>
        </w:rPr>
        <w:t xml:space="preserve"> </w:t>
      </w:r>
      <w:r w:rsidRPr="007E5C19">
        <w:rPr>
          <w:rStyle w:val="greek"/>
          <w:rFonts w:ascii="Palatino Linotype" w:hAnsi="Palatino Linotype"/>
          <w:bCs/>
          <w:i/>
          <w:color w:val="000000"/>
          <w:sz w:val="24"/>
          <w:szCs w:val="24"/>
        </w:rPr>
        <w:t>ἔνδεσμα</w:t>
      </w:r>
      <w:r>
        <w:rPr>
          <w:rFonts w:ascii="Palatino Linotype" w:hAnsi="Palatino Linotype"/>
          <w:i/>
          <w:sz w:val="24"/>
          <w:szCs w:val="24"/>
          <w:lang w:val="en-US"/>
        </w:rPr>
        <w:t xml:space="preserve">, </w:t>
      </w:r>
      <w:r>
        <w:rPr>
          <w:rFonts w:ascii="Palatino Linotype" w:hAnsi="Palatino Linotype"/>
          <w:sz w:val="24"/>
          <w:szCs w:val="24"/>
          <w:lang w:val="en-US"/>
        </w:rPr>
        <w:t xml:space="preserve">‘amulet’,    </w:t>
      </w:r>
      <w:r w:rsidRPr="007E5C19">
        <w:rPr>
          <w:rFonts w:ascii="Palatino Linotype" w:hAnsi="Palatino Linotype"/>
          <w:i/>
          <w:sz w:val="24"/>
          <w:szCs w:val="24"/>
          <w:lang w:val="en-US"/>
        </w:rPr>
        <w:t xml:space="preserve">   </w:t>
      </w:r>
    </w:p>
    <w:p w:rsidR="00F447C0" w:rsidRDefault="00F447C0" w:rsidP="00F447C0">
      <w:pPr>
        <w:spacing w:after="0" w:line="240" w:lineRule="auto"/>
        <w:ind w:firstLine="284"/>
        <w:jc w:val="both"/>
        <w:rPr>
          <w:rFonts w:ascii="Palatino Linotype" w:hAnsi="Palatino Linotype"/>
          <w:i/>
          <w:sz w:val="24"/>
          <w:szCs w:val="24"/>
          <w:lang w:val="en-US"/>
        </w:rPr>
      </w:pPr>
      <w:proofErr w:type="gramStart"/>
      <w:r>
        <w:rPr>
          <w:rStyle w:val="greek"/>
          <w:rFonts w:ascii="Palatino Linotype" w:hAnsi="Palatino Linotype"/>
          <w:i/>
          <w:sz w:val="24"/>
          <w:szCs w:val="24"/>
          <w:lang w:val="en-US"/>
        </w:rPr>
        <w:lastRenderedPageBreak/>
        <w:t>si-pa-ja</w:t>
      </w:r>
      <w:r w:rsidRPr="00165BEB">
        <w:rPr>
          <w:rStyle w:val="greek"/>
          <w:rFonts w:ascii="Palatino Linotype" w:hAnsi="Palatino Linotype"/>
          <w:i/>
          <w:sz w:val="24"/>
          <w:szCs w:val="24"/>
          <w:lang w:val="en-US"/>
        </w:rPr>
        <w:t>-ta</w:t>
      </w:r>
      <w:r>
        <w:rPr>
          <w:rStyle w:val="greek"/>
          <w:rFonts w:ascii="Palatino Linotype" w:hAnsi="Palatino Linotype"/>
          <w:i/>
          <w:sz w:val="24"/>
          <w:szCs w:val="24"/>
          <w:lang w:val="en-US"/>
        </w:rPr>
        <w:t>-ri-se-te-ri-ki</w:t>
      </w:r>
      <w:proofErr w:type="gramEnd"/>
      <w:r>
        <w:rPr>
          <w:rStyle w:val="greek"/>
          <w:rFonts w:ascii="Palatino Linotype" w:hAnsi="Palatino Linotype"/>
          <w:i/>
          <w:sz w:val="24"/>
          <w:szCs w:val="24"/>
          <w:lang w:val="en-US"/>
        </w:rPr>
        <w:t xml:space="preserve"> </w:t>
      </w:r>
      <w:r>
        <w:rPr>
          <w:rStyle w:val="greek"/>
          <w:rFonts w:ascii="Palatino Linotype" w:hAnsi="Palatino Linotype"/>
          <w:sz w:val="24"/>
          <w:szCs w:val="24"/>
          <w:lang w:val="en-US"/>
        </w:rPr>
        <w:t>(</w:t>
      </w:r>
      <w:r w:rsidRPr="00165BEB">
        <w:rPr>
          <w:rFonts w:ascii="Palatino Linotype" w:hAnsi="Palatino Linotype"/>
          <w:sz w:val="24"/>
          <w:szCs w:val="24"/>
          <w:lang w:val="en-US"/>
        </w:rPr>
        <w:t>16</w:t>
      </w:r>
      <w:r w:rsidRPr="00165BEB">
        <w:rPr>
          <w:rFonts w:ascii="Palatino Linotype" w:hAnsi="Palatino Linotype"/>
          <w:sz w:val="24"/>
          <w:szCs w:val="24"/>
          <w:vertAlign w:val="superscript"/>
          <w:lang w:val="en-US"/>
        </w:rPr>
        <w:t>th</w:t>
      </w:r>
      <w:r w:rsidRPr="00165BEB">
        <w:rPr>
          <w:rFonts w:ascii="Palatino Linotype" w:hAnsi="Palatino Linotype"/>
          <w:sz w:val="24"/>
          <w:szCs w:val="24"/>
          <w:lang w:val="en-US"/>
        </w:rPr>
        <w:t xml:space="preserve"> sign</w:t>
      </w:r>
      <w:r>
        <w:rPr>
          <w:rFonts w:ascii="Palatino Linotype" w:hAnsi="Palatino Linotype"/>
          <w:sz w:val="24"/>
          <w:szCs w:val="24"/>
          <w:lang w:val="en-US"/>
        </w:rPr>
        <w:t>, similar to the 3</w:t>
      </w:r>
      <w:r w:rsidRPr="00165BEB">
        <w:rPr>
          <w:rFonts w:ascii="Palatino Linotype" w:hAnsi="Palatino Linotype"/>
          <w:sz w:val="24"/>
          <w:szCs w:val="24"/>
          <w:vertAlign w:val="superscript"/>
          <w:lang w:val="en-US"/>
        </w:rPr>
        <w:t>rd</w:t>
      </w:r>
      <w:r>
        <w:rPr>
          <w:rFonts w:ascii="Palatino Linotype" w:hAnsi="Palatino Linotype"/>
          <w:sz w:val="24"/>
          <w:szCs w:val="24"/>
          <w:lang w:val="en-US"/>
        </w:rPr>
        <w:t xml:space="preserve"> one,</w:t>
      </w:r>
      <w:r w:rsidRPr="00165BEB">
        <w:rPr>
          <w:rFonts w:ascii="Palatino Linotype" w:hAnsi="Palatino Linotype"/>
          <w:sz w:val="24"/>
          <w:szCs w:val="24"/>
          <w:lang w:val="en-US"/>
        </w:rPr>
        <w:t xml:space="preserve"> is </w:t>
      </w:r>
      <w:r w:rsidRPr="00165BEB">
        <w:rPr>
          <w:rFonts w:ascii="Palatino Linotype" w:hAnsi="Palatino Linotype"/>
          <w:i/>
          <w:sz w:val="24"/>
          <w:szCs w:val="24"/>
          <w:lang w:val="en-US"/>
        </w:rPr>
        <w:t>ki</w:t>
      </w:r>
      <w:r w:rsidRPr="00165BEB">
        <w:rPr>
          <w:rStyle w:val="a8"/>
          <w:rFonts w:ascii="Palatino Linotype" w:hAnsi="Palatino Linotype"/>
          <w:sz w:val="24"/>
          <w:szCs w:val="24"/>
          <w:lang w:val="en-US"/>
        </w:rPr>
        <w:footnoteReference w:id="234"/>
      </w:r>
      <w:r>
        <w:rPr>
          <w:rFonts w:ascii="Palatino Linotype" w:hAnsi="Palatino Linotype"/>
          <w:sz w:val="24"/>
          <w:szCs w:val="24"/>
          <w:lang w:val="en-US"/>
        </w:rPr>
        <w:t>)</w:t>
      </w:r>
      <w:r>
        <w:rPr>
          <w:rStyle w:val="greek"/>
          <w:rFonts w:ascii="Palatino Linotype" w:hAnsi="Palatino Linotype"/>
          <w:sz w:val="24"/>
          <w:szCs w:val="24"/>
          <w:lang w:val="en-US"/>
        </w:rPr>
        <w:t xml:space="preserve">: </w:t>
      </w:r>
      <w:r w:rsidRPr="00165BEB">
        <w:rPr>
          <w:rStyle w:val="greek"/>
          <w:rFonts w:ascii="Palatino Linotype" w:hAnsi="Palatino Linotype"/>
          <w:i/>
          <w:sz w:val="24"/>
          <w:szCs w:val="24"/>
        </w:rPr>
        <w:t>σπέ</w:t>
      </w:r>
      <w:r>
        <w:rPr>
          <w:rStyle w:val="greek"/>
          <w:rFonts w:ascii="Palatino Linotype" w:hAnsi="Palatino Linotype"/>
          <w:i/>
          <w:sz w:val="24"/>
          <w:szCs w:val="24"/>
        </w:rPr>
        <w:t>ι</w:t>
      </w:r>
      <w:r w:rsidRPr="00165BEB">
        <w:rPr>
          <w:rStyle w:val="greek"/>
          <w:rFonts w:ascii="Palatino Linotype" w:hAnsi="Palatino Linotype"/>
          <w:i/>
          <w:sz w:val="24"/>
          <w:szCs w:val="24"/>
        </w:rPr>
        <w:t>α</w:t>
      </w:r>
      <w:r>
        <w:rPr>
          <w:rStyle w:val="greek"/>
          <w:rFonts w:ascii="Palatino Linotype" w:hAnsi="Palatino Linotype"/>
          <w:i/>
          <w:sz w:val="24"/>
          <w:szCs w:val="24"/>
        </w:rPr>
        <w:t>τ</w:t>
      </w:r>
      <w:r>
        <w:rPr>
          <w:rStyle w:val="greek"/>
          <w:rFonts w:ascii="Palatino Linotype" w:hAnsi="Palatino Linotype"/>
          <w:i/>
          <w:sz w:val="24"/>
          <w:szCs w:val="24"/>
          <w:lang w:val="en-US"/>
        </w:rPr>
        <w:t xml:space="preserve">' </w:t>
      </w:r>
      <w:r>
        <w:rPr>
          <w:rStyle w:val="greek"/>
          <w:rFonts w:ascii="Palatino Linotype" w:hAnsi="Palatino Linotype"/>
          <w:sz w:val="24"/>
          <w:szCs w:val="24"/>
          <w:lang w:val="en-US"/>
        </w:rPr>
        <w:t xml:space="preserve">or rather </w:t>
      </w:r>
      <w:r w:rsidRPr="00165BEB">
        <w:rPr>
          <w:rStyle w:val="greek"/>
          <w:rFonts w:ascii="Palatino Linotype" w:hAnsi="Palatino Linotype"/>
          <w:i/>
          <w:sz w:val="24"/>
          <w:szCs w:val="24"/>
        </w:rPr>
        <w:t>σπέ</w:t>
      </w:r>
      <w:r>
        <w:rPr>
          <w:rStyle w:val="greek"/>
          <w:rFonts w:ascii="Palatino Linotype" w:hAnsi="Palatino Linotype"/>
          <w:i/>
          <w:sz w:val="24"/>
          <w:szCs w:val="24"/>
        </w:rPr>
        <w:t>ι</w:t>
      </w:r>
      <w:r w:rsidRPr="00165BEB">
        <w:rPr>
          <w:rStyle w:val="greek"/>
          <w:rFonts w:ascii="Palatino Linotype" w:hAnsi="Palatino Linotype"/>
          <w:i/>
          <w:sz w:val="24"/>
          <w:szCs w:val="24"/>
        </w:rPr>
        <w:t>α</w:t>
      </w:r>
      <w:r>
        <w:rPr>
          <w:rStyle w:val="greek"/>
          <w:rFonts w:ascii="Palatino Linotype" w:hAnsi="Palatino Linotype"/>
          <w:i/>
          <w:sz w:val="24"/>
          <w:szCs w:val="24"/>
        </w:rPr>
        <w:t>θ</w:t>
      </w:r>
      <w:r>
        <w:rPr>
          <w:rStyle w:val="greek"/>
          <w:rFonts w:ascii="Palatino Linotype" w:hAnsi="Palatino Linotype"/>
          <w:i/>
          <w:sz w:val="24"/>
          <w:szCs w:val="24"/>
          <w:lang w:val="en-US"/>
        </w:rPr>
        <w:t>’</w:t>
      </w:r>
      <w:r>
        <w:rPr>
          <w:rStyle w:val="greek"/>
          <w:rFonts w:ascii="Palatino Linotype" w:hAnsi="Palatino Linotype"/>
          <w:sz w:val="24"/>
          <w:szCs w:val="24"/>
          <w:lang w:val="en-US"/>
        </w:rPr>
        <w:t xml:space="preserve"> </w:t>
      </w:r>
      <w:r w:rsidRPr="00EA6F52">
        <w:rPr>
          <w:rStyle w:val="greek"/>
          <w:rFonts w:ascii="Palatino Linotype" w:hAnsi="Palatino Linotype"/>
          <w:bCs/>
          <w:i/>
          <w:color w:val="000000"/>
          <w:sz w:val="24"/>
          <w:szCs w:val="24"/>
        </w:rPr>
        <w:t>ἀριστερόχειρ</w:t>
      </w:r>
      <w:r>
        <w:rPr>
          <w:rStyle w:val="greek"/>
          <w:rFonts w:ascii="Palatino Linotype" w:hAnsi="Palatino Linotype"/>
          <w:i/>
          <w:sz w:val="24"/>
          <w:szCs w:val="24"/>
          <w:lang w:val="en-US"/>
        </w:rPr>
        <w:t xml:space="preserve">, </w:t>
      </w:r>
      <w:r>
        <w:rPr>
          <w:rStyle w:val="greek"/>
          <w:rFonts w:ascii="Palatino Linotype" w:hAnsi="Palatino Linotype"/>
          <w:sz w:val="24"/>
          <w:szCs w:val="24"/>
          <w:lang w:val="en-US"/>
        </w:rPr>
        <w:t>‘left-handed’,</w:t>
      </w:r>
      <w:r>
        <w:rPr>
          <w:rStyle w:val="greek"/>
          <w:rFonts w:ascii="Palatino Linotype" w:hAnsi="Palatino Linotype"/>
          <w:i/>
          <w:sz w:val="24"/>
          <w:szCs w:val="24"/>
          <w:lang w:val="en-US"/>
        </w:rPr>
        <w:t xml:space="preserve"> </w:t>
      </w:r>
      <w:r w:rsidRPr="00165BEB">
        <w:rPr>
          <w:rStyle w:val="greek"/>
          <w:rFonts w:ascii="Palatino Linotype" w:hAnsi="Palatino Linotype"/>
          <w:sz w:val="24"/>
          <w:szCs w:val="24"/>
          <w:lang w:val="en-US"/>
        </w:rPr>
        <w:t xml:space="preserve">cf. </w:t>
      </w:r>
      <w:r w:rsidRPr="00165BEB">
        <w:rPr>
          <w:rStyle w:val="greek"/>
          <w:rFonts w:ascii="Palatino Linotype" w:hAnsi="Palatino Linotype"/>
          <w:bCs/>
          <w:i/>
          <w:sz w:val="24"/>
          <w:szCs w:val="24"/>
        </w:rPr>
        <w:t>σπε</w:t>
      </w:r>
      <w:r w:rsidRPr="00165BEB">
        <w:rPr>
          <w:rStyle w:val="greek"/>
          <w:rFonts w:ascii="Palatino Linotype" w:hAnsi="Palatino Linotype" w:cs="Tahoma"/>
          <w:bCs/>
          <w:i/>
          <w:sz w:val="24"/>
          <w:szCs w:val="24"/>
        </w:rPr>
        <w:t>ῖ</w:t>
      </w:r>
      <w:r w:rsidRPr="00165BEB">
        <w:rPr>
          <w:rStyle w:val="greek"/>
          <w:rFonts w:ascii="Palatino Linotype" w:hAnsi="Palatino Linotype"/>
          <w:bCs/>
          <w:i/>
          <w:sz w:val="24"/>
          <w:szCs w:val="24"/>
        </w:rPr>
        <w:t>ος</w:t>
      </w:r>
      <w:r w:rsidRPr="00165BEB">
        <w:rPr>
          <w:rStyle w:val="greek"/>
          <w:rFonts w:ascii="Palatino Linotype" w:hAnsi="Palatino Linotype"/>
          <w:bCs/>
          <w:i/>
          <w:sz w:val="24"/>
          <w:szCs w:val="24"/>
          <w:lang w:val="en-US"/>
        </w:rPr>
        <w:t xml:space="preserve"> </w:t>
      </w:r>
      <w:r w:rsidRPr="00165BEB">
        <w:rPr>
          <w:rStyle w:val="greek"/>
          <w:rFonts w:ascii="Palatino Linotype" w:hAnsi="Palatino Linotype"/>
          <w:bCs/>
          <w:sz w:val="24"/>
          <w:szCs w:val="24"/>
          <w:lang w:val="en-US"/>
        </w:rPr>
        <w:t xml:space="preserve">‘cavern, grotto’, </w:t>
      </w:r>
      <w:r w:rsidRPr="00165BEB">
        <w:rPr>
          <w:rFonts w:ascii="Palatino Linotype" w:hAnsi="Palatino Linotype"/>
          <w:sz w:val="24"/>
          <w:szCs w:val="24"/>
          <w:lang w:val="en-US"/>
        </w:rPr>
        <w:t xml:space="preserve">irreg. dat. pl. </w:t>
      </w:r>
      <w:r w:rsidRPr="00165BEB">
        <w:rPr>
          <w:rStyle w:val="greek"/>
          <w:rFonts w:ascii="Palatino Linotype" w:hAnsi="Palatino Linotype"/>
          <w:i/>
          <w:sz w:val="24"/>
          <w:szCs w:val="24"/>
        </w:rPr>
        <w:t>σπεάτεσσι</w:t>
      </w:r>
      <w:r w:rsidRPr="00165BEB">
        <w:rPr>
          <w:rFonts w:ascii="Palatino Linotype" w:hAnsi="Palatino Linotype"/>
          <w:sz w:val="24"/>
          <w:szCs w:val="24"/>
          <w:lang w:val="en-US"/>
        </w:rPr>
        <w:t xml:space="preserve">, as if from </w:t>
      </w:r>
      <w:r w:rsidRPr="00165BEB">
        <w:rPr>
          <w:rStyle w:val="greek"/>
          <w:rFonts w:ascii="Palatino Linotype" w:hAnsi="Palatino Linotype"/>
          <w:i/>
          <w:sz w:val="24"/>
          <w:szCs w:val="24"/>
        </w:rPr>
        <w:t>σπέας</w:t>
      </w:r>
      <w:r>
        <w:rPr>
          <w:rFonts w:ascii="Palatino Linotype" w:hAnsi="Palatino Linotype"/>
          <w:sz w:val="24"/>
          <w:szCs w:val="24"/>
          <w:lang w:val="en-US"/>
        </w:rPr>
        <w:t xml:space="preserve"> (</w:t>
      </w:r>
      <w:r w:rsidRPr="00165BEB">
        <w:rPr>
          <w:rStyle w:val="en"/>
          <w:rFonts w:ascii="Palatino Linotype" w:hAnsi="Palatino Linotype"/>
          <w:iCs/>
          <w:sz w:val="24"/>
          <w:szCs w:val="24"/>
          <w:lang w:val="en-US"/>
        </w:rPr>
        <w:t>Xenoph.</w:t>
      </w:r>
      <w:r w:rsidRPr="00165BEB">
        <w:rPr>
          <w:rStyle w:val="en"/>
          <w:rFonts w:ascii="Palatino Linotype" w:hAnsi="Palatino Linotype"/>
          <w:iCs/>
          <w:sz w:val="24"/>
          <w:szCs w:val="24"/>
          <w:lang w:val="uk-UA"/>
        </w:rPr>
        <w:t xml:space="preserve"> </w:t>
      </w:r>
      <w:r w:rsidRPr="00165BEB">
        <w:rPr>
          <w:rStyle w:val="en"/>
          <w:rFonts w:ascii="Palatino Linotype" w:hAnsi="Palatino Linotype"/>
          <w:iCs/>
          <w:sz w:val="24"/>
          <w:szCs w:val="24"/>
          <w:lang w:val="en-US"/>
        </w:rPr>
        <w:t>37</w:t>
      </w:r>
      <w:r>
        <w:rPr>
          <w:rStyle w:val="en"/>
          <w:rFonts w:ascii="Palatino Linotype" w:hAnsi="Palatino Linotype"/>
          <w:iCs/>
          <w:sz w:val="24"/>
          <w:szCs w:val="24"/>
          <w:lang w:val="en-US"/>
        </w:rPr>
        <w:t xml:space="preserve">), </w:t>
      </w:r>
      <w:r>
        <w:rPr>
          <w:rFonts w:ascii="Palatino Linotype" w:hAnsi="Palatino Linotype"/>
          <w:i/>
          <w:sz w:val="24"/>
          <w:szCs w:val="24"/>
          <w:lang w:val="en-US"/>
        </w:rPr>
        <w:t xml:space="preserve">  </w:t>
      </w:r>
    </w:p>
    <w:p w:rsidR="00F447C0" w:rsidRDefault="00F447C0" w:rsidP="00F447C0">
      <w:pPr>
        <w:spacing w:after="0" w:line="240" w:lineRule="auto"/>
        <w:ind w:firstLine="284"/>
        <w:jc w:val="both"/>
        <w:rPr>
          <w:rStyle w:val="greek"/>
          <w:rFonts w:ascii="Palatino Linotype" w:hAnsi="Palatino Linotype"/>
          <w:bCs/>
          <w:color w:val="000000"/>
          <w:sz w:val="24"/>
          <w:szCs w:val="24"/>
          <w:lang w:val="en-US"/>
        </w:rPr>
      </w:pPr>
      <w:proofErr w:type="gramStart"/>
      <w:r>
        <w:rPr>
          <w:rFonts w:ascii="Palatino Linotype" w:hAnsi="Palatino Linotype"/>
          <w:i/>
          <w:sz w:val="24"/>
          <w:szCs w:val="24"/>
          <w:lang w:val="en-US"/>
        </w:rPr>
        <w:t>a-ja-ku</w:t>
      </w:r>
      <w:proofErr w:type="gramEnd"/>
      <w:r>
        <w:rPr>
          <w:rFonts w:ascii="Palatino Linotype" w:hAnsi="Palatino Linotype"/>
          <w:sz w:val="24"/>
          <w:szCs w:val="24"/>
          <w:lang w:val="en-US"/>
        </w:rPr>
        <w:t xml:space="preserve">: </w:t>
      </w:r>
      <w:r w:rsidRPr="0018389A">
        <w:rPr>
          <w:rStyle w:val="greek"/>
          <w:rFonts w:ascii="Palatino Linotype" w:hAnsi="Palatino Linotype"/>
          <w:bCs/>
          <w:i/>
          <w:color w:val="000000"/>
          <w:sz w:val="24"/>
          <w:szCs w:val="24"/>
        </w:rPr>
        <w:t>εἰκών</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‘image’ or rather a form of </w:t>
      </w:r>
      <w:r w:rsidRPr="00692266">
        <w:rPr>
          <w:rStyle w:val="greek"/>
          <w:rFonts w:ascii="Palatino Linotype" w:hAnsi="Palatino Linotype"/>
          <w:bCs/>
          <w:i/>
          <w:color w:val="000000"/>
          <w:sz w:val="24"/>
          <w:szCs w:val="24"/>
        </w:rPr>
        <w:t>ἔχω</w:t>
      </w:r>
      <w:r>
        <w:rPr>
          <w:rStyle w:val="greek"/>
          <w:rFonts w:ascii="Palatino Linotype" w:hAnsi="Palatino Linotype"/>
          <w:bCs/>
          <w:i/>
          <w:color w:val="000000"/>
          <w:sz w:val="24"/>
          <w:szCs w:val="24"/>
          <w:lang w:val="en-US"/>
        </w:rPr>
        <w:t xml:space="preserve">, </w:t>
      </w:r>
      <w:r>
        <w:rPr>
          <w:rStyle w:val="greek"/>
          <w:rFonts w:ascii="Palatino Linotype" w:hAnsi="Palatino Linotype"/>
          <w:bCs/>
          <w:color w:val="000000"/>
          <w:sz w:val="24"/>
          <w:szCs w:val="24"/>
          <w:lang w:val="en-US"/>
        </w:rPr>
        <w:t xml:space="preserve">‘hold’.      </w:t>
      </w:r>
    </w:p>
    <w:p w:rsidR="00814CC1" w:rsidRPr="00F447C0" w:rsidRDefault="00F447C0" w:rsidP="0087145A">
      <w:pPr>
        <w:spacing w:after="0" w:line="240" w:lineRule="auto"/>
        <w:ind w:firstLine="284"/>
        <w:jc w:val="both"/>
        <w:rPr>
          <w:lang w:val="en-US"/>
        </w:rPr>
      </w:pPr>
      <w:r>
        <w:rPr>
          <w:rStyle w:val="greek"/>
          <w:rFonts w:ascii="Palatino Linotype" w:hAnsi="Palatino Linotype"/>
          <w:bCs/>
          <w:color w:val="000000"/>
          <w:sz w:val="24"/>
          <w:szCs w:val="24"/>
          <w:lang w:val="en-US"/>
        </w:rPr>
        <w:t>Possible translation of whole inscription: ‘amulet, looking like spider’s web, (is) in the cave; (it) was on the left hand’.</w:t>
      </w:r>
    </w:p>
    <w:sectPr w:rsidR="00814CC1" w:rsidRPr="00F447C0" w:rsidSect="00314748">
      <w:pgSz w:w="11906" w:h="16838"/>
      <w:pgMar w:top="1418" w:right="1418" w:bottom="1418"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F4746" w:rsidRDefault="00AF4746" w:rsidP="00F447C0">
      <w:pPr>
        <w:spacing w:after="0" w:line="240" w:lineRule="auto"/>
      </w:pPr>
      <w:r>
        <w:separator/>
      </w:r>
    </w:p>
  </w:endnote>
  <w:endnote w:type="continuationSeparator" w:id="0">
    <w:p w:rsidR="00AF4746" w:rsidRDefault="00AF4746" w:rsidP="00F447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ode">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Lucida Grande">
    <w:altName w:val="Courier New"/>
    <w:charset w:val="00"/>
    <w:family w:val="auto"/>
    <w:pitch w:val="variable"/>
    <w:sig w:usb0="03000000"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Code2000">
    <w:altName w:val="Arial Unicode MS"/>
    <w:panose1 w:val="00000000000000000000"/>
    <w:charset w:val="81"/>
    <w:family w:val="auto"/>
    <w:notTrueType/>
    <w:pitch w:val="default"/>
    <w:sig w:usb0="00000001" w:usb1="09060000" w:usb2="00000010" w:usb3="00000000" w:csb0="00080000" w:csb1="00000000"/>
  </w:font>
  <w:font w:name="MS Gothic">
    <w:altName w:val="ＭＳ ゴシック"/>
    <w:panose1 w:val="020B0609070205080204"/>
    <w:charset w:val="80"/>
    <w:family w:val="modern"/>
    <w:pitch w:val="fixed"/>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Fd3085804-Identity-H">
    <w:panose1 w:val="00000000000000000000"/>
    <w:charset w:val="CC"/>
    <w:family w:val="auto"/>
    <w:notTrueType/>
    <w:pitch w:val="default"/>
    <w:sig w:usb0="00000201" w:usb1="00000000" w:usb2="00000000" w:usb3="00000000" w:csb0="00000004" w:csb1="00000000"/>
  </w:font>
  <w:font w:name="Fd1526423-Identity-H">
    <w:altName w:val="Arial Unicode MS"/>
    <w:panose1 w:val="00000000000000000000"/>
    <w:charset w:val="88"/>
    <w:family w:val="auto"/>
    <w:notTrueType/>
    <w:pitch w:val="default"/>
    <w:sig w:usb0="00000000" w:usb1="08080000" w:usb2="00000010" w:usb3="00000000" w:csb0="00100000" w:csb1="00000000"/>
  </w:font>
  <w:font w:name="Microsoft Sans Serif">
    <w:panose1 w:val="020B0604020202020204"/>
    <w:charset w:val="CC"/>
    <w:family w:val="swiss"/>
    <w:pitch w:val="variable"/>
    <w:sig w:usb0="E1002AFF" w:usb1="C0000002" w:usb2="00000008" w:usb3="00000000" w:csb0="000101FF" w:csb1="00000000"/>
  </w:font>
  <w:font w:name="Verdana">
    <w:panose1 w:val="020B0604030504040204"/>
    <w:charset w:val="CC"/>
    <w:family w:val="swiss"/>
    <w:pitch w:val="variable"/>
    <w:sig w:usb0="A10006FF" w:usb1="4000205B" w:usb2="00000010" w:usb3="00000000" w:csb0="0000019F" w:csb1="00000000"/>
  </w:font>
  <w:font w:name="ArialMT">
    <w:panose1 w:val="00000000000000000000"/>
    <w:charset w:val="CC"/>
    <w:family w:val="auto"/>
    <w:notTrueType/>
    <w:pitch w:val="default"/>
    <w:sig w:usb0="00000201" w:usb1="00000000" w:usb2="00000000" w:usb3="00000000" w:csb0="00000004" w:csb1="00000000"/>
  </w:font>
  <w:font w:name="Fd2798316-Identity-H">
    <w:panose1 w:val="00000000000000000000"/>
    <w:charset w:val="CC"/>
    <w:family w:val="auto"/>
    <w:notTrueType/>
    <w:pitch w:val="default"/>
    <w:sig w:usb0="00000201" w:usb1="00000000" w:usb2="00000000" w:usb3="00000000" w:csb0="00000004" w:csb1="00000000"/>
  </w:font>
  <w:font w:name="Fd2918289-Identity-H">
    <w:altName w:val="MS Mincho"/>
    <w:panose1 w:val="00000000000000000000"/>
    <w:charset w:val="80"/>
    <w:family w:val="auto"/>
    <w:notTrueType/>
    <w:pitch w:val="default"/>
    <w:sig w:usb0="00000201" w:usb1="09070000" w:usb2="00000010" w:usb3="00000000" w:csb0="000A0004"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F4746" w:rsidRDefault="00AF4746" w:rsidP="00F447C0">
      <w:pPr>
        <w:spacing w:after="0" w:line="240" w:lineRule="auto"/>
      </w:pPr>
      <w:r>
        <w:separator/>
      </w:r>
    </w:p>
  </w:footnote>
  <w:footnote w:type="continuationSeparator" w:id="0">
    <w:p w:rsidR="00AF4746" w:rsidRDefault="00AF4746" w:rsidP="00F447C0">
      <w:pPr>
        <w:spacing w:after="0" w:line="240" w:lineRule="auto"/>
      </w:pPr>
      <w:r>
        <w:continuationSeparator/>
      </w:r>
    </w:p>
  </w:footnote>
  <w:footnote w:id="1">
    <w:p w:rsidR="009F145C" w:rsidRPr="00184ED1" w:rsidRDefault="009F145C" w:rsidP="00F447C0">
      <w:pPr>
        <w:pStyle w:val="a6"/>
        <w:rPr>
          <w:rFonts w:ascii="Palatino Linotype" w:hAnsi="Palatino Linotype"/>
          <w:lang w:val="en-US"/>
        </w:rPr>
      </w:pPr>
      <w:r w:rsidRPr="00184ED1">
        <w:rPr>
          <w:rStyle w:val="a8"/>
          <w:rFonts w:ascii="Palatino Linotype" w:hAnsi="Palatino Linotype"/>
        </w:rPr>
        <w:footnoteRef/>
      </w:r>
      <w:r w:rsidRPr="00184ED1">
        <w:rPr>
          <w:rFonts w:ascii="Palatino Linotype" w:hAnsi="Palatino Linotype"/>
          <w:lang w:val="en-US"/>
        </w:rPr>
        <w:t xml:space="preserve"> </w:t>
      </w:r>
      <w:proofErr w:type="gramStart"/>
      <w:r w:rsidRPr="00184ED1">
        <w:rPr>
          <w:rFonts w:ascii="Palatino Linotype" w:hAnsi="Palatino Linotype"/>
          <w:color w:val="000000"/>
          <w:shd w:val="clear" w:color="auto" w:fill="FFFFFF"/>
          <w:lang w:val="en-US"/>
        </w:rPr>
        <w:t>Evans</w:t>
      </w:r>
      <w:r>
        <w:rPr>
          <w:rFonts w:ascii="Palatino Linotype" w:hAnsi="Palatino Linotype"/>
          <w:color w:val="000000"/>
          <w:shd w:val="clear" w:color="auto" w:fill="FFFFFF"/>
          <w:lang w:val="en-US"/>
        </w:rPr>
        <w:t>,</w:t>
      </w:r>
      <w:r w:rsidRPr="00184ED1">
        <w:rPr>
          <w:rFonts w:ascii="Palatino Linotype" w:hAnsi="Palatino Linotype"/>
          <w:color w:val="000000"/>
          <w:shd w:val="clear" w:color="auto" w:fill="FFFFFF"/>
          <w:lang w:val="en-US"/>
        </w:rPr>
        <w:t xml:space="preserve"> A.</w:t>
      </w:r>
      <w:proofErr w:type="gramEnd"/>
      <w:r w:rsidRPr="00184ED1">
        <w:rPr>
          <w:rFonts w:ascii="Palatino Linotype" w:hAnsi="Palatino Linotype"/>
          <w:color w:val="000000"/>
          <w:shd w:val="clear" w:color="auto" w:fill="FFFFFF"/>
          <w:lang w:val="en-US"/>
        </w:rPr>
        <w:t xml:space="preserve"> </w:t>
      </w:r>
      <w:proofErr w:type="gramStart"/>
      <w:r w:rsidRPr="00184ED1">
        <w:rPr>
          <w:rFonts w:ascii="Palatino Linotype" w:hAnsi="Palatino Linotype"/>
          <w:i/>
          <w:color w:val="000000"/>
          <w:shd w:val="clear" w:color="auto" w:fill="FFFFFF"/>
          <w:lang w:val="en-US"/>
        </w:rPr>
        <w:t>The Palace of Minos at Knossos</w:t>
      </w:r>
      <w:r>
        <w:rPr>
          <w:rFonts w:ascii="Palatino Linotype" w:hAnsi="Palatino Linotype"/>
          <w:color w:val="000000"/>
          <w:shd w:val="clear" w:color="auto" w:fill="FFFFFF"/>
          <w:lang w:val="en-US"/>
        </w:rPr>
        <w:t>,</w:t>
      </w:r>
      <w:r w:rsidRPr="00184ED1">
        <w:rPr>
          <w:rFonts w:ascii="Palatino Linotype" w:hAnsi="Palatino Linotype"/>
          <w:color w:val="000000"/>
          <w:shd w:val="clear" w:color="auto" w:fill="FFFFFF"/>
          <w:lang w:val="en-US"/>
        </w:rPr>
        <w:t xml:space="preserve"> Vol.</w:t>
      </w:r>
      <w:proofErr w:type="gramEnd"/>
      <w:r w:rsidRPr="00184ED1">
        <w:rPr>
          <w:rFonts w:ascii="Palatino Linotype" w:hAnsi="Palatino Linotype"/>
          <w:color w:val="000000"/>
          <w:shd w:val="clear" w:color="auto" w:fill="FFFFFF"/>
          <w:lang w:val="en-US"/>
        </w:rPr>
        <w:t xml:space="preserve"> </w:t>
      </w:r>
      <w:proofErr w:type="gramStart"/>
      <w:r>
        <w:rPr>
          <w:rFonts w:ascii="Palatino Linotype" w:hAnsi="Palatino Linotype"/>
          <w:color w:val="000000"/>
          <w:shd w:val="clear" w:color="auto" w:fill="FFFFFF"/>
          <w:lang w:val="en-US"/>
        </w:rPr>
        <w:t>I–</w:t>
      </w:r>
      <w:r w:rsidRPr="00184ED1">
        <w:rPr>
          <w:rFonts w:ascii="Palatino Linotype" w:hAnsi="Palatino Linotype"/>
          <w:color w:val="000000"/>
          <w:shd w:val="clear" w:color="auto" w:fill="FFFFFF"/>
          <w:lang w:val="en-US"/>
        </w:rPr>
        <w:t>IV</w:t>
      </w:r>
      <w:r>
        <w:rPr>
          <w:rFonts w:ascii="Palatino Linotype" w:hAnsi="Palatino Linotype"/>
          <w:color w:val="000000"/>
          <w:shd w:val="clear" w:color="auto" w:fill="FFFFFF"/>
          <w:lang w:val="en-US"/>
        </w:rPr>
        <w:t>, L</w:t>
      </w:r>
      <w:r w:rsidRPr="00184ED1">
        <w:rPr>
          <w:rFonts w:ascii="Palatino Linotype" w:hAnsi="Palatino Linotype"/>
          <w:color w:val="000000"/>
          <w:shd w:val="clear" w:color="auto" w:fill="FFFFFF"/>
          <w:lang w:val="en-US"/>
        </w:rPr>
        <w:t>.</w:t>
      </w:r>
      <w:r>
        <w:rPr>
          <w:rFonts w:ascii="Palatino Linotype" w:hAnsi="Palatino Linotype"/>
          <w:color w:val="000000"/>
          <w:shd w:val="clear" w:color="auto" w:fill="FFFFFF"/>
          <w:lang w:val="en-US"/>
        </w:rPr>
        <w:t xml:space="preserve"> 1921–1935; Evans, A. </w:t>
      </w:r>
      <w:r w:rsidRPr="00184ED1">
        <w:rPr>
          <w:rFonts w:ascii="Palatino Linotype" w:hAnsi="Palatino Linotype"/>
          <w:i/>
          <w:lang w:val="en-US"/>
        </w:rPr>
        <w:t>Scripta Minoa</w:t>
      </w:r>
      <w:r>
        <w:rPr>
          <w:rFonts w:ascii="Palatino Linotype" w:hAnsi="Palatino Linotype"/>
          <w:lang w:val="en-US"/>
        </w:rPr>
        <w:t>,</w:t>
      </w:r>
      <w:r w:rsidRPr="00184ED1">
        <w:rPr>
          <w:rFonts w:ascii="Palatino Linotype" w:hAnsi="Palatino Linotype"/>
          <w:lang w:val="en-US"/>
        </w:rPr>
        <w:t xml:space="preserve"> Vol. I-II.</w:t>
      </w:r>
      <w:proofErr w:type="gramEnd"/>
      <w:r w:rsidRPr="00184ED1">
        <w:rPr>
          <w:rFonts w:ascii="Palatino Linotype" w:hAnsi="Palatino Linotype"/>
          <w:lang w:val="en-US"/>
        </w:rPr>
        <w:t xml:space="preserve"> Oxford 1909-1952</w:t>
      </w:r>
    </w:p>
  </w:footnote>
  <w:footnote w:id="2">
    <w:p w:rsidR="009F145C" w:rsidRPr="00C31D06" w:rsidRDefault="009F145C" w:rsidP="00F447C0">
      <w:pPr>
        <w:pStyle w:val="a6"/>
        <w:jc w:val="both"/>
        <w:rPr>
          <w:rFonts w:ascii="Palatino Linotype" w:hAnsi="Palatino Linotype"/>
          <w:lang w:val="en-US"/>
        </w:rPr>
      </w:pPr>
      <w:r w:rsidRPr="00C31D06">
        <w:rPr>
          <w:rStyle w:val="a8"/>
          <w:rFonts w:ascii="Palatino Linotype" w:hAnsi="Palatino Linotype"/>
        </w:rPr>
        <w:footnoteRef/>
      </w:r>
      <w:r w:rsidRPr="00C31D06">
        <w:rPr>
          <w:rFonts w:ascii="Palatino Linotype" w:hAnsi="Palatino Linotype"/>
          <w:lang w:val="en-US"/>
        </w:rPr>
        <w:t xml:space="preserve"> </w:t>
      </w:r>
      <w:r>
        <w:rPr>
          <w:rFonts w:ascii="Palatino Linotype" w:hAnsi="Palatino Linotype"/>
          <w:lang w:val="en-US"/>
        </w:rPr>
        <w:t xml:space="preserve">Prent, M. </w:t>
      </w:r>
      <w:r>
        <w:rPr>
          <w:rFonts w:ascii="Palatino Linotype" w:hAnsi="Palatino Linotype"/>
          <w:i/>
          <w:lang w:val="en-US"/>
        </w:rPr>
        <w:t xml:space="preserve">Cretan sanctuaries and cults, </w:t>
      </w:r>
      <w:r>
        <w:rPr>
          <w:rFonts w:ascii="Palatino Linotype" w:hAnsi="Palatino Linotype"/>
          <w:lang w:val="en-US"/>
        </w:rPr>
        <w:t xml:space="preserve">Brill (Leiden; Boston 2005), p. 48, refs: </w:t>
      </w:r>
      <w:r w:rsidRPr="005F4A68">
        <w:rPr>
          <w:rFonts w:ascii="Palatino Linotype" w:hAnsi="Palatino Linotype"/>
          <w:lang w:val="en-US"/>
        </w:rPr>
        <w:t>Evans, A.</w:t>
      </w:r>
      <w:r w:rsidR="001E2311">
        <w:rPr>
          <w:rFonts w:ascii="Palatino Linotype" w:hAnsi="Palatino Linotype"/>
          <w:lang w:val="en-US"/>
        </w:rPr>
        <w:t> </w:t>
      </w:r>
      <w:r w:rsidRPr="005F4A68">
        <w:rPr>
          <w:rFonts w:ascii="Palatino Linotype" w:hAnsi="Palatino Linotype"/>
          <w:lang w:val="en-US"/>
        </w:rPr>
        <w:t xml:space="preserve">J. 1894. Primitive pictographs and a pre-Phoenician script, from Crete and the Peloponnese, </w:t>
      </w:r>
      <w:r w:rsidRPr="005F4A68">
        <w:rPr>
          <w:rFonts w:ascii="Palatino Linotype" w:hAnsi="Palatino Linotype"/>
          <w:i/>
          <w:lang w:val="en-US"/>
        </w:rPr>
        <w:t>JHS</w:t>
      </w:r>
      <w:r w:rsidRPr="005F4A68">
        <w:rPr>
          <w:rFonts w:ascii="Palatino Linotype" w:hAnsi="Palatino Linotype"/>
          <w:lang w:val="en-US"/>
        </w:rPr>
        <w:t xml:space="preserve"> 14:</w:t>
      </w:r>
      <w:r>
        <w:rPr>
          <w:rFonts w:ascii="Palatino Linotype" w:hAnsi="Palatino Linotype"/>
          <w:lang w:val="en-US"/>
        </w:rPr>
        <w:t xml:space="preserve"> 354-59; </w:t>
      </w:r>
      <w:r w:rsidR="001E2311">
        <w:rPr>
          <w:rFonts w:ascii="Palatino Linotype" w:hAnsi="Palatino Linotype"/>
          <w:lang w:val="en-US"/>
        </w:rPr>
        <w:t xml:space="preserve">Evans, A. J. </w:t>
      </w:r>
      <w:r w:rsidRPr="002254F0">
        <w:rPr>
          <w:rFonts w:ascii="Palatino Linotype" w:hAnsi="Palatino Linotype"/>
          <w:lang w:val="en-US"/>
        </w:rPr>
        <w:t xml:space="preserve">1897. </w:t>
      </w:r>
      <w:r w:rsidRPr="005F4A68">
        <w:rPr>
          <w:rFonts w:ascii="Palatino Linotype" w:hAnsi="Palatino Linotype"/>
          <w:lang w:val="en-US"/>
        </w:rPr>
        <w:t xml:space="preserve">Further discoveries of Cretan and Aegean Script: with Libyan and Proto-Egyptian comparisons, </w:t>
      </w:r>
      <w:r w:rsidRPr="005F4A68">
        <w:rPr>
          <w:rFonts w:ascii="Palatino Linotype" w:hAnsi="Palatino Linotype"/>
          <w:i/>
          <w:lang w:val="en-US"/>
        </w:rPr>
        <w:t>JHS</w:t>
      </w:r>
      <w:r w:rsidRPr="005F4A68">
        <w:rPr>
          <w:rFonts w:ascii="Palatino Linotype" w:hAnsi="Palatino Linotype"/>
          <w:lang w:val="en-US"/>
        </w:rPr>
        <w:t xml:space="preserve"> 17: 327-95.</w:t>
      </w:r>
      <w:r>
        <w:rPr>
          <w:rFonts w:ascii="Palatino Linotype" w:hAnsi="Palatino Linotype"/>
          <w:lang w:val="en-US"/>
        </w:rPr>
        <w:t xml:space="preserve">   </w:t>
      </w:r>
      <w:r>
        <w:rPr>
          <w:rFonts w:ascii="Palatino Linotype" w:hAnsi="Palatino Linotype"/>
          <w:i/>
          <w:lang w:val="en-US"/>
        </w:rPr>
        <w:t xml:space="preserve"> </w:t>
      </w:r>
    </w:p>
  </w:footnote>
  <w:footnote w:id="3">
    <w:p w:rsidR="009F145C" w:rsidRPr="00946380" w:rsidRDefault="009F145C" w:rsidP="00F447C0">
      <w:pPr>
        <w:pStyle w:val="a6"/>
        <w:rPr>
          <w:rFonts w:ascii="Palatino Linotype" w:hAnsi="Palatino Linotype"/>
          <w:lang w:val="en-US"/>
        </w:rPr>
      </w:pPr>
      <w:r w:rsidRPr="00946380">
        <w:rPr>
          <w:rStyle w:val="a8"/>
          <w:rFonts w:ascii="Palatino Linotype" w:hAnsi="Palatino Linotype"/>
        </w:rPr>
        <w:footnoteRef/>
      </w:r>
      <w:r w:rsidRPr="00946380">
        <w:rPr>
          <w:rFonts w:ascii="Palatino Linotype" w:hAnsi="Palatino Linotype"/>
          <w:lang w:val="en-US"/>
        </w:rPr>
        <w:t xml:space="preserve"> </w:t>
      </w:r>
      <w:r w:rsidRPr="00946380">
        <w:rPr>
          <w:rFonts w:ascii="Palatino Linotype" w:hAnsi="Palatino Linotype"/>
          <w:i/>
          <w:lang w:val="en-US"/>
        </w:rPr>
        <w:t>PM</w:t>
      </w:r>
      <w:r>
        <w:rPr>
          <w:rFonts w:ascii="Palatino Linotype" w:hAnsi="Palatino Linotype"/>
          <w:lang w:val="en-US"/>
        </w:rPr>
        <w:t xml:space="preserve"> IV 2, p. 799</w:t>
      </w:r>
    </w:p>
  </w:footnote>
  <w:footnote w:id="4">
    <w:p w:rsidR="009F145C" w:rsidRPr="009A4C9C" w:rsidRDefault="009F145C" w:rsidP="00F447C0">
      <w:pPr>
        <w:pStyle w:val="a6"/>
        <w:rPr>
          <w:rFonts w:ascii="Palatino Linotype" w:hAnsi="Palatino Linotype"/>
          <w:lang w:val="en-US"/>
        </w:rPr>
      </w:pPr>
      <w:r w:rsidRPr="009A4C9C">
        <w:rPr>
          <w:rStyle w:val="a8"/>
          <w:rFonts w:ascii="Palatino Linotype" w:hAnsi="Palatino Linotype"/>
        </w:rPr>
        <w:footnoteRef/>
      </w:r>
      <w:r w:rsidRPr="009A4C9C">
        <w:rPr>
          <w:rFonts w:ascii="Palatino Linotype" w:hAnsi="Palatino Linotype"/>
          <w:lang w:val="en-US"/>
        </w:rPr>
        <w:t xml:space="preserve"> </w:t>
      </w:r>
      <w:r>
        <w:rPr>
          <w:rFonts w:ascii="Palatino Linotype" w:hAnsi="Palatino Linotype"/>
          <w:lang w:val="en-US"/>
        </w:rPr>
        <w:t>SM I, p. 35.</w:t>
      </w:r>
    </w:p>
  </w:footnote>
  <w:footnote w:id="5">
    <w:p w:rsidR="009F145C" w:rsidRPr="00184ED1" w:rsidRDefault="009F145C" w:rsidP="00F447C0">
      <w:pPr>
        <w:pStyle w:val="a6"/>
        <w:rPr>
          <w:rFonts w:ascii="Palatino Linotype" w:hAnsi="Palatino Linotype"/>
          <w:lang w:val="en-US"/>
        </w:rPr>
      </w:pPr>
      <w:r w:rsidRPr="00184ED1">
        <w:rPr>
          <w:rStyle w:val="a8"/>
          <w:rFonts w:ascii="Palatino Linotype" w:hAnsi="Palatino Linotype"/>
        </w:rPr>
        <w:footnoteRef/>
      </w:r>
      <w:r w:rsidRPr="00184ED1">
        <w:rPr>
          <w:rFonts w:ascii="Palatino Linotype" w:hAnsi="Palatino Linotype"/>
          <w:lang w:val="en-US"/>
        </w:rPr>
        <w:t xml:space="preserve"> </w:t>
      </w:r>
      <w:r w:rsidRPr="00E23E84">
        <w:rPr>
          <w:rFonts w:ascii="Palatino Linotype" w:hAnsi="Palatino Linotype"/>
          <w:color w:val="000000"/>
          <w:shd w:val="clear" w:color="auto" w:fill="FFFFFF"/>
          <w:lang w:val="en-US"/>
        </w:rPr>
        <w:t>Ventris</w:t>
      </w:r>
      <w:r>
        <w:rPr>
          <w:rFonts w:ascii="Palatino Linotype" w:hAnsi="Palatino Linotype"/>
          <w:color w:val="000000"/>
          <w:shd w:val="clear" w:color="auto" w:fill="FFFFFF"/>
          <w:lang w:val="en-US"/>
        </w:rPr>
        <w:t>, </w:t>
      </w:r>
      <w:r w:rsidRPr="00E23E84">
        <w:rPr>
          <w:rFonts w:ascii="Palatino Linotype" w:hAnsi="Palatino Linotype"/>
          <w:color w:val="000000"/>
          <w:shd w:val="clear" w:color="auto" w:fill="FFFFFF"/>
          <w:lang w:val="en-US"/>
        </w:rPr>
        <w:t>M., Chadwick</w:t>
      </w:r>
      <w:r>
        <w:rPr>
          <w:rFonts w:ascii="Palatino Linotype" w:hAnsi="Palatino Linotype"/>
          <w:color w:val="000000"/>
          <w:shd w:val="clear" w:color="auto" w:fill="FFFFFF"/>
          <w:lang w:val="en-US"/>
        </w:rPr>
        <w:t>, </w:t>
      </w:r>
      <w:r w:rsidRPr="00E23E84">
        <w:rPr>
          <w:rFonts w:ascii="Palatino Linotype" w:hAnsi="Palatino Linotype"/>
          <w:color w:val="000000"/>
          <w:shd w:val="clear" w:color="auto" w:fill="FFFFFF"/>
          <w:lang w:val="en-US"/>
        </w:rPr>
        <w:t xml:space="preserve">J. </w:t>
      </w:r>
      <w:r w:rsidRPr="00E23E84">
        <w:rPr>
          <w:rFonts w:ascii="Palatino Linotype" w:hAnsi="Palatino Linotype"/>
          <w:i/>
          <w:color w:val="000000"/>
          <w:shd w:val="clear" w:color="auto" w:fill="FFFFFF"/>
          <w:lang w:val="en-US"/>
        </w:rPr>
        <w:t>Documents in Mycenaean Greek</w:t>
      </w:r>
      <w:r>
        <w:rPr>
          <w:rFonts w:ascii="Palatino Linotype" w:hAnsi="Palatino Linotype"/>
          <w:color w:val="000000"/>
          <w:shd w:val="clear" w:color="auto" w:fill="FFFFFF"/>
          <w:lang w:val="en-US"/>
        </w:rPr>
        <w:t>,</w:t>
      </w:r>
      <w:r w:rsidRPr="00E23E84">
        <w:rPr>
          <w:rFonts w:ascii="Palatino Linotype" w:hAnsi="Palatino Linotype"/>
          <w:color w:val="000000"/>
          <w:shd w:val="clear" w:color="auto" w:fill="FFFFFF"/>
          <w:lang w:val="en-US"/>
        </w:rPr>
        <w:t xml:space="preserve"> </w:t>
      </w:r>
      <w:r w:rsidRPr="00C835F8">
        <w:rPr>
          <w:rFonts w:ascii="Palatino Linotype" w:hAnsi="Palatino Linotype"/>
          <w:color w:val="000000"/>
          <w:shd w:val="clear" w:color="auto" w:fill="FFFFFF"/>
          <w:lang w:val="en-US"/>
        </w:rPr>
        <w:t>Cambridge 1956</w:t>
      </w:r>
    </w:p>
  </w:footnote>
  <w:footnote w:id="6">
    <w:p w:rsidR="009F145C" w:rsidRPr="00A25E29" w:rsidRDefault="009F145C" w:rsidP="00F447C0">
      <w:pPr>
        <w:pStyle w:val="a6"/>
        <w:jc w:val="both"/>
        <w:rPr>
          <w:rFonts w:ascii="Palatino Linotype" w:hAnsi="Palatino Linotype"/>
          <w:i/>
          <w:lang w:val="en-US"/>
        </w:rPr>
      </w:pPr>
      <w:r w:rsidRPr="00A25E29">
        <w:rPr>
          <w:rStyle w:val="a8"/>
          <w:rFonts w:ascii="Palatino Linotype" w:hAnsi="Palatino Linotype"/>
        </w:rPr>
        <w:footnoteRef/>
      </w:r>
      <w:r w:rsidRPr="00A25E29">
        <w:rPr>
          <w:rFonts w:ascii="Palatino Linotype" w:hAnsi="Palatino Linotype"/>
          <w:lang w:val="en-US"/>
        </w:rPr>
        <w:t xml:space="preserve"> </w:t>
      </w:r>
      <w:r>
        <w:rPr>
          <w:rFonts w:ascii="Palatino Linotype" w:hAnsi="Palatino Linotype"/>
          <w:lang w:val="en-US"/>
        </w:rPr>
        <w:t xml:space="preserve">Cowley, A. E. A note on Minoan writing, </w:t>
      </w:r>
      <w:r>
        <w:rPr>
          <w:rFonts w:ascii="Palatino Linotype" w:hAnsi="Palatino Linotype"/>
          <w:i/>
          <w:lang w:val="en-US"/>
        </w:rPr>
        <w:t xml:space="preserve">Essaus in Aegean archaeology presented to Sir Arthur Evans </w:t>
      </w:r>
      <w:r>
        <w:rPr>
          <w:rFonts w:ascii="Palatino Linotype" w:hAnsi="Palatino Linotype"/>
          <w:lang w:val="en-US"/>
        </w:rPr>
        <w:t>(1927), pp. 5–7.</w:t>
      </w:r>
      <w:r>
        <w:rPr>
          <w:rFonts w:ascii="Palatino Linotype" w:hAnsi="Palatino Linotype"/>
          <w:i/>
          <w:lang w:val="en-US"/>
        </w:rPr>
        <w:t xml:space="preserve"> </w:t>
      </w:r>
    </w:p>
  </w:footnote>
  <w:footnote w:id="7">
    <w:p w:rsidR="009F145C" w:rsidRPr="00515F64" w:rsidRDefault="009F145C" w:rsidP="00F447C0">
      <w:pPr>
        <w:pStyle w:val="a6"/>
        <w:rPr>
          <w:lang w:val="en-US"/>
        </w:rPr>
      </w:pPr>
      <w:r w:rsidRPr="00290DDC">
        <w:rPr>
          <w:rStyle w:val="a8"/>
          <w:rFonts w:ascii="Palatino Linotype" w:hAnsi="Palatino Linotype"/>
        </w:rPr>
        <w:footnoteRef/>
      </w:r>
      <w:r w:rsidRPr="00290DDC">
        <w:rPr>
          <w:rFonts w:ascii="Palatino Linotype" w:hAnsi="Palatino Linotype"/>
          <w:lang w:val="en-US"/>
        </w:rPr>
        <w:t xml:space="preserve"> </w:t>
      </w:r>
      <w:r>
        <w:rPr>
          <w:rFonts w:ascii="Palatino Linotype" w:hAnsi="Palatino Linotype"/>
          <w:lang w:val="en-US"/>
        </w:rPr>
        <w:t xml:space="preserve">Gordon, C. H. </w:t>
      </w:r>
      <w:r>
        <w:rPr>
          <w:rFonts w:ascii="Palatino Linotype" w:hAnsi="Palatino Linotype"/>
          <w:i/>
          <w:lang w:val="en-US"/>
        </w:rPr>
        <w:t>Forgotten scripts</w:t>
      </w:r>
      <w:r>
        <w:rPr>
          <w:rFonts w:ascii="Palatino Linotype" w:hAnsi="Palatino Linotype"/>
          <w:lang w:val="en-US"/>
        </w:rPr>
        <w:t xml:space="preserve">, Basic Books (New York 1982).   </w:t>
      </w:r>
    </w:p>
  </w:footnote>
  <w:footnote w:id="8">
    <w:p w:rsidR="009F145C" w:rsidRPr="0086466E" w:rsidRDefault="009F145C" w:rsidP="00F447C0">
      <w:pPr>
        <w:pStyle w:val="a6"/>
        <w:rPr>
          <w:rFonts w:ascii="Palatino Linotype" w:hAnsi="Palatino Linotype"/>
          <w:lang w:val="en-US"/>
        </w:rPr>
      </w:pPr>
      <w:r w:rsidRPr="0086466E">
        <w:rPr>
          <w:rStyle w:val="a8"/>
          <w:rFonts w:ascii="Palatino Linotype" w:hAnsi="Palatino Linotype"/>
        </w:rPr>
        <w:footnoteRef/>
      </w:r>
      <w:r w:rsidRPr="0086466E">
        <w:rPr>
          <w:rFonts w:ascii="Palatino Linotype" w:hAnsi="Palatino Linotype"/>
          <w:lang w:val="en-US"/>
        </w:rPr>
        <w:t xml:space="preserve"> </w:t>
      </w:r>
      <w:hyperlink r:id="rId1" w:history="1">
        <w:r w:rsidRPr="007A42F1">
          <w:rPr>
            <w:rStyle w:val="a9"/>
            <w:rFonts w:ascii="Palatino Linotype" w:hAnsi="Palatino Linotype"/>
            <w:lang w:val="en-US"/>
          </w:rPr>
          <w:t>http://www.newworldencyclopedia.org/entry/Arthur_Evans</w:t>
        </w:r>
      </w:hyperlink>
      <w:r>
        <w:rPr>
          <w:rFonts w:ascii="Palatino Linotype" w:hAnsi="Palatino Linotype"/>
          <w:lang w:val="en-US"/>
        </w:rPr>
        <w:t xml:space="preserve">   </w:t>
      </w:r>
    </w:p>
  </w:footnote>
  <w:footnote w:id="9">
    <w:p w:rsidR="009F145C" w:rsidRPr="006960BA" w:rsidRDefault="009F145C" w:rsidP="00F447C0">
      <w:pPr>
        <w:pStyle w:val="a6"/>
        <w:rPr>
          <w:rFonts w:ascii="Palatino Linotype" w:hAnsi="Palatino Linotype"/>
          <w:lang w:val="en-US"/>
        </w:rPr>
      </w:pPr>
      <w:r w:rsidRPr="006960BA">
        <w:rPr>
          <w:rStyle w:val="a8"/>
          <w:rFonts w:ascii="Palatino Linotype" w:hAnsi="Palatino Linotype"/>
        </w:rPr>
        <w:footnoteRef/>
      </w:r>
      <w:r w:rsidRPr="006960BA">
        <w:rPr>
          <w:rFonts w:ascii="Palatino Linotype" w:hAnsi="Palatino Linotype"/>
          <w:lang w:val="en-US"/>
        </w:rPr>
        <w:t xml:space="preserve"> Ventris, M., </w:t>
      </w:r>
      <w:r>
        <w:rPr>
          <w:rFonts w:ascii="Palatino Linotype" w:hAnsi="Palatino Linotype"/>
          <w:lang w:val="en-US"/>
        </w:rPr>
        <w:t xml:space="preserve">Chadwick, J. </w:t>
      </w:r>
      <w:r>
        <w:rPr>
          <w:rFonts w:ascii="Palatino Linotype" w:hAnsi="Palatino Linotype"/>
          <w:i/>
          <w:lang w:val="en-US"/>
        </w:rPr>
        <w:t xml:space="preserve">Documents in Mycenaean Greek </w:t>
      </w:r>
      <w:r>
        <w:rPr>
          <w:rFonts w:ascii="Palatino Linotype" w:hAnsi="Palatino Linotype"/>
          <w:lang w:val="en-US"/>
        </w:rPr>
        <w:t>(1973), pp. 13–14.</w:t>
      </w:r>
    </w:p>
  </w:footnote>
  <w:footnote w:id="10">
    <w:p w:rsidR="009F145C" w:rsidRDefault="009F145C" w:rsidP="00F447C0">
      <w:pPr>
        <w:pStyle w:val="a6"/>
      </w:pPr>
      <w:r w:rsidRPr="00552583">
        <w:rPr>
          <w:rStyle w:val="a8"/>
          <w:rFonts w:ascii="Palatino Linotype" w:hAnsi="Palatino Linotype"/>
        </w:rPr>
        <w:footnoteRef/>
      </w:r>
      <w:r w:rsidRPr="00552583">
        <w:rPr>
          <w:rFonts w:ascii="Palatino Linotype" w:hAnsi="Palatino Linotype"/>
        </w:rPr>
        <w:t xml:space="preserve"> </w:t>
      </w:r>
      <w:r>
        <w:rPr>
          <w:rFonts w:ascii="Palatino Linotype" w:hAnsi="Palatino Linotype"/>
        </w:rPr>
        <w:t>Георгиев</w:t>
      </w:r>
      <w:r w:rsidRPr="00552583">
        <w:rPr>
          <w:rFonts w:ascii="Palatino Linotype" w:hAnsi="Palatino Linotype"/>
          <w:lang w:val="en-US"/>
        </w:rPr>
        <w:t> </w:t>
      </w:r>
      <w:r>
        <w:rPr>
          <w:rFonts w:ascii="Palatino Linotype" w:hAnsi="Palatino Linotype"/>
        </w:rPr>
        <w:t>В</w:t>
      </w:r>
      <w:r w:rsidRPr="00552583">
        <w:rPr>
          <w:rFonts w:ascii="Palatino Linotype" w:hAnsi="Palatino Linotype"/>
        </w:rPr>
        <w:t xml:space="preserve">. </w:t>
      </w:r>
      <w:r>
        <w:rPr>
          <w:rFonts w:ascii="Palatino Linotype" w:hAnsi="Palatino Linotype"/>
        </w:rPr>
        <w:t>История</w:t>
      </w:r>
      <w:r w:rsidRPr="00552583">
        <w:rPr>
          <w:rFonts w:ascii="Palatino Linotype" w:hAnsi="Palatino Linotype"/>
        </w:rPr>
        <w:t xml:space="preserve"> </w:t>
      </w:r>
      <w:r>
        <w:rPr>
          <w:rFonts w:ascii="Palatino Linotype" w:hAnsi="Palatino Linotype"/>
        </w:rPr>
        <w:t>эгейского</w:t>
      </w:r>
      <w:r w:rsidRPr="00552583">
        <w:rPr>
          <w:rFonts w:ascii="Palatino Linotype" w:hAnsi="Palatino Linotype"/>
        </w:rPr>
        <w:t xml:space="preserve"> </w:t>
      </w:r>
      <w:r>
        <w:rPr>
          <w:rFonts w:ascii="Palatino Linotype" w:hAnsi="Palatino Linotype"/>
        </w:rPr>
        <w:t>мира</w:t>
      </w:r>
      <w:r w:rsidRPr="00552583">
        <w:rPr>
          <w:rFonts w:ascii="Palatino Linotype" w:hAnsi="Palatino Linotype"/>
        </w:rPr>
        <w:t xml:space="preserve"> </w:t>
      </w:r>
      <w:r>
        <w:rPr>
          <w:rFonts w:ascii="Palatino Linotype" w:hAnsi="Palatino Linotype"/>
        </w:rPr>
        <w:t>во</w:t>
      </w:r>
      <w:r w:rsidRPr="00552583">
        <w:rPr>
          <w:rFonts w:ascii="Palatino Linotype" w:hAnsi="Palatino Linotype"/>
        </w:rPr>
        <w:t xml:space="preserve"> </w:t>
      </w:r>
      <w:r>
        <w:rPr>
          <w:rFonts w:ascii="Palatino Linotype" w:hAnsi="Palatino Linotype"/>
          <w:lang w:val="uk-UA"/>
        </w:rPr>
        <w:t>ІІ</w:t>
      </w:r>
      <w:r w:rsidRPr="00552583">
        <w:rPr>
          <w:rFonts w:ascii="Palatino Linotype" w:hAnsi="Palatino Linotype"/>
        </w:rPr>
        <w:t xml:space="preserve"> </w:t>
      </w:r>
      <w:proofErr w:type="gramStart"/>
      <w:r>
        <w:rPr>
          <w:rFonts w:ascii="Palatino Linotype" w:hAnsi="Palatino Linotype"/>
        </w:rPr>
        <w:t>тысячелетии</w:t>
      </w:r>
      <w:proofErr w:type="gramEnd"/>
      <w:r w:rsidRPr="00552583">
        <w:rPr>
          <w:rFonts w:ascii="Palatino Linotype" w:hAnsi="Palatino Linotype"/>
        </w:rPr>
        <w:t xml:space="preserve"> </w:t>
      </w:r>
      <w:r>
        <w:rPr>
          <w:rFonts w:ascii="Palatino Linotype" w:hAnsi="Palatino Linotype"/>
        </w:rPr>
        <w:t>до</w:t>
      </w:r>
      <w:r w:rsidRPr="00552583">
        <w:rPr>
          <w:rFonts w:ascii="Palatino Linotype" w:hAnsi="Palatino Linotype"/>
        </w:rPr>
        <w:t xml:space="preserve"> </w:t>
      </w:r>
      <w:r>
        <w:rPr>
          <w:rFonts w:ascii="Palatino Linotype" w:hAnsi="Palatino Linotype"/>
        </w:rPr>
        <w:t>н</w:t>
      </w:r>
      <w:r w:rsidRPr="00552583">
        <w:rPr>
          <w:rFonts w:ascii="Palatino Linotype" w:hAnsi="Palatino Linotype"/>
        </w:rPr>
        <w:t>.</w:t>
      </w:r>
      <w:r>
        <w:rPr>
          <w:rFonts w:ascii="Palatino Linotype" w:hAnsi="Palatino Linotype"/>
        </w:rPr>
        <w:t xml:space="preserve"> э. в свете минойских надписей, </w:t>
      </w:r>
      <w:r>
        <w:rPr>
          <w:rFonts w:ascii="Palatino Linotype" w:hAnsi="Palatino Linotype"/>
          <w:i/>
        </w:rPr>
        <w:t>Вестник древней истории</w:t>
      </w:r>
      <w:r>
        <w:rPr>
          <w:rFonts w:ascii="Palatino Linotype" w:hAnsi="Palatino Linotype"/>
        </w:rPr>
        <w:t xml:space="preserve">, 1950, № 4, </w:t>
      </w:r>
      <w:hyperlink r:id="rId2" w:history="1">
        <w:r w:rsidRPr="002A2EBA">
          <w:rPr>
            <w:rStyle w:val="a9"/>
            <w:rFonts w:ascii="Palatino Linotype" w:hAnsi="Palatino Linotype"/>
          </w:rPr>
          <w:t>http://liberea.gerodot.ru/a_hist/georgiev.htm</w:t>
        </w:r>
      </w:hyperlink>
      <w:r>
        <w:rPr>
          <w:rFonts w:ascii="Palatino Linotype" w:hAnsi="Palatino Linotype"/>
        </w:rPr>
        <w:t xml:space="preserve">   </w:t>
      </w:r>
      <w:r w:rsidRPr="00552583">
        <w:rPr>
          <w:rFonts w:ascii="Palatino Linotype" w:hAnsi="Palatino Linotype"/>
        </w:rPr>
        <w:t xml:space="preserve"> </w:t>
      </w:r>
    </w:p>
  </w:footnote>
  <w:footnote w:id="11">
    <w:p w:rsidR="009F145C" w:rsidRPr="00515F64" w:rsidRDefault="009F145C" w:rsidP="00F447C0">
      <w:pPr>
        <w:pStyle w:val="a6"/>
        <w:rPr>
          <w:lang w:val="en-US"/>
        </w:rPr>
      </w:pPr>
      <w:r w:rsidRPr="00061CE4">
        <w:rPr>
          <w:rStyle w:val="a8"/>
          <w:rFonts w:ascii="Palatino Linotype" w:hAnsi="Palatino Linotype"/>
        </w:rPr>
        <w:footnoteRef/>
      </w:r>
      <w:r w:rsidRPr="00061CE4">
        <w:rPr>
          <w:rFonts w:ascii="Palatino Linotype" w:hAnsi="Palatino Linotype"/>
          <w:lang w:val="en-US"/>
        </w:rPr>
        <w:t xml:space="preserve"> </w:t>
      </w:r>
      <w:r>
        <w:rPr>
          <w:rFonts w:ascii="Palatino Linotype" w:hAnsi="Palatino Linotype"/>
          <w:lang w:val="en-US"/>
        </w:rPr>
        <w:t xml:space="preserve">It was a </w:t>
      </w:r>
      <w:r w:rsidRPr="00061CE4">
        <w:rPr>
          <w:rFonts w:ascii="Palatino Linotype" w:hAnsi="Palatino Linotype"/>
          <w:i/>
          <w:lang w:val="en-US"/>
        </w:rPr>
        <w:t>satem</w:t>
      </w:r>
      <w:r>
        <w:rPr>
          <w:rFonts w:ascii="Palatino Linotype" w:hAnsi="Palatino Linotype"/>
          <w:lang w:val="en-US"/>
        </w:rPr>
        <w:t xml:space="preserve"> component of Greek, possibly related to Phrygian. A. V. Safronov and A. A. Nemirovskii link Pelasgians / Pelastians / Philistines with Palestine in the Strymon region.</w:t>
      </w:r>
    </w:p>
  </w:footnote>
  <w:footnote w:id="12">
    <w:p w:rsidR="009F145C" w:rsidRPr="004E662C" w:rsidRDefault="009F145C" w:rsidP="00F447C0">
      <w:pPr>
        <w:pStyle w:val="3"/>
        <w:shd w:val="clear" w:color="auto" w:fill="FFFFFF"/>
        <w:spacing w:after="0"/>
        <w:ind w:firstLine="0"/>
        <w:rPr>
          <w:rFonts w:ascii="Arial" w:hAnsi="Arial" w:cs="Arial"/>
          <w:b w:val="0"/>
          <w:bCs w:val="0"/>
          <w:sz w:val="36"/>
          <w:szCs w:val="36"/>
          <w:lang w:val="en-US"/>
        </w:rPr>
      </w:pPr>
      <w:r w:rsidRPr="004E662C">
        <w:rPr>
          <w:rStyle w:val="a8"/>
          <w:rFonts w:ascii="Palatino Linotype" w:hAnsi="Palatino Linotype"/>
          <w:b w:val="0"/>
          <w:sz w:val="20"/>
          <w:szCs w:val="20"/>
        </w:rPr>
        <w:footnoteRef/>
      </w:r>
      <w:r w:rsidRPr="004E662C">
        <w:rPr>
          <w:rFonts w:ascii="Palatino Linotype" w:hAnsi="Palatino Linotype"/>
          <w:b w:val="0"/>
          <w:sz w:val="20"/>
          <w:szCs w:val="20"/>
          <w:lang w:val="en-US"/>
        </w:rPr>
        <w:t xml:space="preserve"> </w:t>
      </w:r>
      <w:proofErr w:type="gramStart"/>
      <w:r w:rsidRPr="004E662C">
        <w:rPr>
          <w:rFonts w:ascii="Palatino Linotype" w:hAnsi="Palatino Linotype"/>
          <w:b w:val="0"/>
          <w:sz w:val="20"/>
          <w:szCs w:val="20"/>
          <w:lang w:val="en-US"/>
        </w:rPr>
        <w:t xml:space="preserve">Meriggi, P. Primi elementi di minoico A, </w:t>
      </w:r>
      <w:r w:rsidRPr="004E662C">
        <w:rPr>
          <w:rFonts w:ascii="Palatino Linotype" w:hAnsi="Palatino Linotype"/>
          <w:b w:val="0"/>
          <w:i/>
          <w:sz w:val="20"/>
          <w:szCs w:val="20"/>
          <w:lang w:val="en-US"/>
        </w:rPr>
        <w:t>Minos</w:t>
      </w:r>
      <w:r w:rsidRPr="004E662C">
        <w:rPr>
          <w:rFonts w:ascii="Palatino Linotype" w:hAnsi="Palatino Linotype"/>
          <w:b w:val="0"/>
          <w:sz w:val="20"/>
          <w:szCs w:val="20"/>
          <w:lang w:val="en-US"/>
        </w:rPr>
        <w:t>, 1956, suppl.</w:t>
      </w:r>
      <w:proofErr w:type="gramEnd"/>
      <w:r w:rsidRPr="004E662C">
        <w:rPr>
          <w:rFonts w:ascii="Palatino Linotype" w:hAnsi="Palatino Linotype"/>
          <w:b w:val="0"/>
          <w:sz w:val="20"/>
          <w:szCs w:val="20"/>
          <w:lang w:val="en-US"/>
        </w:rPr>
        <w:t xml:space="preserve"> I; comments: Raison, J. </w:t>
      </w:r>
      <w:r w:rsidRPr="004E662C">
        <w:rPr>
          <w:rFonts w:ascii="Palatino Linotype" w:hAnsi="Palatino Linotype" w:cs="Arial"/>
          <w:b w:val="0"/>
          <w:bCs w:val="0"/>
          <w:sz w:val="20"/>
          <w:szCs w:val="20"/>
          <w:lang w:val="en-US"/>
        </w:rPr>
        <w:t>État actuel des travaux sur le linéaire A</w:t>
      </w:r>
      <w:r>
        <w:rPr>
          <w:rFonts w:ascii="Palatino Linotype" w:hAnsi="Palatino Linotype" w:cs="Arial"/>
          <w:b w:val="0"/>
          <w:bCs w:val="0"/>
          <w:sz w:val="20"/>
          <w:szCs w:val="20"/>
          <w:lang w:val="en-US"/>
        </w:rPr>
        <w:t xml:space="preserve">, </w:t>
      </w:r>
      <w:r w:rsidRPr="004E662C">
        <w:rPr>
          <w:rFonts w:ascii="Palatino Linotype" w:hAnsi="Palatino Linotype"/>
          <w:b w:val="0"/>
          <w:i/>
          <w:sz w:val="20"/>
          <w:szCs w:val="20"/>
          <w:lang w:val="en-US"/>
        </w:rPr>
        <w:t>Bulletin de l'Association Guillaume Budé</w:t>
      </w:r>
      <w:r>
        <w:rPr>
          <w:rFonts w:ascii="Palatino Linotype" w:hAnsi="Palatino Linotype"/>
          <w:b w:val="0"/>
          <w:sz w:val="20"/>
          <w:szCs w:val="20"/>
          <w:lang w:val="en-US"/>
        </w:rPr>
        <w:t>,</w:t>
      </w:r>
      <w:r w:rsidRPr="004E662C">
        <w:rPr>
          <w:rFonts w:ascii="Palatino Linotype" w:hAnsi="Palatino Linotype"/>
          <w:b w:val="0"/>
          <w:sz w:val="20"/>
          <w:szCs w:val="20"/>
          <w:lang w:val="en-US"/>
        </w:rPr>
        <w:t> Année 1959</w:t>
      </w:r>
      <w:r>
        <w:rPr>
          <w:rFonts w:ascii="Palatino Linotype" w:hAnsi="Palatino Linotype"/>
          <w:b w:val="0"/>
          <w:sz w:val="20"/>
          <w:szCs w:val="20"/>
          <w:lang w:val="en-US"/>
        </w:rPr>
        <w:t>,</w:t>
      </w:r>
      <w:r w:rsidRPr="004E662C">
        <w:rPr>
          <w:rFonts w:ascii="Palatino Linotype" w:hAnsi="Palatino Linotype"/>
          <w:b w:val="0"/>
          <w:sz w:val="20"/>
          <w:szCs w:val="20"/>
          <w:lang w:val="en-US"/>
        </w:rPr>
        <w:t> Vol</w:t>
      </w:r>
      <w:r>
        <w:rPr>
          <w:rFonts w:ascii="Palatino Linotype" w:hAnsi="Palatino Linotype"/>
          <w:b w:val="0"/>
          <w:sz w:val="20"/>
          <w:szCs w:val="20"/>
          <w:lang w:val="en-US"/>
        </w:rPr>
        <w:t>.</w:t>
      </w:r>
      <w:r w:rsidRPr="004E662C">
        <w:rPr>
          <w:rFonts w:ascii="Palatino Linotype" w:hAnsi="Palatino Linotype"/>
          <w:b w:val="0"/>
          <w:sz w:val="20"/>
          <w:szCs w:val="20"/>
          <w:lang w:val="en-US"/>
        </w:rPr>
        <w:t xml:space="preserve"> 1</w:t>
      </w:r>
      <w:r>
        <w:rPr>
          <w:rFonts w:ascii="Palatino Linotype" w:hAnsi="Palatino Linotype"/>
          <w:b w:val="0"/>
          <w:sz w:val="20"/>
          <w:szCs w:val="20"/>
          <w:lang w:val="en-US"/>
        </w:rPr>
        <w:t>,</w:t>
      </w:r>
      <w:r w:rsidRPr="004E662C">
        <w:rPr>
          <w:rFonts w:ascii="Palatino Linotype" w:hAnsi="Palatino Linotype"/>
          <w:b w:val="0"/>
          <w:sz w:val="20"/>
          <w:szCs w:val="20"/>
          <w:lang w:val="en-US"/>
        </w:rPr>
        <w:t> No 3</w:t>
      </w:r>
      <w:r>
        <w:rPr>
          <w:rFonts w:ascii="Palatino Linotype" w:hAnsi="Palatino Linotype"/>
          <w:b w:val="0"/>
          <w:sz w:val="20"/>
          <w:szCs w:val="20"/>
          <w:lang w:val="en-US"/>
        </w:rPr>
        <w:t>,</w:t>
      </w:r>
      <w:r w:rsidRPr="004E662C">
        <w:rPr>
          <w:rFonts w:ascii="Palatino Linotype" w:hAnsi="Palatino Linotype"/>
          <w:b w:val="0"/>
          <w:sz w:val="20"/>
          <w:szCs w:val="20"/>
          <w:lang w:val="en-US"/>
        </w:rPr>
        <w:t> pp. 323-325</w:t>
      </w:r>
      <w:r>
        <w:rPr>
          <w:rFonts w:ascii="Palatino Linotype" w:hAnsi="Palatino Linotype"/>
          <w:b w:val="0"/>
          <w:sz w:val="20"/>
          <w:szCs w:val="20"/>
          <w:lang w:val="en-US"/>
        </w:rPr>
        <w:t>,</w:t>
      </w:r>
    </w:p>
    <w:p w:rsidR="009F145C" w:rsidRPr="00515F64" w:rsidRDefault="009F145C" w:rsidP="00F447C0">
      <w:pPr>
        <w:pStyle w:val="Default"/>
        <w:jc w:val="both"/>
        <w:rPr>
          <w:lang w:val="en-US"/>
        </w:rPr>
      </w:pPr>
      <w:hyperlink r:id="rId3" w:history="1">
        <w:r w:rsidRPr="007A0369">
          <w:rPr>
            <w:rStyle w:val="a9"/>
            <w:rFonts w:ascii="Palatino Linotype" w:hAnsi="Palatino Linotype" w:cs="Code"/>
            <w:sz w:val="20"/>
            <w:szCs w:val="20"/>
            <w:lang w:val="en-US"/>
          </w:rPr>
          <w:t>http://www.persee.fr/doc/bude_0004-5527_1959_num_1_3_3865</w:t>
        </w:r>
      </w:hyperlink>
      <w:r w:rsidRPr="007A0369">
        <w:rPr>
          <w:rFonts w:ascii="Palatino Linotype" w:hAnsi="Palatino Linotype"/>
          <w:sz w:val="20"/>
          <w:szCs w:val="20"/>
          <w:lang w:val="en-US"/>
        </w:rPr>
        <w:t xml:space="preserve"> ; Milani, C. Rev. of: Peruzzi, Le iscrizioni minoiche, </w:t>
      </w:r>
      <w:r w:rsidRPr="007A0369">
        <w:rPr>
          <w:rFonts w:ascii="Palatino Linotype" w:hAnsi="Palatino Linotype"/>
          <w:i/>
          <w:sz w:val="20"/>
          <w:szCs w:val="20"/>
          <w:lang w:val="en-US"/>
        </w:rPr>
        <w:t>Atti dell'Accademia di Scienze e Lettere</w:t>
      </w:r>
      <w:r>
        <w:rPr>
          <w:rFonts w:ascii="Palatino Linotype" w:hAnsi="Palatino Linotype"/>
          <w:lang w:val="en-US"/>
        </w:rPr>
        <w:t xml:space="preserve"> ‘</w:t>
      </w:r>
      <w:r w:rsidRPr="007A0369">
        <w:rPr>
          <w:rFonts w:ascii="Palatino Linotype" w:hAnsi="Palatino Linotype"/>
          <w:sz w:val="20"/>
          <w:szCs w:val="20"/>
          <w:lang w:val="en-US"/>
        </w:rPr>
        <w:t>La Colombaria</w:t>
      </w:r>
      <w:r>
        <w:rPr>
          <w:rFonts w:ascii="Palatino Linotype" w:hAnsi="Palatino Linotype"/>
          <w:lang w:val="en-US"/>
        </w:rPr>
        <w:t>’</w:t>
      </w:r>
      <w:r w:rsidRPr="007A0369">
        <w:rPr>
          <w:rFonts w:ascii="Palatino Linotype" w:hAnsi="Palatino Linotype"/>
          <w:sz w:val="20"/>
          <w:szCs w:val="20"/>
          <w:lang w:val="en-US"/>
        </w:rPr>
        <w:t xml:space="preserve"> 24, 1959-60. Ed. L. S. Olschki, Firenze 1960. </w:t>
      </w:r>
      <w:proofErr w:type="gramStart"/>
      <w:r w:rsidRPr="007A0369">
        <w:rPr>
          <w:rFonts w:ascii="Palatino Linotype" w:hAnsi="Palatino Linotype"/>
          <w:sz w:val="20"/>
          <w:szCs w:val="20"/>
          <w:lang w:val="en-US"/>
        </w:rPr>
        <w:t>Un</w:t>
      </w:r>
      <w:proofErr w:type="gramEnd"/>
      <w:r w:rsidRPr="007A0369">
        <w:rPr>
          <w:rFonts w:ascii="Palatino Linotype" w:hAnsi="Palatino Linotype"/>
          <w:sz w:val="20"/>
          <w:szCs w:val="20"/>
          <w:lang w:val="en-US"/>
        </w:rPr>
        <w:t xml:space="preserve"> volume di pp. 31-128</w:t>
      </w:r>
      <w:r>
        <w:rPr>
          <w:rFonts w:ascii="Palatino Linotype" w:hAnsi="Palatino Linotype"/>
          <w:lang w:val="en-US"/>
        </w:rPr>
        <w:t xml:space="preserve">, </w:t>
      </w:r>
      <w:r w:rsidRPr="007A0369">
        <w:rPr>
          <w:rFonts w:ascii="Palatino Linotype" w:hAnsi="Palatino Linotype"/>
          <w:i/>
          <w:sz w:val="20"/>
          <w:szCs w:val="20"/>
          <w:lang w:val="en-US"/>
        </w:rPr>
        <w:t>Aevum</w:t>
      </w:r>
      <w:r w:rsidRPr="007A0369">
        <w:rPr>
          <w:rFonts w:ascii="Palatino Linotype" w:hAnsi="Palatino Linotype"/>
          <w:sz w:val="20"/>
          <w:szCs w:val="20"/>
          <w:lang w:val="en-US"/>
        </w:rPr>
        <w:t>,</w:t>
      </w:r>
      <w:r>
        <w:rPr>
          <w:rFonts w:ascii="Palatino Linotype" w:hAnsi="Palatino Linotype"/>
          <w:lang w:val="en-US"/>
        </w:rPr>
        <w:t xml:space="preserve"> </w:t>
      </w:r>
      <w:r w:rsidRPr="007A0369">
        <w:rPr>
          <w:rFonts w:ascii="Palatino Linotype" w:hAnsi="Palatino Linotype"/>
          <w:sz w:val="20"/>
          <w:szCs w:val="20"/>
          <w:lang w:val="en-US"/>
        </w:rPr>
        <w:t>Anno 37, Fasc. 3/4 (M</w:t>
      </w:r>
      <w:r w:rsidRPr="007A0369">
        <w:rPr>
          <w:rFonts w:ascii="Palatino Linotype" w:hAnsi="Palatino Linotype"/>
          <w:lang w:val="en-US"/>
        </w:rPr>
        <w:t>aggio</w:t>
      </w:r>
      <w:r w:rsidRPr="007A0369">
        <w:rPr>
          <w:rFonts w:ascii="Palatino Linotype" w:hAnsi="Palatino Linotype"/>
          <w:sz w:val="20"/>
          <w:szCs w:val="20"/>
          <w:lang w:val="en-US"/>
        </w:rPr>
        <w:t>-A</w:t>
      </w:r>
      <w:r w:rsidRPr="007A0369">
        <w:rPr>
          <w:rFonts w:ascii="Palatino Linotype" w:hAnsi="Palatino Linotype"/>
          <w:lang w:val="en-US"/>
        </w:rPr>
        <w:t>gosto</w:t>
      </w:r>
      <w:r w:rsidRPr="007A0369">
        <w:rPr>
          <w:rFonts w:ascii="Palatino Linotype" w:hAnsi="Palatino Linotype"/>
          <w:sz w:val="20"/>
          <w:szCs w:val="20"/>
          <w:lang w:val="en-US"/>
        </w:rPr>
        <w:t xml:space="preserve"> 1963), p. 344</w:t>
      </w:r>
      <w:r>
        <w:rPr>
          <w:rFonts w:ascii="Palatino Linotype" w:hAnsi="Palatino Linotype"/>
          <w:sz w:val="20"/>
          <w:szCs w:val="20"/>
          <w:lang w:val="en-US"/>
        </w:rPr>
        <w:t xml:space="preserve">.    </w:t>
      </w:r>
      <w:r w:rsidRPr="007A0369">
        <w:rPr>
          <w:rFonts w:ascii="Palatino Linotype" w:hAnsi="Palatino Linotype"/>
          <w:sz w:val="20"/>
          <w:szCs w:val="20"/>
          <w:lang w:val="en-US"/>
        </w:rPr>
        <w:t xml:space="preserve">     </w:t>
      </w:r>
      <w:r w:rsidRPr="007A0369">
        <w:rPr>
          <w:rFonts w:ascii="Palatino Linotype" w:hAnsi="Palatino Linotype"/>
          <w:i/>
          <w:sz w:val="20"/>
          <w:szCs w:val="20"/>
          <w:lang w:val="en-US"/>
        </w:rPr>
        <w:t xml:space="preserve"> </w:t>
      </w:r>
    </w:p>
  </w:footnote>
  <w:footnote w:id="13">
    <w:p w:rsidR="009F145C" w:rsidRPr="00515F64" w:rsidRDefault="009F145C" w:rsidP="00F447C0">
      <w:pPr>
        <w:pStyle w:val="a6"/>
        <w:rPr>
          <w:lang w:val="en-US"/>
        </w:rPr>
      </w:pPr>
      <w:r w:rsidRPr="00AF603B">
        <w:rPr>
          <w:rStyle w:val="a8"/>
          <w:rFonts w:ascii="Palatino Linotype" w:hAnsi="Palatino Linotype"/>
        </w:rPr>
        <w:footnoteRef/>
      </w:r>
      <w:r w:rsidRPr="00AF603B">
        <w:rPr>
          <w:rFonts w:ascii="Palatino Linotype" w:hAnsi="Palatino Linotype"/>
          <w:lang w:val="en-US"/>
        </w:rPr>
        <w:t xml:space="preserve"> </w:t>
      </w:r>
      <w:r>
        <w:rPr>
          <w:rFonts w:ascii="Palatino Linotype" w:hAnsi="Palatino Linotype"/>
          <w:i/>
          <w:lang w:val="en-US"/>
        </w:rPr>
        <w:t>Minoica: Sun</w:t>
      </w:r>
      <w:r w:rsidR="00E340AE">
        <w:rPr>
          <w:rFonts w:ascii="Palatino Linotype" w:hAnsi="Palatino Linotype"/>
          <w:i/>
          <w:lang w:val="en-US"/>
        </w:rPr>
        <w:t>d</w:t>
      </w:r>
      <w:r>
        <w:rPr>
          <w:rFonts w:ascii="Palatino Linotype" w:hAnsi="Palatino Linotype"/>
          <w:i/>
          <w:lang w:val="en-US"/>
        </w:rPr>
        <w:t>wall-Festschrift</w:t>
      </w:r>
      <w:r>
        <w:rPr>
          <w:rFonts w:ascii="Palatino Linotype" w:hAnsi="Palatino Linotype"/>
          <w:lang w:val="en-US"/>
        </w:rPr>
        <w:t xml:space="preserve">, Berlin 1958.   </w:t>
      </w:r>
    </w:p>
  </w:footnote>
  <w:footnote w:id="14">
    <w:p w:rsidR="009F145C" w:rsidRPr="00515F64" w:rsidRDefault="009F145C" w:rsidP="00F447C0">
      <w:pPr>
        <w:pStyle w:val="a6"/>
        <w:rPr>
          <w:lang w:val="en-US"/>
        </w:rPr>
      </w:pPr>
      <w:r w:rsidRPr="004E6F1C">
        <w:rPr>
          <w:rStyle w:val="a8"/>
          <w:rFonts w:ascii="Palatino Linotype" w:hAnsi="Palatino Linotype"/>
        </w:rPr>
        <w:footnoteRef/>
      </w:r>
      <w:r w:rsidRPr="004E6F1C">
        <w:rPr>
          <w:rFonts w:ascii="Palatino Linotype" w:hAnsi="Palatino Linotype"/>
          <w:lang w:val="en-US"/>
        </w:rPr>
        <w:t xml:space="preserve"> </w:t>
      </w:r>
      <w:r>
        <w:rPr>
          <w:rFonts w:ascii="Palatino Linotype" w:hAnsi="Palatino Linotype"/>
          <w:lang w:val="en-US"/>
        </w:rPr>
        <w:t xml:space="preserve">Peruzzi, E. L’iscrizione HT 13, </w:t>
      </w:r>
      <w:r>
        <w:rPr>
          <w:rFonts w:ascii="Palatino Linotype" w:hAnsi="Palatino Linotype"/>
          <w:i/>
          <w:lang w:val="en-US"/>
        </w:rPr>
        <w:t xml:space="preserve">Minos </w:t>
      </w:r>
      <w:r>
        <w:rPr>
          <w:rFonts w:ascii="Palatino Linotype" w:hAnsi="Palatino Linotype"/>
          <w:lang w:val="en-US"/>
        </w:rPr>
        <w:t xml:space="preserve">5 (1957), pp. 35-36, 39, </w:t>
      </w:r>
      <w:hyperlink r:id="rId4" w:history="1">
        <w:r w:rsidRPr="00043511">
          <w:rPr>
            <w:rStyle w:val="a9"/>
            <w:rFonts w:ascii="Palatino Linotype" w:hAnsi="Palatino Linotype"/>
            <w:lang w:val="en-US"/>
          </w:rPr>
          <w:t>http://campus.usal.es/~revistas_trabajo/index.php/0544-3733/article/view/2649/2688</w:t>
        </w:r>
      </w:hyperlink>
      <w:r>
        <w:rPr>
          <w:rFonts w:ascii="Palatino Linotype" w:hAnsi="Palatino Linotype"/>
          <w:lang w:val="en-US"/>
        </w:rPr>
        <w:t xml:space="preserve">   </w:t>
      </w:r>
    </w:p>
  </w:footnote>
  <w:footnote w:id="15">
    <w:p w:rsidR="009F145C" w:rsidRPr="00515F64" w:rsidRDefault="009F145C" w:rsidP="00F447C0">
      <w:pPr>
        <w:pStyle w:val="a6"/>
        <w:rPr>
          <w:lang w:val="en-US"/>
        </w:rPr>
      </w:pPr>
      <w:r w:rsidRPr="0045143B">
        <w:rPr>
          <w:rStyle w:val="a8"/>
          <w:rFonts w:ascii="Palatino Linotype" w:hAnsi="Palatino Linotype"/>
        </w:rPr>
        <w:footnoteRef/>
      </w:r>
      <w:r w:rsidRPr="0045143B">
        <w:rPr>
          <w:rFonts w:ascii="Palatino Linotype" w:hAnsi="Palatino Linotype"/>
          <w:lang w:val="en-US"/>
        </w:rPr>
        <w:t xml:space="preserve"> </w:t>
      </w:r>
      <w:r>
        <w:rPr>
          <w:rFonts w:ascii="Palatino Linotype" w:hAnsi="Palatino Linotype"/>
          <w:lang w:val="en-US"/>
        </w:rPr>
        <w:t xml:space="preserve">Peruzzi, E. Note minoiche, </w:t>
      </w:r>
      <w:r>
        <w:rPr>
          <w:rFonts w:ascii="Palatino Linotype" w:hAnsi="Palatino Linotype"/>
          <w:i/>
          <w:lang w:val="en-US"/>
        </w:rPr>
        <w:t xml:space="preserve">Minos </w:t>
      </w:r>
      <w:r>
        <w:rPr>
          <w:rFonts w:ascii="Palatino Linotype" w:hAnsi="Palatino Linotype"/>
          <w:lang w:val="en-US"/>
        </w:rPr>
        <w:t xml:space="preserve">6 (1958), </w:t>
      </w:r>
      <w:hyperlink r:id="rId5" w:history="1">
        <w:r w:rsidRPr="00043511">
          <w:rPr>
            <w:rStyle w:val="a9"/>
            <w:rFonts w:ascii="Palatino Linotype" w:hAnsi="Palatino Linotype"/>
            <w:lang w:val="en-US"/>
          </w:rPr>
          <w:t>http://campus.usal.es/~revistas_trabajo/index.php/0544-3733/article/view/2741/2777</w:t>
        </w:r>
      </w:hyperlink>
      <w:r>
        <w:rPr>
          <w:rFonts w:ascii="Palatino Linotype" w:hAnsi="Palatino Linotype"/>
          <w:lang w:val="en-US"/>
        </w:rPr>
        <w:t xml:space="preserve"> ; </w:t>
      </w:r>
      <w:r>
        <w:rPr>
          <w:rStyle w:val="greek"/>
          <w:rFonts w:ascii="Palatino Linotype" w:hAnsi="Palatino Linotype"/>
          <w:bCs/>
          <w:color w:val="000000"/>
          <w:lang w:val="en-US"/>
        </w:rPr>
        <w:t xml:space="preserve">Peruzzi, E. Appunti sull’iscrizione HT 6a, </w:t>
      </w:r>
      <w:r>
        <w:rPr>
          <w:rStyle w:val="greek"/>
          <w:rFonts w:ascii="Palatino Linotype" w:hAnsi="Palatino Linotype"/>
          <w:bCs/>
          <w:i/>
          <w:color w:val="000000"/>
          <w:lang w:val="en-US"/>
        </w:rPr>
        <w:t xml:space="preserve">Minos </w:t>
      </w:r>
      <w:r>
        <w:rPr>
          <w:rStyle w:val="greek"/>
          <w:rFonts w:ascii="Palatino Linotype" w:hAnsi="Palatino Linotype"/>
          <w:bCs/>
          <w:color w:val="000000"/>
          <w:lang w:val="en-US"/>
        </w:rPr>
        <w:t xml:space="preserve">8 (1963), </w:t>
      </w:r>
      <w:hyperlink r:id="rId6" w:history="1">
        <w:r w:rsidRPr="00043511">
          <w:rPr>
            <w:rStyle w:val="a9"/>
            <w:rFonts w:ascii="Palatino Linotype" w:hAnsi="Palatino Linotype"/>
            <w:bCs/>
            <w:lang w:val="en-US"/>
          </w:rPr>
          <w:t>http://campus.usal.es/~revistas_trabajo/index.php/0544-3733/article/view/2109/2163</w:t>
        </w:r>
      </w:hyperlink>
      <w:r>
        <w:rPr>
          <w:rStyle w:val="greek"/>
          <w:rFonts w:ascii="Palatino Linotype" w:hAnsi="Palatino Linotype"/>
          <w:bCs/>
          <w:color w:val="000000"/>
          <w:lang w:val="en-US"/>
        </w:rPr>
        <w:t xml:space="preserve">      </w:t>
      </w:r>
    </w:p>
  </w:footnote>
  <w:footnote w:id="16">
    <w:p w:rsidR="009F145C" w:rsidRPr="00515F64" w:rsidRDefault="009F145C" w:rsidP="00F447C0">
      <w:pPr>
        <w:pStyle w:val="a6"/>
        <w:rPr>
          <w:lang w:val="en-US"/>
        </w:rPr>
      </w:pPr>
      <w:r w:rsidRPr="00CC23D7">
        <w:rPr>
          <w:rStyle w:val="a8"/>
          <w:rFonts w:ascii="Palatino Linotype" w:hAnsi="Palatino Linotype"/>
        </w:rPr>
        <w:footnoteRef/>
      </w:r>
      <w:r>
        <w:rPr>
          <w:rFonts w:ascii="Palatino Linotype" w:hAnsi="Palatino Linotype"/>
          <w:lang w:val="en-US"/>
        </w:rPr>
        <w:t xml:space="preserve"> </w:t>
      </w:r>
      <w:r>
        <w:rPr>
          <w:rStyle w:val="greek"/>
          <w:rFonts w:ascii="Palatino Linotype" w:hAnsi="Palatino Linotype"/>
          <w:bCs/>
          <w:color w:val="000000"/>
          <w:lang w:val="en-US"/>
        </w:rPr>
        <w:t xml:space="preserve">Peruzzi, E. Appunti sull’iscrizione HT 6a, </w:t>
      </w:r>
      <w:r>
        <w:rPr>
          <w:rStyle w:val="greek"/>
          <w:rFonts w:ascii="Palatino Linotype" w:hAnsi="Palatino Linotype"/>
          <w:bCs/>
          <w:i/>
          <w:color w:val="000000"/>
          <w:lang w:val="en-US"/>
        </w:rPr>
        <w:t xml:space="preserve">Minos </w:t>
      </w:r>
      <w:r>
        <w:rPr>
          <w:rStyle w:val="greek"/>
          <w:rFonts w:ascii="Palatino Linotype" w:hAnsi="Palatino Linotype"/>
          <w:bCs/>
          <w:color w:val="000000"/>
          <w:lang w:val="en-US"/>
        </w:rPr>
        <w:t>8 (1963), p. 13</w:t>
      </w:r>
    </w:p>
  </w:footnote>
  <w:footnote w:id="17">
    <w:p w:rsidR="009F145C" w:rsidRPr="00515F64" w:rsidRDefault="009F145C" w:rsidP="00F447C0">
      <w:pPr>
        <w:pStyle w:val="a6"/>
        <w:rPr>
          <w:lang w:val="en-US"/>
        </w:rPr>
      </w:pPr>
      <w:r w:rsidRPr="00AF322D">
        <w:rPr>
          <w:rStyle w:val="a8"/>
          <w:rFonts w:ascii="Palatino Linotype" w:hAnsi="Palatino Linotype"/>
        </w:rPr>
        <w:footnoteRef/>
      </w:r>
      <w:r w:rsidRPr="00AF322D">
        <w:rPr>
          <w:rFonts w:ascii="Palatino Linotype" w:hAnsi="Palatino Linotype"/>
          <w:lang w:val="en-US"/>
        </w:rPr>
        <w:t xml:space="preserve"> </w:t>
      </w:r>
      <w:r>
        <w:rPr>
          <w:rFonts w:ascii="Palatino Linotype" w:hAnsi="Palatino Linotype"/>
          <w:lang w:val="en-US"/>
        </w:rPr>
        <w:t xml:space="preserve">Pugliese Carratelli, J. Sulle epigrafi in lineare A di carattere sacrale, </w:t>
      </w:r>
      <w:r>
        <w:rPr>
          <w:rFonts w:ascii="Palatino Linotype" w:hAnsi="Palatino Linotype"/>
          <w:i/>
          <w:lang w:val="en-US"/>
        </w:rPr>
        <w:t xml:space="preserve">Minos </w:t>
      </w:r>
      <w:r>
        <w:rPr>
          <w:rFonts w:ascii="Palatino Linotype" w:hAnsi="Palatino Linotype"/>
          <w:lang w:val="en-US"/>
        </w:rPr>
        <w:t xml:space="preserve">5 (1957), No. 2, pp. 170-172, </w:t>
      </w:r>
      <w:hyperlink r:id="rId7" w:history="1">
        <w:r w:rsidRPr="00043511">
          <w:rPr>
            <w:rStyle w:val="a9"/>
            <w:rFonts w:ascii="Palatino Linotype" w:hAnsi="Palatino Linotype"/>
            <w:lang w:val="en-US"/>
          </w:rPr>
          <w:t>http://campus.usal.es/~revistas_trabajo/index.php/0544-3733/article/view/2714/2752</w:t>
        </w:r>
      </w:hyperlink>
      <w:r>
        <w:rPr>
          <w:rFonts w:ascii="Palatino Linotype" w:hAnsi="Palatino Linotype"/>
          <w:lang w:val="en-US"/>
        </w:rPr>
        <w:t xml:space="preserve">    </w:t>
      </w:r>
    </w:p>
  </w:footnote>
  <w:footnote w:id="18">
    <w:p w:rsidR="009F145C" w:rsidRPr="00CB28BD" w:rsidRDefault="009F145C" w:rsidP="00F447C0">
      <w:pPr>
        <w:pStyle w:val="a6"/>
        <w:rPr>
          <w:rFonts w:ascii="Palatino Linotype" w:hAnsi="Palatino Linotype"/>
          <w:lang w:val="en-US"/>
        </w:rPr>
      </w:pPr>
      <w:r w:rsidRPr="00CB28BD">
        <w:rPr>
          <w:rStyle w:val="a8"/>
          <w:rFonts w:ascii="Palatino Linotype" w:hAnsi="Palatino Linotype"/>
        </w:rPr>
        <w:footnoteRef/>
      </w:r>
      <w:r w:rsidRPr="00CB28BD">
        <w:rPr>
          <w:rFonts w:ascii="Palatino Linotype" w:hAnsi="Palatino Linotype"/>
          <w:lang w:val="en-US"/>
        </w:rPr>
        <w:t xml:space="preserve"> </w:t>
      </w:r>
      <w:r>
        <w:rPr>
          <w:rFonts w:ascii="Palatino Linotype" w:hAnsi="Palatino Linotype" w:cs="Arial"/>
          <w:color w:val="333333"/>
          <w:lang w:val="en-US" w:eastAsia="ru-RU"/>
        </w:rPr>
        <w:t>Kacz</w:t>
      </w:r>
      <w:r w:rsidRPr="008E0A90">
        <w:rPr>
          <w:rFonts w:ascii="Palatino Linotype" w:hAnsi="Palatino Linotype"/>
          <w:lang w:val="en-US"/>
        </w:rPr>
        <w:t>yńska, E.</w:t>
      </w:r>
      <w:r>
        <w:rPr>
          <w:rFonts w:ascii="Palatino Linotype" w:hAnsi="Palatino Linotype"/>
          <w:lang w:val="en-US"/>
        </w:rPr>
        <w:t xml:space="preserve"> Greek ΙΔΑ ‘battle, fight, combat’: a term of Minoan origin? </w:t>
      </w:r>
      <w:r>
        <w:rPr>
          <w:rFonts w:ascii="Palatino Linotype" w:hAnsi="Palatino Linotype"/>
          <w:i/>
          <w:lang w:val="en-US"/>
        </w:rPr>
        <w:t xml:space="preserve">Kadmos </w:t>
      </w:r>
      <w:r>
        <w:rPr>
          <w:rFonts w:ascii="Palatino Linotype" w:hAnsi="Palatino Linotype"/>
          <w:lang w:val="en-US"/>
        </w:rPr>
        <w:t xml:space="preserve">XLI (2002), </w:t>
      </w:r>
      <w:hyperlink r:id="rId8" w:history="1">
        <w:r w:rsidRPr="001660E9">
          <w:rPr>
            <w:rStyle w:val="a9"/>
            <w:rFonts w:ascii="Palatino Linotype" w:hAnsi="Palatino Linotype"/>
            <w:lang w:val="en-US"/>
          </w:rPr>
          <w:t>https://www.academia.edu/6872958/GREEK_%CE%99%CE%94%CE%91_BATTLE_FICHT_COMBAT_A_TERM_OF_MINOAN_ORIGIN</w:t>
        </w:r>
      </w:hyperlink>
      <w:r>
        <w:rPr>
          <w:rFonts w:ascii="Palatino Linotype" w:hAnsi="Palatino Linotype"/>
          <w:lang w:val="en-US"/>
        </w:rPr>
        <w:t xml:space="preserve">   </w:t>
      </w:r>
    </w:p>
  </w:footnote>
  <w:footnote w:id="19">
    <w:p w:rsidR="009F145C" w:rsidRPr="00515F64" w:rsidRDefault="009F145C" w:rsidP="00F447C0">
      <w:pPr>
        <w:pStyle w:val="a6"/>
        <w:rPr>
          <w:lang w:val="en-US"/>
        </w:rPr>
      </w:pPr>
      <w:r w:rsidRPr="00F575B8">
        <w:rPr>
          <w:rStyle w:val="a8"/>
          <w:rFonts w:ascii="Palatino Linotype" w:hAnsi="Palatino Linotype"/>
        </w:rPr>
        <w:footnoteRef/>
      </w:r>
      <w:r w:rsidRPr="00F575B8">
        <w:rPr>
          <w:rFonts w:ascii="Palatino Linotype" w:hAnsi="Palatino Linotype"/>
          <w:lang w:val="en-US"/>
        </w:rPr>
        <w:t xml:space="preserve"> </w:t>
      </w:r>
      <w:r>
        <w:rPr>
          <w:rFonts w:ascii="Palatino Linotype" w:hAnsi="Palatino Linotype"/>
          <w:lang w:val="en-US"/>
        </w:rPr>
        <w:t xml:space="preserve">Ktistopoulos, C. D. Relations entre linéaire </w:t>
      </w:r>
      <w:proofErr w:type="gramStart"/>
      <w:r>
        <w:rPr>
          <w:rFonts w:ascii="Palatino Linotype" w:hAnsi="Palatino Linotype"/>
          <w:lang w:val="en-US"/>
        </w:rPr>
        <w:t>A</w:t>
      </w:r>
      <w:proofErr w:type="gramEnd"/>
      <w:r>
        <w:rPr>
          <w:rFonts w:ascii="Palatino Linotype" w:hAnsi="Palatino Linotype"/>
          <w:lang w:val="en-US"/>
        </w:rPr>
        <w:t xml:space="preserve"> et linéaire B, </w:t>
      </w:r>
      <w:r w:rsidRPr="00CA62B6">
        <w:rPr>
          <w:rFonts w:ascii="Palatino Linotype" w:hAnsi="Palatino Linotype"/>
          <w:i/>
          <w:lang w:val="en-US"/>
        </w:rPr>
        <w:t>É</w:t>
      </w:r>
      <w:r>
        <w:rPr>
          <w:rFonts w:ascii="Palatino Linotype" w:hAnsi="Palatino Linotype"/>
          <w:i/>
          <w:lang w:val="en-US"/>
        </w:rPr>
        <w:t xml:space="preserve">tudes mycéniennes </w:t>
      </w:r>
      <w:r>
        <w:rPr>
          <w:rFonts w:ascii="Palatino Linotype" w:hAnsi="Palatino Linotype"/>
          <w:lang w:val="en-US"/>
        </w:rPr>
        <w:t>(Paris 1956), pp. 189-191.</w:t>
      </w:r>
    </w:p>
  </w:footnote>
  <w:footnote w:id="20">
    <w:p w:rsidR="009F145C" w:rsidRDefault="009F145C" w:rsidP="00F447C0">
      <w:pPr>
        <w:pStyle w:val="a6"/>
        <w:jc w:val="both"/>
      </w:pPr>
      <w:r w:rsidRPr="00D44617">
        <w:rPr>
          <w:rStyle w:val="a8"/>
          <w:rFonts w:ascii="Palatino Linotype" w:hAnsi="Palatino Linotype"/>
        </w:rPr>
        <w:footnoteRef/>
      </w:r>
      <w:r w:rsidRPr="00D44617">
        <w:rPr>
          <w:rFonts w:ascii="Palatino Linotype" w:hAnsi="Palatino Linotype"/>
        </w:rPr>
        <w:t xml:space="preserve"> </w:t>
      </w:r>
      <w:proofErr w:type="gramStart"/>
      <w:r>
        <w:rPr>
          <w:rFonts w:ascii="Palatino Linotype" w:hAnsi="Palatino Linotype"/>
          <w:lang w:val="en-US"/>
        </w:rPr>
        <w:t>Pope</w:t>
      </w:r>
      <w:r w:rsidRPr="00D44617">
        <w:rPr>
          <w:rFonts w:ascii="Palatino Linotype" w:hAnsi="Palatino Linotype"/>
        </w:rPr>
        <w:t>,</w:t>
      </w:r>
      <w:r>
        <w:rPr>
          <w:rFonts w:ascii="Palatino Linotype" w:hAnsi="Palatino Linotype"/>
          <w:lang w:val="en-US"/>
        </w:rPr>
        <w:t> M</w:t>
      </w:r>
      <w:r w:rsidRPr="00D44617">
        <w:rPr>
          <w:rFonts w:ascii="Palatino Linotype" w:hAnsi="Palatino Linotype"/>
        </w:rPr>
        <w:t xml:space="preserve">. </w:t>
      </w:r>
      <w:r w:rsidRPr="00D44617">
        <w:rPr>
          <w:rFonts w:ascii="Palatino Linotype" w:hAnsi="Palatino Linotype"/>
          <w:i/>
          <w:lang w:val="en-US"/>
        </w:rPr>
        <w:t>A</w:t>
      </w:r>
      <w:r>
        <w:rPr>
          <w:rFonts w:ascii="Palatino Linotype" w:hAnsi="Palatino Linotype"/>
          <w:i/>
          <w:lang w:val="en-US"/>
        </w:rPr>
        <w:t>egean</w:t>
      </w:r>
      <w:r w:rsidRPr="00D44617">
        <w:rPr>
          <w:rFonts w:ascii="Palatino Linotype" w:hAnsi="Palatino Linotype"/>
          <w:i/>
        </w:rPr>
        <w:t xml:space="preserve"> </w:t>
      </w:r>
      <w:r>
        <w:rPr>
          <w:rFonts w:ascii="Palatino Linotype" w:hAnsi="Palatino Linotype"/>
          <w:i/>
          <w:lang w:val="en-US"/>
        </w:rPr>
        <w:t>writing</w:t>
      </w:r>
      <w:r w:rsidRPr="00D44617">
        <w:rPr>
          <w:rFonts w:ascii="Palatino Linotype" w:hAnsi="Palatino Linotype"/>
          <w:i/>
        </w:rPr>
        <w:t xml:space="preserve"> </w:t>
      </w:r>
      <w:r>
        <w:rPr>
          <w:rFonts w:ascii="Palatino Linotype" w:hAnsi="Palatino Linotype"/>
          <w:i/>
          <w:lang w:val="en-US"/>
        </w:rPr>
        <w:t>and</w:t>
      </w:r>
      <w:r w:rsidRPr="00D44617">
        <w:rPr>
          <w:rFonts w:ascii="Palatino Linotype" w:hAnsi="Palatino Linotype"/>
          <w:i/>
        </w:rPr>
        <w:t xml:space="preserve"> </w:t>
      </w:r>
      <w:r>
        <w:rPr>
          <w:rFonts w:ascii="Palatino Linotype" w:hAnsi="Palatino Linotype"/>
          <w:i/>
          <w:lang w:val="en-US"/>
        </w:rPr>
        <w:t>Linear</w:t>
      </w:r>
      <w:r w:rsidRPr="00D44617">
        <w:rPr>
          <w:rFonts w:ascii="Palatino Linotype" w:hAnsi="Palatino Linotype"/>
          <w:i/>
        </w:rPr>
        <w:t xml:space="preserve"> </w:t>
      </w:r>
      <w:r>
        <w:rPr>
          <w:rFonts w:ascii="Palatino Linotype" w:hAnsi="Palatino Linotype"/>
          <w:i/>
          <w:lang w:val="en-US"/>
        </w:rPr>
        <w:t>A</w:t>
      </w:r>
      <w:r w:rsidRPr="00D44617">
        <w:rPr>
          <w:rFonts w:ascii="Palatino Linotype" w:hAnsi="Palatino Linotype"/>
          <w:i/>
        </w:rPr>
        <w:t xml:space="preserve"> </w:t>
      </w:r>
      <w:r w:rsidRPr="00D44617">
        <w:rPr>
          <w:rFonts w:ascii="Palatino Linotype" w:hAnsi="Palatino Linotype"/>
        </w:rPr>
        <w:t>(</w:t>
      </w:r>
      <w:r>
        <w:rPr>
          <w:rFonts w:ascii="Palatino Linotype" w:hAnsi="Palatino Linotype"/>
          <w:lang w:val="en-US"/>
        </w:rPr>
        <w:t>Cape</w:t>
      </w:r>
      <w:r w:rsidRPr="00D44617">
        <w:rPr>
          <w:rFonts w:ascii="Palatino Linotype" w:hAnsi="Palatino Linotype"/>
        </w:rPr>
        <w:t xml:space="preserve"> </w:t>
      </w:r>
      <w:r>
        <w:rPr>
          <w:rFonts w:ascii="Palatino Linotype" w:hAnsi="Palatino Linotype"/>
          <w:lang w:val="en-US"/>
        </w:rPr>
        <w:t>Town</w:t>
      </w:r>
      <w:r w:rsidRPr="00D44617">
        <w:rPr>
          <w:rFonts w:ascii="Palatino Linotype" w:hAnsi="Palatino Linotype"/>
        </w:rPr>
        <w:t xml:space="preserve">, 1964); </w:t>
      </w:r>
      <w:r>
        <w:rPr>
          <w:rFonts w:ascii="Palatino Linotype" w:hAnsi="Palatino Linotype"/>
        </w:rPr>
        <w:t>Поуп</w:t>
      </w:r>
      <w:r w:rsidRPr="00D44617">
        <w:rPr>
          <w:rFonts w:ascii="Palatino Linotype" w:hAnsi="Palatino Linotype"/>
          <w:lang w:val="en-US"/>
        </w:rPr>
        <w:t> </w:t>
      </w:r>
      <w:r>
        <w:rPr>
          <w:rFonts w:ascii="Palatino Linotype" w:hAnsi="Palatino Linotype"/>
        </w:rPr>
        <w:t>М</w:t>
      </w:r>
      <w:r w:rsidRPr="00D44617">
        <w:rPr>
          <w:rFonts w:ascii="Palatino Linotype" w:hAnsi="Palatino Linotype"/>
        </w:rPr>
        <w:t xml:space="preserve">. </w:t>
      </w:r>
      <w:r>
        <w:rPr>
          <w:rFonts w:ascii="Palatino Linotype" w:hAnsi="Palatino Linotype"/>
        </w:rPr>
        <w:t>Линейное</w:t>
      </w:r>
      <w:r w:rsidRPr="00D44617">
        <w:rPr>
          <w:rFonts w:ascii="Palatino Linotype" w:hAnsi="Palatino Linotype"/>
        </w:rPr>
        <w:t xml:space="preserve"> </w:t>
      </w:r>
      <w:r>
        <w:rPr>
          <w:rFonts w:ascii="Palatino Linotype" w:hAnsi="Palatino Linotype"/>
        </w:rPr>
        <w:t>письмо</w:t>
      </w:r>
      <w:r w:rsidRPr="00D44617">
        <w:rPr>
          <w:rFonts w:ascii="Palatino Linotype" w:hAnsi="Palatino Linotype"/>
        </w:rPr>
        <w:t xml:space="preserve"> </w:t>
      </w:r>
      <w:r>
        <w:rPr>
          <w:rFonts w:ascii="Palatino Linotype" w:hAnsi="Palatino Linotype"/>
        </w:rPr>
        <w:t>А</w:t>
      </w:r>
      <w:r w:rsidRPr="00D44617">
        <w:rPr>
          <w:rFonts w:ascii="Palatino Linotype" w:hAnsi="Palatino Linotype"/>
        </w:rPr>
        <w:t xml:space="preserve"> </w:t>
      </w:r>
      <w:r>
        <w:rPr>
          <w:rFonts w:ascii="Palatino Linotype" w:hAnsi="Palatino Linotype"/>
        </w:rPr>
        <w:t>и</w:t>
      </w:r>
      <w:r w:rsidRPr="00D44617">
        <w:rPr>
          <w:rFonts w:ascii="Palatino Linotype" w:hAnsi="Palatino Linotype"/>
        </w:rPr>
        <w:t xml:space="preserve"> </w:t>
      </w:r>
      <w:r>
        <w:rPr>
          <w:rFonts w:ascii="Palatino Linotype" w:hAnsi="Palatino Linotype"/>
        </w:rPr>
        <w:t>проблема</w:t>
      </w:r>
      <w:r w:rsidRPr="00D44617">
        <w:rPr>
          <w:rFonts w:ascii="Palatino Linotype" w:hAnsi="Palatino Linotype"/>
        </w:rPr>
        <w:t xml:space="preserve"> </w:t>
      </w:r>
      <w:r>
        <w:rPr>
          <w:rFonts w:ascii="Palatino Linotype" w:hAnsi="Palatino Linotype"/>
        </w:rPr>
        <w:t>эгейской</w:t>
      </w:r>
      <w:r w:rsidRPr="00D44617">
        <w:rPr>
          <w:rFonts w:ascii="Palatino Linotype" w:hAnsi="Palatino Linotype"/>
        </w:rPr>
        <w:t xml:space="preserve"> </w:t>
      </w:r>
      <w:r>
        <w:rPr>
          <w:rFonts w:ascii="Palatino Linotype" w:hAnsi="Palatino Linotype"/>
        </w:rPr>
        <w:t>письменности</w:t>
      </w:r>
      <w:r w:rsidRPr="00D44617">
        <w:rPr>
          <w:rFonts w:ascii="Palatino Linotype" w:hAnsi="Palatino Linotype"/>
        </w:rPr>
        <w:t xml:space="preserve">, </w:t>
      </w:r>
      <w:r>
        <w:rPr>
          <w:rFonts w:ascii="Palatino Linotype" w:hAnsi="Palatino Linotype"/>
          <w:i/>
        </w:rPr>
        <w:t xml:space="preserve">Тайны древних письмен </w:t>
      </w:r>
      <w:r>
        <w:rPr>
          <w:rFonts w:ascii="Palatino Linotype" w:hAnsi="Palatino Linotype"/>
        </w:rPr>
        <w:t>(Москва, 1976), с. 91.</w:t>
      </w:r>
      <w:proofErr w:type="gramEnd"/>
      <w:r>
        <w:rPr>
          <w:rFonts w:ascii="Palatino Linotype" w:hAnsi="Palatino Linotype"/>
        </w:rPr>
        <w:t xml:space="preserve">   </w:t>
      </w:r>
    </w:p>
  </w:footnote>
  <w:footnote w:id="21">
    <w:p w:rsidR="009F145C" w:rsidRPr="00515F64" w:rsidRDefault="009F145C" w:rsidP="00F447C0">
      <w:pPr>
        <w:pStyle w:val="a6"/>
        <w:rPr>
          <w:lang w:val="en-US"/>
        </w:rPr>
      </w:pPr>
      <w:r w:rsidRPr="00C91470">
        <w:rPr>
          <w:rStyle w:val="a8"/>
          <w:rFonts w:ascii="Palatino Linotype" w:hAnsi="Palatino Linotype"/>
        </w:rPr>
        <w:footnoteRef/>
      </w:r>
      <w:r w:rsidRPr="00C91470">
        <w:rPr>
          <w:rFonts w:ascii="Palatino Linotype" w:hAnsi="Palatino Linotype"/>
          <w:lang w:val="en-US"/>
        </w:rPr>
        <w:t xml:space="preserve"> </w:t>
      </w:r>
      <w:r w:rsidRPr="007A0369">
        <w:rPr>
          <w:rFonts w:ascii="Palatino Linotype" w:hAnsi="Palatino Linotype"/>
          <w:lang w:val="en-US"/>
        </w:rPr>
        <w:t xml:space="preserve">Milani, C. Rev. of: Peruzzi, Le iscrizioni minoiche, </w:t>
      </w:r>
      <w:r w:rsidRPr="007A0369">
        <w:rPr>
          <w:rFonts w:ascii="Palatino Linotype" w:hAnsi="Palatino Linotype"/>
          <w:i/>
          <w:lang w:val="en-US"/>
        </w:rPr>
        <w:t>Atti dell'Accademia di Scienze e Lettere</w:t>
      </w:r>
      <w:r>
        <w:rPr>
          <w:rFonts w:ascii="Palatino Linotype" w:hAnsi="Palatino Linotype"/>
          <w:lang w:val="en-US"/>
        </w:rPr>
        <w:t xml:space="preserve"> ‘</w:t>
      </w:r>
      <w:r w:rsidRPr="007A0369">
        <w:rPr>
          <w:rFonts w:ascii="Palatino Linotype" w:hAnsi="Palatino Linotype"/>
          <w:lang w:val="en-US"/>
        </w:rPr>
        <w:t>La Colombaria</w:t>
      </w:r>
      <w:r>
        <w:rPr>
          <w:rFonts w:ascii="Palatino Linotype" w:hAnsi="Palatino Linotype"/>
          <w:lang w:val="en-US"/>
        </w:rPr>
        <w:t>’</w:t>
      </w:r>
      <w:r w:rsidRPr="007A0369">
        <w:rPr>
          <w:rFonts w:ascii="Palatino Linotype" w:hAnsi="Palatino Linotype"/>
          <w:lang w:val="en-US"/>
        </w:rPr>
        <w:t xml:space="preserve"> 24, 1959-60. Ed. L. S. Olschki, Firenze 1960. Un volume di pp. 31-128</w:t>
      </w:r>
      <w:r>
        <w:rPr>
          <w:rFonts w:ascii="Palatino Linotype" w:hAnsi="Palatino Linotype"/>
          <w:lang w:val="en-US"/>
        </w:rPr>
        <w:t xml:space="preserve">, </w:t>
      </w:r>
      <w:r w:rsidRPr="007A0369">
        <w:rPr>
          <w:rFonts w:ascii="Palatino Linotype" w:hAnsi="Palatino Linotype"/>
          <w:i/>
          <w:lang w:val="en-US"/>
        </w:rPr>
        <w:t>Aevum</w:t>
      </w:r>
      <w:r w:rsidRPr="007A0369">
        <w:rPr>
          <w:rFonts w:ascii="Palatino Linotype" w:hAnsi="Palatino Linotype"/>
          <w:lang w:val="en-US"/>
        </w:rPr>
        <w:t>,</w:t>
      </w:r>
      <w:r>
        <w:rPr>
          <w:rFonts w:ascii="Palatino Linotype" w:hAnsi="Palatino Linotype"/>
          <w:lang w:val="en-US"/>
        </w:rPr>
        <w:t xml:space="preserve"> </w:t>
      </w:r>
      <w:r w:rsidRPr="007A0369">
        <w:rPr>
          <w:rFonts w:ascii="Palatino Linotype" w:hAnsi="Palatino Linotype"/>
          <w:lang w:val="en-US"/>
        </w:rPr>
        <w:t>Anno 37, Fasc. 3/4 (Maggio-Agosto 1963), p. 344</w:t>
      </w:r>
      <w:r>
        <w:rPr>
          <w:rFonts w:ascii="Palatino Linotype" w:hAnsi="Palatino Linotype"/>
          <w:lang w:val="en-US"/>
        </w:rPr>
        <w:t xml:space="preserve">; Milani, C. Contributo all’ interpretazione del lessico minoico, </w:t>
      </w:r>
      <w:r>
        <w:rPr>
          <w:rFonts w:ascii="Palatino Linotype" w:hAnsi="Palatino Linotype"/>
          <w:i/>
          <w:lang w:val="en-US"/>
        </w:rPr>
        <w:t xml:space="preserve">Kadmos </w:t>
      </w:r>
      <w:r>
        <w:rPr>
          <w:rFonts w:ascii="Palatino Linotype" w:hAnsi="Palatino Linotype"/>
          <w:lang w:val="en-US"/>
        </w:rPr>
        <w:t xml:space="preserve">3 (1964), pp. 8-24; reprint: Milani, C. </w:t>
      </w:r>
      <w:r>
        <w:rPr>
          <w:rFonts w:ascii="Palatino Linotype" w:hAnsi="Palatino Linotype"/>
          <w:i/>
          <w:lang w:val="en-US"/>
        </w:rPr>
        <w:t xml:space="preserve">Varia Mycenaea </w:t>
      </w:r>
      <w:r w:rsidRPr="00C91470">
        <w:rPr>
          <w:rFonts w:ascii="Palatino Linotype" w:hAnsi="Palatino Linotype"/>
          <w:lang w:val="en-US"/>
        </w:rPr>
        <w:t>(Milano 2005)</w:t>
      </w:r>
      <w:r>
        <w:rPr>
          <w:rFonts w:ascii="Palatino Linotype" w:hAnsi="Palatino Linotype"/>
          <w:lang w:val="en-US"/>
        </w:rPr>
        <w:t xml:space="preserve">, pp. 319-336, </w:t>
      </w:r>
      <w:hyperlink r:id="rId9" w:anchor="v=onepage&amp;q=meriggi%20p.%20lineare%20a&amp;f=false" w:history="1">
        <w:r w:rsidRPr="007E4E1A">
          <w:rPr>
            <w:rStyle w:val="a9"/>
            <w:rFonts w:ascii="Palatino Linotype" w:hAnsi="Palatino Linotype"/>
            <w:lang w:val="en-US"/>
          </w:rPr>
          <w:t>https://books.google.com.ua/books?id=3OeUAwAAQBAJ&amp;pg=PA319&amp;lpg=PA319&amp;dq=meriggi+p.+lineare+a&amp;source=bl&amp;ots=aEKu85PTpE&amp;sig=E4tkIOxokeU4QmWoMmyd4orsdMg&amp;hl=uk&amp;sa=X&amp;redir_esc=y#v=onepage&amp;q=meriggi%20p.%20lineare%20a&amp;f=false</w:t>
        </w:r>
      </w:hyperlink>
      <w:r>
        <w:rPr>
          <w:rFonts w:ascii="Palatino Linotype" w:hAnsi="Palatino Linotype"/>
          <w:lang w:val="en-US"/>
        </w:rPr>
        <w:t xml:space="preserve">   </w:t>
      </w:r>
    </w:p>
  </w:footnote>
  <w:footnote w:id="22">
    <w:p w:rsidR="009F145C" w:rsidRPr="00515F64" w:rsidRDefault="009F145C" w:rsidP="00F447C0">
      <w:pPr>
        <w:pStyle w:val="a6"/>
        <w:jc w:val="both"/>
        <w:rPr>
          <w:lang w:val="en-US"/>
        </w:rPr>
      </w:pPr>
      <w:r w:rsidRPr="003F710A">
        <w:rPr>
          <w:rStyle w:val="a8"/>
          <w:rFonts w:ascii="Palatino Linotype" w:hAnsi="Palatino Linotype"/>
        </w:rPr>
        <w:footnoteRef/>
      </w:r>
      <w:r w:rsidRPr="003F710A">
        <w:rPr>
          <w:rFonts w:ascii="Palatino Linotype" w:hAnsi="Palatino Linotype"/>
          <w:lang w:val="en-US"/>
        </w:rPr>
        <w:t xml:space="preserve"> </w:t>
      </w:r>
      <w:r>
        <w:rPr>
          <w:rFonts w:ascii="Palatino Linotype" w:hAnsi="Palatino Linotype"/>
          <w:lang w:val="en-US"/>
        </w:rPr>
        <w:t xml:space="preserve">Nagy, G. Greek-like elements in Linear A, </w:t>
      </w:r>
      <w:r w:rsidRPr="003F710A">
        <w:rPr>
          <w:rFonts w:ascii="Palatino Linotype" w:hAnsi="Palatino Linotype" w:cs="Arial"/>
          <w:i/>
          <w:iCs/>
          <w:shd w:val="clear" w:color="auto" w:fill="FFFFFF"/>
          <w:lang w:val="en-US"/>
        </w:rPr>
        <w:t>Greek, Roman, and Byzantine Studies</w:t>
      </w:r>
      <w:r>
        <w:rPr>
          <w:rFonts w:ascii="Palatino Linotype" w:hAnsi="Palatino Linotype" w:cs="Arial"/>
          <w:i/>
          <w:iCs/>
          <w:shd w:val="clear" w:color="auto" w:fill="FFFFFF"/>
          <w:lang w:val="en-US"/>
        </w:rPr>
        <w:t xml:space="preserve"> </w:t>
      </w:r>
      <w:r w:rsidRPr="003F710A">
        <w:rPr>
          <w:rFonts w:ascii="Palatino Linotype" w:hAnsi="Palatino Linotype" w:cs="Arial"/>
          <w:shd w:val="clear" w:color="auto" w:fill="FFFFFF"/>
          <w:lang w:val="en-US"/>
        </w:rPr>
        <w:t>(Harvard University Press)</w:t>
      </w:r>
      <w:r>
        <w:rPr>
          <w:rFonts w:ascii="Palatino Linotype" w:hAnsi="Palatino Linotype" w:cs="Arial"/>
          <w:shd w:val="clear" w:color="auto" w:fill="FFFFFF"/>
          <w:lang w:val="en-US"/>
        </w:rPr>
        <w:t xml:space="preserve"> vol. 4</w:t>
      </w:r>
      <w:r w:rsidRPr="003F710A">
        <w:rPr>
          <w:rFonts w:ascii="Palatino Linotype" w:hAnsi="Palatino Linotype" w:cs="Arial"/>
          <w:shd w:val="clear" w:color="auto" w:fill="FFFFFF"/>
          <w:lang w:val="en-US"/>
        </w:rPr>
        <w:t xml:space="preserve"> (</w:t>
      </w:r>
      <w:r>
        <w:rPr>
          <w:rFonts w:ascii="Palatino Linotype" w:hAnsi="Palatino Linotype" w:cs="Arial"/>
          <w:shd w:val="clear" w:color="auto" w:fill="FFFFFF"/>
          <w:lang w:val="en-US"/>
        </w:rPr>
        <w:t>1963</w:t>
      </w:r>
      <w:r w:rsidRPr="003F710A">
        <w:rPr>
          <w:rFonts w:ascii="Palatino Linotype" w:hAnsi="Palatino Linotype" w:cs="Arial"/>
          <w:shd w:val="clear" w:color="auto" w:fill="FFFFFF"/>
          <w:lang w:val="en-US"/>
        </w:rPr>
        <w:t>)</w:t>
      </w:r>
      <w:r>
        <w:rPr>
          <w:rFonts w:ascii="Palatino Linotype" w:hAnsi="Palatino Linotype" w:cs="Arial"/>
          <w:shd w:val="clear" w:color="auto" w:fill="FFFFFF"/>
          <w:lang w:val="en-US"/>
        </w:rPr>
        <w:t xml:space="preserve">  </w:t>
      </w:r>
    </w:p>
  </w:footnote>
  <w:footnote w:id="23">
    <w:p w:rsidR="009F145C" w:rsidRPr="00515F64" w:rsidRDefault="009F145C" w:rsidP="00F447C0">
      <w:pPr>
        <w:pStyle w:val="a6"/>
        <w:rPr>
          <w:lang w:val="en-US"/>
        </w:rPr>
      </w:pPr>
      <w:r w:rsidRPr="00604128">
        <w:rPr>
          <w:rStyle w:val="a8"/>
          <w:rFonts w:ascii="Palatino Linotype" w:hAnsi="Palatino Linotype"/>
        </w:rPr>
        <w:footnoteRef/>
      </w:r>
      <w:r w:rsidRPr="00604128">
        <w:rPr>
          <w:rFonts w:ascii="Palatino Linotype" w:hAnsi="Palatino Linotype"/>
          <w:lang w:val="en-US"/>
        </w:rPr>
        <w:t xml:space="preserve"> </w:t>
      </w:r>
      <w:r>
        <w:rPr>
          <w:rFonts w:ascii="Palatino Linotype" w:hAnsi="Palatino Linotype"/>
          <w:lang w:val="en-US"/>
        </w:rPr>
        <w:t>Nagy, G. Greek-like elements .., p. 186</w:t>
      </w:r>
    </w:p>
  </w:footnote>
  <w:footnote w:id="24">
    <w:p w:rsidR="009F145C" w:rsidRPr="00515F64" w:rsidRDefault="009F145C" w:rsidP="00F447C0">
      <w:pPr>
        <w:pStyle w:val="a6"/>
        <w:rPr>
          <w:lang w:val="en-US"/>
        </w:rPr>
      </w:pPr>
      <w:r w:rsidRPr="00AA43E4">
        <w:rPr>
          <w:rStyle w:val="a8"/>
          <w:rFonts w:ascii="Palatino Linotype" w:hAnsi="Palatino Linotype"/>
        </w:rPr>
        <w:footnoteRef/>
      </w:r>
      <w:r w:rsidRPr="00AA43E4">
        <w:rPr>
          <w:rFonts w:ascii="Palatino Linotype" w:hAnsi="Palatino Linotype"/>
          <w:lang w:val="en-US"/>
        </w:rPr>
        <w:t xml:space="preserve"> </w:t>
      </w:r>
      <w:r>
        <w:rPr>
          <w:rFonts w:ascii="Palatino Linotype" w:hAnsi="Palatino Linotype"/>
          <w:lang w:val="en-US"/>
        </w:rPr>
        <w:t xml:space="preserve">Nagy, G. Observations.., p. 321.   </w:t>
      </w:r>
    </w:p>
  </w:footnote>
  <w:footnote w:id="25">
    <w:p w:rsidR="009F145C" w:rsidRPr="00515F64" w:rsidRDefault="009F145C" w:rsidP="00F447C0">
      <w:pPr>
        <w:pStyle w:val="a6"/>
        <w:rPr>
          <w:lang w:val="en-US"/>
        </w:rPr>
      </w:pPr>
      <w:r w:rsidRPr="001C0BC0">
        <w:rPr>
          <w:rStyle w:val="a8"/>
          <w:rFonts w:ascii="Palatino Linotype" w:hAnsi="Palatino Linotype"/>
        </w:rPr>
        <w:footnoteRef/>
      </w:r>
      <w:r w:rsidRPr="001C0BC0">
        <w:rPr>
          <w:rFonts w:ascii="Palatino Linotype" w:hAnsi="Palatino Linotype"/>
          <w:lang w:val="en-US"/>
        </w:rPr>
        <w:t xml:space="preserve"> </w:t>
      </w:r>
      <w:proofErr w:type="gramStart"/>
      <w:r>
        <w:rPr>
          <w:rFonts w:ascii="Palatino Linotype" w:hAnsi="Palatino Linotype"/>
          <w:lang w:val="en-US"/>
        </w:rPr>
        <w:t>Nagy, G. Greek-like elements.., p. 186; other examples of the flexion see on p. 197.</w:t>
      </w:r>
      <w:proofErr w:type="gramEnd"/>
      <w:r>
        <w:rPr>
          <w:rFonts w:ascii="Palatino Linotype" w:hAnsi="Palatino Linotype"/>
          <w:lang w:val="en-US"/>
        </w:rPr>
        <w:t xml:space="preserve">    </w:t>
      </w:r>
    </w:p>
  </w:footnote>
  <w:footnote w:id="26">
    <w:p w:rsidR="009F145C" w:rsidRPr="00515F64" w:rsidRDefault="009F145C" w:rsidP="00F447C0">
      <w:pPr>
        <w:pStyle w:val="a6"/>
        <w:rPr>
          <w:lang w:val="en-US"/>
        </w:rPr>
      </w:pPr>
      <w:r w:rsidRPr="00FA6290">
        <w:rPr>
          <w:rStyle w:val="a8"/>
          <w:rFonts w:ascii="Palatino Linotype" w:hAnsi="Palatino Linotype"/>
        </w:rPr>
        <w:footnoteRef/>
      </w:r>
      <w:r w:rsidRPr="00FA6290">
        <w:rPr>
          <w:rFonts w:ascii="Palatino Linotype" w:hAnsi="Palatino Linotype"/>
          <w:lang w:val="en-US"/>
        </w:rPr>
        <w:t xml:space="preserve"> </w:t>
      </w:r>
      <w:proofErr w:type="gramStart"/>
      <w:r>
        <w:rPr>
          <w:rFonts w:ascii="Palatino Linotype" w:hAnsi="Palatino Linotype"/>
          <w:lang w:val="en-US"/>
        </w:rPr>
        <w:t>Nagy, G. Greek-like elements.., p. 207.</w:t>
      </w:r>
      <w:proofErr w:type="gramEnd"/>
      <w:r>
        <w:rPr>
          <w:rFonts w:ascii="Palatino Linotype" w:hAnsi="Palatino Linotype"/>
          <w:lang w:val="en-US"/>
        </w:rPr>
        <w:t xml:space="preserve">   </w:t>
      </w:r>
    </w:p>
  </w:footnote>
  <w:footnote w:id="27">
    <w:p w:rsidR="009F145C" w:rsidRPr="00515F64" w:rsidRDefault="009F145C" w:rsidP="00F447C0">
      <w:pPr>
        <w:pStyle w:val="a6"/>
        <w:jc w:val="both"/>
        <w:rPr>
          <w:lang w:val="en-US"/>
        </w:rPr>
      </w:pPr>
      <w:r w:rsidRPr="00B27171">
        <w:rPr>
          <w:rStyle w:val="a8"/>
          <w:rFonts w:ascii="Palatino Linotype" w:hAnsi="Palatino Linotype"/>
        </w:rPr>
        <w:footnoteRef/>
      </w:r>
      <w:r w:rsidRPr="00B27171">
        <w:rPr>
          <w:rFonts w:ascii="Palatino Linotype" w:hAnsi="Palatino Linotype"/>
          <w:lang w:val="en-US"/>
        </w:rPr>
        <w:t xml:space="preserve"> </w:t>
      </w:r>
      <w:proofErr w:type="gramStart"/>
      <w:r w:rsidRPr="001C7275">
        <w:rPr>
          <w:rFonts w:ascii="Palatino Linotype" w:hAnsi="Palatino Linotype" w:cs="Arial"/>
          <w:shd w:val="clear" w:color="auto" w:fill="FFFFFF"/>
          <w:lang w:val="en-US"/>
        </w:rPr>
        <w:t>Nagy, G. Observations on the sign-grouping and vocabulary of Linear A,</w:t>
      </w:r>
      <w:r w:rsidRPr="001C7275">
        <w:rPr>
          <w:rStyle w:val="apple-converted-space"/>
          <w:rFonts w:ascii="Palatino Linotype" w:hAnsi="Palatino Linotype" w:cs="Arial"/>
          <w:shd w:val="clear" w:color="auto" w:fill="FFFFFF"/>
          <w:lang w:val="en-US"/>
        </w:rPr>
        <w:t> </w:t>
      </w:r>
      <w:r w:rsidRPr="001C7275">
        <w:rPr>
          <w:rFonts w:ascii="Palatino Linotype" w:hAnsi="Palatino Linotype" w:cs="Arial"/>
          <w:i/>
          <w:iCs/>
          <w:shd w:val="clear" w:color="auto" w:fill="FFFFFF"/>
          <w:lang w:val="en-US"/>
        </w:rPr>
        <w:t>American Journal of Archaeology</w:t>
      </w:r>
      <w:r w:rsidRPr="001C7275">
        <w:rPr>
          <w:rStyle w:val="apple-converted-space"/>
          <w:rFonts w:ascii="Palatino Linotype" w:hAnsi="Palatino Linotype" w:cs="Arial"/>
          <w:shd w:val="clear" w:color="auto" w:fill="FFFFFF"/>
          <w:lang w:val="en-US"/>
        </w:rPr>
        <w:t> </w:t>
      </w:r>
      <w:r w:rsidRPr="001C7275">
        <w:rPr>
          <w:rFonts w:ascii="Palatino Linotype" w:hAnsi="Palatino Linotype" w:cs="Arial"/>
          <w:bCs/>
          <w:shd w:val="clear" w:color="auto" w:fill="FFFFFF"/>
          <w:lang w:val="en-US"/>
        </w:rPr>
        <w:t xml:space="preserve">69, No. </w:t>
      </w:r>
      <w:r w:rsidRPr="001C7275">
        <w:rPr>
          <w:rFonts w:ascii="Palatino Linotype" w:hAnsi="Palatino Linotype" w:cs="Arial"/>
          <w:shd w:val="clear" w:color="auto" w:fill="FFFFFF"/>
          <w:lang w:val="en-US"/>
        </w:rPr>
        <w:t>4</w:t>
      </w:r>
      <w:r w:rsidRPr="001C7275">
        <w:rPr>
          <w:rStyle w:val="apple-converted-space"/>
          <w:rFonts w:ascii="Palatino Linotype" w:hAnsi="Palatino Linotype" w:cs="Arial"/>
          <w:shd w:val="clear" w:color="auto" w:fill="FFFFFF"/>
          <w:lang w:val="en-US"/>
        </w:rPr>
        <w:t> </w:t>
      </w:r>
      <w:r w:rsidRPr="001C7275">
        <w:rPr>
          <w:rFonts w:ascii="Palatino Linotype" w:hAnsi="Palatino Linotype" w:cs="Arial"/>
          <w:shd w:val="clear" w:color="auto" w:fill="FFFFFF"/>
          <w:lang w:val="en-US"/>
        </w:rPr>
        <w:t>(October 1965)</w:t>
      </w:r>
      <w:r>
        <w:rPr>
          <w:rFonts w:ascii="Palatino Linotype" w:hAnsi="Palatino Linotype" w:cs="Arial"/>
          <w:shd w:val="clear" w:color="auto" w:fill="FFFFFF"/>
          <w:lang w:val="en-US"/>
        </w:rPr>
        <w:t>,</w:t>
      </w:r>
      <w:r>
        <w:rPr>
          <w:rFonts w:ascii="Palatino Linotype" w:hAnsi="Palatino Linotype"/>
          <w:lang w:val="en-US"/>
        </w:rPr>
        <w:t xml:space="preserve"> pp. 297-298.</w:t>
      </w:r>
      <w:proofErr w:type="gramEnd"/>
      <w:r>
        <w:rPr>
          <w:rFonts w:ascii="Palatino Linotype" w:hAnsi="Palatino Linotype"/>
          <w:lang w:val="en-US"/>
        </w:rPr>
        <w:t xml:space="preserve"> </w:t>
      </w:r>
      <w:r w:rsidRPr="007029E8">
        <w:rPr>
          <w:rFonts w:ascii="Palatino Linotype" w:hAnsi="Palatino Linotype" w:cs="Arial"/>
          <w:color w:val="000000"/>
          <w:lang w:val="en-US" w:eastAsia="ru-RU"/>
        </w:rPr>
        <w:t xml:space="preserve">As for me, </w:t>
      </w:r>
      <w:r w:rsidRPr="007029E8">
        <w:rPr>
          <w:rFonts w:ascii="Palatino Linotype" w:hAnsi="Palatino Linotype" w:cs="Arial"/>
          <w:i/>
          <w:color w:val="000000"/>
          <w:lang w:val="en-US" w:eastAsia="ru-RU"/>
        </w:rPr>
        <w:t xml:space="preserve">ka-pa </w:t>
      </w:r>
      <w:r w:rsidRPr="007029E8">
        <w:rPr>
          <w:rFonts w:ascii="Palatino Linotype" w:hAnsi="Palatino Linotype" w:cs="Arial"/>
          <w:color w:val="000000"/>
          <w:lang w:val="en-US" w:eastAsia="ru-RU"/>
        </w:rPr>
        <w:t xml:space="preserve">as a title of HT 6, HT 94, HT 102, </w:t>
      </w:r>
      <w:proofErr w:type="gramStart"/>
      <w:r w:rsidRPr="007029E8">
        <w:rPr>
          <w:rFonts w:ascii="Palatino Linotype" w:hAnsi="Palatino Linotype" w:cs="Arial"/>
          <w:color w:val="000000"/>
          <w:lang w:val="en-US" w:eastAsia="ru-RU"/>
        </w:rPr>
        <w:t>HT</w:t>
      </w:r>
      <w:proofErr w:type="gramEnd"/>
      <w:r w:rsidRPr="007029E8">
        <w:rPr>
          <w:rFonts w:ascii="Palatino Linotype" w:hAnsi="Palatino Linotype" w:cs="Arial"/>
          <w:color w:val="000000"/>
          <w:lang w:val="en-US" w:eastAsia="ru-RU"/>
        </w:rPr>
        <w:t xml:space="preserve"> 105 may correspond </w:t>
      </w:r>
      <w:r w:rsidRPr="007029E8">
        <w:rPr>
          <w:rStyle w:val="apple-converted-space"/>
          <w:rFonts w:ascii="Palatino Linotype" w:hAnsi="Palatino Linotype"/>
          <w:color w:val="000000"/>
          <w:lang w:val="en-US"/>
        </w:rPr>
        <w:t>not simply</w:t>
      </w:r>
      <w:r w:rsidRPr="007029E8">
        <w:rPr>
          <w:rFonts w:ascii="Palatino Linotype" w:hAnsi="Palatino Linotype" w:cs="Arial"/>
          <w:color w:val="000000"/>
          <w:lang w:val="en-US" w:eastAsia="ru-RU"/>
        </w:rPr>
        <w:t xml:space="preserve"> with</w:t>
      </w:r>
      <w:r w:rsidRPr="007029E8">
        <w:rPr>
          <w:rStyle w:val="apple-converted-space"/>
          <w:rFonts w:ascii="Georgia" w:hAnsi="Georgia"/>
          <w:color w:val="000000"/>
          <w:lang w:val="en-US"/>
        </w:rPr>
        <w:t> </w:t>
      </w:r>
      <w:r w:rsidRPr="007029E8">
        <w:rPr>
          <w:rStyle w:val="apple-converted-space"/>
          <w:rFonts w:ascii="Palatino Linotype" w:hAnsi="Palatino Linotype"/>
          <w:color w:val="000000"/>
          <w:lang w:val="en-US"/>
        </w:rPr>
        <w:t xml:space="preserve">Greek </w:t>
      </w:r>
      <w:r w:rsidRPr="007029E8">
        <w:rPr>
          <w:rStyle w:val="greek"/>
          <w:rFonts w:ascii="Palatino Linotype" w:hAnsi="Palatino Linotype"/>
          <w:i/>
          <w:color w:val="000000"/>
        </w:rPr>
        <w:t>καρπός</w:t>
      </w:r>
      <w:r w:rsidRPr="007029E8">
        <w:rPr>
          <w:rFonts w:ascii="Palatino Linotype" w:hAnsi="Palatino Linotype" w:cs="Arial"/>
          <w:color w:val="000000"/>
          <w:lang w:val="en-US" w:eastAsia="ru-RU"/>
        </w:rPr>
        <w:t xml:space="preserve">, ‘fruit, corn, seed, wine, oil’ but especially with Dim. </w:t>
      </w:r>
      <w:r w:rsidRPr="007029E8">
        <w:rPr>
          <w:rStyle w:val="greek"/>
          <w:rFonts w:ascii="Palatino Linotype" w:hAnsi="Palatino Linotype"/>
          <w:bCs/>
          <w:i/>
          <w:color w:val="000000"/>
        </w:rPr>
        <w:t>καρπίον</w:t>
      </w:r>
      <w:r w:rsidRPr="007029E8">
        <w:rPr>
          <w:rStyle w:val="greek"/>
          <w:rFonts w:ascii="Palatino Linotype" w:hAnsi="Palatino Linotype"/>
          <w:bCs/>
          <w:color w:val="000000"/>
          <w:lang w:val="en-US"/>
        </w:rPr>
        <w:t xml:space="preserve">, pl. </w:t>
      </w:r>
      <w:r w:rsidRPr="007029E8">
        <w:rPr>
          <w:rFonts w:ascii="Palatino Linotype" w:hAnsi="Palatino Linotype"/>
          <w:i/>
        </w:rPr>
        <w:t>καρπία</w:t>
      </w:r>
      <w:r w:rsidRPr="007029E8">
        <w:rPr>
          <w:rFonts w:ascii="Palatino Linotype" w:hAnsi="Palatino Linotype"/>
          <w:lang w:val="en-US"/>
        </w:rPr>
        <w:t>, ‘small seed’.</w:t>
      </w:r>
      <w:r>
        <w:rPr>
          <w:rFonts w:ascii="Palatino Linotype" w:hAnsi="Palatino Linotype"/>
          <w:lang w:val="en-US"/>
        </w:rPr>
        <w:t xml:space="preserve">     </w:t>
      </w:r>
    </w:p>
  </w:footnote>
  <w:footnote w:id="28">
    <w:p w:rsidR="009F145C" w:rsidRPr="00515F64" w:rsidRDefault="009F145C" w:rsidP="00F447C0">
      <w:pPr>
        <w:pStyle w:val="a6"/>
        <w:rPr>
          <w:lang w:val="en-US"/>
        </w:rPr>
      </w:pPr>
      <w:r w:rsidRPr="00F470B4">
        <w:rPr>
          <w:rStyle w:val="a8"/>
          <w:rFonts w:ascii="Palatino Linotype" w:hAnsi="Palatino Linotype"/>
        </w:rPr>
        <w:footnoteRef/>
      </w:r>
      <w:r w:rsidRPr="00F470B4">
        <w:rPr>
          <w:rFonts w:ascii="Palatino Linotype" w:hAnsi="Palatino Linotype"/>
          <w:lang w:val="en-US"/>
        </w:rPr>
        <w:t xml:space="preserve"> </w:t>
      </w:r>
      <w:r>
        <w:rPr>
          <w:rFonts w:ascii="Palatino Linotype" w:hAnsi="Palatino Linotype"/>
          <w:lang w:val="en-US"/>
        </w:rPr>
        <w:t>Nagy, </w:t>
      </w:r>
      <w:r w:rsidRPr="00F470B4">
        <w:rPr>
          <w:rFonts w:ascii="Palatino Linotype" w:hAnsi="Palatino Linotype"/>
          <w:lang w:val="en-US"/>
        </w:rPr>
        <w:t xml:space="preserve">G. Observations.., </w:t>
      </w:r>
      <w:r>
        <w:rPr>
          <w:rFonts w:ascii="Palatino Linotype" w:hAnsi="Palatino Linotype"/>
          <w:lang w:val="en-US"/>
        </w:rPr>
        <w:t>pp. 300-304.</w:t>
      </w:r>
    </w:p>
  </w:footnote>
  <w:footnote w:id="29">
    <w:p w:rsidR="009F145C" w:rsidRPr="00515F64" w:rsidRDefault="009F145C" w:rsidP="00F447C0">
      <w:pPr>
        <w:spacing w:after="0" w:line="240" w:lineRule="auto"/>
        <w:jc w:val="both"/>
        <w:rPr>
          <w:lang w:val="en-US"/>
        </w:rPr>
      </w:pPr>
      <w:r w:rsidRPr="00BC6B9B">
        <w:rPr>
          <w:rStyle w:val="a8"/>
          <w:rFonts w:ascii="Palatino Linotype" w:hAnsi="Palatino Linotype"/>
          <w:sz w:val="20"/>
          <w:szCs w:val="20"/>
        </w:rPr>
        <w:footnoteRef/>
      </w:r>
      <w:r w:rsidRPr="00BC6B9B">
        <w:rPr>
          <w:rFonts w:ascii="Palatino Linotype" w:hAnsi="Palatino Linotype"/>
          <w:sz w:val="20"/>
          <w:szCs w:val="20"/>
          <w:lang w:val="en-US"/>
        </w:rPr>
        <w:t xml:space="preserve"> Nagy, G. Observations.., pp. 304-306. Cf. </w:t>
      </w:r>
      <w:r w:rsidRPr="00BC6B9B">
        <w:rPr>
          <w:rFonts w:ascii="Palatino Linotype" w:hAnsi="Palatino Linotype" w:cs="Arial"/>
          <w:color w:val="000000"/>
          <w:sz w:val="20"/>
          <w:szCs w:val="20"/>
          <w:lang w:val="en-US" w:eastAsia="ru-RU"/>
        </w:rPr>
        <w:t xml:space="preserve">HT 101 … </w:t>
      </w:r>
      <w:r w:rsidRPr="00BC6B9B">
        <w:rPr>
          <w:rFonts w:ascii="Palatino Linotype" w:hAnsi="Palatino Linotype" w:cs="Arial"/>
          <w:i/>
          <w:color w:val="000000"/>
          <w:sz w:val="20"/>
          <w:szCs w:val="20"/>
          <w:lang w:val="en-US" w:eastAsia="ru-RU"/>
        </w:rPr>
        <w:t>sa-ra</w:t>
      </w:r>
      <w:r w:rsidRPr="00BC6B9B">
        <w:rPr>
          <w:rFonts w:ascii="Palatino Linotype" w:hAnsi="Palatino Linotype" w:cs="Arial"/>
          <w:i/>
          <w:color w:val="000000"/>
          <w:sz w:val="20"/>
          <w:szCs w:val="20"/>
          <w:vertAlign w:val="subscript"/>
          <w:lang w:val="en-US" w:eastAsia="ru-RU"/>
        </w:rPr>
        <w:t xml:space="preserve">2 </w:t>
      </w:r>
      <w:r w:rsidRPr="00BC6B9B">
        <w:rPr>
          <w:rFonts w:ascii="Palatino Linotype" w:hAnsi="Palatino Linotype" w:cs="Arial"/>
          <w:color w:val="000000"/>
          <w:sz w:val="20"/>
          <w:szCs w:val="20"/>
          <w:lang w:val="en-US" w:eastAsia="ru-RU"/>
        </w:rPr>
        <w:t>…</w:t>
      </w:r>
      <w:r w:rsidRPr="00BC6B9B">
        <w:rPr>
          <w:rFonts w:ascii="Palatino Linotype" w:hAnsi="Palatino Linotype" w:cs="Arial"/>
          <w:color w:val="000000"/>
          <w:sz w:val="20"/>
          <w:szCs w:val="20"/>
          <w:vertAlign w:val="subscript"/>
          <w:lang w:val="en-US" w:eastAsia="ru-RU"/>
        </w:rPr>
        <w:t xml:space="preserve"> </w:t>
      </w:r>
      <w:r w:rsidRPr="00BC6B9B">
        <w:rPr>
          <w:rFonts w:ascii="Palatino Linotype" w:hAnsi="Palatino Linotype" w:cs="Arial"/>
          <w:i/>
          <w:color w:val="000000"/>
          <w:sz w:val="20"/>
          <w:szCs w:val="20"/>
          <w:lang w:val="en-US" w:eastAsia="ru-RU"/>
        </w:rPr>
        <w:t>ku-</w:t>
      </w:r>
      <w:proofErr w:type="gramStart"/>
      <w:r w:rsidRPr="00BC6B9B">
        <w:rPr>
          <w:rFonts w:ascii="Palatino Linotype" w:hAnsi="Palatino Linotype" w:cs="Arial"/>
          <w:i/>
          <w:color w:val="000000"/>
          <w:sz w:val="20"/>
          <w:szCs w:val="20"/>
          <w:lang w:val="en-US" w:eastAsia="ru-RU"/>
        </w:rPr>
        <w:t>pa</w:t>
      </w:r>
      <w:r w:rsidRPr="00BC6B9B">
        <w:rPr>
          <w:rFonts w:ascii="Palatino Linotype" w:hAnsi="Palatino Linotype" w:cs="Arial"/>
          <w:i/>
          <w:color w:val="000000"/>
          <w:sz w:val="20"/>
          <w:szCs w:val="20"/>
          <w:vertAlign w:val="subscript"/>
          <w:lang w:val="en-US" w:eastAsia="ru-RU"/>
        </w:rPr>
        <w:t>3</w:t>
      </w:r>
      <w:r w:rsidRPr="00BC6B9B">
        <w:rPr>
          <w:rFonts w:ascii="Palatino Linotype" w:hAnsi="Palatino Linotype" w:cs="Arial"/>
          <w:color w:val="000000"/>
          <w:sz w:val="20"/>
          <w:szCs w:val="20"/>
          <w:lang w:val="en-US" w:eastAsia="ru-RU"/>
        </w:rPr>
        <w:t>[</w:t>
      </w:r>
      <w:proofErr w:type="gramEnd"/>
      <w:r w:rsidRPr="00BC6B9B">
        <w:rPr>
          <w:rFonts w:ascii="Palatino Linotype" w:hAnsi="Palatino Linotype" w:cs="Arial"/>
          <w:color w:val="000000"/>
          <w:sz w:val="20"/>
          <w:szCs w:val="20"/>
          <w:lang w:val="en-US" w:eastAsia="ru-RU"/>
        </w:rPr>
        <w:t xml:space="preserve">, cf. HT 102, HT 105 </w:t>
      </w:r>
      <w:r w:rsidRPr="00BC6B9B">
        <w:rPr>
          <w:rFonts w:ascii="Palatino Linotype" w:hAnsi="Palatino Linotype" w:cs="Arial"/>
          <w:i/>
          <w:color w:val="000000"/>
          <w:sz w:val="20"/>
          <w:szCs w:val="20"/>
          <w:lang w:val="en-US" w:eastAsia="ru-RU"/>
        </w:rPr>
        <w:t>sa-ra</w:t>
      </w:r>
      <w:r w:rsidRPr="00BC6B9B">
        <w:rPr>
          <w:rFonts w:ascii="Palatino Linotype" w:hAnsi="Palatino Linotype" w:cs="Arial"/>
          <w:i/>
          <w:color w:val="000000"/>
          <w:sz w:val="20"/>
          <w:szCs w:val="20"/>
          <w:vertAlign w:val="subscript"/>
          <w:lang w:val="en-US" w:eastAsia="ru-RU"/>
        </w:rPr>
        <w:t>2</w:t>
      </w:r>
      <w:r w:rsidRPr="00BC6B9B">
        <w:rPr>
          <w:rFonts w:ascii="Palatino Linotype" w:hAnsi="Palatino Linotype" w:cs="Arial"/>
          <w:color w:val="000000"/>
          <w:sz w:val="20"/>
          <w:szCs w:val="20"/>
          <w:vertAlign w:val="subscript"/>
          <w:lang w:val="en-US" w:eastAsia="ru-RU"/>
        </w:rPr>
        <w:t xml:space="preserve"> </w:t>
      </w:r>
      <w:r w:rsidRPr="00BC6B9B">
        <w:rPr>
          <w:rFonts w:ascii="Palatino Linotype" w:hAnsi="Palatino Linotype" w:cs="Arial"/>
          <w:color w:val="000000"/>
          <w:sz w:val="20"/>
          <w:szCs w:val="20"/>
          <w:lang w:val="en-US" w:eastAsia="ru-RU"/>
        </w:rPr>
        <w:t xml:space="preserve">after the title </w:t>
      </w:r>
      <w:r w:rsidRPr="00BC6B9B">
        <w:rPr>
          <w:rFonts w:ascii="Palatino Linotype" w:hAnsi="Palatino Linotype" w:cs="Arial"/>
          <w:i/>
          <w:color w:val="000000"/>
          <w:sz w:val="20"/>
          <w:szCs w:val="20"/>
          <w:lang w:val="en-US" w:eastAsia="ru-RU"/>
        </w:rPr>
        <w:t>ka-pa</w:t>
      </w:r>
      <w:r w:rsidRPr="00BC6B9B">
        <w:rPr>
          <w:rFonts w:ascii="Palatino Linotype" w:hAnsi="Palatino Linotype" w:cs="Arial"/>
          <w:color w:val="000000"/>
          <w:sz w:val="20"/>
          <w:szCs w:val="20"/>
          <w:lang w:val="en-US" w:eastAsia="ru-RU"/>
        </w:rPr>
        <w:t xml:space="preserve">: </w:t>
      </w:r>
      <w:r w:rsidRPr="00BC6B9B">
        <w:rPr>
          <w:rStyle w:val="greek"/>
          <w:rFonts w:ascii="Palatino Linotype" w:hAnsi="Palatino Linotype"/>
          <w:bCs/>
          <w:i/>
          <w:color w:val="000000"/>
          <w:sz w:val="20"/>
          <w:szCs w:val="20"/>
        </w:rPr>
        <w:t>σάρι</w:t>
      </w:r>
      <w:r w:rsidRPr="00BC6B9B">
        <w:rPr>
          <w:rFonts w:ascii="Palatino Linotype" w:hAnsi="Palatino Linotype"/>
          <w:color w:val="000000"/>
          <w:sz w:val="20"/>
          <w:szCs w:val="20"/>
          <w:lang w:val="en-US"/>
        </w:rPr>
        <w:t>,</w:t>
      </w:r>
      <w:r w:rsidRPr="00BC6B9B">
        <w:rPr>
          <w:rStyle w:val="apple-converted-space"/>
          <w:rFonts w:ascii="Palatino Linotype" w:hAnsi="Palatino Linotype"/>
          <w:color w:val="000000"/>
          <w:sz w:val="20"/>
          <w:szCs w:val="20"/>
          <w:lang w:val="en-US"/>
        </w:rPr>
        <w:t> </w:t>
      </w:r>
      <w:r w:rsidRPr="00BC6B9B">
        <w:rPr>
          <w:rFonts w:ascii="Palatino Linotype" w:hAnsi="Palatino Linotype"/>
          <w:color w:val="000000"/>
          <w:sz w:val="20"/>
          <w:szCs w:val="20"/>
          <w:lang w:val="en-US"/>
        </w:rPr>
        <w:t>pl.</w:t>
      </w:r>
      <w:r w:rsidRPr="00BC6B9B">
        <w:rPr>
          <w:rStyle w:val="apple-converted-space"/>
          <w:rFonts w:ascii="Palatino Linotype" w:hAnsi="Palatino Linotype"/>
          <w:color w:val="000000"/>
          <w:sz w:val="20"/>
          <w:szCs w:val="20"/>
          <w:lang w:val="en-US"/>
        </w:rPr>
        <w:t> </w:t>
      </w:r>
      <w:r w:rsidRPr="00BC6B9B">
        <w:rPr>
          <w:rStyle w:val="greek"/>
          <w:rFonts w:ascii="Palatino Linotype" w:hAnsi="Palatino Linotype"/>
          <w:i/>
          <w:color w:val="000000"/>
          <w:sz w:val="20"/>
          <w:szCs w:val="20"/>
        </w:rPr>
        <w:t>σάρια</w:t>
      </w:r>
      <w:r w:rsidRPr="00BC6B9B">
        <w:rPr>
          <w:rFonts w:ascii="Palatino Linotype" w:hAnsi="Palatino Linotype"/>
          <w:color w:val="000000"/>
          <w:sz w:val="20"/>
          <w:szCs w:val="20"/>
          <w:lang w:val="en-US"/>
        </w:rPr>
        <w:t>, ‘an Egyptian water-plant, ‘Cyperus auricomus‘</w:t>
      </w:r>
      <w:r>
        <w:rPr>
          <w:rFonts w:ascii="Palatino Linotype" w:hAnsi="Palatino Linotype"/>
          <w:color w:val="000000"/>
          <w:sz w:val="20"/>
          <w:szCs w:val="20"/>
          <w:lang w:val="en-US"/>
        </w:rPr>
        <w:t xml:space="preserve"> or a form of </w:t>
      </w:r>
      <w:r w:rsidRPr="00E31FA5">
        <w:rPr>
          <w:rStyle w:val="greek"/>
          <w:rFonts w:ascii="Palatino Linotype" w:hAnsi="Palatino Linotype"/>
          <w:bCs/>
          <w:i/>
          <w:color w:val="000000"/>
          <w:sz w:val="20"/>
          <w:szCs w:val="20"/>
        </w:rPr>
        <w:t>σαίρω</w:t>
      </w:r>
      <w:r>
        <w:rPr>
          <w:rFonts w:ascii="Palatino Linotype" w:hAnsi="Palatino Linotype"/>
          <w:color w:val="000000"/>
          <w:sz w:val="20"/>
          <w:szCs w:val="20"/>
          <w:lang w:val="en-US"/>
        </w:rPr>
        <w:t>, ‘clean’</w:t>
      </w:r>
      <w:r w:rsidRPr="00BC6B9B">
        <w:rPr>
          <w:rFonts w:ascii="Palatino Linotype" w:hAnsi="Palatino Linotype"/>
          <w:color w:val="000000"/>
          <w:sz w:val="20"/>
          <w:szCs w:val="20"/>
          <w:lang w:val="en-US"/>
        </w:rPr>
        <w:t xml:space="preserve">; </w:t>
      </w:r>
      <w:r w:rsidRPr="00BC6B9B">
        <w:rPr>
          <w:rFonts w:ascii="Palatino Linotype" w:hAnsi="Palatino Linotype"/>
          <w:i/>
          <w:sz w:val="20"/>
          <w:szCs w:val="20"/>
        </w:rPr>
        <w:t>κριθή</w:t>
      </w:r>
      <w:r w:rsidRPr="00BC6B9B">
        <w:rPr>
          <w:rFonts w:ascii="Palatino Linotype" w:hAnsi="Palatino Linotype"/>
          <w:sz w:val="20"/>
          <w:szCs w:val="20"/>
          <w:lang w:val="en-US"/>
        </w:rPr>
        <w:t xml:space="preserve">, ‘barley’ and </w:t>
      </w:r>
      <w:r w:rsidRPr="00BC6B9B">
        <w:rPr>
          <w:rStyle w:val="greek"/>
          <w:rFonts w:ascii="Palatino Linotype" w:hAnsi="Palatino Linotype"/>
          <w:bCs/>
          <w:i/>
          <w:color w:val="000000"/>
          <w:sz w:val="20"/>
          <w:szCs w:val="20"/>
        </w:rPr>
        <w:t>κριθαία</w:t>
      </w:r>
      <w:r>
        <w:rPr>
          <w:rFonts w:ascii="Palatino Linotype" w:hAnsi="Palatino Linotype"/>
          <w:sz w:val="20"/>
          <w:szCs w:val="20"/>
          <w:lang w:val="en-US"/>
        </w:rPr>
        <w:t>, ‘</w:t>
      </w:r>
      <w:r w:rsidRPr="00BC6B9B">
        <w:rPr>
          <w:rFonts w:ascii="Palatino Linotype" w:hAnsi="Palatino Linotype"/>
          <w:sz w:val="20"/>
          <w:szCs w:val="20"/>
          <w:lang w:val="en-US"/>
        </w:rPr>
        <w:t>barley pottage</w:t>
      </w:r>
      <w:r>
        <w:rPr>
          <w:rFonts w:ascii="Palatino Linotype" w:hAnsi="Palatino Linotype"/>
          <w:sz w:val="20"/>
          <w:szCs w:val="20"/>
          <w:lang w:val="en-US"/>
        </w:rPr>
        <w:t xml:space="preserve">’.      </w:t>
      </w:r>
      <w:r w:rsidRPr="00BC6B9B">
        <w:rPr>
          <w:rFonts w:ascii="Palatino Linotype" w:hAnsi="Palatino Linotype"/>
          <w:sz w:val="20"/>
          <w:szCs w:val="20"/>
          <w:lang w:val="en-US"/>
        </w:rPr>
        <w:t xml:space="preserve">  </w:t>
      </w:r>
    </w:p>
  </w:footnote>
  <w:footnote w:id="30">
    <w:p w:rsidR="009F145C" w:rsidRPr="00515F64" w:rsidRDefault="009F145C" w:rsidP="00F447C0">
      <w:pPr>
        <w:pStyle w:val="a6"/>
        <w:rPr>
          <w:lang w:val="en-US"/>
        </w:rPr>
      </w:pPr>
      <w:r w:rsidRPr="00683264">
        <w:rPr>
          <w:rStyle w:val="a8"/>
          <w:rFonts w:ascii="Palatino Linotype" w:hAnsi="Palatino Linotype"/>
        </w:rPr>
        <w:footnoteRef/>
      </w:r>
      <w:r w:rsidRPr="00683264">
        <w:rPr>
          <w:rFonts w:ascii="Palatino Linotype" w:hAnsi="Palatino Linotype"/>
          <w:lang w:val="en-US"/>
        </w:rPr>
        <w:t xml:space="preserve"> </w:t>
      </w:r>
      <w:r>
        <w:rPr>
          <w:rFonts w:ascii="Palatino Linotype" w:hAnsi="Palatino Linotype"/>
          <w:lang w:val="en-US"/>
        </w:rPr>
        <w:t xml:space="preserve">Nagy, G. Observations.., pp. 307-310.   </w:t>
      </w:r>
    </w:p>
  </w:footnote>
  <w:footnote w:id="31">
    <w:p w:rsidR="009F145C" w:rsidRPr="00515F64" w:rsidRDefault="009F145C" w:rsidP="00F447C0">
      <w:pPr>
        <w:pStyle w:val="a6"/>
        <w:rPr>
          <w:lang w:val="en-US"/>
        </w:rPr>
      </w:pPr>
      <w:r w:rsidRPr="00DD7976">
        <w:rPr>
          <w:rStyle w:val="a8"/>
          <w:rFonts w:ascii="Palatino Linotype" w:hAnsi="Palatino Linotype"/>
        </w:rPr>
        <w:footnoteRef/>
      </w:r>
      <w:r w:rsidRPr="00DD7976">
        <w:rPr>
          <w:rFonts w:ascii="Palatino Linotype" w:hAnsi="Palatino Linotype"/>
          <w:lang w:val="en-US"/>
        </w:rPr>
        <w:t xml:space="preserve"> </w:t>
      </w:r>
      <w:r>
        <w:rPr>
          <w:rFonts w:ascii="Palatino Linotype" w:hAnsi="Palatino Linotype"/>
          <w:lang w:val="en-US"/>
        </w:rPr>
        <w:t xml:space="preserve">Nagy, G. Observations.., pp. 310-311. Recent readings of these words are different.   </w:t>
      </w:r>
    </w:p>
  </w:footnote>
  <w:footnote w:id="32">
    <w:p w:rsidR="009F145C" w:rsidRPr="00515F64" w:rsidRDefault="009F145C" w:rsidP="00F447C0">
      <w:pPr>
        <w:pStyle w:val="a6"/>
        <w:rPr>
          <w:lang w:val="en-US"/>
        </w:rPr>
      </w:pPr>
      <w:r w:rsidRPr="001A3142">
        <w:rPr>
          <w:rStyle w:val="a8"/>
          <w:rFonts w:ascii="Palatino Linotype" w:hAnsi="Palatino Linotype"/>
        </w:rPr>
        <w:footnoteRef/>
      </w:r>
      <w:r w:rsidRPr="001A3142">
        <w:rPr>
          <w:rFonts w:ascii="Palatino Linotype" w:hAnsi="Palatino Linotype"/>
          <w:lang w:val="en-US"/>
        </w:rPr>
        <w:t xml:space="preserve"> </w:t>
      </w:r>
      <w:proofErr w:type="gramStart"/>
      <w:r>
        <w:rPr>
          <w:rFonts w:ascii="Palatino Linotype" w:hAnsi="Palatino Linotype"/>
          <w:lang w:val="en-US"/>
        </w:rPr>
        <w:t>Nagy, G. Greek-like elements.., p. 198-199; Nagy, G. Observations.., p. 321.</w:t>
      </w:r>
      <w:proofErr w:type="gramEnd"/>
    </w:p>
  </w:footnote>
  <w:footnote w:id="33">
    <w:p w:rsidR="009F145C" w:rsidRPr="00515F64" w:rsidRDefault="009F145C" w:rsidP="00F447C0">
      <w:pPr>
        <w:pStyle w:val="a6"/>
        <w:rPr>
          <w:lang w:val="en-US"/>
        </w:rPr>
      </w:pPr>
      <w:r w:rsidRPr="005211F5">
        <w:rPr>
          <w:rStyle w:val="a8"/>
          <w:rFonts w:ascii="Palatino Linotype" w:hAnsi="Palatino Linotype"/>
        </w:rPr>
        <w:footnoteRef/>
      </w:r>
      <w:r w:rsidRPr="005211F5">
        <w:rPr>
          <w:rFonts w:ascii="Palatino Linotype" w:hAnsi="Palatino Linotype"/>
          <w:lang w:val="en-US"/>
        </w:rPr>
        <w:t xml:space="preserve"> </w:t>
      </w:r>
      <w:proofErr w:type="gramStart"/>
      <w:r>
        <w:rPr>
          <w:rFonts w:ascii="Palatino Linotype" w:hAnsi="Palatino Linotype"/>
          <w:lang w:val="en-US"/>
        </w:rPr>
        <w:t>Nagy, G. Greek-like elements.., p. 2010.</w:t>
      </w:r>
      <w:proofErr w:type="gramEnd"/>
      <w:r>
        <w:rPr>
          <w:rFonts w:ascii="Palatino Linotype" w:hAnsi="Palatino Linotype"/>
          <w:lang w:val="en-US"/>
        </w:rPr>
        <w:t xml:space="preserve">   </w:t>
      </w:r>
    </w:p>
  </w:footnote>
  <w:footnote w:id="34">
    <w:p w:rsidR="009F145C" w:rsidRPr="00515F64" w:rsidRDefault="009F145C" w:rsidP="00F447C0">
      <w:pPr>
        <w:pStyle w:val="a6"/>
        <w:rPr>
          <w:lang w:val="en-US"/>
        </w:rPr>
      </w:pPr>
      <w:r w:rsidRPr="00316AAA">
        <w:rPr>
          <w:rStyle w:val="a8"/>
          <w:rFonts w:ascii="Palatino Linotype" w:hAnsi="Palatino Linotype"/>
        </w:rPr>
        <w:footnoteRef/>
      </w:r>
      <w:r w:rsidRPr="00316AAA">
        <w:rPr>
          <w:rFonts w:ascii="Palatino Linotype" w:hAnsi="Palatino Linotype"/>
          <w:lang w:val="en-US"/>
        </w:rPr>
        <w:t xml:space="preserve"> </w:t>
      </w:r>
      <w:r w:rsidRPr="00316AAA">
        <w:rPr>
          <w:rFonts w:ascii="Palatino Linotype" w:hAnsi="Palatino Linotype" w:cs="Arial"/>
          <w:color w:val="000000"/>
          <w:lang w:val="en-US" w:eastAsia="ru-RU"/>
        </w:rPr>
        <w:t>Bulgaria was a communist country which had political disagreement with Greece</w:t>
      </w:r>
      <w:r>
        <w:rPr>
          <w:rFonts w:ascii="Palatino Linotype" w:hAnsi="Palatino Linotype" w:cs="Arial"/>
          <w:color w:val="000000"/>
          <w:lang w:val="en-US" w:eastAsia="ru-RU"/>
        </w:rPr>
        <w:t xml:space="preserve">.   </w:t>
      </w:r>
    </w:p>
  </w:footnote>
  <w:footnote w:id="35">
    <w:p w:rsidR="009F145C" w:rsidRPr="00515F64" w:rsidRDefault="009F145C" w:rsidP="00F447C0">
      <w:pPr>
        <w:pStyle w:val="a6"/>
        <w:jc w:val="both"/>
        <w:rPr>
          <w:lang w:val="en-US"/>
        </w:rPr>
      </w:pPr>
      <w:r w:rsidRPr="00552583">
        <w:rPr>
          <w:rStyle w:val="a8"/>
          <w:rFonts w:ascii="Palatino Linotype" w:hAnsi="Palatino Linotype"/>
        </w:rPr>
        <w:footnoteRef/>
      </w:r>
      <w:r w:rsidRPr="00A44505">
        <w:rPr>
          <w:rFonts w:ascii="Palatino Linotype" w:hAnsi="Palatino Linotype"/>
          <w:lang w:val="en-US"/>
        </w:rPr>
        <w:t xml:space="preserve"> </w:t>
      </w:r>
      <w:r w:rsidRPr="00552583">
        <w:rPr>
          <w:rFonts w:ascii="Palatino Linotype" w:hAnsi="Palatino Linotype"/>
          <w:shd w:val="clear" w:color="auto" w:fill="FFFFFF"/>
        </w:rPr>
        <w:t>Георгиев</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В</w:t>
      </w:r>
      <w:r w:rsidRPr="00A44505">
        <w:rPr>
          <w:rFonts w:ascii="Palatino Linotype" w:hAnsi="Palatino Linotype"/>
          <w:shd w:val="clear" w:color="auto" w:fill="FFFFFF"/>
          <w:lang w:val="en-US"/>
        </w:rPr>
        <w:t xml:space="preserve">., </w:t>
      </w:r>
      <w:r w:rsidRPr="00552583">
        <w:rPr>
          <w:rFonts w:ascii="Palatino Linotype" w:hAnsi="Palatino Linotype"/>
          <w:i/>
          <w:shd w:val="clear" w:color="auto" w:fill="FFFFFF"/>
        </w:rPr>
        <w:t>Дешифровка</w:t>
      </w:r>
      <w:r w:rsidRPr="00A44505">
        <w:rPr>
          <w:rFonts w:ascii="Palatino Linotype" w:hAnsi="Palatino Linotype"/>
          <w:i/>
          <w:shd w:val="clear" w:color="auto" w:fill="FFFFFF"/>
          <w:lang w:val="en-US"/>
        </w:rPr>
        <w:t xml:space="preserve"> </w:t>
      </w:r>
      <w:r w:rsidRPr="00552583">
        <w:rPr>
          <w:rFonts w:ascii="Palatino Linotype" w:hAnsi="Palatino Linotype"/>
          <w:i/>
          <w:shd w:val="clear" w:color="auto" w:fill="FFFFFF"/>
        </w:rPr>
        <w:t>минойских</w:t>
      </w:r>
      <w:r w:rsidRPr="00A44505">
        <w:rPr>
          <w:rFonts w:ascii="Palatino Linotype" w:hAnsi="Palatino Linotype"/>
          <w:i/>
          <w:shd w:val="clear" w:color="auto" w:fill="FFFFFF"/>
          <w:lang w:val="en-US"/>
        </w:rPr>
        <w:t xml:space="preserve"> </w:t>
      </w:r>
      <w:r w:rsidRPr="00552583">
        <w:rPr>
          <w:rFonts w:ascii="Palatino Linotype" w:hAnsi="Palatino Linotype"/>
          <w:i/>
          <w:shd w:val="clear" w:color="auto" w:fill="FFFFFF"/>
        </w:rPr>
        <w:t>надписей</w:t>
      </w:r>
      <w:r>
        <w:rPr>
          <w:rFonts w:ascii="Palatino Linotype" w:hAnsi="Palatino Linotype"/>
          <w:i/>
          <w:shd w:val="clear" w:color="auto" w:fill="FFFFFF"/>
          <w:lang w:val="en-US"/>
        </w:rPr>
        <w:t xml:space="preserve"> / </w:t>
      </w:r>
      <w:r w:rsidRPr="00A44505">
        <w:rPr>
          <w:rFonts w:ascii="Palatino Linotype" w:hAnsi="Palatino Linotype"/>
          <w:i/>
          <w:lang w:val="en-US"/>
        </w:rPr>
        <w:t>Le déchiffrement des inscriptions minoennes</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София</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Державно</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издательство</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Наука</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и</w:t>
      </w:r>
      <w:r w:rsidRPr="00A44505">
        <w:rPr>
          <w:rFonts w:ascii="Palatino Linotype" w:hAnsi="Palatino Linotype"/>
          <w:shd w:val="clear" w:color="auto" w:fill="FFFFFF"/>
          <w:lang w:val="en-US"/>
        </w:rPr>
        <w:t xml:space="preserve"> </w:t>
      </w:r>
      <w:r w:rsidRPr="00552583">
        <w:rPr>
          <w:rFonts w:ascii="Palatino Linotype" w:hAnsi="Palatino Linotype"/>
          <w:shd w:val="clear" w:color="auto" w:fill="FFFFFF"/>
        </w:rPr>
        <w:t>изкуство</w:t>
      </w:r>
      <w:r w:rsidRPr="00A44505">
        <w:rPr>
          <w:rFonts w:ascii="Palatino Linotype" w:hAnsi="Palatino Linotype"/>
          <w:shd w:val="clear" w:color="auto" w:fill="FFFFFF"/>
          <w:lang w:val="en-US"/>
        </w:rPr>
        <w:t xml:space="preserve">», 1949; </w:t>
      </w:r>
      <w:r>
        <w:rPr>
          <w:rFonts w:ascii="Palatino Linotype" w:hAnsi="Palatino Linotype"/>
          <w:shd w:val="clear" w:color="auto" w:fill="FFFFFF"/>
          <w:lang w:val="en-US"/>
        </w:rPr>
        <w:t>Georgiev</w:t>
      </w:r>
      <w:r w:rsidRPr="00A44505">
        <w:rPr>
          <w:rFonts w:ascii="Palatino Linotype" w:hAnsi="Palatino Linotype"/>
          <w:shd w:val="clear" w:color="auto" w:fill="FFFFFF"/>
          <w:lang w:val="en-US"/>
        </w:rPr>
        <w:t>,</w:t>
      </w:r>
      <w:r>
        <w:rPr>
          <w:rFonts w:ascii="Palatino Linotype" w:hAnsi="Palatino Linotype"/>
          <w:shd w:val="clear" w:color="auto" w:fill="FFFFFF"/>
          <w:lang w:val="en-US"/>
        </w:rPr>
        <w:t> V</w:t>
      </w:r>
      <w:r w:rsidRPr="00A44505">
        <w:rPr>
          <w:rFonts w:ascii="Palatino Linotype" w:hAnsi="Palatino Linotype"/>
          <w:shd w:val="clear" w:color="auto" w:fill="FFFFFF"/>
          <w:lang w:val="en-US"/>
        </w:rPr>
        <w:t>.</w:t>
      </w:r>
      <w:r>
        <w:rPr>
          <w:rFonts w:ascii="Palatino Linotype" w:hAnsi="Palatino Linotype"/>
          <w:shd w:val="clear" w:color="auto" w:fill="FFFFFF"/>
          <w:lang w:val="en-US"/>
        </w:rPr>
        <w:t xml:space="preserve"> </w:t>
      </w:r>
      <w:r w:rsidRPr="00A44505">
        <w:rPr>
          <w:rFonts w:ascii="Palatino Linotype" w:hAnsi="Palatino Linotype"/>
          <w:i/>
          <w:lang w:val="en-US"/>
        </w:rPr>
        <w:t>Inscriptions minoennes quasi-bilingues</w:t>
      </w:r>
      <w:r w:rsidRPr="00A44505">
        <w:rPr>
          <w:rFonts w:ascii="Palatino Linotype" w:hAnsi="Palatino Linotype"/>
          <w:lang w:val="en-US"/>
        </w:rPr>
        <w:t>, Sofia 1</w:t>
      </w:r>
      <w:r>
        <w:rPr>
          <w:rFonts w:ascii="Palatino Linotype" w:hAnsi="Palatino Linotype"/>
          <w:shd w:val="clear" w:color="auto" w:fill="FFFFFF"/>
          <w:lang w:val="en-US"/>
        </w:rPr>
        <w:t xml:space="preserve">950; Georgiev, V. I. Interpretation de quatre inscriptions minoennes, </w:t>
      </w:r>
      <w:r>
        <w:rPr>
          <w:rFonts w:ascii="Palatino Linotype" w:hAnsi="Palatino Linotype"/>
          <w:i/>
          <w:shd w:val="clear" w:color="auto" w:fill="FFFFFF"/>
          <w:lang w:val="en-US"/>
        </w:rPr>
        <w:t xml:space="preserve">Minos </w:t>
      </w:r>
      <w:r>
        <w:rPr>
          <w:rFonts w:ascii="Palatino Linotype" w:hAnsi="Palatino Linotype"/>
          <w:shd w:val="clear" w:color="auto" w:fill="FFFFFF"/>
          <w:lang w:val="en-US"/>
        </w:rPr>
        <w:t xml:space="preserve">1 (1951), 77-83, </w:t>
      </w:r>
      <w:hyperlink r:id="rId10" w:history="1">
        <w:r w:rsidRPr="00043511">
          <w:rPr>
            <w:rStyle w:val="a9"/>
            <w:rFonts w:ascii="Palatino Linotype" w:hAnsi="Palatino Linotype"/>
            <w:shd w:val="clear" w:color="auto" w:fill="FFFFFF"/>
            <w:lang w:val="en-US"/>
          </w:rPr>
          <w:t>http://campus.usal.es/~revistas_trabajo/index.php/0544-3733/article/view/2204/2265</w:t>
        </w:r>
      </w:hyperlink>
      <w:r>
        <w:rPr>
          <w:rFonts w:ascii="Palatino Linotype" w:hAnsi="Palatino Linotype"/>
          <w:shd w:val="clear" w:color="auto" w:fill="FFFFFF"/>
          <w:lang w:val="en-US"/>
        </w:rPr>
        <w:t xml:space="preserve"> ;</w:t>
      </w:r>
      <w:r w:rsidRPr="00A44505">
        <w:rPr>
          <w:rFonts w:ascii="Palatino Linotype" w:hAnsi="Palatino Linotype"/>
          <w:shd w:val="clear" w:color="auto" w:fill="FFFFFF"/>
          <w:lang w:val="en-US"/>
        </w:rPr>
        <w:t xml:space="preserve"> </w:t>
      </w:r>
      <w:r w:rsidRPr="002D03FB">
        <w:rPr>
          <w:rFonts w:ascii="Palatino Linotype" w:hAnsi="Palatino Linotype" w:cs="Arial"/>
          <w:bCs/>
          <w:shd w:val="clear" w:color="auto" w:fill="FFFFFF"/>
        </w:rPr>
        <w:t>Георгиев</w:t>
      </w:r>
      <w:r w:rsidRPr="00A44505">
        <w:rPr>
          <w:rStyle w:val="apple-converted-space"/>
          <w:rFonts w:ascii="Palatino Linotype" w:hAnsi="Palatino Linotype" w:cs="Arial"/>
          <w:shd w:val="clear" w:color="auto" w:fill="FFFFFF"/>
          <w:lang w:val="en-US"/>
        </w:rPr>
        <w:t> </w:t>
      </w:r>
      <w:r w:rsidRPr="002D03FB">
        <w:rPr>
          <w:rFonts w:ascii="Palatino Linotype" w:hAnsi="Palatino Linotype" w:cs="Arial"/>
          <w:bCs/>
          <w:shd w:val="clear" w:color="auto" w:fill="FFFFFF"/>
        </w:rPr>
        <w:t>В</w:t>
      </w:r>
      <w:r w:rsidRPr="00A44505">
        <w:rPr>
          <w:rFonts w:ascii="Palatino Linotype" w:hAnsi="Palatino Linotype" w:cs="Arial"/>
          <w:shd w:val="clear" w:color="auto" w:fill="FFFFFF"/>
          <w:lang w:val="en-US"/>
        </w:rPr>
        <w:t>.</w:t>
      </w:r>
      <w:r w:rsidRPr="00A44505">
        <w:rPr>
          <w:rStyle w:val="apple-converted-space"/>
          <w:rFonts w:ascii="Palatino Linotype" w:hAnsi="Palatino Linotype" w:cs="Arial"/>
          <w:shd w:val="clear" w:color="auto" w:fill="FFFFFF"/>
          <w:lang w:val="en-US"/>
        </w:rPr>
        <w:t> </w:t>
      </w:r>
      <w:r w:rsidRPr="002D03FB">
        <w:rPr>
          <w:rFonts w:ascii="Palatino Linotype" w:hAnsi="Palatino Linotype" w:cs="Arial"/>
          <w:bCs/>
          <w:i/>
          <w:shd w:val="clear" w:color="auto" w:fill="FFFFFF"/>
        </w:rPr>
        <w:t>Проблемы</w:t>
      </w:r>
      <w:r w:rsidRPr="00A44505">
        <w:rPr>
          <w:rStyle w:val="apple-converted-space"/>
          <w:rFonts w:ascii="Palatino Linotype" w:hAnsi="Palatino Linotype" w:cs="Arial"/>
          <w:i/>
          <w:shd w:val="clear" w:color="auto" w:fill="FFFFFF"/>
          <w:lang w:val="en-US"/>
        </w:rPr>
        <w:t> </w:t>
      </w:r>
      <w:r w:rsidRPr="002D03FB">
        <w:rPr>
          <w:rFonts w:ascii="Palatino Linotype" w:hAnsi="Palatino Linotype" w:cs="Arial"/>
          <w:bCs/>
          <w:i/>
          <w:shd w:val="clear" w:color="auto" w:fill="FFFFFF"/>
        </w:rPr>
        <w:t>минойского</w:t>
      </w:r>
      <w:r w:rsidRPr="00A44505">
        <w:rPr>
          <w:rStyle w:val="apple-converted-space"/>
          <w:rFonts w:ascii="Palatino Linotype" w:hAnsi="Palatino Linotype" w:cs="Arial"/>
          <w:i/>
          <w:shd w:val="clear" w:color="auto" w:fill="FFFFFF"/>
          <w:lang w:val="en-US"/>
        </w:rPr>
        <w:t> </w:t>
      </w:r>
      <w:r w:rsidRPr="002D03FB">
        <w:rPr>
          <w:rFonts w:ascii="Palatino Linotype" w:hAnsi="Palatino Linotype" w:cs="Arial"/>
          <w:bCs/>
          <w:i/>
          <w:shd w:val="clear" w:color="auto" w:fill="FFFFFF"/>
        </w:rPr>
        <w:t>языка</w:t>
      </w:r>
      <w:r w:rsidRPr="00A44505">
        <w:rPr>
          <w:rFonts w:ascii="Palatino Linotype" w:hAnsi="Palatino Linotype" w:cs="Arial"/>
          <w:bCs/>
          <w:shd w:val="clear" w:color="auto" w:fill="FFFFFF"/>
          <w:lang w:val="en-US"/>
        </w:rPr>
        <w:t>,</w:t>
      </w:r>
      <w:r w:rsidRPr="00A44505">
        <w:rPr>
          <w:rStyle w:val="apple-converted-space"/>
          <w:rFonts w:ascii="Palatino Linotype" w:hAnsi="Palatino Linotype" w:cs="Arial"/>
          <w:shd w:val="clear" w:color="auto" w:fill="FFFFFF"/>
          <w:lang w:val="en-US"/>
        </w:rPr>
        <w:t> </w:t>
      </w:r>
      <w:r w:rsidRPr="002D03FB">
        <w:rPr>
          <w:rFonts w:ascii="Palatino Linotype" w:hAnsi="Palatino Linotype" w:cs="Arial"/>
          <w:bCs/>
          <w:shd w:val="clear" w:color="auto" w:fill="FFFFFF"/>
        </w:rPr>
        <w:t>София</w:t>
      </w:r>
      <w:r w:rsidRPr="00A44505">
        <w:rPr>
          <w:rFonts w:ascii="Palatino Linotype" w:hAnsi="Palatino Linotype" w:cs="Arial"/>
          <w:shd w:val="clear" w:color="auto" w:fill="FFFFFF"/>
          <w:lang w:val="en-US"/>
        </w:rPr>
        <w:t xml:space="preserve">: </w:t>
      </w:r>
      <w:r w:rsidRPr="002D03FB">
        <w:rPr>
          <w:rFonts w:ascii="Palatino Linotype" w:hAnsi="Palatino Linotype" w:cs="Arial"/>
          <w:shd w:val="clear" w:color="auto" w:fill="FFFFFF"/>
        </w:rPr>
        <w:t>Изд</w:t>
      </w:r>
      <w:r w:rsidRPr="00A44505">
        <w:rPr>
          <w:rFonts w:ascii="Palatino Linotype" w:hAnsi="Palatino Linotype" w:cs="Arial"/>
          <w:shd w:val="clear" w:color="auto" w:fill="FFFFFF"/>
          <w:lang w:val="en-US"/>
        </w:rPr>
        <w:t>-</w:t>
      </w:r>
      <w:r w:rsidRPr="002D03FB">
        <w:rPr>
          <w:rFonts w:ascii="Palatino Linotype" w:hAnsi="Palatino Linotype" w:cs="Arial"/>
          <w:shd w:val="clear" w:color="auto" w:fill="FFFFFF"/>
        </w:rPr>
        <w:t>во</w:t>
      </w:r>
      <w:r w:rsidRPr="00A44505">
        <w:rPr>
          <w:rFonts w:ascii="Palatino Linotype" w:hAnsi="Palatino Linotype" w:cs="Arial"/>
          <w:shd w:val="clear" w:color="auto" w:fill="FFFFFF"/>
          <w:lang w:val="en-US"/>
        </w:rPr>
        <w:t xml:space="preserve"> </w:t>
      </w:r>
      <w:r w:rsidRPr="002D03FB">
        <w:rPr>
          <w:rFonts w:ascii="Palatino Linotype" w:hAnsi="Palatino Linotype" w:cs="Arial"/>
          <w:shd w:val="clear" w:color="auto" w:fill="FFFFFF"/>
        </w:rPr>
        <w:t>БАН</w:t>
      </w:r>
      <w:r w:rsidRPr="00A44505">
        <w:rPr>
          <w:rFonts w:ascii="Palatino Linotype" w:hAnsi="Palatino Linotype" w:cs="Arial"/>
          <w:shd w:val="clear" w:color="auto" w:fill="FFFFFF"/>
          <w:lang w:val="en-US"/>
        </w:rPr>
        <w:t>,</w:t>
      </w:r>
      <w:r w:rsidRPr="00A44505">
        <w:rPr>
          <w:rStyle w:val="apple-converted-space"/>
          <w:rFonts w:ascii="Palatino Linotype" w:hAnsi="Palatino Linotype" w:cs="Arial"/>
          <w:shd w:val="clear" w:color="auto" w:fill="FFFFFF"/>
          <w:lang w:val="en-US"/>
        </w:rPr>
        <w:t> </w:t>
      </w:r>
      <w:r w:rsidRPr="00A44505">
        <w:rPr>
          <w:rFonts w:ascii="Palatino Linotype" w:hAnsi="Palatino Linotype" w:cs="Arial"/>
          <w:bCs/>
          <w:shd w:val="clear" w:color="auto" w:fill="FFFFFF"/>
          <w:lang w:val="en-US"/>
        </w:rPr>
        <w:t>1953</w:t>
      </w:r>
      <w:r w:rsidRPr="00A44505">
        <w:rPr>
          <w:rFonts w:ascii="Palatino Linotype" w:hAnsi="Palatino Linotype" w:cs="Arial"/>
          <w:shd w:val="clear" w:color="auto" w:fill="FFFFFF"/>
          <w:lang w:val="en-US"/>
        </w:rPr>
        <w:t>.</w:t>
      </w:r>
    </w:p>
  </w:footnote>
  <w:footnote w:id="36">
    <w:p w:rsidR="009F145C" w:rsidRPr="00515F64" w:rsidRDefault="009F145C" w:rsidP="00F447C0">
      <w:pPr>
        <w:pStyle w:val="a6"/>
        <w:jc w:val="both"/>
        <w:rPr>
          <w:lang w:val="en-US"/>
        </w:rPr>
      </w:pPr>
      <w:r w:rsidRPr="00B374C2">
        <w:rPr>
          <w:rStyle w:val="a8"/>
          <w:rFonts w:ascii="Palatino Linotype" w:hAnsi="Palatino Linotype"/>
        </w:rPr>
        <w:footnoteRef/>
      </w:r>
      <w:r w:rsidRPr="00B374C2">
        <w:rPr>
          <w:rFonts w:ascii="Palatino Linotype" w:hAnsi="Palatino Linotype"/>
          <w:lang w:val="en-US"/>
        </w:rPr>
        <w:t xml:space="preserve"> </w:t>
      </w:r>
      <w:proofErr w:type="gramStart"/>
      <w:r w:rsidRPr="002340D7">
        <w:rPr>
          <w:rFonts w:ascii="Palatino Linotype" w:hAnsi="Palatino Linotype"/>
          <w:lang w:val="en-US"/>
        </w:rPr>
        <w:t xml:space="preserve">Georgiev, V. Les deux langues des inscriptions Cretoises en linéaire A, </w:t>
      </w:r>
      <w:r w:rsidRPr="002340D7">
        <w:rPr>
          <w:rFonts w:ascii="Palatino Linotype" w:hAnsi="Palatino Linotype"/>
          <w:i/>
          <w:lang w:val="en-US"/>
        </w:rPr>
        <w:t>Linguistique balkanique</w:t>
      </w:r>
      <w:r w:rsidRPr="002340D7">
        <w:rPr>
          <w:rFonts w:ascii="Palatino Linotype" w:hAnsi="Palatino Linotype"/>
          <w:lang w:val="en-US"/>
        </w:rPr>
        <w:t xml:space="preserve"> 7, 1963, pp. 1-104</w:t>
      </w:r>
      <w:r>
        <w:rPr>
          <w:rFonts w:ascii="Palatino Linotype" w:hAnsi="Palatino Linotype"/>
          <w:lang w:val="en-US"/>
        </w:rPr>
        <w:t>.</w:t>
      </w:r>
      <w:proofErr w:type="gramEnd"/>
      <w:r>
        <w:rPr>
          <w:rFonts w:ascii="Palatino Linotype" w:hAnsi="Palatino Linotype"/>
          <w:lang w:val="en-US"/>
        </w:rPr>
        <w:t xml:space="preserve">   </w:t>
      </w:r>
    </w:p>
  </w:footnote>
  <w:footnote w:id="37">
    <w:p w:rsidR="009F145C" w:rsidRPr="00515F64" w:rsidRDefault="009F145C" w:rsidP="00F447C0">
      <w:pPr>
        <w:autoSpaceDE w:val="0"/>
        <w:autoSpaceDN w:val="0"/>
        <w:adjustRightInd w:val="0"/>
        <w:spacing w:after="0" w:line="240" w:lineRule="auto"/>
        <w:jc w:val="both"/>
        <w:rPr>
          <w:lang w:val="en-US"/>
        </w:rPr>
      </w:pPr>
      <w:r w:rsidRPr="00A17582">
        <w:rPr>
          <w:rStyle w:val="a8"/>
          <w:rFonts w:ascii="Palatino Linotype" w:hAnsi="Palatino Linotype"/>
          <w:sz w:val="20"/>
          <w:szCs w:val="20"/>
        </w:rPr>
        <w:footnoteRef/>
      </w:r>
      <w:r w:rsidRPr="00A17582">
        <w:rPr>
          <w:rFonts w:ascii="Palatino Linotype" w:hAnsi="Palatino Linotype"/>
          <w:sz w:val="20"/>
          <w:szCs w:val="20"/>
          <w:lang w:val="en-US"/>
        </w:rPr>
        <w:t xml:space="preserve"> </w:t>
      </w:r>
      <w:r w:rsidRPr="00A17582">
        <w:rPr>
          <w:rFonts w:ascii="Palatino Linotype" w:eastAsia="Code2000" w:hAnsi="Palatino Linotype" w:cs="Code2000"/>
          <w:sz w:val="20"/>
          <w:szCs w:val="20"/>
          <w:lang w:val="en-US" w:eastAsia="ru-RU"/>
        </w:rPr>
        <w:t xml:space="preserve">Poultney, J. W. Rev. of: </w:t>
      </w:r>
      <w:r w:rsidRPr="00B374C2">
        <w:rPr>
          <w:rFonts w:ascii="Palatino Linotype" w:hAnsi="Palatino Linotype"/>
          <w:bCs/>
          <w:i/>
          <w:sz w:val="20"/>
          <w:szCs w:val="20"/>
          <w:lang w:val="en-US" w:eastAsia="ru-RU"/>
        </w:rPr>
        <w:t>Introduzione alla storia delle lingue indeuropee</w:t>
      </w:r>
      <w:r w:rsidRPr="00A17582">
        <w:rPr>
          <w:rFonts w:ascii="Palatino Linotype" w:hAnsi="Palatino Linotype"/>
          <w:bCs/>
          <w:sz w:val="20"/>
          <w:szCs w:val="20"/>
          <w:lang w:val="en-US" w:eastAsia="ru-RU"/>
        </w:rPr>
        <w:t xml:space="preserve">. </w:t>
      </w:r>
      <w:proofErr w:type="gramStart"/>
      <w:r w:rsidRPr="00A17582">
        <w:rPr>
          <w:rFonts w:ascii="Palatino Linotype" w:hAnsi="Palatino Linotype"/>
          <w:bCs/>
          <w:sz w:val="20"/>
          <w:szCs w:val="20"/>
          <w:lang w:val="en-US" w:eastAsia="ru-RU"/>
        </w:rPr>
        <w:t>By V. I. Georgiev.</w:t>
      </w:r>
      <w:proofErr w:type="gramEnd"/>
      <w:r>
        <w:rPr>
          <w:rFonts w:ascii="Palatino Linotype" w:hAnsi="Palatino Linotype"/>
          <w:bCs/>
          <w:sz w:val="20"/>
          <w:szCs w:val="20"/>
          <w:lang w:val="en-US" w:eastAsia="ru-RU"/>
        </w:rPr>
        <w:t xml:space="preserve"> </w:t>
      </w:r>
      <w:proofErr w:type="gramStart"/>
      <w:r w:rsidRPr="00A17582">
        <w:rPr>
          <w:rFonts w:ascii="Palatino Linotype" w:hAnsi="Palatino Linotype"/>
          <w:bCs/>
          <w:sz w:val="20"/>
          <w:szCs w:val="20"/>
          <w:lang w:val="en-US" w:eastAsia="ru-RU"/>
        </w:rPr>
        <w:t>(Incunabula graeca, 9.)</w:t>
      </w:r>
      <w:proofErr w:type="gramEnd"/>
      <w:r w:rsidRPr="00A17582">
        <w:rPr>
          <w:rFonts w:ascii="Palatino Linotype" w:hAnsi="Palatino Linotype"/>
          <w:bCs/>
          <w:sz w:val="20"/>
          <w:szCs w:val="20"/>
          <w:lang w:val="en-US" w:eastAsia="ru-RU"/>
        </w:rPr>
        <w:t xml:space="preserve"> Pp. </w:t>
      </w:r>
      <w:proofErr w:type="gramStart"/>
      <w:r w:rsidRPr="00A17582">
        <w:rPr>
          <w:rFonts w:ascii="Palatino Linotype" w:hAnsi="Palatino Linotype"/>
          <w:bCs/>
          <w:sz w:val="20"/>
          <w:szCs w:val="20"/>
          <w:lang w:val="en-US" w:eastAsia="ru-RU"/>
        </w:rPr>
        <w:t>vi</w:t>
      </w:r>
      <w:proofErr w:type="gramEnd"/>
      <w:r w:rsidRPr="00A17582">
        <w:rPr>
          <w:rFonts w:ascii="Palatino Linotype" w:hAnsi="Palatino Linotype"/>
          <w:bCs/>
          <w:sz w:val="20"/>
          <w:szCs w:val="20"/>
          <w:lang w:val="en-US" w:eastAsia="ru-RU"/>
        </w:rPr>
        <w:t>, 477. Rome: Edizioni dell' Ateneo, 1966</w:t>
      </w:r>
      <w:r>
        <w:rPr>
          <w:rFonts w:ascii="Palatino Linotype" w:hAnsi="Palatino Linotype"/>
          <w:bCs/>
          <w:sz w:val="20"/>
          <w:szCs w:val="20"/>
          <w:lang w:val="en-US" w:eastAsia="ru-RU"/>
        </w:rPr>
        <w:t>,</w:t>
      </w:r>
      <w:r w:rsidRPr="00A17582">
        <w:rPr>
          <w:rFonts w:ascii="Palatino Linotype" w:eastAsia="Code2000" w:hAnsi="Palatino Linotype" w:cs="Code2000"/>
          <w:sz w:val="20"/>
          <w:szCs w:val="20"/>
          <w:lang w:val="en-US" w:eastAsia="ru-RU"/>
        </w:rPr>
        <w:t xml:space="preserve"> </w:t>
      </w:r>
      <w:r w:rsidRPr="00A17582">
        <w:rPr>
          <w:rFonts w:ascii="Palatino Linotype" w:eastAsia="Code2000" w:hAnsi="Palatino Linotype" w:cs="Code2000"/>
          <w:i/>
          <w:sz w:val="20"/>
          <w:szCs w:val="20"/>
          <w:lang w:val="en-US" w:eastAsia="ru-RU"/>
        </w:rPr>
        <w:t>Language</w:t>
      </w:r>
      <w:r w:rsidRPr="00A17582">
        <w:rPr>
          <w:rFonts w:ascii="Palatino Linotype" w:eastAsia="Code2000" w:hAnsi="Palatino Linotype" w:cs="Code2000"/>
          <w:sz w:val="20"/>
          <w:szCs w:val="20"/>
          <w:lang w:val="en-US" w:eastAsia="ru-RU"/>
        </w:rPr>
        <w:t>, Vol. 44, No. 2, Part 1 (Jun., 1968), p. 337</w:t>
      </w:r>
      <w:r>
        <w:rPr>
          <w:rFonts w:ascii="Palatino Linotype" w:eastAsia="Code2000" w:hAnsi="Palatino Linotype" w:cs="Code2000"/>
          <w:sz w:val="20"/>
          <w:szCs w:val="20"/>
          <w:lang w:val="en-US" w:eastAsia="ru-RU"/>
        </w:rPr>
        <w:t xml:space="preserve">.   </w:t>
      </w:r>
    </w:p>
  </w:footnote>
  <w:footnote w:id="38">
    <w:p w:rsidR="009F145C" w:rsidRPr="0024516E" w:rsidRDefault="009F145C" w:rsidP="00F447C0">
      <w:pPr>
        <w:pStyle w:val="a6"/>
        <w:jc w:val="both"/>
        <w:rPr>
          <w:rFonts w:ascii="Palatino Linotype" w:hAnsi="Palatino Linotype"/>
          <w:lang w:val="en-US"/>
        </w:rPr>
      </w:pPr>
      <w:r w:rsidRPr="0003384F">
        <w:rPr>
          <w:rStyle w:val="a8"/>
          <w:rFonts w:ascii="Palatino Linotype" w:hAnsi="Palatino Linotype"/>
        </w:rPr>
        <w:footnoteRef/>
      </w:r>
      <w:r w:rsidRPr="0003384F">
        <w:rPr>
          <w:rFonts w:ascii="Palatino Linotype" w:hAnsi="Palatino Linotype"/>
          <w:lang w:val="en-US"/>
        </w:rPr>
        <w:t xml:space="preserve"> </w:t>
      </w:r>
      <w:proofErr w:type="gramStart"/>
      <w:r>
        <w:rPr>
          <w:rFonts w:ascii="Palatino Linotype" w:hAnsi="Palatino Linotype"/>
          <w:lang w:val="en-US"/>
        </w:rPr>
        <w:t xml:space="preserve">Faure, P. Dédicaces crétoises en linéaire A, </w:t>
      </w:r>
      <w:r>
        <w:rPr>
          <w:rFonts w:ascii="Palatino Linotype" w:hAnsi="Palatino Linotype"/>
          <w:i/>
        </w:rPr>
        <w:t>Балканско</w:t>
      </w:r>
      <w:r w:rsidRPr="004834D8">
        <w:rPr>
          <w:rFonts w:ascii="Palatino Linotype" w:hAnsi="Palatino Linotype"/>
          <w:i/>
          <w:lang w:val="en-US"/>
        </w:rPr>
        <w:t xml:space="preserve"> </w:t>
      </w:r>
      <w:r>
        <w:rPr>
          <w:rFonts w:ascii="Palatino Linotype" w:hAnsi="Palatino Linotype"/>
          <w:i/>
        </w:rPr>
        <w:t>езикознание</w:t>
      </w:r>
      <w:r w:rsidRPr="004834D8">
        <w:rPr>
          <w:rFonts w:ascii="Palatino Linotype" w:hAnsi="Palatino Linotype"/>
          <w:i/>
          <w:lang w:val="en-US"/>
        </w:rPr>
        <w:t xml:space="preserve"> </w:t>
      </w:r>
      <w:r>
        <w:rPr>
          <w:rFonts w:ascii="Palatino Linotype" w:hAnsi="Palatino Linotype"/>
          <w:i/>
          <w:lang w:val="en-US"/>
        </w:rPr>
        <w:t xml:space="preserve">/ Linguistique balqanique </w:t>
      </w:r>
      <w:r>
        <w:rPr>
          <w:rFonts w:ascii="Palatino Linotype" w:hAnsi="Palatino Linotype"/>
          <w:lang w:val="en-US"/>
        </w:rPr>
        <w:t>XVI/1 (</w:t>
      </w:r>
      <w:r>
        <w:rPr>
          <w:rFonts w:ascii="Palatino Linotype" w:hAnsi="Palatino Linotype"/>
        </w:rPr>
        <w:t>София</w:t>
      </w:r>
      <w:r w:rsidRPr="004834D8">
        <w:rPr>
          <w:rFonts w:ascii="Palatino Linotype" w:hAnsi="Palatino Linotype"/>
          <w:lang w:val="en-US"/>
        </w:rPr>
        <w:t xml:space="preserve"> 1972</w:t>
      </w:r>
      <w:r>
        <w:rPr>
          <w:rFonts w:ascii="Palatino Linotype" w:hAnsi="Palatino Linotype"/>
          <w:lang w:val="en-US"/>
        </w:rPr>
        <w:t>), p. 12.</w:t>
      </w:r>
      <w:proofErr w:type="gramEnd"/>
      <w:r>
        <w:rPr>
          <w:rFonts w:ascii="Palatino Linotype" w:hAnsi="Palatino Linotype"/>
          <w:lang w:val="en-US"/>
        </w:rPr>
        <w:t xml:space="preserve"> The author underlined pioneer role of V. Georgiev, despite different views on several interpretations, </w:t>
      </w:r>
      <w:proofErr w:type="gramStart"/>
      <w:r>
        <w:rPr>
          <w:rFonts w:ascii="Palatino Linotype" w:hAnsi="Palatino Linotype"/>
          <w:i/>
          <w:lang w:val="en-US"/>
        </w:rPr>
        <w:t>Ibid.,</w:t>
      </w:r>
      <w:proofErr w:type="gramEnd"/>
      <w:r>
        <w:rPr>
          <w:rFonts w:ascii="Palatino Linotype" w:hAnsi="Palatino Linotype"/>
          <w:i/>
          <w:lang w:val="en-US"/>
        </w:rPr>
        <w:t xml:space="preserve"> </w:t>
      </w:r>
      <w:r>
        <w:rPr>
          <w:rFonts w:ascii="Palatino Linotype" w:hAnsi="Palatino Linotype"/>
          <w:lang w:val="en-US"/>
        </w:rPr>
        <w:t xml:space="preserve">p. 13.    </w:t>
      </w:r>
    </w:p>
  </w:footnote>
  <w:footnote w:id="39">
    <w:p w:rsidR="009F145C" w:rsidRPr="00F32DDE" w:rsidRDefault="009F145C" w:rsidP="00F447C0">
      <w:pPr>
        <w:pStyle w:val="a6"/>
        <w:rPr>
          <w:rFonts w:ascii="Palatino Linotype" w:hAnsi="Palatino Linotype"/>
          <w:lang w:val="en-US"/>
        </w:rPr>
      </w:pPr>
      <w:r w:rsidRPr="00F32DDE">
        <w:rPr>
          <w:rStyle w:val="a8"/>
          <w:rFonts w:ascii="Palatino Linotype" w:hAnsi="Palatino Linotype"/>
        </w:rPr>
        <w:footnoteRef/>
      </w:r>
      <w:r w:rsidRPr="00F32DDE">
        <w:rPr>
          <w:rFonts w:ascii="Palatino Linotype" w:hAnsi="Palatino Linotype"/>
          <w:lang w:val="en-US"/>
        </w:rPr>
        <w:t xml:space="preserve"> </w:t>
      </w:r>
      <w:proofErr w:type="gramStart"/>
      <w:r>
        <w:rPr>
          <w:rFonts w:ascii="Palatino Linotype" w:hAnsi="Palatino Linotype"/>
          <w:lang w:val="en-US"/>
        </w:rPr>
        <w:t xml:space="preserve">Τσικριτσης Μ. Δ. </w:t>
      </w:r>
      <w:r w:rsidRPr="00F32DDE">
        <w:rPr>
          <w:rFonts w:ascii="Palatino Linotype" w:hAnsi="Palatino Linotype"/>
          <w:i/>
          <w:lang w:val="en-US"/>
        </w:rPr>
        <w:t>Γραμμική Α</w:t>
      </w:r>
      <w:r>
        <w:rPr>
          <w:rFonts w:ascii="Palatino Linotype" w:hAnsi="Palatino Linotype"/>
          <w:lang w:val="en-US"/>
        </w:rPr>
        <w:t xml:space="preserve"> (Ηράκλειο 2001), σ. 116–117, 226.</w:t>
      </w:r>
      <w:proofErr w:type="gramEnd"/>
    </w:p>
  </w:footnote>
  <w:footnote w:id="40">
    <w:p w:rsidR="009F145C" w:rsidRPr="003561A4" w:rsidRDefault="009F145C" w:rsidP="00F447C0">
      <w:pPr>
        <w:pStyle w:val="a6"/>
        <w:rPr>
          <w:rFonts w:ascii="Palatino Linotype" w:hAnsi="Palatino Linotype"/>
          <w:lang w:val="en-US"/>
        </w:rPr>
      </w:pPr>
      <w:r w:rsidRPr="003561A4">
        <w:rPr>
          <w:rStyle w:val="a8"/>
          <w:rFonts w:ascii="Palatino Linotype" w:hAnsi="Palatino Linotype"/>
        </w:rPr>
        <w:footnoteRef/>
      </w:r>
      <w:r w:rsidRPr="003561A4">
        <w:rPr>
          <w:rFonts w:ascii="Palatino Linotype" w:hAnsi="Palatino Linotype"/>
          <w:lang w:val="en-US"/>
        </w:rPr>
        <w:t xml:space="preserve"> </w:t>
      </w:r>
      <w:r>
        <w:rPr>
          <w:rFonts w:ascii="Palatino Linotype" w:hAnsi="Palatino Linotype"/>
          <w:lang w:val="en-US"/>
        </w:rPr>
        <w:t xml:space="preserve">Τσικριτσης Μ. Δ. </w:t>
      </w:r>
      <w:r w:rsidRPr="00F32DDE">
        <w:rPr>
          <w:rFonts w:ascii="Palatino Linotype" w:hAnsi="Palatino Linotype"/>
          <w:i/>
          <w:lang w:val="en-US"/>
        </w:rPr>
        <w:t>Γραμμική Α</w:t>
      </w:r>
      <w:r>
        <w:rPr>
          <w:rFonts w:ascii="Palatino Linotype" w:hAnsi="Palatino Linotype"/>
          <w:lang w:val="en-US"/>
        </w:rPr>
        <w:t>, σ. 186–187.</w:t>
      </w:r>
    </w:p>
  </w:footnote>
  <w:footnote w:id="41">
    <w:p w:rsidR="009F145C" w:rsidRPr="00E17B9B" w:rsidRDefault="009F145C" w:rsidP="00F447C0">
      <w:pPr>
        <w:pStyle w:val="a6"/>
        <w:rPr>
          <w:rFonts w:ascii="Palatino Linotype" w:hAnsi="Palatino Linotype"/>
          <w:lang w:val="en-US"/>
        </w:rPr>
      </w:pPr>
      <w:r w:rsidRPr="00E17B9B">
        <w:rPr>
          <w:rStyle w:val="a8"/>
          <w:rFonts w:ascii="Palatino Linotype" w:hAnsi="Palatino Linotype"/>
        </w:rPr>
        <w:footnoteRef/>
      </w:r>
      <w:r w:rsidRPr="00E17B9B">
        <w:rPr>
          <w:rFonts w:ascii="Palatino Linotype" w:hAnsi="Palatino Linotype"/>
          <w:lang w:val="en-US"/>
        </w:rPr>
        <w:t xml:space="preserve"> </w:t>
      </w:r>
      <w:proofErr w:type="gramStart"/>
      <w:r>
        <w:rPr>
          <w:rFonts w:ascii="Palatino Linotype" w:hAnsi="Palatino Linotype"/>
          <w:lang w:val="en-US"/>
        </w:rPr>
        <w:t xml:space="preserve">Τσικριτσης Μ. Δ. </w:t>
      </w:r>
      <w:r w:rsidRPr="00F32DDE">
        <w:rPr>
          <w:rFonts w:ascii="Palatino Linotype" w:hAnsi="Palatino Linotype"/>
          <w:i/>
          <w:lang w:val="en-US"/>
        </w:rPr>
        <w:t>Γραμμική Α</w:t>
      </w:r>
      <w:r>
        <w:rPr>
          <w:rFonts w:ascii="Palatino Linotype" w:hAnsi="Palatino Linotype"/>
          <w:lang w:val="en-US"/>
        </w:rPr>
        <w:t>, σ. 244.</w:t>
      </w:r>
      <w:proofErr w:type="gramEnd"/>
    </w:p>
  </w:footnote>
  <w:footnote w:id="42">
    <w:p w:rsidR="009F145C" w:rsidRPr="00E90444" w:rsidRDefault="009F145C" w:rsidP="00F447C0">
      <w:pPr>
        <w:pStyle w:val="a6"/>
        <w:rPr>
          <w:rFonts w:ascii="Palatino Linotype" w:hAnsi="Palatino Linotype"/>
          <w:lang w:val="en-US"/>
        </w:rPr>
      </w:pPr>
      <w:r w:rsidRPr="00E90444">
        <w:rPr>
          <w:rStyle w:val="a8"/>
          <w:rFonts w:ascii="Palatino Linotype" w:hAnsi="Palatino Linotype"/>
        </w:rPr>
        <w:footnoteRef/>
      </w:r>
      <w:r w:rsidRPr="00E90444">
        <w:rPr>
          <w:rFonts w:ascii="Palatino Linotype" w:hAnsi="Palatino Linotype"/>
          <w:lang w:val="en-US"/>
        </w:rPr>
        <w:t xml:space="preserve"> </w:t>
      </w:r>
      <w:proofErr w:type="gramStart"/>
      <w:r>
        <w:rPr>
          <w:rFonts w:ascii="Palatino Linotype" w:hAnsi="Palatino Linotype"/>
          <w:lang w:val="en-US"/>
        </w:rPr>
        <w:t xml:space="preserve">Τσικριτσης Μ. Δ. </w:t>
      </w:r>
      <w:r w:rsidRPr="00F32DDE">
        <w:rPr>
          <w:rFonts w:ascii="Palatino Linotype" w:hAnsi="Palatino Linotype"/>
          <w:i/>
          <w:lang w:val="en-US"/>
        </w:rPr>
        <w:t>Γραμμική Α</w:t>
      </w:r>
      <w:r>
        <w:rPr>
          <w:rFonts w:ascii="Palatino Linotype" w:hAnsi="Palatino Linotype"/>
          <w:lang w:val="en-US"/>
        </w:rPr>
        <w:t>, σ. 229.</w:t>
      </w:r>
      <w:proofErr w:type="gramEnd"/>
    </w:p>
  </w:footnote>
  <w:footnote w:id="43">
    <w:p w:rsidR="009F145C" w:rsidRPr="00515F64" w:rsidRDefault="009F145C" w:rsidP="00F447C0">
      <w:pPr>
        <w:pStyle w:val="a6"/>
        <w:rPr>
          <w:lang w:val="en-US"/>
        </w:rPr>
      </w:pPr>
      <w:r w:rsidRPr="001763E9">
        <w:rPr>
          <w:rStyle w:val="a8"/>
          <w:rFonts w:ascii="Palatino Linotype" w:hAnsi="Palatino Linotype"/>
        </w:rPr>
        <w:footnoteRef/>
      </w:r>
      <w:r w:rsidRPr="001763E9">
        <w:rPr>
          <w:rFonts w:ascii="Palatino Linotype" w:hAnsi="Palatino Linotype"/>
          <w:lang w:val="en-US"/>
        </w:rPr>
        <w:t xml:space="preserve"> </w:t>
      </w:r>
      <w:r>
        <w:rPr>
          <w:rFonts w:ascii="Palatino Linotype" w:hAnsi="Palatino Linotype"/>
          <w:lang w:val="en-US"/>
        </w:rPr>
        <w:t xml:space="preserve">Faucounau, J. Do inscriptions in Linear A Script belong to different languages? </w:t>
      </w:r>
      <w:r>
        <w:rPr>
          <w:rFonts w:ascii="Palatino Linotype" w:hAnsi="Palatino Linotype"/>
          <w:i/>
          <w:lang w:val="en-US"/>
        </w:rPr>
        <w:t>Anistoriton</w:t>
      </w:r>
      <w:r>
        <w:rPr>
          <w:rFonts w:ascii="Palatino Linotype" w:hAnsi="Palatino Linotype"/>
          <w:lang w:val="en-US"/>
        </w:rPr>
        <w:t xml:space="preserve">, vol. 5 (January 2001), V011, </w:t>
      </w:r>
      <w:hyperlink r:id="rId11" w:history="1">
        <w:r w:rsidRPr="00605558">
          <w:rPr>
            <w:rStyle w:val="a9"/>
            <w:rFonts w:ascii="Palatino Linotype" w:hAnsi="Palatino Linotype"/>
            <w:lang w:val="en-US"/>
          </w:rPr>
          <w:t>http://www.anistor.gr/english/enback/index.htm</w:t>
        </w:r>
      </w:hyperlink>
      <w:r>
        <w:rPr>
          <w:rFonts w:ascii="Palatino Linotype" w:hAnsi="Palatino Linotype"/>
          <w:lang w:val="en-US"/>
        </w:rPr>
        <w:t xml:space="preserve">    </w:t>
      </w:r>
    </w:p>
  </w:footnote>
  <w:footnote w:id="44">
    <w:p w:rsidR="009F145C" w:rsidRPr="00515F64" w:rsidRDefault="009F145C" w:rsidP="00F447C0">
      <w:pPr>
        <w:pStyle w:val="a6"/>
        <w:rPr>
          <w:lang w:val="en-US"/>
        </w:rPr>
      </w:pPr>
      <w:r w:rsidRPr="00FC3B4E">
        <w:rPr>
          <w:rStyle w:val="a8"/>
          <w:rFonts w:ascii="Palatino Linotype" w:hAnsi="Palatino Linotype"/>
        </w:rPr>
        <w:footnoteRef/>
      </w:r>
      <w:r w:rsidRPr="00FC3B4E">
        <w:rPr>
          <w:rFonts w:ascii="Palatino Linotype" w:hAnsi="Palatino Linotype"/>
          <w:lang w:val="en-US"/>
        </w:rPr>
        <w:t xml:space="preserve"> </w:t>
      </w:r>
      <w:r>
        <w:rPr>
          <w:rFonts w:ascii="Palatino Linotype" w:hAnsi="Palatino Linotype"/>
          <w:lang w:val="en-US"/>
        </w:rPr>
        <w:t xml:space="preserve">Hicks, V. The language of the Minoans, </w:t>
      </w:r>
      <w:r>
        <w:rPr>
          <w:rFonts w:ascii="Palatino Linotype" w:hAnsi="Palatino Linotype"/>
          <w:i/>
          <w:lang w:val="en-US"/>
        </w:rPr>
        <w:t>Anistoriton</w:t>
      </w:r>
      <w:r>
        <w:rPr>
          <w:rFonts w:ascii="Palatino Linotype" w:hAnsi="Palatino Linotype"/>
          <w:lang w:val="en-US"/>
        </w:rPr>
        <w:t xml:space="preserve">, vol. 9 (September 2005), Viewpoints, Section V053, </w:t>
      </w:r>
      <w:hyperlink r:id="rId12" w:history="1">
        <w:r w:rsidRPr="00605558">
          <w:rPr>
            <w:rStyle w:val="a9"/>
            <w:rFonts w:ascii="Palatino Linotype" w:hAnsi="Palatino Linotype"/>
            <w:lang w:val="en-US"/>
          </w:rPr>
          <w:t>http://www.anistor.gr/english/enback/index.htm</w:t>
        </w:r>
      </w:hyperlink>
      <w:r>
        <w:rPr>
          <w:rFonts w:ascii="Palatino Linotype" w:hAnsi="Palatino Linotype"/>
          <w:lang w:val="en-US"/>
        </w:rPr>
        <w:t xml:space="preserve"> ; </w:t>
      </w:r>
      <w:hyperlink r:id="rId13" w:history="1">
        <w:r w:rsidRPr="004B2B50">
          <w:rPr>
            <w:rStyle w:val="a9"/>
            <w:rFonts w:ascii="Palatino Linotype" w:hAnsi="Palatino Linotype"/>
            <w:lang w:val="en-US"/>
          </w:rPr>
          <w:t>https://www.academia.edu/6173899/The_Language_of_the_Minoans</w:t>
        </w:r>
      </w:hyperlink>
      <w:r>
        <w:rPr>
          <w:rFonts w:ascii="Palatino Linotype" w:hAnsi="Palatino Linotype"/>
          <w:lang w:val="en-US"/>
        </w:rPr>
        <w:t xml:space="preserve"> See also: Hicks, V. Minoan origins of Athena, </w:t>
      </w:r>
      <w:hyperlink r:id="rId14" w:history="1">
        <w:r w:rsidRPr="004B2B50">
          <w:rPr>
            <w:rStyle w:val="a9"/>
            <w:rFonts w:ascii="Palatino Linotype" w:hAnsi="Palatino Linotype"/>
            <w:lang w:val="en-US"/>
          </w:rPr>
          <w:t>https://www.academia.edu/6173933/Minoan_Origins_of_Athena</w:t>
        </w:r>
      </w:hyperlink>
      <w:r>
        <w:rPr>
          <w:rFonts w:ascii="Palatino Linotype" w:hAnsi="Palatino Linotype"/>
          <w:lang w:val="en-US"/>
        </w:rPr>
        <w:t xml:space="preserve">       </w:t>
      </w:r>
    </w:p>
  </w:footnote>
  <w:footnote w:id="45">
    <w:p w:rsidR="009F145C" w:rsidRPr="008569CF" w:rsidRDefault="009F145C" w:rsidP="00F447C0">
      <w:pPr>
        <w:pStyle w:val="a6"/>
        <w:rPr>
          <w:rFonts w:ascii="Palatino Linotype" w:hAnsi="Palatino Linotype"/>
          <w:lang w:val="en-US"/>
        </w:rPr>
      </w:pPr>
      <w:r w:rsidRPr="008569CF">
        <w:rPr>
          <w:rStyle w:val="a8"/>
          <w:rFonts w:ascii="Palatino Linotype" w:hAnsi="Palatino Linotype"/>
        </w:rPr>
        <w:footnoteRef/>
      </w:r>
      <w:r w:rsidRPr="008569CF">
        <w:rPr>
          <w:rFonts w:ascii="Palatino Linotype" w:hAnsi="Palatino Linotype"/>
          <w:lang w:val="en-US"/>
        </w:rPr>
        <w:t xml:space="preserve"> </w:t>
      </w:r>
      <w:hyperlink r:id="rId15" w:history="1">
        <w:r w:rsidRPr="008569CF">
          <w:rPr>
            <w:rStyle w:val="a9"/>
            <w:rFonts w:ascii="Palatino Linotype" w:hAnsi="Palatino Linotype" w:cs="Courier New"/>
            <w:lang w:val="en-US"/>
          </w:rPr>
          <w:t>https://independent.academia.edu/VirginiaHicks</w:t>
        </w:r>
      </w:hyperlink>
      <w:r>
        <w:rPr>
          <w:rFonts w:ascii="Palatino Linotype" w:hAnsi="Palatino Linotype"/>
          <w:lang w:val="en-US"/>
        </w:rPr>
        <w:t xml:space="preserve">   </w:t>
      </w:r>
    </w:p>
  </w:footnote>
  <w:footnote w:id="46">
    <w:p w:rsidR="009F145C" w:rsidRPr="00F6671A" w:rsidRDefault="009F145C" w:rsidP="00F447C0">
      <w:pPr>
        <w:pStyle w:val="a6"/>
        <w:rPr>
          <w:rFonts w:ascii="Palatino Linotype" w:hAnsi="Palatino Linotype"/>
          <w:lang w:val="en-US"/>
        </w:rPr>
      </w:pPr>
      <w:r w:rsidRPr="00F6671A">
        <w:rPr>
          <w:rStyle w:val="a8"/>
          <w:rFonts w:ascii="Palatino Linotype" w:hAnsi="Palatino Linotype"/>
        </w:rPr>
        <w:footnoteRef/>
      </w:r>
      <w:r w:rsidRPr="00F6671A">
        <w:rPr>
          <w:rFonts w:ascii="Palatino Linotype" w:hAnsi="Palatino Linotype"/>
          <w:lang w:val="en-US"/>
        </w:rPr>
        <w:t xml:space="preserve"> </w:t>
      </w:r>
      <w:hyperlink r:id="rId16" w:history="1">
        <w:r w:rsidRPr="00C32569">
          <w:rPr>
            <w:rStyle w:val="a9"/>
            <w:rFonts w:ascii="Palatino Linotype" w:hAnsi="Palatino Linotype"/>
            <w:lang w:val="en-US"/>
          </w:rPr>
          <w:t>https://oksanalewyckyj.blogspot.com/search?updated-max=2012-09-16T13:30:00%2B02:00&amp;max-results=7&amp;start=70&amp;by-date=false</w:t>
        </w:r>
      </w:hyperlink>
      <w:r>
        <w:rPr>
          <w:rFonts w:ascii="Palatino Linotype" w:hAnsi="Palatino Linotype"/>
          <w:lang w:val="en-US"/>
        </w:rPr>
        <w:t xml:space="preserve">   </w:t>
      </w:r>
    </w:p>
  </w:footnote>
  <w:footnote w:id="47">
    <w:p w:rsidR="009F145C" w:rsidRPr="008B25D0" w:rsidRDefault="009F145C" w:rsidP="00F447C0">
      <w:pPr>
        <w:pStyle w:val="a6"/>
        <w:rPr>
          <w:rFonts w:ascii="Palatino Linotype" w:hAnsi="Palatino Linotype"/>
          <w:lang w:val="en-US"/>
        </w:rPr>
      </w:pPr>
      <w:r w:rsidRPr="008B25D0">
        <w:rPr>
          <w:rStyle w:val="a8"/>
          <w:rFonts w:ascii="Palatino Linotype" w:hAnsi="Palatino Linotype"/>
        </w:rPr>
        <w:footnoteRef/>
      </w:r>
      <w:r w:rsidRPr="008B25D0">
        <w:rPr>
          <w:rFonts w:ascii="Palatino Linotype" w:hAnsi="Palatino Linotype"/>
          <w:lang w:val="en-US"/>
        </w:rPr>
        <w:t xml:space="preserve"> </w:t>
      </w:r>
      <w:hyperlink r:id="rId17" w:history="1">
        <w:r w:rsidRPr="00C32569">
          <w:rPr>
            <w:rStyle w:val="a9"/>
            <w:rFonts w:ascii="Palatino Linotype" w:hAnsi="Palatino Linotype"/>
            <w:lang w:val="en-US"/>
          </w:rPr>
          <w:t>https://oksanalewyckyj.blogspot.com/search?updated-max=2014-09-17T10:30:00%2B02:00&amp;max-results=7&amp;start=14&amp;by-date=false</w:t>
        </w:r>
      </w:hyperlink>
      <w:r>
        <w:rPr>
          <w:rFonts w:ascii="Palatino Linotype" w:hAnsi="Palatino Linotype"/>
          <w:lang w:val="en-US"/>
        </w:rPr>
        <w:t xml:space="preserve">   </w:t>
      </w:r>
    </w:p>
  </w:footnote>
  <w:footnote w:id="48">
    <w:p w:rsidR="009F145C" w:rsidRPr="0011728C" w:rsidRDefault="009F145C" w:rsidP="00F447C0">
      <w:pPr>
        <w:pStyle w:val="a6"/>
        <w:rPr>
          <w:rFonts w:ascii="Palatino Linotype" w:hAnsi="Palatino Linotype"/>
          <w:lang w:val="en-US"/>
        </w:rPr>
      </w:pPr>
      <w:r w:rsidRPr="0011728C">
        <w:rPr>
          <w:rStyle w:val="a8"/>
          <w:rFonts w:ascii="Palatino Linotype" w:hAnsi="Palatino Linotype"/>
        </w:rPr>
        <w:footnoteRef/>
      </w:r>
      <w:r w:rsidRPr="0011728C">
        <w:rPr>
          <w:rFonts w:ascii="Palatino Linotype" w:hAnsi="Palatino Linotype"/>
          <w:lang w:val="en-US"/>
        </w:rPr>
        <w:t xml:space="preserve"> </w:t>
      </w:r>
      <w:hyperlink r:id="rId18" w:history="1">
        <w:r w:rsidRPr="00C32569">
          <w:rPr>
            <w:rStyle w:val="a9"/>
            <w:rFonts w:ascii="Palatino Linotype" w:hAnsi="Palatino Linotype"/>
            <w:lang w:val="en-US"/>
          </w:rPr>
          <w:t>https://oksanalewyckyj.blogspot.com/search?updated-max=2009-07-29T13:23:00%2B02:00&amp;max-results=7&amp;start=217&amp;by-date=false</w:t>
        </w:r>
      </w:hyperlink>
      <w:r>
        <w:rPr>
          <w:rFonts w:ascii="Palatino Linotype" w:hAnsi="Palatino Linotype"/>
          <w:lang w:val="en-US"/>
        </w:rPr>
        <w:t xml:space="preserve">   </w:t>
      </w:r>
    </w:p>
  </w:footnote>
  <w:footnote w:id="49">
    <w:p w:rsidR="009F145C" w:rsidRPr="00E5121D" w:rsidRDefault="009F145C" w:rsidP="00F447C0">
      <w:pPr>
        <w:pStyle w:val="a6"/>
        <w:rPr>
          <w:rFonts w:ascii="Palatino Linotype" w:hAnsi="Palatino Linotype"/>
          <w:lang w:val="en-US"/>
        </w:rPr>
      </w:pPr>
      <w:r w:rsidRPr="00E5121D">
        <w:rPr>
          <w:rStyle w:val="a8"/>
          <w:rFonts w:ascii="Palatino Linotype" w:hAnsi="Palatino Linotype"/>
        </w:rPr>
        <w:footnoteRef/>
      </w:r>
      <w:r w:rsidRPr="00E5121D">
        <w:rPr>
          <w:rFonts w:ascii="Palatino Linotype" w:hAnsi="Palatino Linotype"/>
          <w:lang w:val="en-US"/>
        </w:rPr>
        <w:t xml:space="preserve"> </w:t>
      </w:r>
      <w:r>
        <w:rPr>
          <w:rFonts w:ascii="Palatino Linotype" w:hAnsi="Palatino Linotype"/>
          <w:lang w:val="en-US"/>
        </w:rPr>
        <w:t xml:space="preserve">Owens, G. The structure of the Minoan language, </w:t>
      </w:r>
      <w:hyperlink r:id="rId19" w:history="1">
        <w:r w:rsidRPr="00D26B10">
          <w:rPr>
            <w:rStyle w:val="a9"/>
            <w:rFonts w:ascii="Palatino Linotype" w:hAnsi="Palatino Linotype"/>
            <w:lang w:val="en-US"/>
          </w:rPr>
          <w:t>http://www.teicrete.gr/daidalika/documents/labyrinth_book/script.pdf</w:t>
        </w:r>
      </w:hyperlink>
      <w:r>
        <w:rPr>
          <w:rFonts w:ascii="Palatino Linotype" w:hAnsi="Palatino Linotype"/>
          <w:lang w:val="en-US"/>
        </w:rPr>
        <w:t xml:space="preserve">   </w:t>
      </w:r>
    </w:p>
  </w:footnote>
  <w:footnote w:id="50">
    <w:p w:rsidR="009F145C" w:rsidRPr="00E5121D" w:rsidRDefault="009F145C" w:rsidP="00F447C0">
      <w:pPr>
        <w:pStyle w:val="a6"/>
        <w:rPr>
          <w:rFonts w:ascii="Palatino Linotype" w:hAnsi="Palatino Linotype"/>
          <w:lang w:val="en-US"/>
        </w:rPr>
      </w:pPr>
      <w:r w:rsidRPr="00E5121D">
        <w:rPr>
          <w:rStyle w:val="a8"/>
          <w:rFonts w:ascii="Palatino Linotype" w:hAnsi="Palatino Linotype"/>
        </w:rPr>
        <w:footnoteRef/>
      </w:r>
      <w:r w:rsidRPr="00E5121D">
        <w:rPr>
          <w:rFonts w:ascii="Palatino Linotype" w:hAnsi="Palatino Linotype"/>
          <w:lang w:val="en-US"/>
        </w:rPr>
        <w:t xml:space="preserve"> </w:t>
      </w:r>
      <w:r>
        <w:rPr>
          <w:rFonts w:ascii="Palatino Linotype" w:hAnsi="Palatino Linotype"/>
          <w:lang w:val="en-US"/>
        </w:rPr>
        <w:t xml:space="preserve">Owens, G. The structure of the Minoan language, </w:t>
      </w:r>
      <w:hyperlink r:id="rId20" w:history="1">
        <w:r w:rsidRPr="00D26B10">
          <w:rPr>
            <w:rStyle w:val="a9"/>
            <w:rFonts w:ascii="Palatino Linotype" w:hAnsi="Palatino Linotype"/>
            <w:lang w:val="en-US"/>
          </w:rPr>
          <w:t>http://www.teicrete.gr/daidalika/documents/labyrinth_book/script.pdf</w:t>
        </w:r>
      </w:hyperlink>
      <w:r>
        <w:rPr>
          <w:rFonts w:ascii="Palatino Linotype" w:hAnsi="Palatino Linotype"/>
          <w:lang w:val="en-US"/>
        </w:rPr>
        <w:t xml:space="preserve">   </w:t>
      </w:r>
    </w:p>
  </w:footnote>
  <w:footnote w:id="51">
    <w:p w:rsidR="009F145C" w:rsidRPr="00515F64" w:rsidRDefault="009F145C" w:rsidP="00F447C0">
      <w:pPr>
        <w:pStyle w:val="a6"/>
        <w:rPr>
          <w:lang w:val="en-US"/>
        </w:rPr>
      </w:pPr>
      <w:r w:rsidRPr="00D17183">
        <w:rPr>
          <w:rStyle w:val="a8"/>
          <w:rFonts w:ascii="Palatino Linotype" w:hAnsi="Palatino Linotype"/>
        </w:rPr>
        <w:footnoteRef/>
      </w:r>
      <w:r w:rsidRPr="00D17183">
        <w:rPr>
          <w:rFonts w:ascii="Palatino Linotype" w:hAnsi="Palatino Linotype"/>
          <w:lang w:val="en-US"/>
        </w:rPr>
        <w:t xml:space="preserve"> </w:t>
      </w:r>
      <w:r>
        <w:rPr>
          <w:rFonts w:ascii="Palatino Linotype" w:hAnsi="Palatino Linotype"/>
          <w:lang w:val="en-US"/>
        </w:rPr>
        <w:t xml:space="preserve">Woudhuizen, F. C. The language(s) of Linear A, </w:t>
      </w:r>
      <w:r>
        <w:rPr>
          <w:rFonts w:ascii="Palatino Linotype" w:hAnsi="Palatino Linotype"/>
          <w:i/>
          <w:lang w:val="en-US"/>
        </w:rPr>
        <w:t xml:space="preserve">DO-SO-MO </w:t>
      </w:r>
      <w:r>
        <w:rPr>
          <w:rFonts w:ascii="Palatino Linotype" w:hAnsi="Palatino Linotype"/>
          <w:lang w:val="en-US"/>
        </w:rPr>
        <w:t xml:space="preserve">6, p. 110-111, </w:t>
      </w:r>
      <w:hyperlink r:id="rId21" w:history="1">
        <w:r w:rsidRPr="00A73A46">
          <w:rPr>
            <w:rStyle w:val="a9"/>
            <w:rFonts w:ascii="Palatino Linotype" w:hAnsi="Palatino Linotype"/>
            <w:lang w:val="en-US"/>
          </w:rPr>
          <w:t>https://www.academia.edu/8098692/The_Language_s_of_Linear_A_An_Updated_Review_Article</w:t>
        </w:r>
      </w:hyperlink>
      <w:r>
        <w:rPr>
          <w:rFonts w:ascii="Palatino Linotype" w:hAnsi="Palatino Linotype"/>
          <w:lang w:val="en-US"/>
        </w:rPr>
        <w:t xml:space="preserve">       </w:t>
      </w:r>
    </w:p>
  </w:footnote>
  <w:footnote w:id="52">
    <w:p w:rsidR="009F145C" w:rsidRPr="00AA3C85" w:rsidRDefault="009F145C" w:rsidP="00F447C0">
      <w:pPr>
        <w:pStyle w:val="a6"/>
        <w:rPr>
          <w:rFonts w:ascii="Palatino Linotype" w:hAnsi="Palatino Linotype"/>
          <w:lang w:val="en-US"/>
        </w:rPr>
      </w:pPr>
      <w:r w:rsidRPr="00AA3C85">
        <w:rPr>
          <w:rStyle w:val="a8"/>
          <w:rFonts w:ascii="Palatino Linotype" w:hAnsi="Palatino Linotype"/>
        </w:rPr>
        <w:footnoteRef/>
      </w:r>
      <w:r w:rsidRPr="00AA3C85">
        <w:rPr>
          <w:rFonts w:ascii="Palatino Linotype" w:hAnsi="Palatino Linotype"/>
          <w:lang w:val="en-US"/>
        </w:rPr>
        <w:t xml:space="preserve"> </w:t>
      </w:r>
      <w:proofErr w:type="gramStart"/>
      <w:r>
        <w:rPr>
          <w:rFonts w:ascii="Palatino Linotype" w:hAnsi="Palatino Linotype"/>
          <w:lang w:val="en-US"/>
        </w:rPr>
        <w:t>Patria, E.</w:t>
      </w:r>
      <w:proofErr w:type="gramEnd"/>
      <w:r>
        <w:rPr>
          <w:rFonts w:ascii="Palatino Linotype" w:hAnsi="Palatino Linotype"/>
          <w:lang w:val="en-US"/>
        </w:rPr>
        <w:t xml:space="preserve"> The ideophonetic system of Linear A [2011], </w:t>
      </w:r>
      <w:hyperlink r:id="rId22" w:history="1">
        <w:r w:rsidRPr="003C00A8">
          <w:rPr>
            <w:rStyle w:val="a9"/>
            <w:rFonts w:ascii="Palatino Linotype" w:hAnsi="Palatino Linotype"/>
            <w:lang w:val="en-US"/>
          </w:rPr>
          <w:t>http://www.enricapatria.com/file/THEIDEOPHONETICSYSTEMOFLINEARA_eng.pdf</w:t>
        </w:r>
      </w:hyperlink>
      <w:r>
        <w:rPr>
          <w:rFonts w:ascii="Palatino Linotype" w:hAnsi="Palatino Linotype"/>
          <w:lang w:val="en-US"/>
        </w:rPr>
        <w:t xml:space="preserve">   </w:t>
      </w:r>
    </w:p>
  </w:footnote>
  <w:footnote w:id="53">
    <w:p w:rsidR="009F145C" w:rsidRPr="00515F64" w:rsidRDefault="009F145C" w:rsidP="00F447C0">
      <w:pPr>
        <w:pStyle w:val="a6"/>
        <w:rPr>
          <w:lang w:val="en-US"/>
        </w:rPr>
      </w:pPr>
      <w:r w:rsidRPr="007E2A3A">
        <w:rPr>
          <w:rStyle w:val="a8"/>
          <w:rFonts w:ascii="Palatino Linotype" w:hAnsi="Palatino Linotype"/>
        </w:rPr>
        <w:footnoteRef/>
      </w:r>
      <w:r w:rsidRPr="007E2A3A">
        <w:rPr>
          <w:rFonts w:ascii="Palatino Linotype" w:hAnsi="Palatino Linotype"/>
          <w:lang w:val="en-US"/>
        </w:rPr>
        <w:t xml:space="preserve"> </w:t>
      </w:r>
      <w:r>
        <w:rPr>
          <w:rFonts w:ascii="Palatino Linotype" w:hAnsi="Palatino Linotype"/>
          <w:lang w:val="en-US"/>
        </w:rPr>
        <w:t xml:space="preserve">Pope, M. On the language of Linear A, </w:t>
      </w:r>
      <w:r>
        <w:rPr>
          <w:rFonts w:ascii="Palatino Linotype" w:hAnsi="Palatino Linotype"/>
          <w:i/>
          <w:lang w:val="en-US"/>
        </w:rPr>
        <w:t xml:space="preserve">Minos </w:t>
      </w:r>
      <w:r>
        <w:rPr>
          <w:rFonts w:ascii="Palatino Linotype" w:hAnsi="Palatino Linotype"/>
          <w:lang w:val="en-US"/>
        </w:rPr>
        <w:t xml:space="preserve">6 (1958), p. 23, </w:t>
      </w:r>
      <w:hyperlink r:id="rId23" w:history="1">
        <w:r w:rsidRPr="00043511">
          <w:rPr>
            <w:rStyle w:val="a9"/>
            <w:rFonts w:ascii="Palatino Linotype" w:hAnsi="Palatino Linotype"/>
            <w:lang w:val="en-US"/>
          </w:rPr>
          <w:t>http://campus.usal.es/~revistas_trabajo/index.php/0544-3733/article/view/2748/2786</w:t>
        </w:r>
      </w:hyperlink>
      <w:r>
        <w:rPr>
          <w:rFonts w:ascii="Palatino Linotype" w:hAnsi="Palatino Linotype"/>
          <w:lang w:val="en-US"/>
        </w:rPr>
        <w:t xml:space="preserve">   </w:t>
      </w:r>
    </w:p>
  </w:footnote>
  <w:footnote w:id="54">
    <w:p w:rsidR="009F145C" w:rsidRPr="00515F64" w:rsidRDefault="009F145C" w:rsidP="00F447C0">
      <w:pPr>
        <w:pStyle w:val="a6"/>
        <w:rPr>
          <w:lang w:val="en-US"/>
        </w:rPr>
      </w:pPr>
      <w:r w:rsidRPr="00E53F5B">
        <w:rPr>
          <w:rStyle w:val="a8"/>
          <w:rFonts w:ascii="Palatino Linotype" w:hAnsi="Palatino Linotype"/>
        </w:rPr>
        <w:footnoteRef/>
      </w:r>
      <w:r w:rsidRPr="00E53F5B">
        <w:rPr>
          <w:rFonts w:ascii="Palatino Linotype" w:hAnsi="Palatino Linotype"/>
          <w:lang w:val="en-US"/>
        </w:rPr>
        <w:t xml:space="preserve"> </w:t>
      </w:r>
      <w:r>
        <w:rPr>
          <w:rFonts w:ascii="Palatino Linotype" w:hAnsi="Palatino Linotype"/>
          <w:lang w:val="en-US"/>
        </w:rPr>
        <w:t xml:space="preserve">Pope, M. On the language of Linear A, </w:t>
      </w:r>
      <w:r>
        <w:rPr>
          <w:rFonts w:ascii="Palatino Linotype" w:hAnsi="Palatino Linotype"/>
          <w:i/>
          <w:lang w:val="en-US"/>
        </w:rPr>
        <w:t xml:space="preserve">Minos </w:t>
      </w:r>
      <w:r>
        <w:rPr>
          <w:rFonts w:ascii="Palatino Linotype" w:hAnsi="Palatino Linotype"/>
          <w:lang w:val="en-US"/>
        </w:rPr>
        <w:t xml:space="preserve">6 (1958), </w:t>
      </w:r>
      <w:hyperlink r:id="rId24" w:history="1">
        <w:r w:rsidRPr="000E4F09">
          <w:rPr>
            <w:rStyle w:val="a9"/>
            <w:rFonts w:ascii="Palatino Linotype" w:hAnsi="Palatino Linotype"/>
            <w:lang w:val="en-US"/>
          </w:rPr>
          <w:t>http://gredos.usal.es/xmlui/bitstream/handle/10366/73246/On_the_Language_of_Linear_A.pdf?sequence=1</w:t>
        </w:r>
      </w:hyperlink>
      <w:r>
        <w:rPr>
          <w:rFonts w:ascii="Palatino Linotype" w:hAnsi="Palatino Linotype"/>
          <w:lang w:val="en-US"/>
        </w:rPr>
        <w:t xml:space="preserve">   </w:t>
      </w:r>
    </w:p>
  </w:footnote>
  <w:footnote w:id="55">
    <w:p w:rsidR="009F145C" w:rsidRPr="00515F64" w:rsidRDefault="009F145C" w:rsidP="00F447C0">
      <w:pPr>
        <w:pStyle w:val="a6"/>
        <w:rPr>
          <w:lang w:val="en-US"/>
        </w:rPr>
      </w:pPr>
      <w:r w:rsidRPr="006229B0">
        <w:rPr>
          <w:rStyle w:val="a8"/>
          <w:rFonts w:ascii="Palatino Linotype" w:hAnsi="Palatino Linotype"/>
        </w:rPr>
        <w:footnoteRef/>
      </w:r>
      <w:r w:rsidRPr="006229B0">
        <w:rPr>
          <w:rFonts w:ascii="Palatino Linotype" w:hAnsi="Palatino Linotype"/>
          <w:lang w:val="en-US"/>
        </w:rPr>
        <w:t xml:space="preserve"> </w:t>
      </w:r>
      <w:r>
        <w:rPr>
          <w:rFonts w:ascii="Palatino Linotype" w:hAnsi="Palatino Linotype"/>
          <w:lang w:val="en-US"/>
        </w:rPr>
        <w:t xml:space="preserve">Pope, M. </w:t>
      </w:r>
      <w:proofErr w:type="gramStart"/>
      <w:r>
        <w:rPr>
          <w:rFonts w:ascii="Palatino Linotype" w:hAnsi="Palatino Linotype"/>
          <w:lang w:val="en-US"/>
        </w:rPr>
        <w:t>On the language.., p. 21.</w:t>
      </w:r>
      <w:proofErr w:type="gramEnd"/>
      <w:r>
        <w:rPr>
          <w:rFonts w:ascii="Palatino Linotype" w:hAnsi="Palatino Linotype"/>
          <w:lang w:val="en-US"/>
        </w:rPr>
        <w:t xml:space="preserve">   </w:t>
      </w:r>
    </w:p>
  </w:footnote>
  <w:footnote w:id="56">
    <w:p w:rsidR="009F145C" w:rsidRPr="00515F64" w:rsidRDefault="009F145C" w:rsidP="00F447C0">
      <w:pPr>
        <w:pStyle w:val="a6"/>
        <w:rPr>
          <w:lang w:val="en-US"/>
        </w:rPr>
      </w:pPr>
      <w:r w:rsidRPr="00E323A5">
        <w:rPr>
          <w:rStyle w:val="a8"/>
          <w:rFonts w:ascii="Palatino Linotype" w:hAnsi="Palatino Linotype"/>
        </w:rPr>
        <w:footnoteRef/>
      </w:r>
      <w:r w:rsidRPr="00E323A5">
        <w:rPr>
          <w:rFonts w:ascii="Palatino Linotype" w:hAnsi="Palatino Linotype"/>
          <w:lang w:val="en-US"/>
        </w:rPr>
        <w:t xml:space="preserve"> </w:t>
      </w:r>
      <w:r>
        <w:rPr>
          <w:rFonts w:ascii="Palatino Linotype" w:hAnsi="Palatino Linotype"/>
          <w:lang w:val="en-US"/>
        </w:rPr>
        <w:t xml:space="preserve">Gordon, C. H. Minoan Linear A, </w:t>
      </w:r>
      <w:r w:rsidRPr="009C2E2F">
        <w:rPr>
          <w:rFonts w:ascii="Palatino Linotype" w:hAnsi="Palatino Linotype"/>
          <w:i/>
          <w:lang w:val="en-US"/>
        </w:rPr>
        <w:t>Journal of Near Eastern Studies</w:t>
      </w:r>
      <w:r w:rsidRPr="00E323A5">
        <w:rPr>
          <w:rFonts w:ascii="Palatino Linotype" w:hAnsi="Palatino Linotype"/>
          <w:lang w:val="en-US"/>
        </w:rPr>
        <w:t>, Vol. 17, No. 4 (Oct., 1958), pp.</w:t>
      </w:r>
      <w:r>
        <w:rPr>
          <w:lang w:val="en-US"/>
        </w:rPr>
        <w:t xml:space="preserve"> </w:t>
      </w:r>
      <w:r w:rsidRPr="009C2E2F">
        <w:rPr>
          <w:rFonts w:ascii="Palatino Linotype" w:hAnsi="Palatino Linotype"/>
          <w:lang w:val="en-US"/>
        </w:rPr>
        <w:t>253-254.</w:t>
      </w:r>
      <w:r>
        <w:rPr>
          <w:lang w:val="en-US"/>
        </w:rPr>
        <w:t xml:space="preserve">    </w:t>
      </w:r>
    </w:p>
  </w:footnote>
  <w:footnote w:id="57">
    <w:p w:rsidR="009F145C" w:rsidRPr="00515F64" w:rsidRDefault="009F145C" w:rsidP="00F447C0">
      <w:pPr>
        <w:pStyle w:val="a6"/>
        <w:rPr>
          <w:lang w:val="en-US"/>
        </w:rPr>
      </w:pPr>
      <w:r w:rsidRPr="002D4F12">
        <w:rPr>
          <w:rStyle w:val="a8"/>
          <w:rFonts w:ascii="Palatino Linotype" w:hAnsi="Palatino Linotype"/>
        </w:rPr>
        <w:footnoteRef/>
      </w:r>
      <w:r w:rsidRPr="002D4F12">
        <w:rPr>
          <w:rFonts w:ascii="Palatino Linotype" w:hAnsi="Palatino Linotype"/>
          <w:lang w:val="en-US"/>
        </w:rPr>
        <w:t xml:space="preserve"> </w:t>
      </w:r>
      <w:hyperlink r:id="rId25" w:anchor="7" w:history="1">
        <w:r w:rsidRPr="00EA1DB7">
          <w:rPr>
            <w:rStyle w:val="a9"/>
            <w:rFonts w:ascii="Palatino Linotype" w:hAnsi="Palatino Linotype"/>
            <w:lang w:val="en-US"/>
          </w:rPr>
          <w:t>http://www.people.ku.edu/~jyounger/LinearA/#7</w:t>
        </w:r>
      </w:hyperlink>
      <w:r>
        <w:rPr>
          <w:rFonts w:ascii="Palatino Linotype" w:hAnsi="Palatino Linotype"/>
          <w:lang w:val="en-US"/>
        </w:rPr>
        <w:t xml:space="preserve">   </w:t>
      </w:r>
    </w:p>
  </w:footnote>
  <w:footnote w:id="58">
    <w:p w:rsidR="009F145C" w:rsidRPr="009C2E2F" w:rsidRDefault="009F145C" w:rsidP="00F447C0">
      <w:pPr>
        <w:pStyle w:val="a6"/>
        <w:rPr>
          <w:rFonts w:ascii="Palatino Linotype" w:hAnsi="Palatino Linotype"/>
          <w:lang w:val="en-US"/>
        </w:rPr>
      </w:pPr>
      <w:r w:rsidRPr="009C2E2F">
        <w:rPr>
          <w:rStyle w:val="a8"/>
          <w:rFonts w:ascii="Palatino Linotype" w:hAnsi="Palatino Linotype"/>
        </w:rPr>
        <w:footnoteRef/>
      </w:r>
      <w:r w:rsidRPr="009C2E2F">
        <w:rPr>
          <w:rFonts w:ascii="Palatino Linotype" w:hAnsi="Palatino Linotype"/>
          <w:lang w:val="en-US"/>
        </w:rPr>
        <w:t xml:space="preserve"> </w:t>
      </w:r>
      <w:r>
        <w:rPr>
          <w:rFonts w:ascii="Palatino Linotype" w:hAnsi="Palatino Linotype"/>
          <w:i/>
          <w:lang w:val="en-US"/>
        </w:rPr>
        <w:t xml:space="preserve">The Cambridge Ancient History </w:t>
      </w:r>
      <w:r>
        <w:rPr>
          <w:rFonts w:ascii="Palatino Linotype" w:hAnsi="Palatino Linotype"/>
          <w:lang w:val="en-US"/>
        </w:rPr>
        <w:t>II.1, Cambridge University Press (Cambridge 2008), p. 138</w:t>
      </w:r>
    </w:p>
  </w:footnote>
  <w:footnote w:id="59">
    <w:p w:rsidR="009F145C" w:rsidRPr="00207AB3" w:rsidRDefault="009F145C" w:rsidP="00F447C0">
      <w:pPr>
        <w:pStyle w:val="a6"/>
        <w:rPr>
          <w:rFonts w:ascii="Palatino Linotype" w:hAnsi="Palatino Linotype"/>
          <w:lang w:val="en-US"/>
        </w:rPr>
      </w:pPr>
      <w:r w:rsidRPr="00207AB3">
        <w:rPr>
          <w:rStyle w:val="a8"/>
          <w:rFonts w:ascii="Palatino Linotype" w:hAnsi="Palatino Linotype"/>
        </w:rPr>
        <w:footnoteRef/>
      </w:r>
      <w:r w:rsidRPr="00207AB3">
        <w:rPr>
          <w:rFonts w:ascii="Palatino Linotype" w:hAnsi="Palatino Linotype"/>
          <w:lang w:val="en-US"/>
        </w:rPr>
        <w:t xml:space="preserve"> </w:t>
      </w:r>
      <w:r w:rsidRPr="00207AB3">
        <w:rPr>
          <w:rFonts w:ascii="Palatino Linotype" w:hAnsi="Palatino Linotype" w:cs="Arial"/>
          <w:color w:val="252525"/>
          <w:shd w:val="clear" w:color="auto" w:fill="FFFFFF"/>
          <w:lang w:val="en-US"/>
        </w:rPr>
        <w:t xml:space="preserve">Fischer, S. R. </w:t>
      </w:r>
      <w:r w:rsidRPr="00207AB3">
        <w:rPr>
          <w:rFonts w:ascii="Palatino Linotype" w:hAnsi="Palatino Linotype" w:cs="Arial"/>
          <w:i/>
          <w:iCs/>
          <w:color w:val="252525"/>
          <w:shd w:val="clear" w:color="auto" w:fill="FFFFFF"/>
          <w:lang w:val="en-US"/>
        </w:rPr>
        <w:t>Glyphbreaker</w:t>
      </w:r>
      <w:r w:rsidRPr="00207AB3">
        <w:rPr>
          <w:rFonts w:ascii="Palatino Linotype" w:hAnsi="Palatino Linotype" w:cs="Arial"/>
          <w:color w:val="252525"/>
          <w:shd w:val="clear" w:color="auto" w:fill="FFFFFF"/>
          <w:lang w:val="en-US"/>
        </w:rPr>
        <w:t>, Springer, 1997, p. 97</w:t>
      </w:r>
      <w:r>
        <w:rPr>
          <w:rFonts w:ascii="Palatino Linotype" w:hAnsi="Palatino Linotype" w:cs="Arial"/>
          <w:color w:val="252525"/>
          <w:shd w:val="clear" w:color="auto" w:fill="FFFFFF"/>
          <w:lang w:val="en-US"/>
        </w:rPr>
        <w:t xml:space="preserve">   </w:t>
      </w:r>
    </w:p>
  </w:footnote>
  <w:footnote w:id="60">
    <w:p w:rsidR="009F145C" w:rsidRPr="004D7ACD" w:rsidRDefault="009F145C" w:rsidP="00F447C0">
      <w:pPr>
        <w:pStyle w:val="a6"/>
        <w:rPr>
          <w:lang w:val="en-US"/>
        </w:rPr>
      </w:pPr>
      <w:r w:rsidRPr="00CC23D7">
        <w:rPr>
          <w:rStyle w:val="a8"/>
          <w:rFonts w:ascii="Palatino Linotype" w:hAnsi="Palatino Linotype"/>
        </w:rPr>
        <w:footnoteRef/>
      </w:r>
      <w:r w:rsidRPr="00CC23D7">
        <w:rPr>
          <w:rFonts w:ascii="Palatino Linotype" w:hAnsi="Palatino Linotype"/>
          <w:lang w:val="en-US"/>
        </w:rPr>
        <w:t xml:space="preserve"> </w:t>
      </w:r>
      <w:r>
        <w:rPr>
          <w:rFonts w:ascii="Palatino Linotype" w:hAnsi="Palatino Linotype"/>
          <w:lang w:val="en-US"/>
        </w:rPr>
        <w:t xml:space="preserve">Firstly as </w:t>
      </w:r>
      <w:r w:rsidRPr="00CC23D7">
        <w:rPr>
          <w:rStyle w:val="greek"/>
          <w:rFonts w:ascii="Palatino Linotype" w:hAnsi="Palatino Linotype"/>
          <w:bCs/>
          <w:i/>
          <w:color w:val="000000"/>
        </w:rPr>
        <w:t>πιστάκ</w:t>
      </w:r>
      <w:r>
        <w:rPr>
          <w:rStyle w:val="greek"/>
          <w:rFonts w:ascii="Palatino Linotype" w:hAnsi="Palatino Linotype"/>
          <w:bCs/>
          <w:i/>
          <w:color w:val="000000"/>
        </w:rPr>
        <w:t>η</w:t>
      </w:r>
      <w:r>
        <w:rPr>
          <w:rStyle w:val="greek"/>
          <w:rFonts w:ascii="Palatino Linotype" w:hAnsi="Palatino Linotype"/>
          <w:bCs/>
          <w:color w:val="000000"/>
          <w:lang w:val="en-US"/>
        </w:rPr>
        <w:t>, Peruzzi, E. Appunti sull’iscrizione HT 6a, p. 13</w:t>
      </w:r>
    </w:p>
  </w:footnote>
  <w:footnote w:id="61">
    <w:p w:rsidR="009F145C" w:rsidRPr="009740CB" w:rsidRDefault="009F145C" w:rsidP="00F447C0">
      <w:pPr>
        <w:pStyle w:val="a6"/>
        <w:jc w:val="both"/>
        <w:rPr>
          <w:rFonts w:ascii="Palatino Linotype" w:hAnsi="Palatino Linotype"/>
          <w:lang w:val="en-US"/>
        </w:rPr>
      </w:pPr>
      <w:r w:rsidRPr="009740CB">
        <w:rPr>
          <w:rStyle w:val="a8"/>
          <w:rFonts w:ascii="Palatino Linotype" w:hAnsi="Palatino Linotype"/>
        </w:rPr>
        <w:footnoteRef/>
      </w:r>
      <w:r w:rsidRPr="009740CB">
        <w:rPr>
          <w:rFonts w:ascii="Palatino Linotype" w:hAnsi="Palatino Linotype"/>
          <w:lang w:val="en-US"/>
        </w:rPr>
        <w:t xml:space="preserve"> </w:t>
      </w:r>
      <w:r>
        <w:rPr>
          <w:rFonts w:ascii="Palatino Linotype" w:hAnsi="Palatino Linotype"/>
          <w:lang w:val="en-US"/>
        </w:rPr>
        <w:t>‘</w:t>
      </w:r>
      <w:r w:rsidRPr="009740CB">
        <w:rPr>
          <w:rFonts w:ascii="Palatino Linotype" w:hAnsi="Palatino Linotype"/>
          <w:color w:val="000000"/>
          <w:lang w:val="en-US"/>
        </w:rPr>
        <w:t>These then are two kinds of monarchy; while another is that which existed among the ancient Greeks, the type of rulers called </w:t>
      </w:r>
      <w:r w:rsidRPr="009740CB">
        <w:rPr>
          <w:rFonts w:ascii="Palatino Linotype" w:hAnsi="Palatino Linotype"/>
          <w:b/>
          <w:bCs/>
          <w:color w:val="000000"/>
          <w:lang w:val="en-US"/>
        </w:rPr>
        <w:t>aesymnetae</w:t>
      </w:r>
      <w:r w:rsidRPr="009740CB">
        <w:rPr>
          <w:rFonts w:ascii="Palatino Linotype" w:hAnsi="Palatino Linotype"/>
          <w:color w:val="000000"/>
          <w:lang w:val="en-US"/>
        </w:rPr>
        <w:t>. This, to put it simply, is an elective tyranny, and it differs from the monarchy that exists among barbarians not in governing without the guidance of law but only in not being hereditary</w:t>
      </w:r>
      <w:r>
        <w:rPr>
          <w:rFonts w:ascii="Palatino Linotype" w:hAnsi="Palatino Linotype"/>
          <w:color w:val="000000"/>
          <w:lang w:val="en-US"/>
        </w:rPr>
        <w:t xml:space="preserve">’, </w:t>
      </w:r>
      <w:r w:rsidRPr="009740CB">
        <w:rPr>
          <w:rFonts w:ascii="Palatino Linotype" w:hAnsi="Palatino Linotype"/>
          <w:color w:val="000000"/>
          <w:lang w:val="en-US"/>
        </w:rPr>
        <w:t xml:space="preserve">Aristotle. </w:t>
      </w:r>
      <w:proofErr w:type="gramStart"/>
      <w:r w:rsidRPr="009740CB">
        <w:rPr>
          <w:rFonts w:ascii="Palatino Linotype" w:hAnsi="Palatino Linotype"/>
          <w:color w:val="000000"/>
          <w:lang w:val="en-US"/>
        </w:rPr>
        <w:t>Aristotle in 23 Volumes, Vol. 21, translated by H.</w:t>
      </w:r>
      <w:r>
        <w:rPr>
          <w:rFonts w:ascii="Palatino Linotype" w:hAnsi="Palatino Linotype"/>
          <w:color w:val="000000"/>
          <w:lang w:val="en-US"/>
        </w:rPr>
        <w:t> </w:t>
      </w:r>
      <w:r w:rsidRPr="009740CB">
        <w:rPr>
          <w:rFonts w:ascii="Palatino Linotype" w:hAnsi="Palatino Linotype"/>
          <w:color w:val="000000"/>
          <w:lang w:val="en-US"/>
        </w:rPr>
        <w:t>Rackham.</w:t>
      </w:r>
      <w:proofErr w:type="gramEnd"/>
      <w:r w:rsidRPr="009740CB">
        <w:rPr>
          <w:rFonts w:ascii="Palatino Linotype" w:hAnsi="Palatino Linotype"/>
          <w:color w:val="000000"/>
          <w:lang w:val="en-US"/>
        </w:rPr>
        <w:t xml:space="preserve"> Cambridge, MA, Harvard University Press; London, William Heinemann Ltd. 1944</w:t>
      </w:r>
      <w:r>
        <w:rPr>
          <w:rFonts w:ascii="Palatino Linotype" w:hAnsi="Palatino Linotype"/>
          <w:color w:val="000000"/>
          <w:lang w:val="en-US"/>
        </w:rPr>
        <w:t xml:space="preserve">, </w:t>
      </w:r>
      <w:hyperlink r:id="rId26" w:history="1">
        <w:r w:rsidRPr="00BA08ED">
          <w:rPr>
            <w:rStyle w:val="a9"/>
            <w:rFonts w:ascii="Palatino Linotype" w:hAnsi="Palatino Linotype"/>
            <w:lang w:val="en-US"/>
          </w:rPr>
          <w:t>http://www.perseus.tufts.edu/hopper/text?doc=Perseus:text:1999.01.0058:book=3:section=1285a</w:t>
        </w:r>
      </w:hyperlink>
      <w:r>
        <w:rPr>
          <w:rFonts w:ascii="Palatino Linotype" w:hAnsi="Palatino Linotype"/>
          <w:color w:val="000000"/>
          <w:lang w:val="en-US"/>
        </w:rPr>
        <w:t xml:space="preserve"> Etymology: Beekes, p. 44  </w:t>
      </w:r>
    </w:p>
  </w:footnote>
  <w:footnote w:id="62">
    <w:p w:rsidR="009F145C" w:rsidRPr="00067263" w:rsidRDefault="009F145C" w:rsidP="00F447C0">
      <w:pPr>
        <w:pStyle w:val="a6"/>
        <w:rPr>
          <w:rFonts w:ascii="Palatino Linotype" w:hAnsi="Palatino Linotype"/>
          <w:lang w:val="en-US"/>
        </w:rPr>
      </w:pPr>
      <w:r w:rsidRPr="00067263">
        <w:rPr>
          <w:rStyle w:val="a8"/>
          <w:rFonts w:ascii="Palatino Linotype" w:hAnsi="Palatino Linotype"/>
        </w:rPr>
        <w:footnoteRef/>
      </w:r>
      <w:r w:rsidRPr="00067263">
        <w:rPr>
          <w:rFonts w:ascii="Palatino Linotype" w:hAnsi="Palatino Linotype"/>
          <w:lang w:val="en-US"/>
        </w:rPr>
        <w:t xml:space="preserve"> </w:t>
      </w:r>
      <w:r>
        <w:rPr>
          <w:rFonts w:ascii="Palatino Linotype" w:hAnsi="Palatino Linotype"/>
          <w:lang w:val="en-US"/>
        </w:rPr>
        <w:t>Independently, the reading was proposed by E. Patria, Patria, </w:t>
      </w:r>
      <w:proofErr w:type="gramStart"/>
      <w:r>
        <w:rPr>
          <w:rFonts w:ascii="Palatino Linotype" w:hAnsi="Palatino Linotype"/>
          <w:lang w:val="en-US"/>
        </w:rPr>
        <w:t>E</w:t>
      </w:r>
      <w:proofErr w:type="gramEnd"/>
      <w:r>
        <w:rPr>
          <w:rFonts w:ascii="Palatino Linotype" w:hAnsi="Palatino Linotype"/>
          <w:lang w:val="en-US"/>
        </w:rPr>
        <w:t xml:space="preserve">. The ideophonetic system of Linear A [2011], </w:t>
      </w:r>
      <w:hyperlink r:id="rId27" w:history="1">
        <w:r w:rsidRPr="003C00A8">
          <w:rPr>
            <w:rStyle w:val="a9"/>
            <w:rFonts w:ascii="Palatino Linotype" w:hAnsi="Palatino Linotype"/>
            <w:lang w:val="en-US"/>
          </w:rPr>
          <w:t>http://www.enricapatria.com/file/THEIDEOPHONETICSYSTEMOFLINEARA_eng.pdf</w:t>
        </w:r>
      </w:hyperlink>
      <w:r>
        <w:rPr>
          <w:rFonts w:ascii="Palatino Linotype" w:hAnsi="Palatino Linotype"/>
          <w:lang w:val="en-US"/>
        </w:rPr>
        <w:t xml:space="preserve">   </w:t>
      </w:r>
    </w:p>
  </w:footnote>
  <w:footnote w:id="63">
    <w:p w:rsidR="009F145C" w:rsidRPr="00187836" w:rsidRDefault="009F145C" w:rsidP="00F447C0">
      <w:pPr>
        <w:pStyle w:val="a6"/>
        <w:rPr>
          <w:rFonts w:ascii="Palatino Linotype" w:hAnsi="Palatino Linotype"/>
          <w:lang w:val="en-US"/>
        </w:rPr>
      </w:pPr>
      <w:r w:rsidRPr="00187836">
        <w:rPr>
          <w:rStyle w:val="a8"/>
          <w:rFonts w:ascii="Palatino Linotype" w:hAnsi="Palatino Linotype"/>
        </w:rPr>
        <w:footnoteRef/>
      </w:r>
      <w:r w:rsidRPr="00187836">
        <w:rPr>
          <w:rFonts w:ascii="Palatino Linotype" w:hAnsi="Palatino Linotype"/>
          <w:lang w:val="en-US"/>
        </w:rPr>
        <w:t xml:space="preserve"> </w:t>
      </w:r>
      <w:proofErr w:type="gramStart"/>
      <w:r>
        <w:rPr>
          <w:rFonts w:ascii="Palatino Linotype" w:hAnsi="Palatino Linotype"/>
          <w:lang w:val="en-US"/>
        </w:rPr>
        <w:t>Bennet, J.</w:t>
      </w:r>
      <w:proofErr w:type="gramEnd"/>
      <w:r>
        <w:rPr>
          <w:rFonts w:ascii="Palatino Linotype" w:hAnsi="Palatino Linotype"/>
          <w:lang w:val="en-US"/>
        </w:rPr>
        <w:t xml:space="preserve"> The geography of the Mycenaean kingdoms, </w:t>
      </w:r>
      <w:r>
        <w:rPr>
          <w:rFonts w:ascii="Palatino Linotype" w:hAnsi="Palatino Linotype"/>
          <w:i/>
          <w:lang w:val="en-US"/>
        </w:rPr>
        <w:t xml:space="preserve">A companion to Linear B: Mycenaean Greek texts and their world </w:t>
      </w:r>
      <w:r>
        <w:rPr>
          <w:rFonts w:ascii="Palatino Linotype" w:hAnsi="Palatino Linotype"/>
          <w:lang w:val="en-US"/>
        </w:rPr>
        <w:t xml:space="preserve">(Duhoux, Y., Morpurgo Davies, A., eds.), Peeters (Louvain-la-Neuve – Walpole, MA 2011), p. 143, </w:t>
      </w:r>
      <w:hyperlink r:id="rId28" w:history="1">
        <w:r w:rsidRPr="00786F52">
          <w:rPr>
            <w:rStyle w:val="a9"/>
            <w:rFonts w:ascii="Palatino Linotype" w:hAnsi="Palatino Linotype"/>
            <w:lang w:val="en-US"/>
          </w:rPr>
          <w:t>https://www.academia.edu/963845/The_Geography_of_the_Mycenaean_Kingdoms</w:t>
        </w:r>
      </w:hyperlink>
      <w:r>
        <w:rPr>
          <w:rFonts w:ascii="Palatino Linotype" w:hAnsi="Palatino Linotype"/>
          <w:lang w:val="en-US"/>
        </w:rPr>
        <w:t xml:space="preserve">   </w:t>
      </w:r>
    </w:p>
  </w:footnote>
  <w:footnote w:id="64">
    <w:p w:rsidR="009F145C" w:rsidRPr="005D34B5" w:rsidRDefault="009F145C" w:rsidP="00F447C0">
      <w:pPr>
        <w:pStyle w:val="a6"/>
        <w:rPr>
          <w:rFonts w:ascii="Palatino Linotype" w:hAnsi="Palatino Linotype"/>
          <w:lang w:val="en-US"/>
        </w:rPr>
      </w:pPr>
      <w:r w:rsidRPr="005D34B5">
        <w:rPr>
          <w:rStyle w:val="a8"/>
          <w:rFonts w:ascii="Palatino Linotype" w:hAnsi="Palatino Linotype"/>
        </w:rPr>
        <w:footnoteRef/>
      </w:r>
      <w:r w:rsidRPr="005D34B5">
        <w:rPr>
          <w:rFonts w:ascii="Palatino Linotype" w:hAnsi="Palatino Linotype"/>
          <w:lang w:val="en-US"/>
        </w:rPr>
        <w:t xml:space="preserve"> </w:t>
      </w:r>
      <w:proofErr w:type="gramStart"/>
      <w:r>
        <w:rPr>
          <w:rFonts w:ascii="Palatino Linotype" w:hAnsi="Palatino Linotype"/>
          <w:lang w:val="en-US"/>
        </w:rPr>
        <w:t xml:space="preserve">Or Greek </w:t>
      </w:r>
      <w:r w:rsidRPr="005D34B5">
        <w:rPr>
          <w:rFonts w:ascii="Palatino Linotype" w:eastAsia="Arial Unicode MS" w:hAnsi="Palatino Linotype"/>
          <w:i/>
        </w:rPr>
        <w:t>ἔτι</w:t>
      </w:r>
      <w:r>
        <w:rPr>
          <w:rFonts w:ascii="Palatino Linotype" w:eastAsia="Arial Unicode MS" w:hAnsi="Palatino Linotype"/>
          <w:i/>
          <w:lang w:val="en-US"/>
        </w:rPr>
        <w:t xml:space="preserve"> </w:t>
      </w:r>
      <w:r>
        <w:rPr>
          <w:rFonts w:ascii="Palatino Linotype" w:eastAsia="Arial Unicode MS" w:hAnsi="Palatino Linotype"/>
          <w:lang w:val="en-US"/>
        </w:rPr>
        <w:t>‘yet’, Phryg.</w:t>
      </w:r>
      <w:proofErr w:type="gramEnd"/>
      <w:r>
        <w:rPr>
          <w:rFonts w:ascii="Palatino Linotype" w:eastAsia="Arial Unicode MS" w:hAnsi="Palatino Linotype"/>
          <w:lang w:val="en-US"/>
        </w:rPr>
        <w:t xml:space="preserve"> </w:t>
      </w:r>
      <w:r w:rsidRPr="005D34B5">
        <w:rPr>
          <w:rFonts w:ascii="Palatino Linotype" w:eastAsia="Arial Unicode MS" w:hAnsi="Palatino Linotype"/>
          <w:i/>
        </w:rPr>
        <w:t>ετι</w:t>
      </w:r>
      <w:r w:rsidRPr="005D34B5">
        <w:rPr>
          <w:rFonts w:ascii="Palatino Linotype" w:eastAsia="Arial Unicode MS" w:hAnsi="Palatino Linotype"/>
          <w:i/>
          <w:lang w:val="en-US"/>
        </w:rPr>
        <w:t>-</w:t>
      </w:r>
      <w:r>
        <w:rPr>
          <w:rFonts w:ascii="Palatino Linotype" w:eastAsia="Arial Unicode MS" w:hAnsi="Palatino Linotype"/>
          <w:lang w:val="en-US"/>
        </w:rPr>
        <w:t xml:space="preserve">, Armen. </w:t>
      </w:r>
      <w:r w:rsidRPr="005D34B5">
        <w:rPr>
          <w:rFonts w:ascii="Palatino Linotype" w:eastAsia="Arial Unicode MS" w:hAnsi="Palatino Linotype"/>
          <w:i/>
          <w:lang w:val="en-US"/>
        </w:rPr>
        <w:t>et</w:t>
      </w:r>
      <w:r w:rsidRPr="005D34B5">
        <w:rPr>
          <w:rFonts w:ascii="Palatino Linotype" w:eastAsia="Arial Unicode MS"/>
          <w:i/>
          <w:lang w:val="en-US"/>
        </w:rPr>
        <w:t>ʼ</w:t>
      </w:r>
      <w:r w:rsidRPr="005D34B5">
        <w:rPr>
          <w:rFonts w:ascii="Palatino Linotype" w:eastAsia="Arial Unicode MS" w:hAnsi="Palatino Linotype"/>
          <w:i/>
          <w:lang w:val="en-US"/>
        </w:rPr>
        <w:t>e</w:t>
      </w:r>
      <w:r>
        <w:rPr>
          <w:rFonts w:ascii="Palatino Linotype" w:eastAsia="Arial Unicode MS" w:hAnsi="Palatino Linotype"/>
          <w:lang w:val="en-US"/>
        </w:rPr>
        <w:t xml:space="preserve">.   </w:t>
      </w:r>
    </w:p>
  </w:footnote>
  <w:footnote w:id="65">
    <w:p w:rsidR="009F145C" w:rsidRPr="005D34B5" w:rsidRDefault="009F145C" w:rsidP="00F447C0">
      <w:pPr>
        <w:pStyle w:val="a6"/>
        <w:rPr>
          <w:rFonts w:ascii="Palatino Linotype" w:hAnsi="Palatino Linotype"/>
          <w:lang w:val="en-US"/>
        </w:rPr>
      </w:pPr>
      <w:r w:rsidRPr="005D34B5">
        <w:rPr>
          <w:rStyle w:val="a8"/>
          <w:rFonts w:ascii="Palatino Linotype" w:hAnsi="Palatino Linotype"/>
        </w:rPr>
        <w:footnoteRef/>
      </w:r>
      <w:r w:rsidRPr="005D34B5">
        <w:rPr>
          <w:rFonts w:ascii="Palatino Linotype" w:hAnsi="Palatino Linotype"/>
          <w:lang w:val="en-US"/>
        </w:rPr>
        <w:t xml:space="preserve"> </w:t>
      </w:r>
      <w:r w:rsidRPr="005D34B5">
        <w:rPr>
          <w:rFonts w:ascii="Palatino Linotype" w:hAnsi="Palatino Linotype"/>
          <w:lang w:val="de-DE"/>
        </w:rPr>
        <w:t>Dicte and Dreros are located close</w:t>
      </w:r>
      <w:r>
        <w:rPr>
          <w:rFonts w:ascii="Palatino Linotype" w:hAnsi="Palatino Linotype"/>
          <w:lang w:val="de-DE"/>
        </w:rPr>
        <w:t xml:space="preserve">ly.   </w:t>
      </w:r>
    </w:p>
  </w:footnote>
  <w:footnote w:id="66">
    <w:p w:rsidR="009F145C" w:rsidRPr="004D7ACD" w:rsidRDefault="009F145C" w:rsidP="00F447C0">
      <w:pPr>
        <w:pStyle w:val="a6"/>
        <w:rPr>
          <w:lang w:val="en-US"/>
        </w:rPr>
      </w:pPr>
      <w:r w:rsidRPr="00E45AB7">
        <w:rPr>
          <w:rStyle w:val="a8"/>
          <w:rFonts w:ascii="Palatino Linotype" w:hAnsi="Palatino Linotype"/>
        </w:rPr>
        <w:footnoteRef/>
      </w:r>
      <w:r w:rsidRPr="00E45AB7">
        <w:rPr>
          <w:rFonts w:ascii="Palatino Linotype" w:hAnsi="Palatino Linotype"/>
          <w:lang w:val="en-US"/>
        </w:rPr>
        <w:t xml:space="preserve"> </w:t>
      </w:r>
      <w:r>
        <w:rPr>
          <w:rFonts w:ascii="Palatino Linotype" w:hAnsi="Palatino Linotype"/>
          <w:lang w:val="en-US"/>
        </w:rPr>
        <w:t xml:space="preserve">Owens, G. Transliteration and interpretation of documents in the Minoan language, pp. 223-224, </w:t>
      </w:r>
      <w:hyperlink r:id="rId29" w:history="1">
        <w:r w:rsidRPr="006F7E21">
          <w:rPr>
            <w:rStyle w:val="a9"/>
            <w:rFonts w:ascii="Palatino Linotype" w:hAnsi="Palatino Linotype"/>
            <w:lang w:val="en-US"/>
          </w:rPr>
          <w:t>http://www.teicrete.gr/daidalika/documents/la630byrinth_book/archlang.pdf</w:t>
        </w:r>
      </w:hyperlink>
      <w:r>
        <w:rPr>
          <w:rFonts w:ascii="Palatino Linotype" w:hAnsi="Palatino Linotype"/>
          <w:lang w:val="en-US"/>
        </w:rPr>
        <w:t xml:space="preserve">   </w:t>
      </w:r>
    </w:p>
  </w:footnote>
  <w:footnote w:id="67">
    <w:p w:rsidR="009F145C" w:rsidRPr="004D7ACD" w:rsidRDefault="009F145C" w:rsidP="00F447C0">
      <w:pPr>
        <w:pStyle w:val="a6"/>
        <w:rPr>
          <w:lang w:val="en-US"/>
        </w:rPr>
      </w:pPr>
      <w:r w:rsidRPr="005B7929">
        <w:rPr>
          <w:rStyle w:val="a8"/>
          <w:rFonts w:ascii="Palatino Linotype" w:hAnsi="Palatino Linotype"/>
        </w:rPr>
        <w:footnoteRef/>
      </w:r>
      <w:r w:rsidRPr="005B7929">
        <w:rPr>
          <w:rFonts w:ascii="Palatino Linotype" w:hAnsi="Palatino Linotype"/>
          <w:lang w:val="en-US"/>
        </w:rPr>
        <w:t xml:space="preserve"> </w:t>
      </w:r>
      <w:hyperlink r:id="rId30" w:history="1">
        <w:r w:rsidRPr="006547A6">
          <w:rPr>
            <w:rStyle w:val="a9"/>
            <w:rFonts w:ascii="Palatino Linotype" w:hAnsi="Palatino Linotype"/>
            <w:lang w:val="en-US"/>
          </w:rPr>
          <w:t>http://www.perseus.tufts.edu/hopper/text?doc=Perseus%3Atext%3A1999.04.0057%3Aentry%3Da)kou%2Fw</w:t>
        </w:r>
      </w:hyperlink>
      <w:r>
        <w:rPr>
          <w:rFonts w:ascii="Palatino Linotype" w:hAnsi="Palatino Linotype"/>
          <w:lang w:val="en-US"/>
        </w:rPr>
        <w:t xml:space="preserve">   </w:t>
      </w:r>
    </w:p>
  </w:footnote>
  <w:footnote w:id="68">
    <w:p w:rsidR="009F145C" w:rsidRPr="00515F64" w:rsidRDefault="009F145C" w:rsidP="00F447C0">
      <w:pPr>
        <w:pStyle w:val="a6"/>
        <w:rPr>
          <w:lang w:val="en-US"/>
        </w:rPr>
      </w:pPr>
      <w:r w:rsidRPr="00FA6290">
        <w:rPr>
          <w:rStyle w:val="a8"/>
          <w:rFonts w:ascii="Palatino Linotype" w:hAnsi="Palatino Linotype"/>
        </w:rPr>
        <w:footnoteRef/>
      </w:r>
      <w:r w:rsidRPr="00FA6290">
        <w:rPr>
          <w:rFonts w:ascii="Palatino Linotype" w:hAnsi="Palatino Linotype"/>
          <w:lang w:val="en-US"/>
        </w:rPr>
        <w:t xml:space="preserve"> </w:t>
      </w:r>
      <w:proofErr w:type="gramStart"/>
      <w:r>
        <w:rPr>
          <w:rFonts w:ascii="Palatino Linotype" w:hAnsi="Palatino Linotype"/>
          <w:lang w:val="en-US"/>
        </w:rPr>
        <w:t>Nagy, G. Greek-like elements.., p. 207.</w:t>
      </w:r>
      <w:proofErr w:type="gramEnd"/>
      <w:r>
        <w:rPr>
          <w:rFonts w:ascii="Palatino Linotype" w:hAnsi="Palatino Linotype"/>
          <w:lang w:val="en-US"/>
        </w:rPr>
        <w:t xml:space="preserve">   </w:t>
      </w:r>
    </w:p>
  </w:footnote>
  <w:footnote w:id="69">
    <w:p w:rsidR="009F145C" w:rsidRPr="00515F64" w:rsidRDefault="009F145C" w:rsidP="00F447C0">
      <w:pPr>
        <w:pStyle w:val="a6"/>
        <w:rPr>
          <w:lang w:val="en-US"/>
        </w:rPr>
      </w:pPr>
      <w:r w:rsidRPr="00683264">
        <w:rPr>
          <w:rStyle w:val="a8"/>
          <w:rFonts w:ascii="Palatino Linotype" w:hAnsi="Palatino Linotype"/>
        </w:rPr>
        <w:footnoteRef/>
      </w:r>
      <w:r w:rsidRPr="00683264">
        <w:rPr>
          <w:rFonts w:ascii="Palatino Linotype" w:hAnsi="Palatino Linotype"/>
          <w:lang w:val="en-US"/>
        </w:rPr>
        <w:t xml:space="preserve"> </w:t>
      </w:r>
      <w:r>
        <w:rPr>
          <w:rFonts w:ascii="Palatino Linotype" w:hAnsi="Palatino Linotype"/>
          <w:lang w:val="en-US"/>
        </w:rPr>
        <w:t xml:space="preserve">Nagy, G. Observations.., pp. 307-310.   </w:t>
      </w:r>
    </w:p>
  </w:footnote>
  <w:footnote w:id="70">
    <w:p w:rsidR="009F145C" w:rsidRPr="00515F64" w:rsidRDefault="009F145C" w:rsidP="00F447C0">
      <w:pPr>
        <w:spacing w:after="0" w:line="240" w:lineRule="auto"/>
        <w:jc w:val="both"/>
        <w:rPr>
          <w:lang w:val="en-US"/>
        </w:rPr>
      </w:pPr>
      <w:r w:rsidRPr="00BC6B9B">
        <w:rPr>
          <w:rStyle w:val="a8"/>
          <w:rFonts w:ascii="Palatino Linotype" w:hAnsi="Palatino Linotype"/>
          <w:sz w:val="20"/>
          <w:szCs w:val="20"/>
        </w:rPr>
        <w:footnoteRef/>
      </w:r>
      <w:r w:rsidRPr="00BC6B9B">
        <w:rPr>
          <w:rFonts w:ascii="Palatino Linotype" w:hAnsi="Palatino Linotype"/>
          <w:sz w:val="20"/>
          <w:szCs w:val="20"/>
          <w:lang w:val="en-US"/>
        </w:rPr>
        <w:t xml:space="preserve"> Nagy, G. Observations.., pp. 304-306. Cf. </w:t>
      </w:r>
      <w:r w:rsidRPr="00BC6B9B">
        <w:rPr>
          <w:rFonts w:ascii="Palatino Linotype" w:hAnsi="Palatino Linotype" w:cs="Arial"/>
          <w:color w:val="000000"/>
          <w:sz w:val="20"/>
          <w:szCs w:val="20"/>
          <w:lang w:val="en-US" w:eastAsia="ru-RU"/>
        </w:rPr>
        <w:t xml:space="preserve">HT 101 … </w:t>
      </w:r>
      <w:r w:rsidRPr="00BC6B9B">
        <w:rPr>
          <w:rFonts w:ascii="Palatino Linotype" w:hAnsi="Palatino Linotype" w:cs="Arial"/>
          <w:i/>
          <w:color w:val="000000"/>
          <w:sz w:val="20"/>
          <w:szCs w:val="20"/>
          <w:lang w:val="en-US" w:eastAsia="ru-RU"/>
        </w:rPr>
        <w:t>sa-ra</w:t>
      </w:r>
      <w:r w:rsidRPr="00BC6B9B">
        <w:rPr>
          <w:rFonts w:ascii="Palatino Linotype" w:hAnsi="Palatino Linotype" w:cs="Arial"/>
          <w:i/>
          <w:color w:val="000000"/>
          <w:sz w:val="20"/>
          <w:szCs w:val="20"/>
          <w:vertAlign w:val="subscript"/>
          <w:lang w:val="en-US" w:eastAsia="ru-RU"/>
        </w:rPr>
        <w:t xml:space="preserve">2 </w:t>
      </w:r>
      <w:r w:rsidRPr="00BC6B9B">
        <w:rPr>
          <w:rFonts w:ascii="Palatino Linotype" w:hAnsi="Palatino Linotype" w:cs="Arial"/>
          <w:color w:val="000000"/>
          <w:sz w:val="20"/>
          <w:szCs w:val="20"/>
          <w:lang w:val="en-US" w:eastAsia="ru-RU"/>
        </w:rPr>
        <w:t>…</w:t>
      </w:r>
      <w:r w:rsidRPr="00BC6B9B">
        <w:rPr>
          <w:rFonts w:ascii="Palatino Linotype" w:hAnsi="Palatino Linotype" w:cs="Arial"/>
          <w:color w:val="000000"/>
          <w:sz w:val="20"/>
          <w:szCs w:val="20"/>
          <w:vertAlign w:val="subscript"/>
          <w:lang w:val="en-US" w:eastAsia="ru-RU"/>
        </w:rPr>
        <w:t xml:space="preserve"> </w:t>
      </w:r>
      <w:r w:rsidRPr="00BC6B9B">
        <w:rPr>
          <w:rFonts w:ascii="Palatino Linotype" w:hAnsi="Palatino Linotype" w:cs="Arial"/>
          <w:i/>
          <w:color w:val="000000"/>
          <w:sz w:val="20"/>
          <w:szCs w:val="20"/>
          <w:lang w:val="en-US" w:eastAsia="ru-RU"/>
        </w:rPr>
        <w:t>ku-</w:t>
      </w:r>
      <w:proofErr w:type="gramStart"/>
      <w:r w:rsidRPr="00BC6B9B">
        <w:rPr>
          <w:rFonts w:ascii="Palatino Linotype" w:hAnsi="Palatino Linotype" w:cs="Arial"/>
          <w:i/>
          <w:color w:val="000000"/>
          <w:sz w:val="20"/>
          <w:szCs w:val="20"/>
          <w:lang w:val="en-US" w:eastAsia="ru-RU"/>
        </w:rPr>
        <w:t>pa</w:t>
      </w:r>
      <w:r w:rsidRPr="00BC6B9B">
        <w:rPr>
          <w:rFonts w:ascii="Palatino Linotype" w:hAnsi="Palatino Linotype" w:cs="Arial"/>
          <w:i/>
          <w:color w:val="000000"/>
          <w:sz w:val="20"/>
          <w:szCs w:val="20"/>
          <w:vertAlign w:val="subscript"/>
          <w:lang w:val="en-US" w:eastAsia="ru-RU"/>
        </w:rPr>
        <w:t>3</w:t>
      </w:r>
      <w:r w:rsidRPr="00BC6B9B">
        <w:rPr>
          <w:rFonts w:ascii="Palatino Linotype" w:hAnsi="Palatino Linotype" w:cs="Arial"/>
          <w:color w:val="000000"/>
          <w:sz w:val="20"/>
          <w:szCs w:val="20"/>
          <w:lang w:val="en-US" w:eastAsia="ru-RU"/>
        </w:rPr>
        <w:t>[</w:t>
      </w:r>
      <w:proofErr w:type="gramEnd"/>
      <w:r w:rsidRPr="00BC6B9B">
        <w:rPr>
          <w:rFonts w:ascii="Palatino Linotype" w:hAnsi="Palatino Linotype" w:cs="Arial"/>
          <w:color w:val="000000"/>
          <w:sz w:val="20"/>
          <w:szCs w:val="20"/>
          <w:lang w:val="en-US" w:eastAsia="ru-RU"/>
        </w:rPr>
        <w:t xml:space="preserve">, cf. HT 102, HT 105 </w:t>
      </w:r>
      <w:r w:rsidRPr="00BC6B9B">
        <w:rPr>
          <w:rFonts w:ascii="Palatino Linotype" w:hAnsi="Palatino Linotype" w:cs="Arial"/>
          <w:i/>
          <w:color w:val="000000"/>
          <w:sz w:val="20"/>
          <w:szCs w:val="20"/>
          <w:lang w:val="en-US" w:eastAsia="ru-RU"/>
        </w:rPr>
        <w:t>sa-ra</w:t>
      </w:r>
      <w:r w:rsidRPr="00BC6B9B">
        <w:rPr>
          <w:rFonts w:ascii="Palatino Linotype" w:hAnsi="Palatino Linotype" w:cs="Arial"/>
          <w:i/>
          <w:color w:val="000000"/>
          <w:sz w:val="20"/>
          <w:szCs w:val="20"/>
          <w:vertAlign w:val="subscript"/>
          <w:lang w:val="en-US" w:eastAsia="ru-RU"/>
        </w:rPr>
        <w:t>2</w:t>
      </w:r>
      <w:r w:rsidRPr="00BC6B9B">
        <w:rPr>
          <w:rFonts w:ascii="Palatino Linotype" w:hAnsi="Palatino Linotype" w:cs="Arial"/>
          <w:color w:val="000000"/>
          <w:sz w:val="20"/>
          <w:szCs w:val="20"/>
          <w:vertAlign w:val="subscript"/>
          <w:lang w:val="en-US" w:eastAsia="ru-RU"/>
        </w:rPr>
        <w:t xml:space="preserve"> </w:t>
      </w:r>
      <w:r w:rsidRPr="00BC6B9B">
        <w:rPr>
          <w:rFonts w:ascii="Palatino Linotype" w:hAnsi="Palatino Linotype" w:cs="Arial"/>
          <w:color w:val="000000"/>
          <w:sz w:val="20"/>
          <w:szCs w:val="20"/>
          <w:lang w:val="en-US" w:eastAsia="ru-RU"/>
        </w:rPr>
        <w:t xml:space="preserve">after the title </w:t>
      </w:r>
      <w:r w:rsidRPr="00BC6B9B">
        <w:rPr>
          <w:rFonts w:ascii="Palatino Linotype" w:hAnsi="Palatino Linotype" w:cs="Arial"/>
          <w:i/>
          <w:color w:val="000000"/>
          <w:sz w:val="20"/>
          <w:szCs w:val="20"/>
          <w:lang w:val="en-US" w:eastAsia="ru-RU"/>
        </w:rPr>
        <w:t>ka-pa</w:t>
      </w:r>
      <w:r w:rsidRPr="00BC6B9B">
        <w:rPr>
          <w:rFonts w:ascii="Palatino Linotype" w:hAnsi="Palatino Linotype" w:cs="Arial"/>
          <w:color w:val="000000"/>
          <w:sz w:val="20"/>
          <w:szCs w:val="20"/>
          <w:lang w:val="en-US" w:eastAsia="ru-RU"/>
        </w:rPr>
        <w:t xml:space="preserve">: </w:t>
      </w:r>
      <w:r w:rsidRPr="00BC6B9B">
        <w:rPr>
          <w:rStyle w:val="greek"/>
          <w:rFonts w:ascii="Palatino Linotype" w:hAnsi="Palatino Linotype"/>
          <w:bCs/>
          <w:i/>
          <w:color w:val="000000"/>
          <w:sz w:val="20"/>
          <w:szCs w:val="20"/>
        </w:rPr>
        <w:t>σάρι</w:t>
      </w:r>
      <w:r w:rsidRPr="00BC6B9B">
        <w:rPr>
          <w:rFonts w:ascii="Palatino Linotype" w:hAnsi="Palatino Linotype"/>
          <w:color w:val="000000"/>
          <w:sz w:val="20"/>
          <w:szCs w:val="20"/>
          <w:lang w:val="en-US"/>
        </w:rPr>
        <w:t>,</w:t>
      </w:r>
      <w:r w:rsidRPr="00BC6B9B">
        <w:rPr>
          <w:rStyle w:val="apple-converted-space"/>
          <w:rFonts w:ascii="Palatino Linotype" w:hAnsi="Palatino Linotype"/>
          <w:color w:val="000000"/>
          <w:sz w:val="20"/>
          <w:szCs w:val="20"/>
          <w:lang w:val="en-US"/>
        </w:rPr>
        <w:t> </w:t>
      </w:r>
      <w:r w:rsidRPr="00BC6B9B">
        <w:rPr>
          <w:rFonts w:ascii="Palatino Linotype" w:hAnsi="Palatino Linotype"/>
          <w:color w:val="000000"/>
          <w:sz w:val="20"/>
          <w:szCs w:val="20"/>
          <w:lang w:val="en-US"/>
        </w:rPr>
        <w:t>pl.</w:t>
      </w:r>
      <w:r w:rsidRPr="00BC6B9B">
        <w:rPr>
          <w:rStyle w:val="apple-converted-space"/>
          <w:rFonts w:ascii="Palatino Linotype" w:hAnsi="Palatino Linotype"/>
          <w:color w:val="000000"/>
          <w:sz w:val="20"/>
          <w:szCs w:val="20"/>
          <w:lang w:val="en-US"/>
        </w:rPr>
        <w:t> </w:t>
      </w:r>
      <w:r w:rsidRPr="00BC6B9B">
        <w:rPr>
          <w:rStyle w:val="greek"/>
          <w:rFonts w:ascii="Palatino Linotype" w:hAnsi="Palatino Linotype"/>
          <w:i/>
          <w:color w:val="000000"/>
          <w:sz w:val="20"/>
          <w:szCs w:val="20"/>
        </w:rPr>
        <w:t>σάρια</w:t>
      </w:r>
      <w:r w:rsidRPr="00BC6B9B">
        <w:rPr>
          <w:rFonts w:ascii="Palatino Linotype" w:hAnsi="Palatino Linotype"/>
          <w:color w:val="000000"/>
          <w:sz w:val="20"/>
          <w:szCs w:val="20"/>
          <w:lang w:val="en-US"/>
        </w:rPr>
        <w:t>, ‘an Egyptian water-plant, ‘Cyperus auricomus‘</w:t>
      </w:r>
      <w:r>
        <w:rPr>
          <w:rFonts w:ascii="Palatino Linotype" w:hAnsi="Palatino Linotype"/>
          <w:color w:val="000000"/>
          <w:sz w:val="20"/>
          <w:szCs w:val="20"/>
          <w:lang w:val="en-US"/>
        </w:rPr>
        <w:t xml:space="preserve"> or a form of </w:t>
      </w:r>
      <w:r w:rsidRPr="00E31FA5">
        <w:rPr>
          <w:rStyle w:val="greek"/>
          <w:rFonts w:ascii="Palatino Linotype" w:hAnsi="Palatino Linotype"/>
          <w:bCs/>
          <w:i/>
          <w:color w:val="000000"/>
          <w:sz w:val="20"/>
          <w:szCs w:val="20"/>
        </w:rPr>
        <w:t>σαίρω</w:t>
      </w:r>
      <w:r>
        <w:rPr>
          <w:rFonts w:ascii="Palatino Linotype" w:hAnsi="Palatino Linotype"/>
          <w:color w:val="000000"/>
          <w:sz w:val="20"/>
          <w:szCs w:val="20"/>
          <w:lang w:val="en-US"/>
        </w:rPr>
        <w:t>, ‘clean’</w:t>
      </w:r>
      <w:r w:rsidRPr="00BC6B9B">
        <w:rPr>
          <w:rFonts w:ascii="Palatino Linotype" w:hAnsi="Palatino Linotype"/>
          <w:color w:val="000000"/>
          <w:sz w:val="20"/>
          <w:szCs w:val="20"/>
          <w:lang w:val="en-US"/>
        </w:rPr>
        <w:t xml:space="preserve">; </w:t>
      </w:r>
      <w:r w:rsidRPr="00BC6B9B">
        <w:rPr>
          <w:rFonts w:ascii="Palatino Linotype" w:hAnsi="Palatino Linotype"/>
          <w:i/>
          <w:sz w:val="20"/>
          <w:szCs w:val="20"/>
        </w:rPr>
        <w:t>κριθή</w:t>
      </w:r>
      <w:r w:rsidRPr="00BC6B9B">
        <w:rPr>
          <w:rFonts w:ascii="Palatino Linotype" w:hAnsi="Palatino Linotype"/>
          <w:sz w:val="20"/>
          <w:szCs w:val="20"/>
          <w:lang w:val="en-US"/>
        </w:rPr>
        <w:t xml:space="preserve">, ‘barley’ and </w:t>
      </w:r>
      <w:r w:rsidRPr="00BC6B9B">
        <w:rPr>
          <w:rStyle w:val="greek"/>
          <w:rFonts w:ascii="Palatino Linotype" w:hAnsi="Palatino Linotype"/>
          <w:bCs/>
          <w:i/>
          <w:color w:val="000000"/>
          <w:sz w:val="20"/>
          <w:szCs w:val="20"/>
        </w:rPr>
        <w:t>κριθαία</w:t>
      </w:r>
      <w:r>
        <w:rPr>
          <w:rFonts w:ascii="Palatino Linotype" w:hAnsi="Palatino Linotype"/>
          <w:sz w:val="20"/>
          <w:szCs w:val="20"/>
          <w:lang w:val="en-US"/>
        </w:rPr>
        <w:t>, ‘</w:t>
      </w:r>
      <w:r w:rsidRPr="00BC6B9B">
        <w:rPr>
          <w:rFonts w:ascii="Palatino Linotype" w:hAnsi="Palatino Linotype"/>
          <w:sz w:val="20"/>
          <w:szCs w:val="20"/>
          <w:lang w:val="en-US"/>
        </w:rPr>
        <w:t>barley pottage</w:t>
      </w:r>
      <w:r>
        <w:rPr>
          <w:rFonts w:ascii="Palatino Linotype" w:hAnsi="Palatino Linotype"/>
          <w:sz w:val="20"/>
          <w:szCs w:val="20"/>
          <w:lang w:val="en-US"/>
        </w:rPr>
        <w:t xml:space="preserve">’.      </w:t>
      </w:r>
      <w:r w:rsidRPr="00BC6B9B">
        <w:rPr>
          <w:rFonts w:ascii="Palatino Linotype" w:hAnsi="Palatino Linotype"/>
          <w:sz w:val="20"/>
          <w:szCs w:val="20"/>
          <w:lang w:val="en-US"/>
        </w:rPr>
        <w:t xml:space="preserve">  </w:t>
      </w:r>
    </w:p>
  </w:footnote>
  <w:footnote w:id="71">
    <w:p w:rsidR="009F145C" w:rsidRPr="00DF23BF" w:rsidRDefault="009F145C" w:rsidP="00F447C0">
      <w:pPr>
        <w:pStyle w:val="a6"/>
        <w:rPr>
          <w:rFonts w:ascii="Palatino Linotype" w:hAnsi="Palatino Linotype"/>
          <w:lang w:val="en-US"/>
        </w:rPr>
      </w:pPr>
      <w:r w:rsidRPr="00DF23BF">
        <w:rPr>
          <w:rStyle w:val="a8"/>
          <w:rFonts w:ascii="Palatino Linotype" w:hAnsi="Palatino Linotype"/>
        </w:rPr>
        <w:footnoteRef/>
      </w:r>
      <w:r w:rsidRPr="00DF23BF">
        <w:rPr>
          <w:rFonts w:ascii="Palatino Linotype" w:hAnsi="Palatino Linotype"/>
          <w:lang w:val="en-US"/>
        </w:rPr>
        <w:t xml:space="preserve"> </w:t>
      </w:r>
      <w:r>
        <w:rPr>
          <w:rFonts w:ascii="Palatino Linotype" w:hAnsi="Palatino Linotype"/>
          <w:lang w:val="en-US"/>
        </w:rPr>
        <w:t xml:space="preserve">Independently, the same interpretation: Τσικριτσης Μ. Δ. </w:t>
      </w:r>
      <w:r w:rsidRPr="00F32DDE">
        <w:rPr>
          <w:rFonts w:ascii="Palatino Linotype" w:hAnsi="Palatino Linotype"/>
          <w:i/>
          <w:lang w:val="en-US"/>
        </w:rPr>
        <w:t>Γραμμική Α</w:t>
      </w:r>
      <w:r>
        <w:rPr>
          <w:rFonts w:ascii="Palatino Linotype" w:hAnsi="Palatino Linotype"/>
          <w:lang w:val="en-US"/>
        </w:rPr>
        <w:t xml:space="preserve"> (Ηράκλειο 2001), σ. 106; Patria, E. The ideophonetic system of Linear A [2011], </w:t>
      </w:r>
      <w:hyperlink r:id="rId31" w:history="1">
        <w:r w:rsidRPr="003C00A8">
          <w:rPr>
            <w:rStyle w:val="a9"/>
            <w:rFonts w:ascii="Palatino Linotype" w:hAnsi="Palatino Linotype"/>
            <w:lang w:val="en-US"/>
          </w:rPr>
          <w:t>http://www.enricapatria.com/file/THEIDEOPHONETICSYSTEMOFLINEARA_eng.pdf</w:t>
        </w:r>
      </w:hyperlink>
      <w:r>
        <w:rPr>
          <w:rFonts w:ascii="Palatino Linotype" w:hAnsi="Palatino Linotype"/>
          <w:lang w:val="en-US"/>
        </w:rPr>
        <w:t xml:space="preserve">   </w:t>
      </w:r>
    </w:p>
  </w:footnote>
  <w:footnote w:id="72">
    <w:p w:rsidR="009F145C" w:rsidRPr="00E60A76" w:rsidRDefault="009F145C" w:rsidP="00F447C0">
      <w:pPr>
        <w:pStyle w:val="a6"/>
        <w:jc w:val="both"/>
        <w:rPr>
          <w:rFonts w:ascii="Palatino Linotype" w:hAnsi="Palatino Linotype"/>
          <w:lang w:val="en-US"/>
        </w:rPr>
      </w:pPr>
      <w:r w:rsidRPr="00E60A76">
        <w:rPr>
          <w:rStyle w:val="a8"/>
          <w:rFonts w:ascii="Palatino Linotype" w:hAnsi="Palatino Linotype"/>
        </w:rPr>
        <w:footnoteRef/>
      </w:r>
      <w:r w:rsidRPr="00E60A76">
        <w:rPr>
          <w:rFonts w:ascii="Palatino Linotype" w:hAnsi="Palatino Linotype"/>
          <w:lang w:val="en-US"/>
        </w:rPr>
        <w:t xml:space="preserve"> ‘</w:t>
      </w:r>
      <w:r w:rsidRPr="00E60A76">
        <w:rPr>
          <w:rFonts w:ascii="Palatino Linotype" w:hAnsi="Palatino Linotype"/>
          <w:color w:val="000000"/>
          <w:lang w:val="en-US"/>
        </w:rPr>
        <w:t>Etymological connexion with Vesta is doubtful; the dialects never have</w:t>
      </w:r>
      <w:r>
        <w:rPr>
          <w:rFonts w:ascii="Palatino Linotype" w:hAnsi="Palatino Linotype"/>
          <w:color w:val="000000"/>
          <w:lang w:val="en-US"/>
        </w:rPr>
        <w:t xml:space="preserve"> </w:t>
      </w:r>
      <w:r w:rsidRPr="00E60A76">
        <w:rPr>
          <w:rStyle w:val="greek"/>
          <w:rFonts w:ascii="Times New Roman" w:hAnsi="Times New Roman"/>
          <w:i/>
          <w:color w:val="000000"/>
        </w:rPr>
        <w:t>ϝ</w:t>
      </w:r>
      <w:r w:rsidRPr="00E60A76">
        <w:rPr>
          <w:rStyle w:val="greek"/>
          <w:rFonts w:ascii="Palatino Linotype" w:hAnsi="Palatino Linotype" w:cs="Palatino Linotype"/>
          <w:color w:val="000000"/>
          <w:lang w:val="en-US"/>
        </w:rPr>
        <w:t>-</w:t>
      </w:r>
      <w:r w:rsidRPr="00E60A76">
        <w:rPr>
          <w:rStyle w:val="greek"/>
          <w:rFonts w:ascii="Palatino Linotype" w:hAnsi="Palatino Linotype"/>
          <w:color w:val="000000"/>
          <w:lang w:val="en-US"/>
        </w:rPr>
        <w:t>,</w:t>
      </w:r>
      <w:r w:rsidRPr="00E60A76">
        <w:rPr>
          <w:rStyle w:val="apple-converted-space"/>
          <w:rFonts w:ascii="Palatino Linotype" w:hAnsi="Palatino Linotype"/>
          <w:color w:val="000000"/>
          <w:lang w:val="en-US"/>
        </w:rPr>
        <w:t> </w:t>
      </w:r>
      <w:r w:rsidRPr="00E60A76">
        <w:rPr>
          <w:rFonts w:ascii="Palatino Linotype" w:hAnsi="Palatino Linotype"/>
          <w:color w:val="000000"/>
          <w:lang w:val="en-US"/>
        </w:rPr>
        <w:t>exc. in the pr. n.</w:t>
      </w:r>
      <w:r w:rsidRPr="00E60A76">
        <w:rPr>
          <w:rStyle w:val="apple-converted-space"/>
          <w:rFonts w:ascii="Palatino Linotype" w:hAnsi="Palatino Linotype"/>
          <w:color w:val="000000"/>
          <w:lang w:val="en-US"/>
        </w:rPr>
        <w:t> </w:t>
      </w:r>
      <w:r w:rsidRPr="00E60A76">
        <w:rPr>
          <w:rStyle w:val="greek"/>
          <w:rFonts w:ascii="Times New Roman" w:hAnsi="Times New Roman"/>
          <w:bCs/>
          <w:i/>
          <w:color w:val="000000"/>
        </w:rPr>
        <w:t>ϝ</w:t>
      </w:r>
      <w:r w:rsidRPr="00E60A76">
        <w:rPr>
          <w:rStyle w:val="greek"/>
          <w:rFonts w:ascii="Palatino Linotype" w:hAnsi="Palatino Linotype" w:cs="Palatino Linotype"/>
          <w:bCs/>
          <w:i/>
          <w:color w:val="000000"/>
        </w:rPr>
        <w:t>ιστίαυ</w:t>
      </w:r>
      <w:r>
        <w:rPr>
          <w:rFonts w:ascii="Palatino Linotype" w:hAnsi="Palatino Linotype"/>
          <w:lang w:val="en-US"/>
        </w:rPr>
        <w:t xml:space="preserve">’, </w:t>
      </w:r>
      <w:r>
        <w:rPr>
          <w:rFonts w:ascii="Palatino Linotype" w:hAnsi="Palatino Linotype"/>
          <w:i/>
          <w:lang w:val="en-US"/>
        </w:rPr>
        <w:t>LSJ</w:t>
      </w:r>
      <w:r>
        <w:rPr>
          <w:rFonts w:ascii="Palatino Linotype" w:hAnsi="Palatino Linotype"/>
          <w:lang w:val="en-US"/>
        </w:rPr>
        <w:t xml:space="preserve">, s. v.   </w:t>
      </w:r>
      <w:r>
        <w:rPr>
          <w:rFonts w:ascii="Palatino Linotype" w:hAnsi="Palatino Linotype"/>
          <w:i/>
          <w:lang w:val="en-US"/>
        </w:rPr>
        <w:t xml:space="preserve"> </w:t>
      </w:r>
    </w:p>
  </w:footnote>
  <w:footnote w:id="73">
    <w:p w:rsidR="00314748" w:rsidRPr="00314748" w:rsidRDefault="00314748">
      <w:pPr>
        <w:pStyle w:val="a6"/>
        <w:rPr>
          <w:rFonts w:ascii="Palatino Linotype" w:hAnsi="Palatino Linotype"/>
          <w:lang w:val="en-US"/>
        </w:rPr>
      </w:pPr>
      <w:r w:rsidRPr="00314748">
        <w:rPr>
          <w:rStyle w:val="a8"/>
          <w:rFonts w:ascii="Palatino Linotype" w:hAnsi="Palatino Linotype"/>
        </w:rPr>
        <w:footnoteRef/>
      </w:r>
      <w:r w:rsidRPr="00314748">
        <w:rPr>
          <w:rFonts w:ascii="Palatino Linotype" w:hAnsi="Palatino Linotype"/>
          <w:lang w:val="en-US"/>
        </w:rPr>
        <w:t xml:space="preserve"> </w:t>
      </w:r>
      <w:r>
        <w:rPr>
          <w:rFonts w:ascii="Palatino Linotype" w:hAnsi="Palatino Linotype"/>
          <w:lang w:val="en-US"/>
        </w:rPr>
        <w:t xml:space="preserve">Cf. also </w:t>
      </w:r>
      <w:r w:rsidRPr="00314748">
        <w:rPr>
          <w:rFonts w:ascii="Palatino Linotype" w:hAnsi="Palatino Linotype" w:cs="Arial"/>
          <w:i/>
          <w:color w:val="000000"/>
          <w:lang w:val="en-US" w:eastAsia="ru-RU"/>
        </w:rPr>
        <w:t>nu-mu-pa-i / nupa, nupe</w:t>
      </w:r>
    </w:p>
  </w:footnote>
  <w:footnote w:id="74">
    <w:p w:rsidR="009F145C" w:rsidRPr="00473719" w:rsidRDefault="009F145C" w:rsidP="00F447C0">
      <w:pPr>
        <w:pStyle w:val="a6"/>
        <w:rPr>
          <w:rFonts w:ascii="Palatino Linotype" w:hAnsi="Palatino Linotype"/>
          <w:lang w:val="en-US"/>
        </w:rPr>
      </w:pPr>
      <w:r w:rsidRPr="00473719">
        <w:rPr>
          <w:rStyle w:val="a8"/>
          <w:rFonts w:ascii="Palatino Linotype" w:hAnsi="Palatino Linotype"/>
        </w:rPr>
        <w:footnoteRef/>
      </w:r>
      <w:r w:rsidRPr="00473719">
        <w:rPr>
          <w:rFonts w:ascii="Palatino Linotype" w:hAnsi="Palatino Linotype"/>
          <w:lang w:val="en-US"/>
        </w:rPr>
        <w:t xml:space="preserve"> </w:t>
      </w:r>
      <w:r>
        <w:rPr>
          <w:rFonts w:ascii="Palatino Linotype" w:hAnsi="Palatino Linotype"/>
          <w:lang w:val="en-US"/>
        </w:rPr>
        <w:t xml:space="preserve">Compared principles of Linear B and Cypriot: </w:t>
      </w:r>
      <w:hyperlink r:id="rId32" w:history="1">
        <w:r w:rsidRPr="00C32569">
          <w:rPr>
            <w:rStyle w:val="a9"/>
            <w:rFonts w:ascii="Palatino Linotype" w:hAnsi="Palatino Linotype"/>
            <w:lang w:val="en-US"/>
          </w:rPr>
          <w:t>https://oksanalewyckyj.blogspot.com/search?updated-max=2010-07-20T18:17:00%2B02:00&amp;max-results=7&amp;start=119&amp;by-date=false</w:t>
        </w:r>
      </w:hyperlink>
      <w:r>
        <w:rPr>
          <w:rFonts w:ascii="Palatino Linotype" w:hAnsi="Palatino Linotype"/>
          <w:lang w:val="en-US"/>
        </w:rPr>
        <w:t xml:space="preserve">   </w:t>
      </w:r>
    </w:p>
  </w:footnote>
  <w:footnote w:id="75">
    <w:p w:rsidR="009F145C" w:rsidRPr="003037CC" w:rsidRDefault="009F145C" w:rsidP="00F447C0">
      <w:pPr>
        <w:pStyle w:val="a6"/>
        <w:rPr>
          <w:rFonts w:ascii="Palatino Linotype" w:hAnsi="Palatino Linotype"/>
          <w:lang w:val="en-US"/>
        </w:rPr>
      </w:pPr>
      <w:r w:rsidRPr="003037CC">
        <w:rPr>
          <w:rStyle w:val="a8"/>
          <w:rFonts w:ascii="Palatino Linotype" w:hAnsi="Palatino Linotype"/>
        </w:rPr>
        <w:footnoteRef/>
      </w:r>
      <w:r w:rsidRPr="003037CC">
        <w:rPr>
          <w:rFonts w:ascii="Palatino Linotype" w:hAnsi="Palatino Linotype"/>
          <w:lang w:val="en-US"/>
        </w:rPr>
        <w:t xml:space="preserve"> </w:t>
      </w:r>
      <w:r>
        <w:rPr>
          <w:rFonts w:ascii="Palatino Linotype" w:hAnsi="Palatino Linotype"/>
          <w:lang w:val="en-US"/>
        </w:rPr>
        <w:t xml:space="preserve">‘Linear A had no signs for </w:t>
      </w:r>
      <w:r>
        <w:rPr>
          <w:rFonts w:ascii="Palatino Linotype" w:hAnsi="Palatino Linotype"/>
          <w:i/>
          <w:lang w:val="en-US"/>
        </w:rPr>
        <w:t xml:space="preserve">do, jo, mo, no, qo, so, </w:t>
      </w:r>
      <w:r>
        <w:rPr>
          <w:rFonts w:ascii="Palatino Linotype" w:hAnsi="Palatino Linotype"/>
          <w:lang w:val="en-US"/>
        </w:rPr>
        <w:t xml:space="preserve">and </w:t>
      </w:r>
      <w:r>
        <w:rPr>
          <w:rFonts w:ascii="Palatino Linotype" w:hAnsi="Palatino Linotype"/>
          <w:i/>
          <w:lang w:val="en-US"/>
        </w:rPr>
        <w:t>wo</w:t>
      </w:r>
      <w:r>
        <w:rPr>
          <w:rFonts w:ascii="Palatino Linotype" w:hAnsi="Palatino Linotype"/>
          <w:lang w:val="en-US"/>
        </w:rPr>
        <w:t xml:space="preserve">’, p. 137, </w:t>
      </w:r>
      <w:hyperlink r:id="rId33" w:history="1">
        <w:r w:rsidRPr="000662C7">
          <w:rPr>
            <w:rStyle w:val="a9"/>
            <w:rFonts w:ascii="Palatino Linotype" w:hAnsi="Palatino Linotype"/>
            <w:lang w:val="en-US"/>
          </w:rPr>
          <w:t>http://sites.utexas.edu/scripts/files/2016/07/palaima_1995a.pdf</w:t>
        </w:r>
      </w:hyperlink>
      <w:r>
        <w:rPr>
          <w:rFonts w:ascii="Palatino Linotype" w:hAnsi="Palatino Linotype"/>
          <w:lang w:val="en-US"/>
        </w:rPr>
        <w:t xml:space="preserve">   </w:t>
      </w:r>
    </w:p>
  </w:footnote>
  <w:footnote w:id="76">
    <w:p w:rsidR="009F145C" w:rsidRPr="004F08BC" w:rsidRDefault="009F145C" w:rsidP="00F447C0">
      <w:pPr>
        <w:pStyle w:val="a6"/>
        <w:jc w:val="both"/>
        <w:rPr>
          <w:rFonts w:ascii="Palatino Linotype" w:hAnsi="Palatino Linotype"/>
          <w:lang w:val="en-US"/>
        </w:rPr>
      </w:pPr>
      <w:r w:rsidRPr="00877607">
        <w:rPr>
          <w:rStyle w:val="a8"/>
          <w:rFonts w:ascii="Palatino Linotype" w:hAnsi="Palatino Linotype"/>
        </w:rPr>
        <w:footnoteRef/>
      </w:r>
      <w:r w:rsidRPr="00877607">
        <w:rPr>
          <w:rFonts w:ascii="Palatino Linotype" w:hAnsi="Palatino Linotype"/>
          <w:lang w:val="en-US"/>
        </w:rPr>
        <w:t xml:space="preserve"> </w:t>
      </w:r>
      <w:r>
        <w:rPr>
          <w:rFonts w:ascii="Palatino Linotype" w:hAnsi="Palatino Linotype"/>
          <w:lang w:val="en-US"/>
        </w:rPr>
        <w:t xml:space="preserve">Finkelberg, M. The language of Linear A: Greek, Semitic, or Anatolian? </w:t>
      </w:r>
      <w:r>
        <w:rPr>
          <w:rFonts w:ascii="Palatino Linotype" w:hAnsi="Palatino Linotype"/>
          <w:i/>
          <w:lang w:val="en-US"/>
        </w:rPr>
        <w:t>Greater Anatolia and the Indo-Hittite language family</w:t>
      </w:r>
      <w:r>
        <w:rPr>
          <w:rFonts w:ascii="Palatino Linotype" w:hAnsi="Palatino Linotype"/>
          <w:lang w:val="en-US"/>
        </w:rPr>
        <w:t xml:space="preserve"> (R. Drews, ed.) / </w:t>
      </w:r>
      <w:r w:rsidRPr="004F08BC">
        <w:rPr>
          <w:rFonts w:ascii="Palatino Linotype" w:hAnsi="Palatino Linotype"/>
          <w:i/>
          <w:lang w:val="en-US"/>
        </w:rPr>
        <w:t>JIES Monograph Series</w:t>
      </w:r>
      <w:r>
        <w:rPr>
          <w:rFonts w:ascii="Palatino Linotype" w:hAnsi="Palatino Linotype"/>
          <w:lang w:val="en-US"/>
        </w:rPr>
        <w:t xml:space="preserve">, No. 38 (Washington 2000), p. 85, </w:t>
      </w:r>
      <w:hyperlink r:id="rId34" w:history="1">
        <w:r w:rsidRPr="004B2B50">
          <w:rPr>
            <w:rStyle w:val="a9"/>
            <w:rFonts w:ascii="Palatino Linotype" w:hAnsi="Palatino Linotype"/>
            <w:lang w:val="en-US"/>
          </w:rPr>
          <w:t>https://www.academia.edu/24273902/The_Language_of_Linear_A_Greek_Semitic_or_Anatolian</w:t>
        </w:r>
      </w:hyperlink>
      <w:r>
        <w:rPr>
          <w:rFonts w:ascii="Palatino Linotype" w:hAnsi="Palatino Linotype"/>
          <w:lang w:val="en-US"/>
        </w:rPr>
        <w:t xml:space="preserve">   </w:t>
      </w:r>
    </w:p>
  </w:footnote>
  <w:footnote w:id="77">
    <w:p w:rsidR="009F145C" w:rsidRPr="00F63AE9" w:rsidRDefault="009F145C" w:rsidP="00F447C0">
      <w:pPr>
        <w:pStyle w:val="a6"/>
        <w:jc w:val="both"/>
        <w:rPr>
          <w:rFonts w:ascii="Palatino Linotype" w:hAnsi="Palatino Linotype"/>
          <w:lang w:val="en-US"/>
        </w:rPr>
      </w:pPr>
      <w:r w:rsidRPr="00F63AE9">
        <w:rPr>
          <w:rStyle w:val="a8"/>
          <w:rFonts w:ascii="Palatino Linotype" w:hAnsi="Palatino Linotype"/>
        </w:rPr>
        <w:footnoteRef/>
      </w:r>
      <w:r w:rsidRPr="00F63AE9">
        <w:rPr>
          <w:rFonts w:ascii="Palatino Linotype" w:hAnsi="Palatino Linotype"/>
          <w:lang w:val="en-US"/>
        </w:rPr>
        <w:t xml:space="preserve"> </w:t>
      </w:r>
      <w:r>
        <w:rPr>
          <w:rFonts w:ascii="Palatino Linotype" w:hAnsi="Palatino Linotype"/>
          <w:lang w:val="en-US"/>
        </w:rPr>
        <w:t xml:space="preserve">Cf.: Finkelberg, M. The language of Linear A: Greek, Semitic, or Anatolian? </w:t>
      </w:r>
      <w:r>
        <w:rPr>
          <w:rFonts w:ascii="Palatino Linotype" w:hAnsi="Palatino Linotype"/>
          <w:i/>
          <w:lang w:val="en-US"/>
        </w:rPr>
        <w:t>Greater Anatolia and the Indo-Hittite language family</w:t>
      </w:r>
      <w:r>
        <w:rPr>
          <w:rFonts w:ascii="Palatino Linotype" w:hAnsi="Palatino Linotype"/>
          <w:lang w:val="en-US"/>
        </w:rPr>
        <w:t xml:space="preserve"> (R. Drews, ed.) / </w:t>
      </w:r>
      <w:r w:rsidRPr="004F08BC">
        <w:rPr>
          <w:rFonts w:ascii="Palatino Linotype" w:hAnsi="Palatino Linotype"/>
          <w:i/>
          <w:lang w:val="en-US"/>
        </w:rPr>
        <w:t>JIES Monograph Series</w:t>
      </w:r>
      <w:r>
        <w:rPr>
          <w:rFonts w:ascii="Palatino Linotype" w:hAnsi="Palatino Linotype"/>
          <w:lang w:val="en-US"/>
        </w:rPr>
        <w:t xml:space="preserve">, No. 38 (Washington 2000), p. 85, </w:t>
      </w:r>
      <w:hyperlink r:id="rId35" w:history="1">
        <w:r w:rsidRPr="004B2B50">
          <w:rPr>
            <w:rStyle w:val="a9"/>
            <w:rFonts w:ascii="Palatino Linotype" w:hAnsi="Palatino Linotype"/>
            <w:lang w:val="en-US"/>
          </w:rPr>
          <w:t>https://www.academia.edu/24273902/The_Language_of_Linear_A_Greek_Semitic_or_Anatolian</w:t>
        </w:r>
      </w:hyperlink>
      <w:r>
        <w:rPr>
          <w:rFonts w:ascii="Palatino Linotype" w:hAnsi="Palatino Linotype"/>
          <w:lang w:val="en-US"/>
        </w:rPr>
        <w:t xml:space="preserve">   </w:t>
      </w:r>
    </w:p>
  </w:footnote>
  <w:footnote w:id="78">
    <w:p w:rsidR="009F145C" w:rsidRDefault="009F145C" w:rsidP="00F447C0">
      <w:pPr>
        <w:pStyle w:val="a6"/>
        <w:jc w:val="both"/>
      </w:pPr>
      <w:r w:rsidRPr="00813B8B">
        <w:rPr>
          <w:rStyle w:val="a8"/>
          <w:rFonts w:ascii="Palatino Linotype" w:hAnsi="Palatino Linotype"/>
        </w:rPr>
        <w:footnoteRef/>
      </w:r>
      <w:r w:rsidRPr="004D7ACD">
        <w:rPr>
          <w:rFonts w:ascii="Palatino Linotype" w:hAnsi="Palatino Linotype"/>
        </w:rPr>
        <w:t xml:space="preserve"> </w:t>
      </w:r>
      <w:r>
        <w:rPr>
          <w:rFonts w:ascii="Palatino Linotype" w:hAnsi="Palatino Linotype"/>
        </w:rPr>
        <w:t>Казанскене</w:t>
      </w:r>
      <w:r w:rsidRPr="00E748AD">
        <w:rPr>
          <w:rFonts w:ascii="Palatino Linotype" w:hAnsi="Palatino Linotype"/>
          <w:lang w:val="en-US"/>
        </w:rPr>
        <w:t> </w:t>
      </w:r>
      <w:r>
        <w:rPr>
          <w:rFonts w:ascii="Palatino Linotype" w:hAnsi="Palatino Linotype"/>
        </w:rPr>
        <w:t>В</w:t>
      </w:r>
      <w:r w:rsidRPr="004D7ACD">
        <w:rPr>
          <w:rFonts w:ascii="Palatino Linotype" w:hAnsi="Palatino Linotype"/>
        </w:rPr>
        <w:t>.</w:t>
      </w:r>
      <w:r w:rsidRPr="00E748AD">
        <w:rPr>
          <w:rFonts w:ascii="Palatino Linotype" w:hAnsi="Palatino Linotype"/>
          <w:lang w:val="en-US"/>
        </w:rPr>
        <w:t> </w:t>
      </w:r>
      <w:r>
        <w:rPr>
          <w:rFonts w:ascii="Palatino Linotype" w:hAnsi="Palatino Linotype"/>
        </w:rPr>
        <w:t>П</w:t>
      </w:r>
      <w:r w:rsidRPr="004D7ACD">
        <w:rPr>
          <w:rFonts w:ascii="Palatino Linotype" w:hAnsi="Palatino Linotype"/>
        </w:rPr>
        <w:t xml:space="preserve">., </w:t>
      </w:r>
      <w:r>
        <w:rPr>
          <w:rFonts w:ascii="Palatino Linotype" w:hAnsi="Palatino Linotype"/>
        </w:rPr>
        <w:t>Казанский</w:t>
      </w:r>
      <w:r w:rsidRPr="00E748AD">
        <w:rPr>
          <w:rFonts w:ascii="Palatino Linotype" w:hAnsi="Palatino Linotype"/>
          <w:lang w:val="en-US"/>
        </w:rPr>
        <w:t> </w:t>
      </w:r>
      <w:proofErr w:type="gramStart"/>
      <w:r>
        <w:rPr>
          <w:rFonts w:ascii="Palatino Linotype" w:hAnsi="Palatino Linotype"/>
        </w:rPr>
        <w:t>Н</w:t>
      </w:r>
      <w:r w:rsidRPr="004D7ACD">
        <w:rPr>
          <w:rFonts w:ascii="Palatino Linotype" w:hAnsi="Palatino Linotype"/>
        </w:rPr>
        <w:t>.</w:t>
      </w:r>
      <w:r w:rsidRPr="00E748AD">
        <w:rPr>
          <w:rFonts w:ascii="Palatino Linotype" w:hAnsi="Palatino Linotype"/>
          <w:lang w:val="en-US"/>
        </w:rPr>
        <w:t> </w:t>
      </w:r>
      <w:r>
        <w:rPr>
          <w:rFonts w:ascii="Palatino Linotype" w:hAnsi="Palatino Linotype"/>
        </w:rPr>
        <w:t>Н</w:t>
      </w:r>
      <w:proofErr w:type="gramEnd"/>
      <w:r w:rsidRPr="004D7ACD">
        <w:rPr>
          <w:rFonts w:ascii="Palatino Linotype" w:hAnsi="Palatino Linotype"/>
        </w:rPr>
        <w:t xml:space="preserve">. </w:t>
      </w:r>
      <w:r>
        <w:rPr>
          <w:rFonts w:ascii="Palatino Linotype" w:hAnsi="Palatino Linotype"/>
          <w:i/>
        </w:rPr>
        <w:t>Предметно</w:t>
      </w:r>
      <w:r w:rsidRPr="004D7ACD">
        <w:rPr>
          <w:rFonts w:ascii="Palatino Linotype" w:hAnsi="Palatino Linotype"/>
          <w:i/>
        </w:rPr>
        <w:t>-</w:t>
      </w:r>
      <w:r>
        <w:rPr>
          <w:rFonts w:ascii="Palatino Linotype" w:hAnsi="Palatino Linotype"/>
          <w:i/>
        </w:rPr>
        <w:t>понятийный</w:t>
      </w:r>
      <w:r w:rsidRPr="004D7ACD">
        <w:rPr>
          <w:rFonts w:ascii="Palatino Linotype" w:hAnsi="Palatino Linotype"/>
          <w:i/>
        </w:rPr>
        <w:t xml:space="preserve"> </w:t>
      </w:r>
      <w:r>
        <w:rPr>
          <w:rFonts w:ascii="Palatino Linotype" w:hAnsi="Palatino Linotype"/>
          <w:i/>
        </w:rPr>
        <w:t>словарь</w:t>
      </w:r>
      <w:r w:rsidRPr="004D7ACD">
        <w:rPr>
          <w:rFonts w:ascii="Palatino Linotype" w:hAnsi="Palatino Linotype"/>
          <w:i/>
        </w:rPr>
        <w:t xml:space="preserve"> </w:t>
      </w:r>
      <w:r>
        <w:rPr>
          <w:rFonts w:ascii="Palatino Linotype" w:hAnsi="Palatino Linotype"/>
          <w:i/>
        </w:rPr>
        <w:t>греческого</w:t>
      </w:r>
      <w:r w:rsidRPr="004D7ACD">
        <w:rPr>
          <w:rFonts w:ascii="Palatino Linotype" w:hAnsi="Palatino Linotype"/>
          <w:i/>
        </w:rPr>
        <w:t xml:space="preserve"> </w:t>
      </w:r>
      <w:r>
        <w:rPr>
          <w:rFonts w:ascii="Palatino Linotype" w:hAnsi="Palatino Linotype"/>
          <w:i/>
        </w:rPr>
        <w:t>языка</w:t>
      </w:r>
      <w:r w:rsidRPr="004D7ACD">
        <w:rPr>
          <w:rFonts w:ascii="Palatino Linotype" w:hAnsi="Palatino Linotype"/>
          <w:i/>
        </w:rPr>
        <w:t xml:space="preserve">: </w:t>
      </w:r>
      <w:r>
        <w:rPr>
          <w:rFonts w:ascii="Palatino Linotype" w:hAnsi="Palatino Linotype"/>
          <w:i/>
        </w:rPr>
        <w:t>крито</w:t>
      </w:r>
      <w:r w:rsidRPr="004D7ACD">
        <w:rPr>
          <w:rFonts w:ascii="Palatino Linotype" w:hAnsi="Palatino Linotype"/>
          <w:i/>
        </w:rPr>
        <w:t>-</w:t>
      </w:r>
      <w:r>
        <w:rPr>
          <w:rFonts w:ascii="Palatino Linotype" w:hAnsi="Palatino Linotype"/>
          <w:i/>
        </w:rPr>
        <w:t>микенский</w:t>
      </w:r>
      <w:r w:rsidRPr="004D7ACD">
        <w:rPr>
          <w:rFonts w:ascii="Palatino Linotype" w:hAnsi="Palatino Linotype"/>
          <w:i/>
        </w:rPr>
        <w:t xml:space="preserve"> </w:t>
      </w:r>
      <w:r>
        <w:rPr>
          <w:rFonts w:ascii="Palatino Linotype" w:hAnsi="Palatino Linotype"/>
          <w:i/>
        </w:rPr>
        <w:t>период</w:t>
      </w:r>
      <w:r w:rsidRPr="004D7ACD">
        <w:rPr>
          <w:rFonts w:ascii="Palatino Linotype" w:hAnsi="Palatino Linotype"/>
          <w:i/>
        </w:rPr>
        <w:t xml:space="preserve"> </w:t>
      </w:r>
      <w:r w:rsidRPr="004D7ACD">
        <w:rPr>
          <w:rFonts w:ascii="Palatino Linotype" w:hAnsi="Palatino Linotype"/>
        </w:rPr>
        <w:t>(</w:t>
      </w:r>
      <w:r>
        <w:rPr>
          <w:rFonts w:ascii="Palatino Linotype" w:hAnsi="Palatino Linotype"/>
        </w:rPr>
        <w:t>Ленинград</w:t>
      </w:r>
      <w:r w:rsidRPr="004D7ACD">
        <w:rPr>
          <w:rFonts w:ascii="Palatino Linotype" w:hAnsi="Palatino Linotype"/>
        </w:rPr>
        <w:t xml:space="preserve"> 1986), </w:t>
      </w:r>
      <w:r>
        <w:rPr>
          <w:rFonts w:ascii="Palatino Linotype" w:hAnsi="Palatino Linotype"/>
        </w:rPr>
        <w:t>с</w:t>
      </w:r>
      <w:r w:rsidRPr="004D7ACD">
        <w:rPr>
          <w:rFonts w:ascii="Palatino Linotype" w:hAnsi="Palatino Linotype"/>
        </w:rPr>
        <w:t xml:space="preserve">. 116.   </w:t>
      </w:r>
    </w:p>
  </w:footnote>
  <w:footnote w:id="79">
    <w:p w:rsidR="009F145C" w:rsidRPr="00942C56" w:rsidRDefault="009F145C" w:rsidP="00F447C0">
      <w:pPr>
        <w:pStyle w:val="a6"/>
        <w:rPr>
          <w:rFonts w:ascii="Palatino Linotype" w:hAnsi="Palatino Linotype"/>
          <w:lang w:val="en-US"/>
        </w:rPr>
      </w:pPr>
      <w:r w:rsidRPr="00942C56">
        <w:rPr>
          <w:rStyle w:val="a8"/>
          <w:rFonts w:ascii="Palatino Linotype" w:hAnsi="Palatino Linotype"/>
        </w:rPr>
        <w:footnoteRef/>
      </w:r>
      <w:r w:rsidRPr="00942C56">
        <w:rPr>
          <w:rFonts w:ascii="Palatino Linotype" w:hAnsi="Palatino Linotype"/>
          <w:lang w:val="en-US"/>
        </w:rPr>
        <w:t xml:space="preserve"> </w:t>
      </w:r>
      <w:r>
        <w:rPr>
          <w:rFonts w:ascii="Palatino Linotype" w:hAnsi="Palatino Linotype"/>
          <w:lang w:val="en-US"/>
        </w:rPr>
        <w:t xml:space="preserve">Kitchell, K. F. </w:t>
      </w:r>
      <w:r w:rsidRPr="00AC131B">
        <w:rPr>
          <w:rFonts w:ascii="Palatino Linotype" w:hAnsi="Palatino Linotype"/>
          <w:i/>
          <w:lang w:val="en-US"/>
        </w:rPr>
        <w:t>Topographica Cretica: A Dissertation</w:t>
      </w:r>
      <w:r>
        <w:rPr>
          <w:rFonts w:ascii="Palatino Linotype" w:hAnsi="Palatino Linotype"/>
          <w:lang w:val="en-US"/>
        </w:rPr>
        <w:t xml:space="preserve">, Chicago 1977, </w:t>
      </w:r>
      <w:hyperlink r:id="rId36" w:history="1">
        <w:r w:rsidRPr="00DA6045">
          <w:rPr>
            <w:rStyle w:val="a9"/>
            <w:rFonts w:ascii="Palatino Linotype" w:hAnsi="Palatino Linotype"/>
            <w:lang w:val="en-US"/>
          </w:rPr>
          <w:t>http://ecommons.luc.edu/cgi/viewcontent.cgi?article=2707&amp;context=luc_diss</w:t>
        </w:r>
      </w:hyperlink>
      <w:r>
        <w:rPr>
          <w:rFonts w:ascii="Palatino Linotype" w:hAnsi="Palatino Linotype"/>
          <w:lang w:val="en-US"/>
        </w:rPr>
        <w:t xml:space="preserve">   </w:t>
      </w:r>
    </w:p>
  </w:footnote>
  <w:footnote w:id="80">
    <w:p w:rsidR="009F145C" w:rsidRPr="00994508" w:rsidRDefault="009F145C" w:rsidP="00F447C0">
      <w:pPr>
        <w:pStyle w:val="a6"/>
        <w:jc w:val="both"/>
        <w:rPr>
          <w:rFonts w:ascii="Palatino Linotype" w:hAnsi="Palatino Linotype"/>
          <w:lang w:val="en-US"/>
        </w:rPr>
      </w:pPr>
      <w:r w:rsidRPr="00994508">
        <w:rPr>
          <w:rStyle w:val="a8"/>
          <w:rFonts w:ascii="Palatino Linotype" w:hAnsi="Palatino Linotype"/>
        </w:rPr>
        <w:footnoteRef/>
      </w:r>
      <w:r w:rsidRPr="00994508">
        <w:rPr>
          <w:rFonts w:ascii="Palatino Linotype" w:hAnsi="Palatino Linotype"/>
          <w:lang w:val="en-US"/>
        </w:rPr>
        <w:t xml:space="preserve"> </w:t>
      </w:r>
      <w:r>
        <w:rPr>
          <w:rFonts w:ascii="Palatino Linotype" w:hAnsi="Palatino Linotype"/>
          <w:lang w:val="en-US"/>
        </w:rPr>
        <w:t>Cretan names in Egyptian after:</w:t>
      </w:r>
      <w:r w:rsidRPr="00994508">
        <w:rPr>
          <w:rFonts w:ascii="Palatino Linotype" w:hAnsi="Palatino Linotype"/>
          <w:lang w:val="en-US"/>
        </w:rPr>
        <w:t xml:space="preserve"> Duhoux</w:t>
      </w:r>
      <w:r>
        <w:rPr>
          <w:rFonts w:ascii="Palatino Linotype" w:hAnsi="Palatino Linotype"/>
          <w:lang w:val="en-US"/>
        </w:rPr>
        <w:t xml:space="preserve">, Y. </w:t>
      </w:r>
      <w:r>
        <w:rPr>
          <w:rFonts w:ascii="Palatino Linotype" w:hAnsi="Palatino Linotype"/>
          <w:i/>
          <w:lang w:val="en-US"/>
        </w:rPr>
        <w:t xml:space="preserve">Des Minoens en Égypte? </w:t>
      </w:r>
      <w:proofErr w:type="gramStart"/>
      <w:r>
        <w:rPr>
          <w:rFonts w:ascii="Palatino Linotype" w:hAnsi="Palatino Linotype"/>
          <w:lang w:val="en-US"/>
        </w:rPr>
        <w:t>(Louvain-la-Neuve 2003), pp. 238–239.</w:t>
      </w:r>
      <w:proofErr w:type="gramEnd"/>
    </w:p>
  </w:footnote>
  <w:footnote w:id="81">
    <w:p w:rsidR="009F145C" w:rsidRPr="00DF3414" w:rsidRDefault="009F145C" w:rsidP="00F447C0">
      <w:pPr>
        <w:pStyle w:val="a6"/>
        <w:rPr>
          <w:lang w:val="en-US"/>
        </w:rPr>
      </w:pPr>
      <w:r w:rsidRPr="009131BA">
        <w:rPr>
          <w:rStyle w:val="a8"/>
          <w:rFonts w:ascii="Palatino Linotype" w:hAnsi="Palatino Linotype"/>
        </w:rPr>
        <w:footnoteRef/>
      </w:r>
      <w:r w:rsidRPr="00DF3414">
        <w:rPr>
          <w:rFonts w:ascii="Palatino Linotype" w:hAnsi="Palatino Linotype"/>
          <w:lang w:val="en-US"/>
        </w:rPr>
        <w:t xml:space="preserve"> </w:t>
      </w:r>
      <w:r>
        <w:rPr>
          <w:rFonts w:ascii="Palatino Linotype" w:hAnsi="Palatino Linotype"/>
          <w:lang w:val="en-US"/>
        </w:rPr>
        <w:t>Neumann</w:t>
      </w:r>
      <w:r w:rsidRPr="00DF3414">
        <w:rPr>
          <w:rFonts w:ascii="Palatino Linotype" w:hAnsi="Palatino Linotype"/>
          <w:lang w:val="en-US"/>
        </w:rPr>
        <w:t>,</w:t>
      </w:r>
      <w:r>
        <w:rPr>
          <w:rFonts w:ascii="Palatino Linotype" w:hAnsi="Palatino Linotype"/>
          <w:lang w:val="en-US"/>
        </w:rPr>
        <w:t> G</w:t>
      </w:r>
      <w:r w:rsidRPr="00DF3414">
        <w:rPr>
          <w:rFonts w:ascii="Palatino Linotype" w:hAnsi="Palatino Linotype"/>
          <w:lang w:val="en-US"/>
        </w:rPr>
        <w:t xml:space="preserve">. </w:t>
      </w:r>
      <w:r>
        <w:rPr>
          <w:rFonts w:ascii="Palatino Linotype" w:hAnsi="Palatino Linotype"/>
          <w:lang w:val="en-US"/>
        </w:rPr>
        <w:t>Weitere</w:t>
      </w:r>
      <w:r w:rsidRPr="00DF3414">
        <w:rPr>
          <w:rFonts w:ascii="Palatino Linotype" w:hAnsi="Palatino Linotype"/>
          <w:lang w:val="en-US"/>
        </w:rPr>
        <w:t xml:space="preserve"> </w:t>
      </w:r>
      <w:r>
        <w:rPr>
          <w:rFonts w:ascii="Palatino Linotype" w:hAnsi="Palatino Linotype"/>
          <w:lang w:val="en-US"/>
        </w:rPr>
        <w:t>mykenische</w:t>
      </w:r>
      <w:r w:rsidRPr="00DF3414">
        <w:rPr>
          <w:rFonts w:ascii="Palatino Linotype" w:hAnsi="Palatino Linotype"/>
          <w:lang w:val="en-US"/>
        </w:rPr>
        <w:t xml:space="preserve"> </w:t>
      </w:r>
      <w:r>
        <w:rPr>
          <w:rFonts w:ascii="Palatino Linotype" w:hAnsi="Palatino Linotype"/>
          <w:lang w:val="en-US"/>
        </w:rPr>
        <w:t>und</w:t>
      </w:r>
      <w:r w:rsidRPr="00DF3414">
        <w:rPr>
          <w:rFonts w:ascii="Palatino Linotype" w:hAnsi="Palatino Linotype"/>
          <w:lang w:val="en-US"/>
        </w:rPr>
        <w:t xml:space="preserve"> </w:t>
      </w:r>
      <w:r>
        <w:rPr>
          <w:rFonts w:ascii="Palatino Linotype" w:hAnsi="Palatino Linotype"/>
          <w:lang w:val="en-US"/>
        </w:rPr>
        <w:t>minoische</w:t>
      </w:r>
      <w:r w:rsidRPr="00DF3414">
        <w:rPr>
          <w:rFonts w:ascii="Palatino Linotype" w:hAnsi="Palatino Linotype"/>
          <w:lang w:val="en-US"/>
        </w:rPr>
        <w:t xml:space="preserve"> </w:t>
      </w:r>
      <w:r>
        <w:rPr>
          <w:rFonts w:ascii="Palatino Linotype" w:hAnsi="Palatino Linotype"/>
          <w:lang w:val="en-US"/>
        </w:rPr>
        <w:t>Gef</w:t>
      </w:r>
      <w:r w:rsidRPr="00DF3414">
        <w:rPr>
          <w:rFonts w:ascii="Palatino Linotype" w:hAnsi="Palatino Linotype"/>
          <w:lang w:val="en-US"/>
        </w:rPr>
        <w:t>äß</w:t>
      </w:r>
      <w:r>
        <w:rPr>
          <w:rFonts w:ascii="Palatino Linotype" w:hAnsi="Palatino Linotype"/>
          <w:lang w:val="en-US"/>
        </w:rPr>
        <w:t>namen</w:t>
      </w:r>
      <w:r w:rsidRPr="00DF3414">
        <w:rPr>
          <w:rFonts w:ascii="Palatino Linotype" w:hAnsi="Palatino Linotype"/>
          <w:lang w:val="en-US"/>
        </w:rPr>
        <w:t xml:space="preserve">, </w:t>
      </w:r>
      <w:r>
        <w:rPr>
          <w:rFonts w:ascii="Palatino Linotype" w:hAnsi="Palatino Linotype"/>
          <w:i/>
          <w:lang w:val="en-US"/>
        </w:rPr>
        <w:t>Glotta</w:t>
      </w:r>
      <w:r w:rsidRPr="00DF3414">
        <w:rPr>
          <w:rFonts w:ascii="Palatino Linotype" w:hAnsi="Palatino Linotype"/>
          <w:lang w:val="en-US"/>
        </w:rPr>
        <w:t xml:space="preserve">, </w:t>
      </w:r>
      <w:r w:rsidRPr="00256676">
        <w:rPr>
          <w:rFonts w:ascii="Palatino Linotype" w:hAnsi="Palatino Linotype"/>
          <w:lang w:val="en-US"/>
        </w:rPr>
        <w:t>XXXIX</w:t>
      </w:r>
      <w:r w:rsidRPr="00DF3414">
        <w:rPr>
          <w:rFonts w:ascii="Palatino Linotype" w:hAnsi="Palatino Linotype"/>
          <w:lang w:val="en-US"/>
        </w:rPr>
        <w:t xml:space="preserve">, ¾, 1960/1961, </w:t>
      </w:r>
      <w:r>
        <w:rPr>
          <w:rFonts w:ascii="Palatino Linotype" w:hAnsi="Palatino Linotype"/>
          <w:lang w:val="en-US"/>
        </w:rPr>
        <w:t>S</w:t>
      </w:r>
      <w:r w:rsidRPr="00DF3414">
        <w:rPr>
          <w:rFonts w:ascii="Palatino Linotype" w:hAnsi="Palatino Linotype"/>
          <w:lang w:val="en-US"/>
        </w:rPr>
        <w:t>. 172-178</w:t>
      </w:r>
      <w:proofErr w:type="gramStart"/>
      <w:r w:rsidRPr="00DF3414">
        <w:rPr>
          <w:rFonts w:ascii="Palatino Linotype" w:hAnsi="Palatino Linotype"/>
          <w:lang w:val="en-US"/>
        </w:rPr>
        <w:t xml:space="preserve">;  </w:t>
      </w:r>
      <w:r>
        <w:rPr>
          <w:rFonts w:ascii="Palatino Linotype" w:hAnsi="Palatino Linotype"/>
        </w:rPr>
        <w:t>Деянов</w:t>
      </w:r>
      <w:proofErr w:type="gramEnd"/>
      <w:r w:rsidRPr="00DF3414">
        <w:rPr>
          <w:rFonts w:ascii="Palatino Linotype" w:hAnsi="Palatino Linotype"/>
          <w:lang w:val="en-US"/>
        </w:rPr>
        <w:t>, </w:t>
      </w:r>
      <w:r>
        <w:rPr>
          <w:rFonts w:ascii="Palatino Linotype" w:hAnsi="Palatino Linotype"/>
        </w:rPr>
        <w:t>А</w:t>
      </w:r>
      <w:r w:rsidRPr="00DF3414">
        <w:rPr>
          <w:rFonts w:ascii="Palatino Linotype" w:hAnsi="Palatino Linotype"/>
          <w:lang w:val="en-US"/>
        </w:rPr>
        <w:t>. </w:t>
      </w:r>
      <w:r>
        <w:rPr>
          <w:rFonts w:ascii="Palatino Linotype" w:hAnsi="Palatino Linotype"/>
        </w:rPr>
        <w:t>Ф</w:t>
      </w:r>
      <w:r w:rsidRPr="00DF3414">
        <w:rPr>
          <w:rFonts w:ascii="Palatino Linotype" w:hAnsi="Palatino Linotype"/>
          <w:lang w:val="en-US"/>
        </w:rPr>
        <w:t xml:space="preserve">. </w:t>
      </w:r>
      <w:r>
        <w:rPr>
          <w:rFonts w:ascii="Palatino Linotype" w:hAnsi="Palatino Linotype"/>
        </w:rPr>
        <w:t>Линейное</w:t>
      </w:r>
      <w:r w:rsidRPr="00DF3414">
        <w:rPr>
          <w:rFonts w:ascii="Palatino Linotype" w:hAnsi="Palatino Linotype"/>
          <w:lang w:val="en-US"/>
        </w:rPr>
        <w:t xml:space="preserve"> </w:t>
      </w:r>
      <w:r>
        <w:rPr>
          <w:rFonts w:ascii="Palatino Linotype" w:hAnsi="Palatino Linotype"/>
        </w:rPr>
        <w:t>письмо</w:t>
      </w:r>
      <w:r w:rsidRPr="00DF3414">
        <w:rPr>
          <w:rFonts w:ascii="Palatino Linotype" w:hAnsi="Palatino Linotype"/>
          <w:lang w:val="en-US"/>
        </w:rPr>
        <w:t xml:space="preserve"> </w:t>
      </w:r>
      <w:r>
        <w:rPr>
          <w:rFonts w:ascii="Palatino Linotype" w:hAnsi="Palatino Linotype"/>
        </w:rPr>
        <w:t>А</w:t>
      </w:r>
      <w:r w:rsidRPr="00DF3414">
        <w:rPr>
          <w:rFonts w:ascii="Palatino Linotype" w:hAnsi="Palatino Linotype"/>
          <w:lang w:val="en-US"/>
        </w:rPr>
        <w:t xml:space="preserve">, </w:t>
      </w:r>
      <w:r>
        <w:rPr>
          <w:rFonts w:ascii="Palatino Linotype" w:hAnsi="Palatino Linotype"/>
          <w:i/>
        </w:rPr>
        <w:t>Тайны</w:t>
      </w:r>
      <w:r w:rsidRPr="00DF3414">
        <w:rPr>
          <w:rFonts w:ascii="Palatino Linotype" w:hAnsi="Palatino Linotype"/>
          <w:i/>
          <w:lang w:val="en-US"/>
        </w:rPr>
        <w:t xml:space="preserve"> </w:t>
      </w:r>
      <w:r>
        <w:rPr>
          <w:rFonts w:ascii="Palatino Linotype" w:hAnsi="Palatino Linotype"/>
          <w:i/>
        </w:rPr>
        <w:t>древних</w:t>
      </w:r>
      <w:r w:rsidRPr="00DF3414">
        <w:rPr>
          <w:rFonts w:ascii="Palatino Linotype" w:hAnsi="Palatino Linotype"/>
          <w:i/>
          <w:lang w:val="en-US"/>
        </w:rPr>
        <w:t xml:space="preserve"> </w:t>
      </w:r>
      <w:r>
        <w:rPr>
          <w:rFonts w:ascii="Palatino Linotype" w:hAnsi="Palatino Linotype"/>
          <w:i/>
        </w:rPr>
        <w:t>письмен</w:t>
      </w:r>
      <w:r w:rsidRPr="00DF3414">
        <w:rPr>
          <w:rFonts w:ascii="Palatino Linotype" w:hAnsi="Palatino Linotype"/>
          <w:i/>
          <w:lang w:val="en-US"/>
        </w:rPr>
        <w:t xml:space="preserve"> </w:t>
      </w:r>
      <w:r w:rsidRPr="00DF3414">
        <w:rPr>
          <w:rFonts w:ascii="Palatino Linotype" w:hAnsi="Palatino Linotype"/>
          <w:lang w:val="en-US"/>
        </w:rPr>
        <w:t>(</w:t>
      </w:r>
      <w:r>
        <w:rPr>
          <w:rFonts w:ascii="Palatino Linotype" w:hAnsi="Palatino Linotype"/>
        </w:rPr>
        <w:t>Москва</w:t>
      </w:r>
      <w:r w:rsidRPr="00DF3414">
        <w:rPr>
          <w:rFonts w:ascii="Palatino Linotype" w:hAnsi="Palatino Linotype"/>
          <w:lang w:val="en-US"/>
        </w:rPr>
        <w:t xml:space="preserve">, 1976), </w:t>
      </w:r>
      <w:r>
        <w:rPr>
          <w:rFonts w:ascii="Palatino Linotype" w:hAnsi="Palatino Linotype"/>
        </w:rPr>
        <w:t>с</w:t>
      </w:r>
      <w:r w:rsidRPr="00DF3414">
        <w:rPr>
          <w:rFonts w:ascii="Palatino Linotype" w:hAnsi="Palatino Linotype"/>
          <w:lang w:val="en-US"/>
        </w:rPr>
        <w:t xml:space="preserve">. 84; </w:t>
      </w:r>
      <w:r>
        <w:rPr>
          <w:rFonts w:ascii="Palatino Linotype" w:hAnsi="Palatino Linotype"/>
        </w:rPr>
        <w:t>Деянов</w:t>
      </w:r>
      <w:r w:rsidRPr="00DF3414">
        <w:rPr>
          <w:rFonts w:ascii="Palatino Linotype" w:hAnsi="Palatino Linotype"/>
          <w:lang w:val="en-US"/>
        </w:rPr>
        <w:t> </w:t>
      </w:r>
      <w:r>
        <w:rPr>
          <w:rFonts w:ascii="Palatino Linotype" w:hAnsi="Palatino Linotype"/>
        </w:rPr>
        <w:t>А</w:t>
      </w:r>
      <w:r w:rsidRPr="00DF3414">
        <w:rPr>
          <w:rFonts w:ascii="Palatino Linotype" w:hAnsi="Palatino Linotype"/>
          <w:lang w:val="en-US"/>
        </w:rPr>
        <w:t>. </w:t>
      </w:r>
      <w:r>
        <w:rPr>
          <w:rFonts w:ascii="Palatino Linotype" w:hAnsi="Palatino Linotype"/>
        </w:rPr>
        <w:t>Ф</w:t>
      </w:r>
      <w:r w:rsidRPr="00DF3414">
        <w:rPr>
          <w:rFonts w:ascii="Palatino Linotype" w:hAnsi="Palatino Linotype"/>
          <w:lang w:val="en-US"/>
        </w:rPr>
        <w:t xml:space="preserve">. </w:t>
      </w:r>
      <w:r>
        <w:rPr>
          <w:rFonts w:ascii="Palatino Linotype" w:hAnsi="Palatino Linotype"/>
        </w:rPr>
        <w:t>Комментарий</w:t>
      </w:r>
      <w:r w:rsidRPr="00DF3414">
        <w:rPr>
          <w:rFonts w:ascii="Palatino Linotype" w:hAnsi="Palatino Linotype"/>
          <w:lang w:val="en-US"/>
        </w:rPr>
        <w:t xml:space="preserve">, </w:t>
      </w:r>
      <w:r>
        <w:rPr>
          <w:rFonts w:ascii="Palatino Linotype" w:hAnsi="Palatino Linotype"/>
          <w:i/>
          <w:lang w:val="en-US"/>
        </w:rPr>
        <w:t>ibid</w:t>
      </w:r>
      <w:r w:rsidRPr="00DF3414">
        <w:rPr>
          <w:rFonts w:ascii="Palatino Linotype" w:hAnsi="Palatino Linotype"/>
          <w:i/>
          <w:lang w:val="en-US"/>
        </w:rPr>
        <w:t xml:space="preserve">., </w:t>
      </w:r>
      <w:r>
        <w:rPr>
          <w:rFonts w:ascii="Palatino Linotype" w:hAnsi="Palatino Linotype"/>
        </w:rPr>
        <w:t>с</w:t>
      </w:r>
      <w:r w:rsidRPr="00DF3414">
        <w:rPr>
          <w:rFonts w:ascii="Palatino Linotype" w:hAnsi="Palatino Linotype"/>
          <w:lang w:val="en-US"/>
        </w:rPr>
        <w:t xml:space="preserve">. 99-100.   </w:t>
      </w:r>
    </w:p>
  </w:footnote>
  <w:footnote w:id="82">
    <w:p w:rsidR="009F145C" w:rsidRPr="002D7C8A" w:rsidRDefault="009F145C" w:rsidP="00F447C0">
      <w:pPr>
        <w:pStyle w:val="a6"/>
      </w:pPr>
      <w:r w:rsidRPr="00664FF2">
        <w:rPr>
          <w:rStyle w:val="a8"/>
          <w:rFonts w:ascii="Palatino Linotype" w:hAnsi="Palatino Linotype"/>
        </w:rPr>
        <w:footnoteRef/>
      </w:r>
      <w:r w:rsidRPr="002D7C8A">
        <w:rPr>
          <w:rFonts w:ascii="Palatino Linotype" w:hAnsi="Palatino Linotype"/>
        </w:rPr>
        <w:t xml:space="preserve"> </w:t>
      </w:r>
      <w:r>
        <w:rPr>
          <w:rFonts w:ascii="Palatino Linotype" w:hAnsi="Palatino Linotype"/>
        </w:rPr>
        <w:t>Откупщиков</w:t>
      </w:r>
      <w:r w:rsidRPr="00267DE9">
        <w:rPr>
          <w:rFonts w:ascii="Palatino Linotype" w:hAnsi="Palatino Linotype"/>
          <w:lang w:val="en-US"/>
        </w:rPr>
        <w:t> </w:t>
      </w:r>
      <w:r>
        <w:rPr>
          <w:rFonts w:ascii="Palatino Linotype" w:hAnsi="Palatino Linotype"/>
        </w:rPr>
        <w:t>Ю</w:t>
      </w:r>
      <w:r w:rsidRPr="002D7C8A">
        <w:rPr>
          <w:rFonts w:ascii="Palatino Linotype" w:hAnsi="Palatino Linotype"/>
        </w:rPr>
        <w:t>.</w:t>
      </w:r>
      <w:r w:rsidRPr="00267DE9">
        <w:rPr>
          <w:rFonts w:ascii="Palatino Linotype" w:hAnsi="Palatino Linotype"/>
          <w:lang w:val="en-US"/>
        </w:rPr>
        <w:t> </w:t>
      </w:r>
      <w:r>
        <w:rPr>
          <w:rFonts w:ascii="Palatino Linotype" w:hAnsi="Palatino Linotype"/>
        </w:rPr>
        <w:t>В</w:t>
      </w:r>
      <w:r w:rsidRPr="002D7C8A">
        <w:rPr>
          <w:rFonts w:ascii="Palatino Linotype" w:hAnsi="Palatino Linotype"/>
        </w:rPr>
        <w:t xml:space="preserve">. </w:t>
      </w:r>
      <w:r>
        <w:rPr>
          <w:rFonts w:ascii="Palatino Linotype" w:hAnsi="Palatino Linotype"/>
          <w:i/>
        </w:rPr>
        <w:t>Догреческий</w:t>
      </w:r>
      <w:r w:rsidRPr="002D7C8A">
        <w:rPr>
          <w:rFonts w:ascii="Palatino Linotype" w:hAnsi="Palatino Linotype"/>
          <w:i/>
        </w:rPr>
        <w:t xml:space="preserve"> </w:t>
      </w:r>
      <w:r>
        <w:rPr>
          <w:rFonts w:ascii="Palatino Linotype" w:hAnsi="Palatino Linotype"/>
          <w:i/>
        </w:rPr>
        <w:t>субстрат</w:t>
      </w:r>
      <w:r w:rsidRPr="002D7C8A">
        <w:rPr>
          <w:rFonts w:ascii="Palatino Linotype" w:hAnsi="Palatino Linotype"/>
        </w:rPr>
        <w:t xml:space="preserve">, </w:t>
      </w:r>
      <w:r>
        <w:rPr>
          <w:rFonts w:ascii="Palatino Linotype" w:hAnsi="Palatino Linotype"/>
        </w:rPr>
        <w:t>Ленинград</w:t>
      </w:r>
      <w:r w:rsidRPr="002D7C8A">
        <w:rPr>
          <w:rFonts w:ascii="Palatino Linotype" w:hAnsi="Palatino Linotype"/>
        </w:rPr>
        <w:t xml:space="preserve"> 1988, </w:t>
      </w:r>
      <w:r>
        <w:rPr>
          <w:rFonts w:ascii="Palatino Linotype" w:hAnsi="Palatino Linotype"/>
        </w:rPr>
        <w:t>с</w:t>
      </w:r>
      <w:r w:rsidRPr="002D7C8A">
        <w:rPr>
          <w:rFonts w:ascii="Palatino Linotype" w:hAnsi="Palatino Linotype"/>
        </w:rPr>
        <w:t>. 126.</w:t>
      </w:r>
      <w:r w:rsidRPr="00267DE9">
        <w:rPr>
          <w:rFonts w:ascii="Palatino Linotype" w:hAnsi="Palatino Linotype"/>
          <w:lang w:val="en-US"/>
        </w:rPr>
        <w:t> </w:t>
      </w:r>
    </w:p>
  </w:footnote>
  <w:footnote w:id="83">
    <w:p w:rsidR="009F145C" w:rsidRPr="00561D73" w:rsidRDefault="009F145C" w:rsidP="00F447C0">
      <w:pPr>
        <w:pStyle w:val="a6"/>
        <w:rPr>
          <w:rFonts w:ascii="Palatino Linotype" w:hAnsi="Palatino Linotype"/>
          <w:lang w:val="en-US"/>
        </w:rPr>
      </w:pPr>
      <w:r w:rsidRPr="00561D73">
        <w:rPr>
          <w:rStyle w:val="a8"/>
          <w:rFonts w:ascii="Palatino Linotype" w:hAnsi="Palatino Linotype"/>
        </w:rPr>
        <w:footnoteRef/>
      </w:r>
      <w:r w:rsidRPr="00561D73">
        <w:rPr>
          <w:rFonts w:ascii="Palatino Linotype" w:hAnsi="Palatino Linotype"/>
          <w:lang w:val="en-US"/>
        </w:rPr>
        <w:t xml:space="preserve"> </w:t>
      </w:r>
      <w:proofErr w:type="gramStart"/>
      <w:r>
        <w:rPr>
          <w:rFonts w:ascii="Palatino Linotype" w:hAnsi="Palatino Linotype"/>
          <w:lang w:val="en-US"/>
        </w:rPr>
        <w:t xml:space="preserve">Cf. </w:t>
      </w:r>
      <w:r w:rsidRPr="00561D73">
        <w:rPr>
          <w:rFonts w:ascii="Palatino Linotype" w:hAnsi="Palatino Linotype" w:cs="Arial"/>
          <w:i/>
          <w:shd w:val="clear" w:color="auto" w:fill="FFFFFF"/>
        </w:rPr>
        <w:t>ἄργετος</w:t>
      </w:r>
      <w:r w:rsidRPr="00561D73">
        <w:rPr>
          <w:rFonts w:ascii="Palatino Linotype" w:hAnsi="Palatino Linotype" w:cs="Arial"/>
          <w:i/>
          <w:shd w:val="clear" w:color="auto" w:fill="FFFFFF"/>
          <w:lang w:val="en-US"/>
        </w:rPr>
        <w:t xml:space="preserve">· </w:t>
      </w:r>
      <w:r w:rsidRPr="00561D73">
        <w:rPr>
          <w:rFonts w:ascii="Palatino Linotype" w:hAnsi="Palatino Linotype" w:cs="Arial"/>
          <w:i/>
          <w:shd w:val="clear" w:color="auto" w:fill="FFFFFF"/>
        </w:rPr>
        <w:t>ἡ</w:t>
      </w:r>
      <w:r w:rsidRPr="00561D73">
        <w:rPr>
          <w:rFonts w:ascii="Palatino Linotype" w:hAnsi="Palatino Linotype" w:cs="Arial"/>
          <w:i/>
          <w:shd w:val="clear" w:color="auto" w:fill="FFFFFF"/>
          <w:lang w:val="en-US"/>
        </w:rPr>
        <w:t xml:space="preserve"> </w:t>
      </w:r>
      <w:r w:rsidRPr="00561D73">
        <w:rPr>
          <w:rFonts w:ascii="Palatino Linotype" w:hAnsi="Palatino Linotype" w:cs="Arial"/>
          <w:i/>
          <w:shd w:val="clear" w:color="auto" w:fill="FFFFFF"/>
        </w:rPr>
        <w:t>ἄρκευθος</w:t>
      </w:r>
      <w:r w:rsidRPr="00561D73">
        <w:rPr>
          <w:rFonts w:ascii="Palatino Linotype" w:hAnsi="Palatino Linotype" w:cs="Arial"/>
          <w:i/>
          <w:shd w:val="clear" w:color="auto" w:fill="FFFFFF"/>
          <w:lang w:val="en-US"/>
        </w:rPr>
        <w:t>.</w:t>
      </w:r>
      <w:proofErr w:type="gramEnd"/>
      <w:r w:rsidRPr="00561D73">
        <w:rPr>
          <w:rFonts w:ascii="Palatino Linotype" w:hAnsi="Palatino Linotype" w:cs="Arial"/>
          <w:i/>
          <w:shd w:val="clear" w:color="auto" w:fill="FFFFFF"/>
          <w:lang w:val="en-US"/>
        </w:rPr>
        <w:t xml:space="preserve"> </w:t>
      </w:r>
      <w:r w:rsidRPr="00561D73">
        <w:rPr>
          <w:rFonts w:ascii="Palatino Linotype" w:hAnsi="Palatino Linotype" w:cs="Arial"/>
          <w:i/>
          <w:shd w:val="clear" w:color="auto" w:fill="FFFFFF"/>
        </w:rPr>
        <w:t>Κρῆτες</w:t>
      </w:r>
    </w:p>
  </w:footnote>
  <w:footnote w:id="84">
    <w:p w:rsidR="009F145C" w:rsidRPr="004D7ACD" w:rsidRDefault="009F145C" w:rsidP="00F447C0">
      <w:pPr>
        <w:pStyle w:val="a6"/>
        <w:rPr>
          <w:lang w:val="en-US"/>
        </w:rPr>
      </w:pPr>
      <w:r w:rsidRPr="00A03E6F">
        <w:rPr>
          <w:rStyle w:val="a8"/>
          <w:rFonts w:ascii="Palatino Linotype" w:hAnsi="Palatino Linotype"/>
        </w:rPr>
        <w:footnoteRef/>
      </w:r>
      <w:r w:rsidRPr="004D7ACD">
        <w:rPr>
          <w:rFonts w:ascii="Palatino Linotype" w:hAnsi="Palatino Linotype"/>
          <w:lang w:val="en-US"/>
        </w:rPr>
        <w:t xml:space="preserve"> </w:t>
      </w:r>
      <w:r w:rsidRPr="00A03E6F">
        <w:rPr>
          <w:rFonts w:ascii="Palatino Linotype" w:hAnsi="Palatino Linotype"/>
          <w:lang w:val="en-US"/>
        </w:rPr>
        <w:t>Haas</w:t>
      </w:r>
      <w:r w:rsidRPr="004D7ACD">
        <w:rPr>
          <w:rFonts w:ascii="Palatino Linotype" w:hAnsi="Palatino Linotype"/>
          <w:lang w:val="en-US"/>
        </w:rPr>
        <w:t xml:space="preserve">, </w:t>
      </w:r>
      <w:r w:rsidRPr="00A03E6F">
        <w:rPr>
          <w:rFonts w:ascii="Palatino Linotype" w:hAnsi="Palatino Linotype"/>
          <w:lang w:val="en-US"/>
        </w:rPr>
        <w:t>O</w:t>
      </w:r>
      <w:r w:rsidRPr="004D7ACD">
        <w:rPr>
          <w:rFonts w:ascii="Palatino Linotype" w:hAnsi="Palatino Linotype"/>
          <w:lang w:val="en-US"/>
        </w:rPr>
        <w:t xml:space="preserve">. </w:t>
      </w:r>
      <w:r>
        <w:rPr>
          <w:rFonts w:ascii="Palatino Linotype" w:hAnsi="Palatino Linotype"/>
          <w:lang w:val="en-US"/>
        </w:rPr>
        <w:t>Die</w:t>
      </w:r>
      <w:r w:rsidRPr="004D7ACD">
        <w:rPr>
          <w:rFonts w:ascii="Palatino Linotype" w:hAnsi="Palatino Linotype"/>
          <w:lang w:val="en-US"/>
        </w:rPr>
        <w:t xml:space="preserve"> </w:t>
      </w:r>
      <w:r>
        <w:rPr>
          <w:rFonts w:ascii="Palatino Linotype" w:hAnsi="Palatino Linotype"/>
          <w:lang w:val="en-US"/>
        </w:rPr>
        <w:t>Phrygischen</w:t>
      </w:r>
      <w:r w:rsidRPr="004D7ACD">
        <w:rPr>
          <w:rFonts w:ascii="Palatino Linotype" w:hAnsi="Palatino Linotype"/>
          <w:lang w:val="en-US"/>
        </w:rPr>
        <w:t xml:space="preserve"> </w:t>
      </w:r>
      <w:r>
        <w:rPr>
          <w:rFonts w:ascii="Palatino Linotype" w:hAnsi="Palatino Linotype"/>
          <w:lang w:val="en-US"/>
        </w:rPr>
        <w:t>Sprachdenkmaler</w:t>
      </w:r>
      <w:r w:rsidRPr="004D7ACD">
        <w:rPr>
          <w:rFonts w:ascii="Palatino Linotype" w:hAnsi="Palatino Linotype"/>
          <w:lang w:val="en-US"/>
        </w:rPr>
        <w:t xml:space="preserve">, </w:t>
      </w:r>
      <w:r w:rsidRPr="005B28E1">
        <w:rPr>
          <w:rFonts w:ascii="Palatino Linotype" w:hAnsi="Palatino Linotype"/>
          <w:i/>
          <w:lang w:val="en-US"/>
        </w:rPr>
        <w:t>Balkansko</w:t>
      </w:r>
      <w:r w:rsidRPr="004D7ACD">
        <w:rPr>
          <w:rFonts w:ascii="Palatino Linotype" w:hAnsi="Palatino Linotype"/>
          <w:i/>
          <w:lang w:val="en-US"/>
        </w:rPr>
        <w:t xml:space="preserve"> </w:t>
      </w:r>
      <w:r w:rsidRPr="005B28E1">
        <w:rPr>
          <w:rFonts w:ascii="Palatino Linotype" w:hAnsi="Palatino Linotype"/>
          <w:i/>
          <w:lang w:val="en-US"/>
        </w:rPr>
        <w:t>ezikoznanie</w:t>
      </w:r>
      <w:r w:rsidRPr="004D7ACD">
        <w:rPr>
          <w:rFonts w:ascii="Palatino Linotype" w:hAnsi="Palatino Linotype"/>
          <w:lang w:val="en-US"/>
        </w:rPr>
        <w:t xml:space="preserve"> 10 (</w:t>
      </w:r>
      <w:r w:rsidRPr="00A03E6F">
        <w:rPr>
          <w:rFonts w:ascii="Palatino Linotype" w:hAnsi="Palatino Linotype"/>
          <w:lang w:val="en-US"/>
        </w:rPr>
        <w:t>Sofia</w:t>
      </w:r>
      <w:r w:rsidRPr="004D7ACD">
        <w:rPr>
          <w:rFonts w:ascii="Palatino Linotype" w:hAnsi="Palatino Linotype"/>
          <w:lang w:val="en-US"/>
        </w:rPr>
        <w:t xml:space="preserve">, 1966), </w:t>
      </w:r>
      <w:r>
        <w:rPr>
          <w:rFonts w:ascii="Palatino Linotype" w:hAnsi="Palatino Linotype"/>
          <w:lang w:val="en-US"/>
        </w:rPr>
        <w:t>S</w:t>
      </w:r>
      <w:r w:rsidRPr="004D7ACD">
        <w:rPr>
          <w:rFonts w:ascii="Palatino Linotype" w:hAnsi="Palatino Linotype"/>
          <w:lang w:val="en-US"/>
        </w:rPr>
        <w:t xml:space="preserve">. 158, 164-165; </w:t>
      </w:r>
      <w:r w:rsidRPr="00A03E6F">
        <w:rPr>
          <w:rFonts w:ascii="Palatino Linotype" w:hAnsi="Palatino Linotype"/>
          <w:lang w:val="en-US"/>
        </w:rPr>
        <w:t>Bla</w:t>
      </w:r>
      <w:r w:rsidRPr="004D7ACD">
        <w:rPr>
          <w:rFonts w:ascii="Palatino Linotype" w:hAnsi="Palatino Linotype"/>
          <w:lang w:val="en-US"/>
        </w:rPr>
        <w:t>ž</w:t>
      </w:r>
      <w:r w:rsidRPr="00A03E6F">
        <w:rPr>
          <w:rFonts w:ascii="Palatino Linotype" w:hAnsi="Palatino Linotype"/>
          <w:lang w:val="en-US"/>
        </w:rPr>
        <w:t>ek</w:t>
      </w:r>
      <w:r w:rsidRPr="004D7ACD">
        <w:rPr>
          <w:rFonts w:ascii="Palatino Linotype" w:hAnsi="Palatino Linotype"/>
          <w:lang w:val="en-US"/>
        </w:rPr>
        <w:t>,</w:t>
      </w:r>
      <w:r>
        <w:rPr>
          <w:rFonts w:ascii="Palatino Linotype" w:hAnsi="Palatino Linotype"/>
          <w:lang w:val="en-US"/>
        </w:rPr>
        <w:t> V</w:t>
      </w:r>
      <w:r w:rsidRPr="004D7ACD">
        <w:rPr>
          <w:rFonts w:ascii="Palatino Linotype" w:hAnsi="Palatino Linotype"/>
          <w:lang w:val="en-US"/>
        </w:rPr>
        <w:t xml:space="preserve">. </w:t>
      </w:r>
      <w:r w:rsidRPr="00A03E6F">
        <w:rPr>
          <w:rFonts w:ascii="Palatino Linotype" w:hAnsi="Palatino Linotype"/>
          <w:lang w:val="en-US"/>
        </w:rPr>
        <w:t>Paleo</w:t>
      </w:r>
      <w:r w:rsidRPr="004D7ACD">
        <w:rPr>
          <w:rFonts w:ascii="Palatino Linotype" w:hAnsi="Palatino Linotype"/>
          <w:lang w:val="en-US"/>
        </w:rPr>
        <w:t>-</w:t>
      </w:r>
      <w:r w:rsidRPr="00A03E6F">
        <w:rPr>
          <w:rFonts w:ascii="Palatino Linotype" w:hAnsi="Palatino Linotype"/>
          <w:lang w:val="en-US"/>
        </w:rPr>
        <w:t>Balkanian</w:t>
      </w:r>
      <w:r w:rsidRPr="004D7ACD">
        <w:rPr>
          <w:rFonts w:ascii="Palatino Linotype" w:hAnsi="Palatino Linotype"/>
          <w:lang w:val="en-US"/>
        </w:rPr>
        <w:t xml:space="preserve"> </w:t>
      </w:r>
      <w:r w:rsidRPr="00A03E6F">
        <w:rPr>
          <w:rFonts w:ascii="Palatino Linotype" w:hAnsi="Palatino Linotype"/>
          <w:lang w:val="en-US"/>
        </w:rPr>
        <w:t>languages</w:t>
      </w:r>
      <w:r w:rsidRPr="004D7ACD">
        <w:rPr>
          <w:rFonts w:ascii="Palatino Linotype" w:hAnsi="Palatino Linotype"/>
          <w:lang w:val="en-US"/>
        </w:rPr>
        <w:t xml:space="preserve"> </w:t>
      </w:r>
      <w:r w:rsidRPr="00A03E6F">
        <w:rPr>
          <w:rFonts w:ascii="Palatino Linotype" w:hAnsi="Palatino Linotype"/>
          <w:lang w:val="en-US"/>
        </w:rPr>
        <w:t>I</w:t>
      </w:r>
      <w:r w:rsidRPr="004D7ACD">
        <w:rPr>
          <w:rFonts w:ascii="Palatino Linotype" w:hAnsi="Palatino Linotype"/>
          <w:lang w:val="en-US"/>
        </w:rPr>
        <w:t xml:space="preserve">: </w:t>
      </w:r>
      <w:r w:rsidRPr="00A03E6F">
        <w:rPr>
          <w:rFonts w:ascii="Palatino Linotype" w:hAnsi="Palatino Linotype"/>
          <w:lang w:val="en-US"/>
        </w:rPr>
        <w:t>Hellenic</w:t>
      </w:r>
      <w:r w:rsidRPr="004D7ACD">
        <w:rPr>
          <w:rFonts w:ascii="Palatino Linotype" w:hAnsi="Palatino Linotype"/>
          <w:lang w:val="en-US"/>
        </w:rPr>
        <w:t xml:space="preserve"> </w:t>
      </w:r>
      <w:r w:rsidRPr="00A03E6F">
        <w:rPr>
          <w:rFonts w:ascii="Palatino Linotype" w:hAnsi="Palatino Linotype"/>
          <w:lang w:val="en-US"/>
        </w:rPr>
        <w:t>languages</w:t>
      </w:r>
      <w:r w:rsidRPr="004D7ACD">
        <w:rPr>
          <w:rFonts w:ascii="Palatino Linotype" w:hAnsi="Palatino Linotype"/>
          <w:lang w:val="en-US"/>
        </w:rPr>
        <w:t xml:space="preserve">, </w:t>
      </w:r>
      <w:r w:rsidRPr="005B28E1">
        <w:rPr>
          <w:rFonts w:ascii="Palatino Linotype" w:hAnsi="Palatino Linotype"/>
          <w:i/>
          <w:lang w:val="en-US"/>
        </w:rPr>
        <w:t>Sbornik</w:t>
      </w:r>
      <w:r w:rsidRPr="004D7ACD">
        <w:rPr>
          <w:rFonts w:ascii="Palatino Linotype" w:hAnsi="Palatino Linotype"/>
          <w:i/>
          <w:lang w:val="en-US"/>
        </w:rPr>
        <w:t xml:space="preserve"> </w:t>
      </w:r>
      <w:r w:rsidRPr="005B28E1">
        <w:rPr>
          <w:rFonts w:ascii="Palatino Linotype" w:hAnsi="Palatino Linotype"/>
          <w:i/>
          <w:lang w:val="en-US"/>
        </w:rPr>
        <w:t>praci</w:t>
      </w:r>
      <w:r w:rsidRPr="004D7ACD">
        <w:rPr>
          <w:rFonts w:ascii="Palatino Linotype" w:hAnsi="Palatino Linotype"/>
          <w:i/>
          <w:lang w:val="en-US"/>
        </w:rPr>
        <w:t xml:space="preserve"> </w:t>
      </w:r>
      <w:r w:rsidRPr="005B28E1">
        <w:rPr>
          <w:rFonts w:ascii="Palatino Linotype" w:hAnsi="Palatino Linotype"/>
          <w:i/>
          <w:lang w:val="en-US"/>
        </w:rPr>
        <w:t>filozoficke</w:t>
      </w:r>
      <w:r w:rsidRPr="004D7ACD">
        <w:rPr>
          <w:rFonts w:ascii="Palatino Linotype" w:hAnsi="Palatino Linotype"/>
          <w:i/>
          <w:lang w:val="en-US"/>
        </w:rPr>
        <w:t xml:space="preserve"> </w:t>
      </w:r>
      <w:r w:rsidRPr="005B28E1">
        <w:rPr>
          <w:rFonts w:ascii="Palatino Linotype" w:hAnsi="Palatino Linotype"/>
          <w:i/>
          <w:lang w:val="en-US"/>
        </w:rPr>
        <w:t>fakulty</w:t>
      </w:r>
      <w:r w:rsidRPr="004D7ACD">
        <w:rPr>
          <w:rFonts w:ascii="Palatino Linotype" w:hAnsi="Palatino Linotype"/>
          <w:i/>
          <w:lang w:val="en-US"/>
        </w:rPr>
        <w:t xml:space="preserve"> </w:t>
      </w:r>
      <w:r w:rsidRPr="005B28E1">
        <w:rPr>
          <w:rFonts w:ascii="Palatino Linotype" w:hAnsi="Palatino Linotype"/>
          <w:i/>
          <w:lang w:val="en-US"/>
        </w:rPr>
        <w:t>Brnenske</w:t>
      </w:r>
      <w:r w:rsidRPr="004D7ACD">
        <w:rPr>
          <w:rFonts w:ascii="Palatino Linotype" w:hAnsi="Palatino Linotype"/>
          <w:i/>
          <w:lang w:val="en-US"/>
        </w:rPr>
        <w:t xml:space="preserve"> </w:t>
      </w:r>
      <w:r w:rsidRPr="005B28E1">
        <w:rPr>
          <w:rFonts w:ascii="Palatino Linotype" w:hAnsi="Palatino Linotype"/>
          <w:i/>
          <w:lang w:val="en-US"/>
        </w:rPr>
        <w:t>university</w:t>
      </w:r>
      <w:r w:rsidRPr="004D7ACD">
        <w:rPr>
          <w:rFonts w:ascii="Palatino Linotype" w:hAnsi="Palatino Linotype"/>
          <w:i/>
          <w:lang w:val="en-US"/>
        </w:rPr>
        <w:t xml:space="preserve"> / </w:t>
      </w:r>
      <w:r w:rsidRPr="005B28E1">
        <w:rPr>
          <w:rFonts w:ascii="Palatino Linotype" w:hAnsi="Palatino Linotype"/>
          <w:i/>
          <w:lang w:val="en-US"/>
        </w:rPr>
        <w:t>Studia</w:t>
      </w:r>
      <w:r w:rsidRPr="004D7ACD">
        <w:rPr>
          <w:rFonts w:ascii="Palatino Linotype" w:hAnsi="Palatino Linotype"/>
          <w:i/>
          <w:lang w:val="en-US"/>
        </w:rPr>
        <w:t xml:space="preserve"> </w:t>
      </w:r>
      <w:r w:rsidRPr="005B28E1">
        <w:rPr>
          <w:rFonts w:ascii="Palatino Linotype" w:hAnsi="Palatino Linotype"/>
          <w:i/>
          <w:lang w:val="en-US"/>
        </w:rPr>
        <w:t>minora</w:t>
      </w:r>
      <w:r w:rsidRPr="004D7ACD">
        <w:rPr>
          <w:rFonts w:ascii="Palatino Linotype" w:hAnsi="Palatino Linotype"/>
          <w:i/>
          <w:lang w:val="en-US"/>
        </w:rPr>
        <w:t xml:space="preserve"> </w:t>
      </w:r>
      <w:r w:rsidRPr="005B28E1">
        <w:rPr>
          <w:rFonts w:ascii="Palatino Linotype" w:hAnsi="Palatino Linotype"/>
          <w:i/>
          <w:lang w:val="en-US"/>
        </w:rPr>
        <w:t>facultatis</w:t>
      </w:r>
      <w:r w:rsidRPr="004D7ACD">
        <w:rPr>
          <w:rFonts w:ascii="Palatino Linotype" w:hAnsi="Palatino Linotype"/>
          <w:i/>
          <w:lang w:val="en-US"/>
        </w:rPr>
        <w:t xml:space="preserve"> </w:t>
      </w:r>
      <w:r w:rsidRPr="005B28E1">
        <w:rPr>
          <w:rFonts w:ascii="Palatino Linotype" w:hAnsi="Palatino Linotype"/>
          <w:i/>
          <w:lang w:val="en-US"/>
        </w:rPr>
        <w:t>philosophicae</w:t>
      </w:r>
      <w:r w:rsidRPr="004D7ACD">
        <w:rPr>
          <w:rFonts w:ascii="Palatino Linotype" w:hAnsi="Palatino Linotype"/>
          <w:i/>
          <w:lang w:val="en-US"/>
        </w:rPr>
        <w:t xml:space="preserve"> </w:t>
      </w:r>
      <w:r w:rsidRPr="005B28E1">
        <w:rPr>
          <w:rFonts w:ascii="Palatino Linotype" w:hAnsi="Palatino Linotype"/>
          <w:i/>
          <w:lang w:val="en-US"/>
        </w:rPr>
        <w:t>Universitatis</w:t>
      </w:r>
      <w:r w:rsidRPr="004D7ACD">
        <w:rPr>
          <w:rFonts w:ascii="Palatino Linotype" w:hAnsi="Palatino Linotype"/>
          <w:i/>
          <w:lang w:val="en-US"/>
        </w:rPr>
        <w:t xml:space="preserve"> </w:t>
      </w:r>
      <w:r w:rsidRPr="005B28E1">
        <w:rPr>
          <w:rFonts w:ascii="Palatino Linotype" w:hAnsi="Palatino Linotype"/>
          <w:i/>
          <w:lang w:val="en-US"/>
        </w:rPr>
        <w:t>Brunensis</w:t>
      </w:r>
      <w:r w:rsidRPr="004D7ACD">
        <w:rPr>
          <w:rFonts w:ascii="Palatino Linotype" w:hAnsi="Palatino Linotype"/>
          <w:lang w:val="en-US"/>
        </w:rPr>
        <w:t xml:space="preserve"> 10 (2005), </w:t>
      </w:r>
      <w:r>
        <w:rPr>
          <w:rFonts w:ascii="Palatino Linotype" w:hAnsi="Palatino Linotype"/>
          <w:lang w:val="en-US"/>
        </w:rPr>
        <w:t>p</w:t>
      </w:r>
      <w:r w:rsidRPr="004D7ACD">
        <w:rPr>
          <w:rFonts w:ascii="Palatino Linotype" w:hAnsi="Palatino Linotype"/>
          <w:lang w:val="en-US"/>
        </w:rPr>
        <w:t xml:space="preserve">. 20, </w:t>
      </w:r>
      <w:hyperlink r:id="rId37" w:history="1">
        <w:r w:rsidRPr="008F19AF">
          <w:rPr>
            <w:rStyle w:val="a9"/>
            <w:rFonts w:ascii="Palatino Linotype" w:hAnsi="Palatino Linotype"/>
            <w:lang w:val="en-US"/>
          </w:rPr>
          <w:t>https</w:t>
        </w:r>
        <w:r w:rsidRPr="004D7ACD">
          <w:rPr>
            <w:rStyle w:val="a9"/>
            <w:rFonts w:ascii="Palatino Linotype" w:hAnsi="Palatino Linotype"/>
            <w:lang w:val="en-US"/>
          </w:rPr>
          <w:t>://</w:t>
        </w:r>
        <w:r w:rsidRPr="008F19AF">
          <w:rPr>
            <w:rStyle w:val="a9"/>
            <w:rFonts w:ascii="Palatino Linotype" w:hAnsi="Palatino Linotype"/>
            <w:lang w:val="en-US"/>
          </w:rPr>
          <w:t>digilib</w:t>
        </w:r>
        <w:r w:rsidRPr="004D7ACD">
          <w:rPr>
            <w:rStyle w:val="a9"/>
            <w:rFonts w:ascii="Palatino Linotype" w:hAnsi="Palatino Linotype"/>
            <w:lang w:val="en-US"/>
          </w:rPr>
          <w:t>.</w:t>
        </w:r>
        <w:r w:rsidRPr="008F19AF">
          <w:rPr>
            <w:rStyle w:val="a9"/>
            <w:rFonts w:ascii="Palatino Linotype" w:hAnsi="Palatino Linotype"/>
            <w:lang w:val="en-US"/>
          </w:rPr>
          <w:t>phil</w:t>
        </w:r>
        <w:r w:rsidRPr="004D7ACD">
          <w:rPr>
            <w:rStyle w:val="a9"/>
            <w:rFonts w:ascii="Palatino Linotype" w:hAnsi="Palatino Linotype"/>
            <w:lang w:val="en-US"/>
          </w:rPr>
          <w:t>.</w:t>
        </w:r>
        <w:r w:rsidRPr="008F19AF">
          <w:rPr>
            <w:rStyle w:val="a9"/>
            <w:rFonts w:ascii="Palatino Linotype" w:hAnsi="Palatino Linotype"/>
            <w:lang w:val="en-US"/>
          </w:rPr>
          <w:t>muni</w:t>
        </w:r>
        <w:r w:rsidRPr="004D7ACD">
          <w:rPr>
            <w:rStyle w:val="a9"/>
            <w:rFonts w:ascii="Palatino Linotype" w:hAnsi="Palatino Linotype"/>
            <w:lang w:val="en-US"/>
          </w:rPr>
          <w:t>.</w:t>
        </w:r>
        <w:r w:rsidRPr="008F19AF">
          <w:rPr>
            <w:rStyle w:val="a9"/>
            <w:rFonts w:ascii="Palatino Linotype" w:hAnsi="Palatino Linotype"/>
            <w:lang w:val="en-US"/>
          </w:rPr>
          <w:t>cz</w:t>
        </w:r>
        <w:r w:rsidRPr="004D7ACD">
          <w:rPr>
            <w:rStyle w:val="a9"/>
            <w:rFonts w:ascii="Palatino Linotype" w:hAnsi="Palatino Linotype"/>
            <w:lang w:val="en-US"/>
          </w:rPr>
          <w:t>/</w:t>
        </w:r>
        <w:r w:rsidRPr="008F19AF">
          <w:rPr>
            <w:rStyle w:val="a9"/>
            <w:rFonts w:ascii="Palatino Linotype" w:hAnsi="Palatino Linotype"/>
            <w:lang w:val="en-US"/>
          </w:rPr>
          <w:t>bitstream</w:t>
        </w:r>
        <w:r w:rsidRPr="004D7ACD">
          <w:rPr>
            <w:rStyle w:val="a9"/>
            <w:rFonts w:ascii="Palatino Linotype" w:hAnsi="Palatino Linotype"/>
            <w:lang w:val="en-US"/>
          </w:rPr>
          <w:t>/</w:t>
        </w:r>
        <w:r w:rsidRPr="008F19AF">
          <w:rPr>
            <w:rStyle w:val="a9"/>
            <w:rFonts w:ascii="Palatino Linotype" w:hAnsi="Palatino Linotype"/>
            <w:lang w:val="en-US"/>
          </w:rPr>
          <w:t>handle</w:t>
        </w:r>
        <w:r w:rsidRPr="004D7ACD">
          <w:rPr>
            <w:rStyle w:val="a9"/>
            <w:rFonts w:ascii="Palatino Linotype" w:hAnsi="Palatino Linotype"/>
            <w:lang w:val="en-US"/>
          </w:rPr>
          <w:t>/11222.</w:t>
        </w:r>
        <w:r w:rsidRPr="008F19AF">
          <w:rPr>
            <w:rStyle w:val="a9"/>
            <w:rFonts w:ascii="Palatino Linotype" w:hAnsi="Palatino Linotype"/>
            <w:lang w:val="en-US"/>
          </w:rPr>
          <w:t>digilib</w:t>
        </w:r>
        <w:r w:rsidRPr="004D7ACD">
          <w:rPr>
            <w:rStyle w:val="a9"/>
            <w:rFonts w:ascii="Palatino Linotype" w:hAnsi="Palatino Linotype"/>
            <w:lang w:val="en-US"/>
          </w:rPr>
          <w:t>/113980/</w:t>
        </w:r>
        <w:r w:rsidRPr="008F19AF">
          <w:rPr>
            <w:rStyle w:val="a9"/>
            <w:rFonts w:ascii="Palatino Linotype" w:hAnsi="Palatino Linotype"/>
            <w:lang w:val="en-US"/>
          </w:rPr>
          <w:t>N</w:t>
        </w:r>
        <w:r w:rsidRPr="004D7ACD">
          <w:rPr>
            <w:rStyle w:val="a9"/>
            <w:rFonts w:ascii="Palatino Linotype" w:hAnsi="Palatino Linotype"/>
            <w:lang w:val="en-US"/>
          </w:rPr>
          <w:t>_</w:t>
        </w:r>
        <w:r w:rsidRPr="008F19AF">
          <w:rPr>
            <w:rStyle w:val="a9"/>
            <w:rFonts w:ascii="Palatino Linotype" w:hAnsi="Palatino Linotype"/>
            <w:lang w:val="en-US"/>
          </w:rPr>
          <w:t>GraecoLatina</w:t>
        </w:r>
        <w:r w:rsidRPr="004D7ACD">
          <w:rPr>
            <w:rStyle w:val="a9"/>
            <w:rFonts w:ascii="Palatino Linotype" w:hAnsi="Palatino Linotype"/>
            <w:lang w:val="en-US"/>
          </w:rPr>
          <w:t>_10-2005-1_3.</w:t>
        </w:r>
        <w:r w:rsidRPr="008F19AF">
          <w:rPr>
            <w:rStyle w:val="a9"/>
            <w:rFonts w:ascii="Palatino Linotype" w:hAnsi="Palatino Linotype"/>
            <w:lang w:val="en-US"/>
          </w:rPr>
          <w:t>pdf</w:t>
        </w:r>
        <w:r w:rsidRPr="004D7ACD">
          <w:rPr>
            <w:rStyle w:val="a9"/>
            <w:rFonts w:ascii="Palatino Linotype" w:hAnsi="Palatino Linotype"/>
            <w:lang w:val="en-US"/>
          </w:rPr>
          <w:t>?</w:t>
        </w:r>
        <w:r w:rsidRPr="008F19AF">
          <w:rPr>
            <w:rStyle w:val="a9"/>
            <w:rFonts w:ascii="Palatino Linotype" w:hAnsi="Palatino Linotype"/>
            <w:lang w:val="en-US"/>
          </w:rPr>
          <w:t>sequence</w:t>
        </w:r>
        <w:r w:rsidRPr="004D7ACD">
          <w:rPr>
            <w:rStyle w:val="a9"/>
            <w:rFonts w:ascii="Palatino Linotype" w:hAnsi="Palatino Linotype"/>
            <w:lang w:val="en-US"/>
          </w:rPr>
          <w:t>=1</w:t>
        </w:r>
      </w:hyperlink>
      <w:r w:rsidRPr="004D7ACD">
        <w:rPr>
          <w:rFonts w:ascii="Palatino Linotype" w:hAnsi="Palatino Linotype"/>
          <w:lang w:val="en-US"/>
        </w:rPr>
        <w:t xml:space="preserve">   </w:t>
      </w:r>
    </w:p>
  </w:footnote>
  <w:footnote w:id="85">
    <w:p w:rsidR="009F145C" w:rsidRPr="00A84E67" w:rsidRDefault="009F145C" w:rsidP="00F447C0">
      <w:pPr>
        <w:pStyle w:val="a6"/>
        <w:rPr>
          <w:rFonts w:ascii="Palatino Linotype" w:hAnsi="Palatino Linotype"/>
          <w:lang w:val="en-US"/>
        </w:rPr>
      </w:pPr>
      <w:r w:rsidRPr="00A84E67">
        <w:rPr>
          <w:rStyle w:val="a8"/>
          <w:rFonts w:ascii="Palatino Linotype" w:hAnsi="Palatino Linotype"/>
        </w:rPr>
        <w:footnoteRef/>
      </w:r>
      <w:r w:rsidRPr="00A84E67">
        <w:rPr>
          <w:rFonts w:ascii="Palatino Linotype" w:hAnsi="Palatino Linotype"/>
          <w:lang w:val="en-US"/>
        </w:rPr>
        <w:t xml:space="preserve"> </w:t>
      </w:r>
      <w:r>
        <w:rPr>
          <w:rFonts w:ascii="Palatino Linotype" w:hAnsi="Palatino Linotype"/>
          <w:lang w:val="en-US"/>
        </w:rPr>
        <w:t xml:space="preserve">Messapian after: Matzinger, J. </w:t>
      </w:r>
      <w:r w:rsidRPr="00A84E67">
        <w:rPr>
          <w:rFonts w:ascii="Palatino Linotype" w:hAnsi="Palatino Linotype"/>
          <w:lang w:val="en-US"/>
        </w:rPr>
        <w:t>Einführung ins Messapische</w:t>
      </w:r>
      <w:r>
        <w:rPr>
          <w:rFonts w:ascii="Palatino Linotype" w:hAnsi="Palatino Linotype"/>
          <w:lang w:val="en-US"/>
        </w:rPr>
        <w:t xml:space="preserve"> (Wien 2014), </w:t>
      </w:r>
      <w:hyperlink r:id="rId38" w:history="1">
        <w:r w:rsidRPr="00DE453A">
          <w:rPr>
            <w:rStyle w:val="a9"/>
            <w:rFonts w:ascii="Palatino Linotype" w:hAnsi="Palatino Linotype"/>
            <w:lang w:val="en-US"/>
          </w:rPr>
          <w:t>https://www.academia.edu/8686856/Einf%C3%BChrung_ins_Messapische</w:t>
        </w:r>
      </w:hyperlink>
      <w:r>
        <w:rPr>
          <w:rFonts w:ascii="Palatino Linotype" w:hAnsi="Palatino Linotype"/>
          <w:lang w:val="en-US"/>
        </w:rPr>
        <w:t xml:space="preserve">    </w:t>
      </w:r>
    </w:p>
  </w:footnote>
  <w:footnote w:id="86">
    <w:p w:rsidR="009F145C" w:rsidRPr="00924555" w:rsidRDefault="009F145C" w:rsidP="00F447C0">
      <w:pPr>
        <w:pStyle w:val="a6"/>
        <w:rPr>
          <w:lang w:val="en-US"/>
        </w:rPr>
      </w:pPr>
      <w:r w:rsidRPr="00F0597E">
        <w:rPr>
          <w:rStyle w:val="a8"/>
          <w:rFonts w:ascii="Palatino Linotype" w:hAnsi="Palatino Linotype"/>
        </w:rPr>
        <w:footnoteRef/>
      </w:r>
      <w:r w:rsidRPr="00F0597E">
        <w:rPr>
          <w:rFonts w:ascii="Palatino Linotype" w:hAnsi="Palatino Linotype"/>
          <w:lang w:val="en-US"/>
        </w:rPr>
        <w:t xml:space="preserve"> </w:t>
      </w:r>
      <w:r>
        <w:rPr>
          <w:rFonts w:ascii="Palatino Linotype" w:hAnsi="Palatino Linotype"/>
          <w:lang w:val="en-US"/>
        </w:rPr>
        <w:t xml:space="preserve">Owens, G. The structure of the Minoan language, </w:t>
      </w:r>
      <w:r>
        <w:rPr>
          <w:rFonts w:ascii="Palatino Linotype" w:hAnsi="Palatino Linotype"/>
          <w:i/>
          <w:lang w:val="en-US"/>
        </w:rPr>
        <w:t xml:space="preserve">The Journal of Indo-European Studies </w:t>
      </w:r>
      <w:r>
        <w:rPr>
          <w:rFonts w:ascii="Palatino Linotype" w:hAnsi="Palatino Linotype"/>
          <w:lang w:val="en-US"/>
        </w:rPr>
        <w:t xml:space="preserve">Vol. 27, No. ½ (1999), p. 31   </w:t>
      </w:r>
    </w:p>
  </w:footnote>
  <w:footnote w:id="87">
    <w:p w:rsidR="009F145C" w:rsidRPr="000C09E4" w:rsidRDefault="009F145C" w:rsidP="00F447C0">
      <w:pPr>
        <w:pStyle w:val="a6"/>
        <w:jc w:val="both"/>
        <w:rPr>
          <w:rFonts w:ascii="Palatino Linotype" w:hAnsi="Palatino Linotype"/>
          <w:lang w:val="en-US"/>
        </w:rPr>
      </w:pPr>
      <w:r w:rsidRPr="000C09E4">
        <w:rPr>
          <w:rStyle w:val="a8"/>
          <w:rFonts w:ascii="Palatino Linotype" w:hAnsi="Palatino Linotype"/>
        </w:rPr>
        <w:footnoteRef/>
      </w:r>
      <w:r w:rsidRPr="000C09E4">
        <w:rPr>
          <w:rFonts w:ascii="Palatino Linotype" w:hAnsi="Palatino Linotype"/>
          <w:lang w:val="en-US"/>
        </w:rPr>
        <w:t xml:space="preserve"> </w:t>
      </w:r>
      <w:r>
        <w:rPr>
          <w:rFonts w:ascii="Palatino Linotype" w:hAnsi="Palatino Linotype"/>
          <w:lang w:val="en-US"/>
        </w:rPr>
        <w:t xml:space="preserve">Kretschmer, P. </w:t>
      </w:r>
      <w:r w:rsidRPr="000C09E4">
        <w:rPr>
          <w:rFonts w:ascii="Palatino Linotype" w:hAnsi="Palatino Linotype"/>
          <w:i/>
          <w:lang w:val="en-US"/>
        </w:rPr>
        <w:t>Einle</w:t>
      </w:r>
      <w:r>
        <w:rPr>
          <w:rFonts w:ascii="Palatino Linotype" w:hAnsi="Palatino Linotype"/>
          <w:i/>
          <w:lang w:val="en-US"/>
        </w:rPr>
        <w:t>itung in die Geschichte der griechischen Sprache</w:t>
      </w:r>
      <w:r>
        <w:rPr>
          <w:rFonts w:ascii="Palatino Linotype" w:hAnsi="Palatino Linotype"/>
          <w:lang w:val="en-US"/>
        </w:rPr>
        <w:t xml:space="preserve">, </w:t>
      </w:r>
      <w:proofErr w:type="gramStart"/>
      <w:r>
        <w:rPr>
          <w:rFonts w:ascii="Palatino Linotype" w:hAnsi="Palatino Linotype"/>
          <w:lang w:val="en-US"/>
        </w:rPr>
        <w:t>2.,</w:t>
      </w:r>
      <w:proofErr w:type="gramEnd"/>
      <w:r>
        <w:rPr>
          <w:rFonts w:ascii="Palatino Linotype" w:hAnsi="Palatino Linotype"/>
          <w:lang w:val="en-US"/>
        </w:rPr>
        <w:t xml:space="preserve"> unveränderte Auflage (Göttingen etc. 1970), S. 187.</w:t>
      </w:r>
      <w:r>
        <w:rPr>
          <w:rFonts w:ascii="Palatino Linotype" w:hAnsi="Palatino Linotype"/>
          <w:i/>
          <w:lang w:val="en-US"/>
        </w:rPr>
        <w:t xml:space="preserve"> </w:t>
      </w:r>
    </w:p>
  </w:footnote>
  <w:footnote w:id="88">
    <w:p w:rsidR="009F145C" w:rsidRPr="000C09E4" w:rsidRDefault="009F145C" w:rsidP="00F447C0">
      <w:pPr>
        <w:pStyle w:val="a6"/>
        <w:rPr>
          <w:rFonts w:ascii="Palatino Linotype" w:hAnsi="Palatino Linotype"/>
          <w:lang w:val="en-US"/>
        </w:rPr>
      </w:pPr>
      <w:r w:rsidRPr="000C09E4">
        <w:rPr>
          <w:rStyle w:val="a8"/>
          <w:rFonts w:ascii="Palatino Linotype" w:hAnsi="Palatino Linotype"/>
        </w:rPr>
        <w:footnoteRef/>
      </w:r>
      <w:r w:rsidRPr="000C09E4">
        <w:rPr>
          <w:rFonts w:ascii="Palatino Linotype" w:hAnsi="Palatino Linotype"/>
          <w:lang w:val="en-US"/>
        </w:rPr>
        <w:t xml:space="preserve"> </w:t>
      </w:r>
      <w:r>
        <w:rPr>
          <w:rFonts w:ascii="Palatino Linotype" w:hAnsi="Palatino Linotype"/>
          <w:lang w:val="en-US"/>
        </w:rPr>
        <w:t xml:space="preserve">Interpreted as Thracian: Kretschmer, P. </w:t>
      </w:r>
      <w:r w:rsidRPr="000C09E4">
        <w:rPr>
          <w:rFonts w:ascii="Palatino Linotype" w:hAnsi="Palatino Linotype"/>
          <w:i/>
          <w:lang w:val="en-US"/>
        </w:rPr>
        <w:t>Einle</w:t>
      </w:r>
      <w:r>
        <w:rPr>
          <w:rFonts w:ascii="Palatino Linotype" w:hAnsi="Palatino Linotype"/>
          <w:i/>
          <w:lang w:val="en-US"/>
        </w:rPr>
        <w:t xml:space="preserve">itung.., </w:t>
      </w:r>
      <w:proofErr w:type="gramStart"/>
      <w:r>
        <w:rPr>
          <w:rFonts w:ascii="Palatino Linotype" w:hAnsi="Palatino Linotype"/>
          <w:lang w:val="en-US"/>
        </w:rPr>
        <w:t>S</w:t>
      </w:r>
      <w:proofErr w:type="gramEnd"/>
      <w:r>
        <w:rPr>
          <w:rFonts w:ascii="Palatino Linotype" w:hAnsi="Palatino Linotype"/>
          <w:lang w:val="en-US"/>
        </w:rPr>
        <w:t>. 229.</w:t>
      </w:r>
    </w:p>
  </w:footnote>
  <w:footnote w:id="89">
    <w:p w:rsidR="009F145C" w:rsidRPr="00CC5EA3" w:rsidRDefault="009F145C" w:rsidP="00F447C0">
      <w:pPr>
        <w:pStyle w:val="a6"/>
        <w:rPr>
          <w:rFonts w:ascii="Palatino Linotype" w:hAnsi="Palatino Linotype"/>
          <w:lang w:val="en-US"/>
        </w:rPr>
      </w:pPr>
      <w:r w:rsidRPr="003C1696">
        <w:rPr>
          <w:rStyle w:val="a8"/>
          <w:rFonts w:ascii="Palatino Linotype" w:hAnsi="Palatino Linotype"/>
        </w:rPr>
        <w:footnoteRef/>
      </w:r>
      <w:r w:rsidRPr="003C1696">
        <w:rPr>
          <w:rFonts w:ascii="Palatino Linotype" w:hAnsi="Palatino Linotype"/>
          <w:lang w:val="en-US"/>
        </w:rPr>
        <w:t xml:space="preserve"> </w:t>
      </w:r>
      <w:proofErr w:type="gramStart"/>
      <w:r>
        <w:rPr>
          <w:rFonts w:ascii="Palatino Linotype" w:hAnsi="Palatino Linotype"/>
          <w:lang w:val="en-US"/>
        </w:rPr>
        <w:t xml:space="preserve">Neumann, G. </w:t>
      </w:r>
      <w:r w:rsidRPr="003C1696">
        <w:rPr>
          <w:rFonts w:ascii="Palatino Linotype" w:hAnsi="Palatino Linotype"/>
          <w:lang w:val="en-US"/>
        </w:rPr>
        <w:t>Minoisch kikina 'Die Sykomorenfeige'</w:t>
      </w:r>
      <w:r>
        <w:rPr>
          <w:rFonts w:ascii="Palatino Linotype" w:hAnsi="Palatino Linotype"/>
          <w:lang w:val="en-US"/>
        </w:rPr>
        <w:t>,</w:t>
      </w:r>
      <w:r w:rsidRPr="003C1696">
        <w:rPr>
          <w:rFonts w:ascii="Palatino Linotype" w:hAnsi="Palatino Linotype"/>
          <w:lang w:val="en-US"/>
        </w:rPr>
        <w:t xml:space="preserve"> </w:t>
      </w:r>
      <w:r w:rsidRPr="003C1696">
        <w:rPr>
          <w:rFonts w:ascii="Palatino Linotype" w:hAnsi="Palatino Linotype"/>
          <w:i/>
          <w:lang w:val="en-US"/>
        </w:rPr>
        <w:t>Glotta</w:t>
      </w:r>
      <w:r w:rsidRPr="003C1696">
        <w:rPr>
          <w:rFonts w:ascii="Palatino Linotype" w:hAnsi="Palatino Linotype"/>
          <w:lang w:val="en-US"/>
        </w:rPr>
        <w:t>, 1960.</w:t>
      </w:r>
      <w:proofErr w:type="gramEnd"/>
      <w:r w:rsidRPr="003C1696">
        <w:rPr>
          <w:rFonts w:ascii="Palatino Linotype" w:hAnsi="Palatino Linotype"/>
          <w:lang w:val="en-US"/>
        </w:rPr>
        <w:t xml:space="preserve"> Bd</w:t>
      </w:r>
      <w:r w:rsidRPr="00CC5EA3">
        <w:rPr>
          <w:rFonts w:ascii="Palatino Linotype" w:hAnsi="Palatino Linotype"/>
          <w:lang w:val="en-US"/>
        </w:rPr>
        <w:t xml:space="preserve"> 38</w:t>
      </w:r>
    </w:p>
  </w:footnote>
  <w:footnote w:id="90">
    <w:p w:rsidR="009F145C" w:rsidRPr="00DF3414" w:rsidRDefault="009F145C" w:rsidP="00F447C0">
      <w:pPr>
        <w:pStyle w:val="a6"/>
        <w:jc w:val="both"/>
        <w:rPr>
          <w:lang w:val="en-US"/>
        </w:rPr>
      </w:pPr>
      <w:r w:rsidRPr="009131BA">
        <w:rPr>
          <w:rStyle w:val="a8"/>
          <w:rFonts w:ascii="Palatino Linotype" w:hAnsi="Palatino Linotype"/>
        </w:rPr>
        <w:footnoteRef/>
      </w:r>
      <w:r w:rsidRPr="00DF3414">
        <w:rPr>
          <w:rFonts w:ascii="Palatino Linotype" w:hAnsi="Palatino Linotype"/>
          <w:lang w:val="en-US"/>
        </w:rPr>
        <w:t xml:space="preserve"> </w:t>
      </w:r>
      <w:r>
        <w:rPr>
          <w:rFonts w:ascii="Palatino Linotype" w:hAnsi="Palatino Linotype"/>
          <w:lang w:val="en-US"/>
        </w:rPr>
        <w:t>The latter pair of words after: Neumann</w:t>
      </w:r>
      <w:r w:rsidRPr="00DF3414">
        <w:rPr>
          <w:rFonts w:ascii="Palatino Linotype" w:hAnsi="Palatino Linotype"/>
          <w:lang w:val="en-US"/>
        </w:rPr>
        <w:t>,</w:t>
      </w:r>
      <w:r>
        <w:rPr>
          <w:rFonts w:ascii="Palatino Linotype" w:hAnsi="Palatino Linotype"/>
          <w:lang w:val="en-US"/>
        </w:rPr>
        <w:t> G</w:t>
      </w:r>
      <w:r w:rsidRPr="00DF3414">
        <w:rPr>
          <w:rFonts w:ascii="Palatino Linotype" w:hAnsi="Palatino Linotype"/>
          <w:lang w:val="en-US"/>
        </w:rPr>
        <w:t xml:space="preserve">. </w:t>
      </w:r>
      <w:r>
        <w:rPr>
          <w:rFonts w:ascii="Palatino Linotype" w:hAnsi="Palatino Linotype"/>
          <w:lang w:val="en-US"/>
        </w:rPr>
        <w:t>Weitere</w:t>
      </w:r>
      <w:r w:rsidRPr="00DF3414">
        <w:rPr>
          <w:rFonts w:ascii="Palatino Linotype" w:hAnsi="Palatino Linotype"/>
          <w:lang w:val="en-US"/>
        </w:rPr>
        <w:t xml:space="preserve"> </w:t>
      </w:r>
      <w:r>
        <w:rPr>
          <w:rFonts w:ascii="Palatino Linotype" w:hAnsi="Palatino Linotype"/>
          <w:lang w:val="en-US"/>
        </w:rPr>
        <w:t>mykenische</w:t>
      </w:r>
      <w:r w:rsidRPr="00DF3414">
        <w:rPr>
          <w:rFonts w:ascii="Palatino Linotype" w:hAnsi="Palatino Linotype"/>
          <w:lang w:val="en-US"/>
        </w:rPr>
        <w:t xml:space="preserve"> </w:t>
      </w:r>
      <w:r>
        <w:rPr>
          <w:rFonts w:ascii="Palatino Linotype" w:hAnsi="Palatino Linotype"/>
          <w:lang w:val="en-US"/>
        </w:rPr>
        <w:t>und</w:t>
      </w:r>
      <w:r w:rsidRPr="00DF3414">
        <w:rPr>
          <w:rFonts w:ascii="Palatino Linotype" w:hAnsi="Palatino Linotype"/>
          <w:lang w:val="en-US"/>
        </w:rPr>
        <w:t xml:space="preserve"> </w:t>
      </w:r>
      <w:r>
        <w:rPr>
          <w:rFonts w:ascii="Palatino Linotype" w:hAnsi="Palatino Linotype"/>
          <w:lang w:val="en-US"/>
        </w:rPr>
        <w:t>minoische</w:t>
      </w:r>
      <w:r w:rsidRPr="00DF3414">
        <w:rPr>
          <w:rFonts w:ascii="Palatino Linotype" w:hAnsi="Palatino Linotype"/>
          <w:lang w:val="en-US"/>
        </w:rPr>
        <w:t xml:space="preserve"> </w:t>
      </w:r>
      <w:r>
        <w:rPr>
          <w:rFonts w:ascii="Palatino Linotype" w:hAnsi="Palatino Linotype"/>
          <w:lang w:val="en-US"/>
        </w:rPr>
        <w:t>Gef</w:t>
      </w:r>
      <w:r w:rsidRPr="00DF3414">
        <w:rPr>
          <w:rFonts w:ascii="Palatino Linotype" w:hAnsi="Palatino Linotype"/>
          <w:lang w:val="en-US"/>
        </w:rPr>
        <w:t>äß</w:t>
      </w:r>
      <w:r>
        <w:rPr>
          <w:rFonts w:ascii="Palatino Linotype" w:hAnsi="Palatino Linotype"/>
          <w:lang w:val="en-US"/>
        </w:rPr>
        <w:t>namen</w:t>
      </w:r>
      <w:r w:rsidRPr="00DF3414">
        <w:rPr>
          <w:rFonts w:ascii="Palatino Linotype" w:hAnsi="Palatino Linotype"/>
          <w:lang w:val="en-US"/>
        </w:rPr>
        <w:t xml:space="preserve">, </w:t>
      </w:r>
      <w:r>
        <w:rPr>
          <w:rFonts w:ascii="Palatino Linotype" w:hAnsi="Palatino Linotype"/>
          <w:i/>
          <w:lang w:val="en-US"/>
        </w:rPr>
        <w:t>Glotta</w:t>
      </w:r>
      <w:r w:rsidRPr="00DF3414">
        <w:rPr>
          <w:rFonts w:ascii="Palatino Linotype" w:hAnsi="Palatino Linotype"/>
          <w:lang w:val="en-US"/>
        </w:rPr>
        <w:t xml:space="preserve">, </w:t>
      </w:r>
      <w:r w:rsidRPr="00256676">
        <w:rPr>
          <w:rFonts w:ascii="Palatino Linotype" w:hAnsi="Palatino Linotype"/>
          <w:lang w:val="en-US"/>
        </w:rPr>
        <w:t>XXXIX</w:t>
      </w:r>
      <w:r w:rsidRPr="00DF3414">
        <w:rPr>
          <w:rFonts w:ascii="Palatino Linotype" w:hAnsi="Palatino Linotype"/>
          <w:lang w:val="en-US"/>
        </w:rPr>
        <w:t xml:space="preserve">, ¾, 1960/1961, </w:t>
      </w:r>
      <w:r>
        <w:rPr>
          <w:rFonts w:ascii="Palatino Linotype" w:hAnsi="Palatino Linotype"/>
          <w:lang w:val="en-US"/>
        </w:rPr>
        <w:t>S</w:t>
      </w:r>
      <w:r w:rsidRPr="00DF3414">
        <w:rPr>
          <w:rFonts w:ascii="Palatino Linotype" w:hAnsi="Palatino Linotype"/>
          <w:lang w:val="en-US"/>
        </w:rPr>
        <w:t>. 172-178</w:t>
      </w:r>
      <w:proofErr w:type="gramStart"/>
      <w:r w:rsidRPr="00DF3414">
        <w:rPr>
          <w:rFonts w:ascii="Palatino Linotype" w:hAnsi="Palatino Linotype"/>
          <w:lang w:val="en-US"/>
        </w:rPr>
        <w:t xml:space="preserve">;  </w:t>
      </w:r>
      <w:r>
        <w:rPr>
          <w:rFonts w:ascii="Palatino Linotype" w:hAnsi="Palatino Linotype"/>
        </w:rPr>
        <w:t>Деянов</w:t>
      </w:r>
      <w:proofErr w:type="gramEnd"/>
      <w:r w:rsidRPr="00DF3414">
        <w:rPr>
          <w:rFonts w:ascii="Palatino Linotype" w:hAnsi="Palatino Linotype"/>
          <w:lang w:val="en-US"/>
        </w:rPr>
        <w:t>, </w:t>
      </w:r>
      <w:r>
        <w:rPr>
          <w:rFonts w:ascii="Palatino Linotype" w:hAnsi="Palatino Linotype"/>
        </w:rPr>
        <w:t>А</w:t>
      </w:r>
      <w:r w:rsidRPr="00DF3414">
        <w:rPr>
          <w:rFonts w:ascii="Palatino Linotype" w:hAnsi="Palatino Linotype"/>
          <w:lang w:val="en-US"/>
        </w:rPr>
        <w:t>. </w:t>
      </w:r>
      <w:r>
        <w:rPr>
          <w:rFonts w:ascii="Palatino Linotype" w:hAnsi="Palatino Linotype"/>
        </w:rPr>
        <w:t>Ф</w:t>
      </w:r>
      <w:r w:rsidRPr="00DF3414">
        <w:rPr>
          <w:rFonts w:ascii="Palatino Linotype" w:hAnsi="Palatino Linotype"/>
          <w:lang w:val="en-US"/>
        </w:rPr>
        <w:t xml:space="preserve">. </w:t>
      </w:r>
      <w:r>
        <w:rPr>
          <w:rFonts w:ascii="Palatino Linotype" w:hAnsi="Palatino Linotype"/>
        </w:rPr>
        <w:t>Линейное</w:t>
      </w:r>
      <w:r w:rsidRPr="00DF3414">
        <w:rPr>
          <w:rFonts w:ascii="Palatino Linotype" w:hAnsi="Palatino Linotype"/>
          <w:lang w:val="en-US"/>
        </w:rPr>
        <w:t xml:space="preserve"> </w:t>
      </w:r>
      <w:r>
        <w:rPr>
          <w:rFonts w:ascii="Palatino Linotype" w:hAnsi="Palatino Linotype"/>
        </w:rPr>
        <w:t>письмо</w:t>
      </w:r>
      <w:r w:rsidRPr="00DF3414">
        <w:rPr>
          <w:rFonts w:ascii="Palatino Linotype" w:hAnsi="Palatino Linotype"/>
          <w:lang w:val="en-US"/>
        </w:rPr>
        <w:t xml:space="preserve"> </w:t>
      </w:r>
      <w:r>
        <w:rPr>
          <w:rFonts w:ascii="Palatino Linotype" w:hAnsi="Palatino Linotype"/>
        </w:rPr>
        <w:t>А</w:t>
      </w:r>
      <w:r w:rsidRPr="00DF3414">
        <w:rPr>
          <w:rFonts w:ascii="Palatino Linotype" w:hAnsi="Palatino Linotype"/>
          <w:lang w:val="en-US"/>
        </w:rPr>
        <w:t xml:space="preserve">, </w:t>
      </w:r>
      <w:r>
        <w:rPr>
          <w:rFonts w:ascii="Palatino Linotype" w:hAnsi="Palatino Linotype"/>
          <w:i/>
        </w:rPr>
        <w:t>Тайны</w:t>
      </w:r>
      <w:r w:rsidRPr="00DF3414">
        <w:rPr>
          <w:rFonts w:ascii="Palatino Linotype" w:hAnsi="Palatino Linotype"/>
          <w:i/>
          <w:lang w:val="en-US"/>
        </w:rPr>
        <w:t xml:space="preserve"> </w:t>
      </w:r>
      <w:r>
        <w:rPr>
          <w:rFonts w:ascii="Palatino Linotype" w:hAnsi="Palatino Linotype"/>
          <w:i/>
        </w:rPr>
        <w:t>древних</w:t>
      </w:r>
      <w:r w:rsidRPr="00DF3414">
        <w:rPr>
          <w:rFonts w:ascii="Palatino Linotype" w:hAnsi="Palatino Linotype"/>
          <w:i/>
          <w:lang w:val="en-US"/>
        </w:rPr>
        <w:t xml:space="preserve"> </w:t>
      </w:r>
      <w:r>
        <w:rPr>
          <w:rFonts w:ascii="Palatino Linotype" w:hAnsi="Palatino Linotype"/>
          <w:i/>
        </w:rPr>
        <w:t>письмен</w:t>
      </w:r>
      <w:r w:rsidRPr="00DF3414">
        <w:rPr>
          <w:rFonts w:ascii="Palatino Linotype" w:hAnsi="Palatino Linotype"/>
          <w:i/>
          <w:lang w:val="en-US"/>
        </w:rPr>
        <w:t xml:space="preserve"> </w:t>
      </w:r>
      <w:r w:rsidRPr="00DF3414">
        <w:rPr>
          <w:rFonts w:ascii="Palatino Linotype" w:hAnsi="Palatino Linotype"/>
          <w:lang w:val="en-US"/>
        </w:rPr>
        <w:t>(</w:t>
      </w:r>
      <w:r>
        <w:rPr>
          <w:rFonts w:ascii="Palatino Linotype" w:hAnsi="Palatino Linotype"/>
        </w:rPr>
        <w:t>Москва</w:t>
      </w:r>
      <w:r w:rsidRPr="00DF3414">
        <w:rPr>
          <w:rFonts w:ascii="Palatino Linotype" w:hAnsi="Palatino Linotype"/>
          <w:lang w:val="en-US"/>
        </w:rPr>
        <w:t xml:space="preserve">, 1976), </w:t>
      </w:r>
      <w:r>
        <w:rPr>
          <w:rFonts w:ascii="Palatino Linotype" w:hAnsi="Palatino Linotype"/>
        </w:rPr>
        <w:t>с</w:t>
      </w:r>
      <w:r w:rsidRPr="00DF3414">
        <w:rPr>
          <w:rFonts w:ascii="Palatino Linotype" w:hAnsi="Palatino Linotype"/>
          <w:lang w:val="en-US"/>
        </w:rPr>
        <w:t xml:space="preserve">. 84; </w:t>
      </w:r>
      <w:r>
        <w:rPr>
          <w:rFonts w:ascii="Palatino Linotype" w:hAnsi="Palatino Linotype"/>
        </w:rPr>
        <w:t>Деянов</w:t>
      </w:r>
      <w:r w:rsidRPr="00DF3414">
        <w:rPr>
          <w:rFonts w:ascii="Palatino Linotype" w:hAnsi="Palatino Linotype"/>
          <w:lang w:val="en-US"/>
        </w:rPr>
        <w:t> </w:t>
      </w:r>
      <w:r>
        <w:rPr>
          <w:rFonts w:ascii="Palatino Linotype" w:hAnsi="Palatino Linotype"/>
        </w:rPr>
        <w:t>А</w:t>
      </w:r>
      <w:r w:rsidRPr="00DF3414">
        <w:rPr>
          <w:rFonts w:ascii="Palatino Linotype" w:hAnsi="Palatino Linotype"/>
          <w:lang w:val="en-US"/>
        </w:rPr>
        <w:t>. </w:t>
      </w:r>
      <w:r>
        <w:rPr>
          <w:rFonts w:ascii="Palatino Linotype" w:hAnsi="Palatino Linotype"/>
        </w:rPr>
        <w:t>Ф</w:t>
      </w:r>
      <w:r w:rsidRPr="00DF3414">
        <w:rPr>
          <w:rFonts w:ascii="Palatino Linotype" w:hAnsi="Palatino Linotype"/>
          <w:lang w:val="en-US"/>
        </w:rPr>
        <w:t xml:space="preserve">. </w:t>
      </w:r>
      <w:r>
        <w:rPr>
          <w:rFonts w:ascii="Palatino Linotype" w:hAnsi="Palatino Linotype"/>
        </w:rPr>
        <w:t>Комментарий</w:t>
      </w:r>
      <w:r w:rsidRPr="00DF3414">
        <w:rPr>
          <w:rFonts w:ascii="Palatino Linotype" w:hAnsi="Palatino Linotype"/>
          <w:lang w:val="en-US"/>
        </w:rPr>
        <w:t xml:space="preserve">, </w:t>
      </w:r>
      <w:r>
        <w:rPr>
          <w:rFonts w:ascii="Palatino Linotype" w:hAnsi="Palatino Linotype"/>
          <w:i/>
          <w:lang w:val="en-US"/>
        </w:rPr>
        <w:t>ibid</w:t>
      </w:r>
      <w:r w:rsidRPr="00DF3414">
        <w:rPr>
          <w:rFonts w:ascii="Palatino Linotype" w:hAnsi="Palatino Linotype"/>
          <w:i/>
          <w:lang w:val="en-US"/>
        </w:rPr>
        <w:t xml:space="preserve">., </w:t>
      </w:r>
      <w:r>
        <w:rPr>
          <w:rFonts w:ascii="Palatino Linotype" w:hAnsi="Palatino Linotype"/>
        </w:rPr>
        <w:t>с</w:t>
      </w:r>
      <w:r w:rsidRPr="00DF3414">
        <w:rPr>
          <w:rFonts w:ascii="Palatino Linotype" w:hAnsi="Palatino Linotype"/>
          <w:lang w:val="en-US"/>
        </w:rPr>
        <w:t xml:space="preserve">. 99-100.   </w:t>
      </w:r>
    </w:p>
  </w:footnote>
  <w:footnote w:id="91">
    <w:p w:rsidR="009F145C" w:rsidRPr="005601A6" w:rsidRDefault="009F145C" w:rsidP="00F447C0">
      <w:pPr>
        <w:pStyle w:val="a6"/>
        <w:rPr>
          <w:rFonts w:ascii="Palatino Linotype" w:hAnsi="Palatino Linotype"/>
          <w:lang w:val="en-US"/>
        </w:rPr>
      </w:pPr>
      <w:r w:rsidRPr="005601A6">
        <w:rPr>
          <w:rStyle w:val="a8"/>
          <w:rFonts w:ascii="Palatino Linotype" w:hAnsi="Palatino Linotype"/>
        </w:rPr>
        <w:footnoteRef/>
      </w:r>
      <w:r w:rsidRPr="005601A6">
        <w:rPr>
          <w:rFonts w:ascii="Palatino Linotype" w:hAnsi="Palatino Linotype"/>
          <w:lang w:val="en-US"/>
        </w:rPr>
        <w:t xml:space="preserve"> </w:t>
      </w:r>
      <w:r>
        <w:rPr>
          <w:rFonts w:ascii="Palatino Linotype" w:hAnsi="Palatino Linotype"/>
          <w:lang w:val="en-US"/>
        </w:rPr>
        <w:t xml:space="preserve">Mitevski, N. </w:t>
      </w:r>
      <w:hyperlink r:id="rId39" w:history="1">
        <w:r w:rsidRPr="00A63AE8">
          <w:rPr>
            <w:rStyle w:val="a9"/>
            <w:rFonts w:ascii="Palatino Linotype" w:hAnsi="Palatino Linotype"/>
            <w:lang w:val="en-US"/>
          </w:rPr>
          <w:t>https://www.academia.edu/25139123/Ancient_Macedonian_Language</w:t>
        </w:r>
      </w:hyperlink>
      <w:r>
        <w:rPr>
          <w:rFonts w:ascii="Palatino Linotype" w:hAnsi="Palatino Linotype"/>
          <w:lang w:val="en-US"/>
        </w:rPr>
        <w:t xml:space="preserve">   </w:t>
      </w:r>
    </w:p>
  </w:footnote>
  <w:footnote w:id="92">
    <w:p w:rsidR="009F145C" w:rsidRPr="00512C25" w:rsidRDefault="009F145C" w:rsidP="00F447C0">
      <w:pPr>
        <w:pStyle w:val="a6"/>
        <w:rPr>
          <w:rFonts w:ascii="Palatino Linotype" w:hAnsi="Palatino Linotype"/>
        </w:rPr>
      </w:pPr>
      <w:r w:rsidRPr="004907E1">
        <w:rPr>
          <w:rStyle w:val="a8"/>
          <w:rFonts w:ascii="Palatino Linotype" w:hAnsi="Palatino Linotype"/>
        </w:rPr>
        <w:footnoteRef/>
      </w:r>
      <w:r w:rsidRPr="004907E1">
        <w:rPr>
          <w:rFonts w:ascii="Palatino Linotype" w:hAnsi="Palatino Linotype"/>
        </w:rPr>
        <w:t xml:space="preserve"> </w:t>
      </w:r>
      <w:r>
        <w:rPr>
          <w:rFonts w:ascii="Palatino Linotype" w:hAnsi="Palatino Linotype"/>
        </w:rPr>
        <w:t>Казанский </w:t>
      </w:r>
      <w:proofErr w:type="gramStart"/>
      <w:r>
        <w:rPr>
          <w:rFonts w:ascii="Palatino Linotype" w:hAnsi="Palatino Linotype"/>
        </w:rPr>
        <w:t>Н. Н</w:t>
      </w:r>
      <w:proofErr w:type="gramEnd"/>
      <w:r>
        <w:rPr>
          <w:rFonts w:ascii="Palatino Linotype" w:hAnsi="Palatino Linotype"/>
        </w:rPr>
        <w:t xml:space="preserve">. </w:t>
      </w:r>
      <w:r>
        <w:rPr>
          <w:rFonts w:ascii="Palatino Linotype" w:hAnsi="Palatino Linotype"/>
          <w:i/>
        </w:rPr>
        <w:t xml:space="preserve">Диалекты древнегреческого языка </w:t>
      </w:r>
      <w:r>
        <w:rPr>
          <w:rFonts w:ascii="Palatino Linotype" w:hAnsi="Palatino Linotype"/>
        </w:rPr>
        <w:t>(Ленинград 1983), с. 53.</w:t>
      </w:r>
    </w:p>
  </w:footnote>
  <w:footnote w:id="93">
    <w:p w:rsidR="009F145C" w:rsidRPr="0039154E" w:rsidRDefault="009F145C" w:rsidP="00F447C0">
      <w:pPr>
        <w:pStyle w:val="a6"/>
        <w:rPr>
          <w:rFonts w:ascii="Palatino Linotype" w:hAnsi="Palatino Linotype"/>
          <w:lang w:val="en-US"/>
        </w:rPr>
      </w:pPr>
      <w:r w:rsidRPr="0039154E">
        <w:rPr>
          <w:rStyle w:val="a8"/>
          <w:rFonts w:ascii="Palatino Linotype" w:hAnsi="Palatino Linotype"/>
        </w:rPr>
        <w:footnoteRef/>
      </w:r>
      <w:r w:rsidRPr="0039154E">
        <w:rPr>
          <w:rFonts w:ascii="Palatino Linotype" w:hAnsi="Palatino Linotype"/>
          <w:lang w:val="en-US"/>
        </w:rPr>
        <w:t xml:space="preserve"> </w:t>
      </w:r>
      <w:r>
        <w:rPr>
          <w:rFonts w:ascii="Palatino Linotype" w:hAnsi="Palatino Linotype"/>
          <w:lang w:val="en-US"/>
        </w:rPr>
        <w:t xml:space="preserve">Finkelberg, M. The language of Linear A: Greek, Semitic, or Anatolian? </w:t>
      </w:r>
      <w:r>
        <w:rPr>
          <w:rFonts w:ascii="Palatino Linotype" w:hAnsi="Palatino Linotype"/>
          <w:i/>
          <w:lang w:val="en-US"/>
        </w:rPr>
        <w:t>Greater Anatolia and the Indo-Hittite language family</w:t>
      </w:r>
      <w:r>
        <w:rPr>
          <w:rFonts w:ascii="Palatino Linotype" w:hAnsi="Palatino Linotype"/>
          <w:lang w:val="en-US"/>
        </w:rPr>
        <w:t xml:space="preserve"> (R. Drews, ed.) / </w:t>
      </w:r>
      <w:r w:rsidRPr="004F08BC">
        <w:rPr>
          <w:rFonts w:ascii="Palatino Linotype" w:hAnsi="Palatino Linotype"/>
          <w:i/>
          <w:lang w:val="en-US"/>
        </w:rPr>
        <w:t>JIES Monograph Series</w:t>
      </w:r>
      <w:r>
        <w:rPr>
          <w:rFonts w:ascii="Palatino Linotype" w:hAnsi="Palatino Linotype"/>
          <w:lang w:val="en-US"/>
        </w:rPr>
        <w:t xml:space="preserve">, No. 38 (Washington 2000), p. 83, </w:t>
      </w:r>
      <w:hyperlink r:id="rId40" w:history="1">
        <w:r w:rsidRPr="004B2B50">
          <w:rPr>
            <w:rStyle w:val="a9"/>
            <w:rFonts w:ascii="Palatino Linotype" w:hAnsi="Palatino Linotype"/>
            <w:lang w:val="en-US"/>
          </w:rPr>
          <w:t>https://www.academia.edu/24273902/The_Language_of_Linear_A_Greek_Semitic_or_Anatolian</w:t>
        </w:r>
      </w:hyperlink>
    </w:p>
  </w:footnote>
  <w:footnote w:id="94">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The reading according to </w:t>
      </w:r>
      <w:r>
        <w:rPr>
          <w:rFonts w:ascii="Palatino Linotype" w:hAnsi="Palatino Linotype"/>
        </w:rPr>
        <w:t>Георгиев</w:t>
      </w:r>
      <w:r>
        <w:rPr>
          <w:rFonts w:ascii="Palatino Linotype" w:hAnsi="Palatino Linotype"/>
          <w:lang w:val="en-US"/>
        </w:rPr>
        <w:t xml:space="preserve"> 1958, p. 82 instead of the modern reading </w:t>
      </w:r>
      <w:r>
        <w:rPr>
          <w:rFonts w:ascii="Palatino Linotype" w:hAnsi="Palatino Linotype"/>
          <w:i/>
          <w:lang w:val="en-US"/>
        </w:rPr>
        <w:t>sa-ja-ma</w:t>
      </w:r>
      <w:r>
        <w:rPr>
          <w:rFonts w:ascii="Palatino Linotype" w:hAnsi="Palatino Linotype"/>
          <w:lang w:val="en-US"/>
        </w:rPr>
        <w:t xml:space="preserve"> </w:t>
      </w:r>
    </w:p>
  </w:footnote>
  <w:footnote w:id="95">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w:t>
      </w:r>
      <w:proofErr w:type="gramStart"/>
      <w:r>
        <w:rPr>
          <w:rFonts w:ascii="Palatino Linotype" w:hAnsi="Palatino Linotype"/>
          <w:lang w:val="en-US"/>
        </w:rPr>
        <w:t xml:space="preserve">The reading according to Godart, L., </w:t>
      </w:r>
      <w:r>
        <w:rPr>
          <w:rFonts w:ascii="Palatino Linotype" w:hAnsi="Palatino Linotype"/>
          <w:i/>
          <w:lang w:val="en-US"/>
        </w:rPr>
        <w:t>Le pouvoir de l’écrit</w:t>
      </w:r>
      <w:r>
        <w:rPr>
          <w:rFonts w:ascii="Palatino Linotype" w:hAnsi="Palatino Linotype"/>
          <w:lang w:val="en-US"/>
        </w:rPr>
        <w:t xml:space="preserve">, </w:t>
      </w:r>
      <w:smartTag w:uri="urn:schemas-microsoft-com:office:smarttags" w:element="place">
        <w:smartTag w:uri="urn:schemas-microsoft-com:office:smarttags" w:element="City">
          <w:r>
            <w:rPr>
              <w:rFonts w:ascii="Palatino Linotype" w:hAnsi="Palatino Linotype"/>
              <w:lang w:val="en-US"/>
            </w:rPr>
            <w:t>Paris</w:t>
          </w:r>
        </w:smartTag>
      </w:smartTag>
      <w:r>
        <w:rPr>
          <w:rFonts w:ascii="Palatino Linotype" w:hAnsi="Palatino Linotype"/>
          <w:lang w:val="en-US"/>
        </w:rPr>
        <w:t>, 1990, p. 182.</w:t>
      </w:r>
      <w:proofErr w:type="gramEnd"/>
      <w:r>
        <w:rPr>
          <w:rFonts w:ascii="Palatino Linotype" w:hAnsi="Palatino Linotype"/>
          <w:lang w:val="en-US"/>
        </w:rPr>
        <w:t xml:space="preserve"> </w:t>
      </w:r>
      <w:r w:rsidRPr="006D6567">
        <w:rPr>
          <w:rFonts w:ascii="Palatino Linotype" w:hAnsi="Palatino Linotype"/>
          <w:lang w:val="en-US"/>
        </w:rPr>
        <w:t xml:space="preserve">Linear A </w:t>
      </w:r>
      <w:r w:rsidRPr="006D6567">
        <w:rPr>
          <w:rFonts w:ascii="Palatino Linotype" w:hAnsi="Palatino Linotype"/>
          <w:i/>
          <w:lang w:val="en-US"/>
        </w:rPr>
        <w:t>si-ma i-ja-te</w:t>
      </w:r>
      <w:r w:rsidRPr="006D6567">
        <w:rPr>
          <w:rFonts w:ascii="Palatino Linotype" w:hAnsi="Palatino Linotype"/>
          <w:lang w:val="en-US"/>
        </w:rPr>
        <w:t xml:space="preserve"> (PH Zb 4), cf. </w:t>
      </w:r>
      <w:r w:rsidRPr="006D6567">
        <w:rPr>
          <w:rFonts w:ascii="Palatino Linotype" w:hAnsi="Palatino Linotype"/>
          <w:i/>
          <w:lang w:val="en-US"/>
        </w:rPr>
        <w:t>-su-ma-</w:t>
      </w:r>
      <w:r w:rsidRPr="006D6567">
        <w:rPr>
          <w:rFonts w:ascii="Palatino Linotype" w:hAnsi="Palatino Linotype"/>
          <w:lang w:val="uk-UA"/>
        </w:rPr>
        <w:t xml:space="preserve"> </w:t>
      </w:r>
      <w:r w:rsidRPr="006D6567">
        <w:rPr>
          <w:rFonts w:ascii="Palatino Linotype" w:hAnsi="Palatino Linotype"/>
          <w:lang w:val="en-US"/>
        </w:rPr>
        <w:t xml:space="preserve">(SY Za 2 from </w:t>
      </w:r>
      <w:r w:rsidRPr="006D6567">
        <w:rPr>
          <w:rFonts w:ascii="Palatino Linotype" w:hAnsi="Palatino Linotype"/>
          <w:i/>
          <w:lang w:val="en-US"/>
        </w:rPr>
        <w:t>Syme</w:t>
      </w:r>
      <w:r w:rsidRPr="006D6567">
        <w:rPr>
          <w:rFonts w:ascii="Palatino Linotype" w:hAnsi="Palatino Linotype"/>
          <w:lang w:val="en-US"/>
        </w:rPr>
        <w:t xml:space="preserve">), might mean ‘physician from (the Cretan town) of Syme’, cf. </w:t>
      </w:r>
      <w:r w:rsidRPr="006D6567">
        <w:rPr>
          <w:rFonts w:ascii="Palatino Linotype" w:hAnsi="Palatino Linotype"/>
          <w:i/>
          <w:lang w:val="en-US"/>
        </w:rPr>
        <w:t xml:space="preserve">i </w:t>
      </w:r>
      <w:r w:rsidRPr="006D6567">
        <w:rPr>
          <w:rFonts w:ascii="Palatino Linotype" w:hAnsi="Palatino Linotype"/>
          <w:i/>
          <w:lang w:val="uk-UA"/>
        </w:rPr>
        <w:t>/</w:t>
      </w:r>
      <w:r w:rsidRPr="006D6567">
        <w:rPr>
          <w:rFonts w:ascii="Palatino Linotype" w:hAnsi="Palatino Linotype"/>
          <w:i/>
          <w:lang w:val="en-US"/>
        </w:rPr>
        <w:t xml:space="preserve"> u</w:t>
      </w:r>
      <w:r w:rsidRPr="006D6567">
        <w:rPr>
          <w:rFonts w:ascii="Palatino Linotype" w:hAnsi="Palatino Linotype"/>
          <w:lang w:val="en-US"/>
        </w:rPr>
        <w:t xml:space="preserve"> alternation in Linear A. Linear A</w:t>
      </w:r>
      <w:r w:rsidRPr="006D6567">
        <w:rPr>
          <w:rFonts w:ascii="Palatino Linotype" w:hAnsi="Palatino Linotype"/>
          <w:i/>
          <w:lang w:val="en-US"/>
        </w:rPr>
        <w:t xml:space="preserve"> ja-si-e</w:t>
      </w:r>
      <w:r w:rsidRPr="006D6567">
        <w:rPr>
          <w:rFonts w:ascii="Palatino Linotype" w:hAnsi="Palatino Linotype"/>
          <w:lang w:val="en-US"/>
        </w:rPr>
        <w:t xml:space="preserve"> (KE Zb 4) might have the same root, cf. </w:t>
      </w:r>
      <w:r w:rsidRPr="006D6567">
        <w:rPr>
          <w:rFonts w:ascii="Palatino Linotype" w:hAnsi="Palatino Linotype"/>
          <w:i/>
          <w:lang w:val="en-US"/>
        </w:rPr>
        <w:t>Iasion</w:t>
      </w:r>
      <w:r w:rsidRPr="006D6567">
        <w:rPr>
          <w:rFonts w:ascii="Palatino Linotype" w:hAnsi="Palatino Linotype"/>
          <w:lang w:val="en-US"/>
        </w:rPr>
        <w:t>.</w:t>
      </w:r>
      <w:r>
        <w:rPr>
          <w:rFonts w:ascii="Palatino Linotype" w:hAnsi="Palatino Linotype"/>
          <w:lang w:val="en-US"/>
        </w:rPr>
        <w:t xml:space="preserve">  </w:t>
      </w:r>
    </w:p>
  </w:footnote>
  <w:footnote w:id="96">
    <w:p w:rsidR="009F145C" w:rsidRPr="00515F64" w:rsidRDefault="009F145C" w:rsidP="00F447C0">
      <w:pPr>
        <w:pStyle w:val="a6"/>
        <w:rPr>
          <w:lang w:val="en-US"/>
        </w:rPr>
      </w:pPr>
      <w:r w:rsidRPr="00FA6290">
        <w:rPr>
          <w:rStyle w:val="a8"/>
          <w:rFonts w:ascii="Palatino Linotype" w:hAnsi="Palatino Linotype"/>
        </w:rPr>
        <w:footnoteRef/>
      </w:r>
      <w:r w:rsidRPr="00FA6290">
        <w:rPr>
          <w:rFonts w:ascii="Palatino Linotype" w:hAnsi="Palatino Linotype"/>
          <w:lang w:val="en-US"/>
        </w:rPr>
        <w:t xml:space="preserve"> </w:t>
      </w:r>
      <w:proofErr w:type="gramStart"/>
      <w:r>
        <w:rPr>
          <w:rFonts w:ascii="Palatino Linotype" w:hAnsi="Palatino Linotype"/>
          <w:lang w:val="en-US"/>
        </w:rPr>
        <w:t>Nagy, G. Greek-like elements.., p. 207.</w:t>
      </w:r>
      <w:proofErr w:type="gramEnd"/>
      <w:r>
        <w:rPr>
          <w:rFonts w:ascii="Palatino Linotype" w:hAnsi="Palatino Linotype"/>
          <w:lang w:val="en-US"/>
        </w:rPr>
        <w:t xml:space="preserve">   </w:t>
      </w:r>
    </w:p>
  </w:footnote>
  <w:footnote w:id="97">
    <w:p w:rsidR="009F145C" w:rsidRPr="00A3243C" w:rsidRDefault="009F145C" w:rsidP="00F447C0">
      <w:pPr>
        <w:pStyle w:val="a6"/>
        <w:rPr>
          <w:lang w:val="en-US"/>
        </w:rPr>
      </w:pPr>
      <w:r w:rsidRPr="00BC1009">
        <w:rPr>
          <w:rStyle w:val="a8"/>
          <w:rFonts w:ascii="Palatino Linotype" w:hAnsi="Palatino Linotype"/>
        </w:rPr>
        <w:footnoteRef/>
      </w:r>
      <w:r w:rsidRPr="00A3243C">
        <w:rPr>
          <w:rFonts w:ascii="Palatino Linotype" w:hAnsi="Palatino Linotype"/>
          <w:lang w:val="en-US"/>
        </w:rPr>
        <w:t xml:space="preserve"> </w:t>
      </w:r>
      <w:hyperlink r:id="rId41" w:anchor="12" w:history="1">
        <w:r w:rsidRPr="002C29FD">
          <w:rPr>
            <w:rStyle w:val="a9"/>
            <w:rFonts w:ascii="Palatino Linotype" w:hAnsi="Palatino Linotype"/>
            <w:lang w:val="en-US"/>
          </w:rPr>
          <w:t>http</w:t>
        </w:r>
        <w:r w:rsidRPr="00A3243C">
          <w:rPr>
            <w:rStyle w:val="a9"/>
            <w:rFonts w:ascii="Palatino Linotype" w:hAnsi="Palatino Linotype"/>
            <w:lang w:val="en-US"/>
          </w:rPr>
          <w:t>://</w:t>
        </w:r>
        <w:r w:rsidRPr="002C29FD">
          <w:rPr>
            <w:rStyle w:val="a9"/>
            <w:rFonts w:ascii="Palatino Linotype" w:hAnsi="Palatino Linotype"/>
            <w:lang w:val="en-US"/>
          </w:rPr>
          <w:t>www</w:t>
        </w:r>
        <w:r w:rsidRPr="00A3243C">
          <w:rPr>
            <w:rStyle w:val="a9"/>
            <w:rFonts w:ascii="Palatino Linotype" w:hAnsi="Palatino Linotype"/>
            <w:lang w:val="en-US"/>
          </w:rPr>
          <w:t>.</w:t>
        </w:r>
        <w:r w:rsidRPr="002C29FD">
          <w:rPr>
            <w:rStyle w:val="a9"/>
            <w:rFonts w:ascii="Palatino Linotype" w:hAnsi="Palatino Linotype"/>
            <w:lang w:val="en-US"/>
          </w:rPr>
          <w:t>people</w:t>
        </w:r>
        <w:r w:rsidRPr="00A3243C">
          <w:rPr>
            <w:rStyle w:val="a9"/>
            <w:rFonts w:ascii="Palatino Linotype" w:hAnsi="Palatino Linotype"/>
            <w:lang w:val="en-US"/>
          </w:rPr>
          <w:t>.</w:t>
        </w:r>
        <w:r w:rsidRPr="002C29FD">
          <w:rPr>
            <w:rStyle w:val="a9"/>
            <w:rFonts w:ascii="Palatino Linotype" w:hAnsi="Palatino Linotype"/>
            <w:lang w:val="en-US"/>
          </w:rPr>
          <w:t>ku</w:t>
        </w:r>
        <w:r w:rsidRPr="00A3243C">
          <w:rPr>
            <w:rStyle w:val="a9"/>
            <w:rFonts w:ascii="Palatino Linotype" w:hAnsi="Palatino Linotype"/>
            <w:lang w:val="en-US"/>
          </w:rPr>
          <w:t>.</w:t>
        </w:r>
        <w:r w:rsidRPr="002C29FD">
          <w:rPr>
            <w:rStyle w:val="a9"/>
            <w:rFonts w:ascii="Palatino Linotype" w:hAnsi="Palatino Linotype"/>
            <w:lang w:val="en-US"/>
          </w:rPr>
          <w:t>edu</w:t>
        </w:r>
        <w:r w:rsidRPr="00A3243C">
          <w:rPr>
            <w:rStyle w:val="a9"/>
            <w:rFonts w:ascii="Palatino Linotype" w:hAnsi="Palatino Linotype"/>
            <w:lang w:val="en-US"/>
          </w:rPr>
          <w:t>/~</w:t>
        </w:r>
        <w:r w:rsidRPr="002C29FD">
          <w:rPr>
            <w:rStyle w:val="a9"/>
            <w:rFonts w:ascii="Palatino Linotype" w:hAnsi="Palatino Linotype"/>
            <w:lang w:val="en-US"/>
          </w:rPr>
          <w:t>jyounger</w:t>
        </w:r>
        <w:r w:rsidRPr="00A3243C">
          <w:rPr>
            <w:rStyle w:val="a9"/>
            <w:rFonts w:ascii="Palatino Linotype" w:hAnsi="Palatino Linotype"/>
            <w:lang w:val="en-US"/>
          </w:rPr>
          <w:t>/</w:t>
        </w:r>
        <w:r w:rsidRPr="002C29FD">
          <w:rPr>
            <w:rStyle w:val="a9"/>
            <w:rFonts w:ascii="Palatino Linotype" w:hAnsi="Palatino Linotype"/>
            <w:lang w:val="en-US"/>
          </w:rPr>
          <w:t>LinearA</w:t>
        </w:r>
        <w:r w:rsidRPr="00A3243C">
          <w:rPr>
            <w:rStyle w:val="a9"/>
            <w:rFonts w:ascii="Palatino Linotype" w:hAnsi="Palatino Linotype"/>
            <w:lang w:val="en-US"/>
          </w:rPr>
          <w:t>/#12</w:t>
        </w:r>
      </w:hyperlink>
      <w:r w:rsidRPr="00A3243C">
        <w:rPr>
          <w:rFonts w:ascii="Palatino Linotype" w:hAnsi="Palatino Linotype"/>
          <w:lang w:val="en-US"/>
        </w:rPr>
        <w:t xml:space="preserve">   </w:t>
      </w:r>
    </w:p>
  </w:footnote>
  <w:footnote w:id="98">
    <w:p w:rsidR="009F145C" w:rsidRPr="00187836" w:rsidRDefault="009F145C" w:rsidP="00F447C0">
      <w:pPr>
        <w:pStyle w:val="a6"/>
        <w:rPr>
          <w:rFonts w:ascii="Palatino Linotype" w:hAnsi="Palatino Linotype"/>
          <w:lang w:val="en-US"/>
        </w:rPr>
      </w:pPr>
      <w:r w:rsidRPr="00187836">
        <w:rPr>
          <w:rStyle w:val="a8"/>
          <w:rFonts w:ascii="Palatino Linotype" w:hAnsi="Palatino Linotype"/>
        </w:rPr>
        <w:footnoteRef/>
      </w:r>
      <w:r w:rsidRPr="00187836">
        <w:rPr>
          <w:rFonts w:ascii="Palatino Linotype" w:hAnsi="Palatino Linotype"/>
          <w:lang w:val="en-US"/>
        </w:rPr>
        <w:t xml:space="preserve"> </w:t>
      </w:r>
      <w:proofErr w:type="gramStart"/>
      <w:r>
        <w:rPr>
          <w:rFonts w:ascii="Palatino Linotype" w:hAnsi="Palatino Linotype"/>
          <w:lang w:val="en-US"/>
        </w:rPr>
        <w:t>Bennet, J.</w:t>
      </w:r>
      <w:proofErr w:type="gramEnd"/>
      <w:r>
        <w:rPr>
          <w:rFonts w:ascii="Palatino Linotype" w:hAnsi="Palatino Linotype"/>
          <w:lang w:val="en-US"/>
        </w:rPr>
        <w:t xml:space="preserve"> The geography of the Mycenaean kingdoms, </w:t>
      </w:r>
      <w:r>
        <w:rPr>
          <w:rFonts w:ascii="Palatino Linotype" w:hAnsi="Palatino Linotype"/>
          <w:i/>
          <w:lang w:val="en-US"/>
        </w:rPr>
        <w:t xml:space="preserve">A companion to Linear B: Mycenaean Greek texts and their world </w:t>
      </w:r>
      <w:r>
        <w:rPr>
          <w:rFonts w:ascii="Palatino Linotype" w:hAnsi="Palatino Linotype"/>
          <w:lang w:val="en-US"/>
        </w:rPr>
        <w:t xml:space="preserve">(Duhoux, Y., Morpurgo Davies, A., eds.), Peeters (Louvain-la-Neuve – Walpole, MA 2011), p. 143, </w:t>
      </w:r>
      <w:hyperlink r:id="rId42" w:history="1">
        <w:r w:rsidRPr="00786F52">
          <w:rPr>
            <w:rStyle w:val="a9"/>
            <w:rFonts w:ascii="Palatino Linotype" w:hAnsi="Palatino Linotype"/>
            <w:lang w:val="en-US"/>
          </w:rPr>
          <w:t>https://www.academia.edu/963845/The_Geography_of_the_Mycenaean_Kingdoms</w:t>
        </w:r>
      </w:hyperlink>
      <w:r>
        <w:rPr>
          <w:rFonts w:ascii="Palatino Linotype" w:hAnsi="Palatino Linotype"/>
          <w:lang w:val="en-US"/>
        </w:rPr>
        <w:t xml:space="preserve">   </w:t>
      </w:r>
    </w:p>
  </w:footnote>
  <w:footnote w:id="99">
    <w:p w:rsidR="009F145C" w:rsidRPr="00727C30" w:rsidRDefault="009F145C" w:rsidP="00F447C0">
      <w:pPr>
        <w:pStyle w:val="a6"/>
        <w:jc w:val="both"/>
        <w:rPr>
          <w:rFonts w:ascii="Palatino Linotype" w:hAnsi="Palatino Linotype"/>
          <w:lang w:val="en-US"/>
        </w:rPr>
      </w:pPr>
      <w:r w:rsidRPr="00727C30">
        <w:rPr>
          <w:rStyle w:val="a8"/>
          <w:rFonts w:ascii="Palatino Linotype" w:hAnsi="Palatino Linotype"/>
        </w:rPr>
        <w:footnoteRef/>
      </w:r>
      <w:r w:rsidRPr="00727C30">
        <w:rPr>
          <w:rFonts w:ascii="Palatino Linotype" w:hAnsi="Palatino Linotype"/>
          <w:lang w:val="en-US"/>
        </w:rPr>
        <w:t xml:space="preserve"> </w:t>
      </w:r>
      <w:proofErr w:type="gramStart"/>
      <w:r>
        <w:rPr>
          <w:rFonts w:ascii="Palatino Linotype" w:hAnsi="Palatino Linotype"/>
          <w:lang w:val="en-US"/>
        </w:rPr>
        <w:t>Sarpaki, A.</w:t>
      </w:r>
      <w:proofErr w:type="gramEnd"/>
      <w:r>
        <w:rPr>
          <w:rFonts w:ascii="Palatino Linotype" w:hAnsi="Palatino Linotype"/>
          <w:lang w:val="en-US"/>
        </w:rPr>
        <w:t xml:space="preserve"> The economy of Neolithic Knossos: the archaeobotanical data, </w:t>
      </w:r>
      <w:r>
        <w:rPr>
          <w:rFonts w:ascii="Palatino Linotype" w:hAnsi="Palatino Linotype"/>
          <w:i/>
          <w:lang w:val="en-US"/>
        </w:rPr>
        <w:t xml:space="preserve">The Neolithic settlement of Knossos in Crete </w:t>
      </w:r>
      <w:r>
        <w:rPr>
          <w:rFonts w:ascii="Palatino Linotype" w:hAnsi="Palatino Linotype"/>
          <w:lang w:val="en-US"/>
        </w:rPr>
        <w:t xml:space="preserve">(N. Efstatiou, A. Karetsou, M. Ntinou, eds.), INSTAP Academic Press (Philadelphia 2013), </w:t>
      </w:r>
      <w:hyperlink r:id="rId43" w:history="1">
        <w:r w:rsidRPr="005526E2">
          <w:rPr>
            <w:rStyle w:val="a9"/>
            <w:rFonts w:ascii="Palatino Linotype" w:hAnsi="Palatino Linotype"/>
            <w:lang w:val="en-US"/>
          </w:rPr>
          <w:t>https://www.academia.edu/5093974/The_Economy_of_Neolithic_Knossos_The_Archaeobotanical_data_pp._63-94_in_The_Neolithic_Settlement_of_Knossos_in_Crete_New_Evidence_for_the_Early_Occupation_of_Crete_and_the_Aegean_Islands</w:t>
        </w:r>
      </w:hyperlink>
      <w:r>
        <w:rPr>
          <w:rFonts w:ascii="Palatino Linotype" w:hAnsi="Palatino Linotype"/>
          <w:lang w:val="en-US"/>
        </w:rPr>
        <w:t xml:space="preserve"> ; Sarpaki, A. The taming of an island environment, </w:t>
      </w:r>
      <w:hyperlink r:id="rId44" w:history="1">
        <w:r w:rsidRPr="005526E2">
          <w:rPr>
            <w:rStyle w:val="a9"/>
            <w:rFonts w:ascii="Palatino Linotype" w:hAnsi="Palatino Linotype"/>
            <w:lang w:val="en-US"/>
          </w:rPr>
          <w:t>https://www.academia.edu/3673360/The_taming_of_an_island_environment_Crete_from_dawn_to_noon_Neolithic_to_the_end_of_the_Bronze_Age_</w:t>
        </w:r>
      </w:hyperlink>
      <w:r>
        <w:rPr>
          <w:rFonts w:ascii="Palatino Linotype" w:hAnsi="Palatino Linotype"/>
          <w:lang w:val="en-US"/>
        </w:rPr>
        <w:t xml:space="preserve"> ; </w:t>
      </w:r>
      <w:hyperlink r:id="rId45" w:history="1">
        <w:r w:rsidRPr="005526E2">
          <w:rPr>
            <w:rStyle w:val="a9"/>
            <w:rFonts w:ascii="Palatino Linotype" w:hAnsi="Palatino Linotype"/>
            <w:lang w:val="en-US"/>
          </w:rPr>
          <w:t>https://www.academia.edu/3711176/Crete_from_the_Early_Bronze_Age_to_Roman_times_archaeobotanical_data_speak_on_the_environment_and_the_agricultural_economy_Greek_2001</w:t>
        </w:r>
      </w:hyperlink>
      <w:r>
        <w:rPr>
          <w:rFonts w:ascii="Palatino Linotype" w:hAnsi="Palatino Linotype"/>
          <w:lang w:val="en-US"/>
        </w:rPr>
        <w:t xml:space="preserve"> ; </w:t>
      </w:r>
      <w:hyperlink r:id="rId46" w:history="1">
        <w:r w:rsidRPr="005526E2">
          <w:rPr>
            <w:rStyle w:val="a9"/>
            <w:rFonts w:ascii="Palatino Linotype" w:hAnsi="Palatino Linotype"/>
            <w:lang w:val="en-US"/>
          </w:rPr>
          <w:t>https://www.academia.edu/3711234/Plants_chosen_to_be_depicted_on_Theran_Wall_Paintings_tentative_interpretations._2000</w:t>
        </w:r>
      </w:hyperlink>
      <w:r>
        <w:rPr>
          <w:rFonts w:ascii="Palatino Linotype" w:hAnsi="Palatino Linotype"/>
          <w:lang w:val="en-US"/>
        </w:rPr>
        <w:t xml:space="preserve"> , and many other works of the author: </w:t>
      </w:r>
      <w:hyperlink r:id="rId47" w:history="1">
        <w:r w:rsidRPr="005526E2">
          <w:rPr>
            <w:rStyle w:val="a9"/>
            <w:rFonts w:ascii="Palatino Linotype" w:hAnsi="Palatino Linotype"/>
            <w:lang w:val="en-US"/>
          </w:rPr>
          <w:t>https://independent.academia.edu/AnayaSarpaki</w:t>
        </w:r>
      </w:hyperlink>
      <w:r>
        <w:rPr>
          <w:rFonts w:ascii="Palatino Linotype" w:hAnsi="Palatino Linotype"/>
          <w:lang w:val="en-US"/>
        </w:rPr>
        <w:t xml:space="preserve">       </w:t>
      </w:r>
    </w:p>
  </w:footnote>
  <w:footnote w:id="100">
    <w:p w:rsidR="009F145C" w:rsidRPr="00F7646C" w:rsidRDefault="009F145C" w:rsidP="00F447C0">
      <w:pPr>
        <w:pStyle w:val="a6"/>
        <w:rPr>
          <w:rFonts w:ascii="Palatino Linotype" w:hAnsi="Palatino Linotype"/>
          <w:lang w:val="en-US"/>
        </w:rPr>
      </w:pPr>
      <w:r w:rsidRPr="00F7646C">
        <w:rPr>
          <w:rStyle w:val="a8"/>
          <w:rFonts w:ascii="Palatino Linotype" w:hAnsi="Palatino Linotype"/>
        </w:rPr>
        <w:footnoteRef/>
      </w:r>
      <w:r w:rsidRPr="00F7646C">
        <w:rPr>
          <w:rFonts w:ascii="Palatino Linotype" w:hAnsi="Palatino Linotype"/>
          <w:lang w:val="en-US"/>
        </w:rPr>
        <w:t xml:space="preserve"> </w:t>
      </w:r>
      <w:r>
        <w:rPr>
          <w:rFonts w:ascii="Palatino Linotype" w:hAnsi="Palatino Linotype"/>
          <w:lang w:val="en-US"/>
        </w:rPr>
        <w:t xml:space="preserve">Sarpaki, A. Condiments, perfume and dye plants in Linear B, </w:t>
      </w:r>
      <w:r>
        <w:rPr>
          <w:rFonts w:ascii="Palatino Linotype" w:hAnsi="Palatino Linotype"/>
          <w:i/>
          <w:lang w:val="en-US"/>
        </w:rPr>
        <w:t xml:space="preserve">ΜΕΛΕΤΗΜΑΤΑ </w:t>
      </w:r>
      <w:r>
        <w:rPr>
          <w:rFonts w:ascii="Palatino Linotype" w:hAnsi="Palatino Linotype"/>
          <w:lang w:val="en-US"/>
        </w:rPr>
        <w:t xml:space="preserve">33 (A. Michailidou, ed.), (Athens 2001), </w:t>
      </w:r>
      <w:hyperlink r:id="rId48" w:history="1">
        <w:r w:rsidRPr="005526E2">
          <w:rPr>
            <w:rStyle w:val="a9"/>
            <w:rFonts w:ascii="Palatino Linotype" w:hAnsi="Palatino Linotype"/>
            <w:lang w:val="en-US"/>
          </w:rPr>
          <w:t>https://www.academia.edu/737534/Condiments_perfume_and_dye_plants_in_Linear_B_a_look_at_the_textual_and_archaeobotanical_evidence</w:t>
        </w:r>
      </w:hyperlink>
      <w:r>
        <w:rPr>
          <w:rFonts w:ascii="Palatino Linotype" w:hAnsi="Palatino Linotype"/>
          <w:lang w:val="en-US"/>
        </w:rPr>
        <w:t xml:space="preserve">   </w:t>
      </w:r>
    </w:p>
  </w:footnote>
  <w:footnote w:id="101">
    <w:p w:rsidR="009F145C" w:rsidRPr="00515F64" w:rsidRDefault="009F145C" w:rsidP="00F447C0">
      <w:pPr>
        <w:pStyle w:val="a6"/>
        <w:rPr>
          <w:lang w:val="en-US"/>
        </w:rPr>
      </w:pPr>
      <w:r w:rsidRPr="00FA6290">
        <w:rPr>
          <w:rStyle w:val="a8"/>
          <w:rFonts w:ascii="Palatino Linotype" w:hAnsi="Palatino Linotype"/>
        </w:rPr>
        <w:footnoteRef/>
      </w:r>
      <w:r w:rsidRPr="00FA6290">
        <w:rPr>
          <w:rFonts w:ascii="Palatino Linotype" w:hAnsi="Palatino Linotype"/>
          <w:lang w:val="en-US"/>
        </w:rPr>
        <w:t xml:space="preserve"> </w:t>
      </w:r>
      <w:proofErr w:type="gramStart"/>
      <w:r>
        <w:rPr>
          <w:rFonts w:ascii="Palatino Linotype" w:hAnsi="Palatino Linotype"/>
          <w:lang w:val="en-US"/>
        </w:rPr>
        <w:t>Nagy, G. Greek-like elements.., p. 207.</w:t>
      </w:r>
      <w:proofErr w:type="gramEnd"/>
      <w:r>
        <w:rPr>
          <w:rFonts w:ascii="Palatino Linotype" w:hAnsi="Palatino Linotype"/>
          <w:lang w:val="en-US"/>
        </w:rPr>
        <w:t xml:space="preserve">   </w:t>
      </w:r>
    </w:p>
  </w:footnote>
  <w:footnote w:id="102">
    <w:p w:rsidR="009F145C" w:rsidRPr="004D7ACD" w:rsidRDefault="009F145C" w:rsidP="00F447C0">
      <w:pPr>
        <w:pStyle w:val="a6"/>
        <w:rPr>
          <w:lang w:val="en-US"/>
        </w:rPr>
      </w:pPr>
      <w:r w:rsidRPr="00CC23D7">
        <w:rPr>
          <w:rStyle w:val="a8"/>
          <w:rFonts w:ascii="Palatino Linotype" w:hAnsi="Palatino Linotype"/>
        </w:rPr>
        <w:footnoteRef/>
      </w:r>
      <w:r w:rsidRPr="00CC23D7">
        <w:rPr>
          <w:rFonts w:ascii="Palatino Linotype" w:hAnsi="Palatino Linotype"/>
          <w:lang w:val="en-US"/>
        </w:rPr>
        <w:t xml:space="preserve"> </w:t>
      </w:r>
      <w:r>
        <w:rPr>
          <w:rFonts w:ascii="Palatino Linotype" w:hAnsi="Palatino Linotype"/>
          <w:lang w:val="en-US"/>
        </w:rPr>
        <w:t xml:space="preserve">Firstly as </w:t>
      </w:r>
      <w:r w:rsidRPr="00CC23D7">
        <w:rPr>
          <w:rStyle w:val="greek"/>
          <w:rFonts w:ascii="Palatino Linotype" w:hAnsi="Palatino Linotype"/>
          <w:bCs/>
          <w:i/>
          <w:color w:val="000000"/>
        </w:rPr>
        <w:t>πιστάκ</w:t>
      </w:r>
      <w:r>
        <w:rPr>
          <w:rStyle w:val="greek"/>
          <w:rFonts w:ascii="Palatino Linotype" w:hAnsi="Palatino Linotype"/>
          <w:bCs/>
          <w:i/>
          <w:color w:val="000000"/>
        </w:rPr>
        <w:t>η</w:t>
      </w:r>
      <w:r>
        <w:rPr>
          <w:rStyle w:val="greek"/>
          <w:rFonts w:ascii="Palatino Linotype" w:hAnsi="Palatino Linotype"/>
          <w:bCs/>
          <w:color w:val="000000"/>
          <w:lang w:val="en-US"/>
        </w:rPr>
        <w:t>, Peruzzi, E. Appunti sull’iscrizione HT 6a, p. 13</w:t>
      </w:r>
    </w:p>
  </w:footnote>
  <w:footnote w:id="103">
    <w:p w:rsidR="009F145C" w:rsidRPr="000F5754" w:rsidRDefault="009F145C" w:rsidP="00F447C0">
      <w:pPr>
        <w:pStyle w:val="a6"/>
        <w:rPr>
          <w:rFonts w:ascii="Palatino Linotype" w:hAnsi="Palatino Linotype"/>
          <w:lang w:val="en-US"/>
        </w:rPr>
      </w:pPr>
      <w:r w:rsidRPr="000F5754">
        <w:rPr>
          <w:rStyle w:val="a8"/>
          <w:rFonts w:ascii="Palatino Linotype" w:hAnsi="Palatino Linotype"/>
        </w:rPr>
        <w:footnoteRef/>
      </w:r>
      <w:r w:rsidRPr="000F5754">
        <w:rPr>
          <w:rFonts w:ascii="Palatino Linotype" w:hAnsi="Palatino Linotype"/>
          <w:lang w:val="en-US"/>
        </w:rPr>
        <w:t xml:space="preserve"> </w:t>
      </w:r>
      <w:r>
        <w:rPr>
          <w:rFonts w:ascii="Palatino Linotype" w:hAnsi="Palatino Linotype"/>
          <w:lang w:val="en-US"/>
        </w:rPr>
        <w:t xml:space="preserve">Or </w:t>
      </w:r>
      <w:r w:rsidRPr="000F5754">
        <w:rPr>
          <w:rStyle w:val="greek"/>
          <w:rFonts w:ascii="Palatino Linotype" w:hAnsi="Palatino Linotype"/>
          <w:bCs/>
          <w:i/>
          <w:color w:val="000000"/>
        </w:rPr>
        <w:t>θρῖον</w:t>
      </w:r>
      <w:r>
        <w:rPr>
          <w:rStyle w:val="greek"/>
          <w:rFonts w:ascii="Palatino Linotype" w:hAnsi="Palatino Linotype"/>
          <w:bCs/>
          <w:i/>
          <w:color w:val="000000"/>
          <w:lang w:val="en-US"/>
        </w:rPr>
        <w:t xml:space="preserve">, </w:t>
      </w:r>
      <w:r>
        <w:rPr>
          <w:rStyle w:val="greek"/>
          <w:rFonts w:ascii="Palatino Linotype" w:hAnsi="Palatino Linotype"/>
          <w:bCs/>
          <w:color w:val="000000"/>
          <w:lang w:val="en-US"/>
        </w:rPr>
        <w:t>‘fig-leaf’, ‘</w:t>
      </w:r>
      <w:r w:rsidRPr="000F5754">
        <w:rPr>
          <w:rFonts w:ascii="Palatino Linotype" w:hAnsi="Palatino Linotype"/>
          <w:iCs/>
          <w:color w:val="000000"/>
          <w:lang w:val="en-US"/>
        </w:rPr>
        <w:t>mixture of eggs, milk, lard, flour, honey, cheese</w:t>
      </w:r>
      <w:r w:rsidRPr="000F5754">
        <w:rPr>
          <w:rFonts w:ascii="Palatino Linotype" w:hAnsi="Palatino Linotype"/>
          <w:color w:val="000000"/>
          <w:lang w:val="en-US"/>
        </w:rPr>
        <w:t>, etc., wrapped in fig-leaves</w:t>
      </w:r>
      <w:r>
        <w:rPr>
          <w:rStyle w:val="greek"/>
          <w:rFonts w:ascii="Palatino Linotype" w:hAnsi="Palatino Linotype"/>
          <w:bCs/>
          <w:color w:val="000000"/>
          <w:lang w:val="en-US"/>
        </w:rPr>
        <w:t>’</w:t>
      </w:r>
    </w:p>
  </w:footnote>
  <w:footnote w:id="104">
    <w:p w:rsidR="009F145C" w:rsidRPr="00515F64" w:rsidRDefault="009F145C" w:rsidP="00F447C0">
      <w:pPr>
        <w:pStyle w:val="a6"/>
        <w:rPr>
          <w:lang w:val="en-US"/>
        </w:rPr>
      </w:pPr>
      <w:r w:rsidRPr="00683264">
        <w:rPr>
          <w:rStyle w:val="a8"/>
          <w:rFonts w:ascii="Palatino Linotype" w:hAnsi="Palatino Linotype"/>
        </w:rPr>
        <w:footnoteRef/>
      </w:r>
      <w:r w:rsidRPr="00683264">
        <w:rPr>
          <w:rFonts w:ascii="Palatino Linotype" w:hAnsi="Palatino Linotype"/>
          <w:lang w:val="en-US"/>
        </w:rPr>
        <w:t xml:space="preserve"> </w:t>
      </w:r>
      <w:r>
        <w:rPr>
          <w:rFonts w:ascii="Palatino Linotype" w:hAnsi="Palatino Linotype"/>
          <w:lang w:val="en-US"/>
        </w:rPr>
        <w:t xml:space="preserve">Nagy, G. Observations.., pp. 307-310.   </w:t>
      </w:r>
    </w:p>
  </w:footnote>
  <w:footnote w:id="105">
    <w:p w:rsidR="009F145C" w:rsidRPr="00E97228" w:rsidRDefault="009F145C" w:rsidP="00F447C0">
      <w:pPr>
        <w:pStyle w:val="a6"/>
        <w:rPr>
          <w:rFonts w:ascii="Palatino Linotype" w:hAnsi="Palatino Linotype"/>
          <w:lang w:val="en-US"/>
        </w:rPr>
      </w:pPr>
      <w:r w:rsidRPr="00E97228">
        <w:rPr>
          <w:rStyle w:val="a8"/>
          <w:rFonts w:ascii="Palatino Linotype" w:hAnsi="Palatino Linotype"/>
        </w:rPr>
        <w:footnoteRef/>
      </w:r>
      <w:r w:rsidRPr="00E97228">
        <w:rPr>
          <w:rFonts w:ascii="Palatino Linotype" w:hAnsi="Palatino Linotype"/>
          <w:lang w:val="en-US"/>
        </w:rPr>
        <w:t xml:space="preserve"> </w:t>
      </w:r>
      <w:r>
        <w:rPr>
          <w:rFonts w:ascii="Palatino Linotype" w:hAnsi="Palatino Linotype"/>
          <w:lang w:val="en-US"/>
        </w:rPr>
        <w:t xml:space="preserve">The word is Indo-European </w:t>
      </w:r>
      <w:r w:rsidRPr="00E97228">
        <w:rPr>
          <w:rFonts w:ascii="Palatino Linotype" w:hAnsi="Palatino Linotype" w:cs="Arial"/>
          <w:color w:val="252525"/>
          <w:shd w:val="clear" w:color="auto" w:fill="FFFFFF"/>
          <w:lang w:val="en-US"/>
        </w:rPr>
        <w:t>(</w:t>
      </w:r>
      <w:r w:rsidRPr="00E97228">
        <w:rPr>
          <w:rFonts w:ascii="Palatino Linotype" w:hAnsi="Palatino Linotype" w:cs="Arial"/>
          <w:shd w:val="clear" w:color="auto" w:fill="FFFFFF"/>
          <w:lang w:val="en-US"/>
        </w:rPr>
        <w:t>Sanskrit</w:t>
      </w:r>
      <w:r w:rsidRPr="00E97228">
        <w:rPr>
          <w:rStyle w:val="apple-converted-space"/>
          <w:rFonts w:ascii="Palatino Linotype" w:hAnsi="Palatino Linotype" w:cs="Arial"/>
          <w:color w:val="252525"/>
          <w:shd w:val="clear" w:color="auto" w:fill="FFFFFF"/>
          <w:lang w:val="en-US"/>
        </w:rPr>
        <w:t> </w:t>
      </w:r>
      <w:r w:rsidRPr="00E97228">
        <w:rPr>
          <w:rFonts w:ascii="Palatino Linotype" w:hAnsi="Palatino Linotype" w:cs="Arial"/>
          <w:i/>
          <w:iCs/>
          <w:color w:val="252525"/>
          <w:shd w:val="clear" w:color="auto" w:fill="FFFFFF"/>
          <w:lang w:val="en-US"/>
        </w:rPr>
        <w:t>śa</w:t>
      </w:r>
      <w:r w:rsidRPr="00E97228">
        <w:rPr>
          <w:rFonts w:ascii="Arial" w:hAnsi="Arial" w:cs="Arial"/>
          <w:i/>
          <w:iCs/>
          <w:color w:val="252525"/>
          <w:shd w:val="clear" w:color="auto" w:fill="FFFFFF"/>
          <w:lang w:val="en-US"/>
        </w:rPr>
        <w:t>ṇ</w:t>
      </w:r>
      <w:r w:rsidRPr="00E97228">
        <w:rPr>
          <w:rFonts w:ascii="Palatino Linotype" w:hAnsi="Palatino Linotype" w:cs="Arial"/>
          <w:i/>
          <w:iCs/>
          <w:color w:val="252525"/>
          <w:shd w:val="clear" w:color="auto" w:fill="FFFFFF"/>
          <w:lang w:val="en-US"/>
        </w:rPr>
        <w:t>a-</w:t>
      </w:r>
      <w:r w:rsidRPr="00E97228">
        <w:rPr>
          <w:rStyle w:val="apple-converted-space"/>
          <w:rFonts w:ascii="Palatino Linotype" w:hAnsi="Palatino Linotype" w:cs="Arial"/>
          <w:color w:val="252525"/>
          <w:shd w:val="clear" w:color="auto" w:fill="FFFFFF"/>
          <w:lang w:val="en-US"/>
        </w:rPr>
        <w:t> </w:t>
      </w:r>
      <w:r w:rsidRPr="00E97228">
        <w:rPr>
          <w:rFonts w:ascii="Palatino Linotype" w:hAnsi="Palatino Linotype" w:cs="Arial"/>
          <w:color w:val="252525"/>
          <w:shd w:val="clear" w:color="auto" w:fill="FFFFFF"/>
          <w:lang w:val="en-US"/>
        </w:rPr>
        <w:t>‘a kind of hemp’ &lt; *</w:t>
      </w:r>
      <w:r w:rsidRPr="00E97228">
        <w:rPr>
          <w:rFonts w:ascii="Palatino Linotype" w:hAnsi="Palatino Linotype" w:cs="Arial"/>
          <w:i/>
          <w:iCs/>
          <w:color w:val="252525"/>
          <w:shd w:val="clear" w:color="auto" w:fill="FFFFFF"/>
          <w:lang w:val="en-US"/>
        </w:rPr>
        <w:t>kana-</w:t>
      </w:r>
      <w:r w:rsidRPr="00E97228">
        <w:rPr>
          <w:rFonts w:ascii="Palatino Linotype" w:hAnsi="Palatino Linotype" w:cs="Arial"/>
          <w:color w:val="252525"/>
          <w:shd w:val="clear" w:color="auto" w:fill="FFFFFF"/>
          <w:lang w:val="en-US"/>
        </w:rPr>
        <w:t>)</w:t>
      </w:r>
      <w:r>
        <w:rPr>
          <w:rFonts w:ascii="Palatino Linotype" w:hAnsi="Palatino Linotype" w:cs="Arial"/>
          <w:color w:val="252525"/>
          <w:shd w:val="clear" w:color="auto" w:fill="FFFFFF"/>
          <w:lang w:val="en-US"/>
        </w:rPr>
        <w:t xml:space="preserve"> rather then Semitic (</w:t>
      </w:r>
      <w:r>
        <w:rPr>
          <w:rFonts w:ascii="Palatino Linotype" w:hAnsi="Palatino Linotype" w:cs="Arial"/>
          <w:i/>
          <w:color w:val="252525"/>
          <w:shd w:val="clear" w:color="auto" w:fill="FFFFFF"/>
          <w:lang w:val="en-US"/>
        </w:rPr>
        <w:t xml:space="preserve">q- </w:t>
      </w:r>
      <w:r>
        <w:rPr>
          <w:rFonts w:ascii="Palatino Linotype" w:hAnsi="Palatino Linotype" w:cs="Arial"/>
          <w:color w:val="252525"/>
          <w:shd w:val="clear" w:color="auto" w:fill="FFFFFF"/>
          <w:lang w:val="en-US"/>
        </w:rPr>
        <w:t xml:space="preserve">is absent in the Lin. A word), details: </w:t>
      </w:r>
      <w:hyperlink r:id="rId49" w:history="1">
        <w:r w:rsidRPr="00781068">
          <w:rPr>
            <w:rStyle w:val="a9"/>
            <w:rFonts w:ascii="Palatino Linotype" w:hAnsi="Palatino Linotype" w:cs="Arial"/>
            <w:shd w:val="clear" w:color="auto" w:fill="FFFFFF"/>
            <w:lang w:val="en-US"/>
          </w:rPr>
          <w:t>https://en.wikipedia.org/wiki/Etymology_of_cannabis</w:t>
        </w:r>
      </w:hyperlink>
      <w:r>
        <w:rPr>
          <w:rFonts w:ascii="Palatino Linotype" w:hAnsi="Palatino Linotype" w:cs="Arial"/>
          <w:color w:val="252525"/>
          <w:shd w:val="clear" w:color="auto" w:fill="FFFFFF"/>
          <w:lang w:val="en-US"/>
        </w:rPr>
        <w:t xml:space="preserve">    </w:t>
      </w:r>
    </w:p>
  </w:footnote>
  <w:footnote w:id="106">
    <w:p w:rsidR="009F145C" w:rsidRPr="002058D6" w:rsidRDefault="009F145C" w:rsidP="00F447C0">
      <w:pPr>
        <w:pStyle w:val="a6"/>
        <w:jc w:val="both"/>
        <w:rPr>
          <w:rFonts w:ascii="Palatino Linotype" w:hAnsi="Palatino Linotype"/>
          <w:lang w:val="en-US"/>
        </w:rPr>
      </w:pPr>
      <w:r w:rsidRPr="002058D6">
        <w:rPr>
          <w:rStyle w:val="a8"/>
          <w:rFonts w:ascii="Palatino Linotype" w:hAnsi="Palatino Linotype"/>
        </w:rPr>
        <w:footnoteRef/>
      </w:r>
      <w:r w:rsidRPr="002058D6">
        <w:rPr>
          <w:rFonts w:ascii="Palatino Linotype" w:hAnsi="Palatino Linotype"/>
          <w:lang w:val="en-US"/>
        </w:rPr>
        <w:t xml:space="preserve"> </w:t>
      </w:r>
      <w:proofErr w:type="gramStart"/>
      <w:r>
        <w:rPr>
          <w:rFonts w:ascii="Palatino Linotype" w:hAnsi="Palatino Linotype"/>
          <w:lang w:val="en-US"/>
        </w:rPr>
        <w:t>Akkad.</w:t>
      </w:r>
      <w:proofErr w:type="gramEnd"/>
      <w:r>
        <w:rPr>
          <w:rFonts w:ascii="Palatino Linotype" w:hAnsi="Palatino Linotype"/>
          <w:lang w:val="en-US"/>
        </w:rPr>
        <w:t xml:space="preserve"> </w:t>
      </w:r>
      <w:proofErr w:type="gramStart"/>
      <w:r>
        <w:rPr>
          <w:rFonts w:ascii="Palatino Linotype" w:hAnsi="Palatino Linotype"/>
          <w:i/>
          <w:lang w:val="en-US"/>
        </w:rPr>
        <w:t>š</w:t>
      </w:r>
      <w:r w:rsidRPr="002058D6">
        <w:rPr>
          <w:rFonts w:ascii="Palatino Linotype" w:hAnsi="Palatino Linotype" w:cs="Fd3085804-Identity-H"/>
          <w:i/>
          <w:lang w:val="en-US" w:eastAsia="ru-RU"/>
        </w:rPr>
        <w:t>amma</w:t>
      </w:r>
      <w:r>
        <w:rPr>
          <w:rFonts w:ascii="Palatino Linotype" w:hAnsi="Palatino Linotype"/>
          <w:i/>
          <w:lang w:val="en-US"/>
        </w:rPr>
        <w:t>šš</w:t>
      </w:r>
      <w:r w:rsidRPr="002058D6">
        <w:rPr>
          <w:rFonts w:ascii="Palatino Linotype" w:hAnsi="Palatino Linotype" w:cs="Fd3085804-Identity-H"/>
          <w:i/>
          <w:lang w:val="en-US" w:eastAsia="ru-RU"/>
        </w:rPr>
        <w:t>amu</w:t>
      </w:r>
      <w:proofErr w:type="gramEnd"/>
      <w:r w:rsidRPr="002058D6">
        <w:rPr>
          <w:rFonts w:ascii="Palatino Linotype" w:hAnsi="Palatino Linotype" w:cs="Fd3085804-Identity-H"/>
          <w:i/>
          <w:lang w:val="en-US" w:eastAsia="ru-RU"/>
        </w:rPr>
        <w:t xml:space="preserve"> </w:t>
      </w:r>
      <w:r>
        <w:rPr>
          <w:rFonts w:ascii="Palatino Linotype" w:eastAsia="Fd1526423-Identity-H" w:hAnsi="Palatino Linotype" w:cs="Fd1526423-Identity-H"/>
          <w:lang w:val="en-US" w:eastAsia="ru-RU"/>
        </w:rPr>
        <w:t>‘</w:t>
      </w:r>
      <w:r w:rsidRPr="002058D6">
        <w:rPr>
          <w:rFonts w:ascii="Palatino Linotype" w:eastAsia="Fd1526423-Identity-H" w:hAnsi="Palatino Linotype" w:cs="Fd1526423-Identity-H"/>
          <w:lang w:val="en-US" w:eastAsia="ru-RU"/>
        </w:rPr>
        <w:t>sesame</w:t>
      </w:r>
      <w:r>
        <w:rPr>
          <w:rFonts w:ascii="Palatino Linotype" w:eastAsia="Fd1526423-Identity-H" w:hAnsi="Palatino Linotype" w:cs="Fd1526423-Identity-H"/>
          <w:lang w:val="en-US" w:eastAsia="ru-RU"/>
        </w:rPr>
        <w:t xml:space="preserve">’ is closer than Hitt. </w:t>
      </w:r>
      <w:r>
        <w:rPr>
          <w:rFonts w:ascii="Palatino Linotype" w:hAnsi="Palatino Linotype"/>
          <w:i/>
          <w:lang w:val="en-US"/>
        </w:rPr>
        <w:t>š</w:t>
      </w:r>
      <w:r w:rsidRPr="002058D6">
        <w:rPr>
          <w:rFonts w:ascii="Palatino Linotype" w:hAnsi="Palatino Linotype" w:cs="Fd3085804-Identity-H"/>
          <w:i/>
          <w:lang w:val="en-US" w:eastAsia="ru-RU"/>
        </w:rPr>
        <w:t>am</w:t>
      </w:r>
      <w:r>
        <w:rPr>
          <w:rFonts w:ascii="Palatino Linotype" w:hAnsi="Palatino Linotype" w:cs="Fd3085804-Identity-H"/>
          <w:i/>
          <w:lang w:val="en-US" w:eastAsia="ru-RU"/>
        </w:rPr>
        <w:t>(</w:t>
      </w:r>
      <w:r w:rsidRPr="002058D6">
        <w:rPr>
          <w:rFonts w:ascii="Palatino Linotype" w:hAnsi="Palatino Linotype" w:cs="Fd3085804-Identity-H"/>
          <w:i/>
          <w:lang w:val="en-US" w:eastAsia="ru-RU"/>
        </w:rPr>
        <w:t>m</w:t>
      </w:r>
      <w:r>
        <w:rPr>
          <w:rFonts w:ascii="Palatino Linotype" w:hAnsi="Palatino Linotype" w:cs="Fd3085804-Identity-H"/>
          <w:i/>
          <w:lang w:val="en-US" w:eastAsia="ru-RU"/>
        </w:rPr>
        <w:t>)</w:t>
      </w:r>
      <w:r w:rsidRPr="002058D6">
        <w:rPr>
          <w:rFonts w:ascii="Palatino Linotype" w:hAnsi="Palatino Linotype" w:cs="Fd3085804-Identity-H"/>
          <w:i/>
          <w:lang w:val="en-US" w:eastAsia="ru-RU"/>
        </w:rPr>
        <w:t>am</w:t>
      </w:r>
      <w:r>
        <w:rPr>
          <w:rFonts w:ascii="Palatino Linotype" w:hAnsi="Palatino Linotype" w:cs="Fd3085804-Identity-H"/>
          <w:i/>
          <w:lang w:val="en-US" w:eastAsia="ru-RU"/>
        </w:rPr>
        <w:t>(</w:t>
      </w:r>
      <w:r w:rsidRPr="002058D6">
        <w:rPr>
          <w:rFonts w:ascii="Palatino Linotype" w:hAnsi="Palatino Linotype" w:cs="Fd3085804-Identity-H"/>
          <w:i/>
          <w:lang w:val="en-US" w:eastAsia="ru-RU"/>
        </w:rPr>
        <w:t>m</w:t>
      </w:r>
      <w:r>
        <w:rPr>
          <w:rFonts w:ascii="Palatino Linotype" w:hAnsi="Palatino Linotype" w:cs="Fd3085804-Identity-H"/>
          <w:i/>
          <w:lang w:val="en-US" w:eastAsia="ru-RU"/>
        </w:rPr>
        <w:t>)</w:t>
      </w:r>
      <w:r w:rsidRPr="002058D6">
        <w:rPr>
          <w:rFonts w:ascii="Palatino Linotype" w:hAnsi="Palatino Linotype" w:cs="Fd3085804-Identity-H"/>
          <w:i/>
          <w:lang w:val="en-US" w:eastAsia="ru-RU"/>
        </w:rPr>
        <w:t>a</w:t>
      </w:r>
      <w:r>
        <w:rPr>
          <w:rFonts w:ascii="Palatino Linotype" w:hAnsi="Palatino Linotype" w:cs="Fd3085804-Identity-H"/>
          <w:i/>
          <w:lang w:val="en-US" w:eastAsia="ru-RU"/>
        </w:rPr>
        <w:t>-</w:t>
      </w:r>
      <w:r>
        <w:rPr>
          <w:rFonts w:ascii="Palatino Linotype" w:eastAsia="Fd1526423-Identity-H" w:hAnsi="Palatino Linotype" w:cs="Fd1526423-Identity-H"/>
          <w:lang w:val="en-US" w:eastAsia="ru-RU"/>
        </w:rPr>
        <w:t xml:space="preserve">, Frisk, Bd. 3, S. 698; Beekes, p. 1325; Egypt. </w:t>
      </w:r>
      <w:proofErr w:type="gramStart"/>
      <w:r>
        <w:rPr>
          <w:rFonts w:ascii="Palatino Linotype" w:eastAsia="Fd1526423-Identity-H" w:hAnsi="Palatino Linotype" w:cs="Fd1526423-Identity-H"/>
          <w:i/>
          <w:lang w:val="en-US" w:eastAsia="ru-RU"/>
        </w:rPr>
        <w:t>sesemt</w:t>
      </w:r>
      <w:proofErr w:type="gramEnd"/>
      <w:r>
        <w:rPr>
          <w:rFonts w:ascii="Palatino Linotype" w:eastAsia="Fd1526423-Identity-H" w:hAnsi="Palatino Linotype" w:cs="Fd1526423-Identity-H"/>
          <w:lang w:val="en-US" w:eastAsia="ru-RU"/>
        </w:rPr>
        <w:t xml:space="preserve">.    </w:t>
      </w:r>
    </w:p>
  </w:footnote>
  <w:footnote w:id="107">
    <w:p w:rsidR="009F145C" w:rsidRPr="00515F64" w:rsidRDefault="009F145C" w:rsidP="00F447C0">
      <w:pPr>
        <w:spacing w:after="0" w:line="240" w:lineRule="auto"/>
        <w:jc w:val="both"/>
        <w:rPr>
          <w:lang w:val="en-US"/>
        </w:rPr>
      </w:pPr>
      <w:r w:rsidRPr="00BC6B9B">
        <w:rPr>
          <w:rStyle w:val="a8"/>
          <w:rFonts w:ascii="Palatino Linotype" w:hAnsi="Palatino Linotype"/>
          <w:sz w:val="20"/>
          <w:szCs w:val="20"/>
        </w:rPr>
        <w:footnoteRef/>
      </w:r>
      <w:r w:rsidRPr="00BC6B9B">
        <w:rPr>
          <w:rFonts w:ascii="Palatino Linotype" w:hAnsi="Palatino Linotype"/>
          <w:sz w:val="20"/>
          <w:szCs w:val="20"/>
          <w:lang w:val="en-US"/>
        </w:rPr>
        <w:t xml:space="preserve"> Nagy, G. Observations.., pp. 304-306. Cf. </w:t>
      </w:r>
      <w:r w:rsidRPr="00BC6B9B">
        <w:rPr>
          <w:rFonts w:ascii="Palatino Linotype" w:hAnsi="Palatino Linotype" w:cs="Arial"/>
          <w:color w:val="000000"/>
          <w:sz w:val="20"/>
          <w:szCs w:val="20"/>
          <w:lang w:val="en-US" w:eastAsia="ru-RU"/>
        </w:rPr>
        <w:t xml:space="preserve">HT 101 … </w:t>
      </w:r>
      <w:r w:rsidRPr="00BC6B9B">
        <w:rPr>
          <w:rFonts w:ascii="Palatino Linotype" w:hAnsi="Palatino Linotype" w:cs="Arial"/>
          <w:i/>
          <w:color w:val="000000"/>
          <w:sz w:val="20"/>
          <w:szCs w:val="20"/>
          <w:lang w:val="en-US" w:eastAsia="ru-RU"/>
        </w:rPr>
        <w:t>sa-ra</w:t>
      </w:r>
      <w:r w:rsidRPr="00BC6B9B">
        <w:rPr>
          <w:rFonts w:ascii="Palatino Linotype" w:hAnsi="Palatino Linotype" w:cs="Arial"/>
          <w:i/>
          <w:color w:val="000000"/>
          <w:sz w:val="20"/>
          <w:szCs w:val="20"/>
          <w:vertAlign w:val="subscript"/>
          <w:lang w:val="en-US" w:eastAsia="ru-RU"/>
        </w:rPr>
        <w:t xml:space="preserve">2 </w:t>
      </w:r>
      <w:r w:rsidRPr="00BC6B9B">
        <w:rPr>
          <w:rFonts w:ascii="Palatino Linotype" w:hAnsi="Palatino Linotype" w:cs="Arial"/>
          <w:color w:val="000000"/>
          <w:sz w:val="20"/>
          <w:szCs w:val="20"/>
          <w:lang w:val="en-US" w:eastAsia="ru-RU"/>
        </w:rPr>
        <w:t>…</w:t>
      </w:r>
      <w:r w:rsidRPr="00BC6B9B">
        <w:rPr>
          <w:rFonts w:ascii="Palatino Linotype" w:hAnsi="Palatino Linotype" w:cs="Arial"/>
          <w:color w:val="000000"/>
          <w:sz w:val="20"/>
          <w:szCs w:val="20"/>
          <w:vertAlign w:val="subscript"/>
          <w:lang w:val="en-US" w:eastAsia="ru-RU"/>
        </w:rPr>
        <w:t xml:space="preserve"> </w:t>
      </w:r>
      <w:r w:rsidRPr="00BC6B9B">
        <w:rPr>
          <w:rFonts w:ascii="Palatino Linotype" w:hAnsi="Palatino Linotype" w:cs="Arial"/>
          <w:i/>
          <w:color w:val="000000"/>
          <w:sz w:val="20"/>
          <w:szCs w:val="20"/>
          <w:lang w:val="en-US" w:eastAsia="ru-RU"/>
        </w:rPr>
        <w:t>ku-</w:t>
      </w:r>
      <w:proofErr w:type="gramStart"/>
      <w:r w:rsidRPr="00BC6B9B">
        <w:rPr>
          <w:rFonts w:ascii="Palatino Linotype" w:hAnsi="Palatino Linotype" w:cs="Arial"/>
          <w:i/>
          <w:color w:val="000000"/>
          <w:sz w:val="20"/>
          <w:szCs w:val="20"/>
          <w:lang w:val="en-US" w:eastAsia="ru-RU"/>
        </w:rPr>
        <w:t>pa</w:t>
      </w:r>
      <w:r w:rsidRPr="00BC6B9B">
        <w:rPr>
          <w:rFonts w:ascii="Palatino Linotype" w:hAnsi="Palatino Linotype" w:cs="Arial"/>
          <w:i/>
          <w:color w:val="000000"/>
          <w:sz w:val="20"/>
          <w:szCs w:val="20"/>
          <w:vertAlign w:val="subscript"/>
          <w:lang w:val="en-US" w:eastAsia="ru-RU"/>
        </w:rPr>
        <w:t>3</w:t>
      </w:r>
      <w:r w:rsidRPr="00BC6B9B">
        <w:rPr>
          <w:rFonts w:ascii="Palatino Linotype" w:hAnsi="Palatino Linotype" w:cs="Arial"/>
          <w:color w:val="000000"/>
          <w:sz w:val="20"/>
          <w:szCs w:val="20"/>
          <w:lang w:val="en-US" w:eastAsia="ru-RU"/>
        </w:rPr>
        <w:t>[</w:t>
      </w:r>
      <w:proofErr w:type="gramEnd"/>
      <w:r w:rsidRPr="00BC6B9B">
        <w:rPr>
          <w:rFonts w:ascii="Palatino Linotype" w:hAnsi="Palatino Linotype" w:cs="Arial"/>
          <w:color w:val="000000"/>
          <w:sz w:val="20"/>
          <w:szCs w:val="20"/>
          <w:lang w:val="en-US" w:eastAsia="ru-RU"/>
        </w:rPr>
        <w:t xml:space="preserve">, cf. HT 102, HT 105 </w:t>
      </w:r>
      <w:r w:rsidRPr="00BC6B9B">
        <w:rPr>
          <w:rFonts w:ascii="Palatino Linotype" w:hAnsi="Palatino Linotype" w:cs="Arial"/>
          <w:i/>
          <w:color w:val="000000"/>
          <w:sz w:val="20"/>
          <w:szCs w:val="20"/>
          <w:lang w:val="en-US" w:eastAsia="ru-RU"/>
        </w:rPr>
        <w:t>sa-ra</w:t>
      </w:r>
      <w:r w:rsidRPr="00BC6B9B">
        <w:rPr>
          <w:rFonts w:ascii="Palatino Linotype" w:hAnsi="Palatino Linotype" w:cs="Arial"/>
          <w:i/>
          <w:color w:val="000000"/>
          <w:sz w:val="20"/>
          <w:szCs w:val="20"/>
          <w:vertAlign w:val="subscript"/>
          <w:lang w:val="en-US" w:eastAsia="ru-RU"/>
        </w:rPr>
        <w:t>2</w:t>
      </w:r>
      <w:r w:rsidRPr="00BC6B9B">
        <w:rPr>
          <w:rFonts w:ascii="Palatino Linotype" w:hAnsi="Palatino Linotype" w:cs="Arial"/>
          <w:color w:val="000000"/>
          <w:sz w:val="20"/>
          <w:szCs w:val="20"/>
          <w:vertAlign w:val="subscript"/>
          <w:lang w:val="en-US" w:eastAsia="ru-RU"/>
        </w:rPr>
        <w:t xml:space="preserve"> </w:t>
      </w:r>
      <w:r w:rsidRPr="00BC6B9B">
        <w:rPr>
          <w:rFonts w:ascii="Palatino Linotype" w:hAnsi="Palatino Linotype" w:cs="Arial"/>
          <w:color w:val="000000"/>
          <w:sz w:val="20"/>
          <w:szCs w:val="20"/>
          <w:lang w:val="en-US" w:eastAsia="ru-RU"/>
        </w:rPr>
        <w:t xml:space="preserve">after the title </w:t>
      </w:r>
      <w:r w:rsidRPr="00BC6B9B">
        <w:rPr>
          <w:rFonts w:ascii="Palatino Linotype" w:hAnsi="Palatino Linotype" w:cs="Arial"/>
          <w:i/>
          <w:color w:val="000000"/>
          <w:sz w:val="20"/>
          <w:szCs w:val="20"/>
          <w:lang w:val="en-US" w:eastAsia="ru-RU"/>
        </w:rPr>
        <w:t>ka-pa</w:t>
      </w:r>
      <w:r w:rsidRPr="00BC6B9B">
        <w:rPr>
          <w:rFonts w:ascii="Palatino Linotype" w:hAnsi="Palatino Linotype" w:cs="Arial"/>
          <w:color w:val="000000"/>
          <w:sz w:val="20"/>
          <w:szCs w:val="20"/>
          <w:lang w:val="en-US" w:eastAsia="ru-RU"/>
        </w:rPr>
        <w:t xml:space="preserve">: </w:t>
      </w:r>
      <w:r w:rsidRPr="00BC6B9B">
        <w:rPr>
          <w:rStyle w:val="greek"/>
          <w:rFonts w:ascii="Palatino Linotype" w:hAnsi="Palatino Linotype"/>
          <w:bCs/>
          <w:i/>
          <w:color w:val="000000"/>
          <w:sz w:val="20"/>
          <w:szCs w:val="20"/>
        </w:rPr>
        <w:t>σάρι</w:t>
      </w:r>
      <w:r w:rsidRPr="00BC6B9B">
        <w:rPr>
          <w:rFonts w:ascii="Palatino Linotype" w:hAnsi="Palatino Linotype"/>
          <w:color w:val="000000"/>
          <w:sz w:val="20"/>
          <w:szCs w:val="20"/>
          <w:lang w:val="en-US"/>
        </w:rPr>
        <w:t>,</w:t>
      </w:r>
      <w:r w:rsidRPr="00BC6B9B">
        <w:rPr>
          <w:rStyle w:val="apple-converted-space"/>
          <w:rFonts w:ascii="Palatino Linotype" w:hAnsi="Palatino Linotype"/>
          <w:color w:val="000000"/>
          <w:sz w:val="20"/>
          <w:szCs w:val="20"/>
          <w:lang w:val="en-US"/>
        </w:rPr>
        <w:t> </w:t>
      </w:r>
      <w:r w:rsidRPr="00BC6B9B">
        <w:rPr>
          <w:rFonts w:ascii="Palatino Linotype" w:hAnsi="Palatino Linotype"/>
          <w:color w:val="000000"/>
          <w:sz w:val="20"/>
          <w:szCs w:val="20"/>
          <w:lang w:val="en-US"/>
        </w:rPr>
        <w:t>pl.</w:t>
      </w:r>
      <w:r w:rsidRPr="00BC6B9B">
        <w:rPr>
          <w:rStyle w:val="apple-converted-space"/>
          <w:rFonts w:ascii="Palatino Linotype" w:hAnsi="Palatino Linotype"/>
          <w:color w:val="000000"/>
          <w:sz w:val="20"/>
          <w:szCs w:val="20"/>
          <w:lang w:val="en-US"/>
        </w:rPr>
        <w:t> </w:t>
      </w:r>
      <w:r w:rsidRPr="00BC6B9B">
        <w:rPr>
          <w:rStyle w:val="greek"/>
          <w:rFonts w:ascii="Palatino Linotype" w:hAnsi="Palatino Linotype"/>
          <w:i/>
          <w:color w:val="000000"/>
          <w:sz w:val="20"/>
          <w:szCs w:val="20"/>
        </w:rPr>
        <w:t>σάρια</w:t>
      </w:r>
      <w:r w:rsidRPr="00BC6B9B">
        <w:rPr>
          <w:rFonts w:ascii="Palatino Linotype" w:hAnsi="Palatino Linotype"/>
          <w:color w:val="000000"/>
          <w:sz w:val="20"/>
          <w:szCs w:val="20"/>
          <w:lang w:val="en-US"/>
        </w:rPr>
        <w:t>, ‘an Egyptian water-plant, ‘Cyperus auricomus‘</w:t>
      </w:r>
      <w:r>
        <w:rPr>
          <w:rFonts w:ascii="Palatino Linotype" w:hAnsi="Palatino Linotype"/>
          <w:color w:val="000000"/>
          <w:sz w:val="20"/>
          <w:szCs w:val="20"/>
          <w:lang w:val="en-US"/>
        </w:rPr>
        <w:t xml:space="preserve"> or a form of </w:t>
      </w:r>
      <w:r w:rsidRPr="00E31FA5">
        <w:rPr>
          <w:rStyle w:val="greek"/>
          <w:rFonts w:ascii="Palatino Linotype" w:hAnsi="Palatino Linotype"/>
          <w:bCs/>
          <w:i/>
          <w:color w:val="000000"/>
          <w:sz w:val="20"/>
          <w:szCs w:val="20"/>
        </w:rPr>
        <w:t>σαίρω</w:t>
      </w:r>
      <w:r>
        <w:rPr>
          <w:rFonts w:ascii="Palatino Linotype" w:hAnsi="Palatino Linotype"/>
          <w:color w:val="000000"/>
          <w:sz w:val="20"/>
          <w:szCs w:val="20"/>
          <w:lang w:val="en-US"/>
        </w:rPr>
        <w:t>, ‘clean’</w:t>
      </w:r>
      <w:r w:rsidRPr="00BC6B9B">
        <w:rPr>
          <w:rFonts w:ascii="Palatino Linotype" w:hAnsi="Palatino Linotype"/>
          <w:color w:val="000000"/>
          <w:sz w:val="20"/>
          <w:szCs w:val="20"/>
          <w:lang w:val="en-US"/>
        </w:rPr>
        <w:t xml:space="preserve">; </w:t>
      </w:r>
      <w:r w:rsidRPr="00BC6B9B">
        <w:rPr>
          <w:rFonts w:ascii="Palatino Linotype" w:hAnsi="Palatino Linotype"/>
          <w:i/>
          <w:sz w:val="20"/>
          <w:szCs w:val="20"/>
        </w:rPr>
        <w:t>κριθή</w:t>
      </w:r>
      <w:r w:rsidRPr="00BC6B9B">
        <w:rPr>
          <w:rFonts w:ascii="Palatino Linotype" w:hAnsi="Palatino Linotype"/>
          <w:sz w:val="20"/>
          <w:szCs w:val="20"/>
          <w:lang w:val="en-US"/>
        </w:rPr>
        <w:t xml:space="preserve">, ‘barley’ and </w:t>
      </w:r>
      <w:r w:rsidRPr="00BC6B9B">
        <w:rPr>
          <w:rStyle w:val="greek"/>
          <w:rFonts w:ascii="Palatino Linotype" w:hAnsi="Palatino Linotype"/>
          <w:bCs/>
          <w:i/>
          <w:color w:val="000000"/>
          <w:sz w:val="20"/>
          <w:szCs w:val="20"/>
        </w:rPr>
        <w:t>κριθαία</w:t>
      </w:r>
      <w:r>
        <w:rPr>
          <w:rFonts w:ascii="Palatino Linotype" w:hAnsi="Palatino Linotype"/>
          <w:sz w:val="20"/>
          <w:szCs w:val="20"/>
          <w:lang w:val="en-US"/>
        </w:rPr>
        <w:t>, ‘</w:t>
      </w:r>
      <w:r w:rsidRPr="00BC6B9B">
        <w:rPr>
          <w:rFonts w:ascii="Palatino Linotype" w:hAnsi="Palatino Linotype"/>
          <w:sz w:val="20"/>
          <w:szCs w:val="20"/>
          <w:lang w:val="en-US"/>
        </w:rPr>
        <w:t>barley pottage</w:t>
      </w:r>
      <w:r>
        <w:rPr>
          <w:rFonts w:ascii="Palatino Linotype" w:hAnsi="Palatino Linotype"/>
          <w:sz w:val="20"/>
          <w:szCs w:val="20"/>
          <w:lang w:val="en-US"/>
        </w:rPr>
        <w:t xml:space="preserve">’.      </w:t>
      </w:r>
      <w:r w:rsidRPr="00BC6B9B">
        <w:rPr>
          <w:rFonts w:ascii="Palatino Linotype" w:hAnsi="Palatino Linotype"/>
          <w:sz w:val="20"/>
          <w:szCs w:val="20"/>
          <w:lang w:val="en-US"/>
        </w:rPr>
        <w:t xml:space="preserve">  </w:t>
      </w:r>
    </w:p>
  </w:footnote>
  <w:footnote w:id="108">
    <w:p w:rsidR="009F145C" w:rsidRPr="004D7ACD" w:rsidRDefault="009F145C" w:rsidP="00F447C0">
      <w:pPr>
        <w:pStyle w:val="a6"/>
        <w:rPr>
          <w:lang w:val="en-US"/>
        </w:rPr>
      </w:pPr>
      <w:r w:rsidRPr="00D75C03">
        <w:rPr>
          <w:rStyle w:val="a8"/>
          <w:rFonts w:ascii="Palatino Linotype" w:hAnsi="Palatino Linotype"/>
        </w:rPr>
        <w:footnoteRef/>
      </w:r>
      <w:r w:rsidRPr="00D75C03">
        <w:rPr>
          <w:rFonts w:ascii="Palatino Linotype" w:hAnsi="Palatino Linotype"/>
          <w:lang w:val="en-US"/>
        </w:rPr>
        <w:t xml:space="preserve"> </w:t>
      </w:r>
      <w:r>
        <w:rPr>
          <w:rFonts w:ascii="Palatino Linotype" w:hAnsi="Palatino Linotype"/>
          <w:lang w:val="en-US"/>
        </w:rPr>
        <w:t xml:space="preserve">Ruijgh, C. J. L’origine du </w:t>
      </w:r>
      <w:proofErr w:type="gramStart"/>
      <w:r>
        <w:rPr>
          <w:rFonts w:ascii="Palatino Linotype" w:hAnsi="Palatino Linotype"/>
          <w:lang w:val="en-US"/>
        </w:rPr>
        <w:t>signe</w:t>
      </w:r>
      <w:proofErr w:type="gramEnd"/>
      <w:r>
        <w:rPr>
          <w:rFonts w:ascii="Palatino Linotype" w:hAnsi="Palatino Linotype"/>
          <w:lang w:val="en-US"/>
        </w:rPr>
        <w:t xml:space="preserve"> *41 (si) de l’écriture linéaire B, </w:t>
      </w:r>
      <w:r>
        <w:rPr>
          <w:rFonts w:ascii="Palatino Linotype" w:hAnsi="Palatino Linotype"/>
          <w:i/>
          <w:lang w:val="en-US"/>
        </w:rPr>
        <w:t xml:space="preserve">Kadmos </w:t>
      </w:r>
      <w:r>
        <w:rPr>
          <w:rFonts w:ascii="Palatino Linotype" w:hAnsi="Palatino Linotype"/>
          <w:lang w:val="en-US"/>
        </w:rPr>
        <w:t xml:space="preserve">9 (1970), S. 172-173.   </w:t>
      </w:r>
    </w:p>
  </w:footnote>
  <w:footnote w:id="109">
    <w:p w:rsidR="009F145C" w:rsidRPr="00C15935" w:rsidRDefault="009F145C" w:rsidP="00F447C0">
      <w:pPr>
        <w:pStyle w:val="a6"/>
        <w:rPr>
          <w:rFonts w:ascii="Palatino Linotype" w:hAnsi="Palatino Linotype"/>
          <w:lang w:val="en-US"/>
        </w:rPr>
      </w:pPr>
      <w:r w:rsidRPr="00425D1C">
        <w:rPr>
          <w:rStyle w:val="a8"/>
          <w:rFonts w:ascii="Palatino Linotype" w:hAnsi="Palatino Linotype"/>
        </w:rPr>
        <w:footnoteRef/>
      </w:r>
      <w:r w:rsidRPr="00C15935">
        <w:rPr>
          <w:rFonts w:ascii="Palatino Linotype" w:hAnsi="Palatino Linotype"/>
          <w:lang w:val="en-US"/>
        </w:rPr>
        <w:t xml:space="preserve"> </w:t>
      </w:r>
      <w:r>
        <w:rPr>
          <w:rFonts w:ascii="Palatino Linotype" w:hAnsi="Palatino Linotype"/>
          <w:lang w:val="en-US"/>
        </w:rPr>
        <w:t>Beekes</w:t>
      </w:r>
      <w:r w:rsidRPr="00C15935">
        <w:rPr>
          <w:rFonts w:ascii="Palatino Linotype" w:hAnsi="Palatino Linotype"/>
          <w:lang w:val="en-US"/>
        </w:rPr>
        <w:t xml:space="preserve">, </w:t>
      </w:r>
      <w:r>
        <w:rPr>
          <w:rFonts w:ascii="Palatino Linotype" w:hAnsi="Palatino Linotype"/>
          <w:lang w:val="en-US"/>
        </w:rPr>
        <w:t>p</w:t>
      </w:r>
      <w:r w:rsidRPr="00C15935">
        <w:rPr>
          <w:rFonts w:ascii="Palatino Linotype" w:hAnsi="Palatino Linotype"/>
          <w:lang w:val="en-US"/>
        </w:rPr>
        <w:t>. 1337.</w:t>
      </w:r>
    </w:p>
  </w:footnote>
  <w:footnote w:id="110">
    <w:p w:rsidR="009F145C" w:rsidRPr="00D42E3D" w:rsidRDefault="009F145C" w:rsidP="00F447C0">
      <w:pPr>
        <w:spacing w:after="0" w:line="240" w:lineRule="auto"/>
        <w:rPr>
          <w:rFonts w:ascii="Palatino Linotype" w:hAnsi="Palatino Linotype"/>
          <w:sz w:val="20"/>
          <w:szCs w:val="20"/>
          <w:lang w:val="en-US"/>
        </w:rPr>
      </w:pPr>
      <w:r w:rsidRPr="00D42E3D">
        <w:rPr>
          <w:rFonts w:ascii="Palatino Linotype" w:hAnsi="Palatino Linotype"/>
          <w:sz w:val="20"/>
          <w:szCs w:val="20"/>
          <w:vertAlign w:val="superscript"/>
        </w:rPr>
        <w:footnoteRef/>
      </w:r>
      <w:r w:rsidRPr="001E635F">
        <w:rPr>
          <w:rFonts w:ascii="Palatino Linotype" w:hAnsi="Palatino Linotype"/>
          <w:sz w:val="20"/>
          <w:szCs w:val="20"/>
          <w:lang w:val="en-US"/>
        </w:rPr>
        <w:t xml:space="preserve"> Valamoti, S. M. </w:t>
      </w:r>
      <w:r w:rsidRPr="001E635F">
        <w:rPr>
          <w:rFonts w:ascii="Palatino Linotype" w:hAnsi="Palatino Linotype"/>
          <w:i/>
          <w:sz w:val="20"/>
          <w:szCs w:val="20"/>
          <w:lang w:val="en-US"/>
        </w:rPr>
        <w:t>et al.</w:t>
      </w:r>
      <w:r w:rsidRPr="001E635F">
        <w:rPr>
          <w:rFonts w:ascii="Palatino Linotype" w:hAnsi="Palatino Linotype"/>
          <w:sz w:val="20"/>
          <w:szCs w:val="20"/>
          <w:lang w:val="en-US"/>
        </w:rPr>
        <w:t xml:space="preserve"> </w:t>
      </w:r>
      <w:r w:rsidRPr="00E32344">
        <w:rPr>
          <w:rFonts w:ascii="Palatino Linotype" w:hAnsi="Palatino Linotype"/>
          <w:sz w:val="20"/>
          <w:szCs w:val="20"/>
          <w:lang w:val="en-US"/>
        </w:rPr>
        <w:t xml:space="preserve">Grape-pressings from northern Greece: the earliest wine in the Aegean? </w:t>
      </w:r>
      <w:r w:rsidRPr="009F706D">
        <w:rPr>
          <w:rFonts w:ascii="Palatino Linotype" w:hAnsi="Palatino Linotype"/>
          <w:i/>
          <w:sz w:val="20"/>
          <w:szCs w:val="20"/>
          <w:lang w:val="en-US"/>
        </w:rPr>
        <w:t>Antiquity</w:t>
      </w:r>
      <w:r>
        <w:rPr>
          <w:rFonts w:ascii="Palatino Linotype" w:hAnsi="Palatino Linotype"/>
          <w:sz w:val="20"/>
          <w:szCs w:val="20"/>
          <w:lang w:val="en-US"/>
        </w:rPr>
        <w:t>,</w:t>
      </w:r>
      <w:r w:rsidRPr="009F706D">
        <w:rPr>
          <w:rFonts w:ascii="Palatino Linotype" w:hAnsi="Palatino Linotype"/>
          <w:sz w:val="20"/>
          <w:szCs w:val="20"/>
          <w:lang w:val="en-US"/>
        </w:rPr>
        <w:t> 81 (2007): 54–</w:t>
      </w:r>
      <w:r>
        <w:rPr>
          <w:rFonts w:ascii="Palatino Linotype" w:hAnsi="Palatino Linotype"/>
          <w:sz w:val="20"/>
          <w:szCs w:val="20"/>
          <w:lang w:val="en-US"/>
        </w:rPr>
        <w:t xml:space="preserve">55, </w:t>
      </w:r>
      <w:hyperlink r:id="rId50" w:history="1">
        <w:r w:rsidRPr="00D46C7E">
          <w:rPr>
            <w:rStyle w:val="a9"/>
            <w:rFonts w:ascii="Palatino Linotype" w:hAnsi="Palatino Linotype"/>
            <w:sz w:val="20"/>
            <w:szCs w:val="20"/>
            <w:lang w:val="en-US"/>
          </w:rPr>
          <w:t>https://www.academia.edu/13954377/Grape-pressings_from_northern_Greece_the_earliest_wine_in_the_Aegean</w:t>
        </w:r>
      </w:hyperlink>
      <w:r>
        <w:rPr>
          <w:rFonts w:ascii="Palatino Linotype" w:hAnsi="Palatino Linotype"/>
          <w:sz w:val="20"/>
          <w:szCs w:val="20"/>
          <w:lang w:val="en-US"/>
        </w:rPr>
        <w:t xml:space="preserve">   </w:t>
      </w:r>
    </w:p>
  </w:footnote>
  <w:footnote w:id="111">
    <w:p w:rsidR="009F145C" w:rsidRPr="004A3A0B" w:rsidRDefault="009F145C" w:rsidP="00F447C0">
      <w:pPr>
        <w:pStyle w:val="a6"/>
        <w:jc w:val="both"/>
        <w:rPr>
          <w:rFonts w:ascii="Palatino Linotype" w:hAnsi="Palatino Linotype"/>
          <w:lang w:val="en-US"/>
        </w:rPr>
      </w:pPr>
      <w:r w:rsidRPr="004A3A0B">
        <w:rPr>
          <w:rStyle w:val="a8"/>
          <w:rFonts w:ascii="Palatino Linotype" w:hAnsi="Palatino Linotype"/>
        </w:rPr>
        <w:footnoteRef/>
      </w:r>
      <w:r w:rsidRPr="004A3A0B">
        <w:rPr>
          <w:rFonts w:ascii="Palatino Linotype" w:hAnsi="Palatino Linotype"/>
          <w:lang w:val="en-US"/>
        </w:rPr>
        <w:t xml:space="preserve"> HM 21391, GORILA IV: 83, LM II, Minoan Unexplored Mansion; </w:t>
      </w:r>
      <w:r w:rsidRPr="00144839">
        <w:rPr>
          <w:rFonts w:ascii="Palatino Linotype" w:hAnsi="Palatino Linotype"/>
          <w:i/>
          <w:lang w:val="en-US"/>
        </w:rPr>
        <w:t>Kadmos</w:t>
      </w:r>
      <w:r w:rsidRPr="004A3A0B">
        <w:rPr>
          <w:rFonts w:ascii="Palatino Linotype" w:hAnsi="Palatino Linotype"/>
          <w:lang w:val="en-US"/>
        </w:rPr>
        <w:t xml:space="preserve"> 15, 1976, 102-107, LM II destruction, the storage jars were all LM II, with one LM I, the 2nd latest Linear A inscription (the latest being PO Zc 1)</w:t>
      </w:r>
    </w:p>
  </w:footnote>
  <w:footnote w:id="112">
    <w:p w:rsidR="009F145C" w:rsidRPr="009871EC" w:rsidRDefault="009F145C" w:rsidP="00F447C0">
      <w:pPr>
        <w:pStyle w:val="a6"/>
        <w:rPr>
          <w:rFonts w:ascii="Palatino Linotype" w:hAnsi="Palatino Linotype"/>
          <w:lang w:val="en-US"/>
        </w:rPr>
      </w:pPr>
      <w:r w:rsidRPr="009871EC">
        <w:rPr>
          <w:rStyle w:val="a8"/>
          <w:rFonts w:ascii="Palatino Linotype" w:hAnsi="Palatino Linotype"/>
        </w:rPr>
        <w:footnoteRef/>
      </w:r>
      <w:r w:rsidRPr="0020442D">
        <w:rPr>
          <w:rFonts w:ascii="Palatino Linotype" w:hAnsi="Palatino Linotype"/>
          <w:lang w:val="en-US"/>
        </w:rPr>
        <w:t xml:space="preserve"> </w:t>
      </w:r>
      <w:r>
        <w:rPr>
          <w:rFonts w:ascii="Palatino Linotype" w:hAnsi="Palatino Linotype"/>
        </w:rPr>
        <w:t>ПП</w:t>
      </w:r>
      <w:r w:rsidRPr="0020442D">
        <w:rPr>
          <w:rFonts w:ascii="Palatino Linotype" w:hAnsi="Palatino Linotype"/>
          <w:lang w:val="en-US"/>
        </w:rPr>
        <w:t xml:space="preserve">, </w:t>
      </w:r>
      <w:r>
        <w:rPr>
          <w:rFonts w:ascii="Palatino Linotype" w:hAnsi="Palatino Linotype"/>
        </w:rPr>
        <w:t>с</w:t>
      </w:r>
      <w:r w:rsidRPr="0020442D">
        <w:rPr>
          <w:rFonts w:ascii="Palatino Linotype" w:hAnsi="Palatino Linotype"/>
          <w:lang w:val="en-US"/>
        </w:rPr>
        <w:t>. 99</w:t>
      </w:r>
    </w:p>
  </w:footnote>
  <w:footnote w:id="113">
    <w:p w:rsidR="009F145C" w:rsidRPr="0020442D" w:rsidRDefault="009F145C" w:rsidP="00F447C0">
      <w:pPr>
        <w:pStyle w:val="a6"/>
        <w:rPr>
          <w:lang w:val="en-US"/>
        </w:rPr>
      </w:pPr>
      <w:r w:rsidRPr="00DD7976">
        <w:rPr>
          <w:rStyle w:val="a8"/>
          <w:rFonts w:ascii="Palatino Linotype" w:hAnsi="Palatino Linotype"/>
        </w:rPr>
        <w:footnoteRef/>
      </w:r>
      <w:r w:rsidRPr="0020442D">
        <w:rPr>
          <w:rFonts w:ascii="Palatino Linotype" w:hAnsi="Palatino Linotype"/>
          <w:lang w:val="en-US"/>
        </w:rPr>
        <w:t xml:space="preserve"> </w:t>
      </w:r>
      <w:r>
        <w:rPr>
          <w:rFonts w:ascii="Palatino Linotype" w:hAnsi="Palatino Linotype"/>
          <w:lang w:val="en-US"/>
        </w:rPr>
        <w:t>Nagy</w:t>
      </w:r>
      <w:r w:rsidRPr="0020442D">
        <w:rPr>
          <w:rFonts w:ascii="Palatino Linotype" w:hAnsi="Palatino Linotype"/>
          <w:lang w:val="en-US"/>
        </w:rPr>
        <w:t>,</w:t>
      </w:r>
      <w:r>
        <w:rPr>
          <w:rFonts w:ascii="Palatino Linotype" w:hAnsi="Palatino Linotype"/>
          <w:lang w:val="en-US"/>
        </w:rPr>
        <w:t> G</w:t>
      </w:r>
      <w:r w:rsidRPr="0020442D">
        <w:rPr>
          <w:rFonts w:ascii="Palatino Linotype" w:hAnsi="Palatino Linotype"/>
          <w:lang w:val="en-US"/>
        </w:rPr>
        <w:t xml:space="preserve">. </w:t>
      </w:r>
      <w:r>
        <w:rPr>
          <w:rFonts w:ascii="Palatino Linotype" w:hAnsi="Palatino Linotype"/>
          <w:lang w:val="en-US"/>
        </w:rPr>
        <w:t>Observations</w:t>
      </w:r>
      <w:r w:rsidRPr="0020442D">
        <w:rPr>
          <w:rFonts w:ascii="Palatino Linotype" w:hAnsi="Palatino Linotype"/>
          <w:lang w:val="en-US"/>
        </w:rPr>
        <w:t xml:space="preserve">.., </w:t>
      </w:r>
      <w:r>
        <w:rPr>
          <w:rFonts w:ascii="Palatino Linotype" w:hAnsi="Palatino Linotype"/>
          <w:lang w:val="en-US"/>
        </w:rPr>
        <w:t>pp</w:t>
      </w:r>
      <w:r w:rsidRPr="0020442D">
        <w:rPr>
          <w:rFonts w:ascii="Palatino Linotype" w:hAnsi="Palatino Linotype"/>
          <w:lang w:val="en-US"/>
        </w:rPr>
        <w:t xml:space="preserve">. 310-311.   </w:t>
      </w:r>
    </w:p>
  </w:footnote>
  <w:footnote w:id="114">
    <w:p w:rsidR="009F145C" w:rsidRPr="008E0002" w:rsidRDefault="009F145C" w:rsidP="00F447C0">
      <w:pPr>
        <w:pStyle w:val="a6"/>
        <w:jc w:val="both"/>
        <w:rPr>
          <w:rFonts w:ascii="Palatino Linotype" w:hAnsi="Palatino Linotype"/>
        </w:rPr>
      </w:pPr>
      <w:r w:rsidRPr="008E0002">
        <w:rPr>
          <w:rStyle w:val="a8"/>
          <w:rFonts w:ascii="Palatino Linotype" w:hAnsi="Palatino Linotype"/>
        </w:rPr>
        <w:footnoteRef/>
      </w:r>
      <w:r w:rsidRPr="008E0002">
        <w:rPr>
          <w:rFonts w:ascii="Palatino Linotype" w:hAnsi="Palatino Linotype"/>
        </w:rPr>
        <w:t xml:space="preserve"> </w:t>
      </w:r>
      <w:r>
        <w:rPr>
          <w:rFonts w:ascii="Palatino Linotype" w:hAnsi="Palatino Linotype"/>
        </w:rPr>
        <w:t xml:space="preserve">Ернштедт П. В. </w:t>
      </w:r>
      <w:r>
        <w:rPr>
          <w:rFonts w:ascii="Palatino Linotype" w:hAnsi="Palatino Linotype"/>
          <w:i/>
        </w:rPr>
        <w:t xml:space="preserve">Египетские заимствования в </w:t>
      </w:r>
      <w:proofErr w:type="gramStart"/>
      <w:r>
        <w:rPr>
          <w:rFonts w:ascii="Palatino Linotype" w:hAnsi="Palatino Linotype"/>
          <w:i/>
        </w:rPr>
        <w:t>греческом</w:t>
      </w:r>
      <w:proofErr w:type="gramEnd"/>
      <w:r>
        <w:rPr>
          <w:rFonts w:ascii="Palatino Linotype" w:hAnsi="Palatino Linotype"/>
          <w:i/>
        </w:rPr>
        <w:t xml:space="preserve"> языке </w:t>
      </w:r>
      <w:r>
        <w:rPr>
          <w:rFonts w:ascii="Palatino Linotype" w:hAnsi="Palatino Linotype"/>
        </w:rPr>
        <w:t>(Москва; Ленинград 1953), с. 27–32.</w:t>
      </w:r>
    </w:p>
  </w:footnote>
  <w:footnote w:id="115">
    <w:p w:rsidR="009F145C" w:rsidRPr="00033E5D" w:rsidRDefault="009F145C" w:rsidP="00F447C0">
      <w:pPr>
        <w:pStyle w:val="a6"/>
        <w:jc w:val="both"/>
        <w:rPr>
          <w:rFonts w:ascii="Palatino Linotype" w:hAnsi="Palatino Linotype"/>
        </w:rPr>
      </w:pPr>
      <w:r w:rsidRPr="00033E5D">
        <w:rPr>
          <w:rStyle w:val="a8"/>
          <w:rFonts w:ascii="Palatino Linotype" w:hAnsi="Palatino Linotype"/>
        </w:rPr>
        <w:footnoteRef/>
      </w:r>
      <w:r w:rsidRPr="00033E5D">
        <w:rPr>
          <w:rFonts w:ascii="Palatino Linotype" w:hAnsi="Palatino Linotype"/>
        </w:rPr>
        <w:t xml:space="preserve"> </w:t>
      </w:r>
      <w:r>
        <w:rPr>
          <w:rFonts w:ascii="Palatino Linotype" w:hAnsi="Palatino Linotype"/>
        </w:rPr>
        <w:t xml:space="preserve">Абаев В. И. </w:t>
      </w:r>
      <w:r>
        <w:rPr>
          <w:rFonts w:ascii="Palatino Linotype" w:hAnsi="Palatino Linotype"/>
          <w:i/>
        </w:rPr>
        <w:t xml:space="preserve">Историко-этимологический словарь </w:t>
      </w:r>
      <w:proofErr w:type="gramStart"/>
      <w:r>
        <w:rPr>
          <w:rFonts w:ascii="Palatino Linotype" w:hAnsi="Palatino Linotype"/>
          <w:i/>
        </w:rPr>
        <w:t>осетинского</w:t>
      </w:r>
      <w:proofErr w:type="gramEnd"/>
      <w:r>
        <w:rPr>
          <w:rFonts w:ascii="Palatino Linotype" w:hAnsi="Palatino Linotype"/>
          <w:i/>
        </w:rPr>
        <w:t xml:space="preserve"> языка </w:t>
      </w:r>
      <w:r>
        <w:rPr>
          <w:rFonts w:ascii="Palatino Linotype" w:hAnsi="Palatino Linotype"/>
        </w:rPr>
        <w:t>(Москва; Ленинград 1958), т. 1, с. 129–131.</w:t>
      </w:r>
    </w:p>
  </w:footnote>
  <w:footnote w:id="116">
    <w:p w:rsidR="009F145C" w:rsidRPr="008E0002" w:rsidRDefault="009F145C" w:rsidP="00F447C0">
      <w:pPr>
        <w:pStyle w:val="a6"/>
      </w:pPr>
      <w:r w:rsidRPr="00C759B8">
        <w:rPr>
          <w:rStyle w:val="a8"/>
          <w:rFonts w:ascii="Palatino Linotype" w:hAnsi="Palatino Linotype"/>
        </w:rPr>
        <w:footnoteRef/>
      </w:r>
      <w:r w:rsidRPr="008E0002">
        <w:rPr>
          <w:rFonts w:ascii="Palatino Linotype" w:hAnsi="Palatino Linotype"/>
        </w:rPr>
        <w:t xml:space="preserve"> </w:t>
      </w:r>
      <w:hyperlink r:id="rId51" w:anchor="6" w:history="1">
        <w:r w:rsidRPr="002C160A">
          <w:rPr>
            <w:rStyle w:val="a9"/>
            <w:rFonts w:ascii="Palatino Linotype" w:hAnsi="Palatino Linotype"/>
            <w:lang w:val="en-US"/>
          </w:rPr>
          <w:t>http</w:t>
        </w:r>
        <w:r w:rsidRPr="008E0002">
          <w:rPr>
            <w:rStyle w:val="a9"/>
            <w:rFonts w:ascii="Palatino Linotype" w:hAnsi="Palatino Linotype"/>
          </w:rPr>
          <w:t>://</w:t>
        </w:r>
        <w:r w:rsidRPr="002C160A">
          <w:rPr>
            <w:rStyle w:val="a9"/>
            <w:rFonts w:ascii="Palatino Linotype" w:hAnsi="Palatino Linotype"/>
            <w:lang w:val="en-US"/>
          </w:rPr>
          <w:t>www</w:t>
        </w:r>
        <w:r w:rsidRPr="008E0002">
          <w:rPr>
            <w:rStyle w:val="a9"/>
            <w:rFonts w:ascii="Palatino Linotype" w:hAnsi="Palatino Linotype"/>
          </w:rPr>
          <w:t>.</w:t>
        </w:r>
        <w:r w:rsidRPr="002C160A">
          <w:rPr>
            <w:rStyle w:val="a9"/>
            <w:rFonts w:ascii="Palatino Linotype" w:hAnsi="Palatino Linotype"/>
            <w:lang w:val="en-US"/>
          </w:rPr>
          <w:t>people</w:t>
        </w:r>
        <w:r w:rsidRPr="008E0002">
          <w:rPr>
            <w:rStyle w:val="a9"/>
            <w:rFonts w:ascii="Palatino Linotype" w:hAnsi="Palatino Linotype"/>
          </w:rPr>
          <w:t>.</w:t>
        </w:r>
        <w:r w:rsidRPr="002C160A">
          <w:rPr>
            <w:rStyle w:val="a9"/>
            <w:rFonts w:ascii="Palatino Linotype" w:hAnsi="Palatino Linotype"/>
            <w:lang w:val="en-US"/>
          </w:rPr>
          <w:t>ku</w:t>
        </w:r>
        <w:r w:rsidRPr="008E0002">
          <w:rPr>
            <w:rStyle w:val="a9"/>
            <w:rFonts w:ascii="Palatino Linotype" w:hAnsi="Palatino Linotype"/>
          </w:rPr>
          <w:t>.</w:t>
        </w:r>
        <w:r w:rsidRPr="002C160A">
          <w:rPr>
            <w:rStyle w:val="a9"/>
            <w:rFonts w:ascii="Palatino Linotype" w:hAnsi="Palatino Linotype"/>
            <w:lang w:val="en-US"/>
          </w:rPr>
          <w:t>edu</w:t>
        </w:r>
        <w:r w:rsidRPr="008E0002">
          <w:rPr>
            <w:rStyle w:val="a9"/>
            <w:rFonts w:ascii="Palatino Linotype" w:hAnsi="Palatino Linotype"/>
          </w:rPr>
          <w:t>/~</w:t>
        </w:r>
        <w:r w:rsidRPr="002C160A">
          <w:rPr>
            <w:rStyle w:val="a9"/>
            <w:rFonts w:ascii="Palatino Linotype" w:hAnsi="Palatino Linotype"/>
            <w:lang w:val="en-US"/>
          </w:rPr>
          <w:t>jyounger</w:t>
        </w:r>
        <w:r w:rsidRPr="008E0002">
          <w:rPr>
            <w:rStyle w:val="a9"/>
            <w:rFonts w:ascii="Palatino Linotype" w:hAnsi="Palatino Linotype"/>
          </w:rPr>
          <w:t>/</w:t>
        </w:r>
        <w:r w:rsidRPr="002C160A">
          <w:rPr>
            <w:rStyle w:val="a9"/>
            <w:rFonts w:ascii="Palatino Linotype" w:hAnsi="Palatino Linotype"/>
            <w:lang w:val="en-US"/>
          </w:rPr>
          <w:t>LinearA</w:t>
        </w:r>
        <w:r w:rsidRPr="008E0002">
          <w:rPr>
            <w:rStyle w:val="a9"/>
            <w:rFonts w:ascii="Palatino Linotype" w:hAnsi="Palatino Linotype"/>
          </w:rPr>
          <w:t>/#6</w:t>
        </w:r>
      </w:hyperlink>
      <w:r w:rsidRPr="008E0002">
        <w:rPr>
          <w:rFonts w:ascii="Palatino Linotype" w:hAnsi="Palatino Linotype"/>
        </w:rPr>
        <w:t xml:space="preserve">   </w:t>
      </w:r>
    </w:p>
  </w:footnote>
  <w:footnote w:id="117">
    <w:p w:rsidR="009F145C" w:rsidRPr="00877C4D" w:rsidRDefault="009F145C" w:rsidP="00F447C0">
      <w:pPr>
        <w:pStyle w:val="a6"/>
        <w:rPr>
          <w:rFonts w:ascii="Palatino Linotype" w:hAnsi="Palatino Linotype"/>
          <w:lang w:val="en-US"/>
        </w:rPr>
      </w:pPr>
      <w:r w:rsidRPr="00877C4D">
        <w:rPr>
          <w:rStyle w:val="a8"/>
          <w:rFonts w:ascii="Palatino Linotype" w:hAnsi="Palatino Linotype"/>
        </w:rPr>
        <w:footnoteRef/>
      </w:r>
      <w:r w:rsidRPr="00877C4D">
        <w:rPr>
          <w:rFonts w:ascii="Palatino Linotype" w:hAnsi="Palatino Linotype"/>
          <w:lang w:val="en-US"/>
        </w:rPr>
        <w:t xml:space="preserve"> </w:t>
      </w:r>
      <w:r>
        <w:rPr>
          <w:rFonts w:ascii="Palatino Linotype" w:hAnsi="Palatino Linotype"/>
          <w:lang w:val="en-US"/>
        </w:rPr>
        <w:t xml:space="preserve">Cook, A. B. </w:t>
      </w:r>
      <w:r w:rsidRPr="00877C4D">
        <w:rPr>
          <w:rFonts w:ascii="Palatino Linotype" w:hAnsi="Palatino Linotype"/>
          <w:i/>
          <w:lang w:val="en-US"/>
        </w:rPr>
        <w:t>Zeus: a study in ancient religion, Vol. 1: Zeus god of the bright sky</w:t>
      </w:r>
      <w:r w:rsidRPr="00877C4D">
        <w:rPr>
          <w:rFonts w:ascii="Palatino Linotype" w:hAnsi="Palatino Linotype"/>
          <w:lang w:val="en-US"/>
        </w:rPr>
        <w:t> </w:t>
      </w:r>
      <w:r>
        <w:rPr>
          <w:rFonts w:ascii="Palatino Linotype" w:hAnsi="Palatino Linotype"/>
          <w:lang w:val="en-US"/>
        </w:rPr>
        <w:t>(</w:t>
      </w:r>
      <w:r w:rsidRPr="00877C4D">
        <w:rPr>
          <w:rFonts w:ascii="Palatino Linotype" w:hAnsi="Palatino Linotype"/>
          <w:lang w:val="en-US"/>
        </w:rPr>
        <w:t>Cambridge, 1914</w:t>
      </w:r>
      <w:r>
        <w:rPr>
          <w:rFonts w:ascii="Palatino Linotype" w:hAnsi="Palatino Linotype"/>
          <w:lang w:val="en-US"/>
        </w:rPr>
        <w:t xml:space="preserve">), p. 729.   </w:t>
      </w:r>
    </w:p>
  </w:footnote>
  <w:footnote w:id="118">
    <w:p w:rsidR="009F145C" w:rsidRPr="004D7ACD" w:rsidRDefault="009F145C" w:rsidP="00F447C0">
      <w:pPr>
        <w:pStyle w:val="a6"/>
        <w:jc w:val="both"/>
        <w:rPr>
          <w:lang w:val="en-US"/>
        </w:rPr>
      </w:pPr>
      <w:r w:rsidRPr="00EF6517">
        <w:rPr>
          <w:rStyle w:val="a8"/>
          <w:rFonts w:ascii="Palatino Linotype" w:hAnsi="Palatino Linotype"/>
        </w:rPr>
        <w:footnoteRef/>
      </w:r>
      <w:r w:rsidRPr="00EF6517">
        <w:rPr>
          <w:rFonts w:ascii="Palatino Linotype" w:hAnsi="Palatino Linotype"/>
        </w:rPr>
        <w:t xml:space="preserve"> </w:t>
      </w:r>
      <w:r>
        <w:rPr>
          <w:rFonts w:ascii="Palatino Linotype" w:hAnsi="Palatino Linotype"/>
        </w:rPr>
        <w:t>Казанский</w:t>
      </w:r>
      <w:r w:rsidRPr="00695FC1">
        <w:rPr>
          <w:rFonts w:ascii="Palatino Linotype" w:hAnsi="Palatino Linotype"/>
          <w:lang w:val="en-US"/>
        </w:rPr>
        <w:t> </w:t>
      </w:r>
      <w:r>
        <w:rPr>
          <w:rFonts w:ascii="Palatino Linotype" w:hAnsi="Palatino Linotype"/>
        </w:rPr>
        <w:t>Н</w:t>
      </w:r>
      <w:r w:rsidRPr="00695FC1">
        <w:rPr>
          <w:rFonts w:ascii="Palatino Linotype" w:hAnsi="Palatino Linotype"/>
        </w:rPr>
        <w:t>.</w:t>
      </w:r>
      <w:r w:rsidRPr="00695FC1">
        <w:rPr>
          <w:rFonts w:ascii="Palatino Linotype" w:hAnsi="Palatino Linotype"/>
          <w:lang w:val="en-US"/>
        </w:rPr>
        <w:t> </w:t>
      </w:r>
      <w:r>
        <w:rPr>
          <w:rFonts w:ascii="Palatino Linotype" w:hAnsi="Palatino Linotype"/>
        </w:rPr>
        <w:t>Н</w:t>
      </w:r>
      <w:r w:rsidRPr="00695FC1">
        <w:rPr>
          <w:rFonts w:ascii="Palatino Linotype" w:hAnsi="Palatino Linotype"/>
        </w:rPr>
        <w:t>.</w:t>
      </w:r>
      <w:r>
        <w:rPr>
          <w:rFonts w:ascii="Palatino Linotype" w:hAnsi="Palatino Linotype"/>
        </w:rPr>
        <w:t xml:space="preserve"> </w:t>
      </w:r>
      <w:r w:rsidRPr="00695FC1">
        <w:rPr>
          <w:rFonts w:ascii="Palatino Linotype" w:hAnsi="Palatino Linotype"/>
        </w:rPr>
        <w:t>Возможные следы ликийского языка в линейном письме</w:t>
      </w:r>
      <w:proofErr w:type="gramStart"/>
      <w:r w:rsidRPr="00695FC1">
        <w:rPr>
          <w:rFonts w:ascii="Palatino Linotype" w:hAnsi="Palatino Linotype"/>
        </w:rPr>
        <w:t xml:space="preserve"> А</w:t>
      </w:r>
      <w:proofErr w:type="gramEnd"/>
      <w:r w:rsidRPr="00695FC1">
        <w:rPr>
          <w:rFonts w:ascii="Palatino Linotype" w:hAnsi="Palatino Linotype"/>
        </w:rPr>
        <w:t xml:space="preserve">, </w:t>
      </w:r>
      <w:r w:rsidRPr="00695FC1">
        <w:rPr>
          <w:rFonts w:ascii="Palatino Linotype" w:hAnsi="Palatino Linotype"/>
          <w:i/>
        </w:rPr>
        <w:t>Индоевропейское языкознание и классическая филология-XIV (чтения памяти И.</w:t>
      </w:r>
      <w:r>
        <w:rPr>
          <w:rFonts w:ascii="Palatino Linotype" w:hAnsi="Palatino Linotype"/>
          <w:i/>
          <w:lang w:val="en-US"/>
        </w:rPr>
        <w:t> </w:t>
      </w:r>
      <w:r w:rsidRPr="00695FC1">
        <w:rPr>
          <w:rFonts w:ascii="Palatino Linotype" w:hAnsi="Palatino Linotype"/>
          <w:i/>
        </w:rPr>
        <w:t>М.</w:t>
      </w:r>
      <w:r>
        <w:rPr>
          <w:rFonts w:ascii="Palatino Linotype" w:hAnsi="Palatino Linotype"/>
          <w:i/>
          <w:lang w:val="en-US"/>
        </w:rPr>
        <w:t> </w:t>
      </w:r>
      <w:r w:rsidRPr="00695FC1">
        <w:rPr>
          <w:rFonts w:ascii="Palatino Linotype" w:hAnsi="Palatino Linotype"/>
          <w:i/>
        </w:rPr>
        <w:t>Тронского): Материалы международной конференции, проходившей 21–23 июня 2010 г. В</w:t>
      </w:r>
      <w:r>
        <w:rPr>
          <w:rFonts w:ascii="Palatino Linotype" w:hAnsi="Palatino Linotype"/>
          <w:i/>
        </w:rPr>
        <w:t xml:space="preserve"> двух частях / Отв. редактор </w:t>
      </w:r>
      <w:proofErr w:type="gramStart"/>
      <w:r>
        <w:rPr>
          <w:rFonts w:ascii="Palatino Linotype" w:hAnsi="Palatino Linotype"/>
          <w:i/>
        </w:rPr>
        <w:t>Н.</w:t>
      </w:r>
      <w:r>
        <w:rPr>
          <w:rFonts w:ascii="Palatino Linotype" w:hAnsi="Palatino Linotype"/>
          <w:i/>
          <w:lang w:val="en-US"/>
        </w:rPr>
        <w:t> </w:t>
      </w:r>
      <w:r w:rsidRPr="00695FC1">
        <w:rPr>
          <w:rFonts w:ascii="Palatino Linotype" w:hAnsi="Palatino Linotype"/>
          <w:i/>
        </w:rPr>
        <w:t>Н</w:t>
      </w:r>
      <w:proofErr w:type="gramEnd"/>
      <w:r w:rsidRPr="00695FC1">
        <w:rPr>
          <w:rFonts w:ascii="Palatino Linotype" w:hAnsi="Palatino Linotype"/>
          <w:i/>
        </w:rPr>
        <w:t>.</w:t>
      </w:r>
      <w:r>
        <w:rPr>
          <w:rFonts w:ascii="Palatino Linotype" w:hAnsi="Palatino Linotype"/>
          <w:i/>
          <w:lang w:val="en-US"/>
        </w:rPr>
        <w:t> </w:t>
      </w:r>
      <w:r w:rsidRPr="00695FC1">
        <w:rPr>
          <w:rFonts w:ascii="Palatino Linotype" w:hAnsi="Palatino Linotype"/>
          <w:i/>
        </w:rPr>
        <w:t>Казанский</w:t>
      </w:r>
      <w:r w:rsidRPr="00695FC1">
        <w:rPr>
          <w:rFonts w:ascii="Palatino Linotype" w:hAnsi="Palatino Linotype"/>
        </w:rPr>
        <w:t>, СПб.: Наука, 2010. Ч</w:t>
      </w:r>
      <w:r w:rsidRPr="00695FC1">
        <w:rPr>
          <w:rFonts w:ascii="Palatino Linotype" w:hAnsi="Palatino Linotype"/>
          <w:lang w:val="en-US"/>
        </w:rPr>
        <w:t xml:space="preserve">. 1. </w:t>
      </w:r>
      <w:r w:rsidRPr="00695FC1">
        <w:rPr>
          <w:rFonts w:ascii="Palatino Linotype" w:hAnsi="Palatino Linotype"/>
        </w:rPr>
        <w:t>С</w:t>
      </w:r>
      <w:r w:rsidRPr="00695FC1">
        <w:rPr>
          <w:rFonts w:ascii="Palatino Linotype" w:hAnsi="Palatino Linotype"/>
          <w:lang w:val="en-US"/>
        </w:rPr>
        <w:t>. 399–415</w:t>
      </w:r>
      <w:r>
        <w:rPr>
          <w:rFonts w:ascii="Palatino Linotype" w:hAnsi="Palatino Linotype"/>
          <w:lang w:val="en-US"/>
        </w:rPr>
        <w:t xml:space="preserve">; Kazansky N. N. The evidence for Lycian in the Linear A syllabary, </w:t>
      </w:r>
      <w:hyperlink r:id="rId52" w:history="1">
        <w:r w:rsidRPr="00C26A4E">
          <w:rPr>
            <w:rStyle w:val="a9"/>
            <w:rFonts w:ascii="Palatino Linotype" w:hAnsi="Palatino Linotype"/>
            <w:lang w:val="en-US"/>
          </w:rPr>
          <w:t>http://www.aegeussociety.org/images/uploads/pdf/kazansky-2012.pdf</w:t>
        </w:r>
      </w:hyperlink>
    </w:p>
  </w:footnote>
  <w:footnote w:id="119">
    <w:p w:rsidR="009F145C" w:rsidRPr="00E01665" w:rsidRDefault="009F145C" w:rsidP="00F447C0">
      <w:pPr>
        <w:pStyle w:val="a6"/>
        <w:rPr>
          <w:rFonts w:ascii="Palatino Linotype" w:hAnsi="Palatino Linotype"/>
          <w:lang w:val="en-US"/>
        </w:rPr>
      </w:pPr>
      <w:r w:rsidRPr="00E01665">
        <w:rPr>
          <w:rStyle w:val="a8"/>
          <w:rFonts w:ascii="Palatino Linotype" w:hAnsi="Palatino Linotype"/>
        </w:rPr>
        <w:footnoteRef/>
      </w:r>
      <w:r w:rsidRPr="00E01665">
        <w:rPr>
          <w:rFonts w:ascii="Palatino Linotype" w:hAnsi="Palatino Linotype"/>
          <w:lang w:val="en-US"/>
        </w:rPr>
        <w:t xml:space="preserve"> </w:t>
      </w:r>
      <w:r>
        <w:rPr>
          <w:rFonts w:ascii="Palatino Linotype" w:hAnsi="Palatino Linotype"/>
          <w:lang w:val="en-US"/>
        </w:rPr>
        <w:t xml:space="preserve">Sch. </w:t>
      </w:r>
      <w:r>
        <w:rPr>
          <w:rFonts w:ascii="Palatino Linotype" w:hAnsi="Palatino Linotype"/>
          <w:i/>
          <w:lang w:val="en-US"/>
        </w:rPr>
        <w:t xml:space="preserve">Iliad </w:t>
      </w:r>
      <w:r>
        <w:rPr>
          <w:rFonts w:ascii="Palatino Linotype" w:hAnsi="Palatino Linotype"/>
          <w:lang w:val="en-US"/>
        </w:rPr>
        <w:t xml:space="preserve">14.255, </w:t>
      </w:r>
      <w:r>
        <w:rPr>
          <w:rFonts w:ascii="Palatino Linotype" w:hAnsi="Palatino Linotype"/>
          <w:i/>
          <w:lang w:val="en-US"/>
        </w:rPr>
        <w:t>LSJ</w:t>
      </w:r>
      <w:r>
        <w:rPr>
          <w:rFonts w:ascii="Palatino Linotype" w:hAnsi="Palatino Linotype"/>
          <w:lang w:val="en-US"/>
        </w:rPr>
        <w:t>, s. v.</w:t>
      </w:r>
    </w:p>
  </w:footnote>
  <w:footnote w:id="120">
    <w:p w:rsidR="009F145C" w:rsidRPr="00EC0E41" w:rsidRDefault="009F145C" w:rsidP="00F447C0">
      <w:pPr>
        <w:pStyle w:val="a6"/>
        <w:rPr>
          <w:rFonts w:ascii="Palatino Linotype" w:hAnsi="Palatino Linotype"/>
          <w:lang w:val="en-US"/>
        </w:rPr>
      </w:pPr>
      <w:r w:rsidRPr="00EC0E41">
        <w:rPr>
          <w:rStyle w:val="a8"/>
          <w:rFonts w:ascii="Palatino Linotype" w:hAnsi="Palatino Linotype"/>
        </w:rPr>
        <w:footnoteRef/>
      </w:r>
      <w:r w:rsidRPr="00EC0E41">
        <w:rPr>
          <w:rFonts w:ascii="Palatino Linotype" w:hAnsi="Palatino Linotype"/>
          <w:lang w:val="en-US"/>
        </w:rPr>
        <w:t xml:space="preserve"> </w:t>
      </w:r>
      <w:hyperlink r:id="rId53" w:anchor="8" w:history="1">
        <w:r w:rsidRPr="00F84F31">
          <w:rPr>
            <w:rStyle w:val="a9"/>
            <w:rFonts w:ascii="Palatino Linotype" w:hAnsi="Palatino Linotype"/>
            <w:lang w:val="en-US"/>
          </w:rPr>
          <w:t>http://people.ku.edu/~jyounger/LinearA/#8</w:t>
        </w:r>
      </w:hyperlink>
      <w:r>
        <w:rPr>
          <w:rFonts w:ascii="Palatino Linotype" w:hAnsi="Palatino Linotype"/>
          <w:lang w:val="en-US"/>
        </w:rPr>
        <w:t xml:space="preserve">   </w:t>
      </w:r>
    </w:p>
  </w:footnote>
  <w:footnote w:id="121">
    <w:p w:rsidR="009F145C" w:rsidRPr="007C6BB2" w:rsidRDefault="009F145C" w:rsidP="00F447C0">
      <w:pPr>
        <w:pStyle w:val="a6"/>
        <w:rPr>
          <w:rFonts w:ascii="Palatino Linotype" w:hAnsi="Palatino Linotype"/>
          <w:lang w:val="en-US"/>
        </w:rPr>
      </w:pPr>
      <w:r w:rsidRPr="007C6BB2">
        <w:rPr>
          <w:rStyle w:val="a8"/>
          <w:rFonts w:ascii="Palatino Linotype" w:hAnsi="Palatino Linotype"/>
        </w:rPr>
        <w:footnoteRef/>
      </w:r>
      <w:r w:rsidRPr="007C6BB2">
        <w:rPr>
          <w:rFonts w:ascii="Palatino Linotype" w:hAnsi="Palatino Linotype"/>
          <w:lang w:val="en-US"/>
        </w:rPr>
        <w:t xml:space="preserve"> </w:t>
      </w:r>
      <w:r>
        <w:rPr>
          <w:rFonts w:ascii="Palatino Linotype" w:hAnsi="Palatino Linotype"/>
          <w:lang w:val="en-US"/>
        </w:rPr>
        <w:t>Beekes, p. 899</w:t>
      </w:r>
    </w:p>
  </w:footnote>
  <w:footnote w:id="122">
    <w:p w:rsidR="009F145C" w:rsidRPr="00487243" w:rsidRDefault="009F145C" w:rsidP="00F447C0">
      <w:pPr>
        <w:pStyle w:val="a6"/>
        <w:rPr>
          <w:rFonts w:ascii="Palatino Linotype" w:hAnsi="Palatino Linotype"/>
          <w:lang w:val="en-US"/>
        </w:rPr>
      </w:pPr>
      <w:r w:rsidRPr="00487243">
        <w:rPr>
          <w:rStyle w:val="a8"/>
          <w:rFonts w:ascii="Palatino Linotype" w:hAnsi="Palatino Linotype"/>
        </w:rPr>
        <w:footnoteRef/>
      </w:r>
      <w:r w:rsidRPr="00487243">
        <w:rPr>
          <w:rFonts w:ascii="Palatino Linotype" w:hAnsi="Palatino Linotype"/>
          <w:lang w:val="en-US"/>
        </w:rPr>
        <w:t xml:space="preserve"> </w:t>
      </w:r>
      <w:r>
        <w:rPr>
          <w:rFonts w:ascii="Palatino Linotype" w:hAnsi="Palatino Linotype"/>
          <w:lang w:val="en-US"/>
        </w:rPr>
        <w:t xml:space="preserve">Blasweiler, J. The cult of the Kursa.., </w:t>
      </w:r>
      <w:hyperlink r:id="rId54" w:history="1">
        <w:r w:rsidRPr="001660E9">
          <w:rPr>
            <w:rStyle w:val="a9"/>
            <w:rFonts w:ascii="Palatino Linotype" w:hAnsi="Palatino Linotype"/>
            <w:lang w:val="en-US"/>
          </w:rPr>
          <w:t>https://www.academia.edu/6064994/The_cult_of_the_Kursa_in_the_kingdom_of_Hattusa_the_Illuyanka_myth_and_the_way_to_Colchis</w:t>
        </w:r>
      </w:hyperlink>
      <w:r>
        <w:rPr>
          <w:rFonts w:ascii="Palatino Linotype" w:hAnsi="Palatino Linotype"/>
          <w:lang w:val="en-US"/>
        </w:rPr>
        <w:t xml:space="preserve"> and other author’s articles: </w:t>
      </w:r>
      <w:hyperlink r:id="rId55" w:history="1">
        <w:r w:rsidRPr="001660E9">
          <w:rPr>
            <w:rStyle w:val="a9"/>
            <w:rFonts w:ascii="Palatino Linotype" w:hAnsi="Palatino Linotype"/>
            <w:lang w:val="en-US"/>
          </w:rPr>
          <w:t>https://leidenuniv.academia.edu/JoostBlasweiler</w:t>
        </w:r>
      </w:hyperlink>
      <w:r>
        <w:rPr>
          <w:rFonts w:ascii="Palatino Linotype" w:hAnsi="Palatino Linotype"/>
          <w:lang w:val="en-US"/>
        </w:rPr>
        <w:t xml:space="preserve">     </w:t>
      </w:r>
    </w:p>
  </w:footnote>
  <w:footnote w:id="123">
    <w:p w:rsidR="009F145C" w:rsidRPr="00FB42DF" w:rsidRDefault="009F145C" w:rsidP="00F447C0">
      <w:pPr>
        <w:pStyle w:val="a6"/>
        <w:rPr>
          <w:rFonts w:ascii="Palatino Linotype" w:hAnsi="Palatino Linotype"/>
          <w:lang w:val="en-US"/>
        </w:rPr>
      </w:pPr>
      <w:r w:rsidRPr="00FB42DF">
        <w:rPr>
          <w:rStyle w:val="a8"/>
          <w:rFonts w:ascii="Palatino Linotype" w:hAnsi="Palatino Linotype"/>
        </w:rPr>
        <w:footnoteRef/>
      </w:r>
      <w:r w:rsidRPr="00FB42DF">
        <w:rPr>
          <w:rFonts w:ascii="Palatino Linotype" w:hAnsi="Palatino Linotype"/>
          <w:lang w:val="en-US"/>
        </w:rPr>
        <w:t xml:space="preserve"> </w:t>
      </w:r>
      <w:r>
        <w:rPr>
          <w:rFonts w:ascii="Palatino Linotype" w:hAnsi="Palatino Linotype"/>
          <w:lang w:val="en-US"/>
        </w:rPr>
        <w:t xml:space="preserve">Independently: Τσικριτσης Μ. Δ. </w:t>
      </w:r>
      <w:r w:rsidRPr="00F32DDE">
        <w:rPr>
          <w:rFonts w:ascii="Palatino Linotype" w:hAnsi="Palatino Linotype"/>
          <w:i/>
          <w:lang w:val="en-US"/>
        </w:rPr>
        <w:t>Γραμμική Α</w:t>
      </w:r>
      <w:r>
        <w:rPr>
          <w:rFonts w:ascii="Palatino Linotype" w:hAnsi="Palatino Linotype"/>
          <w:lang w:val="en-US"/>
        </w:rPr>
        <w:t xml:space="preserve"> (Ηράκλειο 2001), σ. 152–153.</w:t>
      </w:r>
    </w:p>
  </w:footnote>
  <w:footnote w:id="124">
    <w:p w:rsidR="009F145C" w:rsidRPr="006E70C4" w:rsidRDefault="009F145C" w:rsidP="00F447C0">
      <w:pPr>
        <w:pStyle w:val="a6"/>
        <w:rPr>
          <w:rFonts w:ascii="Palatino Linotype" w:hAnsi="Palatino Linotype"/>
          <w:lang w:val="en-US"/>
        </w:rPr>
      </w:pPr>
      <w:r w:rsidRPr="006E70C4">
        <w:rPr>
          <w:rStyle w:val="a8"/>
          <w:rFonts w:ascii="Palatino Linotype" w:hAnsi="Palatino Linotype"/>
        </w:rPr>
        <w:footnoteRef/>
      </w:r>
      <w:r w:rsidRPr="006E70C4">
        <w:rPr>
          <w:rFonts w:ascii="Palatino Linotype" w:hAnsi="Palatino Linotype"/>
          <w:lang w:val="en-US"/>
        </w:rPr>
        <w:t xml:space="preserve"> </w:t>
      </w:r>
      <w:r>
        <w:rPr>
          <w:rFonts w:ascii="Palatino Linotype" w:hAnsi="Palatino Linotype"/>
          <w:lang w:val="en-US"/>
        </w:rPr>
        <w:t xml:space="preserve">Akkadian parallel: </w:t>
      </w:r>
      <w:hyperlink r:id="rId56" w:history="1">
        <w:r w:rsidRPr="00C32569">
          <w:rPr>
            <w:rStyle w:val="a9"/>
            <w:rFonts w:ascii="Palatino Linotype" w:hAnsi="Palatino Linotype"/>
            <w:lang w:val="en-US"/>
          </w:rPr>
          <w:t>https://oksanalewyckyj.blogspot.com/search?updated-max=2010-07-20T18:17:00%2B02:00&amp;max-results=7&amp;start=119&amp;by-date=false</w:t>
        </w:r>
      </w:hyperlink>
      <w:r>
        <w:rPr>
          <w:rFonts w:ascii="Palatino Linotype" w:hAnsi="Palatino Linotype"/>
          <w:lang w:val="en-US"/>
        </w:rPr>
        <w:t xml:space="preserve">    </w:t>
      </w:r>
    </w:p>
  </w:footnote>
  <w:footnote w:id="125">
    <w:p w:rsidR="009F145C" w:rsidRPr="005D7773" w:rsidRDefault="009F145C" w:rsidP="00F447C0">
      <w:pPr>
        <w:pStyle w:val="a6"/>
        <w:rPr>
          <w:rFonts w:ascii="Palatino Linotype" w:hAnsi="Palatino Linotype"/>
          <w:lang w:val="en-US"/>
        </w:rPr>
      </w:pPr>
      <w:r w:rsidRPr="005D7773">
        <w:rPr>
          <w:rStyle w:val="a8"/>
          <w:rFonts w:ascii="Palatino Linotype" w:hAnsi="Palatino Linotype"/>
        </w:rPr>
        <w:footnoteRef/>
      </w:r>
      <w:r w:rsidRPr="005D7773">
        <w:rPr>
          <w:rFonts w:ascii="Palatino Linotype" w:hAnsi="Palatino Linotype"/>
          <w:lang w:val="en-US"/>
        </w:rPr>
        <w:t xml:space="preserve"> HM 2600, GORILA IV: 76; PM I fig. 416</w:t>
      </w:r>
      <w:r>
        <w:rPr>
          <w:rFonts w:ascii="Palatino Linotype" w:hAnsi="Palatino Linotype"/>
          <w:lang w:val="en-US"/>
        </w:rPr>
        <w:t xml:space="preserve">, </w:t>
      </w:r>
      <w:r w:rsidRPr="005D7773">
        <w:rPr>
          <w:rFonts w:ascii="Palatino Linotype" w:hAnsi="Palatino Linotype"/>
          <w:lang w:val="en-US"/>
        </w:rPr>
        <w:t>SW Basement, MM III B context</w:t>
      </w:r>
    </w:p>
  </w:footnote>
  <w:footnote w:id="126">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Godart, L., Olivier,J.-P., </w:t>
      </w:r>
      <w:r>
        <w:rPr>
          <w:rFonts w:ascii="Palatino Linotype" w:hAnsi="Palatino Linotype"/>
          <w:i/>
          <w:iCs/>
          <w:lang w:val="en-US"/>
        </w:rPr>
        <w:t>Recueil des inscriptions en Linéaire A</w:t>
      </w:r>
      <w:r>
        <w:rPr>
          <w:rFonts w:ascii="Palatino Linotype" w:hAnsi="Palatino Linotype"/>
          <w:lang w:val="en-US"/>
        </w:rPr>
        <w:t xml:space="preserve">, </w:t>
      </w:r>
      <w:smartTag w:uri="urn:schemas-microsoft-com:office:smarttags" w:element="place">
        <w:smartTag w:uri="urn:schemas-microsoft-com:office:smarttags" w:element="City">
          <w:r>
            <w:rPr>
              <w:rFonts w:ascii="Palatino Linotype" w:hAnsi="Palatino Linotype"/>
              <w:lang w:val="en-US"/>
            </w:rPr>
            <w:t>Paris</w:t>
          </w:r>
        </w:smartTag>
      </w:smartTag>
      <w:r>
        <w:rPr>
          <w:rFonts w:ascii="Palatino Linotype" w:hAnsi="Palatino Linotype"/>
          <w:lang w:val="en-US"/>
        </w:rPr>
        <w:t xml:space="preserve">, 1985, Vol. 5, p. XXII  </w:t>
      </w:r>
    </w:p>
  </w:footnote>
  <w:footnote w:id="127">
    <w:p w:rsidR="009F145C" w:rsidRPr="006B3DBA" w:rsidRDefault="009F145C" w:rsidP="00F447C0">
      <w:pPr>
        <w:pStyle w:val="a6"/>
        <w:jc w:val="both"/>
        <w:rPr>
          <w:rFonts w:ascii="Palatino Linotype" w:hAnsi="Palatino Linotype"/>
        </w:rPr>
      </w:pPr>
      <w:r w:rsidRPr="006B3DBA">
        <w:rPr>
          <w:rStyle w:val="a8"/>
          <w:rFonts w:ascii="Palatino Linotype" w:hAnsi="Palatino Linotype"/>
        </w:rPr>
        <w:footnoteRef/>
      </w:r>
      <w:r w:rsidRPr="006B3DBA">
        <w:rPr>
          <w:rFonts w:ascii="Palatino Linotype" w:hAnsi="Palatino Linotype"/>
        </w:rPr>
        <w:t xml:space="preserve"> </w:t>
      </w:r>
      <w:r>
        <w:rPr>
          <w:rFonts w:ascii="Palatino Linotype" w:hAnsi="Palatino Linotype"/>
        </w:rPr>
        <w:t xml:space="preserve">Георгиев В.И. </w:t>
      </w:r>
      <w:r w:rsidRPr="00511968">
        <w:rPr>
          <w:rFonts w:ascii="Palatino Linotype" w:hAnsi="Palatino Linotype"/>
          <w:i/>
        </w:rPr>
        <w:t>Исследования по сравнительно-историческому языкознанию</w:t>
      </w:r>
      <w:r>
        <w:rPr>
          <w:rFonts w:ascii="Palatino Linotype" w:hAnsi="Palatino Linotype"/>
        </w:rPr>
        <w:t xml:space="preserve">. – М., 1958. – С. 104-105. </w:t>
      </w:r>
    </w:p>
  </w:footnote>
  <w:footnote w:id="128">
    <w:p w:rsidR="009F145C" w:rsidRPr="002058D6" w:rsidRDefault="009F145C" w:rsidP="00F447C0">
      <w:pPr>
        <w:pStyle w:val="a6"/>
        <w:jc w:val="both"/>
        <w:rPr>
          <w:rFonts w:ascii="Palatino Linotype" w:hAnsi="Palatino Linotype"/>
          <w:lang w:val="en-US"/>
        </w:rPr>
      </w:pPr>
      <w:r w:rsidRPr="00671578">
        <w:rPr>
          <w:rStyle w:val="a8"/>
          <w:rFonts w:ascii="Palatino Linotype" w:hAnsi="Palatino Linotype"/>
        </w:rPr>
        <w:footnoteRef/>
      </w:r>
      <w:r w:rsidRPr="00671578">
        <w:rPr>
          <w:rFonts w:ascii="Palatino Linotype" w:hAnsi="Palatino Linotype"/>
          <w:lang w:val="en-US"/>
        </w:rPr>
        <w:t xml:space="preserve"> </w:t>
      </w:r>
      <w:proofErr w:type="gramStart"/>
      <w:r>
        <w:rPr>
          <w:rFonts w:ascii="Palatino Linotype" w:hAnsi="Palatino Linotype"/>
          <w:lang w:val="en-US"/>
        </w:rPr>
        <w:t>Georgiev V. Le dechiffrement des inscriptions minoennes,</w:t>
      </w:r>
      <w:r w:rsidRPr="00671578">
        <w:rPr>
          <w:rFonts w:ascii="Palatino Linotype" w:hAnsi="Palatino Linotype"/>
          <w:lang w:val="en-US"/>
        </w:rPr>
        <w:t xml:space="preserve"> </w:t>
      </w:r>
      <w:r w:rsidRPr="00494F2E">
        <w:rPr>
          <w:rFonts w:ascii="Palatino Linotype" w:hAnsi="Palatino Linotype"/>
          <w:i/>
        </w:rPr>
        <w:t>Годишник</w:t>
      </w:r>
      <w:r w:rsidRPr="00494F2E">
        <w:rPr>
          <w:rFonts w:ascii="Palatino Linotype" w:hAnsi="Palatino Linotype"/>
          <w:i/>
          <w:lang w:val="en-US"/>
        </w:rPr>
        <w:t xml:space="preserve"> </w:t>
      </w:r>
      <w:r w:rsidRPr="00494F2E">
        <w:rPr>
          <w:rFonts w:ascii="Palatino Linotype" w:hAnsi="Palatino Linotype"/>
          <w:i/>
        </w:rPr>
        <w:t>на</w:t>
      </w:r>
      <w:r w:rsidRPr="00494F2E">
        <w:rPr>
          <w:rFonts w:ascii="Palatino Linotype" w:hAnsi="Palatino Linotype"/>
          <w:i/>
          <w:lang w:val="en-US"/>
        </w:rPr>
        <w:t xml:space="preserve"> </w:t>
      </w:r>
      <w:r w:rsidRPr="00494F2E">
        <w:rPr>
          <w:rFonts w:ascii="Palatino Linotype" w:hAnsi="Palatino Linotype"/>
          <w:i/>
        </w:rPr>
        <w:t>Софийския</w:t>
      </w:r>
      <w:r w:rsidRPr="00494F2E">
        <w:rPr>
          <w:rFonts w:ascii="Palatino Linotype" w:hAnsi="Palatino Linotype"/>
          <w:i/>
          <w:lang w:val="en-US"/>
        </w:rPr>
        <w:t xml:space="preserve"> </w:t>
      </w:r>
      <w:r w:rsidRPr="00494F2E">
        <w:rPr>
          <w:rFonts w:ascii="Palatino Linotype" w:hAnsi="Palatino Linotype"/>
          <w:i/>
        </w:rPr>
        <w:t>ун</w:t>
      </w:r>
      <w:r w:rsidRPr="00494F2E">
        <w:rPr>
          <w:rFonts w:ascii="Palatino Linotype" w:hAnsi="Palatino Linotype"/>
          <w:i/>
          <w:lang w:val="en-US"/>
        </w:rPr>
        <w:t>-</w:t>
      </w:r>
      <w:r w:rsidRPr="00494F2E">
        <w:rPr>
          <w:rFonts w:ascii="Palatino Linotype" w:hAnsi="Palatino Linotype"/>
          <w:i/>
        </w:rPr>
        <w:t>т</w:t>
      </w:r>
      <w:r w:rsidRPr="00494F2E">
        <w:rPr>
          <w:rFonts w:ascii="Palatino Linotype" w:hAnsi="Palatino Linotype"/>
          <w:i/>
          <w:lang w:val="en-US"/>
        </w:rPr>
        <w:t>.</w:t>
      </w:r>
      <w:proofErr w:type="gramEnd"/>
      <w:r w:rsidRPr="00494F2E">
        <w:rPr>
          <w:rFonts w:ascii="Palatino Linotype" w:hAnsi="Palatino Linotype"/>
          <w:i/>
          <w:lang w:val="en-US"/>
        </w:rPr>
        <w:t xml:space="preserve"> </w:t>
      </w:r>
      <w:r w:rsidRPr="00494F2E">
        <w:rPr>
          <w:rFonts w:ascii="Palatino Linotype" w:hAnsi="Palatino Linotype"/>
          <w:i/>
        </w:rPr>
        <w:t>Историко</w:t>
      </w:r>
      <w:r w:rsidRPr="002058D6">
        <w:rPr>
          <w:rFonts w:ascii="Palatino Linotype" w:hAnsi="Palatino Linotype"/>
          <w:i/>
          <w:lang w:val="en-US"/>
        </w:rPr>
        <w:t>-</w:t>
      </w:r>
      <w:r w:rsidRPr="00494F2E">
        <w:rPr>
          <w:rFonts w:ascii="Palatino Linotype" w:hAnsi="Palatino Linotype"/>
          <w:i/>
        </w:rPr>
        <w:t>филол</w:t>
      </w:r>
      <w:r w:rsidRPr="002058D6">
        <w:rPr>
          <w:rFonts w:ascii="Palatino Linotype" w:hAnsi="Palatino Linotype"/>
          <w:i/>
          <w:lang w:val="en-US"/>
        </w:rPr>
        <w:t xml:space="preserve">. </w:t>
      </w:r>
      <w:r w:rsidRPr="00494F2E">
        <w:rPr>
          <w:rFonts w:ascii="Palatino Linotype" w:hAnsi="Palatino Linotype"/>
          <w:i/>
        </w:rPr>
        <w:t>ф</w:t>
      </w:r>
      <w:r w:rsidRPr="002058D6">
        <w:rPr>
          <w:rFonts w:ascii="Palatino Linotype" w:hAnsi="Palatino Linotype"/>
          <w:i/>
          <w:lang w:val="en-US"/>
        </w:rPr>
        <w:t>-</w:t>
      </w:r>
      <w:r w:rsidRPr="00494F2E">
        <w:rPr>
          <w:rFonts w:ascii="Palatino Linotype" w:hAnsi="Palatino Linotype"/>
          <w:i/>
        </w:rPr>
        <w:t>т</w:t>
      </w:r>
      <w:r w:rsidRPr="002058D6">
        <w:rPr>
          <w:rFonts w:ascii="Palatino Linotype" w:hAnsi="Palatino Linotype"/>
          <w:lang w:val="en-US"/>
        </w:rPr>
        <w:t xml:space="preserve">. </w:t>
      </w:r>
      <w:r>
        <w:rPr>
          <w:rFonts w:ascii="Palatino Linotype" w:hAnsi="Palatino Linotype"/>
        </w:rPr>
        <w:t>София</w:t>
      </w:r>
      <w:r w:rsidRPr="002058D6">
        <w:rPr>
          <w:rFonts w:ascii="Palatino Linotype" w:hAnsi="Palatino Linotype"/>
          <w:lang w:val="en-US"/>
        </w:rPr>
        <w:t xml:space="preserve">, 1949 (!). – </w:t>
      </w:r>
      <w:r>
        <w:rPr>
          <w:rFonts w:ascii="Palatino Linotype" w:hAnsi="Palatino Linotype"/>
        </w:rPr>
        <w:t>Кн</w:t>
      </w:r>
      <w:r w:rsidRPr="002058D6">
        <w:rPr>
          <w:rFonts w:ascii="Palatino Linotype" w:hAnsi="Palatino Linotype"/>
          <w:lang w:val="en-US"/>
        </w:rPr>
        <w:t xml:space="preserve">. 4. – </w:t>
      </w:r>
      <w:r>
        <w:rPr>
          <w:rFonts w:ascii="Palatino Linotype" w:hAnsi="Palatino Linotype"/>
        </w:rPr>
        <w:t>С</w:t>
      </w:r>
      <w:r w:rsidRPr="002058D6">
        <w:rPr>
          <w:rFonts w:ascii="Palatino Linotype" w:hAnsi="Palatino Linotype"/>
          <w:lang w:val="en-US"/>
        </w:rPr>
        <w:t xml:space="preserve">. 46. </w:t>
      </w:r>
    </w:p>
  </w:footnote>
  <w:footnote w:id="129">
    <w:p w:rsidR="009F145C" w:rsidRPr="003132FF" w:rsidRDefault="009F145C" w:rsidP="00F447C0">
      <w:pPr>
        <w:pStyle w:val="a6"/>
        <w:jc w:val="both"/>
        <w:rPr>
          <w:rFonts w:ascii="Palatino Linotype" w:hAnsi="Palatino Linotype"/>
          <w:lang w:val="uk-UA"/>
        </w:rPr>
      </w:pPr>
      <w:r w:rsidRPr="003132FF">
        <w:rPr>
          <w:rStyle w:val="a8"/>
          <w:rFonts w:ascii="Palatino Linotype" w:hAnsi="Palatino Linotype"/>
        </w:rPr>
        <w:footnoteRef/>
      </w:r>
      <w:r w:rsidRPr="002058D6">
        <w:rPr>
          <w:rFonts w:ascii="Palatino Linotype" w:hAnsi="Palatino Linotype"/>
          <w:lang w:val="en-US"/>
        </w:rPr>
        <w:t xml:space="preserve"> </w:t>
      </w:r>
      <w:r>
        <w:rPr>
          <w:rFonts w:ascii="Palatino Linotype" w:hAnsi="Palatino Linotype"/>
          <w:i/>
          <w:lang w:val="en-US"/>
        </w:rPr>
        <w:t>Odyssey</w:t>
      </w:r>
      <w:r w:rsidRPr="002058D6">
        <w:rPr>
          <w:rFonts w:ascii="Palatino Linotype" w:hAnsi="Palatino Linotype"/>
          <w:lang w:val="en-US"/>
        </w:rPr>
        <w:t xml:space="preserve"> </w:t>
      </w:r>
      <w:r>
        <w:rPr>
          <w:rFonts w:ascii="Palatino Linotype" w:hAnsi="Palatino Linotype"/>
        </w:rPr>
        <w:t>Х</w:t>
      </w:r>
      <w:r>
        <w:rPr>
          <w:rFonts w:ascii="Palatino Linotype" w:hAnsi="Palatino Linotype"/>
          <w:lang w:val="uk-UA"/>
        </w:rPr>
        <w:t>І</w:t>
      </w:r>
      <w:r>
        <w:rPr>
          <w:rFonts w:ascii="Palatino Linotype" w:hAnsi="Palatino Linotype"/>
        </w:rPr>
        <w:t>Х</w:t>
      </w:r>
      <w:r w:rsidRPr="002058D6">
        <w:rPr>
          <w:rFonts w:ascii="Palatino Linotype" w:hAnsi="Palatino Linotype"/>
          <w:lang w:val="en-US"/>
        </w:rPr>
        <w:t xml:space="preserve">, 171–175. </w:t>
      </w:r>
    </w:p>
  </w:footnote>
  <w:footnote w:id="130">
    <w:p w:rsidR="009F145C" w:rsidRPr="002058D6" w:rsidRDefault="009F145C" w:rsidP="00F447C0">
      <w:pPr>
        <w:pStyle w:val="a6"/>
        <w:jc w:val="both"/>
        <w:rPr>
          <w:rFonts w:ascii="Palatino Linotype" w:hAnsi="Palatino Linotype"/>
          <w:lang w:val="en-US"/>
        </w:rPr>
      </w:pPr>
      <w:r w:rsidRPr="002C5850">
        <w:rPr>
          <w:rStyle w:val="a8"/>
          <w:rFonts w:ascii="Palatino Linotype" w:hAnsi="Palatino Linotype"/>
        </w:rPr>
        <w:footnoteRef/>
      </w:r>
      <w:r w:rsidRPr="002058D6">
        <w:rPr>
          <w:rFonts w:ascii="Palatino Linotype" w:hAnsi="Palatino Linotype"/>
          <w:lang w:val="en-US"/>
        </w:rPr>
        <w:t xml:space="preserve"> </w:t>
      </w:r>
      <w:r>
        <w:rPr>
          <w:rFonts w:ascii="Palatino Linotype" w:hAnsi="Palatino Linotype"/>
          <w:lang w:val="en-US"/>
        </w:rPr>
        <w:t>Graves</w:t>
      </w:r>
      <w:r w:rsidRPr="002058D6">
        <w:rPr>
          <w:rFonts w:ascii="Palatino Linotype" w:hAnsi="Palatino Linotype"/>
          <w:lang w:val="en-US"/>
        </w:rPr>
        <w:t>,</w:t>
      </w:r>
      <w:r>
        <w:rPr>
          <w:rFonts w:ascii="Palatino Linotype" w:hAnsi="Palatino Linotype"/>
          <w:lang w:val="en-US"/>
        </w:rPr>
        <w:t> R</w:t>
      </w:r>
      <w:r w:rsidRPr="002058D6">
        <w:rPr>
          <w:rFonts w:ascii="Palatino Linotype" w:hAnsi="Palatino Linotype"/>
          <w:lang w:val="en-US"/>
        </w:rPr>
        <w:t>.</w:t>
      </w:r>
      <w:r>
        <w:rPr>
          <w:rFonts w:ascii="Palatino Linotype" w:hAnsi="Palatino Linotype"/>
          <w:lang w:val="en-US"/>
        </w:rPr>
        <w:t xml:space="preserve"> </w:t>
      </w:r>
      <w:r>
        <w:rPr>
          <w:rFonts w:ascii="Palatino Linotype" w:hAnsi="Palatino Linotype"/>
          <w:i/>
          <w:lang w:val="en-US"/>
        </w:rPr>
        <w:t xml:space="preserve">Myths: Minos   </w:t>
      </w:r>
      <w:r w:rsidRPr="002058D6">
        <w:rPr>
          <w:rFonts w:ascii="Palatino Linotype" w:hAnsi="Palatino Linotype"/>
          <w:lang w:val="en-US"/>
        </w:rPr>
        <w:t xml:space="preserve"> </w:t>
      </w:r>
    </w:p>
  </w:footnote>
  <w:footnote w:id="131">
    <w:p w:rsidR="009F145C" w:rsidRPr="000914F4" w:rsidRDefault="009F145C" w:rsidP="00F447C0">
      <w:pPr>
        <w:pStyle w:val="a6"/>
        <w:rPr>
          <w:rFonts w:ascii="Palatino Linotype" w:hAnsi="Palatino Linotype"/>
        </w:rPr>
      </w:pPr>
      <w:r w:rsidRPr="00102F41">
        <w:rPr>
          <w:rStyle w:val="a8"/>
          <w:rFonts w:ascii="Palatino Linotype" w:hAnsi="Palatino Linotype"/>
        </w:rPr>
        <w:footnoteRef/>
      </w:r>
      <w:r w:rsidRPr="000914F4">
        <w:rPr>
          <w:rFonts w:ascii="Palatino Linotype" w:hAnsi="Palatino Linotype"/>
        </w:rPr>
        <w:t xml:space="preserve"> </w:t>
      </w:r>
      <w:r>
        <w:rPr>
          <w:rFonts w:ascii="Palatino Linotype" w:hAnsi="Palatino Linotype"/>
        </w:rPr>
        <w:t>Андреев</w:t>
      </w:r>
      <w:r w:rsidRPr="00C15935">
        <w:rPr>
          <w:rFonts w:ascii="Palatino Linotype" w:hAnsi="Palatino Linotype"/>
          <w:lang w:val="en-US"/>
        </w:rPr>
        <w:t> </w:t>
      </w:r>
      <w:r>
        <w:rPr>
          <w:rFonts w:ascii="Palatino Linotype" w:hAnsi="Palatino Linotype"/>
        </w:rPr>
        <w:t>Ю</w:t>
      </w:r>
      <w:r w:rsidRPr="000914F4">
        <w:rPr>
          <w:rFonts w:ascii="Palatino Linotype" w:hAnsi="Palatino Linotype"/>
        </w:rPr>
        <w:t>.</w:t>
      </w:r>
      <w:r w:rsidRPr="00C15935">
        <w:rPr>
          <w:rFonts w:ascii="Palatino Linotype" w:hAnsi="Palatino Linotype"/>
          <w:lang w:val="en-US"/>
        </w:rPr>
        <w:t> </w:t>
      </w:r>
      <w:r>
        <w:rPr>
          <w:rFonts w:ascii="Palatino Linotype" w:hAnsi="Palatino Linotype"/>
        </w:rPr>
        <w:t>В</w:t>
      </w:r>
      <w:r w:rsidRPr="000914F4">
        <w:rPr>
          <w:rFonts w:ascii="Palatino Linotype" w:hAnsi="Palatino Linotype"/>
        </w:rPr>
        <w:t xml:space="preserve">., </w:t>
      </w:r>
      <w:r>
        <w:rPr>
          <w:rFonts w:ascii="Palatino Linotype" w:hAnsi="Palatino Linotype"/>
        </w:rPr>
        <w:t>с</w:t>
      </w:r>
      <w:r w:rsidRPr="000914F4">
        <w:rPr>
          <w:rFonts w:ascii="Palatino Linotype" w:hAnsi="Palatino Linotype"/>
        </w:rPr>
        <w:t xml:space="preserve">. 125, 132–133   </w:t>
      </w:r>
    </w:p>
  </w:footnote>
  <w:footnote w:id="132">
    <w:p w:rsidR="009F145C" w:rsidRPr="003A4208" w:rsidRDefault="009F145C" w:rsidP="00F447C0">
      <w:pPr>
        <w:pStyle w:val="a6"/>
        <w:rPr>
          <w:rFonts w:ascii="Palatino Linotype" w:hAnsi="Palatino Linotype"/>
        </w:rPr>
      </w:pPr>
      <w:r w:rsidRPr="003A4208">
        <w:rPr>
          <w:rStyle w:val="a8"/>
          <w:rFonts w:ascii="Palatino Linotype" w:hAnsi="Palatino Linotype"/>
        </w:rPr>
        <w:footnoteRef/>
      </w:r>
      <w:r w:rsidRPr="003A4208">
        <w:rPr>
          <w:rFonts w:ascii="Palatino Linotype" w:hAnsi="Palatino Linotype"/>
        </w:rPr>
        <w:t xml:space="preserve"> </w:t>
      </w:r>
      <w:r>
        <w:rPr>
          <w:rFonts w:ascii="Palatino Linotype" w:hAnsi="Palatino Linotype"/>
        </w:rPr>
        <w:t xml:space="preserve"> Бокиш Г. Дворцы Крита, </w:t>
      </w:r>
      <w:r>
        <w:rPr>
          <w:rFonts w:ascii="Palatino Linotype" w:hAnsi="Palatino Linotype"/>
          <w:i/>
        </w:rPr>
        <w:t>Вестник древней истории</w:t>
      </w:r>
      <w:r>
        <w:rPr>
          <w:rFonts w:ascii="Palatino Linotype" w:hAnsi="Palatino Linotype"/>
        </w:rPr>
        <w:t xml:space="preserve">, 1974, № 4, с. 93, </w:t>
      </w:r>
      <w:hyperlink r:id="rId57" w:history="1">
        <w:r w:rsidRPr="0009012C">
          <w:rPr>
            <w:rStyle w:val="a9"/>
            <w:rFonts w:ascii="Palatino Linotype" w:hAnsi="Palatino Linotype"/>
          </w:rPr>
          <w:t>http://annales.info/greece/krit_pal.htm</w:t>
        </w:r>
      </w:hyperlink>
      <w:r>
        <w:rPr>
          <w:rFonts w:ascii="Palatino Linotype" w:hAnsi="Palatino Linotype"/>
        </w:rPr>
        <w:t xml:space="preserve">   </w:t>
      </w:r>
    </w:p>
  </w:footnote>
  <w:footnote w:id="133">
    <w:p w:rsidR="009F145C" w:rsidRPr="003B1033" w:rsidRDefault="009F145C" w:rsidP="00F447C0">
      <w:pPr>
        <w:pStyle w:val="a6"/>
        <w:rPr>
          <w:rFonts w:ascii="Palatino Linotype" w:hAnsi="Palatino Linotype"/>
          <w:lang w:val="en-US"/>
        </w:rPr>
      </w:pPr>
      <w:r w:rsidRPr="001B05F5">
        <w:rPr>
          <w:rStyle w:val="a8"/>
          <w:rFonts w:ascii="Palatino Linotype" w:hAnsi="Palatino Linotype"/>
        </w:rPr>
        <w:footnoteRef/>
      </w:r>
      <w:r w:rsidRPr="003B1033">
        <w:rPr>
          <w:rFonts w:ascii="Palatino Linotype" w:hAnsi="Palatino Linotype"/>
          <w:lang w:val="en-US"/>
        </w:rPr>
        <w:t xml:space="preserve"> </w:t>
      </w:r>
      <w:proofErr w:type="gramStart"/>
      <w:r>
        <w:rPr>
          <w:rFonts w:ascii="Palatino Linotype" w:hAnsi="Palatino Linotype"/>
          <w:lang w:val="en-US"/>
        </w:rPr>
        <w:t>Scully, V.</w:t>
      </w:r>
      <w:proofErr w:type="gramEnd"/>
      <w:r>
        <w:rPr>
          <w:rFonts w:ascii="Palatino Linotype" w:hAnsi="Palatino Linotype"/>
          <w:lang w:val="en-US"/>
        </w:rPr>
        <w:t xml:space="preserve"> </w:t>
      </w:r>
      <w:r>
        <w:rPr>
          <w:rFonts w:ascii="Palatino Linotype" w:hAnsi="Palatino Linotype"/>
          <w:i/>
          <w:lang w:val="en-US"/>
        </w:rPr>
        <w:t xml:space="preserve">The Earth, the Temple, and the Gods: Greek Sacred Architecture </w:t>
      </w:r>
      <w:r>
        <w:rPr>
          <w:rFonts w:ascii="Palatino Linotype" w:hAnsi="Palatino Linotype"/>
          <w:lang w:val="en-US"/>
        </w:rPr>
        <w:t xml:space="preserve">(New Haven; London 1962); Dokkum, D. van. Connecting the peak with the palace, </w:t>
      </w:r>
      <w:hyperlink r:id="rId58" w:history="1">
        <w:r w:rsidRPr="001660E9">
          <w:rPr>
            <w:rStyle w:val="a9"/>
            <w:rFonts w:ascii="Palatino Linotype" w:hAnsi="Palatino Linotype"/>
            <w:lang w:val="en-US"/>
          </w:rPr>
          <w:t>https://www.academia.edu/15389379/Connecting_the_Peak_with_the_Palace_Minoan_religion_in_the_Neopalatial_period</w:t>
        </w:r>
      </w:hyperlink>
      <w:r>
        <w:rPr>
          <w:rFonts w:ascii="Palatino Linotype" w:hAnsi="Palatino Linotype"/>
          <w:lang w:val="en-US"/>
        </w:rPr>
        <w:t xml:space="preserve">    </w:t>
      </w:r>
    </w:p>
  </w:footnote>
  <w:footnote w:id="134">
    <w:p w:rsidR="009F145C" w:rsidRPr="008E43B3" w:rsidRDefault="009F145C" w:rsidP="00F447C0">
      <w:pPr>
        <w:pStyle w:val="a6"/>
        <w:jc w:val="both"/>
        <w:rPr>
          <w:rFonts w:ascii="Palatino Linotype" w:hAnsi="Palatino Linotype"/>
          <w:lang w:val="en-US"/>
        </w:rPr>
      </w:pPr>
      <w:r w:rsidRPr="008E43B3">
        <w:rPr>
          <w:rStyle w:val="a8"/>
          <w:rFonts w:ascii="Palatino Linotype" w:hAnsi="Palatino Linotype"/>
        </w:rPr>
        <w:footnoteRef/>
      </w:r>
      <w:r w:rsidRPr="008E43B3">
        <w:rPr>
          <w:rFonts w:ascii="Palatino Linotype" w:hAnsi="Palatino Linotype"/>
          <w:lang w:val="en-US"/>
        </w:rPr>
        <w:t xml:space="preserve"> </w:t>
      </w:r>
      <w:r>
        <w:rPr>
          <w:rFonts w:ascii="Palatino Linotype" w:hAnsi="Palatino Linotype"/>
          <w:lang w:val="en-US"/>
        </w:rPr>
        <w:t xml:space="preserve">Packard, D. W. </w:t>
      </w:r>
      <w:r>
        <w:rPr>
          <w:rFonts w:ascii="Palatino Linotype" w:hAnsi="Palatino Linotype"/>
          <w:i/>
          <w:lang w:val="en-US"/>
        </w:rPr>
        <w:t>Minoan Linear A</w:t>
      </w:r>
      <w:r>
        <w:rPr>
          <w:rFonts w:ascii="Palatino Linotype" w:hAnsi="Palatino Linotype"/>
          <w:lang w:val="en-US"/>
        </w:rPr>
        <w:t xml:space="preserve">, University of California Press (Berkeley etc. 1974), p. 111. </w:t>
      </w:r>
    </w:p>
  </w:footnote>
  <w:footnote w:id="135">
    <w:p w:rsidR="009F145C" w:rsidRPr="008C0E5F" w:rsidRDefault="009F145C" w:rsidP="00F447C0">
      <w:pPr>
        <w:pStyle w:val="a6"/>
        <w:jc w:val="both"/>
        <w:rPr>
          <w:rFonts w:ascii="Palatino Linotype" w:hAnsi="Palatino Linotype"/>
          <w:lang w:val="en-US"/>
        </w:rPr>
      </w:pPr>
      <w:r w:rsidRPr="008C0E5F">
        <w:rPr>
          <w:rStyle w:val="a8"/>
          <w:rFonts w:ascii="Palatino Linotype" w:hAnsi="Palatino Linotype"/>
        </w:rPr>
        <w:footnoteRef/>
      </w:r>
      <w:r w:rsidRPr="008C0E5F">
        <w:rPr>
          <w:rFonts w:ascii="Palatino Linotype" w:hAnsi="Palatino Linotype"/>
          <w:lang w:val="en-US"/>
        </w:rPr>
        <w:t xml:space="preserve"> </w:t>
      </w:r>
      <w:r>
        <w:rPr>
          <w:rFonts w:ascii="Palatino Linotype" w:hAnsi="Palatino Linotype"/>
          <w:lang w:val="en-US"/>
        </w:rPr>
        <w:t>See about the city</w:t>
      </w:r>
      <w:r w:rsidRPr="008C0E5F">
        <w:rPr>
          <w:rFonts w:ascii="Palatino Linotype" w:hAnsi="Palatino Linotype"/>
          <w:lang w:val="en-US"/>
        </w:rPr>
        <w:t xml:space="preserve">: Semenoff A. </w:t>
      </w:r>
      <w:r w:rsidRPr="00511968">
        <w:rPr>
          <w:rFonts w:ascii="Palatino Linotype" w:hAnsi="Palatino Linotype"/>
          <w:i/>
          <w:lang w:val="en-US"/>
        </w:rPr>
        <w:t>Antiquitates iuris publici Cretensium</w:t>
      </w:r>
      <w:r w:rsidRPr="008C0E5F">
        <w:rPr>
          <w:rFonts w:ascii="Palatino Linotype" w:hAnsi="Palatino Linotype"/>
          <w:lang w:val="en-US"/>
        </w:rPr>
        <w:t xml:space="preserve">. – Jurjevi (Dorpati), 1894. – P. 36. </w:t>
      </w:r>
    </w:p>
  </w:footnote>
  <w:footnote w:id="136">
    <w:p w:rsidR="009F145C" w:rsidRPr="00DA5108" w:rsidRDefault="009F145C" w:rsidP="00F447C0">
      <w:pPr>
        <w:pStyle w:val="a6"/>
        <w:jc w:val="both"/>
        <w:rPr>
          <w:rFonts w:ascii="Palatino Linotype" w:hAnsi="Palatino Linotype"/>
          <w:lang w:val="en-US"/>
        </w:rPr>
      </w:pPr>
      <w:r w:rsidRPr="001E0E36">
        <w:rPr>
          <w:rStyle w:val="a8"/>
          <w:rFonts w:ascii="Palatino Linotype" w:hAnsi="Palatino Linotype"/>
        </w:rPr>
        <w:footnoteRef/>
      </w:r>
      <w:r w:rsidRPr="001E0E36">
        <w:rPr>
          <w:rFonts w:ascii="Palatino Linotype" w:hAnsi="Palatino Linotype"/>
          <w:lang w:val="en-US"/>
        </w:rPr>
        <w:t xml:space="preserve"> </w:t>
      </w:r>
      <w:proofErr w:type="gramStart"/>
      <w:r w:rsidRPr="001E0E36">
        <w:rPr>
          <w:rFonts w:ascii="Palatino Linotype" w:hAnsi="Palatino Linotype"/>
          <w:i/>
          <w:iCs/>
          <w:lang w:val="en-US"/>
        </w:rPr>
        <w:t>Inatos</w:t>
      </w:r>
      <w:r>
        <w:rPr>
          <w:rFonts w:ascii="Palatino Linotype" w:hAnsi="Palatino Linotype"/>
          <w:iCs/>
          <w:lang w:val="en-US"/>
        </w:rPr>
        <w:t xml:space="preserve"> or</w:t>
      </w:r>
      <w:r w:rsidRPr="001E0E36">
        <w:rPr>
          <w:rFonts w:ascii="Palatino Linotype" w:hAnsi="Palatino Linotype"/>
          <w:iCs/>
          <w:lang w:val="en-US"/>
        </w:rPr>
        <w:t xml:space="preserve"> </w:t>
      </w:r>
      <w:r w:rsidRPr="001E0E36">
        <w:rPr>
          <w:rFonts w:ascii="Palatino Linotype" w:hAnsi="Palatino Linotype"/>
          <w:i/>
          <w:iCs/>
          <w:lang w:val="en-US"/>
        </w:rPr>
        <w:t>Einatos</w:t>
      </w:r>
      <w:r w:rsidRPr="00DA5108">
        <w:rPr>
          <w:rFonts w:ascii="Palatino Linotype" w:hAnsi="Palatino Linotype"/>
          <w:iCs/>
          <w:lang w:val="en-US"/>
        </w:rPr>
        <w:t xml:space="preserve"> (</w:t>
      </w:r>
      <w:r w:rsidRPr="008C0E5F">
        <w:rPr>
          <w:rFonts w:ascii="Palatino Linotype" w:hAnsi="Palatino Linotype"/>
          <w:lang w:val="en-US"/>
        </w:rPr>
        <w:t xml:space="preserve">Semenoff A. </w:t>
      </w:r>
      <w:r w:rsidRPr="00511968">
        <w:rPr>
          <w:rFonts w:ascii="Palatino Linotype" w:hAnsi="Palatino Linotype"/>
          <w:i/>
          <w:lang w:val="en-US"/>
        </w:rPr>
        <w:t>Antiquitates iuris publici Cretensium</w:t>
      </w:r>
      <w:r w:rsidRPr="008C0E5F">
        <w:rPr>
          <w:rFonts w:ascii="Palatino Linotype" w:hAnsi="Palatino Linotype"/>
          <w:lang w:val="en-US"/>
        </w:rPr>
        <w:t>. – Jurjevi (Dorpati), 1894.</w:t>
      </w:r>
      <w:proofErr w:type="gramEnd"/>
      <w:r w:rsidRPr="008C0E5F">
        <w:rPr>
          <w:rFonts w:ascii="Palatino Linotype" w:hAnsi="Palatino Linotype"/>
          <w:lang w:val="en-US"/>
        </w:rPr>
        <w:t xml:space="preserve"> – </w:t>
      </w:r>
      <w:r>
        <w:rPr>
          <w:rFonts w:ascii="Palatino Linotype" w:hAnsi="Palatino Linotype"/>
          <w:lang w:val="en-US"/>
        </w:rPr>
        <w:t>P. 36</w:t>
      </w:r>
      <w:r w:rsidRPr="00DA5108">
        <w:rPr>
          <w:rFonts w:ascii="Palatino Linotype" w:hAnsi="Palatino Linotype"/>
          <w:iCs/>
          <w:lang w:val="en-US"/>
        </w:rPr>
        <w:t xml:space="preserve">). </w:t>
      </w:r>
    </w:p>
  </w:footnote>
  <w:footnote w:id="137">
    <w:p w:rsidR="009F145C" w:rsidRPr="00AC49C6" w:rsidRDefault="009F145C" w:rsidP="00F447C0">
      <w:pPr>
        <w:pStyle w:val="a6"/>
        <w:rPr>
          <w:lang w:val="en-US"/>
        </w:rPr>
      </w:pPr>
      <w:r w:rsidRPr="0039004A">
        <w:rPr>
          <w:rStyle w:val="a8"/>
          <w:rFonts w:ascii="Palatino Linotype" w:hAnsi="Palatino Linotype"/>
        </w:rPr>
        <w:footnoteRef/>
      </w:r>
      <w:r w:rsidRPr="00AC49C6">
        <w:rPr>
          <w:lang w:val="en-US"/>
        </w:rPr>
        <w:t xml:space="preserve"> </w:t>
      </w:r>
      <w:proofErr w:type="gramStart"/>
      <w:r w:rsidRPr="008C0E5F">
        <w:rPr>
          <w:rFonts w:ascii="Palatino Linotype" w:hAnsi="Palatino Linotype"/>
          <w:lang w:val="en-US"/>
        </w:rPr>
        <w:t xml:space="preserve">Semenoff A. </w:t>
      </w:r>
      <w:r w:rsidRPr="00511968">
        <w:rPr>
          <w:rFonts w:ascii="Palatino Linotype" w:hAnsi="Palatino Linotype"/>
          <w:i/>
          <w:lang w:val="en-US"/>
        </w:rPr>
        <w:t>Antiquitates iuris publici Cretensium</w:t>
      </w:r>
      <w:r w:rsidRPr="008C0E5F">
        <w:rPr>
          <w:rFonts w:ascii="Palatino Linotype" w:hAnsi="Palatino Linotype"/>
          <w:lang w:val="en-US"/>
        </w:rPr>
        <w:t>.</w:t>
      </w:r>
      <w:proofErr w:type="gramEnd"/>
      <w:r w:rsidRPr="008C0E5F">
        <w:rPr>
          <w:rFonts w:ascii="Palatino Linotype" w:hAnsi="Palatino Linotype"/>
          <w:lang w:val="en-US"/>
        </w:rPr>
        <w:t xml:space="preserve"> – Jurjevi (Dorpati), 1894. – </w:t>
      </w:r>
      <w:r>
        <w:rPr>
          <w:rFonts w:ascii="Palatino Linotype" w:hAnsi="Palatino Linotype"/>
          <w:lang w:val="en-US"/>
        </w:rPr>
        <w:t>P. 3</w:t>
      </w:r>
      <w:r w:rsidRPr="00AC49C6">
        <w:rPr>
          <w:rFonts w:ascii="Palatino Linotype" w:hAnsi="Palatino Linotype"/>
          <w:lang w:val="en-US"/>
        </w:rPr>
        <w:t xml:space="preserve">7. </w:t>
      </w:r>
    </w:p>
  </w:footnote>
  <w:footnote w:id="138">
    <w:p w:rsidR="009F145C" w:rsidRPr="0039004A" w:rsidRDefault="009F145C" w:rsidP="00F447C0">
      <w:pPr>
        <w:pStyle w:val="a6"/>
        <w:rPr>
          <w:rFonts w:ascii="Palatino Linotype" w:hAnsi="Palatino Linotype"/>
          <w:lang w:val="en-US"/>
        </w:rPr>
      </w:pPr>
      <w:r w:rsidRPr="0039004A">
        <w:rPr>
          <w:rStyle w:val="a8"/>
          <w:rFonts w:ascii="Palatino Linotype" w:hAnsi="Palatino Linotype"/>
        </w:rPr>
        <w:footnoteRef/>
      </w:r>
      <w:r w:rsidRPr="0039004A">
        <w:rPr>
          <w:rFonts w:ascii="Palatino Linotype" w:hAnsi="Palatino Linotype"/>
          <w:lang w:val="en-US"/>
        </w:rPr>
        <w:t xml:space="preserve"> </w:t>
      </w:r>
      <w:r>
        <w:rPr>
          <w:rFonts w:ascii="Palatino Linotype" w:hAnsi="Palatino Linotype"/>
          <w:lang w:val="en-US"/>
        </w:rPr>
        <w:t xml:space="preserve">Faure, P. La Crète aux cent villes, </w:t>
      </w:r>
      <w:r>
        <w:rPr>
          <w:rFonts w:ascii="Palatino Linotype" w:hAnsi="Palatino Linotype"/>
          <w:i/>
          <w:lang w:val="en-US"/>
        </w:rPr>
        <w:t>Bulletin de l’Association Guillaume Budé</w:t>
      </w:r>
      <w:r>
        <w:rPr>
          <w:rFonts w:ascii="Palatino Linotype" w:hAnsi="Palatino Linotype"/>
          <w:lang w:val="en-US"/>
        </w:rPr>
        <w:t>, n</w:t>
      </w:r>
      <w:r>
        <w:rPr>
          <w:rFonts w:ascii="Palatino Linotype" w:hAnsi="Palatino Linotype"/>
          <w:vertAlign w:val="superscript"/>
          <w:lang w:val="en-US"/>
        </w:rPr>
        <w:t>o</w:t>
      </w:r>
      <w:r>
        <w:rPr>
          <w:rFonts w:ascii="Palatino Linotype" w:hAnsi="Palatino Linotype"/>
          <w:lang w:val="en-US"/>
        </w:rPr>
        <w:t xml:space="preserve">2, juin 1960, pp. 232, 238.   </w:t>
      </w:r>
    </w:p>
  </w:footnote>
  <w:footnote w:id="139">
    <w:p w:rsidR="009F145C" w:rsidRPr="006949DC" w:rsidRDefault="009F145C" w:rsidP="00F447C0">
      <w:pPr>
        <w:pStyle w:val="a6"/>
        <w:jc w:val="both"/>
        <w:rPr>
          <w:rFonts w:ascii="Palatino Linotype" w:hAnsi="Palatino Linotype"/>
          <w:lang w:val="en-US"/>
        </w:rPr>
      </w:pPr>
      <w:r w:rsidRPr="006949DC">
        <w:rPr>
          <w:rStyle w:val="a8"/>
          <w:rFonts w:ascii="Palatino Linotype" w:hAnsi="Palatino Linotype"/>
        </w:rPr>
        <w:footnoteRef/>
      </w:r>
      <w:r w:rsidRPr="006949DC">
        <w:rPr>
          <w:rFonts w:ascii="Palatino Linotype" w:hAnsi="Palatino Linotype"/>
          <w:lang w:val="en-US"/>
        </w:rPr>
        <w:t xml:space="preserve"> </w:t>
      </w:r>
      <w:proofErr w:type="gramStart"/>
      <w:r>
        <w:rPr>
          <w:rFonts w:ascii="Palatino Linotype" w:hAnsi="Palatino Linotype"/>
          <w:i/>
          <w:iCs/>
          <w:lang w:val="en-US"/>
        </w:rPr>
        <w:t>Kisamos</w:t>
      </w:r>
      <w:r w:rsidRPr="006949DC">
        <w:rPr>
          <w:rFonts w:ascii="Palatino Linotype" w:hAnsi="Palatino Linotype"/>
          <w:iCs/>
          <w:lang w:val="en-US"/>
        </w:rPr>
        <w:t xml:space="preserve"> </w:t>
      </w:r>
      <w:r>
        <w:rPr>
          <w:rFonts w:ascii="Palatino Linotype" w:hAnsi="Palatino Linotype"/>
          <w:iCs/>
          <w:lang w:val="en-US"/>
        </w:rPr>
        <w:t>or</w:t>
      </w:r>
      <w:r w:rsidRPr="006949DC">
        <w:rPr>
          <w:rFonts w:ascii="Palatino Linotype" w:hAnsi="Palatino Linotype"/>
          <w:i/>
          <w:iCs/>
          <w:lang w:val="en-US"/>
        </w:rPr>
        <w:t xml:space="preserve"> Kissamos</w:t>
      </w:r>
      <w:r w:rsidRPr="006949DC">
        <w:rPr>
          <w:rFonts w:ascii="Palatino Linotype" w:hAnsi="Palatino Linotype"/>
          <w:iCs/>
          <w:lang w:val="en-US"/>
        </w:rPr>
        <w:t xml:space="preserve"> </w:t>
      </w:r>
      <w:r w:rsidRPr="00DA5108">
        <w:rPr>
          <w:rFonts w:ascii="Palatino Linotype" w:hAnsi="Palatino Linotype"/>
          <w:iCs/>
          <w:lang w:val="en-US"/>
        </w:rPr>
        <w:t>(</w:t>
      </w:r>
      <w:r w:rsidRPr="008C0E5F">
        <w:rPr>
          <w:rFonts w:ascii="Palatino Linotype" w:hAnsi="Palatino Linotype"/>
          <w:lang w:val="en-US"/>
        </w:rPr>
        <w:t xml:space="preserve">Semenoff A. </w:t>
      </w:r>
      <w:r w:rsidRPr="00511968">
        <w:rPr>
          <w:rFonts w:ascii="Palatino Linotype" w:hAnsi="Palatino Linotype"/>
          <w:i/>
          <w:lang w:val="en-US"/>
        </w:rPr>
        <w:t>Antiquitates iuris publici Cretensium</w:t>
      </w:r>
      <w:r w:rsidRPr="008C0E5F">
        <w:rPr>
          <w:rFonts w:ascii="Palatino Linotype" w:hAnsi="Palatino Linotype"/>
          <w:lang w:val="en-US"/>
        </w:rPr>
        <w:t>. – Jurjevi (Dorpati), 1894.</w:t>
      </w:r>
      <w:proofErr w:type="gramEnd"/>
      <w:r w:rsidRPr="008C0E5F">
        <w:rPr>
          <w:rFonts w:ascii="Palatino Linotype" w:hAnsi="Palatino Linotype"/>
          <w:lang w:val="en-US"/>
        </w:rPr>
        <w:t xml:space="preserve"> – </w:t>
      </w:r>
      <w:r>
        <w:rPr>
          <w:rFonts w:ascii="Palatino Linotype" w:hAnsi="Palatino Linotype"/>
          <w:lang w:val="en-US"/>
        </w:rPr>
        <w:t>P. 3</w:t>
      </w:r>
      <w:r w:rsidRPr="006949DC">
        <w:rPr>
          <w:rFonts w:ascii="Palatino Linotype" w:hAnsi="Palatino Linotype"/>
          <w:lang w:val="en-US"/>
        </w:rPr>
        <w:t>7</w:t>
      </w:r>
      <w:r w:rsidRPr="00DA5108">
        <w:rPr>
          <w:rFonts w:ascii="Palatino Linotype" w:hAnsi="Palatino Linotype"/>
          <w:iCs/>
          <w:lang w:val="en-US"/>
        </w:rPr>
        <w:t>)</w:t>
      </w:r>
      <w:r w:rsidRPr="006949DC">
        <w:rPr>
          <w:rFonts w:ascii="Palatino Linotype" w:hAnsi="Palatino Linotype"/>
          <w:iCs/>
          <w:lang w:val="en-US"/>
        </w:rPr>
        <w:t xml:space="preserve">. </w:t>
      </w:r>
    </w:p>
  </w:footnote>
  <w:footnote w:id="140">
    <w:p w:rsidR="009F145C" w:rsidRPr="00B76F9D" w:rsidRDefault="009F145C" w:rsidP="00F447C0">
      <w:pPr>
        <w:pStyle w:val="a6"/>
        <w:jc w:val="both"/>
        <w:rPr>
          <w:rFonts w:ascii="Palatino Linotype" w:hAnsi="Palatino Linotype"/>
          <w:lang w:val="en-US"/>
        </w:rPr>
      </w:pPr>
      <w:r w:rsidRPr="00B76F9D">
        <w:rPr>
          <w:rStyle w:val="a8"/>
          <w:rFonts w:ascii="Palatino Linotype" w:hAnsi="Palatino Linotype"/>
        </w:rPr>
        <w:footnoteRef/>
      </w:r>
      <w:r w:rsidRPr="00B76F9D">
        <w:rPr>
          <w:rFonts w:ascii="Palatino Linotype" w:hAnsi="Palatino Linotype"/>
          <w:lang w:val="en-US"/>
        </w:rPr>
        <w:t xml:space="preserve"> </w:t>
      </w:r>
      <w:proofErr w:type="gramStart"/>
      <w:r w:rsidRPr="00B76F9D">
        <w:rPr>
          <w:rFonts w:ascii="Palatino Linotype" w:hAnsi="Palatino Linotype"/>
          <w:i/>
          <w:iCs/>
          <w:lang w:val="en-US"/>
        </w:rPr>
        <w:t xml:space="preserve">Doulon polis </w:t>
      </w:r>
      <w:r w:rsidRPr="00B76F9D">
        <w:rPr>
          <w:rFonts w:ascii="Palatino Linotype" w:hAnsi="Palatino Linotype"/>
          <w:iCs/>
          <w:lang w:val="en-US"/>
        </w:rPr>
        <w:t>(</w:t>
      </w:r>
      <w:r w:rsidRPr="00B76F9D">
        <w:rPr>
          <w:rFonts w:ascii="Palatino Linotype" w:hAnsi="Palatino Linotype"/>
          <w:lang w:val="en-US"/>
        </w:rPr>
        <w:t xml:space="preserve">Semenoff A. </w:t>
      </w:r>
      <w:r w:rsidRPr="00511968">
        <w:rPr>
          <w:rFonts w:ascii="Palatino Linotype" w:hAnsi="Palatino Linotype"/>
          <w:i/>
          <w:lang w:val="en-US"/>
        </w:rPr>
        <w:t>Antiquitates iuris publici Cretensium</w:t>
      </w:r>
      <w:r w:rsidRPr="00B76F9D">
        <w:rPr>
          <w:rFonts w:ascii="Palatino Linotype" w:hAnsi="Palatino Linotype"/>
          <w:lang w:val="en-US"/>
        </w:rPr>
        <w:t>. – Jurjevi (Dorpati), 1894.</w:t>
      </w:r>
      <w:proofErr w:type="gramEnd"/>
      <w:r w:rsidRPr="00B76F9D">
        <w:rPr>
          <w:rFonts w:ascii="Palatino Linotype" w:hAnsi="Palatino Linotype"/>
          <w:lang w:val="en-US"/>
        </w:rPr>
        <w:t xml:space="preserve"> </w:t>
      </w:r>
      <w:proofErr w:type="gramStart"/>
      <w:r w:rsidRPr="00B76F9D">
        <w:rPr>
          <w:rFonts w:ascii="Palatino Linotype" w:hAnsi="Palatino Linotype"/>
          <w:lang w:val="en-US"/>
        </w:rPr>
        <w:t>– P. 36</w:t>
      </w:r>
      <w:r w:rsidRPr="00B76F9D">
        <w:rPr>
          <w:rFonts w:ascii="Palatino Linotype" w:hAnsi="Palatino Linotype"/>
          <w:iCs/>
          <w:lang w:val="en-US"/>
        </w:rPr>
        <w:t>),</w:t>
      </w:r>
      <w:r w:rsidRPr="00B76F9D">
        <w:rPr>
          <w:rFonts w:ascii="Palatino Linotype" w:hAnsi="Palatino Linotype"/>
          <w:i/>
          <w:iCs/>
          <w:lang w:val="en-US"/>
        </w:rPr>
        <w:t xml:space="preserve"> Doulopolis </w:t>
      </w:r>
      <w:r w:rsidRPr="00B76F9D">
        <w:rPr>
          <w:rFonts w:ascii="Palatino Linotype" w:hAnsi="Palatino Linotype"/>
          <w:iCs/>
          <w:lang w:val="en-US"/>
        </w:rPr>
        <w:t>(</w:t>
      </w:r>
      <w:r w:rsidRPr="00B76F9D">
        <w:rPr>
          <w:rFonts w:ascii="Palatino Linotype" w:hAnsi="Palatino Linotype"/>
          <w:lang w:val="en-US"/>
        </w:rPr>
        <w:t xml:space="preserve">Spyridakis S. </w:t>
      </w:r>
      <w:r w:rsidRPr="00511968">
        <w:rPr>
          <w:rFonts w:ascii="Palatino Linotype" w:hAnsi="Palatino Linotype"/>
          <w:i/>
          <w:lang w:val="en-US"/>
        </w:rPr>
        <w:t>Ptolemaic Itanos and Hellenistic Crete</w:t>
      </w:r>
      <w:r w:rsidRPr="00B76F9D">
        <w:rPr>
          <w:rFonts w:ascii="Palatino Linotype" w:hAnsi="Palatino Linotype"/>
          <w:lang w:val="en-US"/>
        </w:rPr>
        <w:t>. – Berkeley; Los Angeles; L., 1970</w:t>
      </w:r>
      <w:r w:rsidRPr="00B76F9D">
        <w:rPr>
          <w:rFonts w:ascii="Palatino Linotype" w:hAnsi="Palatino Linotype"/>
          <w:iCs/>
          <w:lang w:val="en-US"/>
        </w:rPr>
        <w:t>)</w:t>
      </w:r>
      <w:r>
        <w:rPr>
          <w:rFonts w:ascii="Palatino Linotype" w:hAnsi="Palatino Linotype"/>
          <w:iCs/>
          <w:lang w:val="en-US"/>
        </w:rPr>
        <w:t>.</w:t>
      </w:r>
      <w:proofErr w:type="gramEnd"/>
      <w:r>
        <w:rPr>
          <w:rFonts w:ascii="Palatino Linotype" w:hAnsi="Palatino Linotype"/>
          <w:iCs/>
          <w:lang w:val="en-US"/>
        </w:rPr>
        <w:t xml:space="preserve"> </w:t>
      </w:r>
    </w:p>
  </w:footnote>
  <w:footnote w:id="141">
    <w:p w:rsidR="009F145C" w:rsidRPr="0039004A" w:rsidRDefault="009F145C" w:rsidP="00F447C0">
      <w:pPr>
        <w:pStyle w:val="a6"/>
        <w:jc w:val="both"/>
        <w:rPr>
          <w:rFonts w:ascii="Palatino Linotype" w:hAnsi="Palatino Linotype"/>
          <w:lang w:val="en-US"/>
        </w:rPr>
      </w:pPr>
      <w:r w:rsidRPr="00305B79">
        <w:rPr>
          <w:rStyle w:val="a8"/>
          <w:rFonts w:ascii="Palatino Linotype" w:hAnsi="Palatino Linotype"/>
        </w:rPr>
        <w:footnoteRef/>
      </w:r>
      <w:r w:rsidRPr="0039004A">
        <w:rPr>
          <w:rFonts w:ascii="Palatino Linotype" w:hAnsi="Palatino Linotype"/>
          <w:lang w:val="en-US"/>
        </w:rPr>
        <w:t xml:space="preserve"> </w:t>
      </w:r>
      <w:proofErr w:type="gramStart"/>
      <w:r>
        <w:rPr>
          <w:rFonts w:ascii="Palatino Linotype" w:hAnsi="Palatino Linotype"/>
          <w:lang w:val="en-US"/>
        </w:rPr>
        <w:t>Diod.</w:t>
      </w:r>
      <w:proofErr w:type="gramEnd"/>
      <w:r w:rsidRPr="0039004A">
        <w:rPr>
          <w:rFonts w:ascii="Palatino Linotype" w:hAnsi="Palatino Linotype"/>
          <w:lang w:val="en-US"/>
        </w:rPr>
        <w:t xml:space="preserve"> </w:t>
      </w:r>
      <w:proofErr w:type="gramStart"/>
      <w:r w:rsidRPr="0039004A">
        <w:rPr>
          <w:rFonts w:ascii="Palatino Linotype" w:hAnsi="Palatino Linotype"/>
          <w:lang w:val="en-US"/>
        </w:rPr>
        <w:t>V 78, 2.</w:t>
      </w:r>
      <w:proofErr w:type="gramEnd"/>
      <w:r w:rsidRPr="0039004A">
        <w:rPr>
          <w:rFonts w:ascii="Palatino Linotype" w:hAnsi="Palatino Linotype"/>
          <w:lang w:val="en-US"/>
        </w:rPr>
        <w:t xml:space="preserve"> </w:t>
      </w:r>
    </w:p>
  </w:footnote>
  <w:footnote w:id="142">
    <w:p w:rsidR="009F145C" w:rsidRPr="004D7ACD" w:rsidRDefault="009F145C" w:rsidP="00F447C0">
      <w:pPr>
        <w:pStyle w:val="a6"/>
        <w:jc w:val="both"/>
        <w:rPr>
          <w:lang w:val="en-US"/>
        </w:rPr>
      </w:pPr>
      <w:r w:rsidRPr="005C265D">
        <w:rPr>
          <w:rStyle w:val="a8"/>
          <w:rFonts w:ascii="Palatino Linotype" w:hAnsi="Palatino Linotype"/>
        </w:rPr>
        <w:footnoteRef/>
      </w:r>
      <w:r w:rsidRPr="005C265D">
        <w:rPr>
          <w:rFonts w:ascii="Palatino Linotype" w:hAnsi="Palatino Linotype"/>
          <w:lang w:val="en-US"/>
        </w:rPr>
        <w:t xml:space="preserve"> </w:t>
      </w:r>
      <w:r w:rsidRPr="005C265D">
        <w:rPr>
          <w:rFonts w:ascii="Palatino Linotype" w:hAnsi="Palatino Linotype"/>
          <w:color w:val="000000"/>
          <w:lang w:val="en-US"/>
        </w:rPr>
        <w:t>Einatos or Inatos</w:t>
      </w:r>
      <w:r>
        <w:rPr>
          <w:rFonts w:ascii="Palatino Linotype" w:hAnsi="Palatino Linotype"/>
          <w:color w:val="000000"/>
          <w:lang w:val="en-US"/>
        </w:rPr>
        <w:t xml:space="preserve"> / </w:t>
      </w:r>
      <w:r w:rsidRPr="00861406">
        <w:rPr>
          <w:rFonts w:ascii="Palatino Linotype" w:hAnsi="Palatino Linotype"/>
          <w:color w:val="000000"/>
          <w:lang w:val="en-US"/>
        </w:rPr>
        <w:t>Binatos</w:t>
      </w:r>
      <w:r w:rsidRPr="005C265D">
        <w:rPr>
          <w:rFonts w:ascii="Palatino Linotype" w:hAnsi="Palatino Linotype"/>
          <w:color w:val="000000"/>
          <w:lang w:val="en-US"/>
        </w:rPr>
        <w:t xml:space="preserve"> or Einaton was a small town of Crete, in the south coastline of the island</w:t>
      </w:r>
      <w:r>
        <w:rPr>
          <w:rFonts w:ascii="Palatino Linotype" w:hAnsi="Palatino Linotype"/>
          <w:color w:val="000000"/>
          <w:lang w:val="en-US"/>
        </w:rPr>
        <w:t xml:space="preserve">, a </w:t>
      </w:r>
      <w:r w:rsidRPr="005C265D">
        <w:rPr>
          <w:rFonts w:ascii="Palatino Linotype" w:hAnsi="Palatino Linotype"/>
          <w:color w:val="000000"/>
          <w:lang w:val="en-US"/>
        </w:rPr>
        <w:t>port of Priansos</w:t>
      </w:r>
      <w:r>
        <w:rPr>
          <w:rFonts w:ascii="Palatino Linotype" w:hAnsi="Palatino Linotype"/>
          <w:color w:val="000000"/>
          <w:lang w:val="en-US"/>
        </w:rPr>
        <w:t xml:space="preserve">, </w:t>
      </w:r>
      <w:hyperlink r:id="rId59" w:history="1">
        <w:r w:rsidRPr="00DA409A">
          <w:rPr>
            <w:rStyle w:val="a9"/>
            <w:rFonts w:ascii="Palatino Linotype" w:hAnsi="Palatino Linotype"/>
            <w:lang w:val="en-US"/>
          </w:rPr>
          <w:t>http://www.kairatos.com.gr/myweb/ancientcitiesdion-grammion.htm</w:t>
        </w:r>
      </w:hyperlink>
      <w:r>
        <w:rPr>
          <w:rFonts w:ascii="Palatino Linotype" w:hAnsi="Palatino Linotype"/>
          <w:color w:val="000000"/>
          <w:lang w:val="en-US"/>
        </w:rPr>
        <w:t xml:space="preserve">   </w:t>
      </w:r>
    </w:p>
  </w:footnote>
  <w:footnote w:id="143">
    <w:p w:rsidR="009F145C" w:rsidRPr="004D7ACD" w:rsidRDefault="009F145C" w:rsidP="00F447C0">
      <w:pPr>
        <w:pStyle w:val="a6"/>
        <w:jc w:val="both"/>
        <w:rPr>
          <w:lang w:val="en-US"/>
        </w:rPr>
      </w:pPr>
      <w:r w:rsidRPr="00FF74CF">
        <w:rPr>
          <w:rStyle w:val="a8"/>
          <w:rFonts w:ascii="Palatino Linotype" w:hAnsi="Palatino Linotype"/>
        </w:rPr>
        <w:footnoteRef/>
      </w:r>
      <w:r w:rsidRPr="00FF74CF">
        <w:rPr>
          <w:rFonts w:ascii="Palatino Linotype" w:hAnsi="Palatino Linotype"/>
          <w:lang w:val="en-US"/>
        </w:rPr>
        <w:t xml:space="preserve"> </w:t>
      </w:r>
      <w:r>
        <w:rPr>
          <w:rFonts w:ascii="Palatino Linotype" w:hAnsi="Palatino Linotype"/>
          <w:lang w:val="en-US"/>
        </w:rPr>
        <w:t xml:space="preserve">See about ancient Cretan cities: Faure, P. La Crète aux cent villes, </w:t>
      </w:r>
      <w:r>
        <w:rPr>
          <w:rFonts w:ascii="Palatino Linotype" w:hAnsi="Palatino Linotype"/>
          <w:i/>
          <w:lang w:val="en-US"/>
        </w:rPr>
        <w:t>Bulletin de l’Association Guillaume Budé</w:t>
      </w:r>
      <w:r>
        <w:rPr>
          <w:rFonts w:ascii="Palatino Linotype" w:hAnsi="Palatino Linotype"/>
          <w:lang w:val="en-US"/>
        </w:rPr>
        <w:t>, n</w:t>
      </w:r>
      <w:r>
        <w:rPr>
          <w:rFonts w:ascii="Palatino Linotype" w:hAnsi="Palatino Linotype"/>
          <w:vertAlign w:val="superscript"/>
          <w:lang w:val="en-US"/>
        </w:rPr>
        <w:t>o</w:t>
      </w:r>
      <w:r>
        <w:rPr>
          <w:rFonts w:ascii="Palatino Linotype" w:hAnsi="Palatino Linotype"/>
          <w:lang w:val="en-US"/>
        </w:rPr>
        <w:t xml:space="preserve">2, juin 1960, pp. 228-249.   </w:t>
      </w:r>
    </w:p>
  </w:footnote>
  <w:footnote w:id="144">
    <w:p w:rsidR="009F145C" w:rsidRPr="0083257A" w:rsidRDefault="009F145C" w:rsidP="00F447C0">
      <w:pPr>
        <w:pStyle w:val="a6"/>
        <w:jc w:val="both"/>
        <w:rPr>
          <w:rFonts w:ascii="Palatino Linotype" w:hAnsi="Palatino Linotype"/>
          <w:i/>
          <w:lang w:val="en-US"/>
        </w:rPr>
      </w:pPr>
      <w:r w:rsidRPr="0083257A">
        <w:rPr>
          <w:rStyle w:val="a8"/>
          <w:rFonts w:ascii="Palatino Linotype" w:hAnsi="Palatino Linotype"/>
        </w:rPr>
        <w:footnoteRef/>
      </w:r>
      <w:r w:rsidRPr="0083257A">
        <w:rPr>
          <w:rFonts w:ascii="Palatino Linotype" w:hAnsi="Palatino Linotype"/>
          <w:lang w:val="en-US"/>
        </w:rPr>
        <w:t xml:space="preserve"> </w:t>
      </w:r>
      <w:r>
        <w:rPr>
          <w:rFonts w:ascii="Palatino Linotype" w:hAnsi="Palatino Linotype"/>
          <w:lang w:val="en-US"/>
        </w:rPr>
        <w:t xml:space="preserve">Nowicki, K. </w:t>
      </w:r>
      <w:r>
        <w:rPr>
          <w:rFonts w:ascii="Palatino Linotype" w:hAnsi="Palatino Linotype"/>
          <w:i/>
          <w:lang w:val="en-US"/>
        </w:rPr>
        <w:t xml:space="preserve">Final Neolithic Crete and the Sutheast Aegean, </w:t>
      </w:r>
      <w:r>
        <w:rPr>
          <w:rFonts w:ascii="Palatino Linotype" w:hAnsi="Palatino Linotype"/>
          <w:lang w:val="en-US"/>
        </w:rPr>
        <w:t>De Gruyter (Boston/Berlin 2014), pp. 264–267.</w:t>
      </w:r>
      <w:r>
        <w:rPr>
          <w:rFonts w:ascii="Palatino Linotype" w:hAnsi="Palatino Linotype"/>
          <w:i/>
          <w:lang w:val="en-US"/>
        </w:rPr>
        <w:t xml:space="preserve"> </w:t>
      </w:r>
    </w:p>
  </w:footnote>
  <w:footnote w:id="145">
    <w:p w:rsidR="009F145C" w:rsidRPr="009740CB" w:rsidRDefault="009F145C" w:rsidP="00F447C0">
      <w:pPr>
        <w:pStyle w:val="a6"/>
        <w:jc w:val="both"/>
        <w:rPr>
          <w:rFonts w:ascii="Palatino Linotype" w:hAnsi="Palatino Linotype"/>
          <w:lang w:val="en-US"/>
        </w:rPr>
      </w:pPr>
      <w:r w:rsidRPr="009740CB">
        <w:rPr>
          <w:rStyle w:val="a8"/>
          <w:rFonts w:ascii="Palatino Linotype" w:hAnsi="Palatino Linotype"/>
        </w:rPr>
        <w:footnoteRef/>
      </w:r>
      <w:r w:rsidRPr="009740CB">
        <w:rPr>
          <w:rFonts w:ascii="Palatino Linotype" w:hAnsi="Palatino Linotype"/>
          <w:lang w:val="en-US"/>
        </w:rPr>
        <w:t xml:space="preserve"> </w:t>
      </w:r>
      <w:r>
        <w:rPr>
          <w:rFonts w:ascii="Palatino Linotype" w:hAnsi="Palatino Linotype"/>
          <w:lang w:val="en-US"/>
        </w:rPr>
        <w:t>‘</w:t>
      </w:r>
      <w:r w:rsidRPr="009740CB">
        <w:rPr>
          <w:rFonts w:ascii="Palatino Linotype" w:hAnsi="Palatino Linotype"/>
          <w:color w:val="000000"/>
          <w:lang w:val="en-US"/>
        </w:rPr>
        <w:t>These then are two kinds of monarchy; while another is that which existed among the ancient Greeks, the type of rulers called </w:t>
      </w:r>
      <w:r w:rsidRPr="009740CB">
        <w:rPr>
          <w:rFonts w:ascii="Palatino Linotype" w:hAnsi="Palatino Linotype"/>
          <w:b/>
          <w:bCs/>
          <w:color w:val="000000"/>
          <w:lang w:val="en-US"/>
        </w:rPr>
        <w:t>aesymnetae</w:t>
      </w:r>
      <w:r w:rsidRPr="009740CB">
        <w:rPr>
          <w:rFonts w:ascii="Palatino Linotype" w:hAnsi="Palatino Linotype"/>
          <w:color w:val="000000"/>
          <w:lang w:val="en-US"/>
        </w:rPr>
        <w:t>. This, to put it simply, is an elective tyranny, and it differs from the monarchy that exists among barbarians not in governing without the guidance of law but only in not being hereditary</w:t>
      </w:r>
      <w:r>
        <w:rPr>
          <w:rFonts w:ascii="Palatino Linotype" w:hAnsi="Palatino Linotype"/>
          <w:color w:val="000000"/>
          <w:lang w:val="en-US"/>
        </w:rPr>
        <w:t xml:space="preserve">’, </w:t>
      </w:r>
      <w:r w:rsidRPr="009740CB">
        <w:rPr>
          <w:rFonts w:ascii="Palatino Linotype" w:hAnsi="Palatino Linotype"/>
          <w:color w:val="000000"/>
          <w:lang w:val="en-US"/>
        </w:rPr>
        <w:t xml:space="preserve">Aristotle. </w:t>
      </w:r>
      <w:proofErr w:type="gramStart"/>
      <w:r w:rsidRPr="009740CB">
        <w:rPr>
          <w:rFonts w:ascii="Palatino Linotype" w:hAnsi="Palatino Linotype"/>
          <w:color w:val="000000"/>
          <w:lang w:val="en-US"/>
        </w:rPr>
        <w:t>Aristotle in 23 Volumes, Vol. 21, translated by H.</w:t>
      </w:r>
      <w:r>
        <w:rPr>
          <w:rFonts w:ascii="Palatino Linotype" w:hAnsi="Palatino Linotype"/>
          <w:color w:val="000000"/>
          <w:lang w:val="en-US"/>
        </w:rPr>
        <w:t> </w:t>
      </w:r>
      <w:r w:rsidRPr="009740CB">
        <w:rPr>
          <w:rFonts w:ascii="Palatino Linotype" w:hAnsi="Palatino Linotype"/>
          <w:color w:val="000000"/>
          <w:lang w:val="en-US"/>
        </w:rPr>
        <w:t>Rackham.</w:t>
      </w:r>
      <w:proofErr w:type="gramEnd"/>
      <w:r w:rsidRPr="009740CB">
        <w:rPr>
          <w:rFonts w:ascii="Palatino Linotype" w:hAnsi="Palatino Linotype"/>
          <w:color w:val="000000"/>
          <w:lang w:val="en-US"/>
        </w:rPr>
        <w:t xml:space="preserve"> Cambridge, MA, Harvard University Press; London, William Heinemann Ltd. 1944</w:t>
      </w:r>
      <w:r>
        <w:rPr>
          <w:rFonts w:ascii="Palatino Linotype" w:hAnsi="Palatino Linotype"/>
          <w:color w:val="000000"/>
          <w:lang w:val="en-US"/>
        </w:rPr>
        <w:t xml:space="preserve">, </w:t>
      </w:r>
      <w:hyperlink r:id="rId60" w:history="1">
        <w:r w:rsidRPr="00BA08ED">
          <w:rPr>
            <w:rStyle w:val="a9"/>
            <w:rFonts w:ascii="Palatino Linotype" w:hAnsi="Palatino Linotype"/>
            <w:lang w:val="en-US"/>
          </w:rPr>
          <w:t>http://www.perseus.tufts.edu/hopper/text?doc=Perseus:text:1999.01.0058:book=3:section=1285a</w:t>
        </w:r>
      </w:hyperlink>
      <w:r>
        <w:rPr>
          <w:rFonts w:ascii="Palatino Linotype" w:hAnsi="Palatino Linotype"/>
          <w:color w:val="000000"/>
          <w:lang w:val="en-US"/>
        </w:rPr>
        <w:t xml:space="preserve"> Etymology: Beekes, p. 44  </w:t>
      </w:r>
    </w:p>
  </w:footnote>
  <w:footnote w:id="146">
    <w:p w:rsidR="009F145C" w:rsidRPr="00067263" w:rsidRDefault="009F145C" w:rsidP="00F447C0">
      <w:pPr>
        <w:pStyle w:val="a6"/>
        <w:rPr>
          <w:rFonts w:ascii="Palatino Linotype" w:hAnsi="Palatino Linotype"/>
          <w:lang w:val="en-US"/>
        </w:rPr>
      </w:pPr>
      <w:r w:rsidRPr="00067263">
        <w:rPr>
          <w:rStyle w:val="a8"/>
          <w:rFonts w:ascii="Palatino Linotype" w:hAnsi="Palatino Linotype"/>
        </w:rPr>
        <w:footnoteRef/>
      </w:r>
      <w:r w:rsidRPr="00067263">
        <w:rPr>
          <w:rFonts w:ascii="Palatino Linotype" w:hAnsi="Palatino Linotype"/>
          <w:lang w:val="en-US"/>
        </w:rPr>
        <w:t xml:space="preserve"> </w:t>
      </w:r>
      <w:r>
        <w:rPr>
          <w:rFonts w:ascii="Palatino Linotype" w:hAnsi="Palatino Linotype"/>
          <w:lang w:val="en-US"/>
        </w:rPr>
        <w:t>Independently, the reading was proposed by E. Patria, Patria, </w:t>
      </w:r>
      <w:proofErr w:type="gramStart"/>
      <w:r>
        <w:rPr>
          <w:rFonts w:ascii="Palatino Linotype" w:hAnsi="Palatino Linotype"/>
          <w:lang w:val="en-US"/>
        </w:rPr>
        <w:t>E</w:t>
      </w:r>
      <w:proofErr w:type="gramEnd"/>
      <w:r>
        <w:rPr>
          <w:rFonts w:ascii="Palatino Linotype" w:hAnsi="Palatino Linotype"/>
          <w:lang w:val="en-US"/>
        </w:rPr>
        <w:t xml:space="preserve">. The ideophonetic system of Linear A [2011], </w:t>
      </w:r>
      <w:hyperlink r:id="rId61" w:history="1">
        <w:r w:rsidRPr="003C00A8">
          <w:rPr>
            <w:rStyle w:val="a9"/>
            <w:rFonts w:ascii="Palatino Linotype" w:hAnsi="Palatino Linotype"/>
            <w:lang w:val="en-US"/>
          </w:rPr>
          <w:t>http://www.enricapatria.com/file/THEIDEOPHONETICSYSTEMOFLINEARA_eng.pdf</w:t>
        </w:r>
      </w:hyperlink>
      <w:r>
        <w:rPr>
          <w:rFonts w:ascii="Palatino Linotype" w:hAnsi="Palatino Linotype"/>
          <w:lang w:val="en-US"/>
        </w:rPr>
        <w:t xml:space="preserve">   </w:t>
      </w:r>
    </w:p>
  </w:footnote>
  <w:footnote w:id="147">
    <w:p w:rsidR="009F145C" w:rsidRPr="00247865" w:rsidRDefault="009F145C" w:rsidP="00F447C0">
      <w:pPr>
        <w:pStyle w:val="a6"/>
        <w:rPr>
          <w:rFonts w:ascii="Palatino Linotype" w:hAnsi="Palatino Linotype"/>
          <w:lang w:val="en-US"/>
        </w:rPr>
      </w:pPr>
      <w:r w:rsidRPr="00247865">
        <w:rPr>
          <w:rStyle w:val="a8"/>
          <w:rFonts w:ascii="Palatino Linotype" w:hAnsi="Palatino Linotype"/>
        </w:rPr>
        <w:footnoteRef/>
      </w:r>
      <w:r w:rsidRPr="00247865">
        <w:rPr>
          <w:rFonts w:ascii="Palatino Linotype" w:hAnsi="Palatino Linotype"/>
          <w:lang w:val="en-US"/>
        </w:rPr>
        <w:t xml:space="preserve"> </w:t>
      </w:r>
      <w:r>
        <w:rPr>
          <w:rFonts w:ascii="Palatino Linotype" w:hAnsi="Palatino Linotype"/>
          <w:i/>
          <w:lang w:val="en-US"/>
        </w:rPr>
        <w:t xml:space="preserve">The Cambridge Ancient History </w:t>
      </w:r>
      <w:r>
        <w:rPr>
          <w:rFonts w:ascii="Palatino Linotype" w:hAnsi="Palatino Linotype"/>
          <w:lang w:val="en-US"/>
        </w:rPr>
        <w:t xml:space="preserve">II.1, Cambridge University Press (Cambridge 2008), p. 572 </w:t>
      </w:r>
    </w:p>
  </w:footnote>
  <w:footnote w:id="148">
    <w:p w:rsidR="009F145C" w:rsidRPr="00AF7C34" w:rsidRDefault="009F145C" w:rsidP="00F447C0">
      <w:pPr>
        <w:pStyle w:val="a6"/>
        <w:rPr>
          <w:rFonts w:ascii="Palatino Linotype" w:hAnsi="Palatino Linotype"/>
          <w:lang w:val="en-US"/>
        </w:rPr>
      </w:pPr>
      <w:r w:rsidRPr="00AF7C34">
        <w:rPr>
          <w:rStyle w:val="a8"/>
          <w:rFonts w:ascii="Palatino Linotype" w:hAnsi="Palatino Linotype"/>
        </w:rPr>
        <w:footnoteRef/>
      </w:r>
      <w:r w:rsidRPr="00AF7C34">
        <w:rPr>
          <w:rFonts w:ascii="Palatino Linotype" w:hAnsi="Palatino Linotype"/>
          <w:lang w:val="en-US"/>
        </w:rPr>
        <w:t xml:space="preserve"> </w:t>
      </w:r>
      <w:r>
        <w:rPr>
          <w:rFonts w:ascii="Palatino Linotype" w:hAnsi="Palatino Linotype"/>
          <w:lang w:val="en-US"/>
        </w:rPr>
        <w:t xml:space="preserve">The source of the Linear A inscription: </w:t>
      </w:r>
      <w:hyperlink r:id="rId62" w:history="1">
        <w:r>
          <w:rPr>
            <w:rStyle w:val="a9"/>
            <w:rFonts w:ascii="Palatino Linotype" w:hAnsi="Palatino Linotype"/>
            <w:lang w:val="en-US"/>
          </w:rPr>
          <w:t>http://www.people.ku.edu/~jyounger/LinearA/HTtexts.html</w:t>
        </w:r>
      </w:hyperlink>
    </w:p>
  </w:footnote>
  <w:footnote w:id="149">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sz w:val="28"/>
          <w:szCs w:val="28"/>
          <w:lang w:val="en-US"/>
        </w:rPr>
      </w:pPr>
      <w:r>
        <w:rPr>
          <w:rStyle w:val="a8"/>
          <w:rFonts w:ascii="Palatino Linotype" w:hAnsi="Palatino Linotype"/>
        </w:rPr>
        <w:footnoteRef/>
      </w:r>
      <w:r>
        <w:rPr>
          <w:rFonts w:ascii="Palatino Linotype" w:hAnsi="Palatino Linotype"/>
          <w:lang w:val="en-US"/>
        </w:rPr>
        <w:t xml:space="preserve"> This marker of the past tense of the werb (augment) was found only in Ancient Greek (the augment was not obligatory in early Greek), Indo-Iranian, Armenian, and Phrygian: Clackson, J., The genesis of Greek, in: </w:t>
      </w:r>
      <w:r>
        <w:rPr>
          <w:rFonts w:ascii="Palatino Linotype" w:hAnsi="Palatino Linotype"/>
          <w:i/>
          <w:lang w:val="en-US"/>
        </w:rPr>
        <w:t>A history of Ancient Greek: From the beginnings to late Antiquity (Cristidis, A.-F., ed.)</w:t>
      </w:r>
      <w:r>
        <w:rPr>
          <w:rFonts w:ascii="Palatino Linotype" w:hAnsi="Palatino Linotype"/>
          <w:lang w:val="en-US"/>
        </w:rPr>
        <w:t>, Cambridge etc.: Cambridge University Press, 2007, p. 186.</w:t>
      </w:r>
      <w:r>
        <w:rPr>
          <w:rFonts w:ascii="Palatino Linotype" w:hAnsi="Palatino Linotype"/>
          <w:sz w:val="28"/>
          <w:szCs w:val="28"/>
          <w:lang w:val="en-US"/>
        </w:rPr>
        <w:t xml:space="preserve">   </w:t>
      </w:r>
    </w:p>
  </w:footnote>
  <w:footnote w:id="150">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lang w:val="en-US"/>
        </w:rPr>
      </w:pPr>
      <w:r>
        <w:rPr>
          <w:rStyle w:val="a8"/>
          <w:rFonts w:ascii="Palatino Linotype" w:hAnsi="Palatino Linotype"/>
        </w:rPr>
        <w:footnoteRef/>
      </w:r>
      <w:r>
        <w:rPr>
          <w:rFonts w:ascii="Palatino Linotype" w:hAnsi="Palatino Linotype"/>
          <w:lang w:val="uk-UA"/>
        </w:rPr>
        <w:t xml:space="preserve"> </w:t>
      </w:r>
      <w:r>
        <w:rPr>
          <w:rFonts w:ascii="Palatino Linotype" w:hAnsi="Palatino Linotype"/>
          <w:lang w:val="en-US"/>
        </w:rPr>
        <w:t>The form of the name after:</w:t>
      </w:r>
    </w:p>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lang w:val="uk-UA"/>
        </w:rPr>
      </w:pPr>
      <w:hyperlink r:id="rId63" w:history="1">
        <w:r>
          <w:rPr>
            <w:rStyle w:val="a9"/>
            <w:rFonts w:ascii="Palatino Linotype" w:hAnsi="Palatino Linotype"/>
            <w:lang w:val="en-US"/>
          </w:rPr>
          <w:t>http</w:t>
        </w:r>
        <w:r w:rsidRPr="00BB09DF">
          <w:rPr>
            <w:rStyle w:val="a9"/>
            <w:rFonts w:ascii="Palatino Linotype" w:hAnsi="Palatino Linotype"/>
            <w:lang w:val="en-US"/>
          </w:rPr>
          <w:t>://</w:t>
        </w:r>
        <w:r>
          <w:rPr>
            <w:rStyle w:val="a9"/>
            <w:rFonts w:ascii="Palatino Linotype" w:hAnsi="Palatino Linotype"/>
            <w:lang w:val="en-US"/>
          </w:rPr>
          <w:t>en</w:t>
        </w:r>
        <w:r w:rsidRPr="00BB09DF">
          <w:rPr>
            <w:rStyle w:val="a9"/>
            <w:rFonts w:ascii="Palatino Linotype" w:hAnsi="Palatino Linotype"/>
            <w:lang w:val="en-US"/>
          </w:rPr>
          <w:t>.</w:t>
        </w:r>
        <w:r>
          <w:rPr>
            <w:rStyle w:val="a9"/>
            <w:rFonts w:ascii="Palatino Linotype" w:hAnsi="Palatino Linotype"/>
            <w:lang w:val="en-US"/>
          </w:rPr>
          <w:t>wikipedia</w:t>
        </w:r>
        <w:r w:rsidRPr="00BB09DF">
          <w:rPr>
            <w:rStyle w:val="a9"/>
            <w:rFonts w:ascii="Palatino Linotype" w:hAnsi="Palatino Linotype"/>
            <w:lang w:val="en-US"/>
          </w:rPr>
          <w:t>.</w:t>
        </w:r>
        <w:r>
          <w:rPr>
            <w:rStyle w:val="a9"/>
            <w:rFonts w:ascii="Palatino Linotype" w:hAnsi="Palatino Linotype"/>
            <w:lang w:val="en-US"/>
          </w:rPr>
          <w:t>org</w:t>
        </w:r>
        <w:r w:rsidRPr="00BB09DF">
          <w:rPr>
            <w:rStyle w:val="a9"/>
            <w:rFonts w:ascii="Palatino Linotype" w:hAnsi="Palatino Linotype"/>
            <w:lang w:val="en-US"/>
          </w:rPr>
          <w:t>/</w:t>
        </w:r>
        <w:r>
          <w:rPr>
            <w:rStyle w:val="a9"/>
            <w:rFonts w:ascii="Palatino Linotype" w:hAnsi="Palatino Linotype"/>
            <w:lang w:val="en-US"/>
          </w:rPr>
          <w:t>wiki</w:t>
        </w:r>
        <w:r w:rsidRPr="00BB09DF">
          <w:rPr>
            <w:rStyle w:val="a9"/>
            <w:rFonts w:ascii="Palatino Linotype" w:hAnsi="Palatino Linotype"/>
            <w:lang w:val="en-US"/>
          </w:rPr>
          <w:t>/</w:t>
        </w:r>
        <w:r>
          <w:rPr>
            <w:rStyle w:val="a9"/>
            <w:rFonts w:ascii="Palatino Linotype" w:hAnsi="Palatino Linotype"/>
            <w:lang w:val="en-US"/>
          </w:rPr>
          <w:t>Tel</w:t>
        </w:r>
        <w:r w:rsidRPr="00BB09DF">
          <w:rPr>
            <w:rStyle w:val="a9"/>
            <w:rFonts w:ascii="Palatino Linotype" w:hAnsi="Palatino Linotype"/>
            <w:lang w:val="en-US"/>
          </w:rPr>
          <w:t>_</w:t>
        </w:r>
        <w:r>
          <w:rPr>
            <w:rStyle w:val="a9"/>
            <w:rFonts w:ascii="Palatino Linotype" w:hAnsi="Palatino Linotype"/>
            <w:lang w:val="en-US"/>
          </w:rPr>
          <w:t>Megiddo</w:t>
        </w:r>
      </w:hyperlink>
      <w:r>
        <w:rPr>
          <w:rFonts w:ascii="Palatino Linotype" w:hAnsi="Palatino Linotype"/>
          <w:lang w:val="uk-UA"/>
        </w:rPr>
        <w:t xml:space="preserve"> </w:t>
      </w:r>
    </w:p>
  </w:footnote>
  <w:footnote w:id="151">
    <w:p w:rsidR="009F145C" w:rsidRPr="00B25024" w:rsidRDefault="009F145C" w:rsidP="00F447C0">
      <w:pPr>
        <w:pStyle w:val="a6"/>
        <w:rPr>
          <w:rFonts w:ascii="Palatino Linotype" w:hAnsi="Palatino Linotype"/>
          <w:lang w:val="en-US"/>
        </w:rPr>
      </w:pPr>
      <w:r w:rsidRPr="00B25024">
        <w:rPr>
          <w:rStyle w:val="a8"/>
          <w:rFonts w:ascii="Palatino Linotype" w:hAnsi="Palatino Linotype"/>
        </w:rPr>
        <w:footnoteRef/>
      </w:r>
      <w:r w:rsidRPr="00B25024">
        <w:rPr>
          <w:rFonts w:ascii="Palatino Linotype" w:hAnsi="Palatino Linotype"/>
          <w:lang w:val="en-US"/>
        </w:rPr>
        <w:t xml:space="preserve"> Independently: </w:t>
      </w:r>
      <w:hyperlink r:id="rId64" w:history="1">
        <w:r w:rsidRPr="00B25024">
          <w:rPr>
            <w:rStyle w:val="a9"/>
            <w:rFonts w:ascii="Palatino Linotype" w:hAnsi="Palatino Linotype"/>
            <w:lang w:val="en-US"/>
          </w:rPr>
          <w:t>https://oksanalewyckyj.blogspot.com/search?updated-max=2014-04-13T20:26:00%2B02:00&amp;max-results=7&amp;start=28&amp;by-date=false</w:t>
        </w:r>
      </w:hyperlink>
      <w:r w:rsidRPr="00B25024">
        <w:rPr>
          <w:rFonts w:ascii="Palatino Linotype" w:hAnsi="Palatino Linotype"/>
          <w:lang w:val="en-US"/>
        </w:rPr>
        <w:t xml:space="preserve"> </w:t>
      </w:r>
      <w:r>
        <w:rPr>
          <w:rFonts w:ascii="Palatino Linotype" w:hAnsi="Palatino Linotype"/>
          <w:lang w:val="en-US"/>
        </w:rPr>
        <w:t xml:space="preserve">Cf.: Bourguignon, A. </w:t>
      </w:r>
      <w:r w:rsidRPr="00D854E6">
        <w:rPr>
          <w:rFonts w:ascii="Palatino Linotype" w:hAnsi="Palatino Linotype"/>
          <w:lang w:val="en-US"/>
        </w:rPr>
        <w:t>Semitic loanwords in Mycenaean Greek: Multiple roads, multiple ways</w:t>
      </w:r>
      <w:r>
        <w:rPr>
          <w:rFonts w:ascii="Palatino Linotype" w:hAnsi="Palatino Linotype"/>
          <w:lang w:val="en-US"/>
        </w:rPr>
        <w:t xml:space="preserve">, </w:t>
      </w:r>
      <w:hyperlink r:id="rId65" w:history="1">
        <w:r w:rsidRPr="00897DD0">
          <w:rPr>
            <w:rStyle w:val="a9"/>
            <w:rFonts w:ascii="Palatino Linotype" w:hAnsi="Palatino Linotype"/>
            <w:lang w:val="en-US"/>
          </w:rPr>
          <w:t>https://www.academia.edu/5030445/Semitic_Loanwords_in_Mycenaean_Greek_Multiple_Roads_Multiple_Ways</w:t>
        </w:r>
      </w:hyperlink>
      <w:r>
        <w:rPr>
          <w:rFonts w:ascii="Palatino Linotype" w:hAnsi="Palatino Linotype"/>
          <w:lang w:val="en-US"/>
        </w:rPr>
        <w:t xml:space="preserve">   </w:t>
      </w:r>
      <w:r w:rsidRPr="00B25024">
        <w:rPr>
          <w:rFonts w:ascii="Palatino Linotype" w:hAnsi="Palatino Linotype"/>
          <w:lang w:val="en-US"/>
        </w:rPr>
        <w:t xml:space="preserve">  </w:t>
      </w:r>
    </w:p>
  </w:footnote>
  <w:footnote w:id="152">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‘A German expedition from </w:t>
      </w:r>
      <w:smartTag w:uri="urn:schemas-microsoft-com:office:smarttags" w:element="PlaceName">
        <w:r>
          <w:rPr>
            <w:rFonts w:ascii="Palatino Linotype" w:hAnsi="Palatino Linotype"/>
            <w:lang w:val="en-US"/>
          </w:rPr>
          <w:t>Tübingen</w:t>
        </w:r>
      </w:smartTag>
      <w:r>
        <w:rPr>
          <w:rFonts w:ascii="Palatino Linotype" w:hAnsi="Palatino Linotype"/>
          <w:lang w:val="en-US"/>
        </w:rPr>
        <w:t xml:space="preserve"> </w:t>
      </w:r>
      <w:smartTag w:uri="urn:schemas-microsoft-com:office:smarttags" w:element="PlaceType">
        <w:r>
          <w:rPr>
            <w:rFonts w:ascii="Palatino Linotype" w:hAnsi="Palatino Linotype"/>
            <w:lang w:val="en-US"/>
          </w:rPr>
          <w:t>University</w:t>
        </w:r>
      </w:smartTag>
      <w:r>
        <w:rPr>
          <w:rFonts w:ascii="Palatino Linotype" w:hAnsi="Palatino Linotype"/>
          <w:lang w:val="en-US"/>
        </w:rPr>
        <w:t xml:space="preserve"> has unearthed the remains of a Minoan fresco inside a seventeenth-century Minoan palace at </w:t>
      </w:r>
      <w:smartTag w:uri="urn:schemas-microsoft-com:office:smarttags" w:element="place">
        <w:smartTag w:uri="urn:schemas-microsoft-com:office:smarttags" w:element="City">
          <w:r>
            <w:rPr>
              <w:rFonts w:ascii="Palatino Linotype" w:hAnsi="Palatino Linotype"/>
              <w:lang w:val="en-US"/>
            </w:rPr>
            <w:t>Qatna</w:t>
          </w:r>
        </w:smartTag>
        <w:r>
          <w:rPr>
            <w:rFonts w:ascii="Palatino Linotype" w:hAnsi="Palatino Linotype"/>
            <w:lang w:val="en-US"/>
          </w:rPr>
          <w:t xml:space="preserve">, </w:t>
        </w:r>
        <w:smartTag w:uri="urn:schemas-microsoft-com:office:smarttags" w:element="country-region">
          <w:r>
            <w:rPr>
              <w:rFonts w:ascii="Palatino Linotype" w:hAnsi="Palatino Linotype"/>
              <w:lang w:val="en-US"/>
            </w:rPr>
            <w:t>Syria</w:t>
          </w:r>
        </w:smartTag>
      </w:smartTag>
      <w:r>
        <w:rPr>
          <w:rFonts w:ascii="Palatino Linotype" w:hAnsi="Palatino Linotype"/>
          <w:lang w:val="en-US"/>
        </w:rPr>
        <w:t xml:space="preserve">,’ Keys, David, </w:t>
      </w:r>
      <w:r>
        <w:rPr>
          <w:rFonts w:ascii="Palatino Linotype" w:hAnsi="Palatino Linotype"/>
          <w:i/>
          <w:lang w:val="en-US"/>
        </w:rPr>
        <w:t>Colonizing Cretans</w:t>
      </w:r>
      <w:r>
        <w:rPr>
          <w:rFonts w:ascii="Palatino Linotype" w:hAnsi="Palatino Linotype"/>
          <w:lang w:val="en-US"/>
        </w:rPr>
        <w:t xml:space="preserve"> </w:t>
      </w:r>
      <w:hyperlink r:id="rId66" w:history="1">
        <w:r>
          <w:rPr>
            <w:rStyle w:val="a9"/>
            <w:rFonts w:ascii="Palatino Linotype" w:hAnsi="Palatino Linotype"/>
            <w:lang w:val="en-US"/>
          </w:rPr>
          <w:t>http://www.archaeology.org/0405/newsbriefs/cretans.html</w:t>
        </w:r>
      </w:hyperlink>
      <w:r>
        <w:rPr>
          <w:rFonts w:ascii="Palatino Linotype" w:hAnsi="Palatino Linotype"/>
          <w:lang w:val="en-US"/>
        </w:rPr>
        <w:t xml:space="preserve">  </w:t>
      </w:r>
    </w:p>
  </w:footnote>
  <w:footnote w:id="153">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The reading according to </w:t>
      </w:r>
      <w:r>
        <w:rPr>
          <w:rFonts w:ascii="Palatino Linotype" w:hAnsi="Palatino Linotype"/>
        </w:rPr>
        <w:t>Георгиев</w:t>
      </w:r>
      <w:r>
        <w:rPr>
          <w:rFonts w:ascii="Palatino Linotype" w:hAnsi="Palatino Linotype"/>
          <w:lang w:val="en-US"/>
        </w:rPr>
        <w:t xml:space="preserve"> 1958, p. 82, instead of the recent reading </w:t>
      </w:r>
      <w:r>
        <w:rPr>
          <w:rFonts w:ascii="Palatino Linotype" w:hAnsi="Palatino Linotype"/>
          <w:i/>
          <w:lang w:val="en-US"/>
        </w:rPr>
        <w:t>sa-ja-ma</w:t>
      </w:r>
      <w:r>
        <w:rPr>
          <w:rFonts w:ascii="Palatino Linotype" w:hAnsi="Palatino Linotype"/>
          <w:lang w:val="en-US"/>
        </w:rPr>
        <w:t xml:space="preserve"> </w:t>
      </w:r>
    </w:p>
  </w:footnote>
  <w:footnote w:id="154">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The reading according to Godart, L., </w:t>
      </w:r>
      <w:r>
        <w:rPr>
          <w:rFonts w:ascii="Palatino Linotype" w:hAnsi="Palatino Linotype"/>
          <w:i/>
          <w:lang w:val="en-US"/>
        </w:rPr>
        <w:t>Le pouvoir de l’écrit</w:t>
      </w:r>
      <w:r>
        <w:rPr>
          <w:rFonts w:ascii="Palatino Linotype" w:hAnsi="Palatino Linotype"/>
          <w:lang w:val="en-US"/>
        </w:rPr>
        <w:t xml:space="preserve">, Paris 1990, p. 182  </w:t>
      </w:r>
    </w:p>
  </w:footnote>
  <w:footnote w:id="155">
    <w:p w:rsidR="009F145C" w:rsidRPr="00DC2012" w:rsidRDefault="009F145C" w:rsidP="00F447C0">
      <w:pPr>
        <w:pStyle w:val="a6"/>
        <w:rPr>
          <w:rFonts w:ascii="Palatino Linotype" w:hAnsi="Palatino Linotype"/>
          <w:lang w:val="en-US"/>
        </w:rPr>
      </w:pPr>
      <w:r w:rsidRPr="00DC2012">
        <w:rPr>
          <w:rStyle w:val="a8"/>
          <w:rFonts w:ascii="Palatino Linotype" w:hAnsi="Palatino Linotype"/>
        </w:rPr>
        <w:footnoteRef/>
      </w:r>
      <w:r w:rsidRPr="00DC2012">
        <w:rPr>
          <w:rFonts w:ascii="Palatino Linotype" w:hAnsi="Palatino Linotype"/>
          <w:lang w:val="en-US"/>
        </w:rPr>
        <w:t xml:space="preserve"> </w:t>
      </w:r>
      <w:r>
        <w:rPr>
          <w:rFonts w:ascii="Palatino Linotype" w:hAnsi="Palatino Linotype"/>
          <w:lang w:val="en-US"/>
        </w:rPr>
        <w:t xml:space="preserve">Independently: </w:t>
      </w:r>
      <w:hyperlink r:id="rId67" w:history="1">
        <w:r w:rsidRPr="00C32569">
          <w:rPr>
            <w:rStyle w:val="a9"/>
            <w:rFonts w:ascii="Palatino Linotype" w:hAnsi="Palatino Linotype"/>
            <w:lang w:val="en-US"/>
          </w:rPr>
          <w:t>http://oksanalewyckyj.blogspot.com/2012/07/un-fragment-de-pithos-trouve-phaistos.html</w:t>
        </w:r>
      </w:hyperlink>
      <w:r>
        <w:rPr>
          <w:rFonts w:ascii="Palatino Linotype" w:hAnsi="Palatino Linotype"/>
          <w:lang w:val="en-US"/>
        </w:rPr>
        <w:t xml:space="preserve"> </w:t>
      </w:r>
      <w:proofErr w:type="gramStart"/>
      <w:r>
        <w:rPr>
          <w:rFonts w:ascii="Palatino Linotype" w:hAnsi="Palatino Linotype"/>
          <w:lang w:val="en-US"/>
        </w:rPr>
        <w:t>Similarly</w:t>
      </w:r>
      <w:proofErr w:type="gramEnd"/>
      <w:r>
        <w:rPr>
          <w:rFonts w:ascii="Palatino Linotype" w:hAnsi="Palatino Linotype"/>
          <w:lang w:val="en-US"/>
        </w:rPr>
        <w:t xml:space="preserve">: Τσικριτσης Μ. Δ. </w:t>
      </w:r>
      <w:r w:rsidRPr="00F32DDE">
        <w:rPr>
          <w:rFonts w:ascii="Palatino Linotype" w:hAnsi="Palatino Linotype"/>
          <w:i/>
          <w:lang w:val="en-US"/>
        </w:rPr>
        <w:t>Γραμμική Α</w:t>
      </w:r>
      <w:r>
        <w:rPr>
          <w:rFonts w:ascii="Palatino Linotype" w:hAnsi="Palatino Linotype"/>
          <w:lang w:val="en-US"/>
        </w:rPr>
        <w:t xml:space="preserve"> (Ηράκλειο 2001), σ. 177–178.  </w:t>
      </w:r>
    </w:p>
  </w:footnote>
  <w:footnote w:id="156">
    <w:p w:rsidR="009F145C" w:rsidRPr="004D7ACD" w:rsidRDefault="009F145C" w:rsidP="00F447C0">
      <w:pPr>
        <w:pStyle w:val="a6"/>
        <w:jc w:val="both"/>
        <w:rPr>
          <w:lang w:val="en-US"/>
        </w:rPr>
      </w:pPr>
      <w:r w:rsidRPr="00EE3321">
        <w:rPr>
          <w:rStyle w:val="a8"/>
          <w:rFonts w:ascii="Palatino Linotype" w:hAnsi="Palatino Linotype"/>
        </w:rPr>
        <w:footnoteRef/>
      </w:r>
      <w:r w:rsidRPr="00EE3321">
        <w:rPr>
          <w:rFonts w:ascii="Palatino Linotype" w:hAnsi="Palatino Linotype"/>
          <w:lang w:val="en-US"/>
        </w:rPr>
        <w:t xml:space="preserve"> </w:t>
      </w:r>
      <w:r>
        <w:rPr>
          <w:rFonts w:ascii="Palatino Linotype" w:hAnsi="Palatino Linotype"/>
          <w:lang w:val="en-US"/>
        </w:rPr>
        <w:t xml:space="preserve">The Latin etymology as a typological parallel for the Greek interpretation of the Linear A word is underlined by E. K. Chernukhin, personal communication.   </w:t>
      </w:r>
    </w:p>
  </w:footnote>
  <w:footnote w:id="157">
    <w:p w:rsidR="009F145C" w:rsidRPr="00AD4669" w:rsidRDefault="009F145C" w:rsidP="00F447C0">
      <w:pPr>
        <w:pStyle w:val="a6"/>
        <w:rPr>
          <w:rFonts w:ascii="Palatino Linotype" w:hAnsi="Palatino Linotype"/>
          <w:lang w:val="en-US"/>
        </w:rPr>
      </w:pPr>
      <w:r w:rsidRPr="00AD4669">
        <w:rPr>
          <w:rStyle w:val="a8"/>
          <w:rFonts w:ascii="Palatino Linotype" w:hAnsi="Palatino Linotype"/>
        </w:rPr>
        <w:footnoteRef/>
      </w:r>
      <w:r w:rsidRPr="00AD4669">
        <w:rPr>
          <w:rFonts w:ascii="Palatino Linotype" w:hAnsi="Palatino Linotype"/>
          <w:lang w:val="en-US"/>
        </w:rPr>
        <w:t xml:space="preserve"> </w:t>
      </w:r>
      <w:proofErr w:type="gramStart"/>
      <w:r>
        <w:rPr>
          <w:rFonts w:ascii="Palatino Linotype" w:hAnsi="Palatino Linotype"/>
          <w:lang w:val="en-US"/>
        </w:rPr>
        <w:t>Patria, E.</w:t>
      </w:r>
      <w:proofErr w:type="gramEnd"/>
      <w:r>
        <w:rPr>
          <w:rFonts w:ascii="Palatino Linotype" w:hAnsi="Palatino Linotype"/>
          <w:lang w:val="en-US"/>
        </w:rPr>
        <w:t xml:space="preserve"> The ideophonetic system of Linear A [2011], </w:t>
      </w:r>
      <w:hyperlink r:id="rId68" w:history="1">
        <w:r w:rsidRPr="003C00A8">
          <w:rPr>
            <w:rStyle w:val="a9"/>
            <w:rFonts w:ascii="Palatino Linotype" w:hAnsi="Palatino Linotype"/>
            <w:lang w:val="en-US"/>
          </w:rPr>
          <w:t>http://www.enricapatria.com/file/THEIDEOPHONETICSYSTEMOFLINEARA_eng.pdf</w:t>
        </w:r>
      </w:hyperlink>
      <w:r>
        <w:rPr>
          <w:rFonts w:ascii="Palatino Linotype" w:hAnsi="Palatino Linotype"/>
          <w:lang w:val="en-US"/>
        </w:rPr>
        <w:t xml:space="preserve">   </w:t>
      </w:r>
    </w:p>
  </w:footnote>
  <w:footnote w:id="158">
    <w:p w:rsidR="009F145C" w:rsidRPr="004921C7" w:rsidRDefault="009F145C" w:rsidP="00F447C0">
      <w:pPr>
        <w:pStyle w:val="a6"/>
        <w:rPr>
          <w:rFonts w:ascii="Palatino Linotype" w:hAnsi="Palatino Linotype"/>
          <w:lang w:val="en-US"/>
        </w:rPr>
      </w:pPr>
      <w:r w:rsidRPr="004921C7">
        <w:rPr>
          <w:rStyle w:val="a8"/>
          <w:rFonts w:ascii="Palatino Linotype" w:hAnsi="Palatino Linotype"/>
        </w:rPr>
        <w:footnoteRef/>
      </w:r>
      <w:r w:rsidRPr="004921C7">
        <w:rPr>
          <w:rFonts w:ascii="Palatino Linotype" w:hAnsi="Palatino Linotype"/>
          <w:lang w:val="en-US"/>
        </w:rPr>
        <w:t xml:space="preserve"> </w:t>
      </w:r>
      <w:r>
        <w:rPr>
          <w:rFonts w:ascii="Palatino Linotype" w:hAnsi="Palatino Linotype"/>
        </w:rPr>
        <w:t>ПП</w:t>
      </w:r>
      <w:r w:rsidRPr="00A13181">
        <w:rPr>
          <w:rFonts w:ascii="Palatino Linotype" w:hAnsi="Palatino Linotype"/>
          <w:lang w:val="en-US"/>
        </w:rPr>
        <w:t xml:space="preserve">, </w:t>
      </w:r>
      <w:r>
        <w:rPr>
          <w:rFonts w:ascii="Palatino Linotype" w:hAnsi="Palatino Linotype"/>
        </w:rPr>
        <w:t>с</w:t>
      </w:r>
      <w:r w:rsidRPr="00A13181">
        <w:rPr>
          <w:rFonts w:ascii="Palatino Linotype" w:hAnsi="Palatino Linotype"/>
          <w:lang w:val="en-US"/>
        </w:rPr>
        <w:t>. 69</w:t>
      </w:r>
    </w:p>
  </w:footnote>
  <w:footnote w:id="159">
    <w:p w:rsidR="009F145C" w:rsidRPr="00D71D84" w:rsidRDefault="009F145C" w:rsidP="00F447C0">
      <w:pPr>
        <w:pStyle w:val="a6"/>
        <w:rPr>
          <w:rFonts w:ascii="Palatino Linotype" w:hAnsi="Palatino Linotype"/>
          <w:lang w:val="en-US"/>
        </w:rPr>
      </w:pPr>
      <w:r w:rsidRPr="00D71D84">
        <w:rPr>
          <w:rStyle w:val="a8"/>
          <w:rFonts w:ascii="Palatino Linotype" w:hAnsi="Palatino Linotype"/>
        </w:rPr>
        <w:footnoteRef/>
      </w:r>
      <w:r w:rsidRPr="00D71D84">
        <w:rPr>
          <w:rFonts w:ascii="Palatino Linotype" w:hAnsi="Palatino Linotype"/>
          <w:lang w:val="en-US"/>
        </w:rPr>
        <w:t xml:space="preserve"> </w:t>
      </w:r>
      <w:r>
        <w:rPr>
          <w:rFonts w:ascii="Palatino Linotype" w:hAnsi="Palatino Linotype"/>
          <w:lang w:val="en-US"/>
        </w:rPr>
        <w:t xml:space="preserve">O. Lewyckyj interprets as Greek personal name: Lewyckyj, O. KA-I-RO </w:t>
      </w:r>
      <w:proofErr w:type="gramStart"/>
      <w:r>
        <w:rPr>
          <w:rFonts w:ascii="Palatino Linotype" w:hAnsi="Palatino Linotype"/>
          <w:lang w:val="en-US"/>
        </w:rPr>
        <w:t>est</w:t>
      </w:r>
      <w:proofErr w:type="gramEnd"/>
      <w:r>
        <w:rPr>
          <w:rFonts w:ascii="Palatino Linotype" w:hAnsi="Palatino Linotype"/>
          <w:lang w:val="en-US"/>
        </w:rPr>
        <w:t xml:space="preserve"> un anthroponyme grec! (linéaire A), </w:t>
      </w:r>
      <w:hyperlink r:id="rId69" w:history="1">
        <w:r w:rsidRPr="00C32569">
          <w:rPr>
            <w:rStyle w:val="a9"/>
            <w:rFonts w:ascii="Palatino Linotype" w:hAnsi="Palatino Linotype"/>
            <w:lang w:val="en-US"/>
          </w:rPr>
          <w:t>https://oksanalewyckyj.blogspot.com/search?updated-max=2009-08-09T18:59:00%2B02:00&amp;max-results=7&amp;start=154&amp;by-date=false</w:t>
        </w:r>
      </w:hyperlink>
      <w:r>
        <w:rPr>
          <w:rFonts w:ascii="Palatino Linotype" w:hAnsi="Palatino Linotype"/>
          <w:lang w:val="en-US"/>
        </w:rPr>
        <w:t xml:space="preserve">   </w:t>
      </w:r>
    </w:p>
  </w:footnote>
  <w:footnote w:id="160">
    <w:p w:rsidR="009F145C" w:rsidRDefault="009F145C" w:rsidP="00F447C0">
      <w:pPr>
        <w:pStyle w:val="a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Palatino Linotype" w:hAnsi="Palatino Linotype"/>
          <w:lang w:val="en-US"/>
        </w:rPr>
      </w:pPr>
      <w:r>
        <w:rPr>
          <w:rStyle w:val="a8"/>
          <w:rFonts w:ascii="Palatino Linotype" w:hAnsi="Palatino Linotype"/>
        </w:rPr>
        <w:footnoteRef/>
      </w:r>
      <w:r>
        <w:rPr>
          <w:rFonts w:ascii="Palatino Linotype" w:hAnsi="Palatino Linotype"/>
          <w:lang w:val="en-US"/>
        </w:rPr>
        <w:t xml:space="preserve"> PM I, p. 621; Pini, Ingo, </w:t>
      </w:r>
      <w:proofErr w:type="gramStart"/>
      <w:r>
        <w:rPr>
          <w:rFonts w:ascii="Palatino Linotype" w:hAnsi="Palatino Linotype"/>
          <w:lang w:val="en-US"/>
        </w:rPr>
        <w:t>The</w:t>
      </w:r>
      <w:proofErr w:type="gramEnd"/>
      <w:r>
        <w:rPr>
          <w:rFonts w:ascii="Palatino Linotype" w:hAnsi="Palatino Linotype"/>
          <w:lang w:val="en-US"/>
        </w:rPr>
        <w:t xml:space="preserve"> Hieroglyphic Deposit and the </w:t>
      </w:r>
      <w:smartTag w:uri="urn:schemas-microsoft-com:office:smarttags" w:element="PlaceType">
        <w:r>
          <w:rPr>
            <w:rFonts w:ascii="Palatino Linotype" w:hAnsi="Palatino Linotype"/>
            <w:lang w:val="en-US"/>
          </w:rPr>
          <w:t>Temple</w:t>
        </w:r>
      </w:smartTag>
      <w:r>
        <w:rPr>
          <w:rFonts w:ascii="Palatino Linotype" w:hAnsi="Palatino Linotype"/>
          <w:lang w:val="en-US"/>
        </w:rPr>
        <w:t xml:space="preserve"> </w:t>
      </w:r>
      <w:smartTag w:uri="urn:schemas-microsoft-com:office:smarttags" w:element="PlaceName">
        <w:r>
          <w:rPr>
            <w:rFonts w:ascii="Palatino Linotype" w:hAnsi="Palatino Linotype"/>
            <w:lang w:val="en-US"/>
          </w:rPr>
          <w:t>Repositories</w:t>
        </w:r>
      </w:smartTag>
      <w:r>
        <w:rPr>
          <w:rFonts w:ascii="Palatino Linotype" w:hAnsi="Palatino Linotype"/>
          <w:lang w:val="en-US"/>
        </w:rPr>
        <w:t xml:space="preserve"> at </w:t>
      </w:r>
      <w:smartTag w:uri="urn:schemas-microsoft-com:office:smarttags" w:element="place">
        <w:smartTag w:uri="urn:schemas-microsoft-com:office:smarttags" w:element="City">
          <w:r>
            <w:rPr>
              <w:rFonts w:ascii="Palatino Linotype" w:hAnsi="Palatino Linotype"/>
              <w:lang w:val="en-US"/>
            </w:rPr>
            <w:t>Knossos</w:t>
          </w:r>
        </w:smartTag>
      </w:smartTag>
      <w:r>
        <w:rPr>
          <w:rFonts w:ascii="Palatino Linotype" w:hAnsi="Palatino Linotype"/>
          <w:lang w:val="en-US"/>
        </w:rPr>
        <w:t xml:space="preserve">, in: </w:t>
      </w:r>
      <w:r>
        <w:rPr>
          <w:rFonts w:ascii="Palatino Linotype" w:hAnsi="Palatino Linotype"/>
          <w:i/>
          <w:lang w:val="en-US"/>
        </w:rPr>
        <w:t>Aegaeum 5 (1990): Aegean Seals, Sealings and Administration. Proceedings of the NEH-Dickson Conference of the Program in Aegean Scripts and Prehistory of the Department of Classics</w:t>
      </w:r>
      <w:r>
        <w:rPr>
          <w:rFonts w:ascii="Palatino Linotype" w:hAnsi="Palatino Linotype"/>
          <w:lang w:val="en-US"/>
        </w:rPr>
        <w:t>, University of Texas at Austin, January 11-13, 1989, edited by Thomas G. Palaima, p. XIV.</w:t>
      </w:r>
    </w:p>
  </w:footnote>
  <w:footnote w:id="161">
    <w:p w:rsidR="009F145C" w:rsidRPr="00FB42DF" w:rsidRDefault="009F145C" w:rsidP="00F447C0">
      <w:pPr>
        <w:pStyle w:val="a6"/>
        <w:rPr>
          <w:rFonts w:ascii="Palatino Linotype" w:hAnsi="Palatino Linotype"/>
          <w:lang w:val="en-US"/>
        </w:rPr>
      </w:pPr>
      <w:r w:rsidRPr="00FB42DF">
        <w:rPr>
          <w:rStyle w:val="a8"/>
          <w:rFonts w:ascii="Palatino Linotype" w:hAnsi="Palatino Linotype"/>
        </w:rPr>
        <w:footnoteRef/>
      </w:r>
      <w:r w:rsidRPr="00FB42DF">
        <w:rPr>
          <w:rFonts w:ascii="Palatino Linotype" w:hAnsi="Palatino Linotype"/>
          <w:lang w:val="en-US"/>
        </w:rPr>
        <w:t xml:space="preserve"> </w:t>
      </w:r>
      <w:r>
        <w:rPr>
          <w:rFonts w:ascii="Palatino Linotype" w:hAnsi="Palatino Linotype"/>
          <w:lang w:val="en-US"/>
        </w:rPr>
        <w:t xml:space="preserve">Independently: Τσικριτσης Μ. Δ. </w:t>
      </w:r>
      <w:r w:rsidRPr="00F32DDE">
        <w:rPr>
          <w:rFonts w:ascii="Palatino Linotype" w:hAnsi="Palatino Linotype"/>
          <w:i/>
          <w:lang w:val="en-US"/>
        </w:rPr>
        <w:t>Γραμμική Α</w:t>
      </w:r>
      <w:r>
        <w:rPr>
          <w:rFonts w:ascii="Palatino Linotype" w:hAnsi="Palatino Linotype"/>
          <w:lang w:val="en-US"/>
        </w:rPr>
        <w:t xml:space="preserve"> (Ηράκλειο 2001), σ. 132–133.</w:t>
      </w:r>
    </w:p>
  </w:footnote>
  <w:footnote w:id="162">
    <w:p w:rsidR="009F145C" w:rsidRPr="002748B4" w:rsidRDefault="009F145C" w:rsidP="00F447C0">
      <w:pPr>
        <w:pStyle w:val="a6"/>
        <w:jc w:val="both"/>
        <w:rPr>
          <w:rFonts w:ascii="Palatino Linotype" w:hAnsi="Palatino Linotype"/>
          <w:lang w:val="en-US"/>
        </w:rPr>
      </w:pPr>
      <w:r w:rsidRPr="002748B4">
        <w:rPr>
          <w:rStyle w:val="a8"/>
          <w:rFonts w:ascii="Palatino Linotype" w:hAnsi="Palatino Linotype"/>
        </w:rPr>
        <w:footnoteRef/>
      </w:r>
      <w:r w:rsidRPr="002748B4">
        <w:rPr>
          <w:rFonts w:ascii="Palatino Linotype" w:hAnsi="Palatino Linotype"/>
          <w:lang w:val="en-US"/>
        </w:rPr>
        <w:t xml:space="preserve"> </w:t>
      </w:r>
      <w:hyperlink r:id="rId70" w:anchor="l105" w:history="1">
        <w:r w:rsidRPr="00815879">
          <w:rPr>
            <w:rStyle w:val="a9"/>
            <w:rFonts w:ascii="Palatino Linotype" w:hAnsi="Palatino Linotype"/>
            <w:lang w:val="en-US"/>
          </w:rPr>
          <w:t>http://www.dartmouth.edu/~prehistory/aegean/?page_id=688#l105</w:t>
        </w:r>
      </w:hyperlink>
      <w:r>
        <w:rPr>
          <w:rFonts w:ascii="Palatino Linotype" w:hAnsi="Palatino Linotype"/>
          <w:lang w:val="en-US"/>
        </w:rPr>
        <w:t xml:space="preserve"> ; see also: </w:t>
      </w:r>
      <w:r w:rsidRPr="004840E2">
        <w:rPr>
          <w:rFonts w:ascii="Palatino Linotype" w:hAnsi="Palatino Linotype"/>
          <w:lang w:val="en-US"/>
        </w:rPr>
        <w:t>Polemos, le contexte guerrier en égée à l’âge du bronze, Actes de la 7e rencontre égéenne internationale Université de Liège, 14–17 avril 1998, Liège (1999)</w:t>
      </w:r>
      <w:r>
        <w:rPr>
          <w:rFonts w:ascii="Palatino Linotype" w:hAnsi="Palatino Linotype"/>
          <w:lang w:val="en-US"/>
        </w:rPr>
        <w:t xml:space="preserve">  </w:t>
      </w:r>
    </w:p>
  </w:footnote>
  <w:footnote w:id="163">
    <w:p w:rsidR="009F145C" w:rsidRPr="009E6B02" w:rsidRDefault="009F145C" w:rsidP="00F447C0">
      <w:pPr>
        <w:pStyle w:val="a6"/>
        <w:rPr>
          <w:rFonts w:ascii="Palatino Linotype" w:hAnsi="Palatino Linotype"/>
          <w:lang w:val="en-US"/>
        </w:rPr>
      </w:pPr>
      <w:r w:rsidRPr="009E6B02">
        <w:rPr>
          <w:rStyle w:val="a8"/>
          <w:rFonts w:ascii="Palatino Linotype" w:hAnsi="Palatino Linotype"/>
        </w:rPr>
        <w:footnoteRef/>
      </w:r>
      <w:r w:rsidRPr="009E6B02">
        <w:rPr>
          <w:rFonts w:ascii="Palatino Linotype" w:hAnsi="Palatino Linotype"/>
          <w:lang w:val="en-US"/>
        </w:rPr>
        <w:t xml:space="preserve"> </w:t>
      </w:r>
      <w:r>
        <w:rPr>
          <w:rFonts w:ascii="Palatino Linotype" w:hAnsi="Palatino Linotype"/>
          <w:lang w:val="en-US"/>
        </w:rPr>
        <w:t xml:space="preserve">Cf. an image: PM I, p. 691; PM III, p. 95, 502.    </w:t>
      </w:r>
    </w:p>
  </w:footnote>
  <w:footnote w:id="164">
    <w:p w:rsidR="009F145C" w:rsidRPr="00E95A2F" w:rsidRDefault="009F145C" w:rsidP="00F447C0">
      <w:pPr>
        <w:pStyle w:val="a6"/>
        <w:rPr>
          <w:rFonts w:ascii="Palatino Linotype" w:hAnsi="Palatino Linotype"/>
          <w:lang w:val="en-US"/>
        </w:rPr>
      </w:pPr>
      <w:r w:rsidRPr="00E95A2F">
        <w:rPr>
          <w:rStyle w:val="a8"/>
          <w:rFonts w:ascii="Palatino Linotype" w:hAnsi="Palatino Linotype"/>
        </w:rPr>
        <w:footnoteRef/>
      </w:r>
      <w:r w:rsidRPr="00E95A2F">
        <w:rPr>
          <w:rFonts w:ascii="Palatino Linotype" w:hAnsi="Palatino Linotype"/>
          <w:lang w:val="en-US"/>
        </w:rPr>
        <w:t xml:space="preserve"> </w:t>
      </w:r>
      <w:r>
        <w:rPr>
          <w:rFonts w:ascii="Palatino Linotype" w:hAnsi="Palatino Linotype"/>
          <w:lang w:val="en-US"/>
        </w:rPr>
        <w:t>See about the hieroglyphic sign as a mace, SM I, p. 190.</w:t>
      </w:r>
    </w:p>
  </w:footnote>
  <w:footnote w:id="165">
    <w:p w:rsidR="009F145C" w:rsidRPr="004840E2" w:rsidRDefault="009F145C" w:rsidP="00F447C0">
      <w:pPr>
        <w:pStyle w:val="a6"/>
        <w:rPr>
          <w:rFonts w:ascii="Palatino Linotype" w:hAnsi="Palatino Linotype"/>
          <w:lang w:val="en-US"/>
        </w:rPr>
      </w:pPr>
      <w:r w:rsidRPr="004840E2">
        <w:rPr>
          <w:rStyle w:val="a8"/>
          <w:rFonts w:ascii="Palatino Linotype" w:hAnsi="Palatino Linotype"/>
        </w:rPr>
        <w:footnoteRef/>
      </w:r>
      <w:r w:rsidRPr="004840E2">
        <w:rPr>
          <w:rFonts w:ascii="Palatino Linotype" w:hAnsi="Palatino Linotype"/>
          <w:lang w:val="en-US"/>
        </w:rPr>
        <w:t xml:space="preserve"> </w:t>
      </w:r>
      <w:proofErr w:type="gramStart"/>
      <w:r>
        <w:rPr>
          <w:rFonts w:ascii="Palatino Linotype" w:hAnsi="Palatino Linotype"/>
          <w:lang w:val="en-US"/>
        </w:rPr>
        <w:t>D'Amato, R., Salimbeti, A.</w:t>
      </w:r>
      <w:proofErr w:type="gramEnd"/>
      <w:r>
        <w:rPr>
          <w:rFonts w:ascii="Palatino Linotype" w:hAnsi="Palatino Linotype"/>
          <w:lang w:val="en-US"/>
        </w:rPr>
        <w:t xml:space="preserve"> </w:t>
      </w:r>
      <w:proofErr w:type="gramStart"/>
      <w:r>
        <w:rPr>
          <w:rFonts w:ascii="Palatino Linotype" w:hAnsi="Palatino Linotype"/>
          <w:i/>
          <w:lang w:val="en-US"/>
        </w:rPr>
        <w:t xml:space="preserve">Early Aegean warrior 5000–1450 BC </w:t>
      </w:r>
      <w:r>
        <w:rPr>
          <w:rFonts w:ascii="Palatino Linotype" w:hAnsi="Palatino Linotype"/>
          <w:lang w:val="en-US"/>
        </w:rPr>
        <w:t>(Osprey Publising), p. 56.</w:t>
      </w:r>
      <w:proofErr w:type="gramEnd"/>
    </w:p>
  </w:footnote>
  <w:footnote w:id="166">
    <w:p w:rsidR="009F145C" w:rsidRPr="00C47CD8" w:rsidRDefault="009F145C" w:rsidP="00F447C0">
      <w:pPr>
        <w:pStyle w:val="a6"/>
        <w:rPr>
          <w:rFonts w:ascii="Palatino Linotype" w:hAnsi="Palatino Linotype"/>
          <w:lang w:val="en-US"/>
        </w:rPr>
      </w:pPr>
      <w:r w:rsidRPr="00C47CD8">
        <w:rPr>
          <w:rStyle w:val="a8"/>
          <w:rFonts w:ascii="Palatino Linotype" w:hAnsi="Palatino Linotype"/>
        </w:rPr>
        <w:footnoteRef/>
      </w:r>
      <w:r w:rsidRPr="00C47CD8">
        <w:rPr>
          <w:rFonts w:ascii="Palatino Linotype" w:hAnsi="Palatino Linotype"/>
          <w:lang w:val="en-US"/>
        </w:rPr>
        <w:t xml:space="preserve"> </w:t>
      </w:r>
      <w:r>
        <w:rPr>
          <w:rFonts w:ascii="Palatino Linotype" w:hAnsi="Palatino Linotype"/>
          <w:lang w:val="en-US"/>
        </w:rPr>
        <w:t xml:space="preserve">Beekes, p. 915   </w:t>
      </w:r>
    </w:p>
  </w:footnote>
  <w:footnote w:id="167">
    <w:p w:rsidR="009F145C" w:rsidRPr="00875F15" w:rsidRDefault="009F145C" w:rsidP="00F447C0">
      <w:pPr>
        <w:pStyle w:val="a6"/>
        <w:rPr>
          <w:rFonts w:ascii="Palatino Linotype" w:hAnsi="Palatino Linotype"/>
          <w:lang w:val="en-US"/>
        </w:rPr>
      </w:pPr>
      <w:r w:rsidRPr="00875F15">
        <w:rPr>
          <w:rStyle w:val="a8"/>
          <w:rFonts w:ascii="Palatino Linotype" w:hAnsi="Palatino Linotype"/>
        </w:rPr>
        <w:footnoteRef/>
      </w:r>
      <w:r w:rsidRPr="00875F15">
        <w:rPr>
          <w:rFonts w:ascii="Palatino Linotype" w:hAnsi="Palatino Linotype"/>
          <w:lang w:val="en-US"/>
        </w:rPr>
        <w:t xml:space="preserve"> </w:t>
      </w:r>
      <w:proofErr w:type="gramStart"/>
      <w:r>
        <w:rPr>
          <w:rFonts w:ascii="Palatino Linotype" w:hAnsi="Palatino Linotype"/>
          <w:lang w:val="en-US"/>
        </w:rPr>
        <w:t xml:space="preserve">Lesser </w:t>
      </w:r>
      <w:r w:rsidRPr="00875F15">
        <w:rPr>
          <w:rStyle w:val="greek"/>
          <w:rFonts w:ascii="Palatino Linotype" w:hAnsi="Palatino Linotype"/>
          <w:bCs/>
          <w:i/>
          <w:color w:val="000000"/>
        </w:rPr>
        <w:t>ἀσπιδίσκος</w:t>
      </w:r>
      <w:r w:rsidRPr="00875F15">
        <w:rPr>
          <w:rStyle w:val="greek"/>
          <w:rFonts w:ascii="Palatino Linotype" w:hAnsi="Palatino Linotype"/>
          <w:bCs/>
          <w:i/>
          <w:color w:val="000000"/>
          <w:lang w:val="en-US"/>
        </w:rPr>
        <w:t xml:space="preserve">, </w:t>
      </w:r>
      <w:r w:rsidRPr="00875F15">
        <w:rPr>
          <w:rStyle w:val="greek"/>
          <w:rFonts w:ascii="Palatino Linotype" w:hAnsi="Palatino Linotype"/>
          <w:bCs/>
          <w:color w:val="000000"/>
          <w:lang w:val="en-US"/>
        </w:rPr>
        <w:t xml:space="preserve">‘small shield’ or </w:t>
      </w:r>
      <w:r w:rsidRPr="00875F15">
        <w:rPr>
          <w:rStyle w:val="greek"/>
          <w:rFonts w:ascii="Palatino Linotype" w:hAnsi="Palatino Linotype"/>
          <w:bCs/>
          <w:i/>
          <w:color w:val="000000"/>
        </w:rPr>
        <w:t>ποδώκης</w:t>
      </w:r>
      <w:r w:rsidRPr="00875F15">
        <w:rPr>
          <w:rStyle w:val="greek"/>
          <w:rFonts w:ascii="Palatino Linotype" w:hAnsi="Palatino Linotype"/>
          <w:bCs/>
          <w:i/>
          <w:color w:val="000000"/>
          <w:lang w:val="en-US"/>
        </w:rPr>
        <w:t xml:space="preserve">, </w:t>
      </w:r>
      <w:r w:rsidRPr="00875F15">
        <w:rPr>
          <w:rStyle w:val="greek"/>
          <w:rFonts w:ascii="Palatino Linotype" w:hAnsi="Palatino Linotype"/>
          <w:bCs/>
          <w:color w:val="000000"/>
          <w:lang w:val="en-US"/>
        </w:rPr>
        <w:t>‘swiftfooted’</w:t>
      </w:r>
      <w:r>
        <w:rPr>
          <w:rStyle w:val="greek"/>
          <w:rFonts w:ascii="Palatino Linotype" w:hAnsi="Palatino Linotype"/>
          <w:bCs/>
          <w:color w:val="000000"/>
          <w:lang w:val="en-US"/>
        </w:rPr>
        <w:t>.</w:t>
      </w:r>
      <w:proofErr w:type="gramEnd"/>
    </w:p>
  </w:footnote>
  <w:footnote w:id="168">
    <w:p w:rsidR="009F145C" w:rsidRPr="00D92EA1" w:rsidRDefault="009F145C">
      <w:pPr>
        <w:pStyle w:val="a6"/>
        <w:rPr>
          <w:rFonts w:ascii="Palatino Linotype" w:hAnsi="Palatino Linotype"/>
          <w:lang w:val="en-US"/>
        </w:rPr>
      </w:pPr>
      <w:r w:rsidRPr="00D92EA1">
        <w:rPr>
          <w:rStyle w:val="a8"/>
          <w:rFonts w:ascii="Palatino Linotype" w:hAnsi="Palatino Linotype"/>
        </w:rPr>
        <w:footnoteRef/>
      </w:r>
      <w:r w:rsidRPr="00D92EA1">
        <w:rPr>
          <w:rFonts w:ascii="Palatino Linotype" w:hAnsi="Palatino Linotype"/>
          <w:lang w:val="en-US"/>
        </w:rPr>
        <w:t xml:space="preserve"> </w:t>
      </w:r>
      <w:r w:rsidRPr="008B3CA1">
        <w:rPr>
          <w:rFonts w:ascii="Palatino Linotype" w:hAnsi="Palatino Linotype"/>
        </w:rPr>
        <w:t>Κιτσέλης</w:t>
      </w:r>
      <w:r w:rsidRPr="008B3CA1">
        <w:rPr>
          <w:rFonts w:ascii="Palatino Linotype" w:hAnsi="Palatino Linotype"/>
          <w:lang w:val="en-US"/>
        </w:rPr>
        <w:t xml:space="preserve">, </w:t>
      </w:r>
      <w:r w:rsidRPr="008B3CA1">
        <w:rPr>
          <w:rFonts w:ascii="Palatino Linotype" w:hAnsi="Palatino Linotype"/>
        </w:rPr>
        <w:t>Φ</w:t>
      </w:r>
      <w:r w:rsidRPr="008B3CA1">
        <w:rPr>
          <w:rFonts w:ascii="Palatino Linotype" w:hAnsi="Palatino Linotype"/>
          <w:lang w:val="en-US"/>
        </w:rPr>
        <w:t xml:space="preserve">. / Kitselis, Ph. </w:t>
      </w:r>
      <w:r w:rsidRPr="008B3CA1">
        <w:rPr>
          <w:rFonts w:ascii="Palatino Linotype" w:hAnsi="Palatino Linotype"/>
          <w:i/>
        </w:rPr>
        <w:t>Χαττίλι</w:t>
      </w:r>
      <w:r w:rsidRPr="008B3CA1">
        <w:rPr>
          <w:rFonts w:ascii="Palatino Linotype" w:hAnsi="Palatino Linotype"/>
          <w:i/>
          <w:lang w:val="en-US"/>
        </w:rPr>
        <w:t xml:space="preserve"> / Hattic</w:t>
      </w:r>
      <w:r>
        <w:rPr>
          <w:rStyle w:val="greek"/>
          <w:rFonts w:ascii="Palatino Linotype" w:hAnsi="Palatino Linotype"/>
          <w:bCs/>
          <w:color w:val="000000"/>
          <w:lang w:val="en-US"/>
        </w:rPr>
        <w:t xml:space="preserve">, </w:t>
      </w:r>
      <w:hyperlink r:id="rId71" w:history="1">
        <w:r w:rsidRPr="00324006">
          <w:rPr>
            <w:rStyle w:val="a9"/>
            <w:rFonts w:ascii="Palatino Linotype" w:hAnsi="Palatino Linotype"/>
            <w:bCs/>
            <w:lang w:val="en-US"/>
          </w:rPr>
          <w:t>https://www.academia.edu/12636092/Hattili_Hattic_-_The_pre-historic_language_of_central_Anatolia_in_Greek_</w:t>
        </w:r>
      </w:hyperlink>
      <w:r>
        <w:rPr>
          <w:rStyle w:val="greek"/>
          <w:rFonts w:ascii="Palatino Linotype" w:hAnsi="Palatino Linotype"/>
          <w:bCs/>
          <w:color w:val="000000"/>
          <w:lang w:val="en-US"/>
        </w:rPr>
        <w:t xml:space="preserve"> , ref.: ‘Tardivo (</w:t>
      </w:r>
      <w:r w:rsidRPr="00D92EA1">
        <w:rPr>
          <w:rFonts w:ascii="Palatino Linotype" w:hAnsi="Palatino Linotype"/>
        </w:rPr>
        <w:t>σε</w:t>
      </w:r>
      <w:r w:rsidRPr="00D92EA1">
        <w:rPr>
          <w:rFonts w:ascii="Palatino Linotype" w:hAnsi="Palatino Linotype"/>
          <w:lang w:val="en-US"/>
        </w:rPr>
        <w:t xml:space="preserve"> </w:t>
      </w:r>
      <w:r w:rsidRPr="00D92EA1">
        <w:rPr>
          <w:rFonts w:ascii="Palatino Linotype" w:hAnsi="Palatino Linotype"/>
        </w:rPr>
        <w:t>ε</w:t>
      </w:r>
      <w:r>
        <w:rPr>
          <w:rFonts w:ascii="Palatino Linotype" w:hAnsi="Palatino Linotype"/>
        </w:rPr>
        <w:t>ξέ</w:t>
      </w:r>
      <w:r w:rsidRPr="00D92EA1">
        <w:rPr>
          <w:rFonts w:ascii="Palatino Linotype" w:hAnsi="Palatino Linotype"/>
        </w:rPr>
        <w:t>λι</w:t>
      </w:r>
      <w:r>
        <w:rPr>
          <w:rFonts w:ascii="Palatino Linotype" w:hAnsi="Palatino Linotype"/>
        </w:rPr>
        <w:t>ξ</w:t>
      </w:r>
      <w:r w:rsidRPr="00D92EA1">
        <w:rPr>
          <w:rFonts w:ascii="Palatino Linotype" w:hAnsi="Palatino Linotype"/>
        </w:rPr>
        <w:t>η</w:t>
      </w:r>
      <w:r>
        <w:rPr>
          <w:rFonts w:ascii="Palatino Linotype" w:hAnsi="Palatino Linotype"/>
          <w:lang w:val="en-US"/>
        </w:rPr>
        <w:t>)</w:t>
      </w:r>
      <w:r>
        <w:rPr>
          <w:rStyle w:val="greek"/>
          <w:rFonts w:ascii="Palatino Linotype" w:hAnsi="Palatino Linotype"/>
          <w:bCs/>
          <w:color w:val="000000"/>
          <w:lang w:val="en-US"/>
        </w:rPr>
        <w:t>’</w:t>
      </w:r>
    </w:p>
  </w:footnote>
  <w:footnote w:id="169">
    <w:p w:rsidR="009F145C" w:rsidRPr="00E10FCB" w:rsidRDefault="009F145C" w:rsidP="00F447C0">
      <w:pPr>
        <w:pStyle w:val="a6"/>
        <w:rPr>
          <w:rFonts w:ascii="Palatino Linotype" w:hAnsi="Palatino Linotype"/>
          <w:lang w:val="en-US"/>
        </w:rPr>
      </w:pPr>
      <w:r w:rsidRPr="00E10FCB">
        <w:rPr>
          <w:rStyle w:val="a8"/>
          <w:rFonts w:ascii="Palatino Linotype" w:hAnsi="Palatino Linotype"/>
        </w:rPr>
        <w:footnoteRef/>
      </w:r>
      <w:r w:rsidRPr="00E10FCB">
        <w:rPr>
          <w:rFonts w:ascii="Palatino Linotype" w:hAnsi="Palatino Linotype"/>
          <w:lang w:val="en-US"/>
        </w:rPr>
        <w:t xml:space="preserve"> </w:t>
      </w:r>
      <w:proofErr w:type="gramStart"/>
      <w:r>
        <w:rPr>
          <w:rFonts w:ascii="Palatino Linotype" w:hAnsi="Palatino Linotype"/>
          <w:lang w:val="en-US"/>
        </w:rPr>
        <w:t xml:space="preserve">Lesser </w:t>
      </w:r>
      <w:r w:rsidRPr="00E10FCB">
        <w:rPr>
          <w:rStyle w:val="greek"/>
          <w:rFonts w:ascii="Palatino Linotype" w:hAnsi="Palatino Linotype"/>
          <w:bCs/>
          <w:i/>
          <w:color w:val="000000"/>
        </w:rPr>
        <w:t>κόρυς</w:t>
      </w:r>
      <w:r w:rsidRPr="00E10FCB">
        <w:rPr>
          <w:rFonts w:ascii="Palatino Linotype" w:hAnsi="Palatino Linotype"/>
          <w:i/>
          <w:color w:val="000000"/>
          <w:lang w:val="en-US"/>
        </w:rPr>
        <w:t>,</w:t>
      </w:r>
      <w:r w:rsidRPr="00E10FCB">
        <w:rPr>
          <w:rStyle w:val="apple-converted-space"/>
          <w:rFonts w:ascii="Palatino Linotype" w:hAnsi="Palatino Linotype"/>
          <w:i/>
          <w:color w:val="000000"/>
          <w:lang w:val="en-US"/>
        </w:rPr>
        <w:t> gen. -</w:t>
      </w:r>
      <w:r w:rsidRPr="00E10FCB">
        <w:rPr>
          <w:rStyle w:val="greek"/>
          <w:rFonts w:ascii="Palatino Linotype" w:hAnsi="Palatino Linotype"/>
          <w:i/>
          <w:color w:val="000000"/>
        </w:rPr>
        <w:t>υθος</w:t>
      </w:r>
      <w:r w:rsidRPr="00E10FCB">
        <w:rPr>
          <w:rStyle w:val="greek"/>
          <w:rFonts w:ascii="Palatino Linotype" w:hAnsi="Palatino Linotype"/>
          <w:i/>
          <w:color w:val="000000"/>
          <w:lang w:val="en-US"/>
        </w:rPr>
        <w:t xml:space="preserve">, </w:t>
      </w:r>
      <w:r w:rsidRPr="00E10FCB">
        <w:rPr>
          <w:rStyle w:val="greek"/>
          <w:rFonts w:ascii="Palatino Linotype" w:hAnsi="Palatino Linotype"/>
          <w:color w:val="000000"/>
          <w:lang w:val="en-US"/>
        </w:rPr>
        <w:t xml:space="preserve">‘helmet’ or </w:t>
      </w:r>
      <w:r w:rsidRPr="00E10FCB">
        <w:rPr>
          <w:rStyle w:val="greek"/>
          <w:rFonts w:ascii="Palatino Linotype" w:hAnsi="Palatino Linotype"/>
          <w:bCs/>
          <w:i/>
          <w:color w:val="000000"/>
        </w:rPr>
        <w:t>κόρυξ</w:t>
      </w:r>
      <w:r w:rsidRPr="00E10FCB">
        <w:rPr>
          <w:rStyle w:val="greek"/>
          <w:rFonts w:ascii="Palatino Linotype" w:hAnsi="Palatino Linotype"/>
          <w:bCs/>
          <w:color w:val="000000"/>
          <w:lang w:val="en-US"/>
        </w:rPr>
        <w:t>:</w:t>
      </w:r>
      <w:r w:rsidRPr="00E10FCB">
        <w:rPr>
          <w:rStyle w:val="apple-converted-space"/>
          <w:rFonts w:ascii="Palatino Linotype" w:hAnsi="Palatino Linotype"/>
          <w:color w:val="000000"/>
          <w:lang w:val="en-US"/>
        </w:rPr>
        <w:t> </w:t>
      </w:r>
      <w:r w:rsidRPr="00E10FCB">
        <w:rPr>
          <w:rStyle w:val="greek"/>
          <w:rFonts w:ascii="Palatino Linotype" w:hAnsi="Palatino Linotype"/>
          <w:color w:val="000000"/>
        </w:rPr>
        <w:t>νεανίσκος</w:t>
      </w:r>
      <w:r w:rsidRPr="00E10FCB">
        <w:rPr>
          <w:rStyle w:val="greek"/>
          <w:rFonts w:ascii="Palatino Linotype" w:hAnsi="Palatino Linotype"/>
          <w:color w:val="000000"/>
          <w:lang w:val="en-US"/>
        </w:rPr>
        <w:t>, ‘a youth’</w:t>
      </w:r>
      <w:r w:rsidRPr="00E10FCB">
        <w:rPr>
          <w:rStyle w:val="apple-converted-space"/>
          <w:rFonts w:ascii="Palatino Linotype" w:hAnsi="Palatino Linotype"/>
          <w:color w:val="000000"/>
          <w:lang w:val="en-US"/>
        </w:rPr>
        <w:t> (</w:t>
      </w:r>
      <w:r w:rsidRPr="00E10FCB">
        <w:rPr>
          <w:rStyle w:val="en"/>
          <w:rFonts w:ascii="Palatino Linotype" w:hAnsi="Palatino Linotype"/>
          <w:iCs/>
          <w:color w:val="000000"/>
          <w:lang w:val="en-US"/>
        </w:rPr>
        <w:t>Hesych.)</w:t>
      </w:r>
      <w:r>
        <w:rPr>
          <w:rStyle w:val="en"/>
          <w:rFonts w:ascii="Palatino Linotype" w:hAnsi="Palatino Linotype"/>
          <w:iCs/>
          <w:color w:val="000000"/>
          <w:lang w:val="en-US"/>
        </w:rPr>
        <w:t>.</w:t>
      </w:r>
      <w:proofErr w:type="gramEnd"/>
    </w:p>
  </w:footnote>
  <w:footnote w:id="170">
    <w:p w:rsidR="009F145C" w:rsidRPr="00550EB0" w:rsidRDefault="009F145C" w:rsidP="00F447C0">
      <w:pPr>
        <w:pStyle w:val="a6"/>
        <w:jc w:val="both"/>
        <w:rPr>
          <w:rFonts w:ascii="Palatino Linotype" w:hAnsi="Palatino Linotype"/>
          <w:lang w:val="en-US"/>
        </w:rPr>
      </w:pPr>
      <w:r w:rsidRPr="00550EB0">
        <w:rPr>
          <w:rStyle w:val="a8"/>
          <w:rFonts w:ascii="Palatino Linotype" w:hAnsi="Palatino Linotype"/>
        </w:rPr>
        <w:footnoteRef/>
      </w:r>
      <w:r w:rsidRPr="00550EB0">
        <w:rPr>
          <w:rFonts w:ascii="Palatino Linotype" w:hAnsi="Palatino Linotype"/>
          <w:lang w:val="en-US"/>
        </w:rPr>
        <w:t xml:space="preserve"> </w:t>
      </w:r>
      <w:r>
        <w:rPr>
          <w:rFonts w:ascii="Palatino Linotype" w:hAnsi="Palatino Linotype"/>
          <w:lang w:val="en-US"/>
        </w:rPr>
        <w:t xml:space="preserve">Faure, P. </w:t>
      </w:r>
      <w:r w:rsidRPr="00550EB0">
        <w:rPr>
          <w:rFonts w:ascii="Palatino Linotype" w:hAnsi="Palatino Linotype" w:cs="Arial"/>
          <w:shd w:val="clear" w:color="auto" w:fill="FFFFFF"/>
          <w:lang w:val="en-US"/>
        </w:rPr>
        <w:t>Les divinités de la caverne sacrée de</w:t>
      </w:r>
      <w:r w:rsidRPr="00550EB0">
        <w:rPr>
          <w:rFonts w:ascii="Palatino Linotype" w:hAnsi="Palatino Linotype" w:cs="Arial"/>
          <w:lang w:val="en-US"/>
        </w:rPr>
        <w:t> </w:t>
      </w:r>
      <w:r w:rsidRPr="00550EB0">
        <w:rPr>
          <w:rFonts w:ascii="Palatino Linotype" w:hAnsi="Palatino Linotype" w:cs="Arial"/>
          <w:bCs/>
          <w:lang w:val="en-US"/>
        </w:rPr>
        <w:t>Skoteino</w:t>
      </w:r>
      <w:r w:rsidRPr="00550EB0">
        <w:rPr>
          <w:rFonts w:ascii="Palatino Linotype" w:hAnsi="Palatino Linotype" w:cs="Arial"/>
          <w:lang w:val="en-US"/>
        </w:rPr>
        <w:t> </w:t>
      </w:r>
      <w:r w:rsidRPr="00550EB0">
        <w:rPr>
          <w:rFonts w:ascii="Palatino Linotype" w:hAnsi="Palatino Linotype" w:cs="Arial"/>
          <w:shd w:val="clear" w:color="auto" w:fill="FFFFFF"/>
          <w:lang w:val="en-US"/>
        </w:rPr>
        <w:t>(</w:t>
      </w:r>
      <w:r w:rsidRPr="00550EB0">
        <w:rPr>
          <w:rFonts w:ascii="Palatino Linotype" w:hAnsi="Palatino Linotype" w:cs="Arial"/>
          <w:bCs/>
          <w:lang w:val="en-US"/>
        </w:rPr>
        <w:t>Pediados</w:t>
      </w:r>
      <w:r w:rsidRPr="00550EB0">
        <w:rPr>
          <w:rFonts w:ascii="Palatino Linotype" w:hAnsi="Palatino Linotype" w:cs="Arial"/>
          <w:shd w:val="clear" w:color="auto" w:fill="FFFFFF"/>
          <w:lang w:val="en-US"/>
        </w:rPr>
        <w:t>)</w:t>
      </w:r>
      <w:r>
        <w:rPr>
          <w:rFonts w:ascii="Palatino Linotype" w:hAnsi="Palatino Linotype" w:cs="Arial"/>
          <w:shd w:val="clear" w:color="auto" w:fill="FFFFFF"/>
          <w:lang w:val="en-US"/>
        </w:rPr>
        <w:t xml:space="preserve">, </w:t>
      </w:r>
      <w:r w:rsidRPr="003223EC">
        <w:rPr>
          <w:rFonts w:ascii="Palatino Linotype" w:hAnsi="Palatino Linotype" w:cs="Arial"/>
          <w:i/>
          <w:shd w:val="clear" w:color="auto" w:fill="FFFFFF"/>
          <w:lang w:val="en-US"/>
        </w:rPr>
        <w:t xml:space="preserve">ΕΙΛΑΠΙΝΕ: </w:t>
      </w:r>
      <w:r w:rsidRPr="000F0C0A">
        <w:rPr>
          <w:rFonts w:ascii="Palatino Linotype" w:hAnsi="Palatino Linotype" w:cs="Arial"/>
          <w:i/>
          <w:shd w:val="clear" w:color="auto" w:fill="FFFFFF"/>
        </w:rPr>
        <w:t>Τόμος</w:t>
      </w:r>
      <w:r w:rsidRPr="000F0C0A">
        <w:rPr>
          <w:rFonts w:ascii="Palatino Linotype" w:hAnsi="Palatino Linotype" w:cs="Arial"/>
          <w:i/>
          <w:shd w:val="clear" w:color="auto" w:fill="FFFFFF"/>
          <w:lang w:val="en-US"/>
        </w:rPr>
        <w:t xml:space="preserve"> </w:t>
      </w:r>
      <w:r w:rsidRPr="000F0C0A">
        <w:rPr>
          <w:rFonts w:ascii="Palatino Linotype" w:hAnsi="Palatino Linotype" w:cs="Arial"/>
          <w:i/>
          <w:shd w:val="clear" w:color="auto" w:fill="FFFFFF"/>
        </w:rPr>
        <w:t>τιμητικός</w:t>
      </w:r>
      <w:r w:rsidRPr="000F0C0A">
        <w:rPr>
          <w:rFonts w:ascii="Palatino Linotype" w:hAnsi="Palatino Linotype" w:cs="Arial"/>
          <w:i/>
          <w:shd w:val="clear" w:color="auto" w:fill="FFFFFF"/>
          <w:lang w:val="en-US"/>
        </w:rPr>
        <w:t xml:space="preserve"> </w:t>
      </w:r>
      <w:r w:rsidRPr="000F0C0A">
        <w:rPr>
          <w:rFonts w:ascii="Palatino Linotype" w:hAnsi="Palatino Linotype" w:cs="Arial"/>
          <w:i/>
          <w:shd w:val="clear" w:color="auto" w:fill="FFFFFF"/>
        </w:rPr>
        <w:t>για</w:t>
      </w:r>
      <w:r w:rsidRPr="000F0C0A">
        <w:rPr>
          <w:rFonts w:ascii="Palatino Linotype" w:hAnsi="Palatino Linotype" w:cs="Arial"/>
          <w:i/>
          <w:shd w:val="clear" w:color="auto" w:fill="FFFFFF"/>
          <w:lang w:val="en-US"/>
        </w:rPr>
        <w:t xml:space="preserve"> </w:t>
      </w:r>
      <w:r w:rsidRPr="000F0C0A">
        <w:rPr>
          <w:rFonts w:ascii="Palatino Linotype" w:hAnsi="Palatino Linotype" w:cs="Arial"/>
          <w:i/>
          <w:shd w:val="clear" w:color="auto" w:fill="FFFFFF"/>
        </w:rPr>
        <w:t>τον</w:t>
      </w:r>
      <w:r w:rsidRPr="000F0C0A">
        <w:rPr>
          <w:rFonts w:ascii="Palatino Linotype" w:hAnsi="Palatino Linotype" w:cs="Arial"/>
          <w:i/>
          <w:shd w:val="clear" w:color="auto" w:fill="FFFFFF"/>
          <w:lang w:val="en-US"/>
        </w:rPr>
        <w:t xml:space="preserve"> </w:t>
      </w:r>
      <w:r w:rsidRPr="000F0C0A">
        <w:rPr>
          <w:rFonts w:ascii="Palatino Linotype" w:hAnsi="Palatino Linotype" w:cs="Arial"/>
          <w:i/>
          <w:shd w:val="clear" w:color="auto" w:fill="FFFFFF"/>
        </w:rPr>
        <w:t>Καθηγητή</w:t>
      </w:r>
      <w:r w:rsidRPr="000F0C0A">
        <w:rPr>
          <w:rFonts w:ascii="Palatino Linotype" w:hAnsi="Palatino Linotype" w:cs="Arial"/>
          <w:i/>
          <w:shd w:val="clear" w:color="auto" w:fill="FFFFFF"/>
          <w:lang w:val="en-US"/>
        </w:rPr>
        <w:t xml:space="preserve"> </w:t>
      </w:r>
      <w:r w:rsidRPr="000F0C0A">
        <w:rPr>
          <w:rFonts w:ascii="Palatino Linotype" w:hAnsi="Palatino Linotype" w:cs="Arial"/>
          <w:i/>
          <w:shd w:val="clear" w:color="auto" w:fill="FFFFFF"/>
        </w:rPr>
        <w:t>Νικόλαο</w:t>
      </w:r>
      <w:r w:rsidRPr="000F0C0A">
        <w:rPr>
          <w:rFonts w:ascii="Palatino Linotype" w:hAnsi="Palatino Linotype" w:cs="Arial"/>
          <w:i/>
          <w:shd w:val="clear" w:color="auto" w:fill="FFFFFF"/>
          <w:lang w:val="en-US"/>
        </w:rPr>
        <w:t xml:space="preserve"> </w:t>
      </w:r>
      <w:r w:rsidRPr="000F0C0A">
        <w:rPr>
          <w:rFonts w:ascii="Palatino Linotype" w:hAnsi="Palatino Linotype" w:cs="Arial"/>
          <w:i/>
          <w:shd w:val="clear" w:color="auto" w:fill="FFFFFF"/>
        </w:rPr>
        <w:t>Πλάτωνα</w:t>
      </w:r>
      <w:r>
        <w:rPr>
          <w:rFonts w:ascii="Palatino Linotype" w:hAnsi="Palatino Linotype" w:cs="Arial"/>
          <w:shd w:val="clear" w:color="auto" w:fill="FFFFFF"/>
          <w:lang w:val="en-US"/>
        </w:rPr>
        <w:t xml:space="preserve"> (Ηράκλειο 1987),</w:t>
      </w:r>
      <w:r w:rsidRPr="00550EB0">
        <w:rPr>
          <w:rFonts w:ascii="Palatino Linotype" w:hAnsi="Palatino Linotype" w:cs="Arial"/>
          <w:color w:val="252525"/>
          <w:shd w:val="clear" w:color="auto" w:fill="FFFFFF"/>
          <w:lang w:val="en-US"/>
        </w:rPr>
        <w:t xml:space="preserve"> </w:t>
      </w:r>
      <w:r>
        <w:rPr>
          <w:rFonts w:ascii="Palatino Linotype" w:hAnsi="Palatino Linotype" w:cs="Arial"/>
          <w:color w:val="252525"/>
          <w:shd w:val="clear" w:color="auto" w:fill="FFFFFF"/>
          <w:lang w:val="en-US"/>
        </w:rPr>
        <w:t>T</w:t>
      </w:r>
      <w:r w:rsidRPr="00550EB0">
        <w:rPr>
          <w:rFonts w:ascii="Palatino Linotype" w:hAnsi="Palatino Linotype" w:cs="Arial"/>
          <w:color w:val="252525"/>
          <w:shd w:val="clear" w:color="auto" w:fill="FFFFFF"/>
          <w:lang w:val="en-US"/>
        </w:rPr>
        <w:t>. 1</w:t>
      </w:r>
      <w:r>
        <w:rPr>
          <w:rFonts w:ascii="Palatino Linotype" w:hAnsi="Palatino Linotype" w:cs="Arial"/>
          <w:color w:val="252525"/>
          <w:shd w:val="clear" w:color="auto" w:fill="FFFFFF"/>
          <w:lang w:val="en-US"/>
        </w:rPr>
        <w:t>,</w:t>
      </w:r>
      <w:r w:rsidRPr="00550EB0">
        <w:rPr>
          <w:rFonts w:ascii="Palatino Linotype" w:hAnsi="Palatino Linotype" w:cs="Arial"/>
          <w:color w:val="252525"/>
          <w:shd w:val="clear" w:color="auto" w:fill="FFFFFF"/>
          <w:lang w:val="en-US"/>
        </w:rPr>
        <w:t xml:space="preserve"> </w:t>
      </w:r>
      <w:r>
        <w:rPr>
          <w:rFonts w:ascii="Palatino Linotype" w:hAnsi="Palatino Linotype" w:cs="Arial"/>
          <w:color w:val="252525"/>
          <w:shd w:val="clear" w:color="auto" w:fill="FFFFFF"/>
          <w:lang w:val="en-US"/>
        </w:rPr>
        <w:t>σ</w:t>
      </w:r>
      <w:r w:rsidRPr="00550EB0">
        <w:rPr>
          <w:rFonts w:ascii="Palatino Linotype" w:hAnsi="Palatino Linotype" w:cs="Arial"/>
          <w:color w:val="252525"/>
          <w:shd w:val="clear" w:color="auto" w:fill="FFFFFF"/>
          <w:lang w:val="en-US"/>
        </w:rPr>
        <w:t>. 341-345</w:t>
      </w:r>
      <w:r>
        <w:rPr>
          <w:rFonts w:ascii="Palatino Linotype" w:hAnsi="Palatino Linotype" w:cs="Arial"/>
          <w:color w:val="252525"/>
          <w:shd w:val="clear" w:color="auto" w:fill="FFFFFF"/>
          <w:lang w:val="en-US"/>
        </w:rPr>
        <w:t>,</w:t>
      </w:r>
      <w:r w:rsidRPr="00550EB0">
        <w:rPr>
          <w:rFonts w:ascii="Palatino Linotype" w:hAnsi="Palatino Linotype" w:cs="Arial"/>
          <w:color w:val="252525"/>
          <w:shd w:val="clear" w:color="auto" w:fill="FFFFFF"/>
          <w:lang w:val="en-US"/>
        </w:rPr>
        <w:t xml:space="preserve"> </w:t>
      </w:r>
      <w:r>
        <w:rPr>
          <w:rFonts w:ascii="Palatino Linotype" w:hAnsi="Palatino Linotype" w:cs="Arial"/>
          <w:color w:val="252525"/>
          <w:shd w:val="clear" w:color="auto" w:fill="FFFFFF"/>
          <w:lang w:val="en-US"/>
        </w:rPr>
        <w:t>T</w:t>
      </w:r>
      <w:r w:rsidRPr="00550EB0">
        <w:rPr>
          <w:rFonts w:ascii="Palatino Linotype" w:hAnsi="Palatino Linotype" w:cs="Arial"/>
          <w:color w:val="252525"/>
          <w:shd w:val="clear" w:color="auto" w:fill="FFFFFF"/>
          <w:lang w:val="en-US"/>
        </w:rPr>
        <w:t>. 2</w:t>
      </w:r>
      <w:r>
        <w:rPr>
          <w:rFonts w:ascii="Palatino Linotype" w:hAnsi="Palatino Linotype" w:cs="Arial"/>
          <w:color w:val="252525"/>
          <w:shd w:val="clear" w:color="auto" w:fill="FFFFFF"/>
          <w:lang w:val="en-US"/>
        </w:rPr>
        <w:t xml:space="preserve">, σ. 706-713; </w:t>
      </w:r>
      <w:hyperlink r:id="rId72" w:history="1">
        <w:r w:rsidRPr="00F24CF8">
          <w:rPr>
            <w:rStyle w:val="a9"/>
            <w:rFonts w:ascii="Palatino Linotype" w:hAnsi="Palatino Linotype" w:cs="Arial"/>
            <w:shd w:val="clear" w:color="auto" w:fill="FFFFFF"/>
            <w:lang w:val="en-US"/>
          </w:rPr>
          <w:t>http://digitalcrete.ims.forth.gr/sites_display.php?l=1&amp;id=1963</w:t>
        </w:r>
      </w:hyperlink>
      <w:r>
        <w:rPr>
          <w:rFonts w:ascii="Palatino Linotype" w:hAnsi="Palatino Linotype" w:cs="Arial"/>
          <w:color w:val="252525"/>
          <w:shd w:val="clear" w:color="auto" w:fill="FFFFFF"/>
          <w:lang w:val="en-US"/>
        </w:rPr>
        <w:t xml:space="preserve">   </w:t>
      </w:r>
    </w:p>
  </w:footnote>
  <w:footnote w:id="171">
    <w:p w:rsidR="009F145C" w:rsidRPr="00F67B08" w:rsidRDefault="009F145C" w:rsidP="00F447C0">
      <w:pPr>
        <w:pStyle w:val="a6"/>
        <w:rPr>
          <w:rFonts w:ascii="Palatino Linotype" w:hAnsi="Palatino Linotype"/>
          <w:lang w:val="en-US"/>
        </w:rPr>
      </w:pPr>
      <w:r w:rsidRPr="00F67B08">
        <w:rPr>
          <w:rStyle w:val="a8"/>
          <w:rFonts w:ascii="Palatino Linotype" w:hAnsi="Palatino Linotype"/>
        </w:rPr>
        <w:footnoteRef/>
      </w:r>
      <w:r w:rsidRPr="00F67B08">
        <w:rPr>
          <w:rFonts w:ascii="Palatino Linotype" w:hAnsi="Palatino Linotype"/>
          <w:lang w:val="en-US"/>
        </w:rPr>
        <w:t xml:space="preserve"> </w:t>
      </w:r>
      <w:r>
        <w:rPr>
          <w:rFonts w:ascii="Palatino Linotype" w:hAnsi="Palatino Linotype"/>
          <w:lang w:val="en-US"/>
        </w:rPr>
        <w:t xml:space="preserve">Kretschmer, P. </w:t>
      </w:r>
      <w:r>
        <w:rPr>
          <w:rFonts w:ascii="Palatino Linotype" w:hAnsi="Palatino Linotype"/>
          <w:i/>
          <w:lang w:val="en-US"/>
        </w:rPr>
        <w:t xml:space="preserve">Einleitung.., </w:t>
      </w:r>
      <w:r>
        <w:rPr>
          <w:rFonts w:ascii="Palatino Linotype" w:hAnsi="Palatino Linotype"/>
          <w:lang w:val="en-US"/>
        </w:rPr>
        <w:t>S. 265.</w:t>
      </w:r>
    </w:p>
  </w:footnote>
  <w:footnote w:id="172">
    <w:p w:rsidR="009F145C" w:rsidRPr="00ED7AEE" w:rsidRDefault="009F145C" w:rsidP="00F447C0">
      <w:pPr>
        <w:pStyle w:val="a6"/>
        <w:rPr>
          <w:rFonts w:ascii="Palatino Linotype" w:hAnsi="Palatino Linotype"/>
          <w:lang w:val="en-US"/>
        </w:rPr>
      </w:pPr>
      <w:r w:rsidRPr="00ED7AEE">
        <w:rPr>
          <w:rStyle w:val="a8"/>
          <w:rFonts w:ascii="Palatino Linotype" w:hAnsi="Palatino Linotype"/>
        </w:rPr>
        <w:footnoteRef/>
      </w:r>
      <w:r w:rsidRPr="00ED7AEE">
        <w:rPr>
          <w:rFonts w:ascii="Palatino Linotype" w:hAnsi="Palatino Linotype"/>
          <w:lang w:val="en-US"/>
        </w:rPr>
        <w:t xml:space="preserve"> </w:t>
      </w:r>
      <w:hyperlink r:id="rId73" w:history="1">
        <w:r w:rsidRPr="004A579B">
          <w:rPr>
            <w:rStyle w:val="a9"/>
            <w:rFonts w:ascii="Palatino Linotype" w:hAnsi="Palatino Linotype"/>
            <w:lang w:val="en-US"/>
          </w:rPr>
          <w:t>http://groznijat.tripod.com/thrac/thrac_5.html</w:t>
        </w:r>
      </w:hyperlink>
      <w:r>
        <w:rPr>
          <w:rFonts w:ascii="Palatino Linotype" w:hAnsi="Palatino Linotype"/>
          <w:lang w:val="en-US"/>
        </w:rPr>
        <w:t xml:space="preserve">   </w:t>
      </w:r>
    </w:p>
  </w:footnote>
  <w:footnote w:id="173">
    <w:p w:rsidR="009F145C" w:rsidRPr="003B0117" w:rsidRDefault="009F145C" w:rsidP="00F447C0">
      <w:pPr>
        <w:pStyle w:val="a6"/>
        <w:jc w:val="both"/>
        <w:rPr>
          <w:rFonts w:ascii="Palatino Linotype" w:hAnsi="Palatino Linotype"/>
          <w:lang w:val="en-US"/>
        </w:rPr>
      </w:pPr>
      <w:r w:rsidRPr="003B748E">
        <w:rPr>
          <w:rStyle w:val="a8"/>
          <w:rFonts w:ascii="Palatino Linotype" w:hAnsi="Palatino Linotype"/>
        </w:rPr>
        <w:footnoteRef/>
      </w:r>
      <w:r w:rsidRPr="003B748E">
        <w:rPr>
          <w:rFonts w:ascii="Palatino Linotype" w:hAnsi="Palatino Linotype"/>
          <w:lang w:val="en-US"/>
        </w:rPr>
        <w:t xml:space="preserve"> </w:t>
      </w:r>
      <w:r>
        <w:rPr>
          <w:rFonts w:ascii="Palatino Linotype" w:hAnsi="Palatino Linotype"/>
          <w:lang w:val="en-US"/>
        </w:rPr>
        <w:t xml:space="preserve">Nilsson, M. P. </w:t>
      </w:r>
      <w:r>
        <w:rPr>
          <w:rFonts w:ascii="Palatino Linotype" w:hAnsi="Palatino Linotype"/>
          <w:i/>
          <w:lang w:val="en-US"/>
        </w:rPr>
        <w:t>Minoan-Mycenaean religion and its survival in Greek religion</w:t>
      </w:r>
      <w:r>
        <w:rPr>
          <w:rFonts w:ascii="Palatino Linotype" w:hAnsi="Palatino Linotype"/>
          <w:lang w:val="en-US"/>
        </w:rPr>
        <w:t>, 2</w:t>
      </w:r>
      <w:r w:rsidRPr="003B0117">
        <w:rPr>
          <w:rFonts w:ascii="Palatino Linotype" w:hAnsi="Palatino Linotype"/>
          <w:vertAlign w:val="superscript"/>
          <w:lang w:val="en-US"/>
        </w:rPr>
        <w:t>nd</w:t>
      </w:r>
      <w:r>
        <w:rPr>
          <w:rFonts w:ascii="Palatino Linotype" w:hAnsi="Palatino Linotype"/>
          <w:lang w:val="en-US"/>
        </w:rPr>
        <w:t xml:space="preserve"> ed.; Marinatos, N. </w:t>
      </w:r>
      <w:r>
        <w:rPr>
          <w:rFonts w:ascii="Palatino Linotype" w:hAnsi="Palatino Linotype"/>
          <w:i/>
          <w:lang w:val="en-US"/>
        </w:rPr>
        <w:t>Minoan kihngship and the solar goddess: A Near Eastern koine</w:t>
      </w:r>
      <w:r>
        <w:rPr>
          <w:rFonts w:ascii="Palatino Linotype" w:hAnsi="Palatino Linotype"/>
          <w:lang w:val="en-US"/>
        </w:rPr>
        <w:t>, University of Illinois Press (Urbana etc, 2010), p. 75</w:t>
      </w:r>
    </w:p>
  </w:footnote>
  <w:footnote w:id="174">
    <w:p w:rsidR="009F145C" w:rsidRPr="00D72DD3" w:rsidRDefault="009F145C" w:rsidP="00F447C0">
      <w:pPr>
        <w:pStyle w:val="a6"/>
        <w:rPr>
          <w:rFonts w:ascii="Palatino Linotype" w:hAnsi="Palatino Linotype"/>
          <w:lang w:val="en-US"/>
        </w:rPr>
      </w:pPr>
      <w:r w:rsidRPr="00D72DD3">
        <w:rPr>
          <w:rStyle w:val="a8"/>
          <w:rFonts w:ascii="Palatino Linotype" w:hAnsi="Palatino Linotype"/>
        </w:rPr>
        <w:footnoteRef/>
      </w:r>
      <w:r w:rsidRPr="00D72DD3">
        <w:rPr>
          <w:rFonts w:ascii="Palatino Linotype" w:hAnsi="Palatino Linotype"/>
          <w:lang w:val="en-US"/>
        </w:rPr>
        <w:t xml:space="preserve"> </w:t>
      </w:r>
      <w:r>
        <w:rPr>
          <w:rFonts w:ascii="Palatino Linotype" w:hAnsi="Palatino Linotype"/>
          <w:lang w:val="en-US"/>
        </w:rPr>
        <w:t xml:space="preserve">Georgoulaki, E. Discerning Early Minoan cultic trends: the archeological evidence, </w:t>
      </w:r>
      <w:r>
        <w:rPr>
          <w:rFonts w:ascii="Palatino Linotype" w:hAnsi="Palatino Linotype"/>
          <w:i/>
          <w:lang w:val="en-US"/>
        </w:rPr>
        <w:t xml:space="preserve">Kernos </w:t>
      </w:r>
      <w:r>
        <w:rPr>
          <w:rFonts w:ascii="Palatino Linotype" w:hAnsi="Palatino Linotype"/>
          <w:lang w:val="en-US"/>
        </w:rPr>
        <w:t xml:space="preserve">15 (2002), p. 19, </w:t>
      </w:r>
    </w:p>
  </w:footnote>
  <w:footnote w:id="175">
    <w:p w:rsidR="009F145C" w:rsidRPr="00D03DA6" w:rsidRDefault="009F145C" w:rsidP="00F447C0">
      <w:pPr>
        <w:pStyle w:val="a6"/>
        <w:rPr>
          <w:rFonts w:ascii="Palatino Linotype" w:hAnsi="Palatino Linotype"/>
          <w:lang w:val="en-US"/>
        </w:rPr>
      </w:pPr>
      <w:r w:rsidRPr="00D03DA6">
        <w:rPr>
          <w:rStyle w:val="a8"/>
          <w:rFonts w:ascii="Palatino Linotype" w:hAnsi="Palatino Linotype"/>
        </w:rPr>
        <w:footnoteRef/>
      </w:r>
      <w:r w:rsidRPr="00D03DA6">
        <w:rPr>
          <w:rFonts w:ascii="Palatino Linotype" w:hAnsi="Palatino Linotype"/>
          <w:lang w:val="en-US"/>
        </w:rPr>
        <w:t xml:space="preserve"> </w:t>
      </w:r>
      <w:proofErr w:type="gramStart"/>
      <w:r w:rsidRPr="00A312B0">
        <w:rPr>
          <w:rStyle w:val="greek"/>
          <w:rFonts w:ascii="Palatino Linotype" w:hAnsi="Palatino Linotype"/>
          <w:color w:val="000000"/>
          <w:lang w:val="en-US"/>
        </w:rPr>
        <w:t xml:space="preserve">Prob. in Eur. </w:t>
      </w:r>
      <w:r w:rsidRPr="00A312B0">
        <w:rPr>
          <w:rStyle w:val="greek"/>
          <w:rFonts w:ascii="Palatino Linotype" w:hAnsi="Palatino Linotype"/>
          <w:i/>
          <w:color w:val="000000"/>
          <w:lang w:val="en-US"/>
        </w:rPr>
        <w:t xml:space="preserve">Fr. </w:t>
      </w:r>
      <w:r w:rsidRPr="00A312B0">
        <w:rPr>
          <w:rStyle w:val="greek"/>
          <w:rFonts w:ascii="Palatino Linotype" w:hAnsi="Palatino Linotype"/>
          <w:color w:val="000000"/>
          <w:lang w:val="en-US"/>
        </w:rPr>
        <w:t>1014</w:t>
      </w:r>
      <w:r>
        <w:rPr>
          <w:rStyle w:val="greek"/>
          <w:rFonts w:ascii="Palatino Linotype" w:hAnsi="Palatino Linotype"/>
          <w:color w:val="000000"/>
          <w:lang w:val="en-US"/>
        </w:rPr>
        <w:t xml:space="preserve">, </w:t>
      </w:r>
      <w:r w:rsidRPr="00D03DA6">
        <w:rPr>
          <w:rStyle w:val="greek"/>
          <w:rFonts w:ascii="Palatino Linotype" w:hAnsi="Palatino Linotype"/>
          <w:i/>
          <w:color w:val="000000"/>
          <w:lang w:val="en-US"/>
        </w:rPr>
        <w:t>LSJ</w:t>
      </w:r>
      <w:r w:rsidRPr="00D03DA6">
        <w:rPr>
          <w:rStyle w:val="greek"/>
          <w:rFonts w:ascii="Palatino Linotype" w:hAnsi="Palatino Linotype"/>
          <w:color w:val="000000"/>
          <w:lang w:val="en-US"/>
        </w:rPr>
        <w:t>, s. v.</w:t>
      </w:r>
      <w:proofErr w:type="gramEnd"/>
    </w:p>
  </w:footnote>
  <w:footnote w:id="176">
    <w:p w:rsidR="009F145C" w:rsidRPr="001456BA" w:rsidRDefault="009F145C" w:rsidP="00F447C0">
      <w:pPr>
        <w:pStyle w:val="a6"/>
        <w:rPr>
          <w:rFonts w:ascii="Palatino Linotype" w:hAnsi="Palatino Linotype"/>
          <w:lang w:val="en-US"/>
        </w:rPr>
      </w:pPr>
      <w:r w:rsidRPr="001456BA">
        <w:rPr>
          <w:rStyle w:val="a8"/>
          <w:rFonts w:ascii="Palatino Linotype" w:hAnsi="Palatino Linotype"/>
        </w:rPr>
        <w:footnoteRef/>
      </w:r>
      <w:r w:rsidRPr="001456BA">
        <w:rPr>
          <w:rFonts w:ascii="Palatino Linotype" w:hAnsi="Palatino Linotype"/>
          <w:lang w:val="en-US"/>
        </w:rPr>
        <w:t xml:space="preserve"> </w:t>
      </w:r>
      <w:r w:rsidRPr="001456BA">
        <w:rPr>
          <w:rStyle w:val="greek"/>
          <w:rFonts w:ascii="Palatino Linotype" w:hAnsi="Palatino Linotype"/>
          <w:bCs/>
          <w:color w:val="000000"/>
          <w:lang w:val="en-US"/>
        </w:rPr>
        <w:t xml:space="preserve">Plat. </w:t>
      </w:r>
      <w:proofErr w:type="gramStart"/>
      <w:r w:rsidRPr="001456BA">
        <w:rPr>
          <w:rStyle w:val="greek"/>
          <w:rFonts w:ascii="Palatino Linotype" w:hAnsi="Palatino Linotype"/>
          <w:bCs/>
          <w:i/>
          <w:color w:val="000000"/>
          <w:lang w:val="en-US"/>
        </w:rPr>
        <w:t xml:space="preserve">Tim. </w:t>
      </w:r>
      <w:r w:rsidRPr="001456BA">
        <w:rPr>
          <w:rStyle w:val="greek"/>
          <w:rFonts w:ascii="Palatino Linotype" w:hAnsi="Palatino Linotype"/>
          <w:bCs/>
          <w:color w:val="000000"/>
          <w:lang w:val="en-US"/>
        </w:rPr>
        <w:t>21e</w:t>
      </w:r>
      <w:r>
        <w:rPr>
          <w:rStyle w:val="greek"/>
          <w:rFonts w:ascii="Palatino Linotype" w:hAnsi="Palatino Linotype"/>
          <w:bCs/>
          <w:color w:val="000000"/>
          <w:lang w:val="en-US"/>
        </w:rPr>
        <w:t>.</w:t>
      </w:r>
      <w:proofErr w:type="gramEnd"/>
    </w:p>
  </w:footnote>
  <w:footnote w:id="177">
    <w:p w:rsidR="009F145C" w:rsidRPr="0093360F" w:rsidRDefault="009F145C" w:rsidP="00F447C0">
      <w:pPr>
        <w:pStyle w:val="a6"/>
        <w:jc w:val="both"/>
        <w:rPr>
          <w:rFonts w:ascii="Palatino Linotype" w:hAnsi="Palatino Linotype"/>
          <w:lang w:val="en-US"/>
        </w:rPr>
      </w:pPr>
      <w:r w:rsidRPr="0093360F">
        <w:rPr>
          <w:rStyle w:val="a8"/>
          <w:rFonts w:ascii="Palatino Linotype" w:hAnsi="Palatino Linotype"/>
        </w:rPr>
        <w:footnoteRef/>
      </w:r>
      <w:r w:rsidRPr="0093360F">
        <w:rPr>
          <w:rFonts w:ascii="Palatino Linotype" w:hAnsi="Palatino Linotype"/>
          <w:lang w:val="en-US"/>
        </w:rPr>
        <w:t xml:space="preserve"> </w:t>
      </w:r>
      <w:r>
        <w:rPr>
          <w:rFonts w:ascii="Palatino Linotype" w:hAnsi="Palatino Linotype"/>
          <w:lang w:val="en-US"/>
        </w:rPr>
        <w:t xml:space="preserve">Possible </w:t>
      </w:r>
      <w:r w:rsidRPr="0093360F">
        <w:rPr>
          <w:rStyle w:val="greek"/>
          <w:rFonts w:ascii="Palatino Linotype" w:hAnsi="Palatino Linotype"/>
          <w:color w:val="000000"/>
          <w:lang w:val="en-US"/>
        </w:rPr>
        <w:t xml:space="preserve">Indo-European loanword in Egyptian: </w:t>
      </w:r>
      <w:r w:rsidRPr="0093360F">
        <w:rPr>
          <w:rStyle w:val="greek"/>
          <w:rFonts w:ascii="Palatino Linotype" w:hAnsi="Palatino Linotype"/>
          <w:i/>
          <w:color w:val="000000"/>
          <w:lang w:val="en-US"/>
        </w:rPr>
        <w:t>w</w:t>
      </w:r>
      <w:proofErr w:type="gramStart"/>
      <w:r w:rsidRPr="0093360F">
        <w:rPr>
          <w:rStyle w:val="greek"/>
          <w:rFonts w:ascii="Palatino Linotype" w:hAnsi="Palatino Linotype"/>
          <w:i/>
          <w:color w:val="000000"/>
          <w:lang w:val="en-US"/>
        </w:rPr>
        <w:t>;st</w:t>
      </w:r>
      <w:proofErr w:type="gramEnd"/>
      <w:r w:rsidRPr="0093360F">
        <w:rPr>
          <w:rStyle w:val="greek"/>
          <w:rFonts w:ascii="Palatino Linotype" w:hAnsi="Palatino Linotype"/>
          <w:i/>
          <w:color w:val="000000"/>
          <w:lang w:val="en-US"/>
        </w:rPr>
        <w:t xml:space="preserve"> </w:t>
      </w:r>
      <w:r w:rsidRPr="0093360F">
        <w:rPr>
          <w:rStyle w:val="greek"/>
          <w:rFonts w:ascii="Palatino Linotype" w:hAnsi="Palatino Linotype"/>
          <w:color w:val="000000"/>
          <w:lang w:val="en-US"/>
        </w:rPr>
        <w:t>[waset] ‘Egyptian Thebes’</w:t>
      </w:r>
      <w:r>
        <w:rPr>
          <w:rStyle w:val="greek"/>
          <w:rFonts w:ascii="Palatino Linotype" w:hAnsi="Palatino Linotype"/>
          <w:color w:val="000000"/>
          <w:lang w:val="en-US"/>
        </w:rPr>
        <w:t xml:space="preserve"> while other name of Thebes was used as common name of city; however, the Egyptian word is traditionally interpreted as the cognate of </w:t>
      </w:r>
      <w:r>
        <w:rPr>
          <w:rStyle w:val="greek"/>
          <w:rFonts w:ascii="Palatino Linotype" w:hAnsi="Palatino Linotype"/>
          <w:i/>
          <w:color w:val="000000"/>
          <w:lang w:val="en-US"/>
        </w:rPr>
        <w:t>was</w:t>
      </w:r>
      <w:r>
        <w:rPr>
          <w:rStyle w:val="greek"/>
          <w:rFonts w:ascii="Palatino Linotype" w:hAnsi="Palatino Linotype"/>
          <w:color w:val="000000"/>
          <w:lang w:val="en-US"/>
        </w:rPr>
        <w:t>, ‘sceptre’. Egyptian proto-urbanisation may be dated to the time of possible pre-dynastic elite migration from Mesopotamia whereas Sumerian language was Indo-Europeanized.</w:t>
      </w:r>
    </w:p>
  </w:footnote>
  <w:footnote w:id="178">
    <w:p w:rsidR="009F145C" w:rsidRPr="006D5EEB" w:rsidRDefault="009F145C" w:rsidP="00F447C0">
      <w:pPr>
        <w:pStyle w:val="a6"/>
        <w:rPr>
          <w:rFonts w:ascii="Palatino Linotype" w:hAnsi="Palatino Linotype"/>
          <w:lang w:val="en-US"/>
        </w:rPr>
      </w:pPr>
      <w:r w:rsidRPr="006D5EEB">
        <w:rPr>
          <w:rStyle w:val="a8"/>
          <w:rFonts w:ascii="Palatino Linotype" w:hAnsi="Palatino Linotype"/>
        </w:rPr>
        <w:footnoteRef/>
      </w:r>
      <w:r w:rsidRPr="006D5EEB">
        <w:rPr>
          <w:rFonts w:ascii="Palatino Linotype" w:hAnsi="Palatino Linotype"/>
          <w:lang w:val="en-US"/>
        </w:rPr>
        <w:t xml:space="preserve"> </w:t>
      </w:r>
      <w:proofErr w:type="gramStart"/>
      <w:r w:rsidRPr="006D5EEB">
        <w:rPr>
          <w:rStyle w:val="en"/>
          <w:rFonts w:ascii="Palatino Linotype" w:hAnsi="Palatino Linotype"/>
          <w:i/>
          <w:iCs/>
          <w:color w:val="000000"/>
          <w:lang w:val="en-US"/>
        </w:rPr>
        <w:t>IG</w:t>
      </w:r>
      <w:r w:rsidRPr="006D5EEB">
        <w:rPr>
          <w:rStyle w:val="en"/>
          <w:rFonts w:ascii="Palatino Linotype" w:hAnsi="Palatino Linotype"/>
          <w:iCs/>
          <w:color w:val="000000"/>
          <w:lang w:val="en-US"/>
        </w:rPr>
        <w:t xml:space="preserve"> 12(5).225</w:t>
      </w:r>
      <w:r w:rsidRPr="006D5EEB">
        <w:rPr>
          <w:rStyle w:val="apple-converted-space"/>
          <w:rFonts w:ascii="Palatino Linotype" w:hAnsi="Palatino Linotype"/>
          <w:color w:val="000000"/>
          <w:lang w:val="en-US"/>
        </w:rPr>
        <w:t> </w:t>
      </w:r>
      <w:r w:rsidRPr="006D5EEB">
        <w:rPr>
          <w:rFonts w:ascii="Palatino Linotype" w:hAnsi="Palatino Linotype"/>
          <w:color w:val="000000"/>
          <w:lang w:val="en-US"/>
        </w:rPr>
        <w:t xml:space="preserve">(Paros, V c. BCE, </w:t>
      </w:r>
      <w:r w:rsidRPr="006D5EEB">
        <w:rPr>
          <w:rFonts w:ascii="Palatino Linotype" w:hAnsi="Palatino Linotype"/>
          <w:i/>
          <w:color w:val="000000"/>
          <w:lang w:val="en-US"/>
        </w:rPr>
        <w:t>LSJ</w:t>
      </w:r>
      <w:r w:rsidRPr="006D5EEB">
        <w:rPr>
          <w:rFonts w:ascii="Palatino Linotype" w:hAnsi="Palatino Linotype"/>
          <w:color w:val="000000"/>
          <w:lang w:val="en-US"/>
        </w:rPr>
        <w:t>, s. v.)</w:t>
      </w:r>
      <w:proofErr w:type="gramEnd"/>
      <w:r>
        <w:rPr>
          <w:rFonts w:ascii="Palatino Linotype" w:hAnsi="Palatino Linotype"/>
          <w:color w:val="000000"/>
          <w:lang w:val="en-US"/>
        </w:rPr>
        <w:t xml:space="preserve">  </w:t>
      </w:r>
    </w:p>
  </w:footnote>
  <w:footnote w:id="179">
    <w:p w:rsidR="009F145C" w:rsidRPr="007C3F49" w:rsidRDefault="009F145C" w:rsidP="00F447C0">
      <w:pPr>
        <w:pStyle w:val="a6"/>
        <w:jc w:val="both"/>
        <w:rPr>
          <w:rFonts w:ascii="Palatino Linotype" w:hAnsi="Palatino Linotype"/>
          <w:lang w:val="en-US"/>
        </w:rPr>
      </w:pPr>
      <w:r w:rsidRPr="007C3F49">
        <w:rPr>
          <w:rStyle w:val="a8"/>
          <w:rFonts w:ascii="Palatino Linotype" w:hAnsi="Palatino Linotype"/>
        </w:rPr>
        <w:footnoteRef/>
      </w:r>
      <w:r w:rsidRPr="007C3F49">
        <w:rPr>
          <w:rFonts w:ascii="Palatino Linotype" w:hAnsi="Palatino Linotype"/>
          <w:lang w:val="en-US"/>
        </w:rPr>
        <w:t xml:space="preserve"> </w:t>
      </w:r>
      <w:r>
        <w:rPr>
          <w:rFonts w:ascii="Palatino Linotype" w:hAnsi="Palatino Linotype"/>
          <w:lang w:val="en-US"/>
        </w:rPr>
        <w:t xml:space="preserve">A deeper source of Cretan Britomartis, </w:t>
      </w:r>
      <w:hyperlink r:id="rId74" w:history="1">
        <w:r w:rsidRPr="002B3D4B">
          <w:rPr>
            <w:rStyle w:val="a9"/>
            <w:rFonts w:ascii="Palatino Linotype" w:hAnsi="Palatino Linotype"/>
            <w:lang w:val="en-US"/>
          </w:rPr>
          <w:t>http://paleoglot.blogspot.ca/2009/12/deeper-source-of-cretan-britomartis.html</w:t>
        </w:r>
      </w:hyperlink>
      <w:r>
        <w:rPr>
          <w:rFonts w:ascii="Palatino Linotype" w:hAnsi="Palatino Linotype"/>
          <w:lang w:val="en-US"/>
        </w:rPr>
        <w:t xml:space="preserve"> </w:t>
      </w:r>
      <w:r w:rsidRPr="006D5EEB">
        <w:rPr>
          <w:rStyle w:val="greek"/>
          <w:rFonts w:ascii="Palatino Linotype" w:hAnsi="Palatino Linotype"/>
          <w:bCs/>
          <w:color w:val="000000"/>
          <w:lang w:val="en-US"/>
        </w:rPr>
        <w:t xml:space="preserve">Cf. Proto-Semitic </w:t>
      </w:r>
      <w:r w:rsidRPr="006D5EEB">
        <w:rPr>
          <w:rFonts w:ascii="Palatino Linotype" w:hAnsi="Palatino Linotype"/>
          <w:i/>
          <w:lang w:val="en-US"/>
        </w:rPr>
        <w:t>*mar</w:t>
      </w:r>
      <w:r w:rsidRPr="006D5EEB">
        <w:rPr>
          <w:rFonts w:ascii="Arial Unicode MS" w:eastAsia="Arial Unicode MS" w:hAnsi="Arial Unicode MS" w:cs="Arial Unicode MS" w:hint="eastAsia"/>
          <w:i/>
          <w:lang w:val="en-US"/>
        </w:rPr>
        <w:t>ʔ</w:t>
      </w:r>
      <w:r w:rsidRPr="006D5EEB">
        <w:rPr>
          <w:rFonts w:ascii="Palatino Linotype" w:hAnsi="Palatino Linotype"/>
          <w:i/>
          <w:lang w:val="en-US"/>
        </w:rPr>
        <w:t>-</w:t>
      </w:r>
      <w:r w:rsidRPr="006D5EEB">
        <w:rPr>
          <w:rStyle w:val="greek"/>
          <w:rFonts w:ascii="Palatino Linotype" w:hAnsi="Palatino Linotype"/>
          <w:bCs/>
          <w:i/>
          <w:color w:val="000000"/>
          <w:lang w:val="en-US"/>
        </w:rPr>
        <w:t xml:space="preserve"> </w:t>
      </w:r>
      <w:r w:rsidRPr="006D5EEB">
        <w:rPr>
          <w:rStyle w:val="greek"/>
          <w:rFonts w:ascii="Palatino Linotype" w:hAnsi="Palatino Linotype"/>
          <w:bCs/>
          <w:color w:val="000000"/>
          <w:lang w:val="en-US"/>
        </w:rPr>
        <w:t>‘son, boy, child, man, lord’ etc.</w:t>
      </w:r>
      <w:r>
        <w:rPr>
          <w:rStyle w:val="greek"/>
          <w:rFonts w:ascii="Palatino Linotype" w:hAnsi="Palatino Linotype"/>
          <w:bCs/>
          <w:color w:val="000000"/>
          <w:lang w:val="en-US"/>
        </w:rPr>
        <w:t xml:space="preserve"> (Akkadian </w:t>
      </w:r>
      <w:r w:rsidRPr="00C80E9C">
        <w:rPr>
          <w:rFonts w:ascii="Palatino Linotype" w:eastAsia="Arial Unicode MS" w:hAnsi="Palatino Linotype"/>
          <w:i/>
          <w:lang w:val="en-US"/>
        </w:rPr>
        <w:t>māru</w:t>
      </w:r>
      <w:r>
        <w:rPr>
          <w:rStyle w:val="greek"/>
          <w:rFonts w:ascii="Palatino Linotype" w:hAnsi="Palatino Linotype"/>
          <w:bCs/>
          <w:color w:val="000000"/>
          <w:lang w:val="en-US"/>
        </w:rPr>
        <w:t>)</w:t>
      </w:r>
      <w:r w:rsidRPr="006D5EEB">
        <w:rPr>
          <w:rStyle w:val="greek"/>
          <w:rFonts w:ascii="Palatino Linotype" w:hAnsi="Palatino Linotype"/>
          <w:bCs/>
          <w:color w:val="000000"/>
          <w:lang w:val="en-US"/>
        </w:rPr>
        <w:t xml:space="preserve"> and Canaanite-</w:t>
      </w:r>
      <w:r w:rsidRPr="006D5EEB">
        <w:rPr>
          <w:rFonts w:ascii="Palatino Linotype" w:hAnsi="Palatino Linotype"/>
          <w:lang w:val="en-US"/>
        </w:rPr>
        <w:t>Phoenician worships of the lord (i. e. god) of city</w:t>
      </w:r>
      <w:r w:rsidRPr="006D5EEB">
        <w:rPr>
          <w:rStyle w:val="greek"/>
          <w:rFonts w:ascii="Palatino Linotype" w:hAnsi="Palatino Linotype"/>
          <w:bCs/>
          <w:color w:val="000000"/>
          <w:lang w:val="en-US"/>
        </w:rPr>
        <w:t xml:space="preserve">, but 1) only in Aramaic the root </w:t>
      </w:r>
      <w:r w:rsidRPr="006D5EEB">
        <w:rPr>
          <w:rFonts w:ascii="Palatino Linotype" w:hAnsi="Palatino Linotype"/>
          <w:i/>
          <w:lang w:val="en-US"/>
        </w:rPr>
        <w:t xml:space="preserve">mārā </w:t>
      </w:r>
      <w:r w:rsidRPr="006D5EEB">
        <w:rPr>
          <w:rFonts w:ascii="Palatino Linotype" w:hAnsi="Palatino Linotype"/>
          <w:lang w:val="en-US"/>
        </w:rPr>
        <w:t>means</w:t>
      </w:r>
      <w:r w:rsidRPr="006D5EEB">
        <w:rPr>
          <w:rFonts w:ascii="Palatino Linotype" w:hAnsi="Palatino Linotype"/>
          <w:i/>
          <w:lang w:val="en-US"/>
        </w:rPr>
        <w:t xml:space="preserve"> </w:t>
      </w:r>
      <w:r w:rsidRPr="006D5EEB">
        <w:rPr>
          <w:rFonts w:ascii="Palatino Linotype" w:hAnsi="Palatino Linotype"/>
          <w:lang w:val="en-US"/>
        </w:rPr>
        <w:t xml:space="preserve">‘lord’ and 2) the feminine form, Proto-Semitic </w:t>
      </w:r>
      <w:r w:rsidRPr="006D5EEB">
        <w:rPr>
          <w:rFonts w:ascii="Palatino Linotype" w:hAnsi="Palatino Linotype"/>
          <w:i/>
          <w:lang w:val="en-US"/>
        </w:rPr>
        <w:t>*mar</w:t>
      </w:r>
      <w:r w:rsidRPr="006D5EEB">
        <w:rPr>
          <w:rFonts w:ascii="Arial Unicode MS" w:eastAsia="Arial Unicode MS" w:hAnsi="Arial Unicode MS" w:cs="Arial Unicode MS" w:hint="eastAsia"/>
          <w:i/>
          <w:lang w:val="en-US"/>
        </w:rPr>
        <w:t>ʔ</w:t>
      </w:r>
      <w:r w:rsidRPr="006D5EEB">
        <w:rPr>
          <w:rFonts w:ascii="Palatino Linotype" w:hAnsi="Palatino Linotype"/>
          <w:i/>
          <w:lang w:val="en-US"/>
        </w:rPr>
        <w:t>-at-</w:t>
      </w:r>
      <w:r w:rsidRPr="006D5EEB">
        <w:rPr>
          <w:rFonts w:ascii="Palatino Linotype" w:hAnsi="Palatino Linotype"/>
          <w:lang w:val="en-US"/>
        </w:rPr>
        <w:t>, means</w:t>
      </w:r>
      <w:r w:rsidRPr="006D5EEB">
        <w:rPr>
          <w:rStyle w:val="greek"/>
          <w:rFonts w:ascii="Palatino Linotype" w:hAnsi="Palatino Linotype"/>
          <w:bCs/>
          <w:i/>
          <w:color w:val="000000"/>
          <w:lang w:val="en-US"/>
        </w:rPr>
        <w:t xml:space="preserve"> </w:t>
      </w:r>
      <w:r w:rsidRPr="006D5EEB">
        <w:rPr>
          <w:rStyle w:val="greek"/>
          <w:rFonts w:ascii="Palatino Linotype" w:hAnsi="Palatino Linotype"/>
          <w:bCs/>
          <w:color w:val="000000"/>
          <w:lang w:val="en-US"/>
        </w:rPr>
        <w:t xml:space="preserve">‘woman’ </w:t>
      </w:r>
      <w:r>
        <w:rPr>
          <w:rStyle w:val="greek"/>
          <w:rFonts w:ascii="Palatino Linotype" w:hAnsi="Palatino Linotype"/>
          <w:bCs/>
          <w:color w:val="000000"/>
          <w:lang w:val="en-US"/>
        </w:rPr>
        <w:t xml:space="preserve">(Arabic and epigraphic South Arabian only) </w:t>
      </w:r>
      <w:r w:rsidRPr="006D5EEB">
        <w:rPr>
          <w:rStyle w:val="greek"/>
          <w:rFonts w:ascii="Palatino Linotype" w:hAnsi="Palatino Linotype"/>
          <w:bCs/>
          <w:color w:val="000000"/>
          <w:lang w:val="en-US"/>
        </w:rPr>
        <w:t>and has a suffix which is absent in the Linear A inscription.</w:t>
      </w:r>
      <w:r>
        <w:rPr>
          <w:rFonts w:ascii="Palatino Linotype" w:hAnsi="Palatino Linotype"/>
          <w:lang w:val="en-US"/>
        </w:rPr>
        <w:t xml:space="preserve"> </w:t>
      </w:r>
      <w:proofErr w:type="gramStart"/>
      <w:r>
        <w:rPr>
          <w:rFonts w:ascii="Palatino Linotype" w:hAnsi="Palatino Linotype"/>
          <w:lang w:val="en-US"/>
        </w:rPr>
        <w:t xml:space="preserve">Cf. </w:t>
      </w:r>
      <w:r w:rsidRPr="000E6280">
        <w:rPr>
          <w:rFonts w:ascii="Palatino Linotype" w:hAnsi="Palatino Linotype"/>
          <w:lang w:val="en-US"/>
        </w:rPr>
        <w:t>Blažek</w:t>
      </w:r>
      <w:r>
        <w:rPr>
          <w:rFonts w:ascii="Palatino Linotype" w:hAnsi="Palatino Linotype"/>
          <w:lang w:val="en-US"/>
        </w:rPr>
        <w:t>, </w:t>
      </w:r>
      <w:r w:rsidRPr="000E6280">
        <w:rPr>
          <w:rFonts w:ascii="Palatino Linotype" w:hAnsi="Palatino Linotype"/>
          <w:lang w:val="en-US"/>
        </w:rPr>
        <w:t>V</w:t>
      </w:r>
      <w:r>
        <w:rPr>
          <w:rFonts w:ascii="Palatino Linotype" w:hAnsi="Palatino Linotype"/>
          <w:lang w:val="en-US"/>
        </w:rPr>
        <w:t>.</w:t>
      </w:r>
      <w:r w:rsidRPr="000E6280">
        <w:rPr>
          <w:rFonts w:ascii="Palatino Linotype" w:hAnsi="Palatino Linotype"/>
          <w:lang w:val="en-US"/>
        </w:rPr>
        <w:t xml:space="preserve"> Theonymica Helleno-Semitica II.</w:t>
      </w:r>
      <w:proofErr w:type="gramEnd"/>
      <w:r w:rsidRPr="000E6280">
        <w:rPr>
          <w:rFonts w:ascii="Palatino Linotype" w:hAnsi="Palatino Linotype"/>
          <w:lang w:val="en-US"/>
        </w:rPr>
        <w:t xml:space="preserve"> Pallas Athānā / Athānā Potnia "Virgin" or "Lady"?, </w:t>
      </w:r>
      <w:r>
        <w:rPr>
          <w:rFonts w:ascii="Palatino Linotype" w:hAnsi="Palatino Linotype"/>
          <w:lang w:val="en-US"/>
        </w:rPr>
        <w:t xml:space="preserve"> </w:t>
      </w:r>
      <w:r>
        <w:rPr>
          <w:rFonts w:ascii="Palatino Linotype" w:hAnsi="Palatino Linotype"/>
          <w:i/>
          <w:lang w:val="en-US"/>
        </w:rPr>
        <w:t xml:space="preserve">Do-so-mo </w:t>
      </w:r>
      <w:r>
        <w:rPr>
          <w:rFonts w:ascii="Palatino Linotype" w:hAnsi="Palatino Linotype"/>
          <w:lang w:val="en-US"/>
        </w:rPr>
        <w:t>7: ‘</w:t>
      </w:r>
      <w:r w:rsidRPr="000E6280">
        <w:rPr>
          <w:rFonts w:ascii="Palatino Linotype" w:hAnsi="Palatino Linotype"/>
          <w:lang w:val="en-US"/>
        </w:rPr>
        <w:t>Semitic solution, based on the Semitic etymologies of whole syntagm *pallad</w:t>
      </w:r>
      <w:r w:rsidRPr="000E6280">
        <w:rPr>
          <w:rFonts w:ascii="Palatino Linotype" w:hAnsi="Palatino Linotype"/>
          <w:vertAlign w:val="superscript"/>
          <w:lang w:val="en-US"/>
        </w:rPr>
        <w:t>o</w:t>
      </w:r>
      <w:r>
        <w:rPr>
          <w:rFonts w:ascii="Palatino Linotype" w:hAnsi="Palatino Linotype"/>
          <w:lang w:val="en-US"/>
        </w:rPr>
        <w:t xml:space="preserve"> Athānā from *bā</w:t>
      </w:r>
      <w:r w:rsidRPr="000E6280">
        <w:rPr>
          <w:rFonts w:ascii="Palatino Linotype" w:hAnsi="Palatino Linotype"/>
          <w:lang w:val="en-US"/>
        </w:rPr>
        <w:t xml:space="preserve">lat </w:t>
      </w:r>
      <w:r>
        <w:rPr>
          <w:rFonts w:ascii="Palatino Linotype" w:hAnsi="Palatino Linotype"/>
          <w:lang w:val="en-US"/>
        </w:rPr>
        <w:t>ā</w:t>
      </w:r>
      <w:r w:rsidRPr="000E6280">
        <w:rPr>
          <w:rFonts w:ascii="Palatino Linotype" w:hAnsi="Palatino Linotype"/>
          <w:lang w:val="en-US"/>
        </w:rPr>
        <w:t xml:space="preserve">nat "Lady </w:t>
      </w:r>
      <w:r w:rsidRPr="000E6280">
        <w:rPr>
          <w:rFonts w:ascii="Palatino Linotype" w:hAnsi="Palatino Linotype"/>
          <w:vertAlign w:val="superscript"/>
          <w:lang w:val="en-US"/>
        </w:rPr>
        <w:t>C</w:t>
      </w:r>
      <w:r w:rsidRPr="000E6280">
        <w:rPr>
          <w:rFonts w:ascii="Palatino Linotype" w:hAnsi="Palatino Linotype"/>
          <w:lang w:val="en-US"/>
        </w:rPr>
        <w:t xml:space="preserve">Anat" or *bat(V)lat </w:t>
      </w:r>
      <w:r>
        <w:rPr>
          <w:rFonts w:ascii="Palatino Linotype" w:hAnsi="Palatino Linotype"/>
          <w:lang w:val="en-US"/>
        </w:rPr>
        <w:t>ā</w:t>
      </w:r>
      <w:r w:rsidRPr="000E6280">
        <w:rPr>
          <w:rFonts w:ascii="Palatino Linotype" w:hAnsi="Palatino Linotype"/>
          <w:lang w:val="en-US"/>
        </w:rPr>
        <w:t xml:space="preserve">nat "Virgin </w:t>
      </w:r>
      <w:r w:rsidRPr="000E6280">
        <w:rPr>
          <w:rFonts w:ascii="Palatino Linotype" w:hAnsi="Palatino Linotype"/>
          <w:vertAlign w:val="superscript"/>
          <w:lang w:val="en-US"/>
        </w:rPr>
        <w:t>C</w:t>
      </w:r>
      <w:r w:rsidRPr="000E6280">
        <w:rPr>
          <w:rFonts w:ascii="Palatino Linotype" w:hAnsi="Palatino Linotype"/>
          <w:lang w:val="en-US"/>
        </w:rPr>
        <w:t>Anat"</w:t>
      </w:r>
      <w:r>
        <w:rPr>
          <w:rFonts w:ascii="Palatino Linotype" w:hAnsi="Palatino Linotype"/>
          <w:lang w:val="en-US"/>
        </w:rPr>
        <w:t xml:space="preserve">’, </w:t>
      </w:r>
      <w:hyperlink r:id="rId75" w:history="1">
        <w:r w:rsidRPr="00DA6045">
          <w:rPr>
            <w:rStyle w:val="a9"/>
            <w:rFonts w:ascii="Palatino Linotype" w:hAnsi="Palatino Linotype"/>
            <w:lang w:val="en-US"/>
          </w:rPr>
          <w:t>http://www.ihpt.pl/do-so-mo/do-so-mo-nr-7.pdf</w:t>
        </w:r>
      </w:hyperlink>
      <w:r>
        <w:rPr>
          <w:rFonts w:ascii="Palatino Linotype" w:hAnsi="Palatino Linotype"/>
          <w:lang w:val="en-US"/>
        </w:rPr>
        <w:t xml:space="preserve">     </w:t>
      </w:r>
    </w:p>
  </w:footnote>
  <w:footnote w:id="180">
    <w:p w:rsidR="009F145C" w:rsidRPr="00D6412E" w:rsidRDefault="009F145C" w:rsidP="00F447C0">
      <w:pPr>
        <w:pStyle w:val="a6"/>
        <w:rPr>
          <w:rFonts w:ascii="Palatino Linotype" w:hAnsi="Palatino Linotype"/>
          <w:lang w:val="en-US"/>
        </w:rPr>
      </w:pPr>
      <w:r w:rsidRPr="00D6412E">
        <w:rPr>
          <w:rStyle w:val="a8"/>
          <w:rFonts w:ascii="Palatino Linotype" w:hAnsi="Palatino Linotype"/>
        </w:rPr>
        <w:footnoteRef/>
      </w:r>
      <w:r w:rsidRPr="00D6412E">
        <w:rPr>
          <w:rFonts w:ascii="Palatino Linotype" w:hAnsi="Palatino Linotype"/>
          <w:lang w:val="en-US"/>
        </w:rPr>
        <w:t xml:space="preserve"> </w:t>
      </w:r>
      <w:r>
        <w:rPr>
          <w:rFonts w:ascii="Palatino Linotype" w:hAnsi="Palatino Linotype"/>
          <w:lang w:val="en-US"/>
        </w:rPr>
        <w:t xml:space="preserve">Kaczyńska, E. Kallimachejski mit o Britomartis-Diktynnie, </w:t>
      </w:r>
      <w:r>
        <w:rPr>
          <w:rFonts w:ascii="Palatino Linotype" w:hAnsi="Palatino Linotype"/>
          <w:i/>
          <w:lang w:val="en-US"/>
        </w:rPr>
        <w:t xml:space="preserve">Classica wratislaviensia </w:t>
      </w:r>
      <w:r>
        <w:rPr>
          <w:rFonts w:ascii="Palatino Linotype" w:hAnsi="Palatino Linotype"/>
          <w:lang w:val="en-US"/>
        </w:rPr>
        <w:t xml:space="preserve">XXIV (Wrocław 2004), s. 73, </w:t>
      </w:r>
      <w:hyperlink r:id="rId76" w:history="1">
        <w:r w:rsidRPr="00653DCE">
          <w:rPr>
            <w:rStyle w:val="a9"/>
            <w:rFonts w:ascii="Palatino Linotype" w:hAnsi="Palatino Linotype"/>
            <w:lang w:val="en-US"/>
          </w:rPr>
          <w:t>https://www.academia.edu/9565556/The_Callimachean_Myth_on_Britomartis-Dictynna</w:t>
        </w:r>
      </w:hyperlink>
      <w:r>
        <w:rPr>
          <w:rFonts w:ascii="Palatino Linotype" w:hAnsi="Palatino Linotype"/>
          <w:lang w:val="en-US"/>
        </w:rPr>
        <w:t xml:space="preserve">   </w:t>
      </w:r>
    </w:p>
  </w:footnote>
  <w:footnote w:id="181">
    <w:p w:rsidR="009F145C" w:rsidRPr="005F21E8" w:rsidRDefault="009F145C" w:rsidP="00F447C0">
      <w:pPr>
        <w:pStyle w:val="a6"/>
        <w:rPr>
          <w:rFonts w:ascii="Palatino Linotype" w:hAnsi="Palatino Linotype"/>
          <w:lang w:val="en-US"/>
        </w:rPr>
      </w:pPr>
      <w:r w:rsidRPr="005F21E8">
        <w:rPr>
          <w:rStyle w:val="a8"/>
          <w:rFonts w:ascii="Palatino Linotype" w:hAnsi="Palatino Linotype"/>
        </w:rPr>
        <w:footnoteRef/>
      </w:r>
      <w:r w:rsidRPr="005F21E8">
        <w:rPr>
          <w:rFonts w:ascii="Palatino Linotype" w:hAnsi="Palatino Linotype"/>
          <w:lang w:val="en-US"/>
        </w:rPr>
        <w:t xml:space="preserve"> </w:t>
      </w:r>
      <w:r w:rsidRPr="001456BA">
        <w:rPr>
          <w:rStyle w:val="greek"/>
          <w:rFonts w:ascii="Palatino Linotype" w:hAnsi="Palatino Linotype"/>
          <w:bCs/>
          <w:color w:val="000000"/>
          <w:lang w:val="en-US"/>
        </w:rPr>
        <w:t xml:space="preserve">St. Byz., s. v. </w:t>
      </w:r>
      <w:r w:rsidRPr="001456BA">
        <w:rPr>
          <w:rStyle w:val="greek"/>
          <w:rFonts w:ascii="Palatino Linotype" w:hAnsi="Palatino Linotype"/>
          <w:bCs/>
          <w:i/>
          <w:color w:val="000000"/>
          <w:lang w:val="en-US"/>
        </w:rPr>
        <w:t>Γάζα</w:t>
      </w:r>
      <w:r>
        <w:rPr>
          <w:rStyle w:val="greek"/>
          <w:rFonts w:ascii="Palatino Linotype" w:hAnsi="Palatino Linotype"/>
          <w:bCs/>
          <w:color w:val="000000"/>
          <w:lang w:val="en-US"/>
        </w:rPr>
        <w:t>;</w:t>
      </w:r>
      <w:r>
        <w:rPr>
          <w:rFonts w:ascii="Palatino Linotype" w:hAnsi="Palatino Linotype"/>
          <w:lang w:val="en-US"/>
        </w:rPr>
        <w:t xml:space="preserve"> </w:t>
      </w:r>
      <w:hyperlink r:id="rId77" w:history="1">
        <w:r w:rsidRPr="002B3D4B">
          <w:rPr>
            <w:rStyle w:val="a9"/>
            <w:rFonts w:ascii="Palatino Linotype" w:hAnsi="Palatino Linotype"/>
            <w:lang w:val="en-US"/>
          </w:rPr>
          <w:t>http://www.theoi.com/Georgikos/Britomartis.html</w:t>
        </w:r>
      </w:hyperlink>
      <w:r>
        <w:rPr>
          <w:rFonts w:ascii="Palatino Linotype" w:hAnsi="Palatino Linotype"/>
          <w:lang w:val="en-US"/>
        </w:rPr>
        <w:t xml:space="preserve">   </w:t>
      </w:r>
    </w:p>
  </w:footnote>
  <w:footnote w:id="182">
    <w:p w:rsidR="009F145C" w:rsidRPr="002A42D5" w:rsidRDefault="009F145C" w:rsidP="00F447C0">
      <w:pPr>
        <w:pStyle w:val="a6"/>
        <w:jc w:val="both"/>
        <w:rPr>
          <w:rFonts w:ascii="Palatino Linotype" w:hAnsi="Palatino Linotype"/>
          <w:lang w:val="en-US"/>
        </w:rPr>
      </w:pPr>
      <w:r w:rsidRPr="002A146A">
        <w:rPr>
          <w:rStyle w:val="a8"/>
          <w:rFonts w:ascii="Palatino Linotype" w:hAnsi="Palatino Linotype"/>
        </w:rPr>
        <w:footnoteRef/>
      </w:r>
      <w:r w:rsidRPr="002A146A">
        <w:rPr>
          <w:rFonts w:ascii="Palatino Linotype" w:hAnsi="Palatino Linotype"/>
          <w:lang w:val="en-US"/>
        </w:rPr>
        <w:t xml:space="preserve"> </w:t>
      </w:r>
      <w:r>
        <w:rPr>
          <w:rFonts w:ascii="Palatino Linotype" w:hAnsi="Palatino Linotype"/>
          <w:lang w:val="en-US"/>
        </w:rPr>
        <w:t xml:space="preserve">Kaczyńska, E. Kallimachejski mit o Britomartis-Diktynnie, </w:t>
      </w:r>
      <w:r>
        <w:rPr>
          <w:rFonts w:ascii="Palatino Linotype" w:hAnsi="Palatino Linotype"/>
          <w:i/>
          <w:lang w:val="en-US"/>
        </w:rPr>
        <w:t xml:space="preserve">Classica wratislaviensia </w:t>
      </w:r>
      <w:r>
        <w:rPr>
          <w:rFonts w:ascii="Palatino Linotype" w:hAnsi="Palatino Linotype"/>
          <w:lang w:val="en-US"/>
        </w:rPr>
        <w:t xml:space="preserve">XXIV (Wrocław 2004), s. 71, </w:t>
      </w:r>
      <w:hyperlink r:id="rId78" w:history="1">
        <w:r w:rsidRPr="00653DCE">
          <w:rPr>
            <w:rStyle w:val="a9"/>
            <w:rFonts w:ascii="Palatino Linotype" w:hAnsi="Palatino Linotype"/>
            <w:lang w:val="en-US"/>
          </w:rPr>
          <w:t>https://www.academia.edu/9565556/The_Callimachean_Myth_on_Britomartis-Dictynna</w:t>
        </w:r>
      </w:hyperlink>
      <w:r>
        <w:rPr>
          <w:rFonts w:ascii="Palatino Linotype" w:hAnsi="Palatino Linotype"/>
          <w:lang w:val="en-US"/>
        </w:rPr>
        <w:t xml:space="preserve"> ; </w:t>
      </w:r>
      <w:r w:rsidRPr="006D5EEB">
        <w:rPr>
          <w:rStyle w:val="greek"/>
          <w:rFonts w:ascii="Palatino Linotype" w:hAnsi="Palatino Linotype"/>
          <w:bCs/>
          <w:color w:val="000000"/>
          <w:lang w:val="en-US"/>
        </w:rPr>
        <w:t xml:space="preserve">cf. also </w:t>
      </w:r>
      <w:r w:rsidRPr="006D5EEB">
        <w:rPr>
          <w:rStyle w:val="greek"/>
          <w:rFonts w:ascii="Palatino Linotype" w:hAnsi="Palatino Linotype"/>
          <w:bCs/>
          <w:i/>
          <w:color w:val="000000"/>
        </w:rPr>
        <w:t>Μάρνας</w:t>
      </w:r>
      <w:r w:rsidRPr="006D5EEB">
        <w:rPr>
          <w:rFonts w:ascii="Palatino Linotype" w:hAnsi="Palatino Linotype"/>
          <w:color w:val="000000"/>
          <w:lang w:val="en-US"/>
        </w:rPr>
        <w:t>,</w:t>
      </w:r>
      <w:r w:rsidRPr="006D5EEB">
        <w:rPr>
          <w:rStyle w:val="apple-converted-space"/>
          <w:rFonts w:ascii="Palatino Linotype" w:hAnsi="Palatino Linotype"/>
          <w:color w:val="000000"/>
          <w:lang w:val="en-US"/>
        </w:rPr>
        <w:t> </w:t>
      </w:r>
      <w:r w:rsidRPr="006D5EEB">
        <w:rPr>
          <w:rFonts w:ascii="Palatino Linotype" w:hAnsi="Palatino Linotype"/>
          <w:color w:val="000000"/>
          <w:lang w:val="en-US"/>
        </w:rPr>
        <w:t xml:space="preserve">name of Zeus at Gaza (St. Byz.), </w:t>
      </w:r>
      <w:r w:rsidRPr="006D5EEB">
        <w:rPr>
          <w:rFonts w:ascii="Palatino Linotype" w:hAnsi="Palatino Linotype"/>
          <w:bCs/>
          <w:lang w:val="en-US"/>
        </w:rPr>
        <w:t xml:space="preserve">Lemn. </w:t>
      </w:r>
      <w:proofErr w:type="gramStart"/>
      <w:r w:rsidRPr="006D5EEB">
        <w:rPr>
          <w:rFonts w:ascii="Palatino Linotype" w:hAnsi="Palatino Linotype"/>
          <w:bCs/>
          <w:i/>
        </w:rPr>
        <w:t>μαραζ</w:t>
      </w:r>
      <w:r w:rsidRPr="006D5EEB">
        <w:rPr>
          <w:rFonts w:ascii="Palatino Linotype" w:hAnsi="Palatino Linotype"/>
          <w:bCs/>
          <w:lang w:val="en-US"/>
        </w:rPr>
        <w:t xml:space="preserve"> : Etr. </w:t>
      </w:r>
      <w:r w:rsidRPr="006D5EEB">
        <w:rPr>
          <w:rFonts w:ascii="Palatino Linotype" w:hAnsi="Palatino Linotype"/>
          <w:bCs/>
          <w:i/>
          <w:lang w:val="en-US"/>
        </w:rPr>
        <w:t>maru</w:t>
      </w:r>
      <w:r w:rsidRPr="006D5EEB">
        <w:rPr>
          <w:rFonts w:ascii="Palatino Linotype" w:hAnsi="Palatino Linotype"/>
          <w:bCs/>
          <w:lang w:val="en-US"/>
        </w:rPr>
        <w:t xml:space="preserve">, </w:t>
      </w:r>
      <w:r w:rsidRPr="006D5EEB">
        <w:rPr>
          <w:rFonts w:ascii="Palatino Linotype" w:hAnsi="Palatino Linotype"/>
          <w:bCs/>
          <w:i/>
          <w:lang w:val="en-US"/>
        </w:rPr>
        <w:t xml:space="preserve">marun- </w:t>
      </w:r>
      <w:r w:rsidRPr="006D5EEB">
        <w:rPr>
          <w:rFonts w:ascii="Palatino Linotype" w:hAnsi="Palatino Linotype"/>
          <w:bCs/>
          <w:lang w:val="en-US"/>
        </w:rPr>
        <w:t>(</w:t>
      </w:r>
      <w:r w:rsidRPr="006D5EEB">
        <w:rPr>
          <w:rStyle w:val="greek"/>
          <w:rFonts w:ascii="Palatino Linotype" w:hAnsi="Palatino Linotype"/>
          <w:bCs/>
          <w:i/>
          <w:color w:val="000000"/>
          <w:lang w:val="en-US"/>
        </w:rPr>
        <w:t xml:space="preserve">o &gt; u </w:t>
      </w:r>
      <w:r w:rsidRPr="006D5EEB">
        <w:rPr>
          <w:rStyle w:val="greek"/>
          <w:rFonts w:ascii="Palatino Linotype" w:hAnsi="Palatino Linotype"/>
          <w:bCs/>
          <w:color w:val="000000"/>
          <w:lang w:val="en-US"/>
        </w:rPr>
        <w:t>in Etruscan</w:t>
      </w:r>
      <w:r w:rsidRPr="006D5EEB">
        <w:rPr>
          <w:rFonts w:ascii="Palatino Linotype" w:hAnsi="Palatino Linotype"/>
          <w:bCs/>
          <w:lang w:val="en-US"/>
        </w:rPr>
        <w:t xml:space="preserve">), Umbrian </w:t>
      </w:r>
      <w:r w:rsidRPr="006D5EEB">
        <w:rPr>
          <w:rFonts w:ascii="Palatino Linotype" w:hAnsi="Palatino Linotype"/>
          <w:bCs/>
          <w:i/>
          <w:lang w:val="en-US"/>
        </w:rPr>
        <w:t>maru</w:t>
      </w:r>
      <w:r w:rsidRPr="006D5EEB">
        <w:rPr>
          <w:rFonts w:ascii="Palatino Linotype" w:hAnsi="Palatino Linotype"/>
          <w:bCs/>
          <w:lang w:val="en-US"/>
        </w:rPr>
        <w:t xml:space="preserve">, Latin </w:t>
      </w:r>
      <w:r w:rsidRPr="006D5EEB">
        <w:rPr>
          <w:rFonts w:ascii="Palatino Linotype" w:hAnsi="Palatino Linotype"/>
          <w:bCs/>
          <w:i/>
          <w:lang w:val="en-US"/>
        </w:rPr>
        <w:t xml:space="preserve">maro </w:t>
      </w:r>
      <w:r w:rsidRPr="006D5EEB">
        <w:rPr>
          <w:rFonts w:ascii="Palatino Linotype" w:hAnsi="Palatino Linotype"/>
          <w:bCs/>
          <w:lang w:val="en-US"/>
        </w:rPr>
        <w:t>(in P.</w:t>
      </w:r>
      <w:proofErr w:type="gramEnd"/>
      <w:r w:rsidRPr="006D5EEB">
        <w:rPr>
          <w:rFonts w:ascii="Palatino Linotype" w:hAnsi="Palatino Linotype"/>
          <w:bCs/>
          <w:lang w:val="en-US"/>
        </w:rPr>
        <w:t xml:space="preserve"> Vergilius </w:t>
      </w:r>
      <w:r w:rsidRPr="00E140EE">
        <w:rPr>
          <w:rFonts w:ascii="Palatino Linotype" w:hAnsi="Palatino Linotype"/>
          <w:bCs/>
          <w:i/>
          <w:lang w:val="en-US"/>
        </w:rPr>
        <w:t>Maro</w:t>
      </w:r>
      <w:r w:rsidRPr="006D5EEB">
        <w:rPr>
          <w:rFonts w:ascii="Palatino Linotype" w:hAnsi="Palatino Linotype"/>
          <w:bCs/>
          <w:lang w:val="en-US"/>
        </w:rPr>
        <w:t>)</w:t>
      </w:r>
      <w:r w:rsidRPr="006D5EEB">
        <w:rPr>
          <w:rFonts w:ascii="Palatino Linotype" w:hAnsi="Palatino Linotype"/>
          <w:bCs/>
          <w:i/>
          <w:lang w:val="en-US"/>
        </w:rPr>
        <w:t xml:space="preserve"> </w:t>
      </w:r>
      <w:r w:rsidRPr="006D5EEB">
        <w:rPr>
          <w:rFonts w:ascii="Palatino Linotype" w:hAnsi="Palatino Linotype"/>
          <w:bCs/>
          <w:lang w:val="en-US"/>
        </w:rPr>
        <w:t xml:space="preserve">‘a magistrate’, Lyc. </w:t>
      </w:r>
      <w:proofErr w:type="gramStart"/>
      <w:r w:rsidRPr="006D5EEB">
        <w:rPr>
          <w:rFonts w:ascii="Palatino Linotype" w:hAnsi="Palatino Linotype"/>
          <w:bCs/>
          <w:i/>
          <w:lang w:val="en-US"/>
        </w:rPr>
        <w:t>marazi</w:t>
      </w:r>
      <w:proofErr w:type="gramEnd"/>
      <w:r w:rsidRPr="006D5EEB">
        <w:rPr>
          <w:rFonts w:ascii="Palatino Linotype" w:hAnsi="Palatino Linotype"/>
          <w:bCs/>
          <w:i/>
          <w:lang w:val="en-US"/>
        </w:rPr>
        <w:t xml:space="preserve"> </w:t>
      </w:r>
      <w:r w:rsidRPr="006D5EEB">
        <w:rPr>
          <w:rFonts w:ascii="Palatino Linotype" w:hAnsi="Palatino Linotype"/>
          <w:bCs/>
          <w:lang w:val="en-US"/>
        </w:rPr>
        <w:t>‘judge’</w:t>
      </w:r>
      <w:r>
        <w:rPr>
          <w:rFonts w:ascii="Palatino Linotype" w:hAnsi="Palatino Linotype"/>
          <w:lang w:val="en-US"/>
        </w:rPr>
        <w:t xml:space="preserve"> (</w:t>
      </w:r>
      <w:r w:rsidRPr="009100CE">
        <w:rPr>
          <w:rFonts w:ascii="Palatino Linotype" w:hAnsi="Palatino Linotype"/>
          <w:bCs/>
          <w:lang w:val="en-US"/>
        </w:rPr>
        <w:t>Braun</w:t>
      </w:r>
      <w:r w:rsidRPr="00A90D6E">
        <w:rPr>
          <w:rFonts w:ascii="Palatino Linotype" w:hAnsi="Palatino Linotype"/>
          <w:bCs/>
          <w:lang w:val="en-US"/>
        </w:rPr>
        <w:t xml:space="preserve">, </w:t>
      </w:r>
      <w:r w:rsidRPr="009100CE">
        <w:rPr>
          <w:rFonts w:ascii="Palatino Linotype" w:hAnsi="Palatino Linotype"/>
          <w:bCs/>
          <w:lang w:val="en-US"/>
        </w:rPr>
        <w:t>s</w:t>
      </w:r>
      <w:r w:rsidRPr="00A90D6E">
        <w:rPr>
          <w:rFonts w:ascii="Palatino Linotype" w:hAnsi="Palatino Linotype"/>
          <w:bCs/>
          <w:lang w:val="en-US"/>
        </w:rPr>
        <w:t>. 15</w:t>
      </w:r>
      <w:r>
        <w:rPr>
          <w:rFonts w:ascii="Palatino Linotype" w:hAnsi="Palatino Linotype"/>
          <w:lang w:val="en-US"/>
        </w:rPr>
        <w:t xml:space="preserve">) </w:t>
      </w:r>
      <w:r w:rsidRPr="006D5EEB">
        <w:rPr>
          <w:rFonts w:ascii="Palatino Linotype" w:hAnsi="Palatino Linotype"/>
          <w:bCs/>
          <w:lang w:val="en-US"/>
        </w:rPr>
        <w:t xml:space="preserve">or </w:t>
      </w:r>
      <w:r w:rsidRPr="006D5EEB">
        <w:rPr>
          <w:rFonts w:ascii="Palatino Linotype" w:hAnsi="Palatino Linotype"/>
          <w:bCs/>
          <w:i/>
          <w:lang w:val="en-US"/>
        </w:rPr>
        <w:t xml:space="preserve">maraza </w:t>
      </w:r>
      <w:r w:rsidRPr="006D5EEB">
        <w:rPr>
          <w:rFonts w:ascii="Palatino Linotype" w:hAnsi="Palatino Linotype"/>
          <w:bCs/>
          <w:lang w:val="en-US"/>
        </w:rPr>
        <w:t xml:space="preserve">&lt; </w:t>
      </w:r>
      <w:r w:rsidRPr="006D5EEB">
        <w:rPr>
          <w:rFonts w:ascii="Palatino Linotype" w:hAnsi="Palatino Linotype"/>
          <w:bCs/>
          <w:i/>
          <w:lang w:val="en-US"/>
        </w:rPr>
        <w:t>mara, mere</w:t>
      </w:r>
      <w:r w:rsidRPr="006D5EEB">
        <w:rPr>
          <w:rFonts w:ascii="Palatino Linotype" w:hAnsi="Palatino Linotype"/>
          <w:bCs/>
          <w:lang w:val="en-US"/>
        </w:rPr>
        <w:t>, ‘law’</w:t>
      </w:r>
      <w:r>
        <w:rPr>
          <w:rFonts w:ascii="Palatino Linotype" w:hAnsi="Palatino Linotype"/>
          <w:bCs/>
          <w:lang w:val="en-US"/>
        </w:rPr>
        <w:t xml:space="preserve"> (</w:t>
      </w:r>
      <w:r>
        <w:rPr>
          <w:rFonts w:ascii="Palatino Linotype" w:hAnsi="Palatino Linotype"/>
          <w:lang w:val="en-US"/>
        </w:rPr>
        <w:t xml:space="preserve">Bryce, T. R. </w:t>
      </w:r>
      <w:proofErr w:type="gramStart"/>
      <w:r>
        <w:rPr>
          <w:rFonts w:ascii="Palatino Linotype" w:hAnsi="Palatino Linotype"/>
          <w:i/>
          <w:lang w:val="en-US"/>
        </w:rPr>
        <w:t>The Lycians in literary and epigraphic sources</w:t>
      </w:r>
      <w:r>
        <w:rPr>
          <w:rFonts w:ascii="Palatino Linotype" w:hAnsi="Palatino Linotype"/>
          <w:lang w:val="en-US"/>
        </w:rPr>
        <w:t>, Museum Tusculanum Press (Copenhagen 1986), p. 136</w:t>
      </w:r>
      <w:r>
        <w:rPr>
          <w:rFonts w:ascii="Palatino Linotype" w:hAnsi="Palatino Linotype"/>
          <w:bCs/>
          <w:lang w:val="en-US"/>
        </w:rPr>
        <w:t xml:space="preserve">); </w:t>
      </w:r>
      <w:r w:rsidRPr="006D5EEB">
        <w:rPr>
          <w:rFonts w:ascii="Palatino Linotype" w:hAnsi="Palatino Linotype"/>
          <w:i/>
        </w:rPr>
        <w:t>Μάρων</w:t>
      </w:r>
      <w:r w:rsidRPr="006D5EEB">
        <w:rPr>
          <w:rFonts w:ascii="Palatino Linotype" w:hAnsi="Palatino Linotype"/>
          <w:lang w:val="en-US"/>
        </w:rPr>
        <w:t>, a priest at Ismarus</w:t>
      </w:r>
      <w:r>
        <w:rPr>
          <w:rFonts w:ascii="Palatino Linotype" w:hAnsi="Palatino Linotype"/>
          <w:lang w:val="en-US"/>
        </w:rPr>
        <w:t xml:space="preserve"> (</w:t>
      </w:r>
      <w:r>
        <w:rPr>
          <w:rFonts w:ascii="Palatino Linotype" w:hAnsi="Palatino Linotype"/>
          <w:bCs/>
          <w:lang w:val="en-US"/>
        </w:rPr>
        <w:t>Hom</w:t>
      </w:r>
      <w:r w:rsidRPr="00A90D6E">
        <w:rPr>
          <w:rFonts w:ascii="Palatino Linotype" w:hAnsi="Palatino Linotype"/>
          <w:bCs/>
          <w:lang w:val="en-US"/>
        </w:rPr>
        <w:t>.</w:t>
      </w:r>
      <w:proofErr w:type="gramEnd"/>
      <w:r w:rsidRPr="00A90D6E">
        <w:rPr>
          <w:rFonts w:ascii="Palatino Linotype" w:hAnsi="Palatino Linotype"/>
          <w:bCs/>
          <w:lang w:val="en-US"/>
        </w:rPr>
        <w:t xml:space="preserve"> </w:t>
      </w:r>
      <w:proofErr w:type="gramStart"/>
      <w:r w:rsidRPr="006D5EEB">
        <w:rPr>
          <w:rFonts w:ascii="Palatino Linotype" w:hAnsi="Palatino Linotype"/>
          <w:bCs/>
          <w:i/>
          <w:lang w:val="en-US"/>
        </w:rPr>
        <w:t>Od</w:t>
      </w:r>
      <w:proofErr w:type="gramEnd"/>
      <w:r w:rsidRPr="006D5EEB">
        <w:rPr>
          <w:rFonts w:ascii="Palatino Linotype" w:hAnsi="Palatino Linotype"/>
          <w:bCs/>
          <w:i/>
          <w:lang w:val="en-US"/>
        </w:rPr>
        <w:t>.</w:t>
      </w:r>
      <w:r w:rsidRPr="00A90D6E">
        <w:rPr>
          <w:rFonts w:ascii="Palatino Linotype" w:hAnsi="Palatino Linotype"/>
          <w:bCs/>
          <w:lang w:val="en-US"/>
        </w:rPr>
        <w:t xml:space="preserve"> </w:t>
      </w:r>
      <w:r>
        <w:rPr>
          <w:rFonts w:ascii="Palatino Linotype" w:hAnsi="Palatino Linotype"/>
          <w:bCs/>
          <w:lang w:val="en-US"/>
        </w:rPr>
        <w:t>IX</w:t>
      </w:r>
      <w:r w:rsidRPr="002A42D5">
        <w:rPr>
          <w:rFonts w:ascii="Palatino Linotype" w:hAnsi="Palatino Linotype"/>
          <w:bCs/>
          <w:lang w:val="en-US"/>
        </w:rPr>
        <w:t xml:space="preserve"> 200</w:t>
      </w:r>
      <w:r w:rsidRPr="002A42D5">
        <w:rPr>
          <w:rFonts w:ascii="Palatino Linotype" w:hAnsi="Palatino Linotype"/>
          <w:lang w:val="en-US"/>
        </w:rPr>
        <w:t>)</w:t>
      </w:r>
      <w:r>
        <w:rPr>
          <w:rFonts w:ascii="Palatino Linotype" w:hAnsi="Palatino Linotype"/>
          <w:lang w:val="en-US"/>
        </w:rPr>
        <w:t xml:space="preserve">: </w:t>
      </w:r>
      <w:r w:rsidRPr="002A42D5">
        <w:rPr>
          <w:rFonts w:ascii="Palatino Linotype" w:hAnsi="Palatino Linotype"/>
          <w:lang w:val="en-US"/>
        </w:rPr>
        <w:t xml:space="preserve">V. I. Georgiev interpreted </w:t>
      </w:r>
      <w:r w:rsidRPr="002A42D5">
        <w:rPr>
          <w:rFonts w:ascii="Palatino Linotype" w:hAnsi="Palatino Linotype"/>
          <w:i/>
          <w:lang w:val="en-US"/>
        </w:rPr>
        <w:t xml:space="preserve">Ἴσμαρος </w:t>
      </w:r>
      <w:r w:rsidRPr="002A42D5">
        <w:rPr>
          <w:rFonts w:ascii="Palatino Linotype" w:hAnsi="Palatino Linotype"/>
          <w:lang w:val="en-US"/>
        </w:rPr>
        <w:t xml:space="preserve">as ‘settlement (Alb. </w:t>
      </w:r>
      <w:r w:rsidRPr="002A42D5">
        <w:rPr>
          <w:rFonts w:ascii="Palatino Linotype" w:hAnsi="Palatino Linotype"/>
          <w:i/>
          <w:lang w:val="en-US"/>
        </w:rPr>
        <w:t xml:space="preserve">vis </w:t>
      </w:r>
      <w:r w:rsidRPr="002A42D5">
        <w:rPr>
          <w:rFonts w:ascii="Palatino Linotype" w:hAnsi="Palatino Linotype"/>
          <w:lang w:val="en-US"/>
        </w:rPr>
        <w:t xml:space="preserve">‘place’, Old Ind. </w:t>
      </w:r>
      <w:r w:rsidRPr="002A42D5">
        <w:rPr>
          <w:rFonts w:ascii="Palatino Linotype" w:hAnsi="Palatino Linotype"/>
          <w:i/>
          <w:lang w:val="en-US"/>
        </w:rPr>
        <w:t xml:space="preserve">viś- </w:t>
      </w:r>
      <w:r w:rsidRPr="002A42D5">
        <w:rPr>
          <w:rFonts w:ascii="Palatino Linotype" w:hAnsi="Palatino Linotype"/>
          <w:lang w:val="en-US"/>
        </w:rPr>
        <w:t xml:space="preserve">‘house’, Avest. </w:t>
      </w:r>
      <w:r w:rsidRPr="002A42D5">
        <w:rPr>
          <w:rFonts w:ascii="Palatino Linotype" w:hAnsi="Palatino Linotype"/>
          <w:i/>
          <w:lang w:val="en-US"/>
        </w:rPr>
        <w:t xml:space="preserve">vīš </w:t>
      </w:r>
      <w:r w:rsidRPr="002A42D5">
        <w:rPr>
          <w:rFonts w:ascii="Palatino Linotype" w:hAnsi="Palatino Linotype"/>
          <w:lang w:val="en-US"/>
        </w:rPr>
        <w:t xml:space="preserve">‘house, village, clan’) the great (Dac.&gt;Rom. </w:t>
      </w:r>
      <w:r w:rsidRPr="002A42D5">
        <w:rPr>
          <w:rFonts w:ascii="Palatino Linotype" w:hAnsi="Palatino Linotype"/>
          <w:i/>
          <w:lang w:val="en-US"/>
        </w:rPr>
        <w:t xml:space="preserve">mare </w:t>
      </w:r>
      <w:r w:rsidRPr="002A42D5">
        <w:rPr>
          <w:rFonts w:ascii="Palatino Linotype" w:hAnsi="Palatino Linotype"/>
          <w:lang w:val="en-US"/>
        </w:rPr>
        <w:t xml:space="preserve">‘great’, Gaulish </w:t>
      </w:r>
      <w:r w:rsidRPr="002A42D5">
        <w:rPr>
          <w:rFonts w:ascii="Palatino Linotype" w:hAnsi="Palatino Linotype"/>
          <w:i/>
          <w:lang w:val="en-US"/>
        </w:rPr>
        <w:t xml:space="preserve">-maros, </w:t>
      </w:r>
      <w:r w:rsidRPr="002A42D5">
        <w:rPr>
          <w:rFonts w:ascii="Palatino Linotype" w:hAnsi="Palatino Linotype"/>
          <w:lang w:val="en-US"/>
        </w:rPr>
        <w:t xml:space="preserve">Germanic </w:t>
      </w:r>
      <w:r w:rsidRPr="002A42D5">
        <w:rPr>
          <w:rFonts w:ascii="Palatino Linotype" w:hAnsi="Palatino Linotype"/>
          <w:i/>
          <w:lang w:val="en-US"/>
        </w:rPr>
        <w:t xml:space="preserve">-mar </w:t>
      </w:r>
      <w:r w:rsidRPr="002A42D5">
        <w:rPr>
          <w:rFonts w:ascii="Palatino Linotype" w:hAnsi="Palatino Linotype"/>
          <w:lang w:val="en-US"/>
        </w:rPr>
        <w:t xml:space="preserve">‘famous’ as in </w:t>
      </w:r>
      <w:r w:rsidRPr="002A42D5">
        <w:rPr>
          <w:rFonts w:ascii="Palatino Linotype" w:hAnsi="Palatino Linotype"/>
          <w:i/>
          <w:lang w:val="en-US"/>
        </w:rPr>
        <w:t>Waldemar</w:t>
      </w:r>
      <w:r w:rsidRPr="002A42D5">
        <w:rPr>
          <w:rFonts w:ascii="Palatino Linotype" w:hAnsi="Palatino Linotype"/>
          <w:lang w:val="en-US"/>
        </w:rPr>
        <w:t>)’</w:t>
      </w:r>
      <w:r>
        <w:rPr>
          <w:rFonts w:ascii="Palatino Linotype" w:hAnsi="Palatino Linotype"/>
          <w:lang w:val="en-US"/>
        </w:rPr>
        <w:t>, Georgiev V</w:t>
      </w:r>
      <w:r w:rsidRPr="002A42D5">
        <w:rPr>
          <w:rFonts w:ascii="Palatino Linotype" w:hAnsi="Palatino Linotype"/>
          <w:lang w:val="en-US"/>
        </w:rPr>
        <w:t>.</w:t>
      </w:r>
      <w:r>
        <w:rPr>
          <w:rFonts w:ascii="Palatino Linotype" w:hAnsi="Palatino Linotype"/>
          <w:lang w:val="en-US"/>
        </w:rPr>
        <w:t> I</w:t>
      </w:r>
      <w:r w:rsidRPr="002A42D5">
        <w:rPr>
          <w:rFonts w:ascii="Palatino Linotype" w:hAnsi="Palatino Linotype"/>
          <w:lang w:val="en-US"/>
        </w:rPr>
        <w:t xml:space="preserve">. </w:t>
      </w:r>
      <w:r>
        <w:rPr>
          <w:rFonts w:ascii="Palatino Linotype" w:hAnsi="Palatino Linotype"/>
          <w:lang w:val="en-US"/>
        </w:rPr>
        <w:t>Thrakische</w:t>
      </w:r>
      <w:r w:rsidRPr="002A42D5">
        <w:rPr>
          <w:rFonts w:ascii="Palatino Linotype" w:hAnsi="Palatino Linotype"/>
          <w:lang w:val="en-US"/>
        </w:rPr>
        <w:t xml:space="preserve"> </w:t>
      </w:r>
      <w:r>
        <w:rPr>
          <w:rFonts w:ascii="Palatino Linotype" w:hAnsi="Palatino Linotype"/>
          <w:lang w:val="en-US"/>
        </w:rPr>
        <w:t>Etymologien</w:t>
      </w:r>
      <w:r w:rsidRPr="002A42D5">
        <w:rPr>
          <w:rFonts w:ascii="Palatino Linotype" w:hAnsi="Palatino Linotype"/>
          <w:lang w:val="en-US"/>
        </w:rPr>
        <w:t xml:space="preserve">, </w:t>
      </w:r>
      <w:r>
        <w:rPr>
          <w:rFonts w:ascii="Palatino Linotype" w:hAnsi="Palatino Linotype"/>
          <w:i/>
        </w:rPr>
        <w:t>Балканско</w:t>
      </w:r>
      <w:r w:rsidRPr="002A42D5">
        <w:rPr>
          <w:rFonts w:ascii="Palatino Linotype" w:hAnsi="Palatino Linotype"/>
          <w:i/>
          <w:lang w:val="en-US"/>
        </w:rPr>
        <w:t xml:space="preserve"> </w:t>
      </w:r>
      <w:r>
        <w:rPr>
          <w:rFonts w:ascii="Palatino Linotype" w:hAnsi="Palatino Linotype"/>
          <w:i/>
        </w:rPr>
        <w:t>езикознание</w:t>
      </w:r>
      <w:r w:rsidRPr="002A42D5">
        <w:rPr>
          <w:rFonts w:ascii="Palatino Linotype" w:hAnsi="Palatino Linotype"/>
          <w:i/>
          <w:lang w:val="en-US"/>
        </w:rPr>
        <w:t xml:space="preserve"> / </w:t>
      </w:r>
      <w:r>
        <w:rPr>
          <w:rFonts w:ascii="Palatino Linotype" w:hAnsi="Palatino Linotype"/>
          <w:i/>
          <w:lang w:val="en-US"/>
        </w:rPr>
        <w:t>Linguistique</w:t>
      </w:r>
      <w:r w:rsidRPr="002A42D5">
        <w:rPr>
          <w:rFonts w:ascii="Palatino Linotype" w:hAnsi="Palatino Linotype"/>
          <w:i/>
          <w:lang w:val="en-US"/>
        </w:rPr>
        <w:t xml:space="preserve"> </w:t>
      </w:r>
      <w:r>
        <w:rPr>
          <w:rFonts w:ascii="Palatino Linotype" w:hAnsi="Palatino Linotype"/>
          <w:i/>
          <w:lang w:val="en-US"/>
        </w:rPr>
        <w:t>balkanique</w:t>
      </w:r>
      <w:r w:rsidRPr="002A42D5">
        <w:rPr>
          <w:rFonts w:ascii="Palatino Linotype" w:hAnsi="Palatino Linotype"/>
          <w:i/>
          <w:lang w:val="en-US"/>
        </w:rPr>
        <w:t xml:space="preserve"> </w:t>
      </w:r>
      <w:r>
        <w:rPr>
          <w:rFonts w:ascii="Palatino Linotype" w:hAnsi="Palatino Linotype"/>
          <w:lang w:val="en-US"/>
        </w:rPr>
        <w:t>XVI</w:t>
      </w:r>
      <w:r w:rsidRPr="002A42D5">
        <w:rPr>
          <w:rFonts w:ascii="Palatino Linotype" w:hAnsi="Palatino Linotype"/>
          <w:lang w:val="en-US"/>
        </w:rPr>
        <w:t>/1 (</w:t>
      </w:r>
      <w:r>
        <w:rPr>
          <w:rFonts w:ascii="Palatino Linotype" w:hAnsi="Palatino Linotype"/>
        </w:rPr>
        <w:t>София</w:t>
      </w:r>
      <w:r w:rsidRPr="002A42D5">
        <w:rPr>
          <w:rFonts w:ascii="Palatino Linotype" w:hAnsi="Palatino Linotype"/>
          <w:lang w:val="en-US"/>
        </w:rPr>
        <w:t xml:space="preserve"> 1972), </w:t>
      </w:r>
      <w:r>
        <w:rPr>
          <w:rFonts w:ascii="Palatino Linotype" w:hAnsi="Palatino Linotype"/>
        </w:rPr>
        <w:t>с</w:t>
      </w:r>
      <w:r w:rsidRPr="002A42D5">
        <w:rPr>
          <w:rFonts w:ascii="Palatino Linotype" w:hAnsi="Palatino Linotype"/>
          <w:lang w:val="en-US"/>
        </w:rPr>
        <w:t xml:space="preserve">. 8. </w:t>
      </w:r>
    </w:p>
  </w:footnote>
  <w:footnote w:id="183">
    <w:p w:rsidR="009F145C" w:rsidRPr="008D3AA0" w:rsidRDefault="009F145C" w:rsidP="00F447C0">
      <w:pPr>
        <w:pStyle w:val="a6"/>
        <w:rPr>
          <w:rFonts w:ascii="Palatino Linotype" w:hAnsi="Palatino Linotype"/>
        </w:rPr>
      </w:pPr>
      <w:r w:rsidRPr="004238E9">
        <w:rPr>
          <w:rStyle w:val="a8"/>
          <w:rFonts w:ascii="Palatino Linotype" w:hAnsi="Palatino Linotype"/>
        </w:rPr>
        <w:footnoteRef/>
      </w:r>
      <w:r w:rsidRPr="008D3AA0">
        <w:rPr>
          <w:rFonts w:ascii="Palatino Linotype" w:hAnsi="Palatino Linotype"/>
        </w:rPr>
        <w:t xml:space="preserve"> </w:t>
      </w:r>
      <w:r>
        <w:rPr>
          <w:rFonts w:ascii="Palatino Linotype" w:hAnsi="Palatino Linotype"/>
          <w:lang w:val="en-US"/>
        </w:rPr>
        <w:t>V</w:t>
      </w:r>
      <w:r w:rsidRPr="008D3AA0">
        <w:rPr>
          <w:rFonts w:ascii="Palatino Linotype" w:hAnsi="Palatino Linotype"/>
        </w:rPr>
        <w:t xml:space="preserve"> </w:t>
      </w:r>
      <w:r>
        <w:rPr>
          <w:rFonts w:ascii="Palatino Linotype" w:hAnsi="Palatino Linotype"/>
          <w:lang w:val="en-US"/>
        </w:rPr>
        <w:t>Ch</w:t>
      </w:r>
      <w:r w:rsidRPr="008D3AA0">
        <w:rPr>
          <w:rFonts w:ascii="Palatino Linotype" w:hAnsi="Palatino Linotype"/>
        </w:rPr>
        <w:t xml:space="preserve"> </w:t>
      </w:r>
      <w:r>
        <w:rPr>
          <w:rFonts w:ascii="Palatino Linotype" w:hAnsi="Palatino Linotype"/>
          <w:lang w:val="en-US"/>
        </w:rPr>
        <w:t>p</w:t>
      </w:r>
      <w:r w:rsidRPr="008D3AA0">
        <w:rPr>
          <w:rFonts w:ascii="Palatino Linotype" w:hAnsi="Palatino Linotype"/>
        </w:rPr>
        <w:t xml:space="preserve">. 98   </w:t>
      </w:r>
    </w:p>
  </w:footnote>
  <w:footnote w:id="184">
    <w:p w:rsidR="009F145C" w:rsidRPr="00EF5E46" w:rsidRDefault="009F145C" w:rsidP="00F447C0">
      <w:pPr>
        <w:pStyle w:val="a6"/>
        <w:rPr>
          <w:rFonts w:ascii="Palatino Linotype" w:hAnsi="Palatino Linotype"/>
        </w:rPr>
      </w:pPr>
      <w:r w:rsidRPr="00EF5E46">
        <w:rPr>
          <w:rStyle w:val="a8"/>
          <w:rFonts w:ascii="Palatino Linotype" w:hAnsi="Palatino Linotype"/>
        </w:rPr>
        <w:footnoteRef/>
      </w:r>
      <w:r w:rsidRPr="00EF5E46">
        <w:rPr>
          <w:rFonts w:ascii="Palatino Linotype" w:hAnsi="Palatino Linotype"/>
        </w:rPr>
        <w:t xml:space="preserve"> </w:t>
      </w:r>
      <w:r>
        <w:rPr>
          <w:rFonts w:ascii="Palatino Linotype" w:hAnsi="Palatino Linotype"/>
          <w:lang w:val="en-US"/>
        </w:rPr>
        <w:t>Cf</w:t>
      </w:r>
      <w:r w:rsidRPr="00EF5E46">
        <w:rPr>
          <w:rFonts w:ascii="Palatino Linotype" w:hAnsi="Palatino Linotype"/>
        </w:rPr>
        <w:t xml:space="preserve">. </w:t>
      </w:r>
      <w:r>
        <w:rPr>
          <w:rFonts w:ascii="Palatino Linotype" w:hAnsi="Palatino Linotype"/>
        </w:rPr>
        <w:t xml:space="preserve">Лурье С. Я. </w:t>
      </w:r>
      <w:r>
        <w:rPr>
          <w:rFonts w:ascii="Palatino Linotype" w:hAnsi="Palatino Linotype"/>
          <w:i/>
        </w:rPr>
        <w:t>Язык и культура микенской Греции</w:t>
      </w:r>
      <w:r>
        <w:rPr>
          <w:rFonts w:ascii="Palatino Linotype" w:hAnsi="Palatino Linotype"/>
        </w:rPr>
        <w:t>, М.; Л. 1957, с. 303–307</w:t>
      </w:r>
    </w:p>
  </w:footnote>
  <w:footnote w:id="185">
    <w:p w:rsidR="009F145C" w:rsidRPr="00BD130C" w:rsidRDefault="009F145C" w:rsidP="00F447C0">
      <w:pPr>
        <w:pStyle w:val="a6"/>
        <w:rPr>
          <w:rFonts w:ascii="Palatino Linotype" w:hAnsi="Palatino Linotype"/>
          <w:lang w:val="en-US"/>
        </w:rPr>
      </w:pPr>
      <w:r w:rsidRPr="00BD130C">
        <w:rPr>
          <w:rStyle w:val="a8"/>
          <w:rFonts w:ascii="Palatino Linotype" w:hAnsi="Palatino Linotype"/>
        </w:rPr>
        <w:footnoteRef/>
      </w:r>
      <w:r w:rsidRPr="00BD130C">
        <w:rPr>
          <w:rFonts w:ascii="Palatino Linotype" w:hAnsi="Palatino Linotype"/>
          <w:lang w:val="en-US"/>
        </w:rPr>
        <w:t xml:space="preserve"> </w:t>
      </w:r>
      <w:r>
        <w:rPr>
          <w:rFonts w:ascii="Palatino Linotype" w:hAnsi="Palatino Linotype"/>
          <w:lang w:val="en-US"/>
        </w:rPr>
        <w:t xml:space="preserve">Duhoux, Y. Eteocypriot and Cypro-Minoan 1–3, </w:t>
      </w:r>
      <w:r>
        <w:rPr>
          <w:rFonts w:ascii="Palatino Linotype" w:hAnsi="Palatino Linotype"/>
          <w:i/>
          <w:lang w:val="en-US"/>
        </w:rPr>
        <w:t xml:space="preserve">Kadmos </w:t>
      </w:r>
      <w:r>
        <w:rPr>
          <w:rFonts w:ascii="Palatino Linotype" w:hAnsi="Palatino Linotype"/>
          <w:lang w:val="en-US"/>
        </w:rPr>
        <w:t>48 (2009), pp. 44–46,</w:t>
      </w:r>
      <w:r w:rsidRPr="00BD130C">
        <w:rPr>
          <w:rFonts w:ascii="Palatino Linotype" w:hAnsi="Palatino Linotype"/>
          <w:lang w:val="en-US"/>
        </w:rPr>
        <w:t xml:space="preserve"> </w:t>
      </w:r>
      <w:hyperlink r:id="rId79" w:history="1">
        <w:r w:rsidRPr="00BB3246">
          <w:rPr>
            <w:rStyle w:val="a9"/>
            <w:rFonts w:ascii="Palatino Linotype" w:hAnsi="Palatino Linotype"/>
            <w:lang w:val="en-US"/>
          </w:rPr>
          <w:t>https</w:t>
        </w:r>
        <w:r w:rsidRPr="00BD130C">
          <w:rPr>
            <w:rStyle w:val="a9"/>
            <w:rFonts w:ascii="Palatino Linotype" w:hAnsi="Palatino Linotype"/>
            <w:lang w:val="en-US"/>
          </w:rPr>
          <w:t>://</w:t>
        </w:r>
        <w:r w:rsidRPr="00BB3246">
          <w:rPr>
            <w:rStyle w:val="a9"/>
            <w:rFonts w:ascii="Palatino Linotype" w:hAnsi="Palatino Linotype"/>
            <w:lang w:val="en-US"/>
          </w:rPr>
          <w:t>www</w:t>
        </w:r>
        <w:r w:rsidRPr="00BD130C">
          <w:rPr>
            <w:rStyle w:val="a9"/>
            <w:rFonts w:ascii="Palatino Linotype" w:hAnsi="Palatino Linotype"/>
            <w:lang w:val="en-US"/>
          </w:rPr>
          <w:t>.</w:t>
        </w:r>
        <w:r w:rsidRPr="00BB3246">
          <w:rPr>
            <w:rStyle w:val="a9"/>
            <w:rFonts w:ascii="Palatino Linotype" w:hAnsi="Palatino Linotype"/>
            <w:lang w:val="en-US"/>
          </w:rPr>
          <w:t>academia</w:t>
        </w:r>
        <w:r w:rsidRPr="00BD130C">
          <w:rPr>
            <w:rStyle w:val="a9"/>
            <w:rFonts w:ascii="Palatino Linotype" w:hAnsi="Palatino Linotype"/>
            <w:lang w:val="en-US"/>
          </w:rPr>
          <w:t>.</w:t>
        </w:r>
        <w:r w:rsidRPr="00BB3246">
          <w:rPr>
            <w:rStyle w:val="a9"/>
            <w:rFonts w:ascii="Palatino Linotype" w:hAnsi="Palatino Linotype"/>
            <w:lang w:val="en-US"/>
          </w:rPr>
          <w:t>edu</w:t>
        </w:r>
        <w:r w:rsidRPr="00BD130C">
          <w:rPr>
            <w:rStyle w:val="a9"/>
            <w:rFonts w:ascii="Palatino Linotype" w:hAnsi="Palatino Linotype"/>
            <w:lang w:val="en-US"/>
          </w:rPr>
          <w:t>/26457464/</w:t>
        </w:r>
        <w:r w:rsidRPr="00BB3246">
          <w:rPr>
            <w:rStyle w:val="a9"/>
            <w:rFonts w:ascii="Palatino Linotype" w:hAnsi="Palatino Linotype"/>
            <w:lang w:val="en-US"/>
          </w:rPr>
          <w:t>Eteocypriot</w:t>
        </w:r>
        <w:r w:rsidRPr="00BD130C">
          <w:rPr>
            <w:rStyle w:val="a9"/>
            <w:rFonts w:ascii="Palatino Linotype" w:hAnsi="Palatino Linotype"/>
            <w:lang w:val="en-US"/>
          </w:rPr>
          <w:t>_</w:t>
        </w:r>
        <w:r w:rsidRPr="00BB3246">
          <w:rPr>
            <w:rStyle w:val="a9"/>
            <w:rFonts w:ascii="Palatino Linotype" w:hAnsi="Palatino Linotype"/>
            <w:lang w:val="en-US"/>
          </w:rPr>
          <w:t>and</w:t>
        </w:r>
        <w:r w:rsidRPr="00BD130C">
          <w:rPr>
            <w:rStyle w:val="a9"/>
            <w:rFonts w:ascii="Palatino Linotype" w:hAnsi="Palatino Linotype"/>
            <w:lang w:val="en-US"/>
          </w:rPr>
          <w:t>_</w:t>
        </w:r>
        <w:r w:rsidRPr="00BB3246">
          <w:rPr>
            <w:rStyle w:val="a9"/>
            <w:rFonts w:ascii="Palatino Linotype" w:hAnsi="Palatino Linotype"/>
            <w:lang w:val="en-US"/>
          </w:rPr>
          <w:t>Cypro</w:t>
        </w:r>
        <w:r w:rsidRPr="00BD130C">
          <w:rPr>
            <w:rStyle w:val="a9"/>
            <w:rFonts w:ascii="Palatino Linotype" w:hAnsi="Palatino Linotype"/>
            <w:lang w:val="en-US"/>
          </w:rPr>
          <w:t>-</w:t>
        </w:r>
        <w:r w:rsidRPr="00BB3246">
          <w:rPr>
            <w:rStyle w:val="a9"/>
            <w:rFonts w:ascii="Palatino Linotype" w:hAnsi="Palatino Linotype"/>
            <w:lang w:val="en-US"/>
          </w:rPr>
          <w:t>Minoan</w:t>
        </w:r>
        <w:r w:rsidRPr="00BD130C">
          <w:rPr>
            <w:rStyle w:val="a9"/>
            <w:rFonts w:ascii="Palatino Linotype" w:hAnsi="Palatino Linotype"/>
            <w:lang w:val="en-US"/>
          </w:rPr>
          <w:t>_1_3</w:t>
        </w:r>
      </w:hyperlink>
      <w:r w:rsidRPr="00BD130C">
        <w:rPr>
          <w:rFonts w:ascii="Palatino Linotype" w:hAnsi="Palatino Linotype"/>
          <w:lang w:val="en-US"/>
        </w:rPr>
        <w:t xml:space="preserve">   </w:t>
      </w:r>
    </w:p>
  </w:footnote>
  <w:footnote w:id="186">
    <w:p w:rsidR="009F145C" w:rsidRPr="005063AA" w:rsidRDefault="009F145C" w:rsidP="00F447C0">
      <w:pPr>
        <w:pStyle w:val="a6"/>
        <w:rPr>
          <w:rFonts w:ascii="Palatino Linotype" w:hAnsi="Palatino Linotype"/>
          <w:lang w:val="en-US"/>
        </w:rPr>
      </w:pPr>
      <w:r w:rsidRPr="008D7D7C">
        <w:rPr>
          <w:rStyle w:val="a8"/>
          <w:rFonts w:ascii="Palatino Linotype" w:hAnsi="Palatino Linotype"/>
        </w:rPr>
        <w:footnoteRef/>
      </w:r>
      <w:r w:rsidRPr="008D7D7C">
        <w:rPr>
          <w:rFonts w:ascii="Palatino Linotype" w:hAnsi="Palatino Linotype"/>
          <w:lang w:val="en-US"/>
        </w:rPr>
        <w:t xml:space="preserve"> </w:t>
      </w:r>
      <w:r w:rsidRPr="00317107">
        <w:rPr>
          <w:rStyle w:val="greek"/>
          <w:rFonts w:ascii="Palatino Linotype" w:hAnsi="Palatino Linotype"/>
          <w:bCs/>
          <w:color w:val="000000"/>
          <w:lang w:val="en-US"/>
        </w:rPr>
        <w:t>‘</w:t>
      </w:r>
      <w:r w:rsidRPr="00317107">
        <w:rPr>
          <w:rFonts w:ascii="Palatino Linotype" w:hAnsi="Palatino Linotype"/>
          <w:color w:val="000000"/>
          <w:lang w:val="en-US"/>
        </w:rPr>
        <w:t xml:space="preserve">Demeter, they say, had by Poseidon a daughter, whose name they are not wont to divulge to the </w:t>
      </w:r>
      <w:proofErr w:type="gramStart"/>
      <w:r w:rsidRPr="00317107">
        <w:rPr>
          <w:rFonts w:ascii="Palatino Linotype" w:hAnsi="Palatino Linotype"/>
          <w:color w:val="000000"/>
          <w:lang w:val="en-US"/>
        </w:rPr>
        <w:t>uninitiated,</w:t>
      </w:r>
      <w:proofErr w:type="gramEnd"/>
      <w:r w:rsidRPr="00317107">
        <w:rPr>
          <w:rFonts w:ascii="Palatino Linotype" w:hAnsi="Palatino Linotype"/>
          <w:color w:val="000000"/>
          <w:lang w:val="en-US"/>
        </w:rPr>
        <w:t xml:space="preserve"> and a horse called Areion. For this reason they say that they were the first Arcadians to call Poseidon Horse. &lt;…&gt; The Phigalians accept the account of the people of</w:t>
      </w:r>
      <w:r w:rsidRPr="00317107">
        <w:rPr>
          <w:rStyle w:val="apple-converted-space"/>
          <w:rFonts w:ascii="Palatino Linotype" w:hAnsi="Palatino Linotype"/>
          <w:color w:val="000000"/>
          <w:lang w:val="en-US"/>
        </w:rPr>
        <w:t> </w:t>
      </w:r>
      <w:r w:rsidRPr="00317107">
        <w:rPr>
          <w:rStyle w:val="place"/>
          <w:rFonts w:ascii="Palatino Linotype" w:hAnsi="Palatino Linotype"/>
          <w:color w:val="000000"/>
          <w:lang w:val="en-US"/>
        </w:rPr>
        <w:t>Thelpusa</w:t>
      </w:r>
      <w:r w:rsidRPr="00317107">
        <w:rPr>
          <w:rStyle w:val="apple-converted-space"/>
          <w:rFonts w:ascii="Palatino Linotype" w:hAnsi="Palatino Linotype"/>
          <w:color w:val="000000"/>
          <w:lang w:val="en-US"/>
        </w:rPr>
        <w:t> </w:t>
      </w:r>
      <w:r w:rsidRPr="00317107">
        <w:rPr>
          <w:rFonts w:ascii="Palatino Linotype" w:hAnsi="Palatino Linotype"/>
          <w:color w:val="000000"/>
          <w:lang w:val="en-US"/>
        </w:rPr>
        <w:t>about the mating of Poseidon and Demeter, but they assert that Demeter gave birth, not to a horse, but to the Mistress, as the Arcadians call her</w:t>
      </w:r>
      <w:r w:rsidRPr="00317107">
        <w:rPr>
          <w:rStyle w:val="greek"/>
          <w:rFonts w:ascii="Palatino Linotype" w:hAnsi="Palatino Linotype"/>
          <w:bCs/>
          <w:color w:val="000000"/>
          <w:lang w:val="en-US"/>
        </w:rPr>
        <w:t>’ (Paus. 8.25.7, 8.42.1)</w:t>
      </w:r>
      <w:r>
        <w:rPr>
          <w:rStyle w:val="greek"/>
          <w:rFonts w:ascii="Palatino Linotype" w:hAnsi="Palatino Linotype"/>
          <w:bCs/>
          <w:color w:val="000000"/>
          <w:lang w:val="en-US"/>
        </w:rPr>
        <w:t xml:space="preserve">, </w:t>
      </w:r>
      <w:r w:rsidRPr="005063AA">
        <w:rPr>
          <w:rFonts w:ascii="Palatino Linotype" w:hAnsi="Palatino Linotype" w:cs="Lucida Grande"/>
          <w:color w:val="000000"/>
          <w:lang w:val="en-US"/>
        </w:rPr>
        <w:t xml:space="preserve">Pausanias. </w:t>
      </w:r>
      <w:proofErr w:type="gramStart"/>
      <w:r w:rsidRPr="005063AA">
        <w:rPr>
          <w:rFonts w:ascii="Palatino Linotype" w:hAnsi="Palatino Linotype" w:cs="Lucida Grande"/>
          <w:color w:val="000000"/>
          <w:lang w:val="en-US"/>
        </w:rPr>
        <w:t>Pausanias Description of Greece with an English Translation by W.H.S. Jones, Litt.D., and H.A. Ormerod, M.A., in 4 Volumes.</w:t>
      </w:r>
      <w:proofErr w:type="gramEnd"/>
      <w:r w:rsidRPr="005063AA">
        <w:rPr>
          <w:rFonts w:ascii="Palatino Linotype" w:hAnsi="Palatino Linotype" w:cs="Lucida Grande"/>
          <w:color w:val="000000"/>
          <w:lang w:val="en-US"/>
        </w:rPr>
        <w:t xml:space="preserve"> Cambridge, MA, Harvard University Press; London, William Heinemann Ltd. 1918</w:t>
      </w:r>
      <w:r>
        <w:rPr>
          <w:rFonts w:ascii="Palatino Linotype" w:hAnsi="Palatino Linotype" w:cs="Lucida Grande"/>
          <w:color w:val="000000"/>
          <w:lang w:val="en-US"/>
        </w:rPr>
        <w:t xml:space="preserve">, </w:t>
      </w:r>
      <w:hyperlink r:id="rId80" w:history="1">
        <w:r w:rsidRPr="00BF2218">
          <w:rPr>
            <w:rStyle w:val="a9"/>
            <w:rFonts w:ascii="Palatino Linotype" w:hAnsi="Palatino Linotype" w:cs="Lucida Grande"/>
            <w:lang w:val="en-US"/>
          </w:rPr>
          <w:t>http://www.perseus.tufts.edu/hopper/text?doc=Paus.+8.25.7&amp;fromdoc=Perseus%3Atext%3A1999.01.0160</w:t>
        </w:r>
      </w:hyperlink>
      <w:r>
        <w:rPr>
          <w:rFonts w:ascii="Palatino Linotype" w:hAnsi="Palatino Linotype" w:cs="Lucida Grande"/>
          <w:color w:val="000000"/>
          <w:lang w:val="en-US"/>
        </w:rPr>
        <w:t xml:space="preserve">    </w:t>
      </w:r>
    </w:p>
  </w:footnote>
  <w:footnote w:id="187">
    <w:p w:rsidR="009F145C" w:rsidRPr="00D854E6" w:rsidRDefault="009F145C" w:rsidP="00F447C0">
      <w:pPr>
        <w:pStyle w:val="a6"/>
        <w:rPr>
          <w:rFonts w:ascii="Palatino Linotype" w:hAnsi="Palatino Linotype"/>
          <w:lang w:val="en-US"/>
        </w:rPr>
      </w:pPr>
      <w:r w:rsidRPr="000C22E3">
        <w:rPr>
          <w:rStyle w:val="a8"/>
          <w:rFonts w:ascii="Palatino Linotype" w:hAnsi="Palatino Linotype"/>
        </w:rPr>
        <w:footnoteRef/>
      </w:r>
      <w:r w:rsidRPr="00D854E6">
        <w:rPr>
          <w:rFonts w:ascii="Palatino Linotype" w:hAnsi="Palatino Linotype"/>
          <w:lang w:val="en-US"/>
        </w:rPr>
        <w:t xml:space="preserve"> </w:t>
      </w:r>
      <w:hyperlink r:id="rId81" w:history="1">
        <w:r w:rsidRPr="000A7EF7">
          <w:rPr>
            <w:rStyle w:val="a9"/>
            <w:rFonts w:ascii="Palatino Linotype" w:hAnsi="Palatino Linotype"/>
            <w:lang w:val="en-US"/>
          </w:rPr>
          <w:t>https</w:t>
        </w:r>
        <w:r w:rsidRPr="00D854E6">
          <w:rPr>
            <w:rStyle w:val="a9"/>
            <w:rFonts w:ascii="Palatino Linotype" w:hAnsi="Palatino Linotype"/>
            <w:lang w:val="en-US"/>
          </w:rPr>
          <w:t>://</w:t>
        </w:r>
        <w:r w:rsidRPr="000A7EF7">
          <w:rPr>
            <w:rStyle w:val="a9"/>
            <w:rFonts w:ascii="Palatino Linotype" w:hAnsi="Palatino Linotype"/>
            <w:lang w:val="en-US"/>
          </w:rPr>
          <w:t>en</w:t>
        </w:r>
        <w:r w:rsidRPr="00D854E6">
          <w:rPr>
            <w:rStyle w:val="a9"/>
            <w:rFonts w:ascii="Palatino Linotype" w:hAnsi="Palatino Linotype"/>
            <w:lang w:val="en-US"/>
          </w:rPr>
          <w:t>.</w:t>
        </w:r>
        <w:r w:rsidRPr="000A7EF7">
          <w:rPr>
            <w:rStyle w:val="a9"/>
            <w:rFonts w:ascii="Palatino Linotype" w:hAnsi="Palatino Linotype"/>
            <w:lang w:val="en-US"/>
          </w:rPr>
          <w:t>wikipedia</w:t>
        </w:r>
        <w:r w:rsidRPr="00D854E6">
          <w:rPr>
            <w:rStyle w:val="a9"/>
            <w:rFonts w:ascii="Palatino Linotype" w:hAnsi="Palatino Linotype"/>
            <w:lang w:val="en-US"/>
          </w:rPr>
          <w:t>.</w:t>
        </w:r>
        <w:r w:rsidRPr="000A7EF7">
          <w:rPr>
            <w:rStyle w:val="a9"/>
            <w:rFonts w:ascii="Palatino Linotype" w:hAnsi="Palatino Linotype"/>
            <w:lang w:val="en-US"/>
          </w:rPr>
          <w:t>org</w:t>
        </w:r>
        <w:r w:rsidRPr="00D854E6">
          <w:rPr>
            <w:rStyle w:val="a9"/>
            <w:rFonts w:ascii="Palatino Linotype" w:hAnsi="Palatino Linotype"/>
            <w:lang w:val="en-US"/>
          </w:rPr>
          <w:t>/</w:t>
        </w:r>
        <w:r w:rsidRPr="000A7EF7">
          <w:rPr>
            <w:rStyle w:val="a9"/>
            <w:rFonts w:ascii="Palatino Linotype" w:hAnsi="Palatino Linotype"/>
            <w:lang w:val="en-US"/>
          </w:rPr>
          <w:t>wiki</w:t>
        </w:r>
        <w:r w:rsidRPr="00D854E6">
          <w:rPr>
            <w:rStyle w:val="a9"/>
            <w:rFonts w:ascii="Palatino Linotype" w:hAnsi="Palatino Linotype"/>
            <w:lang w:val="en-US"/>
          </w:rPr>
          <w:t>/</w:t>
        </w:r>
        <w:r w:rsidRPr="000A7EF7">
          <w:rPr>
            <w:rStyle w:val="a9"/>
            <w:rFonts w:ascii="Palatino Linotype" w:hAnsi="Palatino Linotype"/>
            <w:lang w:val="en-US"/>
          </w:rPr>
          <w:t>Greek</w:t>
        </w:r>
        <w:r w:rsidRPr="00D854E6">
          <w:rPr>
            <w:rStyle w:val="a9"/>
            <w:rFonts w:ascii="Palatino Linotype" w:hAnsi="Palatino Linotype"/>
            <w:lang w:val="en-US"/>
          </w:rPr>
          <w:t>_</w:t>
        </w:r>
        <w:r w:rsidRPr="000A7EF7">
          <w:rPr>
            <w:rStyle w:val="a9"/>
            <w:rFonts w:ascii="Palatino Linotype" w:hAnsi="Palatino Linotype"/>
            <w:lang w:val="en-US"/>
          </w:rPr>
          <w:t>city</w:t>
        </w:r>
        <w:r w:rsidRPr="00D854E6">
          <w:rPr>
            <w:rStyle w:val="a9"/>
            <w:rFonts w:ascii="Palatino Linotype" w:hAnsi="Palatino Linotype"/>
            <w:lang w:val="en-US"/>
          </w:rPr>
          <w:t>-</w:t>
        </w:r>
        <w:r w:rsidRPr="000A7EF7">
          <w:rPr>
            <w:rStyle w:val="a9"/>
            <w:rFonts w:ascii="Palatino Linotype" w:hAnsi="Palatino Linotype"/>
            <w:lang w:val="en-US"/>
          </w:rPr>
          <w:t>state</w:t>
        </w:r>
        <w:r w:rsidRPr="00D854E6">
          <w:rPr>
            <w:rStyle w:val="a9"/>
            <w:rFonts w:ascii="Palatino Linotype" w:hAnsi="Palatino Linotype"/>
            <w:lang w:val="en-US"/>
          </w:rPr>
          <w:t>_</w:t>
        </w:r>
        <w:r w:rsidRPr="000A7EF7">
          <w:rPr>
            <w:rStyle w:val="a9"/>
            <w:rFonts w:ascii="Palatino Linotype" w:hAnsi="Palatino Linotype"/>
            <w:lang w:val="en-US"/>
          </w:rPr>
          <w:t>patron</w:t>
        </w:r>
        <w:r w:rsidRPr="00D854E6">
          <w:rPr>
            <w:rStyle w:val="a9"/>
            <w:rFonts w:ascii="Palatino Linotype" w:hAnsi="Palatino Linotype"/>
            <w:lang w:val="en-US"/>
          </w:rPr>
          <w:t>_</w:t>
        </w:r>
        <w:r w:rsidRPr="000A7EF7">
          <w:rPr>
            <w:rStyle w:val="a9"/>
            <w:rFonts w:ascii="Palatino Linotype" w:hAnsi="Palatino Linotype"/>
            <w:lang w:val="en-US"/>
          </w:rPr>
          <w:t>gods</w:t>
        </w:r>
      </w:hyperlink>
      <w:r w:rsidRPr="00D854E6">
        <w:rPr>
          <w:rFonts w:ascii="Palatino Linotype" w:hAnsi="Palatino Linotype"/>
          <w:lang w:val="en-US"/>
        </w:rPr>
        <w:t xml:space="preserve">   </w:t>
      </w:r>
    </w:p>
  </w:footnote>
  <w:footnote w:id="188">
    <w:p w:rsidR="009F145C" w:rsidRPr="00A13181" w:rsidRDefault="009F145C" w:rsidP="00F447C0">
      <w:pPr>
        <w:pStyle w:val="a6"/>
        <w:jc w:val="both"/>
        <w:rPr>
          <w:rFonts w:ascii="Palatino Linotype" w:hAnsi="Palatino Linotype"/>
          <w:lang w:val="en-US"/>
        </w:rPr>
      </w:pPr>
      <w:r w:rsidRPr="00A13181">
        <w:rPr>
          <w:rStyle w:val="a8"/>
          <w:rFonts w:ascii="Palatino Linotype" w:hAnsi="Palatino Linotype"/>
        </w:rPr>
        <w:footnoteRef/>
      </w:r>
      <w:r w:rsidRPr="00A13181">
        <w:rPr>
          <w:rFonts w:ascii="Palatino Linotype" w:hAnsi="Palatino Linotype"/>
          <w:lang w:val="en-US"/>
        </w:rPr>
        <w:t xml:space="preserve"> </w:t>
      </w:r>
      <w:proofErr w:type="gramStart"/>
      <w:r>
        <w:rPr>
          <w:rFonts w:ascii="Palatino Linotype" w:hAnsi="Palatino Linotype"/>
          <w:lang w:val="en-US"/>
        </w:rPr>
        <w:t>Diod.</w:t>
      </w:r>
      <w:proofErr w:type="gramEnd"/>
      <w:r>
        <w:rPr>
          <w:rFonts w:ascii="Palatino Linotype" w:hAnsi="Palatino Linotype"/>
          <w:lang w:val="en-US"/>
        </w:rPr>
        <w:t xml:space="preserve"> </w:t>
      </w:r>
      <w:proofErr w:type="gramStart"/>
      <w:r>
        <w:rPr>
          <w:rFonts w:ascii="Palatino Linotype" w:hAnsi="Palatino Linotype"/>
          <w:lang w:val="en-US"/>
        </w:rPr>
        <w:t xml:space="preserve">Sic. 5.72.3; </w:t>
      </w:r>
      <w:r w:rsidRPr="00A13181">
        <w:rPr>
          <w:rFonts w:ascii="Palatino Linotype" w:hAnsi="Palatino Linotype" w:cs="ArialMT"/>
          <w:lang w:val="en-US" w:eastAsia="ru-RU"/>
        </w:rPr>
        <w:t>Faure Paul.</w:t>
      </w:r>
      <w:proofErr w:type="gramEnd"/>
      <w:r w:rsidRPr="00A13181">
        <w:rPr>
          <w:rFonts w:ascii="Palatino Linotype" w:hAnsi="Palatino Linotype" w:cs="ArialMT"/>
          <w:lang w:val="en-US" w:eastAsia="ru-RU"/>
        </w:rPr>
        <w:t xml:space="preserve"> Spéléologie </w:t>
      </w:r>
      <w:proofErr w:type="gramStart"/>
      <w:r w:rsidRPr="00A13181">
        <w:rPr>
          <w:rFonts w:ascii="Palatino Linotype" w:hAnsi="Palatino Linotype" w:cs="ArialMT"/>
          <w:lang w:val="en-US" w:eastAsia="ru-RU"/>
        </w:rPr>
        <w:t>et</w:t>
      </w:r>
      <w:proofErr w:type="gramEnd"/>
      <w:r w:rsidRPr="00A13181">
        <w:rPr>
          <w:rFonts w:ascii="Palatino Linotype" w:hAnsi="Palatino Linotype" w:cs="ArialMT"/>
          <w:lang w:val="en-US" w:eastAsia="ru-RU"/>
        </w:rPr>
        <w:t xml:space="preserve"> topographie crétoises. </w:t>
      </w:r>
      <w:r w:rsidRPr="00EB204D">
        <w:rPr>
          <w:rFonts w:ascii="Palatino Linotype" w:hAnsi="Palatino Linotype" w:cs="ArialMT"/>
          <w:lang w:val="en-US" w:eastAsia="ru-RU"/>
        </w:rPr>
        <w:t xml:space="preserve">In: </w:t>
      </w:r>
      <w:r w:rsidRPr="00EB204D">
        <w:rPr>
          <w:rFonts w:ascii="Palatino Linotype" w:hAnsi="Palatino Linotype" w:cs="ArialMT"/>
          <w:i/>
          <w:lang w:val="en-US" w:eastAsia="ru-RU"/>
        </w:rPr>
        <w:t>Bulletin de correspondance hellénique</w:t>
      </w:r>
      <w:r w:rsidRPr="00EB204D">
        <w:rPr>
          <w:rFonts w:ascii="Palatino Linotype" w:hAnsi="Palatino Linotype" w:cs="ArialMT"/>
          <w:lang w:val="en-US" w:eastAsia="ru-RU"/>
        </w:rPr>
        <w:t xml:space="preserve">. </w:t>
      </w:r>
      <w:proofErr w:type="gramStart"/>
      <w:r w:rsidRPr="00EB204D">
        <w:rPr>
          <w:rFonts w:ascii="Palatino Linotype" w:hAnsi="Palatino Linotype" w:cs="ArialMT"/>
          <w:lang w:val="en-US" w:eastAsia="ru-RU"/>
        </w:rPr>
        <w:t>Vol</w:t>
      </w:r>
      <w:r>
        <w:rPr>
          <w:rFonts w:ascii="Palatino Linotype" w:hAnsi="Palatino Linotype" w:cs="ArialMT"/>
          <w:lang w:val="en-US" w:eastAsia="ru-RU"/>
        </w:rPr>
        <w:t>.</w:t>
      </w:r>
      <w:r w:rsidRPr="00EB204D">
        <w:rPr>
          <w:rFonts w:ascii="Palatino Linotype" w:hAnsi="Palatino Linotype" w:cs="ArialMT"/>
          <w:lang w:val="en-US" w:eastAsia="ru-RU"/>
        </w:rPr>
        <w:t xml:space="preserve"> 82, 1958.</w:t>
      </w:r>
      <w:proofErr w:type="gramEnd"/>
      <w:r w:rsidRPr="00EB204D">
        <w:rPr>
          <w:rFonts w:ascii="Palatino Linotype" w:hAnsi="Palatino Linotype" w:cs="ArialMT"/>
          <w:lang w:val="en-US" w:eastAsia="ru-RU"/>
        </w:rPr>
        <w:t xml:space="preserve"> pp. 495-515.</w:t>
      </w:r>
    </w:p>
  </w:footnote>
  <w:footnote w:id="189">
    <w:p w:rsidR="009F145C" w:rsidRPr="0086752A" w:rsidRDefault="009F145C" w:rsidP="00F447C0">
      <w:pPr>
        <w:pStyle w:val="a6"/>
        <w:rPr>
          <w:rFonts w:ascii="Palatino Linotype" w:hAnsi="Palatino Linotype"/>
          <w:lang w:val="en-US"/>
        </w:rPr>
      </w:pPr>
      <w:r w:rsidRPr="0086752A">
        <w:rPr>
          <w:rStyle w:val="a8"/>
          <w:rFonts w:ascii="Palatino Linotype" w:hAnsi="Palatino Linotype"/>
        </w:rPr>
        <w:footnoteRef/>
      </w:r>
      <w:r w:rsidRPr="0086752A">
        <w:rPr>
          <w:rFonts w:ascii="Palatino Linotype" w:hAnsi="Palatino Linotype"/>
          <w:lang w:val="en-US"/>
        </w:rPr>
        <w:t xml:space="preserve"> </w:t>
      </w:r>
      <w:r>
        <w:rPr>
          <w:rFonts w:ascii="Palatino Linotype" w:hAnsi="Palatino Linotype"/>
          <w:lang w:val="en-US"/>
        </w:rPr>
        <w:t xml:space="preserve">Branigan, K. The genesis of the household goddess, </w:t>
      </w:r>
      <w:hyperlink r:id="rId82" w:history="1">
        <w:r w:rsidRPr="008742F7">
          <w:rPr>
            <w:rStyle w:val="a9"/>
            <w:rFonts w:ascii="Palatino Linotype" w:hAnsi="Palatino Linotype"/>
            <w:lang w:val="en-US"/>
          </w:rPr>
          <w:t>http://smea.isma.cnr.it/wp-content/uploads/2015/07/Branigan_The-genesis-of-the-Household-Goddes.pdf</w:t>
        </w:r>
      </w:hyperlink>
      <w:r>
        <w:rPr>
          <w:rFonts w:ascii="Palatino Linotype" w:hAnsi="Palatino Linotype"/>
          <w:lang w:val="en-US"/>
        </w:rPr>
        <w:t xml:space="preserve">    </w:t>
      </w:r>
    </w:p>
  </w:footnote>
  <w:footnote w:id="190">
    <w:p w:rsidR="009F145C" w:rsidRPr="00747403" w:rsidRDefault="009F145C" w:rsidP="00F447C0">
      <w:pPr>
        <w:pStyle w:val="a6"/>
        <w:rPr>
          <w:rFonts w:ascii="Palatino Linotype" w:hAnsi="Palatino Linotype"/>
          <w:lang w:val="en-US"/>
        </w:rPr>
      </w:pPr>
      <w:r w:rsidRPr="00747403">
        <w:rPr>
          <w:rStyle w:val="a8"/>
          <w:rFonts w:ascii="Palatino Linotype" w:hAnsi="Palatino Linotype"/>
        </w:rPr>
        <w:footnoteRef/>
      </w:r>
      <w:r w:rsidRPr="00747403">
        <w:rPr>
          <w:rFonts w:ascii="Palatino Linotype" w:hAnsi="Palatino Linotype"/>
          <w:lang w:val="en-US"/>
        </w:rPr>
        <w:t xml:space="preserve"> </w:t>
      </w:r>
      <w:proofErr w:type="gramStart"/>
      <w:r>
        <w:rPr>
          <w:rFonts w:ascii="Palatino Linotype" w:hAnsi="Palatino Linotype"/>
          <w:lang w:val="en-US"/>
        </w:rPr>
        <w:t xml:space="preserve">Finkelberg, M. </w:t>
      </w:r>
      <w:r w:rsidRPr="00454359">
        <w:rPr>
          <w:rFonts w:ascii="Palatino Linotype" w:hAnsi="Palatino Linotype"/>
          <w:i/>
          <w:lang w:val="en-US"/>
        </w:rPr>
        <w:t>Greeks and</w:t>
      </w:r>
      <w:r>
        <w:rPr>
          <w:rFonts w:ascii="Palatino Linotype" w:hAnsi="Palatino Linotype"/>
          <w:i/>
          <w:lang w:val="en-US"/>
        </w:rPr>
        <w:t xml:space="preserve"> pre-Greeks, </w:t>
      </w:r>
      <w:r>
        <w:rPr>
          <w:rFonts w:ascii="Palatino Linotype" w:hAnsi="Palatino Linotype"/>
          <w:lang w:val="en-US"/>
        </w:rPr>
        <w:t>Cambridge University Press (Cambridge 2005), pp. 65–89</w:t>
      </w:r>
      <w:r w:rsidRPr="0052474C">
        <w:rPr>
          <w:rFonts w:ascii="Palatino Linotype" w:hAnsi="Palatino Linotype"/>
          <w:lang w:val="en-US"/>
        </w:rPr>
        <w:t>.</w:t>
      </w:r>
      <w:proofErr w:type="gramEnd"/>
      <w:r>
        <w:rPr>
          <w:rFonts w:ascii="Palatino Linotype" w:hAnsi="Palatino Linotype"/>
          <w:lang w:val="en-US"/>
        </w:rPr>
        <w:t xml:space="preserve">   </w:t>
      </w:r>
    </w:p>
  </w:footnote>
  <w:footnote w:id="191">
    <w:p w:rsidR="009F145C" w:rsidRPr="00747403" w:rsidRDefault="009F145C" w:rsidP="00F447C0">
      <w:pPr>
        <w:pStyle w:val="a6"/>
        <w:rPr>
          <w:rFonts w:ascii="Palatino Linotype" w:hAnsi="Palatino Linotype"/>
          <w:lang w:val="en-US"/>
        </w:rPr>
      </w:pPr>
      <w:r w:rsidRPr="00747403">
        <w:rPr>
          <w:rStyle w:val="a8"/>
          <w:rFonts w:ascii="Palatino Linotype" w:hAnsi="Palatino Linotype"/>
        </w:rPr>
        <w:footnoteRef/>
      </w:r>
      <w:r w:rsidRPr="00747403">
        <w:rPr>
          <w:rFonts w:ascii="Palatino Linotype" w:hAnsi="Palatino Linotype"/>
          <w:lang w:val="en-US"/>
        </w:rPr>
        <w:t xml:space="preserve"> </w:t>
      </w:r>
      <w:proofErr w:type="gramStart"/>
      <w:r>
        <w:rPr>
          <w:rFonts w:ascii="Palatino Linotype" w:hAnsi="Palatino Linotype"/>
          <w:lang w:val="en-US"/>
        </w:rPr>
        <w:t xml:space="preserve">Finkelberg, M. </w:t>
      </w:r>
      <w:r w:rsidRPr="00454359">
        <w:rPr>
          <w:rFonts w:ascii="Palatino Linotype" w:hAnsi="Palatino Linotype"/>
          <w:i/>
          <w:lang w:val="en-US"/>
        </w:rPr>
        <w:t>Greeks and</w:t>
      </w:r>
      <w:r>
        <w:rPr>
          <w:rFonts w:ascii="Palatino Linotype" w:hAnsi="Palatino Linotype"/>
          <w:i/>
          <w:lang w:val="en-US"/>
        </w:rPr>
        <w:t xml:space="preserve"> pre-Greeks, </w:t>
      </w:r>
      <w:r>
        <w:rPr>
          <w:rFonts w:ascii="Palatino Linotype" w:hAnsi="Palatino Linotype"/>
          <w:lang w:val="en-US"/>
        </w:rPr>
        <w:t>Cambridge University Press (Cambridge 2005), p. 89</w:t>
      </w:r>
      <w:r w:rsidRPr="0052474C">
        <w:rPr>
          <w:rFonts w:ascii="Palatino Linotype" w:hAnsi="Palatino Linotype"/>
          <w:lang w:val="en-US"/>
        </w:rPr>
        <w:t>.</w:t>
      </w:r>
      <w:proofErr w:type="gramEnd"/>
    </w:p>
  </w:footnote>
  <w:footnote w:id="192">
    <w:p w:rsidR="009F145C" w:rsidRPr="00E60A76" w:rsidRDefault="009F145C" w:rsidP="00F447C0">
      <w:pPr>
        <w:pStyle w:val="a6"/>
        <w:jc w:val="both"/>
        <w:rPr>
          <w:rFonts w:ascii="Palatino Linotype" w:hAnsi="Palatino Linotype"/>
          <w:lang w:val="en-US"/>
        </w:rPr>
      </w:pPr>
      <w:r w:rsidRPr="00E60A76">
        <w:rPr>
          <w:rStyle w:val="a8"/>
          <w:rFonts w:ascii="Palatino Linotype" w:hAnsi="Palatino Linotype"/>
        </w:rPr>
        <w:footnoteRef/>
      </w:r>
      <w:r w:rsidRPr="00E60A76">
        <w:rPr>
          <w:rFonts w:ascii="Palatino Linotype" w:hAnsi="Palatino Linotype"/>
          <w:lang w:val="en-US"/>
        </w:rPr>
        <w:t xml:space="preserve"> ‘</w:t>
      </w:r>
      <w:r w:rsidRPr="00E60A76">
        <w:rPr>
          <w:rFonts w:ascii="Palatino Linotype" w:hAnsi="Palatino Linotype"/>
          <w:color w:val="000000"/>
          <w:lang w:val="en-US"/>
        </w:rPr>
        <w:t>Etymological connexion with Vesta is doubtful; the dialects never have</w:t>
      </w:r>
      <w:r>
        <w:rPr>
          <w:rFonts w:ascii="Palatino Linotype" w:hAnsi="Palatino Linotype"/>
          <w:color w:val="000000"/>
          <w:lang w:val="en-US"/>
        </w:rPr>
        <w:t xml:space="preserve"> </w:t>
      </w:r>
      <w:r w:rsidRPr="00E60A76">
        <w:rPr>
          <w:rStyle w:val="greek"/>
          <w:rFonts w:ascii="Times New Roman" w:hAnsi="Times New Roman"/>
          <w:i/>
          <w:color w:val="000000"/>
        </w:rPr>
        <w:t>ϝ</w:t>
      </w:r>
      <w:r w:rsidRPr="00E60A76">
        <w:rPr>
          <w:rStyle w:val="greek"/>
          <w:rFonts w:ascii="Palatino Linotype" w:hAnsi="Palatino Linotype" w:cs="Palatino Linotype"/>
          <w:color w:val="000000"/>
          <w:lang w:val="en-US"/>
        </w:rPr>
        <w:t>-</w:t>
      </w:r>
      <w:r w:rsidRPr="00E60A76">
        <w:rPr>
          <w:rStyle w:val="greek"/>
          <w:rFonts w:ascii="Palatino Linotype" w:hAnsi="Palatino Linotype"/>
          <w:color w:val="000000"/>
          <w:lang w:val="en-US"/>
        </w:rPr>
        <w:t>,</w:t>
      </w:r>
      <w:r w:rsidRPr="00E60A76">
        <w:rPr>
          <w:rStyle w:val="apple-converted-space"/>
          <w:rFonts w:ascii="Palatino Linotype" w:hAnsi="Palatino Linotype"/>
          <w:color w:val="000000"/>
          <w:lang w:val="en-US"/>
        </w:rPr>
        <w:t> </w:t>
      </w:r>
      <w:r w:rsidRPr="00E60A76">
        <w:rPr>
          <w:rFonts w:ascii="Palatino Linotype" w:hAnsi="Palatino Linotype"/>
          <w:color w:val="000000"/>
          <w:lang w:val="en-US"/>
        </w:rPr>
        <w:t>exc. in the pr. n.</w:t>
      </w:r>
      <w:r w:rsidRPr="00E60A76">
        <w:rPr>
          <w:rStyle w:val="apple-converted-space"/>
          <w:rFonts w:ascii="Palatino Linotype" w:hAnsi="Palatino Linotype"/>
          <w:color w:val="000000"/>
          <w:lang w:val="en-US"/>
        </w:rPr>
        <w:t> </w:t>
      </w:r>
      <w:r w:rsidRPr="00E60A76">
        <w:rPr>
          <w:rStyle w:val="greek"/>
          <w:rFonts w:ascii="Times New Roman" w:hAnsi="Times New Roman"/>
          <w:bCs/>
          <w:i/>
          <w:color w:val="000000"/>
        </w:rPr>
        <w:t>ϝ</w:t>
      </w:r>
      <w:r w:rsidRPr="00E60A76">
        <w:rPr>
          <w:rStyle w:val="greek"/>
          <w:rFonts w:ascii="Palatino Linotype" w:hAnsi="Palatino Linotype" w:cs="Palatino Linotype"/>
          <w:bCs/>
          <w:i/>
          <w:color w:val="000000"/>
        </w:rPr>
        <w:t>ιστίαυ</w:t>
      </w:r>
      <w:r>
        <w:rPr>
          <w:rFonts w:ascii="Palatino Linotype" w:hAnsi="Palatino Linotype"/>
          <w:lang w:val="en-US"/>
        </w:rPr>
        <w:t xml:space="preserve">’, </w:t>
      </w:r>
      <w:r>
        <w:rPr>
          <w:rFonts w:ascii="Palatino Linotype" w:hAnsi="Palatino Linotype"/>
          <w:i/>
          <w:lang w:val="en-US"/>
        </w:rPr>
        <w:t>LSJ</w:t>
      </w:r>
      <w:r>
        <w:rPr>
          <w:rFonts w:ascii="Palatino Linotype" w:hAnsi="Palatino Linotype"/>
          <w:lang w:val="en-US"/>
        </w:rPr>
        <w:t xml:space="preserve">, s. v.   </w:t>
      </w:r>
      <w:r>
        <w:rPr>
          <w:rFonts w:ascii="Palatino Linotype" w:hAnsi="Palatino Linotype"/>
          <w:i/>
          <w:lang w:val="en-US"/>
        </w:rPr>
        <w:t xml:space="preserve"> </w:t>
      </w:r>
    </w:p>
  </w:footnote>
  <w:footnote w:id="193">
    <w:p w:rsidR="009F145C" w:rsidRPr="00C76BEF" w:rsidRDefault="009F145C" w:rsidP="00F447C0">
      <w:pPr>
        <w:pStyle w:val="a6"/>
        <w:rPr>
          <w:rFonts w:ascii="Palatino Linotype" w:hAnsi="Palatino Linotype"/>
          <w:lang w:val="en-US"/>
        </w:rPr>
      </w:pPr>
      <w:r w:rsidRPr="00C76BEF">
        <w:rPr>
          <w:rStyle w:val="a8"/>
          <w:rFonts w:ascii="Palatino Linotype" w:hAnsi="Palatino Linotype"/>
        </w:rPr>
        <w:footnoteRef/>
      </w:r>
      <w:r w:rsidRPr="00C76BEF">
        <w:rPr>
          <w:rFonts w:ascii="Palatino Linotype" w:hAnsi="Palatino Linotype"/>
          <w:lang w:val="en-US"/>
        </w:rPr>
        <w:t xml:space="preserve"> </w:t>
      </w:r>
      <w:proofErr w:type="gramStart"/>
      <w:r>
        <w:rPr>
          <w:rFonts w:ascii="Palatino Linotype" w:hAnsi="Palatino Linotype"/>
          <w:lang w:val="en-US"/>
        </w:rPr>
        <w:t>Lactant.</w:t>
      </w:r>
      <w:proofErr w:type="gramEnd"/>
      <w:r>
        <w:rPr>
          <w:rFonts w:ascii="Palatino Linotype" w:hAnsi="Palatino Linotype"/>
          <w:lang w:val="en-US"/>
        </w:rPr>
        <w:t xml:space="preserve"> 1.11.46.</w:t>
      </w:r>
    </w:p>
  </w:footnote>
  <w:footnote w:id="194">
    <w:p w:rsidR="009F145C" w:rsidRPr="00B64A87" w:rsidRDefault="009F145C" w:rsidP="00F447C0">
      <w:pPr>
        <w:pStyle w:val="a6"/>
        <w:rPr>
          <w:rFonts w:ascii="Palatino Linotype" w:hAnsi="Palatino Linotype"/>
          <w:lang w:val="en-US"/>
        </w:rPr>
      </w:pPr>
      <w:r w:rsidRPr="00B64A87">
        <w:rPr>
          <w:rStyle w:val="a8"/>
          <w:rFonts w:ascii="Palatino Linotype" w:hAnsi="Palatino Linotype"/>
        </w:rPr>
        <w:footnoteRef/>
      </w:r>
      <w:r w:rsidRPr="00B64A87">
        <w:rPr>
          <w:rFonts w:ascii="Palatino Linotype" w:hAnsi="Palatino Linotype"/>
          <w:lang w:val="en-US"/>
        </w:rPr>
        <w:t xml:space="preserve"> </w:t>
      </w:r>
      <w:r>
        <w:rPr>
          <w:rFonts w:ascii="Palatino Linotype" w:hAnsi="Palatino Linotype"/>
          <w:lang w:val="en-US"/>
        </w:rPr>
        <w:t xml:space="preserve">This word is included in Egypt. </w:t>
      </w:r>
      <w:proofErr w:type="gramStart"/>
      <w:r>
        <w:rPr>
          <w:rFonts w:ascii="Palatino Linotype" w:hAnsi="Palatino Linotype"/>
          <w:i/>
          <w:lang w:val="en-US"/>
        </w:rPr>
        <w:t xml:space="preserve">Tatenen, </w:t>
      </w:r>
      <w:r>
        <w:rPr>
          <w:rFonts w:ascii="Palatino Linotype" w:hAnsi="Palatino Linotype"/>
          <w:lang w:val="en-US"/>
        </w:rPr>
        <w:t xml:space="preserve">‘risen land, exalted earth’ &gt; </w:t>
      </w:r>
      <w:r w:rsidRPr="00B64A87">
        <w:rPr>
          <w:rFonts w:ascii="Palatino Linotype" w:hAnsi="Palatino Linotype"/>
          <w:i/>
          <w:lang w:val="en-US"/>
        </w:rPr>
        <w:t>Titans</w:t>
      </w:r>
      <w:r>
        <w:rPr>
          <w:rFonts w:ascii="Palatino Linotype" w:hAnsi="Palatino Linotype"/>
          <w:lang w:val="en-US"/>
        </w:rPr>
        <w:t>.</w:t>
      </w:r>
      <w:proofErr w:type="gramEnd"/>
    </w:p>
  </w:footnote>
  <w:footnote w:id="195">
    <w:p w:rsidR="009F145C" w:rsidRPr="001B7187" w:rsidRDefault="009F145C" w:rsidP="00F447C0">
      <w:pPr>
        <w:pStyle w:val="a6"/>
        <w:rPr>
          <w:rFonts w:ascii="Palatino Linotype" w:hAnsi="Palatino Linotype"/>
          <w:lang w:val="en-US"/>
        </w:rPr>
      </w:pPr>
      <w:r w:rsidRPr="001B7187">
        <w:rPr>
          <w:rStyle w:val="a8"/>
          <w:rFonts w:ascii="Palatino Linotype" w:hAnsi="Palatino Linotype"/>
        </w:rPr>
        <w:footnoteRef/>
      </w:r>
      <w:r w:rsidRPr="001B7187">
        <w:rPr>
          <w:rFonts w:ascii="Palatino Linotype" w:hAnsi="Palatino Linotype"/>
          <w:lang w:val="en-US"/>
        </w:rPr>
        <w:t xml:space="preserve"> </w:t>
      </w:r>
      <w:hyperlink r:id="rId83" w:history="1">
        <w:r w:rsidRPr="00F24CF8">
          <w:rPr>
            <w:rStyle w:val="a9"/>
            <w:rFonts w:ascii="Palatino Linotype" w:hAnsi="Palatino Linotype"/>
            <w:lang w:val="en-US"/>
          </w:rPr>
          <w:t>https://en.wikipedia.org/wiki/Eileithyia</w:t>
        </w:r>
      </w:hyperlink>
      <w:r>
        <w:rPr>
          <w:rFonts w:ascii="Palatino Linotype" w:hAnsi="Palatino Linotype"/>
          <w:lang w:val="en-US"/>
        </w:rPr>
        <w:t xml:space="preserve">   </w:t>
      </w:r>
    </w:p>
  </w:footnote>
  <w:footnote w:id="196">
    <w:p w:rsidR="009F145C" w:rsidRPr="00A33678" w:rsidRDefault="009F145C" w:rsidP="00F447C0">
      <w:pPr>
        <w:pStyle w:val="a6"/>
        <w:rPr>
          <w:rFonts w:ascii="Palatino Linotype" w:hAnsi="Palatino Linotype"/>
          <w:lang w:val="en-US"/>
        </w:rPr>
      </w:pPr>
      <w:r w:rsidRPr="00A33678">
        <w:rPr>
          <w:rStyle w:val="a8"/>
          <w:rFonts w:ascii="Palatino Linotype" w:hAnsi="Palatino Linotype"/>
        </w:rPr>
        <w:footnoteRef/>
      </w:r>
      <w:r w:rsidRPr="00A33678">
        <w:rPr>
          <w:rFonts w:ascii="Palatino Linotype" w:hAnsi="Palatino Linotype"/>
          <w:lang w:val="en-US"/>
        </w:rPr>
        <w:t xml:space="preserve"> </w:t>
      </w:r>
      <w:hyperlink r:id="rId84" w:history="1">
        <w:r w:rsidRPr="00F24CF8">
          <w:rPr>
            <w:rStyle w:val="a9"/>
            <w:rFonts w:ascii="Palatino Linotype" w:hAnsi="Palatino Linotype"/>
            <w:lang w:val="en-US"/>
          </w:rPr>
          <w:t>http://people.ku.edu/~jyounger/LinearA/misctexts.html</w:t>
        </w:r>
      </w:hyperlink>
      <w:r>
        <w:rPr>
          <w:rFonts w:ascii="Palatino Linotype" w:hAnsi="Palatino Linotype"/>
          <w:lang w:val="en-US"/>
        </w:rPr>
        <w:t xml:space="preserve">   </w:t>
      </w:r>
    </w:p>
  </w:footnote>
  <w:footnote w:id="197">
    <w:p w:rsidR="009F145C" w:rsidRPr="00987586" w:rsidRDefault="009F145C" w:rsidP="00F447C0">
      <w:pPr>
        <w:pStyle w:val="a6"/>
        <w:rPr>
          <w:rFonts w:ascii="Palatino Linotype" w:hAnsi="Palatino Linotype"/>
          <w:lang w:val="en-US"/>
        </w:rPr>
      </w:pPr>
      <w:r w:rsidRPr="00987586">
        <w:rPr>
          <w:rStyle w:val="a8"/>
          <w:rFonts w:ascii="Palatino Linotype" w:hAnsi="Palatino Linotype"/>
        </w:rPr>
        <w:footnoteRef/>
      </w:r>
      <w:r w:rsidRPr="00987586">
        <w:rPr>
          <w:rFonts w:ascii="Palatino Linotype" w:hAnsi="Palatino Linotype"/>
          <w:lang w:val="en-US"/>
        </w:rPr>
        <w:t xml:space="preserve"> </w:t>
      </w:r>
      <w:r>
        <w:rPr>
          <w:rFonts w:ascii="Palatino Linotype" w:hAnsi="Palatino Linotype"/>
          <w:lang w:val="en-US"/>
        </w:rPr>
        <w:t>‘</w:t>
      </w:r>
      <w:r w:rsidRPr="00F32F39">
        <w:rPr>
          <w:rFonts w:ascii="Palatino Linotype" w:hAnsi="Palatino Linotype"/>
          <w:color w:val="333333"/>
          <w:shd w:val="clear" w:color="auto" w:fill="FFFDF9"/>
          <w:lang w:val="en-US"/>
        </w:rPr>
        <w:t>Eileithyia of the hard pains had brought out the child into the light, and he looked on the sun's shining</w:t>
      </w:r>
      <w:r>
        <w:rPr>
          <w:rFonts w:ascii="Palatino Linotype" w:hAnsi="Palatino Linotype"/>
          <w:lang w:val="en-US"/>
        </w:rPr>
        <w:t>’ (</w:t>
      </w:r>
      <w:r>
        <w:rPr>
          <w:rFonts w:ascii="Palatino Linotype" w:hAnsi="Palatino Linotype"/>
          <w:i/>
          <w:lang w:val="en-US"/>
        </w:rPr>
        <w:t xml:space="preserve">Iliad </w:t>
      </w:r>
      <w:r>
        <w:rPr>
          <w:rFonts w:ascii="Palatino Linotype" w:hAnsi="Palatino Linotype"/>
          <w:lang w:val="en-US"/>
        </w:rPr>
        <w:t xml:space="preserve">16.187–189), </w:t>
      </w:r>
      <w:hyperlink r:id="rId85" w:history="1">
        <w:r w:rsidRPr="00F24CF8">
          <w:rPr>
            <w:rStyle w:val="a9"/>
            <w:rFonts w:ascii="Palatino Linotype" w:hAnsi="Palatino Linotype"/>
            <w:lang w:val="en-US"/>
          </w:rPr>
          <w:t>http://www.theoi.com/Ouranios/Eileithyia.html</w:t>
        </w:r>
      </w:hyperlink>
      <w:r>
        <w:rPr>
          <w:rFonts w:ascii="Palatino Linotype" w:hAnsi="Palatino Linotype"/>
          <w:lang w:val="en-US"/>
        </w:rPr>
        <w:t xml:space="preserve">   </w:t>
      </w:r>
    </w:p>
  </w:footnote>
  <w:footnote w:id="198">
    <w:p w:rsidR="009F145C" w:rsidRPr="00070602" w:rsidRDefault="009F145C" w:rsidP="00F447C0">
      <w:pPr>
        <w:shd w:val="clear" w:color="auto" w:fill="FFFFFF"/>
        <w:spacing w:after="0" w:line="240" w:lineRule="auto"/>
        <w:ind w:left="23"/>
        <w:rPr>
          <w:rFonts w:ascii="Arial" w:hAnsi="Arial" w:cs="Arial"/>
          <w:color w:val="252525"/>
          <w:sz w:val="18"/>
          <w:szCs w:val="18"/>
          <w:lang w:val="en-US"/>
        </w:rPr>
      </w:pPr>
      <w:r w:rsidRPr="00EC327D">
        <w:rPr>
          <w:rStyle w:val="a8"/>
          <w:rFonts w:ascii="Palatino Linotype" w:hAnsi="Palatino Linotype"/>
        </w:rPr>
        <w:footnoteRef/>
      </w:r>
      <w:r w:rsidRPr="00EC327D">
        <w:rPr>
          <w:rFonts w:ascii="Palatino Linotype" w:hAnsi="Palatino Linotype"/>
          <w:lang w:val="en-US"/>
        </w:rPr>
        <w:t xml:space="preserve"> </w:t>
      </w:r>
      <w:r w:rsidRPr="00070602">
        <w:rPr>
          <w:rFonts w:ascii="Palatino Linotype" w:hAnsi="Palatino Linotype"/>
          <w:sz w:val="20"/>
          <w:szCs w:val="20"/>
          <w:lang w:val="en-US"/>
        </w:rPr>
        <w:t>Weingarten, Judith, </w:t>
      </w:r>
      <w:r w:rsidRPr="00070602">
        <w:rPr>
          <w:rFonts w:ascii="Palatino Linotype" w:hAnsi="Palatino Linotype"/>
          <w:i/>
          <w:sz w:val="20"/>
          <w:szCs w:val="20"/>
          <w:lang w:val="en-US"/>
        </w:rPr>
        <w:t>The Transformation of Taweret into the Minoan Genius: A Study in Cultural Transmission in the Middle Bronze Age</w:t>
      </w:r>
      <w:r w:rsidRPr="00070602">
        <w:rPr>
          <w:rFonts w:ascii="Palatino Linotype" w:hAnsi="Palatino Linotype"/>
          <w:sz w:val="20"/>
          <w:szCs w:val="20"/>
          <w:lang w:val="en-US"/>
        </w:rPr>
        <w:t xml:space="preserve"> (Partille: P. Åströms, 1991), </w:t>
      </w:r>
      <w:hyperlink r:id="rId86" w:history="1">
        <w:r w:rsidRPr="00070602">
          <w:rPr>
            <w:rStyle w:val="a9"/>
            <w:rFonts w:ascii="Palatino Linotype" w:hAnsi="Palatino Linotype"/>
            <w:sz w:val="20"/>
            <w:szCs w:val="20"/>
            <w:lang w:val="en-US"/>
          </w:rPr>
          <w:t>https://www.academia.edu/1311877/The_Transformation_of_Egyptian_Taweret_into_the_Minoan_Genius</w:t>
        </w:r>
      </w:hyperlink>
      <w:r w:rsidRPr="00070602">
        <w:rPr>
          <w:rFonts w:ascii="Palatino Linotype" w:hAnsi="Palatino Linotype"/>
          <w:sz w:val="20"/>
          <w:szCs w:val="20"/>
          <w:lang w:val="en-US"/>
        </w:rPr>
        <w:t xml:space="preserve"> ; </w:t>
      </w:r>
      <w:r w:rsidRPr="00070602">
        <w:rPr>
          <w:rFonts w:ascii="Palatino Linotype" w:hAnsi="Palatino Linotype" w:cs="Arial"/>
          <w:color w:val="252525"/>
          <w:sz w:val="20"/>
          <w:szCs w:val="20"/>
          <w:shd w:val="clear" w:color="auto" w:fill="FFFFFF"/>
          <w:lang w:val="en-US"/>
        </w:rPr>
        <w:t>Weingarten, J., 2013,</w:t>
      </w:r>
      <w:r w:rsidRPr="00070602">
        <w:rPr>
          <w:rStyle w:val="apple-converted-space"/>
          <w:rFonts w:ascii="Palatino Linotype" w:hAnsi="Palatino Linotype" w:cs="Arial"/>
          <w:color w:val="252525"/>
          <w:sz w:val="20"/>
          <w:szCs w:val="20"/>
          <w:shd w:val="clear" w:color="auto" w:fill="FFFFFF"/>
          <w:lang w:val="en-US"/>
        </w:rPr>
        <w:t> </w:t>
      </w:r>
      <w:r w:rsidRPr="00070602">
        <w:rPr>
          <w:rFonts w:ascii="Palatino Linotype" w:hAnsi="Palatino Linotype" w:cs="Arial"/>
          <w:iCs/>
          <w:sz w:val="20"/>
          <w:szCs w:val="20"/>
          <w:lang w:val="en-US"/>
        </w:rPr>
        <w:t>The Arrival of Egyptian Taweret and Beset on Minoan Crete: Contact and Choice</w:t>
      </w:r>
      <w:r w:rsidRPr="00070602">
        <w:rPr>
          <w:rFonts w:ascii="Palatino Linotype" w:hAnsi="Palatino Linotype" w:cs="Arial"/>
          <w:color w:val="252525"/>
          <w:sz w:val="20"/>
          <w:szCs w:val="20"/>
          <w:shd w:val="clear" w:color="auto" w:fill="FFFFFF"/>
          <w:lang w:val="en-US"/>
        </w:rPr>
        <w:t xml:space="preserve">, in L. Bombardieri, A. D’Agostino, G. Guarducci, V. Orsi, S. Valentini (eds), </w:t>
      </w:r>
      <w:r w:rsidRPr="00070602">
        <w:rPr>
          <w:rFonts w:ascii="Palatino Linotype" w:hAnsi="Palatino Linotype" w:cs="Arial"/>
          <w:i/>
          <w:color w:val="252525"/>
          <w:sz w:val="20"/>
          <w:szCs w:val="20"/>
          <w:shd w:val="clear" w:color="auto" w:fill="FFFFFF"/>
          <w:lang w:val="en-US"/>
        </w:rPr>
        <w:t>SOMA 2012, Identity and Connectivity, Proceedings of the 16th Symposium on Mediterranean Archaeology</w:t>
      </w:r>
      <w:r w:rsidRPr="00070602">
        <w:rPr>
          <w:rFonts w:ascii="Palatino Linotype" w:hAnsi="Palatino Linotype" w:cs="Arial"/>
          <w:color w:val="252525"/>
          <w:sz w:val="20"/>
          <w:szCs w:val="20"/>
          <w:shd w:val="clear" w:color="auto" w:fill="FFFFFF"/>
          <w:lang w:val="en-US"/>
        </w:rPr>
        <w:t>, Florence, Italy, 1–3 March 2012, Vol..I, Bar International Series 2581 (I) 2013, 371-378</w:t>
      </w:r>
      <w:r w:rsidRPr="00070602">
        <w:rPr>
          <w:rFonts w:ascii="Palatino Linotype" w:hAnsi="Palatino Linotype"/>
          <w:sz w:val="20"/>
          <w:szCs w:val="20"/>
          <w:lang w:val="en-US"/>
        </w:rPr>
        <w:t xml:space="preserve">,   </w:t>
      </w:r>
      <w:hyperlink r:id="rId87" w:history="1">
        <w:r w:rsidRPr="00070602">
          <w:rPr>
            <w:rStyle w:val="a9"/>
            <w:rFonts w:ascii="Palatino Linotype" w:hAnsi="Palatino Linotype"/>
            <w:sz w:val="20"/>
            <w:szCs w:val="20"/>
            <w:lang w:val="en-US"/>
          </w:rPr>
          <w:t>https://www.academia.edu/5799307/The_Arrival_of_Egyptian_Taweret_and_Bes_et_on_Minoan_Crete_Contact_and_Choice</w:t>
        </w:r>
      </w:hyperlink>
      <w:r w:rsidRPr="00070602">
        <w:rPr>
          <w:rFonts w:ascii="Palatino Linotype" w:hAnsi="Palatino Linotype"/>
          <w:sz w:val="20"/>
          <w:szCs w:val="20"/>
          <w:lang w:val="en-US"/>
        </w:rPr>
        <w:t xml:space="preserve"> ; </w:t>
      </w:r>
      <w:r w:rsidRPr="00070602">
        <w:rPr>
          <w:rFonts w:ascii="Palatino Linotype" w:hAnsi="Palatino Linotype" w:cs="Arial"/>
          <w:color w:val="252525"/>
          <w:sz w:val="20"/>
          <w:szCs w:val="20"/>
          <w:lang w:val="en-US"/>
        </w:rPr>
        <w:t>Rehak, P.,</w:t>
      </w:r>
      <w:r w:rsidRPr="00070602">
        <w:rPr>
          <w:rStyle w:val="apple-converted-space"/>
          <w:rFonts w:ascii="Palatino Linotype" w:hAnsi="Palatino Linotype" w:cs="Arial"/>
          <w:color w:val="252525"/>
          <w:sz w:val="20"/>
          <w:szCs w:val="20"/>
          <w:lang w:val="en-US"/>
        </w:rPr>
        <w:t> </w:t>
      </w:r>
      <w:r w:rsidRPr="00070602">
        <w:rPr>
          <w:rFonts w:ascii="Palatino Linotype" w:hAnsi="Palatino Linotype" w:cs="Arial"/>
          <w:iCs/>
          <w:color w:val="252525"/>
          <w:sz w:val="20"/>
          <w:szCs w:val="20"/>
          <w:lang w:val="en-US"/>
        </w:rPr>
        <w:t>The ‘Genius’ in Late Bronze Age Glyptic: the Later Evolution of an Aegean Cult Figure</w:t>
      </w:r>
      <w:r w:rsidRPr="00070602">
        <w:rPr>
          <w:rFonts w:ascii="Palatino Linotype" w:hAnsi="Palatino Linotype" w:cs="Arial"/>
          <w:color w:val="252525"/>
          <w:sz w:val="20"/>
          <w:szCs w:val="20"/>
          <w:lang w:val="en-US"/>
        </w:rPr>
        <w:t xml:space="preserve">, in W. Müller (ed.), </w:t>
      </w:r>
      <w:r w:rsidRPr="00070602">
        <w:rPr>
          <w:rFonts w:ascii="Palatino Linotype" w:hAnsi="Palatino Linotype" w:cs="Arial"/>
          <w:i/>
          <w:color w:val="252525"/>
          <w:sz w:val="20"/>
          <w:szCs w:val="20"/>
          <w:lang w:val="en-US"/>
        </w:rPr>
        <w:t>Sceaux Minoens et Mycéniens [CMS Beiheft 5]</w:t>
      </w:r>
      <w:r w:rsidRPr="00070602">
        <w:rPr>
          <w:rFonts w:ascii="Palatino Linotype" w:hAnsi="Palatino Linotype" w:cs="Arial"/>
          <w:color w:val="252525"/>
          <w:sz w:val="20"/>
          <w:szCs w:val="20"/>
          <w:lang w:val="en-US"/>
        </w:rPr>
        <w:t xml:space="preserve"> (Berlin 1995) 215-231</w:t>
      </w:r>
      <w:r w:rsidRPr="00070602">
        <w:rPr>
          <w:rFonts w:ascii="Palatino Linotype" w:hAnsi="Palatino Linotype"/>
          <w:lang w:val="en-US"/>
        </w:rPr>
        <w:t xml:space="preserve">  </w:t>
      </w:r>
    </w:p>
  </w:footnote>
  <w:footnote w:id="199">
    <w:p w:rsidR="009F145C" w:rsidRPr="00070602" w:rsidRDefault="009F145C" w:rsidP="00F447C0">
      <w:pPr>
        <w:pStyle w:val="a6"/>
        <w:rPr>
          <w:rFonts w:ascii="Palatino Linotype" w:hAnsi="Palatino Linotype"/>
          <w:lang w:val="en-US"/>
        </w:rPr>
      </w:pPr>
      <w:r w:rsidRPr="00070602">
        <w:rPr>
          <w:rStyle w:val="a8"/>
          <w:rFonts w:ascii="Palatino Linotype" w:hAnsi="Palatino Linotype"/>
        </w:rPr>
        <w:footnoteRef/>
      </w:r>
      <w:r w:rsidRPr="00070602">
        <w:rPr>
          <w:rFonts w:ascii="Palatino Linotype" w:hAnsi="Palatino Linotype"/>
          <w:lang w:val="en-US"/>
        </w:rPr>
        <w:t xml:space="preserve"> </w:t>
      </w:r>
      <w:hyperlink r:id="rId88" w:history="1">
        <w:r w:rsidRPr="00F24CF8">
          <w:rPr>
            <w:rStyle w:val="a9"/>
            <w:rFonts w:ascii="Palatino Linotype" w:hAnsi="Palatino Linotype"/>
            <w:lang w:val="en-US"/>
          </w:rPr>
          <w:t>https://en.wikipedia.org/wiki/Minoan_Genius</w:t>
        </w:r>
      </w:hyperlink>
      <w:r>
        <w:rPr>
          <w:rFonts w:ascii="Palatino Linotype" w:hAnsi="Palatino Linotype"/>
          <w:lang w:val="en-US"/>
        </w:rPr>
        <w:t xml:space="preserve">   </w:t>
      </w:r>
    </w:p>
  </w:footnote>
  <w:footnote w:id="200">
    <w:p w:rsidR="009F145C" w:rsidRPr="007A3C7E" w:rsidRDefault="009F145C" w:rsidP="00F447C0">
      <w:pPr>
        <w:pStyle w:val="a6"/>
        <w:jc w:val="both"/>
        <w:rPr>
          <w:rFonts w:ascii="Palatino Linotype" w:hAnsi="Palatino Linotype"/>
          <w:lang w:val="en-US"/>
        </w:rPr>
      </w:pPr>
      <w:r w:rsidRPr="007A3C7E">
        <w:rPr>
          <w:rStyle w:val="a8"/>
          <w:rFonts w:ascii="Palatino Linotype" w:hAnsi="Palatino Linotype"/>
        </w:rPr>
        <w:footnoteRef/>
      </w:r>
      <w:r w:rsidRPr="007A3C7E">
        <w:rPr>
          <w:rFonts w:ascii="Palatino Linotype" w:hAnsi="Palatino Linotype"/>
          <w:lang w:val="en-US"/>
        </w:rPr>
        <w:t xml:space="preserve"> </w:t>
      </w:r>
      <w:proofErr w:type="gramStart"/>
      <w:r>
        <w:rPr>
          <w:rFonts w:ascii="Palatino Linotype" w:hAnsi="Palatino Linotype"/>
          <w:lang w:val="en-US"/>
        </w:rPr>
        <w:t xml:space="preserve">Lesser </w:t>
      </w:r>
      <w:r w:rsidRPr="007A3C7E">
        <w:rPr>
          <w:rStyle w:val="greek"/>
          <w:rFonts w:ascii="Palatino Linotype" w:hAnsi="Palatino Linotype"/>
          <w:bCs/>
          <w:i/>
          <w:color w:val="000000"/>
        </w:rPr>
        <w:t>ἄτακτος</w:t>
      </w:r>
      <w:r w:rsidRPr="007A3C7E">
        <w:rPr>
          <w:rStyle w:val="greek"/>
          <w:rFonts w:ascii="Palatino Linotype" w:hAnsi="Palatino Linotype"/>
          <w:bCs/>
          <w:i/>
          <w:color w:val="000000"/>
          <w:lang w:val="en-US"/>
        </w:rPr>
        <w:t xml:space="preserve">, </w:t>
      </w:r>
      <w:r w:rsidRPr="007A3C7E">
        <w:rPr>
          <w:rStyle w:val="greek"/>
          <w:rFonts w:ascii="Palatino Linotype" w:hAnsi="Palatino Linotype"/>
          <w:bCs/>
          <w:color w:val="000000"/>
          <w:lang w:val="en-US"/>
        </w:rPr>
        <w:t xml:space="preserve">‘not in battle-order (of troops)’, </w:t>
      </w:r>
      <w:r w:rsidRPr="007A3C7E">
        <w:rPr>
          <w:rStyle w:val="greek"/>
          <w:rFonts w:ascii="Palatino Linotype" w:hAnsi="Palatino Linotype"/>
          <w:bCs/>
          <w:i/>
          <w:color w:val="000000"/>
        </w:rPr>
        <w:t>τακτικός</w:t>
      </w:r>
      <w:r w:rsidRPr="007A3C7E">
        <w:rPr>
          <w:rStyle w:val="greek"/>
          <w:rFonts w:ascii="Palatino Linotype" w:hAnsi="Palatino Linotype"/>
          <w:bCs/>
          <w:i/>
          <w:color w:val="000000"/>
          <w:lang w:val="en-US"/>
        </w:rPr>
        <w:t xml:space="preserve">, </w:t>
      </w:r>
      <w:r w:rsidRPr="007A3C7E">
        <w:rPr>
          <w:rStyle w:val="greek"/>
          <w:rFonts w:ascii="Palatino Linotype" w:hAnsi="Palatino Linotype"/>
          <w:bCs/>
          <w:color w:val="000000"/>
          <w:lang w:val="en-US"/>
        </w:rPr>
        <w:t xml:space="preserve">‘regular (battalion)’, </w:t>
      </w:r>
      <w:r w:rsidRPr="007A3C7E">
        <w:rPr>
          <w:rStyle w:val="greek"/>
          <w:rFonts w:ascii="Palatino Linotype" w:hAnsi="Palatino Linotype"/>
          <w:bCs/>
          <w:i/>
          <w:color w:val="000000"/>
        </w:rPr>
        <w:t>τάξις</w:t>
      </w:r>
      <w:r w:rsidRPr="007A3C7E">
        <w:rPr>
          <w:rStyle w:val="greek"/>
          <w:rFonts w:ascii="Palatino Linotype" w:hAnsi="Palatino Linotype"/>
          <w:bCs/>
          <w:i/>
          <w:color w:val="000000"/>
          <w:lang w:val="en-US"/>
        </w:rPr>
        <w:t xml:space="preserve">, </w:t>
      </w:r>
      <w:r w:rsidRPr="007A3C7E">
        <w:rPr>
          <w:rStyle w:val="greek"/>
          <w:rFonts w:ascii="Palatino Linotype" w:hAnsi="Palatino Linotype"/>
          <w:bCs/>
          <w:color w:val="000000"/>
          <w:lang w:val="en-US"/>
        </w:rPr>
        <w:t>‘band of soldiers’</w:t>
      </w:r>
      <w:r>
        <w:rPr>
          <w:rStyle w:val="greek"/>
          <w:rFonts w:ascii="Palatino Linotype" w:hAnsi="Palatino Linotype"/>
          <w:bCs/>
          <w:color w:val="000000"/>
          <w:lang w:val="en-US"/>
        </w:rPr>
        <w:t>.</w:t>
      </w:r>
      <w:proofErr w:type="gramEnd"/>
    </w:p>
  </w:footnote>
  <w:footnote w:id="201">
    <w:p w:rsidR="009F145C" w:rsidRPr="000B5AAA" w:rsidRDefault="009F145C" w:rsidP="00F447C0">
      <w:pPr>
        <w:pStyle w:val="a6"/>
        <w:rPr>
          <w:rFonts w:ascii="Palatino Linotype" w:hAnsi="Palatino Linotype"/>
          <w:lang w:val="en-US"/>
        </w:rPr>
      </w:pPr>
      <w:r w:rsidRPr="00F62A3F">
        <w:rPr>
          <w:rStyle w:val="a8"/>
          <w:rFonts w:ascii="Palatino Linotype" w:hAnsi="Palatino Linotype"/>
        </w:rPr>
        <w:footnoteRef/>
      </w:r>
      <w:r w:rsidRPr="00F62A3F">
        <w:rPr>
          <w:rFonts w:ascii="Palatino Linotype" w:hAnsi="Palatino Linotype"/>
          <w:lang w:val="en-US"/>
        </w:rPr>
        <w:t xml:space="preserve"> </w:t>
      </w:r>
      <w:r>
        <w:rPr>
          <w:rFonts w:ascii="Palatino Linotype" w:hAnsi="Palatino Linotype"/>
          <w:lang w:val="en-US"/>
        </w:rPr>
        <w:t xml:space="preserve">Witczak, K. T. Rev.: </w:t>
      </w:r>
      <w:r>
        <w:rPr>
          <w:rFonts w:ascii="Palatino Linotype" w:hAnsi="Palatino Linotype"/>
          <w:i/>
          <w:lang w:val="en-US"/>
        </w:rPr>
        <w:t xml:space="preserve">Cretan Studies, </w:t>
      </w:r>
      <w:r>
        <w:rPr>
          <w:rFonts w:ascii="Palatino Linotype" w:hAnsi="Palatino Linotype"/>
          <w:lang w:val="en-US"/>
        </w:rPr>
        <w:t xml:space="preserve">Vol. 5 (Amsterdam 1996), in: </w:t>
      </w:r>
      <w:r>
        <w:rPr>
          <w:rFonts w:ascii="Palatino Linotype" w:hAnsi="Palatino Linotype"/>
          <w:i/>
          <w:lang w:val="en-US"/>
        </w:rPr>
        <w:t xml:space="preserve">Živa Antika </w:t>
      </w:r>
      <w:r>
        <w:rPr>
          <w:rFonts w:ascii="Palatino Linotype" w:hAnsi="Palatino Linotype"/>
          <w:lang w:val="en-US"/>
        </w:rPr>
        <w:t xml:space="preserve">49 (1999), pp. 212–213, </w:t>
      </w:r>
      <w:hyperlink r:id="rId89" w:history="1">
        <w:r w:rsidRPr="005526E2">
          <w:rPr>
            <w:rStyle w:val="a9"/>
            <w:rFonts w:ascii="Palatino Linotype" w:hAnsi="Palatino Linotype"/>
            <w:lang w:val="en-US"/>
          </w:rPr>
          <w:t>https://www.academia.edu/9580975/Cretan_Studies_vol._5_edited_by_W._F._Bakker_and_R._F._Willetts_Adolf_M._Hakkert_Publisher_Amsterdam_1996_pp._IV_218_XXII_plates</w:t>
        </w:r>
      </w:hyperlink>
      <w:r>
        <w:rPr>
          <w:rFonts w:ascii="Palatino Linotype" w:hAnsi="Palatino Linotype"/>
          <w:lang w:val="en-US"/>
        </w:rPr>
        <w:t xml:space="preserve">    </w:t>
      </w:r>
      <w:r>
        <w:rPr>
          <w:rFonts w:ascii="Palatino Linotype" w:hAnsi="Palatino Linotype"/>
          <w:i/>
          <w:lang w:val="en-US"/>
        </w:rPr>
        <w:t xml:space="preserve"> </w:t>
      </w:r>
    </w:p>
  </w:footnote>
  <w:footnote w:id="202">
    <w:p w:rsidR="009F145C" w:rsidRPr="007E70B3" w:rsidRDefault="009F145C" w:rsidP="00F447C0">
      <w:pPr>
        <w:pStyle w:val="a6"/>
        <w:rPr>
          <w:rFonts w:ascii="Palatino Linotype" w:hAnsi="Palatino Linotype"/>
          <w:lang w:val="en-US"/>
        </w:rPr>
      </w:pPr>
      <w:r w:rsidRPr="007E70B3">
        <w:rPr>
          <w:rStyle w:val="a8"/>
          <w:rFonts w:ascii="Palatino Linotype" w:hAnsi="Palatino Linotype"/>
        </w:rPr>
        <w:footnoteRef/>
      </w:r>
      <w:r w:rsidRPr="007E70B3">
        <w:rPr>
          <w:rFonts w:ascii="Palatino Linotype" w:hAnsi="Palatino Linotype"/>
          <w:lang w:val="en-US"/>
        </w:rPr>
        <w:t xml:space="preserve"> </w:t>
      </w:r>
      <w:r w:rsidRPr="007E70B3">
        <w:rPr>
          <w:rStyle w:val="greek"/>
          <w:rFonts w:ascii="Palatino Linotype" w:hAnsi="Palatino Linotype"/>
          <w:bCs/>
          <w:i/>
          <w:color w:val="000000"/>
          <w:lang w:val="en-US"/>
        </w:rPr>
        <w:t xml:space="preserve">Iliad </w:t>
      </w:r>
      <w:r w:rsidRPr="007E70B3">
        <w:rPr>
          <w:rStyle w:val="greek"/>
          <w:rFonts w:ascii="Palatino Linotype" w:hAnsi="Palatino Linotype"/>
          <w:bCs/>
          <w:color w:val="000000"/>
          <w:lang w:val="en-US"/>
        </w:rPr>
        <w:t xml:space="preserve">16.705, 20.128, </w:t>
      </w:r>
      <w:proofErr w:type="gramStart"/>
      <w:r w:rsidRPr="007E70B3">
        <w:rPr>
          <w:rStyle w:val="greek"/>
          <w:rFonts w:ascii="Palatino Linotype" w:hAnsi="Palatino Linotype"/>
          <w:bCs/>
          <w:i/>
          <w:color w:val="000000"/>
          <w:lang w:val="en-US"/>
        </w:rPr>
        <w:t>Od</w:t>
      </w:r>
      <w:proofErr w:type="gramEnd"/>
      <w:r w:rsidRPr="007E70B3">
        <w:rPr>
          <w:rStyle w:val="greek"/>
          <w:rFonts w:ascii="Palatino Linotype" w:hAnsi="Palatino Linotype"/>
          <w:bCs/>
          <w:i/>
          <w:color w:val="000000"/>
          <w:lang w:val="en-US"/>
        </w:rPr>
        <w:t xml:space="preserve">. </w:t>
      </w:r>
      <w:proofErr w:type="gramStart"/>
      <w:r w:rsidRPr="007E70B3">
        <w:rPr>
          <w:rStyle w:val="greek"/>
          <w:rFonts w:ascii="Palatino Linotype" w:hAnsi="Palatino Linotype"/>
          <w:bCs/>
          <w:color w:val="000000"/>
          <w:lang w:val="en-US"/>
        </w:rPr>
        <w:t>7.198</w:t>
      </w:r>
      <w:r>
        <w:rPr>
          <w:rStyle w:val="greek"/>
          <w:rFonts w:ascii="Palatino Linotype" w:hAnsi="Palatino Linotype"/>
          <w:bCs/>
          <w:color w:val="000000"/>
          <w:lang w:val="en-US"/>
        </w:rPr>
        <w:t>, Aesch.</w:t>
      </w:r>
      <w:proofErr w:type="gramEnd"/>
      <w:r>
        <w:rPr>
          <w:rStyle w:val="greek"/>
          <w:rFonts w:ascii="Palatino Linotype" w:hAnsi="Palatino Linotype"/>
          <w:bCs/>
          <w:color w:val="000000"/>
          <w:lang w:val="en-US"/>
        </w:rPr>
        <w:t xml:space="preserve"> </w:t>
      </w:r>
      <w:r>
        <w:rPr>
          <w:rStyle w:val="greek"/>
          <w:rFonts w:ascii="Palatino Linotype" w:hAnsi="Palatino Linotype"/>
          <w:bCs/>
          <w:i/>
          <w:color w:val="000000"/>
          <w:lang w:val="en-US"/>
        </w:rPr>
        <w:t xml:space="preserve">Ch./Lib. </w:t>
      </w:r>
      <w:r>
        <w:rPr>
          <w:rStyle w:val="greek"/>
          <w:rFonts w:ascii="Palatino Linotype" w:hAnsi="Palatino Linotype"/>
          <w:bCs/>
          <w:color w:val="000000"/>
          <w:lang w:val="en-US"/>
        </w:rPr>
        <w:t>648</w:t>
      </w:r>
    </w:p>
  </w:footnote>
  <w:footnote w:id="203">
    <w:p w:rsidR="009F145C" w:rsidRPr="007E70B3" w:rsidRDefault="009F145C" w:rsidP="00F447C0">
      <w:pPr>
        <w:pStyle w:val="a6"/>
        <w:rPr>
          <w:rFonts w:ascii="Palatino Linotype" w:hAnsi="Palatino Linotype"/>
          <w:lang w:val="en-US"/>
        </w:rPr>
      </w:pPr>
      <w:r w:rsidRPr="007E70B3">
        <w:rPr>
          <w:rStyle w:val="a8"/>
          <w:rFonts w:ascii="Palatino Linotype" w:hAnsi="Palatino Linotype"/>
        </w:rPr>
        <w:footnoteRef/>
      </w:r>
      <w:r w:rsidRPr="007E70B3">
        <w:rPr>
          <w:rFonts w:ascii="Palatino Linotype" w:hAnsi="Palatino Linotype"/>
          <w:lang w:val="en-US"/>
        </w:rPr>
        <w:t xml:space="preserve"> Pindar, </w:t>
      </w:r>
      <w:r w:rsidRPr="007E70B3">
        <w:rPr>
          <w:rFonts w:ascii="Palatino Linotype" w:hAnsi="Palatino Linotype" w:cs="Arial"/>
          <w:i/>
          <w:color w:val="252525"/>
          <w:shd w:val="clear" w:color="auto" w:fill="FFFFFF"/>
          <w:lang w:val="en-US"/>
        </w:rPr>
        <w:t>Hymn to the Fates,</w:t>
      </w:r>
      <w:r w:rsidRPr="007E70B3">
        <w:rPr>
          <w:rFonts w:ascii="Palatino Linotype" w:hAnsi="Palatino Linotype"/>
          <w:i/>
          <w:lang w:val="en-US"/>
        </w:rPr>
        <w:t> Fragmenta Chorica Adespota</w:t>
      </w:r>
      <w:r w:rsidRPr="007E70B3">
        <w:rPr>
          <w:rFonts w:ascii="Palatino Linotype" w:hAnsi="Palatino Linotype"/>
          <w:lang w:val="en-US"/>
        </w:rPr>
        <w:t xml:space="preserve">, 5. </w:t>
      </w:r>
      <w:proofErr w:type="gramStart"/>
      <w:r w:rsidRPr="007E70B3">
        <w:rPr>
          <w:rFonts w:ascii="Palatino Linotype" w:hAnsi="Palatino Linotype"/>
          <w:lang w:val="en-US"/>
        </w:rPr>
        <w:t>Diehl</w:t>
      </w:r>
      <w:r>
        <w:rPr>
          <w:rFonts w:ascii="Palatino Linotype" w:hAnsi="Palatino Linotype"/>
          <w:lang w:val="en-US"/>
        </w:rPr>
        <w:t>.</w:t>
      </w:r>
      <w:proofErr w:type="gramEnd"/>
    </w:p>
  </w:footnote>
  <w:footnote w:id="204">
    <w:p w:rsidR="009F145C" w:rsidRPr="008E0A90" w:rsidRDefault="009F145C" w:rsidP="00F447C0">
      <w:pPr>
        <w:shd w:val="clear" w:color="auto" w:fill="FFFFFF"/>
        <w:spacing w:after="0" w:line="240" w:lineRule="auto"/>
        <w:rPr>
          <w:rFonts w:ascii="Palatino Linotype" w:hAnsi="Palatino Linotype" w:cs="Arial"/>
          <w:color w:val="333333"/>
          <w:sz w:val="20"/>
          <w:szCs w:val="20"/>
          <w:lang w:val="en-US" w:eastAsia="ru-RU"/>
        </w:rPr>
      </w:pPr>
      <w:r w:rsidRPr="0006188F">
        <w:rPr>
          <w:rStyle w:val="a8"/>
          <w:rFonts w:ascii="Palatino Linotype" w:hAnsi="Palatino Linotype"/>
          <w:sz w:val="20"/>
          <w:szCs w:val="20"/>
        </w:rPr>
        <w:footnoteRef/>
      </w:r>
      <w:r w:rsidRPr="00C76BEF">
        <w:rPr>
          <w:rFonts w:ascii="Palatino Linotype" w:hAnsi="Palatino Linotype"/>
          <w:sz w:val="20"/>
          <w:szCs w:val="20"/>
          <w:lang w:val="en-US"/>
        </w:rPr>
        <w:t xml:space="preserve"> </w:t>
      </w:r>
      <w:r w:rsidRPr="0006188F">
        <w:rPr>
          <w:rFonts w:ascii="Palatino Linotype" w:hAnsi="Palatino Linotype" w:cs="Arial"/>
          <w:color w:val="333333"/>
          <w:sz w:val="20"/>
          <w:szCs w:val="20"/>
          <w:lang w:eastAsia="ru-RU"/>
        </w:rPr>
        <w:t>Μπουφίδης</w:t>
      </w:r>
      <w:r w:rsidRPr="00C76BEF">
        <w:rPr>
          <w:rFonts w:ascii="Palatino Linotype" w:hAnsi="Palatino Linotype" w:cs="Arial"/>
          <w:color w:val="333333"/>
          <w:sz w:val="20"/>
          <w:szCs w:val="20"/>
          <w:lang w:val="en-US" w:eastAsia="ru-RU"/>
        </w:rPr>
        <w:t>,</w:t>
      </w:r>
      <w:r>
        <w:rPr>
          <w:rFonts w:ascii="Palatino Linotype" w:hAnsi="Palatino Linotype" w:cs="Arial"/>
          <w:color w:val="333333"/>
          <w:sz w:val="20"/>
          <w:szCs w:val="20"/>
          <w:lang w:val="en-US" w:eastAsia="ru-RU"/>
        </w:rPr>
        <w:t> </w:t>
      </w:r>
      <w:r w:rsidRPr="0006188F">
        <w:rPr>
          <w:rFonts w:ascii="Palatino Linotype" w:hAnsi="Palatino Linotype" w:cs="Arial"/>
          <w:color w:val="333333"/>
          <w:sz w:val="20"/>
          <w:szCs w:val="20"/>
          <w:lang w:eastAsia="ru-RU"/>
        </w:rPr>
        <w:t>Ν</w:t>
      </w:r>
      <w:r w:rsidRPr="00C76BEF">
        <w:rPr>
          <w:rFonts w:ascii="Palatino Linotype" w:hAnsi="Palatino Linotype" w:cs="Arial"/>
          <w:color w:val="333333"/>
          <w:sz w:val="20"/>
          <w:szCs w:val="20"/>
          <w:lang w:val="en-US" w:eastAsia="ru-RU"/>
        </w:rPr>
        <w:t>.</w:t>
      </w:r>
      <w:r>
        <w:rPr>
          <w:rFonts w:ascii="Palatino Linotype" w:hAnsi="Palatino Linotype" w:cs="Arial"/>
          <w:color w:val="333333"/>
          <w:sz w:val="20"/>
          <w:szCs w:val="20"/>
          <w:lang w:val="en-US" w:eastAsia="ru-RU"/>
        </w:rPr>
        <w:t> </w:t>
      </w:r>
      <w:r w:rsidRPr="0006188F">
        <w:rPr>
          <w:rFonts w:ascii="Palatino Linotype" w:hAnsi="Palatino Linotype" w:cs="Arial"/>
          <w:color w:val="333333"/>
          <w:sz w:val="20"/>
          <w:szCs w:val="20"/>
          <w:lang w:eastAsia="ru-RU"/>
        </w:rPr>
        <w:t>Κ</w:t>
      </w:r>
      <w:r w:rsidRPr="00C76BEF">
        <w:rPr>
          <w:rFonts w:ascii="Palatino Linotype" w:hAnsi="Palatino Linotype" w:cs="Arial"/>
          <w:color w:val="333333"/>
          <w:sz w:val="20"/>
          <w:szCs w:val="20"/>
          <w:lang w:val="en-US" w:eastAsia="ru-RU"/>
        </w:rPr>
        <w:t xml:space="preserve">. </w:t>
      </w:r>
      <w:r>
        <w:rPr>
          <w:rFonts w:ascii="Palatino Linotype" w:hAnsi="Palatino Linotype" w:cs="Arial"/>
          <w:color w:val="333333"/>
          <w:sz w:val="20"/>
          <w:szCs w:val="20"/>
          <w:lang w:eastAsia="ru-RU"/>
        </w:rPr>
        <w:t>Επιγραφές</w:t>
      </w:r>
      <w:r w:rsidRPr="00C76BEF">
        <w:rPr>
          <w:rFonts w:ascii="Palatino Linotype" w:hAnsi="Palatino Linotype" w:cs="Arial"/>
          <w:color w:val="333333"/>
          <w:sz w:val="20"/>
          <w:szCs w:val="20"/>
          <w:lang w:val="en-US" w:eastAsia="ru-RU"/>
        </w:rPr>
        <w:t xml:space="preserve"> </w:t>
      </w:r>
      <w:r>
        <w:rPr>
          <w:rFonts w:ascii="Palatino Linotype" w:hAnsi="Palatino Linotype" w:cs="Arial"/>
          <w:color w:val="333333"/>
          <w:sz w:val="20"/>
          <w:szCs w:val="20"/>
          <w:lang w:eastAsia="ru-RU"/>
        </w:rPr>
        <w:t>από</w:t>
      </w:r>
      <w:r w:rsidRPr="00C76BEF">
        <w:rPr>
          <w:rFonts w:ascii="Palatino Linotype" w:hAnsi="Palatino Linotype" w:cs="Arial"/>
          <w:color w:val="333333"/>
          <w:sz w:val="20"/>
          <w:szCs w:val="20"/>
          <w:lang w:val="en-US" w:eastAsia="ru-RU"/>
        </w:rPr>
        <w:t xml:space="preserve"> </w:t>
      </w:r>
      <w:r>
        <w:rPr>
          <w:rFonts w:ascii="Palatino Linotype" w:hAnsi="Palatino Linotype" w:cs="Arial"/>
          <w:color w:val="333333"/>
          <w:sz w:val="20"/>
          <w:szCs w:val="20"/>
          <w:lang w:eastAsia="ru-RU"/>
        </w:rPr>
        <w:t>το</w:t>
      </w:r>
      <w:r w:rsidRPr="00C76BEF">
        <w:rPr>
          <w:rFonts w:ascii="Palatino Linotype" w:hAnsi="Palatino Linotype" w:cs="Arial"/>
          <w:color w:val="333333"/>
          <w:sz w:val="20"/>
          <w:szCs w:val="20"/>
          <w:lang w:val="en-US" w:eastAsia="ru-RU"/>
        </w:rPr>
        <w:t xml:space="preserve"> </w:t>
      </w:r>
      <w:r>
        <w:rPr>
          <w:rFonts w:ascii="Palatino Linotype" w:hAnsi="Palatino Linotype" w:cs="Arial"/>
          <w:color w:val="333333"/>
          <w:sz w:val="20"/>
          <w:szCs w:val="20"/>
          <w:lang w:eastAsia="ru-RU"/>
        </w:rPr>
        <w:t>Αρκαλοχώρι</w:t>
      </w:r>
      <w:r w:rsidRPr="00C76BEF">
        <w:rPr>
          <w:rFonts w:ascii="Palatino Linotype" w:hAnsi="Palatino Linotype" w:cs="Arial"/>
          <w:color w:val="333333"/>
          <w:sz w:val="20"/>
          <w:szCs w:val="20"/>
          <w:lang w:val="en-US" w:eastAsia="ru-RU"/>
        </w:rPr>
        <w:t xml:space="preserve">, </w:t>
      </w:r>
      <w:r w:rsidRPr="0006188F">
        <w:rPr>
          <w:rFonts w:ascii="Palatino Linotype" w:hAnsi="Palatino Linotype" w:cs="Arial"/>
          <w:i/>
          <w:color w:val="333333"/>
          <w:sz w:val="20"/>
          <w:szCs w:val="20"/>
          <w:lang w:eastAsia="ru-RU"/>
        </w:rPr>
        <w:t>Αρχαιολογική</w:t>
      </w:r>
      <w:r w:rsidRPr="00C76BEF">
        <w:rPr>
          <w:rFonts w:ascii="Palatino Linotype" w:hAnsi="Palatino Linotype" w:cs="Arial"/>
          <w:i/>
          <w:color w:val="333333"/>
          <w:sz w:val="20"/>
          <w:szCs w:val="20"/>
          <w:lang w:val="en-US" w:eastAsia="ru-RU"/>
        </w:rPr>
        <w:t xml:space="preserve"> </w:t>
      </w:r>
      <w:r w:rsidRPr="0006188F">
        <w:rPr>
          <w:rFonts w:ascii="Palatino Linotype" w:hAnsi="Palatino Linotype" w:cs="Arial"/>
          <w:i/>
          <w:color w:val="333333"/>
          <w:sz w:val="20"/>
          <w:szCs w:val="20"/>
          <w:lang w:eastAsia="ru-RU"/>
        </w:rPr>
        <w:t>Εφημερίς</w:t>
      </w:r>
      <w:r w:rsidRPr="00C76BEF">
        <w:rPr>
          <w:rFonts w:ascii="Palatino Linotype" w:hAnsi="Palatino Linotype" w:cs="Arial"/>
          <w:color w:val="333333"/>
          <w:sz w:val="20"/>
          <w:szCs w:val="20"/>
          <w:lang w:val="en-US" w:eastAsia="ru-RU"/>
        </w:rPr>
        <w:t xml:space="preserve"> 1952/53 (1954) 61-74.</w:t>
      </w:r>
      <w:r>
        <w:rPr>
          <w:rFonts w:ascii="Palatino Linotype" w:hAnsi="Palatino Linotype" w:cs="Arial"/>
          <w:color w:val="333333"/>
          <w:sz w:val="20"/>
          <w:szCs w:val="20"/>
          <w:lang w:val="en-US" w:eastAsia="ru-RU"/>
        </w:rPr>
        <w:t xml:space="preserve"> Overview of alternative interpretations: Kacz</w:t>
      </w:r>
      <w:r w:rsidRPr="008E0A90">
        <w:rPr>
          <w:rFonts w:ascii="Palatino Linotype" w:hAnsi="Palatino Linotype"/>
          <w:sz w:val="20"/>
          <w:szCs w:val="20"/>
          <w:lang w:val="en-US"/>
        </w:rPr>
        <w:t>yńska, E.</w:t>
      </w:r>
      <w:r>
        <w:rPr>
          <w:rFonts w:ascii="Palatino Linotype" w:hAnsi="Palatino Linotype"/>
          <w:sz w:val="20"/>
          <w:szCs w:val="20"/>
          <w:lang w:val="en-US"/>
        </w:rPr>
        <w:t xml:space="preserve"> Greek ΙΔΑ ‘battle, fight, combat’: a term of Minoan origin? </w:t>
      </w:r>
      <w:r>
        <w:rPr>
          <w:rFonts w:ascii="Palatino Linotype" w:hAnsi="Palatino Linotype"/>
          <w:i/>
          <w:sz w:val="20"/>
          <w:szCs w:val="20"/>
          <w:lang w:val="en-US"/>
        </w:rPr>
        <w:t xml:space="preserve">Kadmos </w:t>
      </w:r>
      <w:r>
        <w:rPr>
          <w:rFonts w:ascii="Palatino Linotype" w:hAnsi="Palatino Linotype"/>
          <w:sz w:val="20"/>
          <w:szCs w:val="20"/>
          <w:lang w:val="en-US"/>
        </w:rPr>
        <w:t xml:space="preserve">XLI (2002), </w:t>
      </w:r>
      <w:hyperlink r:id="rId90" w:history="1">
        <w:r w:rsidRPr="001660E9">
          <w:rPr>
            <w:rStyle w:val="a9"/>
            <w:rFonts w:ascii="Palatino Linotype" w:hAnsi="Palatino Linotype"/>
            <w:sz w:val="20"/>
            <w:szCs w:val="20"/>
            <w:lang w:val="en-US"/>
          </w:rPr>
          <w:t>https://www.academia.edu/6872958/GREEK_%CE%99%CE%94%CE%91_BATTLE_FICHT_COMBAT_A_TERM_OF_MINOAN_ORIGIN</w:t>
        </w:r>
      </w:hyperlink>
      <w:r>
        <w:rPr>
          <w:rFonts w:ascii="Palatino Linotype" w:hAnsi="Palatino Linotype"/>
          <w:sz w:val="20"/>
          <w:szCs w:val="20"/>
          <w:lang w:val="en-US"/>
        </w:rPr>
        <w:t xml:space="preserve">   </w:t>
      </w:r>
    </w:p>
  </w:footnote>
  <w:footnote w:id="205">
    <w:p w:rsidR="009F145C" w:rsidRPr="00D10AF2" w:rsidRDefault="009F145C" w:rsidP="00F447C0">
      <w:pPr>
        <w:pStyle w:val="a6"/>
        <w:rPr>
          <w:rFonts w:ascii="Palatino Linotype" w:hAnsi="Palatino Linotype"/>
          <w:lang w:val="en-US"/>
        </w:rPr>
      </w:pPr>
      <w:r w:rsidRPr="00D10AF2">
        <w:rPr>
          <w:rStyle w:val="a8"/>
          <w:rFonts w:ascii="Palatino Linotype" w:hAnsi="Palatino Linotype"/>
        </w:rPr>
        <w:footnoteRef/>
      </w:r>
      <w:r w:rsidRPr="00D10AF2">
        <w:rPr>
          <w:rFonts w:ascii="Palatino Linotype" w:hAnsi="Palatino Linotype"/>
          <w:lang w:val="en-US"/>
        </w:rPr>
        <w:t xml:space="preserve"> </w:t>
      </w:r>
      <w:r>
        <w:rPr>
          <w:rFonts w:ascii="Palatino Linotype" w:hAnsi="Palatino Linotype" w:cs="Arial"/>
          <w:color w:val="333333"/>
          <w:lang w:val="en-US" w:eastAsia="ru-RU"/>
        </w:rPr>
        <w:t>Kacz</w:t>
      </w:r>
      <w:r w:rsidRPr="008E0A90">
        <w:rPr>
          <w:rFonts w:ascii="Palatino Linotype" w:hAnsi="Palatino Linotype"/>
          <w:lang w:val="en-US"/>
        </w:rPr>
        <w:t>yńska, E.</w:t>
      </w:r>
      <w:r>
        <w:rPr>
          <w:rFonts w:ascii="Palatino Linotype" w:hAnsi="Palatino Linotype"/>
          <w:lang w:val="en-US"/>
        </w:rPr>
        <w:t xml:space="preserve"> Greek ΙΔΑ ‘battle, fight, combat’: a term of Minoan origin? </w:t>
      </w:r>
      <w:r>
        <w:rPr>
          <w:rFonts w:ascii="Palatino Linotype" w:hAnsi="Palatino Linotype"/>
          <w:i/>
          <w:lang w:val="en-US"/>
        </w:rPr>
        <w:t xml:space="preserve">Kadmos </w:t>
      </w:r>
      <w:r>
        <w:rPr>
          <w:rFonts w:ascii="Palatino Linotype" w:hAnsi="Palatino Linotype"/>
          <w:lang w:val="en-US"/>
        </w:rPr>
        <w:t xml:space="preserve">XLI (2002), </w:t>
      </w:r>
      <w:hyperlink r:id="rId91" w:history="1">
        <w:r w:rsidRPr="001660E9">
          <w:rPr>
            <w:rStyle w:val="a9"/>
            <w:rFonts w:ascii="Palatino Linotype" w:hAnsi="Palatino Linotype"/>
            <w:lang w:val="en-US"/>
          </w:rPr>
          <w:t>https://www.academia.edu/6872958/GREEK_%CE%99%CE%94%CE%91_BATTLE_FICHT_COMBAT_A_TERM_OF_MINOAN_ORIGIN</w:t>
        </w:r>
      </w:hyperlink>
      <w:r>
        <w:rPr>
          <w:rFonts w:ascii="Palatino Linotype" w:hAnsi="Palatino Linotype"/>
          <w:lang w:val="en-US"/>
        </w:rPr>
        <w:t xml:space="preserve">   </w:t>
      </w:r>
    </w:p>
  </w:footnote>
  <w:footnote w:id="206">
    <w:p w:rsidR="009F145C" w:rsidRPr="00D10AF2" w:rsidRDefault="009F145C" w:rsidP="00F447C0">
      <w:pPr>
        <w:pStyle w:val="a6"/>
        <w:rPr>
          <w:rFonts w:ascii="Palatino Linotype" w:hAnsi="Palatino Linotype"/>
          <w:lang w:val="en-US"/>
        </w:rPr>
      </w:pPr>
      <w:r w:rsidRPr="00D10AF2">
        <w:rPr>
          <w:rStyle w:val="a8"/>
          <w:rFonts w:ascii="Palatino Linotype" w:hAnsi="Palatino Linotype"/>
        </w:rPr>
        <w:footnoteRef/>
      </w:r>
      <w:r w:rsidRPr="00D10AF2">
        <w:rPr>
          <w:rFonts w:ascii="Palatino Linotype" w:hAnsi="Palatino Linotype"/>
          <w:lang w:val="en-US"/>
        </w:rPr>
        <w:t xml:space="preserve"> </w:t>
      </w:r>
      <w:r>
        <w:rPr>
          <w:rFonts w:ascii="Palatino Linotype" w:hAnsi="Palatino Linotype"/>
          <w:lang w:val="en-US"/>
        </w:rPr>
        <w:t xml:space="preserve">For instance, </w:t>
      </w:r>
      <w:r>
        <w:rPr>
          <w:rFonts w:ascii="Palatino Linotype" w:hAnsi="Palatino Linotype"/>
          <w:i/>
          <w:lang w:val="en-US"/>
        </w:rPr>
        <w:t xml:space="preserve">Makha </w:t>
      </w:r>
      <w:r>
        <w:rPr>
          <w:rFonts w:ascii="Palatino Linotype" w:hAnsi="Palatino Linotype"/>
          <w:lang w:val="en-US"/>
        </w:rPr>
        <w:t>‘battle goddess’ was Celtic.</w:t>
      </w:r>
    </w:p>
  </w:footnote>
  <w:footnote w:id="207">
    <w:p w:rsidR="009F145C" w:rsidRPr="009740CB" w:rsidRDefault="009F145C" w:rsidP="00F447C0">
      <w:pPr>
        <w:pStyle w:val="a6"/>
        <w:jc w:val="both"/>
        <w:rPr>
          <w:rFonts w:ascii="Palatino Linotype" w:hAnsi="Palatino Linotype"/>
          <w:lang w:val="en-US"/>
        </w:rPr>
      </w:pPr>
      <w:r w:rsidRPr="009740CB">
        <w:rPr>
          <w:rStyle w:val="a8"/>
          <w:rFonts w:ascii="Palatino Linotype" w:hAnsi="Palatino Linotype"/>
        </w:rPr>
        <w:footnoteRef/>
      </w:r>
      <w:r w:rsidRPr="009740CB">
        <w:rPr>
          <w:rFonts w:ascii="Palatino Linotype" w:hAnsi="Palatino Linotype"/>
          <w:lang w:val="en-US"/>
        </w:rPr>
        <w:t xml:space="preserve"> </w:t>
      </w:r>
      <w:r>
        <w:rPr>
          <w:rFonts w:ascii="Palatino Linotype" w:hAnsi="Palatino Linotype"/>
          <w:lang w:val="en-US"/>
        </w:rPr>
        <w:t>‘</w:t>
      </w:r>
      <w:r w:rsidRPr="009740CB">
        <w:rPr>
          <w:rFonts w:ascii="Palatino Linotype" w:hAnsi="Palatino Linotype"/>
          <w:color w:val="000000"/>
          <w:lang w:val="en-US"/>
        </w:rPr>
        <w:t>These then are two kinds of monarchy; while another is that which existed among the ancient Greeks, the type of rulers called </w:t>
      </w:r>
      <w:r w:rsidRPr="009740CB">
        <w:rPr>
          <w:rFonts w:ascii="Palatino Linotype" w:hAnsi="Palatino Linotype"/>
          <w:b/>
          <w:bCs/>
          <w:color w:val="000000"/>
          <w:lang w:val="en-US"/>
        </w:rPr>
        <w:t>aesymnetae</w:t>
      </w:r>
      <w:r w:rsidRPr="009740CB">
        <w:rPr>
          <w:rFonts w:ascii="Palatino Linotype" w:hAnsi="Palatino Linotype"/>
          <w:color w:val="000000"/>
          <w:lang w:val="en-US"/>
        </w:rPr>
        <w:t>. This, to put it simply, is an elective tyranny, and it differs from the monarchy that exists among barbarians not in governing without the guidance of law but only in not being hereditary</w:t>
      </w:r>
      <w:r>
        <w:rPr>
          <w:rFonts w:ascii="Palatino Linotype" w:hAnsi="Palatino Linotype"/>
          <w:color w:val="000000"/>
          <w:lang w:val="en-US"/>
        </w:rPr>
        <w:t xml:space="preserve">’, </w:t>
      </w:r>
      <w:r w:rsidRPr="009740CB">
        <w:rPr>
          <w:rFonts w:ascii="Palatino Linotype" w:hAnsi="Palatino Linotype"/>
          <w:color w:val="000000"/>
          <w:lang w:val="en-US"/>
        </w:rPr>
        <w:t xml:space="preserve">Aristotle. </w:t>
      </w:r>
      <w:proofErr w:type="gramStart"/>
      <w:r w:rsidRPr="009740CB">
        <w:rPr>
          <w:rFonts w:ascii="Palatino Linotype" w:hAnsi="Palatino Linotype"/>
          <w:color w:val="000000"/>
          <w:lang w:val="en-US"/>
        </w:rPr>
        <w:t>Aristotle in 23 Volumes, Vol. 21, translated by H.</w:t>
      </w:r>
      <w:r>
        <w:rPr>
          <w:rFonts w:ascii="Palatino Linotype" w:hAnsi="Palatino Linotype"/>
          <w:color w:val="000000"/>
          <w:lang w:val="en-US"/>
        </w:rPr>
        <w:t> </w:t>
      </w:r>
      <w:r w:rsidRPr="009740CB">
        <w:rPr>
          <w:rFonts w:ascii="Palatino Linotype" w:hAnsi="Palatino Linotype"/>
          <w:color w:val="000000"/>
          <w:lang w:val="en-US"/>
        </w:rPr>
        <w:t>Rackham.</w:t>
      </w:r>
      <w:proofErr w:type="gramEnd"/>
      <w:r w:rsidRPr="009740CB">
        <w:rPr>
          <w:rFonts w:ascii="Palatino Linotype" w:hAnsi="Palatino Linotype"/>
          <w:color w:val="000000"/>
          <w:lang w:val="en-US"/>
        </w:rPr>
        <w:t xml:space="preserve"> Cambridge, MA, Harvard University Press; London, William Heinemann Ltd. 1944</w:t>
      </w:r>
      <w:r>
        <w:rPr>
          <w:rFonts w:ascii="Palatino Linotype" w:hAnsi="Palatino Linotype"/>
          <w:color w:val="000000"/>
          <w:lang w:val="en-US"/>
        </w:rPr>
        <w:t xml:space="preserve">, </w:t>
      </w:r>
      <w:hyperlink r:id="rId92" w:history="1">
        <w:r w:rsidRPr="00BA08ED">
          <w:rPr>
            <w:rStyle w:val="a9"/>
            <w:rFonts w:ascii="Palatino Linotype" w:hAnsi="Palatino Linotype"/>
            <w:lang w:val="en-US"/>
          </w:rPr>
          <w:t>http://www.perseus.tufts.edu/hopper/text?doc=Perseus:text:1999.01.0058:book=3:section=1285a</w:t>
        </w:r>
      </w:hyperlink>
      <w:r>
        <w:rPr>
          <w:rFonts w:ascii="Palatino Linotype" w:hAnsi="Palatino Linotype"/>
          <w:color w:val="000000"/>
          <w:lang w:val="en-US"/>
        </w:rPr>
        <w:t xml:space="preserve"> Etymology: Beekes, p. 44  </w:t>
      </w:r>
    </w:p>
  </w:footnote>
  <w:footnote w:id="208">
    <w:p w:rsidR="009F145C" w:rsidRPr="00067263" w:rsidRDefault="009F145C" w:rsidP="00F447C0">
      <w:pPr>
        <w:pStyle w:val="a6"/>
        <w:rPr>
          <w:rFonts w:ascii="Palatino Linotype" w:hAnsi="Palatino Linotype"/>
          <w:lang w:val="en-US"/>
        </w:rPr>
      </w:pPr>
      <w:r w:rsidRPr="00067263">
        <w:rPr>
          <w:rStyle w:val="a8"/>
          <w:rFonts w:ascii="Palatino Linotype" w:hAnsi="Palatino Linotype"/>
        </w:rPr>
        <w:footnoteRef/>
      </w:r>
      <w:r w:rsidRPr="00067263">
        <w:rPr>
          <w:rFonts w:ascii="Palatino Linotype" w:hAnsi="Palatino Linotype"/>
          <w:lang w:val="en-US"/>
        </w:rPr>
        <w:t xml:space="preserve"> </w:t>
      </w:r>
      <w:r>
        <w:rPr>
          <w:rFonts w:ascii="Palatino Linotype" w:hAnsi="Palatino Linotype"/>
          <w:lang w:val="en-US"/>
        </w:rPr>
        <w:t>Independently, the reading was proposed by E. Patria, Patria, </w:t>
      </w:r>
      <w:proofErr w:type="gramStart"/>
      <w:r>
        <w:rPr>
          <w:rFonts w:ascii="Palatino Linotype" w:hAnsi="Palatino Linotype"/>
          <w:lang w:val="en-US"/>
        </w:rPr>
        <w:t>E</w:t>
      </w:r>
      <w:proofErr w:type="gramEnd"/>
      <w:r>
        <w:rPr>
          <w:rFonts w:ascii="Palatino Linotype" w:hAnsi="Palatino Linotype"/>
          <w:lang w:val="en-US"/>
        </w:rPr>
        <w:t xml:space="preserve">. The ideophonetic system of Linear A [2011], </w:t>
      </w:r>
      <w:hyperlink r:id="rId93" w:history="1">
        <w:r w:rsidRPr="003C00A8">
          <w:rPr>
            <w:rStyle w:val="a9"/>
            <w:rFonts w:ascii="Palatino Linotype" w:hAnsi="Palatino Linotype"/>
            <w:lang w:val="en-US"/>
          </w:rPr>
          <w:t>http://www.enricapatria.com/file/THEIDEOPHONETICSYSTEMOFLINEARA_eng.pdf</w:t>
        </w:r>
      </w:hyperlink>
      <w:r>
        <w:rPr>
          <w:rFonts w:ascii="Palatino Linotype" w:hAnsi="Palatino Linotype"/>
          <w:lang w:val="en-US"/>
        </w:rPr>
        <w:t xml:space="preserve">   </w:t>
      </w:r>
    </w:p>
  </w:footnote>
  <w:footnote w:id="209">
    <w:p w:rsidR="009F145C" w:rsidRPr="003E38C5" w:rsidRDefault="009F145C" w:rsidP="00F447C0">
      <w:pPr>
        <w:pStyle w:val="a6"/>
        <w:rPr>
          <w:rFonts w:ascii="Palatino Linotype" w:hAnsi="Palatino Linotype"/>
          <w:lang w:val="en-US"/>
        </w:rPr>
      </w:pPr>
      <w:r w:rsidRPr="003E38C5">
        <w:rPr>
          <w:rStyle w:val="a8"/>
          <w:rFonts w:ascii="Palatino Linotype" w:hAnsi="Palatino Linotype"/>
        </w:rPr>
        <w:footnoteRef/>
      </w:r>
      <w:r w:rsidRPr="003E38C5">
        <w:rPr>
          <w:rFonts w:ascii="Palatino Linotype" w:hAnsi="Palatino Linotype"/>
          <w:lang w:val="en-US"/>
        </w:rPr>
        <w:t xml:space="preserve"> </w:t>
      </w:r>
      <w:r>
        <w:rPr>
          <w:rFonts w:ascii="Palatino Linotype" w:hAnsi="Palatino Linotype"/>
          <w:lang w:val="en-US"/>
        </w:rPr>
        <w:t xml:space="preserve">Proto-Semitic </w:t>
      </w:r>
      <w:proofErr w:type="gramStart"/>
      <w:r>
        <w:rPr>
          <w:rFonts w:ascii="Palatino Linotype" w:hAnsi="Palatino Linotype"/>
          <w:i/>
          <w:lang w:val="en-US"/>
        </w:rPr>
        <w:t>han</w:t>
      </w:r>
      <w:proofErr w:type="gramEnd"/>
      <w:r>
        <w:rPr>
          <w:rFonts w:ascii="Palatino Linotype" w:hAnsi="Palatino Linotype"/>
          <w:lang w:val="en-US"/>
        </w:rPr>
        <w:t xml:space="preserve">, ‘place’ and </w:t>
      </w:r>
      <w:r>
        <w:rPr>
          <w:rFonts w:ascii="Palatino Linotype" w:hAnsi="Palatino Linotype"/>
          <w:i/>
          <w:lang w:val="en-US"/>
        </w:rPr>
        <w:t>shwth</w:t>
      </w:r>
      <w:r>
        <w:rPr>
          <w:rFonts w:ascii="Palatino Linotype" w:hAnsi="Palatino Linotype"/>
          <w:lang w:val="en-US"/>
        </w:rPr>
        <w:t>, ‘sitting’.</w:t>
      </w:r>
    </w:p>
  </w:footnote>
  <w:footnote w:id="210">
    <w:p w:rsidR="009F145C" w:rsidRPr="007F0D2E" w:rsidRDefault="009F145C" w:rsidP="00F447C0">
      <w:pPr>
        <w:pStyle w:val="a6"/>
        <w:jc w:val="both"/>
        <w:rPr>
          <w:rFonts w:ascii="Palatino Linotype" w:hAnsi="Palatino Linotype"/>
          <w:lang w:val="en-US"/>
        </w:rPr>
      </w:pPr>
      <w:r w:rsidRPr="007F0D2E">
        <w:rPr>
          <w:rStyle w:val="a8"/>
          <w:rFonts w:ascii="Palatino Linotype" w:hAnsi="Palatino Linotype"/>
        </w:rPr>
        <w:footnoteRef/>
      </w:r>
      <w:r w:rsidRPr="007F0D2E">
        <w:rPr>
          <w:rFonts w:ascii="Palatino Linotype" w:hAnsi="Palatino Linotype"/>
          <w:lang w:val="en-US"/>
        </w:rPr>
        <w:t xml:space="preserve"> </w:t>
      </w:r>
      <w:r>
        <w:rPr>
          <w:rFonts w:ascii="Palatino Linotype" w:hAnsi="Palatino Linotype"/>
          <w:lang w:val="en-US"/>
        </w:rPr>
        <w:t xml:space="preserve">Alternbative but lesser acceptable: </w:t>
      </w:r>
      <w:r w:rsidRPr="007F0D2E">
        <w:rPr>
          <w:rStyle w:val="greek"/>
          <w:rFonts w:ascii="Palatino Linotype" w:hAnsi="Palatino Linotype"/>
          <w:bCs/>
          <w:i/>
          <w:color w:val="000000"/>
        </w:rPr>
        <w:t>ἀρχείνη</w:t>
      </w:r>
      <w:r>
        <w:rPr>
          <w:rStyle w:val="greek"/>
          <w:rFonts w:ascii="Palatino Linotype" w:hAnsi="Palatino Linotype"/>
          <w:bCs/>
          <w:i/>
          <w:color w:val="000000"/>
          <w:lang w:val="en-US"/>
        </w:rPr>
        <w:t xml:space="preserve">, </w:t>
      </w:r>
      <w:r>
        <w:rPr>
          <w:rStyle w:val="greek"/>
          <w:rFonts w:ascii="Palatino Linotype" w:hAnsi="Palatino Linotype"/>
          <w:bCs/>
          <w:color w:val="000000"/>
          <w:lang w:val="en-US"/>
        </w:rPr>
        <w:t xml:space="preserve">‘priestess’ and </w:t>
      </w:r>
      <w:r w:rsidRPr="007F0D2E">
        <w:rPr>
          <w:rStyle w:val="greek"/>
          <w:rFonts w:ascii="Palatino Linotype" w:hAnsi="Palatino Linotype"/>
          <w:bCs/>
          <w:i/>
          <w:color w:val="000000"/>
        </w:rPr>
        <w:t>ἄρχων</w:t>
      </w:r>
      <w:r>
        <w:rPr>
          <w:rStyle w:val="greek"/>
          <w:rFonts w:ascii="Palatino Linotype" w:hAnsi="Palatino Linotype"/>
          <w:bCs/>
          <w:i/>
          <w:color w:val="000000"/>
          <w:lang w:val="en-US"/>
        </w:rPr>
        <w:t xml:space="preserve">, </w:t>
      </w:r>
      <w:r>
        <w:rPr>
          <w:rStyle w:val="greek"/>
          <w:rFonts w:ascii="Palatino Linotype" w:hAnsi="Palatino Linotype"/>
          <w:bCs/>
          <w:color w:val="000000"/>
          <w:lang w:val="en-US"/>
        </w:rPr>
        <w:t xml:space="preserve">‘ruler’ (dat. plur. in both cases; </w:t>
      </w:r>
      <w:r>
        <w:rPr>
          <w:rStyle w:val="greek"/>
          <w:rFonts w:ascii="Palatino Linotype" w:hAnsi="Palatino Linotype"/>
          <w:bCs/>
          <w:i/>
          <w:color w:val="000000"/>
          <w:lang w:val="en-US"/>
        </w:rPr>
        <w:t xml:space="preserve">-ti/-si </w:t>
      </w:r>
      <w:r>
        <w:rPr>
          <w:rStyle w:val="greek"/>
          <w:rFonts w:ascii="Palatino Linotype" w:hAnsi="Palatino Linotype"/>
          <w:bCs/>
          <w:color w:val="000000"/>
          <w:lang w:val="en-US"/>
        </w:rPr>
        <w:t>point to the latter).</w:t>
      </w:r>
    </w:p>
  </w:footnote>
  <w:footnote w:id="211">
    <w:p w:rsidR="009F145C" w:rsidRPr="00AC5C62" w:rsidRDefault="009F145C" w:rsidP="00F447C0">
      <w:pPr>
        <w:pStyle w:val="af4"/>
        <w:shd w:val="clear" w:color="auto" w:fill="FFFFFF"/>
        <w:spacing w:before="0" w:beforeAutospacing="0" w:after="0" w:afterAutospacing="0"/>
        <w:jc w:val="both"/>
        <w:rPr>
          <w:rFonts w:ascii="Palatino Linotype" w:hAnsi="Palatino Linotype" w:cs="Arial"/>
          <w:color w:val="000000"/>
          <w:sz w:val="20"/>
          <w:szCs w:val="20"/>
          <w:lang w:val="en-US"/>
        </w:rPr>
      </w:pPr>
      <w:r w:rsidRPr="000F1E98">
        <w:rPr>
          <w:rStyle w:val="a8"/>
          <w:rFonts w:ascii="Palatino Linotype" w:hAnsi="Palatino Linotype"/>
          <w:sz w:val="20"/>
          <w:szCs w:val="20"/>
        </w:rPr>
        <w:footnoteRef/>
      </w:r>
      <w:r w:rsidRPr="000F1E98">
        <w:rPr>
          <w:rFonts w:ascii="Palatino Linotype" w:hAnsi="Palatino Linotype"/>
          <w:sz w:val="20"/>
          <w:szCs w:val="20"/>
          <w:lang w:val="en-US"/>
        </w:rPr>
        <w:t xml:space="preserve"> </w:t>
      </w:r>
      <w:r>
        <w:rPr>
          <w:rFonts w:ascii="Palatino Linotype" w:hAnsi="Palatino Linotype"/>
          <w:lang w:val="en-US"/>
        </w:rPr>
        <w:t>‘</w:t>
      </w:r>
      <w:r w:rsidRPr="00AC5C62">
        <w:rPr>
          <w:rFonts w:ascii="Palatino Linotype" w:hAnsi="Palatino Linotype" w:cs="Arial"/>
          <w:color w:val="000000"/>
          <w:sz w:val="20"/>
          <w:szCs w:val="20"/>
          <w:shd w:val="clear" w:color="auto" w:fill="FFFFFF"/>
          <w:lang w:val="en-US"/>
        </w:rPr>
        <w:t>The Minoans also had rural sanctuaries in open sites that were unconnected with peaks or caves. The archaeological evidence for these sacred enclosures is slight, but Bogdan Rutkowski (1986) argues that the images carved on sealstones and rings are sufficient proof that they existed.</w:t>
      </w:r>
      <w:r w:rsidRPr="00AC5C62">
        <w:rPr>
          <w:rFonts w:ascii="Palatino Linotype" w:hAnsi="Palatino Linotype" w:cs="Arial"/>
          <w:color w:val="000000"/>
          <w:sz w:val="20"/>
          <w:szCs w:val="20"/>
          <w:lang w:val="en-US"/>
        </w:rPr>
        <w:t> </w:t>
      </w:r>
      <w:r>
        <w:rPr>
          <w:rFonts w:ascii="Palatino Linotype" w:hAnsi="Palatino Linotype"/>
          <w:lang w:val="en-US"/>
        </w:rPr>
        <w:t xml:space="preserve">[…] </w:t>
      </w:r>
      <w:r w:rsidRPr="00AC5C62">
        <w:rPr>
          <w:rFonts w:ascii="Palatino Linotype" w:hAnsi="Palatino Linotype" w:cs="Arial"/>
          <w:color w:val="000000"/>
          <w:sz w:val="20"/>
          <w:szCs w:val="20"/>
          <w:lang w:val="en-US"/>
        </w:rPr>
        <w:t>Sometimes, we may imagine, boundary stones or small cairns were used to mark the edge of the precinct, or a rough, low drystone wall. The more important sacred precincts were probably bounded by more substantial walls: the Gypsades Rhyton seems to show one of these. The sacred tree cult mentioned earlier led to the building of enclosure walls round individual trees or groups of trees thought to have been visited by deities. Several seal impressions and rings show a high wall with a double cornice surmounted by sacral horns, or a high fence surrounding a tree.</w:t>
      </w:r>
    </w:p>
    <w:p w:rsidR="009F145C" w:rsidRPr="00AC5C62" w:rsidRDefault="009F145C" w:rsidP="00F447C0">
      <w:pPr>
        <w:pStyle w:val="af4"/>
        <w:shd w:val="clear" w:color="auto" w:fill="FFFFFF"/>
        <w:spacing w:before="0" w:beforeAutospacing="0" w:after="0" w:afterAutospacing="0"/>
        <w:jc w:val="both"/>
        <w:rPr>
          <w:rFonts w:ascii="Palatino Linotype" w:hAnsi="Palatino Linotype" w:cs="Arial"/>
          <w:color w:val="000000"/>
          <w:sz w:val="20"/>
          <w:szCs w:val="20"/>
          <w:lang w:val="en-US"/>
        </w:rPr>
      </w:pPr>
      <w:r w:rsidRPr="00AC5C62">
        <w:rPr>
          <w:rFonts w:ascii="Palatino Linotype" w:hAnsi="Palatino Linotype" w:cs="Arial"/>
          <w:color w:val="000000"/>
          <w:sz w:val="20"/>
          <w:szCs w:val="20"/>
          <w:lang w:val="en-US"/>
        </w:rPr>
        <w:t>Within the enclosure, which may have been quite small, there were sometimes cult buildings, sometimes not. A clay model from Arkhanes, and dating from the very end of the Minoan civilization, shows the sort of modest shrine that may have been erected in a sacred enclosure: an oval hut with a conical roof, entrance doors and a cult idol inside. These were lightly built and have not survived well in the archaeological record; nevertheless, the remains of cult houses measuring about 4 metres across have been found at Gazi, Kefala (in the Pediados district), Plai tou Kastrou near Kavousi, and at Pachlitsani Agriada. Some of the sacred enclosures may have had much more elaborate structures like the tripartite shrines at Juktas and in the Knossos Labyrinth.</w:t>
      </w:r>
    </w:p>
    <w:p w:rsidR="009F145C" w:rsidRPr="00AC5C62" w:rsidRDefault="009F145C" w:rsidP="00F447C0">
      <w:pPr>
        <w:pStyle w:val="af4"/>
        <w:shd w:val="clear" w:color="auto" w:fill="FFFFFF"/>
        <w:spacing w:before="0" w:beforeAutospacing="0" w:after="0" w:afterAutospacing="0"/>
        <w:jc w:val="both"/>
        <w:rPr>
          <w:rFonts w:ascii="Arial" w:hAnsi="Arial" w:cs="Arial"/>
          <w:color w:val="000000"/>
          <w:sz w:val="21"/>
          <w:szCs w:val="21"/>
          <w:lang w:val="en-US"/>
        </w:rPr>
      </w:pPr>
      <w:r w:rsidRPr="00AC5C62">
        <w:rPr>
          <w:rFonts w:ascii="Palatino Linotype" w:hAnsi="Palatino Linotype" w:cs="Arial"/>
          <w:color w:val="000000"/>
          <w:sz w:val="20"/>
          <w:szCs w:val="20"/>
          <w:lang w:val="en-US"/>
        </w:rPr>
        <w:t>As well as cult buildings, the sacred enclosure may have contained altars of various shapes, as shown on the Gypsades Rhyton, and decorated with plaster and paint, as shown on the Agia Triadha sarcophagus. There were probably also sacrificial tables and statues of deities, like the clay goddess found at the sacred enclosure of Sachturia</w:t>
      </w:r>
      <w:r>
        <w:rPr>
          <w:rFonts w:ascii="Palatino Linotype" w:hAnsi="Palatino Linotype"/>
          <w:lang w:val="en-US"/>
        </w:rPr>
        <w:t>’,</w:t>
      </w:r>
      <w:r w:rsidRPr="00AC5C62">
        <w:rPr>
          <w:rFonts w:ascii="Palatino Linotype" w:hAnsi="Palatino Linotype"/>
          <w:sz w:val="20"/>
          <w:szCs w:val="20"/>
          <w:lang w:val="en-US"/>
        </w:rPr>
        <w:t xml:space="preserve"> Castleden, R. </w:t>
      </w:r>
      <w:r>
        <w:rPr>
          <w:rFonts w:ascii="Palatino Linotype" w:hAnsi="Palatino Linotype"/>
          <w:i/>
          <w:sz w:val="20"/>
          <w:szCs w:val="20"/>
          <w:lang w:val="en-US"/>
        </w:rPr>
        <w:t>Minoans – Life in Bronze Age Crete</w:t>
      </w:r>
      <w:r>
        <w:rPr>
          <w:rFonts w:ascii="Palatino Linotype" w:hAnsi="Palatino Linotype"/>
          <w:sz w:val="20"/>
          <w:szCs w:val="20"/>
          <w:lang w:val="en-US"/>
        </w:rPr>
        <w:t xml:space="preserve">, Routledge (1990), </w:t>
      </w:r>
      <w:hyperlink r:id="rId94" w:history="1">
        <w:r w:rsidRPr="00A82261">
          <w:rPr>
            <w:rStyle w:val="a9"/>
            <w:rFonts w:ascii="Palatino Linotype" w:hAnsi="Palatino Linotype"/>
            <w:sz w:val="20"/>
            <w:szCs w:val="20"/>
            <w:lang w:val="en-US"/>
          </w:rPr>
          <w:t>http://erenow.com/ancient/LifeinBronzeAgeCrete/index.html</w:t>
        </w:r>
      </w:hyperlink>
      <w:r>
        <w:rPr>
          <w:rFonts w:ascii="Palatino Linotype" w:hAnsi="Palatino Linotype"/>
          <w:sz w:val="20"/>
          <w:szCs w:val="20"/>
          <w:lang w:val="en-US"/>
        </w:rPr>
        <w:t xml:space="preserve">   </w:t>
      </w:r>
      <w:r>
        <w:rPr>
          <w:rFonts w:ascii="Palatino Linotype" w:hAnsi="Palatino Linotype"/>
          <w:i/>
          <w:sz w:val="20"/>
          <w:szCs w:val="20"/>
          <w:lang w:val="en-US"/>
        </w:rPr>
        <w:t xml:space="preserve"> </w:t>
      </w:r>
    </w:p>
  </w:footnote>
  <w:footnote w:id="212">
    <w:p w:rsidR="009F145C" w:rsidRPr="00D12F37" w:rsidRDefault="009F145C" w:rsidP="00F447C0">
      <w:pPr>
        <w:pStyle w:val="a6"/>
        <w:rPr>
          <w:rFonts w:ascii="Palatino Linotype" w:hAnsi="Palatino Linotype"/>
          <w:lang w:val="en-US"/>
        </w:rPr>
      </w:pPr>
      <w:r w:rsidRPr="00D12F37">
        <w:rPr>
          <w:rStyle w:val="a8"/>
          <w:rFonts w:ascii="Palatino Linotype" w:hAnsi="Palatino Linotype"/>
        </w:rPr>
        <w:footnoteRef/>
      </w:r>
      <w:r w:rsidRPr="00D12F37">
        <w:rPr>
          <w:rFonts w:ascii="Palatino Linotype" w:hAnsi="Palatino Linotype"/>
          <w:lang w:val="en-US"/>
        </w:rPr>
        <w:t xml:space="preserve"> Chadwick, J.</w:t>
      </w:r>
      <w:r>
        <w:rPr>
          <w:rFonts w:ascii="Palatino Linotype" w:hAnsi="Palatino Linotype"/>
          <w:lang w:val="en-US"/>
        </w:rPr>
        <w:t xml:space="preserve"> </w:t>
      </w:r>
      <w:r>
        <w:rPr>
          <w:rFonts w:ascii="Palatino Linotype" w:hAnsi="Palatino Linotype"/>
          <w:i/>
          <w:lang w:val="en-US"/>
        </w:rPr>
        <w:t xml:space="preserve">Linear B and related scripts </w:t>
      </w:r>
      <w:r>
        <w:rPr>
          <w:rFonts w:ascii="Palatino Linotype" w:hAnsi="Palatino Linotype"/>
          <w:lang w:val="en-US"/>
        </w:rPr>
        <w:t xml:space="preserve">(London 1987), </w:t>
      </w:r>
    </w:p>
  </w:footnote>
  <w:footnote w:id="213">
    <w:p w:rsidR="009F145C" w:rsidRPr="00C405B6" w:rsidRDefault="009F145C" w:rsidP="00F447C0">
      <w:pPr>
        <w:pStyle w:val="a6"/>
        <w:jc w:val="both"/>
        <w:rPr>
          <w:rFonts w:ascii="Palatino Linotype" w:hAnsi="Palatino Linotype"/>
          <w:lang w:val="en-US"/>
        </w:rPr>
      </w:pPr>
      <w:r w:rsidRPr="00C405B6">
        <w:rPr>
          <w:rStyle w:val="a8"/>
          <w:rFonts w:ascii="Palatino Linotype" w:hAnsi="Palatino Linotype"/>
        </w:rPr>
        <w:footnoteRef/>
      </w:r>
      <w:r w:rsidRPr="00C405B6">
        <w:rPr>
          <w:rFonts w:ascii="Palatino Linotype" w:hAnsi="Palatino Linotype"/>
          <w:lang w:val="en-US"/>
        </w:rPr>
        <w:t xml:space="preserve"> </w:t>
      </w:r>
      <w:r>
        <w:rPr>
          <w:rFonts w:ascii="Palatino Linotype" w:hAnsi="Palatino Linotype"/>
          <w:lang w:val="en-US"/>
        </w:rPr>
        <w:t xml:space="preserve">Lesser </w:t>
      </w:r>
      <w:r w:rsidRPr="00C405B6">
        <w:rPr>
          <w:rFonts w:ascii="Palatino Linotype" w:hAnsi="Palatino Linotype"/>
          <w:i/>
          <w:lang w:val="en-US"/>
        </w:rPr>
        <w:t xml:space="preserve">*zakuns-oneti </w:t>
      </w:r>
      <w:r w:rsidRPr="00C405B6">
        <w:rPr>
          <w:rFonts w:ascii="Palatino Linotype" w:hAnsi="Palatino Linotype"/>
          <w:lang w:val="en-US"/>
        </w:rPr>
        <w:t>(Dat.)</w:t>
      </w:r>
      <w:r w:rsidRPr="00C405B6">
        <w:rPr>
          <w:rFonts w:ascii="Palatino Linotype" w:hAnsi="Palatino Linotype"/>
          <w:i/>
          <w:lang w:val="en-US"/>
        </w:rPr>
        <w:t>,</w:t>
      </w:r>
      <w:r w:rsidRPr="00C405B6">
        <w:rPr>
          <w:rFonts w:ascii="Palatino Linotype" w:hAnsi="Palatino Linotype" w:cs="Lucida Grande"/>
          <w:lang w:val="en-US"/>
        </w:rPr>
        <w:t xml:space="preserve"> cf. </w:t>
      </w:r>
      <w:r w:rsidRPr="00C405B6">
        <w:rPr>
          <w:rFonts w:ascii="Palatino Linotype" w:hAnsi="Palatino Linotype" w:cs="Lucida Grande"/>
          <w:i/>
        </w:rPr>
        <w:t>Ζάκυνθος</w:t>
      </w:r>
      <w:r w:rsidRPr="00C405B6">
        <w:rPr>
          <w:rFonts w:ascii="Palatino Linotype" w:hAnsi="Palatino Linotype" w:cs="Lucida Grande"/>
          <w:i/>
          <w:lang w:val="en-US"/>
        </w:rPr>
        <w:t xml:space="preserve">, </w:t>
      </w:r>
      <w:r w:rsidRPr="00C405B6">
        <w:rPr>
          <w:rFonts w:ascii="Palatino Linotype" w:hAnsi="Palatino Linotype" w:cs="Lucida Grande"/>
          <w:lang w:val="en-US"/>
        </w:rPr>
        <w:t>Odysseus’ island,</w:t>
      </w:r>
      <w:r w:rsidRPr="00C405B6">
        <w:rPr>
          <w:rStyle w:val="greek"/>
          <w:rFonts w:ascii="Palatino Linotype" w:hAnsi="Palatino Linotype"/>
          <w:bCs/>
          <w:i/>
          <w:color w:val="000000"/>
          <w:lang w:val="en-US"/>
        </w:rPr>
        <w:t xml:space="preserve"> </w:t>
      </w:r>
      <w:r w:rsidRPr="00C405B6">
        <w:rPr>
          <w:rStyle w:val="greek"/>
          <w:rFonts w:ascii="Palatino Linotype" w:hAnsi="Palatino Linotype"/>
          <w:bCs/>
          <w:color w:val="000000"/>
          <w:lang w:val="en-US"/>
        </w:rPr>
        <w:t>and</w:t>
      </w:r>
      <w:r w:rsidRPr="00C405B6">
        <w:rPr>
          <w:rStyle w:val="greek"/>
          <w:rFonts w:ascii="Palatino Linotype" w:hAnsi="Palatino Linotype"/>
          <w:bCs/>
          <w:i/>
          <w:color w:val="000000"/>
          <w:lang w:val="en-US"/>
        </w:rPr>
        <w:t xml:space="preserve"> </w:t>
      </w:r>
      <w:r w:rsidRPr="00C405B6">
        <w:rPr>
          <w:rStyle w:val="greek"/>
          <w:rFonts w:ascii="Palatino Linotype" w:hAnsi="Palatino Linotype"/>
          <w:bCs/>
          <w:i/>
          <w:color w:val="000000"/>
        </w:rPr>
        <w:t>ὠνητός</w:t>
      </w:r>
      <w:r w:rsidRPr="00C405B6">
        <w:rPr>
          <w:rStyle w:val="greek"/>
          <w:rFonts w:ascii="Palatino Linotype" w:hAnsi="Palatino Linotype"/>
          <w:bCs/>
          <w:i/>
          <w:color w:val="000000"/>
          <w:lang w:val="en-US"/>
        </w:rPr>
        <w:t xml:space="preserve">, </w:t>
      </w:r>
      <w:r w:rsidRPr="00C405B6">
        <w:rPr>
          <w:rStyle w:val="greek"/>
          <w:rFonts w:ascii="Palatino Linotype" w:hAnsi="Palatino Linotype"/>
          <w:bCs/>
          <w:color w:val="000000"/>
          <w:lang w:val="en-US"/>
        </w:rPr>
        <w:t xml:space="preserve">‘bought (of slave)’, lesser </w:t>
      </w:r>
      <w:r w:rsidRPr="00C405B6">
        <w:rPr>
          <w:rStyle w:val="greek"/>
          <w:rFonts w:ascii="Palatino Linotype" w:hAnsi="Palatino Linotype"/>
          <w:bCs/>
          <w:i/>
          <w:color w:val="000000"/>
        </w:rPr>
        <w:t>ὠνητής</w:t>
      </w:r>
      <w:r w:rsidRPr="00C405B6">
        <w:rPr>
          <w:rStyle w:val="greek"/>
          <w:rFonts w:ascii="Palatino Linotype" w:hAnsi="Palatino Linotype"/>
          <w:bCs/>
          <w:i/>
          <w:color w:val="000000"/>
          <w:lang w:val="en-US"/>
        </w:rPr>
        <w:t xml:space="preserve">, </w:t>
      </w:r>
      <w:r w:rsidRPr="00C405B6">
        <w:rPr>
          <w:rStyle w:val="greek"/>
          <w:rFonts w:ascii="Palatino Linotype" w:hAnsi="Palatino Linotype"/>
          <w:bCs/>
          <w:i/>
          <w:color w:val="000000"/>
        </w:rPr>
        <w:t>ὠνατάς</w:t>
      </w:r>
      <w:r w:rsidRPr="00C405B6">
        <w:rPr>
          <w:rStyle w:val="greek"/>
          <w:rFonts w:ascii="Palatino Linotype" w:hAnsi="Palatino Linotype"/>
          <w:bCs/>
          <w:i/>
          <w:color w:val="000000"/>
          <w:lang w:val="en-US"/>
        </w:rPr>
        <w:t xml:space="preserve">, </w:t>
      </w:r>
      <w:r w:rsidRPr="00C405B6">
        <w:rPr>
          <w:rStyle w:val="greek"/>
          <w:rFonts w:ascii="Palatino Linotype" w:hAnsi="Palatino Linotype"/>
          <w:bCs/>
          <w:color w:val="000000"/>
          <w:lang w:val="en-US"/>
        </w:rPr>
        <w:t xml:space="preserve">‘buyer, purchaser’ (because of the next word ‘slave’), structurally </w:t>
      </w:r>
      <w:r w:rsidRPr="00C405B6">
        <w:rPr>
          <w:rStyle w:val="greek"/>
          <w:rFonts w:ascii="Palatino Linotype" w:hAnsi="Palatino Linotype"/>
          <w:bCs/>
          <w:i/>
          <w:color w:val="000000"/>
          <w:lang w:val="en-US"/>
        </w:rPr>
        <w:t xml:space="preserve">*Zakuns / </w:t>
      </w:r>
      <w:r w:rsidRPr="00C405B6">
        <w:rPr>
          <w:rFonts w:ascii="Palatino Linotype" w:hAnsi="Palatino Linotype" w:cs="Lucida Grande"/>
          <w:i/>
        </w:rPr>
        <w:t>Ζάκυνθος</w:t>
      </w:r>
      <w:r w:rsidRPr="00C405B6">
        <w:rPr>
          <w:rFonts w:ascii="Palatino Linotype" w:hAnsi="Palatino Linotype" w:cs="Lucida Grande"/>
          <w:i/>
          <w:lang w:val="en-US"/>
        </w:rPr>
        <w:t xml:space="preserve"> </w:t>
      </w:r>
      <w:r w:rsidRPr="00C405B6">
        <w:rPr>
          <w:rFonts w:ascii="Palatino Linotype" w:hAnsi="Palatino Linotype" w:cs="Lucida Grande"/>
          <w:lang w:val="en-US"/>
        </w:rPr>
        <w:t>:</w:t>
      </w:r>
      <w:r w:rsidRPr="00C405B6">
        <w:rPr>
          <w:rStyle w:val="greek"/>
          <w:rFonts w:ascii="Palatino Linotype" w:hAnsi="Palatino Linotype"/>
          <w:bCs/>
          <w:color w:val="000000"/>
          <w:lang w:val="en-US"/>
        </w:rPr>
        <w:t xml:space="preserve">  </w:t>
      </w:r>
      <w:r w:rsidRPr="00C405B6">
        <w:rPr>
          <w:rFonts w:ascii="Palatino Linotype" w:hAnsi="Palatino Linotype" w:cs="Arial"/>
          <w:i/>
          <w:color w:val="333333"/>
          <w:shd w:val="clear" w:color="auto" w:fill="FFFFFF"/>
        </w:rPr>
        <w:t>Τίρυνς</w:t>
      </w:r>
      <w:r w:rsidRPr="00C405B6">
        <w:rPr>
          <w:rStyle w:val="greek"/>
          <w:rFonts w:ascii="Palatino Linotype" w:hAnsi="Palatino Linotype"/>
          <w:bCs/>
          <w:i/>
          <w:color w:val="000000"/>
          <w:lang w:val="en-US"/>
        </w:rPr>
        <w:t xml:space="preserve"> </w:t>
      </w:r>
      <w:r w:rsidRPr="00C405B6">
        <w:rPr>
          <w:rFonts w:ascii="Palatino Linotype" w:hAnsi="Palatino Linotype" w:cs="Arial"/>
          <w:bCs/>
          <w:i/>
          <w:color w:val="252525"/>
          <w:shd w:val="clear" w:color="auto" w:fill="FFFFFF"/>
          <w:lang w:val="en-US"/>
        </w:rPr>
        <w:t xml:space="preserve">/ </w:t>
      </w:r>
      <w:r w:rsidRPr="00C405B6">
        <w:rPr>
          <w:rFonts w:ascii="Palatino Linotype" w:hAnsi="Palatino Linotype"/>
          <w:i/>
        </w:rPr>
        <w:t>Τίρυνθ</w:t>
      </w:r>
      <w:r w:rsidRPr="00C405B6">
        <w:rPr>
          <w:rFonts w:ascii="Palatino Linotype" w:hAnsi="Palatino Linotype" w:cs="Arial"/>
          <w:bCs/>
          <w:i/>
          <w:color w:val="252525"/>
          <w:shd w:val="clear" w:color="auto" w:fill="FFFFFF"/>
          <w:lang w:val="en-US"/>
        </w:rPr>
        <w:t xml:space="preserve">-, </w:t>
      </w:r>
      <w:r w:rsidRPr="00C405B6">
        <w:rPr>
          <w:rFonts w:ascii="Palatino Linotype" w:hAnsi="Palatino Linotype"/>
          <w:i/>
          <w:lang w:val="en-US"/>
        </w:rPr>
        <w:t xml:space="preserve">*zakuns-onetos </w:t>
      </w:r>
      <w:r w:rsidRPr="00C405B6">
        <w:rPr>
          <w:rFonts w:ascii="Palatino Linotype" w:hAnsi="Palatino Linotype"/>
          <w:lang w:val="en-US"/>
        </w:rPr>
        <w:t>:</w:t>
      </w:r>
      <w:r w:rsidRPr="00C405B6">
        <w:rPr>
          <w:rFonts w:ascii="Palatino Linotype" w:hAnsi="Palatino Linotype" w:cs="Arial"/>
          <w:bCs/>
          <w:i/>
          <w:color w:val="252525"/>
          <w:shd w:val="clear" w:color="auto" w:fill="FFFFFF"/>
          <w:lang w:val="en-US"/>
        </w:rPr>
        <w:t xml:space="preserve"> </w:t>
      </w:r>
      <w:r w:rsidRPr="00C405B6">
        <w:rPr>
          <w:rFonts w:ascii="Palatino Linotype" w:hAnsi="Palatino Linotype" w:cs="Arial"/>
          <w:bCs/>
          <w:i/>
          <w:color w:val="252525"/>
          <w:shd w:val="clear" w:color="auto" w:fill="FFFFFF"/>
        </w:rPr>
        <w:t>Λεσβ</w:t>
      </w:r>
      <w:r w:rsidRPr="00C405B6">
        <w:rPr>
          <w:rFonts w:ascii="Palatino Linotype" w:hAnsi="Palatino Linotype" w:cs="Arial"/>
          <w:bCs/>
          <w:i/>
          <w:color w:val="252525"/>
          <w:shd w:val="clear" w:color="auto" w:fill="FFFFFF"/>
          <w:lang w:val="en-US"/>
        </w:rPr>
        <w:t>-</w:t>
      </w:r>
      <w:r w:rsidRPr="00C405B6">
        <w:rPr>
          <w:rFonts w:ascii="Palatino Linotype" w:hAnsi="Palatino Linotype" w:cs="Arial"/>
          <w:bCs/>
          <w:i/>
          <w:color w:val="252525"/>
          <w:shd w:val="clear" w:color="auto" w:fill="FFFFFF"/>
        </w:rPr>
        <w:t>ώναξ</w:t>
      </w:r>
    </w:p>
  </w:footnote>
  <w:footnote w:id="214">
    <w:p w:rsidR="009F145C" w:rsidRPr="007652CE" w:rsidRDefault="009F145C" w:rsidP="00F447C0">
      <w:pPr>
        <w:pStyle w:val="a6"/>
        <w:rPr>
          <w:rFonts w:ascii="Palatino Linotype" w:hAnsi="Palatino Linotype"/>
          <w:lang w:val="en-US"/>
        </w:rPr>
      </w:pPr>
      <w:r w:rsidRPr="007652CE">
        <w:rPr>
          <w:rStyle w:val="a8"/>
          <w:rFonts w:ascii="Palatino Linotype" w:hAnsi="Palatino Linotype"/>
        </w:rPr>
        <w:footnoteRef/>
      </w:r>
      <w:r w:rsidRPr="007652CE">
        <w:rPr>
          <w:rFonts w:ascii="Palatino Linotype" w:hAnsi="Palatino Linotype"/>
          <w:lang w:val="en-US"/>
        </w:rPr>
        <w:t xml:space="preserve"> </w:t>
      </w:r>
      <w:proofErr w:type="gramStart"/>
      <w:r w:rsidRPr="007652CE">
        <w:rPr>
          <w:rFonts w:ascii="Palatino Linotype" w:hAnsi="Palatino Linotype" w:cs="Lucida Grande"/>
          <w:color w:val="000000"/>
          <w:shd w:val="clear" w:color="auto" w:fill="FFFFFF"/>
          <w:lang w:val="en-US"/>
        </w:rPr>
        <w:t>acc. pl. fem.</w:t>
      </w:r>
      <w:proofErr w:type="gramEnd"/>
    </w:p>
  </w:footnote>
  <w:footnote w:id="215">
    <w:p w:rsidR="009F145C" w:rsidRPr="007652CE" w:rsidRDefault="009F145C" w:rsidP="00F447C0">
      <w:pPr>
        <w:pStyle w:val="a6"/>
        <w:rPr>
          <w:rFonts w:ascii="Palatino Linotype" w:hAnsi="Palatino Linotype"/>
          <w:lang w:val="en-US"/>
        </w:rPr>
      </w:pPr>
      <w:r w:rsidRPr="007652CE">
        <w:rPr>
          <w:rStyle w:val="a8"/>
          <w:rFonts w:ascii="Palatino Linotype" w:hAnsi="Palatino Linotype"/>
        </w:rPr>
        <w:footnoteRef/>
      </w:r>
      <w:r w:rsidRPr="007652CE">
        <w:rPr>
          <w:rFonts w:ascii="Palatino Linotype" w:hAnsi="Palatino Linotype"/>
          <w:lang w:val="en-US"/>
        </w:rPr>
        <w:t xml:space="preserve"> </w:t>
      </w:r>
      <w:r w:rsidRPr="007652CE">
        <w:rPr>
          <w:rFonts w:ascii="Palatino Linotype" w:hAnsi="Palatino Linotype" w:cs="Lucida Grande"/>
          <w:color w:val="000000"/>
          <w:shd w:val="clear" w:color="auto" w:fill="FFFFFF"/>
          <w:lang w:val="en-US"/>
        </w:rPr>
        <w:t xml:space="preserve">verb 3rd pl aor ind act homeric ionic unaugmented &lt; </w:t>
      </w:r>
      <w:r w:rsidRPr="007652CE">
        <w:rPr>
          <w:rFonts w:ascii="Palatino Linotype" w:hAnsi="Palatino Linotype"/>
          <w:i/>
          <w:color w:val="000000"/>
        </w:rPr>
        <w:t>τίθημι</w:t>
      </w:r>
      <w:r w:rsidRPr="007652CE">
        <w:rPr>
          <w:rFonts w:ascii="Palatino Linotype" w:hAnsi="Palatino Linotype"/>
          <w:i/>
          <w:color w:val="000000"/>
          <w:lang w:val="en-US"/>
        </w:rPr>
        <w:t xml:space="preserve">, </w:t>
      </w:r>
      <w:r w:rsidRPr="007652CE">
        <w:rPr>
          <w:rFonts w:ascii="Palatino Linotype" w:hAnsi="Palatino Linotype"/>
          <w:color w:val="000000"/>
          <w:lang w:val="en-US"/>
        </w:rPr>
        <w:t>‘put, place, lay down’</w:t>
      </w:r>
    </w:p>
  </w:footnote>
  <w:footnote w:id="216">
    <w:p w:rsidR="009F145C" w:rsidRPr="000F1E98" w:rsidRDefault="009F145C" w:rsidP="00F447C0">
      <w:pPr>
        <w:pStyle w:val="a6"/>
        <w:rPr>
          <w:rFonts w:ascii="Palatino Linotype" w:hAnsi="Palatino Linotype"/>
          <w:lang w:val="en-US"/>
        </w:rPr>
      </w:pPr>
      <w:r w:rsidRPr="00165F13">
        <w:rPr>
          <w:rStyle w:val="a8"/>
          <w:rFonts w:ascii="Palatino Linotype" w:hAnsi="Palatino Linotype"/>
        </w:rPr>
        <w:footnoteRef/>
      </w:r>
      <w:r w:rsidRPr="00165F13">
        <w:rPr>
          <w:rFonts w:ascii="Palatino Linotype" w:hAnsi="Palatino Linotype"/>
          <w:lang w:val="en-US"/>
        </w:rPr>
        <w:t xml:space="preserve"> </w:t>
      </w:r>
      <w:proofErr w:type="gramStart"/>
      <w:r w:rsidRPr="00165F13">
        <w:rPr>
          <w:rFonts w:ascii="Palatino Linotype" w:hAnsi="Palatino Linotype" w:cs="Lucida Grande"/>
          <w:color w:val="000000"/>
          <w:shd w:val="clear" w:color="auto" w:fill="FFFFFF"/>
          <w:lang w:val="en-US"/>
        </w:rPr>
        <w:t>part</w:t>
      </w:r>
      <w:proofErr w:type="gramEnd"/>
      <w:r w:rsidRPr="00165F13">
        <w:rPr>
          <w:rFonts w:ascii="Palatino Linotype" w:hAnsi="Palatino Linotype" w:cs="Lucida Grande"/>
          <w:color w:val="000000"/>
          <w:shd w:val="clear" w:color="auto" w:fill="FFFFFF"/>
          <w:lang w:val="en-US"/>
        </w:rPr>
        <w:t xml:space="preserve"> sg aor act masc nom</w:t>
      </w:r>
      <w:r>
        <w:rPr>
          <w:rFonts w:ascii="Palatino Linotype" w:hAnsi="Palatino Linotype" w:cs="Lucida Grande"/>
          <w:color w:val="000000"/>
          <w:shd w:val="clear" w:color="auto" w:fill="FFFFFF"/>
          <w:lang w:val="en-US"/>
        </w:rPr>
        <w:t>, in the construction: ‘</w:t>
      </w:r>
      <w:r w:rsidRPr="000F1E98">
        <w:rPr>
          <w:rFonts w:ascii="Palatino Linotype" w:hAnsi="Palatino Linotype"/>
          <w:color w:val="000000"/>
          <w:lang w:val="en-US"/>
        </w:rPr>
        <w:t>he will die and pay the earth the full price of his nurture</w:t>
      </w:r>
      <w:r>
        <w:rPr>
          <w:rFonts w:ascii="Palatino Linotype" w:hAnsi="Palatino Linotype" w:cs="Lucida Grande"/>
          <w:color w:val="000000"/>
          <w:shd w:val="clear" w:color="auto" w:fill="FFFFFF"/>
          <w:lang w:val="en-US"/>
        </w:rPr>
        <w:t xml:space="preserve">’, </w:t>
      </w:r>
      <w:r w:rsidRPr="000F1E98">
        <w:rPr>
          <w:rFonts w:ascii="Palatino Linotype" w:hAnsi="Palatino Linotype" w:cs="Lucida Grande"/>
          <w:color w:val="000000"/>
          <w:lang w:val="en-US"/>
        </w:rPr>
        <w:t xml:space="preserve">Aeschylus. </w:t>
      </w:r>
      <w:proofErr w:type="gramStart"/>
      <w:r w:rsidRPr="000F1E98">
        <w:rPr>
          <w:rFonts w:ascii="Palatino Linotype" w:hAnsi="Palatino Linotype" w:cs="Lucida Grande"/>
          <w:color w:val="000000"/>
          <w:lang w:val="en-US"/>
        </w:rPr>
        <w:t>Aeschylus, with an English translation by Herbert Weir Smyth, Ph. D. in two volumes.</w:t>
      </w:r>
      <w:proofErr w:type="gramEnd"/>
      <w:r w:rsidRPr="000F1E98">
        <w:rPr>
          <w:rFonts w:ascii="Palatino Linotype" w:hAnsi="Palatino Linotype" w:cs="Lucida Grande"/>
          <w:color w:val="000000"/>
          <w:lang w:val="en-US"/>
        </w:rPr>
        <w:t xml:space="preserve"> 1. Seven </w:t>
      </w:r>
      <w:proofErr w:type="gramStart"/>
      <w:r w:rsidRPr="000F1E98">
        <w:rPr>
          <w:rFonts w:ascii="Palatino Linotype" w:hAnsi="Palatino Linotype" w:cs="Lucida Grande"/>
          <w:color w:val="000000"/>
          <w:lang w:val="en-US"/>
        </w:rPr>
        <w:t>Against</w:t>
      </w:r>
      <w:proofErr w:type="gramEnd"/>
      <w:r w:rsidRPr="000F1E98">
        <w:rPr>
          <w:rFonts w:ascii="Palatino Linotype" w:hAnsi="Palatino Linotype" w:cs="Lucida Grande"/>
          <w:color w:val="000000"/>
          <w:lang w:val="en-US"/>
        </w:rPr>
        <w:t xml:space="preserve"> Thebes. Herbert Weir Smyth, Ph. D. Cambridge, MA. </w:t>
      </w:r>
      <w:proofErr w:type="gramStart"/>
      <w:r w:rsidRPr="000F1E98">
        <w:rPr>
          <w:rFonts w:ascii="Palatino Linotype" w:hAnsi="Palatino Linotype" w:cs="Lucida Grande"/>
          <w:color w:val="000000"/>
          <w:lang w:val="en-US"/>
        </w:rPr>
        <w:t>Harvard University Press.</w:t>
      </w:r>
      <w:proofErr w:type="gramEnd"/>
      <w:r w:rsidRPr="000F1E98">
        <w:rPr>
          <w:rFonts w:ascii="Palatino Linotype" w:hAnsi="Palatino Linotype" w:cs="Lucida Grande"/>
          <w:color w:val="000000"/>
          <w:lang w:val="en-US"/>
        </w:rPr>
        <w:t xml:space="preserve"> 1926</w:t>
      </w:r>
      <w:r>
        <w:rPr>
          <w:rFonts w:ascii="Palatino Linotype" w:hAnsi="Palatino Linotype" w:cs="Lucida Grande"/>
          <w:color w:val="000000"/>
          <w:lang w:val="en-US"/>
        </w:rPr>
        <w:t xml:space="preserve">, </w:t>
      </w:r>
      <w:hyperlink r:id="rId95" w:history="1">
        <w:r w:rsidRPr="00815879">
          <w:rPr>
            <w:rStyle w:val="a9"/>
            <w:rFonts w:ascii="Palatino Linotype" w:hAnsi="Palatino Linotype" w:cs="Lucida Grande"/>
            <w:lang w:val="en-US"/>
          </w:rPr>
          <w:t>http://www.perseus.tufts.edu/hopper/text?doc=Perseus%3Atext%3A1999.01.0014%3Acard%3D457</w:t>
        </w:r>
      </w:hyperlink>
      <w:r>
        <w:rPr>
          <w:rFonts w:ascii="Palatino Linotype" w:hAnsi="Palatino Linotype" w:cs="Lucida Grande"/>
          <w:color w:val="000000"/>
          <w:lang w:val="en-US"/>
        </w:rPr>
        <w:t xml:space="preserve">   </w:t>
      </w:r>
    </w:p>
  </w:footnote>
  <w:footnote w:id="217">
    <w:p w:rsidR="009F145C" w:rsidRPr="000F1E98" w:rsidRDefault="009F145C" w:rsidP="00F447C0">
      <w:pPr>
        <w:pStyle w:val="a6"/>
        <w:jc w:val="both"/>
        <w:rPr>
          <w:rFonts w:ascii="Palatino Linotype" w:hAnsi="Palatino Linotype"/>
          <w:lang w:val="en-US"/>
        </w:rPr>
      </w:pPr>
      <w:r w:rsidRPr="000F1E98">
        <w:rPr>
          <w:rStyle w:val="a8"/>
          <w:rFonts w:ascii="Palatino Linotype" w:hAnsi="Palatino Linotype"/>
        </w:rPr>
        <w:footnoteRef/>
      </w:r>
      <w:r w:rsidRPr="000F1E98">
        <w:rPr>
          <w:rFonts w:ascii="Palatino Linotype" w:hAnsi="Palatino Linotype"/>
          <w:lang w:val="en-US"/>
        </w:rPr>
        <w:t xml:space="preserve"> </w:t>
      </w:r>
      <w:r>
        <w:rPr>
          <w:rFonts w:ascii="Palatino Linotype" w:hAnsi="Palatino Linotype"/>
          <w:lang w:val="en-US"/>
        </w:rPr>
        <w:t xml:space="preserve">Cf. </w:t>
      </w:r>
      <w:r w:rsidRPr="000F1E98">
        <w:rPr>
          <w:rStyle w:val="greek"/>
          <w:rFonts w:ascii="Palatino Linotype" w:hAnsi="Palatino Linotype"/>
          <w:bCs/>
          <w:i/>
          <w:color w:val="000000"/>
        </w:rPr>
        <w:t>ἰκνείαν</w:t>
      </w:r>
      <w:r w:rsidRPr="000F1E98">
        <w:rPr>
          <w:rStyle w:val="greek"/>
          <w:rFonts w:ascii="Palatino Linotype" w:hAnsi="Palatino Linotype"/>
          <w:bCs/>
          <w:i/>
          <w:color w:val="000000"/>
          <w:lang w:val="en-US"/>
        </w:rPr>
        <w:t xml:space="preserve">: </w:t>
      </w:r>
      <w:r w:rsidRPr="000F1E98">
        <w:rPr>
          <w:rStyle w:val="greek"/>
          <w:rFonts w:ascii="Palatino Linotype" w:hAnsi="Palatino Linotype"/>
          <w:i/>
          <w:color w:val="000000"/>
        </w:rPr>
        <w:t>τροφείαν</w:t>
      </w:r>
      <w:r w:rsidRPr="000F1E98">
        <w:rPr>
          <w:rFonts w:ascii="Palatino Linotype" w:hAnsi="Palatino Linotype"/>
          <w:i/>
          <w:color w:val="000000"/>
          <w:lang w:val="en-US"/>
        </w:rPr>
        <w:t>,</w:t>
      </w:r>
      <w:r w:rsidRPr="000F1E98">
        <w:rPr>
          <w:rStyle w:val="apple-converted-space"/>
          <w:rFonts w:ascii="Palatino Linotype" w:hAnsi="Palatino Linotype"/>
          <w:i/>
          <w:color w:val="000000"/>
          <w:lang w:val="en-US"/>
        </w:rPr>
        <w:t xml:space="preserve"> </w:t>
      </w:r>
      <w:r w:rsidRPr="000F1E98">
        <w:rPr>
          <w:rStyle w:val="greek"/>
          <w:rFonts w:ascii="Palatino Linotype" w:hAnsi="Palatino Linotype"/>
          <w:bCs/>
          <w:i/>
          <w:color w:val="000000"/>
        </w:rPr>
        <w:t>ἰκνεῖος</w:t>
      </w:r>
      <w:r w:rsidRPr="000F1E98">
        <w:rPr>
          <w:rStyle w:val="greek"/>
          <w:rFonts w:ascii="Palatino Linotype" w:hAnsi="Palatino Linotype"/>
          <w:bCs/>
          <w:i/>
          <w:color w:val="000000"/>
          <w:lang w:val="en-US"/>
        </w:rPr>
        <w:t>:</w:t>
      </w:r>
      <w:r w:rsidRPr="000F1E98">
        <w:rPr>
          <w:rStyle w:val="apple-converted-space"/>
          <w:rFonts w:ascii="Palatino Linotype" w:hAnsi="Palatino Linotype"/>
          <w:i/>
          <w:color w:val="000000"/>
          <w:lang w:val="en-US"/>
        </w:rPr>
        <w:t xml:space="preserve"> </w:t>
      </w:r>
      <w:r w:rsidRPr="000F1E98">
        <w:rPr>
          <w:rStyle w:val="greek"/>
          <w:rFonts w:ascii="Palatino Linotype" w:hAnsi="Palatino Linotype"/>
          <w:i/>
          <w:color w:val="000000"/>
        </w:rPr>
        <w:t>τροφεύς</w:t>
      </w:r>
      <w:r w:rsidRPr="000F1E98">
        <w:rPr>
          <w:rFonts w:ascii="Palatino Linotype" w:hAnsi="Palatino Linotype"/>
          <w:i/>
          <w:color w:val="000000"/>
          <w:lang w:val="en-US"/>
        </w:rPr>
        <w:t xml:space="preserve"> </w:t>
      </w:r>
      <w:r w:rsidRPr="000F1E98">
        <w:rPr>
          <w:rFonts w:ascii="Palatino Linotype" w:hAnsi="Palatino Linotype"/>
          <w:color w:val="000000"/>
          <w:lang w:val="en-US"/>
        </w:rPr>
        <w:t>(Rhodian words,</w:t>
      </w:r>
      <w:r w:rsidRPr="000F1E98">
        <w:rPr>
          <w:rStyle w:val="apple-converted-space"/>
          <w:rFonts w:ascii="Palatino Linotype" w:hAnsi="Palatino Linotype"/>
          <w:color w:val="000000"/>
          <w:lang w:val="en-US"/>
        </w:rPr>
        <w:t> </w:t>
      </w:r>
      <w:r w:rsidRPr="000F1E98">
        <w:rPr>
          <w:rStyle w:val="en"/>
          <w:rFonts w:ascii="Palatino Linotype" w:hAnsi="Palatino Linotype"/>
          <w:iCs/>
          <w:color w:val="000000"/>
          <w:lang w:val="en-US"/>
        </w:rPr>
        <w:t>Hesych.</w:t>
      </w:r>
      <w:r w:rsidRPr="000F1E98">
        <w:rPr>
          <w:rFonts w:ascii="Palatino Linotype" w:hAnsi="Palatino Linotype"/>
          <w:color w:val="000000"/>
          <w:lang w:val="en-US"/>
        </w:rPr>
        <w:t>)</w:t>
      </w:r>
      <w:proofErr w:type="gramStart"/>
      <w:r w:rsidRPr="000F1E98">
        <w:rPr>
          <w:rFonts w:ascii="Palatino Linotype" w:hAnsi="Palatino Linotype"/>
          <w:color w:val="000000"/>
          <w:lang w:val="en-US"/>
        </w:rPr>
        <w:t xml:space="preserve">, </w:t>
      </w:r>
      <w:r w:rsidRPr="000F1E98">
        <w:rPr>
          <w:rStyle w:val="apple-converted-space"/>
          <w:rFonts w:ascii="Palatino Linotype" w:hAnsi="Palatino Linotype"/>
          <w:color w:val="000000"/>
          <w:lang w:val="en-US"/>
        </w:rPr>
        <w:t> </w:t>
      </w:r>
      <w:r w:rsidRPr="000F1E98">
        <w:rPr>
          <w:rFonts w:ascii="Palatino Linotype" w:hAnsi="Palatino Linotype"/>
          <w:i/>
        </w:rPr>
        <w:t>θανὼν</w:t>
      </w:r>
      <w:proofErr w:type="gramEnd"/>
      <w:r w:rsidRPr="000F1E98">
        <w:rPr>
          <w:rStyle w:val="apple-converted-space"/>
          <w:rFonts w:ascii="Palatino Linotype" w:hAnsi="Palatino Linotype"/>
          <w:i/>
          <w:color w:val="000000"/>
          <w:lang w:val="en-US"/>
        </w:rPr>
        <w:t> </w:t>
      </w:r>
      <w:r w:rsidRPr="000F1E98">
        <w:rPr>
          <w:rFonts w:ascii="Palatino Linotype" w:hAnsi="Palatino Linotype"/>
          <w:i/>
        </w:rPr>
        <w:t>τροφεῖα</w:t>
      </w:r>
      <w:r w:rsidRPr="000F1E98">
        <w:rPr>
          <w:rFonts w:ascii="Palatino Linotype" w:hAnsi="Palatino Linotype"/>
          <w:color w:val="000000"/>
          <w:lang w:val="en-US"/>
        </w:rPr>
        <w:t xml:space="preserve"> (Aesch. </w:t>
      </w:r>
      <w:proofErr w:type="gramStart"/>
      <w:r w:rsidRPr="000F1E98">
        <w:rPr>
          <w:rFonts w:ascii="Palatino Linotype" w:hAnsi="Palatino Linotype"/>
          <w:i/>
          <w:color w:val="000000"/>
          <w:lang w:val="en-US"/>
        </w:rPr>
        <w:t xml:space="preserve">Seven, </w:t>
      </w:r>
      <w:r w:rsidRPr="000F1E98">
        <w:rPr>
          <w:rFonts w:ascii="Palatino Linotype" w:hAnsi="Palatino Linotype"/>
          <w:color w:val="000000"/>
          <w:lang w:val="en-US"/>
        </w:rPr>
        <w:t>477)</w:t>
      </w:r>
      <w:r>
        <w:rPr>
          <w:rFonts w:ascii="Palatino Linotype" w:hAnsi="Palatino Linotype"/>
          <w:color w:val="000000"/>
          <w:lang w:val="en-US"/>
        </w:rPr>
        <w:t xml:space="preserve">, rather then </w:t>
      </w:r>
      <w:r w:rsidRPr="000F1E98">
        <w:rPr>
          <w:rStyle w:val="greek"/>
          <w:rFonts w:ascii="Palatino Linotype" w:hAnsi="Palatino Linotype"/>
          <w:bCs/>
          <w:i/>
          <w:color w:val="000000"/>
        </w:rPr>
        <w:t>ἴκνυς</w:t>
      </w:r>
      <w:r w:rsidRPr="000F1E98">
        <w:rPr>
          <w:rStyle w:val="greek"/>
          <w:rFonts w:ascii="Palatino Linotype" w:hAnsi="Palatino Linotype"/>
          <w:bCs/>
          <w:i/>
          <w:color w:val="000000"/>
          <w:lang w:val="en-US"/>
        </w:rPr>
        <w:t xml:space="preserve"> </w:t>
      </w:r>
      <w:r w:rsidRPr="000F1E98">
        <w:rPr>
          <w:rStyle w:val="greek"/>
          <w:rFonts w:ascii="Palatino Linotype" w:hAnsi="Palatino Linotype"/>
          <w:bCs/>
          <w:color w:val="000000"/>
          <w:lang w:val="en-US"/>
        </w:rPr>
        <w:t xml:space="preserve">‘ashes’ </w:t>
      </w:r>
      <w:r w:rsidRPr="000F1E98">
        <w:rPr>
          <w:rFonts w:ascii="Palatino Linotype" w:hAnsi="Palatino Linotype"/>
          <w:color w:val="000000"/>
          <w:lang w:val="en-US"/>
        </w:rPr>
        <w:t>(</w:t>
      </w:r>
      <w:r w:rsidRPr="000F1E98">
        <w:rPr>
          <w:rStyle w:val="greek"/>
          <w:rFonts w:ascii="Palatino Linotype" w:hAnsi="Palatino Linotype"/>
          <w:i/>
          <w:color w:val="000000"/>
        </w:rPr>
        <w:t>τὰν</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rPr>
        <w:t>ἴκνυν</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rPr>
        <w:t>ἀπὸ</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rPr>
        <w:t>τῶ</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rPr>
        <w:t>βωμῶ</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lang w:val="en-US"/>
        </w:rPr>
        <w:t>.</w:t>
      </w:r>
      <w:r>
        <w:rPr>
          <w:rStyle w:val="greek"/>
          <w:rFonts w:ascii="Palatino Linotype" w:hAnsi="Palatino Linotype"/>
          <w:i/>
          <w:color w:val="000000"/>
          <w:lang w:val="en-US"/>
        </w:rPr>
        <w:t>.</w:t>
      </w:r>
      <w:r w:rsidRPr="000F1E98">
        <w:rPr>
          <w:rStyle w:val="greek"/>
          <w:rFonts w:ascii="Palatino Linotype" w:hAnsi="Palatino Linotype"/>
          <w:i/>
          <w:color w:val="000000"/>
          <w:lang w:val="en-US"/>
        </w:rPr>
        <w:t>.</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rPr>
        <w:t>ἀφελὲν</w:t>
      </w:r>
      <w:r w:rsidRPr="000F1E98">
        <w:rPr>
          <w:rStyle w:val="apple-converted-space"/>
          <w:rFonts w:ascii="Palatino Linotype" w:hAnsi="Palatino Linotype"/>
          <w:i/>
          <w:color w:val="000000"/>
          <w:lang w:val="en-US"/>
        </w:rPr>
        <w:t> </w:t>
      </w:r>
      <w:r w:rsidRPr="000F1E98">
        <w:rPr>
          <w:rStyle w:val="greek"/>
          <w:rFonts w:ascii="Palatino Linotype" w:hAnsi="Palatino Linotype"/>
          <w:i/>
          <w:color w:val="000000"/>
        </w:rPr>
        <w:t>ἐς</w:t>
      </w:r>
      <w:r w:rsidRPr="000F1E98">
        <w:rPr>
          <w:rStyle w:val="greek"/>
          <w:rFonts w:ascii="Palatino Linotype" w:hAnsi="Palatino Linotype"/>
          <w:i/>
          <w:color w:val="000000"/>
          <w:lang w:val="en-US"/>
        </w:rPr>
        <w:t xml:space="preserve"> </w:t>
      </w:r>
      <w:r w:rsidRPr="000F1E98">
        <w:rPr>
          <w:rStyle w:val="greek"/>
          <w:rFonts w:ascii="Palatino Linotype" w:hAnsi="Palatino Linotype"/>
          <w:i/>
          <w:color w:val="000000"/>
        </w:rPr>
        <w:t>καθαρόν</w:t>
      </w:r>
      <w:r w:rsidRPr="000F1E98">
        <w:rPr>
          <w:rStyle w:val="apple-converted-space"/>
          <w:rFonts w:ascii="Palatino Linotype" w:hAnsi="Palatino Linotype"/>
          <w:color w:val="000000"/>
          <w:lang w:val="en-US"/>
        </w:rPr>
        <w:t> </w:t>
      </w:r>
      <w:r w:rsidRPr="000F1E98">
        <w:rPr>
          <w:rStyle w:val="en"/>
          <w:rFonts w:ascii="Palatino Linotype" w:hAnsi="Palatino Linotype"/>
          <w:i/>
          <w:iCs/>
          <w:color w:val="000000"/>
          <w:lang w:val="en-US"/>
        </w:rPr>
        <w:t>Berl.</w:t>
      </w:r>
      <w:proofErr w:type="gramEnd"/>
      <w:r w:rsidRPr="000F1E98">
        <w:rPr>
          <w:rStyle w:val="en"/>
          <w:rFonts w:ascii="Palatino Linotype" w:hAnsi="Palatino Linotype"/>
          <w:i/>
          <w:iCs/>
          <w:color w:val="000000"/>
          <w:lang w:val="en-US"/>
        </w:rPr>
        <w:t xml:space="preserve"> </w:t>
      </w:r>
      <w:proofErr w:type="gramStart"/>
      <w:r w:rsidRPr="000F1E98">
        <w:rPr>
          <w:rStyle w:val="en"/>
          <w:rFonts w:ascii="Palatino Linotype" w:hAnsi="Palatino Linotype"/>
          <w:i/>
          <w:iCs/>
          <w:color w:val="000000"/>
          <w:lang w:val="en-US"/>
        </w:rPr>
        <w:t>Sitzb.</w:t>
      </w:r>
      <w:proofErr w:type="gramEnd"/>
      <w:r w:rsidRPr="000F1E98">
        <w:rPr>
          <w:rStyle w:val="en"/>
          <w:rFonts w:ascii="Palatino Linotype" w:hAnsi="Palatino Linotype"/>
          <w:i/>
          <w:iCs/>
          <w:color w:val="000000"/>
          <w:lang w:val="en-US"/>
        </w:rPr>
        <w:t xml:space="preserve"> </w:t>
      </w:r>
      <w:proofErr w:type="gramStart"/>
      <w:r w:rsidRPr="000F1E98">
        <w:rPr>
          <w:rStyle w:val="en"/>
          <w:rFonts w:ascii="Palatino Linotype" w:hAnsi="Palatino Linotype"/>
          <w:i/>
          <w:iCs/>
          <w:color w:val="000000"/>
          <w:lang w:val="en-US"/>
        </w:rPr>
        <w:t>1927.159</w:t>
      </w:r>
      <w:r w:rsidRPr="000F1E98">
        <w:rPr>
          <w:rStyle w:val="en"/>
          <w:rFonts w:ascii="Palatino Linotype" w:hAnsi="Palatino Linotype"/>
          <w:iCs/>
          <w:color w:val="000000"/>
          <w:lang w:val="en-US"/>
        </w:rPr>
        <w:t>,</w:t>
      </w:r>
      <w:r w:rsidRPr="000F1E98">
        <w:rPr>
          <w:rStyle w:val="apple-converted-space"/>
          <w:rFonts w:ascii="Palatino Linotype" w:hAnsi="Palatino Linotype"/>
          <w:color w:val="000000"/>
          <w:lang w:val="en-US"/>
        </w:rPr>
        <w:t> </w:t>
      </w:r>
      <w:r w:rsidRPr="000F1E98">
        <w:rPr>
          <w:rFonts w:ascii="Palatino Linotype" w:hAnsi="Palatino Linotype"/>
          <w:color w:val="000000"/>
          <w:lang w:val="en-US"/>
        </w:rPr>
        <w:t>Cyrene)</w:t>
      </w:r>
      <w:r>
        <w:rPr>
          <w:rFonts w:ascii="Palatino Linotype" w:hAnsi="Palatino Linotype"/>
          <w:color w:val="000000"/>
          <w:lang w:val="en-US"/>
        </w:rPr>
        <w:t xml:space="preserve"> because cremation is not usual in MM Crete.</w:t>
      </w:r>
      <w:proofErr w:type="gramEnd"/>
    </w:p>
  </w:footnote>
  <w:footnote w:id="218">
    <w:p w:rsidR="009F145C" w:rsidRPr="00E12B59" w:rsidRDefault="009F145C" w:rsidP="00F447C0">
      <w:pPr>
        <w:pStyle w:val="a6"/>
        <w:rPr>
          <w:rFonts w:ascii="Palatino Linotype" w:hAnsi="Palatino Linotype"/>
          <w:lang w:val="en-US"/>
        </w:rPr>
      </w:pPr>
      <w:r w:rsidRPr="00E12B59">
        <w:rPr>
          <w:rStyle w:val="a8"/>
          <w:rFonts w:ascii="Palatino Linotype" w:hAnsi="Palatino Linotype"/>
        </w:rPr>
        <w:footnoteRef/>
      </w:r>
      <w:r w:rsidRPr="00E12B59">
        <w:rPr>
          <w:rFonts w:ascii="Palatino Linotype" w:hAnsi="Palatino Linotype"/>
          <w:lang w:val="en-US"/>
        </w:rPr>
        <w:t xml:space="preserve"> Cf. </w:t>
      </w:r>
      <w:r w:rsidRPr="00E12B59">
        <w:rPr>
          <w:rFonts w:ascii="Palatino Linotype" w:hAnsi="Palatino Linotype"/>
          <w:i/>
        </w:rPr>
        <w:t>τέθυμαι</w:t>
      </w:r>
      <w:r w:rsidRPr="00E12B59">
        <w:rPr>
          <w:rFonts w:ascii="Palatino Linotype" w:hAnsi="Palatino Linotype"/>
          <w:lang w:val="en-US"/>
        </w:rPr>
        <w:t xml:space="preserve">, perfect of </w:t>
      </w:r>
      <w:r w:rsidRPr="00E12B59">
        <w:rPr>
          <w:rStyle w:val="greek"/>
          <w:rFonts w:ascii="Palatino Linotype" w:hAnsi="Palatino Linotype"/>
          <w:bCs/>
          <w:i/>
          <w:color w:val="000000"/>
        </w:rPr>
        <w:t>θύω</w:t>
      </w:r>
      <w:r w:rsidRPr="00E12B59">
        <w:rPr>
          <w:rFonts w:ascii="Palatino Linotype" w:hAnsi="Palatino Linotype"/>
          <w:lang w:val="en-US"/>
        </w:rPr>
        <w:t>, ‘to offer by burning’.</w:t>
      </w:r>
      <w:r>
        <w:rPr>
          <w:rFonts w:ascii="Palatino Linotype" w:hAnsi="Palatino Linotype"/>
          <w:lang w:val="en-US"/>
        </w:rPr>
        <w:t xml:space="preserve"> Alternatively, cf. </w:t>
      </w:r>
      <w:r w:rsidRPr="00E12B59">
        <w:rPr>
          <w:rStyle w:val="greek"/>
          <w:rFonts w:ascii="Palatino Linotype" w:hAnsi="Palatino Linotype"/>
          <w:bCs/>
          <w:color w:val="000000"/>
          <w:lang w:val="en-US"/>
        </w:rPr>
        <w:t xml:space="preserve">Homeric </w:t>
      </w:r>
      <w:r w:rsidRPr="00E12B59">
        <w:rPr>
          <w:rFonts w:ascii="Palatino Linotype" w:hAnsi="Palatino Linotype"/>
          <w:i/>
        </w:rPr>
        <w:t>οὐκ</w:t>
      </w:r>
      <w:r>
        <w:rPr>
          <w:rFonts w:ascii="Palatino Linotype" w:hAnsi="Palatino Linotype"/>
          <w:i/>
          <w:lang w:val="en-US"/>
        </w:rPr>
        <w:t xml:space="preserve"> </w:t>
      </w:r>
      <w:r w:rsidRPr="00E12B59">
        <w:rPr>
          <w:rFonts w:ascii="Palatino Linotype" w:hAnsi="Palatino Linotype"/>
          <w:i/>
        </w:rPr>
        <w:t>Ἀτρεΐδῃ</w:t>
      </w:r>
      <w:r>
        <w:rPr>
          <w:rFonts w:ascii="Palatino Linotype" w:hAnsi="Palatino Linotype"/>
          <w:i/>
          <w:lang w:val="en-US"/>
        </w:rPr>
        <w:t xml:space="preserve"> </w:t>
      </w:r>
      <w:r w:rsidRPr="00E12B59">
        <w:rPr>
          <w:rFonts w:ascii="Palatino Linotype" w:hAnsi="Palatino Linotype"/>
          <w:i/>
        </w:rPr>
        <w:t>Ἀγαμέμνονι</w:t>
      </w:r>
      <w:r>
        <w:rPr>
          <w:rFonts w:ascii="Palatino Linotype" w:hAnsi="Palatino Linotype"/>
          <w:i/>
          <w:lang w:val="en-US"/>
        </w:rPr>
        <w:t xml:space="preserve"> </w:t>
      </w:r>
      <w:r w:rsidRPr="00E12B59">
        <w:rPr>
          <w:rFonts w:ascii="Palatino Linotype" w:hAnsi="Palatino Linotype"/>
          <w:i/>
        </w:rPr>
        <w:t>ἥνδανε</w:t>
      </w:r>
      <w:r w:rsidRPr="00E12B59">
        <w:rPr>
          <w:rStyle w:val="apple-converted-space"/>
          <w:rFonts w:ascii="Palatino Linotype" w:hAnsi="Palatino Linotype"/>
          <w:i/>
          <w:color w:val="000000"/>
          <w:lang w:val="en-US"/>
        </w:rPr>
        <w:t> </w:t>
      </w:r>
      <w:r w:rsidRPr="00E12B59">
        <w:rPr>
          <w:rFonts w:ascii="Palatino Linotype" w:hAnsi="Palatino Linotype"/>
          <w:i/>
        </w:rPr>
        <w:t>θυμῷ</w:t>
      </w:r>
      <w:r w:rsidRPr="00E12B59">
        <w:rPr>
          <w:rFonts w:ascii="Palatino Linotype" w:hAnsi="Palatino Linotype"/>
          <w:i/>
          <w:lang w:val="en-US"/>
        </w:rPr>
        <w:t xml:space="preserve"> </w:t>
      </w:r>
      <w:r w:rsidRPr="00E12B59">
        <w:rPr>
          <w:rFonts w:ascii="Palatino Linotype" w:hAnsi="Palatino Linotype"/>
          <w:lang w:val="en-US"/>
        </w:rPr>
        <w:t>(</w:t>
      </w:r>
      <w:r w:rsidRPr="00E12B59">
        <w:rPr>
          <w:rFonts w:ascii="Palatino Linotype" w:hAnsi="Palatino Linotype"/>
          <w:i/>
          <w:lang w:val="en-US"/>
        </w:rPr>
        <w:t xml:space="preserve">Iliad </w:t>
      </w:r>
      <w:r w:rsidRPr="00E12B59">
        <w:rPr>
          <w:rFonts w:ascii="Palatino Linotype" w:hAnsi="Palatino Linotype"/>
          <w:lang w:val="en-US"/>
        </w:rPr>
        <w:t>1.24)</w:t>
      </w:r>
    </w:p>
  </w:footnote>
  <w:footnote w:id="219">
    <w:p w:rsidR="009F145C" w:rsidRPr="00687032" w:rsidRDefault="009F145C" w:rsidP="00F447C0">
      <w:pPr>
        <w:pStyle w:val="a6"/>
        <w:rPr>
          <w:rFonts w:ascii="Palatino Linotype" w:hAnsi="Palatino Linotype"/>
          <w:lang w:val="en-US"/>
        </w:rPr>
      </w:pPr>
      <w:r w:rsidRPr="00687032">
        <w:rPr>
          <w:rStyle w:val="a8"/>
          <w:rFonts w:ascii="Palatino Linotype" w:hAnsi="Palatino Linotype"/>
        </w:rPr>
        <w:footnoteRef/>
      </w:r>
      <w:r w:rsidRPr="00687032">
        <w:rPr>
          <w:rFonts w:ascii="Palatino Linotype" w:hAnsi="Palatino Linotype"/>
          <w:lang w:val="en-US"/>
        </w:rPr>
        <w:t xml:space="preserve"> </w:t>
      </w:r>
      <w:r w:rsidRPr="00687032">
        <w:rPr>
          <w:rFonts w:ascii="Palatino Linotype" w:hAnsi="Palatino Linotype"/>
          <w:color w:val="000000"/>
          <w:lang w:val="en-US"/>
        </w:rPr>
        <w:t>Beekes 537</w:t>
      </w:r>
    </w:p>
  </w:footnote>
  <w:footnote w:id="220">
    <w:p w:rsidR="009F145C" w:rsidRPr="00E538A7" w:rsidRDefault="009F145C" w:rsidP="00F447C0">
      <w:pPr>
        <w:pStyle w:val="a6"/>
        <w:rPr>
          <w:rFonts w:ascii="Palatino Linotype" w:hAnsi="Palatino Linotype"/>
          <w:lang w:val="en-US"/>
        </w:rPr>
      </w:pPr>
      <w:r w:rsidRPr="00E538A7">
        <w:rPr>
          <w:rStyle w:val="a8"/>
          <w:rFonts w:ascii="Palatino Linotype" w:hAnsi="Palatino Linotype"/>
        </w:rPr>
        <w:footnoteRef/>
      </w:r>
      <w:r w:rsidRPr="00E538A7">
        <w:rPr>
          <w:rFonts w:ascii="Palatino Linotype" w:hAnsi="Palatino Linotype"/>
          <w:lang w:val="en-US"/>
        </w:rPr>
        <w:t xml:space="preserve"> </w:t>
      </w:r>
      <w:r>
        <w:rPr>
          <w:rFonts w:ascii="Palatino Linotype" w:hAnsi="Palatino Linotype"/>
          <w:lang w:val="en-US"/>
        </w:rPr>
        <w:t xml:space="preserve">See pictures: </w:t>
      </w:r>
      <w:hyperlink r:id="rId96" w:history="1">
        <w:r w:rsidRPr="000E34D3">
          <w:rPr>
            <w:rStyle w:val="a9"/>
            <w:rFonts w:ascii="Palatino Linotype" w:hAnsi="Palatino Linotype"/>
            <w:lang w:val="en-US"/>
          </w:rPr>
          <w:t>https://kuscholarworks.ku.edu/bitstream/handle/1808/18000/17_2A_Cadogan_CRETE_Younger_67-70.pdf?sequence=2&amp;isAllowed=y</w:t>
        </w:r>
      </w:hyperlink>
      <w:r>
        <w:rPr>
          <w:rFonts w:ascii="Palatino Linotype" w:hAnsi="Palatino Linotype"/>
          <w:lang w:val="en-US"/>
        </w:rPr>
        <w:t xml:space="preserve">    </w:t>
      </w:r>
    </w:p>
  </w:footnote>
  <w:footnote w:id="221">
    <w:p w:rsidR="009F145C" w:rsidRPr="00DD75D2" w:rsidRDefault="009F145C" w:rsidP="00F447C0">
      <w:pPr>
        <w:pStyle w:val="3"/>
        <w:shd w:val="clear" w:color="auto" w:fill="FFFFFF"/>
        <w:spacing w:after="0" w:line="240" w:lineRule="auto"/>
        <w:ind w:firstLine="0"/>
        <w:rPr>
          <w:rFonts w:ascii="Palatino Linotype" w:hAnsi="Palatino Linotype"/>
          <w:b w:val="0"/>
          <w:bCs w:val="0"/>
          <w:color w:val="666666"/>
          <w:sz w:val="20"/>
          <w:szCs w:val="20"/>
          <w:lang w:val="en-US"/>
        </w:rPr>
      </w:pPr>
      <w:r w:rsidRPr="00DD75D2">
        <w:rPr>
          <w:rStyle w:val="a8"/>
          <w:rFonts w:ascii="Palatino Linotype" w:hAnsi="Palatino Linotype"/>
          <w:b w:val="0"/>
          <w:sz w:val="20"/>
          <w:szCs w:val="20"/>
        </w:rPr>
        <w:footnoteRef/>
      </w:r>
      <w:r w:rsidRPr="00DD75D2">
        <w:rPr>
          <w:rFonts w:ascii="Palatino Linotype" w:hAnsi="Palatino Linotype"/>
          <w:b w:val="0"/>
          <w:sz w:val="20"/>
          <w:szCs w:val="20"/>
          <w:lang w:val="en-US"/>
        </w:rPr>
        <w:t xml:space="preserve"> Independently, the same interpretation: Patria, E. The ideophonetic system of Linear A [2011], </w:t>
      </w:r>
      <w:hyperlink r:id="rId97" w:history="1">
        <w:r w:rsidRPr="00DD75D2">
          <w:rPr>
            <w:rStyle w:val="a9"/>
            <w:rFonts w:ascii="Palatino Linotype" w:hAnsi="Palatino Linotype"/>
            <w:b w:val="0"/>
            <w:sz w:val="20"/>
            <w:szCs w:val="20"/>
            <w:lang w:val="en-US"/>
          </w:rPr>
          <w:t>http://www.enricapatria.com/file/THEIDEOPHONETICSYSTEMOFLINEARA_eng.pdf</w:t>
        </w:r>
      </w:hyperlink>
      <w:r w:rsidRPr="00DD75D2">
        <w:rPr>
          <w:rFonts w:ascii="Palatino Linotype" w:hAnsi="Palatino Linotype"/>
          <w:b w:val="0"/>
          <w:sz w:val="20"/>
          <w:szCs w:val="20"/>
          <w:lang w:val="en-US"/>
        </w:rPr>
        <w:t xml:space="preserve"> ; O. Lewyckyj, </w:t>
      </w:r>
      <w:r w:rsidRPr="00DD75D2">
        <w:rPr>
          <w:rFonts w:ascii="Palatino Linotype" w:hAnsi="Palatino Linotype"/>
          <w:b w:val="0"/>
          <w:bCs w:val="0"/>
          <w:sz w:val="20"/>
          <w:szCs w:val="20"/>
          <w:lang w:val="en-US"/>
        </w:rPr>
        <w:t xml:space="preserve">Linéaire A </w:t>
      </w:r>
      <w:proofErr w:type="gramStart"/>
      <w:r w:rsidRPr="00DD75D2">
        <w:rPr>
          <w:rFonts w:ascii="Palatino Linotype" w:hAnsi="Palatino Linotype"/>
          <w:b w:val="0"/>
          <w:bCs w:val="0"/>
          <w:sz w:val="20"/>
          <w:szCs w:val="20"/>
          <w:lang w:val="en-US"/>
        </w:rPr>
        <w:t>et</w:t>
      </w:r>
      <w:proofErr w:type="gramEnd"/>
      <w:r w:rsidRPr="00DD75D2">
        <w:rPr>
          <w:rFonts w:ascii="Palatino Linotype" w:hAnsi="Palatino Linotype"/>
          <w:b w:val="0"/>
          <w:bCs w:val="0"/>
          <w:sz w:val="20"/>
          <w:szCs w:val="20"/>
          <w:lang w:val="en-US"/>
        </w:rPr>
        <w:t xml:space="preserve"> Iliade</w:t>
      </w:r>
    </w:p>
    <w:p w:rsidR="009F145C" w:rsidRPr="00DF23BF" w:rsidRDefault="009F145C" w:rsidP="00F447C0">
      <w:pPr>
        <w:pStyle w:val="a6"/>
        <w:rPr>
          <w:rFonts w:ascii="Palatino Linotype" w:hAnsi="Palatino Linotype"/>
          <w:lang w:val="en-US"/>
        </w:rPr>
      </w:pPr>
      <w:hyperlink r:id="rId98" w:history="1">
        <w:r w:rsidRPr="00DD75D2">
          <w:rPr>
            <w:rStyle w:val="a9"/>
            <w:rFonts w:ascii="Palatino Linotype" w:hAnsi="Palatino Linotype"/>
            <w:lang w:val="en-US"/>
          </w:rPr>
          <w:t>https://oksanalewyckyj.blogspot.com/search?updated-max=2013-11-04T12:14:00%2B01:00&amp;max-results=7&amp;start=42&amp;by-date=false</w:t>
        </w:r>
      </w:hyperlink>
      <w:r>
        <w:rPr>
          <w:rFonts w:ascii="Palatino Linotype" w:hAnsi="Palatino Linotype"/>
          <w:lang w:val="en-US"/>
        </w:rPr>
        <w:t xml:space="preserve">     </w:t>
      </w:r>
    </w:p>
  </w:footnote>
  <w:footnote w:id="222">
    <w:p w:rsidR="009F145C" w:rsidRPr="00C662A0" w:rsidRDefault="009F145C" w:rsidP="00F447C0">
      <w:pPr>
        <w:pStyle w:val="a6"/>
        <w:rPr>
          <w:rFonts w:ascii="Palatino Linotype" w:hAnsi="Palatino Linotype"/>
          <w:lang w:val="en-US"/>
        </w:rPr>
      </w:pPr>
      <w:r w:rsidRPr="00C662A0">
        <w:rPr>
          <w:rStyle w:val="a8"/>
          <w:rFonts w:ascii="Palatino Linotype" w:hAnsi="Palatino Linotype"/>
        </w:rPr>
        <w:footnoteRef/>
      </w:r>
      <w:r w:rsidRPr="00C662A0">
        <w:rPr>
          <w:rFonts w:ascii="Palatino Linotype" w:hAnsi="Palatino Linotype"/>
          <w:lang w:val="en-US"/>
        </w:rPr>
        <w:t xml:space="preserve"> </w:t>
      </w:r>
      <w:r w:rsidRPr="00C662A0">
        <w:rPr>
          <w:rFonts w:ascii="Palatino Linotype" w:hAnsi="Palatino Linotype"/>
          <w:i/>
          <w:lang w:val="en-US"/>
        </w:rPr>
        <w:t>PM</w:t>
      </w:r>
      <w:r w:rsidRPr="00C662A0">
        <w:rPr>
          <w:rFonts w:ascii="Palatino Linotype" w:hAnsi="Palatino Linotype"/>
          <w:lang w:val="en-US"/>
        </w:rPr>
        <w:t xml:space="preserve"> IV 2, p. 783</w:t>
      </w:r>
    </w:p>
  </w:footnote>
  <w:footnote w:id="223">
    <w:p w:rsidR="009F145C" w:rsidRPr="00746BB2" w:rsidRDefault="009F145C" w:rsidP="00F447C0">
      <w:pPr>
        <w:pStyle w:val="a6"/>
        <w:rPr>
          <w:rFonts w:ascii="Palatino Linotype" w:hAnsi="Palatino Linotype"/>
          <w:lang w:val="en-US"/>
        </w:rPr>
      </w:pPr>
      <w:r w:rsidRPr="00746BB2">
        <w:rPr>
          <w:rStyle w:val="a8"/>
          <w:rFonts w:ascii="Palatino Linotype" w:hAnsi="Palatino Linotype"/>
        </w:rPr>
        <w:footnoteRef/>
      </w:r>
      <w:r w:rsidRPr="00746BB2">
        <w:rPr>
          <w:rFonts w:ascii="Palatino Linotype" w:hAnsi="Palatino Linotype"/>
          <w:lang w:val="en-US"/>
        </w:rPr>
        <w:t xml:space="preserve"> </w:t>
      </w:r>
      <w:r>
        <w:rPr>
          <w:rFonts w:ascii="Palatino Linotype" w:hAnsi="Palatino Linotype"/>
          <w:lang w:val="en-US"/>
        </w:rPr>
        <w:t xml:space="preserve">Cognates: </w:t>
      </w:r>
      <w:r w:rsidRPr="00746BB2">
        <w:rPr>
          <w:rFonts w:ascii="Palatino Linotype" w:hAnsi="Palatino Linotype"/>
          <w:bCs/>
          <w:i/>
          <w:color w:val="000000"/>
          <w:lang w:val="en-US"/>
        </w:rPr>
        <w:t>gava(s)</w:t>
      </w:r>
      <w:r w:rsidRPr="00746BB2">
        <w:rPr>
          <w:b/>
          <w:bCs/>
          <w:color w:val="000000"/>
          <w:sz w:val="27"/>
          <w:lang w:val="en-US"/>
        </w:rPr>
        <w:t> </w:t>
      </w:r>
      <w:r w:rsidRPr="00746BB2">
        <w:rPr>
          <w:rFonts w:ascii="Palatino Linotype" w:hAnsi="Palatino Linotype"/>
          <w:color w:val="000000"/>
          <w:lang w:val="en-US"/>
        </w:rPr>
        <w:t xml:space="preserve">‘county, countryside’, Goth. </w:t>
      </w:r>
      <w:r w:rsidRPr="00746BB2">
        <w:rPr>
          <w:rFonts w:ascii="Palatino Linotype" w:hAnsi="Palatino Linotype"/>
          <w:i/>
          <w:color w:val="000000"/>
          <w:lang w:val="en-US"/>
        </w:rPr>
        <w:t>gawi</w:t>
      </w:r>
      <w:r>
        <w:rPr>
          <w:rFonts w:ascii="Palatino Linotype" w:hAnsi="Palatino Linotype"/>
          <w:i/>
          <w:color w:val="000000"/>
          <w:lang w:val="en-US"/>
        </w:rPr>
        <w:t xml:space="preserve">, </w:t>
      </w:r>
      <w:hyperlink r:id="rId99" w:history="1">
        <w:r w:rsidRPr="00746BB2">
          <w:rPr>
            <w:rStyle w:val="a9"/>
            <w:rFonts w:ascii="Palatino Linotype" w:hAnsi="Palatino Linotype"/>
            <w:lang w:val="en-US"/>
          </w:rPr>
          <w:t>http://groznijat.tripod.com/thrac/thrac_5.html</w:t>
        </w:r>
      </w:hyperlink>
      <w:r w:rsidRPr="00746BB2">
        <w:rPr>
          <w:rFonts w:ascii="Palatino Linotype" w:hAnsi="Palatino Linotype"/>
          <w:color w:val="000000"/>
          <w:lang w:val="en-US"/>
        </w:rPr>
        <w:t xml:space="preserve">   </w:t>
      </w:r>
    </w:p>
  </w:footnote>
  <w:footnote w:id="224">
    <w:p w:rsidR="009F145C" w:rsidRPr="009012A2" w:rsidRDefault="009F145C" w:rsidP="00F447C0">
      <w:pPr>
        <w:pStyle w:val="a6"/>
        <w:rPr>
          <w:rFonts w:ascii="Palatino Linotype" w:hAnsi="Palatino Linotype"/>
          <w:lang w:val="en-US"/>
        </w:rPr>
      </w:pPr>
      <w:r w:rsidRPr="009012A2">
        <w:rPr>
          <w:rStyle w:val="a8"/>
          <w:rFonts w:ascii="Palatino Linotype" w:hAnsi="Palatino Linotype"/>
        </w:rPr>
        <w:footnoteRef/>
      </w:r>
      <w:r w:rsidRPr="009012A2">
        <w:rPr>
          <w:rFonts w:ascii="Palatino Linotype" w:hAnsi="Palatino Linotype"/>
          <w:lang w:val="en-US"/>
        </w:rPr>
        <w:t xml:space="preserve"> </w:t>
      </w:r>
      <w:hyperlink r:id="rId100" w:history="1">
        <w:r w:rsidRPr="009012A2">
          <w:rPr>
            <w:rStyle w:val="a9"/>
            <w:rFonts w:ascii="Palatino Linotype" w:hAnsi="Palatino Linotype"/>
            <w:lang w:val="en-US"/>
          </w:rPr>
          <w:t>http://www.theoi.com/Nymphe/NympheRhode.html</w:t>
        </w:r>
      </w:hyperlink>
      <w:r>
        <w:rPr>
          <w:rStyle w:val="greek"/>
          <w:rFonts w:ascii="Palatino Linotype" w:hAnsi="Palatino Linotype"/>
          <w:lang w:val="en-US"/>
        </w:rPr>
        <w:t xml:space="preserve">   </w:t>
      </w:r>
    </w:p>
  </w:footnote>
  <w:footnote w:id="225">
    <w:p w:rsidR="009F145C" w:rsidRPr="00A349D2" w:rsidRDefault="009F145C" w:rsidP="00F447C0">
      <w:pPr>
        <w:pStyle w:val="a6"/>
        <w:jc w:val="both"/>
        <w:rPr>
          <w:rFonts w:ascii="Palatino Linotype" w:hAnsi="Palatino Linotype"/>
          <w:i/>
          <w:lang w:val="en-US"/>
        </w:rPr>
      </w:pPr>
      <w:r w:rsidRPr="008E58B0">
        <w:rPr>
          <w:rStyle w:val="a8"/>
          <w:rFonts w:ascii="Palatino Linotype" w:hAnsi="Palatino Linotype"/>
        </w:rPr>
        <w:footnoteRef/>
      </w:r>
      <w:r w:rsidRPr="00A349D2">
        <w:rPr>
          <w:rFonts w:ascii="Palatino Linotype" w:hAnsi="Palatino Linotype"/>
          <w:lang w:val="en-US"/>
        </w:rPr>
        <w:t xml:space="preserve"> </w:t>
      </w:r>
      <w:r>
        <w:rPr>
          <w:rFonts w:ascii="Palatino Linotype" w:hAnsi="Palatino Linotype"/>
          <w:lang w:val="en-US"/>
        </w:rPr>
        <w:t>Hitt</w:t>
      </w:r>
      <w:r w:rsidRPr="00A349D2">
        <w:rPr>
          <w:rFonts w:ascii="Palatino Linotype" w:hAnsi="Palatino Linotype"/>
          <w:lang w:val="en-US"/>
        </w:rPr>
        <w:t xml:space="preserve">. </w:t>
      </w:r>
      <w:r>
        <w:rPr>
          <w:rFonts w:ascii="Palatino Linotype" w:hAnsi="Palatino Linotype"/>
          <w:i/>
          <w:lang w:val="en-US"/>
        </w:rPr>
        <w:t>happina</w:t>
      </w:r>
      <w:r w:rsidRPr="00A349D2">
        <w:rPr>
          <w:rFonts w:ascii="Palatino Linotype" w:hAnsi="Palatino Linotype"/>
          <w:i/>
          <w:lang w:val="en-US"/>
        </w:rPr>
        <w:t xml:space="preserve">, </w:t>
      </w:r>
      <w:r w:rsidRPr="00A349D2">
        <w:rPr>
          <w:rFonts w:ascii="Palatino Linotype" w:hAnsi="Palatino Linotype"/>
          <w:lang w:val="en-US"/>
        </w:rPr>
        <w:t>‘</w:t>
      </w:r>
      <w:r>
        <w:rPr>
          <w:rFonts w:ascii="Palatino Linotype" w:hAnsi="Palatino Linotype"/>
          <w:lang w:val="en-US"/>
        </w:rPr>
        <w:t>in</w:t>
      </w:r>
      <w:r w:rsidRPr="00A349D2">
        <w:rPr>
          <w:rFonts w:ascii="Palatino Linotype" w:hAnsi="Palatino Linotype"/>
          <w:lang w:val="en-US"/>
        </w:rPr>
        <w:t xml:space="preserve"> </w:t>
      </w:r>
      <w:r>
        <w:rPr>
          <w:rFonts w:ascii="Palatino Linotype" w:hAnsi="Palatino Linotype"/>
          <w:lang w:val="en-US"/>
        </w:rPr>
        <w:t>the</w:t>
      </w:r>
      <w:r w:rsidRPr="00A349D2">
        <w:rPr>
          <w:rFonts w:ascii="Palatino Linotype" w:hAnsi="Palatino Linotype"/>
          <w:lang w:val="en-US"/>
        </w:rPr>
        <w:t xml:space="preserve"> </w:t>
      </w:r>
      <w:r>
        <w:rPr>
          <w:rFonts w:ascii="Palatino Linotype" w:hAnsi="Palatino Linotype"/>
          <w:lang w:val="en-US"/>
        </w:rPr>
        <w:t>hearthfire</w:t>
      </w:r>
      <w:r w:rsidRPr="00A349D2">
        <w:rPr>
          <w:rFonts w:ascii="Palatino Linotype" w:hAnsi="Palatino Linotype"/>
          <w:lang w:val="en-US"/>
        </w:rPr>
        <w:t>’</w:t>
      </w:r>
      <w:r>
        <w:rPr>
          <w:rFonts w:ascii="Palatino Linotype" w:hAnsi="Palatino Linotype"/>
          <w:lang w:val="en-US"/>
        </w:rPr>
        <w:t xml:space="preserve">, a </w:t>
      </w:r>
      <w:r w:rsidRPr="00A349D2">
        <w:rPr>
          <w:rFonts w:ascii="Palatino Linotype" w:hAnsi="Palatino Linotype"/>
          <w:lang w:val="en-US"/>
        </w:rPr>
        <w:t>cognate</w:t>
      </w:r>
      <w:r>
        <w:rPr>
          <w:rFonts w:ascii="Palatino Linotype" w:hAnsi="Palatino Linotype"/>
          <w:i/>
          <w:lang w:val="en-US"/>
        </w:rPr>
        <w:t xml:space="preserve"> </w:t>
      </w:r>
      <w:r>
        <w:rPr>
          <w:rFonts w:ascii="Palatino Linotype" w:hAnsi="Palatino Linotype"/>
          <w:lang w:val="en-US"/>
        </w:rPr>
        <w:t xml:space="preserve">of </w:t>
      </w:r>
      <w:r w:rsidRPr="00A349D2">
        <w:rPr>
          <w:rFonts w:ascii="Palatino Linotype" w:hAnsi="Palatino Linotype" w:cs="Lucida Grande"/>
          <w:i/>
        </w:rPr>
        <w:t>ἰπνός</w:t>
      </w:r>
      <w:r>
        <w:rPr>
          <w:rFonts w:ascii="Palatino Linotype" w:hAnsi="Palatino Linotype"/>
          <w:i/>
          <w:lang w:val="en-US"/>
        </w:rPr>
        <w:t xml:space="preserve">, </w:t>
      </w:r>
      <w:r>
        <w:rPr>
          <w:rFonts w:ascii="Palatino Linotype" w:hAnsi="Palatino Linotype"/>
          <w:lang w:val="en-US"/>
        </w:rPr>
        <w:t>‘oven’</w:t>
      </w:r>
      <w:r w:rsidRPr="00A349D2">
        <w:rPr>
          <w:rFonts w:ascii="Palatino Linotype" w:hAnsi="Palatino Linotype"/>
          <w:lang w:val="en-US"/>
        </w:rPr>
        <w:t xml:space="preserve"> (</w:t>
      </w:r>
      <w:r>
        <w:rPr>
          <w:rFonts w:ascii="Palatino Linotype" w:hAnsi="Palatino Linotype"/>
        </w:rPr>
        <w:t>Иванов</w:t>
      </w:r>
      <w:r w:rsidRPr="00A349D2">
        <w:rPr>
          <w:rFonts w:ascii="Palatino Linotype" w:hAnsi="Palatino Linotype"/>
          <w:lang w:val="en-US"/>
        </w:rPr>
        <w:t> </w:t>
      </w:r>
      <w:r>
        <w:rPr>
          <w:rFonts w:ascii="Palatino Linotype" w:hAnsi="Palatino Linotype"/>
        </w:rPr>
        <w:t>В</w:t>
      </w:r>
      <w:r w:rsidRPr="00A349D2">
        <w:rPr>
          <w:rFonts w:ascii="Palatino Linotype" w:hAnsi="Palatino Linotype"/>
          <w:lang w:val="en-US"/>
        </w:rPr>
        <w:t>. </w:t>
      </w:r>
      <w:r>
        <w:rPr>
          <w:rFonts w:ascii="Palatino Linotype" w:hAnsi="Palatino Linotype"/>
        </w:rPr>
        <w:t>В</w:t>
      </w:r>
      <w:r w:rsidRPr="00A349D2">
        <w:rPr>
          <w:rFonts w:ascii="Palatino Linotype" w:hAnsi="Palatino Linotype"/>
          <w:lang w:val="en-US"/>
        </w:rPr>
        <w:t xml:space="preserve">. </w:t>
      </w:r>
      <w:r>
        <w:rPr>
          <w:rFonts w:ascii="Palatino Linotype" w:hAnsi="Palatino Linotype"/>
        </w:rPr>
        <w:t>Разыскания</w:t>
      </w:r>
      <w:r w:rsidRPr="00A349D2">
        <w:rPr>
          <w:rFonts w:ascii="Palatino Linotype" w:hAnsi="Palatino Linotype"/>
          <w:lang w:val="en-US"/>
        </w:rPr>
        <w:t xml:space="preserve"> </w:t>
      </w:r>
      <w:r>
        <w:rPr>
          <w:rFonts w:ascii="Palatino Linotype" w:hAnsi="Palatino Linotype"/>
        </w:rPr>
        <w:t>в</w:t>
      </w:r>
      <w:r w:rsidRPr="00A349D2">
        <w:rPr>
          <w:rFonts w:ascii="Palatino Linotype" w:hAnsi="Palatino Linotype"/>
          <w:lang w:val="en-US"/>
        </w:rPr>
        <w:t xml:space="preserve"> </w:t>
      </w:r>
      <w:r>
        <w:rPr>
          <w:rFonts w:ascii="Palatino Linotype" w:hAnsi="Palatino Linotype"/>
        </w:rPr>
        <w:t>области</w:t>
      </w:r>
      <w:r w:rsidRPr="00A349D2">
        <w:rPr>
          <w:rFonts w:ascii="Palatino Linotype" w:hAnsi="Palatino Linotype"/>
          <w:lang w:val="en-US"/>
        </w:rPr>
        <w:t xml:space="preserve"> </w:t>
      </w:r>
      <w:r>
        <w:rPr>
          <w:rFonts w:ascii="Palatino Linotype" w:hAnsi="Palatino Linotype"/>
        </w:rPr>
        <w:t>анатолийского</w:t>
      </w:r>
      <w:r w:rsidRPr="00A349D2">
        <w:rPr>
          <w:rFonts w:ascii="Palatino Linotype" w:hAnsi="Palatino Linotype"/>
          <w:lang w:val="en-US"/>
        </w:rPr>
        <w:t xml:space="preserve"> </w:t>
      </w:r>
      <w:r>
        <w:rPr>
          <w:rFonts w:ascii="Palatino Linotype" w:hAnsi="Palatino Linotype"/>
        </w:rPr>
        <w:t>языкознания</w:t>
      </w:r>
      <w:r w:rsidRPr="00A349D2">
        <w:rPr>
          <w:rFonts w:ascii="Palatino Linotype" w:hAnsi="Palatino Linotype"/>
          <w:lang w:val="en-US"/>
        </w:rPr>
        <w:t xml:space="preserve"> 9–16, </w:t>
      </w:r>
      <w:r>
        <w:rPr>
          <w:rFonts w:ascii="Palatino Linotype" w:hAnsi="Palatino Linotype"/>
          <w:i/>
        </w:rPr>
        <w:t>Этимология</w:t>
      </w:r>
      <w:r w:rsidRPr="00A349D2">
        <w:rPr>
          <w:rFonts w:ascii="Palatino Linotype" w:hAnsi="Palatino Linotype"/>
          <w:i/>
          <w:lang w:val="en-US"/>
        </w:rPr>
        <w:t xml:space="preserve"> 1977, </w:t>
      </w:r>
      <w:r>
        <w:rPr>
          <w:rFonts w:ascii="Palatino Linotype" w:hAnsi="Palatino Linotype"/>
        </w:rPr>
        <w:t>Москва</w:t>
      </w:r>
      <w:r w:rsidRPr="00A349D2">
        <w:rPr>
          <w:rFonts w:ascii="Palatino Linotype" w:hAnsi="Palatino Linotype"/>
          <w:lang w:val="en-US"/>
        </w:rPr>
        <w:t xml:space="preserve"> 1979, </w:t>
      </w:r>
      <w:r>
        <w:rPr>
          <w:rFonts w:ascii="Palatino Linotype" w:hAnsi="Palatino Linotype"/>
        </w:rPr>
        <w:t>с</w:t>
      </w:r>
      <w:r w:rsidRPr="00A349D2">
        <w:rPr>
          <w:rFonts w:ascii="Palatino Linotype" w:hAnsi="Palatino Linotype"/>
          <w:lang w:val="en-US"/>
        </w:rPr>
        <w:t>. 145)</w:t>
      </w:r>
      <w:r>
        <w:rPr>
          <w:rFonts w:ascii="Palatino Linotype" w:hAnsi="Palatino Linotype"/>
          <w:lang w:val="en-US"/>
        </w:rPr>
        <w:t xml:space="preserve">, might be a source of </w:t>
      </w:r>
      <w:r w:rsidRPr="00A349D2">
        <w:rPr>
          <w:rFonts w:ascii="Palatino Linotype" w:hAnsi="Palatino Linotype" w:cs="Lucida Grande"/>
          <w:i/>
        </w:rPr>
        <w:t>καπνός</w:t>
      </w:r>
      <w:r>
        <w:rPr>
          <w:rFonts w:ascii="Palatino Linotype" w:hAnsi="Palatino Linotype"/>
          <w:i/>
          <w:lang w:val="en-US"/>
        </w:rPr>
        <w:t xml:space="preserve">, </w:t>
      </w:r>
      <w:r>
        <w:rPr>
          <w:rFonts w:ascii="Palatino Linotype" w:hAnsi="Palatino Linotype"/>
          <w:lang w:val="en-US"/>
        </w:rPr>
        <w:t>‘</w:t>
      </w:r>
      <w:r w:rsidRPr="00A349D2">
        <w:rPr>
          <w:rFonts w:ascii="Palatino Linotype" w:hAnsi="Palatino Linotype"/>
          <w:lang w:val="en-US"/>
        </w:rPr>
        <w:t>smoke</w:t>
      </w:r>
      <w:r>
        <w:rPr>
          <w:rFonts w:ascii="Palatino Linotype" w:hAnsi="Palatino Linotype"/>
          <w:lang w:val="en-US"/>
        </w:rPr>
        <w:t xml:space="preserve">’ without etymology (cf. Beekes, p. 639) as possible loanword. </w:t>
      </w:r>
    </w:p>
  </w:footnote>
  <w:footnote w:id="226">
    <w:p w:rsidR="009F145C" w:rsidRPr="007652CE" w:rsidRDefault="009F145C" w:rsidP="00F447C0">
      <w:pPr>
        <w:pStyle w:val="a6"/>
        <w:jc w:val="both"/>
        <w:rPr>
          <w:rFonts w:ascii="Palatino Linotype" w:hAnsi="Palatino Linotype"/>
          <w:lang w:val="en-US"/>
        </w:rPr>
      </w:pPr>
      <w:r w:rsidRPr="007652CE">
        <w:rPr>
          <w:rStyle w:val="a8"/>
          <w:rFonts w:ascii="Palatino Linotype" w:hAnsi="Palatino Linotype"/>
        </w:rPr>
        <w:footnoteRef/>
      </w:r>
      <w:r w:rsidRPr="007652CE">
        <w:rPr>
          <w:rFonts w:ascii="Palatino Linotype" w:hAnsi="Palatino Linotype"/>
          <w:lang w:val="en-US"/>
        </w:rPr>
        <w:t xml:space="preserve"> </w:t>
      </w:r>
      <w:proofErr w:type="gramStart"/>
      <w:r>
        <w:rPr>
          <w:rFonts w:ascii="Palatino Linotype" w:hAnsi="Palatino Linotype"/>
          <w:lang w:val="en-US"/>
        </w:rPr>
        <w:t xml:space="preserve">Lesser, </w:t>
      </w:r>
      <w:r w:rsidRPr="007652CE">
        <w:rPr>
          <w:rStyle w:val="greek"/>
          <w:rFonts w:ascii="Palatino Linotype" w:hAnsi="Palatino Linotype"/>
          <w:bCs/>
          <w:i/>
          <w:color w:val="000000"/>
        </w:rPr>
        <w:t>σιρός</w:t>
      </w:r>
      <w:r w:rsidRPr="007652CE">
        <w:rPr>
          <w:rStyle w:val="greek"/>
          <w:rFonts w:ascii="Palatino Linotype" w:hAnsi="Palatino Linotype"/>
          <w:bCs/>
          <w:i/>
          <w:color w:val="000000"/>
          <w:lang w:val="en-US"/>
        </w:rPr>
        <w:t xml:space="preserve">, </w:t>
      </w:r>
      <w:r w:rsidRPr="007652CE">
        <w:rPr>
          <w:rStyle w:val="greek"/>
          <w:rFonts w:ascii="Palatino Linotype" w:hAnsi="Palatino Linotype"/>
          <w:bCs/>
          <w:color w:val="000000"/>
          <w:lang w:val="en-US"/>
        </w:rPr>
        <w:t xml:space="preserve">‘a pit or vessel for keeping corn’, </w:t>
      </w:r>
      <w:r w:rsidRPr="007652CE">
        <w:rPr>
          <w:rStyle w:val="greek"/>
          <w:rFonts w:ascii="Palatino Linotype" w:hAnsi="Palatino Linotype"/>
          <w:bCs/>
          <w:i/>
          <w:color w:val="000000"/>
        </w:rPr>
        <w:t>σιρωτόν</w:t>
      </w:r>
      <w:r w:rsidRPr="007652CE">
        <w:rPr>
          <w:rStyle w:val="greek"/>
          <w:rFonts w:ascii="Palatino Linotype" w:hAnsi="Palatino Linotype"/>
          <w:bCs/>
          <w:i/>
          <w:color w:val="000000"/>
          <w:lang w:val="en-US"/>
        </w:rPr>
        <w:t xml:space="preserve">, </w:t>
      </w:r>
      <w:r w:rsidRPr="007652CE">
        <w:rPr>
          <w:rStyle w:val="greek"/>
          <w:rFonts w:ascii="Palatino Linotype" w:hAnsi="Palatino Linotype"/>
          <w:bCs/>
          <w:color w:val="000000"/>
          <w:lang w:val="en-US"/>
        </w:rPr>
        <w:t>‘vessel for holding wine or vinegar’</w:t>
      </w:r>
      <w:r>
        <w:rPr>
          <w:rStyle w:val="greek"/>
          <w:rFonts w:ascii="Palatino Linotype" w:hAnsi="Palatino Linotype"/>
          <w:bCs/>
          <w:color w:val="000000"/>
          <w:lang w:val="en-US"/>
        </w:rPr>
        <w:t xml:space="preserve"> (vessel for ashes?).</w:t>
      </w:r>
      <w:proofErr w:type="gramEnd"/>
    </w:p>
  </w:footnote>
  <w:footnote w:id="227">
    <w:p w:rsidR="009F145C" w:rsidRPr="00A8376F" w:rsidRDefault="009F145C" w:rsidP="00F447C0">
      <w:pPr>
        <w:pStyle w:val="a6"/>
        <w:rPr>
          <w:rFonts w:ascii="Palatino Linotype" w:hAnsi="Palatino Linotype"/>
        </w:rPr>
      </w:pPr>
      <w:r w:rsidRPr="004847CC">
        <w:rPr>
          <w:rStyle w:val="a8"/>
          <w:rFonts w:ascii="Palatino Linotype" w:hAnsi="Palatino Linotype"/>
        </w:rPr>
        <w:footnoteRef/>
      </w:r>
      <w:r w:rsidRPr="00A8376F">
        <w:rPr>
          <w:rFonts w:ascii="Palatino Linotype" w:hAnsi="Palatino Linotype"/>
        </w:rPr>
        <w:t xml:space="preserve"> </w:t>
      </w:r>
      <w:r>
        <w:rPr>
          <w:rFonts w:ascii="Palatino Linotype" w:hAnsi="Palatino Linotype"/>
          <w:lang w:val="en-US"/>
        </w:rPr>
        <w:t>Beekes</w:t>
      </w:r>
      <w:r w:rsidRPr="00A8376F">
        <w:rPr>
          <w:rFonts w:ascii="Palatino Linotype" w:hAnsi="Palatino Linotype"/>
        </w:rPr>
        <w:t xml:space="preserve">, </w:t>
      </w:r>
      <w:r>
        <w:rPr>
          <w:rFonts w:ascii="Palatino Linotype" w:hAnsi="Palatino Linotype"/>
          <w:lang w:val="en-US"/>
        </w:rPr>
        <w:t>p</w:t>
      </w:r>
      <w:r w:rsidRPr="00A8376F">
        <w:rPr>
          <w:rFonts w:ascii="Palatino Linotype" w:hAnsi="Palatino Linotype"/>
        </w:rPr>
        <w:t>. 143.</w:t>
      </w:r>
    </w:p>
  </w:footnote>
  <w:footnote w:id="228">
    <w:p w:rsidR="009F145C" w:rsidRPr="00E56A40" w:rsidRDefault="009F145C" w:rsidP="00F447C0">
      <w:pPr>
        <w:pStyle w:val="a6"/>
        <w:jc w:val="both"/>
        <w:rPr>
          <w:rFonts w:ascii="Palatino Linotype" w:hAnsi="Palatino Linotype"/>
        </w:rPr>
      </w:pPr>
      <w:r w:rsidRPr="00E56A40">
        <w:rPr>
          <w:rStyle w:val="a8"/>
          <w:rFonts w:ascii="Palatino Linotype" w:hAnsi="Palatino Linotype"/>
        </w:rPr>
        <w:footnoteRef/>
      </w:r>
      <w:r>
        <w:rPr>
          <w:rFonts w:ascii="Palatino Linotype" w:hAnsi="Palatino Linotype"/>
        </w:rPr>
        <w:t xml:space="preserve"> Казанский </w:t>
      </w:r>
      <w:proofErr w:type="gramStart"/>
      <w:r>
        <w:rPr>
          <w:rFonts w:ascii="Palatino Linotype" w:hAnsi="Palatino Linotype"/>
        </w:rPr>
        <w:t>Н. Н</w:t>
      </w:r>
      <w:proofErr w:type="gramEnd"/>
      <w:r>
        <w:rPr>
          <w:rFonts w:ascii="Palatino Linotype" w:hAnsi="Palatino Linotype"/>
        </w:rPr>
        <w:t xml:space="preserve">. </w:t>
      </w:r>
      <w:r w:rsidRPr="00E56A40">
        <w:rPr>
          <w:rFonts w:ascii="Palatino Linotype" w:hAnsi="Palatino Linotype"/>
        </w:rPr>
        <w:t>Об одном названии хлеба в языках Восточного Средиземноморья</w:t>
      </w:r>
      <w:r>
        <w:rPr>
          <w:rFonts w:ascii="Palatino Linotype" w:hAnsi="Palatino Linotype"/>
        </w:rPr>
        <w:t xml:space="preserve">, </w:t>
      </w:r>
      <w:r>
        <w:rPr>
          <w:rFonts w:ascii="Palatino Linotype" w:hAnsi="Palatino Linotype"/>
          <w:i/>
        </w:rPr>
        <w:t xml:space="preserve">Античная балканистика: Этногенез народов Балкан и Северного Причерноморья </w:t>
      </w:r>
      <w:r>
        <w:rPr>
          <w:rFonts w:ascii="Palatino Linotype" w:hAnsi="Palatino Linotype"/>
        </w:rPr>
        <w:t>(Москва 1980), с. 27–28.</w:t>
      </w:r>
    </w:p>
  </w:footnote>
  <w:footnote w:id="229">
    <w:p w:rsidR="009F145C" w:rsidRPr="006B1FB7" w:rsidRDefault="009F145C" w:rsidP="00F447C0">
      <w:pPr>
        <w:pStyle w:val="a6"/>
        <w:rPr>
          <w:rFonts w:ascii="Palatino Linotype" w:hAnsi="Palatino Linotype"/>
          <w:i/>
          <w:lang w:val="en-US"/>
        </w:rPr>
      </w:pPr>
      <w:r w:rsidRPr="006B1FB7">
        <w:rPr>
          <w:rStyle w:val="a8"/>
          <w:rFonts w:ascii="Palatino Linotype" w:hAnsi="Palatino Linotype"/>
        </w:rPr>
        <w:footnoteRef/>
      </w:r>
      <w:r w:rsidRPr="006B1FB7">
        <w:rPr>
          <w:rFonts w:ascii="Palatino Linotype" w:hAnsi="Palatino Linotype"/>
          <w:lang w:val="en-US"/>
        </w:rPr>
        <w:t xml:space="preserve"> </w:t>
      </w:r>
      <w:r>
        <w:rPr>
          <w:rFonts w:ascii="Palatino Linotype" w:hAnsi="Palatino Linotype"/>
          <w:lang w:val="en-US"/>
        </w:rPr>
        <w:t xml:space="preserve">Woudhuizen, F. C. The Linear A inscription on the idol from Monte Morrone, Italy, </w:t>
      </w:r>
      <w:r>
        <w:rPr>
          <w:rFonts w:ascii="Palatino Linotype" w:hAnsi="Palatino Linotype"/>
          <w:i/>
          <w:lang w:val="en-US"/>
        </w:rPr>
        <w:t>Acts of the VII</w:t>
      </w:r>
      <w:r w:rsidRPr="006B1FB7">
        <w:rPr>
          <w:rFonts w:ascii="Palatino Linotype" w:hAnsi="Palatino Linotype"/>
          <w:i/>
          <w:vertAlign w:val="superscript"/>
          <w:lang w:val="en-US"/>
        </w:rPr>
        <w:t>th</w:t>
      </w:r>
      <w:r>
        <w:rPr>
          <w:rFonts w:ascii="Palatino Linotype" w:hAnsi="Palatino Linotype"/>
          <w:i/>
          <w:lang w:val="en-US"/>
        </w:rPr>
        <w:t xml:space="preserve"> International Congress of Hittitology</w:t>
      </w:r>
      <w:r>
        <w:rPr>
          <w:rFonts w:ascii="Palatino Linotype" w:hAnsi="Palatino Linotype"/>
          <w:lang w:val="en-US"/>
        </w:rPr>
        <w:t xml:space="preserve">, Vol. II (Ankara 2010), </w:t>
      </w:r>
      <w:hyperlink r:id="rId101" w:history="1">
        <w:r w:rsidRPr="006B1FB7">
          <w:rPr>
            <w:rStyle w:val="a9"/>
            <w:rFonts w:ascii="Palatino Linotype" w:hAnsi="Palatino Linotype"/>
            <w:lang w:val="en-US"/>
          </w:rPr>
          <w:t>https://www.academia.edu/7712022/The_Linear_A_Inscription_on_the_Idol_from_Monte_Morrone_Italy</w:t>
        </w:r>
      </w:hyperlink>
      <w:r>
        <w:rPr>
          <w:rFonts w:ascii="Palatino Linotype" w:hAnsi="Palatino Linotype"/>
          <w:lang w:val="en-US"/>
        </w:rPr>
        <w:t xml:space="preserve">   </w:t>
      </w:r>
      <w:r>
        <w:rPr>
          <w:rFonts w:ascii="Palatino Linotype" w:hAnsi="Palatino Linotype"/>
          <w:i/>
          <w:lang w:val="en-US"/>
        </w:rPr>
        <w:t xml:space="preserve">  </w:t>
      </w:r>
    </w:p>
  </w:footnote>
  <w:footnote w:id="230">
    <w:p w:rsidR="009F145C" w:rsidRPr="00637A33" w:rsidRDefault="009F145C" w:rsidP="00F447C0">
      <w:pPr>
        <w:pStyle w:val="a6"/>
        <w:rPr>
          <w:rFonts w:ascii="Palatino Linotype" w:hAnsi="Palatino Linotype"/>
          <w:lang w:val="en-US"/>
        </w:rPr>
      </w:pPr>
      <w:r w:rsidRPr="00637A33">
        <w:rPr>
          <w:rStyle w:val="a8"/>
          <w:rFonts w:ascii="Palatino Linotype" w:hAnsi="Palatino Linotype"/>
        </w:rPr>
        <w:footnoteRef/>
      </w:r>
      <w:r w:rsidRPr="00637A33">
        <w:rPr>
          <w:rFonts w:ascii="Palatino Linotype" w:hAnsi="Palatino Linotype"/>
          <w:lang w:val="en-US"/>
        </w:rPr>
        <w:t xml:space="preserve"> </w:t>
      </w:r>
      <w:r>
        <w:rPr>
          <w:rFonts w:ascii="Palatino Linotype" w:hAnsi="Palatino Linotype"/>
          <w:lang w:val="en-US"/>
        </w:rPr>
        <w:t xml:space="preserve">See the image: </w:t>
      </w:r>
      <w:r>
        <w:rPr>
          <w:rFonts w:ascii="Palatino Linotype" w:hAnsi="Palatino Linotype"/>
        </w:rPr>
        <w:t>Гимбутас</w:t>
      </w:r>
      <w:r w:rsidRPr="00637A33">
        <w:rPr>
          <w:rFonts w:ascii="Palatino Linotype" w:hAnsi="Palatino Linotype"/>
          <w:lang w:val="en-US"/>
        </w:rPr>
        <w:t xml:space="preserve">, </w:t>
      </w:r>
      <w:r>
        <w:rPr>
          <w:rFonts w:ascii="Palatino Linotype" w:hAnsi="Palatino Linotype"/>
        </w:rPr>
        <w:t>с</w:t>
      </w:r>
      <w:r w:rsidRPr="00637A33">
        <w:rPr>
          <w:rFonts w:ascii="Palatino Linotype" w:hAnsi="Palatino Linotype"/>
          <w:lang w:val="en-US"/>
        </w:rPr>
        <w:t>. 186</w:t>
      </w:r>
      <w:r>
        <w:rPr>
          <w:rFonts w:ascii="Palatino Linotype" w:hAnsi="Palatino Linotype"/>
          <w:lang w:val="en-US"/>
        </w:rPr>
        <w:t xml:space="preserve">; </w:t>
      </w:r>
      <w:hyperlink r:id="rId102" w:history="1">
        <w:r w:rsidRPr="009548E4">
          <w:rPr>
            <w:rStyle w:val="a9"/>
            <w:rFonts w:ascii="Palatino Linotype" w:hAnsi="Palatino Linotype"/>
            <w:lang w:val="en-US"/>
          </w:rPr>
          <w:t>https://en.wikipedia.org/wiki/Ozieri_culture</w:t>
        </w:r>
      </w:hyperlink>
      <w:r>
        <w:rPr>
          <w:rFonts w:ascii="Palatino Linotype" w:hAnsi="Palatino Linotype"/>
          <w:lang w:val="en-US"/>
        </w:rPr>
        <w:t xml:space="preserve">   </w:t>
      </w:r>
    </w:p>
  </w:footnote>
  <w:footnote w:id="231">
    <w:p w:rsidR="009F145C" w:rsidRPr="006B1FB7" w:rsidRDefault="009F145C" w:rsidP="00F447C0">
      <w:pPr>
        <w:pStyle w:val="a6"/>
        <w:rPr>
          <w:rFonts w:ascii="Palatino Linotype" w:hAnsi="Palatino Linotype"/>
          <w:i/>
          <w:lang w:val="en-US"/>
        </w:rPr>
      </w:pPr>
      <w:r w:rsidRPr="006B1FB7">
        <w:rPr>
          <w:rStyle w:val="a8"/>
          <w:rFonts w:ascii="Palatino Linotype" w:hAnsi="Palatino Linotype"/>
        </w:rPr>
        <w:footnoteRef/>
      </w:r>
      <w:r w:rsidRPr="006B1FB7">
        <w:rPr>
          <w:rFonts w:ascii="Palatino Linotype" w:hAnsi="Palatino Linotype"/>
          <w:lang w:val="en-US"/>
        </w:rPr>
        <w:t xml:space="preserve"> </w:t>
      </w:r>
      <w:r>
        <w:rPr>
          <w:rFonts w:ascii="Palatino Linotype" w:hAnsi="Palatino Linotype"/>
          <w:lang w:val="en-US"/>
        </w:rPr>
        <w:t xml:space="preserve">Woudhuizen, F. C. The Linear A inscription on the idol from Monte Morrone, Italy, </w:t>
      </w:r>
      <w:r>
        <w:rPr>
          <w:rFonts w:ascii="Palatino Linotype" w:hAnsi="Palatino Linotype"/>
          <w:i/>
          <w:lang w:val="en-US"/>
        </w:rPr>
        <w:t>Acts of the VII</w:t>
      </w:r>
      <w:r w:rsidRPr="006B1FB7">
        <w:rPr>
          <w:rFonts w:ascii="Palatino Linotype" w:hAnsi="Palatino Linotype"/>
          <w:i/>
          <w:vertAlign w:val="superscript"/>
          <w:lang w:val="en-US"/>
        </w:rPr>
        <w:t>th</w:t>
      </w:r>
      <w:r>
        <w:rPr>
          <w:rFonts w:ascii="Palatino Linotype" w:hAnsi="Palatino Linotype"/>
          <w:i/>
          <w:lang w:val="en-US"/>
        </w:rPr>
        <w:t xml:space="preserve"> International Congress of Hittitology</w:t>
      </w:r>
      <w:r>
        <w:rPr>
          <w:rFonts w:ascii="Palatino Linotype" w:hAnsi="Palatino Linotype"/>
          <w:lang w:val="en-US"/>
        </w:rPr>
        <w:t xml:space="preserve">, Vol. II (Ankara 2010), </w:t>
      </w:r>
      <w:hyperlink r:id="rId103" w:history="1">
        <w:r w:rsidRPr="006B1FB7">
          <w:rPr>
            <w:rStyle w:val="a9"/>
            <w:rFonts w:ascii="Palatino Linotype" w:hAnsi="Palatino Linotype"/>
            <w:lang w:val="en-US"/>
          </w:rPr>
          <w:t>https://www.academia.edu/7712022/The_Linear_A_Inscription_on_the_Idol_from_Monte_Morrone_Italy</w:t>
        </w:r>
      </w:hyperlink>
      <w:r>
        <w:rPr>
          <w:rFonts w:ascii="Palatino Linotype" w:hAnsi="Palatino Linotype"/>
          <w:lang w:val="en-US"/>
        </w:rPr>
        <w:t xml:space="preserve"> , with references and comments.  </w:t>
      </w:r>
      <w:r>
        <w:rPr>
          <w:rFonts w:ascii="Palatino Linotype" w:hAnsi="Palatino Linotype"/>
          <w:i/>
          <w:lang w:val="en-US"/>
        </w:rPr>
        <w:t xml:space="preserve">  </w:t>
      </w:r>
    </w:p>
  </w:footnote>
  <w:footnote w:id="232">
    <w:p w:rsidR="009F145C" w:rsidRPr="0015607A" w:rsidRDefault="009F145C" w:rsidP="00F447C0">
      <w:pPr>
        <w:pStyle w:val="a6"/>
        <w:rPr>
          <w:rFonts w:ascii="Palatino Linotype" w:hAnsi="Palatino Linotype"/>
          <w:lang w:val="en-US"/>
        </w:rPr>
      </w:pPr>
      <w:r w:rsidRPr="0015607A">
        <w:rPr>
          <w:rStyle w:val="a8"/>
          <w:rFonts w:ascii="Palatino Linotype" w:eastAsia="SimSun" w:hAnsi="Palatino Linotype"/>
        </w:rPr>
        <w:footnoteRef/>
      </w:r>
      <w:r w:rsidRPr="0015607A">
        <w:rPr>
          <w:rFonts w:ascii="Palatino Linotype" w:hAnsi="Palatino Linotype"/>
          <w:lang w:val="en-US"/>
        </w:rPr>
        <w:t xml:space="preserve"> </w:t>
      </w:r>
      <w:hyperlink r:id="rId104" w:history="1">
        <w:r w:rsidRPr="00705A40">
          <w:rPr>
            <w:rStyle w:val="a9"/>
            <w:rFonts w:ascii="Palatino Linotype" w:hAnsi="Palatino Linotype"/>
            <w:lang w:val="en-US"/>
          </w:rPr>
          <w:t>http://ru.wikipedia.org/w/index.php?title=%D0%A4%D0%B0%D0%B9%D0%BB:Mavro_Spelio_Ring_.jpg&amp;filetimestamp=20080827210733</w:t>
        </w:r>
      </w:hyperlink>
      <w:r>
        <w:rPr>
          <w:rFonts w:ascii="Palatino Linotype" w:hAnsi="Palatino Linotype"/>
          <w:lang w:val="en-US"/>
        </w:rPr>
        <w:t xml:space="preserve">  </w:t>
      </w:r>
    </w:p>
  </w:footnote>
  <w:footnote w:id="233">
    <w:p w:rsidR="009F145C" w:rsidRPr="00877ED5" w:rsidRDefault="009F145C" w:rsidP="00F447C0">
      <w:pPr>
        <w:pStyle w:val="a6"/>
        <w:rPr>
          <w:rFonts w:ascii="Palatino Linotype" w:hAnsi="Palatino Linotype"/>
          <w:lang w:val="en-US"/>
        </w:rPr>
      </w:pPr>
      <w:r w:rsidRPr="00877ED5">
        <w:rPr>
          <w:rStyle w:val="a8"/>
          <w:rFonts w:ascii="Palatino Linotype" w:hAnsi="Palatino Linotype"/>
        </w:rPr>
        <w:footnoteRef/>
      </w:r>
      <w:r w:rsidRPr="00877ED5">
        <w:rPr>
          <w:rFonts w:ascii="Palatino Linotype" w:hAnsi="Palatino Linotype"/>
          <w:lang w:val="en-US"/>
        </w:rPr>
        <w:t xml:space="preserve"> </w:t>
      </w:r>
      <w:r>
        <w:rPr>
          <w:rFonts w:ascii="Palatino Linotype" w:hAnsi="Palatino Linotype"/>
          <w:lang w:val="en-US"/>
        </w:rPr>
        <w:t>Moore, D. Thomas Spratt: 19</w:t>
      </w:r>
      <w:r w:rsidRPr="00877ED5">
        <w:rPr>
          <w:rFonts w:ascii="Palatino Linotype" w:hAnsi="Palatino Linotype"/>
          <w:vertAlign w:val="superscript"/>
          <w:lang w:val="en-US"/>
        </w:rPr>
        <w:t>th</w:t>
      </w:r>
      <w:r>
        <w:rPr>
          <w:rFonts w:ascii="Palatino Linotype" w:hAnsi="Palatino Linotype"/>
          <w:lang w:val="en-US"/>
        </w:rPr>
        <w:t xml:space="preserve"> century antiquarian traveler to Crete, </w:t>
      </w:r>
      <w:hyperlink r:id="rId105" w:history="1">
        <w:r w:rsidRPr="00093ED8">
          <w:rPr>
            <w:rStyle w:val="a9"/>
            <w:rFonts w:ascii="Palatino Linotype" w:hAnsi="Palatino Linotype"/>
            <w:lang w:val="en-US"/>
          </w:rPr>
          <w:t>https://www.academia.edu/4460542/Thomas_Spratt_FSA_Travels_in_Crete_in_the_19th_Century</w:t>
        </w:r>
      </w:hyperlink>
      <w:r>
        <w:rPr>
          <w:rFonts w:ascii="Palatino Linotype" w:hAnsi="Palatino Linotype"/>
          <w:lang w:val="en-US"/>
        </w:rPr>
        <w:t xml:space="preserve">    </w:t>
      </w:r>
    </w:p>
  </w:footnote>
  <w:footnote w:id="234">
    <w:p w:rsidR="009F145C" w:rsidRPr="00165BEB" w:rsidRDefault="009F145C" w:rsidP="00F447C0">
      <w:pPr>
        <w:pStyle w:val="a6"/>
        <w:rPr>
          <w:rFonts w:ascii="Palatino Linotype" w:hAnsi="Palatino Linotype"/>
          <w:lang w:val="en-US"/>
        </w:rPr>
      </w:pPr>
      <w:r w:rsidRPr="00165BEB">
        <w:rPr>
          <w:rStyle w:val="a8"/>
          <w:rFonts w:ascii="Palatino Linotype" w:hAnsi="Palatino Linotype"/>
        </w:rPr>
        <w:footnoteRef/>
      </w:r>
      <w:r w:rsidRPr="00165BEB">
        <w:rPr>
          <w:rFonts w:ascii="Palatino Linotype" w:hAnsi="Palatino Linotype"/>
          <w:lang w:val="en-US"/>
        </w:rPr>
        <w:t xml:space="preserve"> Forsdyke, E. J. The Mavro Spelio Cemetery at Knossos, </w:t>
      </w:r>
      <w:r w:rsidRPr="00165BEB">
        <w:rPr>
          <w:rFonts w:ascii="Palatino Linotype" w:hAnsi="Palatino Linotype"/>
          <w:i/>
          <w:lang w:val="en-US"/>
        </w:rPr>
        <w:t>The Annual of the British School at Athens</w:t>
      </w:r>
      <w:r w:rsidRPr="00165BEB">
        <w:rPr>
          <w:rFonts w:ascii="Palatino Linotype" w:hAnsi="Palatino Linotype"/>
          <w:lang w:val="en-US"/>
        </w:rPr>
        <w:t xml:space="preserve">, Vol. 28 (1926/1927), p. 284 and pl. 19, </w:t>
      </w:r>
      <w:hyperlink r:id="rId106" w:history="1">
        <w:r w:rsidRPr="00165BEB">
          <w:rPr>
            <w:rStyle w:val="a9"/>
            <w:rFonts w:ascii="Palatino Linotype" w:hAnsi="Palatino Linotype"/>
            <w:lang w:val="en-US"/>
          </w:rPr>
          <w:t>http://www.jstor.org/stable/30098237</w:t>
        </w:r>
      </w:hyperlink>
      <w:r>
        <w:rPr>
          <w:lang w:val="en-US"/>
        </w:rPr>
        <w:t xml:space="preserve">    </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B5871"/>
    <w:multiLevelType w:val="multilevel"/>
    <w:tmpl w:val="7F8E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9F0C64"/>
    <w:multiLevelType w:val="multilevel"/>
    <w:tmpl w:val="341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55F3624"/>
    <w:multiLevelType w:val="hybridMultilevel"/>
    <w:tmpl w:val="9ED8360A"/>
    <w:lvl w:ilvl="0" w:tplc="D794E862">
      <w:start w:val="1"/>
      <w:numFmt w:val="decimal"/>
      <w:lvlText w:val="%1)"/>
      <w:lvlJc w:val="left"/>
      <w:pPr>
        <w:tabs>
          <w:tab w:val="num" w:pos="2175"/>
        </w:tabs>
        <w:ind w:left="2175" w:hanging="1275"/>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3">
    <w:nsid w:val="0AB62A13"/>
    <w:multiLevelType w:val="hybridMultilevel"/>
    <w:tmpl w:val="B1FCB322"/>
    <w:lvl w:ilvl="0" w:tplc="04190017">
      <w:start w:val="1"/>
      <w:numFmt w:val="lowerLetter"/>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4">
    <w:nsid w:val="0AE21F91"/>
    <w:multiLevelType w:val="multilevel"/>
    <w:tmpl w:val="55A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0974DD"/>
    <w:multiLevelType w:val="hybridMultilevel"/>
    <w:tmpl w:val="AA925812"/>
    <w:lvl w:ilvl="0" w:tplc="013EFF24">
      <w:start w:val="1"/>
      <w:numFmt w:val="decimal"/>
      <w:lvlText w:val="%1)"/>
      <w:lvlJc w:val="left"/>
      <w:pPr>
        <w:ind w:left="1260" w:hanging="360"/>
      </w:pPr>
      <w:rPr>
        <w:rFonts w:hint="default"/>
      </w:rPr>
    </w:lvl>
    <w:lvl w:ilvl="1" w:tplc="04220019" w:tentative="1">
      <w:start w:val="1"/>
      <w:numFmt w:val="lowerLetter"/>
      <w:lvlText w:val="%2."/>
      <w:lvlJc w:val="left"/>
      <w:pPr>
        <w:ind w:left="1980" w:hanging="360"/>
      </w:pPr>
    </w:lvl>
    <w:lvl w:ilvl="2" w:tplc="0422001B" w:tentative="1">
      <w:start w:val="1"/>
      <w:numFmt w:val="lowerRoman"/>
      <w:lvlText w:val="%3."/>
      <w:lvlJc w:val="right"/>
      <w:pPr>
        <w:ind w:left="2700" w:hanging="180"/>
      </w:pPr>
    </w:lvl>
    <w:lvl w:ilvl="3" w:tplc="0422000F" w:tentative="1">
      <w:start w:val="1"/>
      <w:numFmt w:val="decimal"/>
      <w:lvlText w:val="%4."/>
      <w:lvlJc w:val="left"/>
      <w:pPr>
        <w:ind w:left="3420" w:hanging="360"/>
      </w:pPr>
    </w:lvl>
    <w:lvl w:ilvl="4" w:tplc="04220019" w:tentative="1">
      <w:start w:val="1"/>
      <w:numFmt w:val="lowerLetter"/>
      <w:lvlText w:val="%5."/>
      <w:lvlJc w:val="left"/>
      <w:pPr>
        <w:ind w:left="4140" w:hanging="360"/>
      </w:pPr>
    </w:lvl>
    <w:lvl w:ilvl="5" w:tplc="0422001B" w:tentative="1">
      <w:start w:val="1"/>
      <w:numFmt w:val="lowerRoman"/>
      <w:lvlText w:val="%6."/>
      <w:lvlJc w:val="right"/>
      <w:pPr>
        <w:ind w:left="4860" w:hanging="180"/>
      </w:pPr>
    </w:lvl>
    <w:lvl w:ilvl="6" w:tplc="0422000F" w:tentative="1">
      <w:start w:val="1"/>
      <w:numFmt w:val="decimal"/>
      <w:lvlText w:val="%7."/>
      <w:lvlJc w:val="left"/>
      <w:pPr>
        <w:ind w:left="5580" w:hanging="360"/>
      </w:pPr>
    </w:lvl>
    <w:lvl w:ilvl="7" w:tplc="04220019" w:tentative="1">
      <w:start w:val="1"/>
      <w:numFmt w:val="lowerLetter"/>
      <w:lvlText w:val="%8."/>
      <w:lvlJc w:val="left"/>
      <w:pPr>
        <w:ind w:left="6300" w:hanging="360"/>
      </w:pPr>
    </w:lvl>
    <w:lvl w:ilvl="8" w:tplc="0422001B" w:tentative="1">
      <w:start w:val="1"/>
      <w:numFmt w:val="lowerRoman"/>
      <w:lvlText w:val="%9."/>
      <w:lvlJc w:val="right"/>
      <w:pPr>
        <w:ind w:left="7020" w:hanging="180"/>
      </w:pPr>
    </w:lvl>
  </w:abstractNum>
  <w:abstractNum w:abstractNumId="6">
    <w:nsid w:val="239118DB"/>
    <w:multiLevelType w:val="hybridMultilevel"/>
    <w:tmpl w:val="4C8878E2"/>
    <w:lvl w:ilvl="0" w:tplc="2DE2891A">
      <w:start w:val="1"/>
      <w:numFmt w:val="decimal"/>
      <w:lvlText w:val="%1)"/>
      <w:lvlJc w:val="left"/>
      <w:pPr>
        <w:tabs>
          <w:tab w:val="num" w:pos="990"/>
        </w:tabs>
        <w:ind w:left="990" w:hanging="63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7">
    <w:nsid w:val="2E5777C1"/>
    <w:multiLevelType w:val="multilevel"/>
    <w:tmpl w:val="11F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6F10563"/>
    <w:multiLevelType w:val="hybridMultilevel"/>
    <w:tmpl w:val="B318141E"/>
    <w:lvl w:ilvl="0" w:tplc="EDAEC608">
      <w:start w:val="4"/>
      <w:numFmt w:val="bullet"/>
      <w:lvlText w:val="-"/>
      <w:lvlJc w:val="left"/>
      <w:pPr>
        <w:ind w:left="1260" w:hanging="360"/>
      </w:pPr>
      <w:rPr>
        <w:rFonts w:ascii="Palatino Linotype" w:eastAsia="Times New Roman" w:hAnsi="Palatino Linotype" w:cs="Times New Roman" w:hint="default"/>
        <w:i/>
      </w:rPr>
    </w:lvl>
    <w:lvl w:ilvl="1" w:tplc="04220003" w:tentative="1">
      <w:start w:val="1"/>
      <w:numFmt w:val="bullet"/>
      <w:lvlText w:val="o"/>
      <w:lvlJc w:val="left"/>
      <w:pPr>
        <w:ind w:left="1980" w:hanging="360"/>
      </w:pPr>
      <w:rPr>
        <w:rFonts w:ascii="Courier New" w:hAnsi="Courier New" w:cs="Courier New" w:hint="default"/>
      </w:rPr>
    </w:lvl>
    <w:lvl w:ilvl="2" w:tplc="04220005" w:tentative="1">
      <w:start w:val="1"/>
      <w:numFmt w:val="bullet"/>
      <w:lvlText w:val=""/>
      <w:lvlJc w:val="left"/>
      <w:pPr>
        <w:ind w:left="2700" w:hanging="360"/>
      </w:pPr>
      <w:rPr>
        <w:rFonts w:ascii="Wingdings" w:hAnsi="Wingdings" w:hint="default"/>
      </w:rPr>
    </w:lvl>
    <w:lvl w:ilvl="3" w:tplc="04220001" w:tentative="1">
      <w:start w:val="1"/>
      <w:numFmt w:val="bullet"/>
      <w:lvlText w:val=""/>
      <w:lvlJc w:val="left"/>
      <w:pPr>
        <w:ind w:left="3420" w:hanging="360"/>
      </w:pPr>
      <w:rPr>
        <w:rFonts w:ascii="Symbol" w:hAnsi="Symbol" w:hint="default"/>
      </w:rPr>
    </w:lvl>
    <w:lvl w:ilvl="4" w:tplc="04220003" w:tentative="1">
      <w:start w:val="1"/>
      <w:numFmt w:val="bullet"/>
      <w:lvlText w:val="o"/>
      <w:lvlJc w:val="left"/>
      <w:pPr>
        <w:ind w:left="4140" w:hanging="360"/>
      </w:pPr>
      <w:rPr>
        <w:rFonts w:ascii="Courier New" w:hAnsi="Courier New" w:cs="Courier New" w:hint="default"/>
      </w:rPr>
    </w:lvl>
    <w:lvl w:ilvl="5" w:tplc="04220005" w:tentative="1">
      <w:start w:val="1"/>
      <w:numFmt w:val="bullet"/>
      <w:lvlText w:val=""/>
      <w:lvlJc w:val="left"/>
      <w:pPr>
        <w:ind w:left="4860" w:hanging="360"/>
      </w:pPr>
      <w:rPr>
        <w:rFonts w:ascii="Wingdings" w:hAnsi="Wingdings" w:hint="default"/>
      </w:rPr>
    </w:lvl>
    <w:lvl w:ilvl="6" w:tplc="04220001" w:tentative="1">
      <w:start w:val="1"/>
      <w:numFmt w:val="bullet"/>
      <w:lvlText w:val=""/>
      <w:lvlJc w:val="left"/>
      <w:pPr>
        <w:ind w:left="5580" w:hanging="360"/>
      </w:pPr>
      <w:rPr>
        <w:rFonts w:ascii="Symbol" w:hAnsi="Symbol" w:hint="default"/>
      </w:rPr>
    </w:lvl>
    <w:lvl w:ilvl="7" w:tplc="04220003" w:tentative="1">
      <w:start w:val="1"/>
      <w:numFmt w:val="bullet"/>
      <w:lvlText w:val="o"/>
      <w:lvlJc w:val="left"/>
      <w:pPr>
        <w:ind w:left="6300" w:hanging="360"/>
      </w:pPr>
      <w:rPr>
        <w:rFonts w:ascii="Courier New" w:hAnsi="Courier New" w:cs="Courier New" w:hint="default"/>
      </w:rPr>
    </w:lvl>
    <w:lvl w:ilvl="8" w:tplc="04220005" w:tentative="1">
      <w:start w:val="1"/>
      <w:numFmt w:val="bullet"/>
      <w:lvlText w:val=""/>
      <w:lvlJc w:val="left"/>
      <w:pPr>
        <w:ind w:left="7020" w:hanging="360"/>
      </w:pPr>
      <w:rPr>
        <w:rFonts w:ascii="Wingdings" w:hAnsi="Wingdings" w:hint="default"/>
      </w:rPr>
    </w:lvl>
  </w:abstractNum>
  <w:abstractNum w:abstractNumId="9">
    <w:nsid w:val="38CC174B"/>
    <w:multiLevelType w:val="hybridMultilevel"/>
    <w:tmpl w:val="8452A612"/>
    <w:lvl w:ilvl="0" w:tplc="04190017">
      <w:start w:val="1"/>
      <w:numFmt w:val="lowerLetter"/>
      <w:lvlText w:val="%1)"/>
      <w:lvlJc w:val="left"/>
      <w:pPr>
        <w:tabs>
          <w:tab w:val="num" w:pos="720"/>
        </w:tabs>
        <w:ind w:left="720" w:hanging="360"/>
      </w:pPr>
      <w:rPr>
        <w:rFonts w:cs="Times New Roman"/>
        <w:i w:val="0"/>
      </w:rPr>
    </w:lvl>
    <w:lvl w:ilvl="1" w:tplc="FFB44D10">
      <w:start w:val="1"/>
      <w:numFmt w:val="decimal"/>
      <w:lvlText w:val="%2."/>
      <w:lvlJc w:val="left"/>
      <w:pPr>
        <w:tabs>
          <w:tab w:val="num" w:pos="1680"/>
        </w:tabs>
        <w:ind w:left="1680" w:hanging="600"/>
      </w:pPr>
      <w:rPr>
        <w:rFonts w:cs="Times New Roman"/>
      </w:rPr>
    </w:lvl>
    <w:lvl w:ilvl="2" w:tplc="9FD41AF0">
      <w:start w:val="1"/>
      <w:numFmt w:val="decimal"/>
      <w:lvlText w:val="%3)"/>
      <w:lvlJc w:val="left"/>
      <w:pPr>
        <w:tabs>
          <w:tab w:val="num" w:pos="2655"/>
        </w:tabs>
        <w:ind w:left="2655" w:hanging="675"/>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0">
    <w:nsid w:val="391A586A"/>
    <w:multiLevelType w:val="hybridMultilevel"/>
    <w:tmpl w:val="4C8878E2"/>
    <w:lvl w:ilvl="0" w:tplc="2DE2891A">
      <w:start w:val="1"/>
      <w:numFmt w:val="decimal"/>
      <w:lvlText w:val="%1)"/>
      <w:lvlJc w:val="left"/>
      <w:pPr>
        <w:tabs>
          <w:tab w:val="num" w:pos="990"/>
        </w:tabs>
        <w:ind w:left="990" w:hanging="63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1">
    <w:nsid w:val="41385222"/>
    <w:multiLevelType w:val="hybridMultilevel"/>
    <w:tmpl w:val="258E15C4"/>
    <w:lvl w:ilvl="0" w:tplc="C9A2F2BE">
      <w:start w:val="1"/>
      <w:numFmt w:val="decimal"/>
      <w:lvlText w:val="%1."/>
      <w:lvlJc w:val="left"/>
      <w:pPr>
        <w:tabs>
          <w:tab w:val="num" w:pos="1005"/>
        </w:tabs>
        <w:ind w:left="1005" w:hanging="645"/>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2">
    <w:nsid w:val="43677EB0"/>
    <w:multiLevelType w:val="hybridMultilevel"/>
    <w:tmpl w:val="5B567380"/>
    <w:lvl w:ilvl="0" w:tplc="04190017">
      <w:start w:val="1"/>
      <w:numFmt w:val="lowerLetter"/>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3">
    <w:nsid w:val="45010451"/>
    <w:multiLevelType w:val="multilevel"/>
    <w:tmpl w:val="D1A8C5FA"/>
    <w:lvl w:ilvl="0">
      <w:start w:val="1"/>
      <w:numFmt w:val="lowerLetter"/>
      <w:lvlText w:val="%1)"/>
      <w:lvlJc w:val="left"/>
      <w:pPr>
        <w:tabs>
          <w:tab w:val="num" w:pos="1211"/>
        </w:tabs>
        <w:ind w:left="1211" w:hanging="360"/>
      </w:pPr>
      <w:rPr>
        <w:rFonts w:cs="Times New Roman"/>
        <w:i w:val="0"/>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4">
    <w:nsid w:val="4E5975EC"/>
    <w:multiLevelType w:val="hybridMultilevel"/>
    <w:tmpl w:val="B9E887CA"/>
    <w:lvl w:ilvl="0" w:tplc="58AE82EA">
      <w:start w:val="1"/>
      <w:numFmt w:val="upperRoman"/>
      <w:lvlText w:val="%1."/>
      <w:lvlJc w:val="left"/>
      <w:pPr>
        <w:tabs>
          <w:tab w:val="num" w:pos="1080"/>
        </w:tabs>
        <w:ind w:left="1080" w:hanging="72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5">
    <w:nsid w:val="518C3D22"/>
    <w:multiLevelType w:val="multilevel"/>
    <w:tmpl w:val="5378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5A740D8"/>
    <w:multiLevelType w:val="hybridMultilevel"/>
    <w:tmpl w:val="D58AB7CA"/>
    <w:lvl w:ilvl="0" w:tplc="04190017">
      <w:start w:val="1"/>
      <w:numFmt w:val="lowerLetter"/>
      <w:lvlText w:val="%1)"/>
      <w:lvlJc w:val="left"/>
      <w:pPr>
        <w:tabs>
          <w:tab w:val="num" w:pos="720"/>
        </w:tabs>
        <w:ind w:left="720" w:hanging="360"/>
      </w:pPr>
      <w:rPr>
        <w:rFonts w:cs="Times New Roman"/>
      </w:rPr>
    </w:lvl>
    <w:lvl w:ilvl="1" w:tplc="04190019">
      <w:start w:val="1"/>
      <w:numFmt w:val="decimal"/>
      <w:lvlText w:val="%2."/>
      <w:lvlJc w:val="left"/>
      <w:pPr>
        <w:tabs>
          <w:tab w:val="num" w:pos="1440"/>
        </w:tabs>
        <w:ind w:left="1440" w:hanging="360"/>
      </w:pPr>
      <w:rPr>
        <w:rFonts w:cs="Times New Roman"/>
      </w:rPr>
    </w:lvl>
    <w:lvl w:ilvl="2" w:tplc="0419001B">
      <w:start w:val="1"/>
      <w:numFmt w:val="decimal"/>
      <w:lvlText w:val="%3."/>
      <w:lvlJc w:val="left"/>
      <w:pPr>
        <w:tabs>
          <w:tab w:val="num" w:pos="2160"/>
        </w:tabs>
        <w:ind w:left="2160" w:hanging="36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decimal"/>
      <w:lvlText w:val="%5."/>
      <w:lvlJc w:val="left"/>
      <w:pPr>
        <w:tabs>
          <w:tab w:val="num" w:pos="3600"/>
        </w:tabs>
        <w:ind w:left="3600" w:hanging="360"/>
      </w:pPr>
      <w:rPr>
        <w:rFonts w:cs="Times New Roman"/>
      </w:rPr>
    </w:lvl>
    <w:lvl w:ilvl="5" w:tplc="0419001B">
      <w:start w:val="1"/>
      <w:numFmt w:val="decimal"/>
      <w:lvlText w:val="%6."/>
      <w:lvlJc w:val="left"/>
      <w:pPr>
        <w:tabs>
          <w:tab w:val="num" w:pos="4320"/>
        </w:tabs>
        <w:ind w:left="4320" w:hanging="36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decimal"/>
      <w:lvlText w:val="%8."/>
      <w:lvlJc w:val="left"/>
      <w:pPr>
        <w:tabs>
          <w:tab w:val="num" w:pos="5760"/>
        </w:tabs>
        <w:ind w:left="5760" w:hanging="360"/>
      </w:pPr>
      <w:rPr>
        <w:rFonts w:cs="Times New Roman"/>
      </w:rPr>
    </w:lvl>
    <w:lvl w:ilvl="8" w:tplc="0419001B">
      <w:start w:val="1"/>
      <w:numFmt w:val="decimal"/>
      <w:lvlText w:val="%9."/>
      <w:lvlJc w:val="left"/>
      <w:pPr>
        <w:tabs>
          <w:tab w:val="num" w:pos="6480"/>
        </w:tabs>
        <w:ind w:left="6480" w:hanging="360"/>
      </w:pPr>
      <w:rPr>
        <w:rFonts w:cs="Times New Roman"/>
      </w:rPr>
    </w:lvl>
  </w:abstractNum>
  <w:abstractNum w:abstractNumId="17">
    <w:nsid w:val="5B6A354E"/>
    <w:multiLevelType w:val="multilevel"/>
    <w:tmpl w:val="7460223E"/>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nsid w:val="5EB75CC1"/>
    <w:multiLevelType w:val="hybridMultilevel"/>
    <w:tmpl w:val="E4702ABC"/>
    <w:lvl w:ilvl="0" w:tplc="D838756A">
      <w:start w:val="1"/>
      <w:numFmt w:val="decimal"/>
      <w:lvlText w:val="%1)"/>
      <w:lvlJc w:val="left"/>
      <w:pPr>
        <w:tabs>
          <w:tab w:val="num" w:pos="990"/>
        </w:tabs>
        <w:ind w:left="990" w:hanging="63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647368D5"/>
    <w:multiLevelType w:val="multilevel"/>
    <w:tmpl w:val="F196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17"/>
  </w:num>
  <w:num w:numId="8">
    <w:abstractNumId w:val="4"/>
  </w:num>
  <w:num w:numId="9">
    <w:abstractNumId w:val="0"/>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2"/>
  </w:num>
  <w:num w:numId="14">
    <w:abstractNumId w:val="3"/>
  </w:num>
  <w:num w:numId="15">
    <w:abstractNumId w:val="9"/>
  </w:num>
  <w:num w:numId="16">
    <w:abstractNumId w:val="12"/>
  </w:num>
  <w:num w:numId="17">
    <w:abstractNumId w:val="16"/>
  </w:num>
  <w:num w:numId="18">
    <w:abstractNumId w:val="13"/>
  </w:num>
  <w:num w:numId="19">
    <w:abstractNumId w:val="11"/>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7"/>
  </w:num>
  <w:num w:numId="24">
    <w:abstractNumId w:val="6"/>
  </w:num>
  <w:num w:numId="25">
    <w:abstractNumId w:val="19"/>
  </w:num>
  <w:num w:numId="26">
    <w:abstractNumId w:val="1"/>
  </w:num>
  <w:num w:numId="27">
    <w:abstractNumId w:val="18"/>
  </w:num>
  <w:num w:numId="28">
    <w:abstractNumId w:val="5"/>
  </w:num>
  <w:num w:numId="2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proofState w:grammar="clean"/>
  <w:defaultTabStop w:val="708"/>
  <w:drawingGridHorizontalSpacing w:val="110"/>
  <w:displayHorizontalDrawingGridEvery w:val="2"/>
  <w:characterSpacingControl w:val="doNotCompress"/>
  <w:footnotePr>
    <w:footnote w:id="-1"/>
    <w:footnote w:id="0"/>
  </w:footnotePr>
  <w:endnotePr>
    <w:endnote w:id="-1"/>
    <w:endnote w:id="0"/>
  </w:endnotePr>
  <w:compat/>
  <w:rsids>
    <w:rsidRoot w:val="00F447C0"/>
    <w:rsid w:val="0001302C"/>
    <w:rsid w:val="00144839"/>
    <w:rsid w:val="001E2311"/>
    <w:rsid w:val="0024516E"/>
    <w:rsid w:val="0028236F"/>
    <w:rsid w:val="00314748"/>
    <w:rsid w:val="004B1814"/>
    <w:rsid w:val="004E3E47"/>
    <w:rsid w:val="00580F5A"/>
    <w:rsid w:val="005A489E"/>
    <w:rsid w:val="006155A8"/>
    <w:rsid w:val="007457B4"/>
    <w:rsid w:val="00775CBC"/>
    <w:rsid w:val="00814CC1"/>
    <w:rsid w:val="0087145A"/>
    <w:rsid w:val="009509A0"/>
    <w:rsid w:val="009F145C"/>
    <w:rsid w:val="00A778B3"/>
    <w:rsid w:val="00AF4746"/>
    <w:rsid w:val="00B65426"/>
    <w:rsid w:val="00BF5F60"/>
    <w:rsid w:val="00D36D99"/>
    <w:rsid w:val="00D92EA1"/>
    <w:rsid w:val="00E340AE"/>
    <w:rsid w:val="00E873BA"/>
    <w:rsid w:val="00ED51F1"/>
    <w:rsid w:val="00F447C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0" w:qFormat="1"/>
    <w:lsdException w:name="footnote reference" w:uiPriority="0"/>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447C0"/>
    <w:pPr>
      <w:spacing w:after="200" w:line="276" w:lineRule="auto"/>
    </w:pPr>
    <w:rPr>
      <w:rFonts w:ascii="Calibri" w:hAnsi="Calibri"/>
      <w:sz w:val="22"/>
      <w:szCs w:val="22"/>
      <w:lang w:eastAsia="en-US"/>
    </w:rPr>
  </w:style>
  <w:style w:type="paragraph" w:styleId="1">
    <w:name w:val="heading 1"/>
    <w:basedOn w:val="a"/>
    <w:next w:val="a"/>
    <w:link w:val="10"/>
    <w:uiPriority w:val="99"/>
    <w:qFormat/>
    <w:rsid w:val="006155A8"/>
    <w:pPr>
      <w:keepNext/>
      <w:ind w:firstLine="540"/>
      <w:outlineLvl w:val="0"/>
    </w:pPr>
    <w:rPr>
      <w:b/>
      <w:bCs/>
    </w:rPr>
  </w:style>
  <w:style w:type="paragraph" w:styleId="2">
    <w:name w:val="heading 2"/>
    <w:basedOn w:val="a"/>
    <w:next w:val="a"/>
    <w:link w:val="20"/>
    <w:uiPriority w:val="99"/>
    <w:qFormat/>
    <w:rsid w:val="006155A8"/>
    <w:pPr>
      <w:keepNext/>
      <w:ind w:firstLine="540"/>
      <w:jc w:val="both"/>
      <w:outlineLvl w:val="1"/>
    </w:pPr>
    <w:rPr>
      <w:b/>
      <w:bCs/>
    </w:rPr>
  </w:style>
  <w:style w:type="paragraph" w:styleId="3">
    <w:name w:val="heading 3"/>
    <w:basedOn w:val="a"/>
    <w:next w:val="a"/>
    <w:link w:val="30"/>
    <w:uiPriority w:val="99"/>
    <w:qFormat/>
    <w:rsid w:val="006155A8"/>
    <w:pPr>
      <w:keepNext/>
      <w:ind w:firstLine="540"/>
      <w:jc w:val="both"/>
      <w:outlineLvl w:val="2"/>
    </w:pPr>
    <w:rPr>
      <w:b/>
      <w:bCs/>
    </w:rPr>
  </w:style>
  <w:style w:type="paragraph" w:styleId="4">
    <w:name w:val="heading 4"/>
    <w:basedOn w:val="a"/>
    <w:next w:val="a"/>
    <w:link w:val="40"/>
    <w:uiPriority w:val="99"/>
    <w:qFormat/>
    <w:rsid w:val="006155A8"/>
    <w:pPr>
      <w:keepNext/>
      <w:ind w:firstLine="540"/>
      <w:outlineLvl w:val="3"/>
    </w:pPr>
    <w:rPr>
      <w:b/>
      <w:bCs/>
      <w:lang w:val="uk-UA"/>
    </w:rPr>
  </w:style>
  <w:style w:type="paragraph" w:styleId="5">
    <w:name w:val="heading 5"/>
    <w:basedOn w:val="a"/>
    <w:next w:val="a"/>
    <w:link w:val="50"/>
    <w:uiPriority w:val="99"/>
    <w:qFormat/>
    <w:rsid w:val="006155A8"/>
    <w:pPr>
      <w:keepNext/>
      <w:ind w:firstLine="570"/>
      <w:jc w:val="center"/>
      <w:outlineLvl w:val="4"/>
    </w:pPr>
    <w:rPr>
      <w:b/>
      <w:bCs/>
      <w:sz w:val="36"/>
    </w:rPr>
  </w:style>
  <w:style w:type="paragraph" w:styleId="6">
    <w:name w:val="heading 6"/>
    <w:basedOn w:val="a"/>
    <w:next w:val="a"/>
    <w:link w:val="60"/>
    <w:uiPriority w:val="99"/>
    <w:qFormat/>
    <w:rsid w:val="006155A8"/>
    <w:pPr>
      <w:keepNext/>
      <w:ind w:firstLine="570"/>
      <w:outlineLvl w:val="5"/>
    </w:pPr>
    <w:rPr>
      <w:b/>
      <w:bCs/>
    </w:rPr>
  </w:style>
  <w:style w:type="paragraph" w:styleId="7">
    <w:name w:val="heading 7"/>
    <w:basedOn w:val="a"/>
    <w:next w:val="a"/>
    <w:link w:val="70"/>
    <w:uiPriority w:val="99"/>
    <w:qFormat/>
    <w:rsid w:val="006155A8"/>
    <w:pPr>
      <w:keepNext/>
      <w:outlineLvl w:val="6"/>
    </w:pPr>
    <w:rPr>
      <w:b/>
      <w:bCs/>
      <w:sz w:val="32"/>
    </w:rPr>
  </w:style>
  <w:style w:type="paragraph" w:styleId="8">
    <w:name w:val="heading 8"/>
    <w:basedOn w:val="a"/>
    <w:next w:val="a"/>
    <w:link w:val="80"/>
    <w:uiPriority w:val="99"/>
    <w:qFormat/>
    <w:rsid w:val="006155A8"/>
    <w:pPr>
      <w:keepNext/>
      <w:jc w:val="center"/>
      <w:outlineLvl w:val="7"/>
    </w:pPr>
    <w:rPr>
      <w:b/>
      <w:bCs/>
    </w:rPr>
  </w:style>
  <w:style w:type="paragraph" w:styleId="9">
    <w:name w:val="heading 9"/>
    <w:basedOn w:val="a"/>
    <w:next w:val="a"/>
    <w:link w:val="90"/>
    <w:uiPriority w:val="99"/>
    <w:qFormat/>
    <w:rsid w:val="006155A8"/>
    <w:pPr>
      <w:spacing w:before="240" w:after="60"/>
      <w:outlineLvl w:val="8"/>
    </w:pPr>
    <w:rPr>
      <w:rFonts w:ascii="Arial" w:hAnsi="Arial" w:cs="Aria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155A8"/>
    <w:rPr>
      <w:b/>
      <w:bCs/>
      <w:sz w:val="28"/>
      <w:szCs w:val="24"/>
    </w:rPr>
  </w:style>
  <w:style w:type="character" w:customStyle="1" w:styleId="20">
    <w:name w:val="Заголовок 2 Знак"/>
    <w:basedOn w:val="a0"/>
    <w:link w:val="2"/>
    <w:uiPriority w:val="99"/>
    <w:rsid w:val="006155A8"/>
    <w:rPr>
      <w:b/>
      <w:bCs/>
      <w:sz w:val="28"/>
      <w:szCs w:val="24"/>
    </w:rPr>
  </w:style>
  <w:style w:type="character" w:customStyle="1" w:styleId="30">
    <w:name w:val="Заголовок 3 Знак"/>
    <w:basedOn w:val="a0"/>
    <w:link w:val="3"/>
    <w:uiPriority w:val="99"/>
    <w:rsid w:val="006155A8"/>
    <w:rPr>
      <w:b/>
      <w:bCs/>
      <w:sz w:val="28"/>
      <w:szCs w:val="24"/>
    </w:rPr>
  </w:style>
  <w:style w:type="character" w:customStyle="1" w:styleId="40">
    <w:name w:val="Заголовок 4 Знак"/>
    <w:basedOn w:val="a0"/>
    <w:link w:val="4"/>
    <w:uiPriority w:val="99"/>
    <w:rsid w:val="006155A8"/>
    <w:rPr>
      <w:b/>
      <w:bCs/>
      <w:sz w:val="28"/>
      <w:szCs w:val="24"/>
      <w:lang w:val="uk-UA"/>
    </w:rPr>
  </w:style>
  <w:style w:type="character" w:customStyle="1" w:styleId="50">
    <w:name w:val="Заголовок 5 Знак"/>
    <w:basedOn w:val="a0"/>
    <w:link w:val="5"/>
    <w:uiPriority w:val="99"/>
    <w:rsid w:val="006155A8"/>
    <w:rPr>
      <w:b/>
      <w:bCs/>
      <w:sz w:val="36"/>
      <w:szCs w:val="24"/>
    </w:rPr>
  </w:style>
  <w:style w:type="character" w:customStyle="1" w:styleId="60">
    <w:name w:val="Заголовок 6 Знак"/>
    <w:basedOn w:val="a0"/>
    <w:link w:val="6"/>
    <w:uiPriority w:val="99"/>
    <w:rsid w:val="006155A8"/>
    <w:rPr>
      <w:b/>
      <w:bCs/>
      <w:sz w:val="28"/>
      <w:szCs w:val="24"/>
    </w:rPr>
  </w:style>
  <w:style w:type="character" w:customStyle="1" w:styleId="70">
    <w:name w:val="Заголовок 7 Знак"/>
    <w:basedOn w:val="a0"/>
    <w:link w:val="7"/>
    <w:uiPriority w:val="99"/>
    <w:rsid w:val="006155A8"/>
    <w:rPr>
      <w:b/>
      <w:bCs/>
      <w:sz w:val="32"/>
      <w:szCs w:val="24"/>
    </w:rPr>
  </w:style>
  <w:style w:type="character" w:customStyle="1" w:styleId="80">
    <w:name w:val="Заголовок 8 Знак"/>
    <w:link w:val="8"/>
    <w:uiPriority w:val="99"/>
    <w:rsid w:val="006155A8"/>
    <w:rPr>
      <w:b/>
      <w:bCs/>
      <w:sz w:val="28"/>
      <w:szCs w:val="24"/>
    </w:rPr>
  </w:style>
  <w:style w:type="character" w:customStyle="1" w:styleId="90">
    <w:name w:val="Заголовок 9 Знак"/>
    <w:basedOn w:val="a0"/>
    <w:link w:val="9"/>
    <w:uiPriority w:val="99"/>
    <w:rsid w:val="006155A8"/>
    <w:rPr>
      <w:rFonts w:ascii="Arial" w:hAnsi="Arial" w:cs="Arial"/>
      <w:sz w:val="22"/>
      <w:szCs w:val="22"/>
    </w:rPr>
  </w:style>
  <w:style w:type="paragraph" w:styleId="a3">
    <w:name w:val="Title"/>
    <w:basedOn w:val="a"/>
    <w:link w:val="a4"/>
    <w:uiPriority w:val="99"/>
    <w:qFormat/>
    <w:rsid w:val="006155A8"/>
    <w:pPr>
      <w:jc w:val="center"/>
    </w:pPr>
    <w:rPr>
      <w:b/>
      <w:bCs/>
      <w:i/>
      <w:iCs/>
      <w:u w:val="single"/>
    </w:rPr>
  </w:style>
  <w:style w:type="character" w:customStyle="1" w:styleId="a4">
    <w:name w:val="Название Знак"/>
    <w:basedOn w:val="a0"/>
    <w:link w:val="a3"/>
    <w:uiPriority w:val="99"/>
    <w:rsid w:val="006155A8"/>
    <w:rPr>
      <w:b/>
      <w:bCs/>
      <w:i/>
      <w:iCs/>
      <w:sz w:val="28"/>
      <w:szCs w:val="24"/>
      <w:u w:val="single"/>
    </w:rPr>
  </w:style>
  <w:style w:type="paragraph" w:styleId="a5">
    <w:name w:val="List Paragraph"/>
    <w:basedOn w:val="a"/>
    <w:uiPriority w:val="99"/>
    <w:qFormat/>
    <w:rsid w:val="006155A8"/>
    <w:pPr>
      <w:ind w:left="720"/>
      <w:contextualSpacing/>
    </w:pPr>
    <w:rPr>
      <w:rFonts w:eastAsia="Calibri"/>
    </w:rPr>
  </w:style>
  <w:style w:type="paragraph" w:styleId="a6">
    <w:name w:val="footnote text"/>
    <w:basedOn w:val="a"/>
    <w:link w:val="a7"/>
    <w:semiHidden/>
    <w:rsid w:val="00F447C0"/>
    <w:pPr>
      <w:spacing w:after="0" w:line="240" w:lineRule="auto"/>
    </w:pPr>
    <w:rPr>
      <w:sz w:val="20"/>
      <w:szCs w:val="20"/>
    </w:rPr>
  </w:style>
  <w:style w:type="character" w:customStyle="1" w:styleId="a7">
    <w:name w:val="Текст сноски Знак"/>
    <w:basedOn w:val="a0"/>
    <w:link w:val="a6"/>
    <w:semiHidden/>
    <w:rsid w:val="00F447C0"/>
    <w:rPr>
      <w:rFonts w:ascii="Calibri" w:hAnsi="Calibri"/>
      <w:lang w:eastAsia="en-US"/>
    </w:rPr>
  </w:style>
  <w:style w:type="character" w:styleId="a8">
    <w:name w:val="footnote reference"/>
    <w:basedOn w:val="a0"/>
    <w:semiHidden/>
    <w:rsid w:val="00F447C0"/>
    <w:rPr>
      <w:rFonts w:cs="Times New Roman"/>
      <w:vertAlign w:val="superscript"/>
    </w:rPr>
  </w:style>
  <w:style w:type="character" w:customStyle="1" w:styleId="apple-converted-space">
    <w:name w:val="apple-converted-space"/>
    <w:basedOn w:val="a0"/>
    <w:rsid w:val="00F447C0"/>
    <w:rPr>
      <w:rFonts w:cs="Times New Roman"/>
    </w:rPr>
  </w:style>
  <w:style w:type="character" w:styleId="a9">
    <w:name w:val="Hyperlink"/>
    <w:basedOn w:val="a0"/>
    <w:uiPriority w:val="99"/>
    <w:rsid w:val="00F447C0"/>
    <w:rPr>
      <w:rFonts w:cs="Times New Roman"/>
      <w:color w:val="0000FF"/>
      <w:u w:val="single"/>
    </w:rPr>
  </w:style>
  <w:style w:type="character" w:customStyle="1" w:styleId="greek">
    <w:name w:val="greek"/>
    <w:basedOn w:val="a0"/>
    <w:rsid w:val="00F447C0"/>
    <w:rPr>
      <w:rFonts w:cs="Times New Roman"/>
    </w:rPr>
  </w:style>
  <w:style w:type="character" w:customStyle="1" w:styleId="apple-style-span">
    <w:name w:val="apple-style-span"/>
    <w:basedOn w:val="a0"/>
    <w:rsid w:val="00F447C0"/>
    <w:rPr>
      <w:rFonts w:cs="Times New Roman"/>
    </w:rPr>
  </w:style>
  <w:style w:type="character" w:styleId="aa">
    <w:name w:val="Emphasis"/>
    <w:basedOn w:val="a0"/>
    <w:uiPriority w:val="20"/>
    <w:qFormat/>
    <w:rsid w:val="00F447C0"/>
    <w:rPr>
      <w:rFonts w:cs="Times New Roman"/>
      <w:i/>
      <w:iCs/>
    </w:rPr>
  </w:style>
  <w:style w:type="paragraph" w:styleId="HTML">
    <w:name w:val="HTML Preformatted"/>
    <w:basedOn w:val="a"/>
    <w:link w:val="HTML0"/>
    <w:uiPriority w:val="99"/>
    <w:rsid w:val="00F447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ru-RU"/>
    </w:rPr>
  </w:style>
  <w:style w:type="character" w:customStyle="1" w:styleId="HTML0">
    <w:name w:val="Стандартный HTML Знак"/>
    <w:basedOn w:val="a0"/>
    <w:link w:val="HTML"/>
    <w:uiPriority w:val="99"/>
    <w:rsid w:val="00F447C0"/>
    <w:rPr>
      <w:rFonts w:ascii="Courier New" w:hAnsi="Courier New" w:cs="Courier New"/>
    </w:rPr>
  </w:style>
  <w:style w:type="paragraph" w:customStyle="1" w:styleId="Default">
    <w:name w:val="Default"/>
    <w:rsid w:val="00F447C0"/>
    <w:pPr>
      <w:autoSpaceDE w:val="0"/>
      <w:autoSpaceDN w:val="0"/>
      <w:adjustRightInd w:val="0"/>
    </w:pPr>
    <w:rPr>
      <w:rFonts w:ascii="Code" w:hAnsi="Code" w:cs="Code"/>
      <w:color w:val="000000"/>
      <w:sz w:val="24"/>
      <w:szCs w:val="24"/>
    </w:rPr>
  </w:style>
  <w:style w:type="character" w:customStyle="1" w:styleId="ab">
    <w:name w:val="Текст выноски Знак"/>
    <w:basedOn w:val="a0"/>
    <w:link w:val="ac"/>
    <w:uiPriority w:val="99"/>
    <w:semiHidden/>
    <w:rsid w:val="00F447C0"/>
    <w:rPr>
      <w:rFonts w:ascii="Tahoma" w:hAnsi="Tahoma" w:cs="Tahoma"/>
      <w:sz w:val="16"/>
      <w:szCs w:val="16"/>
      <w:lang w:eastAsia="en-US"/>
    </w:rPr>
  </w:style>
  <w:style w:type="paragraph" w:styleId="ac">
    <w:name w:val="Balloon Text"/>
    <w:basedOn w:val="a"/>
    <w:link w:val="ab"/>
    <w:uiPriority w:val="99"/>
    <w:semiHidden/>
    <w:unhideWhenUsed/>
    <w:rsid w:val="00F447C0"/>
    <w:pPr>
      <w:spacing w:after="0" w:line="240" w:lineRule="auto"/>
    </w:pPr>
    <w:rPr>
      <w:rFonts w:ascii="Tahoma" w:hAnsi="Tahoma" w:cs="Tahoma"/>
      <w:sz w:val="16"/>
      <w:szCs w:val="16"/>
    </w:rPr>
  </w:style>
  <w:style w:type="character" w:customStyle="1" w:styleId="11">
    <w:name w:val="Текст выноски Знак1"/>
    <w:basedOn w:val="a0"/>
    <w:link w:val="ac"/>
    <w:uiPriority w:val="99"/>
    <w:semiHidden/>
    <w:rsid w:val="00F447C0"/>
    <w:rPr>
      <w:rFonts w:ascii="Tahoma" w:hAnsi="Tahoma" w:cs="Tahoma"/>
      <w:sz w:val="16"/>
      <w:szCs w:val="16"/>
      <w:lang w:eastAsia="en-US"/>
    </w:rPr>
  </w:style>
  <w:style w:type="character" w:customStyle="1" w:styleId="en">
    <w:name w:val="en"/>
    <w:basedOn w:val="a0"/>
    <w:rsid w:val="00F447C0"/>
    <w:rPr>
      <w:rFonts w:cs="Times New Roman"/>
    </w:rPr>
  </w:style>
  <w:style w:type="character" w:styleId="ad">
    <w:name w:val="Strong"/>
    <w:basedOn w:val="a0"/>
    <w:uiPriority w:val="99"/>
    <w:qFormat/>
    <w:rsid w:val="00F447C0"/>
    <w:rPr>
      <w:rFonts w:cs="Times New Roman"/>
      <w:b/>
      <w:bCs/>
    </w:rPr>
  </w:style>
  <w:style w:type="character" w:customStyle="1" w:styleId="polytonic">
    <w:name w:val="polytonic"/>
    <w:basedOn w:val="a0"/>
    <w:rsid w:val="00F447C0"/>
    <w:rPr>
      <w:rFonts w:cs="Times New Roman"/>
    </w:rPr>
  </w:style>
  <w:style w:type="paragraph" w:styleId="ae">
    <w:name w:val="Body Text Indent"/>
    <w:basedOn w:val="a"/>
    <w:link w:val="af"/>
    <w:uiPriority w:val="99"/>
    <w:rsid w:val="00F447C0"/>
    <w:pPr>
      <w:spacing w:after="0" w:line="240" w:lineRule="auto"/>
      <w:ind w:firstLine="855"/>
      <w:jc w:val="both"/>
    </w:pPr>
    <w:rPr>
      <w:rFonts w:ascii="Times New Roman" w:hAnsi="Times New Roman"/>
      <w:sz w:val="28"/>
      <w:szCs w:val="24"/>
      <w:lang w:eastAsia="ru-RU"/>
    </w:rPr>
  </w:style>
  <w:style w:type="character" w:customStyle="1" w:styleId="af">
    <w:name w:val="Основной текст с отступом Знак"/>
    <w:basedOn w:val="a0"/>
    <w:link w:val="ae"/>
    <w:uiPriority w:val="99"/>
    <w:rsid w:val="00F447C0"/>
    <w:rPr>
      <w:sz w:val="28"/>
      <w:szCs w:val="24"/>
    </w:rPr>
  </w:style>
  <w:style w:type="character" w:customStyle="1" w:styleId="lemmadefinition">
    <w:name w:val="lemma_definition"/>
    <w:basedOn w:val="a0"/>
    <w:uiPriority w:val="99"/>
    <w:rsid w:val="00F447C0"/>
  </w:style>
  <w:style w:type="character" w:customStyle="1" w:styleId="gloss">
    <w:name w:val="gloss"/>
    <w:basedOn w:val="a0"/>
    <w:rsid w:val="00F447C0"/>
  </w:style>
  <w:style w:type="character" w:customStyle="1" w:styleId="af0">
    <w:name w:val="Верхний колонтитул Знак"/>
    <w:basedOn w:val="a0"/>
    <w:link w:val="af1"/>
    <w:uiPriority w:val="99"/>
    <w:semiHidden/>
    <w:rsid w:val="00F447C0"/>
    <w:rPr>
      <w:rFonts w:ascii="Calibri" w:hAnsi="Calibri"/>
      <w:sz w:val="22"/>
      <w:szCs w:val="22"/>
      <w:lang w:eastAsia="en-US"/>
    </w:rPr>
  </w:style>
  <w:style w:type="paragraph" w:styleId="af1">
    <w:name w:val="header"/>
    <w:basedOn w:val="a"/>
    <w:link w:val="af0"/>
    <w:uiPriority w:val="99"/>
    <w:semiHidden/>
    <w:unhideWhenUsed/>
    <w:rsid w:val="00F447C0"/>
    <w:pPr>
      <w:tabs>
        <w:tab w:val="center" w:pos="4677"/>
        <w:tab w:val="right" w:pos="9355"/>
      </w:tabs>
      <w:spacing w:after="0" w:line="240" w:lineRule="auto"/>
    </w:pPr>
  </w:style>
  <w:style w:type="character" w:customStyle="1" w:styleId="12">
    <w:name w:val="Верхний колонтитул Знак1"/>
    <w:basedOn w:val="a0"/>
    <w:link w:val="af1"/>
    <w:uiPriority w:val="99"/>
    <w:semiHidden/>
    <w:rsid w:val="00F447C0"/>
    <w:rPr>
      <w:rFonts w:ascii="Calibri" w:hAnsi="Calibri"/>
      <w:sz w:val="22"/>
      <w:szCs w:val="22"/>
      <w:lang w:eastAsia="en-US"/>
    </w:rPr>
  </w:style>
  <w:style w:type="character" w:customStyle="1" w:styleId="af2">
    <w:name w:val="Нижний колонтитул Знак"/>
    <w:basedOn w:val="a0"/>
    <w:link w:val="af3"/>
    <w:uiPriority w:val="99"/>
    <w:rsid w:val="00F447C0"/>
    <w:rPr>
      <w:rFonts w:ascii="Calibri" w:hAnsi="Calibri"/>
      <w:sz w:val="22"/>
      <w:szCs w:val="22"/>
      <w:lang w:eastAsia="en-US"/>
    </w:rPr>
  </w:style>
  <w:style w:type="paragraph" w:styleId="af3">
    <w:name w:val="footer"/>
    <w:basedOn w:val="a"/>
    <w:link w:val="af2"/>
    <w:uiPriority w:val="99"/>
    <w:unhideWhenUsed/>
    <w:rsid w:val="00F447C0"/>
    <w:pPr>
      <w:tabs>
        <w:tab w:val="center" w:pos="4677"/>
        <w:tab w:val="right" w:pos="9355"/>
      </w:tabs>
      <w:spacing w:after="0" w:line="240" w:lineRule="auto"/>
    </w:pPr>
  </w:style>
  <w:style w:type="paragraph" w:styleId="af4">
    <w:name w:val="Normal (Web)"/>
    <w:basedOn w:val="a"/>
    <w:uiPriority w:val="99"/>
    <w:rsid w:val="00F447C0"/>
    <w:pPr>
      <w:spacing w:before="100" w:beforeAutospacing="1" w:after="100" w:afterAutospacing="1" w:line="240" w:lineRule="auto"/>
    </w:pPr>
    <w:rPr>
      <w:rFonts w:ascii="Times New Roman" w:hAnsi="Times New Roman"/>
      <w:sz w:val="24"/>
      <w:szCs w:val="24"/>
      <w:lang w:eastAsia="ru-RU"/>
    </w:rPr>
  </w:style>
  <w:style w:type="paragraph" w:styleId="af5">
    <w:name w:val="Subtitle"/>
    <w:basedOn w:val="a"/>
    <w:next w:val="a"/>
    <w:link w:val="af6"/>
    <w:uiPriority w:val="99"/>
    <w:qFormat/>
    <w:rsid w:val="00F447C0"/>
    <w:pPr>
      <w:spacing w:after="60" w:line="240" w:lineRule="auto"/>
      <w:jc w:val="center"/>
      <w:outlineLvl w:val="1"/>
    </w:pPr>
    <w:rPr>
      <w:rFonts w:ascii="Cambria" w:hAnsi="Cambria"/>
      <w:sz w:val="24"/>
      <w:szCs w:val="24"/>
      <w:lang w:val="en-US" w:eastAsia="ru-RU"/>
    </w:rPr>
  </w:style>
  <w:style w:type="character" w:customStyle="1" w:styleId="af6">
    <w:name w:val="Подзаголовок Знак"/>
    <w:basedOn w:val="a0"/>
    <w:link w:val="af5"/>
    <w:uiPriority w:val="99"/>
    <w:rsid w:val="00F447C0"/>
    <w:rPr>
      <w:rFonts w:ascii="Cambria" w:hAnsi="Cambria"/>
      <w:sz w:val="24"/>
      <w:szCs w:val="24"/>
      <w:lang w:val="en-US"/>
    </w:rPr>
  </w:style>
  <w:style w:type="character" w:customStyle="1" w:styleId="place">
    <w:name w:val="place"/>
    <w:basedOn w:val="a0"/>
    <w:rsid w:val="00F447C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erseus.tufts.edu/hopper/text?doc=Perseus:abo:tlg,0031,003:15:23&amp;lang=origina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erseus.tufts.edu/hopper/text?doc=Perseus:abo:tlg,0543,001:38:8:7&amp;lang=origina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www.perseus.tufts.edu/hopper/text?doc=Perseus:abo:tlg,0032,006:5:4:32&amp;lang=original" TargetMode="External"/><Relationship Id="rId4" Type="http://schemas.openxmlformats.org/officeDocument/2006/relationships/settings" Target="settings.xml"/><Relationship Id="rId9" Type="http://schemas.openxmlformats.org/officeDocument/2006/relationships/hyperlink" Target="http://www.perseus.tufts.edu/hopper/text?doc=Perseus:abo:tlg,0005,001:9:26&amp;lang=original" TargetMode="External"/><Relationship Id="rId14" Type="http://schemas.openxmlformats.org/officeDocument/2006/relationships/image" Target="media/image3.jpeg"/></Relationships>
</file>

<file path=word/_rels/footnotes.xml.rels><?xml version="1.0" encoding="UTF-8" standalone="yes"?>
<Relationships xmlns="http://schemas.openxmlformats.org/package/2006/relationships"><Relationship Id="rId26" Type="http://schemas.openxmlformats.org/officeDocument/2006/relationships/hyperlink" Target="http://www.perseus.tufts.edu/hopper/text?doc=Perseus:text:1999.01.0058:book=3:section=1285a" TargetMode="External"/><Relationship Id="rId21" Type="http://schemas.openxmlformats.org/officeDocument/2006/relationships/hyperlink" Target="https://www.academia.edu/8098692/The_Language_s_of_Linear_A_An_Updated_Review_Article" TargetMode="External"/><Relationship Id="rId42" Type="http://schemas.openxmlformats.org/officeDocument/2006/relationships/hyperlink" Target="https://www.academia.edu/963845/The_Geography_of_the_Mycenaean_Kingdoms" TargetMode="External"/><Relationship Id="rId47" Type="http://schemas.openxmlformats.org/officeDocument/2006/relationships/hyperlink" Target="https://independent.academia.edu/AnayaSarpaki" TargetMode="External"/><Relationship Id="rId63" Type="http://schemas.openxmlformats.org/officeDocument/2006/relationships/hyperlink" Target="http://en.wikipedia.org/wiki/Tel_Megiddo" TargetMode="External"/><Relationship Id="rId68" Type="http://schemas.openxmlformats.org/officeDocument/2006/relationships/hyperlink" Target="http://www.enricapatria.com/file/THEIDEOPHONETICSYSTEMOFLINEARA_eng.pdf" TargetMode="External"/><Relationship Id="rId84" Type="http://schemas.openxmlformats.org/officeDocument/2006/relationships/hyperlink" Target="http://people.ku.edu/~jyounger/LinearA/misctexts.html" TargetMode="External"/><Relationship Id="rId89" Type="http://schemas.openxmlformats.org/officeDocument/2006/relationships/hyperlink" Target="https://www.academia.edu/9580975/Cretan_Studies_vol._5_edited_by_W._F._Bakker_and_R._F._Willetts_Adolf_M._Hakkert_Publisher_Amsterdam_1996_pp._IV_218_XXII_plates" TargetMode="External"/><Relationship Id="rId7" Type="http://schemas.openxmlformats.org/officeDocument/2006/relationships/hyperlink" Target="http://campus.usal.es/~revistas_trabajo/index.php/0544-3733/article/view/2714/2752" TargetMode="External"/><Relationship Id="rId71" Type="http://schemas.openxmlformats.org/officeDocument/2006/relationships/hyperlink" Target="https://www.academia.edu/12636092/Hattili_Hattic_-_The_pre-historic_language_of_central_Anatolia_in_Greek_" TargetMode="External"/><Relationship Id="rId92" Type="http://schemas.openxmlformats.org/officeDocument/2006/relationships/hyperlink" Target="http://www.perseus.tufts.edu/hopper/text?doc=Perseus:text:1999.01.0058:book=3:section=1285a" TargetMode="External"/><Relationship Id="rId2" Type="http://schemas.openxmlformats.org/officeDocument/2006/relationships/hyperlink" Target="http://liberea.gerodot.ru/a_hist/georgiev.htm" TargetMode="External"/><Relationship Id="rId16" Type="http://schemas.openxmlformats.org/officeDocument/2006/relationships/hyperlink" Target="https://oksanalewyckyj.blogspot.com/search?updated-max=2012-09-16T13:30:00%2B02:00&amp;max-results=7&amp;start=70&amp;by-date=false" TargetMode="External"/><Relationship Id="rId29" Type="http://schemas.openxmlformats.org/officeDocument/2006/relationships/hyperlink" Target="http://www.teicrete.gr/daidalika/documents/la630byrinth_book/archlang.pdf" TargetMode="External"/><Relationship Id="rId11" Type="http://schemas.openxmlformats.org/officeDocument/2006/relationships/hyperlink" Target="http://www.anistor.gr/english/enback/index.htm" TargetMode="External"/><Relationship Id="rId24" Type="http://schemas.openxmlformats.org/officeDocument/2006/relationships/hyperlink" Target="http://gredos.usal.es/xmlui/bitstream/handle/10366/73246/On_the_Language_of_Linear_A.pdf?sequence=1" TargetMode="External"/><Relationship Id="rId32" Type="http://schemas.openxmlformats.org/officeDocument/2006/relationships/hyperlink" Target="https://oksanalewyckyj.blogspot.com/search?updated-max=2010-07-20T18:17:00%2B02:00&amp;max-results=7&amp;start=119&amp;by-date=false" TargetMode="External"/><Relationship Id="rId37" Type="http://schemas.openxmlformats.org/officeDocument/2006/relationships/hyperlink" Target="https://digilib.phil.muni.cz/bitstream/handle/11222.digilib/113980/N_GraecoLatina_10-2005-1_3.pdf?sequence=1" TargetMode="External"/><Relationship Id="rId40" Type="http://schemas.openxmlformats.org/officeDocument/2006/relationships/hyperlink" Target="https://www.academia.edu/24273902/The_Language_of_Linear_A_Greek_Semitic_or_Anatolian" TargetMode="External"/><Relationship Id="rId45" Type="http://schemas.openxmlformats.org/officeDocument/2006/relationships/hyperlink" Target="https://www.academia.edu/3711176/Crete_from_the_Early_Bronze_Age_to_Roman_times_archaeobotanical_data_speak_on_the_environment_and_the_agricultural_economy_Greek_2001" TargetMode="External"/><Relationship Id="rId53" Type="http://schemas.openxmlformats.org/officeDocument/2006/relationships/hyperlink" Target="http://people.ku.edu/~jyounger/LinearA/" TargetMode="External"/><Relationship Id="rId58" Type="http://schemas.openxmlformats.org/officeDocument/2006/relationships/hyperlink" Target="https://www.academia.edu/15389379/Connecting_the_Peak_with_the_Palace_Minoan_religion_in_the_Neopalatial_period" TargetMode="External"/><Relationship Id="rId66" Type="http://schemas.openxmlformats.org/officeDocument/2006/relationships/hyperlink" Target="http://www.archaeology.org/0405/newsbriefs/cretans.html" TargetMode="External"/><Relationship Id="rId74" Type="http://schemas.openxmlformats.org/officeDocument/2006/relationships/hyperlink" Target="http://paleoglot.blogspot.ca/2009/12/deeper-source-of-cretan-britomartis.html" TargetMode="External"/><Relationship Id="rId79" Type="http://schemas.openxmlformats.org/officeDocument/2006/relationships/hyperlink" Target="https://www.academia.edu/26457464/Eteocypriot_and_Cypro-Minoan_1_3" TargetMode="External"/><Relationship Id="rId87" Type="http://schemas.openxmlformats.org/officeDocument/2006/relationships/hyperlink" Target="https://www.academia.edu/5799307/The_Arrival_of_Egyptian_Taweret_and_Bes_et_on_Minoan_Crete_Contact_and_Choice" TargetMode="External"/><Relationship Id="rId102" Type="http://schemas.openxmlformats.org/officeDocument/2006/relationships/hyperlink" Target="https://en.wikipedia.org/wiki/Ozieri_culture" TargetMode="External"/><Relationship Id="rId5" Type="http://schemas.openxmlformats.org/officeDocument/2006/relationships/hyperlink" Target="http://campus.usal.es/~revistas_trabajo/index.php/0544-3733/article/view/2741/2777" TargetMode="External"/><Relationship Id="rId61" Type="http://schemas.openxmlformats.org/officeDocument/2006/relationships/hyperlink" Target="http://www.enricapatria.com/file/THEIDEOPHONETICSYSTEMOFLINEARA_eng.pdf" TargetMode="External"/><Relationship Id="rId82" Type="http://schemas.openxmlformats.org/officeDocument/2006/relationships/hyperlink" Target="http://smea.isma.cnr.it/wp-content/uploads/2015/07/Branigan_The-genesis-of-the-Household-Goddes.pdf" TargetMode="External"/><Relationship Id="rId90" Type="http://schemas.openxmlformats.org/officeDocument/2006/relationships/hyperlink" Target="https://www.academia.edu/6872958/GREEK_%CE%99%CE%94%CE%91_BATTLE_FICHT_COMBAT_A_TERM_OF_MINOAN_ORIGIN" TargetMode="External"/><Relationship Id="rId95" Type="http://schemas.openxmlformats.org/officeDocument/2006/relationships/hyperlink" Target="http://www.perseus.tufts.edu/hopper/text?doc=Perseus%3Atext%3A1999.01.0014%3Acard%3D457" TargetMode="External"/><Relationship Id="rId19" Type="http://schemas.openxmlformats.org/officeDocument/2006/relationships/hyperlink" Target="http://www.teicrete.gr/daidalika/documents/labyrinth_book/script.pdf" TargetMode="External"/><Relationship Id="rId14" Type="http://schemas.openxmlformats.org/officeDocument/2006/relationships/hyperlink" Target="https://www.academia.edu/6173933/Minoan_Origins_of_Athena" TargetMode="External"/><Relationship Id="rId22" Type="http://schemas.openxmlformats.org/officeDocument/2006/relationships/hyperlink" Target="http://www.enricapatria.com/file/THEIDEOPHONETICSYSTEMOFLINEARA_eng.pdf" TargetMode="External"/><Relationship Id="rId27" Type="http://schemas.openxmlformats.org/officeDocument/2006/relationships/hyperlink" Target="http://www.enricapatria.com/file/THEIDEOPHONETICSYSTEMOFLINEARA_eng.pdf" TargetMode="External"/><Relationship Id="rId30" Type="http://schemas.openxmlformats.org/officeDocument/2006/relationships/hyperlink" Target="http://www.perseus.tufts.edu/hopper/text?doc=Perseus%3Atext%3A1999.04.0057%3Aentry%3Da)kou%2Fw" TargetMode="External"/><Relationship Id="rId35" Type="http://schemas.openxmlformats.org/officeDocument/2006/relationships/hyperlink" Target="https://www.academia.edu/24273902/The_Language_of_Linear_A_Greek_Semitic_or_Anatolian" TargetMode="External"/><Relationship Id="rId43" Type="http://schemas.openxmlformats.org/officeDocument/2006/relationships/hyperlink" Target="https://www.academia.edu/5093974/The_Economy_of_Neolithic_Knossos_The_Archaeobotanical_data_pp._63-94_in_The_Neolithic_Settlement_of_Knossos_in_Crete_New_Evidence_for_the_Early_Occupation_of_Crete_and_the_Aegean_Islands" TargetMode="External"/><Relationship Id="rId48" Type="http://schemas.openxmlformats.org/officeDocument/2006/relationships/hyperlink" Target="https://www.academia.edu/737534/Condiments_perfume_and_dye_plants_in_Linear_B_a_look_at_the_textual_and_archaeobotanical_evidence" TargetMode="External"/><Relationship Id="rId56" Type="http://schemas.openxmlformats.org/officeDocument/2006/relationships/hyperlink" Target="https://oksanalewyckyj.blogspot.com/search?updated-max=2010-07-20T18:17:00%2B02:00&amp;max-results=7&amp;start=119&amp;by-date=false" TargetMode="External"/><Relationship Id="rId64" Type="http://schemas.openxmlformats.org/officeDocument/2006/relationships/hyperlink" Target="https://oksanalewyckyj.blogspot.com/search?updated-max=2014-04-13T20:26:00%2B02:00&amp;max-results=7&amp;start=28&amp;by-date=false" TargetMode="External"/><Relationship Id="rId69" Type="http://schemas.openxmlformats.org/officeDocument/2006/relationships/hyperlink" Target="https://oksanalewyckyj.blogspot.com/search?updated-max=2009-08-09T18:59:00%2B02:00&amp;max-results=7&amp;start=154&amp;by-date=false" TargetMode="External"/><Relationship Id="rId77" Type="http://schemas.openxmlformats.org/officeDocument/2006/relationships/hyperlink" Target="http://www.theoi.com/Georgikos/Britomartis.html" TargetMode="External"/><Relationship Id="rId100" Type="http://schemas.openxmlformats.org/officeDocument/2006/relationships/hyperlink" Target="http://www.theoi.com/Nymphe/NympheRhode.html" TargetMode="External"/><Relationship Id="rId105" Type="http://schemas.openxmlformats.org/officeDocument/2006/relationships/hyperlink" Target="https://www.academia.edu/4460542/Thomas_Spratt_FSA_Travels_in_Crete_in_the_19th_Century" TargetMode="External"/><Relationship Id="rId8" Type="http://schemas.openxmlformats.org/officeDocument/2006/relationships/hyperlink" Target="https://www.academia.edu/6872958/GREEK_%CE%99%CE%94%CE%91_BATTLE_FICHT_COMBAT_A_TERM_OF_MINOAN_ORIGIN" TargetMode="External"/><Relationship Id="rId51" Type="http://schemas.openxmlformats.org/officeDocument/2006/relationships/hyperlink" Target="http://www.people.ku.edu/~jyounger/LinearA/" TargetMode="External"/><Relationship Id="rId72" Type="http://schemas.openxmlformats.org/officeDocument/2006/relationships/hyperlink" Target="http://digitalcrete.ims.forth.gr/sites_display.php?l=1&amp;id=1963" TargetMode="External"/><Relationship Id="rId80" Type="http://schemas.openxmlformats.org/officeDocument/2006/relationships/hyperlink" Target="http://www.perseus.tufts.edu/hopper/text?doc=Paus.+8.25.7&amp;fromdoc=Perseus%3Atext%3A1999.01.0160" TargetMode="External"/><Relationship Id="rId85" Type="http://schemas.openxmlformats.org/officeDocument/2006/relationships/hyperlink" Target="http://www.theoi.com/Ouranios/Eileithyia.html" TargetMode="External"/><Relationship Id="rId93" Type="http://schemas.openxmlformats.org/officeDocument/2006/relationships/hyperlink" Target="http://www.enricapatria.com/file/THEIDEOPHONETICSYSTEMOFLINEARA_eng.pdf" TargetMode="External"/><Relationship Id="rId98" Type="http://schemas.openxmlformats.org/officeDocument/2006/relationships/hyperlink" Target="https://oksanalewyckyj.blogspot.com/search?updated-max=2013-11-04T12:14:00%2B01:00&amp;max-results=7&amp;start=42&amp;by-date=false" TargetMode="External"/><Relationship Id="rId3" Type="http://schemas.openxmlformats.org/officeDocument/2006/relationships/hyperlink" Target="http://www.persee.fr/doc/bude_0004-5527_1959_num_1_3_3865" TargetMode="External"/><Relationship Id="rId12" Type="http://schemas.openxmlformats.org/officeDocument/2006/relationships/hyperlink" Target="http://www.anistor.gr/english/enback/index.htm" TargetMode="External"/><Relationship Id="rId17" Type="http://schemas.openxmlformats.org/officeDocument/2006/relationships/hyperlink" Target="https://oksanalewyckyj.blogspot.com/search?updated-max=2014-09-17T10:30:00%2B02:00&amp;max-results=7&amp;start=14&amp;by-date=false" TargetMode="External"/><Relationship Id="rId25" Type="http://schemas.openxmlformats.org/officeDocument/2006/relationships/hyperlink" Target="http://www.people.ku.edu/~jyounger/LinearA/" TargetMode="External"/><Relationship Id="rId33" Type="http://schemas.openxmlformats.org/officeDocument/2006/relationships/hyperlink" Target="http://sites.utexas.edu/scripts/files/2016/07/palaima_1995a.pdf" TargetMode="External"/><Relationship Id="rId38" Type="http://schemas.openxmlformats.org/officeDocument/2006/relationships/hyperlink" Target="https://www.academia.edu/8686856/Einf%C3%BChrung_ins_Messapische" TargetMode="External"/><Relationship Id="rId46" Type="http://schemas.openxmlformats.org/officeDocument/2006/relationships/hyperlink" Target="https://www.academia.edu/3711234/Plants_chosen_to_be_depicted_on_Theran_Wall_Paintings_tentative_interpretations._2000" TargetMode="External"/><Relationship Id="rId59" Type="http://schemas.openxmlformats.org/officeDocument/2006/relationships/hyperlink" Target="http://www.kairatos.com.gr/myweb/ancientcitiesdion-grammion.htm" TargetMode="External"/><Relationship Id="rId67" Type="http://schemas.openxmlformats.org/officeDocument/2006/relationships/hyperlink" Target="http://oksanalewyckyj.blogspot.com/2012/07/un-fragment-de-pithos-trouve-phaistos.html" TargetMode="External"/><Relationship Id="rId103" Type="http://schemas.openxmlformats.org/officeDocument/2006/relationships/hyperlink" Target="https://www.academia.edu/7712022/The_Linear_A_Inscription_on_the_Idol_from_Monte_Morrone_Italy" TargetMode="External"/><Relationship Id="rId20" Type="http://schemas.openxmlformats.org/officeDocument/2006/relationships/hyperlink" Target="http://www.teicrete.gr/daidalika/documents/labyrinth_book/script.pdf" TargetMode="External"/><Relationship Id="rId41" Type="http://schemas.openxmlformats.org/officeDocument/2006/relationships/hyperlink" Target="http://www.people.ku.edu/~jyounger/LinearA/" TargetMode="External"/><Relationship Id="rId54" Type="http://schemas.openxmlformats.org/officeDocument/2006/relationships/hyperlink" Target="https://www.academia.edu/6064994/The_cult_of_the_Kursa_in_the_kingdom_of_Hattusa_the_Illuyanka_myth_and_the_way_to_Colchis" TargetMode="External"/><Relationship Id="rId62" Type="http://schemas.openxmlformats.org/officeDocument/2006/relationships/hyperlink" Target="http://www.people.ku.edu/~jyounger/LinearA/HTtexts.html" TargetMode="External"/><Relationship Id="rId70" Type="http://schemas.openxmlformats.org/officeDocument/2006/relationships/hyperlink" Target="http://www.dartmouth.edu/~prehistory/aegean/?page_id=688" TargetMode="External"/><Relationship Id="rId75" Type="http://schemas.openxmlformats.org/officeDocument/2006/relationships/hyperlink" Target="http://www.ihpt.pl/do-so-mo/do-so-mo-nr-7.pdf" TargetMode="External"/><Relationship Id="rId83" Type="http://schemas.openxmlformats.org/officeDocument/2006/relationships/hyperlink" Target="https://en.wikipedia.org/wiki/Eileithyia" TargetMode="External"/><Relationship Id="rId88" Type="http://schemas.openxmlformats.org/officeDocument/2006/relationships/hyperlink" Target="https://en.wikipedia.org/wiki/Minoan_Genius" TargetMode="External"/><Relationship Id="rId91" Type="http://schemas.openxmlformats.org/officeDocument/2006/relationships/hyperlink" Target="https://www.academia.edu/6872958/GREEK_%CE%99%CE%94%CE%91_BATTLE_FICHT_COMBAT_A_TERM_OF_MINOAN_ORIGIN" TargetMode="External"/><Relationship Id="rId96" Type="http://schemas.openxmlformats.org/officeDocument/2006/relationships/hyperlink" Target="https://kuscholarworks.ku.edu/bitstream/handle/1808/18000/17_2A_Cadogan_CRETE_Younger_67-70.pdf?sequence=2&amp;isAllowed=y" TargetMode="External"/><Relationship Id="rId1" Type="http://schemas.openxmlformats.org/officeDocument/2006/relationships/hyperlink" Target="http://www.newworldencyclopedia.org/entry/Arthur_Evans" TargetMode="External"/><Relationship Id="rId6" Type="http://schemas.openxmlformats.org/officeDocument/2006/relationships/hyperlink" Target="http://campus.usal.es/~revistas_trabajo/index.php/0544-3733/article/view/2109/2163" TargetMode="External"/><Relationship Id="rId15" Type="http://schemas.openxmlformats.org/officeDocument/2006/relationships/hyperlink" Target="https://independent.academia.edu/VirginiaHicks" TargetMode="External"/><Relationship Id="rId23" Type="http://schemas.openxmlformats.org/officeDocument/2006/relationships/hyperlink" Target="http://campus.usal.es/~revistas_trabajo/index.php/0544-3733/article/view/2748/2786" TargetMode="External"/><Relationship Id="rId28" Type="http://schemas.openxmlformats.org/officeDocument/2006/relationships/hyperlink" Target="https://www.academia.edu/963845/The_Geography_of_the_Mycenaean_Kingdoms" TargetMode="External"/><Relationship Id="rId36" Type="http://schemas.openxmlformats.org/officeDocument/2006/relationships/hyperlink" Target="http://ecommons.luc.edu/cgi/viewcontent.cgi?article=2707&amp;context=luc_diss" TargetMode="External"/><Relationship Id="rId49" Type="http://schemas.openxmlformats.org/officeDocument/2006/relationships/hyperlink" Target="https://en.wikipedia.org/wiki/Etymology_of_cannabis" TargetMode="External"/><Relationship Id="rId57" Type="http://schemas.openxmlformats.org/officeDocument/2006/relationships/hyperlink" Target="http://annales.info/greece/krit_pal.htm" TargetMode="External"/><Relationship Id="rId106" Type="http://schemas.openxmlformats.org/officeDocument/2006/relationships/hyperlink" Target="http://www.jstor.org/stable/30098237" TargetMode="External"/><Relationship Id="rId10" Type="http://schemas.openxmlformats.org/officeDocument/2006/relationships/hyperlink" Target="http://campus.usal.es/~revistas_trabajo/index.php/0544-3733/article/view/2204/2265" TargetMode="External"/><Relationship Id="rId31" Type="http://schemas.openxmlformats.org/officeDocument/2006/relationships/hyperlink" Target="http://www.enricapatria.com/file/THEIDEOPHONETICSYSTEMOFLINEARA_eng.pdf" TargetMode="External"/><Relationship Id="rId44" Type="http://schemas.openxmlformats.org/officeDocument/2006/relationships/hyperlink" Target="https://www.academia.edu/3673360/The_taming_of_an_island_environment_Crete_from_dawn_to_noon_Neolithic_to_the_end_of_the_Bronze_Age_" TargetMode="External"/><Relationship Id="rId52" Type="http://schemas.openxmlformats.org/officeDocument/2006/relationships/hyperlink" Target="http://www.aegeussociety.org/images/uploads/pdf/kazansky-2012.pdf" TargetMode="External"/><Relationship Id="rId60" Type="http://schemas.openxmlformats.org/officeDocument/2006/relationships/hyperlink" Target="http://www.perseus.tufts.edu/hopper/text?doc=Perseus:text:1999.01.0058:book=3:section=1285a" TargetMode="External"/><Relationship Id="rId65" Type="http://schemas.openxmlformats.org/officeDocument/2006/relationships/hyperlink" Target="https://www.academia.edu/5030445/Semitic_Loanwords_in_Mycenaean_Greek_Multiple_Roads_Multiple_Ways" TargetMode="External"/><Relationship Id="rId73" Type="http://schemas.openxmlformats.org/officeDocument/2006/relationships/hyperlink" Target="http://groznijat.tripod.com/thrac/thrac_5.html" TargetMode="External"/><Relationship Id="rId78" Type="http://schemas.openxmlformats.org/officeDocument/2006/relationships/hyperlink" Target="https://www.academia.edu/9565556/The_Callimachean_Myth_on_Britomartis-Dictynna" TargetMode="External"/><Relationship Id="rId81" Type="http://schemas.openxmlformats.org/officeDocument/2006/relationships/hyperlink" Target="https://en.wikipedia.org/wiki/Greek_city-state_patron_gods" TargetMode="External"/><Relationship Id="rId86" Type="http://schemas.openxmlformats.org/officeDocument/2006/relationships/hyperlink" Target="https://www.academia.edu/1311877/The_Transformation_of_Egyptian_Taweret_into_the_Minoan_Genius" TargetMode="External"/><Relationship Id="rId94" Type="http://schemas.openxmlformats.org/officeDocument/2006/relationships/hyperlink" Target="http://erenow.com/ancient/LifeinBronzeAgeCrete/index.html" TargetMode="External"/><Relationship Id="rId99" Type="http://schemas.openxmlformats.org/officeDocument/2006/relationships/hyperlink" Target="http://groznijat.tripod.com/thrac/thrac_5.html" TargetMode="External"/><Relationship Id="rId101" Type="http://schemas.openxmlformats.org/officeDocument/2006/relationships/hyperlink" Target="https://www.academia.edu/7712022/The_Linear_A_Inscription_on_the_Idol_from_Monte_Morrone_Italy" TargetMode="External"/><Relationship Id="rId4" Type="http://schemas.openxmlformats.org/officeDocument/2006/relationships/hyperlink" Target="http://campus.usal.es/~revistas_trabajo/index.php/0544-3733/article/view/2649/2688" TargetMode="External"/><Relationship Id="rId9" Type="http://schemas.openxmlformats.org/officeDocument/2006/relationships/hyperlink" Target="https://books.google.com.ua/books?id=3OeUAwAAQBAJ&amp;pg=PA319&amp;lpg=PA319&amp;dq=meriggi+p.+lineare+a&amp;source=bl&amp;ots=aEKu85PTpE&amp;sig=E4tkIOxokeU4QmWoMmyd4orsdMg&amp;hl=uk&amp;sa=X&amp;redir_esc=y" TargetMode="External"/><Relationship Id="rId13" Type="http://schemas.openxmlformats.org/officeDocument/2006/relationships/hyperlink" Target="https://www.academia.edu/6173899/The_Language_of_the_Minoans" TargetMode="External"/><Relationship Id="rId18" Type="http://schemas.openxmlformats.org/officeDocument/2006/relationships/hyperlink" Target="https://oksanalewyckyj.blogspot.com/search?updated-max=2009-07-29T13:23:00%2B02:00&amp;max-results=7&amp;start=217&amp;by-date=false" TargetMode="External"/><Relationship Id="rId39" Type="http://schemas.openxmlformats.org/officeDocument/2006/relationships/hyperlink" Target="https://www.academia.edu/25139123/Ancient_Macedonian_Language" TargetMode="External"/><Relationship Id="rId34" Type="http://schemas.openxmlformats.org/officeDocument/2006/relationships/hyperlink" Target="https://www.academia.edu/24273902/The_Language_of_Linear_A_Greek_Semitic_or_Anatolian" TargetMode="External"/><Relationship Id="rId50" Type="http://schemas.openxmlformats.org/officeDocument/2006/relationships/hyperlink" Target="https://www.academia.edu/13954377/Grape-pressings_from_northern_Greece_the_earliest_wine_in_the_Aegean" TargetMode="External"/><Relationship Id="rId55" Type="http://schemas.openxmlformats.org/officeDocument/2006/relationships/hyperlink" Target="https://leidenuniv.academia.edu/JoostBlasweiler" TargetMode="External"/><Relationship Id="rId76" Type="http://schemas.openxmlformats.org/officeDocument/2006/relationships/hyperlink" Target="https://www.academia.edu/9565556/The_Callimachean_Myth_on_Britomartis-Dictynna" TargetMode="External"/><Relationship Id="rId97" Type="http://schemas.openxmlformats.org/officeDocument/2006/relationships/hyperlink" Target="http://www.enricapatria.com/file/THEIDEOPHONETICSYSTEMOFLINEARA_eng.pdf" TargetMode="External"/><Relationship Id="rId104" Type="http://schemas.openxmlformats.org/officeDocument/2006/relationships/hyperlink" Target="http://ru.wikipedia.org/w/index.php?title=%D0%A4%D0%B0%D0%B9%D0%BB:Mavro_Spelio_Ring_.jpg&amp;filetimestamp=2008082721073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8119C71-9DEF-45FA-A1FE-3CCEE0D66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49</Pages>
  <Words>13956</Words>
  <Characters>79555</Characters>
  <Application>Microsoft Office Word</Application>
  <DocSecurity>0</DocSecurity>
  <Lines>662</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93325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Mova</dc:creator>
  <cp:keywords/>
  <dc:description/>
  <cp:lastModifiedBy>Mova</cp:lastModifiedBy>
  <cp:revision>15</cp:revision>
  <dcterms:created xsi:type="dcterms:W3CDTF">2016-09-18T11:50:00Z</dcterms:created>
  <dcterms:modified xsi:type="dcterms:W3CDTF">2016-09-25T17:49:00Z</dcterms:modified>
</cp:coreProperties>
</file>