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FD05" w14:textId="77777777" w:rsidR="00E13EA1" w:rsidRDefault="00AB5DD7">
      <w:pPr>
        <w:pStyle w:val="Ttulo"/>
      </w:pPr>
      <w:bookmarkStart w:id="0" w:name="_kk1966kbedef" w:colFirst="0" w:colLast="0"/>
      <w:bookmarkEnd w:id="0"/>
      <w:r>
        <w:t xml:space="preserve">Reto SSH </w:t>
      </w:r>
    </w:p>
    <w:p w14:paraId="14775374" w14:textId="7E77B2F9" w:rsidR="00906F8B" w:rsidRPr="00270546" w:rsidRDefault="00AB5DD7" w:rsidP="00270546">
      <w:pPr>
        <w:pStyle w:val="Ttulo"/>
        <w:rPr>
          <w:b w:val="0"/>
          <w:color w:val="674EA7"/>
          <w:sz w:val="40"/>
          <w:szCs w:val="40"/>
        </w:rPr>
      </w:pPr>
      <w:bookmarkStart w:id="1" w:name="_lqieim1d27od" w:colFirst="0" w:colLast="0"/>
      <w:bookmarkEnd w:id="1"/>
      <w:r>
        <w:rPr>
          <w:b w:val="0"/>
          <w:color w:val="674EA7"/>
          <w:sz w:val="40"/>
          <w:szCs w:val="40"/>
        </w:rPr>
        <w:t>6 marzo 2022</w:t>
      </w:r>
    </w:p>
    <w:p w14:paraId="27D6D20E" w14:textId="77777777" w:rsidR="00E13EA1" w:rsidRDefault="00AB5DD7">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03EA45E3" wp14:editId="4D87C9B0">
            <wp:extent cx="447675" cy="57150"/>
            <wp:effectExtent l="0" t="0" r="0" b="0"/>
            <wp:docPr id="6" name="image7.png" descr="línea corta"/>
            <wp:cNvGraphicFramePr/>
            <a:graphic xmlns:a="http://schemas.openxmlformats.org/drawingml/2006/main">
              <a:graphicData uri="http://schemas.openxmlformats.org/drawingml/2006/picture">
                <pic:pic xmlns:pic="http://schemas.openxmlformats.org/drawingml/2006/picture">
                  <pic:nvPicPr>
                    <pic:cNvPr id="0" name="image7.png" descr="línea corta"/>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D66E298" w14:textId="37D65640" w:rsidR="00677AC5" w:rsidRDefault="00880B81" w:rsidP="00677AC5">
      <w:pPr>
        <w:pStyle w:val="Ttulo1"/>
      </w:pPr>
      <w:bookmarkStart w:id="2" w:name="_vrhvb96nxxe9" w:colFirst="0" w:colLast="0"/>
      <w:bookmarkEnd w:id="2"/>
      <w:r>
        <w:t>Objetivo</w:t>
      </w:r>
    </w:p>
    <w:p w14:paraId="2FFEE382" w14:textId="606AB5E3" w:rsidR="0027358E" w:rsidRDefault="00906F8B" w:rsidP="00677AC5">
      <w:r>
        <w:t xml:space="preserve">Un CTF es una competición que consiste en capturar una bandera escondida en una máquina expuesta en Internet. </w:t>
      </w:r>
      <w:r w:rsidR="0027358E">
        <w:t xml:space="preserve">Vuestro objetivo será alcanzar un fichero (bandera 1) donde tendréis que escribir vuestro nombre y un servidor web (bandera 2) donde tendréis que subir el archivo </w:t>
      </w:r>
      <w:r w:rsidR="0027358E" w:rsidRPr="0027358E">
        <w:rPr>
          <w:i/>
          <w:iCs/>
        </w:rPr>
        <w:t>index.html</w:t>
      </w:r>
      <w:r w:rsidR="0027358E">
        <w:t xml:space="preserve"> que queráis. </w:t>
      </w:r>
    </w:p>
    <w:p w14:paraId="34B795D7" w14:textId="5F58DEF9" w:rsidR="00677AC5" w:rsidRPr="00677AC5" w:rsidRDefault="00677AC5" w:rsidP="00677AC5">
      <w:r>
        <w:t xml:space="preserve">Con este reto se pretende que los alumnos adquieran algunos conocimientos de seguridad y, más concretamente, de SSH, </w:t>
      </w:r>
      <w:r w:rsidR="0027358E">
        <w:t xml:space="preserve">así como conocimientos de otras ramas </w:t>
      </w:r>
      <w:r>
        <w:t>mientras superan una serie de pruebas que se han establecido en distintas máquinas virtuales del centro.</w:t>
      </w:r>
    </w:p>
    <w:p w14:paraId="3FEA5387" w14:textId="140BC5A7" w:rsidR="00E13EA1" w:rsidRDefault="00880B81">
      <w:pPr>
        <w:pStyle w:val="Ttulo1"/>
        <w:pBdr>
          <w:top w:val="nil"/>
          <w:left w:val="nil"/>
          <w:bottom w:val="nil"/>
          <w:right w:val="nil"/>
          <w:between w:val="nil"/>
        </w:pBdr>
      </w:pPr>
      <w:bookmarkStart w:id="3" w:name="_fnjk6vnqzbqk" w:colFirst="0" w:colLast="0"/>
      <w:bookmarkEnd w:id="3"/>
      <w:r>
        <w:t>Descripción</w:t>
      </w:r>
    </w:p>
    <w:p w14:paraId="7E2DB129" w14:textId="77777777" w:rsidR="007905BB" w:rsidRDefault="00906F8B" w:rsidP="00906F8B">
      <w:r>
        <w:t>El reto consiste en realizar una serie de conexiones SSH en máquinas sucesivas hasta llegar a una máquina final donde poder grabar vuestro nombre</w:t>
      </w:r>
      <w:r w:rsidR="0027358E">
        <w:t xml:space="preserve"> y subir el fichero </w:t>
      </w:r>
      <w:r w:rsidR="0027358E" w:rsidRPr="0027358E">
        <w:rPr>
          <w:i/>
          <w:iCs/>
        </w:rPr>
        <w:t>index.html</w:t>
      </w:r>
      <w:r w:rsidRPr="0027358E">
        <w:rPr>
          <w:i/>
          <w:iCs/>
        </w:rPr>
        <w:t>.</w:t>
      </w:r>
      <w:r>
        <w:t xml:space="preserve"> Para conseguirlo tendréis que superar </w:t>
      </w:r>
      <w:r w:rsidR="0027358E">
        <w:t>una serie de</w:t>
      </w:r>
      <w:r>
        <w:t xml:space="preserve"> pruebas que os permitirán acceder a cada máquina</w:t>
      </w:r>
      <w:r w:rsidR="0027358E">
        <w:t>.</w:t>
      </w:r>
      <w:r w:rsidR="0056780E">
        <w:t xml:space="preserve"> </w:t>
      </w:r>
    </w:p>
    <w:p w14:paraId="07E9E4B9" w14:textId="0531EAA7" w:rsidR="006B3ADA" w:rsidRDefault="007905BB" w:rsidP="00906F8B">
      <w:r>
        <w:t xml:space="preserve">En </w:t>
      </w:r>
      <w:hyperlink r:id="rId8" w:history="1">
        <w:proofErr w:type="spellStart"/>
        <w:r w:rsidRPr="007905BB">
          <w:rPr>
            <w:rStyle w:val="Hipervnculo"/>
          </w:rPr>
          <w:t>github</w:t>
        </w:r>
        <w:proofErr w:type="spellEnd"/>
      </w:hyperlink>
      <w:r>
        <w:t xml:space="preserve"> disponéis de un manual muy completo sobre SSH y las herramientas que se utilizan en este reto. Al final de este documento </w:t>
      </w:r>
      <w:r w:rsidR="00612385">
        <w:t>se os ha incluido un resumen con todo lo que necesitáis para superar las pruebas.</w:t>
      </w:r>
    </w:p>
    <w:p w14:paraId="248478A9" w14:textId="4876ECAB" w:rsidR="0027358E" w:rsidRDefault="0056780E" w:rsidP="00906F8B">
      <w:r>
        <w:t>Para comenzar el reto necesitaréis</w:t>
      </w:r>
      <w:r w:rsidR="0027358E">
        <w:t xml:space="preserve"> crear una araña en Java que consiga descifrar el usuario y contraseña de la primera máquina, en ella encontraréis las instrucciones para acceder a la siguiente.</w:t>
      </w:r>
    </w:p>
    <w:p w14:paraId="4CE30E42" w14:textId="3CB29D71" w:rsidR="00FB6E05" w:rsidRPr="00906F8B" w:rsidRDefault="0027358E" w:rsidP="00906F8B">
      <w:r>
        <w:t xml:space="preserve">El primer alumno que grabe su nombre y </w:t>
      </w:r>
      <w:r w:rsidR="00FB6E05">
        <w:t>suba el fichero index.html será el ganador del reto. Cuando consideréis que habéis terminado el reto, poneros en contacto con algunos de los profesores para que verifique que se ha superado correctamente.</w:t>
      </w:r>
    </w:p>
    <w:p w14:paraId="1B93348B" w14:textId="598FACF1" w:rsidR="00E13EA1" w:rsidRDefault="005223E7" w:rsidP="00880B81">
      <w:pPr>
        <w:pStyle w:val="Ttulo1"/>
      </w:pPr>
      <w:bookmarkStart w:id="4" w:name="_iwerjkqkfkua" w:colFirst="0" w:colLast="0"/>
      <w:bookmarkEnd w:id="4"/>
      <w:r>
        <w:lastRenderedPageBreak/>
        <w:t>Instrucciones</w:t>
      </w:r>
    </w:p>
    <w:p w14:paraId="71334D44" w14:textId="7FE67413" w:rsidR="0056780E" w:rsidRDefault="00E27C16" w:rsidP="005223E7">
      <w:pPr>
        <w:pStyle w:val="Prrafodelista"/>
        <w:ind w:left="0"/>
      </w:pPr>
      <w:r>
        <w:t>En la primera prueba tendréis que acceder mediante SSH a una máquina del centro</w:t>
      </w:r>
      <w:r w:rsidR="00D325AC">
        <w:t xml:space="preserve"> que se encuentra en la dirección </w:t>
      </w:r>
      <w:proofErr w:type="spellStart"/>
      <w:r w:rsidR="00D325AC" w:rsidRPr="00D325AC">
        <w:rPr>
          <w:b/>
          <w:bCs/>
        </w:rPr>
        <w:t>falcondptoinformatica.synology.me</w:t>
      </w:r>
      <w:proofErr w:type="spellEnd"/>
      <w:r w:rsidR="00D325AC">
        <w:rPr>
          <w:b/>
          <w:bCs/>
        </w:rPr>
        <w:t xml:space="preserve"> </w:t>
      </w:r>
      <w:r w:rsidR="00D325AC">
        <w:t xml:space="preserve">y en el </w:t>
      </w:r>
      <w:r w:rsidR="00D325AC" w:rsidRPr="00D325AC">
        <w:rPr>
          <w:b/>
          <w:bCs/>
        </w:rPr>
        <w:t>puerto 22</w:t>
      </w:r>
      <w:r>
        <w:t>. El usuario de la máquina es el nombre de uno de los profesores que os imparte clase: Eladio, Ana, Loli, Guillermo, Antonio, Carlos. La contraseña de este usuario se encuentra entre las 200 contraseñas más utilizadas en España en el año 202</w:t>
      </w:r>
      <w:r w:rsidR="005223E7">
        <w:t>0</w:t>
      </w:r>
      <w:r w:rsidR="00071E30">
        <w:t xml:space="preserve">: </w:t>
      </w:r>
      <w:hyperlink r:id="rId9" w:history="1">
        <w:r w:rsidR="00071E30" w:rsidRPr="00071E30">
          <w:rPr>
            <w:rStyle w:val="Hipervnculo"/>
          </w:rPr>
          <w:t>https://nordpass.com/es/most-common-passwords-list/</w:t>
        </w:r>
      </w:hyperlink>
    </w:p>
    <w:p w14:paraId="3397267C" w14:textId="183BD020" w:rsidR="00071E30" w:rsidRDefault="00071E30" w:rsidP="005223E7">
      <w:pPr>
        <w:pStyle w:val="Prrafodelista"/>
        <w:ind w:left="0"/>
      </w:pPr>
      <w:r>
        <w:t xml:space="preserve">En </w:t>
      </w:r>
      <w:hyperlink r:id="rId10" w:history="1">
        <w:proofErr w:type="spellStart"/>
        <w:r w:rsidRPr="005223E7">
          <w:rPr>
            <w:rStyle w:val="Hipervnculo"/>
          </w:rPr>
          <w:t>github</w:t>
        </w:r>
        <w:proofErr w:type="spellEnd"/>
      </w:hyperlink>
      <w:r>
        <w:t xml:space="preserve"> tenéis un fichero llamado </w:t>
      </w:r>
      <w:r w:rsidRPr="00071E30">
        <w:rPr>
          <w:i/>
          <w:iCs/>
        </w:rPr>
        <w:t>pass_csv.csv</w:t>
      </w:r>
      <w:r>
        <w:rPr>
          <w:i/>
          <w:iCs/>
        </w:rPr>
        <w:t xml:space="preserve"> </w:t>
      </w:r>
      <w:r>
        <w:t>donde se encuentra este listado de contraseñas</w:t>
      </w:r>
      <w:r w:rsidR="005223E7">
        <w:t xml:space="preserve"> en formato </w:t>
      </w:r>
      <w:proofErr w:type="spellStart"/>
      <w:r w:rsidR="005223E7">
        <w:t>csv</w:t>
      </w:r>
      <w:proofErr w:type="spellEnd"/>
      <w:r>
        <w:t>.</w:t>
      </w:r>
    </w:p>
    <w:p w14:paraId="545EDD17" w14:textId="767F6EB0" w:rsidR="00071E30" w:rsidRPr="00071E30" w:rsidRDefault="00071E30" w:rsidP="005223E7">
      <w:pPr>
        <w:pStyle w:val="Prrafodelista"/>
        <w:ind w:left="0"/>
      </w:pPr>
      <w:r>
        <w:t xml:space="preserve">Para superar esta prueba deberéis de crear una araña en Java que realice un ataque de diccionario probando con cada usuario y cada contraseña hasta que consigáis la combinación correcta. Este programa os imprimirá por </w:t>
      </w:r>
      <w:r w:rsidR="005223E7">
        <w:t>pantalla</w:t>
      </w:r>
      <w:r>
        <w:t xml:space="preserve"> cuáles son las credenciales correctas y deberéis de realizar la conexión SSH desde el terminal de vuestro equipo. Una vez dentro de la máquina</w:t>
      </w:r>
      <w:r w:rsidR="005223E7">
        <w:t>,</w:t>
      </w:r>
      <w:r>
        <w:t xml:space="preserve"> podéis abrir o descargarlos el fichero </w:t>
      </w:r>
      <w:r w:rsidRPr="00071E30">
        <w:rPr>
          <w:i/>
          <w:iCs/>
        </w:rPr>
        <w:t>instrucciones_maquina_2.txt</w:t>
      </w:r>
      <w:r>
        <w:rPr>
          <w:i/>
          <w:iCs/>
        </w:rPr>
        <w:t xml:space="preserve"> </w:t>
      </w:r>
      <w:r>
        <w:t>para conocer las instrucciones de la siguiente prueba.</w:t>
      </w:r>
    </w:p>
    <w:p w14:paraId="381E2B37" w14:textId="58280DBB" w:rsidR="003A0E52" w:rsidRDefault="003A0E52" w:rsidP="003A0E52">
      <w:pPr>
        <w:pStyle w:val="Ttulo1"/>
      </w:pPr>
      <w:r>
        <w:t>Material necesario</w:t>
      </w:r>
    </w:p>
    <w:p w14:paraId="13A3ABA8" w14:textId="44444871" w:rsidR="0056780E" w:rsidRDefault="00C10CE7" w:rsidP="0056780E">
      <w:pPr>
        <w:pStyle w:val="Prrafodelista"/>
        <w:numPr>
          <w:ilvl w:val="0"/>
          <w:numId w:val="8"/>
        </w:numPr>
      </w:pPr>
      <w:hyperlink r:id="rId11" w:anchor="section=windows" w:history="1">
        <w:r w:rsidR="0056780E" w:rsidRPr="0056780E">
          <w:rPr>
            <w:rStyle w:val="Hipervnculo"/>
          </w:rPr>
          <w:t>IDE Java</w:t>
        </w:r>
      </w:hyperlink>
    </w:p>
    <w:p w14:paraId="0F32F81E" w14:textId="0F698603" w:rsidR="0056780E" w:rsidRDefault="00C10CE7" w:rsidP="0056780E">
      <w:pPr>
        <w:pStyle w:val="Prrafodelista"/>
        <w:numPr>
          <w:ilvl w:val="0"/>
          <w:numId w:val="8"/>
        </w:numPr>
      </w:pPr>
      <w:hyperlink r:id="rId12" w:history="1">
        <w:r w:rsidR="0056780E" w:rsidRPr="0056780E">
          <w:rPr>
            <w:rStyle w:val="Hipervnculo"/>
          </w:rPr>
          <w:t>Java JDK</w:t>
        </w:r>
      </w:hyperlink>
    </w:p>
    <w:p w14:paraId="056C379D" w14:textId="01E7D6C3" w:rsidR="0056780E" w:rsidRDefault="0056780E" w:rsidP="0056780E">
      <w:pPr>
        <w:pStyle w:val="Prrafodelista"/>
        <w:numPr>
          <w:ilvl w:val="0"/>
          <w:numId w:val="8"/>
        </w:numPr>
      </w:pPr>
      <w:r>
        <w:t xml:space="preserve">Librería SSH de Java: </w:t>
      </w:r>
      <w:hyperlink r:id="rId13" w:history="1">
        <w:proofErr w:type="spellStart"/>
        <w:r w:rsidRPr="0056780E">
          <w:rPr>
            <w:rStyle w:val="Hipervnculo"/>
          </w:rPr>
          <w:t>JSch</w:t>
        </w:r>
        <w:proofErr w:type="spellEnd"/>
      </w:hyperlink>
    </w:p>
    <w:p w14:paraId="11A4A7C2" w14:textId="069CBD5E" w:rsidR="0056780E" w:rsidRDefault="0056780E" w:rsidP="0056780E">
      <w:pPr>
        <w:pStyle w:val="Prrafodelista"/>
        <w:numPr>
          <w:ilvl w:val="0"/>
          <w:numId w:val="8"/>
        </w:numPr>
      </w:pPr>
      <w:r>
        <w:t>Cliente SSH</w:t>
      </w:r>
    </w:p>
    <w:p w14:paraId="276BFAD9" w14:textId="7D49521D" w:rsidR="0056780E" w:rsidRPr="0056780E" w:rsidRDefault="00C10CE7" w:rsidP="0056780E">
      <w:pPr>
        <w:pStyle w:val="Prrafodelista"/>
        <w:numPr>
          <w:ilvl w:val="0"/>
          <w:numId w:val="8"/>
        </w:numPr>
      </w:pPr>
      <w:hyperlink r:id="rId14" w:history="1">
        <w:proofErr w:type="spellStart"/>
        <w:r w:rsidR="0056780E" w:rsidRPr="0056780E">
          <w:rPr>
            <w:rStyle w:val="Hipervnculo"/>
          </w:rPr>
          <w:t>NMap</w:t>
        </w:r>
        <w:proofErr w:type="spellEnd"/>
      </w:hyperlink>
    </w:p>
    <w:p w14:paraId="0E35D299" w14:textId="4F22B2B0" w:rsidR="00290E9E" w:rsidRPr="00290E9E" w:rsidRDefault="00880B81" w:rsidP="00290E9E">
      <w:pPr>
        <w:pStyle w:val="Ttulo1"/>
      </w:pPr>
      <w:bookmarkStart w:id="5" w:name="_lpv6ciisjqp3" w:colFirst="0" w:colLast="0"/>
      <w:bookmarkEnd w:id="5"/>
      <w:r>
        <w:t>Pistas</w:t>
      </w:r>
    </w:p>
    <w:p w14:paraId="0E31A7F8" w14:textId="14F2626C" w:rsidR="00835510" w:rsidRDefault="00835510" w:rsidP="00835510">
      <w:pPr>
        <w:pStyle w:val="Ttulo2"/>
      </w:pPr>
      <w:r>
        <w:t>Activar</w:t>
      </w:r>
      <w:r w:rsidR="00D325AC">
        <w:t xml:space="preserve"> el </w:t>
      </w:r>
      <w:r>
        <w:t xml:space="preserve">cliente </w:t>
      </w:r>
      <w:proofErr w:type="spellStart"/>
      <w:r>
        <w:t>OpenSSH</w:t>
      </w:r>
      <w:proofErr w:type="spellEnd"/>
      <w:r>
        <w:t xml:space="preserve"> en Windows 10/11</w:t>
      </w:r>
    </w:p>
    <w:p w14:paraId="0FBF1FAA" w14:textId="77777777" w:rsidR="00290E9E" w:rsidRDefault="00290E9E" w:rsidP="00290E9E">
      <w:r>
        <w:t xml:space="preserve">Para instalar los componentes de </w:t>
      </w:r>
      <w:proofErr w:type="spellStart"/>
      <w:r>
        <w:t>OpenSSH</w:t>
      </w:r>
      <w:proofErr w:type="spellEnd"/>
      <w:r>
        <w:t>:</w:t>
      </w:r>
    </w:p>
    <w:p w14:paraId="322E70D6" w14:textId="77777777" w:rsidR="00290E9E" w:rsidRDefault="00290E9E" w:rsidP="00290E9E">
      <w:pPr>
        <w:pStyle w:val="Prrafodelista"/>
        <w:numPr>
          <w:ilvl w:val="0"/>
          <w:numId w:val="11"/>
        </w:numPr>
        <w:spacing w:before="0" w:after="200" w:line="276" w:lineRule="auto"/>
        <w:jc w:val="both"/>
      </w:pPr>
      <w:r>
        <w:t xml:space="preserve">Abre </w:t>
      </w:r>
      <w:r w:rsidRPr="00441920">
        <w:rPr>
          <w:b/>
          <w:bCs/>
        </w:rPr>
        <w:t>Configuración</w:t>
      </w:r>
      <w:r>
        <w:t xml:space="preserve">, selecciona </w:t>
      </w:r>
      <w:r w:rsidRPr="00441920">
        <w:rPr>
          <w:b/>
          <w:bCs/>
        </w:rPr>
        <w:t>Aplicaciones &gt; Aplicaciones y características</w:t>
      </w:r>
      <w:r>
        <w:t xml:space="preserve"> y, a continuación, seleccione </w:t>
      </w:r>
      <w:r w:rsidRPr="00441920">
        <w:rPr>
          <w:b/>
          <w:bCs/>
        </w:rPr>
        <w:t>Características opcionales</w:t>
      </w:r>
      <w:r>
        <w:t>.</w:t>
      </w:r>
    </w:p>
    <w:p w14:paraId="3AAB7E6F" w14:textId="77777777" w:rsidR="00290E9E" w:rsidRDefault="00290E9E" w:rsidP="00290E9E">
      <w:pPr>
        <w:pStyle w:val="Prrafodelista"/>
        <w:numPr>
          <w:ilvl w:val="0"/>
          <w:numId w:val="11"/>
        </w:numPr>
        <w:spacing w:before="0" w:after="200" w:line="276" w:lineRule="auto"/>
        <w:jc w:val="both"/>
      </w:pPr>
      <w:r>
        <w:t xml:space="preserve">Examina la lista para ver si </w:t>
      </w:r>
      <w:proofErr w:type="spellStart"/>
      <w:r w:rsidRPr="00441920">
        <w:rPr>
          <w:b/>
          <w:bCs/>
        </w:rPr>
        <w:t>OpenSSH</w:t>
      </w:r>
      <w:proofErr w:type="spellEnd"/>
      <w:r>
        <w:t xml:space="preserve"> ya está instalado. Si no es así, en la parte superior de la página, selecciona </w:t>
      </w:r>
      <w:r w:rsidRPr="00441920">
        <w:rPr>
          <w:b/>
          <w:bCs/>
        </w:rPr>
        <w:t>Agregar una característica</w:t>
      </w:r>
      <w:r>
        <w:t xml:space="preserve"> y, a continuación:</w:t>
      </w:r>
    </w:p>
    <w:p w14:paraId="601E471B" w14:textId="77777777" w:rsidR="00290E9E" w:rsidRDefault="00290E9E" w:rsidP="00290E9E">
      <w:pPr>
        <w:pStyle w:val="Prrafodelista"/>
        <w:numPr>
          <w:ilvl w:val="0"/>
          <w:numId w:val="12"/>
        </w:numPr>
        <w:spacing w:before="0" w:after="200" w:line="276" w:lineRule="auto"/>
        <w:jc w:val="both"/>
      </w:pPr>
      <w:r>
        <w:t xml:space="preserve">Busca </w:t>
      </w:r>
      <w:proofErr w:type="spellStart"/>
      <w:r w:rsidRPr="00441920">
        <w:rPr>
          <w:b/>
          <w:bCs/>
        </w:rPr>
        <w:t>OpenSSH</w:t>
      </w:r>
      <w:proofErr w:type="spellEnd"/>
      <w:r w:rsidRPr="00441920">
        <w:rPr>
          <w:b/>
          <w:bCs/>
        </w:rPr>
        <w:t xml:space="preserve"> Client</w:t>
      </w:r>
      <w:r>
        <w:t xml:space="preserve"> (Cliente </w:t>
      </w:r>
      <w:proofErr w:type="spellStart"/>
      <w:r>
        <w:t>OpenSSH</w:t>
      </w:r>
      <w:proofErr w:type="spellEnd"/>
      <w:r>
        <w:t xml:space="preserve">) y, a continuación, haga clic en </w:t>
      </w:r>
      <w:r w:rsidRPr="00441920">
        <w:rPr>
          <w:b/>
          <w:bCs/>
        </w:rPr>
        <w:t>Instalar</w:t>
      </w:r>
    </w:p>
    <w:p w14:paraId="049ACE66" w14:textId="77777777" w:rsidR="00290E9E" w:rsidRDefault="00290E9E" w:rsidP="00290E9E">
      <w:pPr>
        <w:pStyle w:val="Prrafodelista"/>
        <w:numPr>
          <w:ilvl w:val="0"/>
          <w:numId w:val="12"/>
        </w:numPr>
        <w:spacing w:before="0" w:after="200" w:line="276" w:lineRule="auto"/>
        <w:jc w:val="both"/>
      </w:pPr>
      <w:r>
        <w:t xml:space="preserve">Busca </w:t>
      </w:r>
      <w:proofErr w:type="spellStart"/>
      <w:r w:rsidRPr="00441920">
        <w:rPr>
          <w:b/>
          <w:bCs/>
        </w:rPr>
        <w:t>OpenSSH</w:t>
      </w:r>
      <w:proofErr w:type="spellEnd"/>
      <w:r w:rsidRPr="00441920">
        <w:rPr>
          <w:b/>
          <w:bCs/>
        </w:rPr>
        <w:t xml:space="preserve"> Server</w:t>
      </w:r>
      <w:r>
        <w:t xml:space="preserve"> (Servidor </w:t>
      </w:r>
      <w:proofErr w:type="spellStart"/>
      <w:r>
        <w:t>OpenSSH</w:t>
      </w:r>
      <w:proofErr w:type="spellEnd"/>
      <w:r>
        <w:t xml:space="preserve">) y, a continuación, haga clic en </w:t>
      </w:r>
      <w:r w:rsidRPr="00441920">
        <w:rPr>
          <w:b/>
          <w:bCs/>
        </w:rPr>
        <w:t>Instalar</w:t>
      </w:r>
    </w:p>
    <w:p w14:paraId="41ECCEA2" w14:textId="77777777" w:rsidR="00290E9E" w:rsidRDefault="00290E9E" w:rsidP="00290E9E">
      <w:r>
        <w:lastRenderedPageBreak/>
        <w:t xml:space="preserve">Una vez completada la instalación, vuelve a </w:t>
      </w:r>
      <w:r w:rsidRPr="00441920">
        <w:rPr>
          <w:b/>
          <w:bCs/>
        </w:rPr>
        <w:t>Aplicaciones &gt; Aplicaciones y características y Características opcionales</w:t>
      </w:r>
      <w:r>
        <w:t xml:space="preserve"> y debería ver </w:t>
      </w:r>
      <w:proofErr w:type="spellStart"/>
      <w:r w:rsidRPr="00441920">
        <w:rPr>
          <w:b/>
          <w:bCs/>
        </w:rPr>
        <w:t>OpenSSH</w:t>
      </w:r>
      <w:proofErr w:type="spellEnd"/>
      <w:r>
        <w:t xml:space="preserve"> en la lista. </w:t>
      </w:r>
    </w:p>
    <w:p w14:paraId="34C003CE" w14:textId="77777777" w:rsidR="00290E9E" w:rsidRDefault="00290E9E" w:rsidP="00290E9E">
      <w:r w:rsidRPr="00441920">
        <w:rPr>
          <w:b/>
          <w:bCs/>
        </w:rPr>
        <w:t>Nota</w:t>
      </w:r>
      <w:r>
        <w:t xml:space="preserve">: </w:t>
      </w:r>
      <w:r w:rsidRPr="005F3493">
        <w:t xml:space="preserve">La instalación del servidor </w:t>
      </w:r>
      <w:proofErr w:type="spellStart"/>
      <w:r w:rsidRPr="005F3493">
        <w:t>OpenSSH</w:t>
      </w:r>
      <w:proofErr w:type="spellEnd"/>
      <w:r w:rsidRPr="005F3493">
        <w:t xml:space="preserve"> creará y habilitará una regla de firewall denominada </w:t>
      </w:r>
      <w:proofErr w:type="spellStart"/>
      <w:r w:rsidRPr="005F3493">
        <w:rPr>
          <w:rStyle w:val="codeCar"/>
        </w:rPr>
        <w:t>OpenSSH</w:t>
      </w:r>
      <w:proofErr w:type="spellEnd"/>
      <w:r w:rsidRPr="005F3493">
        <w:rPr>
          <w:rStyle w:val="codeCar"/>
        </w:rPr>
        <w:t>-Server-In-TCP</w:t>
      </w:r>
      <w:r w:rsidRPr="005F3493">
        <w:t>. Esto permite el tráfico SSH entrante en el puerto 22. Si esta regla no está habilitada y este puerto no está abierto, las conexiones se rechazarán</w:t>
      </w:r>
      <w:r>
        <w:t xml:space="preserve"> por el firewall.</w:t>
      </w:r>
      <w:r w:rsidRPr="005F3493">
        <w:t xml:space="preserve"> </w:t>
      </w:r>
    </w:p>
    <w:p w14:paraId="7FC8F282" w14:textId="7FD8674D" w:rsidR="00CB3210" w:rsidRPr="00CB3210" w:rsidRDefault="00CB3210" w:rsidP="00CB3210">
      <w:pPr>
        <w:pStyle w:val="Ttulo2"/>
      </w:pPr>
      <w:r w:rsidRPr="00CB3210">
        <w:t>Conexiones SSH con Java</w:t>
      </w:r>
    </w:p>
    <w:p w14:paraId="2C00018A" w14:textId="792E4B71" w:rsidR="00CB3210" w:rsidRDefault="00CB3210" w:rsidP="00CB3210">
      <w:r>
        <w:t xml:space="preserve">En </w:t>
      </w:r>
      <w:hyperlink r:id="rId15" w:history="1">
        <w:proofErr w:type="spellStart"/>
        <w:r w:rsidRPr="00CB3210">
          <w:rPr>
            <w:rStyle w:val="Hipervnculo"/>
          </w:rPr>
          <w:t>github</w:t>
        </w:r>
        <w:proofErr w:type="spellEnd"/>
      </w:hyperlink>
      <w:r>
        <w:t xml:space="preserve"> disponéis de un esqueleto de programa en Java llamado </w:t>
      </w:r>
      <w:r w:rsidRPr="00CB3210">
        <w:rPr>
          <w:i/>
          <w:iCs/>
        </w:rPr>
        <w:t>Java-SSH</w:t>
      </w:r>
      <w:r>
        <w:t xml:space="preserve"> donde se muestra </w:t>
      </w:r>
      <w:r w:rsidR="00735106">
        <w:t>cómo</w:t>
      </w:r>
      <w:r>
        <w:t xml:space="preserve"> se realiza una conexión SSH utilizando la librería </w:t>
      </w:r>
      <w:proofErr w:type="spellStart"/>
      <w:r>
        <w:t>JSch</w:t>
      </w:r>
      <w:proofErr w:type="spellEnd"/>
      <w:r w:rsidR="00C8642B">
        <w:t xml:space="preserve">. </w:t>
      </w:r>
      <w:r w:rsidR="00735106">
        <w:t xml:space="preserve">Si queréis ver en más detalle </w:t>
      </w:r>
      <w:proofErr w:type="spellStart"/>
      <w:r w:rsidR="00735106">
        <w:t>como</w:t>
      </w:r>
      <w:proofErr w:type="spellEnd"/>
      <w:r w:rsidR="00735106">
        <w:t xml:space="preserve"> se instala y utiliza la librería, podéis consultar el </w:t>
      </w:r>
      <w:r w:rsidR="00735106" w:rsidRPr="001E3A5E">
        <w:rPr>
          <w:b/>
          <w:bCs/>
          <w:i/>
          <w:iCs/>
        </w:rPr>
        <w:t>Anexo III – SSH utilizando Java</w:t>
      </w:r>
      <w:r w:rsidR="00735106">
        <w:t xml:space="preserve"> del manual.</w:t>
      </w:r>
    </w:p>
    <w:p w14:paraId="578DCC08" w14:textId="4BAD42A8" w:rsidR="00C8642B" w:rsidRDefault="002902D0" w:rsidP="002902D0">
      <w:pPr>
        <w:pStyle w:val="Ttulo2"/>
      </w:pPr>
      <w:r>
        <w:t>Conexiones SSH desde consola con usuario y contraseña</w:t>
      </w:r>
    </w:p>
    <w:p w14:paraId="54FB91F0" w14:textId="02B7CFF1" w:rsidR="002902D0" w:rsidRDefault="002902D0" w:rsidP="002902D0">
      <w:r>
        <w:t>Para llevar a cabo la conexión SSH mediante consola utilizando usuario y contraseña usaremos el siguiente comando:</w:t>
      </w:r>
    </w:p>
    <w:p w14:paraId="521A80A6" w14:textId="77777777" w:rsidR="002902D0" w:rsidRPr="00067522" w:rsidRDefault="002902D0" w:rsidP="002902D0">
      <w:pPr>
        <w:shd w:val="clear" w:color="auto" w:fill="F2F2F2" w:themeFill="background1" w:themeFillShade="F2"/>
        <w:spacing w:line="240" w:lineRule="auto"/>
        <w:rPr>
          <w:rFonts w:ascii="Times New Roman" w:eastAsia="Times New Roman" w:hAnsi="Times New Roman" w:cs="Times New Roman"/>
          <w:sz w:val="24"/>
          <w:szCs w:val="24"/>
        </w:rPr>
      </w:pPr>
      <w:r w:rsidRPr="00067522">
        <w:rPr>
          <w:rFonts w:ascii="Courier New" w:eastAsia="Times New Roman" w:hAnsi="Courier New" w:cs="Courier New"/>
          <w:color w:val="000000"/>
        </w:rPr>
        <w:t xml:space="preserve">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sidRPr="00067522">
        <w:rPr>
          <w:rFonts w:ascii="Courier New" w:eastAsia="Times New Roman" w:hAnsi="Courier New" w:cs="Courier New"/>
          <w:color w:val="000000"/>
        </w:rPr>
        <w:t xml:space="preserve"> -p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5DC63FB0" w14:textId="77777777" w:rsidR="002902D0" w:rsidRDefault="002902D0" w:rsidP="002902D0">
      <w:r>
        <w:t>Donde:</w:t>
      </w:r>
    </w:p>
    <w:p w14:paraId="1986258C" w14:textId="77777777" w:rsidR="002902D0" w:rsidRDefault="002902D0" w:rsidP="002902D0">
      <w:pPr>
        <w:pStyle w:val="Prrafodelista"/>
        <w:numPr>
          <w:ilvl w:val="0"/>
          <w:numId w:val="13"/>
        </w:numPr>
        <w:spacing w:before="0" w:after="200" w:line="276" w:lineRule="auto"/>
        <w:jc w:val="both"/>
      </w:pPr>
      <w:r w:rsidRPr="006E32EC">
        <w:rPr>
          <w:b/>
          <w:bCs/>
        </w:rPr>
        <w:t>Usuario</w:t>
      </w:r>
      <w:r>
        <w:t xml:space="preserve"> es el nombre de usuario con el que queremos conectarnos al equipo remoto.</w:t>
      </w:r>
    </w:p>
    <w:p w14:paraId="4A5B20D5" w14:textId="77777777" w:rsidR="002902D0" w:rsidRDefault="002902D0" w:rsidP="002902D0">
      <w:pPr>
        <w:pStyle w:val="Prrafodelista"/>
        <w:numPr>
          <w:ilvl w:val="0"/>
          <w:numId w:val="13"/>
        </w:numPr>
        <w:spacing w:before="0" w:after="200" w:line="276" w:lineRule="auto"/>
        <w:jc w:val="both"/>
      </w:pPr>
      <w:r w:rsidRPr="006E32EC">
        <w:rPr>
          <w:b/>
          <w:bCs/>
        </w:rPr>
        <w:t xml:space="preserve">Dirección </w:t>
      </w:r>
      <w:proofErr w:type="spellStart"/>
      <w:r w:rsidRPr="006E32EC">
        <w:rPr>
          <w:b/>
          <w:bCs/>
        </w:rPr>
        <w:t>ip</w:t>
      </w:r>
      <w:proofErr w:type="spellEnd"/>
      <w:r>
        <w:t xml:space="preserve"> es la dirección del servidor SSH con el que vamos a establecer la conexión.</w:t>
      </w:r>
    </w:p>
    <w:p w14:paraId="25077554" w14:textId="77777777" w:rsidR="002902D0" w:rsidRDefault="002902D0" w:rsidP="002902D0">
      <w:pPr>
        <w:pStyle w:val="Prrafodelista"/>
        <w:numPr>
          <w:ilvl w:val="0"/>
          <w:numId w:val="13"/>
        </w:numPr>
        <w:spacing w:before="0" w:after="200" w:line="276" w:lineRule="auto"/>
        <w:jc w:val="both"/>
      </w:pPr>
      <w:r w:rsidRPr="006E32EC">
        <w:rPr>
          <w:b/>
          <w:bCs/>
        </w:rPr>
        <w:t>Puerto</w:t>
      </w:r>
      <w:r>
        <w:t xml:space="preserve"> es el puerto en el que debe estar en escucha el servicio SSH en la máquina remota, que por defecto y si no se indica nada en el comando es el 22.</w:t>
      </w:r>
    </w:p>
    <w:p w14:paraId="4CFB6F3E" w14:textId="77777777" w:rsidR="002902D0" w:rsidRDefault="002902D0" w:rsidP="002902D0">
      <w:r>
        <w:t>A continuación se muestra un ejemplo de conexión SSH mediante el método de autenticación por usuario y contraseña:</w:t>
      </w:r>
    </w:p>
    <w:p w14:paraId="3895A6A3" w14:textId="2C8BC944" w:rsidR="00C8642B" w:rsidRDefault="002902D0" w:rsidP="002902D0">
      <w:pPr>
        <w:jc w:val="center"/>
      </w:pPr>
      <w:r>
        <w:rPr>
          <w:noProof/>
        </w:rPr>
        <w:drawing>
          <wp:inline distT="0" distB="0" distL="0" distR="0" wp14:anchorId="208A290F" wp14:editId="6F55F97E">
            <wp:extent cx="5400040" cy="2295525"/>
            <wp:effectExtent l="0" t="0" r="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6"/>
                    <a:stretch>
                      <a:fillRect/>
                    </a:stretch>
                  </pic:blipFill>
                  <pic:spPr>
                    <a:xfrm>
                      <a:off x="0" y="0"/>
                      <a:ext cx="5400040" cy="2295525"/>
                    </a:xfrm>
                    <a:prstGeom prst="rect">
                      <a:avLst/>
                    </a:prstGeom>
                  </pic:spPr>
                </pic:pic>
              </a:graphicData>
            </a:graphic>
          </wp:inline>
        </w:drawing>
      </w:r>
    </w:p>
    <w:p w14:paraId="09B51145" w14:textId="75A114AE" w:rsidR="00735106" w:rsidRDefault="00735106" w:rsidP="00735106">
      <w:r>
        <w:lastRenderedPageBreak/>
        <w:t xml:space="preserve">Si queréis saber con más detalle cómo utilizar SSH, podéis consultar el apartado </w:t>
      </w:r>
      <w:r w:rsidRPr="001E3A5E">
        <w:rPr>
          <w:b/>
          <w:bCs/>
          <w:i/>
          <w:iCs/>
        </w:rPr>
        <w:t>5. Utilización de SSH</w:t>
      </w:r>
      <w:r w:rsidRPr="001E3A5E">
        <w:rPr>
          <w:b/>
          <w:bCs/>
        </w:rPr>
        <w:t xml:space="preserve"> </w:t>
      </w:r>
      <w:r>
        <w:t>del manual.</w:t>
      </w:r>
    </w:p>
    <w:p w14:paraId="3FA34E0C" w14:textId="6A036F6B" w:rsidR="00A815C8" w:rsidRDefault="00D06F41" w:rsidP="00A815C8">
      <w:pPr>
        <w:pStyle w:val="Ttulo2"/>
      </w:pPr>
      <w:r>
        <w:t>Autenticación mediante clave pública</w:t>
      </w:r>
    </w:p>
    <w:p w14:paraId="75A7652C" w14:textId="27768D48" w:rsidR="00702CD7" w:rsidRDefault="00702CD7" w:rsidP="00702CD7">
      <w:r>
        <w:t>Para llevar a cabo el proceso de autenticación mediante clave pública tendremos que</w:t>
      </w:r>
    </w:p>
    <w:p w14:paraId="31E13D46" w14:textId="77777777" w:rsidR="00702CD7" w:rsidRDefault="00702CD7" w:rsidP="00702CD7">
      <w:pPr>
        <w:pStyle w:val="Prrafodelista"/>
        <w:numPr>
          <w:ilvl w:val="0"/>
          <w:numId w:val="15"/>
        </w:numPr>
        <w:spacing w:before="0" w:after="200" w:line="276" w:lineRule="auto"/>
        <w:jc w:val="both"/>
      </w:pPr>
      <w:r>
        <w:t>Generar una clave privada del cliente.</w:t>
      </w:r>
    </w:p>
    <w:p w14:paraId="28F87CAD" w14:textId="77777777" w:rsidR="00702CD7" w:rsidRDefault="00702CD7" w:rsidP="00702CD7">
      <w:pPr>
        <w:pStyle w:val="Prrafodelista"/>
        <w:numPr>
          <w:ilvl w:val="0"/>
          <w:numId w:val="15"/>
        </w:numPr>
        <w:spacing w:before="0" w:after="200" w:line="276" w:lineRule="auto"/>
        <w:jc w:val="both"/>
      </w:pPr>
      <w:r>
        <w:t>Obtener a partir de dicha clave la clave pública asociada.</w:t>
      </w:r>
    </w:p>
    <w:p w14:paraId="138FE223" w14:textId="1C9B8263" w:rsidR="00702CD7" w:rsidRDefault="00702CD7" w:rsidP="00702CD7">
      <w:pPr>
        <w:pStyle w:val="Prrafodelista"/>
        <w:numPr>
          <w:ilvl w:val="0"/>
          <w:numId w:val="15"/>
        </w:numPr>
        <w:spacing w:before="0" w:after="200" w:line="276" w:lineRule="auto"/>
        <w:jc w:val="both"/>
      </w:pPr>
      <w:r>
        <w:t>Copiar esta clave pública de nuestro cliente en el servidor SSH al que queremos conectarnos.</w:t>
      </w:r>
    </w:p>
    <w:p w14:paraId="767DC69A" w14:textId="77777777" w:rsidR="00702CD7" w:rsidRDefault="00702CD7" w:rsidP="00702CD7">
      <w:r>
        <w:t>Para generar el par de claves pública/privada en nuestro cliente utilizaremos el comando ssh-</w:t>
      </w:r>
      <w:proofErr w:type="spellStart"/>
      <w:r>
        <w:t>keygen</w:t>
      </w:r>
      <w:proofErr w:type="spellEnd"/>
      <w:r>
        <w:t xml:space="preserve"> indicando el tipo de algoritmo que queremos utilizar:</w:t>
      </w:r>
    </w:p>
    <w:p w14:paraId="52390179" w14:textId="77777777" w:rsidR="00702CD7" w:rsidRPr="00702CD7" w:rsidRDefault="00702CD7" w:rsidP="00702CD7">
      <w:pPr>
        <w:shd w:val="clear" w:color="auto" w:fill="F2F2F2" w:themeFill="background1" w:themeFillShade="F2"/>
        <w:spacing w:line="240" w:lineRule="auto"/>
        <w:rPr>
          <w:rFonts w:ascii="Times New Roman" w:eastAsia="Times New Roman" w:hAnsi="Times New Roman" w:cs="Times New Roman"/>
          <w:sz w:val="24"/>
          <w:szCs w:val="24"/>
        </w:rPr>
      </w:pPr>
      <w:r w:rsidRPr="00702CD7">
        <w:rPr>
          <w:rFonts w:ascii="Courier New" w:eastAsia="Times New Roman" w:hAnsi="Courier New" w:cs="Courier New"/>
          <w:color w:val="000000"/>
        </w:rPr>
        <w:t>ssh-</w:t>
      </w:r>
      <w:proofErr w:type="spellStart"/>
      <w:r w:rsidRPr="00702CD7">
        <w:rPr>
          <w:rFonts w:ascii="Courier New" w:eastAsia="Times New Roman" w:hAnsi="Courier New" w:cs="Courier New"/>
          <w:color w:val="000000"/>
        </w:rPr>
        <w:t>keygen</w:t>
      </w:r>
      <w:proofErr w:type="spellEnd"/>
      <w:r w:rsidRPr="00702CD7">
        <w:rPr>
          <w:rFonts w:ascii="Courier New" w:eastAsia="Times New Roman" w:hAnsi="Courier New" w:cs="Courier New"/>
          <w:color w:val="000000"/>
        </w:rPr>
        <w:t xml:space="preserve"> -t </w:t>
      </w:r>
      <w:proofErr w:type="spellStart"/>
      <w:r w:rsidRPr="00702CD7">
        <w:rPr>
          <w:rFonts w:ascii="Courier New" w:eastAsia="Times New Roman" w:hAnsi="Courier New" w:cs="Courier New"/>
          <w:color w:val="000000"/>
        </w:rPr>
        <w:t>ecdsa</w:t>
      </w:r>
      <w:proofErr w:type="spellEnd"/>
    </w:p>
    <w:p w14:paraId="14E5CF35" w14:textId="0312A18E" w:rsidR="00702CD7" w:rsidRDefault="00702CD7" w:rsidP="00702CD7">
      <w:pPr>
        <w:spacing w:before="0" w:after="200" w:line="276" w:lineRule="auto"/>
        <w:jc w:val="both"/>
      </w:pPr>
    </w:p>
    <w:p w14:paraId="7CCC87A5" w14:textId="1C70F415" w:rsidR="00702CD7" w:rsidRDefault="00A54E7A" w:rsidP="00A54E7A">
      <w:pPr>
        <w:spacing w:before="0" w:after="200" w:line="276" w:lineRule="auto"/>
        <w:jc w:val="center"/>
      </w:pPr>
      <w:r>
        <w:rPr>
          <w:noProof/>
        </w:rPr>
        <w:drawing>
          <wp:inline distT="0" distB="0" distL="0" distR="0" wp14:anchorId="73CE62DD" wp14:editId="5DBFA6DA">
            <wp:extent cx="5867400" cy="3648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648075"/>
                    </a:xfrm>
                    <a:prstGeom prst="rect">
                      <a:avLst/>
                    </a:prstGeom>
                    <a:noFill/>
                    <a:ln>
                      <a:noFill/>
                    </a:ln>
                  </pic:spPr>
                </pic:pic>
              </a:graphicData>
            </a:graphic>
          </wp:inline>
        </w:drawing>
      </w:r>
    </w:p>
    <w:p w14:paraId="49AE4C27" w14:textId="1FEE2143" w:rsidR="00A54E7A" w:rsidRDefault="00A54E7A" w:rsidP="00702CD7">
      <w:pPr>
        <w:spacing w:before="0" w:after="200" w:line="276" w:lineRule="auto"/>
        <w:jc w:val="both"/>
      </w:pPr>
      <w:r>
        <w:t xml:space="preserve">Como se puede observar en la imagen anterior, al ejecutar el comando </w:t>
      </w:r>
      <w:r w:rsidRPr="00BF01AE">
        <w:rPr>
          <w:rStyle w:val="codeCar"/>
        </w:rPr>
        <w:t>ssh-</w:t>
      </w:r>
      <w:proofErr w:type="spellStart"/>
      <w:r w:rsidRPr="00BF01AE">
        <w:rPr>
          <w:rStyle w:val="codeCar"/>
        </w:rPr>
        <w:t>keygen</w:t>
      </w:r>
      <w:proofErr w:type="spellEnd"/>
      <w:r>
        <w:t xml:space="preserve"> en primer lugar nos pregunta con que nombre queremos almacenar los archivos de claves que se generarán. Por defecto se utilizará el nombre del algoritmo que hemos seleccionado para generar los archivos de clave pública y privada: </w:t>
      </w:r>
      <w:r>
        <w:rPr>
          <w:rStyle w:val="codeCar"/>
        </w:rPr>
        <w:t xml:space="preserve">id_&lt;nombre-algoritmo&gt; </w:t>
      </w:r>
      <w:r w:rsidRPr="00BD663D">
        <w:t>y</w:t>
      </w:r>
      <w:r>
        <w:rPr>
          <w:rStyle w:val="codeCar"/>
        </w:rPr>
        <w:t xml:space="preserve"> id_&lt;</w:t>
      </w:r>
      <w:proofErr w:type="spellStart"/>
      <w:r>
        <w:rPr>
          <w:rStyle w:val="codeCar"/>
        </w:rPr>
        <w:t>nombre_algoritmo</w:t>
      </w:r>
      <w:proofErr w:type="spellEnd"/>
      <w:r>
        <w:rPr>
          <w:rStyle w:val="codeCar"/>
        </w:rPr>
        <w:t>&gt;.pub</w:t>
      </w:r>
      <w:r>
        <w:t xml:space="preserve">. Por tanto, si no introducimos nada se nos guardarán con estos nombres. Después de esto nos pide </w:t>
      </w:r>
      <w:r>
        <w:lastRenderedPageBreak/>
        <w:t>que introduzcamos una clave de paso (o frase de paso) para las claves. Si hacemos esto, a la hora de utilizar la clave para iniciar sesión nos pedirá esta frase de paso.</w:t>
      </w:r>
    </w:p>
    <w:p w14:paraId="08715020" w14:textId="401DC763" w:rsidR="002246E0" w:rsidRDefault="002246E0" w:rsidP="002246E0">
      <w:r>
        <w:t>El siguiente paso, como hemos comentado es el de copiar la clave pública que nos ha generado el comando ssh-</w:t>
      </w:r>
      <w:proofErr w:type="spellStart"/>
      <w:r>
        <w:t>keygen</w:t>
      </w:r>
      <w:proofErr w:type="spellEnd"/>
      <w:r>
        <w:t xml:space="preserve"> en el servidor SSH. Para llevar a cabo esta tarea de una forma remota, sencilla y rápida ssh nos proporciona un comando que nos permite copiar nuestra clave pública autenticándonos de forma remota:</w:t>
      </w:r>
    </w:p>
    <w:p w14:paraId="7E1B8728" w14:textId="135A5D1E" w:rsidR="002246E0" w:rsidRPr="002E3767" w:rsidRDefault="002246E0" w:rsidP="002246E0">
      <w:pPr>
        <w:shd w:val="clear" w:color="auto" w:fill="F2F2F2" w:themeFill="background1" w:themeFillShade="F2"/>
        <w:spacing w:line="240" w:lineRule="auto"/>
        <w:rPr>
          <w:rFonts w:ascii="Times New Roman" w:eastAsia="Times New Roman" w:hAnsi="Times New Roman" w:cs="Times New Roman"/>
          <w:sz w:val="24"/>
          <w:szCs w:val="24"/>
        </w:rPr>
      </w:pPr>
      <w:r w:rsidRPr="002E3767">
        <w:rPr>
          <w:rFonts w:ascii="Courier New" w:eastAsia="Times New Roman" w:hAnsi="Courier New" w:cs="Courier New"/>
          <w:color w:val="000000"/>
        </w:rPr>
        <w:t>ssh-</w:t>
      </w:r>
      <w:proofErr w:type="spellStart"/>
      <w:r w:rsidRPr="002E3767">
        <w:rPr>
          <w:rFonts w:ascii="Courier New" w:eastAsia="Times New Roman" w:hAnsi="Courier New" w:cs="Courier New"/>
          <w:color w:val="000000"/>
        </w:rPr>
        <w:t>copy</w:t>
      </w:r>
      <w:proofErr w:type="spellEnd"/>
      <w:r w:rsidRPr="002E3767">
        <w:rPr>
          <w:rFonts w:ascii="Courier New" w:eastAsia="Times New Roman" w:hAnsi="Courier New" w:cs="Courier New"/>
          <w:color w:val="000000"/>
        </w:rPr>
        <w:t xml:space="preserve">-id </w:t>
      </w:r>
      <w:r w:rsidRPr="002E3767">
        <w:rPr>
          <w:rFonts w:ascii="Courier New" w:eastAsia="Times New Roman" w:hAnsi="Courier New" w:cs="Courier New"/>
          <w:b/>
          <w:bCs/>
          <w:color w:val="804000"/>
        </w:rPr>
        <w:t>-</w:t>
      </w:r>
      <w:r w:rsidRPr="002E3767">
        <w:rPr>
          <w:rFonts w:ascii="Courier New" w:eastAsia="Times New Roman" w:hAnsi="Courier New" w:cs="Courier New"/>
          <w:color w:val="000000"/>
        </w:rPr>
        <w:t xml:space="preserve">i </w:t>
      </w:r>
      <w:proofErr w:type="spellStart"/>
      <w:r w:rsidRPr="002E3767">
        <w:rPr>
          <w:rFonts w:ascii="Courier New" w:eastAsia="Times New Roman" w:hAnsi="Courier New" w:cs="Courier New"/>
          <w:color w:val="000000"/>
        </w:rPr>
        <w:t>id_ecdsa</w:t>
      </w:r>
      <w:proofErr w:type="spellEnd"/>
      <w:r w:rsidRPr="002E3767">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6A9574E4" w14:textId="77777777" w:rsidR="002246E0" w:rsidRDefault="002246E0" w:rsidP="00702CD7">
      <w:pPr>
        <w:spacing w:before="0" w:after="200" w:line="276" w:lineRule="auto"/>
        <w:jc w:val="both"/>
        <w:rPr>
          <w:noProof/>
          <w:color w:val="FF0000"/>
          <w:highlight w:val="yellow"/>
        </w:rPr>
      </w:pPr>
    </w:p>
    <w:p w14:paraId="16E28785" w14:textId="0AD716E1" w:rsidR="002246E0" w:rsidRDefault="002246E0" w:rsidP="00702CD7">
      <w:pPr>
        <w:spacing w:before="0" w:after="200" w:line="276" w:lineRule="auto"/>
        <w:jc w:val="both"/>
        <w:rPr>
          <w:noProof/>
        </w:rPr>
      </w:pPr>
      <w:r w:rsidRPr="002246E0">
        <w:rPr>
          <w:noProof/>
          <w:color w:val="FF0000"/>
          <w:highlight w:val="yellow"/>
        </w:rPr>
        <w:t>Importante</w:t>
      </w:r>
      <w:r w:rsidRPr="002246E0">
        <w:rPr>
          <w:noProof/>
          <w:highlight w:val="yellow"/>
        </w:rPr>
        <w:t>: para usuarios de Windows la utilidad ssh-copy-id no está disponible.</w:t>
      </w:r>
      <w:r>
        <w:rPr>
          <w:noProof/>
        </w:rPr>
        <w:t xml:space="preserve"> Por lo tanto para llevar a cabo la copia de la clave pública al fichero correspondiente del servidor de la manera más cómoda posible debemos utilizar el siguiente comando:</w:t>
      </w:r>
    </w:p>
    <w:p w14:paraId="4DE7BB2B" w14:textId="1AFCCA1E" w:rsidR="002246E0" w:rsidRPr="00834298" w:rsidRDefault="002246E0" w:rsidP="002246E0">
      <w:pPr>
        <w:shd w:val="clear" w:color="auto" w:fill="F2F2F2" w:themeFill="background1" w:themeFillShade="F2"/>
        <w:spacing w:line="240" w:lineRule="auto"/>
        <w:rPr>
          <w:rFonts w:ascii="Times New Roman" w:eastAsia="Times New Roman" w:hAnsi="Times New Roman" w:cs="Times New Roman"/>
        </w:rPr>
      </w:pPr>
      <w:proofErr w:type="spellStart"/>
      <w:r w:rsidRPr="002246E0">
        <w:rPr>
          <w:rFonts w:ascii="Courier New" w:eastAsia="Times New Roman" w:hAnsi="Courier New" w:cs="Courier New"/>
          <w:b/>
          <w:bCs/>
          <w:color w:val="0000FF"/>
        </w:rPr>
        <w:t>type</w:t>
      </w:r>
      <w:proofErr w:type="spellEnd"/>
      <w:r w:rsidRPr="002246E0">
        <w:rPr>
          <w:rFonts w:ascii="Courier New" w:eastAsia="Times New Roman" w:hAnsi="Courier New" w:cs="Courier New"/>
          <w:color w:val="000000"/>
        </w:rPr>
        <w:t xml:space="preserve"> id_ecdsa.pub </w:t>
      </w:r>
      <w:r w:rsidRPr="002246E0">
        <w:rPr>
          <w:rFonts w:ascii="Courier New" w:eastAsia="Times New Roman" w:hAnsi="Courier New" w:cs="Courier New"/>
          <w:b/>
          <w:bCs/>
          <w:color w:val="804000"/>
        </w:rPr>
        <w:t>|</w:t>
      </w:r>
      <w:r w:rsidRPr="002246E0">
        <w:rPr>
          <w:rFonts w:ascii="Courier New" w:eastAsia="Times New Roman" w:hAnsi="Courier New" w:cs="Courier New"/>
          <w:color w:val="000000"/>
        </w:rPr>
        <w:t xml:space="preserve"> 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2246E0">
        <w:rPr>
          <w:rFonts w:ascii="Courier New" w:eastAsia="Times New Roman" w:hAnsi="Courier New" w:cs="Courier New"/>
          <w:color w:val="808080"/>
        </w:rPr>
        <w:t>"</w:t>
      </w:r>
      <w:proofErr w:type="spellStart"/>
      <w:r w:rsidRPr="002246E0">
        <w:rPr>
          <w:rFonts w:ascii="Courier New" w:eastAsia="Times New Roman" w:hAnsi="Courier New" w:cs="Courier New"/>
          <w:color w:val="808080"/>
        </w:rPr>
        <w:t>cat</w:t>
      </w:r>
      <w:proofErr w:type="spellEnd"/>
      <w:r w:rsidRPr="002246E0">
        <w:rPr>
          <w:rFonts w:ascii="Courier New" w:eastAsia="Times New Roman" w:hAnsi="Courier New" w:cs="Courier New"/>
          <w:color w:val="808080"/>
        </w:rPr>
        <w:t xml:space="preserve"> &gt;&gt; .ssh/</w:t>
      </w:r>
      <w:proofErr w:type="spellStart"/>
      <w:r w:rsidRPr="002246E0">
        <w:rPr>
          <w:rFonts w:ascii="Courier New" w:eastAsia="Times New Roman" w:hAnsi="Courier New" w:cs="Courier New"/>
          <w:color w:val="808080"/>
        </w:rPr>
        <w:t>authorized_keys</w:t>
      </w:r>
      <w:proofErr w:type="spellEnd"/>
      <w:r w:rsidRPr="002246E0">
        <w:rPr>
          <w:rFonts w:ascii="Courier New" w:eastAsia="Times New Roman" w:hAnsi="Courier New" w:cs="Courier New"/>
          <w:color w:val="808080"/>
        </w:rPr>
        <w:t>"</w:t>
      </w:r>
    </w:p>
    <w:p w14:paraId="7895689D" w14:textId="166CAF3C" w:rsidR="002246E0" w:rsidRDefault="002246E0" w:rsidP="00702CD7">
      <w:pPr>
        <w:spacing w:before="0" w:after="200" w:line="276" w:lineRule="auto"/>
        <w:jc w:val="both"/>
      </w:pPr>
    </w:p>
    <w:p w14:paraId="628B4180" w14:textId="135CA7E4" w:rsidR="00D7750C" w:rsidRDefault="00D7750C" w:rsidP="00D7750C">
      <w:pPr>
        <w:spacing w:before="0" w:after="200" w:line="276" w:lineRule="auto"/>
        <w:jc w:val="center"/>
      </w:pPr>
      <w:r>
        <w:rPr>
          <w:noProof/>
        </w:rPr>
        <w:drawing>
          <wp:inline distT="0" distB="0" distL="0" distR="0" wp14:anchorId="64A187E1" wp14:editId="23E6A978">
            <wp:extent cx="5400040" cy="5607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560705"/>
                    </a:xfrm>
                    <a:prstGeom prst="rect">
                      <a:avLst/>
                    </a:prstGeom>
                    <a:noFill/>
                    <a:ln>
                      <a:noFill/>
                    </a:ln>
                  </pic:spPr>
                </pic:pic>
              </a:graphicData>
            </a:graphic>
          </wp:inline>
        </w:drawing>
      </w:r>
    </w:p>
    <w:p w14:paraId="3185EE90" w14:textId="568FE974" w:rsidR="00702CD7" w:rsidRDefault="002246E0" w:rsidP="00702CD7">
      <w:pPr>
        <w:spacing w:before="0" w:after="200" w:line="276" w:lineRule="auto"/>
        <w:jc w:val="both"/>
      </w:pPr>
      <w:r>
        <w:t xml:space="preserve">Una vez tenemos la clave pública copiada en el servidor y nosotros disponemos de la clave privada, </w:t>
      </w:r>
      <w:r w:rsidR="00702CD7">
        <w:t xml:space="preserve">podremos establecer la conexión SSH sin necesidad de introducir la contraseña utilizando el comando: </w:t>
      </w:r>
    </w:p>
    <w:p w14:paraId="1F02A4C0" w14:textId="57CF4834" w:rsidR="00702CD7" w:rsidRPr="00861C8C" w:rsidRDefault="00702CD7" w:rsidP="00702CD7">
      <w:pPr>
        <w:shd w:val="clear" w:color="auto" w:fill="F2F2F2" w:themeFill="background1" w:themeFillShade="F2"/>
        <w:spacing w:line="240" w:lineRule="auto"/>
        <w:rPr>
          <w:rFonts w:ascii="Times New Roman" w:eastAsia="Times New Roman" w:hAnsi="Times New Roman" w:cs="Times New Roman"/>
          <w:sz w:val="24"/>
          <w:szCs w:val="24"/>
        </w:rPr>
      </w:pPr>
      <w:r w:rsidRPr="00861C8C">
        <w:rPr>
          <w:rFonts w:ascii="Courier New" w:eastAsia="Times New Roman" w:hAnsi="Courier New" w:cs="Courier New"/>
          <w:color w:val="000000"/>
        </w:rPr>
        <w:t xml:space="preserve">ssh </w:t>
      </w:r>
      <w:r w:rsidRPr="00861C8C">
        <w:rPr>
          <w:rFonts w:ascii="Courier New" w:eastAsia="Times New Roman" w:hAnsi="Courier New" w:cs="Courier New"/>
          <w:b/>
          <w:bCs/>
          <w:color w:val="804000"/>
        </w:rPr>
        <w:t>-</w:t>
      </w:r>
      <w:r w:rsidRPr="00861C8C">
        <w:rPr>
          <w:rFonts w:ascii="Courier New" w:eastAsia="Times New Roman" w:hAnsi="Courier New" w:cs="Courier New"/>
          <w:color w:val="000000"/>
        </w:rPr>
        <w:t xml:space="preserve">i </w:t>
      </w:r>
      <w:r w:rsidRPr="00861C8C">
        <w:rPr>
          <w:rFonts w:ascii="Courier New" w:eastAsia="Times New Roman" w:hAnsi="Courier New" w:cs="Courier New"/>
          <w:b/>
          <w:bCs/>
          <w:color w:val="804000"/>
        </w:rPr>
        <w:t>~/.</w:t>
      </w:r>
      <w:r w:rsidRPr="00861C8C">
        <w:rPr>
          <w:rFonts w:ascii="Courier New" w:eastAsia="Times New Roman" w:hAnsi="Courier New" w:cs="Courier New"/>
          <w:color w:val="000000"/>
        </w:rPr>
        <w:t>ssh</w:t>
      </w:r>
      <w:r w:rsidRPr="00861C8C">
        <w:rPr>
          <w:rFonts w:ascii="Courier New" w:eastAsia="Times New Roman" w:hAnsi="Courier New" w:cs="Courier New"/>
          <w:b/>
          <w:bCs/>
          <w:color w:val="804000"/>
        </w:rPr>
        <w:t>/</w:t>
      </w:r>
      <w:proofErr w:type="spellStart"/>
      <w:r w:rsidRPr="00861C8C">
        <w:rPr>
          <w:rFonts w:ascii="Courier New" w:eastAsia="Times New Roman" w:hAnsi="Courier New" w:cs="Courier New"/>
          <w:color w:val="000000"/>
        </w:rPr>
        <w:t>miclaveprivada</w:t>
      </w:r>
      <w:proofErr w:type="spellEnd"/>
      <w:r w:rsidRPr="00861C8C">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740C82CB" w14:textId="3EB62DCF" w:rsidR="00702CD7" w:rsidRDefault="00702CD7" w:rsidP="00702CD7">
      <w:pPr>
        <w:spacing w:before="0" w:after="200" w:line="276" w:lineRule="auto"/>
        <w:jc w:val="both"/>
      </w:pPr>
    </w:p>
    <w:p w14:paraId="6E083E2E" w14:textId="6FF77B03" w:rsidR="00D06F41" w:rsidRDefault="00D06F41" w:rsidP="00702CD7">
      <w:pPr>
        <w:spacing w:before="0" w:after="200" w:line="276" w:lineRule="auto"/>
        <w:jc w:val="both"/>
      </w:pPr>
      <w:r>
        <w:t xml:space="preserve">Si queréis más información sobre la autenticación mediante clave pública podéis consultar el punto </w:t>
      </w:r>
      <w:r w:rsidRPr="00D06F41">
        <w:rPr>
          <w:b/>
          <w:bCs/>
          <w:i/>
          <w:iCs/>
        </w:rPr>
        <w:t>5.3 Autenticación mediante clave pública</w:t>
      </w:r>
      <w:r w:rsidRPr="00D06F41">
        <w:rPr>
          <w:i/>
          <w:iCs/>
        </w:rPr>
        <w:t xml:space="preserve"> </w:t>
      </w:r>
      <w:r>
        <w:t>del manual.</w:t>
      </w:r>
    </w:p>
    <w:p w14:paraId="60735282" w14:textId="3D928D9D" w:rsidR="00CB3210" w:rsidRDefault="007905BB" w:rsidP="007905BB">
      <w:pPr>
        <w:pStyle w:val="Ttulo2"/>
      </w:pPr>
      <w:r>
        <w:t xml:space="preserve">Instalación y uso de </w:t>
      </w:r>
      <w:proofErr w:type="spellStart"/>
      <w:r>
        <w:t>Nmap</w:t>
      </w:r>
      <w:proofErr w:type="spellEnd"/>
    </w:p>
    <w:p w14:paraId="1CC2A6F7" w14:textId="77777777" w:rsidR="00612385" w:rsidRDefault="00612385" w:rsidP="00612385">
      <w:r>
        <w:t xml:space="preserve">Para utilizar </w:t>
      </w:r>
      <w:proofErr w:type="spellStart"/>
      <w:r>
        <w:t>Nmap</w:t>
      </w:r>
      <w:proofErr w:type="spellEnd"/>
      <w:r>
        <w:t xml:space="preserve"> en Windows basta con bajarnos el instalador desde su página web e instalarlo en nuestro equipo: </w:t>
      </w:r>
      <w:hyperlink r:id="rId19" w:anchor="windows" w:history="1">
        <w:proofErr w:type="spellStart"/>
        <w:r w:rsidRPr="00F8157B">
          <w:rPr>
            <w:rStyle w:val="Hipervnculo"/>
          </w:rPr>
          <w:t>Nmap</w:t>
        </w:r>
        <w:proofErr w:type="spellEnd"/>
      </w:hyperlink>
    </w:p>
    <w:p w14:paraId="728C0CD9" w14:textId="77777777" w:rsidR="00612385" w:rsidRDefault="00612385" w:rsidP="00612385">
      <w:r>
        <w:t xml:space="preserve">En el caso de Linux podemos instalarlo ejecutando en consola: </w:t>
      </w:r>
    </w:p>
    <w:p w14:paraId="01D5C6BD" w14:textId="77777777" w:rsidR="00612385" w:rsidRPr="00F8157B" w:rsidRDefault="00612385" w:rsidP="0061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Pr>
          <w:rFonts w:ascii="Consolas" w:eastAsia="Times New Roman" w:hAnsi="Consolas" w:cs="Courier New"/>
          <w:color w:val="333333"/>
        </w:rPr>
        <w:t xml:space="preserve">sudo </w:t>
      </w:r>
      <w:proofErr w:type="spellStart"/>
      <w:r w:rsidRPr="00F8157B">
        <w:rPr>
          <w:rFonts w:ascii="Consolas" w:eastAsia="Times New Roman" w:hAnsi="Consolas" w:cs="Courier New"/>
          <w:color w:val="333333"/>
        </w:rPr>
        <w:t>apt-get</w:t>
      </w:r>
      <w:proofErr w:type="spellEnd"/>
      <w:r w:rsidRPr="00F8157B">
        <w:rPr>
          <w:rFonts w:ascii="Consolas" w:eastAsia="Times New Roman" w:hAnsi="Consolas" w:cs="Courier New"/>
          <w:color w:val="333333"/>
        </w:rPr>
        <w:t xml:space="preserve"> </w:t>
      </w:r>
      <w:proofErr w:type="spellStart"/>
      <w:r w:rsidRPr="00F8157B">
        <w:rPr>
          <w:rFonts w:ascii="Consolas" w:eastAsia="Times New Roman" w:hAnsi="Consolas" w:cs="Courier New"/>
          <w:color w:val="333333"/>
        </w:rPr>
        <w:t>install</w:t>
      </w:r>
      <w:proofErr w:type="spellEnd"/>
      <w:r w:rsidRPr="00F8157B">
        <w:rPr>
          <w:rFonts w:ascii="Consolas" w:eastAsia="Times New Roman" w:hAnsi="Consolas" w:cs="Courier New"/>
          <w:color w:val="333333"/>
        </w:rPr>
        <w:t xml:space="preserve"> </w:t>
      </w:r>
      <w:proofErr w:type="spellStart"/>
      <w:r w:rsidRPr="00F8157B">
        <w:rPr>
          <w:rFonts w:ascii="Consolas" w:eastAsia="Times New Roman" w:hAnsi="Consolas" w:cs="Courier New"/>
          <w:color w:val="333333"/>
        </w:rPr>
        <w:t>nmap</w:t>
      </w:r>
      <w:proofErr w:type="spellEnd"/>
    </w:p>
    <w:p w14:paraId="0135F557" w14:textId="77777777" w:rsidR="00612385" w:rsidRDefault="00612385" w:rsidP="00612385">
      <w:r>
        <w:t>Para utilizarlo debemos de abrir un terminal y escribir:</w:t>
      </w:r>
    </w:p>
    <w:p w14:paraId="0E11B253"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57F2C89A" w14:textId="77777777" w:rsidR="00612385" w:rsidRDefault="00612385" w:rsidP="00612385"/>
    <w:p w14:paraId="18069A57" w14:textId="77777777" w:rsidR="00612385" w:rsidRDefault="00612385" w:rsidP="00612385">
      <w:r>
        <w:t xml:space="preserve">Esto analizará los </w:t>
      </w:r>
      <w:r w:rsidRPr="00CE38DA">
        <w:rPr>
          <w:b/>
          <w:bCs/>
        </w:rPr>
        <w:t>puertos más comunes</w:t>
      </w:r>
      <w:r>
        <w:t xml:space="preserve"> de la dirección </w:t>
      </w:r>
      <w:proofErr w:type="spellStart"/>
      <w:r>
        <w:t>ip</w:t>
      </w:r>
      <w:proofErr w:type="spellEnd"/>
      <w:r>
        <w:t xml:space="preserve"> introducida y nos dirá cuales tiene abiertos. Además, nos indicará el servicio que </w:t>
      </w:r>
      <w:r w:rsidRPr="00CE38DA">
        <w:rPr>
          <w:b/>
          <w:bCs/>
        </w:rPr>
        <w:t>considera</w:t>
      </w:r>
      <w:r>
        <w:t xml:space="preserve"> que se está ejecutando en dicho puerto. </w:t>
      </w:r>
    </w:p>
    <w:p w14:paraId="17EBD352" w14:textId="77777777" w:rsidR="00612385" w:rsidRDefault="00612385" w:rsidP="00612385">
      <w:pPr>
        <w:jc w:val="center"/>
      </w:pPr>
      <w:r>
        <w:rPr>
          <w:noProof/>
        </w:rPr>
        <w:drawing>
          <wp:inline distT="0" distB="0" distL="0" distR="0" wp14:anchorId="17BAAF05" wp14:editId="6FD90DB5">
            <wp:extent cx="5391150" cy="18097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a:ln>
                      <a:noFill/>
                    </a:ln>
                  </pic:spPr>
                </pic:pic>
              </a:graphicData>
            </a:graphic>
          </wp:inline>
        </w:drawing>
      </w:r>
    </w:p>
    <w:p w14:paraId="4D16A683" w14:textId="77777777" w:rsidR="00612385" w:rsidRDefault="00612385" w:rsidP="00612385">
      <w:r>
        <w:t xml:space="preserve">Si queremos forzar que </w:t>
      </w:r>
      <w:proofErr w:type="spellStart"/>
      <w:r>
        <w:t>Nmap</w:t>
      </w:r>
      <w:proofErr w:type="spellEnd"/>
      <w:r>
        <w:t xml:space="preserve"> busque en todos los puertos de un rango dado, podemos hacerlo con el siguiente comando: </w:t>
      </w:r>
    </w:p>
    <w:p w14:paraId="306E3931" w14:textId="0EED3ACC" w:rsidR="00612385" w:rsidRPr="00735106" w:rsidRDefault="00612385" w:rsidP="00735106">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Pr>
          <w:rFonts w:ascii="Courier New" w:eastAsia="Times New Roman" w:hAnsi="Courier New" w:cs="Courier New"/>
          <w:color w:val="000000"/>
        </w:rPr>
        <w:t>puerto-inicio</w:t>
      </w:r>
      <w:r w:rsidRPr="00067522">
        <w:rPr>
          <w:rFonts w:ascii="Courier New" w:eastAsia="Times New Roman" w:hAnsi="Courier New" w:cs="Courier New"/>
          <w:b/>
          <w:bCs/>
          <w:color w:val="804000"/>
        </w:rPr>
        <w:t>&gt;</w:t>
      </w:r>
      <w:r w:rsidRPr="00E25ED3">
        <w:rPr>
          <w:rFonts w:ascii="Courier New" w:eastAsia="Times New Roman" w:hAnsi="Courier New" w:cs="Courier New"/>
          <w:b/>
          <w:bCs/>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puerto</w:t>
      </w:r>
      <w:r w:rsidR="00E25ED3">
        <w:rPr>
          <w:rFonts w:ascii="Courier New" w:eastAsia="Times New Roman" w:hAnsi="Courier New" w:cs="Courier New"/>
          <w:color w:val="000000"/>
        </w:rPr>
        <w:t>-</w:t>
      </w:r>
      <w:r>
        <w:rPr>
          <w:rFonts w:ascii="Courier New" w:eastAsia="Times New Roman" w:hAnsi="Courier New" w:cs="Courier New"/>
          <w:color w:val="000000"/>
        </w:rPr>
        <w:t>fin</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0F94E78B" w14:textId="77777777" w:rsidR="00612385" w:rsidRDefault="00612385" w:rsidP="00612385">
      <w:pPr>
        <w:jc w:val="center"/>
      </w:pPr>
      <w:r>
        <w:rPr>
          <w:noProof/>
        </w:rPr>
        <w:drawing>
          <wp:inline distT="0" distB="0" distL="0" distR="0" wp14:anchorId="74EFD01D" wp14:editId="2F0FD003">
            <wp:extent cx="5391150" cy="14954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5E8371B2" w14:textId="77777777" w:rsidR="00612385" w:rsidRDefault="00612385" w:rsidP="00612385">
      <w:r>
        <w:t xml:space="preserve">Por último, podemos forzar a </w:t>
      </w:r>
      <w:proofErr w:type="spellStart"/>
      <w:r>
        <w:t>Nmap</w:t>
      </w:r>
      <w:proofErr w:type="spellEnd"/>
      <w:r>
        <w:t xml:space="preserve"> a que nos diga exactamente qué servicio se está ejecutando en cada puerto. Este comando tarda más en ejecutarse, pero nos puede ser útil si necesitamos encontrar un servicio en concreto que sabemos que no se está ejecutando en su puerto habitual.</w:t>
      </w:r>
    </w:p>
    <w:p w14:paraId="73ADAE53" w14:textId="77777777" w:rsidR="00612385" w:rsidRDefault="00612385" w:rsidP="00612385">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Pr>
          <w:rFonts w:ascii="Courier New" w:eastAsia="Times New Roman" w:hAnsi="Courier New" w:cs="Courier New"/>
          <w:color w:val="000000"/>
        </w:rPr>
        <w:t>-</w:t>
      </w:r>
      <w:proofErr w:type="spellStart"/>
      <w:r>
        <w:rPr>
          <w:rFonts w:ascii="Courier New" w:eastAsia="Times New Roman" w:hAnsi="Courier New" w:cs="Courier New"/>
          <w:color w:val="000000"/>
        </w:rPr>
        <w:t>sV</w:t>
      </w:r>
      <w:proofErr w:type="spellEnd"/>
      <w:r>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69059F3C" w14:textId="77777777" w:rsidR="00612385" w:rsidRPr="001C6547" w:rsidRDefault="00612385" w:rsidP="00612385">
      <w:pPr>
        <w:jc w:val="center"/>
      </w:pPr>
      <w:r w:rsidRPr="009B61DA">
        <w:rPr>
          <w:noProof/>
        </w:rPr>
        <w:lastRenderedPageBreak/>
        <w:drawing>
          <wp:inline distT="0" distB="0" distL="0" distR="0" wp14:anchorId="0CABD717" wp14:editId="37673239">
            <wp:extent cx="5400040" cy="18141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814195"/>
                    </a:xfrm>
                    <a:prstGeom prst="rect">
                      <a:avLst/>
                    </a:prstGeom>
                  </pic:spPr>
                </pic:pic>
              </a:graphicData>
            </a:graphic>
          </wp:inline>
        </w:drawing>
      </w:r>
    </w:p>
    <w:p w14:paraId="3A4F92C2" w14:textId="07FDC777" w:rsidR="00612385" w:rsidRPr="00612385" w:rsidRDefault="00735106" w:rsidP="00612385">
      <w:r>
        <w:t xml:space="preserve">Si queréis más información acerca de </w:t>
      </w:r>
      <w:proofErr w:type="spellStart"/>
      <w:r>
        <w:t>Nmap</w:t>
      </w:r>
      <w:proofErr w:type="spellEnd"/>
      <w:r>
        <w:t xml:space="preserve">, podéis consultarlo en el </w:t>
      </w:r>
      <w:r w:rsidRPr="001E3A5E">
        <w:rPr>
          <w:b/>
          <w:bCs/>
          <w:i/>
          <w:iCs/>
        </w:rPr>
        <w:t xml:space="preserve">Anexo VI – Instalación y uso de </w:t>
      </w:r>
      <w:proofErr w:type="spellStart"/>
      <w:r w:rsidRPr="001E3A5E">
        <w:rPr>
          <w:b/>
          <w:bCs/>
          <w:i/>
          <w:iCs/>
        </w:rPr>
        <w:t>Nmap</w:t>
      </w:r>
      <w:proofErr w:type="spellEnd"/>
      <w:r>
        <w:t xml:space="preserve"> del manual</w:t>
      </w:r>
    </w:p>
    <w:p w14:paraId="4C2EE570" w14:textId="282B6CA1" w:rsidR="007905BB" w:rsidRDefault="007905BB" w:rsidP="007905BB">
      <w:pPr>
        <w:pStyle w:val="Ttulo2"/>
      </w:pPr>
      <w:r>
        <w:t>Transferencia de ficheros mediante SCP</w:t>
      </w:r>
    </w:p>
    <w:p w14:paraId="1F729D78" w14:textId="3584E82E" w:rsidR="00612385" w:rsidRDefault="00612385" w:rsidP="00612385">
      <w:r>
        <w:t xml:space="preserve">El comando </w:t>
      </w:r>
      <w:proofErr w:type="spellStart"/>
      <w:r w:rsidR="00761D34">
        <w:rPr>
          <w:i/>
          <w:iCs/>
        </w:rPr>
        <w:t>scp</w:t>
      </w:r>
      <w:proofErr w:type="spellEnd"/>
      <w:r>
        <w:t xml:space="preserve"> nos permite transferir un fichero entre un origen y un destino con una sintaxis sencilla. </w:t>
      </w:r>
    </w:p>
    <w:p w14:paraId="0B0FC483" w14:textId="1AB52564" w:rsidR="00612385" w:rsidRPr="00B24E24"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sidRPr="00B24E24">
        <w:rPr>
          <w:rFonts w:ascii="Courier New" w:eastAsia="Times New Roman" w:hAnsi="Courier New" w:cs="Courier New"/>
          <w:color w:val="000000"/>
        </w:rPr>
        <w:t>scp</w:t>
      </w:r>
      <w:proofErr w:type="spellEnd"/>
      <w:r w:rsidRPr="00B24E24">
        <w:rPr>
          <w:rFonts w:ascii="Courier New" w:eastAsia="Times New Roman" w:hAnsi="Courier New" w:cs="Courier New"/>
          <w:color w:val="000000"/>
        </w:rPr>
        <w:t xml:space="preserve">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-origen</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ruta-fichero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b/>
          <w:bCs/>
          <w:color w:val="804000"/>
        </w:rPr>
        <w:t xml:space="preserve">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-destino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ruta-guardado</w:t>
      </w:r>
      <w:r w:rsidR="00761D34" w:rsidRPr="00067522">
        <w:rPr>
          <w:rFonts w:ascii="Courier New" w:eastAsia="Times New Roman" w:hAnsi="Courier New" w:cs="Courier New"/>
          <w:b/>
          <w:bCs/>
          <w:color w:val="804000"/>
        </w:rPr>
        <w:t>&gt;</w:t>
      </w:r>
    </w:p>
    <w:p w14:paraId="0D399730" w14:textId="5A4C2A67" w:rsidR="00761D34" w:rsidRDefault="00761D34" w:rsidP="00761D34">
      <w:r w:rsidRPr="00761D34">
        <w:rPr>
          <w:highlight w:val="yellow"/>
        </w:rPr>
        <w:t>Nota:</w:t>
      </w:r>
      <w:r>
        <w:t xml:space="preserve"> Si el origen o el destino es nuestra máquina local, no tenemos que especificar ni el usuario ni la dirección </w:t>
      </w:r>
      <w:proofErr w:type="spellStart"/>
      <w:r>
        <w:t>ip</w:t>
      </w:r>
      <w:proofErr w:type="spellEnd"/>
      <w:r>
        <w:t>, bastaría con especificar la ruta del fichero,</w:t>
      </w:r>
    </w:p>
    <w:p w14:paraId="74140957" w14:textId="6E63FEF9" w:rsidR="00761D34" w:rsidRDefault="00761D34" w:rsidP="00761D34">
      <w:r>
        <w:t xml:space="preserve">Veamos el siguiente ejemplo, supongamos que tenemos un archivo pelota.txt en la carpeta personal del usuario </w:t>
      </w:r>
      <w:proofErr w:type="spellStart"/>
      <w:r>
        <w:t>mnavas</w:t>
      </w:r>
      <w:proofErr w:type="spellEnd"/>
      <w:r>
        <w:t xml:space="preserve"> de nuestra máquina remota, y queremos transferir dicho archivo al directorio actual de nuestra máquina local. Para ello ejecutaremos el siguiente comando:</w:t>
      </w:r>
    </w:p>
    <w:p w14:paraId="3FB751CE" w14:textId="77777777" w:rsidR="00761D34" w:rsidRPr="00B24E24" w:rsidRDefault="00761D34" w:rsidP="00761D34">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sidRPr="00B24E24">
        <w:rPr>
          <w:rFonts w:ascii="Courier New" w:eastAsia="Times New Roman" w:hAnsi="Courier New" w:cs="Courier New"/>
          <w:color w:val="000000"/>
        </w:rPr>
        <w:t>scp</w:t>
      </w:r>
      <w:proofErr w:type="spellEnd"/>
      <w:r w:rsidRPr="00B24E24">
        <w:rPr>
          <w:rFonts w:ascii="Courier New" w:eastAsia="Times New Roman" w:hAnsi="Courier New" w:cs="Courier New"/>
          <w:color w:val="000000"/>
        </w:rPr>
        <w:t xml:space="preserve"> mnavas</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192</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168</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0</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26</w:t>
      </w:r>
      <w:r w:rsidRPr="00B24E24">
        <w:rPr>
          <w:rFonts w:ascii="Courier New" w:eastAsia="Times New Roman" w:hAnsi="Courier New" w:cs="Courier New"/>
          <w:b/>
          <w:bCs/>
          <w:color w:val="804000"/>
        </w:rPr>
        <w:t>:</w:t>
      </w:r>
      <w:r w:rsidRPr="00B24E24">
        <w:rPr>
          <w:rFonts w:ascii="Courier New" w:eastAsia="Times New Roman" w:hAnsi="Courier New" w:cs="Courier New"/>
          <w:color w:val="000000"/>
        </w:rPr>
        <w:t xml:space="preserve">pelota.txt </w:t>
      </w:r>
      <w:r w:rsidRPr="00B24E24">
        <w:rPr>
          <w:rFonts w:ascii="Courier New" w:eastAsia="Times New Roman" w:hAnsi="Courier New" w:cs="Courier New"/>
          <w:b/>
          <w:bCs/>
          <w:color w:val="804000"/>
        </w:rPr>
        <w:t>.</w:t>
      </w:r>
    </w:p>
    <w:p w14:paraId="72AD0E8C" w14:textId="77777777" w:rsidR="00761D34" w:rsidRDefault="00761D34" w:rsidP="00612385"/>
    <w:p w14:paraId="512806DB" w14:textId="37038CFB" w:rsidR="00612385" w:rsidRDefault="00612385" w:rsidP="00C8642B">
      <w:pPr>
        <w:jc w:val="right"/>
      </w:pPr>
      <w:r>
        <w:rPr>
          <w:noProof/>
        </w:rPr>
        <w:lastRenderedPageBreak/>
        <w:drawing>
          <wp:inline distT="0" distB="0" distL="0" distR="0" wp14:anchorId="079BE5B1" wp14:editId="02C75A85">
            <wp:extent cx="5400040" cy="2682875"/>
            <wp:effectExtent l="0" t="0" r="0" b="317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3"/>
                    <a:stretch>
                      <a:fillRect/>
                    </a:stretch>
                  </pic:blipFill>
                  <pic:spPr>
                    <a:xfrm>
                      <a:off x="0" y="0"/>
                      <a:ext cx="5400040" cy="2682875"/>
                    </a:xfrm>
                    <a:prstGeom prst="rect">
                      <a:avLst/>
                    </a:prstGeom>
                  </pic:spPr>
                </pic:pic>
              </a:graphicData>
            </a:graphic>
          </wp:inline>
        </w:drawing>
      </w:r>
    </w:p>
    <w:p w14:paraId="24F328D8" w14:textId="7198F69C" w:rsidR="00612385" w:rsidRPr="00612385" w:rsidRDefault="00761D34" w:rsidP="00612385">
      <w:r>
        <w:t xml:space="preserve">Si queréis más información sobre </w:t>
      </w:r>
      <w:proofErr w:type="spellStart"/>
      <w:r>
        <w:t>como</w:t>
      </w:r>
      <w:proofErr w:type="spellEnd"/>
      <w:r>
        <w:t xml:space="preserve"> utilizar </w:t>
      </w:r>
      <w:proofErr w:type="spellStart"/>
      <w:r w:rsidRPr="00761D34">
        <w:rPr>
          <w:i/>
          <w:iCs/>
        </w:rPr>
        <w:t>scp</w:t>
      </w:r>
      <w:proofErr w:type="spellEnd"/>
      <w:r>
        <w:t xml:space="preserve"> podéis consultar el punto </w:t>
      </w:r>
      <w:r w:rsidRPr="00761D34">
        <w:rPr>
          <w:i/>
          <w:iCs/>
        </w:rPr>
        <w:t>7 – Transferencia de ficheros</w:t>
      </w:r>
      <w:r>
        <w:t xml:space="preserve"> del manual</w:t>
      </w:r>
      <w:r w:rsidR="00E57398">
        <w:t xml:space="preserve">. También podéis consultar el </w:t>
      </w:r>
      <w:r w:rsidR="00E57398" w:rsidRPr="001E3A5E">
        <w:rPr>
          <w:b/>
          <w:bCs/>
          <w:i/>
          <w:iCs/>
        </w:rPr>
        <w:t>Anexo IV – Transferencia de ficheros mediante SFTP en Java</w:t>
      </w:r>
      <w:r w:rsidR="00E57398">
        <w:t xml:space="preserve"> para ver una forma de realizar la transferencia de ficheros segura utilizando Java y la librería </w:t>
      </w:r>
      <w:proofErr w:type="spellStart"/>
      <w:r w:rsidR="00E57398">
        <w:t>JSch</w:t>
      </w:r>
      <w:proofErr w:type="spellEnd"/>
      <w:r w:rsidR="00E57398">
        <w:t>.</w:t>
      </w:r>
    </w:p>
    <w:p w14:paraId="64A022D4" w14:textId="5F47D857" w:rsidR="007905BB" w:rsidRDefault="007905BB" w:rsidP="007905BB">
      <w:pPr>
        <w:pStyle w:val="Ttulo2"/>
      </w:pPr>
      <w:r>
        <w:t xml:space="preserve">Peticiones </w:t>
      </w:r>
      <w:r w:rsidR="00E343FD">
        <w:t>GET</w:t>
      </w:r>
    </w:p>
    <w:p w14:paraId="62435E4A" w14:textId="39F8384D" w:rsidR="007F7603" w:rsidRPr="007F7603" w:rsidRDefault="007F7603" w:rsidP="007F7603">
      <w:r w:rsidRPr="00D26380">
        <w:rPr>
          <w:shd w:val="clear" w:color="auto" w:fill="FFFFFF"/>
        </w:rPr>
        <w:t>Con el método GET, los datos que se envían al servidor </w:t>
      </w:r>
      <w:r w:rsidRPr="00D26380">
        <w:rPr>
          <w:b/>
          <w:bCs/>
          <w:shd w:val="clear" w:color="auto" w:fill="FFFFFF"/>
        </w:rPr>
        <w:t>se escriben en la misma dirección URL</w:t>
      </w:r>
      <w:r w:rsidRPr="00D26380">
        <w:rPr>
          <w:shd w:val="clear" w:color="auto" w:fill="FFFFFF"/>
        </w:rPr>
        <w:t>.</w:t>
      </w:r>
    </w:p>
    <w:p w14:paraId="6F81FEF4" w14:textId="45746292" w:rsidR="009037CF" w:rsidRDefault="001E3A5E" w:rsidP="001E3A5E">
      <w:r>
        <w:t xml:space="preserve">Para enviar una petición </w:t>
      </w:r>
      <w:r w:rsidR="00E343FD">
        <w:t>GET</w:t>
      </w:r>
      <w:r>
        <w:t xml:space="preserve"> a través del navegador </w:t>
      </w:r>
      <w:r w:rsidR="009037CF">
        <w:t>hay que especificar:</w:t>
      </w:r>
    </w:p>
    <w:p w14:paraId="003259C4" w14:textId="4C123B8C" w:rsidR="009037CF" w:rsidRDefault="009037CF" w:rsidP="009037CF">
      <w:pPr>
        <w:pStyle w:val="Prrafodelista"/>
        <w:numPr>
          <w:ilvl w:val="0"/>
          <w:numId w:val="14"/>
        </w:numPr>
      </w:pPr>
      <w:r>
        <w:t>La URL donde queremos mandar la información.</w:t>
      </w:r>
    </w:p>
    <w:p w14:paraId="64398F71" w14:textId="6EC30E8D" w:rsidR="009037CF" w:rsidRDefault="009037CF" w:rsidP="009037CF">
      <w:pPr>
        <w:pStyle w:val="Prrafodelista"/>
        <w:numPr>
          <w:ilvl w:val="0"/>
          <w:numId w:val="14"/>
        </w:numPr>
      </w:pPr>
      <w:r>
        <w:t>El puerto donde se está ejecutando el servidor web.</w:t>
      </w:r>
    </w:p>
    <w:p w14:paraId="2A16552A" w14:textId="1997C73C" w:rsidR="001E3A5E" w:rsidRDefault="009037CF" w:rsidP="009037CF">
      <w:pPr>
        <w:pStyle w:val="Prrafodelista"/>
        <w:numPr>
          <w:ilvl w:val="0"/>
          <w:numId w:val="14"/>
        </w:numPr>
      </w:pPr>
      <w:r>
        <w:t>La ruta del servidor donde queremos mandar la petición.</w:t>
      </w:r>
    </w:p>
    <w:p w14:paraId="64BC5B3C" w14:textId="6D33E66B" w:rsidR="009037CF" w:rsidRDefault="009037CF" w:rsidP="009037CF">
      <w:pPr>
        <w:pStyle w:val="Prrafodelista"/>
        <w:numPr>
          <w:ilvl w:val="0"/>
          <w:numId w:val="14"/>
        </w:numPr>
      </w:pPr>
      <w:r>
        <w:t>Parámetro/s (información queremos enviar.</w:t>
      </w:r>
    </w:p>
    <w:p w14:paraId="2F870A2F" w14:textId="31C818D5" w:rsidR="009037CF" w:rsidRDefault="00CE2397" w:rsidP="009037CF">
      <w:bookmarkStart w:id="6" w:name="_Hlk102405225"/>
      <w:r>
        <w:t xml:space="preserve">Si en el servidor, </w:t>
      </w:r>
      <w:r w:rsidR="009037CF">
        <w:t xml:space="preserve">la ruta especificada está configurada para recibir un parámetro, </w:t>
      </w:r>
      <w:r>
        <w:t>este</w:t>
      </w:r>
      <w:r w:rsidR="009037CF">
        <w:t xml:space="preserve"> procesará la petición y enviará al cliente una respuesta</w:t>
      </w:r>
      <w:r>
        <w:t xml:space="preserve"> 200 (OK)</w:t>
      </w:r>
    </w:p>
    <w:p w14:paraId="6018C2AB" w14:textId="253EB81E" w:rsidR="001E3A5E" w:rsidRPr="00B24E24" w:rsidRDefault="00CE2397" w:rsidP="001E3A5E">
      <w:pPr>
        <w:shd w:val="clear" w:color="auto" w:fill="F2F2F2" w:themeFill="background1" w:themeFillShade="F2"/>
        <w:spacing w:line="240" w:lineRule="auto"/>
        <w:rPr>
          <w:rFonts w:ascii="Times New Roman" w:eastAsia="Times New Roman" w:hAnsi="Times New Roman" w:cs="Times New Roman"/>
          <w:sz w:val="24"/>
          <w:szCs w:val="24"/>
        </w:rPr>
      </w:pPr>
      <w:bookmarkStart w:id="7" w:name="_Hlk102405118"/>
      <w:bookmarkEnd w:id="6"/>
      <w:r w:rsidRPr="00067522">
        <w:rPr>
          <w:rFonts w:ascii="Courier New" w:eastAsia="Times New Roman" w:hAnsi="Courier New" w:cs="Courier New"/>
          <w:b/>
          <w:bCs/>
          <w:color w:val="804000"/>
        </w:rPr>
        <w:t>&lt;</w:t>
      </w:r>
      <w:r w:rsidR="00231F7C">
        <w:rPr>
          <w:rFonts w:ascii="Courier New" w:eastAsia="Times New Roman" w:hAnsi="Courier New" w:cs="Courier New"/>
          <w:color w:val="000000"/>
        </w:rPr>
        <w:t>p</w:t>
      </w:r>
      <w:r>
        <w:rPr>
          <w:rFonts w:ascii="Courier New" w:eastAsia="Times New Roman" w:hAnsi="Courier New" w:cs="Courier New"/>
          <w:color w:val="000000"/>
        </w:rPr>
        <w:t>rotocolo</w:t>
      </w:r>
      <w:r w:rsidRPr="00067522">
        <w:rPr>
          <w:rFonts w:ascii="Courier New" w:eastAsia="Times New Roman" w:hAnsi="Courier New" w:cs="Courier New"/>
          <w:b/>
          <w:bCs/>
          <w:color w:val="804000"/>
        </w:rPr>
        <w:t>&gt;</w:t>
      </w:r>
      <w:r w:rsidR="00231F7C">
        <w:rPr>
          <w:rFonts w:ascii="Courier New" w:eastAsia="Times New Roman" w:hAnsi="Courier New" w:cs="Courier New"/>
          <w:color w:val="000000"/>
        </w:rPr>
        <w:t>://</w:t>
      </w:r>
      <w:r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URL</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puerto</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Pr>
          <w:rFonts w:ascii="Courier New" w:eastAsia="Times New Roman" w:hAnsi="Courier New" w:cs="Courier New"/>
          <w:color w:val="000000"/>
        </w:rPr>
        <w:t>ruta</w:t>
      </w:r>
      <w:r w:rsidR="00746AE9"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parámetro</w:t>
      </w:r>
      <w:r w:rsidRPr="00067522">
        <w:rPr>
          <w:rFonts w:ascii="Courier New" w:eastAsia="Times New Roman" w:hAnsi="Courier New" w:cs="Courier New"/>
          <w:b/>
          <w:bCs/>
          <w:color w:val="804000"/>
        </w:rPr>
        <w:t>&gt;</w:t>
      </w:r>
    </w:p>
    <w:bookmarkEnd w:id="7"/>
    <w:p w14:paraId="14CFE070" w14:textId="64453AF2" w:rsidR="00CE2397" w:rsidRDefault="00CE2397" w:rsidP="001E3A5E">
      <w:r>
        <w:t xml:space="preserve">Por ejemplo, supongamos que tengo un servidor cuya URL es </w:t>
      </w:r>
      <w:r w:rsidRPr="00CE2397">
        <w:rPr>
          <w:b/>
          <w:bCs/>
        </w:rPr>
        <w:t>mi-server.com</w:t>
      </w:r>
      <w:r>
        <w:t xml:space="preserve"> y está corriendo en el puerto </w:t>
      </w:r>
      <w:r w:rsidRPr="00CE2397">
        <w:rPr>
          <w:b/>
          <w:bCs/>
        </w:rPr>
        <w:t>8080</w:t>
      </w:r>
      <w:r>
        <w:t xml:space="preserve"> de mi ordenador. En este servidor he creado la ruta </w:t>
      </w:r>
      <w:r w:rsidRPr="00CE2397">
        <w:rPr>
          <w:b/>
          <w:bCs/>
        </w:rPr>
        <w:t xml:space="preserve">/saludo </w:t>
      </w:r>
      <w:r>
        <w:t xml:space="preserve">que espera recibir un </w:t>
      </w:r>
      <w:proofErr w:type="spellStart"/>
      <w:r w:rsidRPr="00CE2397">
        <w:rPr>
          <w:b/>
          <w:bCs/>
        </w:rPr>
        <w:t>string</w:t>
      </w:r>
      <w:proofErr w:type="spellEnd"/>
      <w:r>
        <w:t xml:space="preserve"> por parte del usuario. Para enviar esta petición a través del navegador se haría de la siguiente manera:</w:t>
      </w:r>
    </w:p>
    <w:p w14:paraId="3DB4447D" w14:textId="0EEC8A4A" w:rsidR="00811588" w:rsidRPr="00E343FD" w:rsidRDefault="00231F7C" w:rsidP="00E343FD">
      <w:pPr>
        <w:shd w:val="clear" w:color="auto" w:fill="F2F2F2" w:themeFill="background1" w:themeFillShade="F2"/>
        <w:spacing w:line="240" w:lineRule="auto"/>
        <w:rPr>
          <w:rFonts w:ascii="Times New Roman" w:eastAsia="Times New Roman" w:hAnsi="Times New Roman" w:cs="Times New Roman"/>
          <w:sz w:val="24"/>
          <w:szCs w:val="24"/>
        </w:rPr>
      </w:pPr>
      <w:bookmarkStart w:id="8" w:name="_Hlk102405157"/>
      <w:r>
        <w:rPr>
          <w:rFonts w:ascii="Courier New" w:eastAsia="Times New Roman" w:hAnsi="Courier New" w:cs="Courier New"/>
          <w:color w:val="000000"/>
        </w:rPr>
        <w:t>http://mi-server.com:8080/saludo/hola_server</w:t>
      </w:r>
    </w:p>
    <w:bookmarkEnd w:id="8"/>
    <w:p w14:paraId="4EF3537E" w14:textId="04370C31" w:rsidR="00231F7C" w:rsidRPr="001E3A5E" w:rsidRDefault="007F7603" w:rsidP="001E3A5E">
      <w:r>
        <w:lastRenderedPageBreak/>
        <w:t xml:space="preserve">También se pueden realizar peticiones GET a través de Java. Para ello, en </w:t>
      </w:r>
      <w:hyperlink r:id="rId24" w:history="1">
        <w:proofErr w:type="spellStart"/>
        <w:r w:rsidRPr="004B4440">
          <w:rPr>
            <w:rStyle w:val="Hipervnculo"/>
          </w:rPr>
          <w:t>github</w:t>
        </w:r>
        <w:proofErr w:type="spellEnd"/>
      </w:hyperlink>
      <w:r>
        <w:t xml:space="preserve"> disponéis de un proyecto de ejemplo llamado </w:t>
      </w:r>
      <w:proofErr w:type="spellStart"/>
      <w:r>
        <w:t>Java_GET</w:t>
      </w:r>
      <w:proofErr w:type="spellEnd"/>
      <w:r>
        <w:t xml:space="preserve"> que la librería Apache </w:t>
      </w:r>
      <w:proofErr w:type="spellStart"/>
      <w:r>
        <w:t>HttpClient</w:t>
      </w:r>
      <w:proofErr w:type="spellEnd"/>
      <w:r>
        <w:t xml:space="preserve"> que se utiliza para realizar peticiones Http desde Java</w:t>
      </w:r>
      <w:r w:rsidR="00D06F41">
        <w:t>.</w:t>
      </w:r>
    </w:p>
    <w:sectPr w:rsidR="00231F7C" w:rsidRPr="001E3A5E">
      <w:headerReference w:type="default" r:id="rId25"/>
      <w:footerReference w:type="default" r:id="rId26"/>
      <w:headerReference w:type="first" r:id="rId27"/>
      <w:footerReference w:type="first" r:id="rId2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8337" w14:textId="77777777" w:rsidR="00C10CE7" w:rsidRDefault="00C10CE7">
      <w:pPr>
        <w:spacing w:before="0" w:line="240" w:lineRule="auto"/>
      </w:pPr>
      <w:r>
        <w:separator/>
      </w:r>
    </w:p>
  </w:endnote>
  <w:endnote w:type="continuationSeparator" w:id="0">
    <w:p w14:paraId="08F2D222" w14:textId="77777777" w:rsidR="00C10CE7" w:rsidRDefault="00C10C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CC79" w14:textId="7FCE051D" w:rsidR="00E13EA1" w:rsidRDefault="00880B81" w:rsidP="00880B81">
    <w:pPr>
      <w:pBdr>
        <w:top w:val="nil"/>
        <w:left w:val="nil"/>
        <w:bottom w:val="nil"/>
        <w:right w:val="nil"/>
        <w:between w:val="nil"/>
      </w:pBdr>
      <w:tabs>
        <w:tab w:val="left" w:pos="1545"/>
        <w:tab w:val="right" w:pos="9360"/>
      </w:tabs>
    </w:pPr>
    <w:r>
      <w:rPr>
        <w:noProof/>
      </w:rPr>
      <w:drawing>
        <wp:anchor distT="0" distB="0" distL="0" distR="0" simplePos="0" relativeHeight="251663360" behindDoc="0" locked="0" layoutInCell="1" hidden="0" allowOverlap="1" wp14:anchorId="6E2863C2" wp14:editId="73FFA1D6">
          <wp:simplePos x="0" y="0"/>
          <wp:positionH relativeFrom="page">
            <wp:align>left</wp:align>
          </wp:positionH>
          <wp:positionV relativeFrom="paragraph">
            <wp:posOffset>381000</wp:posOffset>
          </wp:positionV>
          <wp:extent cx="7781925" cy="409575"/>
          <wp:effectExtent l="0" t="0" r="9525" b="9525"/>
          <wp:wrapTopAndBottom distT="0" distB="0"/>
          <wp:docPr id="8"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tab/>
    </w:r>
    <w:r>
      <w:tab/>
    </w:r>
    <w:r w:rsidR="00AB5DD7">
      <w:fldChar w:fldCharType="begin"/>
    </w:r>
    <w:r w:rsidR="00AB5DD7">
      <w:instrText>PAGE</w:instrText>
    </w:r>
    <w:r w:rsidR="00AB5DD7">
      <w:fldChar w:fldCharType="separate"/>
    </w:r>
    <w:r w:rsidR="00DA2F1D">
      <w:rPr>
        <w:noProof/>
      </w:rPr>
      <w:t>2</w:t>
    </w:r>
    <w:r w:rsidR="00AB5D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D69A" w14:textId="77777777" w:rsidR="00E13EA1" w:rsidRDefault="00AB5DD7">
    <w:pPr>
      <w:pBdr>
        <w:top w:val="nil"/>
        <w:left w:val="nil"/>
        <w:bottom w:val="nil"/>
        <w:right w:val="nil"/>
        <w:between w:val="nil"/>
      </w:pBdr>
      <w:jc w:val="right"/>
    </w:pPr>
    <w:r>
      <w:fldChar w:fldCharType="begin"/>
    </w:r>
    <w:r>
      <w:instrText>PAGE</w:instrText>
    </w:r>
    <w:r>
      <w:fldChar w:fldCharType="separate"/>
    </w:r>
    <w:r w:rsidR="00DA2F1D">
      <w:rPr>
        <w:noProof/>
      </w:rPr>
      <w:t>1</w:t>
    </w:r>
    <w:r>
      <w:fldChar w:fldCharType="end"/>
    </w:r>
    <w:r>
      <w:rPr>
        <w:noProof/>
      </w:rPr>
      <w:drawing>
        <wp:anchor distT="0" distB="0" distL="0" distR="0" simplePos="0" relativeHeight="251661312" behindDoc="0" locked="0" layoutInCell="1" hidden="0" allowOverlap="1" wp14:anchorId="07212E84" wp14:editId="1F02454A">
          <wp:simplePos x="0" y="0"/>
          <wp:positionH relativeFrom="column">
            <wp:posOffset>-919162</wp:posOffset>
          </wp:positionH>
          <wp:positionV relativeFrom="paragraph">
            <wp:posOffset>438150</wp:posOffset>
          </wp:positionV>
          <wp:extent cx="7781925" cy="409575"/>
          <wp:effectExtent l="0" t="0" r="0" b="0"/>
          <wp:wrapTopAndBottom distT="0" distB="0"/>
          <wp:docPr id="4"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CB57" w14:textId="77777777" w:rsidR="00C10CE7" w:rsidRDefault="00C10CE7">
      <w:pPr>
        <w:spacing w:before="0" w:line="240" w:lineRule="auto"/>
      </w:pPr>
      <w:r>
        <w:separator/>
      </w:r>
    </w:p>
  </w:footnote>
  <w:footnote w:type="continuationSeparator" w:id="0">
    <w:p w14:paraId="77208E46" w14:textId="77777777" w:rsidR="00C10CE7" w:rsidRDefault="00C10CE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E8B" w14:textId="77777777" w:rsidR="00E13EA1" w:rsidRDefault="00AB5DD7">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9956510" wp14:editId="3352F513">
          <wp:simplePos x="0" y="0"/>
          <wp:positionH relativeFrom="column">
            <wp:posOffset>-914399</wp:posOffset>
          </wp:positionH>
          <wp:positionV relativeFrom="paragraph">
            <wp:posOffset>-66674</wp:posOffset>
          </wp:positionV>
          <wp:extent cx="7781925" cy="95250"/>
          <wp:effectExtent l="0" t="0" r="0" b="0"/>
          <wp:wrapTopAndBottom distT="0" distB="0"/>
          <wp:docPr id="7"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1A2F3A2" w14:textId="21FC8178" w:rsidR="00E13EA1" w:rsidRDefault="00E13EA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B97E" w14:textId="77777777" w:rsidR="00E13EA1" w:rsidRDefault="00AB5DD7">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1F2CF16" wp14:editId="0AFF81BF">
          <wp:simplePos x="0" y="0"/>
          <wp:positionH relativeFrom="column">
            <wp:posOffset>-919162</wp:posOffset>
          </wp:positionH>
          <wp:positionV relativeFrom="paragraph">
            <wp:posOffset>-66674</wp:posOffset>
          </wp:positionV>
          <wp:extent cx="7781925" cy="95250"/>
          <wp:effectExtent l="0" t="0" r="0" b="0"/>
          <wp:wrapTopAndBottom distT="0" dist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6B2"/>
    <w:multiLevelType w:val="hybridMultilevel"/>
    <w:tmpl w:val="2D429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F1316"/>
    <w:multiLevelType w:val="multilevel"/>
    <w:tmpl w:val="C78602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A14358"/>
    <w:multiLevelType w:val="hybridMultilevel"/>
    <w:tmpl w:val="90F0A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4C0617"/>
    <w:multiLevelType w:val="hybridMultilevel"/>
    <w:tmpl w:val="83A4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1C6FB3"/>
    <w:multiLevelType w:val="multilevel"/>
    <w:tmpl w:val="D5ACA4F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7F0012"/>
    <w:multiLevelType w:val="hybridMultilevel"/>
    <w:tmpl w:val="4ECC3F84"/>
    <w:lvl w:ilvl="0" w:tplc="826A9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FF0B72"/>
    <w:multiLevelType w:val="hybridMultilevel"/>
    <w:tmpl w:val="E0D4D3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6C11C46"/>
    <w:multiLevelType w:val="multilevel"/>
    <w:tmpl w:val="BABC77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1F1935"/>
    <w:multiLevelType w:val="hybridMultilevel"/>
    <w:tmpl w:val="7A08E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EA7BBF"/>
    <w:multiLevelType w:val="hybridMultilevel"/>
    <w:tmpl w:val="6026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0E2E17"/>
    <w:multiLevelType w:val="multilevel"/>
    <w:tmpl w:val="BA3648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34251F"/>
    <w:multiLevelType w:val="multilevel"/>
    <w:tmpl w:val="B836679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F20EBD"/>
    <w:multiLevelType w:val="multilevel"/>
    <w:tmpl w:val="4D9241E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844673"/>
    <w:multiLevelType w:val="multilevel"/>
    <w:tmpl w:val="E0F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083FAF"/>
    <w:multiLevelType w:val="hybridMultilevel"/>
    <w:tmpl w:val="B2A26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3043244">
    <w:abstractNumId w:val="4"/>
  </w:num>
  <w:num w:numId="2" w16cid:durableId="877858381">
    <w:abstractNumId w:val="13"/>
  </w:num>
  <w:num w:numId="3" w16cid:durableId="680355660">
    <w:abstractNumId w:val="7"/>
  </w:num>
  <w:num w:numId="4" w16cid:durableId="91512866">
    <w:abstractNumId w:val="11"/>
  </w:num>
  <w:num w:numId="5" w16cid:durableId="124933873">
    <w:abstractNumId w:val="10"/>
  </w:num>
  <w:num w:numId="6" w16cid:durableId="909198765">
    <w:abstractNumId w:val="1"/>
  </w:num>
  <w:num w:numId="7" w16cid:durableId="30300466">
    <w:abstractNumId w:val="12"/>
  </w:num>
  <w:num w:numId="8" w16cid:durableId="2101414409">
    <w:abstractNumId w:val="3"/>
  </w:num>
  <w:num w:numId="9" w16cid:durableId="133717093">
    <w:abstractNumId w:val="8"/>
  </w:num>
  <w:num w:numId="10" w16cid:durableId="808402994">
    <w:abstractNumId w:val="14"/>
  </w:num>
  <w:num w:numId="11" w16cid:durableId="1375352658">
    <w:abstractNumId w:val="5"/>
  </w:num>
  <w:num w:numId="12" w16cid:durableId="90395366">
    <w:abstractNumId w:val="6"/>
  </w:num>
  <w:num w:numId="13" w16cid:durableId="482938898">
    <w:abstractNumId w:val="9"/>
  </w:num>
  <w:num w:numId="14" w16cid:durableId="1772896630">
    <w:abstractNumId w:val="0"/>
  </w:num>
  <w:num w:numId="15" w16cid:durableId="97020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1"/>
    <w:rsid w:val="00015603"/>
    <w:rsid w:val="00071E30"/>
    <w:rsid w:val="000E5B44"/>
    <w:rsid w:val="001B022B"/>
    <w:rsid w:val="001E21AB"/>
    <w:rsid w:val="001E3A5E"/>
    <w:rsid w:val="002246E0"/>
    <w:rsid w:val="00231F7C"/>
    <w:rsid w:val="00270546"/>
    <w:rsid w:val="0027358E"/>
    <w:rsid w:val="002902D0"/>
    <w:rsid w:val="00290E9E"/>
    <w:rsid w:val="003423B1"/>
    <w:rsid w:val="003A0E52"/>
    <w:rsid w:val="00465A3D"/>
    <w:rsid w:val="004B4440"/>
    <w:rsid w:val="004F3B44"/>
    <w:rsid w:val="005223E7"/>
    <w:rsid w:val="0056780E"/>
    <w:rsid w:val="00612385"/>
    <w:rsid w:val="00677AC5"/>
    <w:rsid w:val="006B3ADA"/>
    <w:rsid w:val="00702CD7"/>
    <w:rsid w:val="00735106"/>
    <w:rsid w:val="00746AE9"/>
    <w:rsid w:val="00761D34"/>
    <w:rsid w:val="007905BB"/>
    <w:rsid w:val="00794CB1"/>
    <w:rsid w:val="007F7603"/>
    <w:rsid w:val="00811588"/>
    <w:rsid w:val="00835510"/>
    <w:rsid w:val="00880B81"/>
    <w:rsid w:val="009037CF"/>
    <w:rsid w:val="00906F8B"/>
    <w:rsid w:val="009A4F37"/>
    <w:rsid w:val="00A54E7A"/>
    <w:rsid w:val="00A815C8"/>
    <w:rsid w:val="00AB5DD7"/>
    <w:rsid w:val="00C10CE7"/>
    <w:rsid w:val="00C8642B"/>
    <w:rsid w:val="00CB3210"/>
    <w:rsid w:val="00CE2397"/>
    <w:rsid w:val="00D06F41"/>
    <w:rsid w:val="00D325AC"/>
    <w:rsid w:val="00D7750C"/>
    <w:rsid w:val="00DA2F1D"/>
    <w:rsid w:val="00E13EA1"/>
    <w:rsid w:val="00E25ED3"/>
    <w:rsid w:val="00E27C16"/>
    <w:rsid w:val="00E343FD"/>
    <w:rsid w:val="00E57398"/>
    <w:rsid w:val="00EB7BBD"/>
    <w:rsid w:val="00F27021"/>
    <w:rsid w:val="00F30EA7"/>
    <w:rsid w:val="00FB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12F43"/>
  <w15:docId w15:val="{8AD8850B-45E6-451C-8B3D-FFAA3990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7C"/>
  </w:style>
  <w:style w:type="paragraph" w:styleId="Ttulo1">
    <w:name w:val="heading 1"/>
    <w:basedOn w:val="Normal"/>
    <w:next w:val="Normal"/>
    <w:link w:val="Ttulo1Car"/>
    <w:uiPriority w:val="9"/>
    <w:qFormat/>
    <w:pPr>
      <w:keepNext/>
      <w:keepLines/>
      <w:spacing w:before="480"/>
      <w:outlineLvl w:val="0"/>
    </w:pPr>
    <w:rPr>
      <w:color w:val="674EA7"/>
      <w:sz w:val="36"/>
      <w:szCs w:val="36"/>
    </w:rPr>
  </w:style>
  <w:style w:type="paragraph" w:styleId="Ttulo2">
    <w:name w:val="heading 2"/>
    <w:basedOn w:val="Normal"/>
    <w:next w:val="Normal"/>
    <w:link w:val="Ttulo2Car"/>
    <w:uiPriority w:val="9"/>
    <w:unhideWhenUsed/>
    <w:qFormat/>
    <w:rsid w:val="00CB3210"/>
    <w:pPr>
      <w:keepNext/>
      <w:keepLines/>
      <w:outlineLvl w:val="1"/>
    </w:pPr>
    <w:rPr>
      <w:color w:val="5F497A" w:themeColor="accent4" w:themeShade="BF"/>
      <w:sz w:val="26"/>
      <w:szCs w:val="26"/>
    </w:rPr>
  </w:style>
  <w:style w:type="paragraph" w:styleId="Ttulo3">
    <w:name w:val="heading 3"/>
    <w:basedOn w:val="Normal"/>
    <w:next w:val="Normal"/>
    <w:uiPriority w:val="9"/>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351C75"/>
      <w:sz w:val="70"/>
      <w:szCs w:val="70"/>
    </w:rPr>
  </w:style>
  <w:style w:type="paragraph" w:styleId="Subttulo">
    <w:name w:val="Subtitle"/>
    <w:basedOn w:val="Normal"/>
    <w:next w:val="Normal"/>
    <w:uiPriority w:val="11"/>
    <w:qFormat/>
    <w:pPr>
      <w:keepNext/>
      <w:keepLines/>
      <w:spacing w:before="120"/>
    </w:pPr>
    <w:rPr>
      <w:color w:val="404040"/>
      <w:sz w:val="24"/>
      <w:szCs w:val="24"/>
    </w:rPr>
  </w:style>
  <w:style w:type="paragraph" w:styleId="Encabezado">
    <w:name w:val="header"/>
    <w:basedOn w:val="Normal"/>
    <w:link w:val="EncabezadoCar"/>
    <w:uiPriority w:val="99"/>
    <w:unhideWhenUsed/>
    <w:rsid w:val="00DA2F1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A2F1D"/>
  </w:style>
  <w:style w:type="paragraph" w:styleId="Piedepgina">
    <w:name w:val="footer"/>
    <w:basedOn w:val="Normal"/>
    <w:link w:val="PiedepginaCar"/>
    <w:uiPriority w:val="99"/>
    <w:unhideWhenUsed/>
    <w:rsid w:val="00DA2F1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A2F1D"/>
  </w:style>
  <w:style w:type="character" w:customStyle="1" w:styleId="Ttulo1Car">
    <w:name w:val="Título 1 Car"/>
    <w:basedOn w:val="Fuentedeprrafopredeter"/>
    <w:link w:val="Ttulo1"/>
    <w:uiPriority w:val="9"/>
    <w:rsid w:val="00FB6E05"/>
    <w:rPr>
      <w:color w:val="674EA7"/>
      <w:sz w:val="36"/>
      <w:szCs w:val="36"/>
    </w:rPr>
  </w:style>
  <w:style w:type="paragraph" w:styleId="Prrafodelista">
    <w:name w:val="List Paragraph"/>
    <w:basedOn w:val="Normal"/>
    <w:uiPriority w:val="34"/>
    <w:qFormat/>
    <w:rsid w:val="0056780E"/>
    <w:pPr>
      <w:ind w:left="720"/>
      <w:contextualSpacing/>
    </w:pPr>
  </w:style>
  <w:style w:type="character" w:styleId="Hipervnculo">
    <w:name w:val="Hyperlink"/>
    <w:basedOn w:val="Fuentedeprrafopredeter"/>
    <w:uiPriority w:val="99"/>
    <w:unhideWhenUsed/>
    <w:rsid w:val="0056780E"/>
    <w:rPr>
      <w:color w:val="0000FF" w:themeColor="hyperlink"/>
      <w:u w:val="single"/>
    </w:rPr>
  </w:style>
  <w:style w:type="character" w:styleId="Mencinsinresolver">
    <w:name w:val="Unresolved Mention"/>
    <w:basedOn w:val="Fuentedeprrafopredeter"/>
    <w:uiPriority w:val="99"/>
    <w:semiHidden/>
    <w:unhideWhenUsed/>
    <w:rsid w:val="0056780E"/>
    <w:rPr>
      <w:color w:val="605E5C"/>
      <w:shd w:val="clear" w:color="auto" w:fill="E1DFDD"/>
    </w:rPr>
  </w:style>
  <w:style w:type="paragraph" w:styleId="HTMLconformatoprevio">
    <w:name w:val="HTML Preformatted"/>
    <w:basedOn w:val="Normal"/>
    <w:link w:val="HTMLconformatoprevioCar"/>
    <w:uiPriority w:val="99"/>
    <w:semiHidden/>
    <w:unhideWhenUsed/>
    <w:rsid w:val="00C8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8642B"/>
    <w:rPr>
      <w:rFonts w:ascii="Courier New" w:eastAsia="Times New Roman" w:hAnsi="Courier New" w:cs="Courier New"/>
      <w:sz w:val="20"/>
      <w:szCs w:val="20"/>
      <w:lang w:val="es-ES"/>
    </w:rPr>
  </w:style>
  <w:style w:type="paragraph" w:customStyle="1" w:styleId="code">
    <w:name w:val="code"/>
    <w:basedOn w:val="Normal"/>
    <w:link w:val="codeCar"/>
    <w:qFormat/>
    <w:rsid w:val="00290E9E"/>
    <w:pPr>
      <w:spacing w:before="0" w:after="200" w:line="276" w:lineRule="auto"/>
      <w:jc w:val="both"/>
    </w:pPr>
    <w:rPr>
      <w:rFonts w:ascii="Courier New" w:eastAsiaTheme="minorEastAsia" w:hAnsi="Courier New" w:cstheme="minorBidi"/>
      <w:sz w:val="20"/>
      <w:szCs w:val="20"/>
      <w:lang w:val="es-ES" w:eastAsia="en-US"/>
    </w:rPr>
  </w:style>
  <w:style w:type="character" w:customStyle="1" w:styleId="codeCar">
    <w:name w:val="code Car"/>
    <w:basedOn w:val="Fuentedeprrafopredeter"/>
    <w:link w:val="code"/>
    <w:rsid w:val="00290E9E"/>
    <w:rPr>
      <w:rFonts w:ascii="Courier New" w:eastAsiaTheme="minorEastAsia" w:hAnsi="Courier New" w:cstheme="minorBidi"/>
      <w:sz w:val="20"/>
      <w:szCs w:val="20"/>
      <w:lang w:val="es-ES" w:eastAsia="en-US"/>
    </w:rPr>
  </w:style>
  <w:style w:type="character" w:customStyle="1" w:styleId="Ttulo2Car">
    <w:name w:val="Título 2 Car"/>
    <w:basedOn w:val="Fuentedeprrafopredeter"/>
    <w:link w:val="Ttulo2"/>
    <w:uiPriority w:val="9"/>
    <w:rsid w:val="002902D0"/>
    <w:rPr>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asdamas/CTF-SSH" TargetMode="External"/><Relationship Id="rId13" Type="http://schemas.openxmlformats.org/officeDocument/2006/relationships/hyperlink" Target="https://mvnrepository.com/artifact/com.jcraft/jsch/0.1.55"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oracle.com/java/technologies/downloads/"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es-es/idea/download/" TargetMode="External"/><Relationship Id="rId24" Type="http://schemas.openxmlformats.org/officeDocument/2006/relationships/hyperlink" Target="https://github.com/navasdamas/CTF-SSH" TargetMode="External"/><Relationship Id="rId5" Type="http://schemas.openxmlformats.org/officeDocument/2006/relationships/footnotes" Target="footnotes.xml"/><Relationship Id="rId15" Type="http://schemas.openxmlformats.org/officeDocument/2006/relationships/hyperlink" Target="https://github.com/navasdamas/CTF-SSH" TargetMode="Externa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navasdamas/CTF-SSH" TargetMode="External"/><Relationship Id="rId19" Type="http://schemas.openxmlformats.org/officeDocument/2006/relationships/hyperlink" Target="https://nmap.org/download" TargetMode="External"/><Relationship Id="rId4" Type="http://schemas.openxmlformats.org/officeDocument/2006/relationships/webSettings" Target="webSettings.xml"/><Relationship Id="rId9" Type="http://schemas.openxmlformats.org/officeDocument/2006/relationships/hyperlink" Target="https://nordpass.com/es/most-common-passwords-list/" TargetMode="External"/><Relationship Id="rId14" Type="http://schemas.openxmlformats.org/officeDocument/2006/relationships/hyperlink" Target="https://nmap.org/download" TargetMode="External"/><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9</Pages>
  <Words>1679</Words>
  <Characters>9236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Moreno Arjonilla</cp:lastModifiedBy>
  <cp:revision>28</cp:revision>
  <dcterms:created xsi:type="dcterms:W3CDTF">2022-04-30T15:21:00Z</dcterms:created>
  <dcterms:modified xsi:type="dcterms:W3CDTF">2022-05-04T16:38:00Z</dcterms:modified>
</cp:coreProperties>
</file>