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5" w:rsidRDefault="00BB000E" w:rsidP="00BB000E">
      <w:r>
        <w:t>1) NANs</w:t>
      </w:r>
    </w:p>
    <w:p w:rsidR="00BB000E" w:rsidRDefault="0074739A" w:rsidP="0074739A">
      <w:r>
        <w:t xml:space="preserve">     </w:t>
      </w:r>
      <w:r w:rsidR="00BB000E">
        <w:t>Removing duplicates</w:t>
      </w:r>
    </w:p>
    <w:p w:rsidR="009C4872" w:rsidRDefault="009C4872">
      <w:r>
        <w:t xml:space="preserve">2) </w:t>
      </w:r>
      <w:r w:rsidR="0074739A">
        <w:t>False, k-means</w:t>
      </w:r>
    </w:p>
    <w:p w:rsidR="009C4872" w:rsidRDefault="009C4872">
      <w:r>
        <w:t>3)</w:t>
      </w:r>
      <w:r w:rsidR="00896A18">
        <w:t xml:space="preserve"> </w:t>
      </w:r>
      <w:r w:rsidR="00E3661D">
        <w:t>No. The k-means algorithm</w:t>
      </w:r>
      <w:bookmarkStart w:id="0" w:name="_GoBack"/>
      <w:bookmarkEnd w:id="0"/>
    </w:p>
    <w:p w:rsidR="009C4872" w:rsidRDefault="009C4872">
      <w:r>
        <w:t>4)</w:t>
      </w:r>
      <w:r w:rsidR="00BB000E">
        <w:t xml:space="preserve"> </w:t>
      </w:r>
      <w:r w:rsidR="00896A18">
        <w:t>Incorrect, DBSCAN</w:t>
      </w:r>
    </w:p>
    <w:p w:rsidR="009C4872" w:rsidRDefault="009C4872">
      <w:r>
        <w:t xml:space="preserve">5) False. HDBSCAN uses basically DBSCAN with different </w:t>
      </w:r>
      <w:proofErr w:type="spellStart"/>
      <w:r>
        <w:t>hyperparameters</w:t>
      </w:r>
      <w:proofErr w:type="spellEnd"/>
    </w:p>
    <w:p w:rsidR="009C4872" w:rsidRDefault="009C4872">
      <w:r>
        <w:t>6) Not necessarily.</w:t>
      </w:r>
    </w:p>
    <w:p w:rsidR="009C4872" w:rsidRDefault="009C4872">
      <w:r>
        <w:t>7) True we treated outliers</w:t>
      </w:r>
    </w:p>
    <w:p w:rsidR="009C4872" w:rsidRDefault="009C4872">
      <w:r>
        <w:t xml:space="preserve">8) </w:t>
      </w:r>
      <w:proofErr w:type="gramStart"/>
      <w:r w:rsidRPr="009C4872">
        <w:t>hybrid</w:t>
      </w:r>
      <w:proofErr w:type="gramEnd"/>
      <w:r w:rsidRPr="009C4872">
        <w:t xml:space="preserve"> approach is a better approach then linear approach.</w:t>
      </w:r>
    </w:p>
    <w:p w:rsidR="009C4872" w:rsidRDefault="009C4872"/>
    <w:sectPr w:rsidR="009C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E073E"/>
    <w:multiLevelType w:val="hybridMultilevel"/>
    <w:tmpl w:val="3EF6C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72"/>
    <w:rsid w:val="00092B34"/>
    <w:rsid w:val="0074739A"/>
    <w:rsid w:val="00762899"/>
    <w:rsid w:val="00896A18"/>
    <w:rsid w:val="009C4872"/>
    <w:rsid w:val="00BB000E"/>
    <w:rsid w:val="00E3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5</cp:revision>
  <dcterms:created xsi:type="dcterms:W3CDTF">2020-06-12T12:49:00Z</dcterms:created>
  <dcterms:modified xsi:type="dcterms:W3CDTF">2020-06-12T13:01:00Z</dcterms:modified>
</cp:coreProperties>
</file>