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A94CE" w14:textId="64BBCD8C" w:rsidR="00C74EE4" w:rsidRPr="00EC5FB5" w:rsidRDefault="00C74EE4" w:rsidP="00C74EE4">
      <w:pPr>
        <w:jc w:val="center"/>
        <w:rPr>
          <w:b/>
          <w:u w:val="single"/>
        </w:rPr>
      </w:pPr>
      <w:r w:rsidRPr="00EC5FB5">
        <w:rPr>
          <w:b/>
          <w:u w:val="single"/>
        </w:rPr>
        <w:t>CS 1632 - DELIVERABLE 3: Automated System Testing of a Web Application</w:t>
      </w:r>
    </w:p>
    <w:p w14:paraId="329AE488" w14:textId="3255771D" w:rsidR="00C74EE4" w:rsidRDefault="00D3094B" w:rsidP="00C74EE4">
      <w:pPr>
        <w:jc w:val="center"/>
      </w:pPr>
      <w:r>
        <w:rPr>
          <w:b/>
        </w:rPr>
        <w:t xml:space="preserve">Author: </w:t>
      </w:r>
      <w:r w:rsidR="00C74EE4">
        <w:t>Navdeep Handa</w:t>
      </w:r>
    </w:p>
    <w:p w14:paraId="3B3F68A3" w14:textId="02A9309F" w:rsidR="00C74EE4" w:rsidRDefault="00C74EE4" w:rsidP="00C74EE4">
      <w:pPr>
        <w:jc w:val="center"/>
      </w:pPr>
      <w:r w:rsidRPr="00EC040E">
        <w:rPr>
          <w:b/>
        </w:rPr>
        <w:t>GitHub Username:</w:t>
      </w:r>
      <w:r>
        <w:t xml:space="preserve"> </w:t>
      </w:r>
      <w:proofErr w:type="spellStart"/>
      <w:r>
        <w:t>navdeephanda</w:t>
      </w:r>
      <w:proofErr w:type="spellEnd"/>
    </w:p>
    <w:p w14:paraId="37201330" w14:textId="2B4E52A5" w:rsidR="00C74EE4" w:rsidRDefault="00C74EE4" w:rsidP="00C74EE4">
      <w:pPr>
        <w:jc w:val="center"/>
      </w:pPr>
      <w:r w:rsidRPr="00EC040E">
        <w:rPr>
          <w:b/>
        </w:rPr>
        <w:t>Code and Tests:</w:t>
      </w:r>
      <w:r>
        <w:t xml:space="preserve"> </w:t>
      </w:r>
      <w:r w:rsidRPr="00C74EE4">
        <w:t>https://github.com/navdeephanda/D3</w:t>
      </w:r>
    </w:p>
    <w:p w14:paraId="7A0C39D8" w14:textId="77777777" w:rsidR="00C74EE4" w:rsidRDefault="00C74EE4">
      <w:r>
        <w:br w:type="page"/>
      </w:r>
    </w:p>
    <w:p w14:paraId="586451F2" w14:textId="4AE5243B" w:rsidR="009B65C1" w:rsidRPr="009B65C1" w:rsidRDefault="009B65C1" w:rsidP="009B65C1">
      <w:pPr>
        <w:jc w:val="center"/>
        <w:rPr>
          <w:b/>
        </w:rPr>
      </w:pPr>
      <w:r>
        <w:rPr>
          <w:b/>
        </w:rPr>
        <w:lastRenderedPageBreak/>
        <w:t>SUMMARY/ISSUES FACED</w:t>
      </w:r>
    </w:p>
    <w:p w14:paraId="2A152AAA" w14:textId="3B59918C" w:rsidR="00AE6D20" w:rsidRDefault="0041459B" w:rsidP="00F12A3A">
      <w:pPr>
        <w:spacing w:after="0"/>
        <w:contextualSpacing/>
      </w:pPr>
      <w:r>
        <w:tab/>
      </w:r>
      <w:r w:rsidR="00AE6D20">
        <w:t>Overall, I found automated systems testing to be a very interesting blend of the ideas of unit testing and manual testing</w:t>
      </w:r>
      <w:r w:rsidR="00C83C9E">
        <w:t>. I found myself drawing from both testing methods when creating the systems tests</w:t>
      </w:r>
      <w:r w:rsidR="00F25D68">
        <w:t xml:space="preserve">. I took the user focus and </w:t>
      </w:r>
      <w:r w:rsidR="008F1479">
        <w:t xml:space="preserve">idea of testing to the interface that I learned from manual testing and </w:t>
      </w:r>
      <w:r w:rsidR="00FA45C6">
        <w:t xml:space="preserve">combined it </w:t>
      </w:r>
      <w:r w:rsidR="009061FB">
        <w:t>w</w:t>
      </w:r>
      <w:r w:rsidR="00536C3A">
        <w:t>ith the idea of</w:t>
      </w:r>
      <w:r w:rsidR="00CA3994">
        <w:t xml:space="preserve"> making your source</w:t>
      </w:r>
      <w:r w:rsidR="007A4016">
        <w:t xml:space="preserve"> code </w:t>
      </w:r>
      <w:r w:rsidR="00A66651">
        <w:t>testable</w:t>
      </w:r>
      <w:r w:rsidR="00536C3A">
        <w:t>, something I learned from unit testing.</w:t>
      </w:r>
    </w:p>
    <w:p w14:paraId="5F4FE475" w14:textId="1E76220A" w:rsidR="000F1663" w:rsidRDefault="006641CD" w:rsidP="00F12A3A">
      <w:pPr>
        <w:spacing w:after="0"/>
        <w:ind w:firstLine="720"/>
        <w:contextualSpacing/>
      </w:pPr>
      <w:r>
        <w:t xml:space="preserve">The major issues I faced were </w:t>
      </w:r>
      <w:r w:rsidR="00A562A7">
        <w:t xml:space="preserve">of </w:t>
      </w:r>
      <w:r w:rsidR="00774B26">
        <w:t>handling ambiguity in the requirements</w:t>
      </w:r>
      <w:r w:rsidR="00923DA2">
        <w:t xml:space="preserve">, learning </w:t>
      </w:r>
      <w:proofErr w:type="spellStart"/>
      <w:r w:rsidR="00923DA2">
        <w:t>Katalon</w:t>
      </w:r>
      <w:proofErr w:type="spellEnd"/>
      <w:r w:rsidR="00923DA2">
        <w:t>/</w:t>
      </w:r>
      <w:proofErr w:type="spellStart"/>
      <w:r w:rsidR="00923DA2">
        <w:t>Selenese</w:t>
      </w:r>
      <w:proofErr w:type="spellEnd"/>
      <w:r w:rsidR="00923DA2">
        <w:t xml:space="preserve">, </w:t>
      </w:r>
      <w:r w:rsidR="00337E30">
        <w:t xml:space="preserve">and </w:t>
      </w:r>
      <w:r w:rsidR="00AE6DC4">
        <w:t xml:space="preserve">making my code receptive to </w:t>
      </w:r>
      <w:r w:rsidR="00FE37EA">
        <w:t xml:space="preserve">the language of </w:t>
      </w:r>
      <w:proofErr w:type="spellStart"/>
      <w:r w:rsidR="00FE37EA">
        <w:t>Katalon</w:t>
      </w:r>
      <w:proofErr w:type="spellEnd"/>
      <w:r w:rsidR="00FE37EA">
        <w:t>/Selenium.</w:t>
      </w:r>
    </w:p>
    <w:p w14:paraId="350498CC" w14:textId="1B575238" w:rsidR="0034711C" w:rsidRDefault="0034711C" w:rsidP="00F12A3A">
      <w:pPr>
        <w:spacing w:after="0"/>
        <w:ind w:firstLine="720"/>
        <w:contextualSpacing/>
      </w:pPr>
      <w:r>
        <w:t xml:space="preserve">The </w:t>
      </w:r>
      <w:r w:rsidR="00AC1369">
        <w:t>first</w:t>
      </w:r>
      <w:r w:rsidR="00D216F6">
        <w:t xml:space="preserve"> main requirement </w:t>
      </w:r>
      <w:r w:rsidR="00AC1369">
        <w:t>ambiguity</w:t>
      </w:r>
      <w:r w:rsidR="00713389">
        <w:t xml:space="preserve"> that I saw</w:t>
      </w:r>
      <w:r w:rsidR="00D216F6">
        <w:t xml:space="preserve"> </w:t>
      </w:r>
      <w:r w:rsidR="00AC1369">
        <w:t>was</w:t>
      </w:r>
      <w:r w:rsidR="00D216F6">
        <w:t xml:space="preserve"> </w:t>
      </w:r>
      <w:r w:rsidR="00291F46">
        <w:t>how spaces in input should be interpreted</w:t>
      </w:r>
      <w:r w:rsidR="00AC1369">
        <w:t xml:space="preserve">. </w:t>
      </w:r>
      <w:r w:rsidR="003E3053">
        <w:t xml:space="preserve">I thought that it didn’t make sense, from a usability perspective, to have </w:t>
      </w:r>
      <w:r w:rsidR="00433331">
        <w:t>a single space be the true character or the false character</w:t>
      </w:r>
      <w:r w:rsidR="00AE62D1">
        <w:t>, because that would make the truth table really annoying to read.</w:t>
      </w:r>
      <w:r w:rsidR="00D62945">
        <w:t xml:space="preserve"> Furthermore</w:t>
      </w:r>
      <w:r w:rsidR="005C3948">
        <w:t xml:space="preserve">, </w:t>
      </w:r>
      <w:r w:rsidR="00EF679A">
        <w:t xml:space="preserve">I thought it’d be awkward if the user entered a space </w:t>
      </w:r>
      <w:r w:rsidR="003C391A">
        <w:t xml:space="preserve">for the number accidentally and </w:t>
      </w:r>
      <w:r w:rsidR="00C27B35">
        <w:t>they were led to an invalid error pa</w:t>
      </w:r>
      <w:r w:rsidR="00973FAD">
        <w:t>ge. They may not even realize they entered that space in the textbox.</w:t>
      </w:r>
      <w:r w:rsidR="00AE62D1">
        <w:t xml:space="preserve"> In th</w:t>
      </w:r>
      <w:r w:rsidR="005D1F47">
        <w:t>ose</w:t>
      </w:r>
      <w:r w:rsidR="00AE62D1">
        <w:t xml:space="preserve"> situation</w:t>
      </w:r>
      <w:r w:rsidR="005D1F47">
        <w:t>s</w:t>
      </w:r>
      <w:r w:rsidR="00AE62D1">
        <w:t>, I interpret a space to be a blank parameter</w:t>
      </w:r>
      <w:r w:rsidR="00E05368">
        <w:t xml:space="preserve"> and use the default.</w:t>
      </w:r>
      <w:r w:rsidR="00645E55">
        <w:t xml:space="preserve"> In the case where they enter a </w:t>
      </w:r>
      <w:r w:rsidR="006E1E6E">
        <w:t>character</w:t>
      </w:r>
      <w:r w:rsidR="00141A03">
        <w:t>/number into any of the input fields</w:t>
      </w:r>
      <w:r w:rsidR="002A2707">
        <w:t xml:space="preserve"> and then some whitespace</w:t>
      </w:r>
      <w:r w:rsidR="00645E55">
        <w:t>, I used basically the same reasoning to say that it was most likely accidental</w:t>
      </w:r>
      <w:r w:rsidR="006E1E6E">
        <w:t xml:space="preserve"> and interpret </w:t>
      </w:r>
      <w:r w:rsidR="0007408C">
        <w:t xml:space="preserve">it as </w:t>
      </w:r>
      <w:r w:rsidR="00747125">
        <w:t>just the single character.</w:t>
      </w:r>
      <w:r w:rsidR="00342BD5">
        <w:t xml:space="preserve"> </w:t>
      </w:r>
      <w:r w:rsidR="00AC1369">
        <w:t xml:space="preserve">The second requirement ambiguity was </w:t>
      </w:r>
      <w:r w:rsidR="00AC1369" w:rsidRPr="00AC1369">
        <w:t>whether, if the page where the truth table is rendered is a separate URL/route, that page should be publicly accessible and how it should behave in the absence of parameters if it is.</w:t>
      </w:r>
      <w:r w:rsidR="00A914C3">
        <w:t xml:space="preserve"> My implementation uses an index page that has an input form</w:t>
      </w:r>
      <w:r w:rsidR="00C83DEC">
        <w:t>, from which parameters are passed to a display route</w:t>
      </w:r>
      <w:r w:rsidR="007616A8">
        <w:t>. This means that my display route is publicly accessible</w:t>
      </w:r>
      <w:r w:rsidR="00D916F3">
        <w:t xml:space="preserve"> and gives away some of the structure of my web application. </w:t>
      </w:r>
      <w:r w:rsidR="00C54363">
        <w:t xml:space="preserve">I didn’t think this was a very big deal </w:t>
      </w:r>
      <w:r w:rsidR="006A745D">
        <w:t>(nobody gains anything by hacking this simple little truth table generator)</w:t>
      </w:r>
      <w:r w:rsidR="008C5F3F">
        <w:t xml:space="preserve">. </w:t>
      </w:r>
      <w:r w:rsidR="00DF758D">
        <w:t xml:space="preserve">Therefore, I kept this /display route, and I made it so that when a user accesses display directly (i.e. all the parameters which are usually passed to /display are nil), </w:t>
      </w:r>
      <w:r w:rsidR="00F62BFB">
        <w:t>the truth table is set to its defaults.</w:t>
      </w:r>
      <w:r w:rsidR="00FF58B0">
        <w:t xml:space="preserve"> I believe this is valid behavior because the requirements didn’t say I couldn’t do this.</w:t>
      </w:r>
    </w:p>
    <w:p w14:paraId="7FF9E7A9" w14:textId="08CFA7F6" w:rsidR="002C2D32" w:rsidRDefault="001B5E01" w:rsidP="00F12A3A">
      <w:pPr>
        <w:spacing w:after="0"/>
        <w:ind w:firstLine="720"/>
        <w:contextualSpacing/>
      </w:pPr>
      <w:r>
        <w:t xml:space="preserve">The tool </w:t>
      </w:r>
      <w:r w:rsidR="00E949DA">
        <w:t>itself used for automated testing</w:t>
      </w:r>
      <w:r>
        <w:t xml:space="preserve">, </w:t>
      </w:r>
      <w:proofErr w:type="spellStart"/>
      <w:r w:rsidR="00710D3C">
        <w:t>Katalon</w:t>
      </w:r>
      <w:proofErr w:type="spellEnd"/>
      <w:r w:rsidR="00710D3C">
        <w:t xml:space="preserve"> Web Recorder</w:t>
      </w:r>
      <w:r w:rsidR="006C7B56">
        <w:t xml:space="preserve">, caused me probably the most amount of issues. </w:t>
      </w:r>
      <w:r w:rsidR="009D43DC">
        <w:t xml:space="preserve">I thought writing the source code for the web app was far easier than </w:t>
      </w:r>
      <w:r w:rsidR="00A7005D">
        <w:t>utilizing</w:t>
      </w:r>
      <w:r w:rsidR="00F538DA">
        <w:t xml:space="preserve"> </w:t>
      </w:r>
      <w:proofErr w:type="spellStart"/>
      <w:r w:rsidR="00F538DA">
        <w:t>Katalon</w:t>
      </w:r>
      <w:proofErr w:type="spellEnd"/>
      <w:r w:rsidR="00F538DA">
        <w:t xml:space="preserve"> to test it.</w:t>
      </w:r>
      <w:r w:rsidR="00ED7F84">
        <w:t xml:space="preserve"> </w:t>
      </w:r>
      <w:r w:rsidR="00ED2CBA">
        <w:t xml:space="preserve">I wrote my application one way and </w:t>
      </w:r>
      <w:r w:rsidR="000612D8">
        <w:t xml:space="preserve">found that </w:t>
      </w:r>
      <w:r w:rsidR="003E40A6">
        <w:t>the way I had done some things made it either impossible/harder to test or</w:t>
      </w:r>
      <w:r w:rsidR="00373411">
        <w:t xml:space="preserve"> would produce a more fragile test.</w:t>
      </w:r>
      <w:r w:rsidR="00BC6488">
        <w:t xml:space="preserve"> </w:t>
      </w:r>
      <w:r w:rsidR="00DE4238">
        <w:t xml:space="preserve">For example, </w:t>
      </w:r>
      <w:r w:rsidR="0085050B">
        <w:t xml:space="preserve">on the </w:t>
      </w:r>
      <w:r w:rsidR="00344EF6">
        <w:t xml:space="preserve">root page, </w:t>
      </w:r>
      <w:r w:rsidR="00824B75">
        <w:t>I had put the labels for the user input textboxes in plaintext</w:t>
      </w:r>
      <w:r w:rsidR="00D16F4A">
        <w:t xml:space="preserve"> in the body of the html document. </w:t>
      </w:r>
      <w:r w:rsidR="003D4297">
        <w:t xml:space="preserve">Doing this meant I could not </w:t>
      </w:r>
      <w:r w:rsidR="00B617C2">
        <w:t xml:space="preserve">verify the presence of </w:t>
      </w:r>
      <w:r w:rsidR="00426EE4">
        <w:t xml:space="preserve">each </w:t>
      </w:r>
      <w:r w:rsidR="00657872">
        <w:t xml:space="preserve">individual </w:t>
      </w:r>
      <w:r w:rsidR="00426EE4">
        <w:t>la</w:t>
      </w:r>
      <w:r w:rsidR="00E770C5">
        <w:t xml:space="preserve">bel </w:t>
      </w:r>
      <w:r w:rsidR="00044BE9">
        <w:t xml:space="preserve">preceding </w:t>
      </w:r>
      <w:r w:rsidR="00657872">
        <w:t>its respective textbox.</w:t>
      </w:r>
      <w:r w:rsidR="00A75614">
        <w:t xml:space="preserve"> I ended up changing my implementation to use the &lt;label&gt; tag so that I could select each label on the webpage.</w:t>
      </w:r>
    </w:p>
    <w:p w14:paraId="0163A152" w14:textId="349DEEB4" w:rsidR="00F076B0" w:rsidRDefault="00305247" w:rsidP="00884A54">
      <w:pPr>
        <w:spacing w:after="0"/>
        <w:ind w:firstLine="720"/>
        <w:contextualSpacing/>
      </w:pPr>
      <w:r>
        <w:t xml:space="preserve">As a side note, </w:t>
      </w:r>
      <w:r w:rsidR="0071396A">
        <w:t xml:space="preserve">regarding the requirements, </w:t>
      </w:r>
      <w:r>
        <w:t>my approach to testing</w:t>
      </w:r>
      <w:r w:rsidR="00D82848">
        <w:t xml:space="preserve"> </w:t>
      </w:r>
      <w:r w:rsidR="0071396A">
        <w:t xml:space="preserve">was slightly different to my approach to </w:t>
      </w:r>
      <w:r w:rsidR="00106E31">
        <w:t>the web app. I</w:t>
      </w:r>
      <w:r w:rsidR="00BC5801">
        <w:t xml:space="preserve"> chose to write the tests </w:t>
      </w:r>
      <w:r w:rsidR="00773BA4" w:rsidRPr="00773BA4">
        <w:t>very closely to</w:t>
      </w:r>
      <w:r w:rsidR="00BC5801">
        <w:t xml:space="preserve"> the stated</w:t>
      </w:r>
      <w:r w:rsidR="00773BA4" w:rsidRPr="00773BA4">
        <w:t xml:space="preserve"> requirement</w:t>
      </w:r>
      <w:r w:rsidR="007B5105">
        <w:t>s. My application itself</w:t>
      </w:r>
      <w:r w:rsidR="00624424">
        <w:t xml:space="preserve"> closely</w:t>
      </w:r>
      <w:r w:rsidR="007B5105">
        <w:t xml:space="preserve"> </w:t>
      </w:r>
      <w:r w:rsidR="00FB7625">
        <w:t>follows both the written requirements and the screenshot</w:t>
      </w:r>
      <w:r w:rsidR="00624424">
        <w:t>s</w:t>
      </w:r>
      <w:r>
        <w:t>.</w:t>
      </w:r>
      <w:r w:rsidR="001B2907">
        <w:t xml:space="preserve"> </w:t>
      </w:r>
      <w:r w:rsidR="00E770C5">
        <w:t>For example, in my test for Requirement</w:t>
      </w:r>
      <w:r w:rsidR="00B80294">
        <w:t xml:space="preserve"> </w:t>
      </w:r>
      <w:r w:rsidR="009C3BA4">
        <w:t>3,</w:t>
      </w:r>
      <w:r w:rsidR="00E770C5">
        <w:t xml:space="preserve"> </w:t>
      </w:r>
      <w:r w:rsidR="001B2907" w:rsidRPr="001B2907">
        <w:t xml:space="preserve">I verify an h1 tag because </w:t>
      </w:r>
      <w:r w:rsidR="00816A65">
        <w:t>the requirements specifically state it. However,</w:t>
      </w:r>
      <w:r w:rsidR="001B2907" w:rsidRPr="001B2907">
        <w:t xml:space="preserve"> I use </w:t>
      </w:r>
      <w:r w:rsidR="00B7639F">
        <w:t>t</w:t>
      </w:r>
      <w:r w:rsidR="001B2907" w:rsidRPr="001B2907">
        <w:t xml:space="preserve">he less strong </w:t>
      </w:r>
      <w:proofErr w:type="spellStart"/>
      <w:r w:rsidR="001B2907" w:rsidRPr="001B2907">
        <w:t>assertTextPresent</w:t>
      </w:r>
      <w:proofErr w:type="spellEnd"/>
      <w:r w:rsidR="001B2907" w:rsidRPr="001B2907">
        <w:t xml:space="preserve"> to verify </w:t>
      </w:r>
      <w:r w:rsidR="001776AD">
        <w:t>the text on that page because the requirement</w:t>
      </w:r>
      <w:r w:rsidR="001B2907" w:rsidRPr="001B2907">
        <w:t xml:space="preserve"> doesn’t specify how </w:t>
      </w:r>
      <w:r w:rsidR="002C2587">
        <w:t>that information</w:t>
      </w:r>
      <w:r w:rsidR="001B2907" w:rsidRPr="001B2907">
        <w:t xml:space="preserve"> supposed to be laid ou</w:t>
      </w:r>
      <w:r w:rsidR="001B2907">
        <w:t>t</w:t>
      </w:r>
      <w:r w:rsidR="00FA00BF">
        <w:t xml:space="preserve"> (although the screenshots suggest </w:t>
      </w:r>
      <w:r w:rsidR="00FB5B41">
        <w:t>a way that it should be done)</w:t>
      </w:r>
      <w:r w:rsidR="001B2907">
        <w:t>.</w:t>
      </w:r>
      <w:r>
        <w:t xml:space="preserve"> I </w:t>
      </w:r>
      <w:r w:rsidR="006410A6">
        <w:t xml:space="preserve">did it this way because I felt that </w:t>
      </w:r>
      <w:r w:rsidR="003C5AAE">
        <w:t xml:space="preserve">testing to </w:t>
      </w:r>
      <w:r w:rsidR="00097CB9">
        <w:t xml:space="preserve">exactly </w:t>
      </w:r>
      <w:r w:rsidR="003C5AAE">
        <w:t>the way the web application was presented in the screenshots</w:t>
      </w:r>
      <w:r w:rsidR="00602712">
        <w:t xml:space="preserve"> is too granular</w:t>
      </w:r>
      <w:r w:rsidR="007427DD">
        <w:t>. I felt the specificity in the requirements was an appropriate granularity to test at.</w:t>
      </w:r>
      <w:bookmarkStart w:id="0" w:name="_GoBack"/>
      <w:bookmarkEnd w:id="0"/>
      <w:r w:rsidR="00F076B0">
        <w:br w:type="page"/>
      </w:r>
    </w:p>
    <w:p w14:paraId="2228CCA6" w14:textId="74B051F3" w:rsidR="00F076B0" w:rsidRPr="00F076B0" w:rsidRDefault="00F076B0" w:rsidP="00F076B0">
      <w:pPr>
        <w:jc w:val="center"/>
        <w:rPr>
          <w:b/>
        </w:rPr>
      </w:pPr>
      <w:r w:rsidRPr="00F076B0">
        <w:rPr>
          <w:b/>
        </w:rPr>
        <w:lastRenderedPageBreak/>
        <w:t>EVIDENCE OF TESTS PASSING</w:t>
      </w:r>
    </w:p>
    <w:p w14:paraId="4F0F77DA" w14:textId="08B851DA" w:rsidR="00ED2AA0" w:rsidRDefault="00F076B0" w:rsidP="009B65C1">
      <w:r>
        <w:rPr>
          <w:noProof/>
        </w:rPr>
        <w:drawing>
          <wp:inline distT="0" distB="0" distL="0" distR="0" wp14:anchorId="12A835AD" wp14:editId="795FC878">
            <wp:extent cx="5943600" cy="600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uite_p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2482" w14:textId="211ABC31" w:rsidR="00773BA4" w:rsidRDefault="00773BA4">
      <w:r>
        <w:br w:type="page"/>
      </w:r>
    </w:p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1563"/>
        <w:gridCol w:w="7787"/>
      </w:tblGrid>
      <w:tr w:rsidR="00773BA4" w:rsidRPr="008C09E3" w14:paraId="15013501" w14:textId="77777777" w:rsidTr="00EF6C24">
        <w:tc>
          <w:tcPr>
            <w:tcW w:w="1563" w:type="dxa"/>
          </w:tcPr>
          <w:p w14:paraId="723AFE85" w14:textId="77777777" w:rsidR="00773BA4" w:rsidRPr="008C09E3" w:rsidRDefault="00773BA4" w:rsidP="00EF6C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Requirement</w:t>
            </w:r>
          </w:p>
        </w:tc>
        <w:tc>
          <w:tcPr>
            <w:tcW w:w="7787" w:type="dxa"/>
          </w:tcPr>
          <w:p w14:paraId="5C43181F" w14:textId="77777777" w:rsidR="00773BA4" w:rsidRPr="008C09E3" w:rsidRDefault="00773BA4" w:rsidP="00EF6C24">
            <w:pPr>
              <w:jc w:val="center"/>
            </w:pPr>
            <w:r>
              <w:rPr>
                <w:b/>
              </w:rPr>
              <w:t>Associated Test Case(s)</w:t>
            </w:r>
          </w:p>
        </w:tc>
      </w:tr>
      <w:tr w:rsidR="00773BA4" w14:paraId="7854D96D" w14:textId="77777777" w:rsidTr="00EF6C24">
        <w:trPr>
          <w:trHeight w:val="432"/>
        </w:trPr>
        <w:tc>
          <w:tcPr>
            <w:tcW w:w="1563" w:type="dxa"/>
          </w:tcPr>
          <w:p w14:paraId="6A5B35BC" w14:textId="77777777" w:rsidR="00773BA4" w:rsidRDefault="00773BA4" w:rsidP="00EF6C24">
            <w:r>
              <w:t>1</w:t>
            </w:r>
          </w:p>
        </w:tc>
        <w:tc>
          <w:tcPr>
            <w:tcW w:w="7787" w:type="dxa"/>
          </w:tcPr>
          <w:p w14:paraId="48296D59" w14:textId="77777777" w:rsidR="00773BA4" w:rsidRDefault="00773BA4" w:rsidP="00EF6C24">
            <w:r>
              <w:t>1_MAIN_PAGE_EXPECTED_VIEW</w:t>
            </w:r>
          </w:p>
        </w:tc>
      </w:tr>
      <w:tr w:rsidR="00773BA4" w14:paraId="3EA2266E" w14:textId="77777777" w:rsidTr="00EF6C24">
        <w:trPr>
          <w:trHeight w:val="1142"/>
        </w:trPr>
        <w:tc>
          <w:tcPr>
            <w:tcW w:w="1563" w:type="dxa"/>
          </w:tcPr>
          <w:p w14:paraId="6A263297" w14:textId="77777777" w:rsidR="00773BA4" w:rsidRDefault="00773BA4" w:rsidP="00EF6C24">
            <w:r>
              <w:t>2</w:t>
            </w:r>
          </w:p>
        </w:tc>
        <w:tc>
          <w:tcPr>
            <w:tcW w:w="7787" w:type="dxa"/>
          </w:tcPr>
          <w:p w14:paraId="566FBEC5" w14:textId="77777777" w:rsidR="00773BA4" w:rsidRDefault="00773BA4" w:rsidP="00EF6C24">
            <w:r>
              <w:t>2_MAIN_PAGE_LINKS_TO_SELF</w:t>
            </w:r>
          </w:p>
          <w:p w14:paraId="17F66555" w14:textId="77777777" w:rsidR="00773BA4" w:rsidRDefault="00773BA4" w:rsidP="00EF6C24">
            <w:r>
              <w:t>2_INVALID_ADDRESS_PAGE_LINKS_TO_MAIN_PAGE</w:t>
            </w:r>
          </w:p>
          <w:p w14:paraId="629A3895" w14:textId="77777777" w:rsidR="00773BA4" w:rsidRDefault="00773BA4" w:rsidP="00EF6C24">
            <w:r>
              <w:t>2_INVALID_PARAMS_PAGE_LINKS_TO_MAIN_PAGE</w:t>
            </w:r>
          </w:p>
          <w:p w14:paraId="517989A4" w14:textId="77777777" w:rsidR="00773BA4" w:rsidRDefault="00773BA4" w:rsidP="00EF6C24">
            <w:r>
              <w:t>2_DISPLAY_PAGE_LINKS_TO_MAIN_PAGE</w:t>
            </w:r>
          </w:p>
        </w:tc>
      </w:tr>
      <w:tr w:rsidR="00773BA4" w14:paraId="493AAF52" w14:textId="77777777" w:rsidTr="00EF6C24">
        <w:trPr>
          <w:trHeight w:val="368"/>
        </w:trPr>
        <w:tc>
          <w:tcPr>
            <w:tcW w:w="1563" w:type="dxa"/>
          </w:tcPr>
          <w:p w14:paraId="6DA9193C" w14:textId="77777777" w:rsidR="00773BA4" w:rsidRDefault="00773BA4" w:rsidP="00EF6C24">
            <w:r>
              <w:t>3</w:t>
            </w:r>
          </w:p>
        </w:tc>
        <w:tc>
          <w:tcPr>
            <w:tcW w:w="7787" w:type="dxa"/>
          </w:tcPr>
          <w:p w14:paraId="0B39F362" w14:textId="77777777" w:rsidR="00773BA4" w:rsidRDefault="00773BA4" w:rsidP="00EF6C24">
            <w:r>
              <w:t>3_INVALID_PARAMS_PAGE_EXPECTED_VIEW</w:t>
            </w:r>
          </w:p>
        </w:tc>
      </w:tr>
      <w:tr w:rsidR="00773BA4" w:rsidRPr="00C25FFC" w14:paraId="1B1E8B61" w14:textId="77777777" w:rsidTr="00EF6C24">
        <w:trPr>
          <w:trHeight w:val="2771"/>
        </w:trPr>
        <w:tc>
          <w:tcPr>
            <w:tcW w:w="1563" w:type="dxa"/>
          </w:tcPr>
          <w:p w14:paraId="6B64C9E2" w14:textId="77777777" w:rsidR="00773BA4" w:rsidRDefault="00773BA4" w:rsidP="00EF6C24">
            <w:r>
              <w:t>4</w:t>
            </w:r>
          </w:p>
        </w:tc>
        <w:tc>
          <w:tcPr>
            <w:tcW w:w="7787" w:type="dxa"/>
          </w:tcPr>
          <w:p w14:paraId="14A1CEED" w14:textId="77777777" w:rsidR="00773BA4" w:rsidRPr="00C25FFC" w:rsidRDefault="00773BA4" w:rsidP="00EF6C24">
            <w:r w:rsidRPr="00C25FFC">
              <w:t>4_SAME_TRUE_FALSE_SYMBOL_USER_INPUT</w:t>
            </w:r>
          </w:p>
          <w:p w14:paraId="1E8C1C43" w14:textId="77777777" w:rsidR="00773BA4" w:rsidRPr="00C25FFC" w:rsidRDefault="00773BA4" w:rsidP="00EF6C24">
            <w:r w:rsidRPr="00C25FFC">
              <w:t>4_SAME_TRUE_FALSE_SYMBOL_DEFAULT_TRUE</w:t>
            </w:r>
          </w:p>
          <w:p w14:paraId="0024F8BB" w14:textId="77777777" w:rsidR="00773BA4" w:rsidRPr="00C25FFC" w:rsidRDefault="00773BA4" w:rsidP="00EF6C24">
            <w:r w:rsidRPr="00C25FFC">
              <w:t>4_SAME_TRUE_FALSE_SYMBOL_DEFAULT_FALSE</w:t>
            </w:r>
          </w:p>
          <w:p w14:paraId="2566CEDD" w14:textId="77777777" w:rsidR="00773BA4" w:rsidRPr="00C25FFC" w:rsidRDefault="00773BA4" w:rsidP="00EF6C24">
            <w:r w:rsidRPr="00C25FFC">
              <w:t>4_DIFFERENT_TRUE_FALSE_SYMBOL</w:t>
            </w:r>
          </w:p>
          <w:p w14:paraId="741ABF36" w14:textId="77777777" w:rsidR="00773BA4" w:rsidRPr="00C25FFC" w:rsidRDefault="00773BA4" w:rsidP="00EF6C24">
            <w:r w:rsidRPr="00C25FFC">
              <w:t>4_SIZE_INTEGER_TWO</w:t>
            </w:r>
          </w:p>
          <w:p w14:paraId="41267B6B" w14:textId="77777777" w:rsidR="00773BA4" w:rsidRPr="00C25FFC" w:rsidRDefault="00773BA4" w:rsidP="00EF6C24">
            <w:r w:rsidRPr="00C25FFC">
              <w:t>4_SIZE_INTEGER_GREATER_THAN_TWO</w:t>
            </w:r>
          </w:p>
          <w:p w14:paraId="7C599AFF" w14:textId="77777777" w:rsidR="00773BA4" w:rsidRPr="00C25FFC" w:rsidRDefault="00773BA4" w:rsidP="00EF6C24">
            <w:r w:rsidRPr="00C25FFC">
              <w:t>4_SIZE_INTEGER_LESS_THAN_TWO</w:t>
            </w:r>
          </w:p>
          <w:p w14:paraId="149C34C1" w14:textId="77777777" w:rsidR="00773BA4" w:rsidRPr="00C25FFC" w:rsidRDefault="00773BA4" w:rsidP="00EF6C24">
            <w:r w:rsidRPr="00C25FFC">
              <w:t>4_SIZE_STRING</w:t>
            </w:r>
          </w:p>
          <w:p w14:paraId="47A09D5D" w14:textId="77777777" w:rsidR="00773BA4" w:rsidRPr="00C25FFC" w:rsidRDefault="00773BA4" w:rsidP="00EF6C24">
            <w:r w:rsidRPr="00C25FFC">
              <w:t>4_SIZE_DOUBLE</w:t>
            </w:r>
          </w:p>
          <w:p w14:paraId="77C1DD09" w14:textId="77777777" w:rsidR="00773BA4" w:rsidRPr="00C25FFC" w:rsidRDefault="00773BA4" w:rsidP="00EF6C24">
            <w:r w:rsidRPr="00C25FFC">
              <w:t>4_MULTICHARACTER_TRUE_FALSE_SYMBOLS</w:t>
            </w:r>
          </w:p>
          <w:p w14:paraId="6349A3D2" w14:textId="77777777" w:rsidR="00773BA4" w:rsidRPr="00C25FFC" w:rsidRDefault="00773BA4" w:rsidP="00EF6C24">
            <w:r w:rsidRPr="00C25FFC">
              <w:t>4_WHITESPACE_IN_INPUTS</w:t>
            </w:r>
          </w:p>
        </w:tc>
      </w:tr>
      <w:tr w:rsidR="00773BA4" w14:paraId="2E0C1767" w14:textId="77777777" w:rsidTr="00EF6C24">
        <w:trPr>
          <w:trHeight w:val="278"/>
        </w:trPr>
        <w:tc>
          <w:tcPr>
            <w:tcW w:w="1563" w:type="dxa"/>
          </w:tcPr>
          <w:p w14:paraId="7DD5C4C7" w14:textId="77777777" w:rsidR="00773BA4" w:rsidRDefault="00773BA4" w:rsidP="00EF6C24">
            <w:r>
              <w:t>5</w:t>
            </w:r>
          </w:p>
        </w:tc>
        <w:tc>
          <w:tcPr>
            <w:tcW w:w="7787" w:type="dxa"/>
          </w:tcPr>
          <w:p w14:paraId="0CEAFD82" w14:textId="77777777" w:rsidR="00773BA4" w:rsidRDefault="00773BA4" w:rsidP="00EF6C24">
            <w:r>
              <w:t>5_VALID_TRUTH_TABLE_EXPECTED_VIEW</w:t>
            </w:r>
          </w:p>
        </w:tc>
      </w:tr>
      <w:tr w:rsidR="00773BA4" w14:paraId="52749834" w14:textId="77777777" w:rsidTr="00EF6C24">
        <w:trPr>
          <w:trHeight w:val="432"/>
        </w:trPr>
        <w:tc>
          <w:tcPr>
            <w:tcW w:w="1563" w:type="dxa"/>
          </w:tcPr>
          <w:p w14:paraId="20EAA695" w14:textId="77777777" w:rsidR="00773BA4" w:rsidRDefault="00773BA4" w:rsidP="00EF6C24">
            <w:r>
              <w:t>6</w:t>
            </w:r>
          </w:p>
        </w:tc>
        <w:tc>
          <w:tcPr>
            <w:tcW w:w="7787" w:type="dxa"/>
          </w:tcPr>
          <w:p w14:paraId="650565A3" w14:textId="77777777" w:rsidR="00773BA4" w:rsidRDefault="00773BA4" w:rsidP="00EF6C24">
            <w:r>
              <w:t>6_CORRECT_RESULT_AND</w:t>
            </w:r>
          </w:p>
          <w:p w14:paraId="1B19114F" w14:textId="77777777" w:rsidR="00773BA4" w:rsidRDefault="00773BA4" w:rsidP="00EF6C24">
            <w:r>
              <w:t>6_CORRECT_RESULT_OR</w:t>
            </w:r>
          </w:p>
          <w:p w14:paraId="2BB9B72D" w14:textId="77777777" w:rsidR="00773BA4" w:rsidRDefault="00773BA4" w:rsidP="00EF6C24">
            <w:r>
              <w:t>6_CORRECT_RESULT_NAND</w:t>
            </w:r>
          </w:p>
          <w:p w14:paraId="0EB50B06" w14:textId="77777777" w:rsidR="00773BA4" w:rsidRDefault="00773BA4" w:rsidP="00EF6C24">
            <w:r>
              <w:t>6_CORRECT_RESULT_NOR</w:t>
            </w:r>
          </w:p>
        </w:tc>
      </w:tr>
      <w:tr w:rsidR="00773BA4" w14:paraId="4209EFBA" w14:textId="77777777" w:rsidTr="00EF6C24">
        <w:trPr>
          <w:trHeight w:val="899"/>
        </w:trPr>
        <w:tc>
          <w:tcPr>
            <w:tcW w:w="1563" w:type="dxa"/>
          </w:tcPr>
          <w:p w14:paraId="5DFFF77A" w14:textId="77777777" w:rsidR="00773BA4" w:rsidRDefault="00773BA4" w:rsidP="00EF6C24">
            <w:r>
              <w:t>7</w:t>
            </w:r>
          </w:p>
        </w:tc>
        <w:tc>
          <w:tcPr>
            <w:tcW w:w="7787" w:type="dxa"/>
          </w:tcPr>
          <w:p w14:paraId="3FC5F570" w14:textId="77777777" w:rsidR="00773BA4" w:rsidRDefault="00773BA4" w:rsidP="00EF6C24">
            <w:r>
              <w:t>7_DEFAULT_VALUE_TRUE_SYMBOL</w:t>
            </w:r>
          </w:p>
          <w:p w14:paraId="286595AB" w14:textId="77777777" w:rsidR="00773BA4" w:rsidRDefault="00773BA4" w:rsidP="00EF6C24">
            <w:r>
              <w:t>7_DEFAULT_VALUE_FALSE_SYMBOL</w:t>
            </w:r>
          </w:p>
          <w:p w14:paraId="5C2B7BA4" w14:textId="77777777" w:rsidR="00773BA4" w:rsidRDefault="00773BA4" w:rsidP="00EF6C24">
            <w:r>
              <w:t>7_DEFAULT_VALUE_SIZE</w:t>
            </w:r>
          </w:p>
          <w:p w14:paraId="0B33171A" w14:textId="77777777" w:rsidR="00773BA4" w:rsidRDefault="00773BA4" w:rsidP="00EF6C24">
            <w:r>
              <w:t>7_DEFAULT_TRUTH_TABLE_DISPLAY</w:t>
            </w:r>
          </w:p>
        </w:tc>
      </w:tr>
      <w:tr w:rsidR="00773BA4" w14:paraId="49C1D3DB" w14:textId="77777777" w:rsidTr="00EF6C24">
        <w:trPr>
          <w:trHeight w:val="305"/>
        </w:trPr>
        <w:tc>
          <w:tcPr>
            <w:tcW w:w="1563" w:type="dxa"/>
          </w:tcPr>
          <w:p w14:paraId="123E7DA7" w14:textId="77777777" w:rsidR="00773BA4" w:rsidRDefault="00773BA4" w:rsidP="00EF6C24">
            <w:r>
              <w:t>8</w:t>
            </w:r>
          </w:p>
        </w:tc>
        <w:tc>
          <w:tcPr>
            <w:tcW w:w="7787" w:type="dxa"/>
          </w:tcPr>
          <w:p w14:paraId="0267234C" w14:textId="77777777" w:rsidR="00773BA4" w:rsidRDefault="00773BA4" w:rsidP="00EF6C24">
            <w:r>
              <w:t>8_INVALID_URL</w:t>
            </w:r>
          </w:p>
        </w:tc>
      </w:tr>
    </w:tbl>
    <w:p w14:paraId="19B2594D" w14:textId="4D14F9CE" w:rsidR="00773BA4" w:rsidRPr="00773BA4" w:rsidRDefault="00773BA4" w:rsidP="00773BA4">
      <w:pPr>
        <w:jc w:val="center"/>
        <w:rPr>
          <w:b/>
        </w:rPr>
      </w:pPr>
      <w:r>
        <w:rPr>
          <w:b/>
        </w:rPr>
        <w:t>TRACEABILITY MATRIX</w:t>
      </w:r>
    </w:p>
    <w:sectPr w:rsidR="00773BA4" w:rsidRPr="0077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073CE" w14:textId="77777777" w:rsidR="00E70861" w:rsidRDefault="00E70861" w:rsidP="00C74EE4">
      <w:pPr>
        <w:spacing w:after="0" w:line="240" w:lineRule="auto"/>
      </w:pPr>
      <w:r>
        <w:separator/>
      </w:r>
    </w:p>
  </w:endnote>
  <w:endnote w:type="continuationSeparator" w:id="0">
    <w:p w14:paraId="37023CDD" w14:textId="77777777" w:rsidR="00E70861" w:rsidRDefault="00E70861" w:rsidP="00C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BD49F" w14:textId="77777777" w:rsidR="00E70861" w:rsidRDefault="00E70861" w:rsidP="00C74EE4">
      <w:pPr>
        <w:spacing w:after="0" w:line="240" w:lineRule="auto"/>
      </w:pPr>
      <w:r>
        <w:separator/>
      </w:r>
    </w:p>
  </w:footnote>
  <w:footnote w:type="continuationSeparator" w:id="0">
    <w:p w14:paraId="73A104E5" w14:textId="77777777" w:rsidR="00E70861" w:rsidRDefault="00E70861" w:rsidP="00C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3C9"/>
    <w:multiLevelType w:val="hybridMultilevel"/>
    <w:tmpl w:val="6438468C"/>
    <w:lvl w:ilvl="0" w:tplc="E71A6D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E3"/>
    <w:rsid w:val="00043158"/>
    <w:rsid w:val="00044776"/>
    <w:rsid w:val="00044BE9"/>
    <w:rsid w:val="00055B91"/>
    <w:rsid w:val="000612D8"/>
    <w:rsid w:val="0007408C"/>
    <w:rsid w:val="0008363C"/>
    <w:rsid w:val="00097CB9"/>
    <w:rsid w:val="000D587B"/>
    <w:rsid w:val="000F1663"/>
    <w:rsid w:val="000F36C8"/>
    <w:rsid w:val="00106E31"/>
    <w:rsid w:val="00116316"/>
    <w:rsid w:val="00141A03"/>
    <w:rsid w:val="001776AD"/>
    <w:rsid w:val="001B2907"/>
    <w:rsid w:val="001B5E01"/>
    <w:rsid w:val="00233302"/>
    <w:rsid w:val="00253D75"/>
    <w:rsid w:val="002564A4"/>
    <w:rsid w:val="00291F46"/>
    <w:rsid w:val="002A2707"/>
    <w:rsid w:val="002C1D6C"/>
    <w:rsid w:val="002C2587"/>
    <w:rsid w:val="002C2D32"/>
    <w:rsid w:val="002F15F6"/>
    <w:rsid w:val="002F6457"/>
    <w:rsid w:val="00305247"/>
    <w:rsid w:val="00337E30"/>
    <w:rsid w:val="00342BD5"/>
    <w:rsid w:val="00344EF6"/>
    <w:rsid w:val="00345C8D"/>
    <w:rsid w:val="0034711C"/>
    <w:rsid w:val="00352D2A"/>
    <w:rsid w:val="00373411"/>
    <w:rsid w:val="003C391A"/>
    <w:rsid w:val="003C5AAE"/>
    <w:rsid w:val="003D4297"/>
    <w:rsid w:val="003D5652"/>
    <w:rsid w:val="003E3053"/>
    <w:rsid w:val="003E40A6"/>
    <w:rsid w:val="004025AD"/>
    <w:rsid w:val="0041459B"/>
    <w:rsid w:val="00426EE4"/>
    <w:rsid w:val="00433331"/>
    <w:rsid w:val="0043597E"/>
    <w:rsid w:val="00451AB6"/>
    <w:rsid w:val="004879FA"/>
    <w:rsid w:val="004A5701"/>
    <w:rsid w:val="004B2AD0"/>
    <w:rsid w:val="004E6153"/>
    <w:rsid w:val="004F0ED2"/>
    <w:rsid w:val="004F5C15"/>
    <w:rsid w:val="00521D89"/>
    <w:rsid w:val="00536C3A"/>
    <w:rsid w:val="00547BD2"/>
    <w:rsid w:val="00553A98"/>
    <w:rsid w:val="00557D59"/>
    <w:rsid w:val="00575702"/>
    <w:rsid w:val="005761AC"/>
    <w:rsid w:val="00581A0D"/>
    <w:rsid w:val="005C07EB"/>
    <w:rsid w:val="005C3948"/>
    <w:rsid w:val="005D1F47"/>
    <w:rsid w:val="00602712"/>
    <w:rsid w:val="00624424"/>
    <w:rsid w:val="00627121"/>
    <w:rsid w:val="0063066B"/>
    <w:rsid w:val="006410A6"/>
    <w:rsid w:val="00645E55"/>
    <w:rsid w:val="006549C4"/>
    <w:rsid w:val="00657872"/>
    <w:rsid w:val="006641CD"/>
    <w:rsid w:val="00672F38"/>
    <w:rsid w:val="0068361C"/>
    <w:rsid w:val="006A745D"/>
    <w:rsid w:val="006B1DB7"/>
    <w:rsid w:val="006C7B56"/>
    <w:rsid w:val="006D4D06"/>
    <w:rsid w:val="006E1E6E"/>
    <w:rsid w:val="006F2B39"/>
    <w:rsid w:val="00710D3C"/>
    <w:rsid w:val="00713389"/>
    <w:rsid w:val="0071396A"/>
    <w:rsid w:val="00726A88"/>
    <w:rsid w:val="007372A2"/>
    <w:rsid w:val="007427DD"/>
    <w:rsid w:val="00747125"/>
    <w:rsid w:val="007616A8"/>
    <w:rsid w:val="007625DF"/>
    <w:rsid w:val="00771B28"/>
    <w:rsid w:val="00773BA4"/>
    <w:rsid w:val="00774B26"/>
    <w:rsid w:val="00796165"/>
    <w:rsid w:val="00797C08"/>
    <w:rsid w:val="007A4016"/>
    <w:rsid w:val="007A6C1D"/>
    <w:rsid w:val="007B5105"/>
    <w:rsid w:val="007D3297"/>
    <w:rsid w:val="007F7081"/>
    <w:rsid w:val="00816A65"/>
    <w:rsid w:val="00824B75"/>
    <w:rsid w:val="008444FE"/>
    <w:rsid w:val="0085050B"/>
    <w:rsid w:val="00851097"/>
    <w:rsid w:val="00865635"/>
    <w:rsid w:val="00884741"/>
    <w:rsid w:val="00884A54"/>
    <w:rsid w:val="008B547B"/>
    <w:rsid w:val="008B5948"/>
    <w:rsid w:val="008C09E3"/>
    <w:rsid w:val="008C5F3F"/>
    <w:rsid w:val="008C71BA"/>
    <w:rsid w:val="008F1479"/>
    <w:rsid w:val="009061FB"/>
    <w:rsid w:val="00923DA2"/>
    <w:rsid w:val="00924631"/>
    <w:rsid w:val="00973FAD"/>
    <w:rsid w:val="00991283"/>
    <w:rsid w:val="009B65C1"/>
    <w:rsid w:val="009C3BA4"/>
    <w:rsid w:val="009D0CAA"/>
    <w:rsid w:val="009D43DC"/>
    <w:rsid w:val="00A14709"/>
    <w:rsid w:val="00A151DE"/>
    <w:rsid w:val="00A33211"/>
    <w:rsid w:val="00A4322C"/>
    <w:rsid w:val="00A51477"/>
    <w:rsid w:val="00A562A7"/>
    <w:rsid w:val="00A66651"/>
    <w:rsid w:val="00A7005D"/>
    <w:rsid w:val="00A75614"/>
    <w:rsid w:val="00A914C3"/>
    <w:rsid w:val="00AA0BD6"/>
    <w:rsid w:val="00AA7353"/>
    <w:rsid w:val="00AC1369"/>
    <w:rsid w:val="00AE62D1"/>
    <w:rsid w:val="00AE6D20"/>
    <w:rsid w:val="00AE6DC4"/>
    <w:rsid w:val="00B40556"/>
    <w:rsid w:val="00B617C2"/>
    <w:rsid w:val="00B64DBC"/>
    <w:rsid w:val="00B7639F"/>
    <w:rsid w:val="00B80294"/>
    <w:rsid w:val="00BB525B"/>
    <w:rsid w:val="00BC5801"/>
    <w:rsid w:val="00BC6488"/>
    <w:rsid w:val="00C046E8"/>
    <w:rsid w:val="00C25FFC"/>
    <w:rsid w:val="00C27B35"/>
    <w:rsid w:val="00C35F4A"/>
    <w:rsid w:val="00C41514"/>
    <w:rsid w:val="00C54363"/>
    <w:rsid w:val="00C74EE4"/>
    <w:rsid w:val="00C83C9E"/>
    <w:rsid w:val="00C83DEC"/>
    <w:rsid w:val="00C92905"/>
    <w:rsid w:val="00CA1A51"/>
    <w:rsid w:val="00CA3994"/>
    <w:rsid w:val="00CF6F2C"/>
    <w:rsid w:val="00D16F4A"/>
    <w:rsid w:val="00D216F6"/>
    <w:rsid w:val="00D3094B"/>
    <w:rsid w:val="00D62945"/>
    <w:rsid w:val="00D82848"/>
    <w:rsid w:val="00D90437"/>
    <w:rsid w:val="00D916F3"/>
    <w:rsid w:val="00DC74E0"/>
    <w:rsid w:val="00DD0591"/>
    <w:rsid w:val="00DE4238"/>
    <w:rsid w:val="00DE5472"/>
    <w:rsid w:val="00DF758D"/>
    <w:rsid w:val="00E02F01"/>
    <w:rsid w:val="00E05368"/>
    <w:rsid w:val="00E60E76"/>
    <w:rsid w:val="00E61F75"/>
    <w:rsid w:val="00E70861"/>
    <w:rsid w:val="00E74C2A"/>
    <w:rsid w:val="00E770C5"/>
    <w:rsid w:val="00E949DA"/>
    <w:rsid w:val="00EB1870"/>
    <w:rsid w:val="00EC040E"/>
    <w:rsid w:val="00EC5FB5"/>
    <w:rsid w:val="00ED2AA0"/>
    <w:rsid w:val="00ED2CBA"/>
    <w:rsid w:val="00ED7F84"/>
    <w:rsid w:val="00EF679A"/>
    <w:rsid w:val="00F076B0"/>
    <w:rsid w:val="00F12A3A"/>
    <w:rsid w:val="00F25D68"/>
    <w:rsid w:val="00F27089"/>
    <w:rsid w:val="00F37D84"/>
    <w:rsid w:val="00F538DA"/>
    <w:rsid w:val="00F545C3"/>
    <w:rsid w:val="00F55803"/>
    <w:rsid w:val="00F62BFB"/>
    <w:rsid w:val="00F752CC"/>
    <w:rsid w:val="00FA00BF"/>
    <w:rsid w:val="00FA101D"/>
    <w:rsid w:val="00FA45C6"/>
    <w:rsid w:val="00FB5B41"/>
    <w:rsid w:val="00FB7625"/>
    <w:rsid w:val="00FD311D"/>
    <w:rsid w:val="00FE37EA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634"/>
  <w15:chartTrackingRefBased/>
  <w15:docId w15:val="{69F34356-A19D-4344-823B-8841060F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E4"/>
  </w:style>
  <w:style w:type="paragraph" w:styleId="Footer">
    <w:name w:val="footer"/>
    <w:basedOn w:val="Normal"/>
    <w:link w:val="FooterChar"/>
    <w:uiPriority w:val="99"/>
    <w:unhideWhenUsed/>
    <w:rsid w:val="00C7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E4"/>
  </w:style>
  <w:style w:type="paragraph" w:styleId="BalloonText">
    <w:name w:val="Balloon Text"/>
    <w:basedOn w:val="Normal"/>
    <w:link w:val="BalloonTextChar"/>
    <w:uiPriority w:val="99"/>
    <w:semiHidden/>
    <w:unhideWhenUsed/>
    <w:rsid w:val="00F0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D465EA5-FE05-418E-B15A-C0221F44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Handa</dc:creator>
  <cp:keywords/>
  <dc:description/>
  <cp:lastModifiedBy>Navdeep Handa</cp:lastModifiedBy>
  <cp:revision>189</cp:revision>
  <dcterms:created xsi:type="dcterms:W3CDTF">2019-03-28T19:14:00Z</dcterms:created>
  <dcterms:modified xsi:type="dcterms:W3CDTF">2019-04-01T16:25:00Z</dcterms:modified>
</cp:coreProperties>
</file>