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Default Extension="jpeg" ContentType="image/jpeg"/>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9"/>
        <w:ind w:left="2883"/>
      </w:pPr>
      <w:r>
        <w:rPr/>
        <mc:AlternateContent>
          <mc:Choice Requires="wps">
            <w:drawing>
              <wp:anchor distT="0" distB="0" distL="0" distR="0" allowOverlap="1" layoutInCell="1" locked="0" behindDoc="0" simplePos="0" relativeHeight="15734272">
                <wp:simplePos x="0" y="0"/>
                <wp:positionH relativeFrom="page">
                  <wp:posOffset>561225</wp:posOffset>
                </wp:positionH>
                <wp:positionV relativeFrom="paragraph">
                  <wp:posOffset>10680</wp:posOffset>
                </wp:positionV>
                <wp:extent cx="994410" cy="9944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994410" cy="994410"/>
                          <a:chExt cx="994410" cy="994410"/>
                        </a:xfrm>
                      </wpg:grpSpPr>
                      <wps:wsp>
                        <wps:cNvPr id="2" name="Graphic 2"/>
                        <wps:cNvSpPr/>
                        <wps:spPr>
                          <a:xfrm>
                            <a:off x="0" y="0"/>
                            <a:ext cx="994410" cy="994410"/>
                          </a:xfrm>
                          <a:custGeom>
                            <a:avLst/>
                            <a:gdLst/>
                            <a:ahLst/>
                            <a:cxnLst/>
                            <a:rect l="l" t="t" r="r" b="b"/>
                            <a:pathLst>
                              <a:path w="994410" h="994410">
                                <a:moveTo>
                                  <a:pt x="993965" y="0"/>
                                </a:moveTo>
                                <a:lnTo>
                                  <a:pt x="0" y="0"/>
                                </a:lnTo>
                                <a:lnTo>
                                  <a:pt x="0" y="993965"/>
                                </a:lnTo>
                                <a:lnTo>
                                  <a:pt x="993965" y="993965"/>
                                </a:lnTo>
                                <a:lnTo>
                                  <a:pt x="993965"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264756" y="297065"/>
                            <a:ext cx="462280" cy="406400"/>
                          </a:xfrm>
                          <a:custGeom>
                            <a:avLst/>
                            <a:gdLst/>
                            <a:ahLst/>
                            <a:cxnLst/>
                            <a:rect l="l" t="t" r="r" b="b"/>
                            <a:pathLst>
                              <a:path w="462280" h="406400">
                                <a:moveTo>
                                  <a:pt x="456984" y="0"/>
                                </a:moveTo>
                                <a:lnTo>
                                  <a:pt x="370636" y="3975"/>
                                </a:lnTo>
                                <a:lnTo>
                                  <a:pt x="372482" y="19665"/>
                                </a:lnTo>
                                <a:lnTo>
                                  <a:pt x="376150" y="61091"/>
                                </a:lnTo>
                                <a:lnTo>
                                  <a:pt x="378839" y="119784"/>
                                </a:lnTo>
                                <a:lnTo>
                                  <a:pt x="377748" y="187274"/>
                                </a:lnTo>
                                <a:lnTo>
                                  <a:pt x="374653" y="238367"/>
                                </a:lnTo>
                                <a:lnTo>
                                  <a:pt x="366997" y="280380"/>
                                </a:lnTo>
                                <a:lnTo>
                                  <a:pt x="337662" y="313299"/>
                                </a:lnTo>
                                <a:lnTo>
                                  <a:pt x="275675" y="335276"/>
                                </a:lnTo>
                                <a:lnTo>
                                  <a:pt x="229947" y="340002"/>
                                </a:lnTo>
                                <a:lnTo>
                                  <a:pt x="219244" y="340537"/>
                                </a:lnTo>
                                <a:lnTo>
                                  <a:pt x="211750" y="340311"/>
                                </a:lnTo>
                                <a:lnTo>
                                  <a:pt x="203263" y="339394"/>
                                </a:lnTo>
                                <a:lnTo>
                                  <a:pt x="189028" y="338217"/>
                                </a:lnTo>
                                <a:lnTo>
                                  <a:pt x="119644" y="319013"/>
                                </a:lnTo>
                                <a:lnTo>
                                  <a:pt x="87541" y="280072"/>
                                </a:lnTo>
                                <a:lnTo>
                                  <a:pt x="80378" y="224396"/>
                                </a:lnTo>
                                <a:lnTo>
                                  <a:pt x="79569" y="38817"/>
                                </a:lnTo>
                                <a:lnTo>
                                  <a:pt x="79019" y="2006"/>
                                </a:lnTo>
                                <a:lnTo>
                                  <a:pt x="75700" y="1168"/>
                                </a:lnTo>
                                <a:lnTo>
                                  <a:pt x="55214" y="3197"/>
                                </a:lnTo>
                                <a:lnTo>
                                  <a:pt x="40716" y="3810"/>
                                </a:lnTo>
                                <a:lnTo>
                                  <a:pt x="30793" y="3736"/>
                                </a:lnTo>
                                <a:lnTo>
                                  <a:pt x="0" y="2743"/>
                                </a:lnTo>
                                <a:lnTo>
                                  <a:pt x="7150" y="162407"/>
                                </a:lnTo>
                                <a:lnTo>
                                  <a:pt x="6223" y="256895"/>
                                </a:lnTo>
                                <a:lnTo>
                                  <a:pt x="6420" y="265122"/>
                                </a:lnTo>
                                <a:lnTo>
                                  <a:pt x="7827" y="284740"/>
                                </a:lnTo>
                                <a:lnTo>
                                  <a:pt x="19177" y="327787"/>
                                </a:lnTo>
                                <a:lnTo>
                                  <a:pt x="52322" y="364678"/>
                                </a:lnTo>
                                <a:lnTo>
                                  <a:pt x="91212" y="385674"/>
                                </a:lnTo>
                                <a:lnTo>
                                  <a:pt x="139649" y="398792"/>
                                </a:lnTo>
                                <a:lnTo>
                                  <a:pt x="188115" y="402609"/>
                                </a:lnTo>
                                <a:lnTo>
                                  <a:pt x="220752" y="399907"/>
                                </a:lnTo>
                                <a:lnTo>
                                  <a:pt x="258584" y="392404"/>
                                </a:lnTo>
                                <a:lnTo>
                                  <a:pt x="308602" y="377294"/>
                                </a:lnTo>
                                <a:lnTo>
                                  <a:pt x="336016" y="354202"/>
                                </a:lnTo>
                                <a:lnTo>
                                  <a:pt x="376783" y="315975"/>
                                </a:lnTo>
                                <a:lnTo>
                                  <a:pt x="376682" y="406400"/>
                                </a:lnTo>
                                <a:lnTo>
                                  <a:pt x="462254" y="381241"/>
                                </a:lnTo>
                                <a:lnTo>
                                  <a:pt x="460486" y="368128"/>
                                </a:lnTo>
                                <a:lnTo>
                                  <a:pt x="456607" y="330115"/>
                                </a:lnTo>
                                <a:lnTo>
                                  <a:pt x="452755" y="269193"/>
                                </a:lnTo>
                                <a:lnTo>
                                  <a:pt x="451065" y="187350"/>
                                </a:lnTo>
                                <a:lnTo>
                                  <a:pt x="451236" y="115693"/>
                                </a:lnTo>
                                <a:lnTo>
                                  <a:pt x="451910" y="72291"/>
                                </a:lnTo>
                                <a:lnTo>
                                  <a:pt x="453641" y="39581"/>
                                </a:lnTo>
                                <a:lnTo>
                                  <a:pt x="456984" y="0"/>
                                </a:lnTo>
                                <a:close/>
                              </a:path>
                            </a:pathLst>
                          </a:custGeom>
                          <a:solidFill>
                            <a:srgbClr val="FBFEFE"/>
                          </a:solidFill>
                        </wps:spPr>
                        <wps:bodyPr wrap="square" lIns="0" tIns="0" rIns="0" bIns="0" rtlCol="0">
                          <a:prstTxWarp prst="textNoShape">
                            <a:avLst/>
                          </a:prstTxWarp>
                          <a:noAutofit/>
                        </wps:bodyPr>
                      </wps:wsp>
                      <wps:wsp>
                        <wps:cNvPr id="4" name="Graphic 4"/>
                        <wps:cNvSpPr/>
                        <wps:spPr>
                          <a:xfrm>
                            <a:off x="396138" y="57975"/>
                            <a:ext cx="196850" cy="867410"/>
                          </a:xfrm>
                          <a:custGeom>
                            <a:avLst/>
                            <a:gdLst/>
                            <a:ahLst/>
                            <a:cxnLst/>
                            <a:rect l="l" t="t" r="r" b="b"/>
                            <a:pathLst>
                              <a:path w="196850" h="867410">
                                <a:moveTo>
                                  <a:pt x="5232" y="0"/>
                                </a:moveTo>
                                <a:lnTo>
                                  <a:pt x="196215" y="191414"/>
                                </a:lnTo>
                              </a:path>
                              <a:path w="196850" h="867410">
                                <a:moveTo>
                                  <a:pt x="177" y="191858"/>
                                </a:moveTo>
                                <a:lnTo>
                                  <a:pt x="191579" y="876"/>
                                </a:lnTo>
                              </a:path>
                              <a:path w="196850" h="867410">
                                <a:moveTo>
                                  <a:pt x="5511" y="289420"/>
                                </a:moveTo>
                                <a:lnTo>
                                  <a:pt x="196481" y="480822"/>
                                </a:lnTo>
                              </a:path>
                              <a:path w="196850" h="867410">
                                <a:moveTo>
                                  <a:pt x="444" y="481279"/>
                                </a:moveTo>
                                <a:lnTo>
                                  <a:pt x="191858" y="290309"/>
                                </a:lnTo>
                              </a:path>
                              <a:path w="196850" h="867410">
                                <a:moveTo>
                                  <a:pt x="5054" y="675538"/>
                                </a:moveTo>
                                <a:lnTo>
                                  <a:pt x="196037" y="866952"/>
                                </a:lnTo>
                              </a:path>
                              <a:path w="196850" h="867410">
                                <a:moveTo>
                                  <a:pt x="0" y="867410"/>
                                </a:moveTo>
                                <a:lnTo>
                                  <a:pt x="191401" y="676427"/>
                                </a:lnTo>
                              </a:path>
                            </a:pathLst>
                          </a:custGeom>
                          <a:ln w="74282">
                            <a:solidFill>
                              <a:srgbClr val="FBFEF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191002pt;margin-top:.841pt;width:78.3pt;height:78.3pt;mso-position-horizontal-relative:page;mso-position-vertical-relative:paragraph;z-index:15734272" id="docshapegroup1" coordorigin="884,17" coordsize="1566,1566">
                <v:rect style="position:absolute;left:883;top:16;width:1566;height:1566" id="docshape2" filled="true" fillcolor="#000000" stroked="false">
                  <v:fill type="solid"/>
                </v:rect>
                <v:shape style="position:absolute;left:1300;top:484;width:728;height:640" id="docshape3" coordorigin="1301,485" coordsize="728,640" path="m2020,485l1884,491,1887,516,1893,581,1897,673,1896,780,1891,860,1879,926,1833,978,1735,1013,1663,1020,1646,1021,1634,1021,1621,1019,1598,1017,1489,987,1439,926,1427,838,1426,546,1425,488,1420,486,1388,490,1365,491,1349,491,1301,489,1312,740,1311,889,1311,902,1313,933,1331,1001,1383,1059,1444,1092,1521,1113,1597,1119,1648,1114,1708,1103,1787,1079,1830,1042,1894,982,1894,1125,2029,1085,2026,1064,2020,1005,2014,909,2011,780,2011,667,2012,598,2015,547,2020,485xe" filled="true" fillcolor="#fbfefe" stroked="false">
                  <v:path arrowok="t"/>
                  <v:fill type="solid"/>
                </v:shape>
                <v:shape style="position:absolute;left:1507;top:108;width:310;height:1366" id="docshape4" coordorigin="1508,108" coordsize="310,1366" path="m1516,108l1817,410m1508,410l1809,110m1516,564l1817,865m1508,866l1810,565m1516,1172l1816,1473m1508,1474l1809,1173e" filled="false" stroked="true" strokeweight="5.849pt" strokecolor="#fbfefe">
                  <v:path arrowok="t"/>
                  <v:stroke dashstyl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1808632</wp:posOffset>
                </wp:positionH>
                <wp:positionV relativeFrom="page">
                  <wp:posOffset>507695</wp:posOffset>
                </wp:positionV>
                <wp:extent cx="1270" cy="95224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9522460"/>
                        </a:xfrm>
                        <a:custGeom>
                          <a:avLst/>
                          <a:gdLst/>
                          <a:ahLst/>
                          <a:cxnLst/>
                          <a:rect l="l" t="t" r="r" b="b"/>
                          <a:pathLst>
                            <a:path w="0" h="9522460">
                              <a:moveTo>
                                <a:pt x="0" y="0"/>
                              </a:moveTo>
                              <a:lnTo>
                                <a:pt x="0" y="9522180"/>
                              </a:lnTo>
                            </a:path>
                          </a:pathLst>
                        </a:custGeom>
                        <a:ln w="27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4784" from="142.412003pt,39.976002pt" to="142.412003pt,789.754002pt" stroked="true" strokeweight=".216pt" strokecolor="#000000">
                <v:stroke dashstyle="solid"/>
                <w10:wrap type="none"/>
              </v:line>
            </w:pict>
          </mc:Fallback>
        </mc:AlternateContent>
      </w:r>
      <w:r>
        <w:rPr>
          <w:rFonts w:ascii="Tahoma"/>
          <w:spacing w:val="-4"/>
        </w:rPr>
        <w:t>ISIS</w:t>
      </w:r>
      <w:r>
        <w:rPr>
          <w:rFonts w:ascii="Tahoma"/>
          <w:spacing w:val="-12"/>
        </w:rPr>
        <w:t> </w:t>
      </w:r>
      <w:r>
        <w:rPr>
          <w:rFonts w:ascii="Tahoma"/>
          <w:spacing w:val="-4"/>
        </w:rPr>
        <w:t>technical</w:t>
      </w:r>
      <w:r>
        <w:rPr>
          <w:rFonts w:ascii="Tahoma"/>
          <w:spacing w:val="-12"/>
        </w:rPr>
        <w:t> </w:t>
      </w:r>
      <w:r>
        <w:rPr>
          <w:rFonts w:ascii="Tahoma"/>
          <w:spacing w:val="-4"/>
        </w:rPr>
        <w:t>report</w:t>
      </w:r>
      <w:r>
        <w:rPr>
          <w:rFonts w:ascii="Tahoma"/>
          <w:spacing w:val="-11"/>
        </w:rPr>
        <w:t> </w:t>
      </w:r>
      <w:r>
        <w:rPr>
          <w:rFonts w:ascii="Tahoma"/>
          <w:spacing w:val="-4"/>
        </w:rPr>
        <w:t>series,</w:t>
      </w:r>
      <w:r>
        <w:rPr>
          <w:rFonts w:ascii="Tahoma"/>
          <w:spacing w:val="-12"/>
        </w:rPr>
        <w:t> </w:t>
      </w:r>
      <w:r>
        <w:rPr>
          <w:rFonts w:ascii="Tahoma"/>
          <w:spacing w:val="-4"/>
        </w:rPr>
        <w:t>Vol.</w:t>
      </w:r>
      <w:r>
        <w:rPr>
          <w:rFonts w:ascii="Tahoma"/>
          <w:spacing w:val="-11"/>
        </w:rPr>
        <w:t> </w:t>
      </w:r>
      <w:r>
        <w:rPr>
          <w:rFonts w:ascii="Tahoma"/>
          <w:spacing w:val="-4"/>
        </w:rPr>
        <w:t>2001-15</w:t>
      </w:r>
      <w:r>
        <w:rPr>
          <w:spacing w:val="-4"/>
        </w:rPr>
        <w:t>,</w:t>
      </w:r>
      <w:r>
        <w:rPr>
          <w:spacing w:val="8"/>
        </w:rPr>
        <w:t> </w:t>
      </w:r>
      <w:r>
        <w:rPr>
          <w:spacing w:val="-4"/>
        </w:rPr>
        <w:t>October</w:t>
      </w:r>
      <w:r>
        <w:rPr>
          <w:spacing w:val="9"/>
        </w:rPr>
        <w:t> </w:t>
      </w:r>
      <w:r>
        <w:rPr>
          <w:spacing w:val="-4"/>
        </w:rPr>
        <w:t>2001</w:t>
      </w:r>
    </w:p>
    <w:p>
      <w:pPr>
        <w:pStyle w:val="BodyText"/>
      </w:pPr>
    </w:p>
    <w:p>
      <w:pPr>
        <w:pStyle w:val="BodyText"/>
      </w:pPr>
    </w:p>
    <w:p>
      <w:pPr>
        <w:pStyle w:val="BodyText"/>
      </w:pPr>
    </w:p>
    <w:p>
      <w:pPr>
        <w:pStyle w:val="BodyText"/>
      </w:pPr>
    </w:p>
    <w:p>
      <w:pPr>
        <w:pStyle w:val="BodyText"/>
      </w:pPr>
    </w:p>
    <w:p>
      <w:pPr>
        <w:pStyle w:val="BodyText"/>
        <w:spacing w:before="136"/>
      </w:pPr>
    </w:p>
    <w:p>
      <w:pPr>
        <w:pStyle w:val="Title"/>
        <w:spacing w:line="189" w:lineRule="auto"/>
      </w:pPr>
      <w:r>
        <w:rPr>
          <w:spacing w:val="-6"/>
        </w:rPr>
        <w:t>Document</w:t>
      </w:r>
      <w:r>
        <w:rPr>
          <w:spacing w:val="55"/>
        </w:rPr>
        <w:t> </w:t>
      </w:r>
      <w:r>
        <w:rPr>
          <w:spacing w:val="-6"/>
        </w:rPr>
        <w:t>Understanding</w:t>
      </w:r>
      <w:r>
        <w:rPr>
          <w:spacing w:val="55"/>
        </w:rPr>
        <w:t> </w:t>
      </w:r>
      <w:r>
        <w:rPr>
          <w:spacing w:val="-6"/>
        </w:rPr>
        <w:t>for</w:t>
      </w:r>
      <w:r>
        <w:rPr>
          <w:spacing w:val="56"/>
        </w:rPr>
        <w:t> </w:t>
      </w:r>
      <w:r>
        <w:rPr>
          <w:spacing w:val="-6"/>
        </w:rPr>
        <w:t>a</w:t>
      </w:r>
      <w:r>
        <w:rPr>
          <w:spacing w:val="56"/>
        </w:rPr>
        <w:t> </w:t>
      </w:r>
      <w:r>
        <w:rPr>
          <w:spacing w:val="-6"/>
        </w:rPr>
        <w:t>Broad </w:t>
      </w:r>
      <w:r>
        <w:rPr>
          <w:spacing w:val="-2"/>
        </w:rPr>
        <w:t>Class</w:t>
      </w:r>
      <w:r>
        <w:rPr>
          <w:spacing w:val="-25"/>
        </w:rPr>
        <w:t> </w:t>
      </w:r>
      <w:r>
        <w:rPr>
          <w:spacing w:val="-2"/>
        </w:rPr>
        <w:t>of</w:t>
      </w:r>
      <w:r>
        <w:rPr>
          <w:spacing w:val="-25"/>
        </w:rPr>
        <w:t> </w:t>
      </w:r>
      <w:r>
        <w:rPr>
          <w:spacing w:val="-2"/>
        </w:rPr>
        <w:t>Documents</w:t>
      </w:r>
    </w:p>
    <w:p>
      <w:pPr>
        <w:pStyle w:val="BodyText"/>
        <w:rPr>
          <w:rFonts w:ascii="Tahoma"/>
          <w:sz w:val="34"/>
        </w:rPr>
      </w:pPr>
    </w:p>
    <w:p>
      <w:pPr>
        <w:pStyle w:val="BodyText"/>
        <w:spacing w:before="340"/>
        <w:rPr>
          <w:rFonts w:ascii="Tahoma"/>
          <w:sz w:val="34"/>
        </w:rPr>
      </w:pPr>
    </w:p>
    <w:p>
      <w:pPr>
        <w:spacing w:line="247" w:lineRule="auto" w:before="0"/>
        <w:ind w:left="2883" w:right="2603" w:firstLine="0"/>
        <w:jc w:val="left"/>
        <w:rPr>
          <w:rFonts w:ascii="Tahoma"/>
          <w:sz w:val="22"/>
        </w:rPr>
      </w:pPr>
      <w:r>
        <w:rPr>
          <w:rFonts w:ascii="Tahoma"/>
          <w:sz w:val="22"/>
        </w:rPr>
        <w:drawing>
          <wp:anchor distT="0" distB="0" distL="0" distR="0" allowOverlap="1" layoutInCell="1" locked="0" behindDoc="0" simplePos="0" relativeHeight="15732224">
            <wp:simplePos x="0" y="0"/>
            <wp:positionH relativeFrom="page">
              <wp:posOffset>601306</wp:posOffset>
            </wp:positionH>
            <wp:positionV relativeFrom="paragraph">
              <wp:posOffset>-345149</wp:posOffset>
            </wp:positionV>
            <wp:extent cx="269392" cy="101267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269392" cy="1012672"/>
                    </a:xfrm>
                    <a:prstGeom prst="rect">
                      <a:avLst/>
                    </a:prstGeom>
                  </pic:spPr>
                </pic:pic>
              </a:graphicData>
            </a:graphic>
          </wp:anchor>
        </w:drawing>
      </w:r>
      <w:r>
        <w:rPr>
          <w:rFonts w:ascii="Arial"/>
          <w:b/>
          <w:sz w:val="20"/>
        </w:rPr>
        <w:t>Leon Todoran</w:t>
      </w:r>
      <w:r>
        <w:rPr>
          <w:rFonts w:ascii="Arial"/>
          <w:b/>
          <w:spacing w:val="40"/>
          <w:sz w:val="20"/>
        </w:rPr>
        <w:t> </w:t>
      </w:r>
      <w:r>
        <w:rPr>
          <w:rFonts w:ascii="Arial"/>
          <w:b/>
          <w:sz w:val="20"/>
        </w:rPr>
        <w:t>and Marcel Worring </w:t>
      </w:r>
      <w:r>
        <w:rPr>
          <w:rFonts w:ascii="Tahoma"/>
          <w:w w:val="90"/>
          <w:sz w:val="22"/>
        </w:rPr>
        <w:t>Intelligent Sensory Information </w:t>
      </w:r>
      <w:r>
        <w:rPr>
          <w:rFonts w:ascii="Tahoma"/>
          <w:w w:val="90"/>
          <w:sz w:val="22"/>
        </w:rPr>
        <w:t>Systems </w:t>
      </w:r>
      <w:r>
        <w:rPr>
          <w:rFonts w:ascii="Tahoma"/>
          <w:sz w:val="22"/>
        </w:rPr>
        <w:t>Department</w:t>
      </w:r>
      <w:r>
        <w:rPr>
          <w:rFonts w:ascii="Tahoma"/>
          <w:spacing w:val="-8"/>
          <w:sz w:val="22"/>
        </w:rPr>
        <w:t> </w:t>
      </w:r>
      <w:r>
        <w:rPr>
          <w:rFonts w:ascii="Tahoma"/>
          <w:sz w:val="22"/>
        </w:rPr>
        <w:t>of</w:t>
      </w:r>
      <w:r>
        <w:rPr>
          <w:rFonts w:ascii="Tahoma"/>
          <w:spacing w:val="-9"/>
          <w:sz w:val="22"/>
        </w:rPr>
        <w:t> </w:t>
      </w:r>
      <w:r>
        <w:rPr>
          <w:rFonts w:ascii="Tahoma"/>
          <w:sz w:val="22"/>
        </w:rPr>
        <w:t>Computer</w:t>
      </w:r>
      <w:r>
        <w:rPr>
          <w:rFonts w:ascii="Tahoma"/>
          <w:spacing w:val="-8"/>
          <w:sz w:val="22"/>
        </w:rPr>
        <w:t> </w:t>
      </w:r>
      <w:r>
        <w:rPr>
          <w:rFonts w:ascii="Tahoma"/>
          <w:sz w:val="22"/>
        </w:rPr>
        <w:t>Science University of Amsterdam</w:t>
      </w:r>
    </w:p>
    <w:p>
      <w:pPr>
        <w:pStyle w:val="BodyText"/>
        <w:spacing w:line="260" w:lineRule="exact"/>
        <w:ind w:left="2883"/>
        <w:rPr>
          <w:rFonts w:ascii="Tahoma"/>
        </w:rPr>
      </w:pPr>
      <w:r>
        <w:rPr>
          <w:rFonts w:ascii="Tahoma"/>
        </w:rPr>
        <w:drawing>
          <wp:anchor distT="0" distB="0" distL="0" distR="0" allowOverlap="1" layoutInCell="1" locked="0" behindDoc="0" simplePos="0" relativeHeight="15731712">
            <wp:simplePos x="0" y="0"/>
            <wp:positionH relativeFrom="page">
              <wp:posOffset>601129</wp:posOffset>
            </wp:positionH>
            <wp:positionV relativeFrom="paragraph">
              <wp:posOffset>95972</wp:posOffset>
            </wp:positionV>
            <wp:extent cx="208544" cy="156052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08544" cy="1560525"/>
                    </a:xfrm>
                    <a:prstGeom prst="rect">
                      <a:avLst/>
                    </a:prstGeom>
                  </pic:spPr>
                </pic:pic>
              </a:graphicData>
            </a:graphic>
          </wp:anchor>
        </w:drawing>
      </w:r>
      <w:r>
        <w:rPr>
          <w:rFonts w:ascii="Tahoma"/>
        </w:rPr>
        <w:t>The</w:t>
      </w:r>
      <w:r>
        <w:rPr>
          <w:rFonts w:ascii="Tahoma"/>
          <w:spacing w:val="-9"/>
        </w:rPr>
        <w:t> </w:t>
      </w:r>
      <w:r>
        <w:rPr>
          <w:rFonts w:ascii="Tahoma"/>
          <w:spacing w:val="-2"/>
        </w:rPr>
        <w:t>Netherlands</w:t>
      </w:r>
    </w:p>
    <w:p>
      <w:pPr>
        <w:spacing w:before="223"/>
        <w:ind w:left="2883" w:right="0" w:firstLine="0"/>
        <w:jc w:val="left"/>
        <w:rPr>
          <w:rFonts w:ascii="Arial"/>
          <w:b/>
          <w:sz w:val="20"/>
        </w:rPr>
      </w:pPr>
      <w:r>
        <w:rPr>
          <w:rFonts w:ascii="Arial"/>
          <w:b/>
          <w:sz w:val="20"/>
        </w:rPr>
        <w:drawing>
          <wp:anchor distT="0" distB="0" distL="0" distR="0" allowOverlap="1" layoutInCell="1" locked="0" behindDoc="0" simplePos="0" relativeHeight="15733248">
            <wp:simplePos x="0" y="0"/>
            <wp:positionH relativeFrom="page">
              <wp:posOffset>951801</wp:posOffset>
            </wp:positionH>
            <wp:positionV relativeFrom="paragraph">
              <wp:posOffset>126786</wp:posOffset>
            </wp:positionV>
            <wp:extent cx="235343" cy="141056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35343" cy="1410563"/>
                    </a:xfrm>
                    <a:prstGeom prst="rect">
                      <a:avLst/>
                    </a:prstGeom>
                  </pic:spPr>
                </pic:pic>
              </a:graphicData>
            </a:graphic>
          </wp:anchor>
        </w:drawing>
      </w:r>
      <w:r>
        <w:rPr>
          <w:rFonts w:ascii="Arial"/>
          <w:b/>
          <w:spacing w:val="-2"/>
          <w:sz w:val="20"/>
        </w:rPr>
        <w:t>Marco</w:t>
      </w:r>
      <w:r>
        <w:rPr>
          <w:rFonts w:ascii="Arial"/>
          <w:b/>
          <w:spacing w:val="-6"/>
          <w:sz w:val="20"/>
        </w:rPr>
        <w:t> </w:t>
      </w:r>
      <w:r>
        <w:rPr>
          <w:rFonts w:ascii="Arial"/>
          <w:b/>
          <w:spacing w:val="-2"/>
          <w:sz w:val="20"/>
        </w:rPr>
        <w:t>Aiello</w:t>
      </w:r>
      <w:r>
        <w:rPr>
          <w:rFonts w:ascii="Arial"/>
          <w:b/>
          <w:spacing w:val="-6"/>
          <w:sz w:val="20"/>
        </w:rPr>
        <w:t> </w:t>
      </w:r>
      <w:r>
        <w:rPr>
          <w:rFonts w:ascii="Arial"/>
          <w:b/>
          <w:spacing w:val="-2"/>
          <w:sz w:val="20"/>
        </w:rPr>
        <w:t>and</w:t>
      </w:r>
      <w:r>
        <w:rPr>
          <w:rFonts w:ascii="Arial"/>
          <w:b/>
          <w:spacing w:val="-6"/>
          <w:sz w:val="20"/>
        </w:rPr>
        <w:t> </w:t>
      </w:r>
      <w:r>
        <w:rPr>
          <w:rFonts w:ascii="Arial"/>
          <w:b/>
          <w:spacing w:val="-2"/>
          <w:sz w:val="20"/>
        </w:rPr>
        <w:t>Christof</w:t>
      </w:r>
      <w:r>
        <w:rPr>
          <w:rFonts w:ascii="Arial"/>
          <w:b/>
          <w:spacing w:val="-6"/>
          <w:sz w:val="20"/>
        </w:rPr>
        <w:t> </w:t>
      </w:r>
      <w:r>
        <w:rPr>
          <w:rFonts w:ascii="Arial"/>
          <w:b/>
          <w:spacing w:val="-4"/>
          <w:sz w:val="20"/>
        </w:rPr>
        <w:t>Monz</w:t>
      </w:r>
    </w:p>
    <w:p>
      <w:pPr>
        <w:pStyle w:val="BodyText"/>
        <w:spacing w:line="244" w:lineRule="auto" w:before="8"/>
        <w:ind w:left="2883" w:right="1492"/>
        <w:rPr>
          <w:rFonts w:ascii="Tahoma"/>
        </w:rPr>
      </w:pPr>
      <w:r>
        <w:rPr>
          <w:rFonts w:ascii="Tahoma"/>
        </w:rPr>
        <w:drawing>
          <wp:anchor distT="0" distB="0" distL="0" distR="0" allowOverlap="1" layoutInCell="1" locked="0" behindDoc="0" simplePos="0" relativeHeight="15733760">
            <wp:simplePos x="0" y="0"/>
            <wp:positionH relativeFrom="page">
              <wp:posOffset>1312506</wp:posOffset>
            </wp:positionH>
            <wp:positionV relativeFrom="paragraph">
              <wp:posOffset>264174</wp:posOffset>
            </wp:positionV>
            <wp:extent cx="183476" cy="169177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83476" cy="1691779"/>
                    </a:xfrm>
                    <a:prstGeom prst="rect">
                      <a:avLst/>
                    </a:prstGeom>
                  </pic:spPr>
                </pic:pic>
              </a:graphicData>
            </a:graphic>
          </wp:anchor>
        </w:drawing>
      </w:r>
      <w:r>
        <w:rPr>
          <w:rFonts w:ascii="Tahoma"/>
          <w:spacing w:val="-6"/>
        </w:rPr>
        <w:t>Institute</w:t>
      </w:r>
      <w:r>
        <w:rPr>
          <w:rFonts w:ascii="Tahoma"/>
          <w:spacing w:val="-9"/>
        </w:rPr>
        <w:t> </w:t>
      </w:r>
      <w:r>
        <w:rPr>
          <w:rFonts w:ascii="Tahoma"/>
          <w:spacing w:val="-6"/>
        </w:rPr>
        <w:t>for</w:t>
      </w:r>
      <w:r>
        <w:rPr>
          <w:rFonts w:ascii="Tahoma"/>
          <w:spacing w:val="-8"/>
        </w:rPr>
        <w:t> </w:t>
      </w:r>
      <w:r>
        <w:rPr>
          <w:rFonts w:ascii="Tahoma"/>
          <w:spacing w:val="-6"/>
        </w:rPr>
        <w:t>Logic,</w:t>
      </w:r>
      <w:r>
        <w:rPr>
          <w:rFonts w:ascii="Tahoma"/>
          <w:spacing w:val="-9"/>
        </w:rPr>
        <w:t> </w:t>
      </w:r>
      <w:r>
        <w:rPr>
          <w:rFonts w:ascii="Tahoma"/>
          <w:spacing w:val="-6"/>
        </w:rPr>
        <w:t>Language</w:t>
      </w:r>
      <w:r>
        <w:rPr>
          <w:rFonts w:ascii="Tahoma"/>
          <w:spacing w:val="-8"/>
        </w:rPr>
        <w:t> </w:t>
      </w:r>
      <w:r>
        <w:rPr>
          <w:rFonts w:ascii="Tahoma"/>
          <w:spacing w:val="-6"/>
        </w:rPr>
        <w:t>and</w:t>
      </w:r>
      <w:r>
        <w:rPr>
          <w:rFonts w:ascii="Tahoma"/>
          <w:spacing w:val="-8"/>
        </w:rPr>
        <w:t> </w:t>
      </w:r>
      <w:r>
        <w:rPr>
          <w:rFonts w:ascii="Tahoma"/>
          <w:spacing w:val="-6"/>
        </w:rPr>
        <w:t>Computation, </w:t>
      </w:r>
      <w:r>
        <w:rPr>
          <w:rFonts w:ascii="Tahoma"/>
        </w:rPr>
        <w:t>University</w:t>
      </w:r>
      <w:r>
        <w:rPr>
          <w:rFonts w:ascii="Tahoma"/>
          <w:spacing w:val="-15"/>
        </w:rPr>
        <w:t> </w:t>
      </w:r>
      <w:r>
        <w:rPr>
          <w:rFonts w:ascii="Tahoma"/>
        </w:rPr>
        <w:t>of</w:t>
      </w:r>
      <w:r>
        <w:rPr>
          <w:rFonts w:ascii="Tahoma"/>
          <w:spacing w:val="-14"/>
        </w:rPr>
        <w:t> </w:t>
      </w:r>
      <w:r>
        <w:rPr>
          <w:rFonts w:ascii="Tahoma"/>
        </w:rPr>
        <w:t>Amsterdam,</w:t>
      </w:r>
      <w:r>
        <w:rPr>
          <w:rFonts w:ascii="Tahoma"/>
          <w:spacing w:val="-14"/>
        </w:rPr>
        <w:t> </w:t>
      </w:r>
      <w:r>
        <w:rPr>
          <w:rFonts w:ascii="Tahoma"/>
        </w:rPr>
        <w:t>The</w:t>
      </w:r>
      <w:r>
        <w:rPr>
          <w:rFonts w:ascii="Tahoma"/>
          <w:spacing w:val="-15"/>
        </w:rPr>
        <w:t> </w:t>
      </w:r>
      <w:r>
        <w:rPr>
          <w:rFonts w:ascii="Tahoma"/>
        </w:rPr>
        <w:t>Netherlands</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38"/>
        <w:rPr>
          <w:rFonts w:ascii="Tahoma"/>
        </w:rPr>
      </w:pPr>
    </w:p>
    <w:p>
      <w:pPr>
        <w:spacing w:line="278" w:lineRule="auto" w:before="0"/>
        <w:ind w:left="2883" w:right="1066" w:firstLine="0"/>
        <w:jc w:val="both"/>
        <w:rPr>
          <w:sz w:val="20"/>
        </w:rPr>
      </w:pPr>
      <w:r>
        <w:rPr>
          <w:sz w:val="20"/>
        </w:rPr>
        <w:drawing>
          <wp:anchor distT="0" distB="0" distL="0" distR="0" allowOverlap="1" layoutInCell="1" locked="0" behindDoc="0" simplePos="0" relativeHeight="15730688">
            <wp:simplePos x="0" y="0"/>
            <wp:positionH relativeFrom="page">
              <wp:posOffset>601002</wp:posOffset>
            </wp:positionH>
            <wp:positionV relativeFrom="paragraph">
              <wp:posOffset>937848</wp:posOffset>
            </wp:positionV>
            <wp:extent cx="269302" cy="131497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69302" cy="1314970"/>
                    </a:xfrm>
                    <a:prstGeom prst="rect">
                      <a:avLst/>
                    </a:prstGeom>
                  </pic:spPr>
                </pic:pic>
              </a:graphicData>
            </a:graphic>
          </wp:anchor>
        </w:drawing>
      </w:r>
      <w:r>
        <w:rPr>
          <w:sz w:val="20"/>
        </w:rPr>
        <w:drawing>
          <wp:anchor distT="0" distB="0" distL="0" distR="0" allowOverlap="1" layoutInCell="1" locked="0" behindDoc="0" simplePos="0" relativeHeight="15731200">
            <wp:simplePos x="0" y="0"/>
            <wp:positionH relativeFrom="page">
              <wp:posOffset>601192</wp:posOffset>
            </wp:positionH>
            <wp:positionV relativeFrom="paragraph">
              <wp:posOffset>-160155</wp:posOffset>
            </wp:positionV>
            <wp:extent cx="269430" cy="100398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269430" cy="1003985"/>
                    </a:xfrm>
                    <a:prstGeom prst="rect">
                      <a:avLst/>
                    </a:prstGeom>
                  </pic:spPr>
                </pic:pic>
              </a:graphicData>
            </a:graphic>
          </wp:anchor>
        </w:drawing>
      </w:r>
      <w:r>
        <w:rPr>
          <w:sz w:val="20"/>
        </w:rPr>
        <w:drawing>
          <wp:anchor distT="0" distB="0" distL="0" distR="0" allowOverlap="1" layoutInCell="1" locked="0" behindDoc="0" simplePos="0" relativeHeight="15732736">
            <wp:simplePos x="0" y="0"/>
            <wp:positionH relativeFrom="page">
              <wp:posOffset>960056</wp:posOffset>
            </wp:positionH>
            <wp:positionV relativeFrom="paragraph">
              <wp:posOffset>-125116</wp:posOffset>
            </wp:positionV>
            <wp:extent cx="227075" cy="104820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227075" cy="1048207"/>
                    </a:xfrm>
                    <a:prstGeom prst="rect">
                      <a:avLst/>
                    </a:prstGeom>
                  </pic:spPr>
                </pic:pic>
              </a:graphicData>
            </a:graphic>
          </wp:anchor>
        </w:drawing>
      </w:r>
      <w:r>
        <w:rPr>
          <w:sz w:val="20"/>
        </w:rPr>
        <w:t>We present a document analysis system able to assign logical la-bels and extract reading order in a broad set of documents.</w:t>
      </w:r>
      <w:r>
        <w:rPr>
          <w:spacing w:val="40"/>
          <w:sz w:val="20"/>
        </w:rPr>
        <w:t> </w:t>
      </w:r>
      <w:r>
        <w:rPr>
          <w:sz w:val="20"/>
        </w:rPr>
        <w:t>All information</w:t>
      </w:r>
      <w:r>
        <w:rPr>
          <w:spacing w:val="-4"/>
          <w:sz w:val="20"/>
        </w:rPr>
        <w:t> </w:t>
      </w:r>
      <w:r>
        <w:rPr>
          <w:sz w:val="20"/>
        </w:rPr>
        <w:t>sources,</w:t>
      </w:r>
      <w:r>
        <w:rPr>
          <w:spacing w:val="-3"/>
          <w:sz w:val="20"/>
        </w:rPr>
        <w:t> </w:t>
      </w:r>
      <w:r>
        <w:rPr>
          <w:sz w:val="20"/>
        </w:rPr>
        <w:t>from</w:t>
      </w:r>
      <w:r>
        <w:rPr>
          <w:spacing w:val="-4"/>
          <w:sz w:val="20"/>
        </w:rPr>
        <w:t> </w:t>
      </w:r>
      <w:r>
        <w:rPr>
          <w:sz w:val="20"/>
        </w:rPr>
        <w:t>geometric</w:t>
      </w:r>
      <w:r>
        <w:rPr>
          <w:spacing w:val="-4"/>
          <w:sz w:val="20"/>
        </w:rPr>
        <w:t> </w:t>
      </w:r>
      <w:r>
        <w:rPr>
          <w:sz w:val="20"/>
        </w:rPr>
        <w:t>features</w:t>
      </w:r>
      <w:r>
        <w:rPr>
          <w:spacing w:val="-4"/>
          <w:sz w:val="20"/>
        </w:rPr>
        <w:t> </w:t>
      </w:r>
      <w:r>
        <w:rPr>
          <w:sz w:val="20"/>
        </w:rPr>
        <w:t>and</w:t>
      </w:r>
      <w:r>
        <w:rPr>
          <w:spacing w:val="-4"/>
          <w:sz w:val="20"/>
        </w:rPr>
        <w:t> </w:t>
      </w:r>
      <w:r>
        <w:rPr>
          <w:sz w:val="20"/>
        </w:rPr>
        <w:t>spatial</w:t>
      </w:r>
      <w:r>
        <w:rPr>
          <w:spacing w:val="-4"/>
          <w:sz w:val="20"/>
        </w:rPr>
        <w:t> </w:t>
      </w:r>
      <w:r>
        <w:rPr>
          <w:sz w:val="20"/>
        </w:rPr>
        <w:t>relations to</w:t>
      </w:r>
      <w:r>
        <w:rPr>
          <w:spacing w:val="38"/>
          <w:sz w:val="20"/>
        </w:rPr>
        <w:t> </w:t>
      </w:r>
      <w:r>
        <w:rPr>
          <w:sz w:val="20"/>
        </w:rPr>
        <w:t>the</w:t>
      </w:r>
      <w:r>
        <w:rPr>
          <w:spacing w:val="38"/>
          <w:sz w:val="20"/>
        </w:rPr>
        <w:t> </w:t>
      </w:r>
      <w:r>
        <w:rPr>
          <w:sz w:val="20"/>
        </w:rPr>
        <w:t>textual</w:t>
      </w:r>
      <w:r>
        <w:rPr>
          <w:spacing w:val="38"/>
          <w:sz w:val="20"/>
        </w:rPr>
        <w:t> </w:t>
      </w:r>
      <w:r>
        <w:rPr>
          <w:sz w:val="20"/>
        </w:rPr>
        <w:t>features</w:t>
      </w:r>
      <w:r>
        <w:rPr>
          <w:spacing w:val="38"/>
          <w:sz w:val="20"/>
        </w:rPr>
        <w:t> </w:t>
      </w:r>
      <w:r>
        <w:rPr>
          <w:sz w:val="20"/>
        </w:rPr>
        <w:t>and</w:t>
      </w:r>
      <w:r>
        <w:rPr>
          <w:spacing w:val="38"/>
          <w:sz w:val="20"/>
        </w:rPr>
        <w:t> </w:t>
      </w:r>
      <w:r>
        <w:rPr>
          <w:sz w:val="20"/>
        </w:rPr>
        <w:t>content</w:t>
      </w:r>
      <w:r>
        <w:rPr>
          <w:spacing w:val="38"/>
          <w:sz w:val="20"/>
        </w:rPr>
        <w:t> </w:t>
      </w:r>
      <w:r>
        <w:rPr>
          <w:sz w:val="20"/>
        </w:rPr>
        <w:t>are</w:t>
      </w:r>
      <w:r>
        <w:rPr>
          <w:spacing w:val="38"/>
          <w:sz w:val="20"/>
        </w:rPr>
        <w:t> </w:t>
      </w:r>
      <w:r>
        <w:rPr>
          <w:sz w:val="20"/>
        </w:rPr>
        <w:t>employed</w:t>
      </w:r>
      <w:r>
        <w:rPr>
          <w:spacing w:val="38"/>
          <w:sz w:val="20"/>
        </w:rPr>
        <w:t> </w:t>
      </w:r>
      <w:r>
        <w:rPr>
          <w:sz w:val="20"/>
        </w:rPr>
        <w:t>in</w:t>
      </w:r>
      <w:r>
        <w:rPr>
          <w:spacing w:val="38"/>
          <w:sz w:val="20"/>
        </w:rPr>
        <w:t> </w:t>
      </w:r>
      <w:r>
        <w:rPr>
          <w:sz w:val="20"/>
        </w:rPr>
        <w:t>the</w:t>
      </w:r>
      <w:r>
        <w:rPr>
          <w:spacing w:val="38"/>
          <w:sz w:val="20"/>
        </w:rPr>
        <w:t> </w:t>
      </w:r>
      <w:r>
        <w:rPr>
          <w:sz w:val="20"/>
        </w:rPr>
        <w:t>analy-sis.</w:t>
      </w:r>
      <w:r>
        <w:rPr>
          <w:spacing w:val="40"/>
          <w:sz w:val="20"/>
        </w:rPr>
        <w:t> </w:t>
      </w:r>
      <w:r>
        <w:rPr>
          <w:sz w:val="20"/>
        </w:rPr>
        <w:t>To deal effectively with these information sources, we define</w:t>
      </w:r>
      <w:r>
        <w:rPr>
          <w:spacing w:val="80"/>
          <w:sz w:val="20"/>
        </w:rPr>
        <w:t> </w:t>
      </w:r>
      <w:r>
        <w:rPr>
          <w:sz w:val="20"/>
        </w:rPr>
        <w:t>a document representation general and flexible enough to repre-sent complex documents.</w:t>
      </w:r>
      <w:r>
        <w:rPr>
          <w:spacing w:val="27"/>
          <w:sz w:val="20"/>
        </w:rPr>
        <w:t> </w:t>
      </w:r>
      <w:r>
        <w:rPr>
          <w:sz w:val="20"/>
        </w:rPr>
        <w:t>To handle such a broad document class, it uses generic document knowledge only.</w:t>
      </w:r>
      <w:r>
        <w:rPr>
          <w:spacing w:val="37"/>
          <w:sz w:val="20"/>
        </w:rPr>
        <w:t> </w:t>
      </w:r>
      <w:r>
        <w:rPr>
          <w:sz w:val="20"/>
        </w:rPr>
        <w:t>The generic document knowledge</w:t>
      </w:r>
      <w:r>
        <w:rPr>
          <w:spacing w:val="-12"/>
          <w:sz w:val="20"/>
        </w:rPr>
        <w:t> </w:t>
      </w:r>
      <w:r>
        <w:rPr>
          <w:sz w:val="20"/>
        </w:rPr>
        <w:t>used</w:t>
      </w:r>
      <w:r>
        <w:rPr>
          <w:spacing w:val="-11"/>
          <w:sz w:val="20"/>
        </w:rPr>
        <w:t> </w:t>
      </w:r>
      <w:r>
        <w:rPr>
          <w:sz w:val="20"/>
        </w:rPr>
        <w:t>is</w:t>
      </w:r>
      <w:r>
        <w:rPr>
          <w:spacing w:val="-11"/>
          <w:sz w:val="20"/>
        </w:rPr>
        <w:t> </w:t>
      </w:r>
      <w:r>
        <w:rPr>
          <w:sz w:val="20"/>
        </w:rPr>
        <w:t>identified</w:t>
      </w:r>
      <w:r>
        <w:rPr>
          <w:spacing w:val="-11"/>
          <w:sz w:val="20"/>
        </w:rPr>
        <w:t> </w:t>
      </w:r>
      <w:r>
        <w:rPr>
          <w:sz w:val="20"/>
        </w:rPr>
        <w:t>explicitly.</w:t>
      </w:r>
      <w:r>
        <w:rPr>
          <w:spacing w:val="10"/>
          <w:sz w:val="20"/>
        </w:rPr>
        <w:t> </w:t>
      </w:r>
      <w:r>
        <w:rPr>
          <w:sz w:val="20"/>
        </w:rPr>
        <w:t>Our</w:t>
      </w:r>
      <w:r>
        <w:rPr>
          <w:spacing w:val="-11"/>
          <w:sz w:val="20"/>
        </w:rPr>
        <w:t> </w:t>
      </w:r>
      <w:r>
        <w:rPr>
          <w:sz w:val="20"/>
        </w:rPr>
        <w:t>system</w:t>
      </w:r>
      <w:r>
        <w:rPr>
          <w:spacing w:val="-11"/>
          <w:sz w:val="20"/>
        </w:rPr>
        <w:t> </w:t>
      </w:r>
      <w:r>
        <w:rPr>
          <w:sz w:val="20"/>
        </w:rPr>
        <w:t>integrates</w:t>
      </w:r>
      <w:r>
        <w:rPr>
          <w:spacing w:val="-11"/>
          <w:sz w:val="20"/>
        </w:rPr>
        <w:t> </w:t>
      </w:r>
      <w:r>
        <w:rPr>
          <w:sz w:val="20"/>
        </w:rPr>
        <w:t>com-ponents</w:t>
      </w:r>
      <w:r>
        <w:rPr>
          <w:spacing w:val="-6"/>
          <w:sz w:val="20"/>
        </w:rPr>
        <w:t> </w:t>
      </w:r>
      <w:r>
        <w:rPr>
          <w:sz w:val="20"/>
        </w:rPr>
        <w:t>based</w:t>
      </w:r>
      <w:r>
        <w:rPr>
          <w:spacing w:val="-6"/>
          <w:sz w:val="20"/>
        </w:rPr>
        <w:t> </w:t>
      </w:r>
      <w:r>
        <w:rPr>
          <w:sz w:val="20"/>
        </w:rPr>
        <w:t>on</w:t>
      </w:r>
      <w:r>
        <w:rPr>
          <w:spacing w:val="-6"/>
          <w:sz w:val="20"/>
        </w:rPr>
        <w:t> </w:t>
      </w:r>
      <w:r>
        <w:rPr>
          <w:sz w:val="20"/>
        </w:rPr>
        <w:t>computer</w:t>
      </w:r>
      <w:r>
        <w:rPr>
          <w:spacing w:val="-6"/>
          <w:sz w:val="20"/>
        </w:rPr>
        <w:t> </w:t>
      </w:r>
      <w:r>
        <w:rPr>
          <w:sz w:val="20"/>
        </w:rPr>
        <w:t>vision,</w:t>
      </w:r>
      <w:r>
        <w:rPr>
          <w:spacing w:val="-3"/>
          <w:sz w:val="20"/>
        </w:rPr>
        <w:t> </w:t>
      </w:r>
      <w:r>
        <w:rPr>
          <w:sz w:val="20"/>
        </w:rPr>
        <w:t>artificial</w:t>
      </w:r>
      <w:r>
        <w:rPr>
          <w:spacing w:val="-6"/>
          <w:sz w:val="20"/>
        </w:rPr>
        <w:t> </w:t>
      </w:r>
      <w:r>
        <w:rPr>
          <w:sz w:val="20"/>
        </w:rPr>
        <w:t>intelligence,</w:t>
      </w:r>
      <w:r>
        <w:rPr>
          <w:spacing w:val="-3"/>
          <w:sz w:val="20"/>
        </w:rPr>
        <w:t> </w:t>
      </w:r>
      <w:r>
        <w:rPr>
          <w:sz w:val="20"/>
        </w:rPr>
        <w:t>and</w:t>
      </w:r>
      <w:r>
        <w:rPr>
          <w:spacing w:val="-6"/>
          <w:sz w:val="20"/>
        </w:rPr>
        <w:t> </w:t>
      </w:r>
      <w:r>
        <w:rPr>
          <w:sz w:val="20"/>
        </w:rPr>
        <w:t>natu-ral language processing techniques. Experimental results for each component and for the entire system are presented.</w:t>
      </w:r>
      <w:r>
        <w:rPr>
          <w:spacing w:val="40"/>
          <w:sz w:val="20"/>
        </w:rPr>
        <w:t> </w:t>
      </w:r>
      <w:r>
        <w:rPr>
          <w:sz w:val="20"/>
        </w:rPr>
        <w:t>The per-formance of the system is good, especially when considering the variety of documents in the collection.</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87840">
                <wp:simplePos x="0" y="0"/>
                <wp:positionH relativeFrom="page">
                  <wp:posOffset>889838</wp:posOffset>
                </wp:positionH>
                <wp:positionV relativeFrom="paragraph">
                  <wp:posOffset>175525</wp:posOffset>
                </wp:positionV>
                <wp:extent cx="456565" cy="37528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6565" cy="375285"/>
                        </a:xfrm>
                        <a:custGeom>
                          <a:avLst/>
                          <a:gdLst/>
                          <a:ahLst/>
                          <a:cxnLst/>
                          <a:rect l="l" t="t" r="r" b="b"/>
                          <a:pathLst>
                            <a:path w="456565" h="375285">
                              <a:moveTo>
                                <a:pt x="326326" y="0"/>
                              </a:moveTo>
                              <a:lnTo>
                                <a:pt x="281625" y="6979"/>
                              </a:lnTo>
                              <a:lnTo>
                                <a:pt x="248001" y="26133"/>
                              </a:lnTo>
                              <a:lnTo>
                                <a:pt x="206173" y="90185"/>
                              </a:lnTo>
                              <a:lnTo>
                                <a:pt x="194063" y="129695"/>
                              </a:lnTo>
                              <a:lnTo>
                                <a:pt x="185218" y="170601"/>
                              </a:lnTo>
                              <a:lnTo>
                                <a:pt x="177685" y="210210"/>
                              </a:lnTo>
                              <a:lnTo>
                                <a:pt x="171610" y="233377"/>
                              </a:lnTo>
                              <a:lnTo>
                                <a:pt x="161413" y="251766"/>
                              </a:lnTo>
                              <a:lnTo>
                                <a:pt x="145278" y="263890"/>
                              </a:lnTo>
                              <a:lnTo>
                                <a:pt x="121386" y="268262"/>
                              </a:lnTo>
                              <a:lnTo>
                                <a:pt x="94217" y="259780"/>
                              </a:lnTo>
                              <a:lnTo>
                                <a:pt x="78181" y="238682"/>
                              </a:lnTo>
                              <a:lnTo>
                                <a:pt x="70555" y="211485"/>
                              </a:lnTo>
                              <a:lnTo>
                                <a:pt x="68618" y="184708"/>
                              </a:lnTo>
                              <a:lnTo>
                                <a:pt x="70748" y="161770"/>
                              </a:lnTo>
                              <a:lnTo>
                                <a:pt x="78403" y="137761"/>
                              </a:lnTo>
                              <a:lnTo>
                                <a:pt x="93478" y="118541"/>
                              </a:lnTo>
                              <a:lnTo>
                                <a:pt x="117868" y="109969"/>
                              </a:lnTo>
                              <a:lnTo>
                                <a:pt x="117868" y="19342"/>
                              </a:lnTo>
                              <a:lnTo>
                                <a:pt x="104660" y="19342"/>
                              </a:lnTo>
                              <a:lnTo>
                                <a:pt x="66758" y="28772"/>
                              </a:lnTo>
                              <a:lnTo>
                                <a:pt x="37425" y="54248"/>
                              </a:lnTo>
                              <a:lnTo>
                                <a:pt x="16577" y="91545"/>
                              </a:lnTo>
                              <a:lnTo>
                                <a:pt x="4130" y="136440"/>
                              </a:lnTo>
                              <a:lnTo>
                                <a:pt x="0" y="184708"/>
                              </a:lnTo>
                              <a:lnTo>
                                <a:pt x="2173" y="221729"/>
                              </a:lnTo>
                              <a:lnTo>
                                <a:pt x="9750" y="260731"/>
                              </a:lnTo>
                              <a:lnTo>
                                <a:pt x="24315" y="297830"/>
                              </a:lnTo>
                              <a:lnTo>
                                <a:pt x="47454" y="329140"/>
                              </a:lnTo>
                              <a:lnTo>
                                <a:pt x="80752" y="350775"/>
                              </a:lnTo>
                              <a:lnTo>
                                <a:pt x="125793" y="358851"/>
                              </a:lnTo>
                              <a:lnTo>
                                <a:pt x="158978" y="354870"/>
                              </a:lnTo>
                              <a:lnTo>
                                <a:pt x="213475" y="322514"/>
                              </a:lnTo>
                              <a:lnTo>
                                <a:pt x="243164" y="263545"/>
                              </a:lnTo>
                              <a:lnTo>
                                <a:pt x="261884" y="194473"/>
                              </a:lnTo>
                              <a:lnTo>
                                <a:pt x="273628" y="136241"/>
                              </a:lnTo>
                              <a:lnTo>
                                <a:pt x="282779" y="113141"/>
                              </a:lnTo>
                              <a:lnTo>
                                <a:pt x="299191" y="96808"/>
                              </a:lnTo>
                              <a:lnTo>
                                <a:pt x="326326" y="90614"/>
                              </a:lnTo>
                              <a:lnTo>
                                <a:pt x="357467" y="102194"/>
                              </a:lnTo>
                              <a:lnTo>
                                <a:pt x="376235" y="130508"/>
                              </a:lnTo>
                              <a:lnTo>
                                <a:pt x="385439" y="165913"/>
                              </a:lnTo>
                              <a:lnTo>
                                <a:pt x="387883" y="198767"/>
                              </a:lnTo>
                              <a:lnTo>
                                <a:pt x="386387" y="224102"/>
                              </a:lnTo>
                              <a:lnTo>
                                <a:pt x="379206" y="251663"/>
                              </a:lnTo>
                              <a:lnTo>
                                <a:pt x="362294" y="274109"/>
                              </a:lnTo>
                              <a:lnTo>
                                <a:pt x="331609" y="284098"/>
                              </a:lnTo>
                              <a:lnTo>
                                <a:pt x="331609" y="374700"/>
                              </a:lnTo>
                              <a:lnTo>
                                <a:pt x="382077" y="364441"/>
                              </a:lnTo>
                              <a:lnTo>
                                <a:pt x="417739" y="336955"/>
                              </a:lnTo>
                              <a:lnTo>
                                <a:pt x="440656" y="297183"/>
                              </a:lnTo>
                              <a:lnTo>
                                <a:pt x="452893" y="250062"/>
                              </a:lnTo>
                              <a:lnTo>
                                <a:pt x="456514" y="200532"/>
                              </a:lnTo>
                              <a:lnTo>
                                <a:pt x="454261" y="156063"/>
                              </a:lnTo>
                              <a:lnTo>
                                <a:pt x="446412" y="110634"/>
                              </a:lnTo>
                              <a:lnTo>
                                <a:pt x="431330" y="68281"/>
                              </a:lnTo>
                              <a:lnTo>
                                <a:pt x="407379" y="33035"/>
                              </a:lnTo>
                              <a:lnTo>
                                <a:pt x="372923" y="8931"/>
                              </a:lnTo>
                              <a:lnTo>
                                <a:pt x="3263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066002pt;margin-top:13.820878pt;width:35.950pt;height:29.55pt;mso-position-horizontal-relative:page;mso-position-vertical-relative:paragraph;z-index:-15728640;mso-wrap-distance-left:0;mso-wrap-distance-right:0" id="docshape5" coordorigin="1401,276" coordsize="719,591" path="m1915,276l1845,287,1792,318,1726,418,1707,481,1693,545,1681,607,1672,644,1656,673,1630,692,1592,699,1550,686,1524,652,1512,609,1509,567,1513,531,1525,493,1549,463,1587,450,1587,307,1566,307,1506,322,1460,362,1427,421,1408,491,1401,567,1405,626,1417,687,1440,745,1476,795,1528,829,1599,842,1652,835,1738,784,1784,691,1814,583,1832,491,1847,455,1872,429,1915,419,1964,437,1994,482,2008,538,2012,589,2010,629,1998,673,1972,708,1924,724,1924,866,2003,850,2059,807,2095,744,2115,670,2120,592,2117,522,2104,451,2081,384,2043,328,1989,290,1915,276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698106</wp:posOffset>
                </wp:positionH>
                <wp:positionV relativeFrom="paragraph">
                  <wp:posOffset>678610</wp:posOffset>
                </wp:positionV>
                <wp:extent cx="111760" cy="12509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11760" cy="125095"/>
                        </a:xfrm>
                        <a:custGeom>
                          <a:avLst/>
                          <a:gdLst/>
                          <a:ahLst/>
                          <a:cxnLst/>
                          <a:rect l="l" t="t" r="r" b="b"/>
                          <a:pathLst>
                            <a:path w="111760" h="125095">
                              <a:moveTo>
                                <a:pt x="111683" y="0"/>
                              </a:moveTo>
                              <a:lnTo>
                                <a:pt x="0" y="0"/>
                              </a:lnTo>
                              <a:lnTo>
                                <a:pt x="0" y="124917"/>
                              </a:lnTo>
                              <a:lnTo>
                                <a:pt x="111696" y="124917"/>
                              </a:lnTo>
                              <a:lnTo>
                                <a:pt x="111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969002pt;margin-top:53.433876pt;width:8.795pt;height:9.836pt;mso-position-horizontal-relative:page;mso-position-vertical-relative:paragraph;z-index:-15728128;mso-wrap-distance-left:0;mso-wrap-distance-right:0" id="docshape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897750</wp:posOffset>
                </wp:positionH>
                <wp:positionV relativeFrom="paragraph">
                  <wp:posOffset>678813</wp:posOffset>
                </wp:positionV>
                <wp:extent cx="440690" cy="23241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40690" cy="232410"/>
                        </a:xfrm>
                        <a:custGeom>
                          <a:avLst/>
                          <a:gdLst/>
                          <a:ahLst/>
                          <a:cxnLst/>
                          <a:rect l="l" t="t" r="r" b="b"/>
                          <a:pathLst>
                            <a:path w="440690" h="232410">
                              <a:moveTo>
                                <a:pt x="440690" y="0"/>
                              </a:moveTo>
                              <a:lnTo>
                                <a:pt x="0" y="0"/>
                              </a:lnTo>
                              <a:lnTo>
                                <a:pt x="0" y="90170"/>
                              </a:lnTo>
                              <a:lnTo>
                                <a:pt x="0" y="232410"/>
                              </a:lnTo>
                              <a:lnTo>
                                <a:pt x="82702" y="232410"/>
                              </a:lnTo>
                              <a:lnTo>
                                <a:pt x="82702" y="90170"/>
                              </a:lnTo>
                              <a:lnTo>
                                <a:pt x="440690" y="90170"/>
                              </a:lnTo>
                              <a:lnTo>
                                <a:pt x="440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689003pt;margin-top:53.449871pt;width:34.7pt;height:18.3pt;mso-position-horizontal-relative:page;mso-position-vertical-relative:paragraph;z-index:-15727616;mso-wrap-distance-left:0;mso-wrap-distance-right:0" id="docshape7" coordorigin="1414,1069" coordsize="694,366" path="m2108,1069l1414,1069,1414,1211,1414,1435,1544,1435,1544,1211,2108,1211,2108,1069xe" filled="true" fillcolor="#000000" stroked="false">
                <v:path arrowok="t"/>
                <v:fill type="solid"/>
                <w10:wrap type="topAndBottom"/>
              </v:shape>
            </w:pict>
          </mc:Fallback>
        </mc:AlternateContent>
      </w:r>
    </w:p>
    <w:p>
      <w:pPr>
        <w:pStyle w:val="BodyText"/>
        <w:spacing w:before="2"/>
        <w:rPr>
          <w:sz w:val="15"/>
        </w:rPr>
      </w:pPr>
    </w:p>
    <w:p>
      <w:pPr>
        <w:pStyle w:val="BodyText"/>
        <w:spacing w:before="3"/>
        <w:rPr>
          <w:sz w:val="10"/>
        </w:rPr>
      </w:pPr>
    </w:p>
    <w:p>
      <w:pPr>
        <w:spacing w:line="240" w:lineRule="auto"/>
        <w:ind w:left="-5" w:right="0" w:firstLine="0"/>
        <w:rPr>
          <w:sz w:val="20"/>
        </w:rPr>
      </w:pPr>
      <w:r>
        <w:rPr>
          <w:sz w:val="20"/>
        </w:rPr>
        <mc:AlternateContent>
          <mc:Choice Requires="wps">
            <w:drawing>
              <wp:inline distT="0" distB="0" distL="0" distR="0">
                <wp:extent cx="1010919" cy="1010919"/>
                <wp:effectExtent l="0" t="0" r="0" b="8255"/>
                <wp:docPr id="16" name="Group 16"/>
                <wp:cNvGraphicFramePr>
                  <a:graphicFrameLocks/>
                </wp:cNvGraphicFramePr>
                <a:graphic>
                  <a:graphicData uri="http://schemas.microsoft.com/office/word/2010/wordprocessingGroup">
                    <wpg:wgp>
                      <wpg:cNvPr id="16" name="Group 16"/>
                      <wpg:cNvGrpSpPr/>
                      <wpg:grpSpPr>
                        <a:xfrm>
                          <a:off x="0" y="0"/>
                          <a:ext cx="1010919" cy="1010919"/>
                          <a:chExt cx="1010919" cy="1010919"/>
                        </a:xfrm>
                      </wpg:grpSpPr>
                      <pic:pic>
                        <pic:nvPicPr>
                          <pic:cNvPr id="17" name="Image 17"/>
                          <pic:cNvPicPr/>
                        </pic:nvPicPr>
                        <pic:blipFill>
                          <a:blip r:embed="rId13" cstate="print"/>
                          <a:stretch>
                            <a:fillRect/>
                          </a:stretch>
                        </pic:blipFill>
                        <pic:spPr>
                          <a:xfrm>
                            <a:off x="421830" y="0"/>
                            <a:ext cx="176009" cy="247637"/>
                          </a:xfrm>
                          <a:prstGeom prst="rect">
                            <a:avLst/>
                          </a:prstGeom>
                        </pic:spPr>
                      </pic:pic>
                      <wps:wsp>
                        <wps:cNvPr id="18" name="Graphic 18"/>
                        <wps:cNvSpPr/>
                        <wps:spPr>
                          <a:xfrm>
                            <a:off x="0" y="6845"/>
                            <a:ext cx="1010919" cy="1003935"/>
                          </a:xfrm>
                          <a:custGeom>
                            <a:avLst/>
                            <a:gdLst/>
                            <a:ahLst/>
                            <a:cxnLst/>
                            <a:rect l="l" t="t" r="r" b="b"/>
                            <a:pathLst>
                              <a:path w="1010919" h="1003935">
                                <a:moveTo>
                                  <a:pt x="422567" y="0"/>
                                </a:moveTo>
                                <a:lnTo>
                                  <a:pt x="375422" y="10116"/>
                                </a:lnTo>
                                <a:lnTo>
                                  <a:pt x="330016" y="24503"/>
                                </a:lnTo>
                                <a:lnTo>
                                  <a:pt x="286575" y="42937"/>
                                </a:lnTo>
                                <a:lnTo>
                                  <a:pt x="245321" y="65195"/>
                                </a:lnTo>
                                <a:lnTo>
                                  <a:pt x="206479" y="91053"/>
                                </a:lnTo>
                                <a:lnTo>
                                  <a:pt x="170273" y="120288"/>
                                </a:lnTo>
                                <a:lnTo>
                                  <a:pt x="136926" y="152677"/>
                                </a:lnTo>
                                <a:lnTo>
                                  <a:pt x="106664" y="187996"/>
                                </a:lnTo>
                                <a:lnTo>
                                  <a:pt x="79710" y="226022"/>
                                </a:lnTo>
                                <a:lnTo>
                                  <a:pt x="56403" y="266331"/>
                                </a:lnTo>
                                <a:lnTo>
                                  <a:pt x="36621" y="309301"/>
                                </a:lnTo>
                                <a:lnTo>
                                  <a:pt x="20935" y="354107"/>
                                </a:lnTo>
                                <a:lnTo>
                                  <a:pt x="9454" y="400726"/>
                                </a:lnTo>
                                <a:lnTo>
                                  <a:pt x="2461" y="448524"/>
                                </a:lnTo>
                                <a:lnTo>
                                  <a:pt x="0" y="498513"/>
                                </a:lnTo>
                                <a:lnTo>
                                  <a:pt x="2313" y="547177"/>
                                </a:lnTo>
                                <a:lnTo>
                                  <a:pt x="9113" y="594533"/>
                                </a:lnTo>
                                <a:lnTo>
                                  <a:pt x="20186" y="640370"/>
                                </a:lnTo>
                                <a:lnTo>
                                  <a:pt x="35322" y="684475"/>
                                </a:lnTo>
                                <a:lnTo>
                                  <a:pt x="54309" y="726636"/>
                                </a:lnTo>
                                <a:lnTo>
                                  <a:pt x="76934" y="766642"/>
                                </a:lnTo>
                                <a:lnTo>
                                  <a:pt x="102986" y="804281"/>
                                </a:lnTo>
                                <a:lnTo>
                                  <a:pt x="132252" y="839340"/>
                                </a:lnTo>
                                <a:lnTo>
                                  <a:pt x="164522" y="871609"/>
                                </a:lnTo>
                                <a:lnTo>
                                  <a:pt x="199582" y="900875"/>
                                </a:lnTo>
                                <a:lnTo>
                                  <a:pt x="237222" y="926926"/>
                                </a:lnTo>
                                <a:lnTo>
                                  <a:pt x="277230" y="949550"/>
                                </a:lnTo>
                                <a:lnTo>
                                  <a:pt x="319393" y="968536"/>
                                </a:lnTo>
                                <a:lnTo>
                                  <a:pt x="363500" y="983672"/>
                                </a:lnTo>
                                <a:lnTo>
                                  <a:pt x="409340" y="994745"/>
                                </a:lnTo>
                                <a:lnTo>
                                  <a:pt x="456712" y="1001545"/>
                                </a:lnTo>
                                <a:lnTo>
                                  <a:pt x="505332" y="1003858"/>
                                </a:lnTo>
                                <a:lnTo>
                                  <a:pt x="554005" y="1001545"/>
                                </a:lnTo>
                                <a:lnTo>
                                  <a:pt x="601368" y="994745"/>
                                </a:lnTo>
                                <a:lnTo>
                                  <a:pt x="647209" y="983672"/>
                                </a:lnTo>
                                <a:lnTo>
                                  <a:pt x="691317" y="968536"/>
                                </a:lnTo>
                                <a:lnTo>
                                  <a:pt x="733481" y="949550"/>
                                </a:lnTo>
                                <a:lnTo>
                                  <a:pt x="773488" y="926926"/>
                                </a:lnTo>
                                <a:lnTo>
                                  <a:pt x="811127" y="900875"/>
                                </a:lnTo>
                                <a:lnTo>
                                  <a:pt x="846186" y="871609"/>
                                </a:lnTo>
                                <a:lnTo>
                                  <a:pt x="878453" y="839340"/>
                                </a:lnTo>
                                <a:lnTo>
                                  <a:pt x="907718" y="804281"/>
                                </a:lnTo>
                                <a:lnTo>
                                  <a:pt x="933767" y="766642"/>
                                </a:lnTo>
                                <a:lnTo>
                                  <a:pt x="956389" y="726636"/>
                                </a:lnTo>
                                <a:lnTo>
                                  <a:pt x="964844" y="707859"/>
                                </a:lnTo>
                                <a:lnTo>
                                  <a:pt x="361124" y="707859"/>
                                </a:lnTo>
                                <a:lnTo>
                                  <a:pt x="361124" y="600544"/>
                                </a:lnTo>
                                <a:lnTo>
                                  <a:pt x="161480" y="600544"/>
                                </a:lnTo>
                                <a:lnTo>
                                  <a:pt x="161480" y="475653"/>
                                </a:lnTo>
                                <a:lnTo>
                                  <a:pt x="1009573" y="475653"/>
                                </a:lnTo>
                                <a:lnTo>
                                  <a:pt x="1008267" y="448936"/>
                                </a:lnTo>
                                <a:lnTo>
                                  <a:pt x="1008247" y="448524"/>
                                </a:lnTo>
                                <a:lnTo>
                                  <a:pt x="1001188" y="400726"/>
                                </a:lnTo>
                                <a:lnTo>
                                  <a:pt x="1001070" y="399927"/>
                                </a:lnTo>
                                <a:lnTo>
                                  <a:pt x="989390" y="352951"/>
                                </a:lnTo>
                                <a:lnTo>
                                  <a:pt x="987372" y="347243"/>
                                </a:lnTo>
                                <a:lnTo>
                                  <a:pt x="684822" y="347243"/>
                                </a:lnTo>
                                <a:lnTo>
                                  <a:pt x="684822" y="331419"/>
                                </a:lnTo>
                                <a:lnTo>
                                  <a:pt x="479005" y="331419"/>
                                </a:lnTo>
                                <a:lnTo>
                                  <a:pt x="433960" y="323339"/>
                                </a:lnTo>
                                <a:lnTo>
                                  <a:pt x="400661" y="301703"/>
                                </a:lnTo>
                                <a:lnTo>
                                  <a:pt x="377523" y="270394"/>
                                </a:lnTo>
                                <a:lnTo>
                                  <a:pt x="362959" y="233297"/>
                                </a:lnTo>
                                <a:lnTo>
                                  <a:pt x="355384" y="194296"/>
                                </a:lnTo>
                                <a:lnTo>
                                  <a:pt x="353212" y="157276"/>
                                </a:lnTo>
                                <a:lnTo>
                                  <a:pt x="357338" y="110012"/>
                                </a:lnTo>
                                <a:lnTo>
                                  <a:pt x="357447" y="108768"/>
                                </a:lnTo>
                                <a:lnTo>
                                  <a:pt x="357505" y="108099"/>
                                </a:lnTo>
                                <a:lnTo>
                                  <a:pt x="370439" y="62522"/>
                                </a:lnTo>
                                <a:lnTo>
                                  <a:pt x="392099" y="25003"/>
                                </a:lnTo>
                                <a:lnTo>
                                  <a:pt x="422567" y="0"/>
                                </a:lnTo>
                                <a:close/>
                              </a:path>
                              <a:path w="1010919" h="1003935">
                                <a:moveTo>
                                  <a:pt x="1009573" y="475653"/>
                                </a:moveTo>
                                <a:lnTo>
                                  <a:pt x="801814" y="475653"/>
                                </a:lnTo>
                                <a:lnTo>
                                  <a:pt x="801814" y="566254"/>
                                </a:lnTo>
                                <a:lnTo>
                                  <a:pt x="443826" y="566254"/>
                                </a:lnTo>
                                <a:lnTo>
                                  <a:pt x="443826" y="707859"/>
                                </a:lnTo>
                                <a:lnTo>
                                  <a:pt x="964844" y="707859"/>
                                </a:lnTo>
                                <a:lnTo>
                                  <a:pt x="990507" y="640370"/>
                                </a:lnTo>
                                <a:lnTo>
                                  <a:pt x="1001579" y="594533"/>
                                </a:lnTo>
                                <a:lnTo>
                                  <a:pt x="1008378" y="547177"/>
                                </a:lnTo>
                                <a:lnTo>
                                  <a:pt x="1010691" y="498513"/>
                                </a:lnTo>
                                <a:lnTo>
                                  <a:pt x="1009573" y="475653"/>
                                </a:lnTo>
                                <a:close/>
                              </a:path>
                              <a:path w="1010919" h="1003935">
                                <a:moveTo>
                                  <a:pt x="361124" y="475653"/>
                                </a:moveTo>
                                <a:lnTo>
                                  <a:pt x="273176" y="475653"/>
                                </a:lnTo>
                                <a:lnTo>
                                  <a:pt x="273176" y="600544"/>
                                </a:lnTo>
                                <a:lnTo>
                                  <a:pt x="361124" y="600544"/>
                                </a:lnTo>
                                <a:lnTo>
                                  <a:pt x="361124" y="475653"/>
                                </a:lnTo>
                                <a:close/>
                              </a:path>
                              <a:path w="1010919" h="1003935">
                                <a:moveTo>
                                  <a:pt x="800963" y="88747"/>
                                </a:moveTo>
                                <a:lnTo>
                                  <a:pt x="807750" y="131438"/>
                                </a:lnTo>
                                <a:lnTo>
                                  <a:pt x="809687" y="171335"/>
                                </a:lnTo>
                                <a:lnTo>
                                  <a:pt x="809726" y="173062"/>
                                </a:lnTo>
                                <a:lnTo>
                                  <a:pt x="806106" y="222594"/>
                                </a:lnTo>
                                <a:lnTo>
                                  <a:pt x="793868" y="269717"/>
                                </a:lnTo>
                                <a:lnTo>
                                  <a:pt x="771062" y="309301"/>
                                </a:lnTo>
                                <a:lnTo>
                                  <a:pt x="735290" y="336982"/>
                                </a:lnTo>
                                <a:lnTo>
                                  <a:pt x="684822" y="347243"/>
                                </a:lnTo>
                                <a:lnTo>
                                  <a:pt x="987372" y="347243"/>
                                </a:lnTo>
                                <a:lnTo>
                                  <a:pt x="973439" y="307825"/>
                                </a:lnTo>
                                <a:lnTo>
                                  <a:pt x="953447" y="264779"/>
                                </a:lnTo>
                                <a:lnTo>
                                  <a:pt x="929748" y="224215"/>
                                </a:lnTo>
                                <a:lnTo>
                                  <a:pt x="929646" y="224040"/>
                                </a:lnTo>
                                <a:lnTo>
                                  <a:pt x="902266" y="185838"/>
                                </a:lnTo>
                                <a:lnTo>
                                  <a:pt x="871538" y="150403"/>
                                </a:lnTo>
                                <a:lnTo>
                                  <a:pt x="837693" y="117963"/>
                                </a:lnTo>
                                <a:lnTo>
                                  <a:pt x="800963" y="88747"/>
                                </a:lnTo>
                                <a:close/>
                              </a:path>
                              <a:path w="1010919" h="1003935">
                                <a:moveTo>
                                  <a:pt x="679538" y="63157"/>
                                </a:moveTo>
                                <a:lnTo>
                                  <a:pt x="652403" y="69348"/>
                                </a:lnTo>
                                <a:lnTo>
                                  <a:pt x="635992" y="85675"/>
                                </a:lnTo>
                                <a:lnTo>
                                  <a:pt x="626841" y="108768"/>
                                </a:lnTo>
                                <a:lnTo>
                                  <a:pt x="615096" y="166997"/>
                                </a:lnTo>
                                <a:lnTo>
                                  <a:pt x="606644" y="201783"/>
                                </a:lnTo>
                                <a:lnTo>
                                  <a:pt x="584542" y="266331"/>
                                </a:lnTo>
                                <a:lnTo>
                                  <a:pt x="541994" y="315358"/>
                                </a:lnTo>
                                <a:lnTo>
                                  <a:pt x="479005" y="331419"/>
                                </a:lnTo>
                                <a:lnTo>
                                  <a:pt x="684822" y="331419"/>
                                </a:lnTo>
                                <a:lnTo>
                                  <a:pt x="684822" y="256654"/>
                                </a:lnTo>
                                <a:lnTo>
                                  <a:pt x="715506" y="246655"/>
                                </a:lnTo>
                                <a:lnTo>
                                  <a:pt x="732418" y="224215"/>
                                </a:lnTo>
                                <a:lnTo>
                                  <a:pt x="739600" y="196664"/>
                                </a:lnTo>
                                <a:lnTo>
                                  <a:pt x="740993" y="173062"/>
                                </a:lnTo>
                                <a:lnTo>
                                  <a:pt x="741095" y="171335"/>
                                </a:lnTo>
                                <a:lnTo>
                                  <a:pt x="738651" y="138477"/>
                                </a:lnTo>
                                <a:lnTo>
                                  <a:pt x="729448" y="103063"/>
                                </a:lnTo>
                                <a:lnTo>
                                  <a:pt x="710679" y="74741"/>
                                </a:lnTo>
                                <a:lnTo>
                                  <a:pt x="679538" y="6315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9.6pt;height:79.6pt;mso-position-horizontal-relative:char;mso-position-vertical-relative:line" id="docshapegroup8" coordorigin="0,0" coordsize="1592,1592">
                <v:shape style="position:absolute;left:664;top:0;width:278;height:390" type="#_x0000_t75" id="docshape9" stroked="false">
                  <v:imagedata r:id="rId13" o:title=""/>
                </v:shape>
                <v:shape style="position:absolute;left:0;top:10;width:1592;height:1581" id="docshape10" coordorigin="0,11" coordsize="1592,1581" path="m665,11l591,27,520,49,451,78,386,113,325,154,268,200,216,251,168,307,126,367,89,430,89,431,58,498,33,568,15,642,4,717,4,718,0,796,4,872,14,947,32,1019,56,1089,86,1155,121,1218,162,1277,208,1333,259,1383,314,1429,374,1471,437,1506,503,1536,572,1560,645,1577,719,1588,796,1592,872,1588,947,1577,1019,1560,1089,1536,1155,1506,1218,1471,1277,1429,1333,1383,1383,1333,1429,1277,1470,1218,1506,1155,1519,1126,569,1126,569,957,254,957,254,760,1590,760,1588,718,1588,717,1577,642,1576,641,1558,567,1555,558,1078,558,1078,533,754,533,683,520,631,486,595,437,572,378,560,317,556,258,563,184,563,182,563,181,583,109,617,50,665,11xm1590,760l1263,760,1263,903,699,903,699,1126,1519,1126,1536,1089,1560,1019,1577,947,1588,872,1592,796,1590,760xm569,760l430,760,430,957,569,957,569,760xm1261,151l1268,184,1272,218,1274,251,1275,274,1275,281,1275,283,1269,361,1250,436,1214,498,1214,498,1158,541,1078,558,1555,558,1533,496,1501,428,1464,364,1464,364,1421,303,1373,248,1319,197,1261,151xm1070,110l1027,120,1002,146,987,182,969,274,955,329,939,383,921,430,892,475,854,507,807,526,754,533,1078,533,1078,415,1127,399,1153,364,1165,320,1167,283,1167,281,1163,229,1149,173,1119,128,1070,110xe" filled="true" fillcolor="#000000" stroked="false">
                  <v:path arrowok="t"/>
                  <v:fill type="solid"/>
                </v:shape>
              </v:group>
            </w:pict>
          </mc:Fallback>
        </mc:AlternateContent>
      </w:r>
      <w:r>
        <w:rPr>
          <w:sz w:val="20"/>
        </w:rPr>
      </w:r>
    </w:p>
    <w:p>
      <w:pPr>
        <w:spacing w:after="0" w:line="240" w:lineRule="auto"/>
        <w:rPr>
          <w:sz w:val="20"/>
        </w:rPr>
        <w:sectPr>
          <w:footerReference w:type="default" r:id="rId5"/>
          <w:type w:val="continuous"/>
          <w:pgSz w:w="11180" w:h="16120"/>
          <w:pgMar w:header="0" w:footer="0" w:top="780" w:bottom="0" w:left="850" w:right="708"/>
          <w:pgNumType w:start="1"/>
        </w:sectPr>
      </w:pPr>
    </w:p>
    <w:p>
      <w:pPr>
        <w:pStyle w:val="BodyText"/>
        <w:spacing w:before="184"/>
        <w:rPr>
          <w:sz w:val="28"/>
        </w:rPr>
      </w:pPr>
    </w:p>
    <w:p>
      <w:pPr>
        <w:pStyle w:val="Heading1"/>
        <w:ind w:left="131" w:firstLine="0"/>
      </w:pPr>
      <w:r>
        <w:rPr>
          <w:spacing w:val="-2"/>
        </w:rPr>
        <w:t>Contents</w:t>
      </w:r>
    </w:p>
    <w:sdt>
      <w:sdtPr>
        <w:docPartObj>
          <w:docPartGallery w:val="Table of Contents"/>
          <w:docPartUnique/>
        </w:docPartObj>
      </w:sdtPr>
      <w:sdtEndPr/>
      <w:sdtContent>
        <w:p>
          <w:pPr>
            <w:pStyle w:val="TOC1"/>
            <w:numPr>
              <w:ilvl w:val="0"/>
              <w:numId w:val="1"/>
            </w:numPr>
            <w:tabs>
              <w:tab w:pos="458" w:val="left" w:leader="none"/>
              <w:tab w:pos="8068" w:val="right" w:leader="none"/>
            </w:tabs>
            <w:spacing w:line="240" w:lineRule="auto" w:before="221" w:after="0"/>
            <w:ind w:left="458" w:right="0" w:hanging="327"/>
            <w:jc w:val="left"/>
          </w:pPr>
          <w:hyperlink w:history="true" w:anchor="_TOC_250016">
            <w:r>
              <w:rPr>
                <w:spacing w:val="-2"/>
              </w:rPr>
              <w:t>Introduction</w:t>
            </w:r>
            <w:r>
              <w:rPr>
                <w:rFonts w:ascii="Times New Roman"/>
                <w:b w:val="0"/>
              </w:rPr>
              <w:tab/>
            </w:r>
            <w:r>
              <w:rPr>
                <w:spacing w:val="-10"/>
              </w:rPr>
              <w:t>1</w:t>
            </w:r>
          </w:hyperlink>
        </w:p>
        <w:p>
          <w:pPr>
            <w:pStyle w:val="TOC1"/>
            <w:numPr>
              <w:ilvl w:val="0"/>
              <w:numId w:val="1"/>
            </w:numPr>
            <w:tabs>
              <w:tab w:pos="458" w:val="left" w:leader="none"/>
              <w:tab w:pos="8068" w:val="right" w:leader="none"/>
            </w:tabs>
            <w:spacing w:line="240" w:lineRule="auto" w:before="231" w:after="0"/>
            <w:ind w:left="458" w:right="0" w:hanging="327"/>
            <w:jc w:val="left"/>
          </w:pPr>
          <w:hyperlink w:history="true" w:anchor="_TOC_250015">
            <w:r>
              <w:rPr>
                <w:spacing w:val="2"/>
              </w:rPr>
              <w:t>Document</w:t>
            </w:r>
            <w:r>
              <w:rPr>
                <w:spacing w:val="78"/>
                <w:w w:val="150"/>
              </w:rPr>
              <w:t> </w:t>
            </w:r>
            <w:r>
              <w:rPr>
                <w:spacing w:val="-2"/>
              </w:rPr>
              <w:t>description</w:t>
            </w:r>
            <w:r>
              <w:rPr>
                <w:rFonts w:ascii="Times New Roman"/>
                <w:b w:val="0"/>
              </w:rPr>
              <w:tab/>
            </w:r>
            <w:r>
              <w:rPr>
                <w:spacing w:val="-10"/>
              </w:rPr>
              <w:t>3</w:t>
            </w:r>
          </w:hyperlink>
        </w:p>
        <w:p>
          <w:pPr>
            <w:pStyle w:val="TOC2"/>
            <w:numPr>
              <w:ilvl w:val="1"/>
              <w:numId w:val="1"/>
            </w:numPr>
            <w:tabs>
              <w:tab w:pos="960" w:val="left" w:leader="none"/>
              <w:tab w:pos="8069" w:val="right" w:leader="none"/>
            </w:tabs>
            <w:spacing w:line="240" w:lineRule="auto" w:before="13" w:after="0"/>
            <w:ind w:left="960" w:right="0" w:hanging="502"/>
            <w:jc w:val="left"/>
          </w:pPr>
          <w:hyperlink w:history="true" w:anchor="_TOC_250014">
            <w:r>
              <w:rPr>
                <w:w w:val="115"/>
              </w:rPr>
              <w:t>The</w:t>
            </w:r>
            <w:r>
              <w:rPr>
                <w:spacing w:val="10"/>
                <w:w w:val="115"/>
              </w:rPr>
              <w:t> </w:t>
            </w:r>
            <w:r>
              <w:rPr>
                <w:w w:val="115"/>
              </w:rPr>
              <w:t>document</w:t>
            </w:r>
            <w:r>
              <w:rPr>
                <w:spacing w:val="12"/>
                <w:w w:val="115"/>
              </w:rPr>
              <w:t> </w:t>
            </w:r>
            <w:r>
              <w:rPr>
                <w:w w:val="115"/>
              </w:rPr>
              <w:t>model</w:t>
            </w:r>
            <w:r>
              <w:rPr>
                <w:spacing w:val="14"/>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1"/>
                <w:w w:val="125"/>
              </w:rPr>
              <w:t> </w:t>
            </w:r>
            <w:r>
              <w:rPr>
                <w:w w:val="125"/>
              </w:rPr>
              <w:t>.</w:t>
            </w:r>
            <w:r>
              <w:rPr>
                <w:spacing w:val="40"/>
                <w:w w:val="125"/>
              </w:rPr>
              <w:t> </w:t>
            </w:r>
            <w:r>
              <w:rPr>
                <w:spacing w:val="-10"/>
                <w:w w:val="125"/>
              </w:rPr>
              <w:t>.</w:t>
            </w:r>
            <w:r>
              <w:rPr>
                <w:rFonts w:ascii="Times New Roman"/>
              </w:rPr>
              <w:tab/>
            </w:r>
            <w:r>
              <w:rPr>
                <w:spacing w:val="-10"/>
                <w:w w:val="115"/>
              </w:rPr>
              <w:t>3</w:t>
            </w:r>
          </w:hyperlink>
        </w:p>
        <w:p>
          <w:pPr>
            <w:pStyle w:val="TOC2"/>
            <w:numPr>
              <w:ilvl w:val="1"/>
              <w:numId w:val="1"/>
            </w:numPr>
            <w:tabs>
              <w:tab w:pos="960" w:val="left" w:leader="none"/>
              <w:tab w:pos="3919" w:val="left" w:leader="none"/>
              <w:tab w:pos="8069" w:val="right" w:leader="none"/>
            </w:tabs>
            <w:spacing w:line="240" w:lineRule="auto" w:before="13" w:after="0"/>
            <w:ind w:left="960" w:right="0" w:hanging="502"/>
            <w:jc w:val="left"/>
          </w:pPr>
          <w:hyperlink w:history="true" w:anchor="_TOC_250013">
            <w:r>
              <w:rPr/>
              <w:t>Document</w:t>
            </w:r>
            <w:r>
              <w:rPr>
                <w:spacing w:val="29"/>
              </w:rPr>
              <w:t> </w:t>
            </w:r>
            <w:r>
              <w:rPr/>
              <w:t>object</w:t>
            </w:r>
            <w:r>
              <w:rPr>
                <w:spacing w:val="29"/>
              </w:rPr>
              <w:t> </w:t>
            </w:r>
            <w:r>
              <w:rPr>
                <w:spacing w:val="-2"/>
              </w:rPr>
              <w:t>description</w:t>
            </w:r>
            <w:r>
              <w:rPr/>
              <w:tab/>
            </w:r>
            <w:r>
              <w:rPr>
                <w:w w:val="125"/>
              </w:rPr>
              <w:t>.</w:t>
            </w:r>
            <w:r>
              <w:rPr>
                <w:spacing w:val="51"/>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2"/>
                <w:w w:val="125"/>
              </w:rPr>
              <w:t> </w:t>
            </w:r>
            <w:r>
              <w:rPr>
                <w:w w:val="125"/>
              </w:rPr>
              <w:t>.</w:t>
            </w:r>
            <w:r>
              <w:rPr>
                <w:spacing w:val="51"/>
                <w:w w:val="125"/>
              </w:rPr>
              <w:t> </w:t>
            </w:r>
            <w:r>
              <w:rPr>
                <w:w w:val="125"/>
              </w:rPr>
              <w:t>.</w:t>
            </w:r>
            <w:r>
              <w:rPr>
                <w:spacing w:val="52"/>
                <w:w w:val="125"/>
              </w:rPr>
              <w:t> </w:t>
            </w:r>
            <w:r>
              <w:rPr>
                <w:spacing w:val="-10"/>
                <w:w w:val="125"/>
              </w:rPr>
              <w:t>.</w:t>
            </w:r>
            <w:r>
              <w:rPr>
                <w:rFonts w:ascii="Times New Roman"/>
              </w:rPr>
              <w:tab/>
            </w:r>
            <w:r>
              <w:rPr>
                <w:spacing w:val="-10"/>
                <w:w w:val="115"/>
              </w:rPr>
              <w:t>4</w:t>
            </w:r>
          </w:hyperlink>
        </w:p>
        <w:p>
          <w:pPr>
            <w:pStyle w:val="TOC2"/>
            <w:numPr>
              <w:ilvl w:val="1"/>
              <w:numId w:val="1"/>
            </w:numPr>
            <w:tabs>
              <w:tab w:pos="960" w:val="left" w:leader="none"/>
              <w:tab w:pos="8070" w:val="right" w:leader="none"/>
            </w:tabs>
            <w:spacing w:line="240" w:lineRule="auto" w:before="13" w:after="0"/>
            <w:ind w:left="960" w:right="0" w:hanging="502"/>
            <w:jc w:val="left"/>
          </w:pPr>
          <w:hyperlink w:history="true" w:anchor="_TOC_250012">
            <w:r>
              <w:rPr>
                <w:w w:val="110"/>
              </w:rPr>
              <w:t>Layout</w:t>
            </w:r>
            <w:r>
              <w:rPr>
                <w:spacing w:val="13"/>
                <w:w w:val="110"/>
              </w:rPr>
              <w:t> </w:t>
            </w:r>
            <w:r>
              <w:rPr>
                <w:w w:val="110"/>
              </w:rPr>
              <w:t>Structure</w:t>
            </w:r>
            <w:r>
              <w:rPr>
                <w:spacing w:val="14"/>
                <w:w w:val="110"/>
              </w:rPr>
              <w:t> </w:t>
            </w:r>
            <w:r>
              <w:rPr>
                <w:w w:val="110"/>
              </w:rPr>
              <w:t>Description</w:t>
            </w:r>
            <w:r>
              <w:rPr>
                <w:spacing w:val="77"/>
                <w:w w:val="150"/>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1"/>
                <w:w w:val="125"/>
              </w:rPr>
              <w:t> </w:t>
            </w:r>
            <w:r>
              <w:rPr>
                <w:spacing w:val="-10"/>
                <w:w w:val="125"/>
              </w:rPr>
              <w:t>.</w:t>
            </w:r>
            <w:r>
              <w:rPr>
                <w:rFonts w:ascii="Times New Roman"/>
              </w:rPr>
              <w:tab/>
            </w:r>
            <w:r>
              <w:rPr>
                <w:spacing w:val="-10"/>
                <w:w w:val="110"/>
              </w:rPr>
              <w:t>4</w:t>
            </w:r>
          </w:hyperlink>
        </w:p>
        <w:p>
          <w:pPr>
            <w:pStyle w:val="TOC2"/>
            <w:numPr>
              <w:ilvl w:val="1"/>
              <w:numId w:val="1"/>
            </w:numPr>
            <w:tabs>
              <w:tab w:pos="960" w:val="left" w:leader="none"/>
              <w:tab w:pos="8069" w:val="right" w:leader="none"/>
            </w:tabs>
            <w:spacing w:line="240" w:lineRule="auto" w:before="13" w:after="0"/>
            <w:ind w:left="960" w:right="0" w:hanging="502"/>
            <w:jc w:val="left"/>
          </w:pPr>
          <w:hyperlink w:history="true" w:anchor="_TOC_250011">
            <w:r>
              <w:rPr>
                <w:w w:val="110"/>
              </w:rPr>
              <w:t>Logical</w:t>
            </w:r>
            <w:r>
              <w:rPr>
                <w:spacing w:val="14"/>
                <w:w w:val="110"/>
              </w:rPr>
              <w:t> </w:t>
            </w:r>
            <w:r>
              <w:rPr>
                <w:w w:val="110"/>
              </w:rPr>
              <w:t>Structure</w:t>
            </w:r>
            <w:r>
              <w:rPr>
                <w:spacing w:val="14"/>
                <w:w w:val="110"/>
              </w:rPr>
              <w:t> </w:t>
            </w:r>
            <w:r>
              <w:rPr>
                <w:w w:val="110"/>
              </w:rPr>
              <w:t>Description</w:t>
            </w:r>
            <w:r>
              <w:rPr>
                <w:spacing w:val="72"/>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w w:val="125"/>
              </w:rPr>
              <w:t>.</w:t>
            </w:r>
            <w:r>
              <w:rPr>
                <w:spacing w:val="41"/>
                <w:w w:val="125"/>
              </w:rPr>
              <w:t> </w:t>
            </w:r>
            <w:r>
              <w:rPr>
                <w:w w:val="125"/>
              </w:rPr>
              <w:t>.</w:t>
            </w:r>
            <w:r>
              <w:rPr>
                <w:spacing w:val="40"/>
                <w:w w:val="125"/>
              </w:rPr>
              <w:t> </w:t>
            </w:r>
            <w:r>
              <w:rPr>
                <w:w w:val="125"/>
              </w:rPr>
              <w:t>.</w:t>
            </w:r>
            <w:r>
              <w:rPr>
                <w:spacing w:val="40"/>
                <w:w w:val="125"/>
              </w:rPr>
              <w:t> </w:t>
            </w:r>
            <w:r>
              <w:rPr>
                <w:spacing w:val="-10"/>
                <w:w w:val="125"/>
              </w:rPr>
              <w:t>.</w:t>
            </w:r>
            <w:r>
              <w:rPr>
                <w:rFonts w:ascii="Times New Roman"/>
              </w:rPr>
              <w:tab/>
            </w:r>
            <w:r>
              <w:rPr>
                <w:spacing w:val="-10"/>
                <w:w w:val="110"/>
              </w:rPr>
              <w:t>7</w:t>
            </w:r>
          </w:hyperlink>
        </w:p>
        <w:p>
          <w:pPr>
            <w:pStyle w:val="TOC1"/>
            <w:numPr>
              <w:ilvl w:val="0"/>
              <w:numId w:val="1"/>
            </w:numPr>
            <w:tabs>
              <w:tab w:pos="458" w:val="left" w:leader="none"/>
              <w:tab w:pos="8068" w:val="right" w:leader="none"/>
            </w:tabs>
            <w:spacing w:line="240" w:lineRule="auto" w:before="231" w:after="0"/>
            <w:ind w:left="458" w:right="0" w:hanging="327"/>
            <w:jc w:val="left"/>
          </w:pPr>
          <w:hyperlink w:history="true" w:anchor="_TOC_250010">
            <w:r>
              <w:rPr/>
              <w:t>Document</w:t>
            </w:r>
            <w:r>
              <w:rPr>
                <w:spacing w:val="33"/>
              </w:rPr>
              <w:t>  </w:t>
            </w:r>
            <w:r>
              <w:rPr>
                <w:spacing w:val="-2"/>
              </w:rPr>
              <w:t>Understanding</w:t>
            </w:r>
            <w:r>
              <w:rPr>
                <w:rFonts w:ascii="Times New Roman"/>
                <w:b w:val="0"/>
              </w:rPr>
              <w:tab/>
            </w:r>
            <w:r>
              <w:rPr>
                <w:spacing w:val="-10"/>
              </w:rPr>
              <w:t>8</w:t>
            </w:r>
          </w:hyperlink>
        </w:p>
        <w:p>
          <w:pPr>
            <w:pStyle w:val="TOC2"/>
            <w:numPr>
              <w:ilvl w:val="1"/>
              <w:numId w:val="1"/>
            </w:numPr>
            <w:tabs>
              <w:tab w:pos="960" w:val="left" w:leader="none"/>
              <w:tab w:pos="8069" w:val="right" w:leader="none"/>
            </w:tabs>
            <w:spacing w:line="240" w:lineRule="auto" w:before="13" w:after="0"/>
            <w:ind w:left="960" w:right="0" w:hanging="502"/>
            <w:jc w:val="left"/>
          </w:pPr>
          <w:hyperlink w:history="true" w:anchor="_TOC_250009">
            <w:r>
              <w:rPr>
                <w:w w:val="115"/>
              </w:rPr>
              <w:t>Document</w:t>
            </w:r>
            <w:r>
              <w:rPr>
                <w:spacing w:val="9"/>
                <w:w w:val="115"/>
              </w:rPr>
              <w:t> </w:t>
            </w:r>
            <w:r>
              <w:rPr>
                <w:w w:val="115"/>
              </w:rPr>
              <w:t>knowledge</w:t>
            </w:r>
            <w:r>
              <w:rPr>
                <w:spacing w:val="10"/>
                <w:w w:val="125"/>
              </w:rPr>
              <w:t> </w:t>
            </w:r>
            <w:r>
              <w:rPr>
                <w:w w:val="125"/>
              </w:rPr>
              <w:t>.</w:t>
            </w:r>
            <w:r>
              <w:rPr>
                <w:spacing w:val="38"/>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8"/>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8"/>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8"/>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8"/>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9"/>
                <w:w w:val="125"/>
              </w:rPr>
              <w:t> </w:t>
            </w:r>
            <w:r>
              <w:rPr>
                <w:w w:val="125"/>
              </w:rPr>
              <w:t>.</w:t>
            </w:r>
            <w:r>
              <w:rPr>
                <w:spacing w:val="38"/>
                <w:w w:val="125"/>
              </w:rPr>
              <w:t> </w:t>
            </w:r>
            <w:r>
              <w:rPr>
                <w:w w:val="125"/>
              </w:rPr>
              <w:t>.</w:t>
            </w:r>
            <w:r>
              <w:rPr>
                <w:spacing w:val="39"/>
                <w:w w:val="125"/>
              </w:rPr>
              <w:t> </w:t>
            </w:r>
            <w:r>
              <w:rPr>
                <w:w w:val="125"/>
              </w:rPr>
              <w:t>.</w:t>
            </w:r>
            <w:r>
              <w:rPr>
                <w:spacing w:val="39"/>
                <w:w w:val="125"/>
              </w:rPr>
              <w:t> </w:t>
            </w:r>
            <w:r>
              <w:rPr>
                <w:spacing w:val="-10"/>
                <w:w w:val="125"/>
              </w:rPr>
              <w:t>.</w:t>
            </w:r>
            <w:r>
              <w:rPr>
                <w:rFonts w:ascii="Times New Roman"/>
              </w:rPr>
              <w:tab/>
            </w:r>
            <w:r>
              <w:rPr>
                <w:spacing w:val="-10"/>
                <w:w w:val="115"/>
              </w:rPr>
              <w:t>9</w:t>
            </w:r>
          </w:hyperlink>
        </w:p>
        <w:p>
          <w:pPr>
            <w:pStyle w:val="TOC2"/>
            <w:numPr>
              <w:ilvl w:val="1"/>
              <w:numId w:val="1"/>
            </w:numPr>
            <w:tabs>
              <w:tab w:pos="960" w:val="left" w:leader="none"/>
              <w:tab w:pos="8069" w:val="right" w:leader="dot"/>
            </w:tabs>
            <w:spacing w:line="240" w:lineRule="auto" w:before="13" w:after="0"/>
            <w:ind w:left="960" w:right="0" w:hanging="502"/>
            <w:jc w:val="left"/>
          </w:pPr>
          <w:hyperlink w:history="true" w:anchor="_TOC_250008">
            <w:r>
              <w:rPr/>
              <w:t>Logical</w:t>
            </w:r>
            <w:r>
              <w:rPr>
                <w:spacing w:val="33"/>
              </w:rPr>
              <w:t> </w:t>
            </w:r>
            <w:r>
              <w:rPr/>
              <w:t>object</w:t>
            </w:r>
            <w:r>
              <w:rPr>
                <w:spacing w:val="33"/>
              </w:rPr>
              <w:t> </w:t>
            </w:r>
            <w:r>
              <w:rPr>
                <w:spacing w:val="-2"/>
              </w:rPr>
              <w:t>classification</w:t>
            </w:r>
            <w:r>
              <w:rPr>
                <w:rFonts w:ascii="Times New Roman"/>
              </w:rPr>
              <w:tab/>
            </w:r>
            <w:r>
              <w:rPr>
                <w:spacing w:val="-5"/>
              </w:rPr>
              <w:t>10</w:t>
            </w:r>
          </w:hyperlink>
        </w:p>
        <w:p>
          <w:pPr>
            <w:pStyle w:val="TOC2"/>
            <w:numPr>
              <w:ilvl w:val="1"/>
              <w:numId w:val="1"/>
            </w:numPr>
            <w:tabs>
              <w:tab w:pos="960" w:val="left" w:leader="none"/>
              <w:tab w:pos="8069" w:val="right" w:leader="dot"/>
            </w:tabs>
            <w:spacing w:line="240" w:lineRule="auto" w:before="13" w:after="0"/>
            <w:ind w:left="960" w:right="0" w:hanging="502"/>
            <w:jc w:val="left"/>
          </w:pPr>
          <w:hyperlink w:history="true" w:anchor="_TOC_250007">
            <w:r>
              <w:rPr/>
              <w:t>Reading</w:t>
            </w:r>
            <w:r>
              <w:rPr>
                <w:spacing w:val="11"/>
              </w:rPr>
              <w:t> </w:t>
            </w:r>
            <w:r>
              <w:rPr/>
              <w:t>order</w:t>
            </w:r>
            <w:r>
              <w:rPr>
                <w:spacing w:val="11"/>
              </w:rPr>
              <w:t> </w:t>
            </w:r>
            <w:r>
              <w:rPr>
                <w:spacing w:val="-2"/>
              </w:rPr>
              <w:t>detection</w:t>
            </w:r>
            <w:r>
              <w:rPr>
                <w:rFonts w:ascii="Times New Roman"/>
              </w:rPr>
              <w:tab/>
            </w:r>
            <w:r>
              <w:rPr>
                <w:spacing w:val="-5"/>
              </w:rPr>
              <w:t>10</w:t>
            </w:r>
          </w:hyperlink>
        </w:p>
        <w:p>
          <w:pPr>
            <w:pStyle w:val="TOC3"/>
            <w:numPr>
              <w:ilvl w:val="2"/>
              <w:numId w:val="1"/>
            </w:numPr>
            <w:tabs>
              <w:tab w:pos="1658" w:val="left" w:leader="none"/>
              <w:tab w:pos="1778" w:val="left" w:leader="none"/>
            </w:tabs>
            <w:spacing w:line="252" w:lineRule="auto" w:before="14" w:after="0"/>
            <w:ind w:left="1778" w:right="4692" w:hanging="819"/>
            <w:jc w:val="left"/>
          </w:pPr>
          <w:r>
            <w:rPr/>
            <w:t>SpaRe:</w:t>
          </w:r>
          <w:r>
            <w:rPr>
              <w:spacing w:val="40"/>
            </w:rPr>
            <w:t> </w:t>
          </w:r>
          <w:r>
            <w:rPr/>
            <w:t>Spatial Reasoning </w:t>
          </w:r>
          <w:r>
            <w:rPr/>
            <w:t>Module </w:t>
          </w:r>
          <w:r>
            <w:rPr>
              <w:spacing w:val="-6"/>
            </w:rPr>
            <w:t>10</w:t>
          </w:r>
        </w:p>
        <w:p>
          <w:pPr>
            <w:pStyle w:val="TOC3"/>
            <w:numPr>
              <w:ilvl w:val="2"/>
              <w:numId w:val="1"/>
            </w:numPr>
            <w:tabs>
              <w:tab w:pos="1658" w:val="left" w:leader="none"/>
              <w:tab w:pos="1778" w:val="left" w:leader="none"/>
            </w:tabs>
            <w:spacing w:line="252" w:lineRule="auto" w:before="0" w:after="0"/>
            <w:ind w:left="1778" w:right="3344" w:hanging="819"/>
            <w:jc w:val="left"/>
          </w:pPr>
          <w:r>
            <w:rPr/>
            <w:t>NLP: The Natural Language Processing </w:t>
          </w:r>
          <w:r>
            <w:rPr/>
            <w:t>Module</w:t>
          </w:r>
          <w:r>
            <w:rPr>
              <w:spacing w:val="40"/>
            </w:rPr>
            <w:t> </w:t>
          </w:r>
          <w:r>
            <w:rPr>
              <w:spacing w:val="-6"/>
            </w:rPr>
            <w:t>12</w:t>
          </w:r>
        </w:p>
        <w:p>
          <w:pPr>
            <w:pStyle w:val="TOC1"/>
            <w:numPr>
              <w:ilvl w:val="0"/>
              <w:numId w:val="1"/>
            </w:numPr>
            <w:tabs>
              <w:tab w:pos="458" w:val="left" w:leader="none"/>
              <w:tab w:pos="8068" w:val="right" w:leader="none"/>
            </w:tabs>
            <w:spacing w:line="240" w:lineRule="auto" w:before="218" w:after="0"/>
            <w:ind w:left="458" w:right="0" w:hanging="327"/>
            <w:jc w:val="left"/>
          </w:pPr>
          <w:hyperlink w:history="true" w:anchor="_TOC_250006">
            <w:r>
              <w:rPr>
                <w:spacing w:val="-2"/>
              </w:rPr>
              <w:t>Experiments</w:t>
            </w:r>
            <w:r>
              <w:rPr>
                <w:rFonts w:ascii="Times New Roman"/>
                <w:b w:val="0"/>
              </w:rPr>
              <w:tab/>
            </w:r>
            <w:r>
              <w:rPr>
                <w:spacing w:val="-5"/>
              </w:rPr>
              <w:t>13</w:t>
            </w:r>
          </w:hyperlink>
        </w:p>
        <w:p>
          <w:pPr>
            <w:pStyle w:val="TOC2"/>
            <w:numPr>
              <w:ilvl w:val="1"/>
              <w:numId w:val="1"/>
            </w:numPr>
            <w:tabs>
              <w:tab w:pos="960" w:val="left" w:leader="none"/>
              <w:tab w:pos="8070" w:val="right" w:leader="dot"/>
            </w:tabs>
            <w:spacing w:line="240" w:lineRule="auto" w:before="13" w:after="0"/>
            <w:ind w:left="960" w:right="0" w:hanging="502"/>
            <w:jc w:val="left"/>
          </w:pPr>
          <w:hyperlink w:history="true" w:anchor="_TOC_250005">
            <w:r>
              <w:rPr/>
              <w:t>Evaluation</w:t>
            </w:r>
            <w:r>
              <w:rPr>
                <w:spacing w:val="35"/>
              </w:rPr>
              <w:t> </w:t>
            </w:r>
            <w:r>
              <w:rPr>
                <w:spacing w:val="-2"/>
              </w:rPr>
              <w:t>criteria</w:t>
            </w:r>
            <w:r>
              <w:rPr>
                <w:rFonts w:ascii="Times New Roman"/>
              </w:rPr>
              <w:tab/>
            </w:r>
            <w:r>
              <w:rPr>
                <w:spacing w:val="-5"/>
              </w:rPr>
              <w:t>14</w:t>
            </w:r>
          </w:hyperlink>
        </w:p>
        <w:p>
          <w:pPr>
            <w:pStyle w:val="TOC2"/>
            <w:numPr>
              <w:ilvl w:val="1"/>
              <w:numId w:val="1"/>
            </w:numPr>
            <w:tabs>
              <w:tab w:pos="960" w:val="left" w:leader="none"/>
              <w:tab w:pos="8069" w:val="right" w:leader="dot"/>
            </w:tabs>
            <w:spacing w:line="240" w:lineRule="auto" w:before="14" w:after="0"/>
            <w:ind w:left="960" w:right="0" w:hanging="502"/>
            <w:jc w:val="left"/>
          </w:pPr>
          <w:hyperlink w:history="true" w:anchor="_TOC_250004">
            <w:r>
              <w:rPr/>
              <w:t>Logical</w:t>
            </w:r>
            <w:r>
              <w:rPr>
                <w:spacing w:val="33"/>
              </w:rPr>
              <w:t> </w:t>
            </w:r>
            <w:r>
              <w:rPr/>
              <w:t>object</w:t>
            </w:r>
            <w:r>
              <w:rPr>
                <w:spacing w:val="33"/>
              </w:rPr>
              <w:t> </w:t>
            </w:r>
            <w:r>
              <w:rPr>
                <w:spacing w:val="-2"/>
              </w:rPr>
              <w:t>classification</w:t>
            </w:r>
            <w:r>
              <w:rPr>
                <w:rFonts w:ascii="Times New Roman"/>
              </w:rPr>
              <w:tab/>
            </w:r>
            <w:r>
              <w:rPr>
                <w:spacing w:val="-5"/>
              </w:rPr>
              <w:t>15</w:t>
            </w:r>
          </w:hyperlink>
        </w:p>
        <w:p>
          <w:pPr>
            <w:pStyle w:val="TOC2"/>
            <w:numPr>
              <w:ilvl w:val="1"/>
              <w:numId w:val="1"/>
            </w:numPr>
            <w:tabs>
              <w:tab w:pos="960" w:val="left" w:leader="none"/>
              <w:tab w:pos="8069" w:val="right" w:leader="dot"/>
            </w:tabs>
            <w:spacing w:line="240" w:lineRule="auto" w:before="13" w:after="0"/>
            <w:ind w:left="960" w:right="0" w:hanging="502"/>
            <w:jc w:val="left"/>
          </w:pPr>
          <w:hyperlink w:history="true" w:anchor="_TOC_250003">
            <w:r>
              <w:rPr/>
              <w:t>Reading</w:t>
            </w:r>
            <w:r>
              <w:rPr>
                <w:spacing w:val="11"/>
              </w:rPr>
              <w:t> </w:t>
            </w:r>
            <w:r>
              <w:rPr/>
              <w:t>order</w:t>
            </w:r>
            <w:r>
              <w:rPr>
                <w:spacing w:val="11"/>
              </w:rPr>
              <w:t> </w:t>
            </w:r>
            <w:r>
              <w:rPr>
                <w:spacing w:val="-2"/>
              </w:rPr>
              <w:t>detection</w:t>
            </w:r>
            <w:r>
              <w:rPr>
                <w:rFonts w:ascii="Times New Roman"/>
              </w:rPr>
              <w:tab/>
            </w:r>
            <w:r>
              <w:rPr>
                <w:spacing w:val="-5"/>
              </w:rPr>
              <w:t>16</w:t>
            </w:r>
          </w:hyperlink>
        </w:p>
        <w:p>
          <w:pPr>
            <w:pStyle w:val="TOC2"/>
            <w:numPr>
              <w:ilvl w:val="1"/>
              <w:numId w:val="1"/>
            </w:numPr>
            <w:tabs>
              <w:tab w:pos="960" w:val="left" w:leader="none"/>
              <w:tab w:pos="8069" w:val="right" w:leader="dot"/>
            </w:tabs>
            <w:spacing w:line="240" w:lineRule="auto" w:before="13" w:after="0"/>
            <w:ind w:left="960" w:right="0" w:hanging="502"/>
            <w:jc w:val="left"/>
          </w:pPr>
          <w:hyperlink w:history="true" w:anchor="_TOC_250002">
            <w:r>
              <w:rPr/>
              <w:t>Evaluation</w:t>
            </w:r>
            <w:r>
              <w:rPr>
                <w:spacing w:val="17"/>
              </w:rPr>
              <w:t> </w:t>
            </w:r>
            <w:r>
              <w:rPr/>
              <w:t>of</w:t>
            </w:r>
            <w:r>
              <w:rPr>
                <w:spacing w:val="17"/>
              </w:rPr>
              <w:t> </w:t>
            </w:r>
            <w:r>
              <w:rPr/>
              <w:t>the</w:t>
            </w:r>
            <w:r>
              <w:rPr>
                <w:spacing w:val="17"/>
              </w:rPr>
              <w:t> </w:t>
            </w:r>
            <w:r>
              <w:rPr/>
              <w:t>entire</w:t>
            </w:r>
            <w:r>
              <w:rPr>
                <w:spacing w:val="16"/>
              </w:rPr>
              <w:t> </w:t>
            </w:r>
            <w:r>
              <w:rPr>
                <w:spacing w:val="-2"/>
              </w:rPr>
              <w:t>system</w:t>
            </w:r>
            <w:r>
              <w:rPr>
                <w:rFonts w:ascii="Times New Roman"/>
              </w:rPr>
              <w:tab/>
            </w:r>
            <w:r>
              <w:rPr>
                <w:spacing w:val="-5"/>
              </w:rPr>
              <w:t>19</w:t>
            </w:r>
          </w:hyperlink>
        </w:p>
        <w:p>
          <w:pPr>
            <w:pStyle w:val="TOC2"/>
            <w:numPr>
              <w:ilvl w:val="1"/>
              <w:numId w:val="1"/>
            </w:numPr>
            <w:tabs>
              <w:tab w:pos="960" w:val="left" w:leader="none"/>
              <w:tab w:pos="8069" w:val="right" w:leader="dot"/>
            </w:tabs>
            <w:spacing w:line="240" w:lineRule="auto" w:before="13" w:after="0"/>
            <w:ind w:left="960" w:right="0" w:hanging="502"/>
            <w:jc w:val="left"/>
          </w:pPr>
          <w:hyperlink w:history="true" w:anchor="_TOC_250001">
            <w:r>
              <w:rPr>
                <w:spacing w:val="-2"/>
              </w:rPr>
              <w:t>Discussion</w:t>
            </w:r>
            <w:r>
              <w:rPr>
                <w:rFonts w:ascii="Times New Roman"/>
              </w:rPr>
              <w:tab/>
            </w:r>
            <w:r>
              <w:rPr>
                <w:spacing w:val="-5"/>
              </w:rPr>
              <w:t>19</w:t>
            </w:r>
          </w:hyperlink>
        </w:p>
        <w:p>
          <w:pPr>
            <w:pStyle w:val="TOC1"/>
            <w:numPr>
              <w:ilvl w:val="0"/>
              <w:numId w:val="1"/>
            </w:numPr>
            <w:tabs>
              <w:tab w:pos="458" w:val="left" w:leader="none"/>
              <w:tab w:pos="8068" w:val="right" w:leader="none"/>
            </w:tabs>
            <w:spacing w:line="240" w:lineRule="auto" w:before="231" w:after="0"/>
            <w:ind w:left="458" w:right="0" w:hanging="327"/>
            <w:jc w:val="left"/>
          </w:pPr>
          <w:hyperlink w:history="true" w:anchor="_TOC_250000">
            <w:r>
              <w:rPr>
                <w:spacing w:val="-2"/>
              </w:rPr>
              <w:t>Conclusion</w:t>
            </w:r>
            <w:r>
              <w:rPr>
                <w:rFonts w:ascii="Times New Roman"/>
                <w:b w:val="0"/>
              </w:rPr>
              <w:tab/>
            </w:r>
            <w:r>
              <w:rPr>
                <w:spacing w:val="-5"/>
              </w:rPr>
              <w:t>21</w:t>
            </w:r>
          </w:hyperlink>
        </w:p>
      </w:sdtContent>
    </w:sdt>
    <w:p>
      <w:pPr>
        <w:pStyle w:val="TOC1"/>
        <w:spacing w:after="0" w:line="240" w:lineRule="auto"/>
        <w:jc w:val="left"/>
        <w:sectPr>
          <w:headerReference w:type="even" r:id="rId14"/>
          <w:headerReference w:type="default" r:id="rId15"/>
          <w:pgSz w:w="11180" w:h="16120"/>
          <w:pgMar w:header="1424" w:footer="0" w:top="1700" w:bottom="280" w:left="850" w:right="708"/>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0"/>
        </w:rPr>
      </w:pPr>
    </w:p>
    <w:p>
      <w:pPr>
        <w:spacing w:before="1"/>
        <w:ind w:left="131" w:right="0" w:firstLine="0"/>
        <w:jc w:val="left"/>
        <w:rPr>
          <w:b/>
          <w:sz w:val="20"/>
        </w:rPr>
      </w:pPr>
      <w:r>
        <w:rPr>
          <w:b/>
          <w:sz w:val="20"/>
        </w:rPr>
        <mc:AlternateContent>
          <mc:Choice Requires="wps">
            <w:drawing>
              <wp:anchor distT="0" distB="0" distL="0" distR="0" allowOverlap="1" layoutInCell="1" locked="0" behindDoc="0" simplePos="0" relativeHeight="15735296">
                <wp:simplePos x="0" y="0"/>
                <wp:positionH relativeFrom="page">
                  <wp:posOffset>623201</wp:posOffset>
                </wp:positionH>
                <wp:positionV relativeFrom="paragraph">
                  <wp:posOffset>-164223</wp:posOffset>
                </wp:positionV>
                <wp:extent cx="5192395" cy="571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192395" cy="5715"/>
                        </a:xfrm>
                        <a:custGeom>
                          <a:avLst/>
                          <a:gdLst/>
                          <a:ahLst/>
                          <a:cxnLst/>
                          <a:rect l="l" t="t" r="r" b="b"/>
                          <a:pathLst>
                            <a:path w="5192395" h="5715">
                              <a:moveTo>
                                <a:pt x="5191848" y="0"/>
                              </a:moveTo>
                              <a:lnTo>
                                <a:pt x="0" y="0"/>
                              </a:lnTo>
                              <a:lnTo>
                                <a:pt x="0" y="5143"/>
                              </a:lnTo>
                              <a:lnTo>
                                <a:pt x="5191848" y="5143"/>
                              </a:lnTo>
                              <a:lnTo>
                                <a:pt x="5191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070999pt;margin-top:-12.930961pt;width:408.807pt;height:.405pt;mso-position-horizontal-relative:page;mso-position-vertical-relative:paragraph;z-index:15735296" id="docshape16" filled="true" fillcolor="#000000" stroked="false">
                <v:fill type="solid"/>
                <w10:wrap type="none"/>
              </v:rect>
            </w:pict>
          </mc:Fallback>
        </mc:AlternateContent>
      </w:r>
      <w:r>
        <w:rPr>
          <w:b/>
          <w:w w:val="105"/>
          <w:sz w:val="20"/>
        </w:rPr>
        <w:t>Intelligent</w:t>
      </w:r>
      <w:r>
        <w:rPr>
          <w:b/>
          <w:spacing w:val="31"/>
          <w:w w:val="105"/>
          <w:sz w:val="20"/>
        </w:rPr>
        <w:t> </w:t>
      </w:r>
      <w:r>
        <w:rPr>
          <w:b/>
          <w:w w:val="105"/>
          <w:sz w:val="20"/>
        </w:rPr>
        <w:t>Sensory</w:t>
      </w:r>
      <w:r>
        <w:rPr>
          <w:b/>
          <w:spacing w:val="31"/>
          <w:w w:val="105"/>
          <w:sz w:val="20"/>
        </w:rPr>
        <w:t> </w:t>
      </w:r>
      <w:r>
        <w:rPr>
          <w:b/>
          <w:w w:val="105"/>
          <w:sz w:val="20"/>
        </w:rPr>
        <w:t>Information</w:t>
      </w:r>
      <w:r>
        <w:rPr>
          <w:b/>
          <w:spacing w:val="32"/>
          <w:w w:val="105"/>
          <w:sz w:val="20"/>
        </w:rPr>
        <w:t> </w:t>
      </w:r>
      <w:r>
        <w:rPr>
          <w:b/>
          <w:spacing w:val="-2"/>
          <w:w w:val="105"/>
          <w:sz w:val="20"/>
        </w:rPr>
        <w:t>Systems</w:t>
      </w:r>
    </w:p>
    <w:p>
      <w:pPr>
        <w:spacing w:line="244" w:lineRule="auto" w:before="4"/>
        <w:ind w:left="131" w:right="1131" w:firstLine="0"/>
        <w:jc w:val="left"/>
        <w:rPr>
          <w:sz w:val="20"/>
        </w:rPr>
      </w:pPr>
      <w:r>
        <w:rPr>
          <w:sz w:val="20"/>
        </w:rPr>
        <w:t>Department of Computer Science University of Amsterdam Kruislaan 403</w:t>
      </w:r>
    </w:p>
    <w:p>
      <w:pPr>
        <w:spacing w:line="244" w:lineRule="auto" w:before="0"/>
        <w:ind w:left="131" w:right="2314" w:firstLine="0"/>
        <w:jc w:val="left"/>
        <w:rPr>
          <w:sz w:val="20"/>
        </w:rPr>
      </w:pPr>
      <w:r>
        <w:rPr>
          <w:spacing w:val="-2"/>
          <w:w w:val="105"/>
          <w:sz w:val="20"/>
        </w:rPr>
        <w:t>1098</w:t>
      </w:r>
      <w:r>
        <w:rPr>
          <w:spacing w:val="-4"/>
          <w:w w:val="105"/>
          <w:sz w:val="20"/>
        </w:rPr>
        <w:t> </w:t>
      </w:r>
      <w:r>
        <w:rPr>
          <w:spacing w:val="-2"/>
          <w:w w:val="105"/>
          <w:sz w:val="20"/>
        </w:rPr>
        <w:t>SJ</w:t>
      </w:r>
      <w:r>
        <w:rPr>
          <w:spacing w:val="-3"/>
          <w:w w:val="105"/>
          <w:sz w:val="20"/>
        </w:rPr>
        <w:t> </w:t>
      </w:r>
      <w:r>
        <w:rPr>
          <w:spacing w:val="-2"/>
          <w:w w:val="105"/>
          <w:sz w:val="20"/>
        </w:rPr>
        <w:t>Amsterdam </w:t>
      </w:r>
      <w:r>
        <w:rPr>
          <w:w w:val="105"/>
          <w:sz w:val="20"/>
        </w:rPr>
        <w:t>The</w:t>
      </w:r>
      <w:r>
        <w:rPr>
          <w:w w:val="105"/>
          <w:sz w:val="20"/>
        </w:rPr>
        <w:t> Netherlands</w:t>
      </w:r>
    </w:p>
    <w:p>
      <w:pPr>
        <w:pStyle w:val="BodyText"/>
        <w:spacing w:before="55"/>
        <w:rPr>
          <w:sz w:val="20"/>
        </w:rPr>
      </w:pPr>
    </w:p>
    <w:p>
      <w:pPr>
        <w:spacing w:before="0"/>
        <w:ind w:left="131" w:right="0" w:firstLine="0"/>
        <w:jc w:val="left"/>
        <w:rPr>
          <w:rFonts w:ascii="Calibri"/>
          <w:sz w:val="18"/>
        </w:rPr>
      </w:pPr>
      <w:r>
        <w:rPr>
          <w:rFonts w:ascii="Calibri"/>
          <w:w w:val="105"/>
          <w:sz w:val="18"/>
        </w:rPr>
        <w:t>tel:</w:t>
      </w:r>
      <w:r>
        <w:rPr>
          <w:rFonts w:ascii="Calibri"/>
          <w:spacing w:val="44"/>
          <w:w w:val="105"/>
          <w:sz w:val="18"/>
        </w:rPr>
        <w:t> </w:t>
      </w:r>
      <w:r>
        <w:rPr>
          <w:rFonts w:ascii="Calibri"/>
          <w:w w:val="105"/>
          <w:sz w:val="18"/>
        </w:rPr>
        <w:t>+31</w:t>
      </w:r>
      <w:r>
        <w:rPr>
          <w:rFonts w:ascii="Calibri"/>
          <w:spacing w:val="22"/>
          <w:w w:val="105"/>
          <w:sz w:val="18"/>
        </w:rPr>
        <w:t> </w:t>
      </w:r>
      <w:r>
        <w:rPr>
          <w:rFonts w:ascii="Calibri"/>
          <w:w w:val="105"/>
          <w:sz w:val="18"/>
        </w:rPr>
        <w:t>20</w:t>
      </w:r>
      <w:r>
        <w:rPr>
          <w:rFonts w:ascii="Calibri"/>
          <w:spacing w:val="22"/>
          <w:w w:val="105"/>
          <w:sz w:val="18"/>
        </w:rPr>
        <w:t> </w:t>
      </w:r>
      <w:r>
        <w:rPr>
          <w:rFonts w:ascii="Calibri"/>
          <w:w w:val="105"/>
          <w:sz w:val="18"/>
        </w:rPr>
        <w:t>525</w:t>
      </w:r>
      <w:r>
        <w:rPr>
          <w:rFonts w:ascii="Calibri"/>
          <w:spacing w:val="22"/>
          <w:w w:val="105"/>
          <w:sz w:val="18"/>
        </w:rPr>
        <w:t> </w:t>
      </w:r>
      <w:r>
        <w:rPr>
          <w:rFonts w:ascii="Calibri"/>
          <w:spacing w:val="-4"/>
          <w:w w:val="105"/>
          <w:sz w:val="18"/>
        </w:rPr>
        <w:t>7463</w:t>
      </w:r>
    </w:p>
    <w:p>
      <w:pPr>
        <w:spacing w:before="51"/>
        <w:ind w:left="131" w:right="0" w:firstLine="0"/>
        <w:jc w:val="left"/>
        <w:rPr>
          <w:rFonts w:ascii="Calibri"/>
          <w:sz w:val="18"/>
        </w:rPr>
      </w:pPr>
      <w:r>
        <w:rPr>
          <w:rFonts w:ascii="Calibri"/>
          <w:w w:val="105"/>
          <w:sz w:val="18"/>
        </w:rPr>
        <w:t>fax:</w:t>
      </w:r>
      <w:r>
        <w:rPr>
          <w:rFonts w:ascii="Calibri"/>
          <w:spacing w:val="50"/>
          <w:w w:val="105"/>
          <w:sz w:val="18"/>
        </w:rPr>
        <w:t> </w:t>
      </w:r>
      <w:r>
        <w:rPr>
          <w:rFonts w:ascii="Calibri"/>
          <w:w w:val="105"/>
          <w:sz w:val="18"/>
        </w:rPr>
        <w:t>+31</w:t>
      </w:r>
      <w:r>
        <w:rPr>
          <w:rFonts w:ascii="Calibri"/>
          <w:spacing w:val="27"/>
          <w:w w:val="105"/>
          <w:sz w:val="18"/>
        </w:rPr>
        <w:t> </w:t>
      </w:r>
      <w:r>
        <w:rPr>
          <w:rFonts w:ascii="Calibri"/>
          <w:w w:val="105"/>
          <w:sz w:val="18"/>
        </w:rPr>
        <w:t>20</w:t>
      </w:r>
      <w:r>
        <w:rPr>
          <w:rFonts w:ascii="Calibri"/>
          <w:spacing w:val="26"/>
          <w:w w:val="105"/>
          <w:sz w:val="18"/>
        </w:rPr>
        <w:t> </w:t>
      </w:r>
      <w:r>
        <w:rPr>
          <w:rFonts w:ascii="Calibri"/>
          <w:w w:val="105"/>
          <w:sz w:val="18"/>
        </w:rPr>
        <w:t>525</w:t>
      </w:r>
      <w:r>
        <w:rPr>
          <w:rFonts w:ascii="Calibri"/>
          <w:spacing w:val="27"/>
          <w:w w:val="105"/>
          <w:sz w:val="18"/>
        </w:rPr>
        <w:t> </w:t>
      </w:r>
      <w:r>
        <w:rPr>
          <w:rFonts w:ascii="Calibri"/>
          <w:spacing w:val="-4"/>
          <w:w w:val="105"/>
          <w:sz w:val="18"/>
        </w:rPr>
        <w:t>7490</w:t>
      </w:r>
    </w:p>
    <w:p>
      <w:pPr>
        <w:spacing w:before="52"/>
        <w:ind w:left="131" w:right="0" w:firstLine="0"/>
        <w:jc w:val="left"/>
        <w:rPr>
          <w:rFonts w:ascii="Calibri"/>
          <w:sz w:val="18"/>
        </w:rPr>
      </w:pPr>
      <w:hyperlink r:id="rId16">
        <w:r>
          <w:rPr>
            <w:rFonts w:ascii="Calibri"/>
            <w:spacing w:val="-2"/>
            <w:w w:val="125"/>
            <w:sz w:val="18"/>
          </w:rPr>
          <w:t>http://www.science.uva.nl/research/isis</w:t>
        </w:r>
      </w:hyperlink>
    </w:p>
    <w:p>
      <w:pPr>
        <w:pStyle w:val="BodyText"/>
        <w:rPr>
          <w:rFonts w:ascii="Calibri"/>
          <w:sz w:val="20"/>
        </w:rPr>
      </w:pPr>
      <w:r>
        <w:rPr/>
        <w:br w:type="column"/>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9"/>
        <w:rPr>
          <w:rFonts w:ascii="Calibri"/>
          <w:sz w:val="20"/>
        </w:rPr>
      </w:pPr>
    </w:p>
    <w:p>
      <w:pPr>
        <w:spacing w:before="0"/>
        <w:ind w:left="131" w:right="0" w:firstLine="0"/>
        <w:jc w:val="left"/>
        <w:rPr>
          <w:b/>
          <w:sz w:val="20"/>
        </w:rPr>
      </w:pPr>
      <w:r>
        <w:rPr>
          <w:b/>
          <w:w w:val="105"/>
          <w:sz w:val="20"/>
        </w:rPr>
        <w:t>Corresponding</w:t>
      </w:r>
      <w:r>
        <w:rPr>
          <w:b/>
          <w:spacing w:val="46"/>
          <w:w w:val="105"/>
          <w:sz w:val="20"/>
        </w:rPr>
        <w:t> </w:t>
      </w:r>
      <w:r>
        <w:rPr>
          <w:b/>
          <w:spacing w:val="-2"/>
          <w:w w:val="105"/>
          <w:sz w:val="20"/>
        </w:rPr>
        <w:t>author:</w:t>
      </w:r>
    </w:p>
    <w:p>
      <w:pPr>
        <w:spacing w:before="5"/>
        <w:ind w:left="131" w:right="0" w:firstLine="0"/>
        <w:jc w:val="left"/>
        <w:rPr>
          <w:sz w:val="20"/>
        </w:rPr>
      </w:pPr>
      <w:r>
        <w:rPr>
          <w:sz w:val="20"/>
        </w:rPr>
        <w:t>Leon</w:t>
      </w:r>
      <w:r>
        <w:rPr>
          <w:spacing w:val="19"/>
          <w:sz w:val="20"/>
        </w:rPr>
        <w:t> </w:t>
      </w:r>
      <w:r>
        <w:rPr>
          <w:spacing w:val="-2"/>
          <w:sz w:val="20"/>
        </w:rPr>
        <w:t>Todoran</w:t>
      </w:r>
    </w:p>
    <w:p>
      <w:pPr>
        <w:spacing w:before="4"/>
        <w:ind w:left="131" w:right="0" w:firstLine="0"/>
        <w:jc w:val="left"/>
        <w:rPr>
          <w:sz w:val="20"/>
        </w:rPr>
      </w:pPr>
      <w:r>
        <w:rPr>
          <w:spacing w:val="-2"/>
          <w:sz w:val="20"/>
        </w:rPr>
        <w:t>tel:</w:t>
      </w:r>
      <w:r>
        <w:rPr>
          <w:spacing w:val="-11"/>
          <w:sz w:val="20"/>
        </w:rPr>
        <w:t> </w:t>
      </w:r>
      <w:r>
        <w:rPr>
          <w:spacing w:val="-2"/>
          <w:sz w:val="20"/>
        </w:rPr>
        <w:t>+31(20)525</w:t>
      </w:r>
      <w:r>
        <w:rPr>
          <w:sz w:val="20"/>
        </w:rPr>
        <w:t> </w:t>
      </w:r>
      <w:r>
        <w:rPr>
          <w:spacing w:val="-4"/>
          <w:sz w:val="20"/>
        </w:rPr>
        <w:t>7555</w:t>
      </w:r>
    </w:p>
    <w:p>
      <w:pPr>
        <w:spacing w:line="235" w:lineRule="auto" w:before="8"/>
        <w:ind w:left="131" w:right="0" w:firstLine="0"/>
        <w:jc w:val="left"/>
        <w:rPr>
          <w:rFonts w:ascii="Calibri"/>
          <w:sz w:val="20"/>
        </w:rPr>
      </w:pPr>
      <w:hyperlink r:id="rId17">
        <w:r>
          <w:rPr>
            <w:rFonts w:ascii="Calibri"/>
            <w:spacing w:val="-2"/>
            <w:w w:val="115"/>
            <w:sz w:val="20"/>
          </w:rPr>
          <w:t>todoran@science.uva.nl</w:t>
        </w:r>
      </w:hyperlink>
      <w:r>
        <w:rPr>
          <w:rFonts w:ascii="Calibri"/>
          <w:spacing w:val="-2"/>
          <w:w w:val="115"/>
          <w:sz w:val="20"/>
        </w:rPr>
        <w:t> </w:t>
      </w:r>
      <w:hyperlink r:id="rId18">
        <w:r>
          <w:rPr>
            <w:rFonts w:ascii="Calibri"/>
            <w:spacing w:val="-2"/>
            <w:w w:val="115"/>
            <w:sz w:val="20"/>
          </w:rPr>
          <w:t>http://www.science.uva.nl/~todoran</w:t>
        </w:r>
      </w:hyperlink>
    </w:p>
    <w:p>
      <w:pPr>
        <w:spacing w:after="0" w:line="235" w:lineRule="auto"/>
        <w:jc w:val="left"/>
        <w:rPr>
          <w:rFonts w:ascii="Calibri"/>
          <w:sz w:val="20"/>
        </w:rPr>
        <w:sectPr>
          <w:type w:val="continuous"/>
          <w:pgSz w:w="11180" w:h="16120"/>
          <w:pgMar w:header="1424" w:footer="0" w:top="780" w:bottom="0" w:left="850" w:right="708"/>
          <w:cols w:num="2" w:equalWidth="0">
            <w:col w:w="4207" w:space="397"/>
            <w:col w:w="5018"/>
          </w:cols>
        </w:sectPr>
      </w:pPr>
    </w:p>
    <w:p>
      <w:pPr>
        <w:pStyle w:val="BodyText"/>
        <w:spacing w:before="170"/>
        <w:rPr>
          <w:rFonts w:ascii="Calibri"/>
          <w:sz w:val="28"/>
        </w:rPr>
      </w:pPr>
    </w:p>
    <w:p>
      <w:pPr>
        <w:pStyle w:val="Heading1"/>
        <w:numPr>
          <w:ilvl w:val="0"/>
          <w:numId w:val="2"/>
        </w:numPr>
        <w:tabs>
          <w:tab w:pos="1171" w:val="left" w:leader="none"/>
        </w:tabs>
        <w:spacing w:line="240" w:lineRule="auto" w:before="0" w:after="0"/>
        <w:ind w:left="1171" w:right="0" w:hanging="473"/>
        <w:jc w:val="left"/>
      </w:pPr>
      <w:bookmarkStart w:name="_TOC_250016" w:id="1"/>
      <w:bookmarkEnd w:id="1"/>
      <w:r>
        <w:rPr>
          <w:spacing w:val="-2"/>
        </w:rPr>
        <w:t>Introduction</w:t>
      </w:r>
    </w:p>
    <w:p>
      <w:pPr>
        <w:pStyle w:val="BodyText"/>
        <w:spacing w:line="252" w:lineRule="auto" w:before="219"/>
        <w:ind w:left="698" w:right="982"/>
        <w:jc w:val="both"/>
      </w:pPr>
      <w:r>
        <w:rPr/>
        <w:t>Document analysis can be viewed as reversing the process of document authoring.</w:t>
      </w:r>
      <w:r>
        <w:rPr>
          <w:spacing w:val="80"/>
        </w:rPr>
        <w:t> </w:t>
      </w:r>
      <w:r>
        <w:rPr/>
        <w:t>It is therefore important to consider the choices an author makes.</w:t>
      </w:r>
      <w:r>
        <w:rPr>
          <w:spacing w:val="40"/>
        </w:rPr>
        <w:t> </w:t>
      </w:r>
      <w:r>
        <w:rPr/>
        <w:t>In the creation process, the author starts with a rough idea about the content.</w:t>
      </w:r>
      <w:r>
        <w:rPr>
          <w:spacing w:val="40"/>
        </w:rPr>
        <w:t> </w:t>
      </w:r>
      <w:r>
        <w:rPr/>
        <w:t>The author then structures</w:t>
      </w:r>
      <w:r>
        <w:rPr>
          <w:spacing w:val="-8"/>
        </w:rPr>
        <w:t> </w:t>
      </w:r>
      <w:r>
        <w:rPr/>
        <w:t>his</w:t>
      </w:r>
      <w:r>
        <w:rPr>
          <w:spacing w:val="-8"/>
        </w:rPr>
        <w:t> </w:t>
      </w:r>
      <w:r>
        <w:rPr/>
        <w:t>thoughts</w:t>
      </w:r>
      <w:r>
        <w:rPr>
          <w:spacing w:val="-8"/>
        </w:rPr>
        <w:t> </w:t>
      </w:r>
      <w:r>
        <w:rPr/>
        <w:t>by</w:t>
      </w:r>
      <w:r>
        <w:rPr>
          <w:spacing w:val="-8"/>
        </w:rPr>
        <w:t> </w:t>
      </w:r>
      <w:r>
        <w:rPr/>
        <w:t>considering</w:t>
      </w:r>
      <w:r>
        <w:rPr>
          <w:spacing w:val="-8"/>
        </w:rPr>
        <w:t> </w:t>
      </w:r>
      <w:r>
        <w:rPr/>
        <w:t>the</w:t>
      </w:r>
      <w:r>
        <w:rPr>
          <w:spacing w:val="-8"/>
        </w:rPr>
        <w:t> </w:t>
      </w:r>
      <w:r>
        <w:rPr/>
        <w:t>logical</w:t>
      </w:r>
      <w:r>
        <w:rPr>
          <w:spacing w:val="-8"/>
        </w:rPr>
        <w:t> </w:t>
      </w:r>
      <w:r>
        <w:rPr/>
        <w:t>organization</w:t>
      </w:r>
      <w:r>
        <w:rPr>
          <w:spacing w:val="-8"/>
        </w:rPr>
        <w:t> </w:t>
      </w:r>
      <w:r>
        <w:rPr/>
        <w:t>of</w:t>
      </w:r>
      <w:r>
        <w:rPr>
          <w:spacing w:val="-8"/>
        </w:rPr>
        <w:t> </w:t>
      </w:r>
      <w:r>
        <w:rPr/>
        <w:t>the</w:t>
      </w:r>
      <w:r>
        <w:rPr>
          <w:spacing w:val="-8"/>
        </w:rPr>
        <w:t> </w:t>
      </w:r>
      <w:r>
        <w:rPr/>
        <w:t>material:</w:t>
      </w:r>
      <w:r>
        <w:rPr>
          <w:spacing w:val="17"/>
        </w:rPr>
        <w:t> </w:t>
      </w:r>
      <w:r>
        <w:rPr/>
        <w:t>which are the chapters and what is the intended reading order.</w:t>
      </w:r>
      <w:r>
        <w:rPr>
          <w:spacing w:val="32"/>
        </w:rPr>
        <w:t> </w:t>
      </w:r>
      <w:r>
        <w:rPr/>
        <w:t>When the final digital doc-ument is printed on paper, the logical structure of the document is lost.</w:t>
      </w:r>
      <w:r>
        <w:rPr>
          <w:spacing w:val="36"/>
        </w:rPr>
        <w:t> </w:t>
      </w:r>
      <w:r>
        <w:rPr/>
        <w:t>The author has, however, the possibility to encode some of the logical information using layout typesetting conventions, e.g., use of a specific font size, style and arrangement on</w:t>
      </w:r>
      <w:r>
        <w:rPr>
          <w:spacing w:val="80"/>
        </w:rPr>
        <w:t> </w:t>
      </w:r>
      <w:r>
        <w:rPr/>
        <w:t>the</w:t>
      </w:r>
      <w:r>
        <w:rPr>
          <w:spacing w:val="37"/>
        </w:rPr>
        <w:t> </w:t>
      </w:r>
      <w:r>
        <w:rPr/>
        <w:t>page.</w:t>
      </w:r>
      <w:r>
        <w:rPr>
          <w:spacing w:val="80"/>
        </w:rPr>
        <w:t> </w:t>
      </w:r>
      <w:r>
        <w:rPr/>
        <w:t>Therefore,</w:t>
      </w:r>
      <w:r>
        <w:rPr>
          <w:spacing w:val="40"/>
        </w:rPr>
        <w:t> </w:t>
      </w:r>
      <w:r>
        <w:rPr/>
        <w:t>the</w:t>
      </w:r>
      <w:r>
        <w:rPr>
          <w:spacing w:val="37"/>
        </w:rPr>
        <w:t> </w:t>
      </w:r>
      <w:r>
        <w:rPr/>
        <w:t>layout</w:t>
      </w:r>
      <w:r>
        <w:rPr>
          <w:spacing w:val="37"/>
        </w:rPr>
        <w:t> </w:t>
      </w:r>
      <w:r>
        <w:rPr/>
        <w:t>structure</w:t>
      </w:r>
      <w:r>
        <w:rPr>
          <w:spacing w:val="37"/>
        </w:rPr>
        <w:t> </w:t>
      </w:r>
      <w:r>
        <w:rPr/>
        <w:t>of</w:t>
      </w:r>
      <w:r>
        <w:rPr>
          <w:spacing w:val="37"/>
        </w:rPr>
        <w:t> </w:t>
      </w:r>
      <w:r>
        <w:rPr/>
        <w:t>a</w:t>
      </w:r>
      <w:r>
        <w:rPr>
          <w:spacing w:val="37"/>
        </w:rPr>
        <w:t> </w:t>
      </w:r>
      <w:r>
        <w:rPr/>
        <w:t>printed</w:t>
      </w:r>
      <w:r>
        <w:rPr>
          <w:spacing w:val="37"/>
        </w:rPr>
        <w:t> </w:t>
      </w:r>
      <w:r>
        <w:rPr/>
        <w:t>document</w:t>
      </w:r>
      <w:r>
        <w:rPr>
          <w:spacing w:val="37"/>
        </w:rPr>
        <w:t> </w:t>
      </w:r>
      <w:r>
        <w:rPr/>
        <w:t>carries,</w:t>
      </w:r>
      <w:r>
        <w:rPr>
          <w:spacing w:val="40"/>
        </w:rPr>
        <w:t> </w:t>
      </w:r>
      <w:r>
        <w:rPr/>
        <w:t>besides the artistic message, information about the logical structure.</w:t>
      </w:r>
      <w:r>
        <w:rPr>
          <w:spacing w:val="40"/>
        </w:rPr>
        <w:t> </w:t>
      </w:r>
      <w:r>
        <w:rPr/>
        <w:t>In fact, for simple documents, a human reader can determine the logical structure from layout and typesetting information only.</w:t>
      </w:r>
      <w:r>
        <w:rPr>
          <w:spacing w:val="40"/>
        </w:rPr>
        <w:t> </w:t>
      </w:r>
      <w:r>
        <w:rPr/>
        <w:t>In complex documents, the human reader completes his understanding of the document structure by reading the text.</w:t>
      </w:r>
      <w:r>
        <w:rPr>
          <w:spacing w:val="40"/>
        </w:rPr>
        <w:t> </w:t>
      </w:r>
      <w:r>
        <w:rPr/>
        <w:t>Therefore, to reverse the authoring process for document analysis purposes, both structure and content needs attention.</w:t>
      </w:r>
    </w:p>
    <w:p>
      <w:pPr>
        <w:pStyle w:val="BodyText"/>
        <w:spacing w:before="15"/>
      </w:pPr>
    </w:p>
    <w:p>
      <w:pPr>
        <w:pStyle w:val="BodyText"/>
        <w:spacing w:line="252" w:lineRule="auto"/>
        <w:ind w:left="698" w:right="983" w:firstLine="338"/>
        <w:jc w:val="both"/>
      </w:pPr>
      <w:r>
        <w:rPr/>
        <w:t>The</w:t>
      </w:r>
      <w:r>
        <w:rPr>
          <w:spacing w:val="-6"/>
        </w:rPr>
        <w:t> </w:t>
      </w:r>
      <w:r>
        <w:rPr/>
        <w:t>information</w:t>
      </w:r>
      <w:r>
        <w:rPr>
          <w:spacing w:val="-6"/>
        </w:rPr>
        <w:t> </w:t>
      </w:r>
      <w:r>
        <w:rPr/>
        <w:t>about</w:t>
      </w:r>
      <w:r>
        <w:rPr>
          <w:spacing w:val="-6"/>
        </w:rPr>
        <w:t> </w:t>
      </w:r>
      <w:r>
        <w:rPr/>
        <w:t>generic</w:t>
      </w:r>
      <w:r>
        <w:rPr>
          <w:spacing w:val="-6"/>
        </w:rPr>
        <w:t> </w:t>
      </w:r>
      <w:r>
        <w:rPr/>
        <w:t>logical</w:t>
      </w:r>
      <w:r>
        <w:rPr>
          <w:spacing w:val="-6"/>
        </w:rPr>
        <w:t> </w:t>
      </w:r>
      <w:r>
        <w:rPr/>
        <w:t>structure</w:t>
      </w:r>
      <w:r>
        <w:rPr>
          <w:spacing w:val="-6"/>
        </w:rPr>
        <w:t> </w:t>
      </w:r>
      <w:r>
        <w:rPr/>
        <w:t>needed</w:t>
      </w:r>
      <w:r>
        <w:rPr>
          <w:spacing w:val="-6"/>
        </w:rPr>
        <w:t> </w:t>
      </w:r>
      <w:r>
        <w:rPr/>
        <w:t>in</w:t>
      </w:r>
      <w:r>
        <w:rPr>
          <w:spacing w:val="-6"/>
        </w:rPr>
        <w:t> </w:t>
      </w:r>
      <w:r>
        <w:rPr/>
        <w:t>document</w:t>
      </w:r>
      <w:r>
        <w:rPr>
          <w:spacing w:val="-6"/>
        </w:rPr>
        <w:t> </w:t>
      </w:r>
      <w:r>
        <w:rPr/>
        <w:t>understand-ing is called </w:t>
      </w:r>
      <w:r>
        <w:rPr>
          <w:i/>
        </w:rPr>
        <w:t>document knowledge</w:t>
      </w:r>
      <w:r>
        <w:rPr/>
        <w:t>.</w:t>
      </w:r>
      <w:r>
        <w:rPr>
          <w:spacing w:val="37"/>
        </w:rPr>
        <w:t> </w:t>
      </w:r>
      <w:r>
        <w:rPr/>
        <w:t>The knowledge is encoded as a set</w:t>
      </w:r>
      <w:r>
        <w:rPr/>
        <w:t> of layout and typesetting conventions for a document class.</w:t>
      </w:r>
    </w:p>
    <w:p>
      <w:pPr>
        <w:spacing w:line="252" w:lineRule="auto" w:before="1"/>
        <w:ind w:left="698" w:right="983" w:firstLine="338"/>
        <w:jc w:val="both"/>
        <w:rPr>
          <w:sz w:val="22"/>
        </w:rPr>
      </w:pPr>
      <w:r>
        <w:rPr>
          <w:sz w:val="22"/>
        </w:rPr>
        <w:t>If</w:t>
      </w:r>
      <w:r>
        <w:rPr>
          <w:spacing w:val="-9"/>
          <w:sz w:val="22"/>
        </w:rPr>
        <w:t> </w:t>
      </w:r>
      <w:r>
        <w:rPr>
          <w:sz w:val="22"/>
        </w:rPr>
        <w:t>the</w:t>
      </w:r>
      <w:r>
        <w:rPr>
          <w:spacing w:val="-9"/>
          <w:sz w:val="22"/>
        </w:rPr>
        <w:t> </w:t>
      </w:r>
      <w:r>
        <w:rPr>
          <w:sz w:val="22"/>
        </w:rPr>
        <w:t>doocument</w:t>
      </w:r>
      <w:r>
        <w:rPr>
          <w:spacing w:val="-9"/>
          <w:sz w:val="22"/>
        </w:rPr>
        <w:t> </w:t>
      </w:r>
      <w:r>
        <w:rPr>
          <w:sz w:val="22"/>
        </w:rPr>
        <w:t>knowledge</w:t>
      </w:r>
      <w:r>
        <w:rPr>
          <w:spacing w:val="-9"/>
          <w:sz w:val="22"/>
        </w:rPr>
        <w:t> </w:t>
      </w:r>
      <w:r>
        <w:rPr>
          <w:sz w:val="22"/>
        </w:rPr>
        <w:t>is</w:t>
      </w:r>
      <w:r>
        <w:rPr>
          <w:spacing w:val="-9"/>
          <w:sz w:val="22"/>
        </w:rPr>
        <w:t> </w:t>
      </w:r>
      <w:r>
        <w:rPr>
          <w:sz w:val="22"/>
        </w:rPr>
        <w:t>specific</w:t>
      </w:r>
      <w:r>
        <w:rPr>
          <w:spacing w:val="-9"/>
          <w:sz w:val="22"/>
        </w:rPr>
        <w:t> </w:t>
      </w:r>
      <w:r>
        <w:rPr>
          <w:sz w:val="22"/>
        </w:rPr>
        <w:t>for</w:t>
      </w:r>
      <w:r>
        <w:rPr>
          <w:spacing w:val="-9"/>
          <w:sz w:val="22"/>
        </w:rPr>
        <w:t> </w:t>
      </w:r>
      <w:r>
        <w:rPr>
          <w:sz w:val="22"/>
        </w:rPr>
        <w:t>a</w:t>
      </w:r>
      <w:r>
        <w:rPr>
          <w:spacing w:val="-9"/>
          <w:sz w:val="22"/>
        </w:rPr>
        <w:t> </w:t>
      </w:r>
      <w:r>
        <w:rPr>
          <w:sz w:val="22"/>
        </w:rPr>
        <w:t>narrow</w:t>
      </w:r>
      <w:r>
        <w:rPr>
          <w:spacing w:val="-9"/>
          <w:sz w:val="22"/>
        </w:rPr>
        <w:t> </w:t>
      </w:r>
      <w:r>
        <w:rPr>
          <w:sz w:val="22"/>
        </w:rPr>
        <w:t>class</w:t>
      </w:r>
      <w:r>
        <w:rPr>
          <w:spacing w:val="-9"/>
          <w:sz w:val="22"/>
        </w:rPr>
        <w:t> </w:t>
      </w:r>
      <w:r>
        <w:rPr>
          <w:sz w:val="22"/>
        </w:rPr>
        <w:t>of</w:t>
      </w:r>
      <w:r>
        <w:rPr>
          <w:spacing w:val="-9"/>
          <w:sz w:val="22"/>
        </w:rPr>
        <w:t> </w:t>
      </w:r>
      <w:r>
        <w:rPr>
          <w:sz w:val="22"/>
        </w:rPr>
        <w:t>documents</w:t>
      </w:r>
      <w:r>
        <w:rPr>
          <w:spacing w:val="-9"/>
          <w:sz w:val="22"/>
        </w:rPr>
        <w:t> </w:t>
      </w:r>
      <w:r>
        <w:rPr>
          <w:sz w:val="22"/>
        </w:rPr>
        <w:t>it</w:t>
      </w:r>
      <w:r>
        <w:rPr>
          <w:spacing w:val="-9"/>
          <w:sz w:val="22"/>
        </w:rPr>
        <w:t> </w:t>
      </w:r>
      <w:r>
        <w:rPr>
          <w:sz w:val="22"/>
        </w:rPr>
        <w:t>is</w:t>
      </w:r>
      <w:r>
        <w:rPr>
          <w:spacing w:val="-9"/>
          <w:sz w:val="22"/>
        </w:rPr>
        <w:t> </w:t>
      </w:r>
      <w:r>
        <w:rPr>
          <w:sz w:val="22"/>
        </w:rPr>
        <w:t>called </w:t>
      </w:r>
      <w:r>
        <w:rPr>
          <w:i/>
          <w:sz w:val="22"/>
        </w:rPr>
        <w:t>document class speciﬁc knowledge</w:t>
      </w:r>
      <w:r>
        <w:rPr>
          <w:sz w:val="22"/>
        </w:rPr>
        <w:t>, for short </w:t>
      </w:r>
      <w:r>
        <w:rPr>
          <w:i/>
          <w:sz w:val="22"/>
        </w:rPr>
        <w:t>speciﬁc knowledge</w:t>
      </w:r>
      <w:r>
        <w:rPr>
          <w:sz w:val="22"/>
        </w:rPr>
        <w:t>.</w:t>
      </w:r>
      <w:r>
        <w:rPr>
          <w:spacing w:val="32"/>
          <w:sz w:val="22"/>
        </w:rPr>
        <w:t> </w:t>
      </w:r>
      <w:r>
        <w:rPr>
          <w:sz w:val="22"/>
        </w:rPr>
        <w:t>For a set</w:t>
      </w:r>
      <w:r>
        <w:rPr>
          <w:sz w:val="22"/>
        </w:rPr>
        <w:t> consisting of a broad variety of documents, one can find the part of document knowledge common to all of them. This is called </w:t>
      </w:r>
      <w:r>
        <w:rPr>
          <w:i/>
          <w:sz w:val="22"/>
        </w:rPr>
        <w:t>document class independent knowledge </w:t>
      </w:r>
      <w:r>
        <w:rPr>
          <w:sz w:val="22"/>
        </w:rPr>
        <w:t>[6] or </w:t>
      </w:r>
      <w:r>
        <w:rPr>
          <w:i/>
          <w:sz w:val="22"/>
        </w:rPr>
        <w:t>generic</w:t>
      </w:r>
      <w:r>
        <w:rPr>
          <w:i/>
          <w:spacing w:val="40"/>
          <w:sz w:val="22"/>
        </w:rPr>
        <w:t> </w:t>
      </w:r>
      <w:r>
        <w:rPr>
          <w:i/>
          <w:sz w:val="22"/>
        </w:rPr>
        <w:t>knowledge</w:t>
      </w:r>
      <w:r>
        <w:rPr>
          <w:sz w:val="22"/>
        </w:rPr>
        <w:t>.</w:t>
      </w:r>
    </w:p>
    <w:p>
      <w:pPr>
        <w:pStyle w:val="BodyText"/>
        <w:spacing w:line="252" w:lineRule="auto" w:before="1"/>
        <w:ind w:left="698" w:right="983" w:firstLine="338"/>
        <w:jc w:val="both"/>
      </w:pPr>
      <w:r>
        <w:rPr/>
        <w:t>Obviously, a system will be more effective in document understanding, when it uses</w:t>
      </w:r>
      <w:r>
        <w:rPr>
          <w:spacing w:val="-9"/>
        </w:rPr>
        <w:t> </w:t>
      </w:r>
      <w:r>
        <w:rPr/>
        <w:t>more</w:t>
      </w:r>
      <w:r>
        <w:rPr>
          <w:spacing w:val="-9"/>
        </w:rPr>
        <w:t> </w:t>
      </w:r>
      <w:r>
        <w:rPr/>
        <w:t>knowledge</w:t>
      </w:r>
      <w:r>
        <w:rPr>
          <w:spacing w:val="-9"/>
        </w:rPr>
        <w:t> </w:t>
      </w:r>
      <w:r>
        <w:rPr/>
        <w:t>about</w:t>
      </w:r>
      <w:r>
        <w:rPr>
          <w:spacing w:val="-9"/>
        </w:rPr>
        <w:t> </w:t>
      </w:r>
      <w:r>
        <w:rPr/>
        <w:t>the</w:t>
      </w:r>
      <w:r>
        <w:rPr>
          <w:spacing w:val="-9"/>
        </w:rPr>
        <w:t> </w:t>
      </w:r>
      <w:r>
        <w:rPr/>
        <w:t>document</w:t>
      </w:r>
      <w:r>
        <w:rPr>
          <w:spacing w:val="-9"/>
        </w:rPr>
        <w:t> </w:t>
      </w:r>
      <w:r>
        <w:rPr/>
        <w:t>class.</w:t>
      </w:r>
      <w:r>
        <w:rPr>
          <w:spacing w:val="14"/>
        </w:rPr>
        <w:t> </w:t>
      </w:r>
      <w:r>
        <w:rPr/>
        <w:t>The</w:t>
      </w:r>
      <w:r>
        <w:rPr>
          <w:spacing w:val="-9"/>
        </w:rPr>
        <w:t> </w:t>
      </w:r>
      <w:r>
        <w:rPr/>
        <w:t>issue</w:t>
      </w:r>
      <w:r>
        <w:rPr>
          <w:spacing w:val="-9"/>
        </w:rPr>
        <w:t> </w:t>
      </w:r>
      <w:r>
        <w:rPr/>
        <w:t>is</w:t>
      </w:r>
      <w:r>
        <w:rPr>
          <w:spacing w:val="-9"/>
        </w:rPr>
        <w:t> </w:t>
      </w:r>
      <w:r>
        <w:rPr/>
        <w:t>to</w:t>
      </w:r>
      <w:r>
        <w:rPr>
          <w:spacing w:val="-9"/>
        </w:rPr>
        <w:t> </w:t>
      </w:r>
      <w:r>
        <w:rPr/>
        <w:t>differentiate</w:t>
      </w:r>
      <w:r>
        <w:rPr>
          <w:spacing w:val="-9"/>
        </w:rPr>
        <w:t> </w:t>
      </w:r>
      <w:r>
        <w:rPr/>
        <w:t>between specific and generic knowledge.</w:t>
      </w:r>
      <w:r>
        <w:rPr>
          <w:spacing w:val="34"/>
        </w:rPr>
        <w:t> </w:t>
      </w:r>
      <w:r>
        <w:rPr/>
        <w:t>A system that has hard-coded all knowledge about</w:t>
      </w:r>
      <w:r>
        <w:rPr>
          <w:spacing w:val="80"/>
        </w:rPr>
        <w:t> </w:t>
      </w:r>
      <w:r>
        <w:rPr/>
        <w:t>a given class of documents will understand that class of documents only.</w:t>
      </w:r>
      <w:r>
        <w:rPr>
          <w:spacing w:val="40"/>
        </w:rPr>
        <w:t> </w:t>
      </w:r>
      <w:r>
        <w:rPr/>
        <w:t>A robust system able to process any kind of document should first exploit the generic knowl-edge to classify the document to a certain class [24]. From there specific knowledge should be used.</w:t>
      </w:r>
    </w:p>
    <w:p>
      <w:pPr>
        <w:pStyle w:val="BodyText"/>
        <w:spacing w:before="14"/>
      </w:pPr>
    </w:p>
    <w:p>
      <w:pPr>
        <w:pStyle w:val="BodyText"/>
        <w:spacing w:line="252" w:lineRule="auto"/>
        <w:ind w:left="698" w:right="983" w:firstLine="338"/>
        <w:jc w:val="both"/>
      </w:pPr>
      <w:r>
        <w:rPr/>
        <w:t>Using the above, document understanding systems presented in literature can</w:t>
      </w:r>
      <w:r>
        <w:rPr>
          <w:spacing w:val="80"/>
        </w:rPr>
        <w:t> </w:t>
      </w:r>
      <w:r>
        <w:rPr/>
        <w:t>be classified as follows:</w:t>
      </w:r>
    </w:p>
    <w:p>
      <w:pPr>
        <w:pStyle w:val="ListParagraph"/>
        <w:numPr>
          <w:ilvl w:val="0"/>
          <w:numId w:val="3"/>
        </w:numPr>
        <w:tabs>
          <w:tab w:pos="1242" w:val="left" w:leader="none"/>
        </w:tabs>
        <w:spacing w:line="240" w:lineRule="auto" w:before="104" w:after="0"/>
        <w:ind w:left="1242" w:right="0" w:hanging="217"/>
        <w:jc w:val="left"/>
        <w:rPr>
          <w:sz w:val="22"/>
        </w:rPr>
      </w:pPr>
      <w:r>
        <w:rPr>
          <w:sz w:val="22"/>
        </w:rPr>
        <w:t>simple</w:t>
      </w:r>
      <w:r>
        <w:rPr>
          <w:spacing w:val="5"/>
          <w:sz w:val="22"/>
        </w:rPr>
        <w:t> </w:t>
      </w:r>
      <w:r>
        <w:rPr>
          <w:sz w:val="22"/>
        </w:rPr>
        <w:t>systems</w:t>
      </w:r>
      <w:r>
        <w:rPr>
          <w:spacing w:val="5"/>
          <w:sz w:val="22"/>
        </w:rPr>
        <w:t> </w:t>
      </w:r>
      <w:r>
        <w:rPr>
          <w:sz w:val="22"/>
        </w:rPr>
        <w:t>able</w:t>
      </w:r>
      <w:r>
        <w:rPr>
          <w:spacing w:val="6"/>
          <w:sz w:val="22"/>
        </w:rPr>
        <w:t> </w:t>
      </w:r>
      <w:r>
        <w:rPr>
          <w:sz w:val="22"/>
        </w:rPr>
        <w:t>to</w:t>
      </w:r>
      <w:r>
        <w:rPr>
          <w:spacing w:val="5"/>
          <w:sz w:val="22"/>
        </w:rPr>
        <w:t> </w:t>
      </w:r>
      <w:r>
        <w:rPr>
          <w:sz w:val="22"/>
        </w:rPr>
        <w:t>process</w:t>
      </w:r>
      <w:r>
        <w:rPr>
          <w:spacing w:val="5"/>
          <w:sz w:val="22"/>
        </w:rPr>
        <w:t> </w:t>
      </w:r>
      <w:r>
        <w:rPr>
          <w:sz w:val="22"/>
        </w:rPr>
        <w:t>one</w:t>
      </w:r>
      <w:r>
        <w:rPr>
          <w:spacing w:val="6"/>
          <w:sz w:val="22"/>
        </w:rPr>
        <w:t> </w:t>
      </w:r>
      <w:r>
        <w:rPr>
          <w:sz w:val="22"/>
        </w:rPr>
        <w:t>specific</w:t>
      </w:r>
      <w:r>
        <w:rPr>
          <w:spacing w:val="5"/>
          <w:sz w:val="22"/>
        </w:rPr>
        <w:t> </w:t>
      </w:r>
      <w:r>
        <w:rPr>
          <w:sz w:val="22"/>
        </w:rPr>
        <w:t>document</w:t>
      </w:r>
      <w:r>
        <w:rPr>
          <w:spacing w:val="6"/>
          <w:sz w:val="22"/>
        </w:rPr>
        <w:t> </w:t>
      </w:r>
      <w:r>
        <w:rPr>
          <w:sz w:val="22"/>
        </w:rPr>
        <w:t>class</w:t>
      </w:r>
      <w:r>
        <w:rPr>
          <w:spacing w:val="5"/>
          <w:sz w:val="22"/>
        </w:rPr>
        <w:t> </w:t>
      </w:r>
      <w:r>
        <w:rPr>
          <w:sz w:val="22"/>
        </w:rPr>
        <w:t>[7,</w:t>
      </w:r>
      <w:r>
        <w:rPr>
          <w:spacing w:val="5"/>
          <w:sz w:val="22"/>
        </w:rPr>
        <w:t> </w:t>
      </w:r>
      <w:r>
        <w:rPr>
          <w:sz w:val="22"/>
        </w:rPr>
        <w:t>8,</w:t>
      </w:r>
      <w:r>
        <w:rPr>
          <w:spacing w:val="6"/>
          <w:sz w:val="22"/>
        </w:rPr>
        <w:t> </w:t>
      </w:r>
      <w:r>
        <w:rPr>
          <w:spacing w:val="-4"/>
          <w:sz w:val="22"/>
        </w:rPr>
        <w:t>14];</w:t>
      </w:r>
    </w:p>
    <w:p>
      <w:pPr>
        <w:pStyle w:val="ListParagraph"/>
        <w:numPr>
          <w:ilvl w:val="0"/>
          <w:numId w:val="3"/>
        </w:numPr>
        <w:tabs>
          <w:tab w:pos="1241" w:val="left" w:leader="none"/>
          <w:tab w:pos="1243" w:val="left" w:leader="none"/>
        </w:tabs>
        <w:spacing w:line="252" w:lineRule="auto" w:before="163" w:after="0"/>
        <w:ind w:left="1243" w:right="985" w:hanging="219"/>
        <w:jc w:val="left"/>
        <w:rPr>
          <w:sz w:val="22"/>
        </w:rPr>
      </w:pPr>
      <w:r>
        <w:rPr>
          <w:sz w:val="22"/>
        </w:rPr>
        <w:t>systems</w:t>
      </w:r>
      <w:r>
        <w:rPr>
          <w:spacing w:val="-9"/>
          <w:sz w:val="22"/>
        </w:rPr>
        <w:t> </w:t>
      </w:r>
      <w:r>
        <w:rPr>
          <w:sz w:val="22"/>
        </w:rPr>
        <w:t>processing</w:t>
      </w:r>
      <w:r>
        <w:rPr>
          <w:spacing w:val="-9"/>
          <w:sz w:val="22"/>
        </w:rPr>
        <w:t> </w:t>
      </w:r>
      <w:r>
        <w:rPr>
          <w:sz w:val="22"/>
        </w:rPr>
        <w:t>specific</w:t>
      </w:r>
      <w:r>
        <w:rPr>
          <w:spacing w:val="-9"/>
          <w:sz w:val="22"/>
        </w:rPr>
        <w:t> </w:t>
      </w:r>
      <w:r>
        <w:rPr>
          <w:sz w:val="22"/>
        </w:rPr>
        <w:t>document</w:t>
      </w:r>
      <w:r>
        <w:rPr>
          <w:spacing w:val="-9"/>
          <w:sz w:val="22"/>
        </w:rPr>
        <w:t> </w:t>
      </w:r>
      <w:r>
        <w:rPr>
          <w:sz w:val="22"/>
        </w:rPr>
        <w:t>classes,</w:t>
      </w:r>
      <w:r>
        <w:rPr>
          <w:spacing w:val="-7"/>
          <w:sz w:val="22"/>
        </w:rPr>
        <w:t> </w:t>
      </w:r>
      <w:r>
        <w:rPr>
          <w:sz w:val="22"/>
        </w:rPr>
        <w:t>able</w:t>
      </w:r>
      <w:r>
        <w:rPr>
          <w:spacing w:val="-9"/>
          <w:sz w:val="22"/>
        </w:rPr>
        <w:t> </w:t>
      </w:r>
      <w:r>
        <w:rPr>
          <w:sz w:val="22"/>
        </w:rPr>
        <w:t>to</w:t>
      </w:r>
      <w:r>
        <w:rPr>
          <w:spacing w:val="-8"/>
          <w:sz w:val="22"/>
        </w:rPr>
        <w:t> </w:t>
      </w:r>
      <w:r>
        <w:rPr>
          <w:sz w:val="22"/>
        </w:rPr>
        <w:t>adapt</w:t>
      </w:r>
      <w:r>
        <w:rPr>
          <w:spacing w:val="-9"/>
          <w:sz w:val="22"/>
        </w:rPr>
        <w:t> </w:t>
      </w:r>
      <w:r>
        <w:rPr>
          <w:sz w:val="22"/>
        </w:rPr>
        <w:t>for</w:t>
      </w:r>
      <w:r>
        <w:rPr>
          <w:spacing w:val="-9"/>
          <w:sz w:val="22"/>
        </w:rPr>
        <w:t> </w:t>
      </w:r>
      <w:r>
        <w:rPr>
          <w:sz w:val="22"/>
        </w:rPr>
        <w:t>processing</w:t>
      </w:r>
      <w:r>
        <w:rPr>
          <w:spacing w:val="-9"/>
          <w:sz w:val="22"/>
        </w:rPr>
        <w:t> </w:t>
      </w:r>
      <w:r>
        <w:rPr>
          <w:sz w:val="22"/>
        </w:rPr>
        <w:t>sim-ilar document classes [28, 21, 15];</w:t>
      </w:r>
    </w:p>
    <w:p>
      <w:pPr>
        <w:pStyle w:val="ListParagraph"/>
        <w:numPr>
          <w:ilvl w:val="0"/>
          <w:numId w:val="3"/>
        </w:numPr>
        <w:tabs>
          <w:tab w:pos="1242" w:val="left" w:leader="none"/>
        </w:tabs>
        <w:spacing w:line="240" w:lineRule="auto" w:before="149" w:after="0"/>
        <w:ind w:left="1242" w:right="0" w:hanging="217"/>
        <w:jc w:val="left"/>
        <w:rPr>
          <w:sz w:val="22"/>
        </w:rPr>
      </w:pPr>
      <w:r>
        <w:rPr>
          <w:sz w:val="22"/>
        </w:rPr>
        <w:t>systems</w:t>
      </w:r>
      <w:r>
        <w:rPr>
          <w:spacing w:val="5"/>
          <w:sz w:val="22"/>
        </w:rPr>
        <w:t> </w:t>
      </w:r>
      <w:r>
        <w:rPr>
          <w:sz w:val="22"/>
        </w:rPr>
        <w:t>able</w:t>
      </w:r>
      <w:r>
        <w:rPr>
          <w:spacing w:val="5"/>
          <w:sz w:val="22"/>
        </w:rPr>
        <w:t> </w:t>
      </w:r>
      <w:r>
        <w:rPr>
          <w:sz w:val="22"/>
        </w:rPr>
        <w:t>to</w:t>
      </w:r>
      <w:r>
        <w:rPr>
          <w:spacing w:val="6"/>
          <w:sz w:val="22"/>
        </w:rPr>
        <w:t> </w:t>
      </w:r>
      <w:r>
        <w:rPr>
          <w:sz w:val="22"/>
        </w:rPr>
        <w:t>process</w:t>
      </w:r>
      <w:r>
        <w:rPr>
          <w:spacing w:val="5"/>
          <w:sz w:val="22"/>
        </w:rPr>
        <w:t> </w:t>
      </w:r>
      <w:r>
        <w:rPr>
          <w:sz w:val="22"/>
        </w:rPr>
        <w:t>a</w:t>
      </w:r>
      <w:r>
        <w:rPr>
          <w:spacing w:val="5"/>
          <w:sz w:val="22"/>
        </w:rPr>
        <w:t> </w:t>
      </w:r>
      <w:r>
        <w:rPr>
          <w:sz w:val="22"/>
        </w:rPr>
        <w:t>specific</w:t>
      </w:r>
      <w:r>
        <w:rPr>
          <w:spacing w:val="6"/>
          <w:sz w:val="22"/>
        </w:rPr>
        <w:t> </w:t>
      </w:r>
      <w:r>
        <w:rPr>
          <w:sz w:val="22"/>
        </w:rPr>
        <w:t>complex</w:t>
      </w:r>
      <w:r>
        <w:rPr>
          <w:spacing w:val="6"/>
          <w:sz w:val="22"/>
        </w:rPr>
        <w:t> </w:t>
      </w:r>
      <w:r>
        <w:rPr>
          <w:sz w:val="22"/>
        </w:rPr>
        <w:t>document</w:t>
      </w:r>
      <w:r>
        <w:rPr>
          <w:spacing w:val="5"/>
          <w:sz w:val="22"/>
        </w:rPr>
        <w:t> </w:t>
      </w:r>
      <w:r>
        <w:rPr>
          <w:sz w:val="22"/>
        </w:rPr>
        <w:t>class</w:t>
      </w:r>
      <w:r>
        <w:rPr>
          <w:spacing w:val="6"/>
          <w:sz w:val="22"/>
        </w:rPr>
        <w:t> </w:t>
      </w:r>
      <w:r>
        <w:rPr>
          <w:sz w:val="22"/>
        </w:rPr>
        <w:t>[27,</w:t>
      </w:r>
      <w:r>
        <w:rPr>
          <w:spacing w:val="5"/>
          <w:sz w:val="22"/>
        </w:rPr>
        <w:t> </w:t>
      </w:r>
      <w:r>
        <w:rPr>
          <w:spacing w:val="-4"/>
          <w:sz w:val="22"/>
        </w:rPr>
        <w:t>20];</w:t>
      </w:r>
    </w:p>
    <w:p>
      <w:pPr>
        <w:pStyle w:val="ListParagraph"/>
        <w:numPr>
          <w:ilvl w:val="0"/>
          <w:numId w:val="3"/>
        </w:numPr>
        <w:tabs>
          <w:tab w:pos="1242" w:val="left" w:leader="none"/>
        </w:tabs>
        <w:spacing w:line="240" w:lineRule="auto" w:before="163" w:after="0"/>
        <w:ind w:left="1242" w:right="0" w:hanging="217"/>
        <w:jc w:val="left"/>
        <w:rPr>
          <w:sz w:val="22"/>
        </w:rPr>
      </w:pPr>
      <w:r>
        <w:rPr>
          <w:sz w:val="22"/>
        </w:rPr>
        <w:t>systems</w:t>
      </w:r>
      <w:r>
        <w:rPr>
          <w:spacing w:val="7"/>
          <w:sz w:val="22"/>
        </w:rPr>
        <w:t> </w:t>
      </w:r>
      <w:r>
        <w:rPr>
          <w:sz w:val="22"/>
        </w:rPr>
        <w:t>able</w:t>
      </w:r>
      <w:r>
        <w:rPr>
          <w:spacing w:val="8"/>
          <w:sz w:val="22"/>
        </w:rPr>
        <w:t> </w:t>
      </w:r>
      <w:r>
        <w:rPr>
          <w:sz w:val="22"/>
        </w:rPr>
        <w:t>to</w:t>
      </w:r>
      <w:r>
        <w:rPr>
          <w:spacing w:val="8"/>
          <w:sz w:val="22"/>
        </w:rPr>
        <w:t> </w:t>
      </w:r>
      <w:r>
        <w:rPr>
          <w:sz w:val="22"/>
        </w:rPr>
        <w:t>process</w:t>
      </w:r>
      <w:r>
        <w:rPr>
          <w:spacing w:val="7"/>
          <w:sz w:val="22"/>
        </w:rPr>
        <w:t> </w:t>
      </w:r>
      <w:r>
        <w:rPr>
          <w:sz w:val="22"/>
        </w:rPr>
        <w:t>a</w:t>
      </w:r>
      <w:r>
        <w:rPr>
          <w:spacing w:val="8"/>
          <w:sz w:val="22"/>
        </w:rPr>
        <w:t> </w:t>
      </w:r>
      <w:r>
        <w:rPr>
          <w:sz w:val="22"/>
        </w:rPr>
        <w:t>broad</w:t>
      </w:r>
      <w:r>
        <w:rPr>
          <w:spacing w:val="8"/>
          <w:sz w:val="22"/>
        </w:rPr>
        <w:t> </w:t>
      </w:r>
      <w:r>
        <w:rPr>
          <w:sz w:val="22"/>
        </w:rPr>
        <w:t>class</w:t>
      </w:r>
      <w:r>
        <w:rPr>
          <w:spacing w:val="7"/>
          <w:sz w:val="22"/>
        </w:rPr>
        <w:t> </w:t>
      </w:r>
      <w:r>
        <w:rPr>
          <w:sz w:val="22"/>
        </w:rPr>
        <w:t>of</w:t>
      </w:r>
      <w:r>
        <w:rPr>
          <w:spacing w:val="9"/>
          <w:sz w:val="22"/>
        </w:rPr>
        <w:t> </w:t>
      </w:r>
      <w:r>
        <w:rPr>
          <w:sz w:val="22"/>
        </w:rPr>
        <w:t>complex</w:t>
      </w:r>
      <w:r>
        <w:rPr>
          <w:spacing w:val="7"/>
          <w:sz w:val="22"/>
        </w:rPr>
        <w:t> </w:t>
      </w:r>
      <w:r>
        <w:rPr>
          <w:sz w:val="22"/>
        </w:rPr>
        <w:t>documents</w:t>
      </w:r>
      <w:r>
        <w:rPr>
          <w:spacing w:val="8"/>
          <w:sz w:val="22"/>
        </w:rPr>
        <w:t> </w:t>
      </w:r>
      <w:r>
        <w:rPr>
          <w:sz w:val="22"/>
        </w:rPr>
        <w:t>[1,</w:t>
      </w:r>
      <w:r>
        <w:rPr>
          <w:spacing w:val="9"/>
          <w:sz w:val="22"/>
        </w:rPr>
        <w:t> </w:t>
      </w:r>
      <w:r>
        <w:rPr>
          <w:sz w:val="22"/>
        </w:rPr>
        <w:t>26,</w:t>
      </w:r>
      <w:r>
        <w:rPr>
          <w:spacing w:val="8"/>
          <w:sz w:val="22"/>
        </w:rPr>
        <w:t> </w:t>
      </w:r>
      <w:r>
        <w:rPr>
          <w:spacing w:val="-4"/>
          <w:sz w:val="22"/>
        </w:rPr>
        <w:t>11].</w:t>
      </w:r>
    </w:p>
    <w:p>
      <w:pPr>
        <w:pStyle w:val="BodyText"/>
        <w:spacing w:line="252" w:lineRule="auto" w:before="117"/>
        <w:ind w:left="698" w:right="920" w:firstLine="338"/>
      </w:pPr>
      <w:r>
        <w:rPr/>
        <w:t>We are interested in the last category of systems.</w:t>
      </w:r>
      <w:r>
        <w:rPr>
          <w:spacing w:val="27"/>
        </w:rPr>
        <w:t> </w:t>
      </w:r>
      <w:r>
        <w:rPr/>
        <w:t>The design of a generic system to process </w:t>
      </w:r>
      <w:r>
        <w:rPr>
          <w:i/>
        </w:rPr>
        <w:t>any </w:t>
      </w:r>
      <w:r>
        <w:rPr/>
        <w:t>class of documents is still a challenge.</w:t>
      </w:r>
    </w:p>
    <w:p>
      <w:pPr>
        <w:pStyle w:val="BodyText"/>
        <w:ind w:left="1036"/>
      </w:pPr>
      <w:r>
        <w:rPr/>
        <w:t>In</w:t>
      </w:r>
      <w:r>
        <w:rPr>
          <w:spacing w:val="12"/>
        </w:rPr>
        <w:t> </w:t>
      </w:r>
      <w:r>
        <w:rPr/>
        <w:t>our</w:t>
      </w:r>
      <w:r>
        <w:rPr>
          <w:spacing w:val="12"/>
        </w:rPr>
        <w:t> </w:t>
      </w:r>
      <w:r>
        <w:rPr/>
        <w:t>opinion</w:t>
      </w:r>
      <w:r>
        <w:rPr>
          <w:spacing w:val="12"/>
        </w:rPr>
        <w:t> </w:t>
      </w:r>
      <w:r>
        <w:rPr/>
        <w:t>such</w:t>
      </w:r>
      <w:r>
        <w:rPr>
          <w:spacing w:val="12"/>
        </w:rPr>
        <w:t> </w:t>
      </w:r>
      <w:r>
        <w:rPr/>
        <w:t>a</w:t>
      </w:r>
      <w:r>
        <w:rPr>
          <w:spacing w:val="12"/>
        </w:rPr>
        <w:t> </w:t>
      </w:r>
      <w:r>
        <w:rPr/>
        <w:t>system</w:t>
      </w:r>
      <w:r>
        <w:rPr>
          <w:spacing w:val="12"/>
        </w:rPr>
        <w:t> </w:t>
      </w:r>
      <w:r>
        <w:rPr>
          <w:spacing w:val="-2"/>
        </w:rPr>
        <w:t>should:</w:t>
      </w:r>
    </w:p>
    <w:p>
      <w:pPr>
        <w:pStyle w:val="BodyText"/>
        <w:spacing w:after="0"/>
        <w:sectPr>
          <w:pgSz w:w="11180" w:h="16120"/>
          <w:pgMar w:header="1424" w:footer="0" w:top="1700" w:bottom="280" w:left="850" w:right="708"/>
        </w:sectPr>
      </w:pPr>
    </w:p>
    <w:p>
      <w:pPr>
        <w:pStyle w:val="BodyText"/>
      </w:pPr>
    </w:p>
    <w:p>
      <w:pPr>
        <w:pStyle w:val="BodyText"/>
        <w:spacing w:before="50"/>
      </w:pPr>
    </w:p>
    <w:p>
      <w:pPr>
        <w:pStyle w:val="ListParagraph"/>
        <w:numPr>
          <w:ilvl w:val="0"/>
          <w:numId w:val="4"/>
        </w:numPr>
        <w:tabs>
          <w:tab w:pos="675" w:val="left" w:leader="none"/>
        </w:tabs>
        <w:spacing w:line="240" w:lineRule="auto" w:before="0" w:after="0"/>
        <w:ind w:left="675" w:right="0" w:hanging="217"/>
        <w:jc w:val="left"/>
        <w:rPr>
          <w:sz w:val="22"/>
        </w:rPr>
      </w:pPr>
      <w:r>
        <w:rPr>
          <w:sz w:val="22"/>
        </w:rPr>
        <w:t>use</w:t>
      </w:r>
      <w:r>
        <w:rPr>
          <w:spacing w:val="5"/>
          <w:sz w:val="22"/>
        </w:rPr>
        <w:t> </w:t>
      </w:r>
      <w:r>
        <w:rPr>
          <w:sz w:val="22"/>
        </w:rPr>
        <w:t>a</w:t>
      </w:r>
      <w:r>
        <w:rPr>
          <w:spacing w:val="7"/>
          <w:sz w:val="22"/>
        </w:rPr>
        <w:t> </w:t>
      </w:r>
      <w:r>
        <w:rPr>
          <w:sz w:val="22"/>
        </w:rPr>
        <w:t>document</w:t>
      </w:r>
      <w:r>
        <w:rPr>
          <w:spacing w:val="5"/>
          <w:sz w:val="22"/>
        </w:rPr>
        <w:t> </w:t>
      </w:r>
      <w:r>
        <w:rPr>
          <w:sz w:val="22"/>
        </w:rPr>
        <w:t>representation</w:t>
      </w:r>
      <w:r>
        <w:rPr>
          <w:spacing w:val="6"/>
          <w:sz w:val="22"/>
        </w:rPr>
        <w:t> </w:t>
      </w:r>
      <w:r>
        <w:rPr>
          <w:sz w:val="22"/>
        </w:rPr>
        <w:t>able</w:t>
      </w:r>
      <w:r>
        <w:rPr>
          <w:spacing w:val="6"/>
          <w:sz w:val="22"/>
        </w:rPr>
        <w:t> </w:t>
      </w:r>
      <w:r>
        <w:rPr>
          <w:sz w:val="22"/>
        </w:rPr>
        <w:t>to</w:t>
      </w:r>
      <w:r>
        <w:rPr>
          <w:spacing w:val="5"/>
          <w:sz w:val="22"/>
        </w:rPr>
        <w:t> </w:t>
      </w:r>
      <w:r>
        <w:rPr>
          <w:sz w:val="22"/>
        </w:rPr>
        <w:t>capture</w:t>
      </w:r>
      <w:r>
        <w:rPr>
          <w:spacing w:val="7"/>
          <w:sz w:val="22"/>
        </w:rPr>
        <w:t> </w:t>
      </w:r>
      <w:r>
        <w:rPr>
          <w:sz w:val="22"/>
        </w:rPr>
        <w:t>the</w:t>
      </w:r>
      <w:r>
        <w:rPr>
          <w:spacing w:val="6"/>
          <w:sz w:val="22"/>
        </w:rPr>
        <w:t> </w:t>
      </w:r>
      <w:r>
        <w:rPr>
          <w:sz w:val="22"/>
        </w:rPr>
        <w:t>most</w:t>
      </w:r>
      <w:r>
        <w:rPr>
          <w:spacing w:val="5"/>
          <w:sz w:val="22"/>
        </w:rPr>
        <w:t> </w:t>
      </w:r>
      <w:r>
        <w:rPr>
          <w:sz w:val="22"/>
        </w:rPr>
        <w:t>complex</w:t>
      </w:r>
      <w:r>
        <w:rPr>
          <w:spacing w:val="7"/>
          <w:sz w:val="22"/>
        </w:rPr>
        <w:t> </w:t>
      </w:r>
      <w:r>
        <w:rPr>
          <w:spacing w:val="-2"/>
          <w:sz w:val="22"/>
        </w:rPr>
        <w:t>situations;</w:t>
      </w:r>
    </w:p>
    <w:p>
      <w:pPr>
        <w:pStyle w:val="ListParagraph"/>
        <w:numPr>
          <w:ilvl w:val="0"/>
          <w:numId w:val="4"/>
        </w:numPr>
        <w:tabs>
          <w:tab w:pos="675" w:val="left" w:leader="none"/>
        </w:tabs>
        <w:spacing w:line="240" w:lineRule="auto" w:before="247" w:after="0"/>
        <w:ind w:left="675" w:right="0" w:hanging="217"/>
        <w:jc w:val="left"/>
        <w:rPr>
          <w:sz w:val="22"/>
        </w:rPr>
      </w:pPr>
      <w:r>
        <w:rPr>
          <w:sz w:val="22"/>
        </w:rPr>
        <w:t>use</w:t>
      </w:r>
      <w:r>
        <w:rPr>
          <w:spacing w:val="1"/>
          <w:sz w:val="22"/>
        </w:rPr>
        <w:t> </w:t>
      </w:r>
      <w:r>
        <w:rPr>
          <w:sz w:val="22"/>
        </w:rPr>
        <w:t>all</w:t>
      </w:r>
      <w:r>
        <w:rPr>
          <w:spacing w:val="1"/>
          <w:sz w:val="22"/>
        </w:rPr>
        <w:t> </w:t>
      </w:r>
      <w:r>
        <w:rPr>
          <w:sz w:val="22"/>
        </w:rPr>
        <w:t>information</w:t>
      </w:r>
      <w:r>
        <w:rPr>
          <w:spacing w:val="1"/>
          <w:sz w:val="22"/>
        </w:rPr>
        <w:t> </w:t>
      </w:r>
      <w:r>
        <w:rPr>
          <w:sz w:val="22"/>
        </w:rPr>
        <w:t>sources</w:t>
      </w:r>
      <w:r>
        <w:rPr>
          <w:spacing w:val="1"/>
          <w:sz w:val="22"/>
        </w:rPr>
        <w:t> </w:t>
      </w:r>
      <w:r>
        <w:rPr>
          <w:spacing w:val="-2"/>
          <w:sz w:val="22"/>
        </w:rPr>
        <w:t>available:</w:t>
      </w:r>
    </w:p>
    <w:p>
      <w:pPr>
        <w:pStyle w:val="ListParagraph"/>
        <w:numPr>
          <w:ilvl w:val="1"/>
          <w:numId w:val="4"/>
        </w:numPr>
        <w:tabs>
          <w:tab w:pos="1156" w:val="left" w:leader="none"/>
        </w:tabs>
        <w:spacing w:line="240" w:lineRule="auto" w:before="248" w:after="0"/>
        <w:ind w:left="1156" w:right="0" w:hanging="234"/>
        <w:jc w:val="left"/>
        <w:rPr>
          <w:sz w:val="22"/>
        </w:rPr>
      </w:pPr>
      <w:r>
        <w:rPr>
          <w:sz w:val="22"/>
        </w:rPr>
        <w:t>geometric</w:t>
      </w:r>
      <w:r>
        <w:rPr>
          <w:spacing w:val="14"/>
          <w:sz w:val="22"/>
        </w:rPr>
        <w:t> </w:t>
      </w:r>
      <w:r>
        <w:rPr>
          <w:sz w:val="22"/>
        </w:rPr>
        <w:t>information:</w:t>
      </w:r>
      <w:r>
        <w:rPr>
          <w:spacing w:val="37"/>
          <w:sz w:val="22"/>
        </w:rPr>
        <w:t> </w:t>
      </w:r>
      <w:r>
        <w:rPr>
          <w:sz w:val="22"/>
        </w:rPr>
        <w:t>positioning,</w:t>
      </w:r>
      <w:r>
        <w:rPr>
          <w:spacing w:val="15"/>
          <w:sz w:val="22"/>
        </w:rPr>
        <w:t> </w:t>
      </w:r>
      <w:r>
        <w:rPr>
          <w:sz w:val="22"/>
        </w:rPr>
        <w:t>spatial</w:t>
      </w:r>
      <w:r>
        <w:rPr>
          <w:spacing w:val="14"/>
          <w:sz w:val="22"/>
        </w:rPr>
        <w:t> </w:t>
      </w:r>
      <w:r>
        <w:rPr>
          <w:sz w:val="22"/>
        </w:rPr>
        <w:t>relations,</w:t>
      </w:r>
      <w:r>
        <w:rPr>
          <w:spacing w:val="14"/>
          <w:sz w:val="22"/>
        </w:rPr>
        <w:t> </w:t>
      </w:r>
      <w:r>
        <w:rPr>
          <w:sz w:val="22"/>
        </w:rPr>
        <w:t>global</w:t>
      </w:r>
      <w:r>
        <w:rPr>
          <w:spacing w:val="14"/>
          <w:sz w:val="22"/>
        </w:rPr>
        <w:t> </w:t>
      </w:r>
      <w:r>
        <w:rPr>
          <w:spacing w:val="-2"/>
          <w:sz w:val="22"/>
        </w:rPr>
        <w:t>information;</w:t>
      </w:r>
    </w:p>
    <w:p>
      <w:pPr>
        <w:pStyle w:val="ListParagraph"/>
        <w:numPr>
          <w:ilvl w:val="1"/>
          <w:numId w:val="4"/>
        </w:numPr>
        <w:tabs>
          <w:tab w:pos="1156" w:val="left" w:leader="none"/>
        </w:tabs>
        <w:spacing w:line="240" w:lineRule="auto" w:before="121" w:after="0"/>
        <w:ind w:left="1156" w:right="0" w:hanging="234"/>
        <w:jc w:val="left"/>
        <w:rPr>
          <w:sz w:val="22"/>
        </w:rPr>
      </w:pPr>
      <w:r>
        <w:rPr>
          <w:sz w:val="22"/>
        </w:rPr>
        <w:t>content</w:t>
      </w:r>
      <w:r>
        <w:rPr>
          <w:spacing w:val="20"/>
          <w:sz w:val="22"/>
        </w:rPr>
        <w:t> </w:t>
      </w:r>
      <w:r>
        <w:rPr>
          <w:sz w:val="22"/>
        </w:rPr>
        <w:t>information:</w:t>
      </w:r>
      <w:r>
        <w:rPr>
          <w:spacing w:val="44"/>
          <w:sz w:val="22"/>
        </w:rPr>
        <w:t> </w:t>
      </w:r>
      <w:r>
        <w:rPr>
          <w:sz w:val="22"/>
        </w:rPr>
        <w:t>textual</w:t>
      </w:r>
      <w:r>
        <w:rPr>
          <w:spacing w:val="20"/>
          <w:sz w:val="22"/>
        </w:rPr>
        <w:t> </w:t>
      </w:r>
      <w:r>
        <w:rPr>
          <w:sz w:val="22"/>
        </w:rPr>
        <w:t>features,</w:t>
      </w:r>
      <w:r>
        <w:rPr>
          <w:spacing w:val="20"/>
          <w:sz w:val="22"/>
        </w:rPr>
        <w:t> </w:t>
      </w:r>
      <w:r>
        <w:rPr>
          <w:sz w:val="22"/>
        </w:rPr>
        <w:t>lexical</w:t>
      </w:r>
      <w:r>
        <w:rPr>
          <w:spacing w:val="20"/>
          <w:sz w:val="22"/>
        </w:rPr>
        <w:t> </w:t>
      </w:r>
      <w:r>
        <w:rPr>
          <w:spacing w:val="-2"/>
          <w:sz w:val="22"/>
        </w:rPr>
        <w:t>information;</w:t>
      </w:r>
    </w:p>
    <w:p>
      <w:pPr>
        <w:pStyle w:val="ListParagraph"/>
        <w:numPr>
          <w:ilvl w:val="0"/>
          <w:numId w:val="4"/>
        </w:numPr>
        <w:tabs>
          <w:tab w:pos="675" w:val="left" w:leader="none"/>
        </w:tabs>
        <w:spacing w:line="240" w:lineRule="auto" w:before="247" w:after="0"/>
        <w:ind w:left="675" w:right="0" w:hanging="217"/>
        <w:jc w:val="left"/>
        <w:rPr>
          <w:sz w:val="22"/>
        </w:rPr>
      </w:pPr>
      <w:r>
        <w:rPr>
          <w:sz w:val="22"/>
        </w:rPr>
        <w:t>be</w:t>
      </w:r>
      <w:r>
        <w:rPr>
          <w:spacing w:val="9"/>
          <w:sz w:val="22"/>
        </w:rPr>
        <w:t> </w:t>
      </w:r>
      <w:r>
        <w:rPr>
          <w:sz w:val="22"/>
        </w:rPr>
        <w:t>adaptable</w:t>
      </w:r>
      <w:r>
        <w:rPr>
          <w:spacing w:val="10"/>
          <w:sz w:val="22"/>
        </w:rPr>
        <w:t> </w:t>
      </w:r>
      <w:r>
        <w:rPr>
          <w:sz w:val="22"/>
        </w:rPr>
        <w:t>do</w:t>
      </w:r>
      <w:r>
        <w:rPr>
          <w:spacing w:val="10"/>
          <w:sz w:val="22"/>
        </w:rPr>
        <w:t> </w:t>
      </w:r>
      <w:r>
        <w:rPr>
          <w:sz w:val="22"/>
        </w:rPr>
        <w:t>different</w:t>
      </w:r>
      <w:r>
        <w:rPr>
          <w:spacing w:val="10"/>
          <w:sz w:val="22"/>
        </w:rPr>
        <w:t> </w:t>
      </w:r>
      <w:r>
        <w:rPr>
          <w:sz w:val="22"/>
        </w:rPr>
        <w:t>document</w:t>
      </w:r>
      <w:r>
        <w:rPr>
          <w:spacing w:val="9"/>
          <w:sz w:val="22"/>
        </w:rPr>
        <w:t> </w:t>
      </w:r>
      <w:r>
        <w:rPr>
          <w:spacing w:val="-2"/>
          <w:sz w:val="22"/>
        </w:rPr>
        <w:t>classes;</w:t>
      </w:r>
    </w:p>
    <w:p>
      <w:pPr>
        <w:pStyle w:val="BodyText"/>
        <w:spacing w:line="252" w:lineRule="auto" w:before="248"/>
        <w:ind w:left="131" w:right="1551" w:firstLine="338"/>
        <w:jc w:val="both"/>
      </w:pPr>
      <w:r>
        <w:rPr/>
        <w:t>Let us now consider some existing document understanding systems in more detail and evaluate them according to the criteria posed.</w:t>
      </w:r>
    </w:p>
    <w:p>
      <w:pPr>
        <w:pStyle w:val="BodyText"/>
        <w:spacing w:line="252" w:lineRule="auto" w:before="14"/>
        <w:ind w:left="131" w:right="1549" w:firstLine="338"/>
        <w:jc w:val="both"/>
      </w:pPr>
      <w:r>
        <w:rPr/>
        <w:t>Systems developed for specific limited domain classes as mail automation, form processing and processing of business letters [7, 8], report good results.</w:t>
      </w:r>
      <w:r>
        <w:rPr>
          <w:spacing w:val="40"/>
        </w:rPr>
        <w:t> </w:t>
      </w:r>
      <w:r>
        <w:rPr/>
        <w:t>They im-plicitly or explicitly use specific knowledge. Cesarini et al. in [7] present a tax-form processing system that uses specific knowledge and user interaction. The document representation</w:t>
      </w:r>
      <w:r>
        <w:rPr>
          <w:spacing w:val="-1"/>
        </w:rPr>
        <w:t> </w:t>
      </w:r>
      <w:r>
        <w:rPr/>
        <w:t>is</w:t>
      </w:r>
      <w:r>
        <w:rPr>
          <w:spacing w:val="-1"/>
        </w:rPr>
        <w:t> </w:t>
      </w:r>
      <w:r>
        <w:rPr/>
        <w:t>based</w:t>
      </w:r>
      <w:r>
        <w:rPr>
          <w:spacing w:val="-1"/>
        </w:rPr>
        <w:t> </w:t>
      </w:r>
      <w:r>
        <w:rPr/>
        <w:t>on</w:t>
      </w:r>
      <w:r>
        <w:rPr>
          <w:spacing w:val="-1"/>
        </w:rPr>
        <w:t> </w:t>
      </w:r>
      <w:r>
        <w:rPr/>
        <w:t>attributed relational</w:t>
      </w:r>
      <w:r>
        <w:rPr>
          <w:spacing w:val="-1"/>
        </w:rPr>
        <w:t> </w:t>
      </w:r>
      <w:r>
        <w:rPr/>
        <w:t>graphs, which</w:t>
      </w:r>
      <w:r>
        <w:rPr>
          <w:spacing w:val="-1"/>
        </w:rPr>
        <w:t> </w:t>
      </w:r>
      <w:r>
        <w:rPr/>
        <w:t>allow</w:t>
      </w:r>
      <w:r>
        <w:rPr>
          <w:spacing w:val="-1"/>
        </w:rPr>
        <w:t> </w:t>
      </w:r>
      <w:r>
        <w:rPr/>
        <w:t>an</w:t>
      </w:r>
      <w:r>
        <w:rPr>
          <w:spacing w:val="-1"/>
        </w:rPr>
        <w:t> </w:t>
      </w:r>
      <w:r>
        <w:rPr/>
        <w:t>accurate</w:t>
      </w:r>
      <w:r>
        <w:rPr>
          <w:spacing w:val="-1"/>
        </w:rPr>
        <w:t> </w:t>
      </w:r>
      <w:r>
        <w:rPr/>
        <w:t>and flexible representation of the form class.</w:t>
      </w:r>
    </w:p>
    <w:p>
      <w:pPr>
        <w:pStyle w:val="BodyText"/>
        <w:spacing w:line="252" w:lineRule="auto" w:before="15"/>
        <w:ind w:left="131" w:right="1323" w:firstLine="338"/>
      </w:pPr>
      <w:r>
        <w:rPr/>
        <w:t>Lee</w:t>
      </w:r>
      <w:r>
        <w:rPr>
          <w:spacing w:val="-1"/>
        </w:rPr>
        <w:t> </w:t>
      </w:r>
      <w:r>
        <w:rPr/>
        <w:t>[14] describes</w:t>
      </w:r>
      <w:r>
        <w:rPr>
          <w:spacing w:val="-1"/>
        </w:rPr>
        <w:t> </w:t>
      </w:r>
      <w:r>
        <w:rPr/>
        <w:t>a</w:t>
      </w:r>
      <w:r>
        <w:rPr>
          <w:spacing w:val="-1"/>
        </w:rPr>
        <w:t> </w:t>
      </w:r>
      <w:r>
        <w:rPr/>
        <w:t>systems that analyses journals from</w:t>
      </w:r>
      <w:r>
        <w:rPr>
          <w:spacing w:val="-1"/>
        </w:rPr>
        <w:t> </w:t>
      </w:r>
      <w:r>
        <w:rPr/>
        <w:t>IEEE, specifically</w:t>
      </w:r>
      <w:r>
        <w:rPr>
          <w:spacing w:val="-1"/>
        </w:rPr>
        <w:t> </w:t>
      </w:r>
      <w:r>
        <w:rPr/>
        <w:t>TPAMI. The</w:t>
      </w:r>
      <w:r>
        <w:rPr>
          <w:spacing w:val="27"/>
        </w:rPr>
        <w:t> </w:t>
      </w:r>
      <w:r>
        <w:rPr/>
        <w:t>specific</w:t>
      </w:r>
      <w:r>
        <w:rPr>
          <w:spacing w:val="27"/>
        </w:rPr>
        <w:t> </w:t>
      </w:r>
      <w:r>
        <w:rPr/>
        <w:t>knowledge</w:t>
      </w:r>
      <w:r>
        <w:rPr>
          <w:spacing w:val="27"/>
        </w:rPr>
        <w:t> </w:t>
      </w:r>
      <w:r>
        <w:rPr/>
        <w:t>is</w:t>
      </w:r>
      <w:r>
        <w:rPr>
          <w:spacing w:val="27"/>
        </w:rPr>
        <w:t> </w:t>
      </w:r>
      <w:r>
        <w:rPr/>
        <w:t>hardcoded</w:t>
      </w:r>
      <w:r>
        <w:rPr>
          <w:spacing w:val="27"/>
        </w:rPr>
        <w:t> </w:t>
      </w:r>
      <w:r>
        <w:rPr/>
        <w:t>in</w:t>
      </w:r>
      <w:r>
        <w:rPr>
          <w:spacing w:val="27"/>
        </w:rPr>
        <w:t> </w:t>
      </w:r>
      <w:r>
        <w:rPr/>
        <w:t>rules</w:t>
      </w:r>
      <w:r>
        <w:rPr>
          <w:spacing w:val="27"/>
        </w:rPr>
        <w:t> </w:t>
      </w:r>
      <w:r>
        <w:rPr/>
        <w:t>and</w:t>
      </w:r>
      <w:r>
        <w:rPr>
          <w:spacing w:val="27"/>
        </w:rPr>
        <w:t> </w:t>
      </w:r>
      <w:r>
        <w:rPr/>
        <w:t>threshold</w:t>
      </w:r>
      <w:r>
        <w:rPr>
          <w:spacing w:val="27"/>
        </w:rPr>
        <w:t> </w:t>
      </w:r>
      <w:r>
        <w:rPr/>
        <w:t>values.</w:t>
      </w:r>
      <w:r>
        <w:rPr>
          <w:spacing w:val="40"/>
        </w:rPr>
        <w:t> </w:t>
      </w:r>
      <w:r>
        <w:rPr/>
        <w:t>Therefore</w:t>
      </w:r>
      <w:r>
        <w:rPr>
          <w:spacing w:val="27"/>
        </w:rPr>
        <w:t> </w:t>
      </w:r>
      <w:r>
        <w:rPr/>
        <w:t>it</w:t>
      </w:r>
      <w:r>
        <w:rPr>
          <w:spacing w:val="27"/>
        </w:rPr>
        <w:t> </w:t>
      </w:r>
      <w:r>
        <w:rPr/>
        <w:t>is hard to adapt their system to other document classes.</w:t>
      </w:r>
      <w:r>
        <w:rPr>
          <w:spacing w:val="40"/>
        </w:rPr>
        <w:t> </w:t>
      </w:r>
      <w:r>
        <w:rPr/>
        <w:t>They report good results for processing</w:t>
      </w:r>
      <w:r>
        <w:rPr>
          <w:spacing w:val="40"/>
        </w:rPr>
        <w:t> </w:t>
      </w:r>
      <w:r>
        <w:rPr/>
        <w:t>documents</w:t>
      </w:r>
      <w:r>
        <w:rPr>
          <w:spacing w:val="40"/>
        </w:rPr>
        <w:t> </w:t>
      </w:r>
      <w:r>
        <w:rPr/>
        <w:t>from</w:t>
      </w:r>
      <w:r>
        <w:rPr>
          <w:spacing w:val="40"/>
        </w:rPr>
        <w:t> </w:t>
      </w:r>
      <w:r>
        <w:rPr/>
        <w:t>journals</w:t>
      </w:r>
      <w:r>
        <w:rPr>
          <w:spacing w:val="40"/>
        </w:rPr>
        <w:t> </w:t>
      </w:r>
      <w:r>
        <w:rPr/>
        <w:t>of</w:t>
      </w:r>
      <w:r>
        <w:rPr>
          <w:spacing w:val="40"/>
        </w:rPr>
        <w:t> </w:t>
      </w:r>
      <w:r>
        <w:rPr/>
        <w:t>the</w:t>
      </w:r>
      <w:r>
        <w:rPr>
          <w:spacing w:val="40"/>
        </w:rPr>
        <w:t> </w:t>
      </w:r>
      <w:r>
        <w:rPr/>
        <w:t>IEEE,</w:t>
      </w:r>
      <w:r>
        <w:rPr>
          <w:spacing w:val="40"/>
        </w:rPr>
        <w:t> </w:t>
      </w:r>
      <w:r>
        <w:rPr/>
        <w:t>other</w:t>
      </w:r>
      <w:r>
        <w:rPr>
          <w:spacing w:val="40"/>
        </w:rPr>
        <w:t> </w:t>
      </w:r>
      <w:r>
        <w:rPr/>
        <w:t>than</w:t>
      </w:r>
      <w:r>
        <w:rPr>
          <w:spacing w:val="40"/>
        </w:rPr>
        <w:t> </w:t>
      </w:r>
      <w:r>
        <w:rPr/>
        <w:t>TPAMI,</w:t>
      </w:r>
      <w:r>
        <w:rPr>
          <w:spacing w:val="40"/>
        </w:rPr>
        <w:t> </w:t>
      </w:r>
      <w:r>
        <w:rPr/>
        <w:t>which</w:t>
      </w:r>
      <w:r>
        <w:rPr>
          <w:spacing w:val="40"/>
        </w:rPr>
        <w:t> </w:t>
      </w:r>
      <w:r>
        <w:rPr/>
        <w:t>have the same geometric characteristics.</w:t>
      </w:r>
    </w:p>
    <w:p>
      <w:pPr>
        <w:pStyle w:val="BodyText"/>
        <w:spacing w:line="252" w:lineRule="auto" w:before="15"/>
        <w:ind w:left="131" w:right="1550" w:firstLine="338"/>
        <w:jc w:val="both"/>
      </w:pPr>
      <w:r>
        <w:rPr/>
        <w:t>Walischewski</w:t>
      </w:r>
      <w:r>
        <w:rPr>
          <w:spacing w:val="-6"/>
        </w:rPr>
        <w:t> </w:t>
      </w:r>
      <w:r>
        <w:rPr/>
        <w:t>[28]</w:t>
      </w:r>
      <w:r>
        <w:rPr>
          <w:spacing w:val="-6"/>
        </w:rPr>
        <w:t> </w:t>
      </w:r>
      <w:r>
        <w:rPr/>
        <w:t>presents</w:t>
      </w:r>
      <w:r>
        <w:rPr>
          <w:spacing w:val="-6"/>
        </w:rPr>
        <w:t> </w:t>
      </w:r>
      <w:r>
        <w:rPr/>
        <w:t>a</w:t>
      </w:r>
      <w:r>
        <w:rPr>
          <w:spacing w:val="-6"/>
        </w:rPr>
        <w:t> </w:t>
      </w:r>
      <w:r>
        <w:rPr/>
        <w:t>dedicated</w:t>
      </w:r>
      <w:r>
        <w:rPr>
          <w:spacing w:val="-6"/>
        </w:rPr>
        <w:t> </w:t>
      </w:r>
      <w:r>
        <w:rPr/>
        <w:t>system</w:t>
      </w:r>
      <w:r>
        <w:rPr>
          <w:spacing w:val="-6"/>
        </w:rPr>
        <w:t> </w:t>
      </w:r>
      <w:r>
        <w:rPr/>
        <w:t>to</w:t>
      </w:r>
      <w:r>
        <w:rPr>
          <w:spacing w:val="-6"/>
        </w:rPr>
        <w:t> </w:t>
      </w:r>
      <w:r>
        <w:rPr/>
        <w:t>process</w:t>
      </w:r>
      <w:r>
        <w:rPr>
          <w:spacing w:val="-6"/>
        </w:rPr>
        <w:t> </w:t>
      </w:r>
      <w:r>
        <w:rPr/>
        <w:t>business</w:t>
      </w:r>
      <w:r>
        <w:rPr>
          <w:spacing w:val="-6"/>
        </w:rPr>
        <w:t> </w:t>
      </w:r>
      <w:r>
        <w:rPr/>
        <w:t>letters.</w:t>
      </w:r>
      <w:r>
        <w:rPr>
          <w:spacing w:val="12"/>
        </w:rPr>
        <w:t> </w:t>
      </w:r>
      <w:r>
        <w:rPr/>
        <w:t>Given the knowledge for a class, and a training set, the system can adapt to process this new document class.</w:t>
      </w:r>
      <w:r>
        <w:rPr>
          <w:spacing w:val="40"/>
        </w:rPr>
        <w:t> </w:t>
      </w:r>
      <w:r>
        <w:rPr/>
        <w:t>His document representation based on an attributed directed graph and the spatial relations used are appropriate for processing more complex generic documents.</w:t>
      </w:r>
      <w:r>
        <w:rPr>
          <w:spacing w:val="40"/>
        </w:rPr>
        <w:t> </w:t>
      </w:r>
      <w:r>
        <w:rPr/>
        <w:t>No textual information is used.</w:t>
      </w:r>
    </w:p>
    <w:p>
      <w:pPr>
        <w:pStyle w:val="BodyText"/>
        <w:spacing w:line="254" w:lineRule="auto" w:before="15"/>
        <w:ind w:left="131" w:right="1550" w:firstLine="338"/>
        <w:jc w:val="right"/>
      </w:pPr>
      <w:r>
        <w:rPr/>
        <w:t>More</w:t>
      </w:r>
      <w:r>
        <w:rPr>
          <w:spacing w:val="40"/>
        </w:rPr>
        <w:t> </w:t>
      </w:r>
      <w:r>
        <w:rPr/>
        <w:t>adaptable</w:t>
      </w:r>
      <w:r>
        <w:rPr>
          <w:spacing w:val="40"/>
        </w:rPr>
        <w:t> </w:t>
      </w:r>
      <w:r>
        <w:rPr/>
        <w:t>systems</w:t>
      </w:r>
      <w:r>
        <w:rPr>
          <w:spacing w:val="40"/>
        </w:rPr>
        <w:t> </w:t>
      </w:r>
      <w:r>
        <w:rPr/>
        <w:t>use</w:t>
      </w:r>
      <w:r>
        <w:rPr>
          <w:spacing w:val="40"/>
        </w:rPr>
        <w:t> </w:t>
      </w:r>
      <w:r>
        <w:rPr/>
        <w:t>learning</w:t>
      </w:r>
      <w:r>
        <w:rPr>
          <w:spacing w:val="40"/>
        </w:rPr>
        <w:t> </w:t>
      </w:r>
      <w:r>
        <w:rPr/>
        <w:t>modules</w:t>
      </w:r>
      <w:r>
        <w:rPr>
          <w:spacing w:val="40"/>
        </w:rPr>
        <w:t> </w:t>
      </w:r>
      <w:r>
        <w:rPr/>
        <w:t>to</w:t>
      </w:r>
      <w:r>
        <w:rPr>
          <w:spacing w:val="40"/>
        </w:rPr>
        <w:t> </w:t>
      </w:r>
      <w:r>
        <w:rPr/>
        <w:t>extract</w:t>
      </w:r>
      <w:r>
        <w:rPr>
          <w:spacing w:val="40"/>
        </w:rPr>
        <w:t> </w:t>
      </w:r>
      <w:r>
        <w:rPr/>
        <w:t>from</w:t>
      </w:r>
      <w:r>
        <w:rPr>
          <w:spacing w:val="40"/>
        </w:rPr>
        <w:t> </w:t>
      </w:r>
      <w:r>
        <w:rPr/>
        <w:t>the</w:t>
      </w:r>
      <w:r>
        <w:rPr>
          <w:spacing w:val="40"/>
        </w:rPr>
        <w:t> </w:t>
      </w:r>
      <w:r>
        <w:rPr/>
        <w:t>document knowledge</w:t>
      </w:r>
      <w:r>
        <w:rPr>
          <w:spacing w:val="21"/>
        </w:rPr>
        <w:t> </w:t>
      </w:r>
      <w:r>
        <w:rPr/>
        <w:t>the</w:t>
      </w:r>
      <w:r>
        <w:rPr>
          <w:spacing w:val="21"/>
        </w:rPr>
        <w:t> </w:t>
      </w:r>
      <w:r>
        <w:rPr/>
        <w:t>set</w:t>
      </w:r>
      <w:r>
        <w:rPr>
          <w:spacing w:val="21"/>
        </w:rPr>
        <w:t> </w:t>
      </w:r>
      <w:r>
        <w:rPr/>
        <w:t>of</w:t>
      </w:r>
      <w:r>
        <w:rPr>
          <w:spacing w:val="21"/>
        </w:rPr>
        <w:t> </w:t>
      </w:r>
      <w:r>
        <w:rPr/>
        <w:t>transformation</w:t>
      </w:r>
      <w:r>
        <w:rPr>
          <w:spacing w:val="21"/>
        </w:rPr>
        <w:t> </w:t>
      </w:r>
      <w:r>
        <w:rPr/>
        <w:t>rules</w:t>
      </w:r>
      <w:r>
        <w:rPr>
          <w:spacing w:val="21"/>
        </w:rPr>
        <w:t> </w:t>
      </w:r>
      <w:r>
        <w:rPr/>
        <w:t>that</w:t>
      </w:r>
      <w:r>
        <w:rPr>
          <w:spacing w:val="21"/>
        </w:rPr>
        <w:t> </w:t>
      </w:r>
      <w:r>
        <w:rPr/>
        <w:t>can</w:t>
      </w:r>
      <w:r>
        <w:rPr>
          <w:spacing w:val="21"/>
        </w:rPr>
        <w:t> </w:t>
      </w:r>
      <w:r>
        <w:rPr/>
        <w:t>be</w:t>
      </w:r>
      <w:r>
        <w:rPr>
          <w:spacing w:val="21"/>
        </w:rPr>
        <w:t> </w:t>
      </w:r>
      <w:r>
        <w:rPr/>
        <w:t>inverted</w:t>
      </w:r>
      <w:r>
        <w:rPr>
          <w:spacing w:val="21"/>
        </w:rPr>
        <w:t> </w:t>
      </w:r>
      <w:r>
        <w:rPr/>
        <w:t>to</w:t>
      </w:r>
      <w:r>
        <w:rPr>
          <w:spacing w:val="21"/>
        </w:rPr>
        <w:t> </w:t>
      </w:r>
      <w:r>
        <w:rPr/>
        <w:t>map</w:t>
      </w:r>
      <w:r>
        <w:rPr>
          <w:spacing w:val="21"/>
        </w:rPr>
        <w:t> </w:t>
      </w:r>
      <w:r>
        <w:rPr/>
        <w:t>layout</w:t>
      </w:r>
      <w:r>
        <w:rPr>
          <w:spacing w:val="21"/>
        </w:rPr>
        <w:t> </w:t>
      </w:r>
      <w:r>
        <w:rPr/>
        <w:t>into logical</w:t>
      </w:r>
      <w:r>
        <w:rPr>
          <w:spacing w:val="18"/>
        </w:rPr>
        <w:t> </w:t>
      </w:r>
      <w:r>
        <w:rPr/>
        <w:t>structure.</w:t>
      </w:r>
      <w:r>
        <w:rPr>
          <w:spacing w:val="40"/>
        </w:rPr>
        <w:t> </w:t>
      </w:r>
      <w:r>
        <w:rPr/>
        <w:t>Such</w:t>
      </w:r>
      <w:r>
        <w:rPr>
          <w:spacing w:val="18"/>
        </w:rPr>
        <w:t> </w:t>
      </w:r>
      <w:r>
        <w:rPr/>
        <w:t>systems</w:t>
      </w:r>
      <w:r>
        <w:rPr>
          <w:spacing w:val="18"/>
        </w:rPr>
        <w:t> </w:t>
      </w:r>
      <w:r>
        <w:rPr/>
        <w:t>are</w:t>
      </w:r>
      <w:r>
        <w:rPr>
          <w:spacing w:val="18"/>
        </w:rPr>
        <w:t> </w:t>
      </w:r>
      <w:r>
        <w:rPr/>
        <w:t>presented</w:t>
      </w:r>
      <w:r>
        <w:rPr>
          <w:spacing w:val="18"/>
        </w:rPr>
        <w:t> </w:t>
      </w:r>
      <w:r>
        <w:rPr/>
        <w:t>by</w:t>
      </w:r>
      <w:r>
        <w:rPr>
          <w:spacing w:val="18"/>
        </w:rPr>
        <w:t> </w:t>
      </w:r>
      <w:r>
        <w:rPr/>
        <w:t>Sainz</w:t>
      </w:r>
      <w:r>
        <w:rPr>
          <w:spacing w:val="18"/>
        </w:rPr>
        <w:t> </w:t>
      </w:r>
      <w:r>
        <w:rPr/>
        <w:t>and</w:t>
      </w:r>
      <w:r>
        <w:rPr>
          <w:spacing w:val="18"/>
        </w:rPr>
        <w:t> </w:t>
      </w:r>
      <w:r>
        <w:rPr/>
        <w:t>Dimitriadis</w:t>
      </w:r>
      <w:r>
        <w:rPr>
          <w:spacing w:val="18"/>
        </w:rPr>
        <w:t> </w:t>
      </w:r>
      <w:r>
        <w:rPr/>
        <w:t>[21]</w:t>
      </w:r>
      <w:r>
        <w:rPr>
          <w:spacing w:val="18"/>
        </w:rPr>
        <w:t> </w:t>
      </w:r>
      <w:r>
        <w:rPr/>
        <w:t>and</w:t>
      </w:r>
      <w:r>
        <w:rPr>
          <w:spacing w:val="18"/>
        </w:rPr>
        <w:t> </w:t>
      </w:r>
      <w:r>
        <w:rPr/>
        <w:t>Li and Ng [15].</w:t>
      </w:r>
      <w:r>
        <w:rPr>
          <w:spacing w:val="40"/>
        </w:rPr>
        <w:t> </w:t>
      </w:r>
      <w:r>
        <w:rPr/>
        <w:t>Again, their systems ignore the important role of the textual content.</w:t>
      </w:r>
      <w:r>
        <w:rPr>
          <w:spacing w:val="40"/>
        </w:rPr>
        <w:t> </w:t>
      </w:r>
      <w:r>
        <w:rPr/>
        <w:t>Other systems were built to process more complex, multi-article documents like newspapers.</w:t>
      </w:r>
      <w:r>
        <w:rPr>
          <w:spacing w:val="76"/>
        </w:rPr>
        <w:t> </w:t>
      </w:r>
      <w:r>
        <w:rPr/>
        <w:t>One</w:t>
      </w:r>
      <w:r>
        <w:rPr>
          <w:spacing w:val="27"/>
        </w:rPr>
        <w:t> </w:t>
      </w:r>
      <w:r>
        <w:rPr/>
        <w:t>example</w:t>
      </w:r>
      <w:r>
        <w:rPr>
          <w:spacing w:val="28"/>
        </w:rPr>
        <w:t> </w:t>
      </w:r>
      <w:r>
        <w:rPr/>
        <w:t>here</w:t>
      </w:r>
      <w:r>
        <w:rPr>
          <w:spacing w:val="27"/>
        </w:rPr>
        <w:t> </w:t>
      </w:r>
      <w:r>
        <w:rPr/>
        <w:t>is</w:t>
      </w:r>
      <w:r>
        <w:rPr>
          <w:spacing w:val="27"/>
        </w:rPr>
        <w:t> </w:t>
      </w:r>
      <w:r>
        <w:rPr/>
        <w:t>the</w:t>
      </w:r>
      <w:r>
        <w:rPr>
          <w:spacing w:val="28"/>
        </w:rPr>
        <w:t> </w:t>
      </w:r>
      <w:r>
        <w:rPr/>
        <w:t>system</w:t>
      </w:r>
      <w:r>
        <w:rPr>
          <w:spacing w:val="27"/>
        </w:rPr>
        <w:t> </w:t>
      </w:r>
      <w:r>
        <w:rPr/>
        <w:t>developed</w:t>
      </w:r>
      <w:r>
        <w:rPr>
          <w:spacing w:val="28"/>
        </w:rPr>
        <w:t> </w:t>
      </w:r>
      <w:r>
        <w:rPr/>
        <w:t>by</w:t>
      </w:r>
      <w:r>
        <w:rPr>
          <w:spacing w:val="27"/>
        </w:rPr>
        <w:t> </w:t>
      </w:r>
      <w:r>
        <w:rPr/>
        <w:t>Tsujimoto</w:t>
      </w:r>
      <w:r>
        <w:rPr>
          <w:spacing w:val="29"/>
        </w:rPr>
        <w:t> </w:t>
      </w:r>
      <w:r>
        <w:rPr/>
        <w:t>and</w:t>
      </w:r>
      <w:r>
        <w:rPr>
          <w:spacing w:val="27"/>
        </w:rPr>
        <w:t> </w:t>
      </w:r>
      <w:r>
        <w:rPr>
          <w:spacing w:val="-2"/>
        </w:rPr>
        <w:t>Asada</w:t>
      </w:r>
    </w:p>
    <w:p>
      <w:pPr>
        <w:pStyle w:val="BodyText"/>
        <w:spacing w:line="252" w:lineRule="auto"/>
        <w:ind w:left="131" w:right="1549"/>
        <w:jc w:val="both"/>
      </w:pPr>
      <w:r>
        <w:rPr/>
        <w:t>[27]; which is tuned to process regular multi-column black-and-white papers.</w:t>
      </w:r>
      <w:r>
        <w:rPr>
          <w:spacing w:val="37"/>
        </w:rPr>
        <w:t> </w:t>
      </w:r>
      <w:r>
        <w:rPr/>
        <w:t>Both for layout and logical structure detection, domain knowledge is hard-coded in trans-formation rules.</w:t>
      </w:r>
      <w:r>
        <w:rPr>
          <w:spacing w:val="40"/>
        </w:rPr>
        <w:t> </w:t>
      </w:r>
      <w:r>
        <w:rPr/>
        <w:t>The use of a tree based representation for the document restricts the class of documents that can be processed.</w:t>
      </w:r>
      <w:r>
        <w:rPr>
          <w:spacing w:val="40"/>
        </w:rPr>
        <w:t> </w:t>
      </w:r>
      <w:r>
        <w:rPr/>
        <w:t>Niyogi presents a system [20] that uses explicitly both specific and generic knowledge to process news-papers.</w:t>
      </w:r>
      <w:r>
        <w:rPr>
          <w:spacing w:val="40"/>
        </w:rPr>
        <w:t> </w:t>
      </w:r>
      <w:r>
        <w:rPr/>
        <w:t>Tex-tual</w:t>
      </w:r>
      <w:r>
        <w:rPr>
          <w:spacing w:val="32"/>
        </w:rPr>
        <w:t> </w:t>
      </w:r>
      <w:r>
        <w:rPr/>
        <w:t>content</w:t>
      </w:r>
      <w:r>
        <w:rPr>
          <w:spacing w:val="32"/>
        </w:rPr>
        <w:t> </w:t>
      </w:r>
      <w:r>
        <w:rPr/>
        <w:t>is</w:t>
      </w:r>
      <w:r>
        <w:rPr>
          <w:spacing w:val="31"/>
        </w:rPr>
        <w:t> </w:t>
      </w:r>
      <w:r>
        <w:rPr/>
        <w:t>not</w:t>
      </w:r>
      <w:r>
        <w:rPr>
          <w:spacing w:val="32"/>
        </w:rPr>
        <w:t> </w:t>
      </w:r>
      <w:r>
        <w:rPr/>
        <w:t>taken</w:t>
      </w:r>
      <w:r>
        <w:rPr>
          <w:spacing w:val="32"/>
        </w:rPr>
        <w:t> </w:t>
      </w:r>
      <w:r>
        <w:rPr/>
        <w:t>into</w:t>
      </w:r>
      <w:r>
        <w:rPr>
          <w:spacing w:val="32"/>
        </w:rPr>
        <w:t> </w:t>
      </w:r>
      <w:r>
        <w:rPr/>
        <w:t>account.</w:t>
      </w:r>
      <w:r>
        <w:rPr>
          <w:spacing w:val="40"/>
        </w:rPr>
        <w:t> </w:t>
      </w:r>
      <w:r>
        <w:rPr/>
        <w:t>The</w:t>
      </w:r>
      <w:r>
        <w:rPr>
          <w:spacing w:val="32"/>
        </w:rPr>
        <w:t> </w:t>
      </w:r>
      <w:r>
        <w:rPr/>
        <w:t>document</w:t>
      </w:r>
      <w:r>
        <w:rPr>
          <w:spacing w:val="32"/>
        </w:rPr>
        <w:t> </w:t>
      </w:r>
      <w:r>
        <w:rPr/>
        <w:t>representation</w:t>
      </w:r>
      <w:r>
        <w:rPr>
          <w:spacing w:val="32"/>
        </w:rPr>
        <w:t> </w:t>
      </w:r>
      <w:r>
        <w:rPr/>
        <w:t>is</w:t>
      </w:r>
      <w:r>
        <w:rPr>
          <w:spacing w:val="31"/>
        </w:rPr>
        <w:t> </w:t>
      </w:r>
      <w:r>
        <w:rPr/>
        <w:t>based</w:t>
      </w:r>
      <w:r>
        <w:rPr>
          <w:spacing w:val="32"/>
        </w:rPr>
        <w:t> </w:t>
      </w:r>
      <w:r>
        <w:rPr/>
        <w:t>on XY-trees [19] which is not able to represent more complex documents.</w:t>
      </w:r>
    </w:p>
    <w:p>
      <w:pPr>
        <w:pStyle w:val="BodyText"/>
        <w:spacing w:line="252" w:lineRule="auto" w:before="14"/>
        <w:ind w:left="131" w:right="1551" w:firstLine="338"/>
        <w:jc w:val="both"/>
      </w:pPr>
      <w:r>
        <w:rPr/>
        <w:t>Klink</w:t>
      </w:r>
      <w:r>
        <w:rPr>
          <w:spacing w:val="-9"/>
        </w:rPr>
        <w:t> </w:t>
      </w:r>
      <w:r>
        <w:rPr/>
        <w:t>[11]</w:t>
      </w:r>
      <w:r>
        <w:rPr>
          <w:spacing w:val="-9"/>
        </w:rPr>
        <w:t> </w:t>
      </w:r>
      <w:r>
        <w:rPr/>
        <w:t>uses</w:t>
      </w:r>
      <w:r>
        <w:rPr>
          <w:spacing w:val="-9"/>
        </w:rPr>
        <w:t> </w:t>
      </w:r>
      <w:r>
        <w:rPr/>
        <w:t>explicitly</w:t>
      </w:r>
      <w:r>
        <w:rPr>
          <w:spacing w:val="-9"/>
        </w:rPr>
        <w:t> </w:t>
      </w:r>
      <w:r>
        <w:rPr/>
        <w:t>both</w:t>
      </w:r>
      <w:r>
        <w:rPr>
          <w:spacing w:val="-9"/>
        </w:rPr>
        <w:t> </w:t>
      </w:r>
      <w:r>
        <w:rPr/>
        <w:t>specific</w:t>
      </w:r>
      <w:r>
        <w:rPr>
          <w:spacing w:val="-9"/>
        </w:rPr>
        <w:t> </w:t>
      </w:r>
      <w:r>
        <w:rPr/>
        <w:t>and</w:t>
      </w:r>
      <w:r>
        <w:rPr>
          <w:spacing w:val="-9"/>
        </w:rPr>
        <w:t> </w:t>
      </w:r>
      <w:r>
        <w:rPr/>
        <w:t>generic</w:t>
      </w:r>
      <w:r>
        <w:rPr>
          <w:spacing w:val="-9"/>
        </w:rPr>
        <w:t> </w:t>
      </w:r>
      <w:r>
        <w:rPr/>
        <w:t>knowledge</w:t>
      </w:r>
      <w:r>
        <w:rPr>
          <w:spacing w:val="-9"/>
        </w:rPr>
        <w:t> </w:t>
      </w:r>
      <w:r>
        <w:rPr/>
        <w:t>to</w:t>
      </w:r>
      <w:r>
        <w:rPr>
          <w:spacing w:val="-9"/>
        </w:rPr>
        <w:t> </w:t>
      </w:r>
      <w:r>
        <w:rPr/>
        <w:t>process</w:t>
      </w:r>
      <w:r>
        <w:rPr>
          <w:spacing w:val="-9"/>
        </w:rPr>
        <w:t> </w:t>
      </w:r>
      <w:r>
        <w:rPr/>
        <w:t>different classes of document exemplified by business letters and technical papers.</w:t>
      </w:r>
      <w:r>
        <w:rPr>
          <w:spacing w:val="40"/>
        </w:rPr>
        <w:t> </w:t>
      </w:r>
      <w:r>
        <w:rPr/>
        <w:t>Textual features are considered in his classification process.</w:t>
      </w:r>
      <w:r>
        <w:rPr>
          <w:spacing w:val="23"/>
        </w:rPr>
        <w:t> </w:t>
      </w:r>
      <w:r>
        <w:rPr/>
        <w:t>His system is limited by the use of a tree representation for the documents.</w:t>
      </w:r>
    </w:p>
    <w:p>
      <w:pPr>
        <w:pStyle w:val="BodyText"/>
        <w:spacing w:line="252" w:lineRule="auto" w:before="14"/>
        <w:ind w:left="131" w:right="1550" w:firstLine="338"/>
        <w:jc w:val="both"/>
      </w:pPr>
      <w:r>
        <w:rPr/>
        <w:t>In this paper, we make a step towards generality of analysis.</w:t>
      </w:r>
      <w:r>
        <w:rPr>
          <w:spacing w:val="40"/>
        </w:rPr>
        <w:t> </w:t>
      </w:r>
      <w:r>
        <w:rPr/>
        <w:t>On this basis we develop</w:t>
      </w:r>
      <w:r>
        <w:rPr>
          <w:spacing w:val="-4"/>
        </w:rPr>
        <w:t> </w:t>
      </w:r>
      <w:r>
        <w:rPr/>
        <w:t>a</w:t>
      </w:r>
      <w:r>
        <w:rPr>
          <w:spacing w:val="-4"/>
        </w:rPr>
        <w:t> </w:t>
      </w:r>
      <w:r>
        <w:rPr/>
        <w:t>graph-based</w:t>
      </w:r>
      <w:r>
        <w:rPr>
          <w:spacing w:val="-4"/>
        </w:rPr>
        <w:t> </w:t>
      </w:r>
      <w:r>
        <w:rPr/>
        <w:t>document</w:t>
      </w:r>
      <w:r>
        <w:rPr>
          <w:spacing w:val="-4"/>
        </w:rPr>
        <w:t> </w:t>
      </w:r>
      <w:r>
        <w:rPr/>
        <w:t>model</w:t>
      </w:r>
      <w:r>
        <w:rPr>
          <w:spacing w:val="-3"/>
        </w:rPr>
        <w:t> </w:t>
      </w:r>
      <w:r>
        <w:rPr/>
        <w:t>similar</w:t>
      </w:r>
      <w:r>
        <w:rPr>
          <w:spacing w:val="-4"/>
        </w:rPr>
        <w:t> </w:t>
      </w:r>
      <w:r>
        <w:rPr/>
        <w:t>to</w:t>
      </w:r>
      <w:r>
        <w:rPr>
          <w:spacing w:val="-4"/>
        </w:rPr>
        <w:t> </w:t>
      </w:r>
      <w:r>
        <w:rPr/>
        <w:t>[7]</w:t>
      </w:r>
      <w:r>
        <w:rPr>
          <w:spacing w:val="-4"/>
        </w:rPr>
        <w:t> </w:t>
      </w:r>
      <w:r>
        <w:rPr/>
        <w:t>but</w:t>
      </w:r>
      <w:r>
        <w:rPr>
          <w:spacing w:val="-3"/>
        </w:rPr>
        <w:t> </w:t>
      </w:r>
      <w:r>
        <w:rPr/>
        <w:t>adapted</w:t>
      </w:r>
      <w:r>
        <w:rPr>
          <w:spacing w:val="-4"/>
        </w:rPr>
        <w:t> </w:t>
      </w:r>
      <w:r>
        <w:rPr/>
        <w:t>to</w:t>
      </w:r>
      <w:r>
        <w:rPr>
          <w:spacing w:val="-4"/>
        </w:rPr>
        <w:t> </w:t>
      </w:r>
      <w:r>
        <w:rPr/>
        <w:t>represent</w:t>
      </w:r>
      <w:r>
        <w:rPr>
          <w:spacing w:val="-4"/>
        </w:rPr>
        <w:t> more</w:t>
      </w:r>
    </w:p>
    <w:p>
      <w:pPr>
        <w:pStyle w:val="BodyText"/>
        <w:spacing w:after="0" w:line="252" w:lineRule="auto"/>
        <w:jc w:val="both"/>
        <w:sectPr>
          <w:headerReference w:type="even" r:id="rId19"/>
          <w:headerReference w:type="default" r:id="rId20"/>
          <w:pgSz w:w="11180" w:h="16120"/>
          <w:pgMar w:header="1424" w:footer="0" w:top="1700" w:bottom="280" w:left="850" w:right="708"/>
          <w:pgNumType w:start="2"/>
        </w:sectPr>
      </w:pPr>
    </w:p>
    <w:p>
      <w:pPr>
        <w:pStyle w:val="BodyText"/>
      </w:pPr>
    </w:p>
    <w:p>
      <w:pPr>
        <w:pStyle w:val="BodyText"/>
        <w:spacing w:before="50"/>
      </w:pPr>
    </w:p>
    <w:p>
      <w:pPr>
        <w:pStyle w:val="BodyText"/>
        <w:spacing w:line="252" w:lineRule="auto"/>
        <w:ind w:left="698" w:right="983"/>
        <w:jc w:val="both"/>
      </w:pPr>
      <w:r>
        <w:rPr/>
        <w:t>complex document structures.</w:t>
      </w:r>
      <w:r>
        <w:rPr>
          <w:spacing w:val="39"/>
        </w:rPr>
        <w:t> </w:t>
      </w:r>
      <w:r>
        <w:rPr/>
        <w:t>Unlike other document models, the model is not re-stricted</w:t>
      </w:r>
      <w:r>
        <w:rPr>
          <w:spacing w:val="-1"/>
        </w:rPr>
        <w:t> </w:t>
      </w:r>
      <w:r>
        <w:rPr/>
        <w:t>to</w:t>
      </w:r>
      <w:r>
        <w:rPr>
          <w:spacing w:val="-1"/>
        </w:rPr>
        <w:t> </w:t>
      </w:r>
      <w:r>
        <w:rPr/>
        <w:t>a</w:t>
      </w:r>
      <w:r>
        <w:rPr>
          <w:spacing w:val="-1"/>
        </w:rPr>
        <w:t> </w:t>
      </w:r>
      <w:r>
        <w:rPr/>
        <w:t>regular</w:t>
      </w:r>
      <w:r>
        <w:rPr>
          <w:spacing w:val="-1"/>
        </w:rPr>
        <w:t> </w:t>
      </w:r>
      <w:r>
        <w:rPr/>
        <w:t>layout</w:t>
      </w:r>
      <w:r>
        <w:rPr>
          <w:spacing w:val="-1"/>
        </w:rPr>
        <w:t> </w:t>
      </w:r>
      <w:r>
        <w:rPr/>
        <w:t>where</w:t>
      </w:r>
      <w:r>
        <w:rPr>
          <w:spacing w:val="-1"/>
        </w:rPr>
        <w:t> </w:t>
      </w:r>
      <w:r>
        <w:rPr/>
        <w:t>overlap</w:t>
      </w:r>
      <w:r>
        <w:rPr>
          <w:spacing w:val="-1"/>
        </w:rPr>
        <w:t> </w:t>
      </w:r>
      <w:r>
        <w:rPr/>
        <w:t>is</w:t>
      </w:r>
      <w:r>
        <w:rPr>
          <w:spacing w:val="-1"/>
        </w:rPr>
        <w:t> </w:t>
      </w:r>
      <w:r>
        <w:rPr/>
        <w:t>not</w:t>
      </w:r>
      <w:r>
        <w:rPr>
          <w:spacing w:val="-1"/>
        </w:rPr>
        <w:t> </w:t>
      </w:r>
      <w:r>
        <w:rPr/>
        <w:t>present.</w:t>
      </w:r>
      <w:r>
        <w:rPr>
          <w:spacing w:val="24"/>
        </w:rPr>
        <w:t> </w:t>
      </w:r>
      <w:r>
        <w:rPr/>
        <w:t>A</w:t>
      </w:r>
      <w:r>
        <w:rPr>
          <w:spacing w:val="-1"/>
        </w:rPr>
        <w:t> </w:t>
      </w:r>
      <w:r>
        <w:rPr/>
        <w:t>document</w:t>
      </w:r>
      <w:r>
        <w:rPr>
          <w:spacing w:val="-1"/>
        </w:rPr>
        <w:t> </w:t>
      </w:r>
      <w:r>
        <w:rPr/>
        <w:t>understanding system</w:t>
      </w:r>
      <w:r>
        <w:rPr>
          <w:spacing w:val="-5"/>
        </w:rPr>
        <w:t> </w:t>
      </w:r>
      <w:r>
        <w:rPr/>
        <w:t>that</w:t>
      </w:r>
      <w:r>
        <w:rPr>
          <w:spacing w:val="-5"/>
        </w:rPr>
        <w:t> </w:t>
      </w:r>
      <w:r>
        <w:rPr/>
        <w:t>uses</w:t>
      </w:r>
      <w:r>
        <w:rPr>
          <w:spacing w:val="-5"/>
        </w:rPr>
        <w:t> </w:t>
      </w:r>
      <w:r>
        <w:rPr/>
        <w:t>the</w:t>
      </w:r>
      <w:r>
        <w:rPr>
          <w:spacing w:val="-5"/>
        </w:rPr>
        <w:t> </w:t>
      </w:r>
      <w:r>
        <w:rPr/>
        <w:t>generic</w:t>
      </w:r>
      <w:r>
        <w:rPr>
          <w:spacing w:val="-5"/>
        </w:rPr>
        <w:t> </w:t>
      </w:r>
      <w:r>
        <w:rPr/>
        <w:t>knowledge</w:t>
      </w:r>
      <w:r>
        <w:rPr>
          <w:spacing w:val="-5"/>
        </w:rPr>
        <w:t> </w:t>
      </w:r>
      <w:r>
        <w:rPr/>
        <w:t>on</w:t>
      </w:r>
      <w:r>
        <w:rPr>
          <w:spacing w:val="-5"/>
        </w:rPr>
        <w:t> </w:t>
      </w:r>
      <w:r>
        <w:rPr/>
        <w:t>both</w:t>
      </w:r>
      <w:r>
        <w:rPr>
          <w:spacing w:val="-5"/>
        </w:rPr>
        <w:t> </w:t>
      </w:r>
      <w:r>
        <w:rPr/>
        <w:t>layout</w:t>
      </w:r>
      <w:r>
        <w:rPr>
          <w:spacing w:val="-5"/>
        </w:rPr>
        <w:t> </w:t>
      </w:r>
      <w:r>
        <w:rPr/>
        <w:t>and</w:t>
      </w:r>
      <w:r>
        <w:rPr>
          <w:spacing w:val="-5"/>
        </w:rPr>
        <w:t> </w:t>
      </w:r>
      <w:r>
        <w:rPr/>
        <w:t>textual</w:t>
      </w:r>
      <w:r>
        <w:rPr>
          <w:spacing w:val="-5"/>
        </w:rPr>
        <w:t> </w:t>
      </w:r>
      <w:r>
        <w:rPr/>
        <w:t>content.</w:t>
      </w:r>
      <w:r>
        <w:rPr>
          <w:spacing w:val="26"/>
        </w:rPr>
        <w:t> </w:t>
      </w:r>
      <w:r>
        <w:rPr/>
        <w:t>Previous work related to this paper has been presented in [1] and [26].</w:t>
      </w:r>
    </w:p>
    <w:p>
      <w:pPr>
        <w:pStyle w:val="BodyText"/>
        <w:spacing w:line="252" w:lineRule="auto" w:before="2"/>
        <w:ind w:left="698" w:right="983" w:firstLine="338"/>
        <w:jc w:val="both"/>
      </w:pPr>
      <w:r>
        <w:rPr/>
        <w:t>The paper is organized as follows:</w:t>
      </w:r>
      <w:r>
        <w:rPr>
          <w:spacing w:val="25"/>
        </w:rPr>
        <w:t> </w:t>
      </w:r>
      <w:r>
        <w:rPr/>
        <w:t>in the next section we describe the document representation</w:t>
      </w:r>
      <w:r>
        <w:rPr>
          <w:spacing w:val="-2"/>
        </w:rPr>
        <w:t> </w:t>
      </w:r>
      <w:r>
        <w:rPr/>
        <w:t>model.</w:t>
      </w:r>
      <w:r>
        <w:rPr>
          <w:spacing w:val="18"/>
        </w:rPr>
        <w:t> </w:t>
      </w:r>
      <w:r>
        <w:rPr/>
        <w:t>In</w:t>
      </w:r>
      <w:r>
        <w:rPr>
          <w:spacing w:val="-3"/>
        </w:rPr>
        <w:t> </w:t>
      </w:r>
      <w:r>
        <w:rPr/>
        <w:t>Section</w:t>
      </w:r>
      <w:r>
        <w:rPr>
          <w:spacing w:val="-3"/>
        </w:rPr>
        <w:t> </w:t>
      </w:r>
      <w:r>
        <w:rPr/>
        <w:t>3</w:t>
      </w:r>
      <w:r>
        <w:rPr>
          <w:spacing w:val="-3"/>
        </w:rPr>
        <w:t> </w:t>
      </w:r>
      <w:r>
        <w:rPr/>
        <w:t>we</w:t>
      </w:r>
      <w:r>
        <w:rPr>
          <w:spacing w:val="-3"/>
        </w:rPr>
        <w:t> </w:t>
      </w:r>
      <w:r>
        <w:rPr/>
        <w:t>present</w:t>
      </w:r>
      <w:r>
        <w:rPr>
          <w:spacing w:val="-2"/>
        </w:rPr>
        <w:t> </w:t>
      </w:r>
      <w:r>
        <w:rPr/>
        <w:t>our</w:t>
      </w:r>
      <w:r>
        <w:rPr>
          <w:spacing w:val="-3"/>
        </w:rPr>
        <w:t> </w:t>
      </w:r>
      <w:r>
        <w:rPr/>
        <w:t>document</w:t>
      </w:r>
      <w:r>
        <w:rPr>
          <w:spacing w:val="-3"/>
        </w:rPr>
        <w:t> </w:t>
      </w:r>
      <w:r>
        <w:rPr/>
        <w:t>understanding</w:t>
      </w:r>
      <w:r>
        <w:rPr>
          <w:spacing w:val="-2"/>
        </w:rPr>
        <w:t> </w:t>
      </w:r>
      <w:r>
        <w:rPr/>
        <w:t>method in</w:t>
      </w:r>
      <w:r>
        <w:rPr>
          <w:spacing w:val="-5"/>
        </w:rPr>
        <w:t> </w:t>
      </w:r>
      <w:r>
        <w:rPr/>
        <w:t>depth.</w:t>
      </w:r>
      <w:r>
        <w:rPr>
          <w:spacing w:val="20"/>
        </w:rPr>
        <w:t> </w:t>
      </w:r>
      <w:r>
        <w:rPr/>
        <w:t>Performed</w:t>
      </w:r>
      <w:r>
        <w:rPr>
          <w:spacing w:val="-6"/>
        </w:rPr>
        <w:t> </w:t>
      </w:r>
      <w:r>
        <w:rPr/>
        <w:t>experiments</w:t>
      </w:r>
      <w:r>
        <w:rPr>
          <w:spacing w:val="-5"/>
        </w:rPr>
        <w:t> </w:t>
      </w:r>
      <w:r>
        <w:rPr/>
        <w:t>are</w:t>
      </w:r>
      <w:r>
        <w:rPr>
          <w:spacing w:val="-5"/>
        </w:rPr>
        <w:t> </w:t>
      </w:r>
      <w:r>
        <w:rPr/>
        <w:t>presented</w:t>
      </w:r>
      <w:r>
        <w:rPr>
          <w:spacing w:val="-5"/>
        </w:rPr>
        <w:t> </w:t>
      </w:r>
      <w:r>
        <w:rPr/>
        <w:t>in</w:t>
      </w:r>
      <w:r>
        <w:rPr>
          <w:spacing w:val="-6"/>
        </w:rPr>
        <w:t> </w:t>
      </w:r>
      <w:r>
        <w:rPr/>
        <w:t>Section</w:t>
      </w:r>
      <w:r>
        <w:rPr>
          <w:spacing w:val="-5"/>
        </w:rPr>
        <w:t> </w:t>
      </w:r>
      <w:r>
        <w:rPr/>
        <w:t>4</w:t>
      </w:r>
      <w:r>
        <w:rPr>
          <w:spacing w:val="-5"/>
        </w:rPr>
        <w:t> </w:t>
      </w:r>
      <w:r>
        <w:rPr/>
        <w:t>and</w:t>
      </w:r>
      <w:r>
        <w:rPr>
          <w:spacing w:val="-5"/>
        </w:rPr>
        <w:t> </w:t>
      </w:r>
      <w:r>
        <w:rPr/>
        <w:t>discussed</w:t>
      </w:r>
      <w:r>
        <w:rPr>
          <w:spacing w:val="-5"/>
        </w:rPr>
        <w:t> </w:t>
      </w:r>
      <w:r>
        <w:rPr/>
        <w:t>in</w:t>
      </w:r>
      <w:r>
        <w:rPr>
          <w:spacing w:val="-5"/>
        </w:rPr>
        <w:t> </w:t>
      </w:r>
      <w:r>
        <w:rPr/>
        <w:t>Section </w:t>
      </w:r>
      <w:r>
        <w:rPr>
          <w:spacing w:val="-6"/>
        </w:rPr>
        <w:t>5.</w:t>
      </w:r>
    </w:p>
    <w:p>
      <w:pPr>
        <w:pStyle w:val="BodyText"/>
        <w:spacing w:before="113"/>
      </w:pPr>
    </w:p>
    <w:p>
      <w:pPr>
        <w:pStyle w:val="Heading1"/>
        <w:numPr>
          <w:ilvl w:val="0"/>
          <w:numId w:val="2"/>
        </w:numPr>
        <w:tabs>
          <w:tab w:pos="1171" w:val="left" w:leader="none"/>
        </w:tabs>
        <w:spacing w:line="240" w:lineRule="auto" w:before="0" w:after="0"/>
        <w:ind w:left="1171" w:right="0" w:hanging="473"/>
        <w:jc w:val="left"/>
      </w:pPr>
      <w:bookmarkStart w:name="_TOC_250015" w:id="2"/>
      <w:r>
        <w:rPr/>
        <w:t>Document</w:t>
      </w:r>
      <w:r>
        <w:rPr>
          <w:spacing w:val="15"/>
        </w:rPr>
        <w:t> </w:t>
      </w:r>
      <w:bookmarkEnd w:id="2"/>
      <w:r>
        <w:rPr>
          <w:spacing w:val="-2"/>
        </w:rPr>
        <w:t>description</w:t>
      </w:r>
    </w:p>
    <w:p>
      <w:pPr>
        <w:pStyle w:val="BodyText"/>
        <w:spacing w:line="252" w:lineRule="auto" w:before="222"/>
        <w:ind w:left="698" w:right="983"/>
        <w:jc w:val="both"/>
      </w:pPr>
      <w:r>
        <w:rPr/>
        <w:t>Our purpose is to process a broad class of documents.</w:t>
      </w:r>
      <w:r>
        <w:rPr>
          <w:spacing w:val="27"/>
        </w:rPr>
        <w:t> </w:t>
      </w:r>
      <w:r>
        <w:rPr/>
        <w:t>Therefore, we present in this section a document model generic and flexible enough to capture the most </w:t>
      </w:r>
      <w:r>
        <w:rPr/>
        <w:t>complex document structures. We then consider descriptors for the content and structure of the document based on the document model.</w:t>
      </w:r>
    </w:p>
    <w:p>
      <w:pPr>
        <w:pStyle w:val="BodyText"/>
        <w:spacing w:before="48"/>
      </w:pPr>
    </w:p>
    <w:p>
      <w:pPr>
        <w:pStyle w:val="Heading2"/>
        <w:numPr>
          <w:ilvl w:val="1"/>
          <w:numId w:val="2"/>
        </w:numPr>
        <w:tabs>
          <w:tab w:pos="1297" w:val="left" w:leader="none"/>
        </w:tabs>
        <w:spacing w:line="240" w:lineRule="auto" w:before="0" w:after="0"/>
        <w:ind w:left="1297" w:right="0" w:hanging="599"/>
        <w:jc w:val="left"/>
      </w:pPr>
      <w:bookmarkStart w:name="_TOC_250014" w:id="3"/>
      <w:r>
        <w:rPr>
          <w:spacing w:val="-2"/>
        </w:rPr>
        <w:t>The</w:t>
      </w:r>
      <w:r>
        <w:rPr>
          <w:spacing w:val="-4"/>
        </w:rPr>
        <w:t> </w:t>
      </w:r>
      <w:r>
        <w:rPr>
          <w:spacing w:val="-2"/>
        </w:rPr>
        <w:t>document</w:t>
      </w:r>
      <w:r>
        <w:rPr>
          <w:spacing w:val="-3"/>
        </w:rPr>
        <w:t> </w:t>
      </w:r>
      <w:bookmarkEnd w:id="3"/>
      <w:r>
        <w:rPr>
          <w:spacing w:val="-4"/>
        </w:rPr>
        <w:t>model</w:t>
      </w:r>
    </w:p>
    <w:p>
      <w:pPr>
        <w:pStyle w:val="BodyText"/>
        <w:spacing w:line="252" w:lineRule="auto" w:before="155"/>
        <w:ind w:left="698" w:right="982"/>
        <w:jc w:val="both"/>
      </w:pPr>
      <w:r>
        <w:rPr/>
        <w:t>Models for document representation need at least two distinct structures:</w:t>
      </w:r>
      <w:r>
        <w:rPr>
          <w:spacing w:val="40"/>
        </w:rPr>
        <w:t> </w:t>
      </w:r>
      <w:r>
        <w:rPr/>
        <w:t>one for layout information - to encode the presentation of the document and one for logical information - organizing the content into logical entities.</w:t>
      </w:r>
      <w:r>
        <w:rPr>
          <w:spacing w:val="40"/>
        </w:rPr>
        <w:t> </w:t>
      </w:r>
      <w:r>
        <w:rPr/>
        <w:t>Usually models allow for only one layout structure per document page and one logical structure per docu-ment.</w:t>
      </w:r>
      <w:r>
        <w:rPr>
          <w:spacing w:val="40"/>
        </w:rPr>
        <w:t> </w:t>
      </w:r>
      <w:r>
        <w:rPr/>
        <w:t>Complex documents, however, require several views on both the layout and logical information.</w:t>
      </w:r>
    </w:p>
    <w:p>
      <w:pPr>
        <w:pStyle w:val="BodyText"/>
        <w:spacing w:before="15"/>
      </w:pPr>
    </w:p>
    <w:p>
      <w:pPr>
        <w:pStyle w:val="BodyText"/>
        <w:spacing w:line="252" w:lineRule="auto"/>
        <w:ind w:left="698" w:right="985" w:firstLine="338"/>
        <w:jc w:val="both"/>
      </w:pPr>
      <w:r>
        <w:rPr/>
        <w:t>In</w:t>
      </w:r>
      <w:r>
        <w:rPr>
          <w:spacing w:val="23"/>
        </w:rPr>
        <w:t> </w:t>
      </w:r>
      <w:r>
        <w:rPr/>
        <w:t>our</w:t>
      </w:r>
      <w:r>
        <w:rPr>
          <w:spacing w:val="23"/>
        </w:rPr>
        <w:t> </w:t>
      </w:r>
      <w:r>
        <w:rPr/>
        <w:t>model,</w:t>
      </w:r>
      <w:r>
        <w:rPr>
          <w:spacing w:val="25"/>
        </w:rPr>
        <w:t> </w:t>
      </w:r>
      <w:r>
        <w:rPr/>
        <w:t>a</w:t>
      </w:r>
      <w:r>
        <w:rPr>
          <w:spacing w:val="23"/>
        </w:rPr>
        <w:t> </w:t>
      </w:r>
      <w:r>
        <w:rPr/>
        <w:t>document</w:t>
      </w:r>
      <w:r>
        <w:rPr>
          <w:spacing w:val="23"/>
        </w:rPr>
        <w:t> </w:t>
      </w:r>
      <w:r>
        <w:rPr/>
        <w:t>D</w:t>
      </w:r>
      <w:r>
        <w:rPr>
          <w:spacing w:val="29"/>
        </w:rPr>
        <w:t> </w:t>
      </w:r>
      <w:r>
        <w:rPr/>
        <w:t>is</w:t>
      </w:r>
      <w:r>
        <w:rPr>
          <w:spacing w:val="23"/>
        </w:rPr>
        <w:t> </w:t>
      </w:r>
      <w:r>
        <w:rPr/>
        <w:t>a</w:t>
      </w:r>
      <w:r>
        <w:rPr>
          <w:spacing w:val="23"/>
        </w:rPr>
        <w:t> </w:t>
      </w:r>
      <w:r>
        <w:rPr/>
        <w:t>set</w:t>
      </w:r>
      <w:r>
        <w:rPr>
          <w:spacing w:val="22"/>
        </w:rPr>
        <w:t> </w:t>
      </w:r>
      <w:r>
        <w:rPr/>
        <w:t>G</w:t>
      </w:r>
      <w:r>
        <w:rPr>
          <w:spacing w:val="35"/>
        </w:rPr>
        <w:t> </w:t>
      </w:r>
      <w:r>
        <w:rPr/>
        <w:t>of</w:t>
      </w:r>
      <w:r>
        <w:rPr>
          <w:spacing w:val="23"/>
        </w:rPr>
        <w:t> </w:t>
      </w:r>
      <w:r>
        <w:rPr/>
        <w:t>layout</w:t>
      </w:r>
      <w:r>
        <w:rPr>
          <w:spacing w:val="23"/>
        </w:rPr>
        <w:t> </w:t>
      </w:r>
      <w:r>
        <w:rPr/>
        <w:t>or</w:t>
      </w:r>
      <w:r>
        <w:rPr>
          <w:spacing w:val="23"/>
        </w:rPr>
        <w:t> </w:t>
      </w:r>
      <w:r>
        <w:rPr/>
        <w:t>geometric</w:t>
      </w:r>
      <w:r>
        <w:rPr>
          <w:spacing w:val="23"/>
        </w:rPr>
        <w:t> </w:t>
      </w:r>
      <w:r>
        <w:rPr/>
        <w:t>structures</w:t>
      </w:r>
      <w:r>
        <w:rPr>
          <w:spacing w:val="23"/>
        </w:rPr>
        <w:t> </w:t>
      </w:r>
      <w:r>
        <w:rPr/>
        <w:t>and</w:t>
      </w:r>
      <w:r>
        <w:rPr>
          <w:spacing w:val="23"/>
        </w:rPr>
        <w:t> </w:t>
      </w:r>
      <w:r>
        <w:rPr/>
        <w:t>a set L of logical structures:</w:t>
      </w:r>
    </w:p>
    <w:p>
      <w:pPr>
        <w:pStyle w:val="BodyText"/>
        <w:spacing w:before="187"/>
        <w:ind w:left="274" w:right="560"/>
        <w:jc w:val="center"/>
      </w:pPr>
      <w:r>
        <w:rPr>
          <w:w w:val="120"/>
        </w:rPr>
        <w:t>D</w:t>
      </w:r>
      <w:r>
        <w:rPr>
          <w:spacing w:val="-6"/>
          <w:w w:val="120"/>
        </w:rPr>
        <w:t> </w:t>
      </w:r>
      <w:r>
        <w:rPr>
          <w:w w:val="120"/>
        </w:rPr>
        <w:t>=</w:t>
      </w:r>
      <w:r>
        <w:rPr>
          <w:spacing w:val="-5"/>
          <w:w w:val="120"/>
        </w:rPr>
        <w:t> </w:t>
      </w:r>
      <w:r>
        <w:rPr>
          <w:w w:val="120"/>
        </w:rPr>
        <w:t>⟨G</w:t>
      </w:r>
      <w:r>
        <w:rPr>
          <w:rFonts w:ascii="Calibri" w:hAnsi="Calibri" w:cs="Calibri" w:eastAsia="Calibri"/>
          <w:i/>
          <w:iCs/>
          <w:w w:val="120"/>
        </w:rPr>
        <w:t>,</w:t>
      </w:r>
      <w:r>
        <w:rPr>
          <w:rFonts w:ascii="Calibri" w:hAnsi="Calibri" w:cs="Calibri" w:eastAsia="Calibri"/>
          <w:i/>
          <w:iCs/>
          <w:spacing w:val="-24"/>
          <w:w w:val="120"/>
        </w:rPr>
        <w:t> </w:t>
      </w:r>
      <w:r>
        <w:rPr>
          <w:spacing w:val="-5"/>
          <w:w w:val="120"/>
        </w:rPr>
        <w:t>L⟩.</w:t>
      </w:r>
    </w:p>
    <w:p>
      <w:pPr>
        <w:pStyle w:val="BodyText"/>
        <w:spacing w:line="242" w:lineRule="auto" w:before="187"/>
        <w:ind w:left="698" w:right="984" w:firstLine="338"/>
        <w:jc w:val="both"/>
      </w:pPr>
      <w:r>
        <w:rPr>
          <w:w w:val="105"/>
        </w:rPr>
        <w:t>The</w:t>
      </w:r>
      <w:r>
        <w:rPr>
          <w:spacing w:val="-13"/>
          <w:w w:val="105"/>
        </w:rPr>
        <w:t> </w:t>
      </w:r>
      <w:r>
        <w:rPr>
          <w:w w:val="105"/>
        </w:rPr>
        <w:t>set</w:t>
      </w:r>
      <w:r>
        <w:rPr>
          <w:spacing w:val="-13"/>
          <w:w w:val="105"/>
        </w:rPr>
        <w:t> </w:t>
      </w:r>
      <w:r>
        <w:rPr>
          <w:w w:val="105"/>
        </w:rPr>
        <w:t>of</w:t>
      </w:r>
      <w:r>
        <w:rPr>
          <w:spacing w:val="-13"/>
          <w:w w:val="105"/>
        </w:rPr>
        <w:t> </w:t>
      </w:r>
      <w:r>
        <w:rPr>
          <w:w w:val="105"/>
        </w:rPr>
        <w:t>layout</w:t>
      </w:r>
      <w:r>
        <w:rPr>
          <w:spacing w:val="-8"/>
          <w:w w:val="105"/>
        </w:rPr>
        <w:t> </w:t>
      </w:r>
      <w:r>
        <w:rPr>
          <w:w w:val="105"/>
        </w:rPr>
        <w:t>structures</w:t>
      </w:r>
      <w:r>
        <w:rPr>
          <w:spacing w:val="-5"/>
          <w:w w:val="105"/>
        </w:rPr>
        <w:t> </w:t>
      </w:r>
      <w:r>
        <w:rPr>
          <w:w w:val="105"/>
        </w:rPr>
        <w:t>G</w:t>
      </w:r>
      <w:r>
        <w:rPr>
          <w:w w:val="105"/>
        </w:rPr>
        <w:t> is</w:t>
      </w:r>
      <w:r>
        <w:rPr>
          <w:spacing w:val="-5"/>
          <w:w w:val="105"/>
        </w:rPr>
        <w:t> </w:t>
      </w:r>
      <w:r>
        <w:rPr>
          <w:w w:val="105"/>
        </w:rPr>
        <w:t>defined</w:t>
      </w:r>
      <w:r>
        <w:rPr>
          <w:spacing w:val="-5"/>
          <w:w w:val="105"/>
        </w:rPr>
        <w:t> </w:t>
      </w:r>
      <w:r>
        <w:rPr>
          <w:w w:val="105"/>
        </w:rPr>
        <w:t>as</w:t>
      </w:r>
      <w:r>
        <w:rPr>
          <w:spacing w:val="-5"/>
          <w:w w:val="105"/>
        </w:rPr>
        <w:t> </w:t>
      </w:r>
      <w:r>
        <w:rPr>
          <w:w w:val="105"/>
        </w:rPr>
        <w:t>a</w:t>
      </w:r>
      <w:r>
        <w:rPr>
          <w:spacing w:val="-5"/>
          <w:w w:val="105"/>
        </w:rPr>
        <w:t> </w:t>
      </w:r>
      <w:r>
        <w:rPr>
          <w:w w:val="105"/>
        </w:rPr>
        <w:t>collection</w:t>
      </w:r>
      <w:r>
        <w:rPr>
          <w:spacing w:val="-5"/>
          <w:w w:val="105"/>
        </w:rPr>
        <w:t> </w:t>
      </w:r>
      <w:r>
        <w:rPr>
          <w:w w:val="105"/>
        </w:rPr>
        <w:t>of</w:t>
      </w:r>
      <w:r>
        <w:rPr>
          <w:spacing w:val="-5"/>
          <w:w w:val="105"/>
        </w:rPr>
        <w:t> </w:t>
      </w:r>
      <w:r>
        <w:rPr>
          <w:w w:val="105"/>
        </w:rPr>
        <w:t>views</w:t>
      </w:r>
      <w:r>
        <w:rPr>
          <w:spacing w:val="-5"/>
          <w:w w:val="105"/>
        </w:rPr>
        <w:t> </w:t>
      </w:r>
      <w:r>
        <w:rPr>
          <w:w w:val="105"/>
        </w:rPr>
        <w:t>G</w:t>
      </w:r>
      <w:r>
        <w:rPr>
          <w:w w:val="105"/>
        </w:rPr>
        <w:t> </w:t>
      </w:r>
      <w:r>
        <w:rPr>
          <w:w w:val="115"/>
        </w:rPr>
        <w:t>=</w:t>
      </w:r>
      <w:r>
        <w:rPr>
          <w:spacing w:val="-14"/>
          <w:w w:val="115"/>
        </w:rPr>
        <w:t> </w:t>
      </w:r>
      <w:r>
        <w:rPr>
          <w:w w:val="105"/>
        </w:rPr>
        <w:t>{</w:t>
      </w:r>
      <w:r>
        <w:rPr>
          <w:rFonts w:ascii="Calibri"/>
          <w:i/>
          <w:w w:val="105"/>
        </w:rPr>
        <w:t>g</w:t>
      </w:r>
      <w:r>
        <w:rPr>
          <w:rFonts w:ascii="Calibri"/>
          <w:w w:val="105"/>
          <w:vertAlign w:val="superscript"/>
        </w:rPr>
        <w:t>1</w:t>
      </w:r>
      <w:r>
        <w:rPr>
          <w:rFonts w:ascii="Calibri"/>
          <w:i/>
          <w:w w:val="105"/>
          <w:vertAlign w:val="baseline"/>
        </w:rPr>
        <w:t>,</w:t>
      </w:r>
      <w:r>
        <w:rPr>
          <w:rFonts w:ascii="Calibri"/>
          <w:i/>
          <w:spacing w:val="-13"/>
          <w:w w:val="105"/>
          <w:vertAlign w:val="baseline"/>
        </w:rPr>
        <w:t> </w:t>
      </w:r>
      <w:r>
        <w:rPr>
          <w:rFonts w:ascii="Calibri"/>
          <w:i/>
          <w:w w:val="105"/>
          <w:vertAlign w:val="baseline"/>
        </w:rPr>
        <w:t>...,</w:t>
      </w:r>
      <w:r>
        <w:rPr>
          <w:rFonts w:ascii="Calibri"/>
          <w:i/>
          <w:spacing w:val="-14"/>
          <w:w w:val="105"/>
          <w:vertAlign w:val="baseline"/>
        </w:rPr>
        <w:t> </w:t>
      </w:r>
      <w:r>
        <w:rPr>
          <w:rFonts w:ascii="Calibri"/>
          <w:i/>
          <w:w w:val="115"/>
          <w:vertAlign w:val="baseline"/>
        </w:rPr>
        <w:t>g</w:t>
      </w:r>
      <w:r>
        <w:rPr>
          <w:rFonts w:ascii="Calibri"/>
          <w:i/>
          <w:w w:val="115"/>
          <w:vertAlign w:val="superscript"/>
        </w:rPr>
        <w:t>n</w:t>
      </w:r>
      <w:r>
        <w:rPr>
          <w:w w:val="115"/>
          <w:vertAlign w:val="baseline"/>
        </w:rPr>
        <w:t>}. </w:t>
      </w:r>
      <w:r>
        <w:rPr>
          <w:w w:val="105"/>
          <w:vertAlign w:val="baseline"/>
        </w:rPr>
        <w:t>The</w:t>
      </w:r>
      <w:r>
        <w:rPr>
          <w:spacing w:val="-9"/>
          <w:w w:val="105"/>
          <w:vertAlign w:val="baseline"/>
        </w:rPr>
        <w:t> </w:t>
      </w:r>
      <w:r>
        <w:rPr>
          <w:w w:val="105"/>
          <w:vertAlign w:val="baseline"/>
        </w:rPr>
        <w:t>layout</w:t>
      </w:r>
      <w:r>
        <w:rPr>
          <w:spacing w:val="-9"/>
          <w:w w:val="105"/>
          <w:vertAlign w:val="baseline"/>
        </w:rPr>
        <w:t> </w:t>
      </w:r>
      <w:r>
        <w:rPr>
          <w:w w:val="105"/>
          <w:vertAlign w:val="baseline"/>
        </w:rPr>
        <w:t>structure</w:t>
      </w:r>
      <w:r>
        <w:rPr>
          <w:spacing w:val="-9"/>
          <w:w w:val="105"/>
          <w:vertAlign w:val="baseline"/>
        </w:rPr>
        <w:t> </w:t>
      </w:r>
      <w:r>
        <w:rPr>
          <w:rFonts w:ascii="Calibri"/>
          <w:i/>
          <w:w w:val="115"/>
          <w:vertAlign w:val="baseline"/>
        </w:rPr>
        <w:t>g</w:t>
      </w:r>
      <w:r>
        <w:rPr>
          <w:rFonts w:ascii="Calibri"/>
          <w:i/>
          <w:w w:val="115"/>
          <w:vertAlign w:val="superscript"/>
        </w:rPr>
        <w:t>i</w:t>
      </w:r>
      <w:r>
        <w:rPr>
          <w:rFonts w:ascii="Calibri"/>
          <w:i/>
          <w:spacing w:val="-10"/>
          <w:w w:val="115"/>
          <w:vertAlign w:val="baseline"/>
        </w:rPr>
        <w:t> </w:t>
      </w:r>
      <w:r>
        <w:rPr>
          <w:w w:val="105"/>
          <w:vertAlign w:val="baseline"/>
        </w:rPr>
        <w:t>is</w:t>
      </w:r>
      <w:r>
        <w:rPr>
          <w:spacing w:val="-9"/>
          <w:w w:val="105"/>
          <w:vertAlign w:val="baseline"/>
        </w:rPr>
        <w:t> </w:t>
      </w:r>
      <w:r>
        <w:rPr>
          <w:w w:val="105"/>
          <w:vertAlign w:val="baseline"/>
        </w:rPr>
        <w:t>defined</w:t>
      </w:r>
      <w:r>
        <w:rPr>
          <w:spacing w:val="-9"/>
          <w:w w:val="105"/>
          <w:vertAlign w:val="baseline"/>
        </w:rPr>
        <w:t> </w:t>
      </w:r>
      <w:r>
        <w:rPr>
          <w:w w:val="105"/>
          <w:vertAlign w:val="baseline"/>
        </w:rPr>
        <w:t>as</w:t>
      </w:r>
      <w:r>
        <w:rPr>
          <w:spacing w:val="-9"/>
          <w:w w:val="105"/>
          <w:vertAlign w:val="baseline"/>
        </w:rPr>
        <w:t> </w:t>
      </w:r>
      <w:r>
        <w:rPr>
          <w:w w:val="105"/>
          <w:vertAlign w:val="baseline"/>
        </w:rPr>
        <w:t>a</w:t>
      </w:r>
      <w:r>
        <w:rPr>
          <w:spacing w:val="-9"/>
          <w:w w:val="105"/>
          <w:vertAlign w:val="baseline"/>
        </w:rPr>
        <w:t> </w:t>
      </w:r>
      <w:r>
        <w:rPr>
          <w:w w:val="105"/>
          <w:vertAlign w:val="baseline"/>
        </w:rPr>
        <w:t>set</w:t>
      </w:r>
      <w:r>
        <w:rPr>
          <w:spacing w:val="-9"/>
          <w:w w:val="105"/>
          <w:vertAlign w:val="baseline"/>
        </w:rPr>
        <w:t> </w:t>
      </w:r>
      <w:r>
        <w:rPr>
          <w:w w:val="115"/>
          <w:vertAlign w:val="baseline"/>
        </w:rPr>
        <w:t>O</w:t>
      </w:r>
      <w:r>
        <w:rPr>
          <w:rFonts w:ascii="Calibri"/>
          <w:i/>
          <w:w w:val="115"/>
          <w:vertAlign w:val="subscript"/>
        </w:rPr>
        <w:t>g</w:t>
      </w:r>
      <w:r>
        <w:rPr>
          <w:rFonts w:ascii="Calibri"/>
          <w:i/>
          <w:w w:val="115"/>
          <w:vertAlign w:val="superscript"/>
        </w:rPr>
        <w:t>i</w:t>
      </w:r>
      <w:r>
        <w:rPr>
          <w:rFonts w:ascii="Calibri"/>
          <w:i/>
          <w:spacing w:val="-10"/>
          <w:w w:val="115"/>
          <w:vertAlign w:val="baseline"/>
        </w:rPr>
        <w:t> </w:t>
      </w:r>
      <w:r>
        <w:rPr>
          <w:w w:val="105"/>
          <w:vertAlign w:val="baseline"/>
        </w:rPr>
        <w:t>of</w:t>
      </w:r>
      <w:r>
        <w:rPr>
          <w:spacing w:val="-9"/>
          <w:w w:val="105"/>
          <w:vertAlign w:val="baseline"/>
        </w:rPr>
        <w:t> </w:t>
      </w:r>
      <w:r>
        <w:rPr>
          <w:w w:val="105"/>
          <w:vertAlign w:val="baseline"/>
        </w:rPr>
        <w:t>geometric</w:t>
      </w:r>
      <w:r>
        <w:rPr>
          <w:spacing w:val="-9"/>
          <w:w w:val="105"/>
          <w:vertAlign w:val="baseline"/>
        </w:rPr>
        <w:t> </w:t>
      </w:r>
      <w:r>
        <w:rPr>
          <w:w w:val="105"/>
          <w:vertAlign w:val="baseline"/>
        </w:rPr>
        <w:t>document</w:t>
      </w:r>
      <w:r>
        <w:rPr>
          <w:spacing w:val="-9"/>
          <w:w w:val="105"/>
          <w:vertAlign w:val="baseline"/>
        </w:rPr>
        <w:t> </w:t>
      </w:r>
      <w:r>
        <w:rPr>
          <w:w w:val="105"/>
          <w:vertAlign w:val="baseline"/>
        </w:rPr>
        <w:t>objects</w:t>
      </w:r>
      <w:r>
        <w:rPr>
          <w:spacing w:val="-9"/>
          <w:w w:val="105"/>
          <w:vertAlign w:val="baseline"/>
        </w:rPr>
        <w:t> </w:t>
      </w:r>
      <w:r>
        <w:rPr>
          <w:w w:val="105"/>
          <w:vertAlign w:val="baseline"/>
        </w:rPr>
        <w:t>and</w:t>
      </w:r>
      <w:r>
        <w:rPr>
          <w:spacing w:val="-9"/>
          <w:w w:val="105"/>
          <w:vertAlign w:val="baseline"/>
        </w:rPr>
        <w:t> </w:t>
      </w:r>
      <w:r>
        <w:rPr>
          <w:w w:val="105"/>
          <w:vertAlign w:val="baseline"/>
        </w:rPr>
        <w:t>a set</w:t>
      </w:r>
      <w:r>
        <w:rPr>
          <w:w w:val="105"/>
          <w:vertAlign w:val="baseline"/>
        </w:rPr>
        <w:t> </w:t>
      </w:r>
      <w:r>
        <w:rPr>
          <w:w w:val="115"/>
          <w:vertAlign w:val="baseline"/>
        </w:rPr>
        <w:t>R</w:t>
      </w:r>
      <w:r>
        <w:rPr>
          <w:rFonts w:ascii="Calibri"/>
          <w:i/>
          <w:w w:val="115"/>
          <w:vertAlign w:val="subscript"/>
        </w:rPr>
        <w:t>g</w:t>
      </w:r>
      <w:r>
        <w:rPr>
          <w:rFonts w:ascii="Calibri"/>
          <w:i/>
          <w:w w:val="115"/>
          <w:vertAlign w:val="superscript"/>
        </w:rPr>
        <w:t>i</w:t>
      </w:r>
      <w:r>
        <w:rPr>
          <w:rFonts w:ascii="Calibri"/>
          <w:i/>
          <w:w w:val="115"/>
          <w:vertAlign w:val="baseline"/>
        </w:rPr>
        <w:t> </w:t>
      </w:r>
      <w:r>
        <w:rPr>
          <w:w w:val="105"/>
          <w:vertAlign w:val="baseline"/>
        </w:rPr>
        <w:t>of geometric relations</w:t>
      </w:r>
      <w:r>
        <w:rPr>
          <w:w w:val="105"/>
          <w:vertAlign w:val="baseline"/>
        </w:rPr>
        <w:t> among</w:t>
      </w:r>
      <w:r>
        <w:rPr>
          <w:w w:val="105"/>
          <w:vertAlign w:val="baseline"/>
        </w:rPr>
        <w:t> them:</w:t>
      </w:r>
    </w:p>
    <w:p>
      <w:pPr>
        <w:spacing w:before="186"/>
        <w:ind w:left="274" w:right="560" w:firstLine="0"/>
        <w:jc w:val="center"/>
        <w:rPr>
          <w:sz w:val="22"/>
          <w:szCs w:val="22"/>
        </w:rPr>
      </w:pPr>
      <w:r>
        <w:rPr>
          <w:rFonts w:ascii="Calibri" w:hAnsi="Calibri" w:cs="Calibri" w:eastAsia="Calibri"/>
          <w:i/>
          <w:iCs/>
          <w:w w:val="125"/>
          <w:sz w:val="22"/>
          <w:szCs w:val="22"/>
        </w:rPr>
        <w:t>g</w:t>
      </w:r>
      <w:r>
        <w:rPr>
          <w:rFonts w:ascii="Calibri" w:hAnsi="Calibri" w:cs="Calibri" w:eastAsia="Calibri"/>
          <w:i/>
          <w:iCs/>
          <w:w w:val="125"/>
          <w:sz w:val="22"/>
          <w:szCs w:val="22"/>
          <w:vertAlign w:val="superscript"/>
        </w:rPr>
        <w:t>i</w:t>
      </w:r>
      <w:r>
        <w:rPr>
          <w:rFonts w:ascii="Calibri" w:hAnsi="Calibri" w:cs="Calibri" w:eastAsia="Calibri"/>
          <w:i/>
          <w:iCs/>
          <w:spacing w:val="9"/>
          <w:w w:val="125"/>
          <w:sz w:val="22"/>
          <w:szCs w:val="22"/>
          <w:vertAlign w:val="baseline"/>
        </w:rPr>
        <w:t> </w:t>
      </w:r>
      <w:r>
        <w:rPr>
          <w:w w:val="125"/>
          <w:sz w:val="22"/>
          <w:szCs w:val="22"/>
          <w:vertAlign w:val="baseline"/>
        </w:rPr>
        <w:t>=</w:t>
      </w:r>
      <w:r>
        <w:rPr>
          <w:spacing w:val="2"/>
          <w:w w:val="125"/>
          <w:sz w:val="22"/>
          <w:szCs w:val="22"/>
          <w:vertAlign w:val="baseline"/>
        </w:rPr>
        <w:t> </w:t>
      </w:r>
      <w:r>
        <w:rPr>
          <w:w w:val="125"/>
          <w:sz w:val="22"/>
          <w:szCs w:val="22"/>
          <w:vertAlign w:val="baseline"/>
        </w:rPr>
        <w:t>⟨O</w:t>
      </w:r>
      <w:r>
        <w:rPr>
          <w:rFonts w:ascii="Calibri" w:hAnsi="Calibri" w:cs="Calibri" w:eastAsia="Calibri"/>
          <w:i/>
          <w:iCs/>
          <w:w w:val="125"/>
          <w:sz w:val="22"/>
          <w:szCs w:val="22"/>
          <w:vertAlign w:val="subscript"/>
        </w:rPr>
        <w:t>g</w:t>
      </w:r>
      <w:r>
        <w:rPr>
          <w:rFonts w:ascii="Calibri" w:hAnsi="Calibri" w:cs="Calibri" w:eastAsia="Calibri"/>
          <w:i/>
          <w:iCs/>
          <w:w w:val="125"/>
          <w:sz w:val="22"/>
          <w:szCs w:val="22"/>
          <w:vertAlign w:val="superscript"/>
        </w:rPr>
        <w:t>i</w:t>
      </w:r>
      <w:r>
        <w:rPr>
          <w:rFonts w:ascii="Calibri" w:hAnsi="Calibri" w:cs="Calibri" w:eastAsia="Calibri"/>
          <w:i/>
          <w:iCs/>
          <w:w w:val="125"/>
          <w:sz w:val="22"/>
          <w:szCs w:val="22"/>
          <w:vertAlign w:val="baseline"/>
        </w:rPr>
        <w:t>,</w:t>
      </w:r>
      <w:r>
        <w:rPr>
          <w:rFonts w:ascii="Calibri" w:hAnsi="Calibri" w:cs="Calibri" w:eastAsia="Calibri"/>
          <w:i/>
          <w:iCs/>
          <w:spacing w:val="-25"/>
          <w:w w:val="125"/>
          <w:sz w:val="22"/>
          <w:szCs w:val="22"/>
          <w:vertAlign w:val="baseline"/>
        </w:rPr>
        <w:t> </w:t>
      </w:r>
      <w:r>
        <w:rPr>
          <w:spacing w:val="-2"/>
          <w:w w:val="125"/>
          <w:sz w:val="22"/>
          <w:szCs w:val="22"/>
          <w:vertAlign w:val="baseline"/>
        </w:rPr>
        <w:t>R</w:t>
      </w:r>
      <w:r>
        <w:rPr>
          <w:rFonts w:ascii="Calibri" w:hAnsi="Calibri" w:cs="Calibri" w:eastAsia="Calibri"/>
          <w:i/>
          <w:iCs/>
          <w:spacing w:val="-2"/>
          <w:w w:val="125"/>
          <w:sz w:val="22"/>
          <w:szCs w:val="22"/>
          <w:vertAlign w:val="subscript"/>
        </w:rPr>
        <w:t>g</w:t>
      </w:r>
      <w:r>
        <w:rPr>
          <w:rFonts w:ascii="Calibri" w:hAnsi="Calibri" w:cs="Calibri" w:eastAsia="Calibri"/>
          <w:i/>
          <w:iCs/>
          <w:spacing w:val="-2"/>
          <w:w w:val="125"/>
          <w:sz w:val="22"/>
          <w:szCs w:val="22"/>
          <w:vertAlign w:val="superscript"/>
        </w:rPr>
        <w:t>i</w:t>
      </w:r>
      <w:r>
        <w:rPr>
          <w:spacing w:val="-2"/>
          <w:w w:val="125"/>
          <w:sz w:val="22"/>
          <w:szCs w:val="22"/>
          <w:vertAlign w:val="baseline"/>
        </w:rPr>
        <w:t>⟩.</w:t>
      </w:r>
    </w:p>
    <w:p>
      <w:pPr>
        <w:pStyle w:val="BodyText"/>
        <w:spacing w:line="252" w:lineRule="auto" w:before="187"/>
        <w:ind w:left="698" w:right="983" w:firstLine="338"/>
        <w:jc w:val="both"/>
      </w:pPr>
      <w:r>
        <w:rPr/>
        <w:t>Hence, each geometric relation is represented as a graph.</w:t>
      </w:r>
      <w:r>
        <w:rPr>
          <w:spacing w:val="40"/>
        </w:rPr>
        <w:t> </w:t>
      </w:r>
      <w:r>
        <w:rPr/>
        <w:t>The vertices are the document objects and an edge represents the existence, and possibly the value, of </w:t>
      </w:r>
      <w:r>
        <w:rPr/>
        <w:t>a named relation between the two document objects.</w:t>
      </w:r>
      <w:r>
        <w:rPr>
          <w:spacing w:val="40"/>
        </w:rPr>
        <w:t> </w:t>
      </w:r>
      <w:r>
        <w:rPr/>
        <w:t>This graph can be a tree for a simple</w:t>
      </w:r>
      <w:r>
        <w:rPr>
          <w:spacing w:val="37"/>
        </w:rPr>
        <w:t> </w:t>
      </w:r>
      <w:r>
        <w:rPr/>
        <w:t>relation,</w:t>
      </w:r>
      <w:r>
        <w:rPr>
          <w:spacing w:val="37"/>
        </w:rPr>
        <w:t> </w:t>
      </w:r>
      <w:r>
        <w:rPr/>
        <w:t>but</w:t>
      </w:r>
      <w:r>
        <w:rPr>
          <w:spacing w:val="37"/>
        </w:rPr>
        <w:t> </w:t>
      </w:r>
      <w:r>
        <w:rPr/>
        <w:t>in</w:t>
      </w:r>
      <w:r>
        <w:rPr>
          <w:spacing w:val="38"/>
        </w:rPr>
        <w:t> </w:t>
      </w:r>
      <w:r>
        <w:rPr/>
        <w:t>general,</w:t>
      </w:r>
      <w:r>
        <w:rPr>
          <w:spacing w:val="38"/>
        </w:rPr>
        <w:t> </w:t>
      </w:r>
      <w:r>
        <w:rPr/>
        <w:t>it</w:t>
      </w:r>
      <w:r>
        <w:rPr>
          <w:spacing w:val="38"/>
        </w:rPr>
        <w:t> </w:t>
      </w:r>
      <w:r>
        <w:rPr/>
        <w:t>is</w:t>
      </w:r>
      <w:r>
        <w:rPr>
          <w:spacing w:val="37"/>
        </w:rPr>
        <w:t> </w:t>
      </w:r>
      <w:r>
        <w:rPr/>
        <w:t>a</w:t>
      </w:r>
      <w:r>
        <w:rPr>
          <w:spacing w:val="37"/>
        </w:rPr>
        <w:t> </w:t>
      </w:r>
      <w:r>
        <w:rPr/>
        <w:t>cyclic</w:t>
      </w:r>
      <w:r>
        <w:rPr>
          <w:spacing w:val="38"/>
        </w:rPr>
        <w:t> </w:t>
      </w:r>
      <w:r>
        <w:rPr/>
        <w:t>directed</w:t>
      </w:r>
      <w:r>
        <w:rPr>
          <w:spacing w:val="38"/>
        </w:rPr>
        <w:t> </w:t>
      </w:r>
      <w:r>
        <w:rPr/>
        <w:t>graph.</w:t>
      </w:r>
    </w:p>
    <w:p>
      <w:pPr>
        <w:pStyle w:val="BodyText"/>
        <w:spacing w:line="247" w:lineRule="auto" w:before="3"/>
        <w:ind w:left="698" w:right="983" w:firstLine="338"/>
        <w:jc w:val="both"/>
      </w:pPr>
      <w:r>
        <w:rPr/>
        <w:t>The set of logical structures L is defined in a similar way as a collection of views: </w:t>
      </w:r>
      <w:r>
        <w:rPr>
          <w:w w:val="110"/>
        </w:rPr>
        <w:t>L</w:t>
      </w:r>
      <w:r>
        <w:rPr>
          <w:spacing w:val="-14"/>
          <w:w w:val="110"/>
        </w:rPr>
        <w:t> </w:t>
      </w:r>
      <w:r>
        <w:rPr>
          <w:w w:val="130"/>
        </w:rPr>
        <w:t>=</w:t>
      </w:r>
      <w:r>
        <w:rPr>
          <w:spacing w:val="-1"/>
          <w:w w:val="130"/>
        </w:rPr>
        <w:t> </w:t>
      </w:r>
      <w:r>
        <w:rPr>
          <w:w w:val="110"/>
        </w:rPr>
        <w:t>{</w:t>
      </w:r>
      <w:r>
        <w:rPr>
          <w:rFonts w:ascii="Calibri"/>
          <w:i/>
          <w:w w:val="110"/>
        </w:rPr>
        <w:t>l</w:t>
      </w:r>
      <w:r>
        <w:rPr>
          <w:rFonts w:ascii="Calibri"/>
          <w:w w:val="110"/>
          <w:vertAlign w:val="superscript"/>
        </w:rPr>
        <w:t>1</w:t>
      </w:r>
      <w:r>
        <w:rPr>
          <w:rFonts w:ascii="Calibri"/>
          <w:i/>
          <w:w w:val="110"/>
          <w:vertAlign w:val="baseline"/>
        </w:rPr>
        <w:t>,</w:t>
      </w:r>
      <w:r>
        <w:rPr>
          <w:rFonts w:ascii="Calibri"/>
          <w:i/>
          <w:spacing w:val="-14"/>
          <w:w w:val="110"/>
          <w:vertAlign w:val="baseline"/>
        </w:rPr>
        <w:t> </w:t>
      </w:r>
      <w:r>
        <w:rPr>
          <w:rFonts w:ascii="Calibri"/>
          <w:i/>
          <w:w w:val="110"/>
          <w:vertAlign w:val="baseline"/>
        </w:rPr>
        <w:t>...,</w:t>
      </w:r>
      <w:r>
        <w:rPr>
          <w:rFonts w:ascii="Calibri"/>
          <w:i/>
          <w:spacing w:val="-14"/>
          <w:w w:val="110"/>
          <w:vertAlign w:val="baseline"/>
        </w:rPr>
        <w:t> </w:t>
      </w:r>
      <w:r>
        <w:rPr>
          <w:rFonts w:ascii="Calibri"/>
          <w:i/>
          <w:w w:val="110"/>
          <w:vertAlign w:val="baseline"/>
        </w:rPr>
        <w:t>l</w:t>
      </w:r>
      <w:r>
        <w:rPr>
          <w:rFonts w:ascii="Calibri"/>
          <w:i/>
          <w:w w:val="110"/>
          <w:vertAlign w:val="superscript"/>
        </w:rPr>
        <w:t>m</w:t>
      </w:r>
      <w:r>
        <w:rPr>
          <w:w w:val="110"/>
          <w:vertAlign w:val="baseline"/>
        </w:rPr>
        <w:t>}.</w:t>
      </w:r>
      <w:r>
        <w:rPr>
          <w:spacing w:val="40"/>
          <w:w w:val="110"/>
          <w:vertAlign w:val="baseline"/>
        </w:rPr>
        <w:t> </w:t>
      </w:r>
      <w:r>
        <w:rPr>
          <w:w w:val="110"/>
          <w:vertAlign w:val="baseline"/>
        </w:rPr>
        <w:t>A</w:t>
      </w:r>
      <w:r>
        <w:rPr>
          <w:w w:val="110"/>
          <w:vertAlign w:val="baseline"/>
        </w:rPr>
        <w:t> logical</w:t>
      </w:r>
      <w:r>
        <w:rPr>
          <w:w w:val="110"/>
          <w:vertAlign w:val="baseline"/>
        </w:rPr>
        <w:t> structure</w:t>
      </w:r>
      <w:r>
        <w:rPr>
          <w:w w:val="110"/>
          <w:vertAlign w:val="baseline"/>
        </w:rPr>
        <w:t> </w:t>
      </w:r>
      <w:r>
        <w:rPr>
          <w:rFonts w:ascii="Calibri"/>
          <w:i/>
          <w:w w:val="130"/>
          <w:vertAlign w:val="baseline"/>
        </w:rPr>
        <w:t>l</w:t>
      </w:r>
      <w:r>
        <w:rPr>
          <w:rFonts w:ascii="Calibri"/>
          <w:i/>
          <w:w w:val="130"/>
          <w:vertAlign w:val="superscript"/>
        </w:rPr>
        <w:t>i</w:t>
      </w:r>
      <w:r>
        <w:rPr>
          <w:rFonts w:ascii="Calibri"/>
          <w:i/>
          <w:w w:val="130"/>
          <w:vertAlign w:val="baseline"/>
        </w:rPr>
        <w:t> </w:t>
      </w:r>
      <w:r>
        <w:rPr>
          <w:w w:val="110"/>
          <w:vertAlign w:val="baseline"/>
        </w:rPr>
        <w:t>is</w:t>
      </w:r>
      <w:r>
        <w:rPr>
          <w:w w:val="110"/>
          <w:vertAlign w:val="baseline"/>
        </w:rPr>
        <w:t> defined</w:t>
      </w:r>
      <w:r>
        <w:rPr>
          <w:w w:val="110"/>
          <w:vertAlign w:val="baseline"/>
        </w:rPr>
        <w:t> as</w:t>
      </w:r>
      <w:r>
        <w:rPr>
          <w:w w:val="110"/>
          <w:vertAlign w:val="baseline"/>
        </w:rPr>
        <w:t> a</w:t>
      </w:r>
      <w:r>
        <w:rPr>
          <w:w w:val="110"/>
          <w:vertAlign w:val="baseline"/>
        </w:rPr>
        <w:t> set</w:t>
      </w:r>
      <w:r>
        <w:rPr>
          <w:w w:val="110"/>
          <w:vertAlign w:val="baseline"/>
        </w:rPr>
        <w:t> </w:t>
      </w:r>
      <w:r>
        <w:rPr>
          <w:w w:val="130"/>
          <w:vertAlign w:val="baseline"/>
        </w:rPr>
        <w:t>O</w:t>
      </w:r>
      <w:r>
        <w:rPr>
          <w:rFonts w:ascii="Calibri"/>
          <w:i/>
          <w:w w:val="130"/>
          <w:vertAlign w:val="subscript"/>
        </w:rPr>
        <w:t>l</w:t>
      </w:r>
      <w:r>
        <w:rPr>
          <w:rFonts w:ascii="Calibri"/>
          <w:i/>
          <w:w w:val="130"/>
          <w:vertAlign w:val="superscript"/>
        </w:rPr>
        <w:t>i</w:t>
      </w:r>
      <w:r>
        <w:rPr>
          <w:rFonts w:ascii="Calibri"/>
          <w:i/>
          <w:w w:val="130"/>
          <w:vertAlign w:val="baseline"/>
        </w:rPr>
        <w:t> </w:t>
      </w:r>
      <w:r>
        <w:rPr>
          <w:w w:val="110"/>
          <w:vertAlign w:val="baseline"/>
        </w:rPr>
        <w:t>of</w:t>
      </w:r>
      <w:r>
        <w:rPr>
          <w:w w:val="110"/>
          <w:vertAlign w:val="baseline"/>
        </w:rPr>
        <w:t> logical</w:t>
      </w:r>
      <w:r>
        <w:rPr>
          <w:w w:val="110"/>
          <w:vertAlign w:val="baseline"/>
        </w:rPr>
        <w:t> document objects</w:t>
      </w:r>
      <w:r>
        <w:rPr>
          <w:spacing w:val="-1"/>
          <w:w w:val="110"/>
          <w:vertAlign w:val="baseline"/>
        </w:rPr>
        <w:t> </w:t>
      </w:r>
      <w:r>
        <w:rPr>
          <w:w w:val="110"/>
          <w:vertAlign w:val="baseline"/>
        </w:rPr>
        <w:t>and</w:t>
      </w:r>
      <w:r>
        <w:rPr>
          <w:spacing w:val="-1"/>
          <w:w w:val="110"/>
          <w:vertAlign w:val="baseline"/>
        </w:rPr>
        <w:t> </w:t>
      </w:r>
      <w:r>
        <w:rPr>
          <w:w w:val="110"/>
          <w:vertAlign w:val="baseline"/>
        </w:rPr>
        <w:t>a</w:t>
      </w:r>
      <w:r>
        <w:rPr>
          <w:spacing w:val="-1"/>
          <w:w w:val="110"/>
          <w:vertAlign w:val="baseline"/>
        </w:rPr>
        <w:t> </w:t>
      </w:r>
      <w:r>
        <w:rPr>
          <w:w w:val="110"/>
          <w:vertAlign w:val="baseline"/>
        </w:rPr>
        <w:t>set</w:t>
      </w:r>
      <w:r>
        <w:rPr>
          <w:spacing w:val="-1"/>
          <w:w w:val="110"/>
          <w:vertAlign w:val="baseline"/>
        </w:rPr>
        <w:t> </w:t>
      </w:r>
      <w:r>
        <w:rPr>
          <w:w w:val="130"/>
          <w:vertAlign w:val="baseline"/>
        </w:rPr>
        <w:t>R</w:t>
      </w:r>
      <w:r>
        <w:rPr>
          <w:rFonts w:ascii="Calibri"/>
          <w:i/>
          <w:w w:val="130"/>
          <w:vertAlign w:val="subscript"/>
        </w:rPr>
        <w:t>l</w:t>
      </w:r>
      <w:r>
        <w:rPr>
          <w:rFonts w:ascii="Calibri"/>
          <w:i/>
          <w:w w:val="130"/>
          <w:vertAlign w:val="superscript"/>
        </w:rPr>
        <w:t>i</w:t>
      </w:r>
      <w:r>
        <w:rPr>
          <w:rFonts w:ascii="Calibri"/>
          <w:i/>
          <w:spacing w:val="-6"/>
          <w:w w:val="130"/>
          <w:vertAlign w:val="baseline"/>
        </w:rPr>
        <w:t> </w:t>
      </w:r>
      <w:r>
        <w:rPr>
          <w:w w:val="110"/>
          <w:vertAlign w:val="baseline"/>
        </w:rPr>
        <w:t>of</w:t>
      </w:r>
      <w:r>
        <w:rPr>
          <w:spacing w:val="-1"/>
          <w:w w:val="110"/>
          <w:vertAlign w:val="baseline"/>
        </w:rPr>
        <w:t> </w:t>
      </w:r>
      <w:r>
        <w:rPr>
          <w:w w:val="110"/>
          <w:vertAlign w:val="baseline"/>
        </w:rPr>
        <w:t>logical</w:t>
      </w:r>
      <w:r>
        <w:rPr>
          <w:spacing w:val="-1"/>
          <w:w w:val="110"/>
          <w:vertAlign w:val="baseline"/>
        </w:rPr>
        <w:t> </w:t>
      </w:r>
      <w:r>
        <w:rPr>
          <w:w w:val="110"/>
          <w:vertAlign w:val="baseline"/>
        </w:rPr>
        <w:t>relations:</w:t>
      </w:r>
    </w:p>
    <w:p>
      <w:pPr>
        <w:spacing w:before="180"/>
        <w:ind w:left="274" w:right="560" w:firstLine="0"/>
        <w:jc w:val="center"/>
        <w:rPr>
          <w:sz w:val="22"/>
          <w:szCs w:val="22"/>
        </w:rPr>
      </w:pPr>
      <w:r>
        <w:rPr>
          <w:rFonts w:ascii="Calibri" w:hAnsi="Calibri" w:cs="Calibri" w:eastAsia="Calibri"/>
          <w:i/>
          <w:iCs/>
          <w:w w:val="135"/>
          <w:sz w:val="22"/>
          <w:szCs w:val="22"/>
        </w:rPr>
        <w:t>l</w:t>
      </w:r>
      <w:r>
        <w:rPr>
          <w:rFonts w:ascii="Calibri" w:hAnsi="Calibri" w:cs="Calibri" w:eastAsia="Calibri"/>
          <w:i/>
          <w:iCs/>
          <w:w w:val="135"/>
          <w:sz w:val="22"/>
          <w:szCs w:val="22"/>
          <w:vertAlign w:val="superscript"/>
        </w:rPr>
        <w:t>i</w:t>
      </w:r>
      <w:r>
        <w:rPr>
          <w:rFonts w:ascii="Calibri" w:hAnsi="Calibri" w:cs="Calibri" w:eastAsia="Calibri"/>
          <w:i/>
          <w:iCs/>
          <w:spacing w:val="3"/>
          <w:w w:val="135"/>
          <w:sz w:val="22"/>
          <w:szCs w:val="22"/>
          <w:vertAlign w:val="baseline"/>
        </w:rPr>
        <w:t> </w:t>
      </w:r>
      <w:r>
        <w:rPr>
          <w:w w:val="135"/>
          <w:sz w:val="22"/>
          <w:szCs w:val="22"/>
          <w:vertAlign w:val="baseline"/>
        </w:rPr>
        <w:t>=</w:t>
      </w:r>
      <w:r>
        <w:rPr>
          <w:spacing w:val="-4"/>
          <w:w w:val="135"/>
          <w:sz w:val="22"/>
          <w:szCs w:val="22"/>
          <w:vertAlign w:val="baseline"/>
        </w:rPr>
        <w:t> </w:t>
      </w:r>
      <w:r>
        <w:rPr>
          <w:w w:val="135"/>
          <w:sz w:val="22"/>
          <w:szCs w:val="22"/>
          <w:vertAlign w:val="baseline"/>
        </w:rPr>
        <w:t>⟨O</w:t>
      </w:r>
      <w:r>
        <w:rPr>
          <w:rFonts w:ascii="Calibri" w:hAnsi="Calibri" w:cs="Calibri" w:eastAsia="Calibri"/>
          <w:i/>
          <w:iCs/>
          <w:w w:val="135"/>
          <w:sz w:val="22"/>
          <w:szCs w:val="22"/>
          <w:vertAlign w:val="subscript"/>
        </w:rPr>
        <w:t>l</w:t>
      </w:r>
      <w:r>
        <w:rPr>
          <w:rFonts w:ascii="Calibri" w:hAnsi="Calibri" w:cs="Calibri" w:eastAsia="Calibri"/>
          <w:i/>
          <w:iCs/>
          <w:w w:val="135"/>
          <w:sz w:val="22"/>
          <w:szCs w:val="22"/>
          <w:vertAlign w:val="superscript"/>
        </w:rPr>
        <w:t>i</w:t>
      </w:r>
      <w:r>
        <w:rPr>
          <w:rFonts w:ascii="Calibri" w:hAnsi="Calibri" w:cs="Calibri" w:eastAsia="Calibri"/>
          <w:i/>
          <w:iCs/>
          <w:w w:val="135"/>
          <w:sz w:val="22"/>
          <w:szCs w:val="22"/>
          <w:vertAlign w:val="baseline"/>
        </w:rPr>
        <w:t>,</w:t>
      </w:r>
      <w:r>
        <w:rPr>
          <w:rFonts w:ascii="Calibri" w:hAnsi="Calibri" w:cs="Calibri" w:eastAsia="Calibri"/>
          <w:i/>
          <w:iCs/>
          <w:spacing w:val="-31"/>
          <w:w w:val="135"/>
          <w:sz w:val="22"/>
          <w:szCs w:val="22"/>
          <w:vertAlign w:val="baseline"/>
        </w:rPr>
        <w:t> </w:t>
      </w:r>
      <w:r>
        <w:rPr>
          <w:spacing w:val="-4"/>
          <w:w w:val="135"/>
          <w:sz w:val="22"/>
          <w:szCs w:val="22"/>
          <w:vertAlign w:val="baseline"/>
        </w:rPr>
        <w:t>R</w:t>
      </w:r>
      <w:r>
        <w:rPr>
          <w:rFonts w:ascii="Calibri" w:hAnsi="Calibri" w:cs="Calibri" w:eastAsia="Calibri"/>
          <w:i/>
          <w:iCs/>
          <w:spacing w:val="-4"/>
          <w:w w:val="135"/>
          <w:sz w:val="22"/>
          <w:szCs w:val="22"/>
          <w:vertAlign w:val="subscript"/>
        </w:rPr>
        <w:t>l</w:t>
      </w:r>
      <w:r>
        <w:rPr>
          <w:rFonts w:ascii="Calibri" w:hAnsi="Calibri" w:cs="Calibri" w:eastAsia="Calibri"/>
          <w:i/>
          <w:iCs/>
          <w:spacing w:val="-4"/>
          <w:w w:val="135"/>
          <w:sz w:val="22"/>
          <w:szCs w:val="22"/>
          <w:vertAlign w:val="superscript"/>
        </w:rPr>
        <w:t>i</w:t>
      </w:r>
      <w:r>
        <w:rPr>
          <w:spacing w:val="-4"/>
          <w:w w:val="135"/>
          <w:sz w:val="22"/>
          <w:szCs w:val="22"/>
          <w:vertAlign w:val="baseline"/>
        </w:rPr>
        <w:t>⟩.</w:t>
      </w:r>
    </w:p>
    <w:p>
      <w:pPr>
        <w:pStyle w:val="BodyText"/>
        <w:spacing w:line="242" w:lineRule="auto" w:before="187"/>
        <w:ind w:left="698" w:right="984" w:firstLine="338"/>
        <w:jc w:val="both"/>
      </w:pPr>
      <w:r>
        <w:rPr/>
        <w:t>The set of logical document objects </w:t>
      </w:r>
      <w:r>
        <w:rPr>
          <w:w w:val="125"/>
        </w:rPr>
        <w:t>O</w:t>
      </w:r>
      <w:r>
        <w:rPr>
          <w:rFonts w:ascii="Calibri"/>
          <w:i/>
          <w:w w:val="125"/>
          <w:vertAlign w:val="subscript"/>
        </w:rPr>
        <w:t>l</w:t>
      </w:r>
      <w:r>
        <w:rPr>
          <w:rFonts w:ascii="Calibri"/>
          <w:i/>
          <w:w w:val="125"/>
          <w:vertAlign w:val="superscript"/>
        </w:rPr>
        <w:t>i</w:t>
      </w:r>
      <w:r>
        <w:rPr>
          <w:rFonts w:ascii="Calibri"/>
          <w:i/>
          <w:w w:val="125"/>
          <w:vertAlign w:val="baseline"/>
        </w:rPr>
        <w:t> </w:t>
      </w:r>
      <w:r>
        <w:rPr>
          <w:vertAlign w:val="baseline"/>
        </w:rPr>
        <w:t>in view </w:t>
      </w:r>
      <w:r>
        <w:rPr>
          <w:i/>
          <w:vertAlign w:val="baseline"/>
        </w:rPr>
        <w:t>i </w:t>
      </w:r>
      <w:r>
        <w:rPr>
          <w:vertAlign w:val="baseline"/>
        </w:rPr>
        <w:t>holds the content of each el-ement</w:t>
      </w:r>
      <w:r>
        <w:rPr>
          <w:spacing w:val="32"/>
          <w:vertAlign w:val="baseline"/>
        </w:rPr>
        <w:t> </w:t>
      </w:r>
      <w:r>
        <w:rPr>
          <w:vertAlign w:val="baseline"/>
        </w:rPr>
        <w:t>and</w:t>
      </w:r>
      <w:r>
        <w:rPr>
          <w:spacing w:val="33"/>
          <w:vertAlign w:val="baseline"/>
        </w:rPr>
        <w:t> </w:t>
      </w:r>
      <w:r>
        <w:rPr>
          <w:vertAlign w:val="baseline"/>
        </w:rPr>
        <w:t>the</w:t>
      </w:r>
      <w:r>
        <w:rPr>
          <w:spacing w:val="33"/>
          <w:vertAlign w:val="baseline"/>
        </w:rPr>
        <w:t> </w:t>
      </w:r>
      <w:r>
        <w:rPr>
          <w:vertAlign w:val="baseline"/>
        </w:rPr>
        <w:t>logical</w:t>
      </w:r>
      <w:r>
        <w:rPr>
          <w:spacing w:val="32"/>
          <w:vertAlign w:val="baseline"/>
        </w:rPr>
        <w:t> </w:t>
      </w:r>
      <w:r>
        <w:rPr>
          <w:vertAlign w:val="baseline"/>
        </w:rPr>
        <w:t>meaning</w:t>
      </w:r>
      <w:r>
        <w:rPr>
          <w:spacing w:val="33"/>
          <w:vertAlign w:val="baseline"/>
        </w:rPr>
        <w:t> </w:t>
      </w:r>
      <w:r>
        <w:rPr>
          <w:vertAlign w:val="baseline"/>
        </w:rPr>
        <w:t>represented</w:t>
      </w:r>
      <w:r>
        <w:rPr>
          <w:spacing w:val="33"/>
          <w:vertAlign w:val="baseline"/>
        </w:rPr>
        <w:t> </w:t>
      </w:r>
      <w:r>
        <w:rPr>
          <w:vertAlign w:val="baseline"/>
        </w:rPr>
        <w:t>as</w:t>
      </w:r>
      <w:r>
        <w:rPr>
          <w:spacing w:val="32"/>
          <w:vertAlign w:val="baseline"/>
        </w:rPr>
        <w:t> </w:t>
      </w:r>
      <w:r>
        <w:rPr>
          <w:vertAlign w:val="baseline"/>
        </w:rPr>
        <w:t>a</w:t>
      </w:r>
      <w:r>
        <w:rPr>
          <w:spacing w:val="33"/>
          <w:vertAlign w:val="baseline"/>
        </w:rPr>
        <w:t> </w:t>
      </w:r>
      <w:r>
        <w:rPr>
          <w:vertAlign w:val="baseline"/>
        </w:rPr>
        <w:t>label.</w:t>
      </w:r>
      <w:r>
        <w:rPr>
          <w:spacing w:val="64"/>
          <w:w w:val="150"/>
          <w:vertAlign w:val="baseline"/>
        </w:rPr>
        <w:t> </w:t>
      </w:r>
      <w:r>
        <w:rPr>
          <w:vertAlign w:val="baseline"/>
        </w:rPr>
        <w:t>The</w:t>
      </w:r>
      <w:r>
        <w:rPr>
          <w:spacing w:val="33"/>
          <w:vertAlign w:val="baseline"/>
        </w:rPr>
        <w:t> </w:t>
      </w:r>
      <w:r>
        <w:rPr>
          <w:vertAlign w:val="baseline"/>
        </w:rPr>
        <w:t>logical</w:t>
      </w:r>
      <w:r>
        <w:rPr>
          <w:spacing w:val="33"/>
          <w:vertAlign w:val="baseline"/>
        </w:rPr>
        <w:t> </w:t>
      </w:r>
      <w:r>
        <w:rPr>
          <w:vertAlign w:val="baseline"/>
        </w:rPr>
        <w:t>structures</w:t>
      </w:r>
      <w:r>
        <w:rPr>
          <w:spacing w:val="33"/>
          <w:vertAlign w:val="baseline"/>
        </w:rPr>
        <w:t> </w:t>
      </w:r>
      <w:r>
        <w:rPr>
          <w:spacing w:val="-5"/>
          <w:vertAlign w:val="baseline"/>
        </w:rPr>
        <w:t>are</w:t>
      </w:r>
    </w:p>
    <w:p>
      <w:pPr>
        <w:pStyle w:val="BodyText"/>
        <w:spacing w:after="0" w:line="242" w:lineRule="auto"/>
        <w:jc w:val="both"/>
        <w:sectPr>
          <w:pgSz w:w="11180" w:h="16120"/>
          <w:pgMar w:header="1424" w:footer="0" w:top="1700" w:bottom="280" w:left="850" w:right="708"/>
        </w:sectPr>
      </w:pPr>
    </w:p>
    <w:p>
      <w:pPr>
        <w:pStyle w:val="BodyText"/>
      </w:pPr>
    </w:p>
    <w:p>
      <w:pPr>
        <w:pStyle w:val="BodyText"/>
        <w:spacing w:before="50"/>
      </w:pPr>
    </w:p>
    <w:p>
      <w:pPr>
        <w:pStyle w:val="BodyText"/>
        <w:ind w:left="131"/>
        <w:jc w:val="both"/>
      </w:pPr>
      <w:r>
        <w:rPr>
          <w:spacing w:val="-4"/>
        </w:rPr>
        <w:t>represented</w:t>
      </w:r>
      <w:r>
        <w:rPr>
          <w:spacing w:val="11"/>
        </w:rPr>
        <w:t> </w:t>
      </w:r>
      <w:r>
        <w:rPr>
          <w:spacing w:val="-4"/>
        </w:rPr>
        <w:t>as</w:t>
      </w:r>
      <w:r>
        <w:rPr>
          <w:spacing w:val="12"/>
        </w:rPr>
        <w:t> </w:t>
      </w:r>
      <w:r>
        <w:rPr>
          <w:spacing w:val="-4"/>
        </w:rPr>
        <w:t>weighted</w:t>
      </w:r>
      <w:r>
        <w:rPr>
          <w:spacing w:val="11"/>
        </w:rPr>
        <w:t> </w:t>
      </w:r>
      <w:r>
        <w:rPr>
          <w:spacing w:val="-4"/>
        </w:rPr>
        <w:t>graphs.</w:t>
      </w:r>
    </w:p>
    <w:p>
      <w:pPr>
        <w:pStyle w:val="BodyText"/>
        <w:spacing w:before="26"/>
      </w:pPr>
    </w:p>
    <w:p>
      <w:pPr>
        <w:pStyle w:val="BodyText"/>
        <w:spacing w:line="252" w:lineRule="auto"/>
        <w:ind w:left="131" w:right="1550" w:firstLine="338"/>
        <w:jc w:val="both"/>
      </w:pPr>
      <w:r>
        <w:rPr/>
        <w:t>In</w:t>
      </w:r>
      <w:r>
        <w:rPr>
          <w:spacing w:val="-5"/>
        </w:rPr>
        <w:t> </w:t>
      </w:r>
      <w:r>
        <w:rPr/>
        <w:t>the</w:t>
      </w:r>
      <w:r>
        <w:rPr>
          <w:spacing w:val="-5"/>
        </w:rPr>
        <w:t> </w:t>
      </w:r>
      <w:r>
        <w:rPr/>
        <w:t>following</w:t>
      </w:r>
      <w:r>
        <w:rPr>
          <w:spacing w:val="-5"/>
        </w:rPr>
        <w:t> </w:t>
      </w:r>
      <w:r>
        <w:rPr/>
        <w:t>subsections</w:t>
      </w:r>
      <w:r>
        <w:rPr>
          <w:spacing w:val="-5"/>
        </w:rPr>
        <w:t> </w:t>
      </w:r>
      <w:r>
        <w:rPr/>
        <w:t>we</w:t>
      </w:r>
      <w:r>
        <w:rPr>
          <w:spacing w:val="-5"/>
        </w:rPr>
        <w:t> </w:t>
      </w:r>
      <w:r>
        <w:rPr/>
        <w:t>go</w:t>
      </w:r>
      <w:r>
        <w:rPr>
          <w:spacing w:val="-5"/>
        </w:rPr>
        <w:t> </w:t>
      </w:r>
      <w:r>
        <w:rPr/>
        <w:t>into</w:t>
      </w:r>
      <w:r>
        <w:rPr>
          <w:spacing w:val="-5"/>
        </w:rPr>
        <w:t> </w:t>
      </w:r>
      <w:r>
        <w:rPr/>
        <w:t>further</w:t>
      </w:r>
      <w:r>
        <w:rPr>
          <w:spacing w:val="-5"/>
        </w:rPr>
        <w:t> </w:t>
      </w:r>
      <w:r>
        <w:rPr/>
        <w:t>detail,</w:t>
      </w:r>
      <w:r>
        <w:rPr>
          <w:spacing w:val="-3"/>
        </w:rPr>
        <w:t> </w:t>
      </w:r>
      <w:r>
        <w:rPr/>
        <w:t>exemplifying</w:t>
      </w:r>
      <w:r>
        <w:rPr>
          <w:spacing w:val="-5"/>
        </w:rPr>
        <w:t> </w:t>
      </w:r>
      <w:r>
        <w:rPr/>
        <w:t>the</w:t>
      </w:r>
      <w:r>
        <w:rPr>
          <w:spacing w:val="-5"/>
        </w:rPr>
        <w:t> </w:t>
      </w:r>
      <w:r>
        <w:rPr/>
        <w:t>document objects and relations considered in the geometric and the logical structure.</w:t>
      </w:r>
    </w:p>
    <w:p>
      <w:pPr>
        <w:pStyle w:val="BodyText"/>
        <w:spacing w:before="34"/>
      </w:pPr>
    </w:p>
    <w:p>
      <w:pPr>
        <w:pStyle w:val="Heading2"/>
        <w:numPr>
          <w:ilvl w:val="1"/>
          <w:numId w:val="2"/>
        </w:numPr>
        <w:tabs>
          <w:tab w:pos="730" w:val="left" w:leader="none"/>
        </w:tabs>
        <w:spacing w:line="240" w:lineRule="auto" w:before="0" w:after="0"/>
        <w:ind w:left="730" w:right="0" w:hanging="599"/>
        <w:jc w:val="left"/>
      </w:pPr>
      <w:bookmarkStart w:name="_TOC_250013" w:id="4"/>
      <w:r>
        <w:rPr>
          <w:spacing w:val="-2"/>
        </w:rPr>
        <w:t>Document</w:t>
      </w:r>
      <w:r>
        <w:rPr>
          <w:spacing w:val="-8"/>
        </w:rPr>
        <w:t> </w:t>
      </w:r>
      <w:r>
        <w:rPr>
          <w:spacing w:val="-2"/>
        </w:rPr>
        <w:t>object</w:t>
      </w:r>
      <w:r>
        <w:rPr>
          <w:spacing w:val="-7"/>
        </w:rPr>
        <w:t> </w:t>
      </w:r>
      <w:bookmarkEnd w:id="4"/>
      <w:r>
        <w:rPr>
          <w:spacing w:val="-2"/>
        </w:rPr>
        <w:t>description</w:t>
      </w:r>
    </w:p>
    <w:p>
      <w:pPr>
        <w:pStyle w:val="BodyText"/>
        <w:spacing w:line="252" w:lineRule="auto" w:before="152"/>
        <w:ind w:left="131" w:right="1551"/>
        <w:jc w:val="both"/>
      </w:pPr>
      <w:r>
        <w:rPr/>
        <w:t>Document objects are the basic elements used in document representation.</w:t>
      </w:r>
      <w:r>
        <w:rPr>
          <w:spacing w:val="40"/>
        </w:rPr>
        <w:t> </w:t>
      </w:r>
      <w:r>
        <w:rPr/>
        <w:t>The </w:t>
      </w:r>
      <w:r>
        <w:rPr>
          <w:b/>
        </w:rPr>
        <w:t>content </w:t>
      </w:r>
      <w:r>
        <w:rPr/>
        <w:t>is part of the document objects.</w:t>
      </w:r>
      <w:r>
        <w:rPr>
          <w:spacing w:val="40"/>
        </w:rPr>
        <w:t> </w:t>
      </w:r>
      <w:r>
        <w:rPr/>
        <w:t>As defined in the document model, the document objects are part of both geometric and logical structures.</w:t>
      </w:r>
    </w:p>
    <w:p>
      <w:pPr>
        <w:pStyle w:val="BodyText"/>
        <w:spacing w:line="252" w:lineRule="auto" w:before="1"/>
        <w:ind w:left="131" w:right="1550" w:firstLine="338"/>
        <w:jc w:val="both"/>
      </w:pPr>
      <w:r>
        <w:rPr/>
        <w:t>For this paper, we consider picture and text document objects.</w:t>
      </w:r>
      <w:r>
        <w:rPr>
          <w:spacing w:val="32"/>
        </w:rPr>
        <w:t> </w:t>
      </w:r>
      <w:r>
        <w:rPr/>
        <w:t>Pictures are only considered as a whole.</w:t>
      </w:r>
      <w:r>
        <w:rPr>
          <w:spacing w:val="40"/>
        </w:rPr>
        <w:t> </w:t>
      </w:r>
      <w:r>
        <w:rPr/>
        <w:t>Different granularities for text elements can be considered, like</w:t>
      </w:r>
      <w:r>
        <w:rPr>
          <w:spacing w:val="-1"/>
        </w:rPr>
        <w:t> </w:t>
      </w:r>
      <w:r>
        <w:rPr/>
        <w:t>characters, words</w:t>
      </w:r>
      <w:r>
        <w:rPr>
          <w:spacing w:val="-1"/>
        </w:rPr>
        <w:t> </w:t>
      </w:r>
      <w:r>
        <w:rPr/>
        <w:t>or</w:t>
      </w:r>
      <w:r>
        <w:rPr>
          <w:spacing w:val="-1"/>
        </w:rPr>
        <w:t> </w:t>
      </w:r>
      <w:r>
        <w:rPr/>
        <w:t>text-blocks.</w:t>
      </w:r>
      <w:r>
        <w:rPr>
          <w:spacing w:val="25"/>
        </w:rPr>
        <w:t> </w:t>
      </w:r>
      <w:r>
        <w:rPr/>
        <w:t>In</w:t>
      </w:r>
      <w:r>
        <w:rPr>
          <w:spacing w:val="-1"/>
        </w:rPr>
        <w:t> </w:t>
      </w:r>
      <w:r>
        <w:rPr/>
        <w:t>this</w:t>
      </w:r>
      <w:r>
        <w:rPr>
          <w:spacing w:val="-1"/>
        </w:rPr>
        <w:t> </w:t>
      </w:r>
      <w:r>
        <w:rPr/>
        <w:t>paper</w:t>
      </w:r>
      <w:r>
        <w:rPr>
          <w:spacing w:val="-1"/>
        </w:rPr>
        <w:t> </w:t>
      </w:r>
      <w:r>
        <w:rPr/>
        <w:t>we</w:t>
      </w:r>
      <w:r>
        <w:rPr>
          <w:spacing w:val="-1"/>
        </w:rPr>
        <w:t> </w:t>
      </w:r>
      <w:r>
        <w:rPr/>
        <w:t>consider</w:t>
      </w:r>
      <w:r>
        <w:rPr>
          <w:spacing w:val="-1"/>
        </w:rPr>
        <w:t> </w:t>
      </w:r>
      <w:r>
        <w:rPr/>
        <w:t>for</w:t>
      </w:r>
      <w:r>
        <w:rPr>
          <w:spacing w:val="-1"/>
        </w:rPr>
        <w:t> </w:t>
      </w:r>
      <w:r>
        <w:rPr/>
        <w:t>text</w:t>
      </w:r>
      <w:r>
        <w:rPr>
          <w:spacing w:val="-1"/>
        </w:rPr>
        <w:t> </w:t>
      </w:r>
      <w:r>
        <w:rPr/>
        <w:t>a</w:t>
      </w:r>
      <w:r>
        <w:rPr>
          <w:spacing w:val="-1"/>
        </w:rPr>
        <w:t> </w:t>
      </w:r>
      <w:r>
        <w:rPr/>
        <w:t>granularity of text-blocks, as they are the smallest entities carrying a logical meaning which are not trivial for reading order determination.</w:t>
      </w:r>
    </w:p>
    <w:p>
      <w:pPr>
        <w:pStyle w:val="BodyText"/>
        <w:spacing w:line="247" w:lineRule="auto"/>
        <w:ind w:left="131" w:right="1551" w:firstLine="338"/>
        <w:jc w:val="both"/>
      </w:pPr>
      <w:r>
        <w:rPr>
          <w:w w:val="105"/>
        </w:rPr>
        <w:t>The</w:t>
      </w:r>
      <w:r>
        <w:rPr>
          <w:w w:val="105"/>
        </w:rPr>
        <w:t> shape</w:t>
      </w:r>
      <w:r>
        <w:rPr>
          <w:w w:val="105"/>
        </w:rPr>
        <w:t> of</w:t>
      </w:r>
      <w:r>
        <w:rPr>
          <w:w w:val="105"/>
        </w:rPr>
        <w:t> the</w:t>
      </w:r>
      <w:r>
        <w:rPr>
          <w:w w:val="105"/>
        </w:rPr>
        <w:t> document</w:t>
      </w:r>
      <w:r>
        <w:rPr>
          <w:w w:val="105"/>
        </w:rPr>
        <w:t> objects</w:t>
      </w:r>
      <w:r>
        <w:rPr>
          <w:w w:val="105"/>
        </w:rPr>
        <w:t> is</w:t>
      </w:r>
      <w:r>
        <w:rPr>
          <w:w w:val="105"/>
        </w:rPr>
        <w:t> assumed</w:t>
      </w:r>
      <w:r>
        <w:rPr>
          <w:w w:val="105"/>
        </w:rPr>
        <w:t> to</w:t>
      </w:r>
      <w:r>
        <w:rPr>
          <w:w w:val="105"/>
        </w:rPr>
        <w:t> be</w:t>
      </w:r>
      <w:r>
        <w:rPr>
          <w:w w:val="105"/>
        </w:rPr>
        <w:t> rectangular.</w:t>
      </w:r>
      <w:r>
        <w:rPr>
          <w:spacing w:val="40"/>
          <w:w w:val="105"/>
        </w:rPr>
        <w:t> </w:t>
      </w:r>
      <w:r>
        <w:rPr>
          <w:w w:val="105"/>
        </w:rPr>
        <w:t>For</w:t>
      </w:r>
      <w:r>
        <w:rPr>
          <w:w w:val="105"/>
        </w:rPr>
        <w:t> more complex</w:t>
      </w:r>
      <w:r>
        <w:rPr>
          <w:w w:val="105"/>
        </w:rPr>
        <w:t> shapes, we</w:t>
      </w:r>
      <w:r>
        <w:rPr>
          <w:w w:val="105"/>
        </w:rPr>
        <w:t> simply</w:t>
      </w:r>
      <w:r>
        <w:rPr>
          <w:w w:val="105"/>
        </w:rPr>
        <w:t> compute</w:t>
      </w:r>
      <w:r>
        <w:rPr>
          <w:w w:val="105"/>
        </w:rPr>
        <w:t> the</w:t>
      </w:r>
      <w:r>
        <w:rPr>
          <w:w w:val="105"/>
        </w:rPr>
        <w:t> bounding</w:t>
      </w:r>
      <w:r>
        <w:rPr>
          <w:w w:val="105"/>
        </w:rPr>
        <w:t> box</w:t>
      </w:r>
      <w:r>
        <w:rPr>
          <w:w w:val="105"/>
        </w:rPr>
        <w:t> </w:t>
      </w:r>
      <w:r>
        <w:rPr>
          <w:rFonts w:ascii="Calibri"/>
          <w:i/>
          <w:w w:val="125"/>
        </w:rPr>
        <w:t>&lt;</w:t>
      </w:r>
      <w:r>
        <w:rPr>
          <w:rFonts w:ascii="Calibri"/>
          <w:i/>
          <w:w w:val="125"/>
        </w:rPr>
        <w:t> </w:t>
      </w:r>
      <w:r>
        <w:rPr>
          <w:rFonts w:ascii="Calibri"/>
          <w:i/>
          <w:w w:val="105"/>
        </w:rPr>
        <w:t>x</w:t>
      </w:r>
      <w:r>
        <w:rPr>
          <w:rFonts w:ascii="Calibri"/>
          <w:w w:val="105"/>
          <w:vertAlign w:val="subscript"/>
        </w:rPr>
        <w:t>1</w:t>
      </w:r>
      <w:r>
        <w:rPr>
          <w:rFonts w:ascii="Calibri"/>
          <w:i/>
          <w:w w:val="105"/>
          <w:vertAlign w:val="baseline"/>
        </w:rPr>
        <w:t>,</w:t>
      </w:r>
      <w:r>
        <w:rPr>
          <w:rFonts w:ascii="Calibri"/>
          <w:i/>
          <w:spacing w:val="-14"/>
          <w:w w:val="105"/>
          <w:vertAlign w:val="baseline"/>
        </w:rPr>
        <w:t> </w:t>
      </w:r>
      <w:r>
        <w:rPr>
          <w:rFonts w:ascii="Calibri"/>
          <w:i/>
          <w:w w:val="105"/>
          <w:vertAlign w:val="baseline"/>
        </w:rPr>
        <w:t>y</w:t>
      </w:r>
      <w:r>
        <w:rPr>
          <w:rFonts w:ascii="Calibri"/>
          <w:w w:val="105"/>
          <w:vertAlign w:val="subscript"/>
        </w:rPr>
        <w:t>1</w:t>
      </w:r>
      <w:r>
        <w:rPr>
          <w:rFonts w:ascii="Calibri"/>
          <w:i/>
          <w:w w:val="105"/>
          <w:vertAlign w:val="baseline"/>
        </w:rPr>
        <w:t>,</w:t>
      </w:r>
      <w:r>
        <w:rPr>
          <w:rFonts w:ascii="Calibri"/>
          <w:i/>
          <w:spacing w:val="-13"/>
          <w:w w:val="105"/>
          <w:vertAlign w:val="baseline"/>
        </w:rPr>
        <w:t> </w:t>
      </w:r>
      <w:r>
        <w:rPr>
          <w:rFonts w:ascii="Calibri"/>
          <w:i/>
          <w:w w:val="105"/>
          <w:vertAlign w:val="baseline"/>
        </w:rPr>
        <w:t>x</w:t>
      </w:r>
      <w:r>
        <w:rPr>
          <w:rFonts w:ascii="Calibri"/>
          <w:w w:val="105"/>
          <w:vertAlign w:val="subscript"/>
        </w:rPr>
        <w:t>2</w:t>
      </w:r>
      <w:r>
        <w:rPr>
          <w:rFonts w:ascii="Calibri"/>
          <w:i/>
          <w:w w:val="105"/>
          <w:vertAlign w:val="baseline"/>
        </w:rPr>
        <w:t>,</w:t>
      </w:r>
      <w:r>
        <w:rPr>
          <w:rFonts w:ascii="Calibri"/>
          <w:i/>
          <w:spacing w:val="-13"/>
          <w:w w:val="105"/>
          <w:vertAlign w:val="baseline"/>
        </w:rPr>
        <w:t> </w:t>
      </w:r>
      <w:r>
        <w:rPr>
          <w:rFonts w:ascii="Calibri"/>
          <w:i/>
          <w:w w:val="105"/>
          <w:vertAlign w:val="baseline"/>
        </w:rPr>
        <w:t>y</w:t>
      </w:r>
      <w:r>
        <w:rPr>
          <w:rFonts w:ascii="Calibri"/>
          <w:w w:val="105"/>
          <w:vertAlign w:val="subscript"/>
        </w:rPr>
        <w:t>2</w:t>
      </w:r>
      <w:r>
        <w:rPr>
          <w:rFonts w:ascii="Calibri"/>
          <w:w w:val="105"/>
          <w:vertAlign w:val="baseline"/>
        </w:rPr>
        <w:t> </w:t>
      </w:r>
      <w:r>
        <w:rPr>
          <w:rFonts w:ascii="Calibri"/>
          <w:i/>
          <w:w w:val="125"/>
          <w:vertAlign w:val="baseline"/>
        </w:rPr>
        <w:t>&gt;</w:t>
      </w:r>
      <w:r>
        <w:rPr>
          <w:rFonts w:ascii="Calibri"/>
          <w:i/>
          <w:w w:val="125"/>
          <w:vertAlign w:val="baseline"/>
        </w:rPr>
        <w:t> </w:t>
      </w:r>
      <w:r>
        <w:rPr>
          <w:w w:val="105"/>
          <w:vertAlign w:val="baseline"/>
        </w:rPr>
        <w:t>and</w:t>
      </w:r>
      <w:r>
        <w:rPr>
          <w:w w:val="105"/>
          <w:vertAlign w:val="baseline"/>
        </w:rPr>
        <w:t> use that</w:t>
      </w:r>
      <w:r>
        <w:rPr>
          <w:w w:val="105"/>
          <w:vertAlign w:val="baseline"/>
        </w:rPr>
        <w:t> in further</w:t>
      </w:r>
      <w:r>
        <w:rPr>
          <w:w w:val="105"/>
          <w:vertAlign w:val="baseline"/>
        </w:rPr>
        <w:t> analysis.</w:t>
      </w:r>
    </w:p>
    <w:p>
      <w:pPr>
        <w:pStyle w:val="BodyText"/>
        <w:spacing w:line="252" w:lineRule="auto" w:before="5"/>
        <w:ind w:left="131" w:right="1550" w:firstLine="338"/>
        <w:jc w:val="both"/>
      </w:pPr>
      <w:r>
        <w:rPr/>
        <w:t>A description of the layout using content information and the positioning of document objects on a page (bounding boxes) is sufficient to reproduce the original document image.</w:t>
      </w:r>
      <w:r>
        <w:rPr>
          <w:spacing w:val="40"/>
        </w:rPr>
        <w:t> </w:t>
      </w:r>
      <w:r>
        <w:rPr/>
        <w:t>Therefore, to describe a geometric document object, two main categories of features are used:</w:t>
      </w:r>
    </w:p>
    <w:p>
      <w:pPr>
        <w:pStyle w:val="ListParagraph"/>
        <w:numPr>
          <w:ilvl w:val="0"/>
          <w:numId w:val="5"/>
        </w:numPr>
        <w:tabs>
          <w:tab w:pos="675" w:val="left" w:leader="none"/>
        </w:tabs>
        <w:spacing w:line="240" w:lineRule="auto" w:before="152" w:after="0"/>
        <w:ind w:left="675" w:right="0" w:hanging="217"/>
        <w:jc w:val="left"/>
        <w:rPr>
          <w:sz w:val="22"/>
        </w:rPr>
      </w:pPr>
      <w:r>
        <w:rPr>
          <w:spacing w:val="-2"/>
          <w:sz w:val="22"/>
        </w:rPr>
        <w:t>geometric</w:t>
      </w:r>
      <w:r>
        <w:rPr>
          <w:spacing w:val="13"/>
          <w:sz w:val="22"/>
        </w:rPr>
        <w:t> </w:t>
      </w:r>
      <w:r>
        <w:rPr>
          <w:spacing w:val="-2"/>
          <w:sz w:val="22"/>
        </w:rPr>
        <w:t>features;</w:t>
      </w:r>
    </w:p>
    <w:p>
      <w:pPr>
        <w:pStyle w:val="ListParagraph"/>
        <w:numPr>
          <w:ilvl w:val="0"/>
          <w:numId w:val="5"/>
        </w:numPr>
        <w:tabs>
          <w:tab w:pos="675" w:val="left" w:leader="none"/>
        </w:tabs>
        <w:spacing w:line="240" w:lineRule="auto" w:before="181" w:after="0"/>
        <w:ind w:left="675" w:right="0" w:hanging="217"/>
        <w:jc w:val="left"/>
        <w:rPr>
          <w:sz w:val="22"/>
        </w:rPr>
      </w:pPr>
      <w:r>
        <w:rPr>
          <w:sz w:val="22"/>
        </w:rPr>
        <w:t>content</w:t>
      </w:r>
      <w:r>
        <w:rPr>
          <w:spacing w:val="5"/>
          <w:sz w:val="22"/>
        </w:rPr>
        <w:t> </w:t>
      </w:r>
      <w:r>
        <w:rPr>
          <w:spacing w:val="-2"/>
          <w:sz w:val="22"/>
        </w:rPr>
        <w:t>features;</w:t>
      </w:r>
    </w:p>
    <w:p>
      <w:pPr>
        <w:pStyle w:val="BodyText"/>
        <w:spacing w:line="252" w:lineRule="auto" w:before="163"/>
        <w:ind w:left="131" w:right="1550" w:firstLine="338"/>
        <w:jc w:val="both"/>
      </w:pPr>
      <w:r>
        <w:rPr/>
        <w:t>For</w:t>
      </w:r>
      <w:r>
        <w:rPr>
          <w:spacing w:val="-1"/>
        </w:rPr>
        <w:t> </w:t>
      </w:r>
      <w:r>
        <w:rPr/>
        <w:t>each</w:t>
      </w:r>
      <w:r>
        <w:rPr>
          <w:spacing w:val="-1"/>
        </w:rPr>
        <w:t> </w:t>
      </w:r>
      <w:r>
        <w:rPr/>
        <w:t>geometric</w:t>
      </w:r>
      <w:r>
        <w:rPr>
          <w:spacing w:val="-1"/>
        </w:rPr>
        <w:t> </w:t>
      </w:r>
      <w:r>
        <w:rPr/>
        <w:t>document-object a</w:t>
      </w:r>
      <w:r>
        <w:rPr>
          <w:spacing w:val="-1"/>
        </w:rPr>
        <w:t> </w:t>
      </w:r>
      <w:r>
        <w:rPr/>
        <w:t>set</w:t>
      </w:r>
      <w:r>
        <w:rPr>
          <w:spacing w:val="-1"/>
        </w:rPr>
        <w:t> </w:t>
      </w:r>
      <w:r>
        <w:rPr/>
        <w:t>of features</w:t>
      </w:r>
      <w:r>
        <w:rPr>
          <w:spacing w:val="-1"/>
        </w:rPr>
        <w:t> </w:t>
      </w:r>
      <w:r>
        <w:rPr/>
        <w:t>is</w:t>
      </w:r>
      <w:r>
        <w:rPr>
          <w:spacing w:val="-1"/>
        </w:rPr>
        <w:t> </w:t>
      </w:r>
      <w:r>
        <w:rPr/>
        <w:t>determined.</w:t>
      </w:r>
      <w:r>
        <w:rPr>
          <w:spacing w:val="25"/>
        </w:rPr>
        <w:t> </w:t>
      </w:r>
      <w:r>
        <w:rPr/>
        <w:t>This </w:t>
      </w:r>
      <w:r>
        <w:rPr>
          <w:i/>
        </w:rPr>
        <w:t>feature vector</w:t>
      </w:r>
      <w:r>
        <w:rPr/>
        <w:t>, is selected such that it describes, as accurately as possible, the instantiation</w:t>
      </w:r>
      <w:r>
        <w:rPr>
          <w:spacing w:val="40"/>
        </w:rPr>
        <w:t> </w:t>
      </w:r>
      <w:r>
        <w:rPr/>
        <w:t>of a document in a class.</w:t>
      </w:r>
      <w:r>
        <w:rPr>
          <w:spacing w:val="40"/>
        </w:rPr>
        <w:t> </w:t>
      </w:r>
      <w:r>
        <w:rPr/>
        <w:t>The way we choose the actual features is described in Section 3.</w:t>
      </w:r>
    </w:p>
    <w:p>
      <w:pPr>
        <w:spacing w:line="252" w:lineRule="auto" w:before="1"/>
        <w:ind w:left="131" w:right="1550" w:firstLine="338"/>
        <w:jc w:val="both"/>
        <w:rPr>
          <w:sz w:val="22"/>
        </w:rPr>
      </w:pPr>
      <w:r>
        <w:rPr>
          <w:sz w:val="22"/>
        </w:rPr>
        <w:t>To</w:t>
      </w:r>
      <w:r>
        <w:rPr>
          <w:spacing w:val="-7"/>
          <w:sz w:val="22"/>
        </w:rPr>
        <w:t> </w:t>
      </w:r>
      <w:r>
        <w:rPr>
          <w:sz w:val="22"/>
        </w:rPr>
        <w:t>describe</w:t>
      </w:r>
      <w:r>
        <w:rPr>
          <w:spacing w:val="-6"/>
          <w:sz w:val="22"/>
        </w:rPr>
        <w:t> </w:t>
      </w:r>
      <w:r>
        <w:rPr>
          <w:sz w:val="22"/>
        </w:rPr>
        <w:t>the</w:t>
      </w:r>
      <w:r>
        <w:rPr>
          <w:spacing w:val="-6"/>
          <w:sz w:val="22"/>
        </w:rPr>
        <w:t> </w:t>
      </w:r>
      <w:r>
        <w:rPr>
          <w:sz w:val="22"/>
        </w:rPr>
        <w:t>content</w:t>
      </w:r>
      <w:r>
        <w:rPr>
          <w:spacing w:val="-6"/>
          <w:sz w:val="22"/>
        </w:rPr>
        <w:t> </w:t>
      </w:r>
      <w:r>
        <w:rPr>
          <w:sz w:val="22"/>
        </w:rPr>
        <w:t>of</w:t>
      </w:r>
      <w:r>
        <w:rPr>
          <w:spacing w:val="-6"/>
          <w:sz w:val="22"/>
        </w:rPr>
        <w:t> </w:t>
      </w:r>
      <w:r>
        <w:rPr>
          <w:sz w:val="22"/>
        </w:rPr>
        <w:t>documents</w:t>
      </w:r>
      <w:r>
        <w:rPr>
          <w:spacing w:val="-6"/>
          <w:sz w:val="22"/>
        </w:rPr>
        <w:t> </w:t>
      </w:r>
      <w:r>
        <w:rPr>
          <w:sz w:val="22"/>
        </w:rPr>
        <w:t>in</w:t>
      </w:r>
      <w:r>
        <w:rPr>
          <w:spacing w:val="-6"/>
          <w:sz w:val="22"/>
        </w:rPr>
        <w:t> </w:t>
      </w:r>
      <w:r>
        <w:rPr>
          <w:sz w:val="22"/>
        </w:rPr>
        <w:t>a</w:t>
      </w:r>
      <w:r>
        <w:rPr>
          <w:spacing w:val="-7"/>
          <w:sz w:val="22"/>
        </w:rPr>
        <w:t> </w:t>
      </w:r>
      <w:r>
        <w:rPr>
          <w:sz w:val="22"/>
        </w:rPr>
        <w:t>broad</w:t>
      </w:r>
      <w:r>
        <w:rPr>
          <w:spacing w:val="-6"/>
          <w:sz w:val="22"/>
        </w:rPr>
        <w:t> </w:t>
      </w:r>
      <w:r>
        <w:rPr>
          <w:sz w:val="22"/>
        </w:rPr>
        <w:t>document</w:t>
      </w:r>
      <w:r>
        <w:rPr>
          <w:spacing w:val="-6"/>
          <w:sz w:val="22"/>
        </w:rPr>
        <w:t> </w:t>
      </w:r>
      <w:r>
        <w:rPr>
          <w:sz w:val="22"/>
        </w:rPr>
        <w:t>class,</w:t>
      </w:r>
      <w:r>
        <w:rPr>
          <w:spacing w:val="-4"/>
          <w:sz w:val="22"/>
        </w:rPr>
        <w:t> </w:t>
      </w:r>
      <w:r>
        <w:rPr>
          <w:sz w:val="22"/>
        </w:rPr>
        <w:t>generic</w:t>
      </w:r>
      <w:r>
        <w:rPr>
          <w:spacing w:val="-6"/>
          <w:sz w:val="22"/>
        </w:rPr>
        <w:t> </w:t>
      </w:r>
      <w:r>
        <w:rPr>
          <w:sz w:val="22"/>
        </w:rPr>
        <w:t>features are required.</w:t>
      </w:r>
      <w:r>
        <w:rPr>
          <w:spacing w:val="27"/>
          <w:sz w:val="22"/>
        </w:rPr>
        <w:t> </w:t>
      </w:r>
      <w:r>
        <w:rPr>
          <w:sz w:val="22"/>
        </w:rPr>
        <w:t>The features are </w:t>
      </w:r>
      <w:r>
        <w:rPr>
          <w:i/>
          <w:sz w:val="22"/>
        </w:rPr>
        <w:t>the aspect ratio, the area ratio </w:t>
      </w:r>
      <w:r>
        <w:rPr>
          <w:sz w:val="22"/>
        </w:rPr>
        <w:t>(relative to page area), </w:t>
      </w:r>
      <w:r>
        <w:rPr>
          <w:i/>
          <w:sz w:val="22"/>
        </w:rPr>
        <w:t>font size ratio </w:t>
      </w:r>
      <w:r>
        <w:rPr>
          <w:sz w:val="22"/>
        </w:rPr>
        <w:t>(relative to the font size most frequently used in the document) and </w:t>
      </w:r>
      <w:r>
        <w:rPr>
          <w:i/>
          <w:sz w:val="22"/>
        </w:rPr>
        <w:t>font</w:t>
      </w:r>
      <w:r>
        <w:rPr>
          <w:i/>
          <w:spacing w:val="40"/>
          <w:sz w:val="22"/>
        </w:rPr>
        <w:t> </w:t>
      </w:r>
      <w:r>
        <w:rPr>
          <w:i/>
          <w:sz w:val="22"/>
        </w:rPr>
        <w:t>style,</w:t>
      </w:r>
      <w:r>
        <w:rPr>
          <w:i/>
          <w:spacing w:val="40"/>
          <w:sz w:val="22"/>
        </w:rPr>
        <w:t> </w:t>
      </w:r>
      <w:r>
        <w:rPr>
          <w:i/>
          <w:sz w:val="22"/>
        </w:rPr>
        <w:t>content</w:t>
      </w:r>
      <w:r>
        <w:rPr>
          <w:i/>
          <w:spacing w:val="40"/>
          <w:sz w:val="22"/>
        </w:rPr>
        <w:t> </w:t>
      </w:r>
      <w:r>
        <w:rPr>
          <w:i/>
          <w:sz w:val="22"/>
        </w:rPr>
        <w:t>size</w:t>
      </w:r>
      <w:r>
        <w:rPr>
          <w:sz w:val="22"/>
        </w:rPr>
        <w:t>.</w:t>
      </w:r>
    </w:p>
    <w:p>
      <w:pPr>
        <w:pStyle w:val="BodyText"/>
        <w:spacing w:line="249" w:lineRule="auto" w:before="1"/>
        <w:ind w:left="131" w:right="1550" w:firstLine="338"/>
        <w:jc w:val="both"/>
      </w:pPr>
      <w:r>
        <w:rPr/>
        <w:t>For a large heterogeneous collection of documents there is a limited number of logical document objects common to all of them [18].</w:t>
      </w:r>
      <w:r>
        <w:rPr>
          <w:spacing w:val="40"/>
        </w:rPr>
        <w:t> </w:t>
      </w:r>
      <w:r>
        <w:rPr/>
        <w:t>Therefore only the following textual</w:t>
      </w:r>
      <w:r>
        <w:rPr>
          <w:spacing w:val="40"/>
        </w:rPr>
        <w:t> </w:t>
      </w:r>
      <w:r>
        <w:rPr/>
        <w:t>document</w:t>
      </w:r>
      <w:r>
        <w:rPr>
          <w:spacing w:val="40"/>
        </w:rPr>
        <w:t> </w:t>
      </w:r>
      <w:r>
        <w:rPr/>
        <w:t>objects</w:t>
      </w:r>
      <w:r>
        <w:rPr>
          <w:spacing w:val="40"/>
        </w:rPr>
        <w:t> </w:t>
      </w:r>
      <w:r>
        <w:rPr/>
        <w:t>are</w:t>
      </w:r>
      <w:r>
        <w:rPr>
          <w:spacing w:val="40"/>
        </w:rPr>
        <w:t> </w:t>
      </w:r>
      <w:r>
        <w:rPr/>
        <w:t>considered</w:t>
      </w:r>
      <w:r>
        <w:rPr>
          <w:spacing w:val="40"/>
        </w:rPr>
        <w:t> </w:t>
      </w:r>
      <w:r>
        <w:rPr/>
        <w:t>as</w:t>
      </w:r>
      <w:r>
        <w:rPr>
          <w:spacing w:val="40"/>
        </w:rPr>
        <w:t> </w:t>
      </w:r>
      <w:r>
        <w:rPr/>
        <w:t>logical</w:t>
      </w:r>
      <w:r>
        <w:rPr>
          <w:spacing w:val="40"/>
        </w:rPr>
        <w:t> </w:t>
      </w:r>
      <w:r>
        <w:rPr/>
        <w:t>labels:</w:t>
      </w:r>
      <w:r>
        <w:rPr>
          <w:spacing w:val="40"/>
          <w:w w:val="130"/>
        </w:rPr>
        <w:t> </w:t>
      </w:r>
      <w:r>
        <w:rPr>
          <w:rFonts w:ascii="Calibri"/>
          <w:w w:val="130"/>
        </w:rPr>
        <w:t>Title,</w:t>
      </w:r>
      <w:r>
        <w:rPr>
          <w:rFonts w:ascii="Calibri"/>
          <w:spacing w:val="40"/>
          <w:w w:val="130"/>
        </w:rPr>
        <w:t> </w:t>
      </w:r>
      <w:r>
        <w:rPr>
          <w:rFonts w:ascii="Calibri"/>
        </w:rPr>
        <w:t>Body,</w:t>
      </w:r>
      <w:r>
        <w:rPr>
          <w:rFonts w:ascii="Calibri"/>
          <w:spacing w:val="40"/>
        </w:rPr>
        <w:t> </w:t>
      </w:r>
      <w:r>
        <w:rPr>
          <w:rFonts w:ascii="Calibri"/>
        </w:rPr>
        <w:t>Caption </w:t>
      </w:r>
      <w:r>
        <w:rPr/>
        <w:t>and </w:t>
      </w:r>
      <w:r>
        <w:rPr>
          <w:rFonts w:ascii="Calibri"/>
        </w:rPr>
        <w:t>Page</w:t>
      </w:r>
      <w:r>
        <w:rPr>
          <w:rFonts w:ascii="Calibri"/>
          <w:spacing w:val="40"/>
        </w:rPr>
        <w:t> </w:t>
      </w:r>
      <w:r>
        <w:rPr>
          <w:rFonts w:ascii="Calibri"/>
        </w:rPr>
        <w:t>Number</w:t>
      </w:r>
      <w:r>
        <w:rPr/>
        <w:t>.</w:t>
      </w:r>
    </w:p>
    <w:p>
      <w:pPr>
        <w:pStyle w:val="BodyText"/>
        <w:spacing w:before="22"/>
      </w:pPr>
    </w:p>
    <w:p>
      <w:pPr>
        <w:pStyle w:val="Heading2"/>
        <w:numPr>
          <w:ilvl w:val="1"/>
          <w:numId w:val="2"/>
        </w:numPr>
        <w:tabs>
          <w:tab w:pos="727" w:val="left" w:leader="none"/>
        </w:tabs>
        <w:spacing w:line="240" w:lineRule="auto" w:before="0" w:after="0"/>
        <w:ind w:left="727" w:right="0" w:hanging="596"/>
        <w:jc w:val="both"/>
      </w:pPr>
      <w:bookmarkStart w:name="_TOC_250012" w:id="5"/>
      <w:r>
        <w:rPr>
          <w:spacing w:val="-4"/>
        </w:rPr>
        <w:t>Layout</w:t>
      </w:r>
      <w:r>
        <w:rPr>
          <w:spacing w:val="-7"/>
        </w:rPr>
        <w:t> </w:t>
      </w:r>
      <w:r>
        <w:rPr>
          <w:spacing w:val="-4"/>
        </w:rPr>
        <w:t>Structure</w:t>
      </w:r>
      <w:r>
        <w:rPr>
          <w:spacing w:val="-6"/>
        </w:rPr>
        <w:t> </w:t>
      </w:r>
      <w:bookmarkEnd w:id="5"/>
      <w:r>
        <w:rPr>
          <w:spacing w:val="-4"/>
        </w:rPr>
        <w:t>Description</w:t>
      </w:r>
    </w:p>
    <w:p>
      <w:pPr>
        <w:pStyle w:val="BodyText"/>
        <w:spacing w:line="252" w:lineRule="auto" w:before="152"/>
        <w:ind w:left="131" w:right="1550"/>
        <w:jc w:val="both"/>
      </w:pPr>
      <w:r>
        <w:rPr/>
        <w:t>Besides the layout description presented above which is needed for reproduction, more explicit geometric relations are needed for understanding the layout.</w:t>
      </w:r>
      <w:r>
        <w:rPr>
          <w:spacing w:val="40"/>
        </w:rPr>
        <w:t> </w:t>
      </w:r>
      <w:r>
        <w:rPr/>
        <w:t>These geometric relations fall into two major classes:</w:t>
      </w:r>
    </w:p>
    <w:p>
      <w:pPr>
        <w:pStyle w:val="ListParagraph"/>
        <w:numPr>
          <w:ilvl w:val="0"/>
          <w:numId w:val="6"/>
        </w:numPr>
        <w:tabs>
          <w:tab w:pos="675" w:val="left" w:leader="none"/>
        </w:tabs>
        <w:spacing w:line="240" w:lineRule="auto" w:before="151" w:after="0"/>
        <w:ind w:left="675" w:right="0" w:hanging="217"/>
        <w:jc w:val="left"/>
        <w:rPr>
          <w:sz w:val="22"/>
        </w:rPr>
      </w:pPr>
      <w:r>
        <w:rPr>
          <w:sz w:val="22"/>
        </w:rPr>
        <w:t>the</w:t>
      </w:r>
      <w:r>
        <w:rPr>
          <w:spacing w:val="15"/>
          <w:sz w:val="22"/>
        </w:rPr>
        <w:t> </w:t>
      </w:r>
      <w:r>
        <w:rPr>
          <w:sz w:val="22"/>
        </w:rPr>
        <w:t>global</w:t>
      </w:r>
      <w:r>
        <w:rPr>
          <w:spacing w:val="14"/>
          <w:sz w:val="22"/>
        </w:rPr>
        <w:t> </w:t>
      </w:r>
      <w:r>
        <w:rPr>
          <w:sz w:val="22"/>
        </w:rPr>
        <w:t>arrangement</w:t>
      </w:r>
      <w:r>
        <w:rPr>
          <w:spacing w:val="15"/>
          <w:sz w:val="22"/>
        </w:rPr>
        <w:t> </w:t>
      </w:r>
      <w:r>
        <w:rPr>
          <w:sz w:val="22"/>
        </w:rPr>
        <w:t>of</w:t>
      </w:r>
      <w:r>
        <w:rPr>
          <w:spacing w:val="14"/>
          <w:sz w:val="22"/>
        </w:rPr>
        <w:t> </w:t>
      </w:r>
      <w:r>
        <w:rPr>
          <w:sz w:val="22"/>
        </w:rPr>
        <w:t>objects</w:t>
      </w:r>
      <w:r>
        <w:rPr>
          <w:spacing w:val="14"/>
          <w:sz w:val="22"/>
        </w:rPr>
        <w:t> </w:t>
      </w:r>
      <w:r>
        <w:rPr>
          <w:sz w:val="22"/>
        </w:rPr>
        <w:t>on</w:t>
      </w:r>
      <w:r>
        <w:rPr>
          <w:spacing w:val="14"/>
          <w:sz w:val="22"/>
        </w:rPr>
        <w:t> </w:t>
      </w:r>
      <w:r>
        <w:rPr>
          <w:sz w:val="22"/>
        </w:rPr>
        <w:t>the</w:t>
      </w:r>
      <w:r>
        <w:rPr>
          <w:spacing w:val="15"/>
          <w:sz w:val="22"/>
        </w:rPr>
        <w:t> </w:t>
      </w:r>
      <w:r>
        <w:rPr>
          <w:spacing w:val="-2"/>
          <w:sz w:val="22"/>
        </w:rPr>
        <w:t>page;</w:t>
      </w:r>
    </w:p>
    <w:p>
      <w:pPr>
        <w:pStyle w:val="ListParagraph"/>
        <w:numPr>
          <w:ilvl w:val="0"/>
          <w:numId w:val="6"/>
        </w:numPr>
        <w:tabs>
          <w:tab w:pos="675" w:val="left" w:leader="none"/>
        </w:tabs>
        <w:spacing w:line="240" w:lineRule="auto" w:before="181" w:after="0"/>
        <w:ind w:left="675" w:right="0" w:hanging="217"/>
        <w:jc w:val="left"/>
        <w:rPr>
          <w:sz w:val="22"/>
        </w:rPr>
      </w:pPr>
      <w:r>
        <w:rPr>
          <w:sz w:val="22"/>
        </w:rPr>
        <w:t>the</w:t>
      </w:r>
      <w:r>
        <w:rPr>
          <w:spacing w:val="7"/>
          <w:sz w:val="22"/>
        </w:rPr>
        <w:t> </w:t>
      </w:r>
      <w:r>
        <w:rPr>
          <w:sz w:val="22"/>
        </w:rPr>
        <w:t>spatial</w:t>
      </w:r>
      <w:r>
        <w:rPr>
          <w:spacing w:val="7"/>
          <w:sz w:val="22"/>
        </w:rPr>
        <w:t> </w:t>
      </w:r>
      <w:r>
        <w:rPr>
          <w:sz w:val="22"/>
        </w:rPr>
        <w:t>relations</w:t>
      </w:r>
      <w:r>
        <w:rPr>
          <w:spacing w:val="7"/>
          <w:sz w:val="22"/>
        </w:rPr>
        <w:t> </w:t>
      </w:r>
      <w:r>
        <w:rPr>
          <w:sz w:val="22"/>
        </w:rPr>
        <w:t>between</w:t>
      </w:r>
      <w:r>
        <w:rPr>
          <w:spacing w:val="8"/>
          <w:sz w:val="22"/>
        </w:rPr>
        <w:t> </w:t>
      </w:r>
      <w:r>
        <w:rPr>
          <w:sz w:val="22"/>
        </w:rPr>
        <w:t>objects</w:t>
      </w:r>
      <w:r>
        <w:rPr>
          <w:spacing w:val="7"/>
          <w:sz w:val="22"/>
        </w:rPr>
        <w:t> </w:t>
      </w:r>
      <w:r>
        <w:rPr>
          <w:sz w:val="22"/>
        </w:rPr>
        <w:t>on</w:t>
      </w:r>
      <w:r>
        <w:rPr>
          <w:spacing w:val="7"/>
          <w:sz w:val="22"/>
        </w:rPr>
        <w:t> </w:t>
      </w:r>
      <w:r>
        <w:rPr>
          <w:sz w:val="22"/>
        </w:rPr>
        <w:t>the</w:t>
      </w:r>
      <w:r>
        <w:rPr>
          <w:spacing w:val="7"/>
          <w:sz w:val="22"/>
        </w:rPr>
        <w:t> </w:t>
      </w:r>
      <w:r>
        <w:rPr>
          <w:spacing w:val="-2"/>
          <w:sz w:val="22"/>
        </w:rPr>
        <w:t>page.</w:t>
      </w:r>
    </w:p>
    <w:p>
      <w:pPr>
        <w:pStyle w:val="ListParagraph"/>
        <w:spacing w:after="0" w:line="240" w:lineRule="auto"/>
        <w:jc w:val="left"/>
        <w:rPr>
          <w:sz w:val="22"/>
        </w:rPr>
        <w:sectPr>
          <w:pgSz w:w="11180" w:h="16120"/>
          <w:pgMar w:header="1424" w:footer="0" w:top="1700" w:bottom="280" w:left="850" w:right="708"/>
        </w:sectPr>
      </w:pPr>
    </w:p>
    <w:p>
      <w:pPr>
        <w:pStyle w:val="BodyText"/>
      </w:pPr>
    </w:p>
    <w:p>
      <w:pPr>
        <w:pStyle w:val="BodyText"/>
        <w:spacing w:before="50"/>
      </w:pPr>
    </w:p>
    <w:p>
      <w:pPr>
        <w:pStyle w:val="BodyText"/>
        <w:spacing w:line="252" w:lineRule="auto"/>
        <w:ind w:left="698" w:right="920" w:firstLine="338"/>
      </w:pPr>
      <w:r>
        <w:rPr>
          <w:spacing w:val="-2"/>
        </w:rPr>
        <w:t>For</w:t>
      </w:r>
      <w:r>
        <w:rPr>
          <w:spacing w:val="-8"/>
        </w:rPr>
        <w:t> </w:t>
      </w:r>
      <w:r>
        <w:rPr>
          <w:spacing w:val="-2"/>
        </w:rPr>
        <w:t>representation</w:t>
      </w:r>
      <w:r>
        <w:rPr>
          <w:spacing w:val="-8"/>
        </w:rPr>
        <w:t> </w:t>
      </w:r>
      <w:r>
        <w:rPr>
          <w:spacing w:val="-2"/>
        </w:rPr>
        <w:t>of</w:t>
      </w:r>
      <w:r>
        <w:rPr>
          <w:spacing w:val="-8"/>
        </w:rPr>
        <w:t> </w:t>
      </w:r>
      <w:r>
        <w:rPr>
          <w:spacing w:val="-2"/>
        </w:rPr>
        <w:t>spatial</w:t>
      </w:r>
      <w:r>
        <w:rPr>
          <w:spacing w:val="-8"/>
        </w:rPr>
        <w:t> </w:t>
      </w:r>
      <w:r>
        <w:rPr>
          <w:spacing w:val="-2"/>
        </w:rPr>
        <w:t>relations</w:t>
      </w:r>
      <w:r>
        <w:rPr>
          <w:spacing w:val="-8"/>
        </w:rPr>
        <w:t> </w:t>
      </w:r>
      <w:r>
        <w:rPr>
          <w:spacing w:val="-2"/>
        </w:rPr>
        <w:t>between</w:t>
      </w:r>
      <w:r>
        <w:rPr>
          <w:spacing w:val="-8"/>
        </w:rPr>
        <w:t> </w:t>
      </w:r>
      <w:r>
        <w:rPr>
          <w:spacing w:val="-2"/>
        </w:rPr>
        <w:t>objects</w:t>
      </w:r>
      <w:r>
        <w:rPr>
          <w:spacing w:val="-8"/>
        </w:rPr>
        <w:t> </w:t>
      </w:r>
      <w:r>
        <w:rPr>
          <w:spacing w:val="-2"/>
        </w:rPr>
        <w:t>represented</w:t>
      </w:r>
      <w:r>
        <w:rPr>
          <w:spacing w:val="-9"/>
        </w:rPr>
        <w:t> </w:t>
      </w:r>
      <w:r>
        <w:rPr>
          <w:spacing w:val="-2"/>
        </w:rPr>
        <w:t>by</w:t>
      </w:r>
      <w:r>
        <w:rPr>
          <w:spacing w:val="-8"/>
        </w:rPr>
        <w:t> </w:t>
      </w:r>
      <w:r>
        <w:rPr>
          <w:spacing w:val="-2"/>
        </w:rPr>
        <w:t>their</w:t>
      </w:r>
      <w:r>
        <w:rPr>
          <w:spacing w:val="-8"/>
        </w:rPr>
        <w:t> </w:t>
      </w:r>
      <w:r>
        <w:rPr>
          <w:spacing w:val="-2"/>
        </w:rPr>
        <w:t>bound-</w:t>
      </w:r>
      <w:r>
        <w:rPr/>
        <w:t>ing box, we use qualitative relations.</w:t>
      </w:r>
      <w:r>
        <w:rPr>
          <w:spacing w:val="40"/>
        </w:rPr>
        <w:t> </w:t>
      </w:r>
      <w:r>
        <w:rPr/>
        <w:t>First, consider the extension of Allen’s interval relations [2], which are originally devised for temporal intervals, to two dimensions. </w:t>
      </w:r>
      <w:r>
        <w:rPr>
          <w:w w:val="105"/>
        </w:rPr>
        <w:t>On both the X and the Y axis the thirteen relations:</w:t>
      </w:r>
      <w:r>
        <w:rPr>
          <w:spacing w:val="31"/>
          <w:w w:val="105"/>
        </w:rPr>
        <w:t> </w:t>
      </w:r>
      <w:r>
        <w:rPr>
          <w:b/>
          <w:w w:val="105"/>
        </w:rPr>
        <w:t>precedes,</w:t>
      </w:r>
      <w:r>
        <w:rPr>
          <w:b/>
          <w:spacing w:val="19"/>
          <w:w w:val="105"/>
        </w:rPr>
        <w:t> </w:t>
      </w:r>
      <w:r>
        <w:rPr>
          <w:b/>
          <w:w w:val="105"/>
        </w:rPr>
        <w:t>meets,</w:t>
      </w:r>
      <w:r>
        <w:rPr>
          <w:b/>
          <w:spacing w:val="19"/>
          <w:w w:val="105"/>
        </w:rPr>
        <w:t> </w:t>
      </w:r>
      <w:r>
        <w:rPr>
          <w:b/>
          <w:w w:val="105"/>
        </w:rPr>
        <w:t>overlaps, </w:t>
      </w:r>
      <w:r>
        <w:rPr>
          <w:b/>
          <w:spacing w:val="-2"/>
          <w:w w:val="105"/>
        </w:rPr>
        <w:t>starts, during, finishes, equals </w:t>
      </w:r>
      <w:r>
        <w:rPr>
          <w:spacing w:val="-2"/>
          <w:w w:val="105"/>
        </w:rPr>
        <w:t>,</w:t>
      </w:r>
      <w:r>
        <w:rPr>
          <w:spacing w:val="-4"/>
          <w:w w:val="105"/>
        </w:rPr>
        <w:t> </w:t>
      </w:r>
      <w:r>
        <w:rPr>
          <w:spacing w:val="-2"/>
          <w:w w:val="105"/>
        </w:rPr>
        <w:t>and</w:t>
      </w:r>
      <w:r>
        <w:rPr>
          <w:spacing w:val="-7"/>
          <w:w w:val="105"/>
        </w:rPr>
        <w:t> </w:t>
      </w:r>
      <w:r>
        <w:rPr>
          <w:spacing w:val="-2"/>
          <w:w w:val="105"/>
        </w:rPr>
        <w:t>their</w:t>
      </w:r>
      <w:r>
        <w:rPr>
          <w:spacing w:val="-7"/>
          <w:w w:val="105"/>
        </w:rPr>
        <w:t> </w:t>
      </w:r>
      <w:r>
        <w:rPr>
          <w:spacing w:val="-2"/>
          <w:w w:val="105"/>
        </w:rPr>
        <w:t>inverses</w:t>
      </w:r>
      <w:r>
        <w:rPr>
          <w:spacing w:val="-7"/>
          <w:w w:val="105"/>
        </w:rPr>
        <w:t> </w:t>
      </w:r>
      <w:r>
        <w:rPr>
          <w:spacing w:val="-2"/>
          <w:w w:val="105"/>
        </w:rPr>
        <w:t>are</w:t>
      </w:r>
      <w:r>
        <w:rPr>
          <w:spacing w:val="-7"/>
          <w:w w:val="105"/>
        </w:rPr>
        <w:t> </w:t>
      </w:r>
      <w:r>
        <w:rPr>
          <w:spacing w:val="-2"/>
          <w:w w:val="105"/>
        </w:rPr>
        <w:t>considered.</w:t>
      </w:r>
      <w:r>
        <w:rPr>
          <w:spacing w:val="23"/>
          <w:w w:val="105"/>
        </w:rPr>
        <w:t> </w:t>
      </w:r>
      <w:r>
        <w:rPr>
          <w:spacing w:val="-2"/>
          <w:w w:val="105"/>
        </w:rPr>
        <w:t>Abbreviations </w:t>
      </w:r>
      <w:r>
        <w:rPr>
          <w:w w:val="105"/>
        </w:rPr>
        <w:t>of</w:t>
      </w:r>
      <w:r>
        <w:rPr>
          <w:w w:val="105"/>
        </w:rPr>
        <w:t> these</w:t>
      </w:r>
      <w:r>
        <w:rPr>
          <w:w w:val="105"/>
        </w:rPr>
        <w:t> interval</w:t>
      </w:r>
      <w:r>
        <w:rPr>
          <w:w w:val="105"/>
        </w:rPr>
        <w:t> relations</w:t>
      </w:r>
      <w:r>
        <w:rPr>
          <w:w w:val="105"/>
        </w:rPr>
        <w:t> used</w:t>
      </w:r>
      <w:r>
        <w:rPr>
          <w:w w:val="105"/>
        </w:rPr>
        <w:t> in</w:t>
      </w:r>
      <w:r>
        <w:rPr>
          <w:w w:val="105"/>
        </w:rPr>
        <w:t> the</w:t>
      </w:r>
      <w:r>
        <w:rPr>
          <w:w w:val="105"/>
        </w:rPr>
        <w:t> rest</w:t>
      </w:r>
      <w:r>
        <w:rPr>
          <w:w w:val="105"/>
        </w:rPr>
        <w:t> of</w:t>
      </w:r>
      <w:r>
        <w:rPr>
          <w:w w:val="105"/>
        </w:rPr>
        <w:t> the</w:t>
      </w:r>
      <w:r>
        <w:rPr>
          <w:w w:val="105"/>
        </w:rPr>
        <w:t> paper</w:t>
      </w:r>
      <w:r>
        <w:rPr>
          <w:w w:val="105"/>
        </w:rPr>
        <w:t> are</w:t>
      </w:r>
      <w:r>
        <w:rPr>
          <w:w w:val="105"/>
        </w:rPr>
        <w:t> </w:t>
      </w:r>
      <w:r>
        <w:rPr>
          <w:b/>
          <w:w w:val="105"/>
        </w:rPr>
        <w:t>p,</w:t>
      </w:r>
      <w:r>
        <w:rPr>
          <w:b/>
          <w:spacing w:val="22"/>
          <w:w w:val="105"/>
        </w:rPr>
        <w:t> </w:t>
      </w:r>
      <w:r>
        <w:rPr>
          <w:b/>
          <w:w w:val="105"/>
        </w:rPr>
        <w:t>m,</w:t>
      </w:r>
      <w:r>
        <w:rPr>
          <w:b/>
          <w:spacing w:val="22"/>
          <w:w w:val="105"/>
        </w:rPr>
        <w:t> </w:t>
      </w:r>
      <w:r>
        <w:rPr>
          <w:b/>
          <w:w w:val="105"/>
        </w:rPr>
        <w:t>o,</w:t>
      </w:r>
      <w:r>
        <w:rPr>
          <w:b/>
          <w:spacing w:val="22"/>
          <w:w w:val="105"/>
        </w:rPr>
        <w:t> </w:t>
      </w:r>
      <w:r>
        <w:rPr>
          <w:b/>
          <w:w w:val="105"/>
        </w:rPr>
        <w:t>s,</w:t>
      </w:r>
      <w:r>
        <w:rPr>
          <w:b/>
          <w:spacing w:val="22"/>
          <w:w w:val="105"/>
        </w:rPr>
        <w:t> </w:t>
      </w:r>
      <w:r>
        <w:rPr>
          <w:b/>
          <w:w w:val="105"/>
        </w:rPr>
        <w:t>d,</w:t>
      </w:r>
      <w:r>
        <w:rPr>
          <w:b/>
          <w:spacing w:val="22"/>
          <w:w w:val="105"/>
        </w:rPr>
        <w:t> </w:t>
      </w:r>
      <w:r>
        <w:rPr>
          <w:b/>
          <w:w w:val="105"/>
        </w:rPr>
        <w:t>f,</w:t>
      </w:r>
      <w:r>
        <w:rPr>
          <w:b/>
          <w:spacing w:val="22"/>
          <w:w w:val="105"/>
        </w:rPr>
        <w:t> </w:t>
      </w:r>
      <w:r>
        <w:rPr>
          <w:b/>
          <w:w w:val="105"/>
        </w:rPr>
        <w:t>e,</w:t>
      </w:r>
      <w:r>
        <w:rPr>
          <w:b/>
          <w:spacing w:val="22"/>
          <w:w w:val="105"/>
        </w:rPr>
        <w:t> </w:t>
      </w:r>
      <w:r>
        <w:rPr>
          <w:b/>
          <w:w w:val="105"/>
        </w:rPr>
        <w:t>pi, mi,</w:t>
      </w:r>
      <w:r>
        <w:rPr>
          <w:b/>
          <w:spacing w:val="34"/>
          <w:w w:val="105"/>
        </w:rPr>
        <w:t> </w:t>
      </w:r>
      <w:r>
        <w:rPr>
          <w:b/>
          <w:w w:val="105"/>
        </w:rPr>
        <w:t>oi,</w:t>
      </w:r>
      <w:r>
        <w:rPr>
          <w:b/>
          <w:spacing w:val="34"/>
          <w:w w:val="105"/>
        </w:rPr>
        <w:t> </w:t>
      </w:r>
      <w:r>
        <w:rPr>
          <w:b/>
          <w:w w:val="105"/>
        </w:rPr>
        <w:t>si,</w:t>
      </w:r>
      <w:r>
        <w:rPr>
          <w:b/>
          <w:spacing w:val="34"/>
          <w:w w:val="105"/>
        </w:rPr>
        <w:t> </w:t>
      </w:r>
      <w:r>
        <w:rPr>
          <w:b/>
          <w:w w:val="105"/>
        </w:rPr>
        <w:t>di,</w:t>
      </w:r>
      <w:r>
        <w:rPr>
          <w:b/>
          <w:spacing w:val="35"/>
          <w:w w:val="105"/>
        </w:rPr>
        <w:t> </w:t>
      </w:r>
      <w:r>
        <w:rPr>
          <w:b/>
          <w:w w:val="105"/>
        </w:rPr>
        <w:t>fi</w:t>
      </w:r>
      <w:r>
        <w:rPr>
          <w:w w:val="105"/>
        </w:rPr>
        <w:t>,</w:t>
      </w:r>
      <w:r>
        <w:rPr>
          <w:spacing w:val="23"/>
          <w:w w:val="105"/>
        </w:rPr>
        <w:t> </w:t>
      </w:r>
      <w:r>
        <w:rPr>
          <w:w w:val="105"/>
        </w:rPr>
        <w:t>where</w:t>
      </w:r>
      <w:r>
        <w:rPr>
          <w:spacing w:val="20"/>
          <w:w w:val="105"/>
        </w:rPr>
        <w:t> </w:t>
      </w:r>
      <w:r>
        <w:rPr>
          <w:w w:val="105"/>
        </w:rPr>
        <w:t>the</w:t>
      </w:r>
      <w:r>
        <w:rPr>
          <w:spacing w:val="20"/>
          <w:w w:val="105"/>
        </w:rPr>
        <w:t> </w:t>
      </w:r>
      <w:r>
        <w:rPr>
          <w:w w:val="105"/>
        </w:rPr>
        <w:t>last</w:t>
      </w:r>
      <w:r>
        <w:rPr>
          <w:spacing w:val="19"/>
          <w:w w:val="105"/>
        </w:rPr>
        <w:t> </w:t>
      </w:r>
      <w:r>
        <w:rPr>
          <w:w w:val="105"/>
        </w:rPr>
        <w:t>six</w:t>
      </w:r>
      <w:r>
        <w:rPr>
          <w:spacing w:val="20"/>
          <w:w w:val="105"/>
        </w:rPr>
        <w:t> </w:t>
      </w:r>
      <w:r>
        <w:rPr>
          <w:w w:val="105"/>
        </w:rPr>
        <w:t>are</w:t>
      </w:r>
      <w:r>
        <w:rPr>
          <w:spacing w:val="19"/>
          <w:w w:val="105"/>
        </w:rPr>
        <w:t> </w:t>
      </w:r>
      <w:r>
        <w:rPr>
          <w:w w:val="105"/>
        </w:rPr>
        <w:t>the</w:t>
      </w:r>
      <w:r>
        <w:rPr>
          <w:spacing w:val="20"/>
          <w:w w:val="105"/>
        </w:rPr>
        <w:t> </w:t>
      </w:r>
      <w:r>
        <w:rPr>
          <w:w w:val="105"/>
        </w:rPr>
        <w:t>inverses</w:t>
      </w:r>
      <w:r>
        <w:rPr>
          <w:spacing w:val="19"/>
          <w:w w:val="105"/>
        </w:rPr>
        <w:t> </w:t>
      </w:r>
      <w:r>
        <w:rPr>
          <w:w w:val="105"/>
        </w:rPr>
        <w:t>of</w:t>
      </w:r>
      <w:r>
        <w:rPr>
          <w:spacing w:val="19"/>
          <w:w w:val="105"/>
        </w:rPr>
        <w:t> </w:t>
      </w:r>
      <w:r>
        <w:rPr>
          <w:w w:val="105"/>
        </w:rPr>
        <w:t>the</w:t>
      </w:r>
      <w:r>
        <w:rPr>
          <w:spacing w:val="20"/>
          <w:w w:val="105"/>
        </w:rPr>
        <w:t> </w:t>
      </w:r>
      <w:r>
        <w:rPr>
          <w:w w:val="105"/>
        </w:rPr>
        <w:t>first</w:t>
      </w:r>
      <w:r>
        <w:rPr>
          <w:spacing w:val="19"/>
          <w:w w:val="105"/>
        </w:rPr>
        <w:t> </w:t>
      </w:r>
      <w:r>
        <w:rPr>
          <w:w w:val="105"/>
        </w:rPr>
        <w:t>six</w:t>
      </w:r>
      <w:r>
        <w:rPr>
          <w:spacing w:val="20"/>
          <w:w w:val="105"/>
        </w:rPr>
        <w:t> </w:t>
      </w:r>
      <w:r>
        <w:rPr>
          <w:w w:val="105"/>
        </w:rPr>
        <w:t>respectively. </w:t>
      </w:r>
      <w:r>
        <w:rPr/>
        <w:t>An extensive study of the models behind the two dimensional extensions of Allen’s </w:t>
      </w:r>
      <w:r>
        <w:rPr>
          <w:w w:val="105"/>
        </w:rPr>
        <w:t>interval</w:t>
      </w:r>
      <w:r>
        <w:rPr>
          <w:w w:val="105"/>
        </w:rPr>
        <w:t> relations</w:t>
      </w:r>
      <w:r>
        <w:rPr>
          <w:w w:val="105"/>
        </w:rPr>
        <w:t> can be</w:t>
      </w:r>
      <w:r>
        <w:rPr>
          <w:w w:val="105"/>
        </w:rPr>
        <w:t> found</w:t>
      </w:r>
      <w:r>
        <w:rPr>
          <w:w w:val="105"/>
        </w:rPr>
        <w:t> in [5].</w:t>
      </w:r>
    </w:p>
    <w:p>
      <w:pPr>
        <w:pStyle w:val="BodyText"/>
        <w:spacing w:before="2"/>
      </w:pPr>
    </w:p>
    <w:p>
      <w:pPr>
        <w:tabs>
          <w:tab w:pos="5541" w:val="left" w:leader="none"/>
        </w:tabs>
        <w:spacing w:line="146" w:lineRule="exact" w:before="1"/>
        <w:ind w:left="1919" w:right="0" w:firstLine="0"/>
        <w:jc w:val="left"/>
        <w:rPr>
          <w:rFonts w:ascii="Tahoma"/>
          <w:sz w:val="15"/>
        </w:rPr>
      </w:pPr>
      <w:r>
        <w:rPr>
          <w:rFonts w:ascii="Tahoma"/>
          <w:sz w:val="15"/>
        </w:rPr>
        <mc:AlternateContent>
          <mc:Choice Requires="wps">
            <w:drawing>
              <wp:anchor distT="0" distB="0" distL="0" distR="0" allowOverlap="1" layoutInCell="1" locked="0" behindDoc="1" simplePos="0" relativeHeight="486424064">
                <wp:simplePos x="0" y="0"/>
                <wp:positionH relativeFrom="page">
                  <wp:posOffset>2353360</wp:posOffset>
                </wp:positionH>
                <wp:positionV relativeFrom="paragraph">
                  <wp:posOffset>160526</wp:posOffset>
                </wp:positionV>
                <wp:extent cx="1478280" cy="3361054"/>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478280" cy="3361054"/>
                          <a:chExt cx="1478280" cy="3361054"/>
                        </a:xfrm>
                      </wpg:grpSpPr>
                      <wps:wsp>
                        <wps:cNvPr id="32" name="Graphic 32"/>
                        <wps:cNvSpPr/>
                        <wps:spPr>
                          <a:xfrm>
                            <a:off x="462559" y="198513"/>
                            <a:ext cx="1016000" cy="3024505"/>
                          </a:xfrm>
                          <a:custGeom>
                            <a:avLst/>
                            <a:gdLst/>
                            <a:ahLst/>
                            <a:cxnLst/>
                            <a:rect l="l" t="t" r="r" b="b"/>
                            <a:pathLst>
                              <a:path w="1016000" h="3024505">
                                <a:moveTo>
                                  <a:pt x="121818" y="6807"/>
                                </a:moveTo>
                                <a:lnTo>
                                  <a:pt x="0" y="6807"/>
                                </a:lnTo>
                                <a:lnTo>
                                  <a:pt x="0" y="3024276"/>
                                </a:lnTo>
                                <a:lnTo>
                                  <a:pt x="121818" y="3024276"/>
                                </a:lnTo>
                                <a:lnTo>
                                  <a:pt x="121818" y="6807"/>
                                </a:lnTo>
                                <a:close/>
                              </a:path>
                              <a:path w="1016000" h="3024505">
                                <a:moveTo>
                                  <a:pt x="1015428" y="0"/>
                                </a:moveTo>
                                <a:lnTo>
                                  <a:pt x="897013" y="0"/>
                                </a:lnTo>
                                <a:lnTo>
                                  <a:pt x="897013" y="3024276"/>
                                </a:lnTo>
                                <a:lnTo>
                                  <a:pt x="1015428" y="3024276"/>
                                </a:lnTo>
                                <a:lnTo>
                                  <a:pt x="1015428" y="0"/>
                                </a:lnTo>
                                <a:close/>
                              </a:path>
                            </a:pathLst>
                          </a:custGeom>
                          <a:solidFill>
                            <a:srgbClr val="C8C7C5"/>
                          </a:solidFill>
                        </wps:spPr>
                        <wps:bodyPr wrap="square" lIns="0" tIns="0" rIns="0" bIns="0" rtlCol="0">
                          <a:prstTxWarp prst="textNoShape">
                            <a:avLst/>
                          </a:prstTxWarp>
                          <a:noAutofit/>
                        </wps:bodyPr>
                      </wps:wsp>
                      <wps:wsp>
                        <wps:cNvPr id="33" name="Graphic 33"/>
                        <wps:cNvSpPr/>
                        <wps:spPr>
                          <a:xfrm>
                            <a:off x="584377" y="202755"/>
                            <a:ext cx="775335" cy="3028950"/>
                          </a:xfrm>
                          <a:custGeom>
                            <a:avLst/>
                            <a:gdLst/>
                            <a:ahLst/>
                            <a:cxnLst/>
                            <a:rect l="l" t="t" r="r" b="b"/>
                            <a:pathLst>
                              <a:path w="775335" h="3028950">
                                <a:moveTo>
                                  <a:pt x="775195" y="0"/>
                                </a:moveTo>
                                <a:lnTo>
                                  <a:pt x="0" y="0"/>
                                </a:lnTo>
                                <a:lnTo>
                                  <a:pt x="0" y="3028543"/>
                                </a:lnTo>
                                <a:lnTo>
                                  <a:pt x="775195" y="3028543"/>
                                </a:lnTo>
                                <a:lnTo>
                                  <a:pt x="775195" y="0"/>
                                </a:lnTo>
                                <a:close/>
                              </a:path>
                            </a:pathLst>
                          </a:custGeom>
                          <a:solidFill>
                            <a:srgbClr val="ACA8A7"/>
                          </a:solidFill>
                        </wps:spPr>
                        <wps:bodyPr wrap="square" lIns="0" tIns="0" rIns="0" bIns="0" rtlCol="0">
                          <a:prstTxWarp prst="textNoShape">
                            <a:avLst/>
                          </a:prstTxWarp>
                          <a:noAutofit/>
                        </wps:bodyPr>
                      </wps:wsp>
                      <wps:wsp>
                        <wps:cNvPr id="34" name="Graphic 34"/>
                        <wps:cNvSpPr/>
                        <wps:spPr>
                          <a:xfrm>
                            <a:off x="0" y="196798"/>
                            <a:ext cx="1367790" cy="88900"/>
                          </a:xfrm>
                          <a:custGeom>
                            <a:avLst/>
                            <a:gdLst/>
                            <a:ahLst/>
                            <a:cxnLst/>
                            <a:rect l="l" t="t" r="r" b="b"/>
                            <a:pathLst>
                              <a:path w="1367790" h="88900">
                                <a:moveTo>
                                  <a:pt x="456603" y="72402"/>
                                </a:moveTo>
                                <a:lnTo>
                                  <a:pt x="0" y="72402"/>
                                </a:lnTo>
                                <a:lnTo>
                                  <a:pt x="0" y="88595"/>
                                </a:lnTo>
                                <a:lnTo>
                                  <a:pt x="456603" y="88595"/>
                                </a:lnTo>
                                <a:lnTo>
                                  <a:pt x="456603" y="72402"/>
                                </a:lnTo>
                                <a:close/>
                              </a:path>
                              <a:path w="1367790" h="88900">
                                <a:moveTo>
                                  <a:pt x="1367243" y="850"/>
                                </a:moveTo>
                                <a:lnTo>
                                  <a:pt x="589495" y="0"/>
                                </a:lnTo>
                                <a:lnTo>
                                  <a:pt x="589495" y="16179"/>
                                </a:lnTo>
                                <a:lnTo>
                                  <a:pt x="1367243" y="17030"/>
                                </a:lnTo>
                                <a:lnTo>
                                  <a:pt x="1367243" y="850"/>
                                </a:lnTo>
                                <a:close/>
                              </a:path>
                            </a:pathLst>
                          </a:custGeom>
                          <a:solidFill>
                            <a:srgbClr val="060C0C"/>
                          </a:solidFill>
                        </wps:spPr>
                        <wps:bodyPr wrap="square" lIns="0" tIns="0" rIns="0" bIns="0" rtlCol="0">
                          <a:prstTxWarp prst="textNoShape">
                            <a:avLst/>
                          </a:prstTxWarp>
                          <a:noAutofit/>
                        </wps:bodyPr>
                      </wps:wsp>
                      <wps:wsp>
                        <wps:cNvPr id="35" name="Graphic 35"/>
                        <wps:cNvSpPr/>
                        <wps:spPr>
                          <a:xfrm>
                            <a:off x="464261" y="15341"/>
                            <a:ext cx="243840" cy="3345815"/>
                          </a:xfrm>
                          <a:custGeom>
                            <a:avLst/>
                            <a:gdLst/>
                            <a:ahLst/>
                            <a:cxnLst/>
                            <a:rect l="l" t="t" r="r" b="b"/>
                            <a:pathLst>
                              <a:path w="243840" h="3345815">
                                <a:moveTo>
                                  <a:pt x="1701" y="0"/>
                                </a:moveTo>
                                <a:lnTo>
                                  <a:pt x="0" y="3331819"/>
                                </a:lnTo>
                              </a:path>
                              <a:path w="243840" h="3345815">
                                <a:moveTo>
                                  <a:pt x="243636" y="17894"/>
                                </a:moveTo>
                                <a:lnTo>
                                  <a:pt x="243636" y="3345459"/>
                                </a:lnTo>
                              </a:path>
                            </a:pathLst>
                          </a:custGeom>
                          <a:ln w="5105">
                            <a:solidFill>
                              <a:srgbClr val="060C0C"/>
                            </a:solidFill>
                            <a:prstDash val="solid"/>
                          </a:ln>
                        </wps:spPr>
                        <wps:bodyPr wrap="square" lIns="0" tIns="0" rIns="0" bIns="0" rtlCol="0">
                          <a:prstTxWarp prst="textNoShape">
                            <a:avLst/>
                          </a:prstTxWarp>
                          <a:noAutofit/>
                        </wps:bodyPr>
                      </wps:wsp>
                      <wps:wsp>
                        <wps:cNvPr id="36" name="Graphic 36"/>
                        <wps:cNvSpPr/>
                        <wps:spPr>
                          <a:xfrm>
                            <a:off x="471081" y="37490"/>
                            <a:ext cx="110489" cy="38100"/>
                          </a:xfrm>
                          <a:custGeom>
                            <a:avLst/>
                            <a:gdLst/>
                            <a:ahLst/>
                            <a:cxnLst/>
                            <a:rect l="l" t="t" r="r" b="b"/>
                            <a:pathLst>
                              <a:path w="110489" h="38100">
                                <a:moveTo>
                                  <a:pt x="0" y="19596"/>
                                </a:moveTo>
                                <a:lnTo>
                                  <a:pt x="109893" y="17894"/>
                                </a:lnTo>
                              </a:path>
                              <a:path w="110489" h="38100">
                                <a:moveTo>
                                  <a:pt x="34925" y="0"/>
                                </a:moveTo>
                                <a:lnTo>
                                  <a:pt x="0" y="19596"/>
                                </a:lnTo>
                                <a:lnTo>
                                  <a:pt x="35775" y="36626"/>
                                </a:lnTo>
                              </a:path>
                              <a:path w="110489" h="38100">
                                <a:moveTo>
                                  <a:pt x="74968" y="37477"/>
                                </a:moveTo>
                                <a:lnTo>
                                  <a:pt x="109893" y="17894"/>
                                </a:lnTo>
                                <a:lnTo>
                                  <a:pt x="74117" y="850"/>
                                </a:lnTo>
                              </a:path>
                            </a:pathLst>
                          </a:custGeom>
                          <a:ln w="5105">
                            <a:solidFill>
                              <a:srgbClr val="060C0C"/>
                            </a:solidFill>
                            <a:prstDash val="solid"/>
                          </a:ln>
                        </wps:spPr>
                        <wps:bodyPr wrap="square" lIns="0" tIns="0" rIns="0" bIns="0" rtlCol="0">
                          <a:prstTxWarp prst="textNoShape">
                            <a:avLst/>
                          </a:prstTxWarp>
                          <a:noAutofit/>
                        </wps:bodyPr>
                      </wps:wsp>
                      <wps:wsp>
                        <wps:cNvPr id="37" name="Graphic 37"/>
                        <wps:cNvSpPr/>
                        <wps:spPr>
                          <a:xfrm>
                            <a:off x="56223" y="667905"/>
                            <a:ext cx="884555" cy="411480"/>
                          </a:xfrm>
                          <a:custGeom>
                            <a:avLst/>
                            <a:gdLst/>
                            <a:ahLst/>
                            <a:cxnLst/>
                            <a:rect l="l" t="t" r="r" b="b"/>
                            <a:pathLst>
                              <a:path w="884555" h="411480">
                                <a:moveTo>
                                  <a:pt x="557974" y="0"/>
                                </a:moveTo>
                                <a:lnTo>
                                  <a:pt x="0" y="0"/>
                                </a:lnTo>
                                <a:lnTo>
                                  <a:pt x="0" y="16179"/>
                                </a:lnTo>
                                <a:lnTo>
                                  <a:pt x="557974" y="16179"/>
                                </a:lnTo>
                                <a:lnTo>
                                  <a:pt x="557974" y="0"/>
                                </a:lnTo>
                                <a:close/>
                              </a:path>
                              <a:path w="884555" h="411480">
                                <a:moveTo>
                                  <a:pt x="884237" y="395274"/>
                                </a:moveTo>
                                <a:lnTo>
                                  <a:pt x="68999" y="395274"/>
                                </a:lnTo>
                                <a:lnTo>
                                  <a:pt x="68999" y="411467"/>
                                </a:lnTo>
                                <a:lnTo>
                                  <a:pt x="884237" y="411467"/>
                                </a:lnTo>
                                <a:lnTo>
                                  <a:pt x="884237" y="395274"/>
                                </a:lnTo>
                                <a:close/>
                              </a:path>
                            </a:pathLst>
                          </a:custGeom>
                          <a:solidFill>
                            <a:srgbClr val="060C0C"/>
                          </a:solidFill>
                        </wps:spPr>
                        <wps:bodyPr wrap="square" lIns="0" tIns="0" rIns="0" bIns="0" rtlCol="0">
                          <a:prstTxWarp prst="textNoShape">
                            <a:avLst/>
                          </a:prstTxWarp>
                          <a:noAutofit/>
                        </wps:bodyPr>
                      </wps:wsp>
                      <wps:wsp>
                        <wps:cNvPr id="38" name="Graphic 38"/>
                        <wps:cNvSpPr/>
                        <wps:spPr>
                          <a:xfrm>
                            <a:off x="582676" y="0"/>
                            <a:ext cx="892175" cy="3355340"/>
                          </a:xfrm>
                          <a:custGeom>
                            <a:avLst/>
                            <a:gdLst/>
                            <a:ahLst/>
                            <a:cxnLst/>
                            <a:rect l="l" t="t" r="r" b="b"/>
                            <a:pathLst>
                              <a:path w="892175" h="3355340">
                                <a:moveTo>
                                  <a:pt x="5956" y="56235"/>
                                </a:moveTo>
                                <a:lnTo>
                                  <a:pt x="115849" y="55384"/>
                                </a:lnTo>
                              </a:path>
                              <a:path w="892175" h="3355340">
                                <a:moveTo>
                                  <a:pt x="41744" y="37490"/>
                                </a:moveTo>
                                <a:lnTo>
                                  <a:pt x="5956" y="56235"/>
                                </a:lnTo>
                                <a:lnTo>
                                  <a:pt x="41744" y="74117"/>
                                </a:lnTo>
                              </a:path>
                              <a:path w="892175" h="3355340">
                                <a:moveTo>
                                  <a:pt x="80073" y="74117"/>
                                </a:moveTo>
                                <a:lnTo>
                                  <a:pt x="115849" y="55384"/>
                                </a:lnTo>
                                <a:lnTo>
                                  <a:pt x="80073" y="37490"/>
                                </a:lnTo>
                              </a:path>
                              <a:path w="892175" h="3355340">
                                <a:moveTo>
                                  <a:pt x="661047" y="66459"/>
                                </a:moveTo>
                                <a:lnTo>
                                  <a:pt x="770940" y="70713"/>
                                </a:lnTo>
                              </a:path>
                              <a:path w="892175" h="3355340">
                                <a:moveTo>
                                  <a:pt x="697674" y="49415"/>
                                </a:moveTo>
                                <a:lnTo>
                                  <a:pt x="661047" y="66459"/>
                                </a:lnTo>
                                <a:lnTo>
                                  <a:pt x="695972" y="86055"/>
                                </a:lnTo>
                              </a:path>
                              <a:path w="892175" h="3355340">
                                <a:moveTo>
                                  <a:pt x="734313" y="87756"/>
                                </a:moveTo>
                                <a:lnTo>
                                  <a:pt x="770940" y="70713"/>
                                </a:lnTo>
                                <a:lnTo>
                                  <a:pt x="736015" y="51117"/>
                                </a:lnTo>
                              </a:path>
                              <a:path w="892175" h="3355340">
                                <a:moveTo>
                                  <a:pt x="778611" y="70713"/>
                                </a:moveTo>
                                <a:lnTo>
                                  <a:pt x="888504" y="69011"/>
                                </a:lnTo>
                              </a:path>
                              <a:path w="892175" h="3355340">
                                <a:moveTo>
                                  <a:pt x="813536" y="51117"/>
                                </a:moveTo>
                                <a:lnTo>
                                  <a:pt x="778611" y="70713"/>
                                </a:lnTo>
                                <a:lnTo>
                                  <a:pt x="814387" y="87756"/>
                                </a:lnTo>
                              </a:path>
                              <a:path w="892175" h="3355340">
                                <a:moveTo>
                                  <a:pt x="853566" y="88607"/>
                                </a:moveTo>
                                <a:lnTo>
                                  <a:pt x="888504" y="69011"/>
                                </a:lnTo>
                                <a:lnTo>
                                  <a:pt x="852716" y="51968"/>
                                </a:lnTo>
                              </a:path>
                              <a:path w="892175" h="3355340">
                                <a:moveTo>
                                  <a:pt x="0" y="0"/>
                                </a:moveTo>
                                <a:lnTo>
                                  <a:pt x="0" y="3354832"/>
                                </a:lnTo>
                              </a:path>
                              <a:path w="892175" h="3355340">
                                <a:moveTo>
                                  <a:pt x="661898" y="16192"/>
                                </a:moveTo>
                                <a:lnTo>
                                  <a:pt x="661898" y="3354832"/>
                                </a:lnTo>
                              </a:path>
                              <a:path w="892175" h="3355340">
                                <a:moveTo>
                                  <a:pt x="774344" y="15341"/>
                                </a:moveTo>
                                <a:lnTo>
                                  <a:pt x="774344" y="3342906"/>
                                </a:lnTo>
                              </a:path>
                              <a:path w="892175" h="3355340">
                                <a:moveTo>
                                  <a:pt x="891908" y="14490"/>
                                </a:moveTo>
                                <a:lnTo>
                                  <a:pt x="891908" y="3342055"/>
                                </a:lnTo>
                              </a:path>
                            </a:pathLst>
                          </a:custGeom>
                          <a:ln w="5105">
                            <a:solidFill>
                              <a:srgbClr val="060C0C"/>
                            </a:solidFill>
                            <a:prstDash val="solid"/>
                          </a:ln>
                        </wps:spPr>
                        <wps:bodyPr wrap="square" lIns="0" tIns="0" rIns="0" bIns="0" rtlCol="0">
                          <a:prstTxWarp prst="textNoShape">
                            <a:avLst/>
                          </a:prstTxWarp>
                          <a:noAutofit/>
                        </wps:bodyPr>
                      </wps:wsp>
                      <wps:wsp>
                        <wps:cNvPr id="39" name="Graphic 39"/>
                        <wps:cNvSpPr/>
                        <wps:spPr>
                          <a:xfrm>
                            <a:off x="549452" y="1420990"/>
                            <a:ext cx="816610" cy="1699260"/>
                          </a:xfrm>
                          <a:custGeom>
                            <a:avLst/>
                            <a:gdLst/>
                            <a:ahLst/>
                            <a:cxnLst/>
                            <a:rect l="l" t="t" r="r" b="b"/>
                            <a:pathLst>
                              <a:path w="816610" h="1699260">
                                <a:moveTo>
                                  <a:pt x="616750" y="0"/>
                                </a:moveTo>
                                <a:lnTo>
                                  <a:pt x="0" y="0"/>
                                </a:lnTo>
                                <a:lnTo>
                                  <a:pt x="0" y="16192"/>
                                </a:lnTo>
                                <a:lnTo>
                                  <a:pt x="616750" y="16192"/>
                                </a:lnTo>
                                <a:lnTo>
                                  <a:pt x="616750" y="0"/>
                                </a:lnTo>
                                <a:close/>
                              </a:path>
                              <a:path w="816610" h="1699260">
                                <a:moveTo>
                                  <a:pt x="621017" y="526491"/>
                                </a:moveTo>
                                <a:lnTo>
                                  <a:pt x="208711" y="526491"/>
                                </a:lnTo>
                                <a:lnTo>
                                  <a:pt x="208711" y="542671"/>
                                </a:lnTo>
                                <a:lnTo>
                                  <a:pt x="621017" y="542671"/>
                                </a:lnTo>
                                <a:lnTo>
                                  <a:pt x="621017" y="526491"/>
                                </a:lnTo>
                                <a:close/>
                              </a:path>
                              <a:path w="816610" h="1699260">
                                <a:moveTo>
                                  <a:pt x="738568" y="1461020"/>
                                </a:moveTo>
                                <a:lnTo>
                                  <a:pt x="35775" y="1461020"/>
                                </a:lnTo>
                                <a:lnTo>
                                  <a:pt x="35775" y="1477213"/>
                                </a:lnTo>
                                <a:lnTo>
                                  <a:pt x="738568" y="1477213"/>
                                </a:lnTo>
                                <a:lnTo>
                                  <a:pt x="738568" y="1461020"/>
                                </a:lnTo>
                                <a:close/>
                              </a:path>
                              <a:path w="816610" h="1699260">
                                <a:moveTo>
                                  <a:pt x="782015" y="987361"/>
                                </a:moveTo>
                                <a:lnTo>
                                  <a:pt x="229997" y="987361"/>
                                </a:lnTo>
                                <a:lnTo>
                                  <a:pt x="229997" y="1003554"/>
                                </a:lnTo>
                                <a:lnTo>
                                  <a:pt x="782015" y="1003554"/>
                                </a:lnTo>
                                <a:lnTo>
                                  <a:pt x="782015" y="987361"/>
                                </a:lnTo>
                                <a:close/>
                              </a:path>
                              <a:path w="816610" h="1699260">
                                <a:moveTo>
                                  <a:pt x="816089" y="1682534"/>
                                </a:moveTo>
                                <a:lnTo>
                                  <a:pt x="39179" y="1682534"/>
                                </a:lnTo>
                                <a:lnTo>
                                  <a:pt x="39179" y="1698713"/>
                                </a:lnTo>
                                <a:lnTo>
                                  <a:pt x="816089" y="1698713"/>
                                </a:lnTo>
                                <a:lnTo>
                                  <a:pt x="816089" y="1682534"/>
                                </a:lnTo>
                                <a:close/>
                              </a:path>
                            </a:pathLst>
                          </a:custGeom>
                          <a:solidFill>
                            <a:srgbClr val="060C0C"/>
                          </a:solidFill>
                        </wps:spPr>
                        <wps:bodyPr wrap="square" lIns="0" tIns="0" rIns="0" bIns="0" rtlCol="0">
                          <a:prstTxWarp prst="textNoShape">
                            <a:avLst/>
                          </a:prstTxWarp>
                          <a:noAutofit/>
                        </wps:bodyPr>
                      </wps:wsp>
                    </wpg:wgp>
                  </a:graphicData>
                </a:graphic>
              </wp:anchor>
            </w:drawing>
          </mc:Choice>
          <mc:Fallback>
            <w:pict>
              <v:group style="position:absolute;margin-left:185.304001pt;margin-top:12.639849pt;width:116.4pt;height:264.650pt;mso-position-horizontal-relative:page;mso-position-vertical-relative:paragraph;z-index:-16892416" id="docshapegroup23" coordorigin="3706,253" coordsize="2328,5293">
                <v:shape style="position:absolute;left:4434;top:565;width:1600;height:4763" id="docshape24" coordorigin="4435,565" coordsize="1600,4763" path="m4626,576l4435,576,4435,5328,4626,5328,4626,576xm6034,565l5847,565,5847,5328,6034,5328,6034,565xe" filled="true" fillcolor="#c8c7c5" stroked="false">
                  <v:path arrowok="t"/>
                  <v:fill type="solid"/>
                </v:shape>
                <v:rect style="position:absolute;left:4626;top:572;width:1221;height:4770" id="docshape25" filled="true" fillcolor="#aca8a7" stroked="false">
                  <v:fill type="solid"/>
                </v:rect>
                <v:shape style="position:absolute;left:3706;top:562;width:2154;height:140" id="docshape26" coordorigin="3706,563" coordsize="2154,140" path="m4425,677l3706,677,3706,702,4425,702,4425,677xm5859,564l4634,563,4634,588,5859,590,5859,564xe" filled="true" fillcolor="#060c0c" stroked="false">
                  <v:path arrowok="t"/>
                  <v:fill type="solid"/>
                </v:shape>
                <v:shape style="position:absolute;left:4437;top:276;width:384;height:5269" id="docshape27" coordorigin="4437,277" coordsize="384,5269" path="m4440,277l4437,5524m4821,305l4821,5545e" filled="false" stroked="true" strokeweight=".402pt" strokecolor="#060c0c">
                  <v:path arrowok="t"/>
                  <v:stroke dashstyle="solid"/>
                </v:shape>
                <v:shape style="position:absolute;left:4447;top:311;width:174;height:60" id="docshape28" coordorigin="4448,312" coordsize="174,60" path="m4448,343l4621,340m4503,312l4448,343,4504,370m4566,371l4621,340,4565,313e" filled="false" stroked="true" strokeweight=".402pt" strokecolor="#060c0c">
                  <v:path arrowok="t"/>
                  <v:stroke dashstyle="solid"/>
                </v:shape>
                <v:shape style="position:absolute;left:3794;top:1304;width:1393;height:648" id="docshape29" coordorigin="3795,1305" coordsize="1393,648" path="m4673,1305l3795,1305,3795,1330,4673,1330,4673,1305xm5187,1927l3903,1927,3903,1953,5187,1953,5187,1927xe" filled="true" fillcolor="#060c0c" stroked="false">
                  <v:path arrowok="t"/>
                  <v:fill type="solid"/>
                </v:shape>
                <v:shape style="position:absolute;left:4623;top:252;width:1405;height:5284" id="docshape30" coordorigin="4624,253" coordsize="1405,5284" path="m4633,341l4806,340m4689,312l4633,341,4689,370m4750,370l4806,340,4750,312m5665,357l5838,364m5722,331l5665,357,5720,388m5780,391l5838,364,5783,333m5850,364l6023,361m5905,333l5850,364,5906,391m5968,392l6023,361,5967,335m4624,253l4624,5536m5666,278l5666,5536m5843,277l5843,5517m6028,276l6028,5516e" filled="false" stroked="true" strokeweight=".402pt" strokecolor="#060c0c">
                  <v:path arrowok="t"/>
                  <v:stroke dashstyle="solid"/>
                </v:shape>
                <v:shape style="position:absolute;left:4571;top:2490;width:1286;height:2676" id="docshape31" coordorigin="4571,2491" coordsize="1286,2676" path="m5543,2491l4571,2491,4571,2516,5543,2516,5543,2491xm5549,3320l4900,3320,4900,3345,5549,3345,5549,3320xm5734,4791l4628,4791,4628,4817,5734,4817,5734,4791xm5803,4045l4934,4045,4934,4071,5803,4071,5803,4045xm5857,5140l4633,5140,4633,5166,5857,5166,5857,5140xe" filled="true" fillcolor="#060c0c" stroked="false">
                  <v:path arrowok="t"/>
                  <v:fill type="solid"/>
                </v:shape>
                <w10:wrap type="none"/>
              </v:group>
            </w:pict>
          </mc:Fallback>
        </mc:AlternateContent>
      </w:r>
      <w:r>
        <w:rPr>
          <w:rFonts w:ascii="Tahoma"/>
          <w:color w:val="060C0C"/>
          <w:spacing w:val="-2"/>
          <w:w w:val="105"/>
          <w:sz w:val="15"/>
        </w:rPr>
        <w:t>Exact</w:t>
      </w:r>
      <w:r>
        <w:rPr>
          <w:rFonts w:ascii="Tahoma"/>
          <w:color w:val="060C0C"/>
          <w:sz w:val="15"/>
        </w:rPr>
        <w:tab/>
      </w:r>
      <w:r>
        <w:rPr>
          <w:rFonts w:ascii="Tahoma"/>
          <w:color w:val="060C0C"/>
          <w:spacing w:val="-4"/>
          <w:w w:val="105"/>
          <w:sz w:val="15"/>
        </w:rPr>
        <w:t>TBRR</w:t>
      </w:r>
    </w:p>
    <w:p>
      <w:pPr>
        <w:spacing w:after="0" w:line="146" w:lineRule="exact"/>
        <w:jc w:val="left"/>
        <w:rPr>
          <w:rFonts w:ascii="Tahoma"/>
          <w:sz w:val="15"/>
        </w:rPr>
        <w:sectPr>
          <w:pgSz w:w="11180" w:h="16120"/>
          <w:pgMar w:header="1424" w:footer="0" w:top="1700" w:bottom="280" w:left="850" w:right="708"/>
        </w:sectPr>
      </w:pPr>
    </w:p>
    <w:p>
      <w:pPr>
        <w:pStyle w:val="BodyText"/>
        <w:spacing w:before="50"/>
        <w:rPr>
          <w:rFonts w:ascii="Tahoma"/>
          <w:sz w:val="15"/>
        </w:rPr>
      </w:pPr>
    </w:p>
    <w:p>
      <w:pPr>
        <w:spacing w:before="0"/>
        <w:ind w:left="0" w:right="0" w:firstLine="0"/>
        <w:jc w:val="right"/>
        <w:rPr>
          <w:rFonts w:ascii="Tahoma"/>
          <w:sz w:val="15"/>
        </w:rPr>
      </w:pPr>
      <w:r>
        <w:rPr>
          <w:rFonts w:ascii="Tahoma"/>
          <w:color w:val="060C0C"/>
          <w:spacing w:val="-2"/>
          <w:w w:val="105"/>
          <w:sz w:val="15"/>
        </w:rPr>
        <w:t>Precedes_x</w:t>
      </w:r>
    </w:p>
    <w:p>
      <w:pPr>
        <w:tabs>
          <w:tab w:pos="1164" w:val="left" w:leader="none"/>
          <w:tab w:pos="2123" w:val="left" w:leader="none"/>
        </w:tabs>
        <w:spacing w:line="126" w:lineRule="exact" w:before="0"/>
        <w:ind w:left="854" w:right="0" w:firstLine="0"/>
        <w:jc w:val="left"/>
        <w:rPr>
          <w:rFonts w:ascii="Times New Roman"/>
          <w:position w:val="1"/>
          <w:sz w:val="11"/>
        </w:rPr>
      </w:pPr>
      <w:r>
        <w:rPr/>
        <w:br w:type="column"/>
      </w:r>
      <w:r>
        <w:rPr>
          <w:rFonts w:ascii="Times New Roman"/>
          <w:color w:val="060C0C"/>
          <w:spacing w:val="-10"/>
          <w:position w:val="2"/>
          <w:sz w:val="11"/>
        </w:rPr>
        <w:t>T</w:t>
      </w:r>
      <w:r>
        <w:rPr>
          <w:rFonts w:ascii="Times New Roman"/>
          <w:color w:val="060C0C"/>
          <w:position w:val="2"/>
          <w:sz w:val="11"/>
        </w:rPr>
        <w:tab/>
      </w:r>
      <w:r>
        <w:rPr>
          <w:rFonts w:ascii="Times New Roman"/>
          <w:color w:val="060C0C"/>
          <w:spacing w:val="-10"/>
          <w:position w:val="2"/>
          <w:sz w:val="11"/>
        </w:rPr>
        <w:t>T</w:t>
      </w:r>
      <w:r>
        <w:rPr>
          <w:rFonts w:ascii="Times New Roman"/>
          <w:color w:val="060C0C"/>
          <w:position w:val="2"/>
          <w:sz w:val="11"/>
        </w:rPr>
        <w:tab/>
      </w:r>
      <w:r>
        <w:rPr>
          <w:rFonts w:ascii="Times New Roman"/>
          <w:color w:val="060C0C"/>
          <w:sz w:val="11"/>
        </w:rPr>
        <w:t>T</w:t>
      </w:r>
      <w:r>
        <w:rPr>
          <w:rFonts w:ascii="Times New Roman"/>
          <w:color w:val="060C0C"/>
          <w:spacing w:val="44"/>
          <w:sz w:val="11"/>
        </w:rPr>
        <w:t>  </w:t>
      </w:r>
      <w:r>
        <w:rPr>
          <w:rFonts w:ascii="Times New Roman"/>
          <w:color w:val="060C0C"/>
          <w:spacing w:val="-10"/>
          <w:position w:val="1"/>
          <w:sz w:val="11"/>
        </w:rPr>
        <w:t>T</w:t>
      </w:r>
    </w:p>
    <w:p>
      <w:pPr>
        <w:pStyle w:val="BodyText"/>
        <w:spacing w:before="24"/>
        <w:rPr>
          <w:rFonts w:ascii="Times New Roman"/>
          <w:sz w:val="11"/>
        </w:rPr>
      </w:pPr>
    </w:p>
    <w:p>
      <w:pPr>
        <w:spacing w:line="120" w:lineRule="exact" w:before="1"/>
        <w:ind w:left="1652" w:right="0" w:firstLine="0"/>
        <w:jc w:val="left"/>
        <w:rPr>
          <w:rFonts w:ascii="Times New Roman"/>
          <w:b/>
          <w:sz w:val="13"/>
        </w:rPr>
      </w:pPr>
      <w:r>
        <w:rPr>
          <w:rFonts w:ascii="Times New Roman"/>
          <w:b/>
          <w:sz w:val="13"/>
        </w:rPr>
        <mc:AlternateContent>
          <mc:Choice Requires="wps">
            <w:drawing>
              <wp:anchor distT="0" distB="0" distL="0" distR="0" allowOverlap="1" layoutInCell="1" locked="0" behindDoc="0" simplePos="0" relativeHeight="15741952">
                <wp:simplePos x="0" y="0"/>
                <wp:positionH relativeFrom="page">
                  <wp:posOffset>3600487</wp:posOffset>
                </wp:positionH>
                <wp:positionV relativeFrom="paragraph">
                  <wp:posOffset>-41052</wp:posOffset>
                </wp:positionV>
                <wp:extent cx="107950" cy="1301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07950" cy="130175"/>
                        </a:xfrm>
                        <a:prstGeom prst="rect">
                          <a:avLst/>
                        </a:prstGeom>
                      </wps:spPr>
                      <wps:txbx>
                        <w:txbxContent>
                          <w:p>
                            <w:pPr>
                              <w:spacing w:before="61"/>
                              <w:ind w:left="63" w:right="0" w:firstLine="0"/>
                              <w:jc w:val="left"/>
                              <w:rPr>
                                <w:rFonts w:ascii="Times New Roman"/>
                                <w:sz w:val="7"/>
                              </w:rPr>
                            </w:pPr>
                            <w:r>
                              <w:rPr>
                                <w:rFonts w:ascii="Times New Roman"/>
                                <w:color w:val="060C0C"/>
                                <w:spacing w:val="-5"/>
                                <w:position w:val="2"/>
                                <w:sz w:val="11"/>
                              </w:rPr>
                              <w:t>x</w:t>
                            </w:r>
                            <w:r>
                              <w:rPr>
                                <w:rFonts w:ascii="Times New Roman"/>
                                <w:color w:val="060C0C"/>
                                <w:spacing w:val="-5"/>
                                <w:sz w:val="7"/>
                              </w:rPr>
                              <w:t>2</w:t>
                            </w:r>
                          </w:p>
                        </w:txbxContent>
                      </wps:txbx>
                      <wps:bodyPr wrap="square" lIns="0" tIns="0" rIns="0" bIns="0" rtlCol="0">
                        <a:noAutofit/>
                      </wps:bodyPr>
                    </wps:wsp>
                  </a:graphicData>
                </a:graphic>
              </wp:anchor>
            </w:drawing>
          </mc:Choice>
          <mc:Fallback>
            <w:pict>
              <v:shape style="position:absolute;margin-left:283.502991pt;margin-top:-3.232493pt;width:8.5pt;height:10.25pt;mso-position-horizontal-relative:page;mso-position-vertical-relative:paragraph;z-index:15741952" type="#_x0000_t202" id="docshape32" filled="false" stroked="false">
                <v:textbox inset="0,0,0,0">
                  <w:txbxContent>
                    <w:p>
                      <w:pPr>
                        <w:spacing w:before="61"/>
                        <w:ind w:left="63" w:right="0" w:firstLine="0"/>
                        <w:jc w:val="left"/>
                        <w:rPr>
                          <w:rFonts w:ascii="Times New Roman"/>
                          <w:sz w:val="7"/>
                        </w:rPr>
                      </w:pPr>
                      <w:r>
                        <w:rPr>
                          <w:rFonts w:ascii="Times New Roman"/>
                          <w:color w:val="060C0C"/>
                          <w:spacing w:val="-5"/>
                          <w:position w:val="2"/>
                          <w:sz w:val="11"/>
                        </w:rPr>
                        <w:t>x</w:t>
                      </w:r>
                      <w:r>
                        <w:rPr>
                          <w:rFonts w:ascii="Times New Roman"/>
                          <w:color w:val="060C0C"/>
                          <w:spacing w:val="-5"/>
                          <w:sz w:val="7"/>
                        </w:rPr>
                        <w:t>2</w:t>
                      </w:r>
                    </w:p>
                  </w:txbxContent>
                </v:textbox>
                <w10:wrap type="none"/>
              </v:shape>
            </w:pict>
          </mc:Fallback>
        </mc:AlternateContent>
      </w:r>
      <w:r>
        <w:rPr>
          <w:rFonts w:ascii="Times New Roman"/>
          <w:b/>
          <w:sz w:val="13"/>
        </w:rPr>
        <mc:AlternateContent>
          <mc:Choice Requires="wps">
            <w:drawing>
              <wp:anchor distT="0" distB="0" distL="0" distR="0" allowOverlap="1" layoutInCell="1" locked="0" behindDoc="0" simplePos="0" relativeHeight="15742464">
                <wp:simplePos x="0" y="0"/>
                <wp:positionH relativeFrom="page">
                  <wp:posOffset>2938589</wp:posOffset>
                </wp:positionH>
                <wp:positionV relativeFrom="paragraph">
                  <wp:posOffset>-42754</wp:posOffset>
                </wp:positionV>
                <wp:extent cx="120650" cy="1314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20650" cy="131445"/>
                        </a:xfrm>
                        <a:prstGeom prst="rect">
                          <a:avLst/>
                        </a:prstGeom>
                      </wps:spPr>
                      <wps:txbx>
                        <w:txbxContent>
                          <w:p>
                            <w:pPr>
                              <w:spacing w:before="58"/>
                              <w:ind w:left="32" w:right="0" w:firstLine="0"/>
                              <w:jc w:val="left"/>
                              <w:rPr>
                                <w:rFonts w:ascii="Times New Roman"/>
                                <w:sz w:val="7"/>
                              </w:rPr>
                            </w:pPr>
                            <w:r>
                              <w:rPr>
                                <w:rFonts w:ascii="Times New Roman"/>
                                <w:color w:val="060C0C"/>
                                <w:spacing w:val="-5"/>
                                <w:position w:val="2"/>
                                <w:sz w:val="11"/>
                              </w:rPr>
                              <w:t>x</w:t>
                            </w:r>
                            <w:r>
                              <w:rPr>
                                <w:rFonts w:ascii="Times New Roman"/>
                                <w:color w:val="060C0C"/>
                                <w:spacing w:val="-5"/>
                                <w:sz w:val="7"/>
                              </w:rPr>
                              <w:t>1</w:t>
                            </w:r>
                          </w:p>
                        </w:txbxContent>
                      </wps:txbx>
                      <wps:bodyPr wrap="square" lIns="0" tIns="0" rIns="0" bIns="0" rtlCol="0">
                        <a:noAutofit/>
                      </wps:bodyPr>
                    </wps:wsp>
                  </a:graphicData>
                </a:graphic>
              </wp:anchor>
            </w:drawing>
          </mc:Choice>
          <mc:Fallback>
            <w:pict>
              <v:shape style="position:absolute;margin-left:231.384995pt;margin-top:-3.366493pt;width:9.5pt;height:10.35pt;mso-position-horizontal-relative:page;mso-position-vertical-relative:paragraph;z-index:15742464" type="#_x0000_t202" id="docshape33" filled="false" stroked="false">
                <v:textbox inset="0,0,0,0">
                  <w:txbxContent>
                    <w:p>
                      <w:pPr>
                        <w:spacing w:before="58"/>
                        <w:ind w:left="32" w:right="0" w:firstLine="0"/>
                        <w:jc w:val="left"/>
                        <w:rPr>
                          <w:rFonts w:ascii="Times New Roman"/>
                          <w:sz w:val="7"/>
                        </w:rPr>
                      </w:pPr>
                      <w:r>
                        <w:rPr>
                          <w:rFonts w:ascii="Times New Roman"/>
                          <w:color w:val="060C0C"/>
                          <w:spacing w:val="-5"/>
                          <w:position w:val="2"/>
                          <w:sz w:val="11"/>
                        </w:rPr>
                        <w:t>x</w:t>
                      </w:r>
                      <w:r>
                        <w:rPr>
                          <w:rFonts w:ascii="Times New Roman"/>
                          <w:color w:val="060C0C"/>
                          <w:spacing w:val="-5"/>
                          <w:sz w:val="7"/>
                        </w:rPr>
                        <w:t>1</w:t>
                      </w:r>
                    </w:p>
                  </w:txbxContent>
                </v:textbox>
                <w10:wrap type="none"/>
              </v:shape>
            </w:pict>
          </mc:Fallback>
        </mc:AlternateContent>
      </w:r>
      <w:r>
        <w:rPr>
          <w:rFonts w:ascii="Times New Roman"/>
          <w:b/>
          <w:color w:val="060C0C"/>
          <w:spacing w:val="-10"/>
          <w:w w:val="105"/>
          <w:sz w:val="13"/>
        </w:rPr>
        <w:t>b</w:t>
      </w:r>
    </w:p>
    <w:p>
      <w:pPr>
        <w:spacing w:line="21" w:lineRule="exact" w:before="0"/>
        <w:ind w:left="485" w:right="0" w:firstLine="0"/>
        <w:jc w:val="left"/>
        <w:rPr>
          <w:rFonts w:ascii="Times New Roman"/>
          <w:b/>
          <w:sz w:val="13"/>
        </w:rPr>
      </w:pPr>
      <w:r>
        <w:rPr>
          <w:rFonts w:ascii="Times New Roman"/>
          <w:b/>
          <w:sz w:val="13"/>
        </w:rPr>
        <mc:AlternateContent>
          <mc:Choice Requires="wps">
            <w:drawing>
              <wp:anchor distT="0" distB="0" distL="0" distR="0" allowOverlap="1" layoutInCell="1" locked="0" behindDoc="0" simplePos="0" relativeHeight="15744000">
                <wp:simplePos x="0" y="0"/>
                <wp:positionH relativeFrom="page">
                  <wp:posOffset>4058790</wp:posOffset>
                </wp:positionH>
                <wp:positionV relativeFrom="paragraph">
                  <wp:posOffset>31247</wp:posOffset>
                </wp:positionV>
                <wp:extent cx="49530" cy="996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9530" cy="99695"/>
                        </a:xfrm>
                        <a:prstGeom prst="rect">
                          <a:avLst/>
                        </a:prstGeom>
                      </wps:spPr>
                      <wps:txbx>
                        <w:txbxContent>
                          <w:p>
                            <w:pPr>
                              <w:spacing w:line="154" w:lineRule="exact" w:before="0"/>
                              <w:ind w:left="0" w:right="0" w:firstLine="0"/>
                              <w:jc w:val="left"/>
                              <w:rPr>
                                <w:rFonts w:ascii="Tahoma"/>
                                <w:sz w:val="15"/>
                              </w:rPr>
                            </w:pPr>
                            <w:r>
                              <w:rPr>
                                <w:rFonts w:ascii="Tahoma"/>
                                <w:color w:val="060C0C"/>
                                <w:spacing w:val="-10"/>
                                <w:w w:val="105"/>
                                <w:sz w:val="15"/>
                              </w:rPr>
                              <w:t>x</w:t>
                            </w:r>
                          </w:p>
                        </w:txbxContent>
                      </wps:txbx>
                      <wps:bodyPr wrap="square" lIns="0" tIns="0" rIns="0" bIns="0" rtlCol="0">
                        <a:noAutofit/>
                      </wps:bodyPr>
                    </wps:wsp>
                  </a:graphicData>
                </a:graphic>
              </wp:anchor>
            </w:drawing>
          </mc:Choice>
          <mc:Fallback>
            <w:pict>
              <v:shape style="position:absolute;margin-left:319.589813pt;margin-top:2.46041pt;width:3.9pt;height:7.85pt;mso-position-horizontal-relative:page;mso-position-vertical-relative:paragraph;z-index:15744000" type="#_x0000_t202" id="docshape34" filled="false" stroked="false">
                <v:textbox inset="0,0,0,0">
                  <w:txbxContent>
                    <w:p>
                      <w:pPr>
                        <w:spacing w:line="154" w:lineRule="exact" w:before="0"/>
                        <w:ind w:left="0" w:right="0" w:firstLine="0"/>
                        <w:jc w:val="left"/>
                        <w:rPr>
                          <w:rFonts w:ascii="Tahoma"/>
                          <w:sz w:val="15"/>
                        </w:rPr>
                      </w:pPr>
                      <w:r>
                        <w:rPr>
                          <w:rFonts w:ascii="Tahoma"/>
                          <w:color w:val="060C0C"/>
                          <w:spacing w:val="-10"/>
                          <w:w w:val="105"/>
                          <w:sz w:val="15"/>
                        </w:rPr>
                        <w:t>x</w:t>
                      </w:r>
                    </w:p>
                  </w:txbxContent>
                </v:textbox>
                <w10:wrap type="none"/>
              </v:shape>
            </w:pict>
          </mc:Fallback>
        </mc:AlternateContent>
      </w:r>
      <w:r>
        <w:rPr>
          <w:rFonts w:ascii="Times New Roman"/>
          <w:b/>
          <w:sz w:val="13"/>
        </w:rPr>
        <mc:AlternateContent>
          <mc:Choice Requires="wps">
            <w:drawing>
              <wp:anchor distT="0" distB="0" distL="0" distR="0" allowOverlap="1" layoutInCell="1" locked="0" behindDoc="1" simplePos="0" relativeHeight="486432768">
                <wp:simplePos x="0" y="0"/>
                <wp:positionH relativeFrom="page">
                  <wp:posOffset>4396128</wp:posOffset>
                </wp:positionH>
                <wp:positionV relativeFrom="paragraph">
                  <wp:posOffset>73851</wp:posOffset>
                </wp:positionV>
                <wp:extent cx="34925" cy="641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4925" cy="64135"/>
                        </a:xfrm>
                        <a:prstGeom prst="rect">
                          <a:avLst/>
                        </a:prstGeom>
                      </wps:spPr>
                      <wps:txbx>
                        <w:txbxContent>
                          <w:p>
                            <w:pPr>
                              <w:spacing w:line="100" w:lineRule="exact" w:before="0"/>
                              <w:ind w:left="0" w:right="0" w:firstLine="0"/>
                              <w:jc w:val="left"/>
                              <w:rPr>
                                <w:rFonts w:ascii="Tahoma"/>
                                <w:sz w:val="10"/>
                              </w:rPr>
                            </w:pPr>
                            <w:r>
                              <w:rPr>
                                <w:rFonts w:ascii="Tahoma"/>
                                <w:color w:val="060C0C"/>
                                <w:spacing w:val="-10"/>
                                <w:sz w:val="10"/>
                              </w:rPr>
                              <w:t>1</w:t>
                            </w:r>
                          </w:p>
                        </w:txbxContent>
                      </wps:txbx>
                      <wps:bodyPr wrap="square" lIns="0" tIns="0" rIns="0" bIns="0" rtlCol="0">
                        <a:noAutofit/>
                      </wps:bodyPr>
                    </wps:wsp>
                  </a:graphicData>
                </a:graphic>
              </wp:anchor>
            </w:drawing>
          </mc:Choice>
          <mc:Fallback>
            <w:pict>
              <v:shape style="position:absolute;margin-left:346.151825pt;margin-top:5.815107pt;width:2.75pt;height:5.05pt;mso-position-horizontal-relative:page;mso-position-vertical-relative:paragraph;z-index:-16883712" type="#_x0000_t202" id="docshape35" filled="false" stroked="false">
                <v:textbox inset="0,0,0,0">
                  <w:txbxContent>
                    <w:p>
                      <w:pPr>
                        <w:spacing w:line="100" w:lineRule="exact" w:before="0"/>
                        <w:ind w:left="0" w:right="0" w:firstLine="0"/>
                        <w:jc w:val="left"/>
                        <w:rPr>
                          <w:rFonts w:ascii="Tahoma"/>
                          <w:sz w:val="10"/>
                        </w:rPr>
                      </w:pPr>
                      <w:r>
                        <w:rPr>
                          <w:rFonts w:ascii="Tahoma"/>
                          <w:color w:val="060C0C"/>
                          <w:spacing w:val="-10"/>
                          <w:sz w:val="10"/>
                        </w:rPr>
                        <w:t>1</w:t>
                      </w:r>
                    </w:p>
                  </w:txbxContent>
                </v:textbox>
                <w10:wrap type="none"/>
              </v:shape>
            </w:pict>
          </mc:Fallback>
        </mc:AlternateContent>
      </w:r>
      <w:r>
        <w:rPr>
          <w:rFonts w:ascii="Times New Roman"/>
          <w:b/>
          <w:sz w:val="13"/>
        </w:rPr>
        <mc:AlternateContent>
          <mc:Choice Requires="wps">
            <w:drawing>
              <wp:anchor distT="0" distB="0" distL="0" distR="0" allowOverlap="1" layoutInCell="1" locked="0" behindDoc="1" simplePos="0" relativeHeight="486433792">
                <wp:simplePos x="0" y="0"/>
                <wp:positionH relativeFrom="page">
                  <wp:posOffset>4141420</wp:posOffset>
                </wp:positionH>
                <wp:positionV relativeFrom="paragraph">
                  <wp:posOffset>73851</wp:posOffset>
                </wp:positionV>
                <wp:extent cx="34925" cy="641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4925" cy="64135"/>
                        </a:xfrm>
                        <a:prstGeom prst="rect">
                          <a:avLst/>
                        </a:prstGeom>
                      </wps:spPr>
                      <wps:txbx>
                        <w:txbxContent>
                          <w:p>
                            <w:pPr>
                              <w:spacing w:line="100" w:lineRule="exact" w:before="0"/>
                              <w:ind w:left="0" w:right="0" w:firstLine="0"/>
                              <w:jc w:val="left"/>
                              <w:rPr>
                                <w:rFonts w:ascii="Tahoma"/>
                                <w:sz w:val="10"/>
                              </w:rPr>
                            </w:pPr>
                            <w:r>
                              <w:rPr>
                                <w:rFonts w:ascii="Tahoma"/>
                                <w:color w:val="060C0C"/>
                                <w:spacing w:val="-10"/>
                                <w:sz w:val="10"/>
                              </w:rPr>
                              <w:t>2</w:t>
                            </w:r>
                          </w:p>
                        </w:txbxContent>
                      </wps:txbx>
                      <wps:bodyPr wrap="square" lIns="0" tIns="0" rIns="0" bIns="0" rtlCol="0">
                        <a:noAutofit/>
                      </wps:bodyPr>
                    </wps:wsp>
                  </a:graphicData>
                </a:graphic>
              </wp:anchor>
            </w:drawing>
          </mc:Choice>
          <mc:Fallback>
            <w:pict>
              <v:shape style="position:absolute;margin-left:326.09613pt;margin-top:5.815107pt;width:2.75pt;height:5.05pt;mso-position-horizontal-relative:page;mso-position-vertical-relative:paragraph;z-index:-16882688" type="#_x0000_t202" id="docshape36" filled="false" stroked="false">
                <v:textbox inset="0,0,0,0">
                  <w:txbxContent>
                    <w:p>
                      <w:pPr>
                        <w:spacing w:line="100" w:lineRule="exact" w:before="0"/>
                        <w:ind w:left="0" w:right="0" w:firstLine="0"/>
                        <w:jc w:val="left"/>
                        <w:rPr>
                          <w:rFonts w:ascii="Tahoma"/>
                          <w:sz w:val="10"/>
                        </w:rPr>
                      </w:pPr>
                      <w:r>
                        <w:rPr>
                          <w:rFonts w:ascii="Tahoma"/>
                          <w:color w:val="060C0C"/>
                          <w:spacing w:val="-10"/>
                          <w:sz w:val="10"/>
                        </w:rPr>
                        <w:t>2</w:t>
                      </w:r>
                    </w:p>
                  </w:txbxContent>
                </v:textbox>
                <w10:wrap type="none"/>
              </v:shape>
            </w:pict>
          </mc:Fallback>
        </mc:AlternateContent>
      </w:r>
      <w:r>
        <w:rPr>
          <w:rFonts w:ascii="Times New Roman"/>
          <w:b/>
          <w:color w:val="060C0C"/>
          <w:spacing w:val="-10"/>
          <w:w w:val="105"/>
          <w:sz w:val="13"/>
        </w:rPr>
        <w:t>a</w:t>
      </w:r>
    </w:p>
    <w:p>
      <w:pPr>
        <w:spacing w:after="0" w:line="21" w:lineRule="exact"/>
        <w:jc w:val="left"/>
        <w:rPr>
          <w:rFonts w:ascii="Times New Roman"/>
          <w:b/>
          <w:sz w:val="13"/>
        </w:rPr>
        <w:sectPr>
          <w:type w:val="continuous"/>
          <w:pgSz w:w="11180" w:h="16120"/>
          <w:pgMar w:header="1424" w:footer="0" w:top="780" w:bottom="0" w:left="850" w:right="708"/>
          <w:cols w:num="2" w:equalWidth="0">
            <w:col w:w="2702" w:space="40"/>
            <w:col w:w="6880"/>
          </w:cols>
        </w:sectPr>
      </w:pPr>
    </w:p>
    <w:p>
      <w:pPr>
        <w:spacing w:line="124" w:lineRule="auto" w:before="16"/>
        <w:ind w:left="1997" w:right="0" w:firstLine="0"/>
        <w:jc w:val="left"/>
        <w:rPr>
          <w:rFonts w:ascii="Tahoma"/>
          <w:sz w:val="10"/>
        </w:rPr>
      </w:pPr>
      <w:r>
        <w:rPr>
          <w:rFonts w:ascii="Tahoma"/>
          <w:sz w:val="10"/>
        </w:rPr>
        <mc:AlternateContent>
          <mc:Choice Requires="wps">
            <w:drawing>
              <wp:anchor distT="0" distB="0" distL="0" distR="0" allowOverlap="1" layoutInCell="1" locked="0" behindDoc="0" simplePos="0" relativeHeight="15742976">
                <wp:simplePos x="0" y="0"/>
                <wp:positionH relativeFrom="page">
                  <wp:posOffset>1758781</wp:posOffset>
                </wp:positionH>
                <wp:positionV relativeFrom="paragraph">
                  <wp:posOffset>17768</wp:posOffset>
                </wp:positionV>
                <wp:extent cx="49530" cy="9969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9530" cy="99695"/>
                        </a:xfrm>
                        <a:prstGeom prst="rect">
                          <a:avLst/>
                        </a:prstGeom>
                      </wps:spPr>
                      <wps:txbx>
                        <w:txbxContent>
                          <w:p>
                            <w:pPr>
                              <w:spacing w:line="154" w:lineRule="exact" w:before="0"/>
                              <w:ind w:left="0" w:right="0" w:firstLine="0"/>
                              <w:jc w:val="left"/>
                              <w:rPr>
                                <w:rFonts w:ascii="Tahoma"/>
                                <w:sz w:val="15"/>
                              </w:rPr>
                            </w:pPr>
                            <w:r>
                              <w:rPr>
                                <w:rFonts w:ascii="Tahoma"/>
                                <w:color w:val="060C0C"/>
                                <w:spacing w:val="-10"/>
                                <w:w w:val="105"/>
                                <w:sz w:val="15"/>
                              </w:rPr>
                              <w:t>x</w:t>
                            </w:r>
                          </w:p>
                        </w:txbxContent>
                      </wps:txbx>
                      <wps:bodyPr wrap="square" lIns="0" tIns="0" rIns="0" bIns="0" rtlCol="0">
                        <a:noAutofit/>
                      </wps:bodyPr>
                    </wps:wsp>
                  </a:graphicData>
                </a:graphic>
              </wp:anchor>
            </w:drawing>
          </mc:Choice>
          <mc:Fallback>
            <w:pict>
              <v:shape style="position:absolute;margin-left:138.486694pt;margin-top:1.399132pt;width:3.9pt;height:7.85pt;mso-position-horizontal-relative:page;mso-position-vertical-relative:paragraph;z-index:15742976" type="#_x0000_t202" id="docshape37" filled="false" stroked="false">
                <v:textbox inset="0,0,0,0">
                  <w:txbxContent>
                    <w:p>
                      <w:pPr>
                        <w:spacing w:line="154" w:lineRule="exact" w:before="0"/>
                        <w:ind w:left="0" w:right="0" w:firstLine="0"/>
                        <w:jc w:val="left"/>
                        <w:rPr>
                          <w:rFonts w:ascii="Tahoma"/>
                          <w:sz w:val="15"/>
                        </w:rPr>
                      </w:pPr>
                      <w:r>
                        <w:rPr>
                          <w:rFonts w:ascii="Tahoma"/>
                          <w:color w:val="060C0C"/>
                          <w:spacing w:val="-10"/>
                          <w:w w:val="105"/>
                          <w:sz w:val="15"/>
                        </w:rPr>
                        <w:t>x</w:t>
                      </w:r>
                    </w:p>
                  </w:txbxContent>
                </v:textbox>
                <w10:wrap type="none"/>
              </v:shape>
            </w:pict>
          </mc:Fallback>
        </mc:AlternateContent>
      </w:r>
      <w:r>
        <w:rPr>
          <w:rFonts w:ascii="Tahoma"/>
          <w:sz w:val="10"/>
        </w:rPr>
        <mc:AlternateContent>
          <mc:Choice Requires="wps">
            <w:drawing>
              <wp:anchor distT="0" distB="0" distL="0" distR="0" allowOverlap="1" layoutInCell="1" locked="0" behindDoc="0" simplePos="0" relativeHeight="15743488">
                <wp:simplePos x="0" y="0"/>
                <wp:positionH relativeFrom="page">
                  <wp:posOffset>2096112</wp:posOffset>
                </wp:positionH>
                <wp:positionV relativeFrom="paragraph">
                  <wp:posOffset>60384</wp:posOffset>
                </wp:positionV>
                <wp:extent cx="34925" cy="641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4925" cy="64135"/>
                        </a:xfrm>
                        <a:prstGeom prst="rect">
                          <a:avLst/>
                        </a:prstGeom>
                      </wps:spPr>
                      <wps:txbx>
                        <w:txbxContent>
                          <w:p>
                            <w:pPr>
                              <w:spacing w:line="100" w:lineRule="exact" w:before="0"/>
                              <w:ind w:left="0" w:right="0" w:firstLine="0"/>
                              <w:jc w:val="left"/>
                              <w:rPr>
                                <w:rFonts w:ascii="Tahoma"/>
                                <w:sz w:val="10"/>
                              </w:rPr>
                            </w:pPr>
                            <w:r>
                              <w:rPr>
                                <w:rFonts w:ascii="Tahoma"/>
                                <w:color w:val="060C0C"/>
                                <w:spacing w:val="-10"/>
                                <w:sz w:val="10"/>
                              </w:rPr>
                              <w:t>1</w:t>
                            </w:r>
                          </w:p>
                        </w:txbxContent>
                      </wps:txbx>
                      <wps:bodyPr wrap="square" lIns="0" tIns="0" rIns="0" bIns="0" rtlCol="0">
                        <a:noAutofit/>
                      </wps:bodyPr>
                    </wps:wsp>
                  </a:graphicData>
                </a:graphic>
              </wp:anchor>
            </w:drawing>
          </mc:Choice>
          <mc:Fallback>
            <w:pict>
              <v:shape style="position:absolute;margin-left:165.048233pt;margin-top:4.754663pt;width:2.75pt;height:5.05pt;mso-position-horizontal-relative:page;mso-position-vertical-relative:paragraph;z-index:15743488" type="#_x0000_t202" id="docshape38" filled="false" stroked="false">
                <v:textbox inset="0,0,0,0">
                  <w:txbxContent>
                    <w:p>
                      <w:pPr>
                        <w:spacing w:line="100" w:lineRule="exact" w:before="0"/>
                        <w:ind w:left="0" w:right="0" w:firstLine="0"/>
                        <w:jc w:val="left"/>
                        <w:rPr>
                          <w:rFonts w:ascii="Tahoma"/>
                          <w:sz w:val="10"/>
                        </w:rPr>
                      </w:pPr>
                      <w:r>
                        <w:rPr>
                          <w:rFonts w:ascii="Tahoma"/>
                          <w:color w:val="060C0C"/>
                          <w:spacing w:val="-10"/>
                          <w:sz w:val="10"/>
                        </w:rPr>
                        <w:t>1</w:t>
                      </w:r>
                    </w:p>
                  </w:txbxContent>
                </v:textbox>
                <w10:wrap type="none"/>
              </v:shape>
            </w:pict>
          </mc:Fallback>
        </mc:AlternateContent>
      </w:r>
      <w:r>
        <w:rPr>
          <w:rFonts w:ascii="Tahoma"/>
          <w:sz w:val="10"/>
        </w:rPr>
        <mc:AlternateContent>
          <mc:Choice Requires="wps">
            <w:drawing>
              <wp:anchor distT="0" distB="0" distL="0" distR="0" allowOverlap="1" layoutInCell="1" locked="0" behindDoc="0" simplePos="0" relativeHeight="15745024">
                <wp:simplePos x="0" y="0"/>
                <wp:positionH relativeFrom="page">
                  <wp:posOffset>1841412</wp:posOffset>
                </wp:positionH>
                <wp:positionV relativeFrom="paragraph">
                  <wp:posOffset>60384</wp:posOffset>
                </wp:positionV>
                <wp:extent cx="34925" cy="641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4925" cy="64135"/>
                        </a:xfrm>
                        <a:prstGeom prst="rect">
                          <a:avLst/>
                        </a:prstGeom>
                      </wps:spPr>
                      <wps:txbx>
                        <w:txbxContent>
                          <w:p>
                            <w:pPr>
                              <w:spacing w:line="100" w:lineRule="exact" w:before="0"/>
                              <w:ind w:left="0" w:right="0" w:firstLine="0"/>
                              <w:jc w:val="left"/>
                              <w:rPr>
                                <w:rFonts w:ascii="Tahoma"/>
                                <w:sz w:val="10"/>
                              </w:rPr>
                            </w:pPr>
                            <w:r>
                              <w:rPr>
                                <w:rFonts w:ascii="Tahoma"/>
                                <w:color w:val="060C0C"/>
                                <w:spacing w:val="-10"/>
                                <w:sz w:val="10"/>
                              </w:rPr>
                              <w:t>2</w:t>
                            </w:r>
                          </w:p>
                        </w:txbxContent>
                      </wps:txbx>
                      <wps:bodyPr wrap="square" lIns="0" tIns="0" rIns="0" bIns="0" rtlCol="0">
                        <a:noAutofit/>
                      </wps:bodyPr>
                    </wps:wsp>
                  </a:graphicData>
                </a:graphic>
              </wp:anchor>
            </w:drawing>
          </mc:Choice>
          <mc:Fallback>
            <w:pict>
              <v:shape style="position:absolute;margin-left:144.993118pt;margin-top:4.754663pt;width:2.75pt;height:5.05pt;mso-position-horizontal-relative:page;mso-position-vertical-relative:paragraph;z-index:15745024" type="#_x0000_t202" id="docshape39" filled="false" stroked="false">
                <v:textbox inset="0,0,0,0">
                  <w:txbxContent>
                    <w:p>
                      <w:pPr>
                        <w:spacing w:line="100" w:lineRule="exact" w:before="0"/>
                        <w:ind w:left="0" w:right="0" w:firstLine="0"/>
                        <w:jc w:val="left"/>
                        <w:rPr>
                          <w:rFonts w:ascii="Tahoma"/>
                          <w:sz w:val="10"/>
                        </w:rPr>
                      </w:pPr>
                      <w:r>
                        <w:rPr>
                          <w:rFonts w:ascii="Tahoma"/>
                          <w:color w:val="060C0C"/>
                          <w:spacing w:val="-10"/>
                          <w:sz w:val="10"/>
                        </w:rPr>
                        <w:t>2</w:t>
                      </w:r>
                    </w:p>
                  </w:txbxContent>
                </v:textbox>
                <w10:wrap type="none"/>
              </v:shape>
            </w:pict>
          </mc:Fallback>
        </mc:AlternateContent>
      </w:r>
      <w:r>
        <w:rPr>
          <w:rFonts w:ascii="Tahoma"/>
          <w:color w:val="060C0C"/>
          <w:sz w:val="10"/>
        </w:rPr>
        <w:t>a</w:t>
      </w:r>
      <w:r>
        <w:rPr>
          <w:rFonts w:ascii="Tahoma"/>
          <w:color w:val="060C0C"/>
          <w:spacing w:val="74"/>
          <w:sz w:val="10"/>
        </w:rPr>
        <w:t> </w:t>
      </w:r>
      <w:r>
        <w:rPr>
          <w:rFonts w:ascii="Tahoma"/>
          <w:color w:val="060C0C"/>
          <w:position w:val="-6"/>
          <w:sz w:val="15"/>
        </w:rPr>
        <w:t>&lt;</w:t>
      </w:r>
      <w:r>
        <w:rPr>
          <w:rFonts w:ascii="Tahoma"/>
          <w:color w:val="060C0C"/>
          <w:spacing w:val="4"/>
          <w:position w:val="-6"/>
          <w:sz w:val="15"/>
        </w:rPr>
        <w:t> </w:t>
      </w:r>
      <w:r>
        <w:rPr>
          <w:rFonts w:ascii="Tahoma"/>
          <w:color w:val="060C0C"/>
          <w:spacing w:val="-5"/>
          <w:position w:val="-6"/>
          <w:sz w:val="15"/>
        </w:rPr>
        <w:t>x</w:t>
      </w:r>
      <w:r>
        <w:rPr>
          <w:rFonts w:ascii="Tahoma"/>
          <w:color w:val="060C0C"/>
          <w:spacing w:val="-5"/>
          <w:sz w:val="10"/>
        </w:rPr>
        <w:t>b</w:t>
      </w:r>
    </w:p>
    <w:p>
      <w:pPr>
        <w:tabs>
          <w:tab w:pos="638" w:val="left" w:leader="none"/>
        </w:tabs>
        <w:spacing w:line="131" w:lineRule="exact" w:before="0"/>
        <w:ind w:left="0" w:right="0" w:firstLine="0"/>
        <w:jc w:val="right"/>
        <w:rPr>
          <w:rFonts w:ascii="Times New Roman"/>
          <w:sz w:val="7"/>
        </w:rPr>
      </w:pPr>
      <w:r>
        <w:rPr>
          <w:rFonts w:ascii="Times New Roman"/>
          <w:color w:val="060C0C"/>
          <w:spacing w:val="-5"/>
          <w:position w:val="2"/>
          <w:sz w:val="11"/>
        </w:rPr>
        <w:t>x</w:t>
      </w:r>
      <w:r>
        <w:rPr>
          <w:rFonts w:ascii="Times New Roman"/>
          <w:color w:val="060C0C"/>
          <w:spacing w:val="-5"/>
          <w:sz w:val="7"/>
        </w:rPr>
        <w:t>1</w:t>
      </w:r>
      <w:r>
        <w:rPr>
          <w:rFonts w:ascii="Times New Roman"/>
          <w:color w:val="060C0C"/>
          <w:sz w:val="7"/>
        </w:rPr>
        <w:tab/>
      </w:r>
      <w:r>
        <w:rPr>
          <w:rFonts w:ascii="Times New Roman"/>
          <w:color w:val="060C0C"/>
          <w:spacing w:val="-5"/>
          <w:position w:val="2"/>
          <w:sz w:val="11"/>
        </w:rPr>
        <w:t>x</w:t>
      </w:r>
      <w:r>
        <w:rPr>
          <w:rFonts w:ascii="Times New Roman"/>
          <w:color w:val="060C0C"/>
          <w:spacing w:val="-5"/>
          <w:sz w:val="7"/>
        </w:rPr>
        <w:t>2</w:t>
      </w:r>
    </w:p>
    <w:p>
      <w:pPr>
        <w:spacing w:before="1"/>
        <w:ind w:left="1997" w:right="0" w:firstLine="0"/>
        <w:jc w:val="left"/>
        <w:rPr>
          <w:rFonts w:ascii="Tahoma"/>
          <w:sz w:val="15"/>
        </w:rPr>
      </w:pPr>
      <w:r>
        <w:rPr/>
        <w:br w:type="column"/>
      </w:r>
      <w:r>
        <w:rPr>
          <w:rFonts w:ascii="Tahoma"/>
          <w:color w:val="060C0C"/>
          <w:w w:val="105"/>
          <w:sz w:val="15"/>
          <w:vertAlign w:val="superscript"/>
        </w:rPr>
        <w:t>a</w:t>
      </w:r>
      <w:r>
        <w:rPr>
          <w:rFonts w:ascii="Tahoma"/>
          <w:color w:val="060C0C"/>
          <w:spacing w:val="50"/>
          <w:w w:val="105"/>
          <w:sz w:val="15"/>
          <w:vertAlign w:val="baseline"/>
        </w:rPr>
        <w:t> </w:t>
      </w:r>
      <w:r>
        <w:rPr>
          <w:rFonts w:ascii="Tahoma"/>
          <w:color w:val="060C0C"/>
          <w:w w:val="105"/>
          <w:sz w:val="15"/>
          <w:vertAlign w:val="baseline"/>
        </w:rPr>
        <w:t>&lt;</w:t>
      </w:r>
      <w:r>
        <w:rPr>
          <w:rFonts w:ascii="Tahoma"/>
          <w:color w:val="060C0C"/>
          <w:spacing w:val="-2"/>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2"/>
          <w:w w:val="105"/>
          <w:sz w:val="15"/>
          <w:vertAlign w:val="baseline"/>
        </w:rPr>
        <w:t> </w:t>
      </w:r>
      <w:r>
        <w:rPr>
          <w:rFonts w:ascii="Tahoma"/>
          <w:color w:val="060C0C"/>
          <w:w w:val="105"/>
          <w:sz w:val="15"/>
          <w:vertAlign w:val="baseline"/>
        </w:rPr>
        <w:t>-</w:t>
      </w:r>
      <w:r>
        <w:rPr>
          <w:rFonts w:ascii="Tahoma"/>
          <w:color w:val="060C0C"/>
          <w:spacing w:val="-10"/>
          <w:w w:val="105"/>
          <w:sz w:val="15"/>
          <w:vertAlign w:val="baseline"/>
        </w:rPr>
        <w:t>T</w:t>
      </w:r>
    </w:p>
    <w:p>
      <w:pPr>
        <w:spacing w:after="0"/>
        <w:jc w:val="left"/>
        <w:rPr>
          <w:rFonts w:ascii="Tahoma"/>
          <w:sz w:val="15"/>
        </w:rPr>
        <w:sectPr>
          <w:type w:val="continuous"/>
          <w:pgSz w:w="11180" w:h="16120"/>
          <w:pgMar w:header="1424" w:footer="0" w:top="780" w:bottom="0" w:left="850" w:right="708"/>
          <w:cols w:num="2" w:equalWidth="0">
            <w:col w:w="3561" w:space="61"/>
            <w:col w:w="6000"/>
          </w:cols>
        </w:sectPr>
      </w:pPr>
    </w:p>
    <w:p>
      <w:pPr>
        <w:spacing w:line="168" w:lineRule="exact" w:before="144"/>
        <w:ind w:left="1919" w:right="0" w:firstLine="0"/>
        <w:jc w:val="left"/>
        <w:rPr>
          <w:rFonts w:ascii="Tahoma"/>
          <w:sz w:val="15"/>
        </w:rPr>
      </w:pPr>
      <w:r>
        <w:rPr>
          <w:rFonts w:ascii="Tahoma"/>
          <w:color w:val="060C0C"/>
          <w:spacing w:val="-2"/>
          <w:w w:val="105"/>
          <w:sz w:val="15"/>
        </w:rPr>
        <w:t>Meets_x</w:t>
      </w:r>
    </w:p>
    <w:p>
      <w:pPr>
        <w:spacing w:after="0" w:line="168" w:lineRule="exact"/>
        <w:jc w:val="left"/>
        <w:rPr>
          <w:rFonts w:ascii="Tahoma"/>
          <w:sz w:val="15"/>
        </w:rPr>
        <w:sectPr>
          <w:type w:val="continuous"/>
          <w:pgSz w:w="11180" w:h="16120"/>
          <w:pgMar w:header="1424" w:footer="0" w:top="780" w:bottom="0" w:left="850" w:right="708"/>
        </w:sectPr>
      </w:pPr>
    </w:p>
    <w:p>
      <w:pPr>
        <w:tabs>
          <w:tab w:pos="3294" w:val="left" w:leader="none"/>
        </w:tabs>
        <w:spacing w:line="105" w:lineRule="exact" w:before="10"/>
        <w:ind w:left="1919" w:right="0" w:firstLine="0"/>
        <w:jc w:val="left"/>
        <w:rPr>
          <w:rFonts w:ascii="Times New Roman"/>
          <w:b/>
          <w:position w:val="4"/>
          <w:sz w:val="13"/>
        </w:rPr>
      </w:pPr>
      <w:r>
        <w:rPr>
          <w:rFonts w:ascii="Tahoma"/>
          <w:color w:val="060C0C"/>
          <w:w w:val="105"/>
          <w:sz w:val="15"/>
        </w:rPr>
        <w:t>x</w:t>
      </w:r>
      <w:r>
        <w:rPr>
          <w:rFonts w:ascii="Tahoma"/>
          <w:color w:val="060C0C"/>
          <w:w w:val="105"/>
          <w:sz w:val="15"/>
          <w:vertAlign w:val="superscript"/>
        </w:rPr>
        <w:t>a</w:t>
      </w:r>
      <w:r>
        <w:rPr>
          <w:rFonts w:ascii="Tahoma"/>
          <w:color w:val="060C0C"/>
          <w:spacing w:val="50"/>
          <w:w w:val="105"/>
          <w:sz w:val="15"/>
          <w:vertAlign w:val="baseline"/>
        </w:rPr>
        <w:t> </w:t>
      </w:r>
      <w:r>
        <w:rPr>
          <w:rFonts w:ascii="Tahoma"/>
          <w:color w:val="060C0C"/>
          <w:w w:val="105"/>
          <w:sz w:val="15"/>
          <w:vertAlign w:val="baseline"/>
        </w:rPr>
        <w:t>=</w:t>
      </w:r>
      <w:r>
        <w:rPr>
          <w:rFonts w:ascii="Tahoma"/>
          <w:color w:val="060C0C"/>
          <w:spacing w:val="-1"/>
          <w:w w:val="105"/>
          <w:sz w:val="15"/>
          <w:vertAlign w:val="baseline"/>
        </w:rPr>
        <w:t> </w:t>
      </w:r>
      <w:r>
        <w:rPr>
          <w:rFonts w:ascii="Tahoma"/>
          <w:color w:val="060C0C"/>
          <w:spacing w:val="-7"/>
          <w:w w:val="105"/>
          <w:sz w:val="15"/>
          <w:vertAlign w:val="baseline"/>
        </w:rPr>
        <w:t>x</w:t>
      </w:r>
      <w:r>
        <w:rPr>
          <w:rFonts w:ascii="Tahoma"/>
          <w:color w:val="060C0C"/>
          <w:spacing w:val="-7"/>
          <w:w w:val="105"/>
          <w:sz w:val="15"/>
          <w:vertAlign w:val="superscript"/>
        </w:rPr>
        <w:t>b</w:t>
      </w:r>
      <w:r>
        <w:rPr>
          <w:rFonts w:ascii="Tahoma"/>
          <w:color w:val="060C0C"/>
          <w:sz w:val="15"/>
          <w:vertAlign w:val="baseline"/>
        </w:rPr>
        <w:tab/>
      </w:r>
      <w:r>
        <w:rPr>
          <w:rFonts w:ascii="Times New Roman"/>
          <w:b/>
          <w:color w:val="060C0C"/>
          <w:spacing w:val="-10"/>
          <w:w w:val="105"/>
          <w:position w:val="4"/>
          <w:sz w:val="13"/>
          <w:vertAlign w:val="baseline"/>
        </w:rPr>
        <w:t>a</w:t>
      </w:r>
    </w:p>
    <w:p>
      <w:pPr>
        <w:spacing w:line="93" w:lineRule="exact" w:before="21"/>
        <w:ind w:left="0" w:right="0" w:firstLine="0"/>
        <w:jc w:val="right"/>
        <w:rPr>
          <w:rFonts w:ascii="Tahoma" w:hAnsi="Tahoma"/>
          <w:sz w:val="15"/>
        </w:rPr>
      </w:pPr>
      <w:r>
        <w:rPr/>
        <w:br w:type="column"/>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
          <w:w w:val="105"/>
          <w:sz w:val="15"/>
          <w:vertAlign w:val="baseline"/>
        </w:rPr>
        <w:t> </w:t>
      </w:r>
      <w:r>
        <w:rPr>
          <w:rFonts w:ascii="Tahoma" w:hAnsi="Tahoma"/>
          <w:color w:val="060C0C"/>
          <w:w w:val="105"/>
          <w:sz w:val="15"/>
          <w:vertAlign w:val="baseline"/>
        </w:rPr>
        <w:t>-T</w:t>
      </w:r>
      <w:r>
        <w:rPr>
          <w:rFonts w:ascii="Tahoma" w:hAnsi="Tahoma"/>
          <w:color w:val="060C0C"/>
          <w:spacing w:val="14"/>
          <w:w w:val="105"/>
          <w:sz w:val="15"/>
          <w:vertAlign w:val="baseline"/>
        </w:rPr>
        <w:t> </w:t>
      </w:r>
      <w:r>
        <w:rPr>
          <w:rFonts w:ascii="Symbol" w:hAnsi="Symbol"/>
          <w:color w:val="060C0C"/>
          <w:w w:val="105"/>
          <w:sz w:val="13"/>
          <w:vertAlign w:val="baseline"/>
        </w:rPr>
        <w:t></w:t>
      </w:r>
      <w:r>
        <w:rPr>
          <w:rFonts w:ascii="Times New Roman" w:hAnsi="Times New Roman"/>
          <w:color w:val="060C0C"/>
          <w:spacing w:val="32"/>
          <w:w w:val="105"/>
          <w:sz w:val="13"/>
          <w:vertAlign w:val="baseline"/>
        </w:rPr>
        <w:t> </w:t>
      </w:r>
      <w:r>
        <w:rPr>
          <w:rFonts w:ascii="Tahoma" w:hAnsi="Tahoma"/>
          <w:color w:val="060C0C"/>
          <w:spacing w:val="-5"/>
          <w:w w:val="105"/>
          <w:sz w:val="15"/>
          <w:vertAlign w:val="baseline"/>
        </w:rPr>
        <w:t>x</w:t>
      </w:r>
      <w:r>
        <w:rPr>
          <w:rFonts w:ascii="Tahoma" w:hAnsi="Tahoma"/>
          <w:color w:val="060C0C"/>
          <w:spacing w:val="-5"/>
          <w:w w:val="105"/>
          <w:sz w:val="15"/>
          <w:vertAlign w:val="superscript"/>
        </w:rPr>
        <w:t>a</w:t>
      </w:r>
    </w:p>
    <w:p>
      <w:pPr>
        <w:spacing w:line="93" w:lineRule="exact" w:before="21"/>
        <w:ind w:left="80" w:right="0" w:firstLine="0"/>
        <w:jc w:val="left"/>
        <w:rPr>
          <w:rFonts w:ascii="Tahoma" w:hAnsi="Tahoma"/>
          <w:sz w:val="15"/>
        </w:rPr>
      </w:pPr>
      <w:r>
        <w:rPr/>
        <w:br w:type="column"/>
      </w:r>
      <w:r>
        <w:rPr>
          <w:rFonts w:ascii="Symbol" w:hAnsi="Symbol"/>
          <w:color w:val="060C0C"/>
          <w:w w:val="105"/>
          <w:sz w:val="13"/>
        </w:rPr>
        <w:t></w:t>
      </w:r>
      <w:r>
        <w:rPr>
          <w:rFonts w:ascii="Times New Roman" w:hAnsi="Times New Roman"/>
          <w:color w:val="060C0C"/>
          <w:spacing w:val="31"/>
          <w:w w:val="105"/>
          <w:sz w:val="13"/>
        </w:rPr>
        <w:t> </w: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
          <w:w w:val="105"/>
          <w:sz w:val="15"/>
          <w:vertAlign w:val="baseline"/>
        </w:rPr>
        <w:t> </w:t>
      </w:r>
      <w:r>
        <w:rPr>
          <w:rFonts w:ascii="Tahoma" w:hAnsi="Tahoma"/>
          <w:color w:val="060C0C"/>
          <w:spacing w:val="-7"/>
          <w:w w:val="105"/>
          <w:sz w:val="15"/>
          <w:vertAlign w:val="baseline"/>
        </w:rPr>
        <w:t>+T</w:t>
      </w:r>
    </w:p>
    <w:p>
      <w:pPr>
        <w:spacing w:after="0" w:line="93" w:lineRule="exact"/>
        <w:jc w:val="left"/>
        <w:rPr>
          <w:rFonts w:ascii="Tahoma" w:hAnsi="Tahoma"/>
          <w:sz w:val="15"/>
        </w:rPr>
        <w:sectPr>
          <w:type w:val="continuous"/>
          <w:pgSz w:w="11180" w:h="16120"/>
          <w:pgMar w:header="1424" w:footer="0" w:top="780" w:bottom="0" w:left="850" w:right="708"/>
          <w:cols w:num="3" w:equalWidth="0">
            <w:col w:w="3402" w:space="220"/>
            <w:col w:w="2597" w:space="40"/>
            <w:col w:w="3363"/>
          </w:cols>
        </w:sectPr>
      </w:pPr>
    </w:p>
    <w:p>
      <w:pPr>
        <w:tabs>
          <w:tab w:pos="2450" w:val="left" w:leader="none"/>
          <w:tab w:pos="5674" w:val="left" w:leader="none"/>
          <w:tab w:pos="6217" w:val="left" w:leader="none"/>
          <w:tab w:pos="6614" w:val="left" w:leader="none"/>
        </w:tabs>
        <w:spacing w:line="100" w:lineRule="exact" w:before="0"/>
        <w:ind w:left="2049" w:right="0" w:firstLine="0"/>
        <w:jc w:val="left"/>
        <w:rPr>
          <w:rFonts w:ascii="Tahoma"/>
          <w:sz w:val="10"/>
        </w:rPr>
      </w:pPr>
      <w:r>
        <w:rPr>
          <w:rFonts w:ascii="Tahoma"/>
          <w:color w:val="060C0C"/>
          <w:spacing w:val="-10"/>
          <w:sz w:val="10"/>
        </w:rPr>
        <w:t>2</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1</w:t>
      </w:r>
    </w:p>
    <w:p>
      <w:pPr>
        <w:pStyle w:val="BodyText"/>
        <w:spacing w:before="2"/>
        <w:rPr>
          <w:rFonts w:ascii="Tahoma"/>
          <w:sz w:val="9"/>
        </w:rPr>
      </w:pPr>
    </w:p>
    <w:p>
      <w:pPr>
        <w:pStyle w:val="BodyText"/>
        <w:spacing w:after="0"/>
        <w:rPr>
          <w:rFonts w:ascii="Tahoma"/>
          <w:sz w:val="9"/>
        </w:rPr>
        <w:sectPr>
          <w:type w:val="continuous"/>
          <w:pgSz w:w="11180" w:h="16120"/>
          <w:pgMar w:header="1424" w:footer="0" w:top="780" w:bottom="0" w:left="850" w:right="708"/>
        </w:sectPr>
      </w:pPr>
    </w:p>
    <w:p>
      <w:pPr>
        <w:spacing w:line="180" w:lineRule="atLeast" w:before="42"/>
        <w:ind w:left="1969" w:right="38" w:hanging="50"/>
        <w:jc w:val="left"/>
        <w:rPr>
          <w:rFonts w:ascii="Tahoma"/>
          <w:sz w:val="15"/>
        </w:rPr>
      </w:pPr>
      <w:r>
        <w:rPr>
          <w:rFonts w:ascii="Tahoma"/>
          <w:sz w:val="15"/>
        </w:rPr>
        <mc:AlternateContent>
          <mc:Choice Requires="wps">
            <w:drawing>
              <wp:anchor distT="0" distB="0" distL="0" distR="0" allowOverlap="1" layoutInCell="1" locked="0" behindDoc="0" simplePos="0" relativeHeight="15736320">
                <wp:simplePos x="0" y="0"/>
                <wp:positionH relativeFrom="page">
                  <wp:posOffset>1721269</wp:posOffset>
                </wp:positionH>
                <wp:positionV relativeFrom="paragraph">
                  <wp:posOffset>192630</wp:posOffset>
                </wp:positionV>
                <wp:extent cx="26670" cy="1917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6670" cy="191770"/>
                        </a:xfrm>
                        <a:custGeom>
                          <a:avLst/>
                          <a:gdLst/>
                          <a:ahLst/>
                          <a:cxnLst/>
                          <a:rect l="l" t="t" r="r" b="b"/>
                          <a:pathLst>
                            <a:path w="26670" h="191770">
                              <a:moveTo>
                                <a:pt x="26416" y="0"/>
                              </a:moveTo>
                              <a:lnTo>
                                <a:pt x="21297" y="850"/>
                              </a:lnTo>
                              <a:lnTo>
                                <a:pt x="17043" y="4267"/>
                              </a:lnTo>
                              <a:lnTo>
                                <a:pt x="13627" y="9372"/>
                              </a:lnTo>
                              <a:lnTo>
                                <a:pt x="12776" y="16192"/>
                              </a:lnTo>
                              <a:lnTo>
                                <a:pt x="12776" y="80086"/>
                              </a:lnTo>
                              <a:lnTo>
                                <a:pt x="11925" y="86042"/>
                              </a:lnTo>
                              <a:lnTo>
                                <a:pt x="9372" y="91160"/>
                              </a:lnTo>
                              <a:lnTo>
                                <a:pt x="5118" y="94564"/>
                              </a:lnTo>
                              <a:lnTo>
                                <a:pt x="0" y="96278"/>
                              </a:lnTo>
                              <a:lnTo>
                                <a:pt x="5118" y="97129"/>
                              </a:lnTo>
                              <a:lnTo>
                                <a:pt x="9372" y="100533"/>
                              </a:lnTo>
                              <a:lnTo>
                                <a:pt x="11925" y="105638"/>
                              </a:lnTo>
                              <a:lnTo>
                                <a:pt x="12776" y="111607"/>
                              </a:lnTo>
                              <a:lnTo>
                                <a:pt x="12776" y="175501"/>
                              </a:lnTo>
                              <a:lnTo>
                                <a:pt x="13627" y="182321"/>
                              </a:lnTo>
                              <a:lnTo>
                                <a:pt x="17043" y="187426"/>
                              </a:lnTo>
                              <a:lnTo>
                                <a:pt x="21297" y="190830"/>
                              </a:lnTo>
                              <a:lnTo>
                                <a:pt x="26416" y="191681"/>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35.533005pt;margin-top:15.167777pt;width:2.1pt;height:15.1pt;mso-position-horizontal-relative:page;mso-position-vertical-relative:paragraph;z-index:15736320" id="docshape40" coordorigin="2711,303" coordsize="42,302" path="m2752,303l2744,305,2738,310,2732,318,2731,329,2731,429,2729,439,2725,447,2719,452,2711,455,2719,456,2725,462,2729,470,2731,479,2731,580,2732,590,2738,599,2744,604,2752,605e" filled="false" stroked="true" strokeweight=".402pt" strokecolor="#060c0c">
                <v:path arrowok="t"/>
                <v:stroke dashstyle="solid"/>
                <w10:wrap type="none"/>
              </v:shape>
            </w:pict>
          </mc:Fallback>
        </mc:AlternateContent>
      </w:r>
      <w:r>
        <w:rPr>
          <w:rFonts w:ascii="Tahoma"/>
          <w:color w:val="060C0C"/>
          <w:spacing w:val="-2"/>
          <w:w w:val="105"/>
          <w:sz w:val="15"/>
        </w:rPr>
        <w:t>Overlaps_x </w:t>
      </w:r>
      <w:r>
        <w:rPr>
          <w:rFonts w:ascii="Tahoma"/>
          <w:color w:val="060C0C"/>
          <w:w w:val="105"/>
          <w:sz w:val="15"/>
        </w:rPr>
        <w:t>x</w:t>
      </w:r>
      <w:r>
        <w:rPr>
          <w:rFonts w:ascii="Tahoma"/>
          <w:color w:val="060C0C"/>
          <w:w w:val="105"/>
          <w:sz w:val="15"/>
          <w:vertAlign w:val="superscript"/>
        </w:rPr>
        <w:t>a</w:t>
      </w:r>
      <w:r>
        <w:rPr>
          <w:rFonts w:ascii="Tahoma"/>
          <w:color w:val="060C0C"/>
          <w:w w:val="105"/>
          <w:sz w:val="15"/>
          <w:vertAlign w:val="baseline"/>
        </w:rPr>
        <w:t> &lt;x</w:t>
      </w:r>
      <w:r>
        <w:rPr>
          <w:rFonts w:ascii="Tahoma"/>
          <w:color w:val="060C0C"/>
          <w:w w:val="105"/>
          <w:sz w:val="15"/>
          <w:vertAlign w:val="superscript"/>
        </w:rPr>
        <w:t>b</w:t>
      </w:r>
    </w:p>
    <w:p>
      <w:pPr>
        <w:pStyle w:val="BodyText"/>
        <w:spacing w:before="80"/>
        <w:rPr>
          <w:rFonts w:ascii="Tahoma"/>
          <w:sz w:val="15"/>
        </w:rPr>
      </w:pPr>
      <w:r>
        <w:rPr/>
        <w:br w:type="column"/>
      </w:r>
      <w:r>
        <w:rPr>
          <w:rFonts w:ascii="Tahoma"/>
          <w:sz w:val="15"/>
        </w:rPr>
      </w:r>
    </w:p>
    <w:p>
      <w:pPr>
        <w:spacing w:line="94" w:lineRule="exact" w:before="1"/>
        <w:ind w:left="1919" w:right="0" w:firstLine="0"/>
        <w:jc w:val="left"/>
        <w:rPr>
          <w:rFonts w:ascii="Tahoma"/>
          <w:sz w:val="15"/>
        </w:rPr>
      </w:pPr>
      <w:r>
        <w:rPr>
          <w:rFonts w:ascii="Tahoma"/>
          <w:sz w:val="15"/>
        </w:rPr>
        <mc:AlternateContent>
          <mc:Choice Requires="wps">
            <w:drawing>
              <wp:anchor distT="0" distB="0" distL="0" distR="0" allowOverlap="1" layoutInCell="1" locked="0" behindDoc="1" simplePos="0" relativeHeight="486425088">
                <wp:simplePos x="0" y="0"/>
                <wp:positionH relativeFrom="page">
                  <wp:posOffset>4015359</wp:posOffset>
                </wp:positionH>
                <wp:positionV relativeFrom="paragraph">
                  <wp:posOffset>16650</wp:posOffset>
                </wp:positionV>
                <wp:extent cx="21590" cy="21336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1590" cy="213360"/>
                        </a:xfrm>
                        <a:custGeom>
                          <a:avLst/>
                          <a:gdLst/>
                          <a:ahLst/>
                          <a:cxnLst/>
                          <a:rect l="l" t="t" r="r" b="b"/>
                          <a:pathLst>
                            <a:path w="21590" h="213360">
                              <a:moveTo>
                                <a:pt x="21297" y="0"/>
                              </a:moveTo>
                              <a:lnTo>
                                <a:pt x="17881" y="1701"/>
                              </a:lnTo>
                              <a:lnTo>
                                <a:pt x="14477" y="5105"/>
                              </a:lnTo>
                              <a:lnTo>
                                <a:pt x="11925" y="10210"/>
                              </a:lnTo>
                              <a:lnTo>
                                <a:pt x="11074" y="17030"/>
                              </a:lnTo>
                              <a:lnTo>
                                <a:pt x="11074" y="88595"/>
                              </a:lnTo>
                              <a:lnTo>
                                <a:pt x="10210" y="95402"/>
                              </a:lnTo>
                              <a:lnTo>
                                <a:pt x="7658" y="101371"/>
                              </a:lnTo>
                              <a:lnTo>
                                <a:pt x="4254" y="104775"/>
                              </a:lnTo>
                              <a:lnTo>
                                <a:pt x="0" y="106489"/>
                              </a:lnTo>
                              <a:lnTo>
                                <a:pt x="4254" y="108191"/>
                              </a:lnTo>
                              <a:lnTo>
                                <a:pt x="7658" y="111594"/>
                              </a:lnTo>
                              <a:lnTo>
                                <a:pt x="10210" y="116700"/>
                              </a:lnTo>
                              <a:lnTo>
                                <a:pt x="11074" y="123520"/>
                              </a:lnTo>
                              <a:lnTo>
                                <a:pt x="11074" y="195084"/>
                              </a:lnTo>
                              <a:lnTo>
                                <a:pt x="11925" y="201891"/>
                              </a:lnTo>
                              <a:lnTo>
                                <a:pt x="14477" y="207860"/>
                              </a:lnTo>
                              <a:lnTo>
                                <a:pt x="17881" y="211264"/>
                              </a:lnTo>
                              <a:lnTo>
                                <a:pt x="21297" y="212966"/>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316.170013pt;margin-top:1.311042pt;width:1.7pt;height:16.8pt;mso-position-horizontal-relative:page;mso-position-vertical-relative:paragraph;z-index:-16891392" id="docshape41" coordorigin="6323,26" coordsize="34,336" path="m6357,26l6352,29,6346,34,6342,42,6341,53,6341,166,6339,176,6335,186,6330,191,6323,194,6330,197,6335,202,6339,210,6341,221,6341,333,6342,344,6346,354,6352,359,6357,362e" filled="false" stroked="true" strokeweight=".402pt" strokecolor="#060c0c">
                <v:path arrowok="t"/>
                <v:stroke dashstyle="solid"/>
                <w10:wrap type="none"/>
              </v:shape>
            </w:pict>
          </mc:Fallback>
        </mc:AlternateContent>
      </w:r>
      <w:r>
        <w:rPr>
          <w:rFonts w:ascii="Tahoma"/>
          <w:color w:val="060C0C"/>
          <w:w w:val="105"/>
          <w:sz w:val="15"/>
        </w:rPr>
        <w:t>x</w:t>
      </w:r>
      <w:r>
        <w:rPr>
          <w:rFonts w:ascii="Tahoma"/>
          <w:color w:val="060C0C"/>
          <w:w w:val="105"/>
          <w:sz w:val="15"/>
          <w:vertAlign w:val="superscript"/>
        </w:rPr>
        <w:t>a</w:t>
      </w:r>
      <w:r>
        <w:rPr>
          <w:rFonts w:ascii="Tahoma"/>
          <w:color w:val="060C0C"/>
          <w:spacing w:val="31"/>
          <w:w w:val="105"/>
          <w:sz w:val="15"/>
          <w:vertAlign w:val="baseline"/>
        </w:rPr>
        <w:t> </w:t>
      </w:r>
      <w:r>
        <w:rPr>
          <w:rFonts w:ascii="Tahoma"/>
          <w:color w:val="060C0C"/>
          <w:w w:val="105"/>
          <w:sz w:val="15"/>
          <w:vertAlign w:val="baseline"/>
        </w:rPr>
        <w:t>&lt;</w:t>
      </w:r>
      <w:r>
        <w:rPr>
          <w:rFonts w:ascii="Tahoma"/>
          <w:color w:val="060C0C"/>
          <w:spacing w:val="-2"/>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2"/>
          <w:w w:val="105"/>
          <w:sz w:val="15"/>
          <w:vertAlign w:val="baseline"/>
        </w:rPr>
        <w:t> </w:t>
      </w:r>
      <w:r>
        <w:rPr>
          <w:rFonts w:ascii="Tahoma"/>
          <w:color w:val="060C0C"/>
          <w:w w:val="105"/>
          <w:sz w:val="15"/>
          <w:vertAlign w:val="baseline"/>
        </w:rPr>
        <w:t>-</w:t>
      </w:r>
      <w:r>
        <w:rPr>
          <w:rFonts w:ascii="Tahoma"/>
          <w:color w:val="060C0C"/>
          <w:spacing w:val="-10"/>
          <w:w w:val="105"/>
          <w:sz w:val="15"/>
          <w:vertAlign w:val="baseline"/>
        </w:rPr>
        <w:t>T</w:t>
      </w:r>
    </w:p>
    <w:p>
      <w:pPr>
        <w:spacing w:after="0" w:line="94" w:lineRule="exact"/>
        <w:jc w:val="left"/>
        <w:rPr>
          <w:rFonts w:ascii="Tahoma"/>
          <w:sz w:val="15"/>
        </w:rPr>
        <w:sectPr>
          <w:type w:val="continuous"/>
          <w:pgSz w:w="11180" w:h="16120"/>
          <w:pgMar w:header="1424" w:footer="0" w:top="780" w:bottom="0" w:left="850" w:right="708"/>
          <w:cols w:num="2" w:equalWidth="0">
            <w:col w:w="2727" w:space="895"/>
            <w:col w:w="6000"/>
          </w:cols>
        </w:sectPr>
      </w:pPr>
    </w:p>
    <w:p>
      <w:pPr>
        <w:tabs>
          <w:tab w:pos="2401" w:val="left" w:leader="none"/>
          <w:tab w:pos="5671" w:val="left" w:leader="none"/>
          <w:tab w:pos="6054" w:val="left" w:leader="none"/>
        </w:tabs>
        <w:spacing w:line="46" w:lineRule="exact" w:before="0"/>
        <w:ind w:left="2099" w:right="0" w:firstLine="0"/>
        <w:jc w:val="left"/>
        <w:rPr>
          <w:rFonts w:ascii="Tahoma"/>
          <w:sz w:val="10"/>
        </w:rPr>
      </w:pP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p>
    <w:p>
      <w:pPr>
        <w:tabs>
          <w:tab w:pos="5541" w:val="left" w:leader="none"/>
        </w:tabs>
        <w:spacing w:line="43" w:lineRule="exact" w:before="1"/>
        <w:ind w:left="1969" w:right="0" w:firstLine="0"/>
        <w:jc w:val="left"/>
        <w:rPr>
          <w:rFonts w:ascii="Tahoma"/>
          <w:sz w:val="15"/>
        </w:rPr>
      </w:pPr>
      <w:r>
        <w:rPr>
          <w:rFonts w:ascii="Tahoma"/>
          <w:color w:val="060C0C"/>
          <w:w w:val="105"/>
          <w:sz w:val="15"/>
        </w:rPr>
        <w:t>x</w:t>
      </w:r>
      <w:r>
        <w:rPr>
          <w:rFonts w:ascii="Tahoma"/>
          <w:color w:val="060C0C"/>
          <w:w w:val="105"/>
          <w:sz w:val="15"/>
          <w:vertAlign w:val="superscript"/>
        </w:rPr>
        <w:t>b</w:t>
      </w:r>
      <w:r>
        <w:rPr>
          <w:rFonts w:ascii="Tahoma"/>
          <w:color w:val="060C0C"/>
          <w:w w:val="105"/>
          <w:sz w:val="15"/>
          <w:vertAlign w:val="baseline"/>
        </w:rPr>
        <w:t> &lt;x</w:t>
      </w:r>
      <w:r>
        <w:rPr>
          <w:rFonts w:ascii="Tahoma"/>
          <w:color w:val="060C0C"/>
          <w:w w:val="105"/>
          <w:sz w:val="15"/>
          <w:vertAlign w:val="superscript"/>
        </w:rPr>
        <w:t>a</w:t>
      </w:r>
      <w:r>
        <w:rPr>
          <w:rFonts w:ascii="Tahoma"/>
          <w:color w:val="060C0C"/>
          <w:spacing w:val="1"/>
          <w:w w:val="105"/>
          <w:sz w:val="15"/>
          <w:vertAlign w:val="baseline"/>
        </w:rPr>
        <w:t> </w:t>
      </w:r>
      <w:r>
        <w:rPr>
          <w:rFonts w:ascii="Tahoma"/>
          <w:color w:val="060C0C"/>
          <w:spacing w:val="-5"/>
          <w:w w:val="105"/>
          <w:sz w:val="15"/>
          <w:vertAlign w:val="baseline"/>
        </w:rPr>
        <w:t>&lt;x</w:t>
      </w:r>
      <w:r>
        <w:rPr>
          <w:rFonts w:ascii="Tahoma"/>
          <w:color w:val="060C0C"/>
          <w:spacing w:val="-5"/>
          <w:w w:val="105"/>
          <w:sz w:val="15"/>
          <w:vertAlign w:val="superscript"/>
        </w:rPr>
        <w:t>b</w:t>
      </w:r>
      <w:r>
        <w:rPr>
          <w:rFonts w:ascii="Tahoma"/>
          <w:color w:val="060C0C"/>
          <w:sz w:val="15"/>
          <w:vertAlign w:val="baseline"/>
        </w:rPr>
        <w:tab/>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1"/>
          <w:w w:val="105"/>
          <w:sz w:val="15"/>
          <w:vertAlign w:val="baseline"/>
        </w:rPr>
        <w:t> </w:t>
      </w:r>
      <w:r>
        <w:rPr>
          <w:rFonts w:ascii="Tahoma"/>
          <w:color w:val="060C0C"/>
          <w:w w:val="105"/>
          <w:sz w:val="15"/>
          <w:vertAlign w:val="baseline"/>
        </w:rPr>
        <w:t>+T&lt;</w:t>
      </w:r>
      <w:r>
        <w:rPr>
          <w:rFonts w:ascii="Tahoma"/>
          <w:color w:val="060C0C"/>
          <w:spacing w:val="-3"/>
          <w:w w:val="105"/>
          <w:sz w:val="15"/>
          <w:vertAlign w:val="baseline"/>
        </w:rPr>
        <w:t> </w:t>
      </w:r>
      <w:r>
        <w:rPr>
          <w:rFonts w:ascii="Tahoma"/>
          <w:color w:val="060C0C"/>
          <w:w w:val="105"/>
          <w:sz w:val="15"/>
          <w:vertAlign w:val="baseline"/>
        </w:rPr>
        <w:t>x</w:t>
      </w:r>
      <w:r>
        <w:rPr>
          <w:rFonts w:ascii="Tahoma"/>
          <w:color w:val="060C0C"/>
          <w:w w:val="105"/>
          <w:sz w:val="15"/>
          <w:vertAlign w:val="superscript"/>
        </w:rPr>
        <w:t>a</w:t>
      </w:r>
      <w:r>
        <w:rPr>
          <w:rFonts w:ascii="Tahoma"/>
          <w:color w:val="060C0C"/>
          <w:spacing w:val="31"/>
          <w:w w:val="105"/>
          <w:sz w:val="15"/>
          <w:vertAlign w:val="baseline"/>
        </w:rPr>
        <w:t> </w:t>
      </w:r>
      <w:r>
        <w:rPr>
          <w:rFonts w:ascii="Tahoma"/>
          <w:color w:val="060C0C"/>
          <w:w w:val="105"/>
          <w:sz w:val="15"/>
          <w:vertAlign w:val="baseline"/>
        </w:rPr>
        <w:t>&lt;</w:t>
      </w:r>
      <w:r>
        <w:rPr>
          <w:rFonts w:ascii="Tahoma"/>
          <w:color w:val="060C0C"/>
          <w:spacing w:val="-3"/>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1"/>
          <w:w w:val="105"/>
          <w:sz w:val="15"/>
          <w:vertAlign w:val="baseline"/>
        </w:rPr>
        <w:t> </w:t>
      </w:r>
      <w:r>
        <w:rPr>
          <w:rFonts w:ascii="Tahoma"/>
          <w:color w:val="060C0C"/>
          <w:w w:val="105"/>
          <w:sz w:val="15"/>
          <w:vertAlign w:val="baseline"/>
        </w:rPr>
        <w:t>-</w:t>
      </w:r>
      <w:r>
        <w:rPr>
          <w:rFonts w:ascii="Tahoma"/>
          <w:color w:val="060C0C"/>
          <w:spacing w:val="-10"/>
          <w:w w:val="105"/>
          <w:sz w:val="15"/>
          <w:vertAlign w:val="baseline"/>
        </w:rPr>
        <w:t>T</w:t>
      </w:r>
    </w:p>
    <w:p>
      <w:pPr>
        <w:spacing w:after="0" w:line="43" w:lineRule="exact"/>
        <w:jc w:val="left"/>
        <w:rPr>
          <w:rFonts w:ascii="Tahoma"/>
          <w:sz w:val="15"/>
        </w:rPr>
        <w:sectPr>
          <w:type w:val="continuous"/>
          <w:pgSz w:w="11180" w:h="16120"/>
          <w:pgMar w:header="1424" w:footer="0" w:top="780" w:bottom="0" w:left="850" w:right="708"/>
        </w:sectPr>
      </w:pPr>
    </w:p>
    <w:p>
      <w:pPr>
        <w:tabs>
          <w:tab w:pos="2401" w:val="left" w:leader="none"/>
          <w:tab w:pos="2703" w:val="left" w:leader="none"/>
          <w:tab w:pos="3351" w:val="left" w:leader="none"/>
        </w:tabs>
        <w:spacing w:before="10"/>
        <w:ind w:left="2102" w:right="0" w:firstLine="0"/>
        <w:jc w:val="left"/>
        <w:rPr>
          <w:rFonts w:ascii="Times New Roman"/>
          <w:b/>
          <w:sz w:val="13"/>
        </w:rPr>
      </w:pPr>
      <w:r>
        <w:rPr>
          <w:rFonts w:ascii="Tahoma"/>
          <w:color w:val="060C0C"/>
          <w:spacing w:val="-10"/>
          <w:sz w:val="10"/>
        </w:rPr>
        <w:t>1</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imes New Roman"/>
          <w:b/>
          <w:color w:val="060C0C"/>
          <w:spacing w:val="-10"/>
          <w:sz w:val="13"/>
        </w:rPr>
        <w:t>a</w:t>
      </w:r>
    </w:p>
    <w:p>
      <w:pPr>
        <w:tabs>
          <w:tab w:pos="2656" w:val="left" w:leader="none"/>
          <w:tab w:pos="3038" w:val="left" w:leader="none"/>
        </w:tabs>
        <w:spacing w:before="30"/>
        <w:ind w:left="2102" w:right="0" w:firstLine="0"/>
        <w:jc w:val="left"/>
        <w:rPr>
          <w:rFonts w:ascii="Tahoma"/>
          <w:sz w:val="10"/>
        </w:rPr>
      </w:pPr>
      <w:r>
        <w:rPr/>
        <w:br w:type="column"/>
      </w:r>
      <w:r>
        <w:rPr>
          <w:rFonts w:ascii="Tahoma"/>
          <w:color w:val="060C0C"/>
          <w:spacing w:val="-10"/>
          <w:sz w:val="10"/>
        </w:rPr>
        <w:t>1</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p>
    <w:p>
      <w:pPr>
        <w:spacing w:after="0"/>
        <w:jc w:val="left"/>
        <w:rPr>
          <w:rFonts w:ascii="Tahoma"/>
          <w:sz w:val="10"/>
        </w:rPr>
        <w:sectPr>
          <w:type w:val="continuous"/>
          <w:pgSz w:w="11180" w:h="16120"/>
          <w:pgMar w:header="1424" w:footer="0" w:top="780" w:bottom="0" w:left="850" w:right="708"/>
          <w:cols w:num="2" w:equalWidth="0">
            <w:col w:w="3459" w:space="114"/>
            <w:col w:w="6049"/>
          </w:cols>
        </w:sectPr>
      </w:pPr>
    </w:p>
    <w:p>
      <w:pPr>
        <w:pStyle w:val="BodyText"/>
        <w:spacing w:before="6"/>
        <w:rPr>
          <w:rFonts w:ascii="Tahoma"/>
          <w:sz w:val="8"/>
        </w:rPr>
      </w:pPr>
    </w:p>
    <w:p>
      <w:pPr>
        <w:pStyle w:val="BodyText"/>
        <w:spacing w:after="0"/>
        <w:rPr>
          <w:rFonts w:ascii="Tahoma"/>
          <w:sz w:val="8"/>
        </w:rPr>
        <w:sectPr>
          <w:type w:val="continuous"/>
          <w:pgSz w:w="11180" w:h="16120"/>
          <w:pgMar w:header="1424" w:footer="0" w:top="780" w:bottom="0" w:left="850" w:right="708"/>
        </w:sectPr>
      </w:pPr>
    </w:p>
    <w:p>
      <w:pPr>
        <w:spacing w:line="190" w:lineRule="atLeast" w:before="33"/>
        <w:ind w:left="1969" w:right="0" w:hanging="50"/>
        <w:jc w:val="left"/>
        <w:rPr>
          <w:rFonts w:ascii="Tahoma"/>
          <w:sz w:val="15"/>
        </w:rPr>
      </w:pPr>
      <w:r>
        <w:rPr>
          <w:rFonts w:ascii="Tahoma"/>
          <w:sz w:val="15"/>
        </w:rPr>
        <mc:AlternateContent>
          <mc:Choice Requires="wps">
            <w:drawing>
              <wp:anchor distT="0" distB="0" distL="0" distR="0" allowOverlap="1" layoutInCell="1" locked="0" behindDoc="0" simplePos="0" relativeHeight="15737344">
                <wp:simplePos x="0" y="0"/>
                <wp:positionH relativeFrom="page">
                  <wp:posOffset>1715312</wp:posOffset>
                </wp:positionH>
                <wp:positionV relativeFrom="paragraph">
                  <wp:posOffset>181391</wp:posOffset>
                </wp:positionV>
                <wp:extent cx="38100" cy="21336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8100" cy="213360"/>
                        </a:xfrm>
                        <a:custGeom>
                          <a:avLst/>
                          <a:gdLst/>
                          <a:ahLst/>
                          <a:cxnLst/>
                          <a:rect l="l" t="t" r="r" b="b"/>
                          <a:pathLst>
                            <a:path w="38100" h="213360">
                              <a:moveTo>
                                <a:pt x="37477" y="0"/>
                              </a:moveTo>
                              <a:lnTo>
                                <a:pt x="30657" y="1701"/>
                              </a:lnTo>
                              <a:lnTo>
                                <a:pt x="24701" y="5118"/>
                              </a:lnTo>
                              <a:lnTo>
                                <a:pt x="20434" y="10223"/>
                              </a:lnTo>
                              <a:lnTo>
                                <a:pt x="18732" y="17043"/>
                              </a:lnTo>
                              <a:lnTo>
                                <a:pt x="18732" y="88607"/>
                              </a:lnTo>
                              <a:lnTo>
                                <a:pt x="17030" y="95415"/>
                              </a:lnTo>
                              <a:lnTo>
                                <a:pt x="13627" y="101384"/>
                              </a:lnTo>
                              <a:lnTo>
                                <a:pt x="7658" y="104787"/>
                              </a:lnTo>
                              <a:lnTo>
                                <a:pt x="0" y="106489"/>
                              </a:lnTo>
                              <a:lnTo>
                                <a:pt x="7658" y="108191"/>
                              </a:lnTo>
                              <a:lnTo>
                                <a:pt x="13627" y="111607"/>
                              </a:lnTo>
                              <a:lnTo>
                                <a:pt x="17030" y="116712"/>
                              </a:lnTo>
                              <a:lnTo>
                                <a:pt x="18732" y="123532"/>
                              </a:lnTo>
                              <a:lnTo>
                                <a:pt x="18732" y="195084"/>
                              </a:lnTo>
                              <a:lnTo>
                                <a:pt x="20434" y="201904"/>
                              </a:lnTo>
                              <a:lnTo>
                                <a:pt x="24701" y="207873"/>
                              </a:lnTo>
                              <a:lnTo>
                                <a:pt x="30657" y="211277"/>
                              </a:lnTo>
                              <a:lnTo>
                                <a:pt x="37477" y="212978"/>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35.063995pt;margin-top:14.282822pt;width:3pt;height:16.8pt;mso-position-horizontal-relative:page;mso-position-vertical-relative:paragraph;z-index:15737344" id="docshape42" coordorigin="2701,286" coordsize="60,336" path="m2760,286l2750,288,2740,294,2733,302,2731,312,2731,425,2728,436,2723,445,2713,451,2701,453,2713,456,2723,461,2728,469,2731,480,2731,593,2733,604,2740,613,2750,618,2760,621e" filled="false" stroked="true" strokeweight=".402pt" strokecolor="#060c0c">
                <v:path arrowok="t"/>
                <v:stroke dashstyle="solid"/>
                <w10:wrap type="none"/>
              </v:shape>
            </w:pict>
          </mc:Fallback>
        </mc:AlternateContent>
      </w:r>
      <w:r>
        <w:rPr>
          <w:rFonts w:ascii="Tahoma"/>
          <w:color w:val="060C0C"/>
          <w:spacing w:val="-2"/>
          <w:w w:val="105"/>
          <w:sz w:val="15"/>
        </w:rPr>
        <w:t>Starts_x </w:t>
      </w:r>
      <w:r>
        <w:rPr>
          <w:rFonts w:ascii="Tahoma"/>
          <w:color w:val="060C0C"/>
          <w:w w:val="105"/>
          <w:sz w:val="15"/>
        </w:rPr>
        <w:t>x</w:t>
      </w:r>
      <w:r>
        <w:rPr>
          <w:rFonts w:ascii="Tahoma"/>
          <w:color w:val="060C0C"/>
          <w:w w:val="105"/>
          <w:sz w:val="15"/>
          <w:vertAlign w:val="superscript"/>
        </w:rPr>
        <w:t>a</w:t>
      </w:r>
      <w:r>
        <w:rPr>
          <w:rFonts w:ascii="Tahoma"/>
          <w:color w:val="060C0C"/>
          <w:w w:val="105"/>
          <w:sz w:val="15"/>
          <w:vertAlign w:val="baseline"/>
        </w:rPr>
        <w:t> =x</w:t>
      </w:r>
      <w:r>
        <w:rPr>
          <w:rFonts w:ascii="Tahoma"/>
          <w:color w:val="060C0C"/>
          <w:w w:val="105"/>
          <w:sz w:val="15"/>
          <w:vertAlign w:val="superscript"/>
        </w:rPr>
        <w:t>b</w:t>
      </w:r>
    </w:p>
    <w:p>
      <w:pPr>
        <w:spacing w:before="112"/>
        <w:ind w:left="0" w:right="392" w:firstLine="0"/>
        <w:jc w:val="center"/>
        <w:rPr>
          <w:rFonts w:ascii="Times New Roman"/>
          <w:b/>
          <w:sz w:val="13"/>
        </w:rPr>
      </w:pPr>
      <w:r>
        <w:rPr/>
        <w:br w:type="column"/>
      </w:r>
      <w:r>
        <w:rPr>
          <w:rFonts w:ascii="Times New Roman"/>
          <w:b/>
          <w:color w:val="060C0C"/>
          <w:spacing w:val="-10"/>
          <w:w w:val="105"/>
          <w:sz w:val="13"/>
        </w:rPr>
        <w:t>a</w:t>
      </w:r>
    </w:p>
    <w:p>
      <w:pPr>
        <w:spacing w:line="93" w:lineRule="exact" w:before="2"/>
        <w:ind w:left="0" w:right="0" w:firstLine="0"/>
        <w:jc w:val="right"/>
        <w:rPr>
          <w:rFonts w:ascii="Tahoma" w:hAnsi="Tahoma"/>
          <w:sz w:val="15"/>
        </w:rPr>
      </w:pPr>
      <w:r>
        <w:rPr>
          <w:rFonts w:ascii="Tahoma" w:hAnsi="Tahoma"/>
          <w:sz w:val="15"/>
        </w:rPr>
        <mc:AlternateContent>
          <mc:Choice Requires="wps">
            <w:drawing>
              <wp:anchor distT="0" distB="0" distL="0" distR="0" allowOverlap="1" layoutInCell="1" locked="0" behindDoc="1" simplePos="0" relativeHeight="486426112">
                <wp:simplePos x="0" y="0"/>
                <wp:positionH relativeFrom="page">
                  <wp:posOffset>4010240</wp:posOffset>
                </wp:positionH>
                <wp:positionV relativeFrom="paragraph">
                  <wp:posOffset>20465</wp:posOffset>
                </wp:positionV>
                <wp:extent cx="38100" cy="21336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8100" cy="213360"/>
                        </a:xfrm>
                        <a:custGeom>
                          <a:avLst/>
                          <a:gdLst/>
                          <a:ahLst/>
                          <a:cxnLst/>
                          <a:rect l="l" t="t" r="r" b="b"/>
                          <a:pathLst>
                            <a:path w="38100" h="213360">
                              <a:moveTo>
                                <a:pt x="37490" y="0"/>
                              </a:moveTo>
                              <a:lnTo>
                                <a:pt x="30670" y="1701"/>
                              </a:lnTo>
                              <a:lnTo>
                                <a:pt x="24701" y="5105"/>
                              </a:lnTo>
                              <a:lnTo>
                                <a:pt x="20447" y="11074"/>
                              </a:lnTo>
                              <a:lnTo>
                                <a:pt x="18745" y="17881"/>
                              </a:lnTo>
                              <a:lnTo>
                                <a:pt x="18745" y="88595"/>
                              </a:lnTo>
                              <a:lnTo>
                                <a:pt x="17043" y="95415"/>
                              </a:lnTo>
                              <a:lnTo>
                                <a:pt x="13627" y="101371"/>
                              </a:lnTo>
                              <a:lnTo>
                                <a:pt x="7670" y="104787"/>
                              </a:lnTo>
                              <a:lnTo>
                                <a:pt x="0" y="106489"/>
                              </a:lnTo>
                              <a:lnTo>
                                <a:pt x="7670" y="108191"/>
                              </a:lnTo>
                              <a:lnTo>
                                <a:pt x="13627" y="111594"/>
                              </a:lnTo>
                              <a:lnTo>
                                <a:pt x="17043" y="117563"/>
                              </a:lnTo>
                              <a:lnTo>
                                <a:pt x="18745" y="124371"/>
                              </a:lnTo>
                              <a:lnTo>
                                <a:pt x="18745" y="195084"/>
                              </a:lnTo>
                              <a:lnTo>
                                <a:pt x="20447" y="201904"/>
                              </a:lnTo>
                              <a:lnTo>
                                <a:pt x="24701" y="207860"/>
                              </a:lnTo>
                              <a:lnTo>
                                <a:pt x="30670" y="211277"/>
                              </a:lnTo>
                              <a:lnTo>
                                <a:pt x="37490" y="212979"/>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315.766998pt;margin-top:1.611456pt;width:3pt;height:16.8pt;mso-position-horizontal-relative:page;mso-position-vertical-relative:paragraph;z-index:-16890368" id="docshape43" coordorigin="6315,32" coordsize="60,336" path="m6374,32l6364,35,6354,40,6348,50,6345,60,6345,172,6342,182,6337,192,6327,197,6315,200,6327,203,6337,208,6342,217,6345,228,6345,339,6348,350,6354,360,6364,365,6374,368e" filled="false" stroked="true" strokeweight=".402pt" strokecolor="#060c0c">
                <v:path arrowok="t"/>
                <v:stroke dashstyle="solid"/>
                <w10:wrap type="none"/>
              </v:shape>
            </w:pict>
          </mc:Fallback>
        </mc:AlternateConten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w w:val="105"/>
          <w:sz w:val="15"/>
          <w:vertAlign w:val="baseline"/>
        </w:rPr>
        <w:t>-T</w:t>
      </w:r>
      <w:r>
        <w:rPr>
          <w:rFonts w:ascii="Tahoma" w:hAnsi="Tahoma"/>
          <w:color w:val="060C0C"/>
          <w:spacing w:val="16"/>
          <w:w w:val="105"/>
          <w:sz w:val="15"/>
          <w:vertAlign w:val="baseline"/>
        </w:rPr>
        <w:t> </w:t>
      </w:r>
      <w:r>
        <w:rPr>
          <w:rFonts w:ascii="Symbol" w:hAnsi="Symbol"/>
          <w:color w:val="060C0C"/>
          <w:w w:val="105"/>
          <w:sz w:val="13"/>
          <w:vertAlign w:val="baseline"/>
        </w:rPr>
        <w:t></w:t>
      </w:r>
      <w:r>
        <w:rPr>
          <w:rFonts w:ascii="Times New Roman" w:hAnsi="Times New Roman"/>
          <w:color w:val="060C0C"/>
          <w:spacing w:val="32"/>
          <w:w w:val="105"/>
          <w:sz w:val="13"/>
          <w:vertAlign w:val="baseline"/>
        </w:rPr>
        <w:t> </w:t>
      </w:r>
      <w:r>
        <w:rPr>
          <w:rFonts w:ascii="Tahoma" w:hAnsi="Tahoma"/>
          <w:color w:val="060C0C"/>
          <w:spacing w:val="-5"/>
          <w:w w:val="105"/>
          <w:sz w:val="15"/>
          <w:vertAlign w:val="baseline"/>
        </w:rPr>
        <w:t>x</w:t>
      </w:r>
      <w:r>
        <w:rPr>
          <w:rFonts w:ascii="Tahoma" w:hAnsi="Tahoma"/>
          <w:color w:val="060C0C"/>
          <w:spacing w:val="-5"/>
          <w:w w:val="105"/>
          <w:sz w:val="15"/>
          <w:vertAlign w:val="superscript"/>
        </w:rPr>
        <w:t>a</w:t>
      </w:r>
    </w:p>
    <w:p>
      <w:pPr>
        <w:pStyle w:val="BodyText"/>
        <w:spacing w:before="82"/>
        <w:rPr>
          <w:rFonts w:ascii="Tahoma"/>
          <w:sz w:val="15"/>
        </w:rPr>
      </w:pPr>
      <w:r>
        <w:rPr/>
        <w:br w:type="column"/>
      </w:r>
      <w:r>
        <w:rPr>
          <w:rFonts w:ascii="Tahoma"/>
          <w:sz w:val="15"/>
        </w:rPr>
      </w:r>
    </w:p>
    <w:p>
      <w:pPr>
        <w:spacing w:line="93" w:lineRule="exact" w:before="0"/>
        <w:ind w:left="80" w:right="0" w:firstLine="0"/>
        <w:jc w:val="left"/>
        <w:rPr>
          <w:rFonts w:ascii="Tahoma" w:hAnsi="Tahoma"/>
          <w:sz w:val="15"/>
        </w:rPr>
      </w:pPr>
      <w:r>
        <w:rPr>
          <w:rFonts w:ascii="Symbol" w:hAnsi="Symbol"/>
          <w:color w:val="060C0C"/>
          <w:w w:val="105"/>
          <w:sz w:val="13"/>
        </w:rPr>
        <w:t></w:t>
      </w:r>
      <w:r>
        <w:rPr>
          <w:rFonts w:ascii="Times New Roman" w:hAnsi="Times New Roman"/>
          <w:color w:val="060C0C"/>
          <w:spacing w:val="32"/>
          <w:w w:val="105"/>
          <w:sz w:val="13"/>
        </w:rPr>
        <w:t> </w: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spacing w:val="-5"/>
          <w:w w:val="105"/>
          <w:sz w:val="15"/>
          <w:vertAlign w:val="baseline"/>
        </w:rPr>
        <w:t>+T</w:t>
      </w:r>
    </w:p>
    <w:p>
      <w:pPr>
        <w:spacing w:after="0" w:line="93" w:lineRule="exact"/>
        <w:jc w:val="left"/>
        <w:rPr>
          <w:rFonts w:ascii="Tahoma" w:hAnsi="Tahoma"/>
          <w:sz w:val="15"/>
        </w:rPr>
        <w:sectPr>
          <w:type w:val="continuous"/>
          <w:pgSz w:w="11180" w:h="16120"/>
          <w:pgMar w:header="1424" w:footer="0" w:top="780" w:bottom="0" w:left="850" w:right="708"/>
          <w:cols w:num="3" w:equalWidth="0">
            <w:col w:w="2484" w:space="40"/>
            <w:col w:w="3728" w:space="39"/>
            <w:col w:w="3331"/>
          </w:cols>
        </w:sectPr>
      </w:pPr>
    </w:p>
    <w:p>
      <w:pPr>
        <w:tabs>
          <w:tab w:pos="2401" w:val="left" w:leader="none"/>
          <w:tab w:pos="5674" w:val="left" w:leader="none"/>
          <w:tab w:pos="6250" w:val="left" w:leader="none"/>
          <w:tab w:pos="6647" w:val="left" w:leader="none"/>
        </w:tabs>
        <w:spacing w:line="36" w:lineRule="exact" w:before="0"/>
        <w:ind w:left="2099" w:right="0" w:firstLine="0"/>
        <w:jc w:val="left"/>
        <w:rPr>
          <w:rFonts w:ascii="Tahoma"/>
          <w:sz w:val="10"/>
        </w:rPr>
      </w:pP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p>
    <w:p>
      <w:pPr>
        <w:tabs>
          <w:tab w:pos="5541" w:val="left" w:leader="none"/>
        </w:tabs>
        <w:spacing w:line="94" w:lineRule="exact" w:before="1"/>
        <w:ind w:left="1969" w:right="0" w:firstLine="0"/>
        <w:jc w:val="left"/>
        <w:rPr>
          <w:rFonts w:ascii="Tahoma"/>
          <w:sz w:val="15"/>
        </w:rPr>
      </w:pP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&lt;</w:t>
      </w:r>
      <w:r>
        <w:rPr>
          <w:rFonts w:ascii="Tahoma"/>
          <w:color w:val="060C0C"/>
          <w:spacing w:val="-2"/>
          <w:w w:val="105"/>
          <w:sz w:val="15"/>
          <w:vertAlign w:val="baseline"/>
        </w:rPr>
        <w:t> </w:t>
      </w:r>
      <w:r>
        <w:rPr>
          <w:rFonts w:ascii="Tahoma"/>
          <w:color w:val="060C0C"/>
          <w:spacing w:val="-5"/>
          <w:w w:val="105"/>
          <w:sz w:val="15"/>
          <w:vertAlign w:val="baseline"/>
        </w:rPr>
        <w:t>x</w:t>
      </w:r>
      <w:r>
        <w:rPr>
          <w:rFonts w:ascii="Tahoma"/>
          <w:color w:val="060C0C"/>
          <w:spacing w:val="-5"/>
          <w:w w:val="105"/>
          <w:sz w:val="15"/>
          <w:vertAlign w:val="superscript"/>
        </w:rPr>
        <w:t>b</w:t>
      </w:r>
      <w:r>
        <w:rPr>
          <w:rFonts w:ascii="Tahoma"/>
          <w:color w:val="060C0C"/>
          <w:sz w:val="15"/>
          <w:vertAlign w:val="baseline"/>
        </w:rPr>
        <w:tab/>
      </w:r>
      <w:r>
        <w:rPr>
          <w:rFonts w:ascii="Tahoma"/>
          <w:color w:val="060C0C"/>
          <w:w w:val="105"/>
          <w:sz w:val="15"/>
          <w:vertAlign w:val="baseline"/>
        </w:rPr>
        <w:t>x</w:t>
      </w:r>
      <w:r>
        <w:rPr>
          <w:rFonts w:ascii="Tahoma"/>
          <w:color w:val="060C0C"/>
          <w:w w:val="105"/>
          <w:sz w:val="15"/>
          <w:vertAlign w:val="superscript"/>
        </w:rPr>
        <w:t>a</w:t>
      </w:r>
      <w:r>
        <w:rPr>
          <w:rFonts w:ascii="Tahoma"/>
          <w:color w:val="060C0C"/>
          <w:spacing w:val="50"/>
          <w:w w:val="105"/>
          <w:sz w:val="15"/>
          <w:vertAlign w:val="baseline"/>
        </w:rPr>
        <w:t> </w:t>
      </w:r>
      <w:r>
        <w:rPr>
          <w:rFonts w:ascii="Tahoma"/>
          <w:color w:val="060C0C"/>
          <w:w w:val="105"/>
          <w:sz w:val="15"/>
          <w:vertAlign w:val="baseline"/>
        </w:rPr>
        <w:t>&lt;</w:t>
      </w:r>
      <w:r>
        <w:rPr>
          <w:rFonts w:ascii="Tahoma"/>
          <w:color w:val="060C0C"/>
          <w:spacing w:val="-2"/>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32"/>
          <w:w w:val="105"/>
          <w:sz w:val="15"/>
          <w:vertAlign w:val="baseline"/>
        </w:rPr>
        <w:t> </w:t>
      </w:r>
      <w:r>
        <w:rPr>
          <w:rFonts w:ascii="Tahoma"/>
          <w:color w:val="060C0C"/>
          <w:w w:val="105"/>
          <w:sz w:val="15"/>
          <w:vertAlign w:val="baseline"/>
        </w:rPr>
        <w:t>-</w:t>
      </w:r>
      <w:r>
        <w:rPr>
          <w:rFonts w:ascii="Tahoma"/>
          <w:color w:val="060C0C"/>
          <w:spacing w:val="-10"/>
          <w:w w:val="105"/>
          <w:sz w:val="15"/>
          <w:vertAlign w:val="baseline"/>
        </w:rPr>
        <w:t>T</w:t>
      </w:r>
    </w:p>
    <w:p>
      <w:pPr>
        <w:tabs>
          <w:tab w:pos="2450" w:val="left" w:leader="none"/>
          <w:tab w:pos="5671" w:val="left" w:leader="none"/>
          <w:tab w:pos="6072" w:val="left" w:leader="none"/>
        </w:tabs>
        <w:spacing w:line="100" w:lineRule="exact" w:before="0"/>
        <w:ind w:left="2099" w:right="0" w:firstLine="0"/>
        <w:jc w:val="left"/>
        <w:rPr>
          <w:rFonts w:ascii="Tahoma"/>
          <w:sz w:val="10"/>
        </w:rPr>
      </w:pP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p>
    <w:p>
      <w:pPr>
        <w:pStyle w:val="BodyText"/>
        <w:spacing w:before="2"/>
        <w:rPr>
          <w:rFonts w:ascii="Tahoma"/>
          <w:sz w:val="9"/>
        </w:rPr>
      </w:pPr>
    </w:p>
    <w:p>
      <w:pPr>
        <w:pStyle w:val="BodyText"/>
        <w:spacing w:after="0"/>
        <w:rPr>
          <w:rFonts w:ascii="Tahoma"/>
          <w:sz w:val="9"/>
        </w:rPr>
        <w:sectPr>
          <w:type w:val="continuous"/>
          <w:pgSz w:w="11180" w:h="16120"/>
          <w:pgMar w:header="1424" w:footer="0" w:top="780" w:bottom="0" w:left="850" w:right="708"/>
        </w:sectPr>
      </w:pPr>
    </w:p>
    <w:p>
      <w:pPr>
        <w:spacing w:line="190" w:lineRule="atLeast" w:before="34"/>
        <w:ind w:left="1969" w:right="0" w:hanging="50"/>
        <w:jc w:val="left"/>
        <w:rPr>
          <w:rFonts w:ascii="Tahoma"/>
          <w:sz w:val="15"/>
        </w:rPr>
      </w:pPr>
      <w:r>
        <w:rPr>
          <w:rFonts w:ascii="Tahoma"/>
          <w:sz w:val="15"/>
        </w:rPr>
        <mc:AlternateContent>
          <mc:Choice Requires="wps">
            <w:drawing>
              <wp:anchor distT="0" distB="0" distL="0" distR="0" allowOverlap="1" layoutInCell="1" locked="0" behindDoc="0" simplePos="0" relativeHeight="15740416">
                <wp:simplePos x="0" y="0"/>
                <wp:positionH relativeFrom="page">
                  <wp:posOffset>1715312</wp:posOffset>
                </wp:positionH>
                <wp:positionV relativeFrom="paragraph">
                  <wp:posOffset>183277</wp:posOffset>
                </wp:positionV>
                <wp:extent cx="38100" cy="2133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8100" cy="213360"/>
                        </a:xfrm>
                        <a:custGeom>
                          <a:avLst/>
                          <a:gdLst/>
                          <a:ahLst/>
                          <a:cxnLst/>
                          <a:rect l="l" t="t" r="r" b="b"/>
                          <a:pathLst>
                            <a:path w="38100" h="213360">
                              <a:moveTo>
                                <a:pt x="37477" y="0"/>
                              </a:moveTo>
                              <a:lnTo>
                                <a:pt x="30657" y="1701"/>
                              </a:lnTo>
                              <a:lnTo>
                                <a:pt x="24701" y="5118"/>
                              </a:lnTo>
                              <a:lnTo>
                                <a:pt x="20434" y="11074"/>
                              </a:lnTo>
                              <a:lnTo>
                                <a:pt x="18732" y="17894"/>
                              </a:lnTo>
                              <a:lnTo>
                                <a:pt x="18732" y="88607"/>
                              </a:lnTo>
                              <a:lnTo>
                                <a:pt x="17030" y="95415"/>
                              </a:lnTo>
                              <a:lnTo>
                                <a:pt x="13627" y="101384"/>
                              </a:lnTo>
                              <a:lnTo>
                                <a:pt x="7658" y="104787"/>
                              </a:lnTo>
                              <a:lnTo>
                                <a:pt x="0" y="106489"/>
                              </a:lnTo>
                              <a:lnTo>
                                <a:pt x="7658" y="108191"/>
                              </a:lnTo>
                              <a:lnTo>
                                <a:pt x="13627" y="111607"/>
                              </a:lnTo>
                              <a:lnTo>
                                <a:pt x="17030" y="117563"/>
                              </a:lnTo>
                              <a:lnTo>
                                <a:pt x="18732" y="124383"/>
                              </a:lnTo>
                              <a:lnTo>
                                <a:pt x="18732" y="195097"/>
                              </a:lnTo>
                              <a:lnTo>
                                <a:pt x="20434" y="201904"/>
                              </a:lnTo>
                              <a:lnTo>
                                <a:pt x="24701" y="207873"/>
                              </a:lnTo>
                              <a:lnTo>
                                <a:pt x="30657" y="211277"/>
                              </a:lnTo>
                              <a:lnTo>
                                <a:pt x="37477" y="212979"/>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35.063995pt;margin-top:14.43129pt;width:3pt;height:16.8pt;mso-position-horizontal-relative:page;mso-position-vertical-relative:paragraph;z-index:15740416" id="docshape44" coordorigin="2701,289" coordsize="60,336" path="m2760,289l2750,291,2740,297,2733,306,2731,317,2731,428,2728,439,2723,448,2713,454,2701,456,2713,459,2723,464,2728,474,2731,485,2731,596,2733,607,2740,616,2750,621,2760,624e" filled="false" stroked="true" strokeweight=".402pt" strokecolor="#060c0c">
                <v:path arrowok="t"/>
                <v:stroke dashstyle="solid"/>
                <w10:wrap type="none"/>
              </v:shape>
            </w:pict>
          </mc:Fallback>
        </mc:AlternateContent>
      </w:r>
      <w:r>
        <w:rPr>
          <w:rFonts w:ascii="Tahoma"/>
          <w:color w:val="060C0C"/>
          <w:spacing w:val="-2"/>
          <w:w w:val="105"/>
          <w:sz w:val="15"/>
        </w:rPr>
        <w:t>During_x </w:t>
      </w:r>
      <w:r>
        <w:rPr>
          <w:rFonts w:ascii="Tahoma"/>
          <w:color w:val="060C0C"/>
          <w:w w:val="105"/>
          <w:sz w:val="15"/>
        </w:rPr>
        <w:t>x</w:t>
      </w:r>
      <w:r>
        <w:rPr>
          <w:rFonts w:ascii="Tahoma"/>
          <w:color w:val="060C0C"/>
          <w:w w:val="105"/>
          <w:sz w:val="15"/>
          <w:vertAlign w:val="superscript"/>
        </w:rPr>
        <w:t>a</w:t>
      </w:r>
      <w:r>
        <w:rPr>
          <w:rFonts w:ascii="Tahoma"/>
          <w:color w:val="060C0C"/>
          <w:w w:val="105"/>
          <w:sz w:val="15"/>
          <w:vertAlign w:val="baseline"/>
        </w:rPr>
        <w:t> &gt; x</w:t>
      </w:r>
      <w:r>
        <w:rPr>
          <w:rFonts w:ascii="Tahoma"/>
          <w:color w:val="060C0C"/>
          <w:w w:val="105"/>
          <w:sz w:val="15"/>
          <w:vertAlign w:val="superscript"/>
        </w:rPr>
        <w:t>b</w:t>
      </w:r>
    </w:p>
    <w:p>
      <w:pPr>
        <w:pStyle w:val="BodyText"/>
        <w:spacing w:before="22"/>
        <w:rPr>
          <w:rFonts w:ascii="Tahoma"/>
          <w:sz w:val="13"/>
        </w:rPr>
      </w:pPr>
      <w:r>
        <w:rPr/>
        <w:br w:type="column"/>
      </w:r>
      <w:r>
        <w:rPr>
          <w:rFonts w:ascii="Tahoma"/>
          <w:sz w:val="13"/>
        </w:rPr>
      </w:r>
    </w:p>
    <w:p>
      <w:pPr>
        <w:spacing w:line="117" w:lineRule="exact" w:before="0"/>
        <w:ind w:left="1716" w:right="0" w:firstLine="0"/>
        <w:jc w:val="left"/>
        <w:rPr>
          <w:rFonts w:ascii="Times New Roman"/>
          <w:b/>
          <w:sz w:val="13"/>
        </w:rPr>
      </w:pPr>
      <w:r>
        <w:rPr>
          <w:rFonts w:ascii="Times New Roman"/>
          <w:b/>
          <w:sz w:val="13"/>
        </w:rPr>
        <mc:AlternateContent>
          <mc:Choice Requires="wps">
            <w:drawing>
              <wp:anchor distT="0" distB="0" distL="0" distR="0" allowOverlap="1" layoutInCell="1" locked="0" behindDoc="1" simplePos="0" relativeHeight="486429184">
                <wp:simplePos x="0" y="0"/>
                <wp:positionH relativeFrom="page">
                  <wp:posOffset>4015359</wp:posOffset>
                </wp:positionH>
                <wp:positionV relativeFrom="paragraph">
                  <wp:posOffset>64561</wp:posOffset>
                </wp:positionV>
                <wp:extent cx="38100" cy="21336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8100" cy="213360"/>
                        </a:xfrm>
                        <a:custGeom>
                          <a:avLst/>
                          <a:gdLst/>
                          <a:ahLst/>
                          <a:cxnLst/>
                          <a:rect l="l" t="t" r="r" b="b"/>
                          <a:pathLst>
                            <a:path w="38100" h="213360">
                              <a:moveTo>
                                <a:pt x="37477" y="0"/>
                              </a:moveTo>
                              <a:lnTo>
                                <a:pt x="30657" y="1701"/>
                              </a:lnTo>
                              <a:lnTo>
                                <a:pt x="24701" y="5105"/>
                              </a:lnTo>
                              <a:lnTo>
                                <a:pt x="20434" y="11074"/>
                              </a:lnTo>
                              <a:lnTo>
                                <a:pt x="18732" y="17881"/>
                              </a:lnTo>
                              <a:lnTo>
                                <a:pt x="18732" y="88595"/>
                              </a:lnTo>
                              <a:lnTo>
                                <a:pt x="17030" y="95415"/>
                              </a:lnTo>
                              <a:lnTo>
                                <a:pt x="13627" y="101371"/>
                              </a:lnTo>
                              <a:lnTo>
                                <a:pt x="7658" y="104787"/>
                              </a:lnTo>
                              <a:lnTo>
                                <a:pt x="0" y="106489"/>
                              </a:lnTo>
                              <a:lnTo>
                                <a:pt x="7658" y="108191"/>
                              </a:lnTo>
                              <a:lnTo>
                                <a:pt x="13627" y="111594"/>
                              </a:lnTo>
                              <a:lnTo>
                                <a:pt x="17030" y="117563"/>
                              </a:lnTo>
                              <a:lnTo>
                                <a:pt x="18732" y="124371"/>
                              </a:lnTo>
                              <a:lnTo>
                                <a:pt x="18732" y="195084"/>
                              </a:lnTo>
                              <a:lnTo>
                                <a:pt x="20434" y="201904"/>
                              </a:lnTo>
                              <a:lnTo>
                                <a:pt x="24701" y="207860"/>
                              </a:lnTo>
                              <a:lnTo>
                                <a:pt x="30657" y="211264"/>
                              </a:lnTo>
                              <a:lnTo>
                                <a:pt x="37477" y="212978"/>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316.170013pt;margin-top:5.083587pt;width:3pt;height:16.8pt;mso-position-horizontal-relative:page;mso-position-vertical-relative:paragraph;z-index:-16887296" id="docshape45" coordorigin="6323,102" coordsize="60,336" path="m6382,102l6372,104,6362,110,6356,119,6353,130,6353,241,6350,252,6345,261,6335,267,6323,269,6335,272,6345,277,6350,287,6353,298,6353,409,6356,420,6362,429,6372,434,6382,437e" filled="false" stroked="true" strokeweight=".402pt" strokecolor="#060c0c">
                <v:path arrowok="t"/>
                <v:stroke dashstyle="solid"/>
                <w10:wrap type="none"/>
              </v:shape>
            </w:pict>
          </mc:Fallback>
        </mc:AlternateContent>
      </w:r>
      <w:r>
        <w:rPr>
          <w:rFonts w:ascii="Times New Roman"/>
          <w:b/>
          <w:color w:val="060C0C"/>
          <w:spacing w:val="-10"/>
          <w:w w:val="105"/>
          <w:sz w:val="13"/>
        </w:rPr>
        <w:t>a</w:t>
      </w:r>
    </w:p>
    <w:p>
      <w:pPr>
        <w:spacing w:line="61" w:lineRule="exact" w:before="0"/>
        <w:ind w:left="0" w:right="278" w:firstLine="0"/>
        <w:jc w:val="center"/>
        <w:rPr>
          <w:rFonts w:ascii="Tahoma"/>
          <w:sz w:val="15"/>
        </w:rPr>
      </w:pP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&gt;</w:t>
      </w:r>
      <w:r>
        <w:rPr>
          <w:rFonts w:ascii="Tahoma"/>
          <w:color w:val="060C0C"/>
          <w:spacing w:val="-3"/>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3"/>
          <w:w w:val="105"/>
          <w:sz w:val="15"/>
          <w:vertAlign w:val="baseline"/>
        </w:rPr>
        <w:t> </w:t>
      </w:r>
      <w:r>
        <w:rPr>
          <w:rFonts w:ascii="Tahoma"/>
          <w:color w:val="060C0C"/>
          <w:spacing w:val="-5"/>
          <w:w w:val="105"/>
          <w:sz w:val="15"/>
          <w:vertAlign w:val="baseline"/>
        </w:rPr>
        <w:t>+T</w:t>
      </w:r>
    </w:p>
    <w:p>
      <w:pPr>
        <w:spacing w:after="0" w:line="61" w:lineRule="exact"/>
        <w:jc w:val="center"/>
        <w:rPr>
          <w:rFonts w:ascii="Tahoma"/>
          <w:sz w:val="15"/>
        </w:rPr>
        <w:sectPr>
          <w:type w:val="continuous"/>
          <w:pgSz w:w="11180" w:h="16120"/>
          <w:pgMar w:header="1424" w:footer="0" w:top="780" w:bottom="0" w:left="850" w:right="708"/>
          <w:cols w:num="2" w:equalWidth="0">
            <w:col w:w="2544" w:space="40"/>
            <w:col w:w="7038"/>
          </w:cols>
        </w:sectPr>
      </w:pPr>
    </w:p>
    <w:p>
      <w:pPr>
        <w:tabs>
          <w:tab w:pos="2450" w:val="left" w:leader="none"/>
          <w:tab w:pos="5721" w:val="left" w:leader="none"/>
          <w:tab w:pos="6072" w:val="left" w:leader="none"/>
        </w:tabs>
        <w:spacing w:line="37" w:lineRule="exact" w:before="0"/>
        <w:ind w:left="2099" w:right="0" w:firstLine="0"/>
        <w:jc w:val="left"/>
        <w:rPr>
          <w:rFonts w:ascii="Tahoma"/>
          <w:sz w:val="10"/>
        </w:rPr>
      </w:pP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p>
    <w:p>
      <w:pPr>
        <w:tabs>
          <w:tab w:pos="5591" w:val="left" w:leader="none"/>
        </w:tabs>
        <w:spacing w:line="94" w:lineRule="exact" w:before="1"/>
        <w:ind w:left="1969" w:right="0" w:firstLine="0"/>
        <w:jc w:val="left"/>
        <w:rPr>
          <w:rFonts w:ascii="Tahoma"/>
          <w:sz w:val="15"/>
        </w:rPr>
      </w:pP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&lt;</w:t>
      </w:r>
      <w:r>
        <w:rPr>
          <w:rFonts w:ascii="Tahoma"/>
          <w:color w:val="060C0C"/>
          <w:spacing w:val="-2"/>
          <w:w w:val="105"/>
          <w:sz w:val="15"/>
          <w:vertAlign w:val="baseline"/>
        </w:rPr>
        <w:t> </w:t>
      </w:r>
      <w:r>
        <w:rPr>
          <w:rFonts w:ascii="Tahoma"/>
          <w:color w:val="060C0C"/>
          <w:spacing w:val="-5"/>
          <w:w w:val="105"/>
          <w:sz w:val="15"/>
          <w:vertAlign w:val="baseline"/>
        </w:rPr>
        <w:t>x</w:t>
      </w:r>
      <w:r>
        <w:rPr>
          <w:rFonts w:ascii="Tahoma"/>
          <w:color w:val="060C0C"/>
          <w:spacing w:val="-5"/>
          <w:w w:val="105"/>
          <w:sz w:val="15"/>
          <w:vertAlign w:val="superscript"/>
        </w:rPr>
        <w:t>b</w:t>
      </w:r>
      <w:r>
        <w:rPr>
          <w:rFonts w:ascii="Tahoma"/>
          <w:color w:val="060C0C"/>
          <w:sz w:val="15"/>
          <w:vertAlign w:val="baseline"/>
        </w:rPr>
        <w:tab/>
      </w:r>
      <w:r>
        <w:rPr>
          <w:rFonts w:ascii="Tahoma"/>
          <w:color w:val="060C0C"/>
          <w:w w:val="105"/>
          <w:sz w:val="15"/>
          <w:vertAlign w:val="baseline"/>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&lt;</w:t>
      </w:r>
      <w:r>
        <w:rPr>
          <w:rFonts w:ascii="Tahoma"/>
          <w:color w:val="060C0C"/>
          <w:spacing w:val="-3"/>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1"/>
          <w:w w:val="105"/>
          <w:sz w:val="15"/>
          <w:vertAlign w:val="baseline"/>
        </w:rPr>
        <w:t> </w:t>
      </w:r>
      <w:r>
        <w:rPr>
          <w:rFonts w:ascii="Tahoma"/>
          <w:color w:val="060C0C"/>
          <w:w w:val="105"/>
          <w:sz w:val="15"/>
          <w:vertAlign w:val="baseline"/>
        </w:rPr>
        <w:t>-</w:t>
      </w:r>
      <w:r>
        <w:rPr>
          <w:rFonts w:ascii="Tahoma"/>
          <w:color w:val="060C0C"/>
          <w:spacing w:val="-10"/>
          <w:w w:val="105"/>
          <w:sz w:val="15"/>
          <w:vertAlign w:val="baseline"/>
        </w:rPr>
        <w:t>T</w:t>
      </w:r>
    </w:p>
    <w:p>
      <w:pPr>
        <w:tabs>
          <w:tab w:pos="2450" w:val="left" w:leader="none"/>
          <w:tab w:pos="5721" w:val="left" w:leader="none"/>
          <w:tab w:pos="6072" w:val="left" w:leader="none"/>
        </w:tabs>
        <w:spacing w:line="100" w:lineRule="exact" w:before="0"/>
        <w:ind w:left="2099" w:right="0" w:firstLine="0"/>
        <w:jc w:val="left"/>
        <w:rPr>
          <w:rFonts w:ascii="Tahoma"/>
          <w:sz w:val="10"/>
        </w:rPr>
      </w:pP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p>
    <w:p>
      <w:pPr>
        <w:spacing w:after="0" w:line="100" w:lineRule="exact"/>
        <w:jc w:val="left"/>
        <w:rPr>
          <w:rFonts w:ascii="Tahoma"/>
          <w:sz w:val="10"/>
        </w:rPr>
        <w:sectPr>
          <w:type w:val="continuous"/>
          <w:pgSz w:w="11180" w:h="16120"/>
          <w:pgMar w:header="1424" w:footer="0" w:top="780" w:bottom="0" w:left="850" w:right="708"/>
        </w:sectPr>
      </w:pPr>
    </w:p>
    <w:p>
      <w:pPr>
        <w:spacing w:line="190" w:lineRule="atLeast" w:before="82"/>
        <w:ind w:left="1969" w:right="0" w:hanging="50"/>
        <w:jc w:val="left"/>
        <w:rPr>
          <w:rFonts w:ascii="Tahoma"/>
          <w:sz w:val="15"/>
        </w:rPr>
      </w:pPr>
      <w:r>
        <w:rPr>
          <w:rFonts w:ascii="Tahoma"/>
          <w:sz w:val="15"/>
        </w:rPr>
        <mc:AlternateContent>
          <mc:Choice Requires="wps">
            <w:drawing>
              <wp:anchor distT="0" distB="0" distL="0" distR="0" allowOverlap="1" layoutInCell="1" locked="0" behindDoc="0" simplePos="0" relativeHeight="15738368">
                <wp:simplePos x="0" y="0"/>
                <wp:positionH relativeFrom="page">
                  <wp:posOffset>1721269</wp:posOffset>
                </wp:positionH>
                <wp:positionV relativeFrom="paragraph">
                  <wp:posOffset>215197</wp:posOffset>
                </wp:positionV>
                <wp:extent cx="36830" cy="2133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6830" cy="213360"/>
                        </a:xfrm>
                        <a:custGeom>
                          <a:avLst/>
                          <a:gdLst/>
                          <a:ahLst/>
                          <a:cxnLst/>
                          <a:rect l="l" t="t" r="r" b="b"/>
                          <a:pathLst>
                            <a:path w="36830" h="213360">
                              <a:moveTo>
                                <a:pt x="36626" y="0"/>
                              </a:moveTo>
                              <a:lnTo>
                                <a:pt x="29819" y="1714"/>
                              </a:lnTo>
                              <a:lnTo>
                                <a:pt x="23850" y="5118"/>
                              </a:lnTo>
                              <a:lnTo>
                                <a:pt x="20447" y="11087"/>
                              </a:lnTo>
                              <a:lnTo>
                                <a:pt x="18745" y="17894"/>
                              </a:lnTo>
                              <a:lnTo>
                                <a:pt x="18745" y="88607"/>
                              </a:lnTo>
                              <a:lnTo>
                                <a:pt x="17043" y="95427"/>
                              </a:lnTo>
                              <a:lnTo>
                                <a:pt x="13627" y="101384"/>
                              </a:lnTo>
                              <a:lnTo>
                                <a:pt x="7670" y="104787"/>
                              </a:lnTo>
                              <a:lnTo>
                                <a:pt x="0" y="106489"/>
                              </a:lnTo>
                              <a:lnTo>
                                <a:pt x="7670" y="108203"/>
                              </a:lnTo>
                              <a:lnTo>
                                <a:pt x="13627" y="111607"/>
                              </a:lnTo>
                              <a:lnTo>
                                <a:pt x="17043" y="117576"/>
                              </a:lnTo>
                              <a:lnTo>
                                <a:pt x="18745" y="124383"/>
                              </a:lnTo>
                              <a:lnTo>
                                <a:pt x="18745" y="195097"/>
                              </a:lnTo>
                              <a:lnTo>
                                <a:pt x="20447" y="201904"/>
                              </a:lnTo>
                              <a:lnTo>
                                <a:pt x="23850" y="207873"/>
                              </a:lnTo>
                              <a:lnTo>
                                <a:pt x="29819" y="211277"/>
                              </a:lnTo>
                              <a:lnTo>
                                <a:pt x="36626" y="212978"/>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35.533005pt;margin-top:16.944715pt;width:2.9pt;height:16.8pt;mso-position-horizontal-relative:page;mso-position-vertical-relative:paragraph;z-index:15738368" id="docshape46" coordorigin="2711,339" coordsize="58,336" path="m2768,339l2758,342,2748,347,2743,356,2740,367,2740,478,2738,489,2732,499,2723,504,2711,507,2723,509,2732,515,2738,524,2740,535,2740,646,2743,657,2748,666,2758,672,2768,674e" filled="false" stroked="true" strokeweight=".402pt" strokecolor="#060c0c">
                <v:path arrowok="t"/>
                <v:stroke dashstyle="solid"/>
                <w10:wrap type="none"/>
              </v:shape>
            </w:pict>
          </mc:Fallback>
        </mc:AlternateContent>
      </w:r>
      <w:r>
        <w:rPr>
          <w:rFonts w:ascii="Tahoma"/>
          <w:color w:val="060C0C"/>
          <w:spacing w:val="-2"/>
          <w:w w:val="105"/>
          <w:sz w:val="15"/>
        </w:rPr>
        <w:t>Finishes_x </w:t>
      </w:r>
      <w:r>
        <w:rPr>
          <w:rFonts w:ascii="Tahoma"/>
          <w:color w:val="060C0C"/>
          <w:w w:val="105"/>
          <w:sz w:val="15"/>
        </w:rPr>
        <w:t>x</w:t>
      </w:r>
      <w:r>
        <w:rPr>
          <w:rFonts w:ascii="Tahoma"/>
          <w:color w:val="060C0C"/>
          <w:w w:val="105"/>
          <w:sz w:val="15"/>
          <w:vertAlign w:val="superscript"/>
        </w:rPr>
        <w:t>a</w:t>
      </w:r>
      <w:r>
        <w:rPr>
          <w:rFonts w:ascii="Tahoma"/>
          <w:color w:val="060C0C"/>
          <w:w w:val="105"/>
          <w:sz w:val="15"/>
          <w:vertAlign w:val="baseline"/>
        </w:rPr>
        <w:t> &gt; x</w:t>
      </w:r>
      <w:r>
        <w:rPr>
          <w:rFonts w:ascii="Tahoma"/>
          <w:color w:val="060C0C"/>
          <w:w w:val="105"/>
          <w:sz w:val="15"/>
          <w:vertAlign w:val="superscript"/>
        </w:rPr>
        <w:t>b</w:t>
      </w:r>
    </w:p>
    <w:p>
      <w:pPr>
        <w:pStyle w:val="BodyText"/>
        <w:spacing w:before="79"/>
        <w:rPr>
          <w:rFonts w:ascii="Tahoma"/>
          <w:sz w:val="15"/>
        </w:rPr>
      </w:pPr>
      <w:r>
        <w:rPr/>
        <w:br w:type="column"/>
      </w:r>
      <w:r>
        <w:rPr>
          <w:rFonts w:ascii="Tahoma"/>
          <w:sz w:val="15"/>
        </w:rPr>
      </w:r>
    </w:p>
    <w:p>
      <w:pPr>
        <w:tabs>
          <w:tab w:pos="2918" w:val="left" w:leader="none"/>
        </w:tabs>
        <w:spacing w:line="145" w:lineRule="exact" w:before="1"/>
        <w:ind w:left="1734" w:right="0" w:firstLine="0"/>
        <w:jc w:val="left"/>
        <w:rPr>
          <w:rFonts w:ascii="Tahoma"/>
          <w:sz w:val="15"/>
        </w:rPr>
      </w:pPr>
      <w:r>
        <w:rPr>
          <w:rFonts w:ascii="Tahoma"/>
          <w:sz w:val="15"/>
        </w:rPr>
        <mc:AlternateContent>
          <mc:Choice Requires="wps">
            <w:drawing>
              <wp:anchor distT="0" distB="0" distL="0" distR="0" allowOverlap="1" layoutInCell="1" locked="0" behindDoc="1" simplePos="0" relativeHeight="486427136">
                <wp:simplePos x="0" y="0"/>
                <wp:positionH relativeFrom="page">
                  <wp:posOffset>4015359</wp:posOffset>
                </wp:positionH>
                <wp:positionV relativeFrom="paragraph">
                  <wp:posOffset>55181</wp:posOffset>
                </wp:positionV>
                <wp:extent cx="38100" cy="2133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8100" cy="213360"/>
                        </a:xfrm>
                        <a:custGeom>
                          <a:avLst/>
                          <a:gdLst/>
                          <a:ahLst/>
                          <a:cxnLst/>
                          <a:rect l="l" t="t" r="r" b="b"/>
                          <a:pathLst>
                            <a:path w="38100" h="213360">
                              <a:moveTo>
                                <a:pt x="37477" y="0"/>
                              </a:moveTo>
                              <a:lnTo>
                                <a:pt x="30657" y="1701"/>
                              </a:lnTo>
                              <a:lnTo>
                                <a:pt x="24701" y="5118"/>
                              </a:lnTo>
                              <a:lnTo>
                                <a:pt x="20434" y="11074"/>
                              </a:lnTo>
                              <a:lnTo>
                                <a:pt x="18732" y="17894"/>
                              </a:lnTo>
                              <a:lnTo>
                                <a:pt x="18732" y="89446"/>
                              </a:lnTo>
                              <a:lnTo>
                                <a:pt x="17030" y="96265"/>
                              </a:lnTo>
                              <a:lnTo>
                                <a:pt x="13627" y="101371"/>
                              </a:lnTo>
                              <a:lnTo>
                                <a:pt x="7658" y="104787"/>
                              </a:lnTo>
                              <a:lnTo>
                                <a:pt x="0" y="106489"/>
                              </a:lnTo>
                              <a:lnTo>
                                <a:pt x="7658" y="108191"/>
                              </a:lnTo>
                              <a:lnTo>
                                <a:pt x="13627" y="111594"/>
                              </a:lnTo>
                              <a:lnTo>
                                <a:pt x="17030" y="117563"/>
                              </a:lnTo>
                              <a:lnTo>
                                <a:pt x="18732" y="124383"/>
                              </a:lnTo>
                              <a:lnTo>
                                <a:pt x="18732" y="195935"/>
                              </a:lnTo>
                              <a:lnTo>
                                <a:pt x="20434" y="202755"/>
                              </a:lnTo>
                              <a:lnTo>
                                <a:pt x="24701" y="207860"/>
                              </a:lnTo>
                              <a:lnTo>
                                <a:pt x="30657" y="211277"/>
                              </a:lnTo>
                              <a:lnTo>
                                <a:pt x="37477" y="212978"/>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316.170013pt;margin-top:4.344982pt;width:3pt;height:16.8pt;mso-position-horizontal-relative:page;mso-position-vertical-relative:paragraph;z-index:-16889344" id="docshape47" coordorigin="6323,87" coordsize="60,336" path="m6382,87l6372,90,6362,95,6356,104,6353,115,6353,228,6350,238,6345,247,6335,252,6323,255,6335,257,6345,263,6350,272,6353,283,6353,395,6356,406,6362,414,6372,420,6382,422e" filled="false" stroked="true" strokeweight=".402pt" strokecolor="#060c0c">
                <v:path arrowok="t"/>
                <v:stroke dashstyle="solid"/>
                <w10:wrap type="none"/>
              </v:shape>
            </w:pict>
          </mc:Fallback>
        </mc:AlternateContent>
      </w:r>
      <w:r>
        <w:rPr>
          <w:rFonts w:ascii="Times New Roman"/>
          <w:b/>
          <w:color w:val="060C0C"/>
          <w:spacing w:val="-10"/>
          <w:w w:val="105"/>
          <w:position w:val="8"/>
          <w:sz w:val="13"/>
        </w:rPr>
        <w:t>a</w:t>
      </w:r>
      <w:r>
        <w:rPr>
          <w:rFonts w:ascii="Times New Roman"/>
          <w:b/>
          <w:color w:val="060C0C"/>
          <w:position w:val="8"/>
          <w:sz w:val="13"/>
        </w:rPr>
        <w:tab/>
      </w: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&gt;</w:t>
      </w:r>
      <w:r>
        <w:rPr>
          <w:rFonts w:ascii="Tahoma"/>
          <w:color w:val="060C0C"/>
          <w:spacing w:val="-2"/>
          <w:w w:val="105"/>
          <w:sz w:val="15"/>
          <w:vertAlign w:val="baseline"/>
        </w:rPr>
        <w:t> </w:t>
      </w:r>
      <w:r>
        <w:rPr>
          <w:rFonts w:ascii="Tahoma"/>
          <w:color w:val="060C0C"/>
          <w:w w:val="105"/>
          <w:sz w:val="15"/>
          <w:vertAlign w:val="baseline"/>
        </w:rPr>
        <w:t>x</w:t>
      </w:r>
      <w:r>
        <w:rPr>
          <w:rFonts w:ascii="Tahoma"/>
          <w:color w:val="060C0C"/>
          <w:w w:val="105"/>
          <w:sz w:val="15"/>
          <w:vertAlign w:val="superscript"/>
        </w:rPr>
        <w:t>b</w:t>
      </w:r>
      <w:r>
        <w:rPr>
          <w:rFonts w:ascii="Tahoma"/>
          <w:color w:val="060C0C"/>
          <w:spacing w:val="3"/>
          <w:w w:val="105"/>
          <w:sz w:val="15"/>
          <w:vertAlign w:val="baseline"/>
        </w:rPr>
        <w:t> </w:t>
      </w:r>
      <w:r>
        <w:rPr>
          <w:rFonts w:ascii="Tahoma"/>
          <w:color w:val="060C0C"/>
          <w:w w:val="105"/>
          <w:sz w:val="15"/>
          <w:vertAlign w:val="baseline"/>
        </w:rPr>
        <w:t>+</w:t>
      </w:r>
      <w:r>
        <w:rPr>
          <w:rFonts w:ascii="Tahoma"/>
          <w:color w:val="060C0C"/>
          <w:spacing w:val="-4"/>
          <w:w w:val="105"/>
          <w:sz w:val="15"/>
          <w:vertAlign w:val="baseline"/>
        </w:rPr>
        <w:t> </w:t>
      </w:r>
      <w:r>
        <w:rPr>
          <w:rFonts w:ascii="Tahoma"/>
          <w:color w:val="060C0C"/>
          <w:spacing w:val="-10"/>
          <w:w w:val="105"/>
          <w:sz w:val="15"/>
          <w:vertAlign w:val="baseline"/>
        </w:rPr>
        <w:t>T</w:t>
      </w:r>
      <w:r>
        <w:rPr>
          <w:rFonts w:ascii="Tahoma"/>
          <w:color w:val="060C0C"/>
          <w:spacing w:val="1"/>
          <w:w w:val="105"/>
          <w:sz w:val="15"/>
          <w:vertAlign w:val="baseline"/>
        </w:rPr>
        <w:t> </w:t>
      </w:r>
    </w:p>
    <w:p>
      <w:pPr>
        <w:spacing w:after="0" w:line="145" w:lineRule="exact"/>
        <w:jc w:val="left"/>
        <w:rPr>
          <w:rFonts w:ascii="Tahoma"/>
          <w:sz w:val="15"/>
        </w:rPr>
        <w:sectPr>
          <w:type w:val="continuous"/>
          <w:pgSz w:w="11180" w:h="16120"/>
          <w:pgMar w:header="1424" w:footer="0" w:top="780" w:bottom="0" w:left="850" w:right="708"/>
          <w:cols w:num="2" w:equalWidth="0">
            <w:col w:w="2634" w:space="40"/>
            <w:col w:w="6948"/>
          </w:cols>
        </w:sectPr>
      </w:pPr>
    </w:p>
    <w:p>
      <w:pPr>
        <w:tabs>
          <w:tab w:pos="2450" w:val="left" w:leader="none"/>
          <w:tab w:pos="5721" w:val="left" w:leader="none"/>
          <w:tab w:pos="6072" w:val="left" w:leader="none"/>
        </w:tabs>
        <w:spacing w:line="38" w:lineRule="exact" w:before="0"/>
        <w:ind w:left="2099" w:right="0" w:firstLine="0"/>
        <w:jc w:val="left"/>
        <w:rPr>
          <w:rFonts w:ascii="Tahoma"/>
          <w:sz w:val="10"/>
        </w:rPr>
      </w:pP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p>
    <w:p>
      <w:pPr>
        <w:spacing w:after="0" w:line="38" w:lineRule="exact"/>
        <w:jc w:val="left"/>
        <w:rPr>
          <w:rFonts w:ascii="Tahoma"/>
          <w:sz w:val="10"/>
        </w:rPr>
        <w:sectPr>
          <w:type w:val="continuous"/>
          <w:pgSz w:w="11180" w:h="16120"/>
          <w:pgMar w:header="1424" w:footer="0" w:top="780" w:bottom="0" w:left="850" w:right="708"/>
        </w:sectPr>
      </w:pPr>
    </w:p>
    <w:p>
      <w:pPr>
        <w:spacing w:line="94" w:lineRule="exact" w:before="1"/>
        <w:ind w:left="0" w:right="38" w:firstLine="0"/>
        <w:jc w:val="right"/>
        <w:rPr>
          <w:rFonts w:ascii="Tahoma"/>
          <w:sz w:val="15"/>
        </w:rPr>
      </w:pP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w:t>
      </w:r>
      <w:r>
        <w:rPr>
          <w:rFonts w:ascii="Tahoma"/>
          <w:color w:val="060C0C"/>
          <w:spacing w:val="-2"/>
          <w:w w:val="105"/>
          <w:sz w:val="15"/>
          <w:vertAlign w:val="baseline"/>
        </w:rPr>
        <w:t> </w:t>
      </w:r>
      <w:r>
        <w:rPr>
          <w:rFonts w:ascii="Tahoma"/>
          <w:color w:val="060C0C"/>
          <w:spacing w:val="-5"/>
          <w:w w:val="105"/>
          <w:sz w:val="15"/>
          <w:vertAlign w:val="baseline"/>
        </w:rPr>
        <w:t>x</w:t>
      </w:r>
      <w:r>
        <w:rPr>
          <w:rFonts w:ascii="Tahoma"/>
          <w:color w:val="060C0C"/>
          <w:spacing w:val="-5"/>
          <w:w w:val="105"/>
          <w:sz w:val="15"/>
          <w:vertAlign w:val="superscript"/>
        </w:rPr>
        <w:t>b</w:t>
      </w:r>
    </w:p>
    <w:p>
      <w:pPr>
        <w:spacing w:line="93" w:lineRule="exact" w:before="2"/>
        <w:ind w:left="0" w:right="0" w:firstLine="0"/>
        <w:jc w:val="right"/>
        <w:rPr>
          <w:rFonts w:ascii="Tahoma" w:hAnsi="Tahoma"/>
          <w:sz w:val="15"/>
        </w:rPr>
      </w:pPr>
      <w:r>
        <w:rPr/>
        <w:br w:type="column"/>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w w:val="105"/>
          <w:sz w:val="15"/>
          <w:vertAlign w:val="baseline"/>
        </w:rPr>
        <w:t>-T</w:t>
      </w:r>
      <w:r>
        <w:rPr>
          <w:rFonts w:ascii="Tahoma" w:hAnsi="Tahoma"/>
          <w:color w:val="060C0C"/>
          <w:spacing w:val="15"/>
          <w:w w:val="105"/>
          <w:sz w:val="15"/>
          <w:vertAlign w:val="baseline"/>
        </w:rPr>
        <w:t> </w:t>
      </w:r>
      <w:r>
        <w:rPr>
          <w:rFonts w:ascii="Symbol" w:hAnsi="Symbol"/>
          <w:color w:val="060C0C"/>
          <w:w w:val="105"/>
          <w:sz w:val="13"/>
          <w:vertAlign w:val="baseline"/>
        </w:rPr>
        <w:t></w:t>
      </w:r>
      <w:r>
        <w:rPr>
          <w:rFonts w:ascii="Times New Roman" w:hAnsi="Times New Roman"/>
          <w:color w:val="060C0C"/>
          <w:spacing w:val="32"/>
          <w:w w:val="105"/>
          <w:sz w:val="13"/>
          <w:vertAlign w:val="baseline"/>
        </w:rPr>
        <w:t> </w:t>
      </w:r>
      <w:r>
        <w:rPr>
          <w:rFonts w:ascii="Tahoma" w:hAnsi="Tahoma"/>
          <w:color w:val="060C0C"/>
          <w:spacing w:val="-5"/>
          <w:w w:val="105"/>
          <w:sz w:val="15"/>
          <w:vertAlign w:val="baseline"/>
        </w:rPr>
        <w:t>x</w:t>
      </w:r>
      <w:r>
        <w:rPr>
          <w:rFonts w:ascii="Tahoma" w:hAnsi="Tahoma"/>
          <w:color w:val="060C0C"/>
          <w:spacing w:val="-5"/>
          <w:w w:val="105"/>
          <w:sz w:val="15"/>
          <w:vertAlign w:val="superscript"/>
        </w:rPr>
        <w:t>a</w:t>
      </w:r>
    </w:p>
    <w:p>
      <w:pPr>
        <w:spacing w:line="93" w:lineRule="exact" w:before="2"/>
        <w:ind w:left="80" w:right="0" w:firstLine="0"/>
        <w:jc w:val="left"/>
        <w:rPr>
          <w:rFonts w:ascii="Tahoma" w:hAnsi="Tahoma"/>
          <w:sz w:val="15"/>
        </w:rPr>
      </w:pPr>
      <w:r>
        <w:rPr/>
        <w:br w:type="column"/>
      </w:r>
      <w:r>
        <w:rPr>
          <w:rFonts w:ascii="Symbol" w:hAnsi="Symbol"/>
          <w:color w:val="060C0C"/>
          <w:w w:val="105"/>
          <w:sz w:val="13"/>
        </w:rPr>
        <w:t></w:t>
      </w:r>
      <w:r>
        <w:rPr>
          <w:rFonts w:ascii="Times New Roman" w:hAnsi="Times New Roman"/>
          <w:color w:val="060C0C"/>
          <w:spacing w:val="32"/>
          <w:w w:val="105"/>
          <w:sz w:val="13"/>
        </w:rPr>
        <w:t> </w: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spacing w:val="-5"/>
          <w:w w:val="105"/>
          <w:sz w:val="15"/>
          <w:vertAlign w:val="baseline"/>
        </w:rPr>
        <w:t>+T</w:t>
      </w:r>
    </w:p>
    <w:p>
      <w:pPr>
        <w:spacing w:after="0" w:line="93" w:lineRule="exact"/>
        <w:jc w:val="left"/>
        <w:rPr>
          <w:rFonts w:ascii="Tahoma" w:hAnsi="Tahoma"/>
          <w:sz w:val="15"/>
        </w:rPr>
        <w:sectPr>
          <w:type w:val="continuous"/>
          <w:pgSz w:w="11180" w:h="16120"/>
          <w:pgMar w:header="1424" w:footer="0" w:top="780" w:bottom="0" w:left="850" w:right="708"/>
          <w:cols w:num="3" w:equalWidth="0">
            <w:col w:w="2492" w:space="1130"/>
            <w:col w:w="2677" w:space="40"/>
            <w:col w:w="3283"/>
          </w:cols>
        </w:sectPr>
      </w:pPr>
    </w:p>
    <w:p>
      <w:pPr>
        <w:tabs>
          <w:tab w:pos="2450" w:val="left" w:leader="none"/>
          <w:tab w:pos="5724" w:val="left" w:leader="none"/>
          <w:tab w:pos="6298" w:val="left" w:leader="none"/>
          <w:tab w:pos="6695" w:val="left" w:leader="none"/>
        </w:tabs>
        <w:spacing w:line="100" w:lineRule="exact" w:before="0"/>
        <w:ind w:left="2099" w:right="0" w:firstLine="0"/>
        <w:jc w:val="left"/>
        <w:rPr>
          <w:rFonts w:ascii="Tahoma"/>
          <w:sz w:val="10"/>
        </w:rPr>
      </w:pP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p>
    <w:p>
      <w:pPr>
        <w:pStyle w:val="BodyText"/>
        <w:spacing w:before="2"/>
        <w:rPr>
          <w:rFonts w:ascii="Tahoma"/>
          <w:sz w:val="9"/>
        </w:rPr>
      </w:pPr>
    </w:p>
    <w:p>
      <w:pPr>
        <w:pStyle w:val="BodyText"/>
        <w:spacing w:after="0"/>
        <w:rPr>
          <w:rFonts w:ascii="Tahoma"/>
          <w:sz w:val="9"/>
        </w:rPr>
        <w:sectPr>
          <w:type w:val="continuous"/>
          <w:pgSz w:w="11180" w:h="16120"/>
          <w:pgMar w:header="1424" w:footer="0" w:top="780" w:bottom="0" w:left="850" w:right="708"/>
        </w:sectPr>
      </w:pPr>
    </w:p>
    <w:p>
      <w:pPr>
        <w:spacing w:line="180" w:lineRule="atLeast" w:before="42"/>
        <w:ind w:left="1969" w:right="0" w:hanging="50"/>
        <w:jc w:val="left"/>
        <w:rPr>
          <w:rFonts w:ascii="Tahoma"/>
          <w:sz w:val="15"/>
        </w:rPr>
      </w:pPr>
      <w:r>
        <w:rPr>
          <w:rFonts w:ascii="Tahoma"/>
          <w:sz w:val="15"/>
        </w:rPr>
        <mc:AlternateContent>
          <mc:Choice Requires="wps">
            <w:drawing>
              <wp:anchor distT="0" distB="0" distL="0" distR="0" allowOverlap="1" layoutInCell="1" locked="0" behindDoc="0" simplePos="0" relativeHeight="15739392">
                <wp:simplePos x="0" y="0"/>
                <wp:positionH relativeFrom="page">
                  <wp:posOffset>1721269</wp:posOffset>
                </wp:positionH>
                <wp:positionV relativeFrom="paragraph">
                  <wp:posOffset>193514</wp:posOffset>
                </wp:positionV>
                <wp:extent cx="36830" cy="21336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6830" cy="213360"/>
                        </a:xfrm>
                        <a:custGeom>
                          <a:avLst/>
                          <a:gdLst/>
                          <a:ahLst/>
                          <a:cxnLst/>
                          <a:rect l="l" t="t" r="r" b="b"/>
                          <a:pathLst>
                            <a:path w="36830" h="213360">
                              <a:moveTo>
                                <a:pt x="36626" y="0"/>
                              </a:moveTo>
                              <a:lnTo>
                                <a:pt x="29819" y="1701"/>
                              </a:lnTo>
                              <a:lnTo>
                                <a:pt x="23850" y="5118"/>
                              </a:lnTo>
                              <a:lnTo>
                                <a:pt x="20447" y="11074"/>
                              </a:lnTo>
                              <a:lnTo>
                                <a:pt x="18745" y="17894"/>
                              </a:lnTo>
                              <a:lnTo>
                                <a:pt x="18745" y="88607"/>
                              </a:lnTo>
                              <a:lnTo>
                                <a:pt x="17043" y="95415"/>
                              </a:lnTo>
                              <a:lnTo>
                                <a:pt x="13627" y="101384"/>
                              </a:lnTo>
                              <a:lnTo>
                                <a:pt x="7670" y="104787"/>
                              </a:lnTo>
                              <a:lnTo>
                                <a:pt x="0" y="106489"/>
                              </a:lnTo>
                              <a:lnTo>
                                <a:pt x="7670" y="108191"/>
                              </a:lnTo>
                              <a:lnTo>
                                <a:pt x="13627" y="111607"/>
                              </a:lnTo>
                              <a:lnTo>
                                <a:pt x="17043" y="117563"/>
                              </a:lnTo>
                              <a:lnTo>
                                <a:pt x="18745" y="124383"/>
                              </a:lnTo>
                              <a:lnTo>
                                <a:pt x="18745" y="195097"/>
                              </a:lnTo>
                              <a:lnTo>
                                <a:pt x="20447" y="201904"/>
                              </a:lnTo>
                              <a:lnTo>
                                <a:pt x="23850" y="207873"/>
                              </a:lnTo>
                              <a:lnTo>
                                <a:pt x="29819" y="211277"/>
                              </a:lnTo>
                              <a:lnTo>
                                <a:pt x="36626" y="212979"/>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35.533005pt;margin-top:15.237371pt;width:2.9pt;height:16.8pt;mso-position-horizontal-relative:page;mso-position-vertical-relative:paragraph;z-index:15739392" id="docshape48" coordorigin="2711,305" coordsize="58,336" path="m2768,305l2758,307,2748,313,2743,322,2740,333,2740,444,2738,455,2732,464,2723,470,2711,472,2723,475,2732,481,2738,490,2740,501,2740,612,2743,623,2748,632,2758,637,2768,640e" filled="false" stroked="true" strokeweight=".402pt" strokecolor="#060c0c">
                <v:path arrowok="t"/>
                <v:stroke dashstyle="solid"/>
                <w10:wrap type="none"/>
              </v:shape>
            </w:pict>
          </mc:Fallback>
        </mc:AlternateContent>
      </w:r>
      <w:r>
        <w:rPr>
          <w:rFonts w:ascii="Tahoma"/>
          <w:color w:val="060C0C"/>
          <w:spacing w:val="-2"/>
          <w:w w:val="105"/>
          <w:sz w:val="15"/>
        </w:rPr>
        <w:t>Equals_x </w:t>
      </w:r>
      <w:r>
        <w:rPr>
          <w:rFonts w:ascii="Tahoma"/>
          <w:color w:val="060C0C"/>
          <w:w w:val="105"/>
          <w:sz w:val="15"/>
        </w:rPr>
        <w:t>x</w:t>
      </w:r>
      <w:r>
        <w:rPr>
          <w:rFonts w:ascii="Tahoma"/>
          <w:color w:val="060C0C"/>
          <w:w w:val="105"/>
          <w:sz w:val="15"/>
          <w:vertAlign w:val="superscript"/>
        </w:rPr>
        <w:t>a</w:t>
      </w:r>
      <w:r>
        <w:rPr>
          <w:rFonts w:ascii="Tahoma"/>
          <w:color w:val="060C0C"/>
          <w:w w:val="105"/>
          <w:sz w:val="15"/>
          <w:vertAlign w:val="baseline"/>
        </w:rPr>
        <w:t> = x</w:t>
      </w:r>
      <w:r>
        <w:rPr>
          <w:rFonts w:ascii="Tahoma"/>
          <w:color w:val="060C0C"/>
          <w:w w:val="105"/>
          <w:sz w:val="15"/>
          <w:vertAlign w:val="superscript"/>
        </w:rPr>
        <w:t>b</w:t>
      </w:r>
    </w:p>
    <w:p>
      <w:pPr>
        <w:pStyle w:val="BodyText"/>
        <w:spacing w:before="21"/>
        <w:rPr>
          <w:rFonts w:ascii="Tahoma"/>
          <w:sz w:val="13"/>
        </w:rPr>
      </w:pPr>
      <w:r>
        <w:rPr/>
        <w:br w:type="column"/>
      </w:r>
      <w:r>
        <w:rPr>
          <w:rFonts w:ascii="Tahoma"/>
          <w:sz w:val="13"/>
        </w:rPr>
      </w:r>
    </w:p>
    <w:p>
      <w:pPr>
        <w:spacing w:line="117" w:lineRule="exact" w:before="0"/>
        <w:ind w:left="0" w:right="324" w:firstLine="0"/>
        <w:jc w:val="center"/>
        <w:rPr>
          <w:rFonts w:ascii="Times New Roman"/>
          <w:b/>
          <w:sz w:val="13"/>
        </w:rPr>
      </w:pPr>
      <w:r>
        <w:rPr>
          <w:rFonts w:ascii="Times New Roman"/>
          <w:b/>
          <w:color w:val="060C0C"/>
          <w:spacing w:val="-10"/>
          <w:w w:val="105"/>
          <w:sz w:val="13"/>
        </w:rPr>
        <w:t>a</w:t>
      </w:r>
    </w:p>
    <w:p>
      <w:pPr>
        <w:spacing w:line="61" w:lineRule="exact" w:before="0"/>
        <w:ind w:left="0" w:right="0" w:firstLine="0"/>
        <w:jc w:val="right"/>
        <w:rPr>
          <w:rFonts w:ascii="Tahoma" w:hAnsi="Tahoma"/>
          <w:sz w:val="15"/>
        </w:rPr>
      </w:pPr>
      <w:r>
        <w:rPr>
          <w:rFonts w:ascii="Tahoma" w:hAnsi="Tahoma"/>
          <w:sz w:val="15"/>
        </w:rPr>
        <mc:AlternateContent>
          <mc:Choice Requires="wps">
            <w:drawing>
              <wp:anchor distT="0" distB="0" distL="0" distR="0" allowOverlap="1" layoutInCell="1" locked="0" behindDoc="1" simplePos="0" relativeHeight="486428160">
                <wp:simplePos x="0" y="0"/>
                <wp:positionH relativeFrom="page">
                  <wp:posOffset>4010240</wp:posOffset>
                </wp:positionH>
                <wp:positionV relativeFrom="paragraph">
                  <wp:posOffset>17285</wp:posOffset>
                </wp:positionV>
                <wp:extent cx="38100" cy="21336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8100" cy="213360"/>
                        </a:xfrm>
                        <a:custGeom>
                          <a:avLst/>
                          <a:gdLst/>
                          <a:ahLst/>
                          <a:cxnLst/>
                          <a:rect l="l" t="t" r="r" b="b"/>
                          <a:pathLst>
                            <a:path w="38100" h="213360">
                              <a:moveTo>
                                <a:pt x="37490" y="0"/>
                              </a:moveTo>
                              <a:lnTo>
                                <a:pt x="30670" y="1714"/>
                              </a:lnTo>
                              <a:lnTo>
                                <a:pt x="24701" y="5118"/>
                              </a:lnTo>
                              <a:lnTo>
                                <a:pt x="20447" y="11074"/>
                              </a:lnTo>
                              <a:lnTo>
                                <a:pt x="18745" y="17894"/>
                              </a:lnTo>
                              <a:lnTo>
                                <a:pt x="18745" y="88607"/>
                              </a:lnTo>
                              <a:lnTo>
                                <a:pt x="17043" y="95415"/>
                              </a:lnTo>
                              <a:lnTo>
                                <a:pt x="13627" y="101384"/>
                              </a:lnTo>
                              <a:lnTo>
                                <a:pt x="7670" y="104787"/>
                              </a:lnTo>
                              <a:lnTo>
                                <a:pt x="0" y="106489"/>
                              </a:lnTo>
                              <a:lnTo>
                                <a:pt x="7670" y="108191"/>
                              </a:lnTo>
                              <a:lnTo>
                                <a:pt x="13627" y="111607"/>
                              </a:lnTo>
                              <a:lnTo>
                                <a:pt x="17043" y="117563"/>
                              </a:lnTo>
                              <a:lnTo>
                                <a:pt x="18745" y="124383"/>
                              </a:lnTo>
                              <a:lnTo>
                                <a:pt x="18745" y="195084"/>
                              </a:lnTo>
                              <a:lnTo>
                                <a:pt x="20447" y="201904"/>
                              </a:lnTo>
                              <a:lnTo>
                                <a:pt x="24701" y="207873"/>
                              </a:lnTo>
                              <a:lnTo>
                                <a:pt x="30670" y="211277"/>
                              </a:lnTo>
                              <a:lnTo>
                                <a:pt x="37490" y="212978"/>
                              </a:lnTo>
                            </a:path>
                          </a:pathLst>
                        </a:custGeom>
                        <a:ln w="5105">
                          <a:solidFill>
                            <a:srgbClr val="060C0C"/>
                          </a:solidFill>
                          <a:prstDash val="solid"/>
                        </a:ln>
                      </wps:spPr>
                      <wps:bodyPr wrap="square" lIns="0" tIns="0" rIns="0" bIns="0" rtlCol="0">
                        <a:prstTxWarp prst="textNoShape">
                          <a:avLst/>
                        </a:prstTxWarp>
                        <a:noAutofit/>
                      </wps:bodyPr>
                    </wps:wsp>
                  </a:graphicData>
                </a:graphic>
              </wp:anchor>
            </w:drawing>
          </mc:Choice>
          <mc:Fallback>
            <w:pict>
              <v:shape style="position:absolute;margin-left:315.766998pt;margin-top:1.361099pt;width:3pt;height:16.8pt;mso-position-horizontal-relative:page;mso-position-vertical-relative:paragraph;z-index:-16888320" id="docshape49" coordorigin="6315,27" coordsize="60,336" path="m6374,27l6364,30,6354,35,6348,45,6345,55,6345,167,6342,177,6337,187,6327,192,6315,195,6327,198,6337,203,6342,212,6345,223,6345,334,6348,345,6354,355,6364,360,6374,363e" filled="false" stroked="true" strokeweight=".402pt" strokecolor="#060c0c">
                <v:path arrowok="t"/>
                <v:stroke dashstyle="solid"/>
                <w10:wrap type="none"/>
              </v:shape>
            </w:pict>
          </mc:Fallback>
        </mc:AlternateConten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w w:val="105"/>
          <w:sz w:val="15"/>
          <w:vertAlign w:val="baseline"/>
        </w:rPr>
        <w:t>-T</w:t>
      </w:r>
      <w:r>
        <w:rPr>
          <w:rFonts w:ascii="Tahoma" w:hAnsi="Tahoma"/>
          <w:color w:val="060C0C"/>
          <w:spacing w:val="16"/>
          <w:w w:val="105"/>
          <w:sz w:val="15"/>
          <w:vertAlign w:val="baseline"/>
        </w:rPr>
        <w:t> </w:t>
      </w:r>
      <w:r>
        <w:rPr>
          <w:rFonts w:ascii="Symbol" w:hAnsi="Symbol"/>
          <w:color w:val="060C0C"/>
          <w:w w:val="105"/>
          <w:sz w:val="13"/>
          <w:vertAlign w:val="baseline"/>
        </w:rPr>
        <w:t></w:t>
      </w:r>
      <w:r>
        <w:rPr>
          <w:rFonts w:ascii="Times New Roman" w:hAnsi="Times New Roman"/>
          <w:color w:val="060C0C"/>
          <w:spacing w:val="32"/>
          <w:w w:val="105"/>
          <w:sz w:val="13"/>
          <w:vertAlign w:val="baseline"/>
        </w:rPr>
        <w:t> </w:t>
      </w:r>
      <w:r>
        <w:rPr>
          <w:rFonts w:ascii="Tahoma" w:hAnsi="Tahoma"/>
          <w:color w:val="060C0C"/>
          <w:spacing w:val="-5"/>
          <w:w w:val="105"/>
          <w:sz w:val="15"/>
          <w:vertAlign w:val="baseline"/>
        </w:rPr>
        <w:t>x</w:t>
      </w:r>
      <w:r>
        <w:rPr>
          <w:rFonts w:ascii="Tahoma" w:hAnsi="Tahoma"/>
          <w:color w:val="060C0C"/>
          <w:spacing w:val="-5"/>
          <w:w w:val="105"/>
          <w:sz w:val="15"/>
          <w:vertAlign w:val="superscript"/>
        </w:rPr>
        <w:t>a</w:t>
      </w:r>
    </w:p>
    <w:p>
      <w:pPr>
        <w:pStyle w:val="BodyText"/>
        <w:spacing w:before="81"/>
        <w:rPr>
          <w:rFonts w:ascii="Tahoma"/>
          <w:sz w:val="15"/>
        </w:rPr>
      </w:pPr>
      <w:r>
        <w:rPr/>
        <w:br w:type="column"/>
      </w:r>
      <w:r>
        <w:rPr>
          <w:rFonts w:ascii="Tahoma"/>
          <w:sz w:val="15"/>
        </w:rPr>
      </w:r>
    </w:p>
    <w:p>
      <w:pPr>
        <w:spacing w:line="93" w:lineRule="exact" w:before="0"/>
        <w:ind w:left="80" w:right="0" w:firstLine="0"/>
        <w:jc w:val="left"/>
        <w:rPr>
          <w:rFonts w:ascii="Tahoma" w:hAnsi="Tahoma"/>
          <w:sz w:val="15"/>
        </w:rPr>
      </w:pPr>
      <w:r>
        <w:rPr>
          <w:rFonts w:ascii="Symbol" w:hAnsi="Symbol"/>
          <w:color w:val="060C0C"/>
          <w:w w:val="105"/>
          <w:sz w:val="13"/>
        </w:rPr>
        <w:t></w:t>
      </w:r>
      <w:r>
        <w:rPr>
          <w:rFonts w:ascii="Times New Roman" w:hAnsi="Times New Roman"/>
          <w:color w:val="060C0C"/>
          <w:spacing w:val="32"/>
          <w:w w:val="105"/>
          <w:sz w:val="13"/>
        </w:rPr>
        <w:t> </w: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spacing w:val="-5"/>
          <w:w w:val="105"/>
          <w:sz w:val="15"/>
          <w:vertAlign w:val="baseline"/>
        </w:rPr>
        <w:t>+T</w:t>
      </w:r>
    </w:p>
    <w:p>
      <w:pPr>
        <w:spacing w:after="0" w:line="93" w:lineRule="exact"/>
        <w:jc w:val="left"/>
        <w:rPr>
          <w:rFonts w:ascii="Tahoma" w:hAnsi="Tahoma"/>
          <w:sz w:val="15"/>
        </w:rPr>
        <w:sectPr>
          <w:type w:val="continuous"/>
          <w:pgSz w:w="11180" w:h="16120"/>
          <w:pgMar w:header="1424" w:footer="0" w:top="780" w:bottom="0" w:left="850" w:right="708"/>
          <w:cols w:num="3" w:equalWidth="0">
            <w:col w:w="2533" w:space="40"/>
            <w:col w:w="3678" w:space="39"/>
            <w:col w:w="3332"/>
          </w:cols>
        </w:sectPr>
      </w:pPr>
    </w:p>
    <w:p>
      <w:pPr>
        <w:tabs>
          <w:tab w:pos="2450" w:val="left" w:leader="none"/>
          <w:tab w:pos="5674" w:val="left" w:leader="none"/>
          <w:tab w:pos="6250" w:val="left" w:leader="none"/>
          <w:tab w:pos="6647" w:val="left" w:leader="none"/>
        </w:tabs>
        <w:spacing w:line="46" w:lineRule="exact" w:before="0"/>
        <w:ind w:left="2099" w:right="0" w:firstLine="0"/>
        <w:jc w:val="left"/>
        <w:rPr>
          <w:rFonts w:ascii="Tahoma"/>
          <w:sz w:val="10"/>
        </w:rPr>
      </w:pPr>
      <w:r>
        <w:rPr>
          <w:rFonts w:ascii="Tahoma"/>
          <w:sz w:val="10"/>
        </w:rPr>
        <mc:AlternateContent>
          <mc:Choice Requires="wps">
            <w:drawing>
              <wp:anchor distT="0" distB="0" distL="0" distR="0" allowOverlap="1" layoutInCell="1" locked="0" behindDoc="1" simplePos="0" relativeHeight="486429696">
                <wp:simplePos x="0" y="0"/>
                <wp:positionH relativeFrom="page">
                  <wp:posOffset>3063811</wp:posOffset>
                </wp:positionH>
                <wp:positionV relativeFrom="paragraph">
                  <wp:posOffset>-9424</wp:posOffset>
                </wp:positionV>
                <wp:extent cx="532130" cy="2057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32130" cy="205740"/>
                        </a:xfrm>
                        <a:prstGeom prst="rect">
                          <a:avLst/>
                        </a:prstGeom>
                        <a:solidFill>
                          <a:srgbClr val="ACA8A7"/>
                        </a:solidFill>
                      </wps:spPr>
                      <wps:txbx>
                        <w:txbxContent>
                          <w:p>
                            <w:pPr>
                              <w:pStyle w:val="BodyText"/>
                              <w:spacing w:before="10"/>
                              <w:rPr>
                                <w:color w:val="000000"/>
                                <w:sz w:val="13"/>
                              </w:rPr>
                            </w:pPr>
                          </w:p>
                          <w:p>
                            <w:pPr>
                              <w:spacing w:before="0"/>
                              <w:ind w:left="0" w:right="19" w:firstLine="0"/>
                              <w:jc w:val="center"/>
                              <w:rPr>
                                <w:rFonts w:ascii="Times New Roman"/>
                                <w:b/>
                                <w:color w:val="000000"/>
                                <w:sz w:val="13"/>
                              </w:rPr>
                            </w:pPr>
                            <w:r>
                              <w:rPr>
                                <w:rFonts w:ascii="Times New Roman"/>
                                <w:b/>
                                <w:color w:val="060C0C"/>
                                <w:spacing w:val="-10"/>
                                <w:w w:val="105"/>
                                <w:sz w:val="13"/>
                              </w:rPr>
                              <w:t>b</w:t>
                            </w:r>
                          </w:p>
                        </w:txbxContent>
                      </wps:txbx>
                      <wps:bodyPr wrap="square" lIns="0" tIns="0" rIns="0" bIns="0" rtlCol="0">
                        <a:noAutofit/>
                      </wps:bodyPr>
                    </wps:wsp>
                  </a:graphicData>
                </a:graphic>
              </wp:anchor>
            </w:drawing>
          </mc:Choice>
          <mc:Fallback>
            <w:pict>
              <v:shape style="position:absolute;margin-left:241.244995pt;margin-top:-.742097pt;width:41.9pt;height:16.2pt;mso-position-horizontal-relative:page;mso-position-vertical-relative:paragraph;z-index:-16886784" type="#_x0000_t202" id="docshape50" filled="true" fillcolor="#aca8a7" stroked="false">
                <v:textbox inset="0,0,0,0">
                  <w:txbxContent>
                    <w:p>
                      <w:pPr>
                        <w:pStyle w:val="BodyText"/>
                        <w:spacing w:before="10"/>
                        <w:rPr>
                          <w:color w:val="000000"/>
                          <w:sz w:val="13"/>
                        </w:rPr>
                      </w:pPr>
                    </w:p>
                    <w:p>
                      <w:pPr>
                        <w:spacing w:before="0"/>
                        <w:ind w:left="0" w:right="19" w:firstLine="0"/>
                        <w:jc w:val="center"/>
                        <w:rPr>
                          <w:rFonts w:ascii="Times New Roman"/>
                          <w:b/>
                          <w:color w:val="000000"/>
                          <w:sz w:val="13"/>
                        </w:rPr>
                      </w:pPr>
                      <w:r>
                        <w:rPr>
                          <w:rFonts w:ascii="Times New Roman"/>
                          <w:b/>
                          <w:color w:val="060C0C"/>
                          <w:spacing w:val="-10"/>
                          <w:w w:val="105"/>
                          <w:sz w:val="13"/>
                        </w:rPr>
                        <w:t>b</w:t>
                      </w:r>
                    </w:p>
                  </w:txbxContent>
                </v:textbox>
                <v:fill type="solid"/>
                <w10:wrap type="none"/>
              </v:shape>
            </w:pict>
          </mc:Fallback>
        </mc:AlternateContent>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r>
        <w:rPr>
          <w:rFonts w:ascii="Tahoma"/>
          <w:color w:val="060C0C"/>
          <w:sz w:val="10"/>
        </w:rPr>
        <w:tab/>
      </w:r>
      <w:r>
        <w:rPr>
          <w:rFonts w:ascii="Tahoma"/>
          <w:color w:val="060C0C"/>
          <w:spacing w:val="-10"/>
          <w:sz w:val="10"/>
        </w:rPr>
        <w:t>1</w:t>
      </w:r>
    </w:p>
    <w:p>
      <w:pPr>
        <w:spacing w:after="0" w:line="46" w:lineRule="exact"/>
        <w:jc w:val="left"/>
        <w:rPr>
          <w:rFonts w:ascii="Tahoma"/>
          <w:sz w:val="10"/>
        </w:rPr>
        <w:sectPr>
          <w:type w:val="continuous"/>
          <w:pgSz w:w="11180" w:h="16120"/>
          <w:pgMar w:header="1424" w:footer="0" w:top="780" w:bottom="0" w:left="850" w:right="708"/>
        </w:sectPr>
      </w:pPr>
    </w:p>
    <w:p>
      <w:pPr>
        <w:spacing w:line="94" w:lineRule="exact" w:before="1"/>
        <w:ind w:left="0" w:right="38" w:firstLine="0"/>
        <w:jc w:val="right"/>
        <w:rPr>
          <w:rFonts w:ascii="Tahoma"/>
          <w:sz w:val="15"/>
        </w:rPr>
      </w:pPr>
      <w:r>
        <w:rPr>
          <w:rFonts w:ascii="Tahoma"/>
          <w:color w:val="060C0C"/>
          <w:w w:val="105"/>
          <w:sz w:val="15"/>
        </w:rPr>
        <w:t>x</w:t>
      </w:r>
      <w:r>
        <w:rPr>
          <w:rFonts w:ascii="Tahoma"/>
          <w:color w:val="060C0C"/>
          <w:w w:val="105"/>
          <w:sz w:val="15"/>
          <w:vertAlign w:val="superscript"/>
        </w:rPr>
        <w:t>a</w:t>
      </w:r>
      <w:r>
        <w:rPr>
          <w:rFonts w:ascii="Tahoma"/>
          <w:color w:val="060C0C"/>
          <w:spacing w:val="2"/>
          <w:w w:val="105"/>
          <w:sz w:val="15"/>
          <w:vertAlign w:val="baseline"/>
        </w:rPr>
        <w:t> </w:t>
      </w:r>
      <w:r>
        <w:rPr>
          <w:rFonts w:ascii="Tahoma"/>
          <w:color w:val="060C0C"/>
          <w:w w:val="105"/>
          <w:sz w:val="15"/>
          <w:vertAlign w:val="baseline"/>
        </w:rPr>
        <w:t>=</w:t>
      </w:r>
      <w:r>
        <w:rPr>
          <w:rFonts w:ascii="Tahoma"/>
          <w:color w:val="060C0C"/>
          <w:spacing w:val="-2"/>
          <w:w w:val="105"/>
          <w:sz w:val="15"/>
          <w:vertAlign w:val="baseline"/>
        </w:rPr>
        <w:t> </w:t>
      </w:r>
      <w:r>
        <w:rPr>
          <w:rFonts w:ascii="Tahoma"/>
          <w:color w:val="060C0C"/>
          <w:spacing w:val="-5"/>
          <w:w w:val="105"/>
          <w:sz w:val="15"/>
          <w:vertAlign w:val="baseline"/>
        </w:rPr>
        <w:t>x</w:t>
      </w:r>
      <w:r>
        <w:rPr>
          <w:rFonts w:ascii="Tahoma"/>
          <w:color w:val="060C0C"/>
          <w:spacing w:val="-5"/>
          <w:w w:val="105"/>
          <w:sz w:val="15"/>
          <w:vertAlign w:val="superscript"/>
        </w:rPr>
        <w:t>b</w:t>
      </w:r>
    </w:p>
    <w:p>
      <w:pPr>
        <w:spacing w:line="93" w:lineRule="exact" w:before="2"/>
        <w:ind w:left="0" w:right="0" w:firstLine="0"/>
        <w:jc w:val="right"/>
        <w:rPr>
          <w:rFonts w:ascii="Tahoma" w:hAnsi="Tahoma"/>
          <w:sz w:val="15"/>
        </w:rPr>
      </w:pPr>
      <w:r>
        <w:rPr/>
        <w:br w:type="column"/>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w w:val="105"/>
          <w:sz w:val="15"/>
          <w:vertAlign w:val="baseline"/>
        </w:rPr>
        <w:t>-T</w:t>
      </w:r>
      <w:r>
        <w:rPr>
          <w:rFonts w:ascii="Tahoma" w:hAnsi="Tahoma"/>
          <w:color w:val="060C0C"/>
          <w:spacing w:val="16"/>
          <w:w w:val="105"/>
          <w:sz w:val="15"/>
          <w:vertAlign w:val="baseline"/>
        </w:rPr>
        <w:t> </w:t>
      </w:r>
      <w:r>
        <w:rPr>
          <w:rFonts w:ascii="Symbol" w:hAnsi="Symbol"/>
          <w:color w:val="060C0C"/>
          <w:w w:val="105"/>
          <w:sz w:val="13"/>
          <w:vertAlign w:val="baseline"/>
        </w:rPr>
        <w:t></w:t>
      </w:r>
      <w:r>
        <w:rPr>
          <w:rFonts w:ascii="Times New Roman" w:hAnsi="Times New Roman"/>
          <w:color w:val="060C0C"/>
          <w:spacing w:val="32"/>
          <w:w w:val="105"/>
          <w:sz w:val="13"/>
          <w:vertAlign w:val="baseline"/>
        </w:rPr>
        <w:t> </w:t>
      </w:r>
      <w:r>
        <w:rPr>
          <w:rFonts w:ascii="Tahoma" w:hAnsi="Tahoma"/>
          <w:color w:val="060C0C"/>
          <w:spacing w:val="-5"/>
          <w:w w:val="105"/>
          <w:sz w:val="15"/>
          <w:vertAlign w:val="baseline"/>
        </w:rPr>
        <w:t>x</w:t>
      </w:r>
      <w:r>
        <w:rPr>
          <w:rFonts w:ascii="Tahoma" w:hAnsi="Tahoma"/>
          <w:color w:val="060C0C"/>
          <w:spacing w:val="-5"/>
          <w:w w:val="105"/>
          <w:sz w:val="15"/>
          <w:vertAlign w:val="superscript"/>
        </w:rPr>
        <w:t>a</w:t>
      </w:r>
    </w:p>
    <w:p>
      <w:pPr>
        <w:spacing w:line="93" w:lineRule="exact" w:before="2"/>
        <w:ind w:left="80" w:right="0" w:firstLine="0"/>
        <w:jc w:val="left"/>
        <w:rPr>
          <w:rFonts w:ascii="Tahoma" w:hAnsi="Tahoma"/>
          <w:sz w:val="15"/>
        </w:rPr>
      </w:pPr>
      <w:r>
        <w:rPr/>
        <w:br w:type="column"/>
      </w:r>
      <w:r>
        <w:rPr>
          <w:rFonts w:ascii="Symbol" w:hAnsi="Symbol"/>
          <w:color w:val="060C0C"/>
          <w:w w:val="105"/>
          <w:sz w:val="13"/>
        </w:rPr>
        <w:t></w:t>
      </w:r>
      <w:r>
        <w:rPr>
          <w:rFonts w:ascii="Times New Roman" w:hAnsi="Times New Roman"/>
          <w:color w:val="060C0C"/>
          <w:spacing w:val="32"/>
          <w:w w:val="105"/>
          <w:sz w:val="13"/>
        </w:rPr>
        <w:t> </w:t>
      </w:r>
      <w:r>
        <w:rPr>
          <w:rFonts w:ascii="Tahoma" w:hAnsi="Tahoma"/>
          <w:color w:val="060C0C"/>
          <w:w w:val="105"/>
          <w:sz w:val="15"/>
        </w:rPr>
        <w:t>x</w:t>
      </w:r>
      <w:r>
        <w:rPr>
          <w:rFonts w:ascii="Tahoma" w:hAnsi="Tahoma"/>
          <w:color w:val="060C0C"/>
          <w:w w:val="105"/>
          <w:sz w:val="15"/>
          <w:vertAlign w:val="superscript"/>
        </w:rPr>
        <w:t>b</w:t>
      </w:r>
      <w:r>
        <w:rPr>
          <w:rFonts w:ascii="Tahoma" w:hAnsi="Tahoma"/>
          <w:color w:val="060C0C"/>
          <w:spacing w:val="32"/>
          <w:w w:val="105"/>
          <w:sz w:val="15"/>
          <w:vertAlign w:val="baseline"/>
        </w:rPr>
        <w:t> </w:t>
      </w:r>
      <w:r>
        <w:rPr>
          <w:rFonts w:ascii="Tahoma" w:hAnsi="Tahoma"/>
          <w:color w:val="060C0C"/>
          <w:spacing w:val="-5"/>
          <w:w w:val="105"/>
          <w:sz w:val="15"/>
          <w:vertAlign w:val="baseline"/>
        </w:rPr>
        <w:t>+T</w:t>
      </w:r>
    </w:p>
    <w:p>
      <w:pPr>
        <w:spacing w:after="0" w:line="93" w:lineRule="exact"/>
        <w:jc w:val="left"/>
        <w:rPr>
          <w:rFonts w:ascii="Tahoma" w:hAnsi="Tahoma"/>
          <w:sz w:val="15"/>
        </w:rPr>
        <w:sectPr>
          <w:type w:val="continuous"/>
          <w:pgSz w:w="11180" w:h="16120"/>
          <w:pgMar w:header="1424" w:footer="0" w:top="780" w:bottom="0" w:left="850" w:right="708"/>
          <w:cols w:num="3" w:equalWidth="0">
            <w:col w:w="2492" w:space="1080"/>
            <w:col w:w="2679" w:space="40"/>
            <w:col w:w="3331"/>
          </w:cols>
        </w:sectPr>
      </w:pPr>
    </w:p>
    <w:p>
      <w:pPr>
        <w:tabs>
          <w:tab w:pos="2450" w:val="left" w:leader="none"/>
          <w:tab w:pos="5674" w:val="left" w:leader="none"/>
          <w:tab w:pos="6250" w:val="left" w:leader="none"/>
          <w:tab w:pos="6647" w:val="left" w:leader="none"/>
        </w:tabs>
        <w:spacing w:line="100" w:lineRule="exact" w:before="0"/>
        <w:ind w:left="2099" w:right="0" w:firstLine="0"/>
        <w:jc w:val="left"/>
        <w:rPr>
          <w:rFonts w:ascii="Tahoma"/>
          <w:sz w:val="10"/>
        </w:rPr>
      </w:pP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r>
        <w:rPr>
          <w:rFonts w:ascii="Tahoma"/>
          <w:color w:val="060C0C"/>
          <w:sz w:val="10"/>
        </w:rPr>
        <w:tab/>
      </w:r>
      <w:r>
        <w:rPr>
          <w:rFonts w:ascii="Tahoma"/>
          <w:color w:val="060C0C"/>
          <w:spacing w:val="-10"/>
          <w:sz w:val="10"/>
        </w:rPr>
        <w:t>2</w:t>
      </w:r>
    </w:p>
    <w:p>
      <w:pPr>
        <w:pStyle w:val="BodyText"/>
        <w:rPr>
          <w:rFonts w:ascii="Tahoma"/>
        </w:rPr>
      </w:pPr>
    </w:p>
    <w:p>
      <w:pPr>
        <w:pStyle w:val="BodyText"/>
        <w:spacing w:before="222"/>
        <w:rPr>
          <w:rFonts w:ascii="Tahoma"/>
        </w:rPr>
      </w:pPr>
    </w:p>
    <w:p>
      <w:pPr>
        <w:pStyle w:val="BodyText"/>
        <w:spacing w:line="252" w:lineRule="auto" w:before="1"/>
        <w:ind w:left="698" w:right="982"/>
        <w:jc w:val="both"/>
      </w:pPr>
      <w:r>
        <w:rPr>
          <w:rFonts w:ascii="Arial" w:hAnsi="Arial"/>
          <w:b/>
          <w:sz w:val="20"/>
        </w:rPr>
        <w:t>Figure 1:</w:t>
      </w:r>
      <w:r>
        <w:rPr>
          <w:rFonts w:ascii="Arial" w:hAnsi="Arial"/>
          <w:b/>
          <w:spacing w:val="40"/>
          <w:sz w:val="20"/>
        </w:rPr>
        <w:t> </w:t>
      </w:r>
      <w:r>
        <w:rPr/>
        <w:t>The definitions of exact (left) and TBRR (right) rectangle model relations </w:t>
      </w:r>
      <w:r>
        <w:rPr>
          <w:w w:val="105"/>
        </w:rPr>
        <w:t>shown</w:t>
      </w:r>
      <w:r>
        <w:rPr>
          <w:spacing w:val="-12"/>
          <w:w w:val="105"/>
        </w:rPr>
        <w:t> </w:t>
      </w:r>
      <w:r>
        <w:rPr>
          <w:w w:val="105"/>
        </w:rPr>
        <w:t>for</w:t>
      </w:r>
      <w:r>
        <w:rPr>
          <w:spacing w:val="-12"/>
          <w:w w:val="105"/>
        </w:rPr>
        <w:t> </w:t>
      </w:r>
      <w:r>
        <w:rPr>
          <w:w w:val="105"/>
        </w:rPr>
        <w:t>the</w:t>
      </w:r>
      <w:r>
        <w:rPr>
          <w:spacing w:val="-12"/>
          <w:w w:val="105"/>
        </w:rPr>
        <w:t> </w:t>
      </w:r>
      <w:r>
        <w:rPr>
          <w:w w:val="105"/>
        </w:rPr>
        <w:t>X</w:t>
      </w:r>
      <w:r>
        <w:rPr>
          <w:spacing w:val="-12"/>
          <w:w w:val="105"/>
        </w:rPr>
        <w:t> </w:t>
      </w:r>
      <w:r>
        <w:rPr>
          <w:w w:val="105"/>
        </w:rPr>
        <w:t>coordinate</w:t>
      </w:r>
      <w:r>
        <w:rPr>
          <w:spacing w:val="-12"/>
          <w:w w:val="105"/>
        </w:rPr>
        <w:t> </w:t>
      </w:r>
      <w:r>
        <w:rPr>
          <w:w w:val="105"/>
        </w:rPr>
        <w:t>only.</w:t>
      </w:r>
      <w:r>
        <w:rPr>
          <w:w w:val="105"/>
        </w:rPr>
        <w:t> In</w:t>
      </w:r>
      <w:r>
        <w:rPr>
          <w:spacing w:val="-12"/>
          <w:w w:val="105"/>
        </w:rPr>
        <w:t> </w:t>
      </w:r>
      <w:r>
        <w:rPr>
          <w:w w:val="105"/>
        </w:rPr>
        <w:t>the</w:t>
      </w:r>
      <w:r>
        <w:rPr>
          <w:spacing w:val="-12"/>
          <w:w w:val="105"/>
        </w:rPr>
        <w:t> </w:t>
      </w:r>
      <w:r>
        <w:rPr>
          <w:w w:val="105"/>
        </w:rPr>
        <w:t>middle</w:t>
      </w:r>
      <w:r>
        <w:rPr>
          <w:spacing w:val="-12"/>
          <w:w w:val="105"/>
        </w:rPr>
        <w:t> </w:t>
      </w:r>
      <w:r>
        <w:rPr>
          <w:w w:val="105"/>
        </w:rPr>
        <w:t>one</w:t>
      </w:r>
      <w:r>
        <w:rPr>
          <w:spacing w:val="-12"/>
          <w:w w:val="105"/>
        </w:rPr>
        <w:t> </w:t>
      </w:r>
      <w:r>
        <w:rPr>
          <w:w w:val="105"/>
        </w:rPr>
        <w:t>can</w:t>
      </w:r>
      <w:r>
        <w:rPr>
          <w:spacing w:val="-12"/>
          <w:w w:val="105"/>
        </w:rPr>
        <w:t> </w:t>
      </w:r>
      <w:r>
        <w:rPr>
          <w:w w:val="105"/>
        </w:rPr>
        <w:t>see</w:t>
      </w:r>
      <w:r>
        <w:rPr>
          <w:spacing w:val="-12"/>
          <w:w w:val="105"/>
        </w:rPr>
        <w:t> </w:t>
      </w:r>
      <w:r>
        <w:rPr>
          <w:w w:val="105"/>
        </w:rPr>
        <w:t>a</w:t>
      </w:r>
      <w:r>
        <w:rPr>
          <w:spacing w:val="-12"/>
          <w:w w:val="105"/>
        </w:rPr>
        <w:t> </w:t>
      </w:r>
      <w:r>
        <w:rPr>
          <w:w w:val="105"/>
        </w:rPr>
        <w:t>pictorial</w:t>
      </w:r>
      <w:r>
        <w:rPr>
          <w:spacing w:val="-12"/>
          <w:w w:val="105"/>
        </w:rPr>
        <w:t> </w:t>
      </w:r>
      <w:r>
        <w:rPr>
          <w:w w:val="105"/>
        </w:rPr>
        <w:t>explanation. For</w:t>
      </w:r>
      <w:r>
        <w:rPr>
          <w:w w:val="105"/>
        </w:rPr>
        <w:t> simplicity,</w:t>
      </w:r>
      <w:r>
        <w:rPr>
          <w:w w:val="105"/>
        </w:rPr>
        <w:t> only</w:t>
      </w:r>
      <w:r>
        <w:rPr>
          <w:w w:val="105"/>
        </w:rPr>
        <w:t> the</w:t>
      </w:r>
      <w:r>
        <w:rPr>
          <w:w w:val="105"/>
        </w:rPr>
        <w:t> direct</w:t>
      </w:r>
      <w:r>
        <w:rPr>
          <w:w w:val="105"/>
        </w:rPr>
        <w:t> relations</w:t>
      </w:r>
      <w:r>
        <w:rPr>
          <w:w w:val="105"/>
        </w:rPr>
        <w:t> are</w:t>
      </w:r>
      <w:r>
        <w:rPr>
          <w:w w:val="105"/>
        </w:rPr>
        <w:t> illustrated,</w:t>
      </w:r>
      <w:r>
        <w:rPr>
          <w:w w:val="105"/>
        </w:rPr>
        <w:t> the</w:t>
      </w:r>
      <w:r>
        <w:rPr>
          <w:w w:val="105"/>
        </w:rPr>
        <w:t> inverse</w:t>
      </w:r>
      <w:r>
        <w:rPr>
          <w:w w:val="105"/>
        </w:rPr>
        <w:t> relations</w:t>
      </w:r>
      <w:r>
        <w:rPr>
          <w:w w:val="105"/>
        </w:rPr>
        <w:t> are symmetric.</w:t>
      </w:r>
      <w:r>
        <w:rPr>
          <w:w w:val="105"/>
        </w:rPr>
        <w:t> The</w:t>
      </w:r>
      <w:r>
        <w:rPr>
          <w:spacing w:val="-9"/>
          <w:w w:val="105"/>
        </w:rPr>
        <w:t> </w:t>
      </w:r>
      <w:r>
        <w:rPr>
          <w:w w:val="105"/>
        </w:rPr>
        <w:t>interval</w:t>
      </w:r>
      <w:r>
        <w:rPr>
          <w:spacing w:val="-10"/>
          <w:w w:val="105"/>
        </w:rPr>
        <w:t> </w:t>
      </w:r>
      <w:r>
        <w:rPr>
          <w:w w:val="105"/>
        </w:rPr>
        <w:t>named</w:t>
      </w:r>
      <w:r>
        <w:rPr>
          <w:spacing w:val="-9"/>
          <w:w w:val="105"/>
        </w:rPr>
        <w:t> </w:t>
      </w:r>
      <w:r>
        <w:rPr>
          <w:i/>
          <w:w w:val="105"/>
        </w:rPr>
        <w:t>b</w:t>
      </w:r>
      <w:r>
        <w:rPr>
          <w:i/>
          <w:spacing w:val="-9"/>
          <w:w w:val="105"/>
        </w:rPr>
        <w:t> </w:t>
      </w:r>
      <w:r>
        <w:rPr>
          <w:w w:val="105"/>
        </w:rPr>
        <w:t>is</w:t>
      </w:r>
      <w:r>
        <w:rPr>
          <w:spacing w:val="-10"/>
          <w:w w:val="105"/>
        </w:rPr>
        <w:t> </w:t>
      </w:r>
      <w:r>
        <w:rPr>
          <w:w w:val="105"/>
        </w:rPr>
        <w:t>“fixed”,</w:t>
      </w:r>
      <w:r>
        <w:rPr>
          <w:spacing w:val="-9"/>
          <w:w w:val="105"/>
        </w:rPr>
        <w:t> </w:t>
      </w:r>
      <w:r>
        <w:rPr>
          <w:w w:val="105"/>
        </w:rPr>
        <w:t>while</w:t>
      </w:r>
      <w:r>
        <w:rPr>
          <w:spacing w:val="-10"/>
          <w:w w:val="105"/>
        </w:rPr>
        <w:t> </w:t>
      </w:r>
      <w:r>
        <w:rPr>
          <w:w w:val="105"/>
        </w:rPr>
        <w:t>the</w:t>
      </w:r>
      <w:r>
        <w:rPr>
          <w:spacing w:val="-9"/>
          <w:w w:val="105"/>
        </w:rPr>
        <w:t> </w:t>
      </w:r>
      <w:r>
        <w:rPr>
          <w:w w:val="105"/>
        </w:rPr>
        <w:t>interval</w:t>
      </w:r>
      <w:r>
        <w:rPr>
          <w:spacing w:val="-10"/>
          <w:w w:val="105"/>
        </w:rPr>
        <w:t> </w:t>
      </w:r>
      <w:r>
        <w:rPr>
          <w:w w:val="105"/>
        </w:rPr>
        <w:t>named</w:t>
      </w:r>
      <w:r>
        <w:rPr>
          <w:spacing w:val="-10"/>
          <w:w w:val="105"/>
        </w:rPr>
        <w:t> </w:t>
      </w:r>
      <w:r>
        <w:rPr>
          <w:i/>
          <w:w w:val="105"/>
        </w:rPr>
        <w:t>a</w:t>
      </w:r>
      <w:r>
        <w:rPr>
          <w:i/>
          <w:spacing w:val="-9"/>
          <w:w w:val="105"/>
        </w:rPr>
        <w:t> </w:t>
      </w:r>
      <w:r>
        <w:rPr>
          <w:w w:val="105"/>
        </w:rPr>
        <w:t>is</w:t>
      </w:r>
      <w:r>
        <w:rPr>
          <w:spacing w:val="-9"/>
          <w:w w:val="105"/>
        </w:rPr>
        <w:t> </w:t>
      </w:r>
      <w:r>
        <w:rPr>
          <w:w w:val="105"/>
        </w:rPr>
        <w:t>“sliding” </w:t>
      </w:r>
      <w:r>
        <w:rPr/>
        <w:t>from left to right showing their possible relative positions.</w:t>
      </w:r>
      <w:r>
        <w:rPr>
          <w:spacing w:val="27"/>
        </w:rPr>
        <w:t> </w:t>
      </w:r>
      <w:r>
        <w:rPr/>
        <w:t>The borders of size T are </w:t>
      </w:r>
      <w:r>
        <w:rPr>
          <w:w w:val="105"/>
        </w:rPr>
        <w:t>drawn</w:t>
      </w:r>
      <w:r>
        <w:rPr>
          <w:spacing w:val="-3"/>
          <w:w w:val="105"/>
        </w:rPr>
        <w:t> </w:t>
      </w:r>
      <w:r>
        <w:rPr>
          <w:w w:val="105"/>
        </w:rPr>
        <w:t>at</w:t>
      </w:r>
      <w:r>
        <w:rPr>
          <w:spacing w:val="-3"/>
          <w:w w:val="105"/>
        </w:rPr>
        <w:t> </w:t>
      </w:r>
      <w:r>
        <w:rPr>
          <w:w w:val="105"/>
        </w:rPr>
        <w:t>the</w:t>
      </w:r>
      <w:r>
        <w:rPr>
          <w:spacing w:val="-3"/>
          <w:w w:val="105"/>
        </w:rPr>
        <w:t> </w:t>
      </w:r>
      <w:r>
        <w:rPr>
          <w:w w:val="105"/>
        </w:rPr>
        <w:t>endpoints</w:t>
      </w:r>
      <w:r>
        <w:rPr>
          <w:spacing w:val="-3"/>
          <w:w w:val="105"/>
        </w:rPr>
        <w:t> </w:t>
      </w:r>
      <w:r>
        <w:rPr>
          <w:w w:val="105"/>
        </w:rPr>
        <w:t>of</w:t>
      </w:r>
      <w:r>
        <w:rPr>
          <w:spacing w:val="-3"/>
          <w:w w:val="105"/>
        </w:rPr>
        <w:t> </w:t>
      </w:r>
      <w:r>
        <w:rPr>
          <w:i/>
          <w:w w:val="105"/>
        </w:rPr>
        <w:t>b</w:t>
      </w:r>
      <w:r>
        <w:rPr>
          <w:w w:val="105"/>
        </w:rPr>
        <w:t>,</w:t>
      </w:r>
      <w:r>
        <w:rPr>
          <w:spacing w:val="-3"/>
          <w:w w:val="105"/>
        </w:rPr>
        <w:t> </w:t>
      </w:r>
      <w:r>
        <w:rPr>
          <w:w w:val="105"/>
        </w:rPr>
        <w:t>to</w:t>
      </w:r>
      <w:r>
        <w:rPr>
          <w:spacing w:val="-3"/>
          <w:w w:val="105"/>
        </w:rPr>
        <w:t> </w:t>
      </w:r>
      <w:r>
        <w:rPr>
          <w:w w:val="105"/>
        </w:rPr>
        <w:t>illustrate</w:t>
      </w:r>
      <w:r>
        <w:rPr>
          <w:spacing w:val="-3"/>
          <w:w w:val="105"/>
        </w:rPr>
        <w:t> </w:t>
      </w:r>
      <w:r>
        <w:rPr>
          <w:w w:val="105"/>
        </w:rPr>
        <w:t>the</w:t>
      </w:r>
      <w:r>
        <w:rPr>
          <w:spacing w:val="-3"/>
          <w:w w:val="105"/>
        </w:rPr>
        <w:t> </w:t>
      </w:r>
      <w:r>
        <w:rPr>
          <w:w w:val="105"/>
        </w:rPr>
        <w:t>new</w:t>
      </w:r>
      <w:r>
        <w:rPr>
          <w:spacing w:val="-3"/>
          <w:w w:val="105"/>
        </w:rPr>
        <w:t> </w:t>
      </w:r>
      <w:r>
        <w:rPr>
          <w:w w:val="105"/>
        </w:rPr>
        <w:t>versus</w:t>
      </w:r>
      <w:r>
        <w:rPr>
          <w:spacing w:val="-3"/>
          <w:w w:val="105"/>
        </w:rPr>
        <w:t> </w:t>
      </w:r>
      <w:r>
        <w:rPr>
          <w:w w:val="105"/>
        </w:rPr>
        <w:t>the</w:t>
      </w:r>
      <w:r>
        <w:rPr>
          <w:spacing w:val="-3"/>
          <w:w w:val="105"/>
        </w:rPr>
        <w:t> </w:t>
      </w:r>
      <w:r>
        <w:rPr>
          <w:w w:val="105"/>
        </w:rPr>
        <w:t>old</w:t>
      </w:r>
      <w:r>
        <w:rPr>
          <w:spacing w:val="-3"/>
          <w:w w:val="105"/>
        </w:rPr>
        <w:t> </w:t>
      </w:r>
      <w:r>
        <w:rPr>
          <w:w w:val="105"/>
        </w:rPr>
        <w:t>relations.</w:t>
      </w:r>
    </w:p>
    <w:p>
      <w:pPr>
        <w:pStyle w:val="BodyText"/>
        <w:spacing w:before="220"/>
      </w:pPr>
    </w:p>
    <w:p>
      <w:pPr>
        <w:pStyle w:val="BodyText"/>
        <w:spacing w:line="252" w:lineRule="auto" w:before="1"/>
        <w:ind w:left="698" w:right="983" w:firstLine="338"/>
        <w:jc w:val="both"/>
      </w:pPr>
      <w:r>
        <w:rPr/>
        <w:t>Due to the inherent inaccuracy in document image analysis, relations based on exact coincidence of points are of little use.</w:t>
      </w:r>
      <w:r>
        <w:rPr>
          <w:spacing w:val="40"/>
        </w:rPr>
        <w:t> </w:t>
      </w:r>
      <w:r>
        <w:rPr/>
        <w:t>Thus, we make a shift in the interpre-tation of Allen’s relations.</w:t>
      </w:r>
      <w:r>
        <w:rPr>
          <w:spacing w:val="34"/>
        </w:rPr>
        <w:t> </w:t>
      </w:r>
      <w:r>
        <w:rPr/>
        <w:t>Instead of considering two interval extremes to be equal</w:t>
      </w:r>
      <w:r>
        <w:rPr>
          <w:spacing w:val="80"/>
        </w:rPr>
        <w:t> </w:t>
      </w:r>
      <w:r>
        <w:rPr/>
        <w:t>if</w:t>
      </w:r>
      <w:r>
        <w:rPr>
          <w:spacing w:val="24"/>
        </w:rPr>
        <w:t> </w:t>
      </w:r>
      <w:r>
        <w:rPr/>
        <w:t>they</w:t>
      </w:r>
      <w:r>
        <w:rPr>
          <w:spacing w:val="24"/>
        </w:rPr>
        <w:t> </w:t>
      </w:r>
      <w:r>
        <w:rPr/>
        <w:t>have</w:t>
      </w:r>
      <w:r>
        <w:rPr>
          <w:spacing w:val="24"/>
        </w:rPr>
        <w:t> </w:t>
      </w:r>
      <w:r>
        <w:rPr/>
        <w:t>the</w:t>
      </w:r>
      <w:r>
        <w:rPr>
          <w:spacing w:val="24"/>
        </w:rPr>
        <w:t> </w:t>
      </w:r>
      <w:r>
        <w:rPr/>
        <w:t>same</w:t>
      </w:r>
      <w:r>
        <w:rPr>
          <w:spacing w:val="24"/>
        </w:rPr>
        <w:t> </w:t>
      </w:r>
      <w:r>
        <w:rPr/>
        <w:t>coordinates,</w:t>
      </w:r>
      <w:r>
        <w:rPr>
          <w:spacing w:val="27"/>
        </w:rPr>
        <w:t> </w:t>
      </w:r>
      <w:r>
        <w:rPr/>
        <w:t>we</w:t>
      </w:r>
      <w:r>
        <w:rPr>
          <w:spacing w:val="24"/>
        </w:rPr>
        <w:t> </w:t>
      </w:r>
      <w:r>
        <w:rPr/>
        <w:t>consider</w:t>
      </w:r>
      <w:r>
        <w:rPr>
          <w:spacing w:val="24"/>
        </w:rPr>
        <w:t> </w:t>
      </w:r>
      <w:r>
        <w:rPr/>
        <w:t>them</w:t>
      </w:r>
      <w:r>
        <w:rPr>
          <w:spacing w:val="24"/>
        </w:rPr>
        <w:t> </w:t>
      </w:r>
      <w:r>
        <w:rPr/>
        <w:t>equal</w:t>
      </w:r>
      <w:r>
        <w:rPr>
          <w:spacing w:val="24"/>
        </w:rPr>
        <w:t> </w:t>
      </w:r>
      <w:r>
        <w:rPr/>
        <w:t>if</w:t>
      </w:r>
      <w:r>
        <w:rPr>
          <w:spacing w:val="24"/>
        </w:rPr>
        <w:t> </w:t>
      </w:r>
      <w:r>
        <w:rPr/>
        <w:t>they</w:t>
      </w:r>
      <w:r>
        <w:rPr>
          <w:spacing w:val="24"/>
        </w:rPr>
        <w:t> </w:t>
      </w:r>
      <w:r>
        <w:rPr/>
        <w:t>are</w:t>
      </w:r>
      <w:r>
        <w:rPr>
          <w:spacing w:val="24"/>
        </w:rPr>
        <w:t> </w:t>
      </w:r>
      <w:r>
        <w:rPr/>
        <w:t>closer</w:t>
      </w:r>
      <w:r>
        <w:rPr>
          <w:spacing w:val="24"/>
        </w:rPr>
        <w:t> </w:t>
      </w:r>
      <w:r>
        <w:rPr/>
        <w:t>than a fixed distance </w:t>
      </w:r>
      <w:r>
        <w:rPr>
          <w:b/>
        </w:rPr>
        <w:t>T</w:t>
      </w:r>
      <w:r>
        <w:rPr/>
        <w:t>. This can be dually seen as if the bounding boxes have a </w:t>
      </w:r>
      <w:r>
        <w:rPr>
          <w:i/>
        </w:rPr>
        <w:t>thick boundary</w:t>
      </w:r>
      <w:r>
        <w:rPr/>
        <w:t>. We name the set of 13 Allen’s relations thus interpreted </w:t>
      </w:r>
      <w:r>
        <w:rPr>
          <w:i/>
        </w:rPr>
        <w:t>Thick Boundary Rectangle</w:t>
      </w:r>
      <w:r>
        <w:rPr>
          <w:i/>
          <w:spacing w:val="40"/>
        </w:rPr>
        <w:t> </w:t>
      </w:r>
      <w:r>
        <w:rPr>
          <w:i/>
        </w:rPr>
        <w:t>Relations </w:t>
      </w:r>
      <w:r>
        <w:rPr/>
        <w:t>(TBRR).</w:t>
      </w:r>
    </w:p>
    <w:p>
      <w:pPr>
        <w:pStyle w:val="BodyText"/>
        <w:spacing w:after="0" w:line="252" w:lineRule="auto"/>
        <w:jc w:val="both"/>
        <w:sectPr>
          <w:type w:val="continuous"/>
          <w:pgSz w:w="11180" w:h="16120"/>
          <w:pgMar w:header="1424" w:footer="0" w:top="780" w:bottom="0" w:left="850" w:right="708"/>
        </w:sectPr>
      </w:pPr>
    </w:p>
    <w:p>
      <w:pPr>
        <w:pStyle w:val="BodyText"/>
      </w:pPr>
    </w:p>
    <w:p>
      <w:pPr>
        <w:pStyle w:val="BodyText"/>
        <w:spacing w:before="50"/>
      </w:pPr>
    </w:p>
    <w:p>
      <w:pPr>
        <w:pStyle w:val="BodyText"/>
        <w:spacing w:line="249" w:lineRule="auto"/>
        <w:ind w:left="131" w:right="1550" w:firstLine="338"/>
        <w:jc w:val="both"/>
      </w:pPr>
      <w:r>
        <w:rPr>
          <w:w w:val="105"/>
        </w:rPr>
        <w:t>The</w:t>
      </w:r>
      <w:r>
        <w:rPr>
          <w:spacing w:val="-3"/>
          <w:w w:val="105"/>
        </w:rPr>
        <w:t> </w:t>
      </w:r>
      <w:r>
        <w:rPr>
          <w:w w:val="105"/>
        </w:rPr>
        <w:t>thickness</w:t>
      </w:r>
      <w:r>
        <w:rPr>
          <w:spacing w:val="-3"/>
          <w:w w:val="105"/>
        </w:rPr>
        <w:t> </w:t>
      </w:r>
      <w:r>
        <w:rPr>
          <w:w w:val="105"/>
        </w:rPr>
        <w:t>of</w:t>
      </w:r>
      <w:r>
        <w:rPr>
          <w:spacing w:val="-3"/>
          <w:w w:val="105"/>
        </w:rPr>
        <w:t> </w:t>
      </w:r>
      <w:r>
        <w:rPr>
          <w:w w:val="105"/>
        </w:rPr>
        <w:t>the</w:t>
      </w:r>
      <w:r>
        <w:rPr>
          <w:spacing w:val="-3"/>
          <w:w w:val="105"/>
        </w:rPr>
        <w:t> </w:t>
      </w:r>
      <w:r>
        <w:rPr>
          <w:w w:val="105"/>
        </w:rPr>
        <w:t>boundary</w:t>
      </w:r>
      <w:r>
        <w:rPr>
          <w:spacing w:val="-3"/>
          <w:w w:val="105"/>
        </w:rPr>
        <w:t> </w:t>
      </w:r>
      <w:r>
        <w:rPr>
          <w:w w:val="105"/>
        </w:rPr>
        <w:t>is</w:t>
      </w:r>
      <w:r>
        <w:rPr>
          <w:spacing w:val="-3"/>
          <w:w w:val="105"/>
        </w:rPr>
        <w:t> </w:t>
      </w:r>
      <w:r>
        <w:rPr>
          <w:w w:val="105"/>
        </w:rPr>
        <w:t>the</w:t>
      </w:r>
      <w:r>
        <w:rPr>
          <w:spacing w:val="-3"/>
          <w:w w:val="105"/>
        </w:rPr>
        <w:t> </w:t>
      </w:r>
      <w:r>
        <w:rPr>
          <w:w w:val="105"/>
        </w:rPr>
        <w:t>same</w:t>
      </w:r>
      <w:r>
        <w:rPr>
          <w:spacing w:val="-3"/>
          <w:w w:val="105"/>
        </w:rPr>
        <w:t> </w:t>
      </w:r>
      <w:r>
        <w:rPr>
          <w:w w:val="105"/>
        </w:rPr>
        <w:t>for</w:t>
      </w:r>
      <w:r>
        <w:rPr>
          <w:spacing w:val="-3"/>
          <w:w w:val="105"/>
        </w:rPr>
        <w:t> </w:t>
      </w:r>
      <w:r>
        <w:rPr>
          <w:w w:val="105"/>
        </w:rPr>
        <w:t>all</w:t>
      </w:r>
      <w:r>
        <w:rPr>
          <w:spacing w:val="-3"/>
          <w:w w:val="105"/>
        </w:rPr>
        <w:t> </w:t>
      </w:r>
      <w:r>
        <w:rPr>
          <w:w w:val="105"/>
        </w:rPr>
        <w:t>objects</w:t>
      </w:r>
      <w:r>
        <w:rPr>
          <w:spacing w:val="-3"/>
          <w:w w:val="105"/>
        </w:rPr>
        <w:t> </w:t>
      </w:r>
      <w:r>
        <w:rPr>
          <w:w w:val="105"/>
        </w:rPr>
        <w:t>in</w:t>
      </w:r>
      <w:r>
        <w:rPr>
          <w:spacing w:val="-3"/>
          <w:w w:val="105"/>
        </w:rPr>
        <w:t> </w:t>
      </w:r>
      <w:r>
        <w:rPr>
          <w:w w:val="105"/>
        </w:rPr>
        <w:t>the</w:t>
      </w:r>
      <w:r>
        <w:rPr>
          <w:spacing w:val="-3"/>
          <w:w w:val="105"/>
        </w:rPr>
        <w:t> </w:t>
      </w:r>
      <w:r>
        <w:rPr>
          <w:w w:val="105"/>
        </w:rPr>
        <w:t>document</w:t>
      </w:r>
      <w:r>
        <w:rPr>
          <w:spacing w:val="-3"/>
          <w:w w:val="105"/>
        </w:rPr>
        <w:t> </w:t>
      </w:r>
      <w:r>
        <w:rPr>
          <w:w w:val="105"/>
        </w:rPr>
        <w:t>and is</w:t>
      </w:r>
      <w:r>
        <w:rPr>
          <w:w w:val="105"/>
        </w:rPr>
        <w:t> fixed</w:t>
      </w:r>
      <w:r>
        <w:rPr>
          <w:w w:val="105"/>
        </w:rPr>
        <w:t> with</w:t>
      </w:r>
      <w:r>
        <w:rPr>
          <w:w w:val="105"/>
        </w:rPr>
        <w:t> respect</w:t>
      </w:r>
      <w:r>
        <w:rPr>
          <w:w w:val="105"/>
        </w:rPr>
        <w:t> to</w:t>
      </w:r>
      <w:r>
        <w:rPr>
          <w:w w:val="105"/>
        </w:rPr>
        <w:t> the</w:t>
      </w:r>
      <w:r>
        <w:rPr>
          <w:w w:val="105"/>
        </w:rPr>
        <w:t> page</w:t>
      </w:r>
      <w:r>
        <w:rPr>
          <w:w w:val="105"/>
        </w:rPr>
        <w:t> size.</w:t>
      </w:r>
      <w:r>
        <w:rPr>
          <w:spacing w:val="30"/>
          <w:w w:val="105"/>
        </w:rPr>
        <w:t> </w:t>
      </w:r>
      <w:r>
        <w:rPr>
          <w:w w:val="105"/>
        </w:rPr>
        <w:t>There</w:t>
      </w:r>
      <w:r>
        <w:rPr>
          <w:w w:val="105"/>
        </w:rPr>
        <w:t> is</w:t>
      </w:r>
      <w:r>
        <w:rPr>
          <w:w w:val="105"/>
        </w:rPr>
        <w:t> a</w:t>
      </w:r>
      <w:r>
        <w:rPr>
          <w:w w:val="105"/>
        </w:rPr>
        <w:t> constraint</w:t>
      </w:r>
      <w:r>
        <w:rPr>
          <w:w w:val="105"/>
        </w:rPr>
        <w:t> on</w:t>
      </w:r>
      <w:r>
        <w:rPr>
          <w:w w:val="105"/>
        </w:rPr>
        <w:t> the</w:t>
      </w:r>
      <w:r>
        <w:rPr>
          <w:w w:val="105"/>
        </w:rPr>
        <w:t> </w:t>
      </w:r>
      <w:r>
        <w:rPr>
          <w:b/>
          <w:w w:val="105"/>
        </w:rPr>
        <w:t>T</w:t>
      </w:r>
      <w:r>
        <w:rPr>
          <w:b/>
          <w:w w:val="105"/>
        </w:rPr>
        <w:t> </w:t>
      </w:r>
      <w:r>
        <w:rPr>
          <w:w w:val="105"/>
        </w:rPr>
        <w:t>with</w:t>
      </w:r>
      <w:r>
        <w:rPr>
          <w:w w:val="105"/>
        </w:rPr>
        <w:t> respect to</w:t>
      </w:r>
      <w:r>
        <w:rPr>
          <w:spacing w:val="-13"/>
          <w:w w:val="105"/>
        </w:rPr>
        <w:t> </w:t>
      </w:r>
      <w:r>
        <w:rPr>
          <w:w w:val="105"/>
        </w:rPr>
        <w:t>the</w:t>
      </w:r>
      <w:r>
        <w:rPr>
          <w:spacing w:val="-13"/>
          <w:w w:val="105"/>
        </w:rPr>
        <w:t> </w:t>
      </w:r>
      <w:r>
        <w:rPr>
          <w:w w:val="105"/>
        </w:rPr>
        <w:t>size</w:t>
      </w:r>
      <w:r>
        <w:rPr>
          <w:spacing w:val="-13"/>
          <w:w w:val="105"/>
        </w:rPr>
        <w:t> </w:t>
      </w:r>
      <w:r>
        <w:rPr>
          <w:w w:val="105"/>
        </w:rPr>
        <w:t>of</w:t>
      </w:r>
      <w:r>
        <w:rPr>
          <w:spacing w:val="-12"/>
          <w:w w:val="105"/>
        </w:rPr>
        <w:t> </w:t>
      </w:r>
      <w:r>
        <w:rPr>
          <w:w w:val="105"/>
        </w:rPr>
        <w:t>the</w:t>
      </w:r>
      <w:r>
        <w:rPr>
          <w:spacing w:val="-13"/>
          <w:w w:val="105"/>
        </w:rPr>
        <w:t> </w:t>
      </w:r>
      <w:r>
        <w:rPr>
          <w:w w:val="105"/>
        </w:rPr>
        <w:t>smallest</w:t>
      </w:r>
      <w:r>
        <w:rPr>
          <w:spacing w:val="-13"/>
          <w:w w:val="105"/>
        </w:rPr>
        <w:t> </w:t>
      </w:r>
      <w:r>
        <w:rPr>
          <w:w w:val="105"/>
        </w:rPr>
        <w:t>document</w:t>
      </w:r>
      <w:r>
        <w:rPr>
          <w:spacing w:val="-13"/>
          <w:w w:val="105"/>
        </w:rPr>
        <w:t> </w:t>
      </w:r>
      <w:r>
        <w:rPr>
          <w:w w:val="105"/>
        </w:rPr>
        <w:t>object:</w:t>
      </w:r>
      <w:r>
        <w:rPr>
          <w:spacing w:val="-12"/>
          <w:w w:val="105"/>
        </w:rPr>
        <w:t> </w:t>
      </w:r>
      <w:r>
        <w:rPr>
          <w:w w:val="105"/>
        </w:rPr>
        <w:t>it</w:t>
      </w:r>
      <w:r>
        <w:rPr>
          <w:spacing w:val="-12"/>
          <w:w w:val="105"/>
        </w:rPr>
        <w:t> </w:t>
      </w:r>
      <w:r>
        <w:rPr>
          <w:w w:val="105"/>
        </w:rPr>
        <w:t>should</w:t>
      </w:r>
      <w:r>
        <w:rPr>
          <w:spacing w:val="-13"/>
          <w:w w:val="105"/>
        </w:rPr>
        <w:t> </w:t>
      </w:r>
      <w:r>
        <w:rPr>
          <w:w w:val="105"/>
        </w:rPr>
        <w:t>not</w:t>
      </w:r>
      <w:r>
        <w:rPr>
          <w:spacing w:val="-13"/>
          <w:w w:val="105"/>
        </w:rPr>
        <w:t> </w:t>
      </w:r>
      <w:r>
        <w:rPr>
          <w:w w:val="105"/>
        </w:rPr>
        <w:t>exceed</w:t>
      </w:r>
      <w:r>
        <w:rPr>
          <w:spacing w:val="-12"/>
          <w:w w:val="105"/>
        </w:rPr>
        <w:t> </w:t>
      </w:r>
      <w:r>
        <w:rPr>
          <w:w w:val="105"/>
        </w:rPr>
        <w:t>half</w:t>
      </w:r>
      <w:r>
        <w:rPr>
          <w:spacing w:val="-13"/>
          <w:w w:val="105"/>
        </w:rPr>
        <w:t> </w:t>
      </w:r>
      <w:r>
        <w:rPr>
          <w:w w:val="105"/>
        </w:rPr>
        <w:t>the</w:t>
      </w:r>
      <w:r>
        <w:rPr>
          <w:spacing w:val="-13"/>
          <w:w w:val="105"/>
        </w:rPr>
        <w:t> </w:t>
      </w:r>
      <w:r>
        <w:rPr>
          <w:w w:val="105"/>
        </w:rPr>
        <w:t>size</w:t>
      </w:r>
      <w:r>
        <w:rPr>
          <w:spacing w:val="-13"/>
          <w:w w:val="105"/>
        </w:rPr>
        <w:t> </w:t>
      </w:r>
      <w:r>
        <w:rPr>
          <w:w w:val="105"/>
        </w:rPr>
        <w:t>of</w:t>
      </w:r>
      <w:r>
        <w:rPr>
          <w:spacing w:val="-12"/>
          <w:w w:val="105"/>
        </w:rPr>
        <w:t> </w:t>
      </w:r>
      <w:r>
        <w:rPr>
          <w:w w:val="105"/>
        </w:rPr>
        <w:t>the shortest</w:t>
      </w:r>
      <w:r>
        <w:rPr>
          <w:spacing w:val="-13"/>
          <w:w w:val="105"/>
        </w:rPr>
        <w:t> </w:t>
      </w:r>
      <w:r>
        <w:rPr>
          <w:w w:val="105"/>
        </w:rPr>
        <w:t>side</w:t>
      </w:r>
      <w:r>
        <w:rPr>
          <w:spacing w:val="-13"/>
          <w:w w:val="105"/>
        </w:rPr>
        <w:t> </w:t>
      </w:r>
      <w:r>
        <w:rPr>
          <w:w w:val="105"/>
        </w:rPr>
        <w:t>of</w:t>
      </w:r>
      <w:r>
        <w:rPr>
          <w:spacing w:val="-13"/>
          <w:w w:val="105"/>
        </w:rPr>
        <w:t> </w:t>
      </w:r>
      <w:r>
        <w:rPr>
          <w:w w:val="105"/>
        </w:rPr>
        <w:t>the</w:t>
      </w:r>
      <w:r>
        <w:rPr>
          <w:spacing w:val="-12"/>
          <w:w w:val="105"/>
        </w:rPr>
        <w:t> </w:t>
      </w:r>
      <w:r>
        <w:rPr>
          <w:w w:val="105"/>
        </w:rPr>
        <w:t>smallest</w:t>
      </w:r>
      <w:r>
        <w:rPr>
          <w:spacing w:val="-13"/>
          <w:w w:val="105"/>
        </w:rPr>
        <w:t> </w:t>
      </w:r>
      <w:r>
        <w:rPr>
          <w:w w:val="105"/>
        </w:rPr>
        <w:t>bounding</w:t>
      </w:r>
      <w:r>
        <w:rPr>
          <w:spacing w:val="-13"/>
          <w:w w:val="105"/>
        </w:rPr>
        <w:t> </w:t>
      </w:r>
      <w:r>
        <w:rPr>
          <w:w w:val="105"/>
        </w:rPr>
        <w:t>box.</w:t>
      </w:r>
      <w:r>
        <w:rPr>
          <w:spacing w:val="-13"/>
          <w:w w:val="105"/>
        </w:rPr>
        <w:t> </w:t>
      </w:r>
      <w:r>
        <w:rPr>
          <w:w w:val="105"/>
        </w:rPr>
        <w:t>Referring</w:t>
      </w:r>
      <w:r>
        <w:rPr>
          <w:spacing w:val="-12"/>
          <w:w w:val="105"/>
        </w:rPr>
        <w:t> </w:t>
      </w:r>
      <w:r>
        <w:rPr>
          <w:w w:val="105"/>
        </w:rPr>
        <w:t>to</w:t>
      </w:r>
      <w:r>
        <w:rPr>
          <w:spacing w:val="-13"/>
          <w:w w:val="105"/>
        </w:rPr>
        <w:t> </w:t>
      </w:r>
      <w:r>
        <w:rPr>
          <w:w w:val="105"/>
        </w:rPr>
        <w:t>Figure</w:t>
      </w:r>
      <w:r>
        <w:rPr>
          <w:spacing w:val="-13"/>
          <w:w w:val="105"/>
        </w:rPr>
        <w:t> </w:t>
      </w:r>
      <w:r>
        <w:rPr>
          <w:w w:val="105"/>
        </w:rPr>
        <w:t>1,</w:t>
      </w:r>
      <w:r>
        <w:rPr>
          <w:spacing w:val="-12"/>
          <w:w w:val="105"/>
        </w:rPr>
        <w:t> </w:t>
      </w:r>
      <w:r>
        <w:rPr>
          <w:w w:val="105"/>
        </w:rPr>
        <w:t>one</w:t>
      </w:r>
      <w:r>
        <w:rPr>
          <w:spacing w:val="-13"/>
          <w:w w:val="105"/>
        </w:rPr>
        <w:t> </w:t>
      </w:r>
      <w:r>
        <w:rPr>
          <w:w w:val="105"/>
        </w:rPr>
        <w:t>sees</w:t>
      </w:r>
      <w:r>
        <w:rPr>
          <w:spacing w:val="-13"/>
          <w:w w:val="105"/>
        </w:rPr>
        <w:t> </w:t>
      </w:r>
      <w:r>
        <w:rPr>
          <w:w w:val="105"/>
        </w:rPr>
        <w:t>how</w:t>
      </w:r>
      <w:r>
        <w:rPr>
          <w:spacing w:val="-13"/>
          <w:w w:val="105"/>
        </w:rPr>
        <w:t> </w:t>
      </w:r>
      <w:r>
        <w:rPr>
          <w:w w:val="105"/>
        </w:rPr>
        <w:t>the TBRR</w:t>
      </w:r>
      <w:r>
        <w:rPr>
          <w:spacing w:val="-1"/>
          <w:w w:val="105"/>
        </w:rPr>
        <w:t> </w:t>
      </w:r>
      <w:r>
        <w:rPr>
          <w:w w:val="105"/>
        </w:rPr>
        <w:t>relations</w:t>
      </w:r>
      <w:r>
        <w:rPr>
          <w:spacing w:val="-1"/>
          <w:w w:val="105"/>
        </w:rPr>
        <w:t> </w:t>
      </w:r>
      <w:r>
        <w:rPr>
          <w:w w:val="105"/>
        </w:rPr>
        <w:t>are</w:t>
      </w:r>
      <w:r>
        <w:rPr>
          <w:spacing w:val="-1"/>
          <w:w w:val="105"/>
        </w:rPr>
        <w:t> </w:t>
      </w:r>
      <w:r>
        <w:rPr>
          <w:w w:val="105"/>
        </w:rPr>
        <w:t>more</w:t>
      </w:r>
      <w:r>
        <w:rPr>
          <w:spacing w:val="-1"/>
          <w:w w:val="105"/>
        </w:rPr>
        <w:t> </w:t>
      </w:r>
      <w:r>
        <w:rPr>
          <w:w w:val="105"/>
        </w:rPr>
        <w:t>tolerant</w:t>
      </w:r>
      <w:r>
        <w:rPr>
          <w:spacing w:val="-1"/>
          <w:w w:val="105"/>
        </w:rPr>
        <w:t> </w:t>
      </w:r>
      <w:r>
        <w:rPr>
          <w:w w:val="105"/>
        </w:rPr>
        <w:t>in</w:t>
      </w:r>
      <w:r>
        <w:rPr>
          <w:spacing w:val="-1"/>
          <w:w w:val="105"/>
        </w:rPr>
        <w:t> </w:t>
      </w:r>
      <w:r>
        <w:rPr>
          <w:w w:val="105"/>
        </w:rPr>
        <w:t>the</w:t>
      </w:r>
      <w:r>
        <w:rPr>
          <w:spacing w:val="-1"/>
          <w:w w:val="105"/>
        </w:rPr>
        <w:t> </w:t>
      </w:r>
      <w:r>
        <w:rPr>
          <w:w w:val="105"/>
        </w:rPr>
        <w:t>establishment</w:t>
      </w:r>
      <w:r>
        <w:rPr>
          <w:spacing w:val="-1"/>
          <w:w w:val="105"/>
        </w:rPr>
        <w:t> </w:t>
      </w:r>
      <w:r>
        <w:rPr>
          <w:w w:val="105"/>
        </w:rPr>
        <w:t>of</w:t>
      </w:r>
      <w:r>
        <w:rPr>
          <w:spacing w:val="-1"/>
          <w:w w:val="105"/>
        </w:rPr>
        <w:t> </w:t>
      </w:r>
      <w:r>
        <w:rPr>
          <w:w w:val="105"/>
        </w:rPr>
        <w:t>a</w:t>
      </w:r>
      <w:r>
        <w:rPr>
          <w:spacing w:val="-1"/>
          <w:w w:val="105"/>
        </w:rPr>
        <w:t> </w:t>
      </w:r>
      <w:r>
        <w:rPr>
          <w:w w:val="105"/>
        </w:rPr>
        <w:t>relation</w:t>
      </w:r>
      <w:r>
        <w:rPr>
          <w:spacing w:val="-1"/>
          <w:w w:val="105"/>
        </w:rPr>
        <w:t> </w:t>
      </w:r>
      <w:r>
        <w:rPr>
          <w:w w:val="105"/>
        </w:rPr>
        <w:t>between</w:t>
      </w:r>
      <w:r>
        <w:rPr>
          <w:spacing w:val="-1"/>
          <w:w w:val="105"/>
        </w:rPr>
        <w:t> </w:t>
      </w:r>
      <w:r>
        <w:rPr>
          <w:w w:val="105"/>
        </w:rPr>
        <w:t>two intervals.</w:t>
      </w:r>
      <w:r>
        <w:rPr>
          <w:spacing w:val="29"/>
          <w:w w:val="105"/>
        </w:rPr>
        <w:t> </w:t>
      </w:r>
      <w:r>
        <w:rPr>
          <w:w w:val="105"/>
        </w:rPr>
        <w:t>For</w:t>
      </w:r>
      <w:r>
        <w:rPr>
          <w:w w:val="105"/>
        </w:rPr>
        <w:t> example,</w:t>
      </w:r>
      <w:r>
        <w:rPr>
          <w:w w:val="105"/>
        </w:rPr>
        <w:t> interval</w:t>
      </w:r>
      <w:r>
        <w:rPr>
          <w:w w:val="105"/>
        </w:rPr>
        <w:t> </w:t>
      </w:r>
      <w:r>
        <w:rPr>
          <w:i/>
          <w:w w:val="105"/>
        </w:rPr>
        <w:t>a</w:t>
      </w:r>
      <w:r>
        <w:rPr>
          <w:i/>
          <w:w w:val="105"/>
        </w:rPr>
        <w:t> </w:t>
      </w:r>
      <w:r>
        <w:rPr>
          <w:w w:val="105"/>
        </w:rPr>
        <w:t>meets</w:t>
      </w:r>
      <w:r>
        <w:rPr>
          <w:w w:val="105"/>
        </w:rPr>
        <w:t> interval</w:t>
      </w:r>
      <w:r>
        <w:rPr>
          <w:w w:val="105"/>
        </w:rPr>
        <w:t> </w:t>
      </w:r>
      <w:r>
        <w:rPr>
          <w:i/>
          <w:w w:val="105"/>
        </w:rPr>
        <w:t>b</w:t>
      </w:r>
      <w:r>
        <w:rPr>
          <w:i/>
          <w:w w:val="105"/>
        </w:rPr>
        <w:t> </w:t>
      </w:r>
      <w:r>
        <w:rPr>
          <w:w w:val="105"/>
        </w:rPr>
        <w:t>not</w:t>
      </w:r>
      <w:r>
        <w:rPr>
          <w:w w:val="105"/>
        </w:rPr>
        <w:t> only</w:t>
      </w:r>
      <w:r>
        <w:rPr>
          <w:w w:val="105"/>
        </w:rPr>
        <w:t> if</w:t>
      </w:r>
      <w:r>
        <w:rPr>
          <w:w w:val="105"/>
        </w:rPr>
        <w:t> </w:t>
      </w:r>
      <w:r>
        <w:rPr>
          <w:rFonts w:ascii="Calibri" w:hAnsi="Calibri"/>
          <w:i/>
          <w:w w:val="105"/>
        </w:rPr>
        <w:t>x</w:t>
      </w:r>
      <w:r>
        <w:rPr>
          <w:rFonts w:ascii="Calibri" w:hAnsi="Calibri"/>
          <w:i/>
          <w:w w:val="105"/>
          <w:vertAlign w:val="superscript"/>
        </w:rPr>
        <w:t>a</w:t>
      </w:r>
      <w:r>
        <w:rPr>
          <w:rFonts w:ascii="Calibri" w:hAnsi="Calibri"/>
          <w:w w:val="105"/>
          <w:vertAlign w:val="subscript"/>
        </w:rPr>
        <w:t>2</w:t>
      </w:r>
      <w:r>
        <w:rPr>
          <w:rFonts w:ascii="Calibri" w:hAnsi="Calibri"/>
          <w:w w:val="105"/>
          <w:vertAlign w:val="baseline"/>
        </w:rPr>
        <w:t> </w:t>
      </w:r>
      <w:r>
        <w:rPr>
          <w:w w:val="110"/>
          <w:vertAlign w:val="baseline"/>
        </w:rPr>
        <w:t>=</w:t>
      </w:r>
      <w:r>
        <w:rPr>
          <w:spacing w:val="-4"/>
          <w:w w:val="110"/>
          <w:vertAlign w:val="baseline"/>
        </w:rPr>
        <w:t> </w:t>
      </w:r>
      <w:r>
        <w:rPr>
          <w:rFonts w:ascii="Calibri" w:hAnsi="Calibri"/>
          <w:i/>
          <w:w w:val="105"/>
          <w:vertAlign w:val="baseline"/>
        </w:rPr>
        <w:t>x</w:t>
      </w:r>
      <w:r>
        <w:rPr>
          <w:rFonts w:ascii="Calibri" w:hAnsi="Calibri"/>
          <w:i/>
          <w:w w:val="105"/>
          <w:vertAlign w:val="superscript"/>
        </w:rPr>
        <w:t>b</w:t>
      </w:r>
      <w:r>
        <w:rPr>
          <w:rFonts w:ascii="Calibri" w:hAnsi="Calibri"/>
          <w:w w:val="105"/>
          <w:vertAlign w:val="subscript"/>
        </w:rPr>
        <w:t>1</w:t>
      </w:r>
      <w:r>
        <w:rPr>
          <w:w w:val="105"/>
          <w:vertAlign w:val="baseline"/>
        </w:rPr>
        <w:t>,</w:t>
      </w:r>
      <w:r>
        <w:rPr>
          <w:w w:val="105"/>
          <w:vertAlign w:val="baseline"/>
        </w:rPr>
        <w:t> but</w:t>
      </w:r>
      <w:r>
        <w:rPr>
          <w:w w:val="105"/>
          <w:vertAlign w:val="baseline"/>
        </w:rPr>
        <w:t> also</w:t>
      </w:r>
      <w:r>
        <w:rPr>
          <w:w w:val="105"/>
          <w:vertAlign w:val="baseline"/>
        </w:rPr>
        <w:t> if </w:t>
      </w:r>
      <w:r>
        <w:rPr>
          <w:rFonts w:ascii="Calibri" w:hAnsi="Calibri"/>
          <w:i/>
          <w:w w:val="105"/>
          <w:vertAlign w:val="baseline"/>
        </w:rPr>
        <w:t>x</w:t>
      </w:r>
      <w:r>
        <w:rPr>
          <w:rFonts w:ascii="Calibri" w:hAnsi="Calibri"/>
          <w:i/>
          <w:w w:val="105"/>
          <w:vertAlign w:val="superscript"/>
        </w:rPr>
        <w:t>b</w:t>
      </w:r>
      <w:r>
        <w:rPr>
          <w:rFonts w:ascii="Calibri" w:hAnsi="Calibri"/>
          <w:w w:val="105"/>
          <w:vertAlign w:val="subscript"/>
        </w:rPr>
        <w:t>1</w:t>
      </w:r>
      <w:r>
        <w:rPr>
          <w:rFonts w:ascii="Calibri" w:hAnsi="Calibri"/>
          <w:spacing w:val="40"/>
          <w:w w:val="110"/>
          <w:vertAlign w:val="baseline"/>
        </w:rPr>
        <w:t> </w:t>
      </w:r>
      <w:r>
        <w:rPr>
          <w:w w:val="110"/>
          <w:vertAlign w:val="baseline"/>
        </w:rPr>
        <w:t>−</w:t>
      </w:r>
      <w:r>
        <w:rPr>
          <w:spacing w:val="37"/>
          <w:w w:val="110"/>
          <w:vertAlign w:val="baseline"/>
        </w:rPr>
        <w:t> </w:t>
      </w:r>
      <w:r>
        <w:rPr>
          <w:rFonts w:ascii="Calibri" w:hAnsi="Calibri"/>
          <w:i/>
          <w:w w:val="105"/>
          <w:vertAlign w:val="baseline"/>
        </w:rPr>
        <w:t>T</w:t>
      </w:r>
      <w:r>
        <w:rPr>
          <w:rFonts w:ascii="Calibri" w:hAnsi="Calibri"/>
          <w:i/>
          <w:spacing w:val="80"/>
          <w:w w:val="110"/>
          <w:vertAlign w:val="baseline"/>
        </w:rPr>
        <w:t> </w:t>
      </w:r>
      <w:r>
        <w:rPr>
          <w:w w:val="110"/>
          <w:vertAlign w:val="baseline"/>
        </w:rPr>
        <w:t>≤</w:t>
      </w:r>
      <w:r>
        <w:rPr>
          <w:spacing w:val="40"/>
          <w:w w:val="110"/>
          <w:vertAlign w:val="baseline"/>
        </w:rPr>
        <w: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2</w:t>
      </w:r>
      <w:r>
        <w:rPr>
          <w:rFonts w:ascii="Calibri" w:hAnsi="Calibri"/>
          <w:spacing w:val="40"/>
          <w:w w:val="110"/>
          <w:vertAlign w:val="baseline"/>
        </w:rPr>
        <w:t> </w:t>
      </w:r>
      <w:r>
        <w:rPr>
          <w:w w:val="110"/>
          <w:vertAlign w:val="baseline"/>
        </w:rPr>
        <w:t>≤</w:t>
      </w:r>
      <w:r>
        <w:rPr>
          <w:spacing w:val="40"/>
          <w:w w:val="110"/>
          <w:vertAlign w:val="baseline"/>
        </w:rPr>
        <w:t> </w:t>
      </w:r>
      <w:r>
        <w:rPr>
          <w:rFonts w:ascii="Calibri" w:hAnsi="Calibri"/>
          <w:i/>
          <w:w w:val="105"/>
          <w:vertAlign w:val="baseline"/>
        </w:rPr>
        <w:t>x</w:t>
      </w:r>
      <w:r>
        <w:rPr>
          <w:rFonts w:ascii="Calibri" w:hAnsi="Calibri"/>
          <w:i/>
          <w:w w:val="105"/>
          <w:vertAlign w:val="superscript"/>
        </w:rPr>
        <w:t>b</w:t>
      </w:r>
      <w:r>
        <w:rPr>
          <w:rFonts w:ascii="Calibri" w:hAnsi="Calibri"/>
          <w:w w:val="105"/>
          <w:vertAlign w:val="subscript"/>
        </w:rPr>
        <w:t>1</w:t>
      </w:r>
      <w:r>
        <w:rPr>
          <w:rFonts w:ascii="Calibri" w:hAnsi="Calibri"/>
          <w:spacing w:val="40"/>
          <w:w w:val="110"/>
          <w:vertAlign w:val="baseline"/>
        </w:rPr>
        <w:t> </w:t>
      </w:r>
      <w:r>
        <w:rPr>
          <w:w w:val="110"/>
          <w:vertAlign w:val="baseline"/>
        </w:rPr>
        <w:t>+</w:t>
      </w:r>
      <w:r>
        <w:rPr>
          <w:spacing w:val="37"/>
          <w:w w:val="110"/>
          <w:vertAlign w:val="baseline"/>
        </w:rPr>
        <w:t> </w:t>
      </w:r>
      <w:r>
        <w:rPr>
          <w:rFonts w:ascii="Calibri" w:hAnsi="Calibri"/>
          <w:i/>
          <w:w w:val="105"/>
          <w:vertAlign w:val="baseline"/>
        </w:rPr>
        <w:t>T </w:t>
      </w:r>
      <w:r>
        <w:rPr>
          <w:w w:val="110"/>
          <w:vertAlign w:val="baseline"/>
        </w:rPr>
        <w:t>.</w:t>
      </w:r>
    </w:p>
    <w:p>
      <w:pPr>
        <w:pStyle w:val="BodyText"/>
        <w:spacing w:line="252" w:lineRule="auto" w:before="1"/>
        <w:ind w:left="131" w:right="1549" w:firstLine="338"/>
        <w:jc w:val="both"/>
      </w:pPr>
      <w:r>
        <w:rPr/>
        <w:t>With the TBRR interpretation Allen’s relation maintain the Jointly Exhaustive</w:t>
      </w:r>
      <w:r>
        <w:rPr>
          <w:spacing w:val="40"/>
        </w:rPr>
        <w:t> </w:t>
      </w:r>
      <w:r>
        <w:rPr/>
        <w:t>and Pairwise Disjoint property.</w:t>
      </w:r>
      <w:r>
        <w:rPr>
          <w:spacing w:val="40"/>
        </w:rPr>
        <w:t> </w:t>
      </w:r>
      <w:r>
        <w:rPr/>
        <w:t>Meaning that given two objects, one and only one relation for X and Y holds.</w:t>
      </w:r>
    </w:p>
    <w:p>
      <w:pPr>
        <w:pStyle w:val="BodyText"/>
        <w:spacing w:line="249" w:lineRule="auto" w:before="5"/>
        <w:ind w:left="131" w:right="1551" w:firstLine="338"/>
        <w:jc w:val="both"/>
      </w:pPr>
      <w:r>
        <w:rPr/>
        <w:t>To prove the Jointly Exhaustive property in the above statement, one has to</w:t>
      </w:r>
      <w:r>
        <w:rPr>
          <w:spacing w:val="40"/>
        </w:rPr>
        <w:t> </w:t>
      </w:r>
      <w:r>
        <w:rPr/>
        <w:t>show that the union of the thirteen TBRR relations is the whole </w:t>
      </w:r>
      <w:r>
        <w:rPr>
          <w:rFonts w:ascii="Calibri"/>
          <w:i/>
          <w:w w:val="125"/>
        </w:rPr>
        <w:t>IR</w:t>
      </w:r>
      <w:r>
        <w:rPr>
          <w:rFonts w:ascii="Calibri"/>
          <w:i/>
          <w:w w:val="125"/>
        </w:rPr>
        <w:t> </w:t>
      </w:r>
      <w:r>
        <w:rPr/>
        <w:t>line space.</w:t>
      </w:r>
      <w:r>
        <w:rPr>
          <w:spacing w:val="40"/>
        </w:rPr>
        <w:t> </w:t>
      </w:r>
      <w:r>
        <w:rPr/>
        <w:t>To prove the Pairwise Disjoint property, one has to show that the intersection of any two given sets of the thirteen is empty.</w:t>
      </w:r>
    </w:p>
    <w:p>
      <w:pPr>
        <w:pStyle w:val="BodyText"/>
        <w:spacing w:line="252" w:lineRule="auto" w:before="4"/>
        <w:ind w:left="131" w:right="1550" w:firstLine="338"/>
        <w:jc w:val="both"/>
      </w:pPr>
      <w:r>
        <w:rPr/>
        <w:t>In Figure 2 one can see the intervals (</w:t>
      </w:r>
      <w:r>
        <w:rPr>
          <w:i/>
        </w:rPr>
        <w:t>1,2,3,4</w:t>
      </w:r>
      <w:r>
        <w:rPr>
          <w:i/>
          <w:spacing w:val="-5"/>
        </w:rPr>
        <w:t> </w:t>
      </w:r>
      <w:r>
        <w:rPr>
          <w:i/>
        </w:rPr>
        <w:t>and 5</w:t>
      </w:r>
      <w:r>
        <w:rPr/>
        <w:t>) where the endpoints of the interval</w:t>
      </w:r>
      <w:r>
        <w:rPr>
          <w:spacing w:val="40"/>
        </w:rPr>
        <w:t> </w:t>
      </w:r>
      <w:r>
        <w:rPr/>
        <w:t>can be situated. The intervals </w:t>
      </w:r>
      <w:r>
        <w:rPr>
          <w:i/>
        </w:rPr>
        <w:t>2 </w:t>
      </w:r>
      <w:r>
        <w:rPr/>
        <w:t>and </w:t>
      </w:r>
      <w:r>
        <w:rPr>
          <w:i/>
        </w:rPr>
        <w:t>4 </w:t>
      </w:r>
      <w:r>
        <w:rPr/>
        <w:t>are closed, the others are open. In Table 1 one can see all possible relation achievable when positioning the endpoints of </w:t>
      </w:r>
      <w:r>
        <w:rPr>
          <w:i/>
        </w:rPr>
        <w:t>a </w:t>
      </w:r>
      <w:r>
        <w:rPr/>
        <w:t>in the allowed intervals.</w:t>
      </w:r>
    </w:p>
    <w:p>
      <w:pPr>
        <w:pStyle w:val="BodyText"/>
        <w:spacing w:before="7"/>
        <w:rPr>
          <w:sz w:val="16"/>
        </w:rPr>
      </w:pPr>
      <w:r>
        <w:rPr>
          <w:sz w:val="16"/>
        </w:rPr>
        <mc:AlternateContent>
          <mc:Choice Requires="wps">
            <w:drawing>
              <wp:anchor distT="0" distB="0" distL="0" distR="0" allowOverlap="1" layoutInCell="1" locked="0" behindDoc="1" simplePos="0" relativeHeight="487605248">
                <wp:simplePos x="0" y="0"/>
                <wp:positionH relativeFrom="page">
                  <wp:posOffset>1354836</wp:posOffset>
                </wp:positionH>
                <wp:positionV relativeFrom="paragraph">
                  <wp:posOffset>139036</wp:posOffset>
                </wp:positionV>
                <wp:extent cx="3584575" cy="426084"/>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3584575" cy="426084"/>
                          <a:chExt cx="3584575" cy="426084"/>
                        </a:xfrm>
                      </wpg:grpSpPr>
                      <wps:wsp>
                        <wps:cNvPr id="60" name="Graphic 60"/>
                        <wps:cNvSpPr/>
                        <wps:spPr>
                          <a:xfrm>
                            <a:off x="0" y="4374"/>
                            <a:ext cx="3584575" cy="410845"/>
                          </a:xfrm>
                          <a:custGeom>
                            <a:avLst/>
                            <a:gdLst/>
                            <a:ahLst/>
                            <a:cxnLst/>
                            <a:rect l="l" t="t" r="r" b="b"/>
                            <a:pathLst>
                              <a:path w="3584575" h="410845">
                                <a:moveTo>
                                  <a:pt x="0" y="215417"/>
                                </a:moveTo>
                                <a:lnTo>
                                  <a:pt x="3584270" y="215417"/>
                                </a:lnTo>
                              </a:path>
                              <a:path w="3584575" h="410845">
                                <a:moveTo>
                                  <a:pt x="1099350" y="6057"/>
                                </a:moveTo>
                                <a:lnTo>
                                  <a:pt x="1099350" y="404545"/>
                                </a:lnTo>
                              </a:path>
                              <a:path w="3584575" h="410845">
                                <a:moveTo>
                                  <a:pt x="1225765" y="81914"/>
                                </a:moveTo>
                                <a:lnTo>
                                  <a:pt x="1225765" y="215417"/>
                                </a:lnTo>
                              </a:path>
                              <a:path w="3584575" h="410845">
                                <a:moveTo>
                                  <a:pt x="2806534" y="13144"/>
                                </a:moveTo>
                                <a:lnTo>
                                  <a:pt x="2806534" y="410603"/>
                                </a:lnTo>
                              </a:path>
                              <a:path w="3584575" h="410845">
                                <a:moveTo>
                                  <a:pt x="2654833" y="81914"/>
                                </a:moveTo>
                                <a:lnTo>
                                  <a:pt x="2654833" y="221475"/>
                                </a:lnTo>
                              </a:path>
                              <a:path w="3584575" h="410845">
                                <a:moveTo>
                                  <a:pt x="2515260" y="13144"/>
                                </a:moveTo>
                                <a:lnTo>
                                  <a:pt x="2515260" y="410603"/>
                                </a:lnTo>
                              </a:path>
                              <a:path w="3584575" h="410845">
                                <a:moveTo>
                                  <a:pt x="1365338" y="0"/>
                                </a:moveTo>
                                <a:lnTo>
                                  <a:pt x="1365338" y="398475"/>
                                </a:lnTo>
                              </a:path>
                            </a:pathLst>
                          </a:custGeom>
                          <a:ln w="6070">
                            <a:solidFill>
                              <a:srgbClr val="060C0C"/>
                            </a:solidFill>
                            <a:prstDash val="solid"/>
                          </a:ln>
                        </wps:spPr>
                        <wps:bodyPr wrap="square" lIns="0" tIns="0" rIns="0" bIns="0" rtlCol="0">
                          <a:prstTxWarp prst="textNoShape">
                            <a:avLst/>
                          </a:prstTxWarp>
                          <a:noAutofit/>
                        </wps:bodyPr>
                      </wps:wsp>
                      <wps:wsp>
                        <wps:cNvPr id="61" name="Graphic 61"/>
                        <wps:cNvSpPr/>
                        <wps:spPr>
                          <a:xfrm>
                            <a:off x="1017435" y="131806"/>
                            <a:ext cx="1864995" cy="175260"/>
                          </a:xfrm>
                          <a:custGeom>
                            <a:avLst/>
                            <a:gdLst/>
                            <a:ahLst/>
                            <a:cxnLst/>
                            <a:rect l="l" t="t" r="r" b="b"/>
                            <a:pathLst>
                              <a:path w="1864995" h="175260">
                                <a:moveTo>
                                  <a:pt x="74828" y="53594"/>
                                </a:moveTo>
                                <a:lnTo>
                                  <a:pt x="73825" y="50558"/>
                                </a:lnTo>
                                <a:lnTo>
                                  <a:pt x="66751" y="36398"/>
                                </a:lnTo>
                                <a:lnTo>
                                  <a:pt x="57645" y="25285"/>
                                </a:lnTo>
                                <a:lnTo>
                                  <a:pt x="47625" y="16179"/>
                                </a:lnTo>
                                <a:lnTo>
                                  <a:pt x="46520" y="15163"/>
                                </a:lnTo>
                                <a:lnTo>
                                  <a:pt x="39014" y="11125"/>
                                </a:lnTo>
                                <a:lnTo>
                                  <a:pt x="33375" y="8089"/>
                                </a:lnTo>
                                <a:lnTo>
                                  <a:pt x="29324" y="6057"/>
                                </a:lnTo>
                                <a:lnTo>
                                  <a:pt x="15163" y="2019"/>
                                </a:lnTo>
                                <a:lnTo>
                                  <a:pt x="0" y="0"/>
                                </a:lnTo>
                                <a:lnTo>
                                  <a:pt x="0" y="10109"/>
                                </a:lnTo>
                                <a:lnTo>
                                  <a:pt x="15163" y="12128"/>
                                </a:lnTo>
                                <a:lnTo>
                                  <a:pt x="26873" y="15481"/>
                                </a:lnTo>
                                <a:lnTo>
                                  <a:pt x="26289" y="15163"/>
                                </a:lnTo>
                                <a:lnTo>
                                  <a:pt x="29324" y="11125"/>
                                </a:lnTo>
                                <a:lnTo>
                                  <a:pt x="29324" y="16179"/>
                                </a:lnTo>
                                <a:lnTo>
                                  <a:pt x="26873" y="15481"/>
                                </a:lnTo>
                                <a:lnTo>
                                  <a:pt x="39446" y="22250"/>
                                </a:lnTo>
                                <a:lnTo>
                                  <a:pt x="50558" y="32359"/>
                                </a:lnTo>
                                <a:lnTo>
                                  <a:pt x="59664" y="43484"/>
                                </a:lnTo>
                                <a:lnTo>
                                  <a:pt x="64719" y="53594"/>
                                </a:lnTo>
                                <a:lnTo>
                                  <a:pt x="69773" y="53594"/>
                                </a:lnTo>
                                <a:lnTo>
                                  <a:pt x="74828" y="53594"/>
                                </a:lnTo>
                                <a:close/>
                              </a:path>
                              <a:path w="1864995" h="175260">
                                <a:moveTo>
                                  <a:pt x="80911" y="84950"/>
                                </a:moveTo>
                                <a:lnTo>
                                  <a:pt x="79895" y="68770"/>
                                </a:lnTo>
                                <a:lnTo>
                                  <a:pt x="76187" y="57645"/>
                                </a:lnTo>
                                <a:lnTo>
                                  <a:pt x="66751" y="57645"/>
                                </a:lnTo>
                                <a:lnTo>
                                  <a:pt x="66065" y="57645"/>
                                </a:lnTo>
                                <a:lnTo>
                                  <a:pt x="69773" y="68770"/>
                                </a:lnTo>
                                <a:lnTo>
                                  <a:pt x="70789" y="84950"/>
                                </a:lnTo>
                                <a:lnTo>
                                  <a:pt x="69773" y="101130"/>
                                </a:lnTo>
                                <a:lnTo>
                                  <a:pt x="64719" y="115290"/>
                                </a:lnTo>
                                <a:lnTo>
                                  <a:pt x="65112" y="115290"/>
                                </a:lnTo>
                                <a:lnTo>
                                  <a:pt x="66751" y="112255"/>
                                </a:lnTo>
                                <a:lnTo>
                                  <a:pt x="69773" y="115290"/>
                                </a:lnTo>
                                <a:lnTo>
                                  <a:pt x="65112" y="115290"/>
                                </a:lnTo>
                                <a:lnTo>
                                  <a:pt x="59664" y="125399"/>
                                </a:lnTo>
                                <a:lnTo>
                                  <a:pt x="50558" y="137541"/>
                                </a:lnTo>
                                <a:lnTo>
                                  <a:pt x="39446" y="146646"/>
                                </a:lnTo>
                                <a:lnTo>
                                  <a:pt x="26873" y="153416"/>
                                </a:lnTo>
                                <a:lnTo>
                                  <a:pt x="29324" y="152704"/>
                                </a:lnTo>
                                <a:lnTo>
                                  <a:pt x="29324" y="157772"/>
                                </a:lnTo>
                                <a:lnTo>
                                  <a:pt x="26289" y="153720"/>
                                </a:lnTo>
                                <a:lnTo>
                                  <a:pt x="26873" y="153416"/>
                                </a:lnTo>
                                <a:lnTo>
                                  <a:pt x="15163" y="156756"/>
                                </a:lnTo>
                                <a:lnTo>
                                  <a:pt x="0" y="158775"/>
                                </a:lnTo>
                                <a:lnTo>
                                  <a:pt x="0" y="168897"/>
                                </a:lnTo>
                                <a:lnTo>
                                  <a:pt x="15163" y="166865"/>
                                </a:lnTo>
                                <a:lnTo>
                                  <a:pt x="29324" y="162826"/>
                                </a:lnTo>
                                <a:lnTo>
                                  <a:pt x="33375" y="160794"/>
                                </a:lnTo>
                                <a:lnTo>
                                  <a:pt x="38989" y="157772"/>
                                </a:lnTo>
                                <a:lnTo>
                                  <a:pt x="46520" y="153720"/>
                                </a:lnTo>
                                <a:lnTo>
                                  <a:pt x="47752" y="152704"/>
                                </a:lnTo>
                                <a:lnTo>
                                  <a:pt x="57645" y="144614"/>
                                </a:lnTo>
                                <a:lnTo>
                                  <a:pt x="66751" y="132486"/>
                                </a:lnTo>
                                <a:lnTo>
                                  <a:pt x="73825" y="119329"/>
                                </a:lnTo>
                                <a:lnTo>
                                  <a:pt x="74841" y="115290"/>
                                </a:lnTo>
                                <a:lnTo>
                                  <a:pt x="75920" y="112255"/>
                                </a:lnTo>
                                <a:lnTo>
                                  <a:pt x="79895" y="101130"/>
                                </a:lnTo>
                                <a:lnTo>
                                  <a:pt x="80911" y="84950"/>
                                </a:lnTo>
                                <a:close/>
                              </a:path>
                              <a:path w="1864995" h="175260">
                                <a:moveTo>
                                  <a:pt x="94056" y="169900"/>
                                </a:moveTo>
                                <a:lnTo>
                                  <a:pt x="93040" y="166865"/>
                                </a:lnTo>
                                <a:lnTo>
                                  <a:pt x="91884" y="167741"/>
                                </a:lnTo>
                                <a:lnTo>
                                  <a:pt x="94056" y="169900"/>
                                </a:lnTo>
                                <a:close/>
                              </a:path>
                              <a:path w="1864995" h="175260">
                                <a:moveTo>
                                  <a:pt x="94056" y="12128"/>
                                </a:moveTo>
                                <a:lnTo>
                                  <a:pt x="89001" y="17195"/>
                                </a:lnTo>
                                <a:lnTo>
                                  <a:pt x="93040" y="15163"/>
                                </a:lnTo>
                                <a:lnTo>
                                  <a:pt x="94056" y="12128"/>
                                </a:lnTo>
                                <a:close/>
                              </a:path>
                              <a:path w="1864995" h="175260">
                                <a:moveTo>
                                  <a:pt x="126415" y="7073"/>
                                </a:moveTo>
                                <a:lnTo>
                                  <a:pt x="89001" y="7073"/>
                                </a:lnTo>
                                <a:lnTo>
                                  <a:pt x="85966" y="9093"/>
                                </a:lnTo>
                                <a:lnTo>
                                  <a:pt x="83934" y="12128"/>
                                </a:lnTo>
                                <a:lnTo>
                                  <a:pt x="83934" y="169900"/>
                                </a:lnTo>
                                <a:lnTo>
                                  <a:pt x="85966" y="172935"/>
                                </a:lnTo>
                                <a:lnTo>
                                  <a:pt x="89001" y="174955"/>
                                </a:lnTo>
                                <a:lnTo>
                                  <a:pt x="126415" y="174955"/>
                                </a:lnTo>
                                <a:lnTo>
                                  <a:pt x="126415" y="169900"/>
                                </a:lnTo>
                                <a:lnTo>
                                  <a:pt x="126415" y="164846"/>
                                </a:lnTo>
                                <a:lnTo>
                                  <a:pt x="94056" y="164846"/>
                                </a:lnTo>
                                <a:lnTo>
                                  <a:pt x="94056" y="169900"/>
                                </a:lnTo>
                                <a:lnTo>
                                  <a:pt x="89001" y="169900"/>
                                </a:lnTo>
                                <a:lnTo>
                                  <a:pt x="91884" y="167741"/>
                                </a:lnTo>
                                <a:lnTo>
                                  <a:pt x="89001" y="164846"/>
                                </a:lnTo>
                                <a:lnTo>
                                  <a:pt x="94056" y="164846"/>
                                </a:lnTo>
                                <a:lnTo>
                                  <a:pt x="94056" y="17195"/>
                                </a:lnTo>
                                <a:lnTo>
                                  <a:pt x="89001" y="17195"/>
                                </a:lnTo>
                                <a:lnTo>
                                  <a:pt x="89001" y="12128"/>
                                </a:lnTo>
                                <a:lnTo>
                                  <a:pt x="94056" y="12128"/>
                                </a:lnTo>
                                <a:lnTo>
                                  <a:pt x="94056" y="17195"/>
                                </a:lnTo>
                                <a:lnTo>
                                  <a:pt x="126415" y="17195"/>
                                </a:lnTo>
                                <a:lnTo>
                                  <a:pt x="126415" y="12128"/>
                                </a:lnTo>
                                <a:lnTo>
                                  <a:pt x="126415" y="7073"/>
                                </a:lnTo>
                                <a:close/>
                              </a:path>
                              <a:path w="1864995" h="175260">
                                <a:moveTo>
                                  <a:pt x="1503895" y="53594"/>
                                </a:moveTo>
                                <a:lnTo>
                                  <a:pt x="1502879" y="50558"/>
                                </a:lnTo>
                                <a:lnTo>
                                  <a:pt x="1495806" y="36398"/>
                                </a:lnTo>
                                <a:lnTo>
                                  <a:pt x="1485684" y="25285"/>
                                </a:lnTo>
                                <a:lnTo>
                                  <a:pt x="1475663" y="16179"/>
                                </a:lnTo>
                                <a:lnTo>
                                  <a:pt x="1474558" y="15163"/>
                                </a:lnTo>
                                <a:lnTo>
                                  <a:pt x="1467624" y="11125"/>
                                </a:lnTo>
                                <a:lnTo>
                                  <a:pt x="1462430" y="8089"/>
                                </a:lnTo>
                                <a:lnTo>
                                  <a:pt x="1458379" y="6057"/>
                                </a:lnTo>
                                <a:lnTo>
                                  <a:pt x="1444218" y="2019"/>
                                </a:lnTo>
                                <a:lnTo>
                                  <a:pt x="1429054" y="0"/>
                                </a:lnTo>
                                <a:lnTo>
                                  <a:pt x="1429054" y="10109"/>
                                </a:lnTo>
                                <a:lnTo>
                                  <a:pt x="1444218" y="12128"/>
                                </a:lnTo>
                                <a:lnTo>
                                  <a:pt x="1455839" y="15455"/>
                                </a:lnTo>
                                <a:lnTo>
                                  <a:pt x="1455343" y="15163"/>
                                </a:lnTo>
                                <a:lnTo>
                                  <a:pt x="1458379" y="11125"/>
                                </a:lnTo>
                                <a:lnTo>
                                  <a:pt x="1458379" y="16179"/>
                                </a:lnTo>
                                <a:lnTo>
                                  <a:pt x="1455839" y="15455"/>
                                </a:lnTo>
                                <a:lnTo>
                                  <a:pt x="1467485" y="22250"/>
                                </a:lnTo>
                                <a:lnTo>
                                  <a:pt x="1478610" y="32359"/>
                                </a:lnTo>
                                <a:lnTo>
                                  <a:pt x="1488719" y="43484"/>
                                </a:lnTo>
                                <a:lnTo>
                                  <a:pt x="1493774" y="53594"/>
                                </a:lnTo>
                                <a:lnTo>
                                  <a:pt x="1498841" y="53594"/>
                                </a:lnTo>
                                <a:lnTo>
                                  <a:pt x="1503895" y="53594"/>
                                </a:lnTo>
                                <a:close/>
                              </a:path>
                              <a:path w="1864995" h="175260">
                                <a:moveTo>
                                  <a:pt x="1516037" y="169900"/>
                                </a:moveTo>
                                <a:lnTo>
                                  <a:pt x="1515021" y="166865"/>
                                </a:lnTo>
                                <a:lnTo>
                                  <a:pt x="1513852" y="167741"/>
                                </a:lnTo>
                                <a:lnTo>
                                  <a:pt x="1516037" y="169900"/>
                                </a:lnTo>
                                <a:close/>
                              </a:path>
                              <a:path w="1864995" h="175260">
                                <a:moveTo>
                                  <a:pt x="1516037" y="12128"/>
                                </a:moveTo>
                                <a:lnTo>
                                  <a:pt x="1510969" y="17195"/>
                                </a:lnTo>
                                <a:lnTo>
                                  <a:pt x="1515021" y="15163"/>
                                </a:lnTo>
                                <a:lnTo>
                                  <a:pt x="1516037" y="12128"/>
                                </a:lnTo>
                                <a:close/>
                              </a:path>
                              <a:path w="1864995" h="175260">
                                <a:moveTo>
                                  <a:pt x="1637385" y="77876"/>
                                </a:moveTo>
                                <a:lnTo>
                                  <a:pt x="1516037" y="77876"/>
                                </a:lnTo>
                                <a:lnTo>
                                  <a:pt x="1516037" y="17195"/>
                                </a:lnTo>
                                <a:lnTo>
                                  <a:pt x="1510969" y="17195"/>
                                </a:lnTo>
                                <a:lnTo>
                                  <a:pt x="1510969" y="12128"/>
                                </a:lnTo>
                                <a:lnTo>
                                  <a:pt x="1516037" y="12128"/>
                                </a:lnTo>
                                <a:lnTo>
                                  <a:pt x="1516037" y="17195"/>
                                </a:lnTo>
                                <a:lnTo>
                                  <a:pt x="1555470" y="17195"/>
                                </a:lnTo>
                                <a:lnTo>
                                  <a:pt x="1555470" y="12128"/>
                                </a:lnTo>
                                <a:lnTo>
                                  <a:pt x="1555470" y="7073"/>
                                </a:lnTo>
                                <a:lnTo>
                                  <a:pt x="1510969" y="7073"/>
                                </a:lnTo>
                                <a:lnTo>
                                  <a:pt x="1507934" y="9093"/>
                                </a:lnTo>
                                <a:lnTo>
                                  <a:pt x="1505915" y="12128"/>
                                </a:lnTo>
                                <a:lnTo>
                                  <a:pt x="1505915" y="61214"/>
                                </a:lnTo>
                                <a:lnTo>
                                  <a:pt x="1504962" y="57645"/>
                                </a:lnTo>
                                <a:lnTo>
                                  <a:pt x="1495806" y="57645"/>
                                </a:lnTo>
                                <a:lnTo>
                                  <a:pt x="1494853" y="57645"/>
                                </a:lnTo>
                                <a:lnTo>
                                  <a:pt x="1497825" y="68770"/>
                                </a:lnTo>
                                <a:lnTo>
                                  <a:pt x="1498955" y="77876"/>
                                </a:lnTo>
                                <a:lnTo>
                                  <a:pt x="355269" y="77876"/>
                                </a:lnTo>
                                <a:lnTo>
                                  <a:pt x="358152" y="67754"/>
                                </a:lnTo>
                                <a:lnTo>
                                  <a:pt x="359029" y="64719"/>
                                </a:lnTo>
                                <a:lnTo>
                                  <a:pt x="358635" y="64719"/>
                                </a:lnTo>
                                <a:lnTo>
                                  <a:pt x="357009" y="67754"/>
                                </a:lnTo>
                                <a:lnTo>
                                  <a:pt x="353974" y="64719"/>
                                </a:lnTo>
                                <a:lnTo>
                                  <a:pt x="358635" y="64719"/>
                                </a:lnTo>
                                <a:lnTo>
                                  <a:pt x="364083" y="54610"/>
                                </a:lnTo>
                                <a:lnTo>
                                  <a:pt x="373189" y="43484"/>
                                </a:lnTo>
                                <a:lnTo>
                                  <a:pt x="384314" y="34378"/>
                                </a:lnTo>
                                <a:lnTo>
                                  <a:pt x="394423" y="28943"/>
                                </a:lnTo>
                                <a:lnTo>
                                  <a:pt x="394423" y="24269"/>
                                </a:lnTo>
                                <a:lnTo>
                                  <a:pt x="397459" y="27305"/>
                                </a:lnTo>
                                <a:lnTo>
                                  <a:pt x="394423" y="28943"/>
                                </a:lnTo>
                                <a:lnTo>
                                  <a:pt x="394423" y="29324"/>
                                </a:lnTo>
                                <a:lnTo>
                                  <a:pt x="408584" y="25285"/>
                                </a:lnTo>
                                <a:lnTo>
                                  <a:pt x="416166" y="24269"/>
                                </a:lnTo>
                                <a:lnTo>
                                  <a:pt x="423760" y="23253"/>
                                </a:lnTo>
                                <a:lnTo>
                                  <a:pt x="423760" y="13144"/>
                                </a:lnTo>
                                <a:lnTo>
                                  <a:pt x="408584" y="15163"/>
                                </a:lnTo>
                                <a:lnTo>
                                  <a:pt x="394423" y="19215"/>
                                </a:lnTo>
                                <a:lnTo>
                                  <a:pt x="390385" y="20218"/>
                                </a:lnTo>
                                <a:lnTo>
                                  <a:pt x="357009" y="47523"/>
                                </a:lnTo>
                                <a:lnTo>
                                  <a:pt x="348919" y="64719"/>
                                </a:lnTo>
                                <a:lnTo>
                                  <a:pt x="346887" y="71831"/>
                                </a:lnTo>
                                <a:lnTo>
                                  <a:pt x="346887" y="12128"/>
                                </a:lnTo>
                                <a:lnTo>
                                  <a:pt x="346887" y="7073"/>
                                </a:lnTo>
                                <a:lnTo>
                                  <a:pt x="345884" y="7073"/>
                                </a:lnTo>
                                <a:lnTo>
                                  <a:pt x="343852" y="3035"/>
                                </a:lnTo>
                                <a:lnTo>
                                  <a:pt x="340829" y="2019"/>
                                </a:lnTo>
                                <a:lnTo>
                                  <a:pt x="336778" y="1003"/>
                                </a:lnTo>
                                <a:lnTo>
                                  <a:pt x="324637" y="1003"/>
                                </a:lnTo>
                                <a:lnTo>
                                  <a:pt x="316547" y="0"/>
                                </a:lnTo>
                                <a:lnTo>
                                  <a:pt x="284187" y="0"/>
                                </a:lnTo>
                                <a:lnTo>
                                  <a:pt x="284187" y="10109"/>
                                </a:lnTo>
                                <a:lnTo>
                                  <a:pt x="316547" y="10109"/>
                                </a:lnTo>
                                <a:lnTo>
                                  <a:pt x="324637" y="11125"/>
                                </a:lnTo>
                                <a:lnTo>
                                  <a:pt x="336778" y="11125"/>
                                </a:lnTo>
                                <a:lnTo>
                                  <a:pt x="336778" y="10109"/>
                                </a:lnTo>
                                <a:lnTo>
                                  <a:pt x="335762" y="7073"/>
                                </a:lnTo>
                                <a:lnTo>
                                  <a:pt x="336778" y="7073"/>
                                </a:lnTo>
                                <a:lnTo>
                                  <a:pt x="336778" y="10109"/>
                                </a:lnTo>
                                <a:lnTo>
                                  <a:pt x="340829" y="7073"/>
                                </a:lnTo>
                                <a:lnTo>
                                  <a:pt x="340829" y="12128"/>
                                </a:lnTo>
                                <a:lnTo>
                                  <a:pt x="336778" y="11125"/>
                                </a:lnTo>
                                <a:lnTo>
                                  <a:pt x="336778" y="77876"/>
                                </a:lnTo>
                                <a:lnTo>
                                  <a:pt x="208330" y="77876"/>
                                </a:lnTo>
                                <a:lnTo>
                                  <a:pt x="208330" y="87985"/>
                                </a:lnTo>
                                <a:lnTo>
                                  <a:pt x="336778" y="87985"/>
                                </a:lnTo>
                                <a:lnTo>
                                  <a:pt x="336778" y="163830"/>
                                </a:lnTo>
                                <a:lnTo>
                                  <a:pt x="341833" y="163830"/>
                                </a:lnTo>
                                <a:lnTo>
                                  <a:pt x="338797" y="165862"/>
                                </a:lnTo>
                                <a:lnTo>
                                  <a:pt x="341833" y="168897"/>
                                </a:lnTo>
                                <a:lnTo>
                                  <a:pt x="336778" y="168897"/>
                                </a:lnTo>
                                <a:lnTo>
                                  <a:pt x="336778" y="163830"/>
                                </a:lnTo>
                                <a:lnTo>
                                  <a:pt x="331724" y="163830"/>
                                </a:lnTo>
                                <a:lnTo>
                                  <a:pt x="324637" y="164846"/>
                                </a:lnTo>
                                <a:lnTo>
                                  <a:pt x="284187" y="164846"/>
                                </a:lnTo>
                                <a:lnTo>
                                  <a:pt x="284187" y="174955"/>
                                </a:lnTo>
                                <a:lnTo>
                                  <a:pt x="324637" y="174955"/>
                                </a:lnTo>
                                <a:lnTo>
                                  <a:pt x="331724" y="173951"/>
                                </a:lnTo>
                                <a:lnTo>
                                  <a:pt x="341833" y="173951"/>
                                </a:lnTo>
                                <a:lnTo>
                                  <a:pt x="345884" y="171932"/>
                                </a:lnTo>
                                <a:lnTo>
                                  <a:pt x="346887" y="168897"/>
                                </a:lnTo>
                                <a:lnTo>
                                  <a:pt x="346887" y="116281"/>
                                </a:lnTo>
                                <a:lnTo>
                                  <a:pt x="348919" y="123380"/>
                                </a:lnTo>
                                <a:lnTo>
                                  <a:pt x="377240" y="160794"/>
                                </a:lnTo>
                                <a:lnTo>
                                  <a:pt x="394423" y="168897"/>
                                </a:lnTo>
                                <a:lnTo>
                                  <a:pt x="408584" y="172935"/>
                                </a:lnTo>
                                <a:lnTo>
                                  <a:pt x="423760" y="174955"/>
                                </a:lnTo>
                                <a:lnTo>
                                  <a:pt x="423760" y="164846"/>
                                </a:lnTo>
                                <a:lnTo>
                                  <a:pt x="416115" y="163830"/>
                                </a:lnTo>
                                <a:lnTo>
                                  <a:pt x="408584" y="162826"/>
                                </a:lnTo>
                                <a:lnTo>
                                  <a:pt x="394423" y="158775"/>
                                </a:lnTo>
                                <a:lnTo>
                                  <a:pt x="394423" y="159169"/>
                                </a:lnTo>
                                <a:lnTo>
                                  <a:pt x="397459" y="160794"/>
                                </a:lnTo>
                                <a:lnTo>
                                  <a:pt x="394423" y="163830"/>
                                </a:lnTo>
                                <a:lnTo>
                                  <a:pt x="394423" y="159169"/>
                                </a:lnTo>
                                <a:lnTo>
                                  <a:pt x="384314" y="153720"/>
                                </a:lnTo>
                                <a:lnTo>
                                  <a:pt x="373189" y="143611"/>
                                </a:lnTo>
                                <a:lnTo>
                                  <a:pt x="364083" y="132486"/>
                                </a:lnTo>
                                <a:lnTo>
                                  <a:pt x="358775" y="123380"/>
                                </a:lnTo>
                                <a:lnTo>
                                  <a:pt x="353974" y="123380"/>
                                </a:lnTo>
                                <a:lnTo>
                                  <a:pt x="357009" y="120345"/>
                                </a:lnTo>
                                <a:lnTo>
                                  <a:pt x="358775" y="123380"/>
                                </a:lnTo>
                                <a:lnTo>
                                  <a:pt x="359029" y="123380"/>
                                </a:lnTo>
                                <a:lnTo>
                                  <a:pt x="358152" y="120345"/>
                                </a:lnTo>
                                <a:lnTo>
                                  <a:pt x="354990" y="109220"/>
                                </a:lnTo>
                                <a:lnTo>
                                  <a:pt x="352958" y="94043"/>
                                </a:lnTo>
                                <a:lnTo>
                                  <a:pt x="353758" y="87985"/>
                                </a:lnTo>
                                <a:lnTo>
                                  <a:pt x="1499463" y="87985"/>
                                </a:lnTo>
                                <a:lnTo>
                                  <a:pt x="1497825" y="101130"/>
                                </a:lnTo>
                                <a:lnTo>
                                  <a:pt x="1493774" y="115290"/>
                                </a:lnTo>
                                <a:lnTo>
                                  <a:pt x="1494167" y="115290"/>
                                </a:lnTo>
                                <a:lnTo>
                                  <a:pt x="1495806" y="112255"/>
                                </a:lnTo>
                                <a:lnTo>
                                  <a:pt x="1498841" y="115290"/>
                                </a:lnTo>
                                <a:lnTo>
                                  <a:pt x="1494167" y="115290"/>
                                </a:lnTo>
                                <a:lnTo>
                                  <a:pt x="1488719" y="125399"/>
                                </a:lnTo>
                                <a:lnTo>
                                  <a:pt x="1478610" y="137541"/>
                                </a:lnTo>
                                <a:lnTo>
                                  <a:pt x="1467485" y="146646"/>
                                </a:lnTo>
                                <a:lnTo>
                                  <a:pt x="1455839" y="153441"/>
                                </a:lnTo>
                                <a:lnTo>
                                  <a:pt x="1458379" y="152704"/>
                                </a:lnTo>
                                <a:lnTo>
                                  <a:pt x="1458379" y="157772"/>
                                </a:lnTo>
                                <a:lnTo>
                                  <a:pt x="1455343" y="153720"/>
                                </a:lnTo>
                                <a:lnTo>
                                  <a:pt x="1455839" y="153441"/>
                                </a:lnTo>
                                <a:lnTo>
                                  <a:pt x="1444218" y="156756"/>
                                </a:lnTo>
                                <a:lnTo>
                                  <a:pt x="1429054" y="158775"/>
                                </a:lnTo>
                                <a:lnTo>
                                  <a:pt x="1429054" y="168897"/>
                                </a:lnTo>
                                <a:lnTo>
                                  <a:pt x="1444218" y="166865"/>
                                </a:lnTo>
                                <a:lnTo>
                                  <a:pt x="1458379" y="162826"/>
                                </a:lnTo>
                                <a:lnTo>
                                  <a:pt x="1462430" y="160794"/>
                                </a:lnTo>
                                <a:lnTo>
                                  <a:pt x="1467612" y="157772"/>
                                </a:lnTo>
                                <a:lnTo>
                                  <a:pt x="1474558" y="153720"/>
                                </a:lnTo>
                                <a:lnTo>
                                  <a:pt x="1475790" y="152704"/>
                                </a:lnTo>
                                <a:lnTo>
                                  <a:pt x="1485684" y="144614"/>
                                </a:lnTo>
                                <a:lnTo>
                                  <a:pt x="1495806" y="132486"/>
                                </a:lnTo>
                                <a:lnTo>
                                  <a:pt x="1502879" y="119329"/>
                                </a:lnTo>
                                <a:lnTo>
                                  <a:pt x="1503895" y="115290"/>
                                </a:lnTo>
                                <a:lnTo>
                                  <a:pt x="1504759" y="112255"/>
                                </a:lnTo>
                                <a:lnTo>
                                  <a:pt x="1505915" y="108216"/>
                                </a:lnTo>
                                <a:lnTo>
                                  <a:pt x="1505915" y="169900"/>
                                </a:lnTo>
                                <a:lnTo>
                                  <a:pt x="1507934" y="172935"/>
                                </a:lnTo>
                                <a:lnTo>
                                  <a:pt x="1510969" y="174955"/>
                                </a:lnTo>
                                <a:lnTo>
                                  <a:pt x="1555470" y="174955"/>
                                </a:lnTo>
                                <a:lnTo>
                                  <a:pt x="1555470" y="169900"/>
                                </a:lnTo>
                                <a:lnTo>
                                  <a:pt x="1555470" y="164846"/>
                                </a:lnTo>
                                <a:lnTo>
                                  <a:pt x="1516037" y="164846"/>
                                </a:lnTo>
                                <a:lnTo>
                                  <a:pt x="1516037" y="169900"/>
                                </a:lnTo>
                                <a:lnTo>
                                  <a:pt x="1510969" y="169900"/>
                                </a:lnTo>
                                <a:lnTo>
                                  <a:pt x="1513852" y="167741"/>
                                </a:lnTo>
                                <a:lnTo>
                                  <a:pt x="1510969" y="164846"/>
                                </a:lnTo>
                                <a:lnTo>
                                  <a:pt x="1516037" y="164846"/>
                                </a:lnTo>
                                <a:lnTo>
                                  <a:pt x="1516037" y="87985"/>
                                </a:lnTo>
                                <a:lnTo>
                                  <a:pt x="1637385" y="87985"/>
                                </a:lnTo>
                                <a:lnTo>
                                  <a:pt x="1637385" y="77876"/>
                                </a:lnTo>
                                <a:close/>
                              </a:path>
                              <a:path w="1864995" h="175260">
                                <a:moveTo>
                                  <a:pt x="1864956" y="13144"/>
                                </a:moveTo>
                                <a:lnTo>
                                  <a:pt x="1849780" y="15163"/>
                                </a:lnTo>
                                <a:lnTo>
                                  <a:pt x="1835619" y="19215"/>
                                </a:lnTo>
                                <a:lnTo>
                                  <a:pt x="1831581" y="20218"/>
                                </a:lnTo>
                                <a:lnTo>
                                  <a:pt x="1818436" y="27305"/>
                                </a:lnTo>
                                <a:lnTo>
                                  <a:pt x="1807311" y="36398"/>
                                </a:lnTo>
                                <a:lnTo>
                                  <a:pt x="1798205" y="47523"/>
                                </a:lnTo>
                                <a:lnTo>
                                  <a:pt x="1794154" y="55054"/>
                                </a:lnTo>
                                <a:lnTo>
                                  <a:pt x="1794154" y="12128"/>
                                </a:lnTo>
                                <a:lnTo>
                                  <a:pt x="1794154" y="7073"/>
                                </a:lnTo>
                                <a:lnTo>
                                  <a:pt x="1793151" y="7073"/>
                                </a:lnTo>
                                <a:lnTo>
                                  <a:pt x="1791119" y="3035"/>
                                </a:lnTo>
                                <a:lnTo>
                                  <a:pt x="1785048" y="1003"/>
                                </a:lnTo>
                                <a:lnTo>
                                  <a:pt x="1772920" y="1003"/>
                                </a:lnTo>
                                <a:lnTo>
                                  <a:pt x="1763814" y="0"/>
                                </a:lnTo>
                                <a:lnTo>
                                  <a:pt x="1732457" y="0"/>
                                </a:lnTo>
                                <a:lnTo>
                                  <a:pt x="1732457" y="10109"/>
                                </a:lnTo>
                                <a:lnTo>
                                  <a:pt x="1763814" y="10109"/>
                                </a:lnTo>
                                <a:lnTo>
                                  <a:pt x="1772920" y="11125"/>
                                </a:lnTo>
                                <a:lnTo>
                                  <a:pt x="1784045" y="11125"/>
                                </a:lnTo>
                                <a:lnTo>
                                  <a:pt x="1784045" y="10109"/>
                                </a:lnTo>
                                <a:lnTo>
                                  <a:pt x="1783029" y="7073"/>
                                </a:lnTo>
                                <a:lnTo>
                                  <a:pt x="1784045" y="7073"/>
                                </a:lnTo>
                                <a:lnTo>
                                  <a:pt x="1784045" y="10109"/>
                                </a:lnTo>
                                <a:lnTo>
                                  <a:pt x="1788083" y="7073"/>
                                </a:lnTo>
                                <a:lnTo>
                                  <a:pt x="1788083" y="12128"/>
                                </a:lnTo>
                                <a:lnTo>
                                  <a:pt x="1785048" y="11125"/>
                                </a:lnTo>
                                <a:lnTo>
                                  <a:pt x="1784045" y="11125"/>
                                </a:lnTo>
                                <a:lnTo>
                                  <a:pt x="1784045" y="94043"/>
                                </a:lnTo>
                                <a:lnTo>
                                  <a:pt x="1784045" y="163830"/>
                                </a:lnTo>
                                <a:lnTo>
                                  <a:pt x="1789099" y="163830"/>
                                </a:lnTo>
                                <a:lnTo>
                                  <a:pt x="1786064" y="165862"/>
                                </a:lnTo>
                                <a:lnTo>
                                  <a:pt x="1789099" y="168897"/>
                                </a:lnTo>
                                <a:lnTo>
                                  <a:pt x="1784045" y="168897"/>
                                </a:lnTo>
                                <a:lnTo>
                                  <a:pt x="1784045" y="163830"/>
                                </a:lnTo>
                                <a:lnTo>
                                  <a:pt x="1778990" y="163830"/>
                                </a:lnTo>
                                <a:lnTo>
                                  <a:pt x="1772920" y="164846"/>
                                </a:lnTo>
                                <a:lnTo>
                                  <a:pt x="1732457" y="164846"/>
                                </a:lnTo>
                                <a:lnTo>
                                  <a:pt x="1732457" y="174955"/>
                                </a:lnTo>
                                <a:lnTo>
                                  <a:pt x="1772920" y="174955"/>
                                </a:lnTo>
                                <a:lnTo>
                                  <a:pt x="1778990" y="173951"/>
                                </a:lnTo>
                                <a:lnTo>
                                  <a:pt x="1789099" y="173951"/>
                                </a:lnTo>
                                <a:lnTo>
                                  <a:pt x="1793151" y="171932"/>
                                </a:lnTo>
                                <a:lnTo>
                                  <a:pt x="1794154" y="168897"/>
                                </a:lnTo>
                                <a:lnTo>
                                  <a:pt x="1794154" y="132638"/>
                                </a:lnTo>
                                <a:lnTo>
                                  <a:pt x="1798205" y="139560"/>
                                </a:lnTo>
                                <a:lnTo>
                                  <a:pt x="1807311" y="150685"/>
                                </a:lnTo>
                                <a:lnTo>
                                  <a:pt x="1818436" y="160794"/>
                                </a:lnTo>
                                <a:lnTo>
                                  <a:pt x="1831581" y="167881"/>
                                </a:lnTo>
                                <a:lnTo>
                                  <a:pt x="1835619" y="168897"/>
                                </a:lnTo>
                                <a:lnTo>
                                  <a:pt x="1849780" y="172935"/>
                                </a:lnTo>
                                <a:lnTo>
                                  <a:pt x="1864956" y="174955"/>
                                </a:lnTo>
                                <a:lnTo>
                                  <a:pt x="1864956" y="164846"/>
                                </a:lnTo>
                                <a:lnTo>
                                  <a:pt x="1857311" y="163830"/>
                                </a:lnTo>
                                <a:lnTo>
                                  <a:pt x="1849780" y="162826"/>
                                </a:lnTo>
                                <a:lnTo>
                                  <a:pt x="1835619" y="158775"/>
                                </a:lnTo>
                                <a:lnTo>
                                  <a:pt x="1835619" y="159169"/>
                                </a:lnTo>
                                <a:lnTo>
                                  <a:pt x="1838655" y="160794"/>
                                </a:lnTo>
                                <a:lnTo>
                                  <a:pt x="1835619" y="163830"/>
                                </a:lnTo>
                                <a:lnTo>
                                  <a:pt x="1835619" y="159169"/>
                                </a:lnTo>
                                <a:lnTo>
                                  <a:pt x="1825510" y="153720"/>
                                </a:lnTo>
                                <a:lnTo>
                                  <a:pt x="1814385" y="143611"/>
                                </a:lnTo>
                                <a:lnTo>
                                  <a:pt x="1805279" y="132486"/>
                                </a:lnTo>
                                <a:lnTo>
                                  <a:pt x="1799971" y="123380"/>
                                </a:lnTo>
                                <a:lnTo>
                                  <a:pt x="1795170" y="123380"/>
                                </a:lnTo>
                                <a:lnTo>
                                  <a:pt x="1798205" y="120345"/>
                                </a:lnTo>
                                <a:lnTo>
                                  <a:pt x="1799971" y="123380"/>
                                </a:lnTo>
                                <a:lnTo>
                                  <a:pt x="1800225" y="123380"/>
                                </a:lnTo>
                                <a:lnTo>
                                  <a:pt x="1799348" y="120345"/>
                                </a:lnTo>
                                <a:lnTo>
                                  <a:pt x="1796173" y="109220"/>
                                </a:lnTo>
                                <a:lnTo>
                                  <a:pt x="1794154" y="94043"/>
                                </a:lnTo>
                                <a:lnTo>
                                  <a:pt x="1796173" y="78879"/>
                                </a:lnTo>
                                <a:lnTo>
                                  <a:pt x="1799348" y="67754"/>
                                </a:lnTo>
                                <a:lnTo>
                                  <a:pt x="1800225" y="64719"/>
                                </a:lnTo>
                                <a:lnTo>
                                  <a:pt x="1799831" y="64719"/>
                                </a:lnTo>
                                <a:lnTo>
                                  <a:pt x="1798205" y="67754"/>
                                </a:lnTo>
                                <a:lnTo>
                                  <a:pt x="1795170" y="64719"/>
                                </a:lnTo>
                                <a:lnTo>
                                  <a:pt x="1799831" y="64719"/>
                                </a:lnTo>
                                <a:lnTo>
                                  <a:pt x="1805279" y="54610"/>
                                </a:lnTo>
                                <a:lnTo>
                                  <a:pt x="1814385" y="43484"/>
                                </a:lnTo>
                                <a:lnTo>
                                  <a:pt x="1825510" y="34378"/>
                                </a:lnTo>
                                <a:lnTo>
                                  <a:pt x="1835619" y="28943"/>
                                </a:lnTo>
                                <a:lnTo>
                                  <a:pt x="1835619" y="24269"/>
                                </a:lnTo>
                                <a:lnTo>
                                  <a:pt x="1838655" y="27305"/>
                                </a:lnTo>
                                <a:lnTo>
                                  <a:pt x="1835619" y="28943"/>
                                </a:lnTo>
                                <a:lnTo>
                                  <a:pt x="1835619" y="29324"/>
                                </a:lnTo>
                                <a:lnTo>
                                  <a:pt x="1849780" y="25285"/>
                                </a:lnTo>
                                <a:lnTo>
                                  <a:pt x="1857362" y="24269"/>
                                </a:lnTo>
                                <a:lnTo>
                                  <a:pt x="1864956" y="23253"/>
                                </a:lnTo>
                                <a:lnTo>
                                  <a:pt x="1864956" y="13144"/>
                                </a:lnTo>
                                <a:close/>
                              </a:path>
                            </a:pathLst>
                          </a:custGeom>
                          <a:solidFill>
                            <a:srgbClr val="060C0C"/>
                          </a:solidFill>
                        </wps:spPr>
                        <wps:bodyPr wrap="square" lIns="0" tIns="0" rIns="0" bIns="0" rtlCol="0">
                          <a:prstTxWarp prst="textNoShape">
                            <a:avLst/>
                          </a:prstTxWarp>
                          <a:noAutofit/>
                        </wps:bodyPr>
                      </wps:wsp>
                      <wps:wsp>
                        <wps:cNvPr id="62" name="Textbox 62"/>
                        <wps:cNvSpPr txBox="1"/>
                        <wps:spPr>
                          <a:xfrm>
                            <a:off x="1143849" y="0"/>
                            <a:ext cx="190500"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z w:val="13"/>
                                </w:rPr>
                                <w:t>T</w:t>
                              </w:r>
                              <w:r>
                                <w:rPr>
                                  <w:rFonts w:ascii="Times New Roman"/>
                                  <w:color w:val="060C0C"/>
                                  <w:spacing w:val="69"/>
                                  <w:w w:val="150"/>
                                  <w:sz w:val="13"/>
                                </w:rPr>
                                <w:t> </w:t>
                              </w:r>
                              <w:r>
                                <w:rPr>
                                  <w:rFonts w:ascii="Times New Roman"/>
                                  <w:color w:val="060C0C"/>
                                  <w:spacing w:val="-10"/>
                                  <w:sz w:val="13"/>
                                </w:rPr>
                                <w:t>T</w:t>
                              </w:r>
                            </w:p>
                          </w:txbxContent>
                        </wps:txbx>
                        <wps:bodyPr wrap="square" lIns="0" tIns="0" rIns="0" bIns="0" rtlCol="0">
                          <a:noAutofit/>
                        </wps:bodyPr>
                      </wps:wsp>
                      <wps:wsp>
                        <wps:cNvPr id="63" name="Textbox 63"/>
                        <wps:cNvSpPr txBox="1"/>
                        <wps:spPr>
                          <a:xfrm>
                            <a:off x="1908446" y="50565"/>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b</w:t>
                              </w:r>
                            </w:p>
                          </w:txbxContent>
                        </wps:txbx>
                        <wps:bodyPr wrap="square" lIns="0" tIns="0" rIns="0" bIns="0" rtlCol="0">
                          <a:noAutofit/>
                        </wps:bodyPr>
                      </wps:wsp>
                      <wps:wsp>
                        <wps:cNvPr id="64" name="Textbox 64"/>
                        <wps:cNvSpPr txBox="1"/>
                        <wps:spPr>
                          <a:xfrm>
                            <a:off x="2553697" y="13145"/>
                            <a:ext cx="210185"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z w:val="13"/>
                                </w:rPr>
                                <w:t>T</w:t>
                              </w:r>
                              <w:r>
                                <w:rPr>
                                  <w:rFonts w:ascii="Times New Roman"/>
                                  <w:color w:val="060C0C"/>
                                  <w:spacing w:val="42"/>
                                  <w:sz w:val="13"/>
                                </w:rPr>
                                <w:t>  </w:t>
                              </w:r>
                              <w:r>
                                <w:rPr>
                                  <w:rFonts w:ascii="Times New Roman"/>
                                  <w:color w:val="060C0C"/>
                                  <w:spacing w:val="-10"/>
                                  <w:sz w:val="13"/>
                                </w:rPr>
                                <w:t>T</w:t>
                              </w:r>
                            </w:p>
                          </w:txbxContent>
                        </wps:txbx>
                        <wps:bodyPr wrap="square" lIns="0" tIns="0" rIns="0" bIns="0" rtlCol="0">
                          <a:noAutofit/>
                        </wps:bodyPr>
                      </wps:wsp>
                      <wps:wsp>
                        <wps:cNvPr id="65" name="Textbox 65"/>
                        <wps:cNvSpPr txBox="1"/>
                        <wps:spPr>
                          <a:xfrm>
                            <a:off x="480396" y="335775"/>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1</w:t>
                              </w:r>
                            </w:p>
                          </w:txbxContent>
                        </wps:txbx>
                        <wps:bodyPr wrap="square" lIns="0" tIns="0" rIns="0" bIns="0" rtlCol="0">
                          <a:noAutofit/>
                        </wps:bodyPr>
                      </wps:wsp>
                      <wps:wsp>
                        <wps:cNvPr id="66" name="Textbox 66"/>
                        <wps:cNvSpPr txBox="1"/>
                        <wps:spPr>
                          <a:xfrm>
                            <a:off x="1213634" y="341844"/>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2</w:t>
                              </w:r>
                            </w:p>
                          </w:txbxContent>
                        </wps:txbx>
                        <wps:bodyPr wrap="square" lIns="0" tIns="0" rIns="0" bIns="0" rtlCol="0">
                          <a:noAutofit/>
                        </wps:bodyPr>
                      </wps:wsp>
                      <wps:wsp>
                        <wps:cNvPr id="67" name="Textbox 67"/>
                        <wps:cNvSpPr txBox="1"/>
                        <wps:spPr>
                          <a:xfrm>
                            <a:off x="1902376" y="341844"/>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3</w:t>
                              </w:r>
                            </w:p>
                          </w:txbxContent>
                        </wps:txbx>
                        <wps:bodyPr wrap="square" lIns="0" tIns="0" rIns="0" bIns="0" rtlCol="0">
                          <a:noAutofit/>
                        </wps:bodyPr>
                      </wps:wsp>
                      <wps:wsp>
                        <wps:cNvPr id="68" name="Textbox 68"/>
                        <wps:cNvSpPr txBox="1"/>
                        <wps:spPr>
                          <a:xfrm>
                            <a:off x="2635623" y="335775"/>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4</w:t>
                              </w:r>
                            </w:p>
                          </w:txbxContent>
                        </wps:txbx>
                        <wps:bodyPr wrap="square" lIns="0" tIns="0" rIns="0" bIns="0" rtlCol="0">
                          <a:noAutofit/>
                        </wps:bodyPr>
                      </wps:wsp>
                      <wps:wsp>
                        <wps:cNvPr id="69" name="Textbox 69"/>
                        <wps:cNvSpPr txBox="1"/>
                        <wps:spPr>
                          <a:xfrm>
                            <a:off x="3141306" y="341844"/>
                            <a:ext cx="55244" cy="84455"/>
                          </a:xfrm>
                          <a:prstGeom prst="rect">
                            <a:avLst/>
                          </a:prstGeom>
                        </wps:spPr>
                        <wps:txbx>
                          <w:txbxContent>
                            <w:p>
                              <w:pPr>
                                <w:spacing w:line="129" w:lineRule="exact" w:before="0"/>
                                <w:ind w:left="0" w:right="0" w:firstLine="0"/>
                                <w:jc w:val="left"/>
                                <w:rPr>
                                  <w:rFonts w:ascii="Times New Roman"/>
                                  <w:sz w:val="13"/>
                                </w:rPr>
                              </w:pPr>
                              <w:r>
                                <w:rPr>
                                  <w:rFonts w:ascii="Times New Roman"/>
                                  <w:color w:val="060C0C"/>
                                  <w:spacing w:val="-10"/>
                                  <w:sz w:val="13"/>
                                </w:rPr>
                                <w:t>5</w:t>
                              </w:r>
                            </w:p>
                          </w:txbxContent>
                        </wps:txbx>
                        <wps:bodyPr wrap="square" lIns="0" tIns="0" rIns="0" bIns="0" rtlCol="0">
                          <a:noAutofit/>
                        </wps:bodyPr>
                      </wps:wsp>
                    </wpg:wgp>
                  </a:graphicData>
                </a:graphic>
              </wp:anchor>
            </w:drawing>
          </mc:Choice>
          <mc:Fallback>
            <w:pict>
              <v:group style="position:absolute;margin-left:106.68pt;margin-top:10.947744pt;width:282.25pt;height:33.550pt;mso-position-horizontal-relative:page;mso-position-vertical-relative:paragraph;z-index:-15711232;mso-wrap-distance-left:0;mso-wrap-distance-right:0" id="docshapegroup51" coordorigin="2134,219" coordsize="5645,671">
                <v:shape style="position:absolute;left:2133;top:225;width:5645;height:647" id="docshape52" coordorigin="2134,226" coordsize="5645,647" path="m2134,565l7778,565m3865,235l3865,863m4064,355l4064,565m6553,247l6553,872m6314,355l6314,575m6095,247l6095,872m4284,226l4284,853e" filled="false" stroked="true" strokeweight=".478pt" strokecolor="#060c0c">
                  <v:path arrowok="t"/>
                  <v:stroke dashstyle="solid"/>
                </v:shape>
                <v:shape style="position:absolute;left:3735;top:426;width:2937;height:276" id="docshape53" coordorigin="3736,427" coordsize="2937,276" path="m3854,511l3852,506,3841,484,3827,466,3811,452,3809,450,3797,444,3788,439,3782,436,3760,430,3736,427,3736,442,3760,446,3778,451,3777,450,3782,444,3782,452,3778,451,3798,462,3815,477,3830,495,3838,511,3846,511,3854,511xm3863,560l3862,535,3856,517,3841,517,3840,517,3846,535,3847,560,3846,586,3838,608,3838,608,3841,603,3846,608,3838,608,3830,624,3815,643,3798,657,3778,668,3782,667,3782,675,3777,669,3778,668,3760,673,3736,677,3736,693,3760,689,3782,683,3788,680,3797,675,3809,669,3811,667,3827,654,3841,635,3852,614,3854,608,3855,603,3862,586,3863,560xm3884,694l3882,689,3881,691,3884,694xm3884,446l3876,454,3882,450,3884,446xm3935,438l3876,438,3871,441,3868,446,3868,694,3871,699,3876,702,3935,702,3935,694,3935,686,3884,686,3884,694,3876,694,3881,691,3876,686,3884,686,3884,454,3876,454,3876,446,3884,446,3884,454,3935,454,3935,446,3935,438xm6104,511l6103,506,6091,484,6076,466,6060,452,6058,450,6047,444,6039,439,6033,436,6010,430,5986,427,5986,442,6010,446,6029,451,6028,450,6033,444,6033,452,6029,451,6047,462,6064,477,6080,495,6088,511,6096,511,6104,511xm6123,694l6122,689,6120,691,6123,694xm6123,446l6115,454,6122,450,6123,446xm6314,549l6123,549,6123,454,6115,454,6115,446,6123,446,6123,454,6185,454,6185,446,6185,438,6115,438,6111,441,6107,446,6107,523,6106,517,6091,517,6090,517,6095,535,6096,549,4295,549,4300,533,4301,528,4301,528,4298,533,4293,528,4301,528,4309,513,4324,495,4341,481,4357,472,4357,465,4362,470,4357,472,4357,473,4379,466,4391,465,4403,463,4403,447,4379,450,4357,457,4351,458,4330,470,4312,484,4298,501,4287,522,4285,528,4282,540,4282,446,4282,438,4281,438,4277,431,4273,430,4266,428,4247,428,4234,427,4183,427,4183,442,4234,442,4247,444,4266,444,4266,442,4265,438,4266,438,4266,442,4273,438,4273,446,4266,444,4266,549,4064,549,4064,565,4266,565,4266,685,4274,685,4269,688,4274,693,4266,693,4266,685,4258,685,4247,686,4183,686,4183,702,4247,702,4258,700,4274,700,4281,697,4282,693,4282,610,4285,621,4287,627,4298,646,4312,664,4330,680,4351,691,4357,693,4379,699,4403,702,4403,686,4391,685,4379,683,4357,677,4357,677,4362,680,4357,685,4357,677,4341,669,4324,653,4309,635,4301,621,4293,621,4298,616,4301,621,4301,621,4300,616,4295,599,4292,575,4293,565,6097,565,6095,586,6088,608,6089,608,6091,603,6096,608,6089,608,6080,624,6064,643,6047,657,6029,668,6033,667,6033,675,6028,669,6029,668,6010,673,5986,677,5986,693,6010,689,6033,683,6039,680,6047,675,6058,669,6060,667,6076,654,6091,635,6103,614,6104,608,6106,603,6107,597,6107,694,6111,699,6115,702,6185,702,6185,694,6185,686,6123,686,6123,694,6115,694,6120,691,6115,686,6123,686,6123,565,6314,565,6314,549xm6673,447l6649,450,6627,457,6620,458,6600,470,6582,484,6568,501,6561,513,6561,446,6561,438,6560,438,6557,431,6547,428,6528,428,6514,427,6464,427,6464,442,6514,442,6528,444,6545,444,6545,442,6544,438,6545,438,6545,442,6552,438,6552,446,6547,444,6545,444,6545,575,6545,685,6553,685,6549,688,6553,693,6545,693,6545,685,6537,685,6528,686,6464,686,6464,702,6528,702,6537,700,6553,700,6560,697,6561,693,6561,635,6568,646,6582,664,6600,680,6620,691,6627,693,6649,699,6673,702,6673,686,6661,685,6649,683,6627,677,6627,677,6631,680,6627,685,6627,677,6611,669,6593,653,6579,635,6570,621,6563,621,6568,616,6570,621,6571,621,6569,616,6564,599,6561,575,6564,551,6569,533,6571,528,6570,528,6568,533,6563,528,6570,528,6579,513,6593,495,6611,481,6627,472,6627,465,6631,470,6627,472,6627,473,6649,466,6661,465,6673,463,6673,447xe" filled="true" fillcolor="#060c0c" stroked="false">
                  <v:path arrowok="t"/>
                  <v:fill type="solid"/>
                </v:shape>
                <v:shape style="position:absolute;left:3934;top:218;width:300;height:133" type="#_x0000_t202" id="docshape54" filled="false" stroked="false">
                  <v:textbox inset="0,0,0,0">
                    <w:txbxContent>
                      <w:p>
                        <w:pPr>
                          <w:spacing w:line="129" w:lineRule="exact" w:before="0"/>
                          <w:ind w:left="0" w:right="0" w:firstLine="0"/>
                          <w:jc w:val="left"/>
                          <w:rPr>
                            <w:rFonts w:ascii="Times New Roman"/>
                            <w:sz w:val="13"/>
                          </w:rPr>
                        </w:pPr>
                        <w:r>
                          <w:rPr>
                            <w:rFonts w:ascii="Times New Roman"/>
                            <w:color w:val="060C0C"/>
                            <w:sz w:val="13"/>
                          </w:rPr>
                          <w:t>T</w:t>
                        </w:r>
                        <w:r>
                          <w:rPr>
                            <w:rFonts w:ascii="Times New Roman"/>
                            <w:color w:val="060C0C"/>
                            <w:spacing w:val="69"/>
                            <w:w w:val="150"/>
                            <w:sz w:val="13"/>
                          </w:rPr>
                          <w:t> </w:t>
                        </w:r>
                        <w:r>
                          <w:rPr>
                            <w:rFonts w:ascii="Times New Roman"/>
                            <w:color w:val="060C0C"/>
                            <w:spacing w:val="-10"/>
                            <w:sz w:val="13"/>
                          </w:rPr>
                          <w:t>T</w:t>
                        </w:r>
                      </w:p>
                    </w:txbxContent>
                  </v:textbox>
                  <w10:wrap type="none"/>
                </v:shape>
                <v:shape style="position:absolute;left:5139;top:298;width:87;height:133" type="#_x0000_t202" id="docshape55"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b</w:t>
                        </w:r>
                      </w:p>
                    </w:txbxContent>
                  </v:textbox>
                  <w10:wrap type="none"/>
                </v:shape>
                <v:shape style="position:absolute;left:6155;top:239;width:331;height:133" type="#_x0000_t202" id="docshape56" filled="false" stroked="false">
                  <v:textbox inset="0,0,0,0">
                    <w:txbxContent>
                      <w:p>
                        <w:pPr>
                          <w:spacing w:line="129" w:lineRule="exact" w:before="0"/>
                          <w:ind w:left="0" w:right="0" w:firstLine="0"/>
                          <w:jc w:val="left"/>
                          <w:rPr>
                            <w:rFonts w:ascii="Times New Roman"/>
                            <w:sz w:val="13"/>
                          </w:rPr>
                        </w:pPr>
                        <w:r>
                          <w:rPr>
                            <w:rFonts w:ascii="Times New Roman"/>
                            <w:color w:val="060C0C"/>
                            <w:sz w:val="13"/>
                          </w:rPr>
                          <w:t>T</w:t>
                        </w:r>
                        <w:r>
                          <w:rPr>
                            <w:rFonts w:ascii="Times New Roman"/>
                            <w:color w:val="060C0C"/>
                            <w:spacing w:val="42"/>
                            <w:sz w:val="13"/>
                          </w:rPr>
                          <w:t>  </w:t>
                        </w:r>
                        <w:r>
                          <w:rPr>
                            <w:rFonts w:ascii="Times New Roman"/>
                            <w:color w:val="060C0C"/>
                            <w:spacing w:val="-10"/>
                            <w:sz w:val="13"/>
                          </w:rPr>
                          <w:t>T</w:t>
                        </w:r>
                      </w:p>
                    </w:txbxContent>
                  </v:textbox>
                  <w10:wrap type="none"/>
                </v:shape>
                <v:shape style="position:absolute;left:2890;top:747;width:87;height:133" type="#_x0000_t202" id="docshape57"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1</w:t>
                        </w:r>
                      </w:p>
                    </w:txbxContent>
                  </v:textbox>
                  <w10:wrap type="none"/>
                </v:shape>
                <v:shape style="position:absolute;left:4044;top:757;width:87;height:133" type="#_x0000_t202" id="docshape58"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2</w:t>
                        </w:r>
                      </w:p>
                    </w:txbxContent>
                  </v:textbox>
                  <w10:wrap type="none"/>
                </v:shape>
                <v:shape style="position:absolute;left:5129;top:757;width:87;height:133" type="#_x0000_t202" id="docshape59"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3</w:t>
                        </w:r>
                      </w:p>
                    </w:txbxContent>
                  </v:textbox>
                  <w10:wrap type="none"/>
                </v:shape>
                <v:shape style="position:absolute;left:6284;top:747;width:87;height:133" type="#_x0000_t202" id="docshape60"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4</w:t>
                        </w:r>
                      </w:p>
                    </w:txbxContent>
                  </v:textbox>
                  <w10:wrap type="none"/>
                </v:shape>
                <v:shape style="position:absolute;left:7080;top:757;width:87;height:133" type="#_x0000_t202" id="docshape61" filled="false" stroked="false">
                  <v:textbox inset="0,0,0,0">
                    <w:txbxContent>
                      <w:p>
                        <w:pPr>
                          <w:spacing w:line="129" w:lineRule="exact" w:before="0"/>
                          <w:ind w:left="0" w:right="0" w:firstLine="0"/>
                          <w:jc w:val="left"/>
                          <w:rPr>
                            <w:rFonts w:ascii="Times New Roman"/>
                            <w:sz w:val="13"/>
                          </w:rPr>
                        </w:pPr>
                        <w:r>
                          <w:rPr>
                            <w:rFonts w:ascii="Times New Roman"/>
                            <w:color w:val="060C0C"/>
                            <w:spacing w:val="-10"/>
                            <w:sz w:val="13"/>
                          </w:rPr>
                          <w:t>5</w:t>
                        </w:r>
                      </w:p>
                    </w:txbxContent>
                  </v:textbox>
                  <w10:wrap type="none"/>
                </v:shape>
                <w10:wrap type="topAndBottom"/>
              </v:group>
            </w:pict>
          </mc:Fallback>
        </mc:AlternateContent>
      </w:r>
    </w:p>
    <w:p>
      <w:pPr>
        <w:pStyle w:val="BodyText"/>
        <w:spacing w:before="30"/>
      </w:pPr>
    </w:p>
    <w:p>
      <w:pPr>
        <w:pStyle w:val="BodyText"/>
        <w:spacing w:line="252" w:lineRule="auto"/>
        <w:ind w:left="131" w:right="1492" w:hanging="1"/>
      </w:pPr>
      <w:r>
        <w:rPr>
          <w:rFonts w:ascii="Arial"/>
          <w:b/>
          <w:sz w:val="20"/>
        </w:rPr>
        <w:t>Figure 2:</w:t>
      </w:r>
      <w:r>
        <w:rPr>
          <w:rFonts w:ascii="Arial"/>
          <w:b/>
          <w:spacing w:val="32"/>
          <w:sz w:val="20"/>
        </w:rPr>
        <w:t> </w:t>
      </w:r>
      <w:r>
        <w:rPr/>
        <w:t>The</w:t>
      </w:r>
      <w:r>
        <w:rPr>
          <w:spacing w:val="18"/>
        </w:rPr>
        <w:t> </w:t>
      </w:r>
      <w:r>
        <w:rPr/>
        <w:t>possible</w:t>
      </w:r>
      <w:r>
        <w:rPr>
          <w:spacing w:val="18"/>
        </w:rPr>
        <w:t> </w:t>
      </w:r>
      <w:r>
        <w:rPr/>
        <w:t>interval</w:t>
      </w:r>
      <w:r>
        <w:rPr>
          <w:spacing w:val="18"/>
        </w:rPr>
        <w:t> </w:t>
      </w:r>
      <w:r>
        <w:rPr/>
        <w:t>positions</w:t>
      </w:r>
      <w:r>
        <w:rPr>
          <w:spacing w:val="18"/>
        </w:rPr>
        <w:t> </w:t>
      </w:r>
      <w:r>
        <w:rPr/>
        <w:t>for</w:t>
      </w:r>
      <w:r>
        <w:rPr>
          <w:spacing w:val="18"/>
        </w:rPr>
        <w:t> </w:t>
      </w:r>
      <w:r>
        <w:rPr/>
        <w:t>the</w:t>
      </w:r>
      <w:r>
        <w:rPr>
          <w:spacing w:val="18"/>
        </w:rPr>
        <w:t> </w:t>
      </w:r>
      <w:r>
        <w:rPr/>
        <w:t>endpoints</w:t>
      </w:r>
      <w:r>
        <w:rPr>
          <w:spacing w:val="18"/>
        </w:rPr>
        <w:t> </w:t>
      </w:r>
      <w:r>
        <w:rPr/>
        <w:t>of</w:t>
      </w:r>
      <w:r>
        <w:rPr>
          <w:spacing w:val="18"/>
        </w:rPr>
        <w:t> </w:t>
      </w:r>
      <w:r>
        <w:rPr/>
        <w:t>the</w:t>
      </w:r>
      <w:r>
        <w:rPr>
          <w:spacing w:val="18"/>
        </w:rPr>
        <w:t> </w:t>
      </w:r>
      <w:r>
        <w:rPr/>
        <w:t>sliding</w:t>
      </w:r>
      <w:r>
        <w:rPr>
          <w:spacing w:val="18"/>
        </w:rPr>
        <w:t> </w:t>
      </w:r>
      <w:r>
        <w:rPr/>
        <w:t>interval</w:t>
      </w:r>
      <w:r>
        <w:rPr>
          <w:spacing w:val="16"/>
        </w:rPr>
        <w:t> </w:t>
      </w:r>
      <w:r>
        <w:rPr>
          <w:i/>
        </w:rPr>
        <w:t>a </w:t>
      </w:r>
      <w:r>
        <w:rPr/>
        <w:t>relative to the fixed interval </w:t>
      </w:r>
      <w:r>
        <w:rPr>
          <w:i/>
        </w:rPr>
        <w:t>b</w:t>
      </w:r>
      <w:r>
        <w:rPr/>
        <w:t>.</w:t>
      </w:r>
    </w:p>
    <w:p>
      <w:pPr>
        <w:pStyle w:val="BodyText"/>
        <w:spacing w:before="229"/>
      </w:pPr>
    </w:p>
    <w:p>
      <w:pPr>
        <w:pStyle w:val="BodyText"/>
        <w:spacing w:line="244" w:lineRule="auto"/>
        <w:ind w:left="131" w:right="1550" w:firstLine="338"/>
        <w:jc w:val="both"/>
      </w:pPr>
      <w:r>
        <w:rPr/>
        <w:t>Consider</w:t>
      </w:r>
      <w:r>
        <w:rPr>
          <w:spacing w:val="-1"/>
        </w:rPr>
        <w:t> </w:t>
      </w:r>
      <w:r>
        <w:rPr/>
        <w:t>the</w:t>
      </w:r>
      <w:r>
        <w:rPr>
          <w:spacing w:val="-1"/>
        </w:rPr>
        <w:t> </w:t>
      </w:r>
      <w:r>
        <w:rPr/>
        <w:t>left</w:t>
      </w:r>
      <w:r>
        <w:rPr>
          <w:spacing w:val="-1"/>
        </w:rPr>
        <w:t> </w:t>
      </w:r>
      <w:r>
        <w:rPr/>
        <w:t>endpoint</w:t>
      </w:r>
      <w:r>
        <w:rPr>
          <w:spacing w:val="-1"/>
        </w:rPr>
        <w:t> </w:t>
      </w:r>
      <w:r>
        <w:rPr/>
        <w:t>of</w:t>
      </w:r>
      <w:r>
        <w:rPr>
          <w:spacing w:val="-2"/>
        </w:rPr>
        <w:t> </w:t>
      </w:r>
      <w:r>
        <w:rPr>
          <w:i/>
        </w:rPr>
        <w:t>a</w:t>
      </w:r>
      <w:r>
        <w:rPr>
          <w:i/>
          <w:spacing w:val="-1"/>
        </w:rPr>
        <w:t> </w:t>
      </w:r>
      <w:r>
        <w:rPr/>
        <w:t>to</w:t>
      </w:r>
      <w:r>
        <w:rPr>
          <w:spacing w:val="-1"/>
        </w:rPr>
        <w:t> </w:t>
      </w:r>
      <w:r>
        <w:rPr/>
        <w:t>be</w:t>
      </w:r>
      <w:r>
        <w:rPr>
          <w:spacing w:val="-1"/>
        </w:rPr>
        <w:t> </w:t>
      </w:r>
      <w:r>
        <w:rPr/>
        <w:t>situated</w:t>
      </w:r>
      <w:r>
        <w:rPr>
          <w:spacing w:val="-1"/>
        </w:rPr>
        <w:t> </w:t>
      </w:r>
      <w:r>
        <w:rPr/>
        <w:t>in</w:t>
      </w:r>
      <w:r>
        <w:rPr>
          <w:spacing w:val="-1"/>
        </w:rPr>
        <w:t> </w:t>
      </w:r>
      <w:r>
        <w:rPr/>
        <w:t>interval</w:t>
      </w:r>
      <w:r>
        <w:rPr>
          <w:spacing w:val="-2"/>
        </w:rPr>
        <w:t> </w:t>
      </w:r>
      <w:r>
        <w:rPr>
          <w:i/>
        </w:rPr>
        <w:t>1</w:t>
      </w:r>
      <w:r>
        <w:rPr/>
        <w:t>.</w:t>
      </w:r>
      <w:r>
        <w:rPr>
          <w:spacing w:val="31"/>
        </w:rPr>
        <w:t> </w:t>
      </w:r>
      <w:r>
        <w:rPr/>
        <w:t>The</w:t>
      </w:r>
      <w:r>
        <w:rPr>
          <w:spacing w:val="-1"/>
        </w:rPr>
        <w:t> </w:t>
      </w:r>
      <w:r>
        <w:rPr/>
        <w:t>possible</w:t>
      </w:r>
      <w:r>
        <w:rPr>
          <w:spacing w:val="-1"/>
        </w:rPr>
        <w:t> </w:t>
      </w:r>
      <w:r>
        <w:rPr/>
        <w:t>positions for the right endpoint of</w:t>
      </w:r>
      <w:r>
        <w:rPr>
          <w:spacing w:val="-1"/>
        </w:rPr>
        <w:t> </w:t>
      </w:r>
      <w:r>
        <w:rPr>
          <w:i/>
        </w:rPr>
        <w:t>a </w:t>
      </w:r>
      <w:r>
        <w:rPr/>
        <w:t>are in the intervals </w:t>
      </w:r>
      <w:r>
        <w:rPr>
          <w:i/>
        </w:rPr>
        <w:t>1,2,3,4 </w:t>
      </w:r>
      <w:r>
        <w:rPr/>
        <w:t>and </w:t>
      </w:r>
      <w:r>
        <w:rPr>
          <w:i/>
        </w:rPr>
        <w:t>5</w:t>
      </w:r>
      <w:r>
        <w:rPr/>
        <w:t>.</w:t>
      </w:r>
      <w:r>
        <w:rPr>
          <w:spacing w:val="39"/>
        </w:rPr>
        <w:t> </w:t>
      </w:r>
      <w:r>
        <w:rPr/>
        <w:t>In case </w:t>
      </w:r>
      <w:r>
        <w:rPr>
          <w:rFonts w:ascii="Calibri" w:hAnsi="Calibri"/>
          <w:i/>
        </w:rPr>
        <w:t>x</w:t>
      </w:r>
      <w:r>
        <w:rPr>
          <w:rFonts w:ascii="Calibri" w:hAnsi="Calibri"/>
          <w:i/>
          <w:vertAlign w:val="superscript"/>
        </w:rPr>
        <w:t>a</w:t>
      </w:r>
      <w:r>
        <w:rPr>
          <w:rFonts w:ascii="Calibri" w:hAnsi="Calibri"/>
          <w:vertAlign w:val="subscript"/>
        </w:rPr>
        <w:t>2</w:t>
      </w:r>
      <w:r>
        <w:rPr>
          <w:rFonts w:ascii="Calibri" w:hAnsi="Calibri"/>
          <w:vertAlign w:val="baseline"/>
        </w:rPr>
        <w:t> </w:t>
      </w:r>
      <w:r>
        <w:rPr>
          <w:vertAlign w:val="baseline"/>
        </w:rPr>
        <w:t>is also located </w:t>
      </w:r>
      <w:r>
        <w:rPr>
          <w:w w:val="105"/>
          <w:vertAlign w:val="baseline"/>
        </w:rPr>
        <w:t>in interval </w:t>
      </w:r>
      <w:r>
        <w:rPr>
          <w:i/>
          <w:w w:val="105"/>
          <w:vertAlign w:val="baseline"/>
        </w:rPr>
        <w:t>1 </w:t>
      </w:r>
      <w:r>
        <w:rPr>
          <w:w w:val="105"/>
          <w:vertAlign w:val="baseline"/>
        </w:rPr>
        <w:t>then ∞ </w:t>
      </w:r>
      <w:r>
        <w:rPr>
          <w:rFonts w:ascii="Calibri" w:hAnsi="Calibri"/>
          <w:i/>
          <w:w w:val="125"/>
          <w:vertAlign w:val="baseline"/>
        </w:rPr>
        <w:t>&lt;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1</w:t>
      </w:r>
      <w:r>
        <w:rPr>
          <w:rFonts w:ascii="Calibri" w:hAnsi="Calibri"/>
          <w:w w:val="125"/>
          <w:vertAlign w:val="baseline"/>
        </w:rPr>
        <w:t> </w:t>
      </w:r>
      <w:r>
        <w:rPr>
          <w:rFonts w:ascii="Calibri" w:hAnsi="Calibri"/>
          <w:i/>
          <w:w w:val="125"/>
          <w:vertAlign w:val="baseline"/>
        </w:rPr>
        <w:t>&lt; </w:t>
      </w:r>
      <w:r>
        <w:rPr>
          <w:rFonts w:ascii="Calibri" w:hAnsi="Calibri"/>
          <w:i/>
          <w:w w:val="105"/>
          <w:vertAlign w:val="baseline"/>
        </w:rPr>
        <w:t>x</w:t>
      </w:r>
      <w:r>
        <w:rPr>
          <w:rFonts w:ascii="Calibri" w:hAnsi="Calibri"/>
          <w:i/>
          <w:w w:val="105"/>
          <w:vertAlign w:val="superscript"/>
        </w:rPr>
        <w:t>b</w:t>
      </w:r>
      <w:r>
        <w:rPr>
          <w:rFonts w:ascii="Calibri" w:hAnsi="Calibri"/>
          <w:w w:val="105"/>
          <w:vertAlign w:val="subscript"/>
        </w:rPr>
        <w:t>1</w:t>
      </w:r>
      <w:r>
        <w:rPr>
          <w:rFonts w:ascii="Calibri" w:hAnsi="Calibri"/>
          <w:w w:val="105"/>
          <w:vertAlign w:val="baseline"/>
        </w:rPr>
        <w:t> </w:t>
      </w:r>
      <w:r>
        <w:rPr>
          <w:w w:val="125"/>
          <w:vertAlign w:val="baseline"/>
        </w:rPr>
        <w:t>−</w:t>
      </w:r>
      <w:r>
        <w:rPr>
          <w:spacing w:val="-3"/>
          <w:w w:val="125"/>
          <w:vertAlign w:val="baseline"/>
        </w:rPr>
        <w:t> </w:t>
      </w:r>
      <w:r>
        <w:rPr>
          <w:w w:val="105"/>
          <w:vertAlign w:val="baseline"/>
        </w:rPr>
        <w:t>3</w:t>
      </w:r>
      <w:r>
        <w:rPr>
          <w:rFonts w:ascii="Calibri" w:hAnsi="Calibri"/>
          <w:i/>
          <w:w w:val="105"/>
          <w:vertAlign w:val="baseline"/>
        </w:rPr>
        <w:t>T</w:t>
      </w:r>
      <w:r>
        <w:rPr>
          <w:rFonts w:ascii="Calibri" w:hAnsi="Calibri"/>
          <w:i/>
          <w:spacing w:val="40"/>
          <w:w w:val="105"/>
          <w:vertAlign w:val="baseline"/>
        </w:rPr>
        <w:t> </w:t>
      </w:r>
      <w:r>
        <w:rPr>
          <w:w w:val="105"/>
          <w:vertAlign w:val="baseline"/>
        </w:rPr>
        <w:t>and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1</w:t>
      </w:r>
      <w:r>
        <w:rPr>
          <w:rFonts w:ascii="Calibri" w:hAnsi="Calibri"/>
          <w:w w:val="105"/>
          <w:vertAlign w:val="baseline"/>
        </w:rPr>
        <w:t> </w:t>
      </w:r>
      <w:r>
        <w:rPr>
          <w:w w:val="125"/>
          <w:vertAlign w:val="baseline"/>
        </w:rPr>
        <w:t>+</w:t>
      </w:r>
      <w:r>
        <w:rPr>
          <w:spacing w:val="-3"/>
          <w:w w:val="125"/>
          <w:vertAlign w:val="baseline"/>
        </w:rPr>
        <w:t> </w:t>
      </w:r>
      <w:r>
        <w:rPr>
          <w:w w:val="105"/>
          <w:vertAlign w:val="baseline"/>
        </w:rPr>
        <w:t>2</w:t>
      </w:r>
      <w:r>
        <w:rPr>
          <w:rFonts w:ascii="Calibri" w:hAnsi="Calibri"/>
          <w:i/>
          <w:w w:val="105"/>
          <w:vertAlign w:val="baseline"/>
        </w:rPr>
        <w:t>T</w:t>
      </w:r>
      <w:r>
        <w:rPr>
          <w:rFonts w:ascii="Calibri" w:hAnsi="Calibri"/>
          <w:i/>
          <w:spacing w:val="40"/>
          <w:w w:val="125"/>
          <w:vertAlign w:val="baseline"/>
        </w:rPr>
        <w:t> </w:t>
      </w:r>
      <w:r>
        <w:rPr>
          <w:rFonts w:ascii="Calibri" w:hAnsi="Calibri"/>
          <w:i/>
          <w:w w:val="125"/>
          <w:vertAlign w:val="baseline"/>
        </w:rPr>
        <w:t>&lt;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2</w:t>
      </w:r>
      <w:r>
        <w:rPr>
          <w:rFonts w:ascii="Calibri" w:hAnsi="Calibri"/>
          <w:w w:val="125"/>
          <w:vertAlign w:val="baseline"/>
        </w:rPr>
        <w:t> </w:t>
      </w:r>
      <w:r>
        <w:rPr>
          <w:rFonts w:ascii="Calibri" w:hAnsi="Calibri"/>
          <w:i/>
          <w:w w:val="125"/>
          <w:vertAlign w:val="baseline"/>
        </w:rPr>
        <w:t>&lt; </w:t>
      </w:r>
      <w:r>
        <w:rPr>
          <w:rFonts w:ascii="Calibri" w:hAnsi="Calibri"/>
          <w:i/>
          <w:w w:val="105"/>
          <w:vertAlign w:val="baseline"/>
        </w:rPr>
        <w:t>x</w:t>
      </w:r>
      <w:r>
        <w:rPr>
          <w:rFonts w:ascii="Calibri" w:hAnsi="Calibri"/>
          <w:i/>
          <w:w w:val="105"/>
          <w:vertAlign w:val="superscript"/>
        </w:rPr>
        <w:t>b</w:t>
      </w:r>
      <w:r>
        <w:rPr>
          <w:rFonts w:ascii="Calibri" w:hAnsi="Calibri"/>
          <w:w w:val="105"/>
          <w:vertAlign w:val="subscript"/>
        </w:rPr>
        <w:t>1</w:t>
      </w:r>
      <w:r>
        <w:rPr>
          <w:rFonts w:ascii="Calibri" w:hAnsi="Calibri"/>
          <w:w w:val="105"/>
          <w:vertAlign w:val="baseline"/>
        </w:rPr>
        <w:t> </w:t>
      </w:r>
      <w:r>
        <w:rPr>
          <w:w w:val="125"/>
          <w:vertAlign w:val="baseline"/>
        </w:rPr>
        <w:t>−</w:t>
      </w:r>
      <w:r>
        <w:rPr>
          <w:spacing w:val="-4"/>
          <w:w w:val="125"/>
          <w:vertAlign w:val="baseline"/>
        </w:rPr>
        <w:t> </w:t>
      </w:r>
      <w:r>
        <w:rPr>
          <w:rFonts w:ascii="Calibri" w:hAnsi="Calibri"/>
          <w:i/>
          <w:w w:val="105"/>
          <w:vertAlign w:val="baseline"/>
        </w:rPr>
        <w:t>T</w:t>
      </w:r>
      <w:r>
        <w:rPr>
          <w:rFonts w:ascii="Calibri" w:hAnsi="Calibri"/>
          <w:i/>
          <w:spacing w:val="40"/>
          <w:w w:val="105"/>
          <w:vertAlign w:val="baseline"/>
        </w:rPr>
        <w:t> </w:t>
      </w:r>
      <w:r>
        <w:rPr>
          <w:w w:val="105"/>
          <w:vertAlign w:val="baseline"/>
        </w:rPr>
        <w:t>hold.</w:t>
      </w:r>
      <w:r>
        <w:rPr>
          <w:spacing w:val="40"/>
          <w:w w:val="105"/>
          <w:vertAlign w:val="baseline"/>
        </w:rPr>
        <w:t> </w:t>
      </w:r>
      <w:r>
        <w:rPr>
          <w:w w:val="105"/>
          <w:vertAlign w:val="baseline"/>
        </w:rPr>
        <w:t>Writing down</w:t>
      </w:r>
      <w:r>
        <w:rPr>
          <w:spacing w:val="-13"/>
          <w:w w:val="105"/>
          <w:vertAlign w:val="baseline"/>
        </w:rPr>
        <w:t> </w:t>
      </w:r>
      <w:r>
        <w:rPr>
          <w:w w:val="105"/>
          <w:vertAlign w:val="baseline"/>
        </w:rPr>
        <w:t>all</w:t>
      </w:r>
      <w:r>
        <w:rPr>
          <w:spacing w:val="-13"/>
          <w:w w:val="105"/>
          <w:vertAlign w:val="baseline"/>
        </w:rPr>
        <w:t> </w:t>
      </w:r>
      <w:r>
        <w:rPr>
          <w:w w:val="105"/>
          <w:vertAlign w:val="baseline"/>
        </w:rPr>
        <w:t>these</w:t>
      </w:r>
      <w:r>
        <w:rPr>
          <w:spacing w:val="-13"/>
          <w:w w:val="105"/>
          <w:vertAlign w:val="baseline"/>
        </w:rPr>
        <w:t> </w:t>
      </w:r>
      <w:r>
        <w:rPr>
          <w:w w:val="105"/>
          <w:vertAlign w:val="baseline"/>
        </w:rPr>
        <w:t>intervals</w:t>
      </w:r>
      <w:r>
        <w:rPr>
          <w:spacing w:val="-12"/>
          <w:w w:val="105"/>
          <w:vertAlign w:val="baseline"/>
        </w:rPr>
        <w:t> </w:t>
      </w:r>
      <w:r>
        <w:rPr>
          <w:w w:val="105"/>
          <w:vertAlign w:val="baseline"/>
        </w:rPr>
        <w:t>one</w:t>
      </w:r>
      <w:r>
        <w:rPr>
          <w:spacing w:val="-13"/>
          <w:w w:val="105"/>
          <w:vertAlign w:val="baseline"/>
        </w:rPr>
        <w:t> </w:t>
      </w:r>
      <w:r>
        <w:rPr>
          <w:w w:val="105"/>
          <w:vertAlign w:val="baseline"/>
        </w:rPr>
        <w:t>can</w:t>
      </w:r>
      <w:r>
        <w:rPr>
          <w:spacing w:val="-13"/>
          <w:w w:val="105"/>
          <w:vertAlign w:val="baseline"/>
        </w:rPr>
        <w:t> </w:t>
      </w:r>
      <w:r>
        <w:rPr>
          <w:w w:val="105"/>
          <w:vertAlign w:val="baseline"/>
        </w:rPr>
        <w:t>easily</w:t>
      </w:r>
      <w:r>
        <w:rPr>
          <w:spacing w:val="-13"/>
          <w:w w:val="105"/>
          <w:vertAlign w:val="baseline"/>
        </w:rPr>
        <w:t> </w:t>
      </w:r>
      <w:r>
        <w:rPr>
          <w:w w:val="105"/>
          <w:vertAlign w:val="baseline"/>
        </w:rPr>
        <w:t>see</w:t>
      </w:r>
      <w:r>
        <w:rPr>
          <w:spacing w:val="-12"/>
          <w:w w:val="105"/>
          <w:vertAlign w:val="baseline"/>
        </w:rPr>
        <w:t> </w:t>
      </w:r>
      <w:r>
        <w:rPr>
          <w:w w:val="105"/>
          <w:vertAlign w:val="baseline"/>
        </w:rPr>
        <w:t>that</w:t>
      </w:r>
      <w:r>
        <w:rPr>
          <w:spacing w:val="-13"/>
          <w:w w:val="105"/>
          <w:vertAlign w:val="baseline"/>
        </w:rPr>
        <w:t> </w:t>
      </w:r>
      <w:r>
        <w:rPr>
          <w:w w:val="105"/>
          <w:vertAlign w:val="baseline"/>
        </w:rPr>
        <w:t>the</w:t>
      </w:r>
      <w:r>
        <w:rPr>
          <w:spacing w:val="-13"/>
          <w:w w:val="105"/>
          <w:vertAlign w:val="baseline"/>
        </w:rPr>
        <w:t> </w:t>
      </w:r>
      <w:r>
        <w:rPr>
          <w:w w:val="105"/>
          <w:vertAlign w:val="baseline"/>
        </w:rPr>
        <w:t>union</w:t>
      </w:r>
      <w:r>
        <w:rPr>
          <w:spacing w:val="-12"/>
          <w:w w:val="105"/>
          <w:vertAlign w:val="baseline"/>
        </w:rPr>
        <w:t> </w:t>
      </w:r>
      <w:r>
        <w:rPr>
          <w:w w:val="105"/>
          <w:vertAlign w:val="baseline"/>
        </w:rPr>
        <w:t>of</w:t>
      </w:r>
      <w:r>
        <w:rPr>
          <w:spacing w:val="-13"/>
          <w:w w:val="105"/>
          <w:vertAlign w:val="baseline"/>
        </w:rPr>
        <w:t> </w:t>
      </w:r>
      <w:r>
        <w:rPr>
          <w:w w:val="105"/>
          <w:vertAlign w:val="baseline"/>
        </w:rPr>
        <w:t>all</w:t>
      </w:r>
      <w:r>
        <w:rPr>
          <w:spacing w:val="-13"/>
          <w:w w:val="105"/>
          <w:vertAlign w:val="baseline"/>
        </w:rPr>
        <w:t> </w:t>
      </w:r>
      <w:r>
        <w:rPr>
          <w:w w:val="105"/>
          <w:vertAlign w:val="baseline"/>
        </w:rPr>
        <w:t>the</w:t>
      </w:r>
      <w:r>
        <w:rPr>
          <w:spacing w:val="-13"/>
          <w:w w:val="105"/>
          <w:vertAlign w:val="baseline"/>
        </w:rPr>
        <w:t> </w:t>
      </w:r>
      <w:r>
        <w:rPr>
          <w:w w:val="105"/>
          <w:vertAlign w:val="baseline"/>
        </w:rPr>
        <w:t>intervals</w:t>
      </w:r>
      <w:r>
        <w:rPr>
          <w:spacing w:val="-12"/>
          <w:w w:val="105"/>
          <w:vertAlign w:val="baseline"/>
        </w:rPr>
        <w:t> </w:t>
      </w:r>
      <w:r>
        <w:rPr>
          <w:w w:val="105"/>
          <w:vertAlign w:val="baseline"/>
        </w:rPr>
        <w:t>where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2</w:t>
      </w:r>
      <w:r>
        <w:rPr>
          <w:rFonts w:ascii="Calibri" w:hAnsi="Calibri"/>
          <w:spacing w:val="24"/>
          <w:w w:val="105"/>
          <w:vertAlign w:val="baseline"/>
        </w:rPr>
        <w:t> </w:t>
      </w:r>
      <w:r>
        <w:rPr>
          <w:w w:val="105"/>
          <w:vertAlign w:val="baseline"/>
        </w:rPr>
        <w:t>can</w:t>
      </w:r>
      <w:r>
        <w:rPr>
          <w:spacing w:val="29"/>
          <w:w w:val="105"/>
          <w:vertAlign w:val="baseline"/>
        </w:rPr>
        <w:t> </w:t>
      </w:r>
      <w:r>
        <w:rPr>
          <w:w w:val="105"/>
          <w:vertAlign w:val="baseline"/>
        </w:rPr>
        <w:t>be</w:t>
      </w:r>
      <w:r>
        <w:rPr>
          <w:spacing w:val="29"/>
          <w:w w:val="105"/>
          <w:vertAlign w:val="baseline"/>
        </w:rPr>
        <w:t> </w:t>
      </w:r>
      <w:r>
        <w:rPr>
          <w:w w:val="105"/>
          <w:vertAlign w:val="baseline"/>
        </w:rPr>
        <w:t>situated,</w:t>
      </w:r>
      <w:r>
        <w:rPr>
          <w:spacing w:val="33"/>
          <w:w w:val="105"/>
          <w:vertAlign w:val="baseline"/>
        </w:rPr>
        <w:t> </w:t>
      </w:r>
      <w:r>
        <w:rPr>
          <w:w w:val="105"/>
          <w:vertAlign w:val="baseline"/>
        </w:rPr>
        <w:t>is</w:t>
      </w:r>
      <w:r>
        <w:rPr>
          <w:spacing w:val="29"/>
          <w:w w:val="105"/>
          <w:vertAlign w:val="baseline"/>
        </w:rPr>
        <w:t> </w:t>
      </w:r>
      <w:r>
        <w:rPr>
          <w:w w:val="105"/>
          <w:vertAlign w:val="baseline"/>
        </w:rPr>
        <w:t>the</w:t>
      </w:r>
      <w:r>
        <w:rPr>
          <w:spacing w:val="29"/>
          <w:w w:val="105"/>
          <w:vertAlign w:val="baseline"/>
        </w:rPr>
        <w:t> </w:t>
      </w:r>
      <w:r>
        <w:rPr>
          <w:w w:val="105"/>
          <w:vertAlign w:val="baseline"/>
        </w:rPr>
        <w:t>part</w:t>
      </w:r>
      <w:r>
        <w:rPr>
          <w:spacing w:val="29"/>
          <w:w w:val="105"/>
          <w:vertAlign w:val="baseline"/>
        </w:rPr>
        <w:t> </w:t>
      </w:r>
      <w:r>
        <w:rPr>
          <w:w w:val="105"/>
          <w:vertAlign w:val="baseline"/>
        </w:rPr>
        <w:t>of</w:t>
      </w:r>
      <w:r>
        <w:rPr>
          <w:spacing w:val="18"/>
          <w:w w:val="125"/>
          <w:vertAlign w:val="baseline"/>
        </w:rPr>
        <w:t> </w:t>
      </w:r>
      <w:r>
        <w:rPr>
          <w:rFonts w:ascii="Calibri" w:hAnsi="Calibri"/>
          <w:i/>
          <w:w w:val="125"/>
          <w:vertAlign w:val="baseline"/>
        </w:rPr>
        <w:t>IR</w:t>
      </w:r>
      <w:r>
        <w:rPr>
          <w:rFonts w:ascii="Calibri" w:hAnsi="Calibri"/>
          <w:i/>
          <w:spacing w:val="19"/>
          <w:w w:val="125"/>
          <w:vertAlign w:val="baseline"/>
        </w:rPr>
        <w:t> </w:t>
      </w:r>
      <w:r>
        <w:rPr>
          <w:w w:val="105"/>
          <w:vertAlign w:val="baseline"/>
        </w:rPr>
        <w:t>situated</w:t>
      </w:r>
      <w:r>
        <w:rPr>
          <w:spacing w:val="29"/>
          <w:w w:val="105"/>
          <w:vertAlign w:val="baseline"/>
        </w:rPr>
        <w:t> </w:t>
      </w:r>
      <w:r>
        <w:rPr>
          <w:w w:val="105"/>
          <w:vertAlign w:val="baseline"/>
        </w:rPr>
        <w:t>to</w:t>
      </w:r>
      <w:r>
        <w:rPr>
          <w:spacing w:val="29"/>
          <w:w w:val="105"/>
          <w:vertAlign w:val="baseline"/>
        </w:rPr>
        <w:t> </w:t>
      </w:r>
      <w:r>
        <w:rPr>
          <w:w w:val="105"/>
          <w:vertAlign w:val="baseline"/>
        </w:rPr>
        <w:t>the</w:t>
      </w:r>
      <w:r>
        <w:rPr>
          <w:spacing w:val="29"/>
          <w:w w:val="105"/>
          <w:vertAlign w:val="baseline"/>
        </w:rPr>
        <w:t> </w:t>
      </w:r>
      <w:r>
        <w:rPr>
          <w:w w:val="105"/>
          <w:vertAlign w:val="baseline"/>
        </w:rPr>
        <w:t>right</w:t>
      </w:r>
      <w:r>
        <w:rPr>
          <w:spacing w:val="29"/>
          <w:w w:val="105"/>
          <w:vertAlign w:val="baseline"/>
        </w:rPr>
        <w:t> </w:t>
      </w:r>
      <w:r>
        <w:rPr>
          <w:w w:val="105"/>
          <w:vertAlign w:val="baseline"/>
        </w:rPr>
        <w:t>of</w:t>
      </w:r>
      <w:r>
        <w:rPr>
          <w:spacing w:val="28"/>
          <w:w w:val="105"/>
          <w:vertAlign w:val="baseline"/>
        </w:rPr>
        <w: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1</w:t>
      </w:r>
      <w:r>
        <w:rPr>
          <w:rFonts w:ascii="Calibri" w:hAnsi="Calibri"/>
          <w:w w:val="105"/>
          <w:vertAlign w:val="baseline"/>
        </w:rPr>
        <w:t> </w:t>
      </w:r>
      <w:r>
        <w:rPr>
          <w:w w:val="125"/>
          <w:vertAlign w:val="baseline"/>
        </w:rPr>
        <w:t>+</w:t>
      </w:r>
      <w:r>
        <w:rPr>
          <w:spacing w:val="-8"/>
          <w:w w:val="125"/>
          <w:vertAlign w:val="baseline"/>
        </w:rPr>
        <w:t> </w:t>
      </w:r>
      <w:r>
        <w:rPr>
          <w:w w:val="105"/>
          <w:vertAlign w:val="baseline"/>
        </w:rPr>
        <w:t>2</w:t>
      </w:r>
      <w:r>
        <w:rPr>
          <w:rFonts w:ascii="Calibri" w:hAnsi="Calibri"/>
          <w:i/>
          <w:w w:val="105"/>
          <w:vertAlign w:val="baseline"/>
        </w:rPr>
        <w:t>T</w:t>
      </w:r>
      <w:r>
        <w:rPr>
          <w:rFonts w:ascii="Calibri" w:hAnsi="Calibri"/>
          <w:i/>
          <w:spacing w:val="-14"/>
          <w:w w:val="105"/>
          <w:vertAlign w:val="baseline"/>
        </w:rPr>
        <w:t> </w:t>
      </w:r>
      <w:r>
        <w:rPr>
          <w:w w:val="125"/>
          <w:vertAlign w:val="baseline"/>
        </w:rPr>
        <w:t>.</w:t>
      </w:r>
      <w:r>
        <w:rPr>
          <w:spacing w:val="73"/>
          <w:w w:val="125"/>
          <w:vertAlign w:val="baseline"/>
        </w:rPr>
        <w:t> </w:t>
      </w:r>
      <w:r>
        <w:rPr>
          <w:w w:val="105"/>
          <w:vertAlign w:val="baseline"/>
        </w:rPr>
        <w:t>Because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1</w:t>
      </w:r>
      <w:r>
        <w:rPr>
          <w:rFonts w:ascii="Calibri" w:hAnsi="Calibri"/>
          <w:spacing w:val="-14"/>
          <w:w w:val="105"/>
          <w:vertAlign w:val="baseline"/>
        </w:rPr>
        <w:t> </w:t>
      </w:r>
      <w:r>
        <w:rPr>
          <w:w w:val="105"/>
          <w:vertAlign w:val="baseline"/>
        </w:rPr>
        <w:t>is</w:t>
      </w:r>
      <w:r>
        <w:rPr>
          <w:spacing w:val="-12"/>
          <w:w w:val="105"/>
          <w:vertAlign w:val="baseline"/>
        </w:rPr>
        <w:t> </w:t>
      </w:r>
      <w:r>
        <w:rPr>
          <w:w w:val="105"/>
          <w:vertAlign w:val="baseline"/>
        </w:rPr>
        <w:t>sliding</w:t>
      </w:r>
      <w:r>
        <w:rPr>
          <w:spacing w:val="-13"/>
          <w:w w:val="105"/>
          <w:vertAlign w:val="baseline"/>
        </w:rPr>
        <w:t> </w:t>
      </w:r>
      <w:r>
        <w:rPr>
          <w:w w:val="105"/>
          <w:vertAlign w:val="baseline"/>
        </w:rPr>
        <w:t>from</w:t>
      </w:r>
      <w:r>
        <w:rPr>
          <w:spacing w:val="-13"/>
          <w:w w:val="105"/>
          <w:vertAlign w:val="baseline"/>
        </w:rPr>
        <w:t> </w:t>
      </w:r>
      <w:r>
        <w:rPr>
          <w:w w:val="105"/>
          <w:vertAlign w:val="baseline"/>
        </w:rPr>
        <w:t>left-to-right</w:t>
      </w:r>
      <w:r>
        <w:rPr>
          <w:spacing w:val="-12"/>
          <w:w w:val="105"/>
          <w:vertAlign w:val="baseline"/>
        </w:rPr>
        <w:t> </w:t>
      </w:r>
      <w:r>
        <w:rPr>
          <w:w w:val="105"/>
          <w:vertAlign w:val="baseline"/>
        </w:rPr>
        <w:t>all</w:t>
      </w:r>
      <w:r>
        <w:rPr>
          <w:spacing w:val="-13"/>
          <w:w w:val="105"/>
          <w:vertAlign w:val="baseline"/>
        </w:rPr>
        <w:t> </w:t>
      </w:r>
      <w:r>
        <w:rPr>
          <w:w w:val="105"/>
          <w:vertAlign w:val="baseline"/>
        </w:rPr>
        <w:t>of</w:t>
      </w:r>
      <w:r>
        <w:rPr>
          <w:spacing w:val="-13"/>
          <w:w w:val="105"/>
          <w:vertAlign w:val="baseline"/>
        </w:rPr>
        <w:t> </w:t>
      </w:r>
      <w:r>
        <w:rPr>
          <w:rFonts w:ascii="Calibri" w:hAnsi="Calibri"/>
          <w:i/>
          <w:w w:val="125"/>
          <w:vertAlign w:val="baseline"/>
        </w:rPr>
        <w:t>IR</w:t>
      </w:r>
      <w:r>
        <w:rPr>
          <w:rFonts w:ascii="Calibri" w:hAnsi="Calibri"/>
          <w:i/>
          <w:spacing w:val="-15"/>
          <w:w w:val="125"/>
          <w:vertAlign w:val="baseline"/>
        </w:rPr>
        <w:t> </w:t>
      </w:r>
      <w:r>
        <w:rPr>
          <w:w w:val="105"/>
          <w:vertAlign w:val="baseline"/>
        </w:rPr>
        <w:t>is</w:t>
      </w:r>
      <w:r>
        <w:rPr>
          <w:spacing w:val="-13"/>
          <w:w w:val="105"/>
          <w:vertAlign w:val="baseline"/>
        </w:rPr>
        <w:t> </w:t>
      </w:r>
      <w:r>
        <w:rPr>
          <w:w w:val="105"/>
          <w:vertAlign w:val="baseline"/>
        </w:rPr>
        <w:t>covered.</w:t>
      </w:r>
      <w:r>
        <w:rPr>
          <w:spacing w:val="-7"/>
          <w:w w:val="105"/>
          <w:vertAlign w:val="baseline"/>
        </w:rPr>
        <w:t> </w:t>
      </w:r>
      <w:r>
        <w:rPr>
          <w:w w:val="105"/>
          <w:vertAlign w:val="baseline"/>
        </w:rPr>
        <w:t>Therefore,</w:t>
      </w:r>
      <w:r>
        <w:rPr>
          <w:spacing w:val="-11"/>
          <w:w w:val="105"/>
          <w:vertAlign w:val="baseline"/>
        </w:rPr>
        <w:t> </w:t>
      </w:r>
      <w:r>
        <w:rPr>
          <w:w w:val="105"/>
          <w:vertAlign w:val="baseline"/>
        </w:rPr>
        <w:t>the</w:t>
      </w:r>
      <w:r>
        <w:rPr>
          <w:spacing w:val="-13"/>
          <w:w w:val="105"/>
          <w:vertAlign w:val="baseline"/>
        </w:rPr>
        <w:t> </w:t>
      </w:r>
      <w:r>
        <w:rPr>
          <w:w w:val="125"/>
          <w:vertAlign w:val="baseline"/>
        </w:rPr>
        <w:t>TBRR</w:t>
      </w:r>
      <w:r>
        <w:rPr>
          <w:spacing w:val="-15"/>
          <w:w w:val="125"/>
          <w:vertAlign w:val="baseline"/>
        </w:rPr>
        <w:t> </w:t>
      </w:r>
      <w:r>
        <w:rPr>
          <w:w w:val="105"/>
          <w:vertAlign w:val="baseline"/>
        </w:rPr>
        <w:t>are</w:t>
      </w:r>
      <w:r>
        <w:rPr>
          <w:spacing w:val="-13"/>
          <w:w w:val="105"/>
          <w:vertAlign w:val="baseline"/>
        </w:rPr>
        <w:t> </w:t>
      </w:r>
      <w:r>
        <w:rPr>
          <w:w w:val="105"/>
          <w:vertAlign w:val="baseline"/>
        </w:rPr>
        <w:t>jointly exhaustive.</w:t>
      </w:r>
      <w:r>
        <w:rPr>
          <w:spacing w:val="25"/>
          <w:w w:val="105"/>
          <w:vertAlign w:val="baseline"/>
        </w:rPr>
        <w:t> </w:t>
      </w:r>
      <w:r>
        <w:rPr>
          <w:w w:val="105"/>
          <w:vertAlign w:val="baseline"/>
        </w:rPr>
        <w:t>In</w:t>
      </w:r>
      <w:r>
        <w:rPr>
          <w:spacing w:val="-2"/>
          <w:w w:val="105"/>
          <w:vertAlign w:val="baseline"/>
        </w:rPr>
        <w:t> </w:t>
      </w:r>
      <w:r>
        <w:rPr>
          <w:w w:val="105"/>
          <w:vertAlign w:val="baseline"/>
        </w:rPr>
        <w:t>a</w:t>
      </w:r>
      <w:r>
        <w:rPr>
          <w:spacing w:val="-2"/>
          <w:w w:val="105"/>
          <w:vertAlign w:val="baseline"/>
        </w:rPr>
        <w:t> </w:t>
      </w:r>
      <w:r>
        <w:rPr>
          <w:w w:val="105"/>
          <w:vertAlign w:val="baseline"/>
        </w:rPr>
        <w:t>similar</w:t>
      </w:r>
      <w:r>
        <w:rPr>
          <w:spacing w:val="-2"/>
          <w:w w:val="105"/>
          <w:vertAlign w:val="baseline"/>
        </w:rPr>
        <w:t> </w:t>
      </w:r>
      <w:r>
        <w:rPr>
          <w:w w:val="105"/>
          <w:vertAlign w:val="baseline"/>
        </w:rPr>
        <w:t>way,</w:t>
      </w:r>
      <w:r>
        <w:rPr>
          <w:w w:val="105"/>
          <w:vertAlign w:val="baseline"/>
        </w:rPr>
        <w:t> considering</w:t>
      </w:r>
      <w:r>
        <w:rPr>
          <w:spacing w:val="-2"/>
          <w:w w:val="105"/>
          <w:vertAlign w:val="baseline"/>
        </w:rPr>
        <w: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1</w:t>
      </w:r>
      <w:r>
        <w:rPr>
          <w:rFonts w:ascii="Calibri" w:hAnsi="Calibri"/>
          <w:w w:val="105"/>
          <w:vertAlign w:val="baseline"/>
        </w:rPr>
        <w:t> </w:t>
      </w:r>
      <w:r>
        <w:rPr>
          <w:w w:val="105"/>
          <w:vertAlign w:val="baseline"/>
        </w:rPr>
        <w:t>in</w:t>
      </w:r>
      <w:r>
        <w:rPr>
          <w:spacing w:val="-2"/>
          <w:w w:val="105"/>
          <w:vertAlign w:val="baseline"/>
        </w:rPr>
        <w:t> </w:t>
      </w:r>
      <w:r>
        <w:rPr>
          <w:w w:val="105"/>
          <w:vertAlign w:val="baseline"/>
        </w:rPr>
        <w:t>all</w:t>
      </w:r>
      <w:r>
        <w:rPr>
          <w:spacing w:val="-2"/>
          <w:w w:val="105"/>
          <w:vertAlign w:val="baseline"/>
        </w:rPr>
        <w:t> </w:t>
      </w:r>
      <w:r>
        <w:rPr>
          <w:w w:val="105"/>
          <w:vertAlign w:val="baseline"/>
        </w:rPr>
        <w:t>five</w:t>
      </w:r>
      <w:r>
        <w:rPr>
          <w:spacing w:val="-2"/>
          <w:w w:val="105"/>
          <w:vertAlign w:val="baseline"/>
        </w:rPr>
        <w:t> </w:t>
      </w:r>
      <w:r>
        <w:rPr>
          <w:w w:val="105"/>
          <w:vertAlign w:val="baseline"/>
        </w:rPr>
        <w:t>possible</w:t>
      </w:r>
      <w:r>
        <w:rPr>
          <w:spacing w:val="-2"/>
          <w:w w:val="105"/>
          <w:vertAlign w:val="baseline"/>
        </w:rPr>
        <w:t> </w:t>
      </w:r>
      <w:r>
        <w:rPr>
          <w:w w:val="105"/>
          <w:vertAlign w:val="baseline"/>
        </w:rPr>
        <w:t>intervals,</w:t>
      </w:r>
      <w:r>
        <w:rPr>
          <w:w w:val="105"/>
          <w:vertAlign w:val="baseline"/>
        </w:rPr>
        <w:t> one</w:t>
      </w:r>
      <w:r>
        <w:rPr>
          <w:spacing w:val="-2"/>
          <w:w w:val="105"/>
          <w:vertAlign w:val="baseline"/>
        </w:rPr>
        <w:t> </w:t>
      </w:r>
      <w:r>
        <w:rPr>
          <w:w w:val="105"/>
          <w:vertAlign w:val="baseline"/>
        </w:rPr>
        <w:t>can see that</w:t>
      </w:r>
      <w:r>
        <w:rPr>
          <w:w w:val="105"/>
          <w:vertAlign w:val="baseline"/>
        </w:rPr>
        <w:t> the</w:t>
      </w:r>
      <w:r>
        <w:rPr>
          <w:w w:val="105"/>
          <w:vertAlign w:val="baseline"/>
        </w:rPr>
        <w:t> intervals</w:t>
      </w:r>
      <w:r>
        <w:rPr>
          <w:w w:val="105"/>
          <w:vertAlign w:val="baseline"/>
        </w:rPr>
        <w:t> where</w:t>
      </w:r>
      <w:r>
        <w:rPr>
          <w:w w:val="105"/>
          <w:vertAlign w:val="baseline"/>
        </w:rPr>
        <w:t> </w:t>
      </w:r>
      <w:r>
        <w:rPr>
          <w:rFonts w:ascii="Calibri" w:hAnsi="Calibri"/>
          <w:i/>
          <w:w w:val="105"/>
          <w:vertAlign w:val="baseline"/>
        </w:rPr>
        <w:t>x</w:t>
      </w:r>
      <w:r>
        <w:rPr>
          <w:rFonts w:ascii="Calibri" w:hAnsi="Calibri"/>
          <w:i/>
          <w:w w:val="105"/>
          <w:vertAlign w:val="superscript"/>
        </w:rPr>
        <w:t>a</w:t>
      </w:r>
      <w:r>
        <w:rPr>
          <w:rFonts w:ascii="Calibri" w:hAnsi="Calibri"/>
          <w:w w:val="105"/>
          <w:vertAlign w:val="subscript"/>
        </w:rPr>
        <w:t>2</w:t>
      </w:r>
      <w:r>
        <w:rPr>
          <w:rFonts w:ascii="Calibri" w:hAnsi="Calibri"/>
          <w:spacing w:val="17"/>
          <w:w w:val="105"/>
          <w:vertAlign w:val="baseline"/>
        </w:rPr>
        <w:t> </w:t>
      </w:r>
      <w:r>
        <w:rPr>
          <w:w w:val="105"/>
          <w:vertAlign w:val="baseline"/>
        </w:rPr>
        <w:t>can be</w:t>
      </w:r>
      <w:r>
        <w:rPr>
          <w:w w:val="105"/>
          <w:vertAlign w:val="baseline"/>
        </w:rPr>
        <w:t> situated</w:t>
      </w:r>
      <w:r>
        <w:rPr>
          <w:w w:val="105"/>
          <w:vertAlign w:val="baseline"/>
        </w:rPr>
        <w:t> are disjoint.</w:t>
      </w:r>
    </w:p>
    <w:p>
      <w:pPr>
        <w:pStyle w:val="BodyText"/>
        <w:spacing w:line="247" w:lineRule="auto" w:before="3"/>
        <w:ind w:left="131" w:right="1550" w:firstLine="338"/>
        <w:jc w:val="both"/>
      </w:pPr>
      <w:r>
        <w:rPr>
          <w:w w:val="105"/>
        </w:rPr>
        <w:t>The</w:t>
      </w:r>
      <w:r>
        <w:rPr>
          <w:w w:val="105"/>
        </w:rPr>
        <w:t> TBRR</w:t>
      </w:r>
      <w:r>
        <w:rPr>
          <w:w w:val="105"/>
        </w:rPr>
        <w:t> is</w:t>
      </w:r>
      <w:r>
        <w:rPr>
          <w:w w:val="105"/>
        </w:rPr>
        <w:t> a</w:t>
      </w:r>
      <w:r>
        <w:rPr>
          <w:w w:val="105"/>
        </w:rPr>
        <w:t> set</w:t>
      </w:r>
      <w:r>
        <w:rPr>
          <w:spacing w:val="-1"/>
          <w:w w:val="105"/>
        </w:rPr>
        <w:t> </w:t>
      </w:r>
      <w:r>
        <w:rPr>
          <w:w w:val="105"/>
        </w:rPr>
        <w:t>of</w:t>
      </w:r>
      <w:r>
        <w:rPr>
          <w:w w:val="105"/>
        </w:rPr>
        <w:t> qualitative</w:t>
      </w:r>
      <w:r>
        <w:rPr>
          <w:w w:val="105"/>
        </w:rPr>
        <w:t> relations</w:t>
      </w:r>
      <w:r>
        <w:rPr>
          <w:w w:val="105"/>
        </w:rPr>
        <w:t> representing</w:t>
      </w:r>
      <w:r>
        <w:rPr>
          <w:w w:val="105"/>
        </w:rPr>
        <w:t> the</w:t>
      </w:r>
      <w:r>
        <w:rPr>
          <w:w w:val="105"/>
        </w:rPr>
        <w:t> spatial</w:t>
      </w:r>
      <w:r>
        <w:rPr>
          <w:w w:val="105"/>
        </w:rPr>
        <w:t> relations</w:t>
      </w:r>
      <w:r>
        <w:rPr>
          <w:w w:val="105"/>
        </w:rPr>
        <w:t> of </w:t>
      </w:r>
      <w:r>
        <w:rPr/>
        <w:t>the document objects on the page.</w:t>
      </w:r>
      <w:r>
        <w:rPr>
          <w:spacing w:val="34"/>
        </w:rPr>
        <w:t> </w:t>
      </w:r>
      <w:r>
        <w:rPr/>
        <w:t>For every pair of document objects </w:t>
      </w:r>
      <w:r>
        <w:rPr>
          <w:rFonts w:ascii="Calibri"/>
          <w:i/>
        </w:rPr>
        <w:t>o</w:t>
      </w:r>
      <w:r>
        <w:rPr>
          <w:rFonts w:ascii="Calibri"/>
          <w:vertAlign w:val="subscript"/>
        </w:rPr>
        <w:t>1</w:t>
      </w:r>
      <w:r>
        <w:rPr>
          <w:rFonts w:ascii="Calibri"/>
          <w:vertAlign w:val="baseline"/>
        </w:rPr>
        <w:t> </w:t>
      </w:r>
      <w:r>
        <w:rPr>
          <w:vertAlign w:val="baseline"/>
        </w:rPr>
        <w:t>and </w:t>
      </w:r>
      <w:r>
        <w:rPr>
          <w:rFonts w:ascii="Calibri"/>
          <w:i/>
          <w:vertAlign w:val="baseline"/>
        </w:rPr>
        <w:t>o</w:t>
      </w:r>
      <w:r>
        <w:rPr>
          <w:rFonts w:ascii="Calibri"/>
          <w:vertAlign w:val="subscript"/>
        </w:rPr>
        <w:t>2</w:t>
      </w:r>
      <w:r>
        <w:rPr>
          <w:rFonts w:ascii="Calibri"/>
          <w:vertAlign w:val="baseline"/>
        </w:rPr>
        <w:t> </w:t>
      </w:r>
      <w:r>
        <w:rPr>
          <w:vertAlign w:val="baseline"/>
        </w:rPr>
        <w:t>one </w:t>
      </w:r>
      <w:r>
        <w:rPr>
          <w:w w:val="105"/>
          <w:vertAlign w:val="baseline"/>
        </w:rPr>
        <w:t>X</w:t>
      </w:r>
      <w:r>
        <w:rPr>
          <w:spacing w:val="-6"/>
          <w:w w:val="105"/>
          <w:vertAlign w:val="baseline"/>
        </w:rPr>
        <w:t> </w:t>
      </w:r>
      <w:r>
        <w:rPr>
          <w:w w:val="105"/>
          <w:vertAlign w:val="baseline"/>
        </w:rPr>
        <w:t>and</w:t>
      </w:r>
      <w:r>
        <w:rPr>
          <w:spacing w:val="-6"/>
          <w:w w:val="105"/>
          <w:vertAlign w:val="baseline"/>
        </w:rPr>
        <w:t> </w:t>
      </w:r>
      <w:r>
        <w:rPr>
          <w:w w:val="105"/>
          <w:vertAlign w:val="baseline"/>
        </w:rPr>
        <w:t>one</w:t>
      </w:r>
      <w:r>
        <w:rPr>
          <w:spacing w:val="-6"/>
          <w:w w:val="105"/>
          <w:vertAlign w:val="baseline"/>
        </w:rPr>
        <w:t> </w:t>
      </w:r>
      <w:r>
        <w:rPr>
          <w:w w:val="105"/>
          <w:vertAlign w:val="baseline"/>
        </w:rPr>
        <w:t>Y</w:t>
      </w:r>
      <w:r>
        <w:rPr>
          <w:spacing w:val="-6"/>
          <w:w w:val="105"/>
          <w:vertAlign w:val="baseline"/>
        </w:rPr>
        <w:t> </w:t>
      </w:r>
      <w:r>
        <w:rPr>
          <w:w w:val="105"/>
          <w:vertAlign w:val="baseline"/>
        </w:rPr>
        <w:t>interval</w:t>
      </w:r>
      <w:r>
        <w:rPr>
          <w:spacing w:val="-6"/>
          <w:w w:val="105"/>
          <w:vertAlign w:val="baseline"/>
        </w:rPr>
        <w:t> </w:t>
      </w:r>
      <w:r>
        <w:rPr>
          <w:w w:val="105"/>
          <w:vertAlign w:val="baseline"/>
        </w:rPr>
        <w:t>relation</w:t>
      </w:r>
      <w:r>
        <w:rPr>
          <w:spacing w:val="-6"/>
          <w:w w:val="105"/>
          <w:vertAlign w:val="baseline"/>
        </w:rPr>
        <w:t> </w:t>
      </w:r>
      <w:r>
        <w:rPr>
          <w:w w:val="105"/>
          <w:vertAlign w:val="baseline"/>
        </w:rPr>
        <w:t>hold.</w:t>
      </w:r>
      <w:r>
        <w:rPr>
          <w:spacing w:val="13"/>
          <w:w w:val="105"/>
          <w:vertAlign w:val="baseline"/>
        </w:rPr>
        <w:t> </w:t>
      </w:r>
      <w:r>
        <w:rPr>
          <w:w w:val="105"/>
          <w:vertAlign w:val="baseline"/>
        </w:rPr>
        <w:t>If</w:t>
      </w:r>
      <w:r>
        <w:rPr>
          <w:spacing w:val="-6"/>
          <w:w w:val="105"/>
          <w:vertAlign w:val="baseline"/>
        </w:rPr>
        <w:t> </w:t>
      </w:r>
      <w:r>
        <w:rPr>
          <w:w w:val="105"/>
          <w:vertAlign w:val="baseline"/>
        </w:rPr>
        <w:t>one</w:t>
      </w:r>
      <w:r>
        <w:rPr>
          <w:spacing w:val="-6"/>
          <w:w w:val="105"/>
          <w:vertAlign w:val="baseline"/>
        </w:rPr>
        <w:t> </w:t>
      </w:r>
      <w:r>
        <w:rPr>
          <w:w w:val="105"/>
          <w:vertAlign w:val="baseline"/>
        </w:rPr>
        <w:t>considers</w:t>
      </w:r>
      <w:r>
        <w:rPr>
          <w:spacing w:val="-6"/>
          <w:w w:val="105"/>
          <w:vertAlign w:val="baseline"/>
        </w:rPr>
        <w:t> </w:t>
      </w:r>
      <w:r>
        <w:rPr>
          <w:w w:val="105"/>
          <w:vertAlign w:val="baseline"/>
        </w:rPr>
        <w:t>the</w:t>
      </w:r>
      <w:r>
        <w:rPr>
          <w:spacing w:val="-6"/>
          <w:w w:val="105"/>
          <w:vertAlign w:val="baseline"/>
        </w:rPr>
        <w:t> </w:t>
      </w:r>
      <w:r>
        <w:rPr>
          <w:w w:val="105"/>
          <w:vertAlign w:val="baseline"/>
        </w:rPr>
        <w:t>pair</w:t>
      </w:r>
      <w:r>
        <w:rPr>
          <w:spacing w:val="-6"/>
          <w:w w:val="105"/>
          <w:vertAlign w:val="baseline"/>
        </w:rPr>
        <w:t> </w:t>
      </w:r>
      <w:r>
        <w:rPr>
          <w:w w:val="105"/>
          <w:vertAlign w:val="baseline"/>
        </w:rPr>
        <w:t>in</w:t>
      </w:r>
      <w:r>
        <w:rPr>
          <w:spacing w:val="-6"/>
          <w:w w:val="105"/>
          <w:vertAlign w:val="baseline"/>
        </w:rPr>
        <w:t> </w:t>
      </w:r>
      <w:r>
        <w:rPr>
          <w:w w:val="105"/>
          <w:vertAlign w:val="baseline"/>
        </w:rPr>
        <w:t>reversed</w:t>
      </w:r>
      <w:r>
        <w:rPr>
          <w:spacing w:val="-6"/>
          <w:w w:val="105"/>
          <w:vertAlign w:val="baseline"/>
        </w:rPr>
        <w:t> </w:t>
      </w:r>
      <w:r>
        <w:rPr>
          <w:w w:val="105"/>
          <w:vertAlign w:val="baseline"/>
        </w:rPr>
        <w:t>order,</w:t>
      </w:r>
      <w:r>
        <w:rPr>
          <w:spacing w:val="-5"/>
          <w:w w:val="105"/>
          <w:vertAlign w:val="baseline"/>
        </w:rPr>
        <w:t> </w:t>
      </w:r>
      <w:r>
        <w:rPr>
          <w:w w:val="105"/>
          <w:vertAlign w:val="baseline"/>
        </w:rPr>
        <w:t>the inverse</w:t>
      </w:r>
      <w:r>
        <w:rPr>
          <w:spacing w:val="-13"/>
          <w:w w:val="105"/>
          <w:vertAlign w:val="baseline"/>
        </w:rPr>
        <w:t> </w:t>
      </w:r>
      <w:r>
        <w:rPr>
          <w:w w:val="105"/>
          <w:vertAlign w:val="baseline"/>
        </w:rPr>
        <w:t>interval</w:t>
      </w:r>
      <w:r>
        <w:rPr>
          <w:spacing w:val="-13"/>
          <w:w w:val="105"/>
          <w:vertAlign w:val="baseline"/>
        </w:rPr>
        <w:t> </w:t>
      </w:r>
      <w:r>
        <w:rPr>
          <w:w w:val="105"/>
          <w:vertAlign w:val="baseline"/>
        </w:rPr>
        <w:t>relation</w:t>
      </w:r>
      <w:r>
        <w:rPr>
          <w:spacing w:val="-13"/>
          <w:w w:val="105"/>
          <w:vertAlign w:val="baseline"/>
        </w:rPr>
        <w:t> </w:t>
      </w:r>
      <w:r>
        <w:rPr>
          <w:w w:val="105"/>
          <w:vertAlign w:val="baseline"/>
        </w:rPr>
        <w:t>holds.</w:t>
      </w:r>
      <w:r>
        <w:rPr>
          <w:spacing w:val="-12"/>
          <w:w w:val="105"/>
          <w:vertAlign w:val="baseline"/>
        </w:rPr>
        <w:t> </w:t>
      </w:r>
      <w:r>
        <w:rPr>
          <w:w w:val="105"/>
          <w:vertAlign w:val="baseline"/>
        </w:rPr>
        <w:t>Therefore</w:t>
      </w:r>
      <w:r>
        <w:rPr>
          <w:spacing w:val="-13"/>
          <w:w w:val="105"/>
          <w:vertAlign w:val="baseline"/>
        </w:rPr>
        <w:t> </w:t>
      </w:r>
      <w:r>
        <w:rPr>
          <w:w w:val="105"/>
          <w:vertAlign w:val="baseline"/>
        </w:rPr>
        <w:t>the</w:t>
      </w:r>
      <w:r>
        <w:rPr>
          <w:spacing w:val="-13"/>
          <w:w w:val="105"/>
          <w:vertAlign w:val="baseline"/>
        </w:rPr>
        <w:t> </w:t>
      </w:r>
      <w:r>
        <w:rPr>
          <w:w w:val="105"/>
          <w:vertAlign w:val="baseline"/>
        </w:rPr>
        <w:t>directed</w:t>
      </w:r>
      <w:r>
        <w:rPr>
          <w:spacing w:val="-13"/>
          <w:w w:val="105"/>
          <w:vertAlign w:val="baseline"/>
        </w:rPr>
        <w:t> </w:t>
      </w:r>
      <w:r>
        <w:rPr>
          <w:w w:val="105"/>
          <w:vertAlign w:val="baseline"/>
        </w:rPr>
        <w:t>graph</w:t>
      </w:r>
      <w:r>
        <w:rPr>
          <w:spacing w:val="-12"/>
          <w:w w:val="105"/>
          <w:vertAlign w:val="baseline"/>
        </w:rPr>
        <w:t> </w:t>
      </w:r>
      <w:r>
        <w:rPr>
          <w:rFonts w:ascii="Calibri"/>
          <w:i/>
          <w:w w:val="105"/>
          <w:vertAlign w:val="baseline"/>
        </w:rPr>
        <w:t>g</w:t>
      </w:r>
      <w:r>
        <w:rPr>
          <w:rFonts w:ascii="Calibri"/>
          <w:i/>
          <w:w w:val="105"/>
          <w:vertAlign w:val="superscript"/>
        </w:rPr>
        <w:t>i</w:t>
      </w:r>
      <w:r>
        <w:rPr>
          <w:rFonts w:ascii="Calibri"/>
          <w:i/>
          <w:spacing w:val="-13"/>
          <w:w w:val="105"/>
          <w:vertAlign w:val="baseline"/>
        </w:rPr>
        <w:t> </w:t>
      </w:r>
      <w:r>
        <w:rPr>
          <w:w w:val="105"/>
          <w:vertAlign w:val="baseline"/>
        </w:rPr>
        <w:t>representing</w:t>
      </w:r>
      <w:r>
        <w:rPr>
          <w:spacing w:val="-13"/>
          <w:w w:val="105"/>
          <w:vertAlign w:val="baseline"/>
        </w:rPr>
        <w:t> </w:t>
      </w:r>
      <w:r>
        <w:rPr>
          <w:w w:val="105"/>
          <w:vertAlign w:val="baseline"/>
        </w:rPr>
        <w:t>these relations</w:t>
      </w:r>
      <w:r>
        <w:rPr>
          <w:w w:val="105"/>
          <w:vertAlign w:val="baseline"/>
        </w:rPr>
        <w:t> is</w:t>
      </w:r>
      <w:r>
        <w:rPr>
          <w:w w:val="105"/>
          <w:vertAlign w:val="baseline"/>
        </w:rPr>
        <w:t> complete.</w:t>
      </w:r>
    </w:p>
    <w:p>
      <w:pPr>
        <w:pStyle w:val="BodyText"/>
        <w:spacing w:line="249" w:lineRule="auto" w:before="9"/>
        <w:ind w:left="131" w:right="1549" w:firstLine="338"/>
        <w:jc w:val="both"/>
      </w:pPr>
      <w:r>
        <w:rPr/>
        <w:t>For</w:t>
      </w:r>
      <w:r>
        <w:rPr>
          <w:spacing w:val="-1"/>
        </w:rPr>
        <w:t> </w:t>
      </w:r>
      <w:r>
        <w:rPr/>
        <w:t>global</w:t>
      </w:r>
      <w:r>
        <w:rPr>
          <w:spacing w:val="-1"/>
        </w:rPr>
        <w:t> </w:t>
      </w:r>
      <w:r>
        <w:rPr/>
        <w:t>arrangement</w:t>
      </w:r>
      <w:r>
        <w:rPr>
          <w:spacing w:val="-1"/>
        </w:rPr>
        <w:t> </w:t>
      </w:r>
      <w:r>
        <w:rPr/>
        <w:t>of</w:t>
      </w:r>
      <w:r>
        <w:rPr>
          <w:spacing w:val="-1"/>
        </w:rPr>
        <w:t> </w:t>
      </w:r>
      <w:r>
        <w:rPr/>
        <w:t>document</w:t>
      </w:r>
      <w:r>
        <w:rPr>
          <w:spacing w:val="-1"/>
        </w:rPr>
        <w:t> </w:t>
      </w:r>
      <w:r>
        <w:rPr/>
        <w:t>objects</w:t>
      </w:r>
      <w:r>
        <w:rPr>
          <w:spacing w:val="-1"/>
        </w:rPr>
        <w:t> </w:t>
      </w:r>
      <w:r>
        <w:rPr/>
        <w:t>on</w:t>
      </w:r>
      <w:r>
        <w:rPr>
          <w:spacing w:val="-1"/>
        </w:rPr>
        <w:t> </w:t>
      </w:r>
      <w:r>
        <w:rPr/>
        <w:t>the</w:t>
      </w:r>
      <w:r>
        <w:rPr>
          <w:spacing w:val="-1"/>
        </w:rPr>
        <w:t> </w:t>
      </w:r>
      <w:r>
        <w:rPr/>
        <w:t>page, we</w:t>
      </w:r>
      <w:r>
        <w:rPr>
          <w:spacing w:val="-1"/>
        </w:rPr>
        <w:t> </w:t>
      </w:r>
      <w:r>
        <w:rPr/>
        <w:t>use</w:t>
      </w:r>
      <w:r>
        <w:rPr>
          <w:spacing w:val="-1"/>
        </w:rPr>
        <w:t> </w:t>
      </w:r>
      <w:r>
        <w:rPr/>
        <w:t>a</w:t>
      </w:r>
      <w:r>
        <w:rPr>
          <w:spacing w:val="-1"/>
        </w:rPr>
        <w:t> </w:t>
      </w:r>
      <w:r>
        <w:rPr/>
        <w:t>neighborhood relation. Two document objects </w:t>
      </w:r>
      <w:r>
        <w:rPr>
          <w:rFonts w:ascii="Calibri"/>
          <w:i/>
        </w:rPr>
        <w:t>o</w:t>
      </w:r>
      <w:r>
        <w:rPr>
          <w:rFonts w:ascii="Calibri"/>
          <w:vertAlign w:val="subscript"/>
        </w:rPr>
        <w:t>1</w:t>
      </w:r>
      <w:r>
        <w:rPr>
          <w:rFonts w:ascii="Calibri"/>
          <w:vertAlign w:val="baseline"/>
        </w:rPr>
        <w:t> </w:t>
      </w:r>
      <w:r>
        <w:rPr>
          <w:vertAlign w:val="baseline"/>
        </w:rPr>
        <w:t>and </w:t>
      </w:r>
      <w:r>
        <w:rPr>
          <w:rFonts w:ascii="Calibri"/>
          <w:i/>
          <w:vertAlign w:val="baseline"/>
        </w:rPr>
        <w:t>o</w:t>
      </w:r>
      <w:r>
        <w:rPr>
          <w:rFonts w:ascii="Calibri"/>
          <w:vertAlign w:val="subscript"/>
        </w:rPr>
        <w:t>2</w:t>
      </w:r>
      <w:r>
        <w:rPr>
          <w:rFonts w:ascii="Calibri"/>
          <w:vertAlign w:val="baseline"/>
        </w:rPr>
        <w:t> </w:t>
      </w:r>
      <w:r>
        <w:rPr>
          <w:vertAlign w:val="baseline"/>
        </w:rPr>
        <w:t>are considered </w:t>
      </w:r>
      <w:r>
        <w:rPr>
          <w:i/>
          <w:vertAlign w:val="baseline"/>
        </w:rPr>
        <w:t>neighbors </w:t>
      </w:r>
      <w:r>
        <w:rPr>
          <w:vertAlign w:val="baseline"/>
        </w:rPr>
        <w:t>if they share an edge in the Voronoi diagram [3].</w:t>
      </w:r>
      <w:r>
        <w:rPr>
          <w:spacing w:val="39"/>
          <w:vertAlign w:val="baseline"/>
        </w:rPr>
        <w:t> </w:t>
      </w:r>
      <w:r>
        <w:rPr>
          <w:vertAlign w:val="baseline"/>
        </w:rPr>
        <w:t>The Voronoi diagram is computed for the centers</w:t>
      </w:r>
      <w:r>
        <w:rPr>
          <w:spacing w:val="40"/>
          <w:vertAlign w:val="baseline"/>
        </w:rPr>
        <w:t> </w:t>
      </w:r>
      <w:r>
        <w:rPr>
          <w:vertAlign w:val="baseline"/>
        </w:rPr>
        <w:t>of</w:t>
      </w:r>
      <w:r>
        <w:rPr>
          <w:spacing w:val="21"/>
          <w:vertAlign w:val="baseline"/>
        </w:rPr>
        <w:t> </w:t>
      </w:r>
      <w:r>
        <w:rPr>
          <w:vertAlign w:val="baseline"/>
        </w:rPr>
        <w:t>gravity</w:t>
      </w:r>
      <w:r>
        <w:rPr>
          <w:spacing w:val="21"/>
          <w:vertAlign w:val="baseline"/>
        </w:rPr>
        <w:t> </w:t>
      </w:r>
      <w:r>
        <w:rPr>
          <w:vertAlign w:val="baseline"/>
        </w:rPr>
        <w:t>of</w:t>
      </w:r>
      <w:r>
        <w:rPr>
          <w:spacing w:val="21"/>
          <w:vertAlign w:val="baseline"/>
        </w:rPr>
        <w:t> </w:t>
      </w:r>
      <w:r>
        <w:rPr>
          <w:vertAlign w:val="baseline"/>
        </w:rPr>
        <w:t>the</w:t>
      </w:r>
      <w:r>
        <w:rPr>
          <w:spacing w:val="21"/>
          <w:vertAlign w:val="baseline"/>
        </w:rPr>
        <w:t> </w:t>
      </w:r>
      <w:r>
        <w:rPr>
          <w:vertAlign w:val="baseline"/>
        </w:rPr>
        <w:t>bounding</w:t>
      </w:r>
      <w:r>
        <w:rPr>
          <w:spacing w:val="21"/>
          <w:vertAlign w:val="baseline"/>
        </w:rPr>
        <w:t> </w:t>
      </w:r>
      <w:r>
        <w:rPr>
          <w:vertAlign w:val="baseline"/>
        </w:rPr>
        <w:t>boxes</w:t>
      </w:r>
      <w:r>
        <w:rPr>
          <w:spacing w:val="21"/>
          <w:vertAlign w:val="baseline"/>
        </w:rPr>
        <w:t> </w:t>
      </w:r>
      <w:r>
        <w:rPr>
          <w:vertAlign w:val="baseline"/>
        </w:rPr>
        <w:t>representing</w:t>
      </w:r>
      <w:r>
        <w:rPr>
          <w:spacing w:val="21"/>
          <w:vertAlign w:val="baseline"/>
        </w:rPr>
        <w:t> </w:t>
      </w:r>
      <w:r>
        <w:rPr>
          <w:vertAlign w:val="baseline"/>
        </w:rPr>
        <w:t>the</w:t>
      </w:r>
      <w:r>
        <w:rPr>
          <w:spacing w:val="21"/>
          <w:vertAlign w:val="baseline"/>
        </w:rPr>
        <w:t> </w:t>
      </w:r>
      <w:r>
        <w:rPr>
          <w:vertAlign w:val="baseline"/>
        </w:rPr>
        <w:t>document</w:t>
      </w:r>
      <w:r>
        <w:rPr>
          <w:spacing w:val="21"/>
          <w:vertAlign w:val="baseline"/>
        </w:rPr>
        <w:t> </w:t>
      </w:r>
      <w:r>
        <w:rPr>
          <w:vertAlign w:val="baseline"/>
        </w:rPr>
        <w:t>objects.</w:t>
      </w:r>
      <w:r>
        <w:rPr>
          <w:spacing w:val="40"/>
          <w:vertAlign w:val="baseline"/>
        </w:rPr>
        <w:t> </w:t>
      </w:r>
      <w:r>
        <w:rPr>
          <w:vertAlign w:val="baseline"/>
        </w:rPr>
        <w:t>This</w:t>
      </w:r>
      <w:r>
        <w:rPr>
          <w:spacing w:val="21"/>
          <w:vertAlign w:val="baseline"/>
        </w:rPr>
        <w:t> </w:t>
      </w:r>
      <w:r>
        <w:rPr>
          <w:vertAlign w:val="baseline"/>
        </w:rPr>
        <w:t>relation is stored in a weighted graph where the nodes are the document objects.</w:t>
      </w:r>
      <w:r>
        <w:rPr>
          <w:spacing w:val="40"/>
          <w:vertAlign w:val="baseline"/>
        </w:rPr>
        <w:t> </w:t>
      </w:r>
      <w:r>
        <w:rPr>
          <w:vertAlign w:val="baseline"/>
        </w:rPr>
        <w:t>An edge represents the existence of the neighborhood relation between them. The weight of the edge is the actual Euclidean distance between them.</w:t>
      </w:r>
    </w:p>
    <w:p>
      <w:pPr>
        <w:pStyle w:val="BodyText"/>
        <w:spacing w:after="0" w:line="249" w:lineRule="auto"/>
        <w:jc w:val="both"/>
        <w:sectPr>
          <w:pgSz w:w="11180" w:h="16120"/>
          <w:pgMar w:header="1424" w:footer="0" w:top="1700" w:bottom="280" w:left="850" w:right="708"/>
        </w:sectPr>
      </w:pPr>
    </w:p>
    <w:p>
      <w:pPr>
        <w:pStyle w:val="BodyText"/>
      </w:pPr>
    </w:p>
    <w:p>
      <w:pPr>
        <w:pStyle w:val="BodyText"/>
        <w:spacing w:before="181"/>
      </w:pPr>
    </w:p>
    <w:p>
      <w:pPr>
        <w:pStyle w:val="BodyText"/>
        <w:ind w:left="698"/>
        <w:jc w:val="both"/>
      </w:pPr>
      <w:r>
        <w:rPr>
          <w:rFonts w:ascii="Arial"/>
          <w:b/>
          <w:sz w:val="20"/>
        </w:rPr>
        <w:t>Table</w:t>
      </w:r>
      <w:r>
        <w:rPr>
          <w:rFonts w:ascii="Arial"/>
          <w:b/>
          <w:spacing w:val="4"/>
          <w:sz w:val="20"/>
        </w:rPr>
        <w:t> </w:t>
      </w:r>
      <w:r>
        <w:rPr>
          <w:rFonts w:ascii="Arial"/>
          <w:b/>
          <w:sz w:val="20"/>
        </w:rPr>
        <w:t>1:</w:t>
      </w:r>
      <w:r>
        <w:rPr>
          <w:rFonts w:ascii="Arial"/>
          <w:b/>
          <w:spacing w:val="33"/>
          <w:sz w:val="20"/>
        </w:rPr>
        <w:t> </w:t>
      </w:r>
      <w:r>
        <w:rPr/>
        <w:t>The</w:t>
      </w:r>
      <w:r>
        <w:rPr>
          <w:spacing w:val="10"/>
        </w:rPr>
        <w:t> </w:t>
      </w:r>
      <w:r>
        <w:rPr/>
        <w:t>possible</w:t>
      </w:r>
      <w:r>
        <w:rPr>
          <w:spacing w:val="11"/>
        </w:rPr>
        <w:t> </w:t>
      </w:r>
      <w:r>
        <w:rPr/>
        <w:t>relative</w:t>
      </w:r>
      <w:r>
        <w:rPr>
          <w:spacing w:val="11"/>
        </w:rPr>
        <w:t> </w:t>
      </w:r>
      <w:r>
        <w:rPr/>
        <w:t>interval</w:t>
      </w:r>
      <w:r>
        <w:rPr>
          <w:spacing w:val="11"/>
        </w:rPr>
        <w:t> </w:t>
      </w:r>
      <w:r>
        <w:rPr/>
        <w:t>position</w:t>
      </w:r>
      <w:r>
        <w:rPr>
          <w:spacing w:val="11"/>
        </w:rPr>
        <w:t> </w:t>
      </w:r>
      <w:r>
        <w:rPr/>
        <w:t>for</w:t>
      </w:r>
      <w:r>
        <w:rPr>
          <w:spacing w:val="11"/>
        </w:rPr>
        <w:t> </w:t>
      </w:r>
      <w:r>
        <w:rPr/>
        <w:t>the</w:t>
      </w:r>
      <w:r>
        <w:rPr>
          <w:spacing w:val="11"/>
        </w:rPr>
        <w:t> </w:t>
      </w:r>
      <w:r>
        <w:rPr/>
        <w:t>endpoints</w:t>
      </w:r>
      <w:r>
        <w:rPr>
          <w:spacing w:val="11"/>
        </w:rPr>
        <w:t> </w:t>
      </w:r>
      <w:r>
        <w:rPr/>
        <w:t>of</w:t>
      </w:r>
      <w:r>
        <w:rPr>
          <w:spacing w:val="11"/>
        </w:rPr>
        <w:t> </w:t>
      </w:r>
      <w:r>
        <w:rPr/>
        <w:t>the</w:t>
      </w:r>
      <w:r>
        <w:rPr>
          <w:spacing w:val="11"/>
        </w:rPr>
        <w:t> </w:t>
      </w:r>
      <w:r>
        <w:rPr>
          <w:i/>
        </w:rPr>
        <w:t>a</w:t>
      </w:r>
      <w:r>
        <w:rPr>
          <w:i/>
          <w:spacing w:val="11"/>
        </w:rPr>
        <w:t> </w:t>
      </w:r>
      <w:r>
        <w:rPr>
          <w:spacing w:val="-2"/>
        </w:rPr>
        <w:t>interval.</w:t>
      </w:r>
    </w:p>
    <w:p>
      <w:pPr>
        <w:pStyle w:val="BodyText"/>
        <w:spacing w:before="18"/>
        <w:rPr>
          <w:sz w:val="20"/>
        </w:rPr>
      </w:pPr>
    </w:p>
    <w:tbl>
      <w:tblPr>
        <w:tblW w:w="0" w:type="auto"/>
        <w:jc w:val="left"/>
        <w:tblInd w:w="3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8"/>
        <w:gridCol w:w="558"/>
        <w:gridCol w:w="1045"/>
      </w:tblGrid>
      <w:tr>
        <w:trPr>
          <w:trHeight w:val="269" w:hRule="atLeast"/>
        </w:trPr>
        <w:tc>
          <w:tcPr>
            <w:tcW w:w="558" w:type="dxa"/>
          </w:tcPr>
          <w:p>
            <w:pPr>
              <w:pStyle w:val="TableParagraph"/>
              <w:spacing w:line="124" w:lineRule="auto" w:before="12"/>
              <w:rPr>
                <w:rFonts w:ascii="Calibri"/>
                <w:position w:val="-10"/>
                <w:sz w:val="16"/>
              </w:rPr>
            </w:pPr>
            <w:r>
              <w:rPr>
                <w:rFonts w:ascii="Calibri"/>
                <w:i/>
                <w:spacing w:val="-5"/>
                <w:w w:val="115"/>
                <w:position w:val="-7"/>
                <w:sz w:val="22"/>
              </w:rPr>
              <w:t>x</w:t>
            </w:r>
            <w:r>
              <w:rPr>
                <w:rFonts w:ascii="Calibri"/>
                <w:i/>
                <w:spacing w:val="-5"/>
                <w:w w:val="115"/>
                <w:sz w:val="16"/>
              </w:rPr>
              <w:t>a</w:t>
            </w:r>
            <w:r>
              <w:rPr>
                <w:rFonts w:ascii="Calibri"/>
                <w:spacing w:val="-5"/>
                <w:w w:val="115"/>
                <w:position w:val="-10"/>
                <w:sz w:val="16"/>
              </w:rPr>
              <w:t>1</w:t>
            </w:r>
          </w:p>
        </w:tc>
        <w:tc>
          <w:tcPr>
            <w:tcW w:w="558" w:type="dxa"/>
          </w:tcPr>
          <w:p>
            <w:pPr>
              <w:pStyle w:val="TableParagraph"/>
              <w:spacing w:line="124" w:lineRule="auto" w:before="12"/>
              <w:rPr>
                <w:rFonts w:ascii="Calibri"/>
                <w:position w:val="-10"/>
                <w:sz w:val="16"/>
              </w:rPr>
            </w:pPr>
            <w:r>
              <w:rPr>
                <w:rFonts w:ascii="Calibri"/>
                <w:i/>
                <w:spacing w:val="-5"/>
                <w:w w:val="115"/>
                <w:position w:val="-7"/>
                <w:sz w:val="22"/>
              </w:rPr>
              <w:t>x</w:t>
            </w:r>
            <w:r>
              <w:rPr>
                <w:rFonts w:ascii="Calibri"/>
                <w:i/>
                <w:spacing w:val="-5"/>
                <w:w w:val="115"/>
                <w:sz w:val="16"/>
              </w:rPr>
              <w:t>a</w:t>
            </w:r>
            <w:r>
              <w:rPr>
                <w:rFonts w:ascii="Calibri"/>
                <w:spacing w:val="-5"/>
                <w:w w:val="115"/>
                <w:position w:val="-10"/>
                <w:sz w:val="16"/>
              </w:rPr>
              <w:t>2</w:t>
            </w:r>
          </w:p>
        </w:tc>
        <w:tc>
          <w:tcPr>
            <w:tcW w:w="1045" w:type="dxa"/>
          </w:tcPr>
          <w:p>
            <w:pPr>
              <w:pStyle w:val="TableParagraph"/>
              <w:spacing w:line="238" w:lineRule="exact"/>
              <w:ind w:left="119"/>
              <w:rPr>
                <w:i/>
                <w:sz w:val="22"/>
              </w:rPr>
            </w:pPr>
            <w:r>
              <w:rPr>
                <w:i/>
                <w:spacing w:val="-2"/>
                <w:w w:val="105"/>
                <w:sz w:val="22"/>
              </w:rPr>
              <w:t>Relation</w:t>
            </w:r>
          </w:p>
        </w:tc>
      </w:tr>
      <w:tr>
        <w:trPr>
          <w:trHeight w:val="1352" w:hRule="atLeast"/>
        </w:trPr>
        <w:tc>
          <w:tcPr>
            <w:tcW w:w="558" w:type="dxa"/>
          </w:tcPr>
          <w:p>
            <w:pPr>
              <w:pStyle w:val="TableParagraph"/>
              <w:spacing w:line="238" w:lineRule="exact"/>
              <w:rPr>
                <w:sz w:val="22"/>
              </w:rPr>
            </w:pPr>
            <w:r>
              <w:rPr>
                <w:spacing w:val="-10"/>
                <w:sz w:val="22"/>
              </w:rPr>
              <w:t>1</w:t>
            </w:r>
          </w:p>
        </w:tc>
        <w:tc>
          <w:tcPr>
            <w:tcW w:w="558" w:type="dxa"/>
          </w:tcPr>
          <w:p>
            <w:pPr>
              <w:pStyle w:val="TableParagraph"/>
              <w:spacing w:line="238" w:lineRule="exact"/>
              <w:rPr>
                <w:sz w:val="22"/>
              </w:rPr>
            </w:pPr>
            <w:r>
              <w:rPr>
                <w:spacing w:val="-10"/>
                <w:sz w:val="22"/>
              </w:rPr>
              <w:t>1</w:t>
            </w:r>
          </w:p>
          <w:p>
            <w:pPr>
              <w:pStyle w:val="TableParagraph"/>
              <w:spacing w:before="13"/>
              <w:rPr>
                <w:sz w:val="22"/>
              </w:rPr>
            </w:pPr>
            <w:r>
              <w:rPr>
                <w:spacing w:val="-10"/>
                <w:sz w:val="22"/>
              </w:rPr>
              <w:t>2</w:t>
            </w:r>
          </w:p>
          <w:p>
            <w:pPr>
              <w:pStyle w:val="TableParagraph"/>
              <w:spacing w:before="13"/>
              <w:rPr>
                <w:sz w:val="22"/>
              </w:rPr>
            </w:pPr>
            <w:r>
              <w:rPr>
                <w:spacing w:val="-10"/>
                <w:sz w:val="22"/>
              </w:rPr>
              <w:t>3</w:t>
            </w:r>
          </w:p>
          <w:p>
            <w:pPr>
              <w:pStyle w:val="TableParagraph"/>
              <w:spacing w:before="13"/>
              <w:rPr>
                <w:sz w:val="22"/>
              </w:rPr>
            </w:pPr>
            <w:r>
              <w:rPr>
                <w:spacing w:val="-10"/>
                <w:sz w:val="22"/>
              </w:rPr>
              <w:t>4</w:t>
            </w:r>
          </w:p>
          <w:p>
            <w:pPr>
              <w:pStyle w:val="TableParagraph"/>
              <w:spacing w:before="13"/>
              <w:rPr>
                <w:sz w:val="22"/>
              </w:rPr>
            </w:pPr>
            <w:r>
              <w:rPr>
                <w:spacing w:val="-10"/>
                <w:sz w:val="22"/>
              </w:rPr>
              <w:t>5</w:t>
            </w:r>
          </w:p>
        </w:tc>
        <w:tc>
          <w:tcPr>
            <w:tcW w:w="1045" w:type="dxa"/>
          </w:tcPr>
          <w:p>
            <w:pPr>
              <w:pStyle w:val="TableParagraph"/>
              <w:spacing w:line="238" w:lineRule="exact"/>
              <w:ind w:left="119"/>
              <w:rPr>
                <w:sz w:val="22"/>
              </w:rPr>
            </w:pPr>
            <w:r>
              <w:rPr>
                <w:spacing w:val="-10"/>
                <w:sz w:val="22"/>
              </w:rPr>
              <w:t>p</w:t>
            </w:r>
          </w:p>
          <w:p>
            <w:pPr>
              <w:pStyle w:val="TableParagraph"/>
              <w:spacing w:line="270" w:lineRule="atLeast" w:before="1"/>
              <w:ind w:left="119" w:right="722"/>
              <w:rPr>
                <w:sz w:val="22"/>
              </w:rPr>
            </w:pPr>
            <w:r>
              <w:rPr>
                <w:spacing w:val="-10"/>
                <w:sz w:val="22"/>
              </w:rPr>
              <w:t>m</w:t>
            </w:r>
            <w:r>
              <w:rPr>
                <w:sz w:val="22"/>
              </w:rPr>
              <w:t> </w:t>
            </w:r>
            <w:r>
              <w:rPr>
                <w:spacing w:val="-10"/>
                <w:sz w:val="22"/>
              </w:rPr>
              <w:t>o</w:t>
            </w:r>
            <w:r>
              <w:rPr>
                <w:spacing w:val="-6"/>
                <w:sz w:val="22"/>
              </w:rPr>
              <w:t> fi di</w:t>
            </w:r>
          </w:p>
        </w:tc>
      </w:tr>
      <w:tr>
        <w:trPr>
          <w:trHeight w:val="810" w:hRule="atLeast"/>
        </w:trPr>
        <w:tc>
          <w:tcPr>
            <w:tcW w:w="558" w:type="dxa"/>
          </w:tcPr>
          <w:p>
            <w:pPr>
              <w:pStyle w:val="TableParagraph"/>
              <w:spacing w:line="238" w:lineRule="exact"/>
              <w:rPr>
                <w:sz w:val="22"/>
              </w:rPr>
            </w:pPr>
            <w:r>
              <w:rPr>
                <w:spacing w:val="-10"/>
                <w:sz w:val="22"/>
              </w:rPr>
              <w:t>2</w:t>
            </w:r>
          </w:p>
        </w:tc>
        <w:tc>
          <w:tcPr>
            <w:tcW w:w="558" w:type="dxa"/>
          </w:tcPr>
          <w:p>
            <w:pPr>
              <w:pStyle w:val="TableParagraph"/>
              <w:spacing w:line="238" w:lineRule="exact"/>
              <w:rPr>
                <w:sz w:val="22"/>
              </w:rPr>
            </w:pPr>
            <w:r>
              <w:rPr>
                <w:spacing w:val="-10"/>
                <w:sz w:val="22"/>
              </w:rPr>
              <w:t>3</w:t>
            </w:r>
          </w:p>
          <w:p>
            <w:pPr>
              <w:pStyle w:val="TableParagraph"/>
              <w:spacing w:before="13"/>
              <w:rPr>
                <w:sz w:val="22"/>
              </w:rPr>
            </w:pPr>
            <w:r>
              <w:rPr>
                <w:spacing w:val="-10"/>
                <w:sz w:val="22"/>
              </w:rPr>
              <w:t>4</w:t>
            </w:r>
          </w:p>
          <w:p>
            <w:pPr>
              <w:pStyle w:val="TableParagraph"/>
              <w:spacing w:before="13"/>
              <w:rPr>
                <w:sz w:val="22"/>
              </w:rPr>
            </w:pPr>
            <w:r>
              <w:rPr>
                <w:spacing w:val="-10"/>
                <w:sz w:val="22"/>
              </w:rPr>
              <w:t>5</w:t>
            </w:r>
          </w:p>
        </w:tc>
        <w:tc>
          <w:tcPr>
            <w:tcW w:w="1045" w:type="dxa"/>
          </w:tcPr>
          <w:p>
            <w:pPr>
              <w:pStyle w:val="TableParagraph"/>
              <w:spacing w:line="238" w:lineRule="exact"/>
              <w:ind w:left="119"/>
              <w:rPr>
                <w:sz w:val="22"/>
              </w:rPr>
            </w:pPr>
            <w:r>
              <w:rPr>
                <w:spacing w:val="-10"/>
                <w:sz w:val="22"/>
              </w:rPr>
              <w:t>s</w:t>
            </w:r>
          </w:p>
          <w:p>
            <w:pPr>
              <w:pStyle w:val="TableParagraph"/>
              <w:spacing w:line="270" w:lineRule="atLeast" w:before="1"/>
              <w:ind w:left="119" w:right="760"/>
              <w:rPr>
                <w:sz w:val="22"/>
              </w:rPr>
            </w:pPr>
            <w:r>
              <w:rPr>
                <w:spacing w:val="-10"/>
                <w:sz w:val="22"/>
              </w:rPr>
              <w:t>e</w:t>
            </w:r>
            <w:r>
              <w:rPr>
                <w:sz w:val="22"/>
              </w:rPr>
              <w:t> </w:t>
            </w:r>
            <w:r>
              <w:rPr>
                <w:spacing w:val="-10"/>
                <w:sz w:val="22"/>
              </w:rPr>
              <w:t>si</w:t>
            </w:r>
          </w:p>
        </w:tc>
      </w:tr>
      <w:tr>
        <w:trPr>
          <w:trHeight w:val="810" w:hRule="atLeast"/>
        </w:trPr>
        <w:tc>
          <w:tcPr>
            <w:tcW w:w="558" w:type="dxa"/>
          </w:tcPr>
          <w:p>
            <w:pPr>
              <w:pStyle w:val="TableParagraph"/>
              <w:spacing w:line="238" w:lineRule="exact"/>
              <w:rPr>
                <w:sz w:val="22"/>
              </w:rPr>
            </w:pPr>
            <w:r>
              <w:rPr>
                <w:spacing w:val="-10"/>
                <w:sz w:val="22"/>
              </w:rPr>
              <w:t>3</w:t>
            </w:r>
          </w:p>
        </w:tc>
        <w:tc>
          <w:tcPr>
            <w:tcW w:w="558" w:type="dxa"/>
          </w:tcPr>
          <w:p>
            <w:pPr>
              <w:pStyle w:val="TableParagraph"/>
              <w:spacing w:line="238" w:lineRule="exact"/>
              <w:rPr>
                <w:sz w:val="22"/>
              </w:rPr>
            </w:pPr>
            <w:r>
              <w:rPr>
                <w:spacing w:val="-10"/>
                <w:sz w:val="22"/>
              </w:rPr>
              <w:t>3</w:t>
            </w:r>
          </w:p>
          <w:p>
            <w:pPr>
              <w:pStyle w:val="TableParagraph"/>
              <w:spacing w:before="13"/>
              <w:rPr>
                <w:sz w:val="22"/>
              </w:rPr>
            </w:pPr>
            <w:r>
              <w:rPr>
                <w:spacing w:val="-10"/>
                <w:sz w:val="22"/>
              </w:rPr>
              <w:t>4</w:t>
            </w:r>
          </w:p>
          <w:p>
            <w:pPr>
              <w:pStyle w:val="TableParagraph"/>
              <w:spacing w:before="13"/>
              <w:rPr>
                <w:sz w:val="22"/>
              </w:rPr>
            </w:pPr>
            <w:r>
              <w:rPr>
                <w:spacing w:val="-10"/>
                <w:sz w:val="22"/>
              </w:rPr>
              <w:t>5</w:t>
            </w:r>
          </w:p>
        </w:tc>
        <w:tc>
          <w:tcPr>
            <w:tcW w:w="1045" w:type="dxa"/>
          </w:tcPr>
          <w:p>
            <w:pPr>
              <w:pStyle w:val="TableParagraph"/>
              <w:spacing w:line="238" w:lineRule="exact"/>
              <w:ind w:left="119"/>
              <w:rPr>
                <w:sz w:val="22"/>
              </w:rPr>
            </w:pPr>
            <w:r>
              <w:rPr>
                <w:spacing w:val="-10"/>
                <w:sz w:val="22"/>
              </w:rPr>
              <w:t>d</w:t>
            </w:r>
          </w:p>
          <w:p>
            <w:pPr>
              <w:pStyle w:val="TableParagraph"/>
              <w:spacing w:line="270" w:lineRule="atLeast" w:before="1"/>
              <w:ind w:left="119" w:right="734"/>
              <w:rPr>
                <w:sz w:val="22"/>
              </w:rPr>
            </w:pPr>
            <w:r>
              <w:rPr>
                <w:spacing w:val="-10"/>
                <w:sz w:val="22"/>
              </w:rPr>
              <w:t>f</w:t>
            </w:r>
            <w:r>
              <w:rPr>
                <w:spacing w:val="-8"/>
                <w:sz w:val="22"/>
              </w:rPr>
              <w:t> oi</w:t>
            </w:r>
          </w:p>
        </w:tc>
      </w:tr>
      <w:tr>
        <w:trPr>
          <w:trHeight w:val="269" w:hRule="atLeast"/>
        </w:trPr>
        <w:tc>
          <w:tcPr>
            <w:tcW w:w="558" w:type="dxa"/>
          </w:tcPr>
          <w:p>
            <w:pPr>
              <w:pStyle w:val="TableParagraph"/>
              <w:spacing w:line="238" w:lineRule="exact"/>
              <w:rPr>
                <w:sz w:val="22"/>
              </w:rPr>
            </w:pPr>
            <w:r>
              <w:rPr>
                <w:spacing w:val="-10"/>
                <w:sz w:val="22"/>
              </w:rPr>
              <w:t>4</w:t>
            </w:r>
          </w:p>
        </w:tc>
        <w:tc>
          <w:tcPr>
            <w:tcW w:w="558" w:type="dxa"/>
          </w:tcPr>
          <w:p>
            <w:pPr>
              <w:pStyle w:val="TableParagraph"/>
              <w:spacing w:line="238" w:lineRule="exact"/>
              <w:rPr>
                <w:sz w:val="22"/>
              </w:rPr>
            </w:pPr>
            <w:r>
              <w:rPr>
                <w:spacing w:val="-10"/>
                <w:sz w:val="22"/>
              </w:rPr>
              <w:t>5</w:t>
            </w:r>
          </w:p>
        </w:tc>
        <w:tc>
          <w:tcPr>
            <w:tcW w:w="1045" w:type="dxa"/>
          </w:tcPr>
          <w:p>
            <w:pPr>
              <w:pStyle w:val="TableParagraph"/>
              <w:spacing w:line="238" w:lineRule="exact"/>
              <w:ind w:left="119"/>
              <w:rPr>
                <w:sz w:val="22"/>
              </w:rPr>
            </w:pPr>
            <w:r>
              <w:rPr>
                <w:spacing w:val="-5"/>
                <w:sz w:val="22"/>
              </w:rPr>
              <w:t>mi</w:t>
            </w:r>
          </w:p>
        </w:tc>
      </w:tr>
      <w:tr>
        <w:trPr>
          <w:trHeight w:val="268" w:hRule="atLeast"/>
        </w:trPr>
        <w:tc>
          <w:tcPr>
            <w:tcW w:w="558" w:type="dxa"/>
          </w:tcPr>
          <w:p>
            <w:pPr>
              <w:pStyle w:val="TableParagraph"/>
              <w:spacing w:line="237" w:lineRule="exact"/>
              <w:rPr>
                <w:sz w:val="22"/>
              </w:rPr>
            </w:pPr>
            <w:r>
              <w:rPr>
                <w:spacing w:val="-10"/>
                <w:sz w:val="22"/>
              </w:rPr>
              <w:t>5</w:t>
            </w:r>
          </w:p>
        </w:tc>
        <w:tc>
          <w:tcPr>
            <w:tcW w:w="558" w:type="dxa"/>
          </w:tcPr>
          <w:p>
            <w:pPr>
              <w:pStyle w:val="TableParagraph"/>
              <w:spacing w:line="237" w:lineRule="exact"/>
              <w:rPr>
                <w:sz w:val="22"/>
              </w:rPr>
            </w:pPr>
            <w:r>
              <w:rPr>
                <w:spacing w:val="-10"/>
                <w:sz w:val="22"/>
              </w:rPr>
              <w:t>5</w:t>
            </w:r>
          </w:p>
        </w:tc>
        <w:tc>
          <w:tcPr>
            <w:tcW w:w="1045" w:type="dxa"/>
          </w:tcPr>
          <w:p>
            <w:pPr>
              <w:pStyle w:val="TableParagraph"/>
              <w:spacing w:line="237" w:lineRule="exact"/>
              <w:ind w:left="119"/>
              <w:rPr>
                <w:sz w:val="22"/>
              </w:rPr>
            </w:pPr>
            <w:r>
              <w:rPr>
                <w:spacing w:val="-5"/>
                <w:sz w:val="22"/>
              </w:rPr>
              <w:t>pi</w:t>
            </w:r>
          </w:p>
        </w:tc>
      </w:tr>
      <w:tr>
        <w:trPr>
          <w:trHeight w:val="540" w:hRule="atLeast"/>
        </w:trPr>
        <w:tc>
          <w:tcPr>
            <w:tcW w:w="558" w:type="dxa"/>
          </w:tcPr>
          <w:p>
            <w:pPr>
              <w:pStyle w:val="TableParagraph"/>
              <w:spacing w:line="248" w:lineRule="exact"/>
              <w:rPr>
                <w:rFonts w:ascii="Calibri"/>
                <w:i/>
                <w:sz w:val="22"/>
              </w:rPr>
            </w:pPr>
            <w:r>
              <w:rPr>
                <w:rFonts w:ascii="Calibri"/>
                <w:i/>
                <w:spacing w:val="-5"/>
                <w:w w:val="155"/>
                <w:sz w:val="22"/>
              </w:rPr>
              <w:t>IR</w:t>
            </w:r>
          </w:p>
          <w:p>
            <w:pPr>
              <w:pStyle w:val="TableParagraph"/>
              <w:spacing w:before="2"/>
              <w:rPr>
                <w:rFonts w:ascii="Calibri" w:hAnsi="Calibri"/>
                <w:i/>
                <w:sz w:val="22"/>
              </w:rPr>
            </w:pPr>
            <w:r>
              <w:rPr>
                <w:rFonts w:ascii="Calibri" w:hAnsi="Calibri"/>
                <w:i/>
                <w:spacing w:val="-10"/>
                <w:sz w:val="22"/>
              </w:rPr>
              <w:t>φ</w:t>
            </w:r>
          </w:p>
        </w:tc>
        <w:tc>
          <w:tcPr>
            <w:tcW w:w="558" w:type="dxa"/>
          </w:tcPr>
          <w:p>
            <w:pPr>
              <w:pStyle w:val="TableParagraph"/>
              <w:spacing w:line="248" w:lineRule="exact"/>
              <w:rPr>
                <w:rFonts w:ascii="Calibri"/>
                <w:i/>
                <w:sz w:val="22"/>
              </w:rPr>
            </w:pPr>
            <w:r>
              <w:rPr>
                <w:rFonts w:ascii="Calibri"/>
                <w:i/>
                <w:spacing w:val="-5"/>
                <w:w w:val="155"/>
                <w:sz w:val="22"/>
              </w:rPr>
              <w:t>IR</w:t>
            </w:r>
          </w:p>
          <w:p>
            <w:pPr>
              <w:pStyle w:val="TableParagraph"/>
              <w:spacing w:before="2"/>
              <w:rPr>
                <w:rFonts w:ascii="Calibri" w:hAnsi="Calibri"/>
                <w:i/>
                <w:sz w:val="22"/>
              </w:rPr>
            </w:pPr>
            <w:r>
              <w:rPr>
                <w:rFonts w:ascii="Calibri" w:hAnsi="Calibri"/>
                <w:i/>
                <w:spacing w:val="-10"/>
                <w:sz w:val="22"/>
              </w:rPr>
              <w:t>φ</w:t>
            </w:r>
          </w:p>
        </w:tc>
        <w:tc>
          <w:tcPr>
            <w:tcW w:w="1045" w:type="dxa"/>
          </w:tcPr>
          <w:p>
            <w:pPr>
              <w:pStyle w:val="TableParagraph"/>
              <w:spacing w:line="238" w:lineRule="exact"/>
              <w:ind w:left="119"/>
              <w:rPr>
                <w:sz w:val="22"/>
              </w:rPr>
            </w:pPr>
            <w:r>
              <w:rPr>
                <w:w w:val="120"/>
                <w:sz w:val="22"/>
              </w:rPr>
              <w:t>JE</w:t>
            </w:r>
            <w:r>
              <w:rPr>
                <w:spacing w:val="40"/>
                <w:w w:val="120"/>
                <w:sz w:val="22"/>
              </w:rPr>
              <w:t> </w:t>
            </w:r>
            <w:r>
              <w:rPr>
                <w:spacing w:val="-5"/>
                <w:w w:val="120"/>
                <w:sz w:val="22"/>
              </w:rPr>
              <w:t>(∪)</w:t>
            </w:r>
          </w:p>
          <w:p>
            <w:pPr>
              <w:pStyle w:val="TableParagraph"/>
              <w:spacing w:before="13"/>
              <w:ind w:left="119"/>
              <w:rPr>
                <w:sz w:val="22"/>
              </w:rPr>
            </w:pPr>
            <w:r>
              <w:rPr>
                <w:w w:val="110"/>
                <w:sz w:val="22"/>
              </w:rPr>
              <w:t>PD</w:t>
            </w:r>
            <w:r>
              <w:rPr>
                <w:spacing w:val="34"/>
                <w:w w:val="110"/>
                <w:sz w:val="22"/>
              </w:rPr>
              <w:t> </w:t>
            </w:r>
            <w:r>
              <w:rPr>
                <w:spacing w:val="-5"/>
                <w:w w:val="110"/>
                <w:sz w:val="22"/>
              </w:rPr>
              <w:t>(∩)</w:t>
            </w:r>
          </w:p>
        </w:tc>
      </w:tr>
    </w:tbl>
    <w:p>
      <w:pPr>
        <w:pStyle w:val="BodyText"/>
      </w:pPr>
    </w:p>
    <w:p>
      <w:pPr>
        <w:pStyle w:val="BodyText"/>
      </w:pPr>
    </w:p>
    <w:p>
      <w:pPr>
        <w:pStyle w:val="BodyText"/>
        <w:spacing w:before="27"/>
      </w:pPr>
    </w:p>
    <w:p>
      <w:pPr>
        <w:pStyle w:val="BodyText"/>
        <w:ind w:left="1036"/>
      </w:pPr>
      <w:r>
        <w:rPr/>
        <w:t>Figure</w:t>
      </w:r>
      <w:r>
        <w:rPr>
          <w:spacing w:val="6"/>
        </w:rPr>
        <w:t> </w:t>
      </w:r>
      <w:r>
        <w:rPr/>
        <w:t>3</w:t>
      </w:r>
      <w:r>
        <w:rPr>
          <w:spacing w:val="7"/>
        </w:rPr>
        <w:t> </w:t>
      </w:r>
      <w:r>
        <w:rPr/>
        <w:t>shows</w:t>
      </w:r>
      <w:r>
        <w:rPr>
          <w:spacing w:val="7"/>
        </w:rPr>
        <w:t> </w:t>
      </w:r>
      <w:r>
        <w:rPr/>
        <w:t>an</w:t>
      </w:r>
      <w:r>
        <w:rPr>
          <w:spacing w:val="8"/>
        </w:rPr>
        <w:t> </w:t>
      </w:r>
      <w:r>
        <w:rPr/>
        <w:t>example</w:t>
      </w:r>
      <w:r>
        <w:rPr>
          <w:spacing w:val="6"/>
        </w:rPr>
        <w:t> </w:t>
      </w:r>
      <w:r>
        <w:rPr/>
        <w:t>of</w:t>
      </w:r>
      <w:r>
        <w:rPr>
          <w:spacing w:val="8"/>
        </w:rPr>
        <w:t> </w:t>
      </w:r>
      <w:r>
        <w:rPr/>
        <w:t>interval</w:t>
      </w:r>
      <w:r>
        <w:rPr>
          <w:spacing w:val="7"/>
        </w:rPr>
        <w:t> </w:t>
      </w:r>
      <w:r>
        <w:rPr/>
        <w:t>and</w:t>
      </w:r>
      <w:r>
        <w:rPr>
          <w:spacing w:val="6"/>
        </w:rPr>
        <w:t> </w:t>
      </w:r>
      <w:r>
        <w:rPr/>
        <w:t>neighborhood</w:t>
      </w:r>
      <w:r>
        <w:rPr>
          <w:spacing w:val="8"/>
        </w:rPr>
        <w:t> </w:t>
      </w:r>
      <w:r>
        <w:rPr>
          <w:spacing w:val="-2"/>
        </w:rPr>
        <w:t>relations.</w:t>
      </w:r>
    </w:p>
    <w:p>
      <w:pPr>
        <w:pStyle w:val="BodyText"/>
        <w:spacing w:line="252" w:lineRule="auto" w:before="89"/>
        <w:ind w:left="698" w:right="983" w:firstLine="338"/>
        <w:jc w:val="both"/>
      </w:pPr>
      <w:r>
        <w:rPr/>
        <w:t>The</w:t>
      </w:r>
      <w:r>
        <w:rPr>
          <w:spacing w:val="-5"/>
        </w:rPr>
        <w:t> </w:t>
      </w:r>
      <w:r>
        <w:rPr/>
        <w:t>layout</w:t>
      </w:r>
      <w:r>
        <w:rPr>
          <w:spacing w:val="-5"/>
        </w:rPr>
        <w:t> </w:t>
      </w:r>
      <w:r>
        <w:rPr/>
        <w:t>representation</w:t>
      </w:r>
      <w:r>
        <w:rPr>
          <w:spacing w:val="-5"/>
        </w:rPr>
        <w:t> </w:t>
      </w:r>
      <w:r>
        <w:rPr/>
        <w:t>we</w:t>
      </w:r>
      <w:r>
        <w:rPr>
          <w:spacing w:val="-5"/>
        </w:rPr>
        <w:t> </w:t>
      </w:r>
      <w:r>
        <w:rPr/>
        <w:t>propose</w:t>
      </w:r>
      <w:r>
        <w:rPr>
          <w:spacing w:val="-5"/>
        </w:rPr>
        <w:t> </w:t>
      </w:r>
      <w:r>
        <w:rPr/>
        <w:t>here</w:t>
      </w:r>
      <w:r>
        <w:rPr>
          <w:spacing w:val="-5"/>
        </w:rPr>
        <w:t> </w:t>
      </w:r>
      <w:r>
        <w:rPr/>
        <w:t>captures</w:t>
      </w:r>
      <w:r>
        <w:rPr>
          <w:spacing w:val="-5"/>
        </w:rPr>
        <w:t> </w:t>
      </w:r>
      <w:r>
        <w:rPr/>
        <w:t>all</w:t>
      </w:r>
      <w:r>
        <w:rPr>
          <w:spacing w:val="-6"/>
        </w:rPr>
        <w:t> </w:t>
      </w:r>
      <w:r>
        <w:rPr/>
        <w:t>the</w:t>
      </w:r>
      <w:r>
        <w:rPr>
          <w:spacing w:val="-5"/>
        </w:rPr>
        <w:t> </w:t>
      </w:r>
      <w:r>
        <w:rPr/>
        <w:t>essential</w:t>
      </w:r>
      <w:r>
        <w:rPr>
          <w:spacing w:val="-5"/>
        </w:rPr>
        <w:t> </w:t>
      </w:r>
      <w:r>
        <w:rPr/>
        <w:t>information in a document required for further logical analysis.</w:t>
      </w:r>
    </w:p>
    <w:p>
      <w:pPr>
        <w:pStyle w:val="BodyText"/>
      </w:pPr>
    </w:p>
    <w:p>
      <w:pPr>
        <w:pStyle w:val="BodyText"/>
        <w:spacing w:before="216"/>
      </w:pPr>
    </w:p>
    <w:p>
      <w:pPr>
        <w:pStyle w:val="Heading2"/>
        <w:numPr>
          <w:ilvl w:val="1"/>
          <w:numId w:val="7"/>
        </w:numPr>
        <w:tabs>
          <w:tab w:pos="1297" w:val="left" w:leader="none"/>
        </w:tabs>
        <w:spacing w:line="240" w:lineRule="auto" w:before="0" w:after="0"/>
        <w:ind w:left="1297" w:right="0" w:hanging="599"/>
        <w:jc w:val="left"/>
      </w:pPr>
      <w:bookmarkStart w:name="_TOC_250011" w:id="6"/>
      <w:r>
        <w:rPr>
          <w:spacing w:val="-6"/>
        </w:rPr>
        <w:t>Logical</w:t>
      </w:r>
      <w:r>
        <w:rPr>
          <w:spacing w:val="1"/>
        </w:rPr>
        <w:t> </w:t>
      </w:r>
      <w:r>
        <w:rPr>
          <w:spacing w:val="-6"/>
        </w:rPr>
        <w:t>Structure</w:t>
      </w:r>
      <w:r>
        <w:rPr>
          <w:spacing w:val="2"/>
        </w:rPr>
        <w:t> </w:t>
      </w:r>
      <w:bookmarkEnd w:id="6"/>
      <w:r>
        <w:rPr>
          <w:spacing w:val="-6"/>
        </w:rPr>
        <w:t>Description</w:t>
      </w:r>
    </w:p>
    <w:p>
      <w:pPr>
        <w:pStyle w:val="BodyText"/>
        <w:spacing w:before="23"/>
        <w:rPr>
          <w:rFonts w:ascii="Arial"/>
          <w:b/>
          <w:sz w:val="24"/>
        </w:rPr>
      </w:pPr>
    </w:p>
    <w:p>
      <w:pPr>
        <w:pStyle w:val="BodyText"/>
        <w:spacing w:line="252" w:lineRule="auto"/>
        <w:ind w:left="698" w:right="983"/>
        <w:jc w:val="both"/>
      </w:pPr>
      <w:r>
        <w:rPr>
          <w:spacing w:val="-2"/>
        </w:rPr>
        <w:t>For</w:t>
      </w:r>
      <w:r>
        <w:rPr>
          <w:spacing w:val="-6"/>
        </w:rPr>
        <w:t> </w:t>
      </w:r>
      <w:r>
        <w:rPr>
          <w:spacing w:val="-2"/>
        </w:rPr>
        <w:t>logical</w:t>
      </w:r>
      <w:r>
        <w:rPr>
          <w:spacing w:val="-6"/>
        </w:rPr>
        <w:t> </w:t>
      </w:r>
      <w:r>
        <w:rPr>
          <w:spacing w:val="-2"/>
        </w:rPr>
        <w:t>relations</w:t>
      </w:r>
      <w:r>
        <w:rPr>
          <w:spacing w:val="-6"/>
        </w:rPr>
        <w:t> </w:t>
      </w:r>
      <w:r>
        <w:rPr>
          <w:spacing w:val="-2"/>
        </w:rPr>
        <w:t>between</w:t>
      </w:r>
      <w:r>
        <w:rPr>
          <w:spacing w:val="-6"/>
        </w:rPr>
        <w:t> </w:t>
      </w:r>
      <w:r>
        <w:rPr>
          <w:spacing w:val="-2"/>
        </w:rPr>
        <w:t>document</w:t>
      </w:r>
      <w:r>
        <w:rPr>
          <w:spacing w:val="-6"/>
        </w:rPr>
        <w:t> </w:t>
      </w:r>
      <w:r>
        <w:rPr>
          <w:spacing w:val="-2"/>
        </w:rPr>
        <w:t>objects</w:t>
      </w:r>
      <w:r>
        <w:rPr>
          <w:spacing w:val="-6"/>
        </w:rPr>
        <w:t> </w:t>
      </w:r>
      <w:r>
        <w:rPr>
          <w:spacing w:val="-2"/>
        </w:rPr>
        <w:t>we</w:t>
      </w:r>
      <w:r>
        <w:rPr>
          <w:spacing w:val="-6"/>
        </w:rPr>
        <w:t> </w:t>
      </w:r>
      <w:r>
        <w:rPr>
          <w:spacing w:val="-2"/>
        </w:rPr>
        <w:t>consider</w:t>
      </w:r>
      <w:r>
        <w:rPr>
          <w:spacing w:val="-6"/>
        </w:rPr>
        <w:t> </w:t>
      </w:r>
      <w:r>
        <w:rPr>
          <w:spacing w:val="-2"/>
        </w:rPr>
        <w:t>a</w:t>
      </w:r>
      <w:r>
        <w:rPr>
          <w:spacing w:val="-6"/>
        </w:rPr>
        <w:t> </w:t>
      </w:r>
      <w:r>
        <w:rPr>
          <w:spacing w:val="-2"/>
        </w:rPr>
        <w:t>partial</w:t>
      </w:r>
      <w:r>
        <w:rPr>
          <w:spacing w:val="-6"/>
        </w:rPr>
        <w:t> </w:t>
      </w:r>
      <w:r>
        <w:rPr>
          <w:spacing w:val="-2"/>
        </w:rPr>
        <w:t>ordering</w:t>
      </w:r>
      <w:r>
        <w:rPr>
          <w:spacing w:val="-6"/>
        </w:rPr>
        <w:t> </w:t>
      </w:r>
      <w:r>
        <w:rPr>
          <w:spacing w:val="-2"/>
        </w:rPr>
        <w:t>relation </w:t>
      </w:r>
      <w:r>
        <w:rPr/>
        <w:t>named </w:t>
      </w:r>
      <w:r>
        <w:rPr>
          <w:b/>
        </w:rPr>
        <w:t>BeforeInReading </w:t>
      </w:r>
      <w:r>
        <w:rPr/>
        <w:t>which holds of two document objects if one is to be read before the other one.</w:t>
      </w:r>
      <w:r>
        <w:rPr>
          <w:spacing w:val="34"/>
        </w:rPr>
        <w:t> </w:t>
      </w:r>
      <w:r>
        <w:rPr/>
        <w:t>Note that this does not mean that it has to be read</w:t>
      </w:r>
      <w:r>
        <w:rPr>
          <w:spacing w:val="-1"/>
        </w:rPr>
        <w:t> </w:t>
      </w:r>
      <w:r>
        <w:rPr>
          <w:i/>
        </w:rPr>
        <w:t>immediately </w:t>
      </w:r>
      <w:r>
        <w:rPr/>
        <w:t>before,</w:t>
      </w:r>
      <w:r>
        <w:rPr>
          <w:spacing w:val="19"/>
        </w:rPr>
        <w:t> </w:t>
      </w:r>
      <w:r>
        <w:rPr/>
        <w:t>but</w:t>
      </w:r>
      <w:r>
        <w:rPr>
          <w:spacing w:val="19"/>
        </w:rPr>
        <w:t> </w:t>
      </w:r>
      <w:r>
        <w:rPr/>
        <w:t>just</w:t>
      </w:r>
      <w:r>
        <w:rPr>
          <w:spacing w:val="19"/>
        </w:rPr>
        <w:t> </w:t>
      </w:r>
      <w:r>
        <w:rPr/>
        <w:t>that</w:t>
      </w:r>
      <w:r>
        <w:rPr>
          <w:spacing w:val="19"/>
        </w:rPr>
        <w:t> </w:t>
      </w:r>
      <w:r>
        <w:rPr/>
        <w:t>it</w:t>
      </w:r>
      <w:r>
        <w:rPr>
          <w:spacing w:val="19"/>
        </w:rPr>
        <w:t> </w:t>
      </w:r>
      <w:r>
        <w:rPr/>
        <w:t>is</w:t>
      </w:r>
      <w:r>
        <w:rPr>
          <w:spacing w:val="19"/>
        </w:rPr>
        <w:t> </w:t>
      </w:r>
      <w:r>
        <w:rPr/>
        <w:t>before</w:t>
      </w:r>
      <w:r>
        <w:rPr>
          <w:spacing w:val="19"/>
        </w:rPr>
        <w:t> </w:t>
      </w:r>
      <w:r>
        <w:rPr/>
        <w:t>in</w:t>
      </w:r>
      <w:r>
        <w:rPr>
          <w:spacing w:val="19"/>
        </w:rPr>
        <w:t> </w:t>
      </w:r>
      <w:r>
        <w:rPr/>
        <w:t>the</w:t>
      </w:r>
      <w:r>
        <w:rPr>
          <w:spacing w:val="19"/>
        </w:rPr>
        <w:t> </w:t>
      </w:r>
      <w:r>
        <w:rPr/>
        <w:t>reading</w:t>
      </w:r>
      <w:r>
        <w:rPr>
          <w:spacing w:val="19"/>
        </w:rPr>
        <w:t> </w:t>
      </w:r>
      <w:r>
        <w:rPr/>
        <w:t>order.</w:t>
      </w:r>
      <w:r>
        <w:rPr>
          <w:spacing w:val="40"/>
        </w:rPr>
        <w:t> </w:t>
      </w:r>
      <w:r>
        <w:rPr/>
        <w:t>The</w:t>
      </w:r>
      <w:r>
        <w:rPr>
          <w:spacing w:val="19"/>
        </w:rPr>
        <w:t> </w:t>
      </w:r>
      <w:r>
        <w:rPr/>
        <w:t>partial</w:t>
      </w:r>
      <w:r>
        <w:rPr>
          <w:spacing w:val="19"/>
        </w:rPr>
        <w:t> </w:t>
      </w:r>
      <w:r>
        <w:rPr/>
        <w:t>ordering</w:t>
      </w:r>
      <w:r>
        <w:rPr>
          <w:spacing w:val="19"/>
        </w:rPr>
        <w:t> </w:t>
      </w:r>
      <w:r>
        <w:rPr/>
        <w:t>leads</w:t>
      </w:r>
      <w:r>
        <w:rPr>
          <w:spacing w:val="19"/>
        </w:rPr>
        <w:t> </w:t>
      </w:r>
      <w:r>
        <w:rPr/>
        <w:t>to a</w:t>
      </w:r>
      <w:r>
        <w:rPr>
          <w:spacing w:val="39"/>
        </w:rPr>
        <w:t> </w:t>
      </w:r>
      <w:r>
        <w:rPr/>
        <w:t>total</w:t>
      </w:r>
      <w:r>
        <w:rPr>
          <w:spacing w:val="38"/>
        </w:rPr>
        <w:t> </w:t>
      </w:r>
      <w:r>
        <w:rPr/>
        <w:t>ordering</w:t>
      </w:r>
      <w:r>
        <w:rPr>
          <w:spacing w:val="38"/>
        </w:rPr>
        <w:t> </w:t>
      </w:r>
      <w:r>
        <w:rPr/>
        <w:t>among</w:t>
      </w:r>
      <w:r>
        <w:rPr>
          <w:spacing w:val="39"/>
        </w:rPr>
        <w:t> </w:t>
      </w:r>
      <w:r>
        <w:rPr/>
        <w:t>document</w:t>
      </w:r>
      <w:r>
        <w:rPr>
          <w:spacing w:val="38"/>
        </w:rPr>
        <w:t> </w:t>
      </w:r>
      <w:r>
        <w:rPr/>
        <w:t>objects</w:t>
      </w:r>
      <w:r>
        <w:rPr>
          <w:spacing w:val="38"/>
        </w:rPr>
        <w:t> </w:t>
      </w:r>
      <w:r>
        <w:rPr/>
        <w:t>which</w:t>
      </w:r>
      <w:r>
        <w:rPr>
          <w:spacing w:val="38"/>
        </w:rPr>
        <w:t> </w:t>
      </w:r>
      <w:r>
        <w:rPr/>
        <w:t>is</w:t>
      </w:r>
      <w:r>
        <w:rPr>
          <w:spacing w:val="38"/>
        </w:rPr>
        <w:t> </w:t>
      </w:r>
      <w:r>
        <w:rPr/>
        <w:t>the</w:t>
      </w:r>
      <w:r>
        <w:rPr>
          <w:spacing w:val="38"/>
        </w:rPr>
        <w:t> </w:t>
      </w:r>
      <w:r>
        <w:rPr>
          <w:b/>
        </w:rPr>
        <w:t>reading</w:t>
      </w:r>
      <w:r>
        <w:rPr>
          <w:b/>
          <w:spacing w:val="40"/>
        </w:rPr>
        <w:t> </w:t>
      </w:r>
      <w:r>
        <w:rPr>
          <w:b/>
        </w:rPr>
        <w:t>order</w:t>
      </w:r>
      <w:r>
        <w:rPr/>
        <w:t>.</w:t>
      </w:r>
    </w:p>
    <w:p>
      <w:pPr>
        <w:pStyle w:val="BodyText"/>
        <w:spacing w:line="252" w:lineRule="auto" w:before="77"/>
        <w:ind w:left="698" w:right="982" w:firstLine="338"/>
        <w:jc w:val="both"/>
      </w:pPr>
      <w:r>
        <w:rPr/>
        <w:t>Recall that only </w:t>
      </w:r>
      <w:r>
        <w:rPr>
          <w:i/>
        </w:rPr>
        <w:t>Body, Title, Page Number </w:t>
      </w:r>
      <w:r>
        <w:rPr/>
        <w:t>and </w:t>
      </w:r>
      <w:r>
        <w:rPr>
          <w:i/>
        </w:rPr>
        <w:t>Caption </w:t>
      </w:r>
      <w:r>
        <w:rPr/>
        <w:t>are permissible logical labels.</w:t>
      </w:r>
      <w:r>
        <w:rPr>
          <w:spacing w:val="80"/>
        </w:rPr>
        <w:t> </w:t>
      </w:r>
      <w:r>
        <w:rPr>
          <w:i/>
        </w:rPr>
        <w:t>Page</w:t>
      </w:r>
      <w:r>
        <w:rPr>
          <w:i/>
          <w:spacing w:val="40"/>
        </w:rPr>
        <w:t> </w:t>
      </w:r>
      <w:r>
        <w:rPr>
          <w:i/>
        </w:rPr>
        <w:t>Numbers</w:t>
      </w:r>
      <w:r>
        <w:rPr>
          <w:i/>
          <w:spacing w:val="40"/>
        </w:rPr>
        <w:t> </w:t>
      </w:r>
      <w:r>
        <w:rPr/>
        <w:t>are</w:t>
      </w:r>
      <w:r>
        <w:rPr>
          <w:spacing w:val="40"/>
        </w:rPr>
        <w:t> </w:t>
      </w:r>
      <w:r>
        <w:rPr/>
        <w:t>relevant</w:t>
      </w:r>
      <w:r>
        <w:rPr>
          <w:spacing w:val="40"/>
        </w:rPr>
        <w:t> </w:t>
      </w:r>
      <w:r>
        <w:rPr/>
        <w:t>for</w:t>
      </w:r>
      <w:r>
        <w:rPr>
          <w:spacing w:val="40"/>
        </w:rPr>
        <w:t> </w:t>
      </w:r>
      <w:r>
        <w:rPr/>
        <w:t>identifying</w:t>
      </w:r>
      <w:r>
        <w:rPr>
          <w:spacing w:val="40"/>
        </w:rPr>
        <w:t> </w:t>
      </w:r>
      <w:r>
        <w:rPr/>
        <w:t>pages</w:t>
      </w:r>
      <w:r>
        <w:rPr>
          <w:spacing w:val="40"/>
        </w:rPr>
        <w:t> </w:t>
      </w:r>
      <w:r>
        <w:rPr/>
        <w:t>of</w:t>
      </w:r>
      <w:r>
        <w:rPr>
          <w:spacing w:val="40"/>
        </w:rPr>
        <w:t> </w:t>
      </w:r>
      <w:r>
        <w:rPr/>
        <w:t>the</w:t>
      </w:r>
      <w:r>
        <w:rPr>
          <w:spacing w:val="40"/>
        </w:rPr>
        <w:t> </w:t>
      </w:r>
      <w:r>
        <w:rPr/>
        <w:t>document.</w:t>
      </w:r>
      <w:r>
        <w:rPr>
          <w:spacing w:val="80"/>
        </w:rPr>
        <w:t> </w:t>
      </w:r>
      <w:r>
        <w:rPr/>
        <w:t>They are not important for the reading order on a page.</w:t>
      </w:r>
      <w:r>
        <w:rPr>
          <w:spacing w:val="40"/>
        </w:rPr>
        <w:t> </w:t>
      </w:r>
      <w:r>
        <w:rPr>
          <w:i/>
        </w:rPr>
        <w:t>Captions</w:t>
      </w:r>
      <w:r>
        <w:rPr/>
        <w:t>, and their associated pictures,</w:t>
      </w:r>
      <w:r>
        <w:rPr>
          <w:spacing w:val="31"/>
        </w:rPr>
        <w:t> </w:t>
      </w:r>
      <w:r>
        <w:rPr/>
        <w:t>are</w:t>
      </w:r>
      <w:r>
        <w:rPr>
          <w:spacing w:val="28"/>
        </w:rPr>
        <w:t> </w:t>
      </w:r>
      <w:r>
        <w:rPr/>
        <w:t>read</w:t>
      </w:r>
      <w:r>
        <w:rPr>
          <w:spacing w:val="28"/>
        </w:rPr>
        <w:t> </w:t>
      </w:r>
      <w:r>
        <w:rPr/>
        <w:t>as</w:t>
      </w:r>
      <w:r>
        <w:rPr>
          <w:spacing w:val="28"/>
        </w:rPr>
        <w:t> </w:t>
      </w:r>
      <w:r>
        <w:rPr/>
        <w:t>a</w:t>
      </w:r>
      <w:r>
        <w:rPr>
          <w:spacing w:val="28"/>
        </w:rPr>
        <w:t> </w:t>
      </w:r>
      <w:r>
        <w:rPr/>
        <w:t>side</w:t>
      </w:r>
      <w:r>
        <w:rPr>
          <w:spacing w:val="28"/>
        </w:rPr>
        <w:t> </w:t>
      </w:r>
      <w:r>
        <w:rPr/>
        <w:t>step</w:t>
      </w:r>
      <w:r>
        <w:rPr>
          <w:spacing w:val="28"/>
        </w:rPr>
        <w:t> </w:t>
      </w:r>
      <w:r>
        <w:rPr/>
        <w:t>in</w:t>
      </w:r>
      <w:r>
        <w:rPr>
          <w:spacing w:val="28"/>
        </w:rPr>
        <w:t> </w:t>
      </w:r>
      <w:r>
        <w:rPr/>
        <w:t>the</w:t>
      </w:r>
      <w:r>
        <w:rPr>
          <w:spacing w:val="28"/>
        </w:rPr>
        <w:t> </w:t>
      </w:r>
      <w:r>
        <w:rPr/>
        <w:t>reading</w:t>
      </w:r>
      <w:r>
        <w:rPr>
          <w:spacing w:val="28"/>
        </w:rPr>
        <w:t> </w:t>
      </w:r>
      <w:r>
        <w:rPr/>
        <w:t>of</w:t>
      </w:r>
      <w:r>
        <w:rPr>
          <w:spacing w:val="28"/>
        </w:rPr>
        <w:t> </w:t>
      </w:r>
      <w:r>
        <w:rPr/>
        <w:t>the</w:t>
      </w:r>
      <w:r>
        <w:rPr>
          <w:spacing w:val="28"/>
        </w:rPr>
        <w:t> </w:t>
      </w:r>
      <w:r>
        <w:rPr/>
        <w:t>document.</w:t>
      </w:r>
      <w:r>
        <w:rPr>
          <w:spacing w:val="40"/>
        </w:rPr>
        <w:t> </w:t>
      </w:r>
      <w:r>
        <w:rPr/>
        <w:t>After</w:t>
      </w:r>
      <w:r>
        <w:rPr>
          <w:spacing w:val="28"/>
        </w:rPr>
        <w:t> </w:t>
      </w:r>
      <w:r>
        <w:rPr/>
        <w:t>consulting the caption, the main linear reading order continues.</w:t>
      </w:r>
      <w:r>
        <w:rPr>
          <w:spacing w:val="40"/>
        </w:rPr>
        <w:t> </w:t>
      </w:r>
      <w:r>
        <w:rPr/>
        <w:t>Therefore reading order </w:t>
      </w:r>
      <w:r>
        <w:rPr/>
        <w:t>is considered only among the </w:t>
      </w:r>
      <w:r>
        <w:rPr>
          <w:i/>
        </w:rPr>
        <w:t>Body </w:t>
      </w:r>
      <w:r>
        <w:rPr/>
        <w:t>and </w:t>
      </w:r>
      <w:r>
        <w:rPr>
          <w:i/>
        </w:rPr>
        <w:t>Title </w:t>
      </w:r>
      <w:r>
        <w:rPr/>
        <w:t>document objects.</w:t>
      </w:r>
    </w:p>
    <w:p>
      <w:pPr>
        <w:pStyle w:val="BodyText"/>
        <w:spacing w:before="90"/>
      </w:pPr>
    </w:p>
    <w:p>
      <w:pPr>
        <w:pStyle w:val="BodyText"/>
        <w:spacing w:line="252" w:lineRule="auto"/>
        <w:ind w:left="698" w:right="983" w:firstLine="338"/>
        <w:jc w:val="both"/>
      </w:pPr>
      <w:r>
        <w:rPr/>
        <w:t>In</w:t>
      </w:r>
      <w:r>
        <w:rPr>
          <w:spacing w:val="-2"/>
        </w:rPr>
        <w:t> </w:t>
      </w:r>
      <w:r>
        <w:rPr/>
        <w:t>this</w:t>
      </w:r>
      <w:r>
        <w:rPr>
          <w:spacing w:val="-2"/>
        </w:rPr>
        <w:t> </w:t>
      </w:r>
      <w:r>
        <w:rPr/>
        <w:t>paper</w:t>
      </w:r>
      <w:r>
        <w:rPr>
          <w:spacing w:val="-2"/>
        </w:rPr>
        <w:t> </w:t>
      </w:r>
      <w:r>
        <w:rPr/>
        <w:t>we</w:t>
      </w:r>
      <w:r>
        <w:rPr>
          <w:spacing w:val="-2"/>
        </w:rPr>
        <w:t> </w:t>
      </w:r>
      <w:r>
        <w:rPr/>
        <w:t>make</w:t>
      </w:r>
      <w:r>
        <w:rPr>
          <w:spacing w:val="-2"/>
        </w:rPr>
        <w:t> </w:t>
      </w:r>
      <w:r>
        <w:rPr/>
        <w:t>the</w:t>
      </w:r>
      <w:r>
        <w:rPr>
          <w:spacing w:val="-2"/>
        </w:rPr>
        <w:t> </w:t>
      </w:r>
      <w:r>
        <w:rPr/>
        <w:t>assumption</w:t>
      </w:r>
      <w:r>
        <w:rPr>
          <w:spacing w:val="-2"/>
        </w:rPr>
        <w:t> </w:t>
      </w:r>
      <w:r>
        <w:rPr/>
        <w:t>that</w:t>
      </w:r>
      <w:r>
        <w:rPr>
          <w:spacing w:val="-2"/>
        </w:rPr>
        <w:t> </w:t>
      </w:r>
      <w:r>
        <w:rPr/>
        <w:t>for</w:t>
      </w:r>
      <w:r>
        <w:rPr>
          <w:spacing w:val="-2"/>
        </w:rPr>
        <w:t> </w:t>
      </w:r>
      <w:r>
        <w:rPr/>
        <w:t>a</w:t>
      </w:r>
      <w:r>
        <w:rPr>
          <w:spacing w:val="-2"/>
        </w:rPr>
        <w:t> </w:t>
      </w:r>
      <w:r>
        <w:rPr/>
        <w:t>document</w:t>
      </w:r>
      <w:r>
        <w:rPr>
          <w:spacing w:val="-2"/>
        </w:rPr>
        <w:t> </w:t>
      </w:r>
      <w:r>
        <w:rPr/>
        <w:t>page</w:t>
      </w:r>
      <w:r>
        <w:rPr>
          <w:spacing w:val="-2"/>
        </w:rPr>
        <w:t> </w:t>
      </w:r>
      <w:r>
        <w:rPr/>
        <w:t>there</w:t>
      </w:r>
      <w:r>
        <w:rPr>
          <w:spacing w:val="-2"/>
        </w:rPr>
        <w:t> </w:t>
      </w:r>
      <w:r>
        <w:rPr/>
        <w:t>is</w:t>
      </w:r>
      <w:r>
        <w:rPr>
          <w:spacing w:val="-2"/>
        </w:rPr>
        <w:t> </w:t>
      </w:r>
      <w:r>
        <w:rPr/>
        <w:t>only</w:t>
      </w:r>
      <w:r>
        <w:rPr>
          <w:spacing w:val="-2"/>
        </w:rPr>
        <w:t> </w:t>
      </w:r>
      <w:r>
        <w:rPr/>
        <w:t>one reading order.</w:t>
      </w:r>
      <w:r>
        <w:rPr>
          <w:spacing w:val="34"/>
        </w:rPr>
        <w:t> </w:t>
      </w:r>
      <w:r>
        <w:rPr/>
        <w:t>This is a limitation of our current system, as there are examples, for instance newspapers, where on a single page there are many independent articles, which can be read in any order.</w:t>
      </w:r>
    </w:p>
    <w:p>
      <w:pPr>
        <w:pStyle w:val="BodyText"/>
        <w:spacing w:after="0" w:line="252" w:lineRule="auto"/>
        <w:jc w:val="both"/>
        <w:sectPr>
          <w:pgSz w:w="11180" w:h="16120"/>
          <w:pgMar w:header="1424" w:footer="0" w:top="1700" w:bottom="280" w:left="850" w:right="708"/>
        </w:sectPr>
      </w:pPr>
    </w:p>
    <w:p>
      <w:pPr>
        <w:pStyle w:val="BodyText"/>
        <w:rPr>
          <w:sz w:val="20"/>
        </w:rPr>
      </w:pPr>
    </w:p>
    <w:p>
      <w:pPr>
        <w:pStyle w:val="BodyText"/>
        <w:spacing w:before="184"/>
        <w:rPr>
          <w:sz w:val="20"/>
        </w:rPr>
      </w:pPr>
    </w:p>
    <w:p>
      <w:pPr>
        <w:pStyle w:val="BodyText"/>
        <w:spacing w:after="0"/>
        <w:rPr>
          <w:sz w:val="20"/>
        </w:rPr>
        <w:sectPr>
          <w:pgSz w:w="11180" w:h="16120"/>
          <w:pgMar w:header="1424" w:footer="0" w:top="1700" w:bottom="280" w:left="850"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p>
    <w:tbl>
      <w:tblPr>
        <w:tblW w:w="0" w:type="auto"/>
        <w:jc w:val="left"/>
        <w:tblInd w:w="1469" w:type="dxa"/>
        <w:tblBorders>
          <w:top w:val="single" w:sz="4" w:space="0" w:color="060C0C"/>
          <w:left w:val="single" w:sz="4" w:space="0" w:color="060C0C"/>
          <w:bottom w:val="single" w:sz="4" w:space="0" w:color="060C0C"/>
          <w:right w:val="single" w:sz="4" w:space="0" w:color="060C0C"/>
          <w:insideH w:val="single" w:sz="4" w:space="0" w:color="060C0C"/>
          <w:insideV w:val="single" w:sz="4" w:space="0" w:color="060C0C"/>
        </w:tblBorders>
        <w:tblLayout w:type="fixed"/>
        <w:tblCellMar>
          <w:top w:w="0" w:type="dxa"/>
          <w:left w:w="0" w:type="dxa"/>
          <w:bottom w:w="0" w:type="dxa"/>
          <w:right w:w="0" w:type="dxa"/>
        </w:tblCellMar>
        <w:tblLook w:val="01E0"/>
      </w:tblPr>
      <w:tblGrid>
        <w:gridCol w:w="776"/>
        <w:gridCol w:w="205"/>
      </w:tblGrid>
      <w:tr>
        <w:trPr>
          <w:trHeight w:val="1061" w:hRule="atLeast"/>
        </w:trPr>
        <w:tc>
          <w:tcPr>
            <w:tcW w:w="981" w:type="dxa"/>
            <w:gridSpan w:val="2"/>
            <w:tcBorders>
              <w:bottom w:val="double" w:sz="4" w:space="0" w:color="060C0C"/>
            </w:tcBorders>
          </w:tcPr>
          <w:p>
            <w:pPr>
              <w:pStyle w:val="TableParagraph"/>
              <w:spacing w:before="42"/>
              <w:ind w:left="90"/>
              <w:rPr>
                <w:rFonts w:ascii="Times New Roman"/>
                <w:sz w:val="12"/>
              </w:rPr>
            </w:pPr>
            <w:r>
              <w:rPr>
                <w:rFonts w:ascii="Times New Roman"/>
                <w:color w:val="060C0C"/>
                <w:spacing w:val="-10"/>
                <w:sz w:val="12"/>
              </w:rPr>
              <w:t>D</w:t>
            </w:r>
          </w:p>
        </w:tc>
      </w:tr>
      <w:tr>
        <w:trPr>
          <w:trHeight w:val="214" w:hRule="atLeast"/>
        </w:trPr>
        <w:tc>
          <w:tcPr>
            <w:tcW w:w="776" w:type="dxa"/>
            <w:tcBorders>
              <w:top w:val="double" w:sz="4" w:space="0" w:color="060C0C"/>
              <w:left w:val="single" w:sz="2" w:space="0" w:color="060C0C"/>
              <w:bottom w:val="double" w:sz="4" w:space="0" w:color="060C0C"/>
            </w:tcBorders>
          </w:tcPr>
          <w:p>
            <w:pPr>
              <w:pStyle w:val="TableParagraph"/>
              <w:spacing w:before="46"/>
              <w:ind w:left="-2"/>
              <w:rPr>
                <w:rFonts w:ascii="Times New Roman"/>
                <w:sz w:val="12"/>
              </w:rPr>
            </w:pPr>
            <w:r>
              <w:rPr>
                <w:rFonts w:ascii="Times New Roman"/>
                <w:color w:val="060C0C"/>
                <w:spacing w:val="-10"/>
                <w:sz w:val="12"/>
              </w:rPr>
              <w:t>E</w:t>
            </w:r>
          </w:p>
        </w:tc>
        <w:tc>
          <w:tcPr>
            <w:tcW w:w="205" w:type="dxa"/>
            <w:tcBorders>
              <w:right w:val="nil"/>
            </w:tcBorders>
          </w:tcPr>
          <w:p>
            <w:pPr>
              <w:pStyle w:val="TableParagraph"/>
              <w:ind w:left="0"/>
              <w:rPr>
                <w:rFonts w:ascii="Times New Roman"/>
                <w:sz w:val="14"/>
              </w:rPr>
            </w:pPr>
          </w:p>
        </w:tc>
      </w:tr>
      <w:tr>
        <w:trPr>
          <w:trHeight w:val="569" w:hRule="atLeast"/>
        </w:trPr>
        <w:tc>
          <w:tcPr>
            <w:tcW w:w="981" w:type="dxa"/>
            <w:gridSpan w:val="2"/>
            <w:tcBorders>
              <w:top w:val="nil"/>
            </w:tcBorders>
          </w:tcPr>
          <w:p>
            <w:pPr>
              <w:pStyle w:val="TableParagraph"/>
              <w:spacing w:before="54"/>
              <w:ind w:left="90"/>
              <w:rPr>
                <w:rFonts w:ascii="Times New Roman"/>
                <w:sz w:val="12"/>
              </w:rPr>
            </w:pPr>
            <w:r>
              <w:rPr>
                <w:rFonts w:ascii="Times New Roman"/>
                <w:color w:val="060C0C"/>
                <w:spacing w:val="-10"/>
                <w:sz w:val="12"/>
              </w:rPr>
              <w:t>F</w:t>
            </w:r>
          </w:p>
        </w:tc>
      </w:tr>
    </w:tbl>
    <w:p>
      <w:pPr>
        <w:pStyle w:val="BodyText"/>
        <w:spacing w:before="137"/>
        <w:rPr>
          <w:sz w:val="12"/>
        </w:rPr>
      </w:pPr>
    </w:p>
    <w:p>
      <w:pPr>
        <w:spacing w:line="244" w:lineRule="auto" w:before="0"/>
        <w:ind w:left="1592" w:right="0" w:firstLine="0"/>
        <w:jc w:val="left"/>
        <w:rPr>
          <w:rFonts w:ascii="Times New Roman"/>
          <w:b/>
          <w:i/>
          <w:sz w:val="12"/>
        </w:rPr>
      </w:pPr>
      <w:r>
        <w:rPr>
          <w:rFonts w:ascii="Times New Roman"/>
          <w:b/>
          <w:i/>
          <w:color w:val="060C0C"/>
          <w:sz w:val="12"/>
        </w:rPr>
        <w:t>The</w:t>
      </w:r>
      <w:r>
        <w:rPr>
          <w:rFonts w:ascii="Times New Roman"/>
          <w:b/>
          <w:i/>
          <w:color w:val="060C0C"/>
          <w:spacing w:val="-8"/>
          <w:sz w:val="12"/>
        </w:rPr>
        <w:t> </w:t>
      </w:r>
      <w:r>
        <w:rPr>
          <w:rFonts w:ascii="Times New Roman"/>
          <w:b/>
          <w:i/>
          <w:color w:val="060C0C"/>
          <w:sz w:val="12"/>
        </w:rPr>
        <w:t>positioning</w:t>
      </w:r>
      <w:r>
        <w:rPr>
          <w:rFonts w:ascii="Times New Roman"/>
          <w:b/>
          <w:i/>
          <w:color w:val="060C0C"/>
          <w:spacing w:val="-7"/>
          <w:sz w:val="12"/>
        </w:rPr>
        <w:t> </w:t>
      </w:r>
      <w:r>
        <w:rPr>
          <w:rFonts w:ascii="Times New Roman"/>
          <w:b/>
          <w:i/>
          <w:color w:val="060C0C"/>
          <w:sz w:val="12"/>
        </w:rPr>
        <w:t>of</w:t>
      </w:r>
      <w:r>
        <w:rPr>
          <w:rFonts w:ascii="Times New Roman"/>
          <w:b/>
          <w:i/>
          <w:color w:val="060C0C"/>
          <w:spacing w:val="-8"/>
          <w:sz w:val="12"/>
        </w:rPr>
        <w:t> </w:t>
      </w:r>
      <w:r>
        <w:rPr>
          <w:rFonts w:ascii="Times New Roman"/>
          <w:b/>
          <w:i/>
          <w:color w:val="060C0C"/>
          <w:sz w:val="12"/>
        </w:rPr>
        <w:t>document</w:t>
      </w:r>
      <w:r>
        <w:rPr>
          <w:rFonts w:ascii="Times New Roman"/>
          <w:b/>
          <w:i/>
          <w:color w:val="060C0C"/>
          <w:spacing w:val="40"/>
          <w:sz w:val="12"/>
        </w:rPr>
        <w:t> </w:t>
      </w:r>
      <w:r>
        <w:rPr>
          <w:rFonts w:ascii="Times New Roman"/>
          <w:b/>
          <w:i/>
          <w:color w:val="060C0C"/>
          <w:sz w:val="12"/>
        </w:rPr>
        <w:t>objects on a</w:t>
      </w:r>
      <w:r>
        <w:rPr>
          <w:rFonts w:ascii="Times New Roman"/>
          <w:b/>
          <w:i/>
          <w:color w:val="060C0C"/>
          <w:spacing w:val="40"/>
          <w:sz w:val="12"/>
        </w:rPr>
        <w:t> </w:t>
      </w:r>
      <w:r>
        <w:rPr>
          <w:rFonts w:ascii="Times New Roman"/>
          <w:b/>
          <w:i/>
          <w:color w:val="060C0C"/>
          <w:sz w:val="12"/>
        </w:rPr>
        <w:t>page</w:t>
      </w:r>
    </w:p>
    <w:p>
      <w:pPr>
        <w:spacing w:before="79"/>
        <w:ind w:left="1123" w:right="0" w:firstLine="0"/>
        <w:jc w:val="left"/>
        <w:rPr>
          <w:rFonts w:ascii="Times New Roman"/>
          <w:sz w:val="12"/>
        </w:rPr>
      </w:pPr>
      <w:r>
        <w:rPr/>
        <w:br w:type="column"/>
      </w:r>
      <w:r>
        <w:rPr>
          <w:rFonts w:ascii="Times New Roman"/>
          <w:color w:val="060C0C"/>
          <w:spacing w:val="-2"/>
          <w:sz w:val="12"/>
        </w:rPr>
        <w:t>starts_x(D,A)</w:t>
      </w:r>
      <w:r>
        <w:rPr>
          <w:rFonts w:ascii="Times New Roman"/>
          <w:color w:val="060C0C"/>
          <w:spacing w:val="40"/>
          <w:sz w:val="12"/>
        </w:rPr>
        <w:t> </w:t>
      </w:r>
      <w:r>
        <w:rPr>
          <w:rFonts w:ascii="Times New Roman"/>
          <w:color w:val="060C0C"/>
          <w:spacing w:val="-2"/>
          <w:sz w:val="12"/>
        </w:rPr>
        <w:t>precedes_i_y(D,A)</w:t>
      </w:r>
    </w:p>
    <w:p>
      <w:pPr>
        <w:spacing w:before="137"/>
        <w:ind w:left="1123" w:right="0" w:firstLine="0"/>
        <w:jc w:val="left"/>
        <w:rPr>
          <w:rFonts w:ascii="Times New Roman"/>
          <w:sz w:val="12"/>
        </w:rPr>
      </w:pPr>
      <w:r>
        <w:rPr>
          <w:rFonts w:ascii="Times New Roman"/>
          <w:sz w:val="12"/>
        </w:rPr>
        <mc:AlternateContent>
          <mc:Choice Requires="wps">
            <w:drawing>
              <wp:anchor distT="0" distB="0" distL="0" distR="0" allowOverlap="1" layoutInCell="1" locked="0" behindDoc="1" simplePos="0" relativeHeight="486435328">
                <wp:simplePos x="0" y="0"/>
                <wp:positionH relativeFrom="page">
                  <wp:posOffset>1373898</wp:posOffset>
                </wp:positionH>
                <wp:positionV relativeFrom="paragraph">
                  <wp:posOffset>-279274</wp:posOffset>
                </wp:positionV>
                <wp:extent cx="1515110" cy="213550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515110" cy="2135505"/>
                          <a:chExt cx="1515110" cy="2135505"/>
                        </a:xfrm>
                      </wpg:grpSpPr>
                      <wps:wsp>
                        <wps:cNvPr id="71" name="Graphic 71"/>
                        <wps:cNvSpPr/>
                        <wps:spPr>
                          <a:xfrm>
                            <a:off x="2730" y="2730"/>
                            <a:ext cx="1510030" cy="2129790"/>
                          </a:xfrm>
                          <a:custGeom>
                            <a:avLst/>
                            <a:gdLst/>
                            <a:ahLst/>
                            <a:cxnLst/>
                            <a:rect l="l" t="t" r="r" b="b"/>
                            <a:pathLst>
                              <a:path w="1510030" h="2129790">
                                <a:moveTo>
                                  <a:pt x="0" y="0"/>
                                </a:moveTo>
                                <a:lnTo>
                                  <a:pt x="1509407" y="0"/>
                                </a:lnTo>
                                <a:lnTo>
                                  <a:pt x="1509407" y="2129535"/>
                                </a:lnTo>
                                <a:lnTo>
                                  <a:pt x="0" y="2129535"/>
                                </a:lnTo>
                                <a:lnTo>
                                  <a:pt x="0" y="0"/>
                                </a:lnTo>
                                <a:close/>
                              </a:path>
                            </a:pathLst>
                          </a:custGeom>
                          <a:ln w="5461">
                            <a:solidFill>
                              <a:srgbClr val="060C0C"/>
                            </a:solidFill>
                            <a:prstDash val="solid"/>
                          </a:ln>
                        </wps:spPr>
                        <wps:bodyPr wrap="square" lIns="0" tIns="0" rIns="0" bIns="0" rtlCol="0">
                          <a:prstTxWarp prst="textNoShape">
                            <a:avLst/>
                          </a:prstTxWarp>
                          <a:noAutofit/>
                        </wps:bodyPr>
                      </wps:wsp>
                      <wps:wsp>
                        <wps:cNvPr id="72" name="Textbox 72"/>
                        <wps:cNvSpPr txBox="1"/>
                        <wps:spPr>
                          <a:xfrm>
                            <a:off x="795629" y="1942223"/>
                            <a:ext cx="521970" cy="123825"/>
                          </a:xfrm>
                          <a:prstGeom prst="rect">
                            <a:avLst/>
                          </a:prstGeom>
                          <a:ln w="5461">
                            <a:solidFill>
                              <a:srgbClr val="060C0C"/>
                            </a:solidFill>
                            <a:prstDash val="solid"/>
                          </a:ln>
                        </wps:spPr>
                        <wps:txbx>
                          <w:txbxContent>
                            <w:p>
                              <w:pPr>
                                <w:spacing w:before="38"/>
                                <w:ind w:left="87" w:right="0" w:firstLine="0"/>
                                <w:jc w:val="left"/>
                                <w:rPr>
                                  <w:rFonts w:ascii="Times New Roman"/>
                                  <w:sz w:val="12"/>
                                </w:rPr>
                              </w:pPr>
                              <w:r>
                                <w:rPr>
                                  <w:rFonts w:ascii="Times New Roman"/>
                                  <w:color w:val="060C0C"/>
                                  <w:spacing w:val="-10"/>
                                  <w:sz w:val="12"/>
                                </w:rPr>
                                <w:t>I</w:t>
                              </w:r>
                            </w:p>
                          </w:txbxContent>
                        </wps:txbx>
                        <wps:bodyPr wrap="square" lIns="0" tIns="0" rIns="0" bIns="0" rtlCol="0">
                          <a:noAutofit/>
                        </wps:bodyPr>
                      </wps:wsp>
                      <wps:wsp>
                        <wps:cNvPr id="73" name="Textbox 73"/>
                        <wps:cNvSpPr txBox="1"/>
                        <wps:spPr>
                          <a:xfrm>
                            <a:off x="799274" y="1217536"/>
                            <a:ext cx="620395" cy="674370"/>
                          </a:xfrm>
                          <a:prstGeom prst="rect">
                            <a:avLst/>
                          </a:prstGeom>
                          <a:ln w="5461">
                            <a:solidFill>
                              <a:srgbClr val="060C0C"/>
                            </a:solidFill>
                            <a:prstDash val="solid"/>
                          </a:ln>
                        </wps:spPr>
                        <wps:txbx>
                          <w:txbxContent>
                            <w:p>
                              <w:pPr>
                                <w:spacing w:before="41"/>
                                <w:ind w:left="85" w:right="0" w:firstLine="0"/>
                                <w:jc w:val="left"/>
                                <w:rPr>
                                  <w:rFonts w:ascii="Times New Roman"/>
                                  <w:sz w:val="12"/>
                                </w:rPr>
                              </w:pPr>
                              <w:r>
                                <w:rPr>
                                  <w:rFonts w:ascii="Times New Roman"/>
                                  <w:color w:val="060C0C"/>
                                  <w:spacing w:val="-10"/>
                                  <w:sz w:val="12"/>
                                </w:rPr>
                                <w:t>H</w:t>
                              </w:r>
                            </w:p>
                          </w:txbxContent>
                        </wps:txbx>
                        <wps:bodyPr wrap="square" lIns="0" tIns="0" rIns="0" bIns="0" rtlCol="0">
                          <a:noAutofit/>
                        </wps:bodyPr>
                      </wps:wsp>
                      <wps:wsp>
                        <wps:cNvPr id="74" name="Textbox 74"/>
                        <wps:cNvSpPr txBox="1"/>
                        <wps:spPr>
                          <a:xfrm>
                            <a:off x="791083" y="487375"/>
                            <a:ext cx="620395" cy="674370"/>
                          </a:xfrm>
                          <a:prstGeom prst="rect">
                            <a:avLst/>
                          </a:prstGeom>
                          <a:ln w="5461">
                            <a:solidFill>
                              <a:srgbClr val="060C0C"/>
                            </a:solidFill>
                            <a:prstDash val="solid"/>
                          </a:ln>
                        </wps:spPr>
                        <wps:txbx>
                          <w:txbxContent>
                            <w:p>
                              <w:pPr>
                                <w:spacing w:before="41"/>
                                <w:ind w:left="87" w:right="0" w:firstLine="0"/>
                                <w:jc w:val="left"/>
                                <w:rPr>
                                  <w:rFonts w:ascii="Times New Roman"/>
                                  <w:sz w:val="12"/>
                                </w:rPr>
                              </w:pPr>
                              <w:r>
                                <w:rPr>
                                  <w:rFonts w:ascii="Times New Roman"/>
                                  <w:color w:val="060C0C"/>
                                  <w:spacing w:val="-10"/>
                                  <w:sz w:val="12"/>
                                </w:rPr>
                                <w:t>G</w:t>
                              </w:r>
                            </w:p>
                          </w:txbxContent>
                        </wps:txbx>
                        <wps:bodyPr wrap="square" lIns="0" tIns="0" rIns="0" bIns="0" rtlCol="0">
                          <a:noAutofit/>
                        </wps:bodyPr>
                      </wps:wsp>
                      <wps:wsp>
                        <wps:cNvPr id="75" name="Textbox 75"/>
                        <wps:cNvSpPr txBox="1"/>
                        <wps:spPr>
                          <a:xfrm>
                            <a:off x="135496" y="499198"/>
                            <a:ext cx="502284" cy="266700"/>
                          </a:xfrm>
                          <a:prstGeom prst="rect">
                            <a:avLst/>
                          </a:prstGeom>
                          <a:ln w="5461">
                            <a:solidFill>
                              <a:srgbClr val="060C0C"/>
                            </a:solidFill>
                            <a:prstDash val="solid"/>
                          </a:ln>
                        </wps:spPr>
                        <wps:txbx>
                          <w:txbxContent>
                            <w:p>
                              <w:pPr>
                                <w:spacing w:before="44"/>
                                <w:ind w:left="85" w:right="0" w:firstLine="0"/>
                                <w:jc w:val="left"/>
                                <w:rPr>
                                  <w:rFonts w:ascii="Times New Roman"/>
                                  <w:sz w:val="12"/>
                                </w:rPr>
                              </w:pPr>
                              <w:r>
                                <w:rPr>
                                  <w:rFonts w:ascii="Times New Roman"/>
                                  <w:color w:val="060C0C"/>
                                  <w:spacing w:val="-10"/>
                                  <w:sz w:val="12"/>
                                </w:rPr>
                                <w:t>C</w:t>
                              </w:r>
                            </w:p>
                          </w:txbxContent>
                        </wps:txbx>
                        <wps:bodyPr wrap="square" lIns="0" tIns="0" rIns="0" bIns="0" rtlCol="0">
                          <a:noAutofit/>
                        </wps:bodyPr>
                      </wps:wsp>
                      <wps:wsp>
                        <wps:cNvPr id="76" name="Textbox 76"/>
                        <wps:cNvSpPr txBox="1"/>
                        <wps:spPr>
                          <a:xfrm>
                            <a:off x="307340" y="258229"/>
                            <a:ext cx="826769" cy="139700"/>
                          </a:xfrm>
                          <a:prstGeom prst="rect">
                            <a:avLst/>
                          </a:prstGeom>
                          <a:ln w="5461">
                            <a:solidFill>
                              <a:srgbClr val="060C0C"/>
                            </a:solidFill>
                            <a:prstDash val="solid"/>
                          </a:ln>
                        </wps:spPr>
                        <wps:txbx>
                          <w:txbxContent>
                            <w:p>
                              <w:pPr>
                                <w:spacing w:before="39"/>
                                <w:ind w:left="85" w:right="0" w:firstLine="0"/>
                                <w:jc w:val="left"/>
                                <w:rPr>
                                  <w:rFonts w:ascii="Times New Roman"/>
                                  <w:sz w:val="12"/>
                                </w:rPr>
                              </w:pPr>
                              <w:r>
                                <w:rPr>
                                  <w:rFonts w:ascii="Times New Roman"/>
                                  <w:color w:val="060C0C"/>
                                  <w:spacing w:val="-10"/>
                                  <w:sz w:val="12"/>
                                </w:rPr>
                                <w:t>B</w:t>
                              </w:r>
                            </w:p>
                          </w:txbxContent>
                        </wps:txbx>
                        <wps:bodyPr wrap="square" lIns="0" tIns="0" rIns="0" bIns="0" rtlCol="0">
                          <a:noAutofit/>
                        </wps:bodyPr>
                      </wps:wsp>
                      <wps:wsp>
                        <wps:cNvPr id="77" name="Textbox 77"/>
                        <wps:cNvSpPr txBox="1"/>
                        <wps:spPr>
                          <a:xfrm>
                            <a:off x="140042" y="114566"/>
                            <a:ext cx="1170305" cy="109220"/>
                          </a:xfrm>
                          <a:prstGeom prst="rect">
                            <a:avLst/>
                          </a:prstGeom>
                          <a:ln w="5461">
                            <a:solidFill>
                              <a:srgbClr val="060C0C"/>
                            </a:solidFill>
                            <a:prstDash val="solid"/>
                          </a:ln>
                        </wps:spPr>
                        <wps:txbx>
                          <w:txbxContent>
                            <w:p>
                              <w:pPr>
                                <w:spacing w:line="134" w:lineRule="exact" w:before="29"/>
                                <w:ind w:left="34" w:right="0" w:firstLine="0"/>
                                <w:jc w:val="left"/>
                                <w:rPr>
                                  <w:rFonts w:ascii="Times New Roman"/>
                                  <w:sz w:val="12"/>
                                </w:rPr>
                              </w:pPr>
                              <w:r>
                                <w:rPr>
                                  <w:rFonts w:ascii="Times New Roman"/>
                                  <w:color w:val="060C0C"/>
                                  <w:spacing w:val="-10"/>
                                  <w:sz w:val="12"/>
                                </w:rPr>
                                <w:t>A</w:t>
                              </w:r>
                            </w:p>
                          </w:txbxContent>
                        </wps:txbx>
                        <wps:bodyPr wrap="square" lIns="0" tIns="0" rIns="0" bIns="0" rtlCol="0">
                          <a:noAutofit/>
                        </wps:bodyPr>
                      </wps:wsp>
                    </wpg:wgp>
                  </a:graphicData>
                </a:graphic>
              </wp:anchor>
            </w:drawing>
          </mc:Choice>
          <mc:Fallback>
            <w:pict>
              <v:group style="position:absolute;margin-left:108.181pt;margin-top:-21.990093pt;width:119.3pt;height:168.15pt;mso-position-horizontal-relative:page;mso-position-vertical-relative:paragraph;z-index:-16881152" id="docshapegroup62" coordorigin="2164,-440" coordsize="2386,3363">
                <v:rect style="position:absolute;left:2167;top:-436;width:2378;height:3354" id="docshape63" filled="false" stroked="true" strokeweight=".43pt" strokecolor="#060c0c">
                  <v:stroke dashstyle="solid"/>
                </v:rect>
                <v:shape style="position:absolute;left:3416;top:2618;width:822;height:195" type="#_x0000_t202" id="docshape64" filled="false" stroked="true" strokeweight=".43pt" strokecolor="#060c0c">
                  <v:textbox inset="0,0,0,0">
                    <w:txbxContent>
                      <w:p>
                        <w:pPr>
                          <w:spacing w:before="38"/>
                          <w:ind w:left="87" w:right="0" w:firstLine="0"/>
                          <w:jc w:val="left"/>
                          <w:rPr>
                            <w:rFonts w:ascii="Times New Roman"/>
                            <w:sz w:val="12"/>
                          </w:rPr>
                        </w:pPr>
                        <w:r>
                          <w:rPr>
                            <w:rFonts w:ascii="Times New Roman"/>
                            <w:color w:val="060C0C"/>
                            <w:spacing w:val="-10"/>
                            <w:sz w:val="12"/>
                          </w:rPr>
                          <w:t>I</w:t>
                        </w:r>
                      </w:p>
                    </w:txbxContent>
                  </v:textbox>
                  <v:stroke dashstyle="solid"/>
                  <w10:wrap type="none"/>
                </v:shape>
                <v:shape style="position:absolute;left:3422;top:1477;width:977;height:1062" type="#_x0000_t202" id="docshape65" filled="false" stroked="true" strokeweight=".43pt" strokecolor="#060c0c">
                  <v:textbox inset="0,0,0,0">
                    <w:txbxContent>
                      <w:p>
                        <w:pPr>
                          <w:spacing w:before="41"/>
                          <w:ind w:left="85" w:right="0" w:firstLine="0"/>
                          <w:jc w:val="left"/>
                          <w:rPr>
                            <w:rFonts w:ascii="Times New Roman"/>
                            <w:sz w:val="12"/>
                          </w:rPr>
                        </w:pPr>
                        <w:r>
                          <w:rPr>
                            <w:rFonts w:ascii="Times New Roman"/>
                            <w:color w:val="060C0C"/>
                            <w:spacing w:val="-10"/>
                            <w:sz w:val="12"/>
                          </w:rPr>
                          <w:t>H</w:t>
                        </w:r>
                      </w:p>
                    </w:txbxContent>
                  </v:textbox>
                  <v:stroke dashstyle="solid"/>
                  <w10:wrap type="none"/>
                </v:shape>
                <v:shape style="position:absolute;left:3409;top:327;width:977;height:1062" type="#_x0000_t202" id="docshape66" filled="false" stroked="true" strokeweight=".43pt" strokecolor="#060c0c">
                  <v:textbox inset="0,0,0,0">
                    <w:txbxContent>
                      <w:p>
                        <w:pPr>
                          <w:spacing w:before="41"/>
                          <w:ind w:left="87" w:right="0" w:firstLine="0"/>
                          <w:jc w:val="left"/>
                          <w:rPr>
                            <w:rFonts w:ascii="Times New Roman"/>
                            <w:sz w:val="12"/>
                          </w:rPr>
                        </w:pPr>
                        <w:r>
                          <w:rPr>
                            <w:rFonts w:ascii="Times New Roman"/>
                            <w:color w:val="060C0C"/>
                            <w:spacing w:val="-10"/>
                            <w:sz w:val="12"/>
                          </w:rPr>
                          <w:t>G</w:t>
                        </w:r>
                      </w:p>
                    </w:txbxContent>
                  </v:textbox>
                  <v:stroke dashstyle="solid"/>
                  <w10:wrap type="none"/>
                </v:shape>
                <v:shape style="position:absolute;left:2377;top:346;width:791;height:420" type="#_x0000_t202" id="docshape67" filled="false" stroked="true" strokeweight=".43pt" strokecolor="#060c0c">
                  <v:textbox inset="0,0,0,0">
                    <w:txbxContent>
                      <w:p>
                        <w:pPr>
                          <w:spacing w:before="44"/>
                          <w:ind w:left="85" w:right="0" w:firstLine="0"/>
                          <w:jc w:val="left"/>
                          <w:rPr>
                            <w:rFonts w:ascii="Times New Roman"/>
                            <w:sz w:val="12"/>
                          </w:rPr>
                        </w:pPr>
                        <w:r>
                          <w:rPr>
                            <w:rFonts w:ascii="Times New Roman"/>
                            <w:color w:val="060C0C"/>
                            <w:spacing w:val="-10"/>
                            <w:sz w:val="12"/>
                          </w:rPr>
                          <w:t>C</w:t>
                        </w:r>
                      </w:p>
                    </w:txbxContent>
                  </v:textbox>
                  <v:stroke dashstyle="solid"/>
                  <w10:wrap type="none"/>
                </v:shape>
                <v:shape style="position:absolute;left:2647;top:-34;width:1302;height:220" type="#_x0000_t202" id="docshape68" filled="false" stroked="true" strokeweight=".43pt" strokecolor="#060c0c">
                  <v:textbox inset="0,0,0,0">
                    <w:txbxContent>
                      <w:p>
                        <w:pPr>
                          <w:spacing w:before="39"/>
                          <w:ind w:left="85" w:right="0" w:firstLine="0"/>
                          <w:jc w:val="left"/>
                          <w:rPr>
                            <w:rFonts w:ascii="Times New Roman"/>
                            <w:sz w:val="12"/>
                          </w:rPr>
                        </w:pPr>
                        <w:r>
                          <w:rPr>
                            <w:rFonts w:ascii="Times New Roman"/>
                            <w:color w:val="060C0C"/>
                            <w:spacing w:val="-10"/>
                            <w:sz w:val="12"/>
                          </w:rPr>
                          <w:t>B</w:t>
                        </w:r>
                      </w:p>
                    </w:txbxContent>
                  </v:textbox>
                  <v:stroke dashstyle="solid"/>
                  <w10:wrap type="none"/>
                </v:shape>
                <v:shape style="position:absolute;left:2384;top:-260;width:1843;height:172" type="#_x0000_t202" id="docshape69" filled="false" stroked="true" strokeweight=".43pt" strokecolor="#060c0c">
                  <v:textbox inset="0,0,0,0">
                    <w:txbxContent>
                      <w:p>
                        <w:pPr>
                          <w:spacing w:line="134" w:lineRule="exact" w:before="29"/>
                          <w:ind w:left="34" w:right="0" w:firstLine="0"/>
                          <w:jc w:val="left"/>
                          <w:rPr>
                            <w:rFonts w:ascii="Times New Roman"/>
                            <w:sz w:val="12"/>
                          </w:rPr>
                        </w:pPr>
                        <w:r>
                          <w:rPr>
                            <w:rFonts w:ascii="Times New Roman"/>
                            <w:color w:val="060C0C"/>
                            <w:spacing w:val="-10"/>
                            <w:sz w:val="12"/>
                          </w:rPr>
                          <w:t>A</w:t>
                        </w:r>
                      </w:p>
                    </w:txbxContent>
                  </v:textbox>
                  <v:stroke dashstyle="solid"/>
                  <w10:wrap type="none"/>
                </v:shape>
                <w10:wrap type="none"/>
              </v:group>
            </w:pict>
          </mc:Fallback>
        </mc:AlternateContent>
      </w:r>
      <w:r>
        <w:rPr>
          <w:rFonts w:ascii="Times New Roman"/>
          <w:color w:val="060C0C"/>
          <w:spacing w:val="-2"/>
          <w:sz w:val="12"/>
        </w:rPr>
        <w:t>overlaps_x(D,B)</w:t>
      </w:r>
      <w:r>
        <w:rPr>
          <w:rFonts w:ascii="Times New Roman"/>
          <w:color w:val="060C0C"/>
          <w:spacing w:val="40"/>
          <w:sz w:val="12"/>
        </w:rPr>
        <w:t> </w:t>
      </w:r>
      <w:r>
        <w:rPr>
          <w:rFonts w:ascii="Times New Roman"/>
          <w:color w:val="060C0C"/>
          <w:spacing w:val="-2"/>
          <w:sz w:val="12"/>
        </w:rPr>
        <w:t>precedes_i_y(D,B)</w:t>
      </w:r>
    </w:p>
    <w:p>
      <w:pPr>
        <w:spacing w:before="135"/>
        <w:ind w:left="1123" w:right="0" w:firstLine="0"/>
        <w:jc w:val="left"/>
        <w:rPr>
          <w:rFonts w:ascii="Times New Roman"/>
          <w:sz w:val="12"/>
        </w:rPr>
      </w:pPr>
      <w:r>
        <w:rPr>
          <w:rFonts w:ascii="Times New Roman"/>
          <w:color w:val="060C0C"/>
          <w:spacing w:val="-2"/>
          <w:sz w:val="12"/>
        </w:rPr>
        <w:t>during_i_x(D,C)</w:t>
      </w:r>
      <w:r>
        <w:rPr>
          <w:rFonts w:ascii="Times New Roman"/>
          <w:color w:val="060C0C"/>
          <w:spacing w:val="40"/>
          <w:sz w:val="12"/>
        </w:rPr>
        <w:t> </w:t>
      </w:r>
      <w:r>
        <w:rPr>
          <w:rFonts w:ascii="Times New Roman"/>
          <w:color w:val="060C0C"/>
          <w:spacing w:val="-2"/>
          <w:sz w:val="12"/>
        </w:rPr>
        <w:t>precedes_i_y(D,C)</w:t>
      </w:r>
    </w:p>
    <w:p>
      <w:pPr>
        <w:spacing w:before="136"/>
        <w:ind w:left="1123" w:right="0" w:firstLine="0"/>
        <w:jc w:val="left"/>
        <w:rPr>
          <w:rFonts w:ascii="Times New Roman"/>
          <w:sz w:val="12"/>
        </w:rPr>
      </w:pPr>
      <w:r>
        <w:rPr>
          <w:rFonts w:ascii="Times New Roman"/>
          <w:color w:val="060C0C"/>
          <w:spacing w:val="-2"/>
          <w:sz w:val="12"/>
        </w:rPr>
        <w:t>starts_i_x(D,E)</w:t>
      </w:r>
      <w:r>
        <w:rPr>
          <w:rFonts w:ascii="Times New Roman"/>
          <w:color w:val="060C0C"/>
          <w:spacing w:val="40"/>
          <w:sz w:val="12"/>
        </w:rPr>
        <w:t> </w:t>
      </w:r>
      <w:r>
        <w:rPr>
          <w:rFonts w:ascii="Times New Roman"/>
          <w:color w:val="060C0C"/>
          <w:spacing w:val="-2"/>
          <w:sz w:val="12"/>
        </w:rPr>
        <w:t>precedes_y(D,E)</w:t>
      </w:r>
    </w:p>
    <w:p>
      <w:pPr>
        <w:spacing w:before="84"/>
        <w:ind w:left="589" w:right="2500" w:firstLine="0"/>
        <w:jc w:val="left"/>
        <w:rPr>
          <w:rFonts w:ascii="Times New Roman"/>
          <w:sz w:val="12"/>
        </w:rPr>
      </w:pPr>
      <w:r>
        <w:rPr/>
        <w:br w:type="column"/>
      </w:r>
      <w:r>
        <w:rPr>
          <w:rFonts w:ascii="Times New Roman"/>
          <w:color w:val="060C0C"/>
          <w:spacing w:val="-2"/>
          <w:sz w:val="12"/>
        </w:rPr>
        <w:t>equals_x(D,F)</w:t>
      </w:r>
      <w:r>
        <w:rPr>
          <w:rFonts w:ascii="Times New Roman"/>
          <w:color w:val="060C0C"/>
          <w:spacing w:val="40"/>
          <w:sz w:val="12"/>
        </w:rPr>
        <w:t> </w:t>
      </w:r>
      <w:r>
        <w:rPr>
          <w:rFonts w:ascii="Times New Roman"/>
          <w:color w:val="060C0C"/>
          <w:spacing w:val="-2"/>
          <w:sz w:val="12"/>
        </w:rPr>
        <w:t>precedes_y(D,F)</w:t>
      </w:r>
    </w:p>
    <w:p>
      <w:pPr>
        <w:spacing w:before="134"/>
        <w:ind w:left="589" w:right="2500" w:firstLine="0"/>
        <w:jc w:val="left"/>
        <w:rPr>
          <w:rFonts w:ascii="Times New Roman"/>
          <w:sz w:val="12"/>
        </w:rPr>
      </w:pPr>
      <w:r>
        <w:rPr>
          <w:rFonts w:ascii="Times New Roman"/>
          <w:color w:val="060C0C"/>
          <w:spacing w:val="-2"/>
          <w:sz w:val="12"/>
        </w:rPr>
        <w:t>precedes_x(D,G)</w:t>
      </w:r>
      <w:r>
        <w:rPr>
          <w:rFonts w:ascii="Times New Roman"/>
          <w:color w:val="060C0C"/>
          <w:spacing w:val="40"/>
          <w:sz w:val="12"/>
        </w:rPr>
        <w:t> </w:t>
      </w:r>
      <w:r>
        <w:rPr>
          <w:rFonts w:ascii="Times New Roman"/>
          <w:color w:val="060C0C"/>
          <w:spacing w:val="-2"/>
          <w:sz w:val="12"/>
        </w:rPr>
        <w:t>overlaps_i_y(D,G)</w:t>
      </w:r>
    </w:p>
    <w:p>
      <w:pPr>
        <w:spacing w:before="137"/>
        <w:ind w:left="589" w:right="2500" w:firstLine="0"/>
        <w:jc w:val="left"/>
        <w:rPr>
          <w:rFonts w:ascii="Times New Roman"/>
          <w:sz w:val="12"/>
        </w:rPr>
      </w:pPr>
      <w:r>
        <w:rPr>
          <w:rFonts w:ascii="Times New Roman"/>
          <w:color w:val="060C0C"/>
          <w:spacing w:val="-2"/>
          <w:sz w:val="12"/>
        </w:rPr>
        <w:t>precedes_x(D,H)</w:t>
      </w:r>
      <w:r>
        <w:rPr>
          <w:rFonts w:ascii="Times New Roman"/>
          <w:color w:val="060C0C"/>
          <w:spacing w:val="40"/>
          <w:sz w:val="12"/>
        </w:rPr>
        <w:t> </w:t>
      </w:r>
      <w:r>
        <w:rPr>
          <w:rFonts w:ascii="Times New Roman"/>
          <w:color w:val="060C0C"/>
          <w:spacing w:val="-2"/>
          <w:sz w:val="12"/>
        </w:rPr>
        <w:t>overlaps_y(D,H)</w:t>
      </w:r>
    </w:p>
    <w:p>
      <w:pPr>
        <w:spacing w:before="135"/>
        <w:ind w:left="589" w:right="2500" w:firstLine="0"/>
        <w:jc w:val="left"/>
        <w:rPr>
          <w:rFonts w:ascii="Times New Roman"/>
          <w:sz w:val="12"/>
        </w:rPr>
      </w:pPr>
      <w:r>
        <w:rPr>
          <w:rFonts w:ascii="Times New Roman"/>
          <w:color w:val="060C0C"/>
          <w:spacing w:val="-2"/>
          <w:sz w:val="12"/>
        </w:rPr>
        <w:t>precedes_x(D,I)</w:t>
      </w:r>
      <w:r>
        <w:rPr>
          <w:rFonts w:ascii="Times New Roman"/>
          <w:color w:val="060C0C"/>
          <w:spacing w:val="40"/>
          <w:sz w:val="12"/>
        </w:rPr>
        <w:t> </w:t>
      </w:r>
      <w:r>
        <w:rPr>
          <w:rFonts w:ascii="Times New Roman"/>
          <w:color w:val="060C0C"/>
          <w:spacing w:val="-2"/>
          <w:sz w:val="12"/>
        </w:rPr>
        <w:t>precedes_y(D,I)</w:t>
      </w:r>
    </w:p>
    <w:p>
      <w:pPr>
        <w:spacing w:after="0"/>
        <w:jc w:val="left"/>
        <w:rPr>
          <w:rFonts w:ascii="Times New Roman"/>
          <w:sz w:val="12"/>
        </w:rPr>
        <w:sectPr>
          <w:type w:val="continuous"/>
          <w:pgSz w:w="11180" w:h="16120"/>
          <w:pgMar w:header="1424" w:footer="0" w:top="780" w:bottom="0" w:left="850" w:right="708"/>
          <w:cols w:num="3" w:equalWidth="0">
            <w:col w:w="3003" w:space="40"/>
            <w:col w:w="2034" w:space="39"/>
            <w:col w:w="4506"/>
          </w:cols>
        </w:sectPr>
      </w:pPr>
    </w:p>
    <w:p>
      <w:pPr>
        <w:pStyle w:val="BodyText"/>
        <w:rPr>
          <w:rFonts w:ascii="Times New Roman"/>
          <w:sz w:val="12"/>
        </w:rPr>
      </w:pPr>
    </w:p>
    <w:p>
      <w:pPr>
        <w:pStyle w:val="BodyText"/>
        <w:rPr>
          <w:rFonts w:ascii="Times New Roman"/>
          <w:sz w:val="12"/>
        </w:rPr>
      </w:pPr>
    </w:p>
    <w:p>
      <w:pPr>
        <w:pStyle w:val="BodyText"/>
        <w:spacing w:before="12"/>
        <w:rPr>
          <w:rFonts w:ascii="Times New Roman"/>
          <w:sz w:val="12"/>
        </w:rPr>
      </w:pPr>
    </w:p>
    <w:p>
      <w:pPr>
        <w:spacing w:before="0"/>
        <w:ind w:left="4226" w:right="0" w:firstLine="0"/>
        <w:jc w:val="left"/>
        <w:rPr>
          <w:rFonts w:ascii="Times New Roman"/>
          <w:b/>
          <w:i/>
          <w:sz w:val="12"/>
        </w:rPr>
      </w:pPr>
      <w:r>
        <w:rPr>
          <w:rFonts w:ascii="Times New Roman"/>
          <w:b/>
          <w:i/>
          <w:sz w:val="12"/>
        </w:rPr>
        <mc:AlternateContent>
          <mc:Choice Requires="wps">
            <w:drawing>
              <wp:anchor distT="0" distB="0" distL="0" distR="0" allowOverlap="1" layoutInCell="1" locked="0" behindDoc="0" simplePos="0" relativeHeight="15747584">
                <wp:simplePos x="0" y="0"/>
                <wp:positionH relativeFrom="page">
                  <wp:posOffset>1351165</wp:posOffset>
                </wp:positionH>
                <wp:positionV relativeFrom="paragraph">
                  <wp:posOffset>-67833</wp:posOffset>
                </wp:positionV>
                <wp:extent cx="1524000" cy="213423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524000" cy="2134235"/>
                          <a:chExt cx="1524000" cy="2134235"/>
                        </a:xfrm>
                      </wpg:grpSpPr>
                      <wps:wsp>
                        <wps:cNvPr id="79" name="Graphic 79"/>
                        <wps:cNvSpPr/>
                        <wps:spPr>
                          <a:xfrm>
                            <a:off x="2730" y="2730"/>
                            <a:ext cx="1510030" cy="2129155"/>
                          </a:xfrm>
                          <a:custGeom>
                            <a:avLst/>
                            <a:gdLst/>
                            <a:ahLst/>
                            <a:cxnLst/>
                            <a:rect l="l" t="t" r="r" b="b"/>
                            <a:pathLst>
                              <a:path w="1510030" h="2129155">
                                <a:moveTo>
                                  <a:pt x="0" y="0"/>
                                </a:moveTo>
                                <a:lnTo>
                                  <a:pt x="1509420" y="0"/>
                                </a:lnTo>
                                <a:lnTo>
                                  <a:pt x="1509420" y="2128634"/>
                                </a:lnTo>
                                <a:lnTo>
                                  <a:pt x="0" y="2128634"/>
                                </a:lnTo>
                                <a:lnTo>
                                  <a:pt x="0" y="0"/>
                                </a:lnTo>
                                <a:close/>
                              </a:path>
                            </a:pathLst>
                          </a:custGeom>
                          <a:ln w="5461">
                            <a:solidFill>
                              <a:srgbClr val="060C0C"/>
                            </a:solidFill>
                            <a:prstDash val="solid"/>
                          </a:ln>
                        </wps:spPr>
                        <wps:bodyPr wrap="square" lIns="0" tIns="0" rIns="0" bIns="0" rtlCol="0">
                          <a:prstTxWarp prst="textNoShape">
                            <a:avLst/>
                          </a:prstTxWarp>
                          <a:noAutofit/>
                        </wps:bodyPr>
                      </wps:wsp>
                      <wps:wsp>
                        <wps:cNvPr id="80" name="Graphic 80"/>
                        <wps:cNvSpPr/>
                        <wps:spPr>
                          <a:xfrm>
                            <a:off x="140036" y="112750"/>
                            <a:ext cx="1270" cy="109220"/>
                          </a:xfrm>
                          <a:custGeom>
                            <a:avLst/>
                            <a:gdLst/>
                            <a:ahLst/>
                            <a:cxnLst/>
                            <a:rect l="l" t="t" r="r" b="b"/>
                            <a:pathLst>
                              <a:path w="0" h="109220">
                                <a:moveTo>
                                  <a:pt x="0" y="0"/>
                                </a:moveTo>
                                <a:lnTo>
                                  <a:pt x="0" y="109118"/>
                                </a:lnTo>
                              </a:path>
                            </a:pathLst>
                          </a:custGeom>
                          <a:ln w="1816">
                            <a:solidFill>
                              <a:srgbClr val="060C0C"/>
                            </a:solidFill>
                            <a:prstDash val="dash"/>
                          </a:ln>
                        </wps:spPr>
                        <wps:bodyPr wrap="square" lIns="0" tIns="0" rIns="0" bIns="0" rtlCol="0">
                          <a:prstTxWarp prst="textNoShape">
                            <a:avLst/>
                          </a:prstTxWarp>
                          <a:noAutofit/>
                        </wps:bodyPr>
                      </wps:wsp>
                      <wps:wsp>
                        <wps:cNvPr id="81" name="Graphic 81"/>
                        <wps:cNvSpPr/>
                        <wps:spPr>
                          <a:xfrm>
                            <a:off x="1308468" y="205498"/>
                            <a:ext cx="1905" cy="7620"/>
                          </a:xfrm>
                          <a:custGeom>
                            <a:avLst/>
                            <a:gdLst/>
                            <a:ahLst/>
                            <a:cxnLst/>
                            <a:rect l="l" t="t" r="r" b="b"/>
                            <a:pathLst>
                              <a:path w="1905" h="7620">
                                <a:moveTo>
                                  <a:pt x="1816" y="0"/>
                                </a:moveTo>
                                <a:lnTo>
                                  <a:pt x="0" y="0"/>
                                </a:lnTo>
                                <a:lnTo>
                                  <a:pt x="0" y="7277"/>
                                </a:lnTo>
                                <a:lnTo>
                                  <a:pt x="1816" y="7277"/>
                                </a:lnTo>
                                <a:lnTo>
                                  <a:pt x="1816" y="0"/>
                                </a:lnTo>
                                <a:close/>
                              </a:path>
                            </a:pathLst>
                          </a:custGeom>
                          <a:solidFill>
                            <a:srgbClr val="060C0C"/>
                          </a:solidFill>
                        </wps:spPr>
                        <wps:bodyPr wrap="square" lIns="0" tIns="0" rIns="0" bIns="0" rtlCol="0">
                          <a:prstTxWarp prst="textNoShape">
                            <a:avLst/>
                          </a:prstTxWarp>
                          <a:noAutofit/>
                        </wps:bodyPr>
                      </wps:wsp>
                      <wps:wsp>
                        <wps:cNvPr id="82" name="Graphic 82"/>
                        <wps:cNvSpPr/>
                        <wps:spPr>
                          <a:xfrm>
                            <a:off x="1309376" y="116382"/>
                            <a:ext cx="1270" cy="83820"/>
                          </a:xfrm>
                          <a:custGeom>
                            <a:avLst/>
                            <a:gdLst/>
                            <a:ahLst/>
                            <a:cxnLst/>
                            <a:rect l="l" t="t" r="r" b="b"/>
                            <a:pathLst>
                              <a:path w="0" h="83820">
                                <a:moveTo>
                                  <a:pt x="0" y="0"/>
                                </a:moveTo>
                                <a:lnTo>
                                  <a:pt x="0" y="83667"/>
                                </a:lnTo>
                              </a:path>
                            </a:pathLst>
                          </a:custGeom>
                          <a:ln w="1816">
                            <a:solidFill>
                              <a:srgbClr val="060C0C"/>
                            </a:solidFill>
                            <a:prstDash val="dash"/>
                          </a:ln>
                        </wps:spPr>
                        <wps:bodyPr wrap="square" lIns="0" tIns="0" rIns="0" bIns="0" rtlCol="0">
                          <a:prstTxWarp prst="textNoShape">
                            <a:avLst/>
                          </a:prstTxWarp>
                          <a:noAutofit/>
                        </wps:bodyPr>
                      </wps:wsp>
                      <wps:wsp>
                        <wps:cNvPr id="83" name="Graphic 83"/>
                        <wps:cNvSpPr/>
                        <wps:spPr>
                          <a:xfrm>
                            <a:off x="141859" y="112756"/>
                            <a:ext cx="1165860" cy="1270"/>
                          </a:xfrm>
                          <a:custGeom>
                            <a:avLst/>
                            <a:gdLst/>
                            <a:ahLst/>
                            <a:cxnLst/>
                            <a:rect l="l" t="t" r="r" b="b"/>
                            <a:pathLst>
                              <a:path w="1165860" h="0">
                                <a:moveTo>
                                  <a:pt x="0" y="0"/>
                                </a:moveTo>
                                <a:lnTo>
                                  <a:pt x="1165707" y="0"/>
                                </a:lnTo>
                              </a:path>
                            </a:pathLst>
                          </a:custGeom>
                          <a:ln w="1816">
                            <a:solidFill>
                              <a:srgbClr val="060C0C"/>
                            </a:solidFill>
                            <a:prstDash val="dash"/>
                          </a:ln>
                        </wps:spPr>
                        <wps:bodyPr wrap="square" lIns="0" tIns="0" rIns="0" bIns="0" rtlCol="0">
                          <a:prstTxWarp prst="textNoShape">
                            <a:avLst/>
                          </a:prstTxWarp>
                          <a:noAutofit/>
                        </wps:bodyPr>
                      </wps:wsp>
                      <wps:wsp>
                        <wps:cNvPr id="84" name="Graphic 84"/>
                        <wps:cNvSpPr/>
                        <wps:spPr>
                          <a:xfrm>
                            <a:off x="309619" y="256425"/>
                            <a:ext cx="1270" cy="135890"/>
                          </a:xfrm>
                          <a:custGeom>
                            <a:avLst/>
                            <a:gdLst/>
                            <a:ahLst/>
                            <a:cxnLst/>
                            <a:rect l="l" t="t" r="r" b="b"/>
                            <a:pathLst>
                              <a:path w="0" h="135890">
                                <a:moveTo>
                                  <a:pt x="0" y="0"/>
                                </a:moveTo>
                                <a:lnTo>
                                  <a:pt x="0" y="135483"/>
                                </a:lnTo>
                              </a:path>
                            </a:pathLst>
                          </a:custGeom>
                          <a:ln w="6362">
                            <a:solidFill>
                              <a:srgbClr val="060C0C"/>
                            </a:solidFill>
                            <a:prstDash val="sysDot"/>
                          </a:ln>
                        </wps:spPr>
                        <wps:bodyPr wrap="square" lIns="0" tIns="0" rIns="0" bIns="0" rtlCol="0">
                          <a:prstTxWarp prst="textNoShape">
                            <a:avLst/>
                          </a:prstTxWarp>
                          <a:noAutofit/>
                        </wps:bodyPr>
                      </wps:wsp>
                      <wps:wsp>
                        <wps:cNvPr id="85" name="Graphic 85"/>
                        <wps:cNvSpPr/>
                        <wps:spPr>
                          <a:xfrm>
                            <a:off x="309168" y="395547"/>
                            <a:ext cx="822325" cy="1270"/>
                          </a:xfrm>
                          <a:custGeom>
                            <a:avLst/>
                            <a:gdLst/>
                            <a:ahLst/>
                            <a:cxnLst/>
                            <a:rect l="l" t="t" r="r" b="b"/>
                            <a:pathLst>
                              <a:path w="822325" h="0">
                                <a:moveTo>
                                  <a:pt x="0" y="0"/>
                                </a:moveTo>
                                <a:lnTo>
                                  <a:pt x="821994" y="0"/>
                                </a:lnTo>
                              </a:path>
                            </a:pathLst>
                          </a:custGeom>
                          <a:ln w="1816">
                            <a:solidFill>
                              <a:srgbClr val="060C0C"/>
                            </a:solidFill>
                            <a:prstDash val="dash"/>
                          </a:ln>
                        </wps:spPr>
                        <wps:bodyPr wrap="square" lIns="0" tIns="0" rIns="0" bIns="0" rtlCol="0">
                          <a:prstTxWarp prst="textNoShape">
                            <a:avLst/>
                          </a:prstTxWarp>
                          <a:noAutofit/>
                        </wps:bodyPr>
                      </wps:wsp>
                      <wps:wsp>
                        <wps:cNvPr id="86" name="Graphic 86"/>
                        <wps:cNvSpPr/>
                        <wps:spPr>
                          <a:xfrm>
                            <a:off x="1132973" y="257327"/>
                            <a:ext cx="1270" cy="134620"/>
                          </a:xfrm>
                          <a:custGeom>
                            <a:avLst/>
                            <a:gdLst/>
                            <a:ahLst/>
                            <a:cxnLst/>
                            <a:rect l="l" t="t" r="r" b="b"/>
                            <a:pathLst>
                              <a:path w="0" h="134620">
                                <a:moveTo>
                                  <a:pt x="0" y="0"/>
                                </a:moveTo>
                                <a:lnTo>
                                  <a:pt x="0" y="134581"/>
                                </a:lnTo>
                              </a:path>
                            </a:pathLst>
                          </a:custGeom>
                          <a:ln w="1816">
                            <a:solidFill>
                              <a:srgbClr val="060C0C"/>
                            </a:solidFill>
                            <a:prstDash val="dash"/>
                          </a:ln>
                        </wps:spPr>
                        <wps:bodyPr wrap="square" lIns="0" tIns="0" rIns="0" bIns="0" rtlCol="0">
                          <a:prstTxWarp prst="textNoShape">
                            <a:avLst/>
                          </a:prstTxWarp>
                          <a:noAutofit/>
                        </wps:bodyPr>
                      </wps:wsp>
                      <wps:wsp>
                        <wps:cNvPr id="87" name="Graphic 87"/>
                        <wps:cNvSpPr/>
                        <wps:spPr>
                          <a:xfrm>
                            <a:off x="318261" y="257333"/>
                            <a:ext cx="809625" cy="1270"/>
                          </a:xfrm>
                          <a:custGeom>
                            <a:avLst/>
                            <a:gdLst/>
                            <a:ahLst/>
                            <a:cxnLst/>
                            <a:rect l="l" t="t" r="r" b="b"/>
                            <a:pathLst>
                              <a:path w="809625" h="0">
                                <a:moveTo>
                                  <a:pt x="0" y="0"/>
                                </a:moveTo>
                                <a:lnTo>
                                  <a:pt x="809256" y="0"/>
                                </a:lnTo>
                              </a:path>
                            </a:pathLst>
                          </a:custGeom>
                          <a:ln w="1816">
                            <a:solidFill>
                              <a:srgbClr val="060C0C"/>
                            </a:solidFill>
                            <a:prstDash val="dash"/>
                          </a:ln>
                        </wps:spPr>
                        <wps:bodyPr wrap="square" lIns="0" tIns="0" rIns="0" bIns="0" rtlCol="0">
                          <a:prstTxWarp prst="textNoShape">
                            <a:avLst/>
                          </a:prstTxWarp>
                          <a:noAutofit/>
                        </wps:bodyPr>
                      </wps:wsp>
                      <wps:wsp>
                        <wps:cNvPr id="88" name="Graphic 88"/>
                        <wps:cNvSpPr/>
                        <wps:spPr>
                          <a:xfrm>
                            <a:off x="137763" y="496468"/>
                            <a:ext cx="1270" cy="262890"/>
                          </a:xfrm>
                          <a:custGeom>
                            <a:avLst/>
                            <a:gdLst/>
                            <a:ahLst/>
                            <a:cxnLst/>
                            <a:rect l="l" t="t" r="r" b="b"/>
                            <a:pathLst>
                              <a:path w="0" h="262890">
                                <a:moveTo>
                                  <a:pt x="0" y="0"/>
                                </a:moveTo>
                                <a:lnTo>
                                  <a:pt x="0" y="262788"/>
                                </a:lnTo>
                              </a:path>
                            </a:pathLst>
                          </a:custGeom>
                          <a:ln w="6362">
                            <a:solidFill>
                              <a:srgbClr val="060C0C"/>
                            </a:solidFill>
                            <a:prstDash val="sysDot"/>
                          </a:ln>
                        </wps:spPr>
                        <wps:bodyPr wrap="square" lIns="0" tIns="0" rIns="0" bIns="0" rtlCol="0">
                          <a:prstTxWarp prst="textNoShape">
                            <a:avLst/>
                          </a:prstTxWarp>
                          <a:noAutofit/>
                        </wps:bodyPr>
                      </wps:wsp>
                      <wps:wsp>
                        <wps:cNvPr id="89" name="Graphic 89"/>
                        <wps:cNvSpPr/>
                        <wps:spPr>
                          <a:xfrm>
                            <a:off x="137312" y="762895"/>
                            <a:ext cx="491490" cy="1270"/>
                          </a:xfrm>
                          <a:custGeom>
                            <a:avLst/>
                            <a:gdLst/>
                            <a:ahLst/>
                            <a:cxnLst/>
                            <a:rect l="l" t="t" r="r" b="b"/>
                            <a:pathLst>
                              <a:path w="491490" h="0">
                                <a:moveTo>
                                  <a:pt x="0" y="0"/>
                                </a:moveTo>
                                <a:lnTo>
                                  <a:pt x="491020" y="0"/>
                                </a:lnTo>
                              </a:path>
                            </a:pathLst>
                          </a:custGeom>
                          <a:ln w="1816">
                            <a:solidFill>
                              <a:srgbClr val="060C0C"/>
                            </a:solidFill>
                            <a:prstDash val="dash"/>
                          </a:ln>
                        </wps:spPr>
                        <wps:bodyPr wrap="square" lIns="0" tIns="0" rIns="0" bIns="0" rtlCol="0">
                          <a:prstTxWarp prst="textNoShape">
                            <a:avLst/>
                          </a:prstTxWarp>
                          <a:noAutofit/>
                        </wps:bodyPr>
                      </wps:wsp>
                      <wps:wsp>
                        <wps:cNvPr id="90" name="Graphic 90"/>
                        <wps:cNvSpPr/>
                        <wps:spPr>
                          <a:xfrm>
                            <a:off x="633780" y="745616"/>
                            <a:ext cx="3810" cy="18415"/>
                          </a:xfrm>
                          <a:custGeom>
                            <a:avLst/>
                            <a:gdLst/>
                            <a:ahLst/>
                            <a:cxnLst/>
                            <a:rect l="l" t="t" r="r" b="b"/>
                            <a:pathLst>
                              <a:path w="3810" h="18415">
                                <a:moveTo>
                                  <a:pt x="3632" y="12725"/>
                                </a:moveTo>
                                <a:lnTo>
                                  <a:pt x="1816" y="12725"/>
                                </a:lnTo>
                                <a:lnTo>
                                  <a:pt x="1816" y="16370"/>
                                </a:lnTo>
                                <a:lnTo>
                                  <a:pt x="0" y="16370"/>
                                </a:lnTo>
                                <a:lnTo>
                                  <a:pt x="0" y="18186"/>
                                </a:lnTo>
                                <a:lnTo>
                                  <a:pt x="3632" y="18186"/>
                                </a:lnTo>
                                <a:lnTo>
                                  <a:pt x="3632" y="12725"/>
                                </a:lnTo>
                                <a:close/>
                              </a:path>
                              <a:path w="3810" h="18415">
                                <a:moveTo>
                                  <a:pt x="3632" y="0"/>
                                </a:moveTo>
                                <a:lnTo>
                                  <a:pt x="1816" y="0"/>
                                </a:lnTo>
                                <a:lnTo>
                                  <a:pt x="1816" y="7277"/>
                                </a:lnTo>
                                <a:lnTo>
                                  <a:pt x="3632" y="7277"/>
                                </a:lnTo>
                                <a:lnTo>
                                  <a:pt x="3632" y="0"/>
                                </a:lnTo>
                                <a:close/>
                              </a:path>
                            </a:pathLst>
                          </a:custGeom>
                          <a:solidFill>
                            <a:srgbClr val="060C0C"/>
                          </a:solidFill>
                        </wps:spPr>
                        <wps:bodyPr wrap="square" lIns="0" tIns="0" rIns="0" bIns="0" rtlCol="0">
                          <a:prstTxWarp prst="textNoShape">
                            <a:avLst/>
                          </a:prstTxWarp>
                          <a:noAutofit/>
                        </wps:bodyPr>
                      </wps:wsp>
                      <wps:wsp>
                        <wps:cNvPr id="91" name="Graphic 91"/>
                        <wps:cNvSpPr/>
                        <wps:spPr>
                          <a:xfrm>
                            <a:off x="636504" y="503745"/>
                            <a:ext cx="1270" cy="236854"/>
                          </a:xfrm>
                          <a:custGeom>
                            <a:avLst/>
                            <a:gdLst/>
                            <a:ahLst/>
                            <a:cxnLst/>
                            <a:rect l="l" t="t" r="r" b="b"/>
                            <a:pathLst>
                              <a:path w="0" h="236854">
                                <a:moveTo>
                                  <a:pt x="0" y="0"/>
                                </a:moveTo>
                                <a:lnTo>
                                  <a:pt x="0" y="236410"/>
                                </a:lnTo>
                              </a:path>
                            </a:pathLst>
                          </a:custGeom>
                          <a:ln w="1816">
                            <a:solidFill>
                              <a:srgbClr val="060C0C"/>
                            </a:solidFill>
                            <a:prstDash val="dash"/>
                          </a:ln>
                        </wps:spPr>
                        <wps:bodyPr wrap="square" lIns="0" tIns="0" rIns="0" bIns="0" rtlCol="0">
                          <a:prstTxWarp prst="textNoShape">
                            <a:avLst/>
                          </a:prstTxWarp>
                          <a:noAutofit/>
                        </wps:bodyPr>
                      </wps:wsp>
                      <wps:wsp>
                        <wps:cNvPr id="92" name="Graphic 92"/>
                        <wps:cNvSpPr/>
                        <wps:spPr>
                          <a:xfrm>
                            <a:off x="630148" y="496468"/>
                            <a:ext cx="7620" cy="1905"/>
                          </a:xfrm>
                          <a:custGeom>
                            <a:avLst/>
                            <a:gdLst/>
                            <a:ahLst/>
                            <a:cxnLst/>
                            <a:rect l="l" t="t" r="r" b="b"/>
                            <a:pathLst>
                              <a:path w="7620" h="1905">
                                <a:moveTo>
                                  <a:pt x="7264" y="0"/>
                                </a:moveTo>
                                <a:lnTo>
                                  <a:pt x="0" y="0"/>
                                </a:lnTo>
                                <a:lnTo>
                                  <a:pt x="0" y="1816"/>
                                </a:lnTo>
                                <a:lnTo>
                                  <a:pt x="5448" y="1816"/>
                                </a:lnTo>
                                <a:lnTo>
                                  <a:pt x="5448" y="914"/>
                                </a:lnTo>
                                <a:lnTo>
                                  <a:pt x="7264" y="914"/>
                                </a:lnTo>
                                <a:lnTo>
                                  <a:pt x="7264" y="0"/>
                                </a:lnTo>
                                <a:close/>
                              </a:path>
                              <a:path w="7620" h="1905">
                                <a:moveTo>
                                  <a:pt x="7264" y="914"/>
                                </a:moveTo>
                                <a:lnTo>
                                  <a:pt x="6362" y="914"/>
                                </a:lnTo>
                                <a:lnTo>
                                  <a:pt x="6362" y="1816"/>
                                </a:lnTo>
                                <a:lnTo>
                                  <a:pt x="7264" y="1816"/>
                                </a:lnTo>
                                <a:lnTo>
                                  <a:pt x="7264" y="914"/>
                                </a:lnTo>
                                <a:close/>
                              </a:path>
                            </a:pathLst>
                          </a:custGeom>
                          <a:solidFill>
                            <a:srgbClr val="060C0C"/>
                          </a:solidFill>
                        </wps:spPr>
                        <wps:bodyPr wrap="square" lIns="0" tIns="0" rIns="0" bIns="0" rtlCol="0">
                          <a:prstTxWarp prst="textNoShape">
                            <a:avLst/>
                          </a:prstTxWarp>
                          <a:noAutofit/>
                        </wps:bodyPr>
                      </wps:wsp>
                      <wps:wsp>
                        <wps:cNvPr id="93" name="Graphic 93"/>
                        <wps:cNvSpPr/>
                        <wps:spPr>
                          <a:xfrm>
                            <a:off x="146405" y="497376"/>
                            <a:ext cx="478790" cy="1270"/>
                          </a:xfrm>
                          <a:custGeom>
                            <a:avLst/>
                            <a:gdLst/>
                            <a:ahLst/>
                            <a:cxnLst/>
                            <a:rect l="l" t="t" r="r" b="b"/>
                            <a:pathLst>
                              <a:path w="478790" h="0">
                                <a:moveTo>
                                  <a:pt x="0" y="0"/>
                                </a:moveTo>
                                <a:lnTo>
                                  <a:pt x="478281" y="0"/>
                                </a:lnTo>
                              </a:path>
                            </a:pathLst>
                          </a:custGeom>
                          <a:ln w="1816">
                            <a:solidFill>
                              <a:srgbClr val="060C0C"/>
                            </a:solidFill>
                            <a:prstDash val="dash"/>
                          </a:ln>
                        </wps:spPr>
                        <wps:bodyPr wrap="square" lIns="0" tIns="0" rIns="0" bIns="0" rtlCol="0">
                          <a:prstTxWarp prst="textNoShape">
                            <a:avLst/>
                          </a:prstTxWarp>
                          <a:noAutofit/>
                        </wps:bodyPr>
                      </wps:wsp>
                      <wps:wsp>
                        <wps:cNvPr id="94" name="Graphic 94"/>
                        <wps:cNvSpPr/>
                        <wps:spPr>
                          <a:xfrm>
                            <a:off x="95942" y="836549"/>
                            <a:ext cx="1270" cy="670560"/>
                          </a:xfrm>
                          <a:custGeom>
                            <a:avLst/>
                            <a:gdLst/>
                            <a:ahLst/>
                            <a:cxnLst/>
                            <a:rect l="l" t="t" r="r" b="b"/>
                            <a:pathLst>
                              <a:path w="0" h="670560">
                                <a:moveTo>
                                  <a:pt x="0" y="0"/>
                                </a:moveTo>
                                <a:lnTo>
                                  <a:pt x="0" y="670140"/>
                                </a:lnTo>
                              </a:path>
                            </a:pathLst>
                          </a:custGeom>
                          <a:ln w="2730">
                            <a:solidFill>
                              <a:srgbClr val="060C0C"/>
                            </a:solidFill>
                            <a:prstDash val="dash"/>
                          </a:ln>
                        </wps:spPr>
                        <wps:bodyPr wrap="square" lIns="0" tIns="0" rIns="0" bIns="0" rtlCol="0">
                          <a:prstTxWarp prst="textNoShape">
                            <a:avLst/>
                          </a:prstTxWarp>
                          <a:noAutofit/>
                        </wps:bodyPr>
                      </wps:wsp>
                      <wps:wsp>
                        <wps:cNvPr id="95" name="Graphic 95"/>
                        <wps:cNvSpPr/>
                        <wps:spPr>
                          <a:xfrm>
                            <a:off x="96393" y="1511230"/>
                            <a:ext cx="618490" cy="1270"/>
                          </a:xfrm>
                          <a:custGeom>
                            <a:avLst/>
                            <a:gdLst/>
                            <a:ahLst/>
                            <a:cxnLst/>
                            <a:rect l="l" t="t" r="r" b="b"/>
                            <a:pathLst>
                              <a:path w="618490" h="0">
                                <a:moveTo>
                                  <a:pt x="0" y="0"/>
                                </a:moveTo>
                                <a:lnTo>
                                  <a:pt x="618312" y="0"/>
                                </a:lnTo>
                              </a:path>
                            </a:pathLst>
                          </a:custGeom>
                          <a:ln w="1816">
                            <a:solidFill>
                              <a:srgbClr val="060C0C"/>
                            </a:solidFill>
                            <a:prstDash val="dash"/>
                          </a:ln>
                        </wps:spPr>
                        <wps:bodyPr wrap="square" lIns="0" tIns="0" rIns="0" bIns="0" rtlCol="0">
                          <a:prstTxWarp prst="textNoShape">
                            <a:avLst/>
                          </a:prstTxWarp>
                          <a:noAutofit/>
                        </wps:bodyPr>
                      </wps:wsp>
                      <wps:wsp>
                        <wps:cNvPr id="96" name="Graphic 96"/>
                        <wps:cNvSpPr/>
                        <wps:spPr>
                          <a:xfrm>
                            <a:off x="484657" y="836548"/>
                            <a:ext cx="231140" cy="669290"/>
                          </a:xfrm>
                          <a:custGeom>
                            <a:avLst/>
                            <a:gdLst/>
                            <a:ahLst/>
                            <a:cxnLst/>
                            <a:rect l="l" t="t" r="r" b="b"/>
                            <a:pathLst>
                              <a:path w="231140" h="669290">
                                <a:moveTo>
                                  <a:pt x="7277" y="12"/>
                                </a:moveTo>
                                <a:lnTo>
                                  <a:pt x="0" y="12"/>
                                </a:lnTo>
                                <a:lnTo>
                                  <a:pt x="0" y="1816"/>
                                </a:lnTo>
                                <a:lnTo>
                                  <a:pt x="7277" y="1816"/>
                                </a:lnTo>
                                <a:lnTo>
                                  <a:pt x="7277" y="12"/>
                                </a:lnTo>
                                <a:close/>
                              </a:path>
                              <a:path w="231140" h="669290">
                                <a:moveTo>
                                  <a:pt x="20002" y="12"/>
                                </a:moveTo>
                                <a:lnTo>
                                  <a:pt x="12725" y="12"/>
                                </a:lnTo>
                                <a:lnTo>
                                  <a:pt x="12725" y="1816"/>
                                </a:lnTo>
                                <a:lnTo>
                                  <a:pt x="20002" y="1816"/>
                                </a:lnTo>
                                <a:lnTo>
                                  <a:pt x="20002" y="12"/>
                                </a:lnTo>
                                <a:close/>
                              </a:path>
                              <a:path w="231140" h="669290">
                                <a:moveTo>
                                  <a:pt x="32740" y="12"/>
                                </a:moveTo>
                                <a:lnTo>
                                  <a:pt x="25463" y="12"/>
                                </a:lnTo>
                                <a:lnTo>
                                  <a:pt x="25463" y="1816"/>
                                </a:lnTo>
                                <a:lnTo>
                                  <a:pt x="32740" y="1816"/>
                                </a:lnTo>
                                <a:lnTo>
                                  <a:pt x="32740" y="12"/>
                                </a:lnTo>
                                <a:close/>
                              </a:path>
                              <a:path w="231140" h="669290">
                                <a:moveTo>
                                  <a:pt x="45466" y="12"/>
                                </a:moveTo>
                                <a:lnTo>
                                  <a:pt x="38188" y="12"/>
                                </a:lnTo>
                                <a:lnTo>
                                  <a:pt x="38188" y="1816"/>
                                </a:lnTo>
                                <a:lnTo>
                                  <a:pt x="45466" y="1816"/>
                                </a:lnTo>
                                <a:lnTo>
                                  <a:pt x="45466" y="12"/>
                                </a:lnTo>
                                <a:close/>
                              </a:path>
                              <a:path w="231140" h="669290">
                                <a:moveTo>
                                  <a:pt x="58204" y="12"/>
                                </a:moveTo>
                                <a:lnTo>
                                  <a:pt x="50927" y="12"/>
                                </a:lnTo>
                                <a:lnTo>
                                  <a:pt x="50927" y="1816"/>
                                </a:lnTo>
                                <a:lnTo>
                                  <a:pt x="58204" y="1816"/>
                                </a:lnTo>
                                <a:lnTo>
                                  <a:pt x="58204" y="12"/>
                                </a:lnTo>
                                <a:close/>
                              </a:path>
                              <a:path w="231140" h="669290">
                                <a:moveTo>
                                  <a:pt x="70929" y="12"/>
                                </a:moveTo>
                                <a:lnTo>
                                  <a:pt x="63652" y="12"/>
                                </a:lnTo>
                                <a:lnTo>
                                  <a:pt x="63652" y="1816"/>
                                </a:lnTo>
                                <a:lnTo>
                                  <a:pt x="70929" y="1816"/>
                                </a:lnTo>
                                <a:lnTo>
                                  <a:pt x="70929" y="12"/>
                                </a:lnTo>
                                <a:close/>
                              </a:path>
                              <a:path w="231140" h="669290">
                                <a:moveTo>
                                  <a:pt x="83654" y="12"/>
                                </a:moveTo>
                                <a:lnTo>
                                  <a:pt x="76377" y="12"/>
                                </a:lnTo>
                                <a:lnTo>
                                  <a:pt x="76377" y="1816"/>
                                </a:lnTo>
                                <a:lnTo>
                                  <a:pt x="83654" y="1816"/>
                                </a:lnTo>
                                <a:lnTo>
                                  <a:pt x="83654" y="12"/>
                                </a:lnTo>
                                <a:close/>
                              </a:path>
                              <a:path w="231140" h="669290">
                                <a:moveTo>
                                  <a:pt x="96393" y="12"/>
                                </a:moveTo>
                                <a:lnTo>
                                  <a:pt x="89115" y="12"/>
                                </a:lnTo>
                                <a:lnTo>
                                  <a:pt x="89115" y="1816"/>
                                </a:lnTo>
                                <a:lnTo>
                                  <a:pt x="96393" y="1816"/>
                                </a:lnTo>
                                <a:lnTo>
                                  <a:pt x="96393" y="12"/>
                                </a:lnTo>
                                <a:close/>
                              </a:path>
                              <a:path w="231140" h="669290">
                                <a:moveTo>
                                  <a:pt x="109118" y="12"/>
                                </a:moveTo>
                                <a:lnTo>
                                  <a:pt x="101841" y="12"/>
                                </a:lnTo>
                                <a:lnTo>
                                  <a:pt x="101841" y="1816"/>
                                </a:lnTo>
                                <a:lnTo>
                                  <a:pt x="109118" y="1816"/>
                                </a:lnTo>
                                <a:lnTo>
                                  <a:pt x="109118" y="12"/>
                                </a:lnTo>
                                <a:close/>
                              </a:path>
                              <a:path w="231140" h="669290">
                                <a:moveTo>
                                  <a:pt x="121843" y="12"/>
                                </a:moveTo>
                                <a:lnTo>
                                  <a:pt x="114566" y="12"/>
                                </a:lnTo>
                                <a:lnTo>
                                  <a:pt x="114566" y="1816"/>
                                </a:lnTo>
                                <a:lnTo>
                                  <a:pt x="121843" y="1816"/>
                                </a:lnTo>
                                <a:lnTo>
                                  <a:pt x="121843" y="12"/>
                                </a:lnTo>
                                <a:close/>
                              </a:path>
                              <a:path w="231140" h="669290">
                                <a:moveTo>
                                  <a:pt x="134581" y="12"/>
                                </a:moveTo>
                                <a:lnTo>
                                  <a:pt x="127304" y="12"/>
                                </a:lnTo>
                                <a:lnTo>
                                  <a:pt x="127304" y="1816"/>
                                </a:lnTo>
                                <a:lnTo>
                                  <a:pt x="134581" y="1816"/>
                                </a:lnTo>
                                <a:lnTo>
                                  <a:pt x="134581" y="12"/>
                                </a:lnTo>
                                <a:close/>
                              </a:path>
                              <a:path w="231140" h="669290">
                                <a:moveTo>
                                  <a:pt x="147307" y="12"/>
                                </a:moveTo>
                                <a:lnTo>
                                  <a:pt x="140030" y="12"/>
                                </a:lnTo>
                                <a:lnTo>
                                  <a:pt x="140030" y="1816"/>
                                </a:lnTo>
                                <a:lnTo>
                                  <a:pt x="147307" y="1816"/>
                                </a:lnTo>
                                <a:lnTo>
                                  <a:pt x="147307" y="12"/>
                                </a:lnTo>
                                <a:close/>
                              </a:path>
                              <a:path w="231140" h="669290">
                                <a:moveTo>
                                  <a:pt x="160032" y="12"/>
                                </a:moveTo>
                                <a:lnTo>
                                  <a:pt x="152755" y="12"/>
                                </a:lnTo>
                                <a:lnTo>
                                  <a:pt x="152755" y="1816"/>
                                </a:lnTo>
                                <a:lnTo>
                                  <a:pt x="160032" y="1816"/>
                                </a:lnTo>
                                <a:lnTo>
                                  <a:pt x="160032" y="12"/>
                                </a:lnTo>
                                <a:close/>
                              </a:path>
                              <a:path w="231140" h="669290">
                                <a:moveTo>
                                  <a:pt x="172770" y="12"/>
                                </a:moveTo>
                                <a:lnTo>
                                  <a:pt x="165493" y="12"/>
                                </a:lnTo>
                                <a:lnTo>
                                  <a:pt x="165493" y="1816"/>
                                </a:lnTo>
                                <a:lnTo>
                                  <a:pt x="172770" y="1816"/>
                                </a:lnTo>
                                <a:lnTo>
                                  <a:pt x="172770" y="12"/>
                                </a:lnTo>
                                <a:close/>
                              </a:path>
                              <a:path w="231140" h="669290">
                                <a:moveTo>
                                  <a:pt x="185496" y="12"/>
                                </a:moveTo>
                                <a:lnTo>
                                  <a:pt x="178219" y="12"/>
                                </a:lnTo>
                                <a:lnTo>
                                  <a:pt x="178219" y="1816"/>
                                </a:lnTo>
                                <a:lnTo>
                                  <a:pt x="185496" y="1816"/>
                                </a:lnTo>
                                <a:lnTo>
                                  <a:pt x="185496" y="12"/>
                                </a:lnTo>
                                <a:close/>
                              </a:path>
                              <a:path w="231140" h="669290">
                                <a:moveTo>
                                  <a:pt x="198221" y="12"/>
                                </a:moveTo>
                                <a:lnTo>
                                  <a:pt x="190944" y="12"/>
                                </a:lnTo>
                                <a:lnTo>
                                  <a:pt x="190944" y="1816"/>
                                </a:lnTo>
                                <a:lnTo>
                                  <a:pt x="198221" y="1816"/>
                                </a:lnTo>
                                <a:lnTo>
                                  <a:pt x="198221" y="12"/>
                                </a:lnTo>
                                <a:close/>
                              </a:path>
                              <a:path w="231140" h="669290">
                                <a:moveTo>
                                  <a:pt x="210959" y="12"/>
                                </a:moveTo>
                                <a:lnTo>
                                  <a:pt x="203682" y="12"/>
                                </a:lnTo>
                                <a:lnTo>
                                  <a:pt x="203682" y="1816"/>
                                </a:lnTo>
                                <a:lnTo>
                                  <a:pt x="210959" y="1816"/>
                                </a:lnTo>
                                <a:lnTo>
                                  <a:pt x="210959" y="12"/>
                                </a:lnTo>
                                <a:close/>
                              </a:path>
                              <a:path w="231140" h="669290">
                                <a:moveTo>
                                  <a:pt x="223685" y="12"/>
                                </a:moveTo>
                                <a:lnTo>
                                  <a:pt x="216408" y="12"/>
                                </a:lnTo>
                                <a:lnTo>
                                  <a:pt x="216408" y="1816"/>
                                </a:lnTo>
                                <a:lnTo>
                                  <a:pt x="223685" y="1816"/>
                                </a:lnTo>
                                <a:lnTo>
                                  <a:pt x="223685" y="12"/>
                                </a:lnTo>
                                <a:close/>
                              </a:path>
                              <a:path w="231140" h="669290">
                                <a:moveTo>
                                  <a:pt x="230962" y="661949"/>
                                </a:moveTo>
                                <a:lnTo>
                                  <a:pt x="229146" y="661949"/>
                                </a:lnTo>
                                <a:lnTo>
                                  <a:pt x="229146" y="669226"/>
                                </a:lnTo>
                                <a:lnTo>
                                  <a:pt x="230962" y="669226"/>
                                </a:lnTo>
                                <a:lnTo>
                                  <a:pt x="230962" y="661949"/>
                                </a:lnTo>
                                <a:close/>
                              </a:path>
                              <a:path w="231140" h="669290">
                                <a:moveTo>
                                  <a:pt x="230962" y="649224"/>
                                </a:moveTo>
                                <a:lnTo>
                                  <a:pt x="229146" y="649224"/>
                                </a:lnTo>
                                <a:lnTo>
                                  <a:pt x="229146" y="656501"/>
                                </a:lnTo>
                                <a:lnTo>
                                  <a:pt x="230962" y="656501"/>
                                </a:lnTo>
                                <a:lnTo>
                                  <a:pt x="230962" y="649224"/>
                                </a:lnTo>
                                <a:close/>
                              </a:path>
                              <a:path w="231140" h="669290">
                                <a:moveTo>
                                  <a:pt x="230962" y="636485"/>
                                </a:moveTo>
                                <a:lnTo>
                                  <a:pt x="229146" y="636485"/>
                                </a:lnTo>
                                <a:lnTo>
                                  <a:pt x="229146" y="643763"/>
                                </a:lnTo>
                                <a:lnTo>
                                  <a:pt x="230962" y="643763"/>
                                </a:lnTo>
                                <a:lnTo>
                                  <a:pt x="230962" y="636485"/>
                                </a:lnTo>
                                <a:close/>
                              </a:path>
                              <a:path w="231140" h="669290">
                                <a:moveTo>
                                  <a:pt x="230962" y="623760"/>
                                </a:moveTo>
                                <a:lnTo>
                                  <a:pt x="229146" y="623760"/>
                                </a:lnTo>
                                <a:lnTo>
                                  <a:pt x="229146" y="631037"/>
                                </a:lnTo>
                                <a:lnTo>
                                  <a:pt x="230962" y="631037"/>
                                </a:lnTo>
                                <a:lnTo>
                                  <a:pt x="230962" y="623760"/>
                                </a:lnTo>
                                <a:close/>
                              </a:path>
                              <a:path w="231140" h="669290">
                                <a:moveTo>
                                  <a:pt x="230962" y="611035"/>
                                </a:moveTo>
                                <a:lnTo>
                                  <a:pt x="229146" y="611035"/>
                                </a:lnTo>
                                <a:lnTo>
                                  <a:pt x="229146" y="618312"/>
                                </a:lnTo>
                                <a:lnTo>
                                  <a:pt x="230962" y="618312"/>
                                </a:lnTo>
                                <a:lnTo>
                                  <a:pt x="230962" y="611035"/>
                                </a:lnTo>
                                <a:close/>
                              </a:path>
                              <a:path w="231140" h="669290">
                                <a:moveTo>
                                  <a:pt x="230962" y="598297"/>
                                </a:moveTo>
                                <a:lnTo>
                                  <a:pt x="229146" y="598297"/>
                                </a:lnTo>
                                <a:lnTo>
                                  <a:pt x="229146" y="605574"/>
                                </a:lnTo>
                                <a:lnTo>
                                  <a:pt x="230962" y="605574"/>
                                </a:lnTo>
                                <a:lnTo>
                                  <a:pt x="230962" y="598297"/>
                                </a:lnTo>
                                <a:close/>
                              </a:path>
                              <a:path w="231140" h="669290">
                                <a:moveTo>
                                  <a:pt x="230962" y="585571"/>
                                </a:moveTo>
                                <a:lnTo>
                                  <a:pt x="229146" y="585571"/>
                                </a:lnTo>
                                <a:lnTo>
                                  <a:pt x="229146" y="592848"/>
                                </a:lnTo>
                                <a:lnTo>
                                  <a:pt x="230962" y="592848"/>
                                </a:lnTo>
                                <a:lnTo>
                                  <a:pt x="230962" y="585571"/>
                                </a:lnTo>
                                <a:close/>
                              </a:path>
                              <a:path w="231140" h="669290">
                                <a:moveTo>
                                  <a:pt x="230962" y="572858"/>
                                </a:moveTo>
                                <a:lnTo>
                                  <a:pt x="229146" y="572858"/>
                                </a:lnTo>
                                <a:lnTo>
                                  <a:pt x="229146" y="580123"/>
                                </a:lnTo>
                                <a:lnTo>
                                  <a:pt x="230962" y="580123"/>
                                </a:lnTo>
                                <a:lnTo>
                                  <a:pt x="230962" y="572858"/>
                                </a:lnTo>
                                <a:close/>
                              </a:path>
                              <a:path w="231140" h="669290">
                                <a:moveTo>
                                  <a:pt x="230962" y="560108"/>
                                </a:moveTo>
                                <a:lnTo>
                                  <a:pt x="229146" y="560108"/>
                                </a:lnTo>
                                <a:lnTo>
                                  <a:pt x="229146" y="567385"/>
                                </a:lnTo>
                                <a:lnTo>
                                  <a:pt x="230962" y="567385"/>
                                </a:lnTo>
                                <a:lnTo>
                                  <a:pt x="230962" y="560108"/>
                                </a:lnTo>
                                <a:close/>
                              </a:path>
                              <a:path w="231140" h="669290">
                                <a:moveTo>
                                  <a:pt x="230962" y="547382"/>
                                </a:moveTo>
                                <a:lnTo>
                                  <a:pt x="229146" y="547382"/>
                                </a:lnTo>
                                <a:lnTo>
                                  <a:pt x="229146" y="554659"/>
                                </a:lnTo>
                                <a:lnTo>
                                  <a:pt x="230962" y="554659"/>
                                </a:lnTo>
                                <a:lnTo>
                                  <a:pt x="230962" y="547382"/>
                                </a:lnTo>
                                <a:close/>
                              </a:path>
                              <a:path w="231140" h="669290">
                                <a:moveTo>
                                  <a:pt x="230962" y="534670"/>
                                </a:moveTo>
                                <a:lnTo>
                                  <a:pt x="229146" y="534670"/>
                                </a:lnTo>
                                <a:lnTo>
                                  <a:pt x="229146" y="541934"/>
                                </a:lnTo>
                                <a:lnTo>
                                  <a:pt x="230962" y="541934"/>
                                </a:lnTo>
                                <a:lnTo>
                                  <a:pt x="230962" y="534670"/>
                                </a:lnTo>
                                <a:close/>
                              </a:path>
                              <a:path w="231140" h="669290">
                                <a:moveTo>
                                  <a:pt x="230962" y="521919"/>
                                </a:moveTo>
                                <a:lnTo>
                                  <a:pt x="229146" y="521919"/>
                                </a:lnTo>
                                <a:lnTo>
                                  <a:pt x="229146" y="529196"/>
                                </a:lnTo>
                                <a:lnTo>
                                  <a:pt x="230962" y="529196"/>
                                </a:lnTo>
                                <a:lnTo>
                                  <a:pt x="230962" y="521919"/>
                                </a:lnTo>
                                <a:close/>
                              </a:path>
                              <a:path w="231140" h="669290">
                                <a:moveTo>
                                  <a:pt x="230962" y="509206"/>
                                </a:moveTo>
                                <a:lnTo>
                                  <a:pt x="229146" y="509206"/>
                                </a:lnTo>
                                <a:lnTo>
                                  <a:pt x="229146" y="516470"/>
                                </a:lnTo>
                                <a:lnTo>
                                  <a:pt x="230962" y="516470"/>
                                </a:lnTo>
                                <a:lnTo>
                                  <a:pt x="230962" y="509206"/>
                                </a:lnTo>
                                <a:close/>
                              </a:path>
                              <a:path w="231140" h="669290">
                                <a:moveTo>
                                  <a:pt x="230962" y="496481"/>
                                </a:moveTo>
                                <a:lnTo>
                                  <a:pt x="229146" y="496481"/>
                                </a:lnTo>
                                <a:lnTo>
                                  <a:pt x="229146" y="503745"/>
                                </a:lnTo>
                                <a:lnTo>
                                  <a:pt x="230962" y="503745"/>
                                </a:lnTo>
                                <a:lnTo>
                                  <a:pt x="230962" y="496481"/>
                                </a:lnTo>
                                <a:close/>
                              </a:path>
                              <a:path w="231140" h="669290">
                                <a:moveTo>
                                  <a:pt x="230962" y="483730"/>
                                </a:moveTo>
                                <a:lnTo>
                                  <a:pt x="229146" y="483730"/>
                                </a:lnTo>
                                <a:lnTo>
                                  <a:pt x="229146" y="491007"/>
                                </a:lnTo>
                                <a:lnTo>
                                  <a:pt x="230962" y="491007"/>
                                </a:lnTo>
                                <a:lnTo>
                                  <a:pt x="230962" y="483730"/>
                                </a:lnTo>
                                <a:close/>
                              </a:path>
                              <a:path w="231140" h="669290">
                                <a:moveTo>
                                  <a:pt x="230962" y="471017"/>
                                </a:moveTo>
                                <a:lnTo>
                                  <a:pt x="229146" y="471017"/>
                                </a:lnTo>
                                <a:lnTo>
                                  <a:pt x="229146" y="478282"/>
                                </a:lnTo>
                                <a:lnTo>
                                  <a:pt x="230962" y="478282"/>
                                </a:lnTo>
                                <a:lnTo>
                                  <a:pt x="230962" y="471017"/>
                                </a:lnTo>
                                <a:close/>
                              </a:path>
                              <a:path w="231140" h="669290">
                                <a:moveTo>
                                  <a:pt x="230962" y="458266"/>
                                </a:moveTo>
                                <a:lnTo>
                                  <a:pt x="229146" y="458266"/>
                                </a:lnTo>
                                <a:lnTo>
                                  <a:pt x="229146" y="465543"/>
                                </a:lnTo>
                                <a:lnTo>
                                  <a:pt x="230962" y="465543"/>
                                </a:lnTo>
                                <a:lnTo>
                                  <a:pt x="230962" y="458266"/>
                                </a:lnTo>
                                <a:close/>
                              </a:path>
                              <a:path w="231140" h="669290">
                                <a:moveTo>
                                  <a:pt x="230962" y="445554"/>
                                </a:moveTo>
                                <a:lnTo>
                                  <a:pt x="229146" y="445554"/>
                                </a:lnTo>
                                <a:lnTo>
                                  <a:pt x="229146" y="452818"/>
                                </a:lnTo>
                                <a:lnTo>
                                  <a:pt x="230962" y="452818"/>
                                </a:lnTo>
                                <a:lnTo>
                                  <a:pt x="230962" y="445554"/>
                                </a:lnTo>
                                <a:close/>
                              </a:path>
                              <a:path w="231140" h="669290">
                                <a:moveTo>
                                  <a:pt x="230962" y="432828"/>
                                </a:moveTo>
                                <a:lnTo>
                                  <a:pt x="229146" y="432828"/>
                                </a:lnTo>
                                <a:lnTo>
                                  <a:pt x="229146" y="440093"/>
                                </a:lnTo>
                                <a:lnTo>
                                  <a:pt x="230962" y="440093"/>
                                </a:lnTo>
                                <a:lnTo>
                                  <a:pt x="230962" y="432828"/>
                                </a:lnTo>
                                <a:close/>
                              </a:path>
                              <a:path w="231140" h="669290">
                                <a:moveTo>
                                  <a:pt x="230962" y="420077"/>
                                </a:moveTo>
                                <a:lnTo>
                                  <a:pt x="229146" y="420077"/>
                                </a:lnTo>
                                <a:lnTo>
                                  <a:pt x="229146" y="427355"/>
                                </a:lnTo>
                                <a:lnTo>
                                  <a:pt x="230962" y="427355"/>
                                </a:lnTo>
                                <a:lnTo>
                                  <a:pt x="230962" y="420077"/>
                                </a:lnTo>
                                <a:close/>
                              </a:path>
                              <a:path w="231140" h="669290">
                                <a:moveTo>
                                  <a:pt x="230962" y="407365"/>
                                </a:moveTo>
                                <a:lnTo>
                                  <a:pt x="229146" y="407365"/>
                                </a:lnTo>
                                <a:lnTo>
                                  <a:pt x="229146" y="414629"/>
                                </a:lnTo>
                                <a:lnTo>
                                  <a:pt x="230962" y="414629"/>
                                </a:lnTo>
                                <a:lnTo>
                                  <a:pt x="230962" y="407365"/>
                                </a:lnTo>
                                <a:close/>
                              </a:path>
                              <a:path w="231140" h="669290">
                                <a:moveTo>
                                  <a:pt x="230962" y="394639"/>
                                </a:moveTo>
                                <a:lnTo>
                                  <a:pt x="229146" y="394639"/>
                                </a:lnTo>
                                <a:lnTo>
                                  <a:pt x="229146" y="401904"/>
                                </a:lnTo>
                                <a:lnTo>
                                  <a:pt x="230962" y="401904"/>
                                </a:lnTo>
                                <a:lnTo>
                                  <a:pt x="230962" y="394639"/>
                                </a:lnTo>
                                <a:close/>
                              </a:path>
                              <a:path w="231140" h="669290">
                                <a:moveTo>
                                  <a:pt x="230962" y="381901"/>
                                </a:moveTo>
                                <a:lnTo>
                                  <a:pt x="229146" y="381901"/>
                                </a:lnTo>
                                <a:lnTo>
                                  <a:pt x="229146" y="389166"/>
                                </a:lnTo>
                                <a:lnTo>
                                  <a:pt x="230962" y="389166"/>
                                </a:lnTo>
                                <a:lnTo>
                                  <a:pt x="230962" y="381901"/>
                                </a:lnTo>
                                <a:close/>
                              </a:path>
                              <a:path w="231140" h="669290">
                                <a:moveTo>
                                  <a:pt x="230962" y="369176"/>
                                </a:moveTo>
                                <a:lnTo>
                                  <a:pt x="229146" y="369176"/>
                                </a:lnTo>
                                <a:lnTo>
                                  <a:pt x="229146" y="376440"/>
                                </a:lnTo>
                                <a:lnTo>
                                  <a:pt x="230962" y="376440"/>
                                </a:lnTo>
                                <a:lnTo>
                                  <a:pt x="230962" y="369176"/>
                                </a:lnTo>
                                <a:close/>
                              </a:path>
                              <a:path w="231140" h="669290">
                                <a:moveTo>
                                  <a:pt x="230962" y="356438"/>
                                </a:moveTo>
                                <a:lnTo>
                                  <a:pt x="229146" y="356438"/>
                                </a:lnTo>
                                <a:lnTo>
                                  <a:pt x="229146" y="363715"/>
                                </a:lnTo>
                                <a:lnTo>
                                  <a:pt x="230962" y="363715"/>
                                </a:lnTo>
                                <a:lnTo>
                                  <a:pt x="230962" y="356438"/>
                                </a:lnTo>
                                <a:close/>
                              </a:path>
                              <a:path w="231140" h="669290">
                                <a:moveTo>
                                  <a:pt x="230962" y="343712"/>
                                </a:moveTo>
                                <a:lnTo>
                                  <a:pt x="229146" y="343712"/>
                                </a:lnTo>
                                <a:lnTo>
                                  <a:pt x="229146" y="350977"/>
                                </a:lnTo>
                                <a:lnTo>
                                  <a:pt x="230962" y="350977"/>
                                </a:lnTo>
                                <a:lnTo>
                                  <a:pt x="230962" y="343712"/>
                                </a:lnTo>
                                <a:close/>
                              </a:path>
                              <a:path w="231140" h="669290">
                                <a:moveTo>
                                  <a:pt x="230962" y="330987"/>
                                </a:moveTo>
                                <a:lnTo>
                                  <a:pt x="229146" y="330987"/>
                                </a:lnTo>
                                <a:lnTo>
                                  <a:pt x="229146" y="338251"/>
                                </a:lnTo>
                                <a:lnTo>
                                  <a:pt x="230962" y="338251"/>
                                </a:lnTo>
                                <a:lnTo>
                                  <a:pt x="230962" y="330987"/>
                                </a:lnTo>
                                <a:close/>
                              </a:path>
                              <a:path w="231140" h="669290">
                                <a:moveTo>
                                  <a:pt x="230962" y="318249"/>
                                </a:moveTo>
                                <a:lnTo>
                                  <a:pt x="229146" y="318249"/>
                                </a:lnTo>
                                <a:lnTo>
                                  <a:pt x="229146" y="325513"/>
                                </a:lnTo>
                                <a:lnTo>
                                  <a:pt x="230962" y="325513"/>
                                </a:lnTo>
                                <a:lnTo>
                                  <a:pt x="230962" y="318249"/>
                                </a:lnTo>
                                <a:close/>
                              </a:path>
                              <a:path w="231140" h="669290">
                                <a:moveTo>
                                  <a:pt x="230962" y="305523"/>
                                </a:moveTo>
                                <a:lnTo>
                                  <a:pt x="229146" y="305523"/>
                                </a:lnTo>
                                <a:lnTo>
                                  <a:pt x="229146" y="312788"/>
                                </a:lnTo>
                                <a:lnTo>
                                  <a:pt x="230962" y="312788"/>
                                </a:lnTo>
                                <a:lnTo>
                                  <a:pt x="230962" y="305523"/>
                                </a:lnTo>
                                <a:close/>
                              </a:path>
                              <a:path w="231140" h="669290">
                                <a:moveTo>
                                  <a:pt x="230962" y="292785"/>
                                </a:moveTo>
                                <a:lnTo>
                                  <a:pt x="229146" y="292785"/>
                                </a:lnTo>
                                <a:lnTo>
                                  <a:pt x="229146" y="300062"/>
                                </a:lnTo>
                                <a:lnTo>
                                  <a:pt x="230962" y="300062"/>
                                </a:lnTo>
                                <a:lnTo>
                                  <a:pt x="230962" y="292785"/>
                                </a:lnTo>
                                <a:close/>
                              </a:path>
                              <a:path w="231140" h="669290">
                                <a:moveTo>
                                  <a:pt x="230962" y="280060"/>
                                </a:moveTo>
                                <a:lnTo>
                                  <a:pt x="229146" y="280060"/>
                                </a:lnTo>
                                <a:lnTo>
                                  <a:pt x="229146" y="287324"/>
                                </a:lnTo>
                                <a:lnTo>
                                  <a:pt x="230962" y="287324"/>
                                </a:lnTo>
                                <a:lnTo>
                                  <a:pt x="230962" y="280060"/>
                                </a:lnTo>
                                <a:close/>
                              </a:path>
                              <a:path w="231140" h="669290">
                                <a:moveTo>
                                  <a:pt x="230962" y="267335"/>
                                </a:moveTo>
                                <a:lnTo>
                                  <a:pt x="229146" y="267335"/>
                                </a:lnTo>
                                <a:lnTo>
                                  <a:pt x="229146" y="274599"/>
                                </a:lnTo>
                                <a:lnTo>
                                  <a:pt x="230962" y="274599"/>
                                </a:lnTo>
                                <a:lnTo>
                                  <a:pt x="230962" y="267335"/>
                                </a:lnTo>
                                <a:close/>
                              </a:path>
                              <a:path w="231140" h="669290">
                                <a:moveTo>
                                  <a:pt x="230962" y="254596"/>
                                </a:moveTo>
                                <a:lnTo>
                                  <a:pt x="229146" y="254596"/>
                                </a:lnTo>
                                <a:lnTo>
                                  <a:pt x="229146" y="261874"/>
                                </a:lnTo>
                                <a:lnTo>
                                  <a:pt x="230962" y="261874"/>
                                </a:lnTo>
                                <a:lnTo>
                                  <a:pt x="230962" y="254596"/>
                                </a:lnTo>
                                <a:close/>
                              </a:path>
                              <a:path w="231140" h="669290">
                                <a:moveTo>
                                  <a:pt x="230962" y="241871"/>
                                </a:moveTo>
                                <a:lnTo>
                                  <a:pt x="229146" y="241871"/>
                                </a:lnTo>
                                <a:lnTo>
                                  <a:pt x="229146" y="249135"/>
                                </a:lnTo>
                                <a:lnTo>
                                  <a:pt x="230962" y="249135"/>
                                </a:lnTo>
                                <a:lnTo>
                                  <a:pt x="230962" y="241871"/>
                                </a:lnTo>
                                <a:close/>
                              </a:path>
                              <a:path w="231140" h="669290">
                                <a:moveTo>
                                  <a:pt x="230962" y="229133"/>
                                </a:moveTo>
                                <a:lnTo>
                                  <a:pt x="229146" y="229133"/>
                                </a:lnTo>
                                <a:lnTo>
                                  <a:pt x="229146" y="236410"/>
                                </a:lnTo>
                                <a:lnTo>
                                  <a:pt x="230962" y="236410"/>
                                </a:lnTo>
                                <a:lnTo>
                                  <a:pt x="230962" y="229133"/>
                                </a:lnTo>
                                <a:close/>
                              </a:path>
                              <a:path w="231140" h="669290">
                                <a:moveTo>
                                  <a:pt x="230962" y="216408"/>
                                </a:moveTo>
                                <a:lnTo>
                                  <a:pt x="229146" y="216408"/>
                                </a:lnTo>
                                <a:lnTo>
                                  <a:pt x="229146" y="223672"/>
                                </a:lnTo>
                                <a:lnTo>
                                  <a:pt x="230962" y="223672"/>
                                </a:lnTo>
                                <a:lnTo>
                                  <a:pt x="230962" y="216408"/>
                                </a:lnTo>
                                <a:close/>
                              </a:path>
                              <a:path w="231140" h="669290">
                                <a:moveTo>
                                  <a:pt x="230962" y="203682"/>
                                </a:moveTo>
                                <a:lnTo>
                                  <a:pt x="229146" y="203682"/>
                                </a:lnTo>
                                <a:lnTo>
                                  <a:pt x="229146" y="210947"/>
                                </a:lnTo>
                                <a:lnTo>
                                  <a:pt x="230962" y="210947"/>
                                </a:lnTo>
                                <a:lnTo>
                                  <a:pt x="230962" y="203682"/>
                                </a:lnTo>
                                <a:close/>
                              </a:path>
                              <a:path w="231140" h="669290">
                                <a:moveTo>
                                  <a:pt x="230962" y="190944"/>
                                </a:moveTo>
                                <a:lnTo>
                                  <a:pt x="229146" y="190944"/>
                                </a:lnTo>
                                <a:lnTo>
                                  <a:pt x="229146" y="198221"/>
                                </a:lnTo>
                                <a:lnTo>
                                  <a:pt x="230962" y="198221"/>
                                </a:lnTo>
                                <a:lnTo>
                                  <a:pt x="230962" y="190944"/>
                                </a:lnTo>
                                <a:close/>
                              </a:path>
                              <a:path w="231140" h="669290">
                                <a:moveTo>
                                  <a:pt x="230962" y="178219"/>
                                </a:moveTo>
                                <a:lnTo>
                                  <a:pt x="229146" y="178219"/>
                                </a:lnTo>
                                <a:lnTo>
                                  <a:pt x="229146" y="185483"/>
                                </a:lnTo>
                                <a:lnTo>
                                  <a:pt x="230962" y="185483"/>
                                </a:lnTo>
                                <a:lnTo>
                                  <a:pt x="230962" y="178219"/>
                                </a:lnTo>
                                <a:close/>
                              </a:path>
                              <a:path w="231140" h="669290">
                                <a:moveTo>
                                  <a:pt x="230962" y="165481"/>
                                </a:moveTo>
                                <a:lnTo>
                                  <a:pt x="229146" y="165481"/>
                                </a:lnTo>
                                <a:lnTo>
                                  <a:pt x="229146" y="172758"/>
                                </a:lnTo>
                                <a:lnTo>
                                  <a:pt x="230962" y="172758"/>
                                </a:lnTo>
                                <a:lnTo>
                                  <a:pt x="230962" y="165481"/>
                                </a:lnTo>
                                <a:close/>
                              </a:path>
                              <a:path w="231140" h="669290">
                                <a:moveTo>
                                  <a:pt x="230962" y="152755"/>
                                </a:moveTo>
                                <a:lnTo>
                                  <a:pt x="229146" y="152755"/>
                                </a:lnTo>
                                <a:lnTo>
                                  <a:pt x="229146" y="160032"/>
                                </a:lnTo>
                                <a:lnTo>
                                  <a:pt x="230962" y="160032"/>
                                </a:lnTo>
                                <a:lnTo>
                                  <a:pt x="230962" y="152755"/>
                                </a:lnTo>
                                <a:close/>
                              </a:path>
                              <a:path w="231140" h="669290">
                                <a:moveTo>
                                  <a:pt x="230962" y="140030"/>
                                </a:moveTo>
                                <a:lnTo>
                                  <a:pt x="229146" y="140030"/>
                                </a:lnTo>
                                <a:lnTo>
                                  <a:pt x="229146" y="147294"/>
                                </a:lnTo>
                                <a:lnTo>
                                  <a:pt x="230962" y="147294"/>
                                </a:lnTo>
                                <a:lnTo>
                                  <a:pt x="230962" y="140030"/>
                                </a:lnTo>
                                <a:close/>
                              </a:path>
                              <a:path w="231140" h="669290">
                                <a:moveTo>
                                  <a:pt x="230962" y="127292"/>
                                </a:moveTo>
                                <a:lnTo>
                                  <a:pt x="229146" y="127292"/>
                                </a:lnTo>
                                <a:lnTo>
                                  <a:pt x="229146" y="134569"/>
                                </a:lnTo>
                                <a:lnTo>
                                  <a:pt x="230962" y="134569"/>
                                </a:lnTo>
                                <a:lnTo>
                                  <a:pt x="230962" y="127292"/>
                                </a:lnTo>
                                <a:close/>
                              </a:path>
                              <a:path w="231140" h="669290">
                                <a:moveTo>
                                  <a:pt x="230962" y="114566"/>
                                </a:moveTo>
                                <a:lnTo>
                                  <a:pt x="229146" y="114566"/>
                                </a:lnTo>
                                <a:lnTo>
                                  <a:pt x="229146" y="121843"/>
                                </a:lnTo>
                                <a:lnTo>
                                  <a:pt x="230962" y="121843"/>
                                </a:lnTo>
                                <a:lnTo>
                                  <a:pt x="230962" y="114566"/>
                                </a:lnTo>
                                <a:close/>
                              </a:path>
                              <a:path w="231140" h="669290">
                                <a:moveTo>
                                  <a:pt x="230962" y="101828"/>
                                </a:moveTo>
                                <a:lnTo>
                                  <a:pt x="229146" y="101828"/>
                                </a:lnTo>
                                <a:lnTo>
                                  <a:pt x="229146" y="109105"/>
                                </a:lnTo>
                                <a:lnTo>
                                  <a:pt x="230962" y="109105"/>
                                </a:lnTo>
                                <a:lnTo>
                                  <a:pt x="230962" y="101828"/>
                                </a:lnTo>
                                <a:close/>
                              </a:path>
                              <a:path w="231140" h="669290">
                                <a:moveTo>
                                  <a:pt x="230962" y="89103"/>
                                </a:moveTo>
                                <a:lnTo>
                                  <a:pt x="229146" y="89103"/>
                                </a:lnTo>
                                <a:lnTo>
                                  <a:pt x="229146" y="96380"/>
                                </a:lnTo>
                                <a:lnTo>
                                  <a:pt x="230962" y="96380"/>
                                </a:lnTo>
                                <a:lnTo>
                                  <a:pt x="230962" y="89103"/>
                                </a:lnTo>
                                <a:close/>
                              </a:path>
                              <a:path w="231140" h="669290">
                                <a:moveTo>
                                  <a:pt x="230962" y="76377"/>
                                </a:moveTo>
                                <a:lnTo>
                                  <a:pt x="229146" y="76377"/>
                                </a:lnTo>
                                <a:lnTo>
                                  <a:pt x="229146" y="83654"/>
                                </a:lnTo>
                                <a:lnTo>
                                  <a:pt x="230962" y="83654"/>
                                </a:lnTo>
                                <a:lnTo>
                                  <a:pt x="230962" y="76377"/>
                                </a:lnTo>
                                <a:close/>
                              </a:path>
                              <a:path w="231140" h="669290">
                                <a:moveTo>
                                  <a:pt x="230962" y="63639"/>
                                </a:moveTo>
                                <a:lnTo>
                                  <a:pt x="229146" y="63639"/>
                                </a:lnTo>
                                <a:lnTo>
                                  <a:pt x="229146" y="70916"/>
                                </a:lnTo>
                                <a:lnTo>
                                  <a:pt x="230962" y="70916"/>
                                </a:lnTo>
                                <a:lnTo>
                                  <a:pt x="230962" y="63639"/>
                                </a:lnTo>
                                <a:close/>
                              </a:path>
                              <a:path w="231140" h="669290">
                                <a:moveTo>
                                  <a:pt x="230962" y="50914"/>
                                </a:moveTo>
                                <a:lnTo>
                                  <a:pt x="229146" y="50914"/>
                                </a:lnTo>
                                <a:lnTo>
                                  <a:pt x="229146" y="58191"/>
                                </a:lnTo>
                                <a:lnTo>
                                  <a:pt x="230962" y="58191"/>
                                </a:lnTo>
                                <a:lnTo>
                                  <a:pt x="230962" y="50914"/>
                                </a:lnTo>
                                <a:close/>
                              </a:path>
                              <a:path w="231140" h="669290">
                                <a:moveTo>
                                  <a:pt x="230962" y="38176"/>
                                </a:moveTo>
                                <a:lnTo>
                                  <a:pt x="229146" y="38176"/>
                                </a:lnTo>
                                <a:lnTo>
                                  <a:pt x="229146" y="45453"/>
                                </a:lnTo>
                                <a:lnTo>
                                  <a:pt x="230962" y="45453"/>
                                </a:lnTo>
                                <a:lnTo>
                                  <a:pt x="230962" y="38176"/>
                                </a:lnTo>
                                <a:close/>
                              </a:path>
                              <a:path w="231140" h="669290">
                                <a:moveTo>
                                  <a:pt x="230962" y="25450"/>
                                </a:moveTo>
                                <a:lnTo>
                                  <a:pt x="229146" y="25450"/>
                                </a:lnTo>
                                <a:lnTo>
                                  <a:pt x="229146" y="32727"/>
                                </a:lnTo>
                                <a:lnTo>
                                  <a:pt x="230962" y="32727"/>
                                </a:lnTo>
                                <a:lnTo>
                                  <a:pt x="230962" y="25450"/>
                                </a:lnTo>
                                <a:close/>
                              </a:path>
                              <a:path w="231140" h="669290">
                                <a:moveTo>
                                  <a:pt x="230962" y="12725"/>
                                </a:moveTo>
                                <a:lnTo>
                                  <a:pt x="229146" y="12725"/>
                                </a:lnTo>
                                <a:lnTo>
                                  <a:pt x="229146" y="20002"/>
                                </a:lnTo>
                                <a:lnTo>
                                  <a:pt x="230962" y="20002"/>
                                </a:lnTo>
                                <a:lnTo>
                                  <a:pt x="230962" y="12725"/>
                                </a:lnTo>
                                <a:close/>
                              </a:path>
                              <a:path w="231140" h="669290">
                                <a:moveTo>
                                  <a:pt x="230962" y="0"/>
                                </a:moveTo>
                                <a:lnTo>
                                  <a:pt x="229146" y="0"/>
                                </a:lnTo>
                                <a:lnTo>
                                  <a:pt x="229146" y="901"/>
                                </a:lnTo>
                                <a:lnTo>
                                  <a:pt x="230047" y="901"/>
                                </a:lnTo>
                                <a:lnTo>
                                  <a:pt x="230047" y="1816"/>
                                </a:lnTo>
                                <a:lnTo>
                                  <a:pt x="229146" y="1816"/>
                                </a:lnTo>
                                <a:lnTo>
                                  <a:pt x="229146" y="7264"/>
                                </a:lnTo>
                                <a:lnTo>
                                  <a:pt x="230962" y="7264"/>
                                </a:lnTo>
                                <a:lnTo>
                                  <a:pt x="230962" y="0"/>
                                </a:lnTo>
                                <a:close/>
                              </a:path>
                            </a:pathLst>
                          </a:custGeom>
                          <a:solidFill>
                            <a:srgbClr val="060C0C"/>
                          </a:solidFill>
                        </wps:spPr>
                        <wps:bodyPr wrap="square" lIns="0" tIns="0" rIns="0" bIns="0" rtlCol="0">
                          <a:prstTxWarp prst="textNoShape">
                            <a:avLst/>
                          </a:prstTxWarp>
                          <a:noAutofit/>
                        </wps:bodyPr>
                      </wps:wsp>
                      <wps:wsp>
                        <wps:cNvPr id="97" name="Graphic 97"/>
                        <wps:cNvSpPr/>
                        <wps:spPr>
                          <a:xfrm>
                            <a:off x="102755" y="836561"/>
                            <a:ext cx="389255" cy="1905"/>
                          </a:xfrm>
                          <a:custGeom>
                            <a:avLst/>
                            <a:gdLst/>
                            <a:ahLst/>
                            <a:cxnLst/>
                            <a:rect l="l" t="t" r="r" b="b"/>
                            <a:pathLst>
                              <a:path w="389255" h="1905">
                                <a:moveTo>
                                  <a:pt x="7277" y="0"/>
                                </a:moveTo>
                                <a:lnTo>
                                  <a:pt x="0" y="0"/>
                                </a:lnTo>
                                <a:lnTo>
                                  <a:pt x="0" y="1803"/>
                                </a:lnTo>
                                <a:lnTo>
                                  <a:pt x="7277" y="1803"/>
                                </a:lnTo>
                                <a:lnTo>
                                  <a:pt x="7277" y="0"/>
                                </a:lnTo>
                                <a:close/>
                              </a:path>
                              <a:path w="389255" h="1905">
                                <a:moveTo>
                                  <a:pt x="20015" y="0"/>
                                </a:moveTo>
                                <a:lnTo>
                                  <a:pt x="12738" y="0"/>
                                </a:lnTo>
                                <a:lnTo>
                                  <a:pt x="12738" y="1803"/>
                                </a:lnTo>
                                <a:lnTo>
                                  <a:pt x="20015" y="1803"/>
                                </a:lnTo>
                                <a:lnTo>
                                  <a:pt x="20015" y="0"/>
                                </a:lnTo>
                                <a:close/>
                              </a:path>
                              <a:path w="389255" h="1905">
                                <a:moveTo>
                                  <a:pt x="32740" y="0"/>
                                </a:moveTo>
                                <a:lnTo>
                                  <a:pt x="25463" y="0"/>
                                </a:lnTo>
                                <a:lnTo>
                                  <a:pt x="25463" y="1803"/>
                                </a:lnTo>
                                <a:lnTo>
                                  <a:pt x="32740" y="1803"/>
                                </a:lnTo>
                                <a:lnTo>
                                  <a:pt x="32740" y="0"/>
                                </a:lnTo>
                                <a:close/>
                              </a:path>
                              <a:path w="389255" h="1905">
                                <a:moveTo>
                                  <a:pt x="45466" y="0"/>
                                </a:moveTo>
                                <a:lnTo>
                                  <a:pt x="38188" y="0"/>
                                </a:lnTo>
                                <a:lnTo>
                                  <a:pt x="38188" y="1803"/>
                                </a:lnTo>
                                <a:lnTo>
                                  <a:pt x="45466" y="1803"/>
                                </a:lnTo>
                                <a:lnTo>
                                  <a:pt x="45466" y="0"/>
                                </a:lnTo>
                                <a:close/>
                              </a:path>
                              <a:path w="389255" h="1905">
                                <a:moveTo>
                                  <a:pt x="58204" y="0"/>
                                </a:moveTo>
                                <a:lnTo>
                                  <a:pt x="50927" y="0"/>
                                </a:lnTo>
                                <a:lnTo>
                                  <a:pt x="50927" y="1803"/>
                                </a:lnTo>
                                <a:lnTo>
                                  <a:pt x="58204" y="1803"/>
                                </a:lnTo>
                                <a:lnTo>
                                  <a:pt x="58204" y="0"/>
                                </a:lnTo>
                                <a:close/>
                              </a:path>
                              <a:path w="389255" h="1905">
                                <a:moveTo>
                                  <a:pt x="70929" y="0"/>
                                </a:moveTo>
                                <a:lnTo>
                                  <a:pt x="63652" y="0"/>
                                </a:lnTo>
                                <a:lnTo>
                                  <a:pt x="63652" y="1803"/>
                                </a:lnTo>
                                <a:lnTo>
                                  <a:pt x="70929" y="1803"/>
                                </a:lnTo>
                                <a:lnTo>
                                  <a:pt x="70929" y="0"/>
                                </a:lnTo>
                                <a:close/>
                              </a:path>
                              <a:path w="389255" h="1905">
                                <a:moveTo>
                                  <a:pt x="83654" y="0"/>
                                </a:moveTo>
                                <a:lnTo>
                                  <a:pt x="76377" y="0"/>
                                </a:lnTo>
                                <a:lnTo>
                                  <a:pt x="76377" y="1803"/>
                                </a:lnTo>
                                <a:lnTo>
                                  <a:pt x="83654" y="1803"/>
                                </a:lnTo>
                                <a:lnTo>
                                  <a:pt x="83654" y="0"/>
                                </a:lnTo>
                                <a:close/>
                              </a:path>
                              <a:path w="389255" h="1905">
                                <a:moveTo>
                                  <a:pt x="96393" y="0"/>
                                </a:moveTo>
                                <a:lnTo>
                                  <a:pt x="89115" y="0"/>
                                </a:lnTo>
                                <a:lnTo>
                                  <a:pt x="89115" y="1803"/>
                                </a:lnTo>
                                <a:lnTo>
                                  <a:pt x="96393" y="1803"/>
                                </a:lnTo>
                                <a:lnTo>
                                  <a:pt x="96393" y="0"/>
                                </a:lnTo>
                                <a:close/>
                              </a:path>
                              <a:path w="389255" h="1905">
                                <a:moveTo>
                                  <a:pt x="109118" y="0"/>
                                </a:moveTo>
                                <a:lnTo>
                                  <a:pt x="101841" y="0"/>
                                </a:lnTo>
                                <a:lnTo>
                                  <a:pt x="101841" y="1803"/>
                                </a:lnTo>
                                <a:lnTo>
                                  <a:pt x="109118" y="1803"/>
                                </a:lnTo>
                                <a:lnTo>
                                  <a:pt x="109118" y="0"/>
                                </a:lnTo>
                                <a:close/>
                              </a:path>
                              <a:path w="389255" h="1905">
                                <a:moveTo>
                                  <a:pt x="121843" y="0"/>
                                </a:moveTo>
                                <a:lnTo>
                                  <a:pt x="114566" y="0"/>
                                </a:lnTo>
                                <a:lnTo>
                                  <a:pt x="114566" y="1803"/>
                                </a:lnTo>
                                <a:lnTo>
                                  <a:pt x="121843" y="1803"/>
                                </a:lnTo>
                                <a:lnTo>
                                  <a:pt x="121843" y="0"/>
                                </a:lnTo>
                                <a:close/>
                              </a:path>
                              <a:path w="389255" h="1905">
                                <a:moveTo>
                                  <a:pt x="134581" y="0"/>
                                </a:moveTo>
                                <a:lnTo>
                                  <a:pt x="127304" y="0"/>
                                </a:lnTo>
                                <a:lnTo>
                                  <a:pt x="127304" y="1803"/>
                                </a:lnTo>
                                <a:lnTo>
                                  <a:pt x="134581" y="1803"/>
                                </a:lnTo>
                                <a:lnTo>
                                  <a:pt x="134581" y="0"/>
                                </a:lnTo>
                                <a:close/>
                              </a:path>
                              <a:path w="389255" h="1905">
                                <a:moveTo>
                                  <a:pt x="147307" y="0"/>
                                </a:moveTo>
                                <a:lnTo>
                                  <a:pt x="140030" y="0"/>
                                </a:lnTo>
                                <a:lnTo>
                                  <a:pt x="140030" y="1803"/>
                                </a:lnTo>
                                <a:lnTo>
                                  <a:pt x="147307" y="1803"/>
                                </a:lnTo>
                                <a:lnTo>
                                  <a:pt x="147307" y="0"/>
                                </a:lnTo>
                                <a:close/>
                              </a:path>
                              <a:path w="389255" h="1905">
                                <a:moveTo>
                                  <a:pt x="160032" y="0"/>
                                </a:moveTo>
                                <a:lnTo>
                                  <a:pt x="152755" y="0"/>
                                </a:lnTo>
                                <a:lnTo>
                                  <a:pt x="152755" y="1803"/>
                                </a:lnTo>
                                <a:lnTo>
                                  <a:pt x="160032" y="1803"/>
                                </a:lnTo>
                                <a:lnTo>
                                  <a:pt x="160032" y="0"/>
                                </a:lnTo>
                                <a:close/>
                              </a:path>
                              <a:path w="389255" h="1905">
                                <a:moveTo>
                                  <a:pt x="172770" y="0"/>
                                </a:moveTo>
                                <a:lnTo>
                                  <a:pt x="165493" y="0"/>
                                </a:lnTo>
                                <a:lnTo>
                                  <a:pt x="165493" y="1803"/>
                                </a:lnTo>
                                <a:lnTo>
                                  <a:pt x="172770" y="1803"/>
                                </a:lnTo>
                                <a:lnTo>
                                  <a:pt x="172770" y="0"/>
                                </a:lnTo>
                                <a:close/>
                              </a:path>
                              <a:path w="389255" h="1905">
                                <a:moveTo>
                                  <a:pt x="185496" y="0"/>
                                </a:moveTo>
                                <a:lnTo>
                                  <a:pt x="178219" y="0"/>
                                </a:lnTo>
                                <a:lnTo>
                                  <a:pt x="178219" y="1803"/>
                                </a:lnTo>
                                <a:lnTo>
                                  <a:pt x="185496" y="1803"/>
                                </a:lnTo>
                                <a:lnTo>
                                  <a:pt x="185496" y="0"/>
                                </a:lnTo>
                                <a:close/>
                              </a:path>
                              <a:path w="389255" h="1905">
                                <a:moveTo>
                                  <a:pt x="198234" y="0"/>
                                </a:moveTo>
                                <a:lnTo>
                                  <a:pt x="190957" y="0"/>
                                </a:lnTo>
                                <a:lnTo>
                                  <a:pt x="190957" y="1803"/>
                                </a:lnTo>
                                <a:lnTo>
                                  <a:pt x="198234" y="1803"/>
                                </a:lnTo>
                                <a:lnTo>
                                  <a:pt x="198234" y="0"/>
                                </a:lnTo>
                                <a:close/>
                              </a:path>
                              <a:path w="389255" h="1905">
                                <a:moveTo>
                                  <a:pt x="210959" y="0"/>
                                </a:moveTo>
                                <a:lnTo>
                                  <a:pt x="203682" y="0"/>
                                </a:lnTo>
                                <a:lnTo>
                                  <a:pt x="203682" y="1803"/>
                                </a:lnTo>
                                <a:lnTo>
                                  <a:pt x="210959" y="1803"/>
                                </a:lnTo>
                                <a:lnTo>
                                  <a:pt x="210959" y="0"/>
                                </a:lnTo>
                                <a:close/>
                              </a:path>
                              <a:path w="389255" h="1905">
                                <a:moveTo>
                                  <a:pt x="223685" y="0"/>
                                </a:moveTo>
                                <a:lnTo>
                                  <a:pt x="216408" y="0"/>
                                </a:lnTo>
                                <a:lnTo>
                                  <a:pt x="216408" y="1803"/>
                                </a:lnTo>
                                <a:lnTo>
                                  <a:pt x="223685" y="1803"/>
                                </a:lnTo>
                                <a:lnTo>
                                  <a:pt x="223685" y="0"/>
                                </a:lnTo>
                                <a:close/>
                              </a:path>
                              <a:path w="389255" h="1905">
                                <a:moveTo>
                                  <a:pt x="236423" y="0"/>
                                </a:moveTo>
                                <a:lnTo>
                                  <a:pt x="229146" y="0"/>
                                </a:lnTo>
                                <a:lnTo>
                                  <a:pt x="229146" y="1803"/>
                                </a:lnTo>
                                <a:lnTo>
                                  <a:pt x="236423" y="1803"/>
                                </a:lnTo>
                                <a:lnTo>
                                  <a:pt x="236423" y="0"/>
                                </a:lnTo>
                                <a:close/>
                              </a:path>
                              <a:path w="389255" h="1905">
                                <a:moveTo>
                                  <a:pt x="249148" y="0"/>
                                </a:moveTo>
                                <a:lnTo>
                                  <a:pt x="241871" y="0"/>
                                </a:lnTo>
                                <a:lnTo>
                                  <a:pt x="241871" y="1803"/>
                                </a:lnTo>
                                <a:lnTo>
                                  <a:pt x="249148" y="1803"/>
                                </a:lnTo>
                                <a:lnTo>
                                  <a:pt x="249148" y="0"/>
                                </a:lnTo>
                                <a:close/>
                              </a:path>
                              <a:path w="389255" h="1905">
                                <a:moveTo>
                                  <a:pt x="261874" y="0"/>
                                </a:moveTo>
                                <a:lnTo>
                                  <a:pt x="254596" y="0"/>
                                </a:lnTo>
                                <a:lnTo>
                                  <a:pt x="254596" y="1803"/>
                                </a:lnTo>
                                <a:lnTo>
                                  <a:pt x="261874" y="1803"/>
                                </a:lnTo>
                                <a:lnTo>
                                  <a:pt x="261874" y="0"/>
                                </a:lnTo>
                                <a:close/>
                              </a:path>
                              <a:path w="389255" h="1905">
                                <a:moveTo>
                                  <a:pt x="274612" y="0"/>
                                </a:moveTo>
                                <a:lnTo>
                                  <a:pt x="267335" y="0"/>
                                </a:lnTo>
                                <a:lnTo>
                                  <a:pt x="267335" y="1803"/>
                                </a:lnTo>
                                <a:lnTo>
                                  <a:pt x="274612" y="1803"/>
                                </a:lnTo>
                                <a:lnTo>
                                  <a:pt x="274612" y="0"/>
                                </a:lnTo>
                                <a:close/>
                              </a:path>
                              <a:path w="389255" h="1905">
                                <a:moveTo>
                                  <a:pt x="287337" y="0"/>
                                </a:moveTo>
                                <a:lnTo>
                                  <a:pt x="280060" y="0"/>
                                </a:lnTo>
                                <a:lnTo>
                                  <a:pt x="280060" y="1803"/>
                                </a:lnTo>
                                <a:lnTo>
                                  <a:pt x="287337" y="1803"/>
                                </a:lnTo>
                                <a:lnTo>
                                  <a:pt x="287337" y="0"/>
                                </a:lnTo>
                                <a:close/>
                              </a:path>
                              <a:path w="389255" h="1905">
                                <a:moveTo>
                                  <a:pt x="300062" y="0"/>
                                </a:moveTo>
                                <a:lnTo>
                                  <a:pt x="292785" y="0"/>
                                </a:lnTo>
                                <a:lnTo>
                                  <a:pt x="292785" y="1803"/>
                                </a:lnTo>
                                <a:lnTo>
                                  <a:pt x="300062" y="1803"/>
                                </a:lnTo>
                                <a:lnTo>
                                  <a:pt x="300062" y="0"/>
                                </a:lnTo>
                                <a:close/>
                              </a:path>
                              <a:path w="389255" h="1905">
                                <a:moveTo>
                                  <a:pt x="312801" y="0"/>
                                </a:moveTo>
                                <a:lnTo>
                                  <a:pt x="305523" y="0"/>
                                </a:lnTo>
                                <a:lnTo>
                                  <a:pt x="305523" y="1803"/>
                                </a:lnTo>
                                <a:lnTo>
                                  <a:pt x="312801" y="1803"/>
                                </a:lnTo>
                                <a:lnTo>
                                  <a:pt x="312801" y="0"/>
                                </a:lnTo>
                                <a:close/>
                              </a:path>
                              <a:path w="389255" h="1905">
                                <a:moveTo>
                                  <a:pt x="325526" y="0"/>
                                </a:moveTo>
                                <a:lnTo>
                                  <a:pt x="318249" y="0"/>
                                </a:lnTo>
                                <a:lnTo>
                                  <a:pt x="318249" y="1803"/>
                                </a:lnTo>
                                <a:lnTo>
                                  <a:pt x="325526" y="1803"/>
                                </a:lnTo>
                                <a:lnTo>
                                  <a:pt x="325526" y="0"/>
                                </a:lnTo>
                                <a:close/>
                              </a:path>
                              <a:path w="389255" h="1905">
                                <a:moveTo>
                                  <a:pt x="338264" y="0"/>
                                </a:moveTo>
                                <a:lnTo>
                                  <a:pt x="330987" y="0"/>
                                </a:lnTo>
                                <a:lnTo>
                                  <a:pt x="330987" y="1803"/>
                                </a:lnTo>
                                <a:lnTo>
                                  <a:pt x="338264" y="1803"/>
                                </a:lnTo>
                                <a:lnTo>
                                  <a:pt x="338264" y="0"/>
                                </a:lnTo>
                                <a:close/>
                              </a:path>
                              <a:path w="389255" h="1905">
                                <a:moveTo>
                                  <a:pt x="350989" y="0"/>
                                </a:moveTo>
                                <a:lnTo>
                                  <a:pt x="343712" y="0"/>
                                </a:lnTo>
                                <a:lnTo>
                                  <a:pt x="343712" y="1803"/>
                                </a:lnTo>
                                <a:lnTo>
                                  <a:pt x="350989" y="1803"/>
                                </a:lnTo>
                                <a:lnTo>
                                  <a:pt x="350989" y="0"/>
                                </a:lnTo>
                                <a:close/>
                              </a:path>
                              <a:path w="389255" h="1905">
                                <a:moveTo>
                                  <a:pt x="363715" y="0"/>
                                </a:moveTo>
                                <a:lnTo>
                                  <a:pt x="356438" y="0"/>
                                </a:lnTo>
                                <a:lnTo>
                                  <a:pt x="356438" y="1803"/>
                                </a:lnTo>
                                <a:lnTo>
                                  <a:pt x="363715" y="1803"/>
                                </a:lnTo>
                                <a:lnTo>
                                  <a:pt x="363715" y="0"/>
                                </a:lnTo>
                                <a:close/>
                              </a:path>
                              <a:path w="389255" h="1905">
                                <a:moveTo>
                                  <a:pt x="376453" y="0"/>
                                </a:moveTo>
                                <a:lnTo>
                                  <a:pt x="369176" y="0"/>
                                </a:lnTo>
                                <a:lnTo>
                                  <a:pt x="369176" y="1803"/>
                                </a:lnTo>
                                <a:lnTo>
                                  <a:pt x="376453" y="1803"/>
                                </a:lnTo>
                                <a:lnTo>
                                  <a:pt x="376453" y="0"/>
                                </a:lnTo>
                                <a:close/>
                              </a:path>
                              <a:path w="389255" h="1905">
                                <a:moveTo>
                                  <a:pt x="389178" y="0"/>
                                </a:moveTo>
                                <a:lnTo>
                                  <a:pt x="381901" y="0"/>
                                </a:lnTo>
                                <a:lnTo>
                                  <a:pt x="381901" y="1803"/>
                                </a:lnTo>
                                <a:lnTo>
                                  <a:pt x="389178" y="1803"/>
                                </a:lnTo>
                                <a:lnTo>
                                  <a:pt x="389178" y="0"/>
                                </a:lnTo>
                                <a:close/>
                              </a:path>
                            </a:pathLst>
                          </a:custGeom>
                          <a:solidFill>
                            <a:srgbClr val="060C0C"/>
                          </a:solidFill>
                        </wps:spPr>
                        <wps:bodyPr wrap="square" lIns="0" tIns="0" rIns="0" bIns="0" rtlCol="0">
                          <a:prstTxWarp prst="textNoShape">
                            <a:avLst/>
                          </a:prstTxWarp>
                          <a:noAutofit/>
                        </wps:bodyPr>
                      </wps:wsp>
                      <wps:wsp>
                        <wps:cNvPr id="98" name="Graphic 98"/>
                        <wps:cNvSpPr/>
                        <wps:spPr>
                          <a:xfrm>
                            <a:off x="91395" y="1534871"/>
                            <a:ext cx="1270" cy="123189"/>
                          </a:xfrm>
                          <a:custGeom>
                            <a:avLst/>
                            <a:gdLst/>
                            <a:ahLst/>
                            <a:cxnLst/>
                            <a:rect l="l" t="t" r="r" b="b"/>
                            <a:pathLst>
                              <a:path w="0" h="123189">
                                <a:moveTo>
                                  <a:pt x="0" y="0"/>
                                </a:moveTo>
                                <a:lnTo>
                                  <a:pt x="0" y="122758"/>
                                </a:lnTo>
                              </a:path>
                            </a:pathLst>
                          </a:custGeom>
                          <a:ln w="2730">
                            <a:solidFill>
                              <a:srgbClr val="060C0C"/>
                            </a:solidFill>
                            <a:prstDash val="dash"/>
                          </a:ln>
                        </wps:spPr>
                        <wps:bodyPr wrap="square" lIns="0" tIns="0" rIns="0" bIns="0" rtlCol="0">
                          <a:prstTxWarp prst="textNoShape">
                            <a:avLst/>
                          </a:prstTxWarp>
                          <a:noAutofit/>
                        </wps:bodyPr>
                      </wps:wsp>
                      <wps:wsp>
                        <wps:cNvPr id="99" name="Graphic 99"/>
                        <wps:cNvSpPr/>
                        <wps:spPr>
                          <a:xfrm>
                            <a:off x="90030" y="1663077"/>
                            <a:ext cx="7620" cy="1905"/>
                          </a:xfrm>
                          <a:custGeom>
                            <a:avLst/>
                            <a:gdLst/>
                            <a:ahLst/>
                            <a:cxnLst/>
                            <a:rect l="l" t="t" r="r" b="b"/>
                            <a:pathLst>
                              <a:path w="7620" h="1905">
                                <a:moveTo>
                                  <a:pt x="914" y="0"/>
                                </a:moveTo>
                                <a:lnTo>
                                  <a:pt x="0" y="0"/>
                                </a:lnTo>
                                <a:lnTo>
                                  <a:pt x="0" y="1828"/>
                                </a:lnTo>
                                <a:lnTo>
                                  <a:pt x="7277" y="1828"/>
                                </a:lnTo>
                                <a:lnTo>
                                  <a:pt x="7277" y="914"/>
                                </a:lnTo>
                                <a:lnTo>
                                  <a:pt x="914" y="914"/>
                                </a:lnTo>
                                <a:lnTo>
                                  <a:pt x="914" y="0"/>
                                </a:lnTo>
                                <a:close/>
                              </a:path>
                              <a:path w="7620" h="1905">
                                <a:moveTo>
                                  <a:pt x="7277" y="0"/>
                                </a:moveTo>
                                <a:lnTo>
                                  <a:pt x="1816" y="0"/>
                                </a:lnTo>
                                <a:lnTo>
                                  <a:pt x="1816" y="914"/>
                                </a:lnTo>
                                <a:lnTo>
                                  <a:pt x="7277" y="914"/>
                                </a:lnTo>
                                <a:lnTo>
                                  <a:pt x="7277" y="0"/>
                                </a:lnTo>
                                <a:close/>
                              </a:path>
                            </a:pathLst>
                          </a:custGeom>
                          <a:solidFill>
                            <a:srgbClr val="060C0C"/>
                          </a:solidFill>
                        </wps:spPr>
                        <wps:bodyPr wrap="square" lIns="0" tIns="0" rIns="0" bIns="0" rtlCol="0">
                          <a:prstTxWarp prst="textNoShape">
                            <a:avLst/>
                          </a:prstTxWarp>
                          <a:noAutofit/>
                        </wps:bodyPr>
                      </wps:wsp>
                      <wps:wsp>
                        <wps:cNvPr id="100" name="Graphic 100"/>
                        <wps:cNvSpPr/>
                        <wps:spPr>
                          <a:xfrm>
                            <a:off x="102755" y="1663998"/>
                            <a:ext cx="478790" cy="1270"/>
                          </a:xfrm>
                          <a:custGeom>
                            <a:avLst/>
                            <a:gdLst/>
                            <a:ahLst/>
                            <a:cxnLst/>
                            <a:rect l="l" t="t" r="r" b="b"/>
                            <a:pathLst>
                              <a:path w="478790" h="0">
                                <a:moveTo>
                                  <a:pt x="0" y="0"/>
                                </a:moveTo>
                                <a:lnTo>
                                  <a:pt x="478294" y="0"/>
                                </a:lnTo>
                              </a:path>
                            </a:pathLst>
                          </a:custGeom>
                          <a:ln w="1816">
                            <a:solidFill>
                              <a:srgbClr val="060C0C"/>
                            </a:solidFill>
                            <a:prstDash val="dash"/>
                          </a:ln>
                        </wps:spPr>
                        <wps:bodyPr wrap="square" lIns="0" tIns="0" rIns="0" bIns="0" rtlCol="0">
                          <a:prstTxWarp prst="textNoShape">
                            <a:avLst/>
                          </a:prstTxWarp>
                          <a:noAutofit/>
                        </wps:bodyPr>
                      </wps:wsp>
                      <wps:wsp>
                        <wps:cNvPr id="101" name="Graphic 101"/>
                        <wps:cNvSpPr/>
                        <wps:spPr>
                          <a:xfrm>
                            <a:off x="587406" y="1543062"/>
                            <a:ext cx="1270" cy="121920"/>
                          </a:xfrm>
                          <a:custGeom>
                            <a:avLst/>
                            <a:gdLst/>
                            <a:ahLst/>
                            <a:cxnLst/>
                            <a:rect l="l" t="t" r="r" b="b"/>
                            <a:pathLst>
                              <a:path w="0" h="121920">
                                <a:moveTo>
                                  <a:pt x="0" y="0"/>
                                </a:moveTo>
                                <a:lnTo>
                                  <a:pt x="0" y="121843"/>
                                </a:lnTo>
                              </a:path>
                            </a:pathLst>
                          </a:custGeom>
                          <a:ln w="1816">
                            <a:solidFill>
                              <a:srgbClr val="060C0C"/>
                            </a:solidFill>
                            <a:prstDash val="dash"/>
                          </a:ln>
                        </wps:spPr>
                        <wps:bodyPr wrap="square" lIns="0" tIns="0" rIns="0" bIns="0" rtlCol="0">
                          <a:prstTxWarp prst="textNoShape">
                            <a:avLst/>
                          </a:prstTxWarp>
                          <a:noAutofit/>
                        </wps:bodyPr>
                      </wps:wsp>
                      <wps:wsp>
                        <wps:cNvPr id="102" name="Graphic 102"/>
                        <wps:cNvSpPr/>
                        <wps:spPr>
                          <a:xfrm>
                            <a:off x="98209" y="1536236"/>
                            <a:ext cx="490220" cy="1270"/>
                          </a:xfrm>
                          <a:custGeom>
                            <a:avLst/>
                            <a:gdLst/>
                            <a:ahLst/>
                            <a:cxnLst/>
                            <a:rect l="l" t="t" r="r" b="b"/>
                            <a:pathLst>
                              <a:path w="490220" h="0">
                                <a:moveTo>
                                  <a:pt x="0" y="0"/>
                                </a:moveTo>
                                <a:lnTo>
                                  <a:pt x="490105" y="0"/>
                                </a:lnTo>
                              </a:path>
                            </a:pathLst>
                          </a:custGeom>
                          <a:ln w="2730">
                            <a:solidFill>
                              <a:srgbClr val="060C0C"/>
                            </a:solidFill>
                            <a:prstDash val="dash"/>
                          </a:ln>
                        </wps:spPr>
                        <wps:bodyPr wrap="square" lIns="0" tIns="0" rIns="0" bIns="0" rtlCol="0">
                          <a:prstTxWarp prst="textNoShape">
                            <a:avLst/>
                          </a:prstTxWarp>
                          <a:noAutofit/>
                        </wps:bodyPr>
                      </wps:wsp>
                      <wps:wsp>
                        <wps:cNvPr id="103" name="Graphic 103"/>
                        <wps:cNvSpPr/>
                        <wps:spPr>
                          <a:xfrm>
                            <a:off x="97301" y="1693087"/>
                            <a:ext cx="1270" cy="360680"/>
                          </a:xfrm>
                          <a:custGeom>
                            <a:avLst/>
                            <a:gdLst/>
                            <a:ahLst/>
                            <a:cxnLst/>
                            <a:rect l="l" t="t" r="r" b="b"/>
                            <a:pathLst>
                              <a:path w="0" h="360680">
                                <a:moveTo>
                                  <a:pt x="0" y="0"/>
                                </a:moveTo>
                                <a:lnTo>
                                  <a:pt x="0" y="360083"/>
                                </a:lnTo>
                              </a:path>
                            </a:pathLst>
                          </a:custGeom>
                          <a:ln w="5448">
                            <a:solidFill>
                              <a:srgbClr val="060C0C"/>
                            </a:solidFill>
                            <a:prstDash val="sysDot"/>
                          </a:ln>
                        </wps:spPr>
                        <wps:bodyPr wrap="square" lIns="0" tIns="0" rIns="0" bIns="0" rtlCol="0">
                          <a:prstTxWarp prst="textNoShape">
                            <a:avLst/>
                          </a:prstTxWarp>
                          <a:noAutofit/>
                        </wps:bodyPr>
                      </wps:wsp>
                      <wps:wsp>
                        <wps:cNvPr id="104" name="Graphic 104"/>
                        <wps:cNvSpPr/>
                        <wps:spPr>
                          <a:xfrm>
                            <a:off x="105486" y="2052262"/>
                            <a:ext cx="605790" cy="1270"/>
                          </a:xfrm>
                          <a:custGeom>
                            <a:avLst/>
                            <a:gdLst/>
                            <a:ahLst/>
                            <a:cxnLst/>
                            <a:rect l="l" t="t" r="r" b="b"/>
                            <a:pathLst>
                              <a:path w="605790" h="0">
                                <a:moveTo>
                                  <a:pt x="0" y="0"/>
                                </a:moveTo>
                                <a:lnTo>
                                  <a:pt x="605586" y="0"/>
                                </a:lnTo>
                              </a:path>
                            </a:pathLst>
                          </a:custGeom>
                          <a:ln w="1816">
                            <a:solidFill>
                              <a:srgbClr val="060C0C"/>
                            </a:solidFill>
                            <a:prstDash val="dash"/>
                          </a:ln>
                        </wps:spPr>
                        <wps:bodyPr wrap="square" lIns="0" tIns="0" rIns="0" bIns="0" rtlCol="0">
                          <a:prstTxWarp prst="textNoShape">
                            <a:avLst/>
                          </a:prstTxWarp>
                          <a:noAutofit/>
                        </wps:bodyPr>
                      </wps:wsp>
                      <wps:wsp>
                        <wps:cNvPr id="105" name="Graphic 105"/>
                        <wps:cNvSpPr/>
                        <wps:spPr>
                          <a:xfrm>
                            <a:off x="184594" y="1692185"/>
                            <a:ext cx="536575" cy="361315"/>
                          </a:xfrm>
                          <a:custGeom>
                            <a:avLst/>
                            <a:gdLst/>
                            <a:ahLst/>
                            <a:cxnLst/>
                            <a:rect l="l" t="t" r="r" b="b"/>
                            <a:pathLst>
                              <a:path w="536575" h="361315">
                                <a:moveTo>
                                  <a:pt x="7277" y="12"/>
                                </a:moveTo>
                                <a:lnTo>
                                  <a:pt x="0" y="12"/>
                                </a:lnTo>
                                <a:lnTo>
                                  <a:pt x="0" y="1816"/>
                                </a:lnTo>
                                <a:lnTo>
                                  <a:pt x="7277" y="1816"/>
                                </a:lnTo>
                                <a:lnTo>
                                  <a:pt x="7277" y="12"/>
                                </a:lnTo>
                                <a:close/>
                              </a:path>
                              <a:path w="536575" h="361315">
                                <a:moveTo>
                                  <a:pt x="20002" y="12"/>
                                </a:moveTo>
                                <a:lnTo>
                                  <a:pt x="12725" y="12"/>
                                </a:lnTo>
                                <a:lnTo>
                                  <a:pt x="12725" y="1816"/>
                                </a:lnTo>
                                <a:lnTo>
                                  <a:pt x="20002" y="1816"/>
                                </a:lnTo>
                                <a:lnTo>
                                  <a:pt x="20002" y="12"/>
                                </a:lnTo>
                                <a:close/>
                              </a:path>
                              <a:path w="536575" h="361315">
                                <a:moveTo>
                                  <a:pt x="32740" y="12"/>
                                </a:moveTo>
                                <a:lnTo>
                                  <a:pt x="25463" y="12"/>
                                </a:lnTo>
                                <a:lnTo>
                                  <a:pt x="25463" y="1816"/>
                                </a:lnTo>
                                <a:lnTo>
                                  <a:pt x="32740" y="1816"/>
                                </a:lnTo>
                                <a:lnTo>
                                  <a:pt x="32740" y="12"/>
                                </a:lnTo>
                                <a:close/>
                              </a:path>
                              <a:path w="536575" h="361315">
                                <a:moveTo>
                                  <a:pt x="45466" y="12"/>
                                </a:moveTo>
                                <a:lnTo>
                                  <a:pt x="38188" y="12"/>
                                </a:lnTo>
                                <a:lnTo>
                                  <a:pt x="38188" y="1816"/>
                                </a:lnTo>
                                <a:lnTo>
                                  <a:pt x="45466" y="1816"/>
                                </a:lnTo>
                                <a:lnTo>
                                  <a:pt x="45466" y="12"/>
                                </a:lnTo>
                                <a:close/>
                              </a:path>
                              <a:path w="536575" h="361315">
                                <a:moveTo>
                                  <a:pt x="58191" y="12"/>
                                </a:moveTo>
                                <a:lnTo>
                                  <a:pt x="50914" y="12"/>
                                </a:lnTo>
                                <a:lnTo>
                                  <a:pt x="50914" y="1816"/>
                                </a:lnTo>
                                <a:lnTo>
                                  <a:pt x="58191" y="1816"/>
                                </a:lnTo>
                                <a:lnTo>
                                  <a:pt x="58191" y="12"/>
                                </a:lnTo>
                                <a:close/>
                              </a:path>
                              <a:path w="536575" h="361315">
                                <a:moveTo>
                                  <a:pt x="70929" y="12"/>
                                </a:moveTo>
                                <a:lnTo>
                                  <a:pt x="63652" y="12"/>
                                </a:lnTo>
                                <a:lnTo>
                                  <a:pt x="63652" y="1816"/>
                                </a:lnTo>
                                <a:lnTo>
                                  <a:pt x="70929" y="1816"/>
                                </a:lnTo>
                                <a:lnTo>
                                  <a:pt x="70929" y="12"/>
                                </a:lnTo>
                                <a:close/>
                              </a:path>
                              <a:path w="536575" h="361315">
                                <a:moveTo>
                                  <a:pt x="83654" y="12"/>
                                </a:moveTo>
                                <a:lnTo>
                                  <a:pt x="76377" y="12"/>
                                </a:lnTo>
                                <a:lnTo>
                                  <a:pt x="76377" y="1816"/>
                                </a:lnTo>
                                <a:lnTo>
                                  <a:pt x="83654" y="1816"/>
                                </a:lnTo>
                                <a:lnTo>
                                  <a:pt x="83654" y="12"/>
                                </a:lnTo>
                                <a:close/>
                              </a:path>
                              <a:path w="536575" h="361315">
                                <a:moveTo>
                                  <a:pt x="96380" y="12"/>
                                </a:moveTo>
                                <a:lnTo>
                                  <a:pt x="89103" y="12"/>
                                </a:lnTo>
                                <a:lnTo>
                                  <a:pt x="89103" y="1816"/>
                                </a:lnTo>
                                <a:lnTo>
                                  <a:pt x="96380" y="1816"/>
                                </a:lnTo>
                                <a:lnTo>
                                  <a:pt x="96380" y="12"/>
                                </a:lnTo>
                                <a:close/>
                              </a:path>
                              <a:path w="536575" h="361315">
                                <a:moveTo>
                                  <a:pt x="109118" y="12"/>
                                </a:moveTo>
                                <a:lnTo>
                                  <a:pt x="101841" y="12"/>
                                </a:lnTo>
                                <a:lnTo>
                                  <a:pt x="101841" y="1816"/>
                                </a:lnTo>
                                <a:lnTo>
                                  <a:pt x="109118" y="1816"/>
                                </a:lnTo>
                                <a:lnTo>
                                  <a:pt x="109118" y="12"/>
                                </a:lnTo>
                                <a:close/>
                              </a:path>
                              <a:path w="536575" h="361315">
                                <a:moveTo>
                                  <a:pt x="121843" y="12"/>
                                </a:moveTo>
                                <a:lnTo>
                                  <a:pt x="114566" y="12"/>
                                </a:lnTo>
                                <a:lnTo>
                                  <a:pt x="114566" y="1816"/>
                                </a:lnTo>
                                <a:lnTo>
                                  <a:pt x="121843" y="1816"/>
                                </a:lnTo>
                                <a:lnTo>
                                  <a:pt x="121843" y="12"/>
                                </a:lnTo>
                                <a:close/>
                              </a:path>
                              <a:path w="536575" h="361315">
                                <a:moveTo>
                                  <a:pt x="134581" y="12"/>
                                </a:moveTo>
                                <a:lnTo>
                                  <a:pt x="127304" y="12"/>
                                </a:lnTo>
                                <a:lnTo>
                                  <a:pt x="127304" y="1816"/>
                                </a:lnTo>
                                <a:lnTo>
                                  <a:pt x="134581" y="1816"/>
                                </a:lnTo>
                                <a:lnTo>
                                  <a:pt x="134581" y="12"/>
                                </a:lnTo>
                                <a:close/>
                              </a:path>
                              <a:path w="536575" h="361315">
                                <a:moveTo>
                                  <a:pt x="147307" y="12"/>
                                </a:moveTo>
                                <a:lnTo>
                                  <a:pt x="140030" y="12"/>
                                </a:lnTo>
                                <a:lnTo>
                                  <a:pt x="140030" y="1816"/>
                                </a:lnTo>
                                <a:lnTo>
                                  <a:pt x="147307" y="1816"/>
                                </a:lnTo>
                                <a:lnTo>
                                  <a:pt x="147307" y="12"/>
                                </a:lnTo>
                                <a:close/>
                              </a:path>
                              <a:path w="536575" h="361315">
                                <a:moveTo>
                                  <a:pt x="160032" y="12"/>
                                </a:moveTo>
                                <a:lnTo>
                                  <a:pt x="152755" y="12"/>
                                </a:lnTo>
                                <a:lnTo>
                                  <a:pt x="152755" y="1816"/>
                                </a:lnTo>
                                <a:lnTo>
                                  <a:pt x="160032" y="1816"/>
                                </a:lnTo>
                                <a:lnTo>
                                  <a:pt x="160032" y="12"/>
                                </a:lnTo>
                                <a:close/>
                              </a:path>
                              <a:path w="536575" h="361315">
                                <a:moveTo>
                                  <a:pt x="172770" y="12"/>
                                </a:moveTo>
                                <a:lnTo>
                                  <a:pt x="165493" y="12"/>
                                </a:lnTo>
                                <a:lnTo>
                                  <a:pt x="165493" y="1816"/>
                                </a:lnTo>
                                <a:lnTo>
                                  <a:pt x="172770" y="1816"/>
                                </a:lnTo>
                                <a:lnTo>
                                  <a:pt x="172770" y="12"/>
                                </a:lnTo>
                                <a:close/>
                              </a:path>
                              <a:path w="536575" h="361315">
                                <a:moveTo>
                                  <a:pt x="185496" y="12"/>
                                </a:moveTo>
                                <a:lnTo>
                                  <a:pt x="178219" y="12"/>
                                </a:lnTo>
                                <a:lnTo>
                                  <a:pt x="178219" y="1816"/>
                                </a:lnTo>
                                <a:lnTo>
                                  <a:pt x="185496" y="1816"/>
                                </a:lnTo>
                                <a:lnTo>
                                  <a:pt x="185496" y="12"/>
                                </a:lnTo>
                                <a:close/>
                              </a:path>
                              <a:path w="536575" h="361315">
                                <a:moveTo>
                                  <a:pt x="198221" y="12"/>
                                </a:moveTo>
                                <a:lnTo>
                                  <a:pt x="190944" y="12"/>
                                </a:lnTo>
                                <a:lnTo>
                                  <a:pt x="190944" y="1816"/>
                                </a:lnTo>
                                <a:lnTo>
                                  <a:pt x="198221" y="1816"/>
                                </a:lnTo>
                                <a:lnTo>
                                  <a:pt x="198221" y="12"/>
                                </a:lnTo>
                                <a:close/>
                              </a:path>
                              <a:path w="536575" h="361315">
                                <a:moveTo>
                                  <a:pt x="210959" y="12"/>
                                </a:moveTo>
                                <a:lnTo>
                                  <a:pt x="203682" y="12"/>
                                </a:lnTo>
                                <a:lnTo>
                                  <a:pt x="203682" y="1816"/>
                                </a:lnTo>
                                <a:lnTo>
                                  <a:pt x="210959" y="1816"/>
                                </a:lnTo>
                                <a:lnTo>
                                  <a:pt x="210959" y="12"/>
                                </a:lnTo>
                                <a:close/>
                              </a:path>
                              <a:path w="536575" h="361315">
                                <a:moveTo>
                                  <a:pt x="223685" y="12"/>
                                </a:moveTo>
                                <a:lnTo>
                                  <a:pt x="216408" y="12"/>
                                </a:lnTo>
                                <a:lnTo>
                                  <a:pt x="216408" y="1816"/>
                                </a:lnTo>
                                <a:lnTo>
                                  <a:pt x="223685" y="1816"/>
                                </a:lnTo>
                                <a:lnTo>
                                  <a:pt x="223685" y="12"/>
                                </a:lnTo>
                                <a:close/>
                              </a:path>
                              <a:path w="536575" h="361315">
                                <a:moveTo>
                                  <a:pt x="236410" y="12"/>
                                </a:moveTo>
                                <a:lnTo>
                                  <a:pt x="229133" y="12"/>
                                </a:lnTo>
                                <a:lnTo>
                                  <a:pt x="229133" y="1816"/>
                                </a:lnTo>
                                <a:lnTo>
                                  <a:pt x="236410" y="1816"/>
                                </a:lnTo>
                                <a:lnTo>
                                  <a:pt x="236410" y="12"/>
                                </a:lnTo>
                                <a:close/>
                              </a:path>
                              <a:path w="536575" h="361315">
                                <a:moveTo>
                                  <a:pt x="249148" y="12"/>
                                </a:moveTo>
                                <a:lnTo>
                                  <a:pt x="241871" y="12"/>
                                </a:lnTo>
                                <a:lnTo>
                                  <a:pt x="241871" y="1816"/>
                                </a:lnTo>
                                <a:lnTo>
                                  <a:pt x="249148" y="1816"/>
                                </a:lnTo>
                                <a:lnTo>
                                  <a:pt x="249148" y="12"/>
                                </a:lnTo>
                                <a:close/>
                              </a:path>
                              <a:path w="536575" h="361315">
                                <a:moveTo>
                                  <a:pt x="261874" y="12"/>
                                </a:moveTo>
                                <a:lnTo>
                                  <a:pt x="254596" y="12"/>
                                </a:lnTo>
                                <a:lnTo>
                                  <a:pt x="254596" y="1816"/>
                                </a:lnTo>
                                <a:lnTo>
                                  <a:pt x="261874" y="1816"/>
                                </a:lnTo>
                                <a:lnTo>
                                  <a:pt x="261874" y="12"/>
                                </a:lnTo>
                                <a:close/>
                              </a:path>
                              <a:path w="536575" h="361315">
                                <a:moveTo>
                                  <a:pt x="274599" y="12"/>
                                </a:moveTo>
                                <a:lnTo>
                                  <a:pt x="267322" y="12"/>
                                </a:lnTo>
                                <a:lnTo>
                                  <a:pt x="267322" y="1816"/>
                                </a:lnTo>
                                <a:lnTo>
                                  <a:pt x="274599" y="1816"/>
                                </a:lnTo>
                                <a:lnTo>
                                  <a:pt x="274599" y="12"/>
                                </a:lnTo>
                                <a:close/>
                              </a:path>
                              <a:path w="536575" h="361315">
                                <a:moveTo>
                                  <a:pt x="287337" y="12"/>
                                </a:moveTo>
                                <a:lnTo>
                                  <a:pt x="280060" y="12"/>
                                </a:lnTo>
                                <a:lnTo>
                                  <a:pt x="280060" y="1816"/>
                                </a:lnTo>
                                <a:lnTo>
                                  <a:pt x="287337" y="1816"/>
                                </a:lnTo>
                                <a:lnTo>
                                  <a:pt x="287337" y="12"/>
                                </a:lnTo>
                                <a:close/>
                              </a:path>
                              <a:path w="536575" h="361315">
                                <a:moveTo>
                                  <a:pt x="300062" y="12"/>
                                </a:moveTo>
                                <a:lnTo>
                                  <a:pt x="292785" y="12"/>
                                </a:lnTo>
                                <a:lnTo>
                                  <a:pt x="292785" y="1816"/>
                                </a:lnTo>
                                <a:lnTo>
                                  <a:pt x="300062" y="1816"/>
                                </a:lnTo>
                                <a:lnTo>
                                  <a:pt x="300062" y="12"/>
                                </a:lnTo>
                                <a:close/>
                              </a:path>
                              <a:path w="536575" h="361315">
                                <a:moveTo>
                                  <a:pt x="312801" y="12"/>
                                </a:moveTo>
                                <a:lnTo>
                                  <a:pt x="305523" y="12"/>
                                </a:lnTo>
                                <a:lnTo>
                                  <a:pt x="305523" y="1816"/>
                                </a:lnTo>
                                <a:lnTo>
                                  <a:pt x="312801" y="1816"/>
                                </a:lnTo>
                                <a:lnTo>
                                  <a:pt x="312801" y="12"/>
                                </a:lnTo>
                                <a:close/>
                              </a:path>
                              <a:path w="536575" h="361315">
                                <a:moveTo>
                                  <a:pt x="325526" y="12"/>
                                </a:moveTo>
                                <a:lnTo>
                                  <a:pt x="318249" y="12"/>
                                </a:lnTo>
                                <a:lnTo>
                                  <a:pt x="318249" y="1816"/>
                                </a:lnTo>
                                <a:lnTo>
                                  <a:pt x="325526" y="1816"/>
                                </a:lnTo>
                                <a:lnTo>
                                  <a:pt x="325526" y="12"/>
                                </a:lnTo>
                                <a:close/>
                              </a:path>
                              <a:path w="536575" h="361315">
                                <a:moveTo>
                                  <a:pt x="338251" y="12"/>
                                </a:moveTo>
                                <a:lnTo>
                                  <a:pt x="330974" y="12"/>
                                </a:lnTo>
                                <a:lnTo>
                                  <a:pt x="330974" y="1816"/>
                                </a:lnTo>
                                <a:lnTo>
                                  <a:pt x="338251" y="1816"/>
                                </a:lnTo>
                                <a:lnTo>
                                  <a:pt x="338251" y="12"/>
                                </a:lnTo>
                                <a:close/>
                              </a:path>
                              <a:path w="536575" h="361315">
                                <a:moveTo>
                                  <a:pt x="350989" y="12"/>
                                </a:moveTo>
                                <a:lnTo>
                                  <a:pt x="343712" y="12"/>
                                </a:lnTo>
                                <a:lnTo>
                                  <a:pt x="343712" y="1816"/>
                                </a:lnTo>
                                <a:lnTo>
                                  <a:pt x="350989" y="1816"/>
                                </a:lnTo>
                                <a:lnTo>
                                  <a:pt x="350989" y="12"/>
                                </a:lnTo>
                                <a:close/>
                              </a:path>
                              <a:path w="536575" h="361315">
                                <a:moveTo>
                                  <a:pt x="363715" y="12"/>
                                </a:moveTo>
                                <a:lnTo>
                                  <a:pt x="356438" y="12"/>
                                </a:lnTo>
                                <a:lnTo>
                                  <a:pt x="356438" y="1816"/>
                                </a:lnTo>
                                <a:lnTo>
                                  <a:pt x="363715" y="1816"/>
                                </a:lnTo>
                                <a:lnTo>
                                  <a:pt x="363715" y="12"/>
                                </a:lnTo>
                                <a:close/>
                              </a:path>
                              <a:path w="536575" h="361315">
                                <a:moveTo>
                                  <a:pt x="376440" y="12"/>
                                </a:moveTo>
                                <a:lnTo>
                                  <a:pt x="369163" y="12"/>
                                </a:lnTo>
                                <a:lnTo>
                                  <a:pt x="369163" y="1816"/>
                                </a:lnTo>
                                <a:lnTo>
                                  <a:pt x="376440" y="1816"/>
                                </a:lnTo>
                                <a:lnTo>
                                  <a:pt x="376440" y="12"/>
                                </a:lnTo>
                                <a:close/>
                              </a:path>
                              <a:path w="536575" h="361315">
                                <a:moveTo>
                                  <a:pt x="389178" y="12"/>
                                </a:moveTo>
                                <a:lnTo>
                                  <a:pt x="381901" y="12"/>
                                </a:lnTo>
                                <a:lnTo>
                                  <a:pt x="381901" y="1816"/>
                                </a:lnTo>
                                <a:lnTo>
                                  <a:pt x="389178" y="1816"/>
                                </a:lnTo>
                                <a:lnTo>
                                  <a:pt x="389178" y="12"/>
                                </a:lnTo>
                                <a:close/>
                              </a:path>
                              <a:path w="536575" h="361315">
                                <a:moveTo>
                                  <a:pt x="401904" y="12"/>
                                </a:moveTo>
                                <a:lnTo>
                                  <a:pt x="394627" y="12"/>
                                </a:lnTo>
                                <a:lnTo>
                                  <a:pt x="394627" y="1816"/>
                                </a:lnTo>
                                <a:lnTo>
                                  <a:pt x="401904" y="1816"/>
                                </a:lnTo>
                                <a:lnTo>
                                  <a:pt x="401904" y="12"/>
                                </a:lnTo>
                                <a:close/>
                              </a:path>
                              <a:path w="536575" h="361315">
                                <a:moveTo>
                                  <a:pt x="414642" y="12"/>
                                </a:moveTo>
                                <a:lnTo>
                                  <a:pt x="407365" y="12"/>
                                </a:lnTo>
                                <a:lnTo>
                                  <a:pt x="407365" y="1816"/>
                                </a:lnTo>
                                <a:lnTo>
                                  <a:pt x="414642" y="1816"/>
                                </a:lnTo>
                                <a:lnTo>
                                  <a:pt x="414642" y="12"/>
                                </a:lnTo>
                                <a:close/>
                              </a:path>
                              <a:path w="536575" h="361315">
                                <a:moveTo>
                                  <a:pt x="427367" y="12"/>
                                </a:moveTo>
                                <a:lnTo>
                                  <a:pt x="420090" y="12"/>
                                </a:lnTo>
                                <a:lnTo>
                                  <a:pt x="420090" y="1816"/>
                                </a:lnTo>
                                <a:lnTo>
                                  <a:pt x="427367" y="1816"/>
                                </a:lnTo>
                                <a:lnTo>
                                  <a:pt x="427367" y="12"/>
                                </a:lnTo>
                                <a:close/>
                              </a:path>
                              <a:path w="536575" h="361315">
                                <a:moveTo>
                                  <a:pt x="440093" y="12"/>
                                </a:moveTo>
                                <a:lnTo>
                                  <a:pt x="432816" y="12"/>
                                </a:lnTo>
                                <a:lnTo>
                                  <a:pt x="432816" y="1816"/>
                                </a:lnTo>
                                <a:lnTo>
                                  <a:pt x="440093" y="1816"/>
                                </a:lnTo>
                                <a:lnTo>
                                  <a:pt x="440093" y="12"/>
                                </a:lnTo>
                                <a:close/>
                              </a:path>
                              <a:path w="536575" h="361315">
                                <a:moveTo>
                                  <a:pt x="452831" y="12"/>
                                </a:moveTo>
                                <a:lnTo>
                                  <a:pt x="445554" y="12"/>
                                </a:lnTo>
                                <a:lnTo>
                                  <a:pt x="445554" y="1816"/>
                                </a:lnTo>
                                <a:lnTo>
                                  <a:pt x="452831" y="1816"/>
                                </a:lnTo>
                                <a:lnTo>
                                  <a:pt x="452831" y="12"/>
                                </a:lnTo>
                                <a:close/>
                              </a:path>
                              <a:path w="536575" h="361315">
                                <a:moveTo>
                                  <a:pt x="465556" y="12"/>
                                </a:moveTo>
                                <a:lnTo>
                                  <a:pt x="458279" y="12"/>
                                </a:lnTo>
                                <a:lnTo>
                                  <a:pt x="458279" y="1816"/>
                                </a:lnTo>
                                <a:lnTo>
                                  <a:pt x="465556" y="1816"/>
                                </a:lnTo>
                                <a:lnTo>
                                  <a:pt x="465556" y="12"/>
                                </a:lnTo>
                                <a:close/>
                              </a:path>
                              <a:path w="536575" h="361315">
                                <a:moveTo>
                                  <a:pt x="478282" y="12"/>
                                </a:moveTo>
                                <a:lnTo>
                                  <a:pt x="471004" y="12"/>
                                </a:lnTo>
                                <a:lnTo>
                                  <a:pt x="471004" y="1816"/>
                                </a:lnTo>
                                <a:lnTo>
                                  <a:pt x="478282" y="1816"/>
                                </a:lnTo>
                                <a:lnTo>
                                  <a:pt x="478282" y="12"/>
                                </a:lnTo>
                                <a:close/>
                              </a:path>
                              <a:path w="536575" h="361315">
                                <a:moveTo>
                                  <a:pt x="491020" y="12"/>
                                </a:moveTo>
                                <a:lnTo>
                                  <a:pt x="483743" y="12"/>
                                </a:lnTo>
                                <a:lnTo>
                                  <a:pt x="483743" y="1816"/>
                                </a:lnTo>
                                <a:lnTo>
                                  <a:pt x="491020" y="1816"/>
                                </a:lnTo>
                                <a:lnTo>
                                  <a:pt x="491020" y="12"/>
                                </a:lnTo>
                                <a:close/>
                              </a:path>
                              <a:path w="536575" h="361315">
                                <a:moveTo>
                                  <a:pt x="503745" y="12"/>
                                </a:moveTo>
                                <a:lnTo>
                                  <a:pt x="496468" y="12"/>
                                </a:lnTo>
                                <a:lnTo>
                                  <a:pt x="496468" y="1816"/>
                                </a:lnTo>
                                <a:lnTo>
                                  <a:pt x="503745" y="1816"/>
                                </a:lnTo>
                                <a:lnTo>
                                  <a:pt x="503745" y="12"/>
                                </a:lnTo>
                                <a:close/>
                              </a:path>
                              <a:path w="536575" h="361315">
                                <a:moveTo>
                                  <a:pt x="516470" y="12"/>
                                </a:moveTo>
                                <a:lnTo>
                                  <a:pt x="509193" y="12"/>
                                </a:lnTo>
                                <a:lnTo>
                                  <a:pt x="509193" y="1816"/>
                                </a:lnTo>
                                <a:lnTo>
                                  <a:pt x="516470" y="1816"/>
                                </a:lnTo>
                                <a:lnTo>
                                  <a:pt x="516470" y="12"/>
                                </a:lnTo>
                                <a:close/>
                              </a:path>
                              <a:path w="536575" h="361315">
                                <a:moveTo>
                                  <a:pt x="529209" y="12"/>
                                </a:moveTo>
                                <a:lnTo>
                                  <a:pt x="521931" y="12"/>
                                </a:lnTo>
                                <a:lnTo>
                                  <a:pt x="521931" y="1816"/>
                                </a:lnTo>
                                <a:lnTo>
                                  <a:pt x="529209" y="1816"/>
                                </a:lnTo>
                                <a:lnTo>
                                  <a:pt x="529209" y="12"/>
                                </a:lnTo>
                                <a:close/>
                              </a:path>
                              <a:path w="536575" h="361315">
                                <a:moveTo>
                                  <a:pt x="536473" y="356438"/>
                                </a:moveTo>
                                <a:lnTo>
                                  <a:pt x="534657" y="356438"/>
                                </a:lnTo>
                                <a:lnTo>
                                  <a:pt x="534657" y="359168"/>
                                </a:lnTo>
                                <a:lnTo>
                                  <a:pt x="531926" y="359168"/>
                                </a:lnTo>
                                <a:lnTo>
                                  <a:pt x="531926" y="360984"/>
                                </a:lnTo>
                                <a:lnTo>
                                  <a:pt x="536473" y="360984"/>
                                </a:lnTo>
                                <a:lnTo>
                                  <a:pt x="536473" y="356438"/>
                                </a:lnTo>
                                <a:close/>
                              </a:path>
                              <a:path w="536575" h="361315">
                                <a:moveTo>
                                  <a:pt x="536473" y="343712"/>
                                </a:moveTo>
                                <a:lnTo>
                                  <a:pt x="534657" y="343712"/>
                                </a:lnTo>
                                <a:lnTo>
                                  <a:pt x="534657" y="350977"/>
                                </a:lnTo>
                                <a:lnTo>
                                  <a:pt x="536473" y="350977"/>
                                </a:lnTo>
                                <a:lnTo>
                                  <a:pt x="536473" y="343712"/>
                                </a:lnTo>
                                <a:close/>
                              </a:path>
                              <a:path w="536575" h="361315">
                                <a:moveTo>
                                  <a:pt x="536473" y="330974"/>
                                </a:moveTo>
                                <a:lnTo>
                                  <a:pt x="534657" y="330974"/>
                                </a:lnTo>
                                <a:lnTo>
                                  <a:pt x="534657" y="338251"/>
                                </a:lnTo>
                                <a:lnTo>
                                  <a:pt x="536473" y="338251"/>
                                </a:lnTo>
                                <a:lnTo>
                                  <a:pt x="536473" y="330974"/>
                                </a:lnTo>
                                <a:close/>
                              </a:path>
                              <a:path w="536575" h="361315">
                                <a:moveTo>
                                  <a:pt x="536473" y="318249"/>
                                </a:moveTo>
                                <a:lnTo>
                                  <a:pt x="534657" y="318249"/>
                                </a:lnTo>
                                <a:lnTo>
                                  <a:pt x="534657" y="325513"/>
                                </a:lnTo>
                                <a:lnTo>
                                  <a:pt x="536473" y="325513"/>
                                </a:lnTo>
                                <a:lnTo>
                                  <a:pt x="536473" y="318249"/>
                                </a:lnTo>
                                <a:close/>
                              </a:path>
                              <a:path w="536575" h="361315">
                                <a:moveTo>
                                  <a:pt x="536473" y="305511"/>
                                </a:moveTo>
                                <a:lnTo>
                                  <a:pt x="534657" y="305511"/>
                                </a:lnTo>
                                <a:lnTo>
                                  <a:pt x="534657" y="312788"/>
                                </a:lnTo>
                                <a:lnTo>
                                  <a:pt x="536473" y="312788"/>
                                </a:lnTo>
                                <a:lnTo>
                                  <a:pt x="536473" y="305511"/>
                                </a:lnTo>
                                <a:close/>
                              </a:path>
                              <a:path w="536575" h="361315">
                                <a:moveTo>
                                  <a:pt x="536473" y="292785"/>
                                </a:moveTo>
                                <a:lnTo>
                                  <a:pt x="534657" y="292785"/>
                                </a:lnTo>
                                <a:lnTo>
                                  <a:pt x="534657" y="300062"/>
                                </a:lnTo>
                                <a:lnTo>
                                  <a:pt x="536473" y="300062"/>
                                </a:lnTo>
                                <a:lnTo>
                                  <a:pt x="536473" y="292785"/>
                                </a:lnTo>
                                <a:close/>
                              </a:path>
                              <a:path w="536575" h="361315">
                                <a:moveTo>
                                  <a:pt x="536473" y="280060"/>
                                </a:moveTo>
                                <a:lnTo>
                                  <a:pt x="534657" y="280060"/>
                                </a:lnTo>
                                <a:lnTo>
                                  <a:pt x="534657" y="287324"/>
                                </a:lnTo>
                                <a:lnTo>
                                  <a:pt x="536473" y="287324"/>
                                </a:lnTo>
                                <a:lnTo>
                                  <a:pt x="536473" y="280060"/>
                                </a:lnTo>
                                <a:close/>
                              </a:path>
                              <a:path w="536575" h="361315">
                                <a:moveTo>
                                  <a:pt x="536473" y="267322"/>
                                </a:moveTo>
                                <a:lnTo>
                                  <a:pt x="534657" y="267322"/>
                                </a:lnTo>
                                <a:lnTo>
                                  <a:pt x="534657" y="274599"/>
                                </a:lnTo>
                                <a:lnTo>
                                  <a:pt x="536473" y="274599"/>
                                </a:lnTo>
                                <a:lnTo>
                                  <a:pt x="536473" y="267322"/>
                                </a:lnTo>
                                <a:close/>
                              </a:path>
                              <a:path w="536575" h="361315">
                                <a:moveTo>
                                  <a:pt x="536473" y="254596"/>
                                </a:moveTo>
                                <a:lnTo>
                                  <a:pt x="534657" y="254596"/>
                                </a:lnTo>
                                <a:lnTo>
                                  <a:pt x="534657" y="261874"/>
                                </a:lnTo>
                                <a:lnTo>
                                  <a:pt x="536473" y="261874"/>
                                </a:lnTo>
                                <a:lnTo>
                                  <a:pt x="536473" y="254596"/>
                                </a:lnTo>
                                <a:close/>
                              </a:path>
                              <a:path w="536575" h="361315">
                                <a:moveTo>
                                  <a:pt x="536473" y="241858"/>
                                </a:moveTo>
                                <a:lnTo>
                                  <a:pt x="534657" y="241858"/>
                                </a:lnTo>
                                <a:lnTo>
                                  <a:pt x="534657" y="249135"/>
                                </a:lnTo>
                                <a:lnTo>
                                  <a:pt x="536473" y="249135"/>
                                </a:lnTo>
                                <a:lnTo>
                                  <a:pt x="536473" y="241858"/>
                                </a:lnTo>
                                <a:close/>
                              </a:path>
                              <a:path w="536575" h="361315">
                                <a:moveTo>
                                  <a:pt x="536473" y="229133"/>
                                </a:moveTo>
                                <a:lnTo>
                                  <a:pt x="534657" y="229133"/>
                                </a:lnTo>
                                <a:lnTo>
                                  <a:pt x="534657" y="236410"/>
                                </a:lnTo>
                                <a:lnTo>
                                  <a:pt x="536473" y="236410"/>
                                </a:lnTo>
                                <a:lnTo>
                                  <a:pt x="536473" y="229133"/>
                                </a:lnTo>
                                <a:close/>
                              </a:path>
                              <a:path w="536575" h="361315">
                                <a:moveTo>
                                  <a:pt x="536473" y="216408"/>
                                </a:moveTo>
                                <a:lnTo>
                                  <a:pt x="534657" y="216408"/>
                                </a:lnTo>
                                <a:lnTo>
                                  <a:pt x="534657" y="223685"/>
                                </a:lnTo>
                                <a:lnTo>
                                  <a:pt x="536473" y="223685"/>
                                </a:lnTo>
                                <a:lnTo>
                                  <a:pt x="536473" y="216408"/>
                                </a:lnTo>
                                <a:close/>
                              </a:path>
                              <a:path w="536575" h="361315">
                                <a:moveTo>
                                  <a:pt x="536473" y="203669"/>
                                </a:moveTo>
                                <a:lnTo>
                                  <a:pt x="534657" y="203669"/>
                                </a:lnTo>
                                <a:lnTo>
                                  <a:pt x="534657" y="210947"/>
                                </a:lnTo>
                                <a:lnTo>
                                  <a:pt x="536473" y="210947"/>
                                </a:lnTo>
                                <a:lnTo>
                                  <a:pt x="536473" y="203669"/>
                                </a:lnTo>
                                <a:close/>
                              </a:path>
                              <a:path w="536575" h="361315">
                                <a:moveTo>
                                  <a:pt x="536473" y="190944"/>
                                </a:moveTo>
                                <a:lnTo>
                                  <a:pt x="534657" y="190944"/>
                                </a:lnTo>
                                <a:lnTo>
                                  <a:pt x="534657" y="198221"/>
                                </a:lnTo>
                                <a:lnTo>
                                  <a:pt x="536473" y="198221"/>
                                </a:lnTo>
                                <a:lnTo>
                                  <a:pt x="536473" y="190944"/>
                                </a:lnTo>
                                <a:close/>
                              </a:path>
                              <a:path w="536575" h="361315">
                                <a:moveTo>
                                  <a:pt x="536473" y="178206"/>
                                </a:moveTo>
                                <a:lnTo>
                                  <a:pt x="534657" y="178206"/>
                                </a:lnTo>
                                <a:lnTo>
                                  <a:pt x="534657" y="185483"/>
                                </a:lnTo>
                                <a:lnTo>
                                  <a:pt x="536473" y="185483"/>
                                </a:lnTo>
                                <a:lnTo>
                                  <a:pt x="536473" y="178206"/>
                                </a:lnTo>
                                <a:close/>
                              </a:path>
                              <a:path w="536575" h="361315">
                                <a:moveTo>
                                  <a:pt x="536473" y="165481"/>
                                </a:moveTo>
                                <a:lnTo>
                                  <a:pt x="534657" y="165481"/>
                                </a:lnTo>
                                <a:lnTo>
                                  <a:pt x="534657" y="172758"/>
                                </a:lnTo>
                                <a:lnTo>
                                  <a:pt x="536473" y="172758"/>
                                </a:lnTo>
                                <a:lnTo>
                                  <a:pt x="536473" y="165481"/>
                                </a:lnTo>
                                <a:close/>
                              </a:path>
                              <a:path w="536575" h="361315">
                                <a:moveTo>
                                  <a:pt x="536473" y="152755"/>
                                </a:moveTo>
                                <a:lnTo>
                                  <a:pt x="534657" y="152755"/>
                                </a:lnTo>
                                <a:lnTo>
                                  <a:pt x="534657" y="160032"/>
                                </a:lnTo>
                                <a:lnTo>
                                  <a:pt x="536473" y="160032"/>
                                </a:lnTo>
                                <a:lnTo>
                                  <a:pt x="536473" y="152755"/>
                                </a:lnTo>
                                <a:close/>
                              </a:path>
                              <a:path w="536575" h="361315">
                                <a:moveTo>
                                  <a:pt x="536473" y="140017"/>
                                </a:moveTo>
                                <a:lnTo>
                                  <a:pt x="534657" y="140017"/>
                                </a:lnTo>
                                <a:lnTo>
                                  <a:pt x="534657" y="147294"/>
                                </a:lnTo>
                                <a:lnTo>
                                  <a:pt x="536473" y="147294"/>
                                </a:lnTo>
                                <a:lnTo>
                                  <a:pt x="536473" y="140017"/>
                                </a:lnTo>
                                <a:close/>
                              </a:path>
                              <a:path w="536575" h="361315">
                                <a:moveTo>
                                  <a:pt x="536473" y="127292"/>
                                </a:moveTo>
                                <a:lnTo>
                                  <a:pt x="534657" y="127292"/>
                                </a:lnTo>
                                <a:lnTo>
                                  <a:pt x="534657" y="134569"/>
                                </a:lnTo>
                                <a:lnTo>
                                  <a:pt x="536473" y="134569"/>
                                </a:lnTo>
                                <a:lnTo>
                                  <a:pt x="536473" y="127292"/>
                                </a:lnTo>
                                <a:close/>
                              </a:path>
                              <a:path w="536575" h="361315">
                                <a:moveTo>
                                  <a:pt x="536473" y="114566"/>
                                </a:moveTo>
                                <a:lnTo>
                                  <a:pt x="534657" y="114566"/>
                                </a:lnTo>
                                <a:lnTo>
                                  <a:pt x="534657" y="121843"/>
                                </a:lnTo>
                                <a:lnTo>
                                  <a:pt x="536473" y="121843"/>
                                </a:lnTo>
                                <a:lnTo>
                                  <a:pt x="536473" y="114566"/>
                                </a:lnTo>
                                <a:close/>
                              </a:path>
                              <a:path w="536575" h="361315">
                                <a:moveTo>
                                  <a:pt x="536473" y="101828"/>
                                </a:moveTo>
                                <a:lnTo>
                                  <a:pt x="534657" y="101828"/>
                                </a:lnTo>
                                <a:lnTo>
                                  <a:pt x="534657" y="109105"/>
                                </a:lnTo>
                                <a:lnTo>
                                  <a:pt x="536473" y="109105"/>
                                </a:lnTo>
                                <a:lnTo>
                                  <a:pt x="536473" y="101828"/>
                                </a:lnTo>
                                <a:close/>
                              </a:path>
                              <a:path w="536575" h="361315">
                                <a:moveTo>
                                  <a:pt x="536473" y="89103"/>
                                </a:moveTo>
                                <a:lnTo>
                                  <a:pt x="534657" y="89103"/>
                                </a:lnTo>
                                <a:lnTo>
                                  <a:pt x="534657" y="96380"/>
                                </a:lnTo>
                                <a:lnTo>
                                  <a:pt x="536473" y="96380"/>
                                </a:lnTo>
                                <a:lnTo>
                                  <a:pt x="536473" y="89103"/>
                                </a:lnTo>
                                <a:close/>
                              </a:path>
                              <a:path w="536575" h="361315">
                                <a:moveTo>
                                  <a:pt x="536473" y="76365"/>
                                </a:moveTo>
                                <a:lnTo>
                                  <a:pt x="534657" y="76365"/>
                                </a:lnTo>
                                <a:lnTo>
                                  <a:pt x="534657" y="83642"/>
                                </a:lnTo>
                                <a:lnTo>
                                  <a:pt x="536473" y="83642"/>
                                </a:lnTo>
                                <a:lnTo>
                                  <a:pt x="536473" y="76365"/>
                                </a:lnTo>
                                <a:close/>
                              </a:path>
                              <a:path w="536575" h="361315">
                                <a:moveTo>
                                  <a:pt x="536473" y="63639"/>
                                </a:moveTo>
                                <a:lnTo>
                                  <a:pt x="534657" y="63639"/>
                                </a:lnTo>
                                <a:lnTo>
                                  <a:pt x="534657" y="70916"/>
                                </a:lnTo>
                                <a:lnTo>
                                  <a:pt x="536473" y="70916"/>
                                </a:lnTo>
                                <a:lnTo>
                                  <a:pt x="536473" y="63639"/>
                                </a:lnTo>
                                <a:close/>
                              </a:path>
                              <a:path w="536575" h="361315">
                                <a:moveTo>
                                  <a:pt x="536473" y="50914"/>
                                </a:moveTo>
                                <a:lnTo>
                                  <a:pt x="534657" y="50914"/>
                                </a:lnTo>
                                <a:lnTo>
                                  <a:pt x="534657" y="58191"/>
                                </a:lnTo>
                                <a:lnTo>
                                  <a:pt x="536473" y="58191"/>
                                </a:lnTo>
                                <a:lnTo>
                                  <a:pt x="536473" y="50914"/>
                                </a:lnTo>
                                <a:close/>
                              </a:path>
                              <a:path w="536575" h="361315">
                                <a:moveTo>
                                  <a:pt x="536473" y="38176"/>
                                </a:moveTo>
                                <a:lnTo>
                                  <a:pt x="534657" y="38176"/>
                                </a:lnTo>
                                <a:lnTo>
                                  <a:pt x="534657" y="45453"/>
                                </a:lnTo>
                                <a:lnTo>
                                  <a:pt x="536473" y="45453"/>
                                </a:lnTo>
                                <a:lnTo>
                                  <a:pt x="536473" y="38176"/>
                                </a:lnTo>
                                <a:close/>
                              </a:path>
                              <a:path w="536575" h="361315">
                                <a:moveTo>
                                  <a:pt x="536473" y="25450"/>
                                </a:moveTo>
                                <a:lnTo>
                                  <a:pt x="534657" y="25450"/>
                                </a:lnTo>
                                <a:lnTo>
                                  <a:pt x="534657" y="32727"/>
                                </a:lnTo>
                                <a:lnTo>
                                  <a:pt x="536473" y="32727"/>
                                </a:lnTo>
                                <a:lnTo>
                                  <a:pt x="536473" y="25450"/>
                                </a:lnTo>
                                <a:close/>
                              </a:path>
                              <a:path w="536575" h="361315">
                                <a:moveTo>
                                  <a:pt x="536473" y="12725"/>
                                </a:moveTo>
                                <a:lnTo>
                                  <a:pt x="534657" y="12725"/>
                                </a:lnTo>
                                <a:lnTo>
                                  <a:pt x="534657" y="20002"/>
                                </a:lnTo>
                                <a:lnTo>
                                  <a:pt x="536473" y="20002"/>
                                </a:lnTo>
                                <a:lnTo>
                                  <a:pt x="536473" y="12725"/>
                                </a:lnTo>
                                <a:close/>
                              </a:path>
                              <a:path w="536575" h="361315">
                                <a:moveTo>
                                  <a:pt x="536473" y="0"/>
                                </a:moveTo>
                                <a:lnTo>
                                  <a:pt x="534657" y="0"/>
                                </a:lnTo>
                                <a:lnTo>
                                  <a:pt x="534657" y="901"/>
                                </a:lnTo>
                                <a:lnTo>
                                  <a:pt x="535571" y="901"/>
                                </a:lnTo>
                                <a:lnTo>
                                  <a:pt x="535571" y="1816"/>
                                </a:lnTo>
                                <a:lnTo>
                                  <a:pt x="534657" y="1816"/>
                                </a:lnTo>
                                <a:lnTo>
                                  <a:pt x="534657" y="7264"/>
                                </a:lnTo>
                                <a:lnTo>
                                  <a:pt x="536473" y="7264"/>
                                </a:lnTo>
                                <a:lnTo>
                                  <a:pt x="536473" y="0"/>
                                </a:lnTo>
                                <a:close/>
                              </a:path>
                            </a:pathLst>
                          </a:custGeom>
                          <a:solidFill>
                            <a:srgbClr val="060C0C"/>
                          </a:solidFill>
                        </wps:spPr>
                        <wps:bodyPr wrap="square" lIns="0" tIns="0" rIns="0" bIns="0" rtlCol="0">
                          <a:prstTxWarp prst="textNoShape">
                            <a:avLst/>
                          </a:prstTxWarp>
                          <a:noAutofit/>
                        </wps:bodyPr>
                      </wps:wsp>
                      <wps:wsp>
                        <wps:cNvPr id="106" name="Graphic 106"/>
                        <wps:cNvSpPr/>
                        <wps:spPr>
                          <a:xfrm>
                            <a:off x="95478" y="1692198"/>
                            <a:ext cx="96520" cy="1905"/>
                          </a:xfrm>
                          <a:custGeom>
                            <a:avLst/>
                            <a:gdLst/>
                            <a:ahLst/>
                            <a:cxnLst/>
                            <a:rect l="l" t="t" r="r" b="b"/>
                            <a:pathLst>
                              <a:path w="96520" h="1905">
                                <a:moveTo>
                                  <a:pt x="7277" y="0"/>
                                </a:moveTo>
                                <a:lnTo>
                                  <a:pt x="0" y="0"/>
                                </a:lnTo>
                                <a:lnTo>
                                  <a:pt x="0" y="1803"/>
                                </a:lnTo>
                                <a:lnTo>
                                  <a:pt x="7277" y="1803"/>
                                </a:lnTo>
                                <a:lnTo>
                                  <a:pt x="7277" y="0"/>
                                </a:lnTo>
                                <a:close/>
                              </a:path>
                              <a:path w="96520" h="1905">
                                <a:moveTo>
                                  <a:pt x="20015" y="0"/>
                                </a:moveTo>
                                <a:lnTo>
                                  <a:pt x="12738" y="0"/>
                                </a:lnTo>
                                <a:lnTo>
                                  <a:pt x="12738" y="1803"/>
                                </a:lnTo>
                                <a:lnTo>
                                  <a:pt x="20015" y="1803"/>
                                </a:lnTo>
                                <a:lnTo>
                                  <a:pt x="20015" y="0"/>
                                </a:lnTo>
                                <a:close/>
                              </a:path>
                              <a:path w="96520" h="1905">
                                <a:moveTo>
                                  <a:pt x="32740" y="0"/>
                                </a:moveTo>
                                <a:lnTo>
                                  <a:pt x="25463" y="0"/>
                                </a:lnTo>
                                <a:lnTo>
                                  <a:pt x="25463" y="1803"/>
                                </a:lnTo>
                                <a:lnTo>
                                  <a:pt x="32740" y="1803"/>
                                </a:lnTo>
                                <a:lnTo>
                                  <a:pt x="32740" y="0"/>
                                </a:lnTo>
                                <a:close/>
                              </a:path>
                              <a:path w="96520" h="1905">
                                <a:moveTo>
                                  <a:pt x="45478" y="0"/>
                                </a:moveTo>
                                <a:lnTo>
                                  <a:pt x="38201" y="0"/>
                                </a:lnTo>
                                <a:lnTo>
                                  <a:pt x="38201" y="1803"/>
                                </a:lnTo>
                                <a:lnTo>
                                  <a:pt x="45478" y="1803"/>
                                </a:lnTo>
                                <a:lnTo>
                                  <a:pt x="45478" y="0"/>
                                </a:lnTo>
                                <a:close/>
                              </a:path>
                              <a:path w="96520" h="1905">
                                <a:moveTo>
                                  <a:pt x="58204" y="0"/>
                                </a:moveTo>
                                <a:lnTo>
                                  <a:pt x="50927" y="0"/>
                                </a:lnTo>
                                <a:lnTo>
                                  <a:pt x="50927" y="1803"/>
                                </a:lnTo>
                                <a:lnTo>
                                  <a:pt x="58204" y="1803"/>
                                </a:lnTo>
                                <a:lnTo>
                                  <a:pt x="58204" y="0"/>
                                </a:lnTo>
                                <a:close/>
                              </a:path>
                              <a:path w="96520" h="1905">
                                <a:moveTo>
                                  <a:pt x="70929" y="0"/>
                                </a:moveTo>
                                <a:lnTo>
                                  <a:pt x="63652" y="0"/>
                                </a:lnTo>
                                <a:lnTo>
                                  <a:pt x="63652" y="1803"/>
                                </a:lnTo>
                                <a:lnTo>
                                  <a:pt x="70929" y="1803"/>
                                </a:lnTo>
                                <a:lnTo>
                                  <a:pt x="70929" y="0"/>
                                </a:lnTo>
                                <a:close/>
                              </a:path>
                              <a:path w="96520" h="1905">
                                <a:moveTo>
                                  <a:pt x="83667" y="0"/>
                                </a:moveTo>
                                <a:lnTo>
                                  <a:pt x="76390" y="0"/>
                                </a:lnTo>
                                <a:lnTo>
                                  <a:pt x="76390" y="1803"/>
                                </a:lnTo>
                                <a:lnTo>
                                  <a:pt x="83667" y="1803"/>
                                </a:lnTo>
                                <a:lnTo>
                                  <a:pt x="83667" y="0"/>
                                </a:lnTo>
                                <a:close/>
                              </a:path>
                              <a:path w="96520" h="1905">
                                <a:moveTo>
                                  <a:pt x="96393" y="0"/>
                                </a:moveTo>
                                <a:lnTo>
                                  <a:pt x="89115" y="0"/>
                                </a:lnTo>
                                <a:lnTo>
                                  <a:pt x="89115" y="1803"/>
                                </a:lnTo>
                                <a:lnTo>
                                  <a:pt x="96393" y="1803"/>
                                </a:lnTo>
                                <a:lnTo>
                                  <a:pt x="96393" y="0"/>
                                </a:lnTo>
                                <a:close/>
                              </a:path>
                            </a:pathLst>
                          </a:custGeom>
                          <a:solidFill>
                            <a:srgbClr val="060C0C"/>
                          </a:solidFill>
                        </wps:spPr>
                        <wps:bodyPr wrap="square" lIns="0" tIns="0" rIns="0" bIns="0" rtlCol="0">
                          <a:prstTxWarp prst="textNoShape">
                            <a:avLst/>
                          </a:prstTxWarp>
                          <a:noAutofit/>
                        </wps:bodyPr>
                      </wps:wsp>
                      <wps:wsp>
                        <wps:cNvPr id="107" name="Graphic 107"/>
                        <wps:cNvSpPr/>
                        <wps:spPr>
                          <a:xfrm>
                            <a:off x="791089" y="486460"/>
                            <a:ext cx="1270" cy="669290"/>
                          </a:xfrm>
                          <a:custGeom>
                            <a:avLst/>
                            <a:gdLst/>
                            <a:ahLst/>
                            <a:cxnLst/>
                            <a:rect l="l" t="t" r="r" b="b"/>
                            <a:pathLst>
                              <a:path w="0" h="669290">
                                <a:moveTo>
                                  <a:pt x="0" y="0"/>
                                </a:moveTo>
                                <a:lnTo>
                                  <a:pt x="0" y="669239"/>
                                </a:lnTo>
                              </a:path>
                            </a:pathLst>
                          </a:custGeom>
                          <a:ln w="1816">
                            <a:solidFill>
                              <a:srgbClr val="060C0C"/>
                            </a:solidFill>
                            <a:prstDash val="dash"/>
                          </a:ln>
                        </wps:spPr>
                        <wps:bodyPr wrap="square" lIns="0" tIns="0" rIns="0" bIns="0" rtlCol="0">
                          <a:prstTxWarp prst="textNoShape">
                            <a:avLst/>
                          </a:prstTxWarp>
                          <a:noAutofit/>
                        </wps:bodyPr>
                      </wps:wsp>
                      <wps:wsp>
                        <wps:cNvPr id="108" name="Graphic 108"/>
                        <wps:cNvSpPr/>
                        <wps:spPr>
                          <a:xfrm>
                            <a:off x="792899" y="1159338"/>
                            <a:ext cx="605790" cy="1270"/>
                          </a:xfrm>
                          <a:custGeom>
                            <a:avLst/>
                            <a:gdLst/>
                            <a:ahLst/>
                            <a:cxnLst/>
                            <a:rect l="l" t="t" r="r" b="b"/>
                            <a:pathLst>
                              <a:path w="605790" h="0">
                                <a:moveTo>
                                  <a:pt x="0" y="0"/>
                                </a:moveTo>
                                <a:lnTo>
                                  <a:pt x="605586" y="0"/>
                                </a:lnTo>
                              </a:path>
                            </a:pathLst>
                          </a:custGeom>
                          <a:ln w="1816">
                            <a:solidFill>
                              <a:srgbClr val="060C0C"/>
                            </a:solidFill>
                            <a:prstDash val="dash"/>
                          </a:ln>
                        </wps:spPr>
                        <wps:bodyPr wrap="square" lIns="0" tIns="0" rIns="0" bIns="0" rtlCol="0">
                          <a:prstTxWarp prst="textNoShape">
                            <a:avLst/>
                          </a:prstTxWarp>
                          <a:noAutofit/>
                        </wps:bodyPr>
                      </wps:wsp>
                      <wps:wsp>
                        <wps:cNvPr id="109" name="Graphic 109"/>
                        <wps:cNvSpPr/>
                        <wps:spPr>
                          <a:xfrm>
                            <a:off x="1403946" y="1158430"/>
                            <a:ext cx="7620" cy="1905"/>
                          </a:xfrm>
                          <a:custGeom>
                            <a:avLst/>
                            <a:gdLst/>
                            <a:ahLst/>
                            <a:cxnLst/>
                            <a:rect l="l" t="t" r="r" b="b"/>
                            <a:pathLst>
                              <a:path w="7620" h="1905">
                                <a:moveTo>
                                  <a:pt x="5448" y="0"/>
                                </a:moveTo>
                                <a:lnTo>
                                  <a:pt x="0" y="0"/>
                                </a:lnTo>
                                <a:lnTo>
                                  <a:pt x="0" y="1816"/>
                                </a:lnTo>
                                <a:lnTo>
                                  <a:pt x="7277" y="1816"/>
                                </a:lnTo>
                                <a:lnTo>
                                  <a:pt x="7277" y="914"/>
                                </a:lnTo>
                                <a:lnTo>
                                  <a:pt x="5448" y="914"/>
                                </a:lnTo>
                                <a:lnTo>
                                  <a:pt x="5448" y="0"/>
                                </a:lnTo>
                                <a:close/>
                              </a:path>
                              <a:path w="7620" h="1905">
                                <a:moveTo>
                                  <a:pt x="7277" y="0"/>
                                </a:moveTo>
                                <a:lnTo>
                                  <a:pt x="6362" y="0"/>
                                </a:lnTo>
                                <a:lnTo>
                                  <a:pt x="6362" y="914"/>
                                </a:lnTo>
                                <a:lnTo>
                                  <a:pt x="7277" y="914"/>
                                </a:lnTo>
                                <a:lnTo>
                                  <a:pt x="7277" y="0"/>
                                </a:lnTo>
                                <a:close/>
                              </a:path>
                            </a:pathLst>
                          </a:custGeom>
                          <a:solidFill>
                            <a:srgbClr val="060C0C"/>
                          </a:solidFill>
                        </wps:spPr>
                        <wps:bodyPr wrap="square" lIns="0" tIns="0" rIns="0" bIns="0" rtlCol="0">
                          <a:prstTxWarp prst="textNoShape">
                            <a:avLst/>
                          </a:prstTxWarp>
                          <a:noAutofit/>
                        </wps:bodyPr>
                      </wps:wsp>
                      <wps:wsp>
                        <wps:cNvPr id="110" name="Graphic 110"/>
                        <wps:cNvSpPr/>
                        <wps:spPr>
                          <a:xfrm>
                            <a:off x="1410303" y="496468"/>
                            <a:ext cx="1270" cy="656590"/>
                          </a:xfrm>
                          <a:custGeom>
                            <a:avLst/>
                            <a:gdLst/>
                            <a:ahLst/>
                            <a:cxnLst/>
                            <a:rect l="l" t="t" r="r" b="b"/>
                            <a:pathLst>
                              <a:path w="0" h="656590">
                                <a:moveTo>
                                  <a:pt x="0" y="0"/>
                                </a:moveTo>
                                <a:lnTo>
                                  <a:pt x="0" y="656501"/>
                                </a:lnTo>
                              </a:path>
                            </a:pathLst>
                          </a:custGeom>
                          <a:ln w="1816">
                            <a:solidFill>
                              <a:srgbClr val="060C0C"/>
                            </a:solidFill>
                            <a:prstDash val="dash"/>
                          </a:ln>
                        </wps:spPr>
                        <wps:bodyPr wrap="square" lIns="0" tIns="0" rIns="0" bIns="0" rtlCol="0">
                          <a:prstTxWarp prst="textNoShape">
                            <a:avLst/>
                          </a:prstTxWarp>
                          <a:noAutofit/>
                        </wps:bodyPr>
                      </wps:wsp>
                      <wps:wsp>
                        <wps:cNvPr id="111" name="Graphic 111"/>
                        <wps:cNvSpPr/>
                        <wps:spPr>
                          <a:xfrm>
                            <a:off x="796544" y="488289"/>
                            <a:ext cx="614680" cy="1270"/>
                          </a:xfrm>
                          <a:custGeom>
                            <a:avLst/>
                            <a:gdLst/>
                            <a:ahLst/>
                            <a:cxnLst/>
                            <a:rect l="l" t="t" r="r" b="b"/>
                            <a:pathLst>
                              <a:path w="614680" h="0">
                                <a:moveTo>
                                  <a:pt x="0" y="0"/>
                                </a:moveTo>
                                <a:lnTo>
                                  <a:pt x="614680" y="0"/>
                                </a:lnTo>
                              </a:path>
                            </a:pathLst>
                          </a:custGeom>
                          <a:ln w="5461">
                            <a:solidFill>
                              <a:srgbClr val="060C0C"/>
                            </a:solidFill>
                            <a:prstDash val="sysDot"/>
                          </a:ln>
                        </wps:spPr>
                        <wps:bodyPr wrap="square" lIns="0" tIns="0" rIns="0" bIns="0" rtlCol="0">
                          <a:prstTxWarp prst="textNoShape">
                            <a:avLst/>
                          </a:prstTxWarp>
                          <a:noAutofit/>
                        </wps:bodyPr>
                      </wps:wsp>
                      <wps:wsp>
                        <wps:cNvPr id="112" name="Graphic 112"/>
                        <wps:cNvSpPr/>
                        <wps:spPr>
                          <a:xfrm>
                            <a:off x="796086" y="1940420"/>
                            <a:ext cx="1270" cy="123189"/>
                          </a:xfrm>
                          <a:custGeom>
                            <a:avLst/>
                            <a:gdLst/>
                            <a:ahLst/>
                            <a:cxnLst/>
                            <a:rect l="l" t="t" r="r" b="b"/>
                            <a:pathLst>
                              <a:path w="0" h="123189">
                                <a:moveTo>
                                  <a:pt x="0" y="0"/>
                                </a:moveTo>
                                <a:lnTo>
                                  <a:pt x="0" y="122745"/>
                                </a:lnTo>
                              </a:path>
                            </a:pathLst>
                          </a:custGeom>
                          <a:ln w="2717">
                            <a:solidFill>
                              <a:srgbClr val="060C0C"/>
                            </a:solidFill>
                            <a:prstDash val="dash"/>
                          </a:ln>
                        </wps:spPr>
                        <wps:bodyPr wrap="square" lIns="0" tIns="0" rIns="0" bIns="0" rtlCol="0">
                          <a:prstTxWarp prst="textNoShape">
                            <a:avLst/>
                          </a:prstTxWarp>
                          <a:noAutofit/>
                        </wps:bodyPr>
                      </wps:wsp>
                      <wps:wsp>
                        <wps:cNvPr id="113" name="Graphic 113"/>
                        <wps:cNvSpPr/>
                        <wps:spPr>
                          <a:xfrm>
                            <a:off x="800176" y="2064073"/>
                            <a:ext cx="516890" cy="1270"/>
                          </a:xfrm>
                          <a:custGeom>
                            <a:avLst/>
                            <a:gdLst/>
                            <a:ahLst/>
                            <a:cxnLst/>
                            <a:rect l="l" t="t" r="r" b="b"/>
                            <a:pathLst>
                              <a:path w="516890" h="0">
                                <a:moveTo>
                                  <a:pt x="0" y="0"/>
                                </a:moveTo>
                                <a:lnTo>
                                  <a:pt x="516483" y="0"/>
                                </a:lnTo>
                              </a:path>
                            </a:pathLst>
                          </a:custGeom>
                          <a:ln w="1816">
                            <a:solidFill>
                              <a:srgbClr val="060C0C"/>
                            </a:solidFill>
                            <a:prstDash val="dash"/>
                          </a:ln>
                        </wps:spPr>
                        <wps:bodyPr wrap="square" lIns="0" tIns="0" rIns="0" bIns="0" rtlCol="0">
                          <a:prstTxWarp prst="textNoShape">
                            <a:avLst/>
                          </a:prstTxWarp>
                          <a:noAutofit/>
                        </wps:bodyPr>
                      </wps:wsp>
                      <wps:wsp>
                        <wps:cNvPr id="114" name="Graphic 114"/>
                        <wps:cNvSpPr/>
                        <wps:spPr>
                          <a:xfrm>
                            <a:off x="1316653" y="1949500"/>
                            <a:ext cx="1270" cy="109220"/>
                          </a:xfrm>
                          <a:custGeom>
                            <a:avLst/>
                            <a:gdLst/>
                            <a:ahLst/>
                            <a:cxnLst/>
                            <a:rect l="l" t="t" r="r" b="b"/>
                            <a:pathLst>
                              <a:path w="0" h="109220">
                                <a:moveTo>
                                  <a:pt x="0" y="0"/>
                                </a:moveTo>
                                <a:lnTo>
                                  <a:pt x="0" y="109118"/>
                                </a:lnTo>
                              </a:path>
                            </a:pathLst>
                          </a:custGeom>
                          <a:ln w="1816">
                            <a:solidFill>
                              <a:srgbClr val="060C0C"/>
                            </a:solidFill>
                            <a:prstDash val="dash"/>
                          </a:ln>
                        </wps:spPr>
                        <wps:bodyPr wrap="square" lIns="0" tIns="0" rIns="0" bIns="0" rtlCol="0">
                          <a:prstTxWarp prst="textNoShape">
                            <a:avLst/>
                          </a:prstTxWarp>
                          <a:noAutofit/>
                        </wps:bodyPr>
                      </wps:wsp>
                      <wps:wsp>
                        <wps:cNvPr id="115" name="Graphic 115"/>
                        <wps:cNvSpPr/>
                        <wps:spPr>
                          <a:xfrm>
                            <a:off x="802906" y="1942236"/>
                            <a:ext cx="514984" cy="1270"/>
                          </a:xfrm>
                          <a:custGeom>
                            <a:avLst/>
                            <a:gdLst/>
                            <a:ahLst/>
                            <a:cxnLst/>
                            <a:rect l="l" t="t" r="r" b="b"/>
                            <a:pathLst>
                              <a:path w="514984" h="0">
                                <a:moveTo>
                                  <a:pt x="0" y="0"/>
                                </a:moveTo>
                                <a:lnTo>
                                  <a:pt x="514654" y="0"/>
                                </a:lnTo>
                              </a:path>
                            </a:pathLst>
                          </a:custGeom>
                          <a:ln w="3632">
                            <a:solidFill>
                              <a:srgbClr val="060C0C"/>
                            </a:solidFill>
                            <a:prstDash val="sysDot"/>
                          </a:ln>
                        </wps:spPr>
                        <wps:bodyPr wrap="square" lIns="0" tIns="0" rIns="0" bIns="0" rtlCol="0">
                          <a:prstTxWarp prst="textNoShape">
                            <a:avLst/>
                          </a:prstTxWarp>
                          <a:noAutofit/>
                        </wps:bodyPr>
                      </wps:wsp>
                      <wps:wsp>
                        <wps:cNvPr id="116" name="Graphic 116"/>
                        <wps:cNvSpPr/>
                        <wps:spPr>
                          <a:xfrm>
                            <a:off x="799268" y="1216621"/>
                            <a:ext cx="1270" cy="669290"/>
                          </a:xfrm>
                          <a:custGeom>
                            <a:avLst/>
                            <a:gdLst/>
                            <a:ahLst/>
                            <a:cxnLst/>
                            <a:rect l="l" t="t" r="r" b="b"/>
                            <a:pathLst>
                              <a:path w="0" h="669290">
                                <a:moveTo>
                                  <a:pt x="0" y="0"/>
                                </a:moveTo>
                                <a:lnTo>
                                  <a:pt x="0" y="669239"/>
                                </a:lnTo>
                              </a:path>
                            </a:pathLst>
                          </a:custGeom>
                          <a:ln w="1816">
                            <a:solidFill>
                              <a:srgbClr val="060C0C"/>
                            </a:solidFill>
                            <a:prstDash val="dash"/>
                          </a:ln>
                        </wps:spPr>
                        <wps:bodyPr wrap="square" lIns="0" tIns="0" rIns="0" bIns="0" rtlCol="0">
                          <a:prstTxWarp prst="textNoShape">
                            <a:avLst/>
                          </a:prstTxWarp>
                          <a:noAutofit/>
                        </wps:bodyPr>
                      </wps:wsp>
                      <wps:wsp>
                        <wps:cNvPr id="117" name="Graphic 117"/>
                        <wps:cNvSpPr/>
                        <wps:spPr>
                          <a:xfrm>
                            <a:off x="801090" y="1889499"/>
                            <a:ext cx="605790" cy="1270"/>
                          </a:xfrm>
                          <a:custGeom>
                            <a:avLst/>
                            <a:gdLst/>
                            <a:ahLst/>
                            <a:cxnLst/>
                            <a:rect l="l" t="t" r="r" b="b"/>
                            <a:pathLst>
                              <a:path w="605790" h="0">
                                <a:moveTo>
                                  <a:pt x="0" y="0"/>
                                </a:moveTo>
                                <a:lnTo>
                                  <a:pt x="605586" y="0"/>
                                </a:lnTo>
                              </a:path>
                            </a:pathLst>
                          </a:custGeom>
                          <a:ln w="1816">
                            <a:solidFill>
                              <a:srgbClr val="060C0C"/>
                            </a:solidFill>
                            <a:prstDash val="dash"/>
                          </a:ln>
                        </wps:spPr>
                        <wps:bodyPr wrap="square" lIns="0" tIns="0" rIns="0" bIns="0" rtlCol="0">
                          <a:prstTxWarp prst="textNoShape">
                            <a:avLst/>
                          </a:prstTxWarp>
                          <a:noAutofit/>
                        </wps:bodyPr>
                      </wps:wsp>
                      <wps:wsp>
                        <wps:cNvPr id="118" name="Graphic 118"/>
                        <wps:cNvSpPr/>
                        <wps:spPr>
                          <a:xfrm>
                            <a:off x="1412125" y="1888591"/>
                            <a:ext cx="7620" cy="1905"/>
                          </a:xfrm>
                          <a:custGeom>
                            <a:avLst/>
                            <a:gdLst/>
                            <a:ahLst/>
                            <a:cxnLst/>
                            <a:rect l="l" t="t" r="r" b="b"/>
                            <a:pathLst>
                              <a:path w="7620" h="1905">
                                <a:moveTo>
                                  <a:pt x="5461" y="0"/>
                                </a:moveTo>
                                <a:lnTo>
                                  <a:pt x="0" y="0"/>
                                </a:lnTo>
                                <a:lnTo>
                                  <a:pt x="0" y="1816"/>
                                </a:lnTo>
                                <a:lnTo>
                                  <a:pt x="7277" y="1816"/>
                                </a:lnTo>
                                <a:lnTo>
                                  <a:pt x="7277" y="901"/>
                                </a:lnTo>
                                <a:lnTo>
                                  <a:pt x="5461" y="901"/>
                                </a:lnTo>
                                <a:lnTo>
                                  <a:pt x="5461" y="0"/>
                                </a:lnTo>
                                <a:close/>
                              </a:path>
                              <a:path w="7620" h="1905">
                                <a:moveTo>
                                  <a:pt x="7277" y="0"/>
                                </a:moveTo>
                                <a:lnTo>
                                  <a:pt x="6362" y="0"/>
                                </a:lnTo>
                                <a:lnTo>
                                  <a:pt x="6362" y="901"/>
                                </a:lnTo>
                                <a:lnTo>
                                  <a:pt x="7277" y="901"/>
                                </a:lnTo>
                                <a:lnTo>
                                  <a:pt x="7277" y="0"/>
                                </a:lnTo>
                                <a:close/>
                              </a:path>
                            </a:pathLst>
                          </a:custGeom>
                          <a:solidFill>
                            <a:srgbClr val="060C0C"/>
                          </a:solidFill>
                        </wps:spPr>
                        <wps:bodyPr wrap="square" lIns="0" tIns="0" rIns="0" bIns="0" rtlCol="0">
                          <a:prstTxWarp prst="textNoShape">
                            <a:avLst/>
                          </a:prstTxWarp>
                          <a:noAutofit/>
                        </wps:bodyPr>
                      </wps:wsp>
                      <wps:wsp>
                        <wps:cNvPr id="119" name="Graphic 119"/>
                        <wps:cNvSpPr/>
                        <wps:spPr>
                          <a:xfrm>
                            <a:off x="1418494" y="1226629"/>
                            <a:ext cx="1270" cy="656590"/>
                          </a:xfrm>
                          <a:custGeom>
                            <a:avLst/>
                            <a:gdLst/>
                            <a:ahLst/>
                            <a:cxnLst/>
                            <a:rect l="l" t="t" r="r" b="b"/>
                            <a:pathLst>
                              <a:path w="0" h="656590">
                                <a:moveTo>
                                  <a:pt x="0" y="0"/>
                                </a:moveTo>
                                <a:lnTo>
                                  <a:pt x="0" y="656501"/>
                                </a:lnTo>
                              </a:path>
                            </a:pathLst>
                          </a:custGeom>
                          <a:ln w="1816">
                            <a:solidFill>
                              <a:srgbClr val="060C0C"/>
                            </a:solidFill>
                            <a:prstDash val="dash"/>
                          </a:ln>
                        </wps:spPr>
                        <wps:bodyPr wrap="square" lIns="0" tIns="0" rIns="0" bIns="0" rtlCol="0">
                          <a:prstTxWarp prst="textNoShape">
                            <a:avLst/>
                          </a:prstTxWarp>
                          <a:noAutofit/>
                        </wps:bodyPr>
                      </wps:wsp>
                      <wps:wsp>
                        <wps:cNvPr id="120" name="Graphic 120"/>
                        <wps:cNvSpPr/>
                        <wps:spPr>
                          <a:xfrm>
                            <a:off x="804722" y="1218444"/>
                            <a:ext cx="614680" cy="1270"/>
                          </a:xfrm>
                          <a:custGeom>
                            <a:avLst/>
                            <a:gdLst/>
                            <a:ahLst/>
                            <a:cxnLst/>
                            <a:rect l="l" t="t" r="r" b="b"/>
                            <a:pathLst>
                              <a:path w="614680" h="0">
                                <a:moveTo>
                                  <a:pt x="0" y="0"/>
                                </a:moveTo>
                                <a:lnTo>
                                  <a:pt x="614680" y="0"/>
                                </a:lnTo>
                              </a:path>
                            </a:pathLst>
                          </a:custGeom>
                          <a:ln w="5448">
                            <a:solidFill>
                              <a:srgbClr val="060C0C"/>
                            </a:solidFill>
                            <a:prstDash val="sysDot"/>
                          </a:ln>
                        </wps:spPr>
                        <wps:bodyPr wrap="square" lIns="0" tIns="0" rIns="0" bIns="0" rtlCol="0">
                          <a:prstTxWarp prst="textNoShape">
                            <a:avLst/>
                          </a:prstTxWarp>
                          <a:noAutofit/>
                        </wps:bodyPr>
                      </wps:wsp>
                      <wps:wsp>
                        <wps:cNvPr id="121" name="Graphic 121"/>
                        <wps:cNvSpPr/>
                        <wps:spPr>
                          <a:xfrm>
                            <a:off x="1084783" y="803808"/>
                            <a:ext cx="24130" cy="34925"/>
                          </a:xfrm>
                          <a:custGeom>
                            <a:avLst/>
                            <a:gdLst/>
                            <a:ahLst/>
                            <a:cxnLst/>
                            <a:rect l="l" t="t" r="r" b="b"/>
                            <a:pathLst>
                              <a:path w="24130" h="34925">
                                <a:moveTo>
                                  <a:pt x="18186" y="0"/>
                                </a:moveTo>
                                <a:lnTo>
                                  <a:pt x="5461" y="0"/>
                                </a:lnTo>
                                <a:lnTo>
                                  <a:pt x="0" y="8178"/>
                                </a:lnTo>
                                <a:lnTo>
                                  <a:pt x="0" y="26365"/>
                                </a:lnTo>
                                <a:lnTo>
                                  <a:pt x="5461" y="34556"/>
                                </a:lnTo>
                                <a:lnTo>
                                  <a:pt x="18186" y="34556"/>
                                </a:lnTo>
                                <a:lnTo>
                                  <a:pt x="23647" y="26365"/>
                                </a:lnTo>
                                <a:lnTo>
                                  <a:pt x="23647" y="17284"/>
                                </a:lnTo>
                                <a:lnTo>
                                  <a:pt x="23647" y="8178"/>
                                </a:lnTo>
                                <a:lnTo>
                                  <a:pt x="18186" y="0"/>
                                </a:lnTo>
                                <a:close/>
                              </a:path>
                            </a:pathLst>
                          </a:custGeom>
                          <a:solidFill>
                            <a:srgbClr val="060C0C"/>
                          </a:solidFill>
                        </wps:spPr>
                        <wps:bodyPr wrap="square" lIns="0" tIns="0" rIns="0" bIns="0" rtlCol="0">
                          <a:prstTxWarp prst="textNoShape">
                            <a:avLst/>
                          </a:prstTxWarp>
                          <a:noAutofit/>
                        </wps:bodyPr>
                      </wps:wsp>
                      <wps:wsp>
                        <wps:cNvPr id="122" name="Graphic 122"/>
                        <wps:cNvSpPr/>
                        <wps:spPr>
                          <a:xfrm>
                            <a:off x="1084783" y="803808"/>
                            <a:ext cx="24130" cy="34925"/>
                          </a:xfrm>
                          <a:custGeom>
                            <a:avLst/>
                            <a:gdLst/>
                            <a:ahLst/>
                            <a:cxnLst/>
                            <a:rect l="l" t="t" r="r" b="b"/>
                            <a:pathLst>
                              <a:path w="24130" h="34925">
                                <a:moveTo>
                                  <a:pt x="23647" y="17284"/>
                                </a:moveTo>
                                <a:lnTo>
                                  <a:pt x="23647" y="26365"/>
                                </a:lnTo>
                                <a:lnTo>
                                  <a:pt x="18186" y="34556"/>
                                </a:lnTo>
                                <a:lnTo>
                                  <a:pt x="11823" y="34556"/>
                                </a:lnTo>
                                <a:lnTo>
                                  <a:pt x="5461" y="34556"/>
                                </a:lnTo>
                                <a:lnTo>
                                  <a:pt x="0" y="26365"/>
                                </a:lnTo>
                                <a:lnTo>
                                  <a:pt x="0" y="17284"/>
                                </a:lnTo>
                                <a:lnTo>
                                  <a:pt x="0" y="8178"/>
                                </a:lnTo>
                                <a:lnTo>
                                  <a:pt x="5461" y="0"/>
                                </a:lnTo>
                                <a:lnTo>
                                  <a:pt x="11823" y="0"/>
                                </a:lnTo>
                                <a:lnTo>
                                  <a:pt x="18186" y="0"/>
                                </a:lnTo>
                                <a:lnTo>
                                  <a:pt x="23647" y="8178"/>
                                </a:lnTo>
                                <a:lnTo>
                                  <a:pt x="23647" y="17284"/>
                                </a:lnTo>
                                <a:close/>
                              </a:path>
                            </a:pathLst>
                          </a:custGeom>
                          <a:ln w="5461">
                            <a:solidFill>
                              <a:srgbClr val="060C0C"/>
                            </a:solidFill>
                            <a:prstDash val="solid"/>
                          </a:ln>
                        </wps:spPr>
                        <wps:bodyPr wrap="square" lIns="0" tIns="0" rIns="0" bIns="0" rtlCol="0">
                          <a:prstTxWarp prst="textNoShape">
                            <a:avLst/>
                          </a:prstTxWarp>
                          <a:noAutofit/>
                        </wps:bodyPr>
                      </wps:wsp>
                      <wps:wsp>
                        <wps:cNvPr id="123" name="Graphic 123"/>
                        <wps:cNvSpPr/>
                        <wps:spPr>
                          <a:xfrm>
                            <a:off x="390994" y="1866760"/>
                            <a:ext cx="24130" cy="34925"/>
                          </a:xfrm>
                          <a:custGeom>
                            <a:avLst/>
                            <a:gdLst/>
                            <a:ahLst/>
                            <a:cxnLst/>
                            <a:rect l="l" t="t" r="r" b="b"/>
                            <a:pathLst>
                              <a:path w="24130" h="34925">
                                <a:moveTo>
                                  <a:pt x="18186" y="0"/>
                                </a:moveTo>
                                <a:lnTo>
                                  <a:pt x="5461" y="0"/>
                                </a:lnTo>
                                <a:lnTo>
                                  <a:pt x="0" y="8191"/>
                                </a:lnTo>
                                <a:lnTo>
                                  <a:pt x="0" y="26377"/>
                                </a:lnTo>
                                <a:lnTo>
                                  <a:pt x="5461" y="34556"/>
                                </a:lnTo>
                                <a:lnTo>
                                  <a:pt x="18186" y="34556"/>
                                </a:lnTo>
                                <a:lnTo>
                                  <a:pt x="23647" y="26377"/>
                                </a:lnTo>
                                <a:lnTo>
                                  <a:pt x="23647" y="17284"/>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24" name="Graphic 124"/>
                        <wps:cNvSpPr/>
                        <wps:spPr>
                          <a:xfrm>
                            <a:off x="390994" y="1866760"/>
                            <a:ext cx="24130" cy="34925"/>
                          </a:xfrm>
                          <a:custGeom>
                            <a:avLst/>
                            <a:gdLst/>
                            <a:ahLst/>
                            <a:cxnLst/>
                            <a:rect l="l" t="t" r="r" b="b"/>
                            <a:pathLst>
                              <a:path w="24130" h="34925">
                                <a:moveTo>
                                  <a:pt x="23647" y="17284"/>
                                </a:moveTo>
                                <a:lnTo>
                                  <a:pt x="23647" y="26377"/>
                                </a:lnTo>
                                <a:lnTo>
                                  <a:pt x="18186" y="34556"/>
                                </a:lnTo>
                                <a:lnTo>
                                  <a:pt x="11823" y="34556"/>
                                </a:lnTo>
                                <a:lnTo>
                                  <a:pt x="5461" y="34556"/>
                                </a:lnTo>
                                <a:lnTo>
                                  <a:pt x="0" y="26377"/>
                                </a:lnTo>
                                <a:lnTo>
                                  <a:pt x="0" y="17284"/>
                                </a:lnTo>
                                <a:lnTo>
                                  <a:pt x="0" y="8191"/>
                                </a:lnTo>
                                <a:lnTo>
                                  <a:pt x="5461" y="0"/>
                                </a:lnTo>
                                <a:lnTo>
                                  <a:pt x="11823" y="0"/>
                                </a:lnTo>
                                <a:lnTo>
                                  <a:pt x="18186" y="0"/>
                                </a:lnTo>
                                <a:lnTo>
                                  <a:pt x="23647" y="8191"/>
                                </a:lnTo>
                                <a:lnTo>
                                  <a:pt x="23647" y="17284"/>
                                </a:lnTo>
                                <a:close/>
                              </a:path>
                            </a:pathLst>
                          </a:custGeom>
                          <a:ln w="5461">
                            <a:solidFill>
                              <a:srgbClr val="060C0C"/>
                            </a:solidFill>
                            <a:prstDash val="solid"/>
                          </a:ln>
                        </wps:spPr>
                        <wps:bodyPr wrap="square" lIns="0" tIns="0" rIns="0" bIns="0" rtlCol="0">
                          <a:prstTxWarp prst="textNoShape">
                            <a:avLst/>
                          </a:prstTxWarp>
                          <a:noAutofit/>
                        </wps:bodyPr>
                      </wps:wsp>
                      <wps:wsp>
                        <wps:cNvPr id="125" name="Graphic 125"/>
                        <wps:cNvSpPr/>
                        <wps:spPr>
                          <a:xfrm>
                            <a:off x="317347" y="1582153"/>
                            <a:ext cx="24130" cy="35560"/>
                          </a:xfrm>
                          <a:custGeom>
                            <a:avLst/>
                            <a:gdLst/>
                            <a:ahLst/>
                            <a:cxnLst/>
                            <a:rect l="l" t="t" r="r" b="b"/>
                            <a:pathLst>
                              <a:path w="24130" h="35560">
                                <a:moveTo>
                                  <a:pt x="18186" y="0"/>
                                </a:moveTo>
                                <a:lnTo>
                                  <a:pt x="5461" y="0"/>
                                </a:lnTo>
                                <a:lnTo>
                                  <a:pt x="0" y="8191"/>
                                </a:lnTo>
                                <a:lnTo>
                                  <a:pt x="0" y="27279"/>
                                </a:lnTo>
                                <a:lnTo>
                                  <a:pt x="5461" y="35471"/>
                                </a:lnTo>
                                <a:lnTo>
                                  <a:pt x="18186" y="35471"/>
                                </a:lnTo>
                                <a:lnTo>
                                  <a:pt x="23647" y="27279"/>
                                </a:lnTo>
                                <a:lnTo>
                                  <a:pt x="23647" y="18186"/>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26" name="Graphic 126"/>
                        <wps:cNvSpPr/>
                        <wps:spPr>
                          <a:xfrm>
                            <a:off x="317347" y="1582153"/>
                            <a:ext cx="24130" cy="35560"/>
                          </a:xfrm>
                          <a:custGeom>
                            <a:avLst/>
                            <a:gdLst/>
                            <a:ahLst/>
                            <a:cxnLst/>
                            <a:rect l="l" t="t" r="r" b="b"/>
                            <a:pathLst>
                              <a:path w="24130" h="35560">
                                <a:moveTo>
                                  <a:pt x="23647" y="18186"/>
                                </a:moveTo>
                                <a:lnTo>
                                  <a:pt x="23647" y="27279"/>
                                </a:lnTo>
                                <a:lnTo>
                                  <a:pt x="18186" y="35471"/>
                                </a:lnTo>
                                <a:lnTo>
                                  <a:pt x="11823" y="35471"/>
                                </a:lnTo>
                                <a:lnTo>
                                  <a:pt x="5461" y="35471"/>
                                </a:lnTo>
                                <a:lnTo>
                                  <a:pt x="0" y="27279"/>
                                </a:lnTo>
                                <a:lnTo>
                                  <a:pt x="0" y="18186"/>
                                </a:lnTo>
                                <a:lnTo>
                                  <a:pt x="0" y="8191"/>
                                </a:lnTo>
                                <a:lnTo>
                                  <a:pt x="5461" y="0"/>
                                </a:lnTo>
                                <a:lnTo>
                                  <a:pt x="11823" y="0"/>
                                </a:lnTo>
                                <a:lnTo>
                                  <a:pt x="18186" y="0"/>
                                </a:lnTo>
                                <a:lnTo>
                                  <a:pt x="23647" y="8191"/>
                                </a:lnTo>
                                <a:lnTo>
                                  <a:pt x="23647" y="18186"/>
                                </a:lnTo>
                                <a:close/>
                              </a:path>
                            </a:pathLst>
                          </a:custGeom>
                          <a:ln w="5461">
                            <a:solidFill>
                              <a:srgbClr val="060C0C"/>
                            </a:solidFill>
                            <a:prstDash val="solid"/>
                          </a:ln>
                        </wps:spPr>
                        <wps:bodyPr wrap="square" lIns="0" tIns="0" rIns="0" bIns="0" rtlCol="0">
                          <a:prstTxWarp prst="textNoShape">
                            <a:avLst/>
                          </a:prstTxWarp>
                          <a:noAutofit/>
                        </wps:bodyPr>
                      </wps:wsp>
                      <wps:wsp>
                        <wps:cNvPr id="127" name="Graphic 127"/>
                        <wps:cNvSpPr/>
                        <wps:spPr>
                          <a:xfrm>
                            <a:off x="373722" y="1139342"/>
                            <a:ext cx="24130" cy="34925"/>
                          </a:xfrm>
                          <a:custGeom>
                            <a:avLst/>
                            <a:gdLst/>
                            <a:ahLst/>
                            <a:cxnLst/>
                            <a:rect l="l" t="t" r="r" b="b"/>
                            <a:pathLst>
                              <a:path w="24130" h="34925">
                                <a:moveTo>
                                  <a:pt x="18186" y="0"/>
                                </a:moveTo>
                                <a:lnTo>
                                  <a:pt x="5460" y="0"/>
                                </a:lnTo>
                                <a:lnTo>
                                  <a:pt x="0" y="8178"/>
                                </a:lnTo>
                                <a:lnTo>
                                  <a:pt x="0" y="26365"/>
                                </a:lnTo>
                                <a:lnTo>
                                  <a:pt x="5460" y="34544"/>
                                </a:lnTo>
                                <a:lnTo>
                                  <a:pt x="18186" y="34544"/>
                                </a:lnTo>
                                <a:lnTo>
                                  <a:pt x="23647" y="26365"/>
                                </a:lnTo>
                                <a:lnTo>
                                  <a:pt x="23647" y="17272"/>
                                </a:lnTo>
                                <a:lnTo>
                                  <a:pt x="23647" y="8178"/>
                                </a:lnTo>
                                <a:lnTo>
                                  <a:pt x="18186" y="0"/>
                                </a:lnTo>
                                <a:close/>
                              </a:path>
                            </a:pathLst>
                          </a:custGeom>
                          <a:solidFill>
                            <a:srgbClr val="060C0C"/>
                          </a:solidFill>
                        </wps:spPr>
                        <wps:bodyPr wrap="square" lIns="0" tIns="0" rIns="0" bIns="0" rtlCol="0">
                          <a:prstTxWarp prst="textNoShape">
                            <a:avLst/>
                          </a:prstTxWarp>
                          <a:noAutofit/>
                        </wps:bodyPr>
                      </wps:wsp>
                      <wps:wsp>
                        <wps:cNvPr id="128" name="Graphic 128"/>
                        <wps:cNvSpPr/>
                        <wps:spPr>
                          <a:xfrm>
                            <a:off x="373722" y="1139342"/>
                            <a:ext cx="24130" cy="34925"/>
                          </a:xfrm>
                          <a:custGeom>
                            <a:avLst/>
                            <a:gdLst/>
                            <a:ahLst/>
                            <a:cxnLst/>
                            <a:rect l="l" t="t" r="r" b="b"/>
                            <a:pathLst>
                              <a:path w="24130" h="34925">
                                <a:moveTo>
                                  <a:pt x="23647" y="17272"/>
                                </a:moveTo>
                                <a:lnTo>
                                  <a:pt x="23647" y="26365"/>
                                </a:lnTo>
                                <a:lnTo>
                                  <a:pt x="18186" y="34544"/>
                                </a:lnTo>
                                <a:lnTo>
                                  <a:pt x="11823" y="34544"/>
                                </a:lnTo>
                                <a:lnTo>
                                  <a:pt x="5460" y="34544"/>
                                </a:lnTo>
                                <a:lnTo>
                                  <a:pt x="0" y="26365"/>
                                </a:lnTo>
                                <a:lnTo>
                                  <a:pt x="0" y="17272"/>
                                </a:lnTo>
                                <a:lnTo>
                                  <a:pt x="0" y="8178"/>
                                </a:lnTo>
                                <a:lnTo>
                                  <a:pt x="5460" y="0"/>
                                </a:lnTo>
                                <a:lnTo>
                                  <a:pt x="11823" y="0"/>
                                </a:lnTo>
                                <a:lnTo>
                                  <a:pt x="18186" y="0"/>
                                </a:lnTo>
                                <a:lnTo>
                                  <a:pt x="23647" y="8178"/>
                                </a:lnTo>
                                <a:lnTo>
                                  <a:pt x="23647" y="17272"/>
                                </a:lnTo>
                                <a:close/>
                              </a:path>
                            </a:pathLst>
                          </a:custGeom>
                          <a:ln w="5461">
                            <a:solidFill>
                              <a:srgbClr val="060C0C"/>
                            </a:solidFill>
                            <a:prstDash val="solid"/>
                          </a:ln>
                        </wps:spPr>
                        <wps:bodyPr wrap="square" lIns="0" tIns="0" rIns="0" bIns="0" rtlCol="0">
                          <a:prstTxWarp prst="textNoShape">
                            <a:avLst/>
                          </a:prstTxWarp>
                          <a:noAutofit/>
                        </wps:bodyPr>
                      </wps:wsp>
                      <wps:wsp>
                        <wps:cNvPr id="129" name="Graphic 129"/>
                        <wps:cNvSpPr/>
                        <wps:spPr>
                          <a:xfrm>
                            <a:off x="373722" y="616496"/>
                            <a:ext cx="24130" cy="34925"/>
                          </a:xfrm>
                          <a:custGeom>
                            <a:avLst/>
                            <a:gdLst/>
                            <a:ahLst/>
                            <a:cxnLst/>
                            <a:rect l="l" t="t" r="r" b="b"/>
                            <a:pathLst>
                              <a:path w="24130" h="34925">
                                <a:moveTo>
                                  <a:pt x="18186" y="0"/>
                                </a:moveTo>
                                <a:lnTo>
                                  <a:pt x="5460" y="0"/>
                                </a:lnTo>
                                <a:lnTo>
                                  <a:pt x="0" y="8191"/>
                                </a:lnTo>
                                <a:lnTo>
                                  <a:pt x="0" y="26365"/>
                                </a:lnTo>
                                <a:lnTo>
                                  <a:pt x="5460" y="34556"/>
                                </a:lnTo>
                                <a:lnTo>
                                  <a:pt x="18186" y="34556"/>
                                </a:lnTo>
                                <a:lnTo>
                                  <a:pt x="23647" y="26365"/>
                                </a:lnTo>
                                <a:lnTo>
                                  <a:pt x="23647" y="17272"/>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30" name="Graphic 130"/>
                        <wps:cNvSpPr/>
                        <wps:spPr>
                          <a:xfrm>
                            <a:off x="373722" y="616496"/>
                            <a:ext cx="24130" cy="34925"/>
                          </a:xfrm>
                          <a:custGeom>
                            <a:avLst/>
                            <a:gdLst/>
                            <a:ahLst/>
                            <a:cxnLst/>
                            <a:rect l="l" t="t" r="r" b="b"/>
                            <a:pathLst>
                              <a:path w="24130" h="34925">
                                <a:moveTo>
                                  <a:pt x="23647" y="17272"/>
                                </a:moveTo>
                                <a:lnTo>
                                  <a:pt x="23647" y="26365"/>
                                </a:lnTo>
                                <a:lnTo>
                                  <a:pt x="18186" y="34556"/>
                                </a:lnTo>
                                <a:lnTo>
                                  <a:pt x="11823" y="34556"/>
                                </a:lnTo>
                                <a:lnTo>
                                  <a:pt x="5460" y="34556"/>
                                </a:lnTo>
                                <a:lnTo>
                                  <a:pt x="0" y="26365"/>
                                </a:lnTo>
                                <a:lnTo>
                                  <a:pt x="0" y="17272"/>
                                </a:lnTo>
                                <a:lnTo>
                                  <a:pt x="0" y="8191"/>
                                </a:lnTo>
                                <a:lnTo>
                                  <a:pt x="5460" y="0"/>
                                </a:lnTo>
                                <a:lnTo>
                                  <a:pt x="11823" y="0"/>
                                </a:lnTo>
                                <a:lnTo>
                                  <a:pt x="18186" y="0"/>
                                </a:lnTo>
                                <a:lnTo>
                                  <a:pt x="23647" y="8191"/>
                                </a:lnTo>
                                <a:lnTo>
                                  <a:pt x="23647" y="17272"/>
                                </a:lnTo>
                                <a:close/>
                              </a:path>
                            </a:pathLst>
                          </a:custGeom>
                          <a:ln w="5461">
                            <a:solidFill>
                              <a:srgbClr val="060C0C"/>
                            </a:solidFill>
                            <a:prstDash val="solid"/>
                          </a:ln>
                        </wps:spPr>
                        <wps:bodyPr wrap="square" lIns="0" tIns="0" rIns="0" bIns="0" rtlCol="0">
                          <a:prstTxWarp prst="textNoShape">
                            <a:avLst/>
                          </a:prstTxWarp>
                          <a:noAutofit/>
                        </wps:bodyPr>
                      </wps:wsp>
                      <wps:wsp>
                        <wps:cNvPr id="131" name="Graphic 131"/>
                        <wps:cNvSpPr/>
                        <wps:spPr>
                          <a:xfrm>
                            <a:off x="698334" y="309156"/>
                            <a:ext cx="24130" cy="35560"/>
                          </a:xfrm>
                          <a:custGeom>
                            <a:avLst/>
                            <a:gdLst/>
                            <a:ahLst/>
                            <a:cxnLst/>
                            <a:rect l="l" t="t" r="r" b="b"/>
                            <a:pathLst>
                              <a:path w="24130" h="35560">
                                <a:moveTo>
                                  <a:pt x="18186" y="0"/>
                                </a:moveTo>
                                <a:lnTo>
                                  <a:pt x="5461" y="0"/>
                                </a:lnTo>
                                <a:lnTo>
                                  <a:pt x="0" y="8191"/>
                                </a:lnTo>
                                <a:lnTo>
                                  <a:pt x="0" y="27279"/>
                                </a:lnTo>
                                <a:lnTo>
                                  <a:pt x="5461" y="35458"/>
                                </a:lnTo>
                                <a:lnTo>
                                  <a:pt x="18186" y="35458"/>
                                </a:lnTo>
                                <a:lnTo>
                                  <a:pt x="23647" y="27279"/>
                                </a:lnTo>
                                <a:lnTo>
                                  <a:pt x="23647" y="18186"/>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32" name="Graphic 132"/>
                        <wps:cNvSpPr/>
                        <wps:spPr>
                          <a:xfrm>
                            <a:off x="698334" y="309156"/>
                            <a:ext cx="24130" cy="35560"/>
                          </a:xfrm>
                          <a:custGeom>
                            <a:avLst/>
                            <a:gdLst/>
                            <a:ahLst/>
                            <a:cxnLst/>
                            <a:rect l="l" t="t" r="r" b="b"/>
                            <a:pathLst>
                              <a:path w="24130" h="35560">
                                <a:moveTo>
                                  <a:pt x="23647" y="18186"/>
                                </a:moveTo>
                                <a:lnTo>
                                  <a:pt x="23647" y="27279"/>
                                </a:lnTo>
                                <a:lnTo>
                                  <a:pt x="18186" y="35458"/>
                                </a:lnTo>
                                <a:lnTo>
                                  <a:pt x="11823" y="35458"/>
                                </a:lnTo>
                                <a:lnTo>
                                  <a:pt x="5461" y="35458"/>
                                </a:lnTo>
                                <a:lnTo>
                                  <a:pt x="0" y="27279"/>
                                </a:lnTo>
                                <a:lnTo>
                                  <a:pt x="0" y="18186"/>
                                </a:lnTo>
                                <a:lnTo>
                                  <a:pt x="0" y="8191"/>
                                </a:lnTo>
                                <a:lnTo>
                                  <a:pt x="5461" y="0"/>
                                </a:lnTo>
                                <a:lnTo>
                                  <a:pt x="11823" y="0"/>
                                </a:lnTo>
                                <a:lnTo>
                                  <a:pt x="18186" y="0"/>
                                </a:lnTo>
                                <a:lnTo>
                                  <a:pt x="23647" y="8191"/>
                                </a:lnTo>
                                <a:lnTo>
                                  <a:pt x="23647" y="18186"/>
                                </a:lnTo>
                                <a:close/>
                              </a:path>
                            </a:pathLst>
                          </a:custGeom>
                          <a:ln w="5461">
                            <a:solidFill>
                              <a:srgbClr val="060C0C"/>
                            </a:solidFill>
                            <a:prstDash val="solid"/>
                          </a:ln>
                        </wps:spPr>
                        <wps:bodyPr wrap="square" lIns="0" tIns="0" rIns="0" bIns="0" rtlCol="0">
                          <a:prstTxWarp prst="textNoShape">
                            <a:avLst/>
                          </a:prstTxWarp>
                          <a:noAutofit/>
                        </wps:bodyPr>
                      </wps:wsp>
                      <wps:wsp>
                        <wps:cNvPr id="133" name="Graphic 133"/>
                        <wps:cNvSpPr/>
                        <wps:spPr>
                          <a:xfrm>
                            <a:off x="698334" y="155486"/>
                            <a:ext cx="24130" cy="35560"/>
                          </a:xfrm>
                          <a:custGeom>
                            <a:avLst/>
                            <a:gdLst/>
                            <a:ahLst/>
                            <a:cxnLst/>
                            <a:rect l="l" t="t" r="r" b="b"/>
                            <a:pathLst>
                              <a:path w="24130" h="35560">
                                <a:moveTo>
                                  <a:pt x="18186" y="0"/>
                                </a:moveTo>
                                <a:lnTo>
                                  <a:pt x="5461" y="0"/>
                                </a:lnTo>
                                <a:lnTo>
                                  <a:pt x="0" y="8191"/>
                                </a:lnTo>
                                <a:lnTo>
                                  <a:pt x="0" y="27279"/>
                                </a:lnTo>
                                <a:lnTo>
                                  <a:pt x="5461" y="35471"/>
                                </a:lnTo>
                                <a:lnTo>
                                  <a:pt x="18186" y="35471"/>
                                </a:lnTo>
                                <a:lnTo>
                                  <a:pt x="23647" y="27279"/>
                                </a:lnTo>
                                <a:lnTo>
                                  <a:pt x="23647" y="18186"/>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34" name="Graphic 134"/>
                        <wps:cNvSpPr/>
                        <wps:spPr>
                          <a:xfrm>
                            <a:off x="698334" y="155486"/>
                            <a:ext cx="24130" cy="35560"/>
                          </a:xfrm>
                          <a:custGeom>
                            <a:avLst/>
                            <a:gdLst/>
                            <a:ahLst/>
                            <a:cxnLst/>
                            <a:rect l="l" t="t" r="r" b="b"/>
                            <a:pathLst>
                              <a:path w="24130" h="35560">
                                <a:moveTo>
                                  <a:pt x="23647" y="18186"/>
                                </a:moveTo>
                                <a:lnTo>
                                  <a:pt x="23647" y="27279"/>
                                </a:lnTo>
                                <a:lnTo>
                                  <a:pt x="18186" y="35471"/>
                                </a:lnTo>
                                <a:lnTo>
                                  <a:pt x="11823" y="35471"/>
                                </a:lnTo>
                                <a:lnTo>
                                  <a:pt x="5461" y="35471"/>
                                </a:lnTo>
                                <a:lnTo>
                                  <a:pt x="0" y="27279"/>
                                </a:lnTo>
                                <a:lnTo>
                                  <a:pt x="0" y="18186"/>
                                </a:lnTo>
                                <a:lnTo>
                                  <a:pt x="0" y="8191"/>
                                </a:lnTo>
                                <a:lnTo>
                                  <a:pt x="5461" y="0"/>
                                </a:lnTo>
                                <a:lnTo>
                                  <a:pt x="11823" y="0"/>
                                </a:lnTo>
                                <a:lnTo>
                                  <a:pt x="18186" y="0"/>
                                </a:lnTo>
                                <a:lnTo>
                                  <a:pt x="23647" y="8191"/>
                                </a:lnTo>
                                <a:lnTo>
                                  <a:pt x="23647" y="18186"/>
                                </a:lnTo>
                                <a:close/>
                              </a:path>
                            </a:pathLst>
                          </a:custGeom>
                          <a:ln w="5461">
                            <a:solidFill>
                              <a:srgbClr val="060C0C"/>
                            </a:solidFill>
                            <a:prstDash val="solid"/>
                          </a:ln>
                        </wps:spPr>
                        <wps:bodyPr wrap="square" lIns="0" tIns="0" rIns="0" bIns="0" rtlCol="0">
                          <a:prstTxWarp prst="textNoShape">
                            <a:avLst/>
                          </a:prstTxWarp>
                          <a:noAutofit/>
                        </wps:bodyPr>
                      </wps:wsp>
                      <wps:wsp>
                        <wps:cNvPr id="135" name="Graphic 135"/>
                        <wps:cNvSpPr/>
                        <wps:spPr>
                          <a:xfrm>
                            <a:off x="1090244" y="1559420"/>
                            <a:ext cx="24130" cy="35560"/>
                          </a:xfrm>
                          <a:custGeom>
                            <a:avLst/>
                            <a:gdLst/>
                            <a:ahLst/>
                            <a:cxnLst/>
                            <a:rect l="l" t="t" r="r" b="b"/>
                            <a:pathLst>
                              <a:path w="24130" h="35560">
                                <a:moveTo>
                                  <a:pt x="18186" y="0"/>
                                </a:moveTo>
                                <a:lnTo>
                                  <a:pt x="5448" y="0"/>
                                </a:lnTo>
                                <a:lnTo>
                                  <a:pt x="0" y="8191"/>
                                </a:lnTo>
                                <a:lnTo>
                                  <a:pt x="0" y="27279"/>
                                </a:lnTo>
                                <a:lnTo>
                                  <a:pt x="5448" y="35471"/>
                                </a:lnTo>
                                <a:lnTo>
                                  <a:pt x="18186" y="35471"/>
                                </a:lnTo>
                                <a:lnTo>
                                  <a:pt x="23634" y="27279"/>
                                </a:lnTo>
                                <a:lnTo>
                                  <a:pt x="23634" y="18186"/>
                                </a:lnTo>
                                <a:lnTo>
                                  <a:pt x="23634" y="8191"/>
                                </a:lnTo>
                                <a:lnTo>
                                  <a:pt x="18186" y="0"/>
                                </a:lnTo>
                                <a:close/>
                              </a:path>
                            </a:pathLst>
                          </a:custGeom>
                          <a:solidFill>
                            <a:srgbClr val="060C0C"/>
                          </a:solidFill>
                        </wps:spPr>
                        <wps:bodyPr wrap="square" lIns="0" tIns="0" rIns="0" bIns="0" rtlCol="0">
                          <a:prstTxWarp prst="textNoShape">
                            <a:avLst/>
                          </a:prstTxWarp>
                          <a:noAutofit/>
                        </wps:bodyPr>
                      </wps:wsp>
                      <wps:wsp>
                        <wps:cNvPr id="136" name="Graphic 136"/>
                        <wps:cNvSpPr/>
                        <wps:spPr>
                          <a:xfrm>
                            <a:off x="1090244" y="1559420"/>
                            <a:ext cx="24130" cy="35560"/>
                          </a:xfrm>
                          <a:custGeom>
                            <a:avLst/>
                            <a:gdLst/>
                            <a:ahLst/>
                            <a:cxnLst/>
                            <a:rect l="l" t="t" r="r" b="b"/>
                            <a:pathLst>
                              <a:path w="24130" h="35560">
                                <a:moveTo>
                                  <a:pt x="23634" y="18186"/>
                                </a:moveTo>
                                <a:lnTo>
                                  <a:pt x="23634" y="27279"/>
                                </a:lnTo>
                                <a:lnTo>
                                  <a:pt x="18186" y="35471"/>
                                </a:lnTo>
                                <a:lnTo>
                                  <a:pt x="11823" y="35471"/>
                                </a:lnTo>
                                <a:lnTo>
                                  <a:pt x="5448" y="35471"/>
                                </a:lnTo>
                                <a:lnTo>
                                  <a:pt x="0" y="27279"/>
                                </a:lnTo>
                                <a:lnTo>
                                  <a:pt x="0" y="18186"/>
                                </a:lnTo>
                                <a:lnTo>
                                  <a:pt x="0" y="8191"/>
                                </a:lnTo>
                                <a:lnTo>
                                  <a:pt x="5448" y="0"/>
                                </a:lnTo>
                                <a:lnTo>
                                  <a:pt x="11823" y="0"/>
                                </a:lnTo>
                                <a:lnTo>
                                  <a:pt x="18186" y="0"/>
                                </a:lnTo>
                                <a:lnTo>
                                  <a:pt x="23634" y="8191"/>
                                </a:lnTo>
                                <a:lnTo>
                                  <a:pt x="23634" y="18186"/>
                                </a:lnTo>
                                <a:close/>
                              </a:path>
                            </a:pathLst>
                          </a:custGeom>
                          <a:ln w="5461">
                            <a:solidFill>
                              <a:srgbClr val="060C0C"/>
                            </a:solidFill>
                            <a:prstDash val="solid"/>
                          </a:ln>
                        </wps:spPr>
                        <wps:bodyPr wrap="square" lIns="0" tIns="0" rIns="0" bIns="0" rtlCol="0">
                          <a:prstTxWarp prst="textNoShape">
                            <a:avLst/>
                          </a:prstTxWarp>
                          <a:noAutofit/>
                        </wps:bodyPr>
                      </wps:wsp>
                      <wps:wsp>
                        <wps:cNvPr id="137" name="Graphic 137"/>
                        <wps:cNvSpPr/>
                        <wps:spPr>
                          <a:xfrm>
                            <a:off x="1050226" y="1985873"/>
                            <a:ext cx="24130" cy="34925"/>
                          </a:xfrm>
                          <a:custGeom>
                            <a:avLst/>
                            <a:gdLst/>
                            <a:ahLst/>
                            <a:cxnLst/>
                            <a:rect l="l" t="t" r="r" b="b"/>
                            <a:pathLst>
                              <a:path w="24130" h="34925">
                                <a:moveTo>
                                  <a:pt x="18186" y="0"/>
                                </a:moveTo>
                                <a:lnTo>
                                  <a:pt x="5460" y="0"/>
                                </a:lnTo>
                                <a:lnTo>
                                  <a:pt x="0" y="8191"/>
                                </a:lnTo>
                                <a:lnTo>
                                  <a:pt x="0" y="26377"/>
                                </a:lnTo>
                                <a:lnTo>
                                  <a:pt x="5460" y="34556"/>
                                </a:lnTo>
                                <a:lnTo>
                                  <a:pt x="18186" y="34556"/>
                                </a:lnTo>
                                <a:lnTo>
                                  <a:pt x="23647" y="26377"/>
                                </a:lnTo>
                                <a:lnTo>
                                  <a:pt x="23647" y="17284"/>
                                </a:lnTo>
                                <a:lnTo>
                                  <a:pt x="23647" y="8191"/>
                                </a:lnTo>
                                <a:lnTo>
                                  <a:pt x="18186" y="0"/>
                                </a:lnTo>
                                <a:close/>
                              </a:path>
                            </a:pathLst>
                          </a:custGeom>
                          <a:solidFill>
                            <a:srgbClr val="060C0C"/>
                          </a:solidFill>
                        </wps:spPr>
                        <wps:bodyPr wrap="square" lIns="0" tIns="0" rIns="0" bIns="0" rtlCol="0">
                          <a:prstTxWarp prst="textNoShape">
                            <a:avLst/>
                          </a:prstTxWarp>
                          <a:noAutofit/>
                        </wps:bodyPr>
                      </wps:wsp>
                      <wps:wsp>
                        <wps:cNvPr id="138" name="Graphic 138"/>
                        <wps:cNvSpPr/>
                        <wps:spPr>
                          <a:xfrm>
                            <a:off x="1050226" y="1985873"/>
                            <a:ext cx="24130" cy="34925"/>
                          </a:xfrm>
                          <a:custGeom>
                            <a:avLst/>
                            <a:gdLst/>
                            <a:ahLst/>
                            <a:cxnLst/>
                            <a:rect l="l" t="t" r="r" b="b"/>
                            <a:pathLst>
                              <a:path w="24130" h="34925">
                                <a:moveTo>
                                  <a:pt x="23647" y="17284"/>
                                </a:moveTo>
                                <a:lnTo>
                                  <a:pt x="23647" y="26377"/>
                                </a:lnTo>
                                <a:lnTo>
                                  <a:pt x="18186" y="34556"/>
                                </a:lnTo>
                                <a:lnTo>
                                  <a:pt x="11823" y="34556"/>
                                </a:lnTo>
                                <a:lnTo>
                                  <a:pt x="5460" y="34556"/>
                                </a:lnTo>
                                <a:lnTo>
                                  <a:pt x="0" y="26377"/>
                                </a:lnTo>
                                <a:lnTo>
                                  <a:pt x="0" y="17284"/>
                                </a:lnTo>
                                <a:lnTo>
                                  <a:pt x="0" y="8191"/>
                                </a:lnTo>
                                <a:lnTo>
                                  <a:pt x="5460" y="0"/>
                                </a:lnTo>
                                <a:lnTo>
                                  <a:pt x="11823" y="0"/>
                                </a:lnTo>
                                <a:lnTo>
                                  <a:pt x="18186" y="0"/>
                                </a:lnTo>
                                <a:lnTo>
                                  <a:pt x="23647" y="8191"/>
                                </a:lnTo>
                                <a:lnTo>
                                  <a:pt x="23647" y="17284"/>
                                </a:lnTo>
                                <a:close/>
                              </a:path>
                            </a:pathLst>
                          </a:custGeom>
                          <a:ln w="5461">
                            <a:solidFill>
                              <a:srgbClr val="060C0C"/>
                            </a:solidFill>
                            <a:prstDash val="solid"/>
                          </a:ln>
                        </wps:spPr>
                        <wps:bodyPr wrap="square" lIns="0" tIns="0" rIns="0" bIns="0" rtlCol="0">
                          <a:prstTxWarp prst="textNoShape">
                            <a:avLst/>
                          </a:prstTxWarp>
                          <a:noAutofit/>
                        </wps:bodyPr>
                      </wps:wsp>
                      <wps:wsp>
                        <wps:cNvPr id="139" name="Graphic 139"/>
                        <wps:cNvSpPr/>
                        <wps:spPr>
                          <a:xfrm>
                            <a:off x="4559" y="246418"/>
                            <a:ext cx="1516380" cy="1884045"/>
                          </a:xfrm>
                          <a:custGeom>
                            <a:avLst/>
                            <a:gdLst/>
                            <a:ahLst/>
                            <a:cxnLst/>
                            <a:rect l="l" t="t" r="r" b="b"/>
                            <a:pathLst>
                              <a:path w="1516380" h="1884045">
                                <a:moveTo>
                                  <a:pt x="0" y="0"/>
                                </a:moveTo>
                                <a:lnTo>
                                  <a:pt x="1505775" y="0"/>
                                </a:lnTo>
                              </a:path>
                              <a:path w="1516380" h="1884045">
                                <a:moveTo>
                                  <a:pt x="232778" y="1816"/>
                                </a:moveTo>
                                <a:lnTo>
                                  <a:pt x="720153" y="426453"/>
                                </a:lnTo>
                              </a:path>
                              <a:path w="1516380" h="1884045">
                                <a:moveTo>
                                  <a:pt x="725601" y="428269"/>
                                </a:moveTo>
                                <a:lnTo>
                                  <a:pt x="1367561" y="5461"/>
                                </a:lnTo>
                              </a:path>
                              <a:path w="1516380" h="1884045">
                                <a:moveTo>
                                  <a:pt x="0" y="648322"/>
                                </a:moveTo>
                                <a:lnTo>
                                  <a:pt x="634682" y="651954"/>
                                </a:lnTo>
                              </a:path>
                              <a:path w="1516380" h="1884045">
                                <a:moveTo>
                                  <a:pt x="0" y="1585798"/>
                                </a:moveTo>
                                <a:lnTo>
                                  <a:pt x="699236" y="1409395"/>
                                </a:lnTo>
                              </a:path>
                              <a:path w="1516380" h="1884045">
                                <a:moveTo>
                                  <a:pt x="668324" y="1193888"/>
                                </a:moveTo>
                                <a:lnTo>
                                  <a:pt x="0" y="1045679"/>
                                </a:lnTo>
                              </a:path>
                              <a:path w="1516380" h="1884045">
                                <a:moveTo>
                                  <a:pt x="781977" y="952931"/>
                                </a:moveTo>
                                <a:lnTo>
                                  <a:pt x="1505775" y="949286"/>
                                </a:lnTo>
                              </a:path>
                              <a:path w="1516380" h="1884045">
                                <a:moveTo>
                                  <a:pt x="738339" y="1503959"/>
                                </a:moveTo>
                                <a:lnTo>
                                  <a:pt x="1515770" y="1559420"/>
                                </a:lnTo>
                              </a:path>
                              <a:path w="1516380" h="1884045">
                                <a:moveTo>
                                  <a:pt x="723785" y="422821"/>
                                </a:moveTo>
                                <a:lnTo>
                                  <a:pt x="632853" y="650138"/>
                                </a:lnTo>
                              </a:path>
                              <a:path w="1516380" h="1884045">
                                <a:moveTo>
                                  <a:pt x="640130" y="650138"/>
                                </a:moveTo>
                                <a:lnTo>
                                  <a:pt x="788339" y="949286"/>
                                </a:lnTo>
                              </a:path>
                              <a:path w="1516380" h="1884045">
                                <a:moveTo>
                                  <a:pt x="788339" y="949286"/>
                                </a:moveTo>
                                <a:lnTo>
                                  <a:pt x="666508" y="1199349"/>
                                </a:lnTo>
                              </a:path>
                              <a:path w="1516380" h="1884045">
                                <a:moveTo>
                                  <a:pt x="670140" y="1180249"/>
                                </a:moveTo>
                                <a:lnTo>
                                  <a:pt x="692873" y="1419390"/>
                                </a:lnTo>
                              </a:path>
                              <a:path w="1516380" h="1884045">
                                <a:moveTo>
                                  <a:pt x="689229" y="1407579"/>
                                </a:moveTo>
                                <a:lnTo>
                                  <a:pt x="738339" y="1505775"/>
                                </a:lnTo>
                              </a:path>
                              <a:path w="1516380" h="1884045">
                                <a:moveTo>
                                  <a:pt x="678319" y="1884044"/>
                                </a:moveTo>
                                <a:lnTo>
                                  <a:pt x="742886" y="1501228"/>
                                </a:lnTo>
                              </a:path>
                            </a:pathLst>
                          </a:custGeom>
                          <a:ln w="7277">
                            <a:solidFill>
                              <a:srgbClr val="060C0C"/>
                            </a:solidFill>
                            <a:prstDash val="solid"/>
                          </a:ln>
                        </wps:spPr>
                        <wps:bodyPr wrap="square" lIns="0" tIns="0" rIns="0" bIns="0" rtlCol="0">
                          <a:prstTxWarp prst="textNoShape">
                            <a:avLst/>
                          </a:prstTxWarp>
                          <a:noAutofit/>
                        </wps:bodyPr>
                      </wps:wsp>
                      <wps:wsp>
                        <wps:cNvPr id="140" name="Textbox 140"/>
                        <wps:cNvSpPr txBox="1"/>
                        <wps:spPr>
                          <a:xfrm>
                            <a:off x="146405" y="136430"/>
                            <a:ext cx="1176655" cy="236220"/>
                          </a:xfrm>
                          <a:prstGeom prst="rect">
                            <a:avLst/>
                          </a:prstGeom>
                        </wps:spPr>
                        <wps:txbx>
                          <w:txbxContent>
                            <w:p>
                              <w:pPr>
                                <w:tabs>
                                  <w:tab w:pos="1832" w:val="left" w:leader="none"/>
                                </w:tabs>
                                <w:spacing w:line="132" w:lineRule="exact" w:before="0"/>
                                <w:ind w:left="0" w:right="0" w:firstLine="0"/>
                                <w:jc w:val="left"/>
                                <w:rPr>
                                  <w:rFonts w:ascii="Times New Roman"/>
                                  <w:sz w:val="12"/>
                                </w:rPr>
                              </w:pPr>
                              <w:r>
                                <w:rPr>
                                  <w:rFonts w:ascii="Times New Roman"/>
                                  <w:color w:val="060C0C"/>
                                  <w:spacing w:val="-10"/>
                                  <w:sz w:val="12"/>
                                  <w:u w:val="dotted" w:color="060C0C"/>
                                </w:rPr>
                                <w:t>A</w:t>
                              </w:r>
                              <w:r>
                                <w:rPr>
                                  <w:rFonts w:ascii="Times New Roman"/>
                                  <w:color w:val="060C0C"/>
                                  <w:sz w:val="12"/>
                                  <w:u w:val="dotted" w:color="060C0C"/>
                                </w:rPr>
                                <w:tab/>
                              </w:r>
                            </w:p>
                            <w:p>
                              <w:pPr>
                                <w:spacing w:before="99"/>
                                <w:ind w:left="340" w:right="0" w:firstLine="0"/>
                                <w:jc w:val="left"/>
                                <w:rPr>
                                  <w:rFonts w:ascii="Times New Roman"/>
                                  <w:sz w:val="12"/>
                                </w:rPr>
                              </w:pPr>
                              <w:r>
                                <w:rPr>
                                  <w:rFonts w:ascii="Times New Roman"/>
                                  <w:color w:val="060C0C"/>
                                  <w:spacing w:val="-10"/>
                                  <w:sz w:val="12"/>
                                </w:rPr>
                                <w:t>B</w:t>
                              </w:r>
                            </w:p>
                          </w:txbxContent>
                        </wps:txbx>
                        <wps:bodyPr wrap="square" lIns="0" tIns="0" rIns="0" bIns="0" rtlCol="0">
                          <a:noAutofit/>
                        </wps:bodyPr>
                      </wps:wsp>
                      <wps:wsp>
                        <wps:cNvPr id="141" name="Textbox 141"/>
                        <wps:cNvSpPr txBox="1"/>
                        <wps:spPr>
                          <a:xfrm>
                            <a:off x="190958" y="538008"/>
                            <a:ext cx="6350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C</w:t>
                              </w:r>
                            </w:p>
                          </w:txbxContent>
                        </wps:txbx>
                        <wps:bodyPr wrap="square" lIns="0" tIns="0" rIns="0" bIns="0" rtlCol="0">
                          <a:noAutofit/>
                        </wps:bodyPr>
                      </wps:wsp>
                      <wps:wsp>
                        <wps:cNvPr id="142" name="Textbox 142"/>
                        <wps:cNvSpPr txBox="1"/>
                        <wps:spPr>
                          <a:xfrm>
                            <a:off x="847462" y="527096"/>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G</w:t>
                              </w:r>
                            </w:p>
                          </w:txbxContent>
                        </wps:txbx>
                        <wps:bodyPr wrap="square" lIns="0" tIns="0" rIns="0" bIns="0" rtlCol="0">
                          <a:noAutofit/>
                        </wps:bodyPr>
                      </wps:wsp>
                      <wps:wsp>
                        <wps:cNvPr id="143" name="Textbox 143"/>
                        <wps:cNvSpPr txBox="1"/>
                        <wps:spPr>
                          <a:xfrm>
                            <a:off x="151858" y="878990"/>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D</w:t>
                              </w:r>
                            </w:p>
                          </w:txbxContent>
                        </wps:txbx>
                        <wps:bodyPr wrap="square" lIns="0" tIns="0" rIns="0" bIns="0" rtlCol="0">
                          <a:noAutofit/>
                        </wps:bodyPr>
                      </wps:wsp>
                      <wps:wsp>
                        <wps:cNvPr id="144" name="Textbox 144"/>
                        <wps:cNvSpPr txBox="1"/>
                        <wps:spPr>
                          <a:xfrm>
                            <a:off x="854736" y="1257252"/>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H</w:t>
                              </w:r>
                            </w:p>
                          </w:txbxContent>
                        </wps:txbx>
                        <wps:bodyPr wrap="square" lIns="0" tIns="0" rIns="0" bIns="0" rtlCol="0">
                          <a:noAutofit/>
                        </wps:bodyPr>
                      </wps:wsp>
                      <wps:wsp>
                        <wps:cNvPr id="145" name="Textbox 145"/>
                        <wps:cNvSpPr txBox="1"/>
                        <wps:spPr>
                          <a:xfrm>
                            <a:off x="110713" y="1574592"/>
                            <a:ext cx="5905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E</w:t>
                              </w:r>
                            </w:p>
                          </w:txbxContent>
                        </wps:txbx>
                        <wps:bodyPr wrap="square" lIns="0" tIns="0" rIns="0" bIns="0" rtlCol="0">
                          <a:noAutofit/>
                        </wps:bodyPr>
                      </wps:wsp>
                      <wps:wsp>
                        <wps:cNvPr id="146" name="Textbox 146"/>
                        <wps:cNvSpPr txBox="1"/>
                        <wps:spPr>
                          <a:xfrm>
                            <a:off x="151858" y="1733717"/>
                            <a:ext cx="55244"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F</w:t>
                              </w:r>
                            </w:p>
                          </w:txbxContent>
                        </wps:txbx>
                        <wps:bodyPr wrap="square" lIns="0" tIns="0" rIns="0" bIns="0" rtlCol="0">
                          <a:noAutofit/>
                        </wps:bodyPr>
                      </wps:wsp>
                      <wps:wsp>
                        <wps:cNvPr id="147" name="Textbox 147"/>
                        <wps:cNvSpPr txBox="1"/>
                        <wps:spPr>
                          <a:xfrm>
                            <a:off x="797445" y="1944052"/>
                            <a:ext cx="518795" cy="119380"/>
                          </a:xfrm>
                          <a:prstGeom prst="rect">
                            <a:avLst/>
                          </a:prstGeom>
                        </wps:spPr>
                        <wps:txbx>
                          <w:txbxContent>
                            <w:p>
                              <w:pPr>
                                <w:spacing w:before="35"/>
                                <w:ind w:left="85" w:right="0" w:firstLine="0"/>
                                <w:jc w:val="left"/>
                                <w:rPr>
                                  <w:rFonts w:ascii="Times New Roman"/>
                                  <w:sz w:val="12"/>
                                </w:rPr>
                              </w:pPr>
                              <w:r>
                                <w:rPr>
                                  <w:rFonts w:ascii="Times New Roman"/>
                                  <w:color w:val="060C0C"/>
                                  <w:spacing w:val="-10"/>
                                  <w:sz w:val="12"/>
                                </w:rPr>
                                <w:t>I</w:t>
                              </w:r>
                            </w:p>
                          </w:txbxContent>
                        </wps:txbx>
                        <wps:bodyPr wrap="square" lIns="0" tIns="0" rIns="0" bIns="0" rtlCol="0">
                          <a:noAutofit/>
                        </wps:bodyPr>
                      </wps:wsp>
                    </wpg:wgp>
                  </a:graphicData>
                </a:graphic>
              </wp:anchor>
            </w:drawing>
          </mc:Choice>
          <mc:Fallback>
            <w:pict>
              <v:group style="position:absolute;margin-left:106.390999pt;margin-top:-5.341227pt;width:120pt;height:168.05pt;mso-position-horizontal-relative:page;mso-position-vertical-relative:paragraph;z-index:15747584" id="docshapegroup70" coordorigin="2128,-107" coordsize="2400,3361">
                <v:rect style="position:absolute;left:2132;top:-103;width:2378;height:3353" id="docshape71" filled="false" stroked="true" strokeweight=".43pt" strokecolor="#060c0c">
                  <v:stroke dashstyle="solid"/>
                </v:rect>
                <v:line style="position:absolute" from="2348,71" to="2348,243" stroked="true" strokeweight=".143pt" strokecolor="#060c0c">
                  <v:stroke dashstyle="dash"/>
                </v:line>
                <v:rect style="position:absolute;left:4188;top:216;width:3;height:12" id="docshape72" filled="true" fillcolor="#060c0c" stroked="false">
                  <v:fill type="solid"/>
                </v:rect>
                <v:line style="position:absolute" from="4190,76" to="4190,208" stroked="true" strokeweight=".143pt" strokecolor="#060c0c">
                  <v:stroke dashstyle="dash"/>
                </v:line>
                <v:line style="position:absolute" from="2351,71" to="4187,71" stroked="true" strokeweight=".143pt" strokecolor="#060c0c">
                  <v:stroke dashstyle="dash"/>
                </v:line>
                <v:line style="position:absolute" from="2615,297" to="2615,510" stroked="true" strokeweight=".501pt" strokecolor="#060c0c">
                  <v:stroke dashstyle="shortdot"/>
                </v:line>
                <v:line style="position:absolute" from="2615,516" to="3909,516" stroked="true" strokeweight=".143pt" strokecolor="#060c0c">
                  <v:stroke dashstyle="dash"/>
                </v:line>
                <v:line style="position:absolute" from="3912,298" to="3912,510" stroked="true" strokeweight=".143pt" strokecolor="#060c0c">
                  <v:stroke dashstyle="dash"/>
                </v:line>
                <v:line style="position:absolute" from="2629,298" to="3903,298" stroked="true" strokeweight=".143pt" strokecolor="#060c0c">
                  <v:stroke dashstyle="dash"/>
                </v:line>
                <v:line style="position:absolute" from="2345,675" to="2345,1089" stroked="true" strokeweight=".501pt" strokecolor="#060c0c">
                  <v:stroke dashstyle="shortdot"/>
                </v:line>
                <v:line style="position:absolute" from="2344,1095" to="3117,1095" stroked="true" strokeweight=".143pt" strokecolor="#060c0c">
                  <v:stroke dashstyle="dash"/>
                </v:line>
                <v:shape style="position:absolute;left:3125;top:1067;width:6;height:29" id="docshape73" coordorigin="3126,1067" coordsize="6,29" path="m3132,1087l3129,1087,3129,1093,3126,1093,3126,1096,3132,1096,3132,1087xm3132,1067l3129,1067,3129,1079,3132,1079,3132,1067xe" filled="true" fillcolor="#060c0c" stroked="false">
                  <v:path arrowok="t"/>
                  <v:fill type="solid"/>
                </v:shape>
                <v:line style="position:absolute" from="3130,686" to="3130,1059" stroked="true" strokeweight=".143pt" strokecolor="#060c0c">
                  <v:stroke dashstyle="dash"/>
                </v:line>
                <v:shape style="position:absolute;left:3120;top:675;width:12;height:3" id="docshape74" coordorigin="3120,675" coordsize="12,3" path="m3132,675l3120,675,3120,678,3129,678,3129,676,3132,676,3132,675xm3132,676l3130,676,3130,678,3132,678,3132,676xe" filled="true" fillcolor="#060c0c" stroked="false">
                  <v:path arrowok="t"/>
                  <v:fill type="solid"/>
                </v:shape>
                <v:line style="position:absolute" from="2358,676" to="3112,676" stroked="true" strokeweight=".143pt" strokecolor="#060c0c">
                  <v:stroke dashstyle="dash"/>
                </v:line>
                <v:line style="position:absolute" from="2279,1211" to="2279,2266" stroked="true" strokeweight=".215pt" strokecolor="#060c0c">
                  <v:stroke dashstyle="dash"/>
                </v:line>
                <v:line style="position:absolute" from="2280,2273" to="3253,2273" stroked="true" strokeweight=".143pt" strokecolor="#060c0c">
                  <v:stroke dashstyle="dash"/>
                </v:line>
                <v:shape style="position:absolute;left:2891;top:1210;width:364;height:1054" id="docshape75" coordorigin="2891,1211" coordsize="364,1054" path="m2903,1211l2891,1211,2891,1213,2903,1213,2903,1211xm2923,1211l2911,1211,2911,1213,2923,1213,2923,1211xm2943,1211l2931,1211,2931,1213,2943,1213,2943,1211xm2963,1211l2951,1211,2951,1213,2963,1213,2963,1211xm2983,1211l2971,1211,2971,1213,2983,1213,2983,1211xm3003,1211l2991,1211,2991,1213,3003,1213,3003,1211xm3023,1211l3011,1211,3011,1213,3023,1213,3023,1211xm3043,1211l3031,1211,3031,1213,3043,1213,3043,1211xm3063,1211l3051,1211,3051,1213,3063,1213,3063,1211xm3083,1211l3071,1211,3071,1213,3083,1213,3083,1211xm3103,1211l3092,1211,3092,1213,3103,1213,3103,1211xm3123,1211l3112,1211,3112,1213,3123,1213,3123,1211xm3143,1211l3132,1211,3132,1213,3143,1213,3143,1211xm3163,1211l3152,1211,3152,1213,3163,1213,3163,1211xm3183,1211l3172,1211,3172,1213,3183,1213,3183,1211xm3203,1211l3192,1211,3192,1213,3203,1213,3203,1211xm3223,1211l3212,1211,3212,1213,3223,1213,3223,1211xm3243,1211l3232,1211,3232,1213,3243,1213,3243,1211xm3255,2253l3252,2253,3252,2264,3255,2264,3255,2253xm3255,2233l3252,2233,3252,2244,3255,2244,3255,2233xm3255,2213l3252,2213,3252,2224,3255,2224,3255,2213xm3255,2193l3252,2193,3252,2204,3255,2204,3255,2193xm3255,2173l3252,2173,3252,2184,3255,2184,3255,2173xm3255,2153l3252,2153,3252,2164,3255,2164,3255,2153xm3255,2133l3252,2133,3252,2144,3255,2144,3255,2133xm3255,2113l3252,2113,3252,2124,3255,2124,3255,2113xm3255,2093l3252,2093,3252,2104,3255,2104,3255,2093xm3255,2073l3252,2073,3252,2084,3255,2084,3255,2073xm3255,2053l3252,2053,3252,2064,3255,2064,3255,2053xm3255,2032l3252,2032,3252,2044,3255,2044,3255,2032xm3255,2012l3252,2012,3252,2024,3255,2024,3255,2012xm3255,1992l3252,1992,3252,2004,3255,2004,3255,1992xm3255,1972l3252,1972,3252,1984,3255,1984,3255,1972xm3255,1952l3252,1952,3252,1964,3255,1964,3255,1952xm3255,1932l3252,1932,3252,1944,3255,1944,3255,1932xm3255,1912l3252,1912,3252,1924,3255,1924,3255,1912xm3255,1892l3252,1892,3252,1904,3255,1904,3255,1892xm3255,1872l3252,1872,3252,1884,3255,1884,3255,1872xm3255,1852l3252,1852,3252,1864,3255,1864,3255,1852xm3255,1832l3252,1832,3252,1843,3255,1843,3255,1832xm3255,1812l3252,1812,3252,1823,3255,1823,3255,1812xm3255,1792l3252,1792,3252,1803,3255,1803,3255,1792xm3255,1772l3252,1772,3252,1783,3255,1783,3255,1772xm3255,1752l3252,1752,3252,1763,3255,1763,3255,1752xm3255,1732l3252,1732,3252,1743,3255,1743,3255,1732xm3255,1712l3252,1712,3252,1723,3255,1723,3255,1712xm3255,1692l3252,1692,3252,1703,3255,1703,3255,1692xm3255,1672l3252,1672,3252,1683,3255,1683,3255,1672xm3255,1652l3252,1652,3252,1663,3255,1663,3255,1652xm3255,1632l3252,1632,3252,1643,3255,1643,3255,1632xm3255,1612l3252,1612,3252,1623,3255,1623,3255,1612xm3255,1591l3252,1591,3252,1603,3255,1603,3255,1591xm3255,1571l3252,1571,3252,1583,3255,1583,3255,1571xm3255,1551l3252,1551,3252,1563,3255,1563,3255,1551xm3255,1531l3252,1531,3252,1543,3255,1543,3255,1531xm3255,1511l3252,1511,3252,1523,3255,1523,3255,1511xm3255,1491l3252,1491,3252,1503,3255,1503,3255,1491xm3255,1471l3252,1471,3252,1483,3255,1483,3255,1471xm3255,1451l3252,1451,3252,1463,3255,1463,3255,1451xm3255,1431l3252,1431,3252,1443,3255,1443,3255,1431xm3255,1411l3252,1411,3252,1422,3255,1422,3255,1411xm3255,1391l3252,1391,3252,1402,3255,1402,3255,1391xm3255,1371l3252,1371,3252,1382,3255,1382,3255,1371xm3255,1351l3252,1351,3252,1362,3255,1362,3255,1351xm3255,1331l3252,1331,3252,1342,3255,1342,3255,1331xm3255,1311l3252,1311,3252,1322,3255,1322,3255,1311xm3255,1291l3252,1291,3252,1302,3255,1302,3255,1291xm3255,1271l3252,1271,3252,1282,3255,1282,3255,1271xm3255,1251l3252,1251,3252,1262,3255,1262,3255,1251xm3255,1231l3252,1231,3252,1242,3255,1242,3255,1231xm3255,1211l3252,1211,3252,1212,3253,1212,3253,1213,3252,1213,3252,1222,3255,1222,3255,1211xe" filled="true" fillcolor="#060c0c" stroked="false">
                  <v:path arrowok="t"/>
                  <v:fill type="solid"/>
                </v:shape>
                <v:shape style="position:absolute;left:2289;top:1210;width:613;height:3" id="docshape76" coordorigin="2290,1211" coordsize="613,3" path="m2301,1211l2290,1211,2290,1213,2301,1213,2301,1211xm2321,1211l2310,1211,2310,1213,2321,1213,2321,1211xm2341,1211l2330,1211,2330,1213,2341,1213,2341,1211xm2361,1211l2350,1211,2350,1213,2361,1213,2361,1211xm2381,1211l2370,1211,2370,1213,2381,1213,2381,1211xm2401,1211l2390,1211,2390,1213,2401,1213,2401,1211xm2421,1211l2410,1211,2410,1213,2421,1213,2421,1211xm2441,1211l2430,1211,2430,1213,2441,1213,2441,1211xm2461,1211l2450,1211,2450,1213,2461,1213,2461,1211xm2482,1211l2470,1211,2470,1213,2482,1213,2482,1211xm2502,1211l2490,1211,2490,1213,2502,1213,2502,1211xm2522,1211l2510,1211,2510,1213,2522,1213,2522,1211xm2542,1211l2530,1211,2530,1213,2542,1213,2542,1211xm2562,1211l2550,1211,2550,1213,2562,1213,2562,1211xm2582,1211l2570,1211,2570,1213,2582,1213,2582,1211xm2602,1211l2590,1211,2590,1213,2602,1213,2602,1211xm2622,1211l2610,1211,2610,1213,2622,1213,2622,1211xm2642,1211l2630,1211,2630,1213,2642,1213,2642,1211xm2662,1211l2651,1211,2651,1213,2662,1213,2662,1211xm2682,1211l2671,1211,2671,1213,2682,1213,2682,1211xm2702,1211l2691,1211,2691,1213,2702,1213,2702,1211xm2722,1211l2711,1211,2711,1213,2722,1213,2722,1211xm2742,1211l2731,1211,2731,1213,2742,1213,2742,1211xm2762,1211l2751,1211,2751,1213,2762,1213,2762,1211xm2782,1211l2771,1211,2771,1213,2782,1213,2782,1211xm2802,1211l2791,1211,2791,1213,2802,1213,2802,1211xm2822,1211l2811,1211,2811,1213,2822,1213,2822,1211xm2842,1211l2831,1211,2831,1213,2842,1213,2842,1211xm2862,1211l2851,1211,2851,1213,2862,1213,2862,1211xm2882,1211l2871,1211,2871,1213,2882,1213,2882,1211xm2903,1211l2891,1211,2891,1213,2903,1213,2903,1211xe" filled="true" fillcolor="#060c0c" stroked="false">
                  <v:path arrowok="t"/>
                  <v:fill type="solid"/>
                </v:shape>
                <v:line style="position:absolute" from="2272,2310" to="2272,2504" stroked="true" strokeweight=".215pt" strokecolor="#060c0c">
                  <v:stroke dashstyle="dash"/>
                </v:line>
                <v:shape style="position:absolute;left:2269;top:2512;width:12;height:3" id="docshape77" coordorigin="2270,2512" coordsize="12,3" path="m2271,2512l2270,2512,2270,2515,2281,2515,2281,2514,2271,2514,2271,2512xm2281,2512l2272,2512,2272,2514,2281,2514,2281,2512xe" filled="true" fillcolor="#060c0c" stroked="false">
                  <v:path arrowok="t"/>
                  <v:fill type="solid"/>
                </v:shape>
                <v:line style="position:absolute" from="2290,2514" to="3043,2514" stroked="true" strokeweight=".143pt" strokecolor="#060c0c">
                  <v:stroke dashstyle="dash"/>
                </v:line>
                <v:line style="position:absolute" from="3053,2323" to="3053,2515" stroked="true" strokeweight=".143pt" strokecolor="#060c0c">
                  <v:stroke dashstyle="dash"/>
                </v:line>
                <v:line style="position:absolute" from="2282,2312" to="3054,2312" stroked="true" strokeweight=".215pt" strokecolor="#060c0c">
                  <v:stroke dashstyle="dash"/>
                </v:line>
                <v:line style="position:absolute" from="2281,2559" to="2281,3127" stroked="true" strokeweight=".429pt" strokecolor="#060c0c">
                  <v:stroke dashstyle="shortdot"/>
                </v:line>
                <v:line style="position:absolute" from="2294,3125" to="3248,3125" stroked="true" strokeweight=".143pt" strokecolor="#060c0c">
                  <v:stroke dashstyle="dash"/>
                </v:line>
                <v:shape style="position:absolute;left:2418;top:2558;width:845;height:569" id="docshape78" coordorigin="2419,2558" coordsize="845,569" path="m2430,2558l2419,2558,2419,2561,2430,2561,2430,2558xm2450,2558l2439,2558,2439,2561,2450,2561,2450,2558xm2470,2558l2459,2558,2459,2561,2470,2561,2470,2558xm2490,2558l2479,2558,2479,2561,2490,2561,2490,2558xm2510,2558l2499,2558,2499,2561,2510,2561,2510,2558xm2530,2558l2519,2558,2519,2561,2530,2561,2530,2558xm2550,2558l2539,2558,2539,2561,2550,2561,2550,2558xm2570,2558l2559,2558,2559,2561,2570,2561,2570,2558xm2590,2558l2579,2558,2579,2561,2590,2561,2590,2558xm2610,2558l2599,2558,2599,2561,2610,2561,2610,2558xm2630,2558l2619,2558,2619,2561,2630,2561,2630,2558xm2651,2558l2639,2558,2639,2561,2651,2561,2651,2558xm2671,2558l2659,2558,2659,2561,2671,2561,2671,2558xm2691,2558l2679,2558,2679,2561,2691,2561,2691,2558xm2711,2558l2699,2558,2699,2561,2711,2561,2711,2558xm2731,2558l2719,2558,2719,2561,2731,2561,2731,2558xm2751,2558l2739,2558,2739,2561,2751,2561,2751,2558xm2771,2558l2759,2558,2759,2561,2771,2561,2771,2558xm2791,2558l2779,2558,2779,2561,2791,2561,2791,2558xm2811,2558l2799,2558,2799,2561,2811,2561,2811,2558xm2831,2558l2819,2558,2819,2561,2831,2561,2831,2558xm2851,2558l2840,2558,2840,2561,2851,2561,2851,2558xm2871,2558l2860,2558,2860,2561,2871,2561,2871,2558xm2891,2558l2880,2558,2880,2561,2891,2561,2891,2558xm2911,2558l2900,2558,2900,2561,2911,2561,2911,2558xm2931,2558l2920,2558,2920,2561,2931,2561,2931,2558xm2951,2558l2940,2558,2940,2561,2951,2561,2951,2558xm2971,2558l2960,2558,2960,2561,2971,2561,2971,2558xm2991,2558l2980,2558,2980,2561,2991,2561,2991,2558xm3011,2558l3000,2558,3000,2561,3011,2561,3011,2558xm3031,2558l3020,2558,3020,2561,3031,2561,3031,2558xm3051,2558l3040,2558,3040,2561,3051,2561,3051,2558xm3072,2558l3060,2558,3060,2561,3072,2561,3072,2558xm3092,2558l3080,2558,3080,2561,3092,2561,3092,2558xm3112,2558l3100,2558,3100,2561,3112,2561,3112,2558xm3132,2558l3120,2558,3120,2561,3132,2561,3132,2558xm3152,2558l3140,2558,3140,2561,3152,2561,3152,2558xm3172,2558l3160,2558,3160,2561,3172,2561,3172,2558xm3192,2558l3180,2558,3180,2561,3192,2561,3192,2558xm3212,2558l3200,2558,3200,2561,3212,2561,3212,2558xm3232,2558l3220,2558,3220,2561,3232,2561,3232,2558xm3252,2558l3240,2558,3240,2561,3252,2561,3252,2558xm3263,3119l3261,3119,3261,3124,3256,3124,3256,3127,3263,3127,3263,3119xm3263,3099l3261,3099,3261,3111,3263,3111,3263,3099xm3263,3079l3261,3079,3261,3091,3263,3091,3263,3079xm3263,3059l3261,3059,3261,3071,3263,3071,3263,3059xm3263,3039l3261,3039,3261,3051,3263,3051,3263,3039xm3263,3019l3261,3019,3261,3031,3263,3031,3263,3019xm3263,2999l3261,2999,3261,3011,3263,3011,3263,2999xm3263,2979l3261,2979,3261,2990,3263,2990,3263,2979xm3263,2959l3261,2959,3261,2970,3263,2970,3263,2959xm3263,2939l3261,2939,3261,2950,3263,2950,3263,2939xm3263,2919l3261,2919,3261,2930,3263,2930,3263,2919xm3263,2899l3261,2899,3261,2910,3263,2910,3263,2899xm3263,2879l3261,2879,3261,2890,3263,2890,3263,2879xm3263,2859l3261,2859,3261,2870,3263,2870,3263,2859xm3263,2839l3261,2839,3261,2850,3263,2850,3263,2839xm3263,2819l3261,2819,3261,2830,3263,2830,3263,2819xm3263,2799l3261,2799,3261,2810,3263,2810,3263,2799xm3263,2779l3261,2779,3261,2790,3263,2790,3263,2779xm3263,2758l3261,2758,3261,2770,3263,2770,3263,2758xm3263,2738l3261,2738,3261,2750,3263,2750,3263,2738xm3263,2718l3261,2718,3261,2730,3263,2730,3263,2718xm3263,2698l3261,2698,3261,2710,3263,2710,3263,2698xm3263,2678l3261,2678,3261,2690,3263,2690,3263,2678xm3263,2658l3261,2658,3261,2670,3263,2670,3263,2658xm3263,2638l3261,2638,3261,2650,3263,2650,3263,2638xm3263,2618l3261,2618,3261,2630,3263,2630,3263,2618xm3263,2598l3261,2598,3261,2610,3263,2610,3263,2598xm3263,2578l3261,2578,3261,2590,3263,2590,3263,2578xm3263,2558l3261,2558,3261,2559,3262,2559,3262,2561,3261,2561,3261,2569,3263,2569,3263,2558xe" filled="true" fillcolor="#060c0c" stroked="false">
                  <v:path arrowok="t"/>
                  <v:fill type="solid"/>
                </v:shape>
                <v:shape style="position:absolute;left:2278;top:2558;width:152;height:3" id="docshape79" coordorigin="2278,2558" coordsize="152,3" path="m2290,2558l2278,2558,2278,2561,2290,2561,2290,2558xm2310,2558l2298,2558,2298,2561,2310,2561,2310,2558xm2330,2558l2318,2558,2318,2561,2330,2561,2330,2558xm2350,2558l2338,2558,2338,2561,2350,2561,2350,2558xm2370,2558l2358,2558,2358,2561,2370,2561,2370,2558xm2390,2558l2378,2558,2378,2561,2390,2561,2390,2558xm2410,2558l2398,2558,2398,2561,2410,2561,2410,2558xm2430,2558l2419,2558,2419,2561,2430,2561,2430,2558xe" filled="true" fillcolor="#060c0c" stroked="false">
                  <v:path arrowok="t"/>
                  <v:fill type="solid"/>
                </v:shape>
                <v:line style="position:absolute" from="3374,659" to="3374,1713" stroked="true" strokeweight=".143pt" strokecolor="#060c0c">
                  <v:stroke dashstyle="dash"/>
                </v:line>
                <v:line style="position:absolute" from="3376,1719" to="4330,1719" stroked="true" strokeweight=".143pt" strokecolor="#060c0c">
                  <v:stroke dashstyle="dash"/>
                </v:line>
                <v:shape style="position:absolute;left:4338;top:1717;width:12;height:3" id="docshape80" coordorigin="4339,1717" coordsize="12,3" path="m4347,1717l4339,1717,4339,1720,4350,1720,4350,1719,4347,1719,4347,1717xm4350,1717l4349,1717,4349,1719,4350,1719,4350,1717xe" filled="true" fillcolor="#060c0c" stroked="false">
                  <v:path arrowok="t"/>
                  <v:fill type="solid"/>
                </v:shape>
                <v:line style="position:absolute" from="4349,675" to="4349,1709" stroked="true" strokeweight=".143pt" strokecolor="#060c0c">
                  <v:stroke dashstyle="dash"/>
                </v:line>
                <v:line style="position:absolute" from="3382,662" to="4350,662" stroked="true" strokeweight=".43pt" strokecolor="#060c0c">
                  <v:stroke dashstyle="shortdot"/>
                </v:line>
                <v:line style="position:absolute" from="3381,2949" to="3381,3142" stroked="true" strokeweight=".214pt" strokecolor="#060c0c">
                  <v:stroke dashstyle="dash"/>
                </v:line>
                <v:line style="position:absolute" from="3388,3144" to="4201,3144" stroked="true" strokeweight=".143pt" strokecolor="#060c0c">
                  <v:stroke dashstyle="dash"/>
                </v:line>
                <v:line style="position:absolute" from="4201,2963" to="4201,3135" stroked="true" strokeweight=".143pt" strokecolor="#060c0c">
                  <v:stroke dashstyle="dash"/>
                </v:line>
                <v:line style="position:absolute" from="3392,2952" to="4203,2952" stroked="true" strokeweight=".286pt" strokecolor="#060c0c">
                  <v:stroke dashstyle="shortdot"/>
                </v:line>
                <v:line style="position:absolute" from="3387,1809" to="3387,2863" stroked="true" strokeweight=".143pt" strokecolor="#060c0c">
                  <v:stroke dashstyle="dash"/>
                </v:line>
                <v:line style="position:absolute" from="3389,2869" to="4343,2869" stroked="true" strokeweight=".143pt" strokecolor="#060c0c">
                  <v:stroke dashstyle="dash"/>
                </v:line>
                <v:shape style="position:absolute;left:4351;top:2867;width:12;height:3" id="docshape81" coordorigin="4352,2867" coordsize="12,3" path="m4360,2867l4352,2867,4352,2870,4363,2870,4363,2869,4360,2869,4360,2867xm4363,2867l4362,2867,4362,2869,4363,2869,4363,2867xe" filled="true" fillcolor="#060c0c" stroked="false">
                  <v:path arrowok="t"/>
                  <v:fill type="solid"/>
                </v:shape>
                <v:line style="position:absolute" from="4362,1825" to="4362,2859" stroked="true" strokeweight=".143pt" strokecolor="#060c0c">
                  <v:stroke dashstyle="dash"/>
                </v:line>
                <v:line style="position:absolute" from="3395,1812" to="4363,1812" stroked="true" strokeweight=".429pt" strokecolor="#060c0c">
                  <v:stroke dashstyle="shortdot"/>
                </v:line>
                <v:shape style="position:absolute;left:3836;top:1159;width:38;height:55" id="docshape82" coordorigin="3836,1159" coordsize="38,55" path="m3865,1159l3845,1159,3836,1172,3836,1201,3845,1213,3865,1213,3873,1201,3873,1186,3873,1172,3865,1159xe" filled="true" fillcolor="#060c0c" stroked="false">
                  <v:path arrowok="t"/>
                  <v:fill type="solid"/>
                </v:shape>
                <v:shape style="position:absolute;left:3836;top:1159;width:38;height:55" id="docshape83" coordorigin="3836,1159" coordsize="38,55" path="m3873,1186l3873,1201,3865,1213,3855,1213,3845,1213,3836,1201,3836,1186,3836,1172,3845,1159,3855,1159,3865,1159,3873,1172,3873,1186xe" filled="false" stroked="true" strokeweight=".43pt" strokecolor="#060c0c">
                  <v:path arrowok="t"/>
                  <v:stroke dashstyle="solid"/>
                </v:shape>
                <v:shape style="position:absolute;left:2743;top:2832;width:38;height:55" id="docshape84" coordorigin="2744,2833" coordsize="38,55" path="m2772,2833l2752,2833,2744,2846,2744,2874,2752,2887,2772,2887,2781,2874,2781,2860,2781,2846,2772,2833xe" filled="true" fillcolor="#060c0c" stroked="false">
                  <v:path arrowok="t"/>
                  <v:fill type="solid"/>
                </v:shape>
                <v:shape style="position:absolute;left:2743;top:2832;width:38;height:55" id="docshape85" coordorigin="2744,2833" coordsize="38,55" path="m2781,2860l2781,2874,2772,2887,2762,2887,2752,2887,2744,2874,2744,2860,2744,2846,2752,2833,2762,2833,2772,2833,2781,2846,2781,2860xe" filled="false" stroked="true" strokeweight=".43pt" strokecolor="#060c0c">
                  <v:path arrowok="t"/>
                  <v:stroke dashstyle="solid"/>
                </v:shape>
                <v:shape style="position:absolute;left:2627;top:2384;width:38;height:56" id="docshape86" coordorigin="2628,2385" coordsize="38,56" path="m2656,2385l2636,2385,2628,2398,2628,2428,2636,2441,2656,2441,2665,2428,2665,2413,2665,2398,2656,2385xe" filled="true" fillcolor="#060c0c" stroked="false">
                  <v:path arrowok="t"/>
                  <v:fill type="solid"/>
                </v:shape>
                <v:shape style="position:absolute;left:2627;top:2384;width:38;height:56" id="docshape87" coordorigin="2628,2385" coordsize="38,56" path="m2665,2413l2665,2428,2656,2441,2646,2441,2636,2441,2628,2428,2628,2413,2628,2398,2636,2385,2646,2385,2656,2385,2665,2398,2665,2413xe" filled="false" stroked="true" strokeweight=".43pt" strokecolor="#060c0c">
                  <v:path arrowok="t"/>
                  <v:stroke dashstyle="solid"/>
                </v:shape>
                <v:shape style="position:absolute;left:2716;top:1687;width:38;height:55" id="docshape88" coordorigin="2716,1687" coordsize="38,55" path="m2745,1687l2725,1687,2716,1700,2716,1729,2725,1742,2745,1742,2754,1729,2754,1715,2754,1700,2745,1687xe" filled="true" fillcolor="#060c0c" stroked="false">
                  <v:path arrowok="t"/>
                  <v:fill type="solid"/>
                </v:shape>
                <v:shape style="position:absolute;left:2716;top:1687;width:38;height:55" id="docshape89" coordorigin="2716,1687" coordsize="38,55" path="m2754,1715l2754,1729,2745,1742,2735,1742,2725,1742,2716,1729,2716,1715,2716,1700,2725,1687,2735,1687,2745,1687,2754,1700,2754,1715xe" filled="false" stroked="true" strokeweight=".43pt" strokecolor="#060c0c">
                  <v:path arrowok="t"/>
                  <v:stroke dashstyle="solid"/>
                </v:shape>
                <v:shape style="position:absolute;left:2716;top:864;width:38;height:55" id="docshape90" coordorigin="2716,864" coordsize="38,55" path="m2745,864l2725,864,2716,877,2716,906,2725,918,2745,918,2754,906,2754,891,2754,877,2745,864xe" filled="true" fillcolor="#060c0c" stroked="false">
                  <v:path arrowok="t"/>
                  <v:fill type="solid"/>
                </v:shape>
                <v:shape style="position:absolute;left:2716;top:864;width:38;height:55" id="docshape91" coordorigin="2716,864" coordsize="38,55" path="m2754,891l2754,906,2745,918,2735,918,2725,918,2716,906,2716,891,2716,877,2725,864,2735,864,2745,864,2754,877,2754,891xe" filled="false" stroked="true" strokeweight=".43pt" strokecolor="#060c0c">
                  <v:path arrowok="t"/>
                  <v:stroke dashstyle="solid"/>
                </v:shape>
                <v:shape style="position:absolute;left:3227;top:380;width:38;height:56" id="docshape92" coordorigin="3228,380" coordsize="38,56" path="m3256,380l3236,380,3228,393,3228,423,3236,436,3256,436,3265,423,3265,409,3265,393,3256,380xe" filled="true" fillcolor="#060c0c" stroked="false">
                  <v:path arrowok="t"/>
                  <v:fill type="solid"/>
                </v:shape>
                <v:shape style="position:absolute;left:3227;top:380;width:38;height:56" id="docshape93" coordorigin="3228,380" coordsize="38,56" path="m3265,409l3265,423,3256,436,3246,436,3236,436,3228,423,3228,409,3228,393,3236,380,3246,380,3256,380,3265,393,3265,409xe" filled="false" stroked="true" strokeweight=".43pt" strokecolor="#060c0c">
                  <v:path arrowok="t"/>
                  <v:stroke dashstyle="solid"/>
                </v:shape>
                <v:shape style="position:absolute;left:3227;top:138;width:38;height:56" id="docshape94" coordorigin="3228,138" coordsize="38,56" path="m3256,138l3236,138,3228,151,3228,181,3236,194,3256,194,3265,181,3265,167,3265,151,3256,138xe" filled="true" fillcolor="#060c0c" stroked="false">
                  <v:path arrowok="t"/>
                  <v:fill type="solid"/>
                </v:shape>
                <v:shape style="position:absolute;left:3227;top:138;width:38;height:56" id="docshape95" coordorigin="3228,138" coordsize="38,56" path="m3265,167l3265,181,3256,194,3246,194,3236,194,3228,181,3228,167,3228,151,3236,138,3246,138,3256,138,3265,151,3265,167xe" filled="false" stroked="true" strokeweight=".43pt" strokecolor="#060c0c">
                  <v:path arrowok="t"/>
                  <v:stroke dashstyle="solid"/>
                </v:shape>
                <v:shape style="position:absolute;left:3844;top:2348;width:38;height:56" id="docshape96" coordorigin="3845,2349" coordsize="38,56" path="m3873,2349l3853,2349,3845,2362,3845,2392,3853,2405,3873,2405,3882,2392,3882,2378,3882,2362,3873,2349xe" filled="true" fillcolor="#060c0c" stroked="false">
                  <v:path arrowok="t"/>
                  <v:fill type="solid"/>
                </v:shape>
                <v:shape style="position:absolute;left:3844;top:2348;width:38;height:56" id="docshape97" coordorigin="3845,2349" coordsize="38,56" path="m3882,2378l3882,2392,3873,2405,3863,2405,3853,2405,3845,2392,3845,2378,3845,2362,3853,2349,3863,2349,3873,2349,3882,2362,3882,2378xe" filled="false" stroked="true" strokeweight=".43pt" strokecolor="#060c0c">
                  <v:path arrowok="t"/>
                  <v:stroke dashstyle="solid"/>
                </v:shape>
                <v:shape style="position:absolute;left:3781;top:3020;width:38;height:55" id="docshape98" coordorigin="3782,3021" coordsize="38,55" path="m3810,3021l3790,3021,3782,3033,3782,3062,3790,3075,3810,3075,3819,3062,3819,3048,3819,3033,3810,3021xe" filled="true" fillcolor="#060c0c" stroked="false">
                  <v:path arrowok="t"/>
                  <v:fill type="solid"/>
                </v:shape>
                <v:shape style="position:absolute;left:3781;top:3020;width:38;height:55" id="docshape99" coordorigin="3782,3021" coordsize="38,55" path="m3819,3048l3819,3062,3810,3075,3800,3075,3790,3075,3782,3062,3782,3048,3782,3033,3790,3021,3800,3021,3810,3021,3819,3033,3819,3048xe" filled="false" stroked="true" strokeweight=".43pt" strokecolor="#060c0c">
                  <v:path arrowok="t"/>
                  <v:stroke dashstyle="solid"/>
                </v:shape>
                <v:shape style="position:absolute;left:2135;top:281;width:2388;height:2967" id="docshape100" coordorigin="2135,281" coordsize="2388,2967" path="m2135,281l4506,281m2502,284l3269,953m3278,956l4289,290m2135,1302l3134,1308m2135,2779l3236,2501m3187,2161l2135,1928m3366,1782l4506,1776m3298,2650l4522,2737m3275,947l3132,1305m3143,1305l3376,1776m3376,1776l3185,2170m3190,2140l3226,2516m3220,2498l3298,2653m3203,3248l3305,2645e" filled="false" stroked="true" strokeweight=".573pt" strokecolor="#060c0c">
                  <v:path arrowok="t"/>
                  <v:stroke dashstyle="solid"/>
                </v:shape>
                <v:shape style="position:absolute;left:2358;top:108;width:1853;height:372" type="#_x0000_t202" id="docshape101" filled="false" stroked="false">
                  <v:textbox inset="0,0,0,0">
                    <w:txbxContent>
                      <w:p>
                        <w:pPr>
                          <w:tabs>
                            <w:tab w:pos="1832" w:val="left" w:leader="none"/>
                          </w:tabs>
                          <w:spacing w:line="132" w:lineRule="exact" w:before="0"/>
                          <w:ind w:left="0" w:right="0" w:firstLine="0"/>
                          <w:jc w:val="left"/>
                          <w:rPr>
                            <w:rFonts w:ascii="Times New Roman"/>
                            <w:sz w:val="12"/>
                          </w:rPr>
                        </w:pPr>
                        <w:r>
                          <w:rPr>
                            <w:rFonts w:ascii="Times New Roman"/>
                            <w:color w:val="060C0C"/>
                            <w:spacing w:val="-10"/>
                            <w:sz w:val="12"/>
                            <w:u w:val="dotted" w:color="060C0C"/>
                          </w:rPr>
                          <w:t>A</w:t>
                        </w:r>
                        <w:r>
                          <w:rPr>
                            <w:rFonts w:ascii="Times New Roman"/>
                            <w:color w:val="060C0C"/>
                            <w:sz w:val="12"/>
                            <w:u w:val="dotted" w:color="060C0C"/>
                          </w:rPr>
                          <w:tab/>
                        </w:r>
                      </w:p>
                      <w:p>
                        <w:pPr>
                          <w:spacing w:before="99"/>
                          <w:ind w:left="340" w:right="0" w:firstLine="0"/>
                          <w:jc w:val="left"/>
                          <w:rPr>
                            <w:rFonts w:ascii="Times New Roman"/>
                            <w:sz w:val="12"/>
                          </w:rPr>
                        </w:pPr>
                        <w:r>
                          <w:rPr>
                            <w:rFonts w:ascii="Times New Roman"/>
                            <w:color w:val="060C0C"/>
                            <w:spacing w:val="-10"/>
                            <w:sz w:val="12"/>
                          </w:rPr>
                          <w:t>B</w:t>
                        </w:r>
                      </w:p>
                    </w:txbxContent>
                  </v:textbox>
                  <w10:wrap type="none"/>
                </v:shape>
                <v:shape style="position:absolute;left:2428;top:740;width:100;height:119" type="#_x0000_t202" id="docshape102"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C</w:t>
                        </w:r>
                      </w:p>
                    </w:txbxContent>
                  </v:textbox>
                  <w10:wrap type="none"/>
                </v:shape>
                <v:shape style="position:absolute;left:3462;top:723;width:106;height:119" type="#_x0000_t202" id="docshape103"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G</w:t>
                        </w:r>
                      </w:p>
                    </w:txbxContent>
                  </v:textbox>
                  <w10:wrap type="none"/>
                </v:shape>
                <v:shape style="position:absolute;left:2366;top:1277;width:106;height:119" type="#_x0000_t202" id="docshape104"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D</w:t>
                        </w:r>
                      </w:p>
                    </w:txbxContent>
                  </v:textbox>
                  <w10:wrap type="none"/>
                </v:shape>
                <v:shape style="position:absolute;left:3473;top:1873;width:106;height:119" type="#_x0000_t202" id="docshape105"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H</w:t>
                        </w:r>
                      </w:p>
                    </w:txbxContent>
                  </v:textbox>
                  <w10:wrap type="none"/>
                </v:shape>
                <v:shape style="position:absolute;left:2302;top:2372;width:93;height:119" type="#_x0000_t202" id="docshape106"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E</w:t>
                        </w:r>
                      </w:p>
                    </w:txbxContent>
                  </v:textbox>
                  <w10:wrap type="none"/>
                </v:shape>
                <v:shape style="position:absolute;left:2366;top:2623;width:87;height:119" type="#_x0000_t202" id="docshape107"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F</w:t>
                        </w:r>
                      </w:p>
                    </w:txbxContent>
                  </v:textbox>
                  <w10:wrap type="none"/>
                </v:shape>
                <v:shape style="position:absolute;left:3383;top:2954;width:817;height:188" type="#_x0000_t202" id="docshape108" filled="false" stroked="false">
                  <v:textbox inset="0,0,0,0">
                    <w:txbxContent>
                      <w:p>
                        <w:pPr>
                          <w:spacing w:before="35"/>
                          <w:ind w:left="85" w:right="0" w:firstLine="0"/>
                          <w:jc w:val="left"/>
                          <w:rPr>
                            <w:rFonts w:ascii="Times New Roman"/>
                            <w:sz w:val="12"/>
                          </w:rPr>
                        </w:pPr>
                        <w:r>
                          <w:rPr>
                            <w:rFonts w:ascii="Times New Roman"/>
                            <w:color w:val="060C0C"/>
                            <w:spacing w:val="-10"/>
                            <w:sz w:val="12"/>
                          </w:rPr>
                          <w:t>I</w:t>
                        </w:r>
                      </w:p>
                    </w:txbxContent>
                  </v:textbox>
                  <w10:wrap type="none"/>
                </v:shape>
                <w10:wrap type="none"/>
              </v:group>
            </w:pict>
          </mc:Fallback>
        </mc:AlternateContent>
      </w:r>
      <w:r>
        <w:rPr>
          <w:rFonts w:ascii="Times New Roman"/>
          <w:b/>
          <w:i/>
          <w:sz w:val="12"/>
        </w:rPr>
        <mc:AlternateContent>
          <mc:Choice Requires="wps">
            <w:drawing>
              <wp:anchor distT="0" distB="0" distL="0" distR="0" allowOverlap="1" layoutInCell="1" locked="0" behindDoc="0" simplePos="0" relativeHeight="15748096">
                <wp:simplePos x="0" y="0"/>
                <wp:positionH relativeFrom="page">
                  <wp:posOffset>3191565</wp:posOffset>
                </wp:positionH>
                <wp:positionV relativeFrom="paragraph">
                  <wp:posOffset>-1457213</wp:posOffset>
                </wp:positionV>
                <wp:extent cx="1490345" cy="139700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490345" cy="1397000"/>
                          <a:chExt cx="1490345" cy="1397000"/>
                        </a:xfrm>
                      </wpg:grpSpPr>
                      <pic:pic>
                        <pic:nvPicPr>
                          <pic:cNvPr id="149" name="Image 149"/>
                          <pic:cNvPicPr/>
                        </pic:nvPicPr>
                        <pic:blipFill>
                          <a:blip r:embed="rId21" cstate="print"/>
                          <a:stretch>
                            <a:fillRect/>
                          </a:stretch>
                        </pic:blipFill>
                        <pic:spPr>
                          <a:xfrm>
                            <a:off x="732886" y="0"/>
                            <a:ext cx="119113" cy="133667"/>
                          </a:xfrm>
                          <a:prstGeom prst="rect">
                            <a:avLst/>
                          </a:prstGeom>
                        </pic:spPr>
                      </pic:pic>
                      <pic:pic>
                        <pic:nvPicPr>
                          <pic:cNvPr id="150" name="Image 150"/>
                          <pic:cNvPicPr/>
                        </pic:nvPicPr>
                        <pic:blipFill>
                          <a:blip r:embed="rId22" cstate="print"/>
                          <a:stretch>
                            <a:fillRect/>
                          </a:stretch>
                        </pic:blipFill>
                        <pic:spPr>
                          <a:xfrm>
                            <a:off x="262783" y="209130"/>
                            <a:ext cx="119113" cy="133667"/>
                          </a:xfrm>
                          <a:prstGeom prst="rect">
                            <a:avLst/>
                          </a:prstGeom>
                        </pic:spPr>
                      </pic:pic>
                      <pic:pic>
                        <pic:nvPicPr>
                          <pic:cNvPr id="151" name="Image 151"/>
                          <pic:cNvPicPr/>
                        </pic:nvPicPr>
                        <pic:blipFill>
                          <a:blip r:embed="rId23" cstate="print"/>
                          <a:stretch>
                            <a:fillRect/>
                          </a:stretch>
                        </pic:blipFill>
                        <pic:spPr>
                          <a:xfrm>
                            <a:off x="98204" y="584657"/>
                            <a:ext cx="120027" cy="134581"/>
                          </a:xfrm>
                          <a:prstGeom prst="rect">
                            <a:avLst/>
                          </a:prstGeom>
                        </pic:spPr>
                      </pic:pic>
                      <pic:pic>
                        <pic:nvPicPr>
                          <pic:cNvPr id="152" name="Image 152"/>
                          <pic:cNvPicPr/>
                        </pic:nvPicPr>
                        <pic:blipFill>
                          <a:blip r:embed="rId22" cstate="print"/>
                          <a:stretch>
                            <a:fillRect/>
                          </a:stretch>
                        </pic:blipFill>
                        <pic:spPr>
                          <a:xfrm>
                            <a:off x="174581" y="922007"/>
                            <a:ext cx="119113" cy="133667"/>
                          </a:xfrm>
                          <a:prstGeom prst="rect">
                            <a:avLst/>
                          </a:prstGeom>
                        </pic:spPr>
                      </pic:pic>
                      <pic:pic>
                        <pic:nvPicPr>
                          <pic:cNvPr id="153" name="Image 153"/>
                          <pic:cNvPicPr/>
                        </pic:nvPicPr>
                        <pic:blipFill>
                          <a:blip r:embed="rId24" cstate="print"/>
                          <a:stretch>
                            <a:fillRect/>
                          </a:stretch>
                        </pic:blipFill>
                        <pic:spPr>
                          <a:xfrm>
                            <a:off x="570110" y="1262989"/>
                            <a:ext cx="119125" cy="133667"/>
                          </a:xfrm>
                          <a:prstGeom prst="rect">
                            <a:avLst/>
                          </a:prstGeom>
                        </pic:spPr>
                      </pic:pic>
                      <pic:pic>
                        <pic:nvPicPr>
                          <pic:cNvPr id="154" name="Image 154"/>
                          <pic:cNvPicPr/>
                        </pic:nvPicPr>
                        <pic:blipFill>
                          <a:blip r:embed="rId25" cstate="print"/>
                          <a:stretch>
                            <a:fillRect/>
                          </a:stretch>
                        </pic:blipFill>
                        <pic:spPr>
                          <a:xfrm>
                            <a:off x="1079317" y="1182065"/>
                            <a:ext cx="119125" cy="133667"/>
                          </a:xfrm>
                          <a:prstGeom prst="rect">
                            <a:avLst/>
                          </a:prstGeom>
                        </pic:spPr>
                      </pic:pic>
                      <pic:pic>
                        <pic:nvPicPr>
                          <pic:cNvPr id="155" name="Image 155"/>
                          <pic:cNvPicPr/>
                        </pic:nvPicPr>
                        <pic:blipFill>
                          <a:blip r:embed="rId26" cstate="print"/>
                          <a:stretch>
                            <a:fillRect/>
                          </a:stretch>
                        </pic:blipFill>
                        <pic:spPr>
                          <a:xfrm>
                            <a:off x="1371201" y="451916"/>
                            <a:ext cx="119113" cy="134569"/>
                          </a:xfrm>
                          <a:prstGeom prst="rect">
                            <a:avLst/>
                          </a:prstGeom>
                        </pic:spPr>
                      </pic:pic>
                      <pic:pic>
                        <pic:nvPicPr>
                          <pic:cNvPr id="156" name="Image 156"/>
                          <pic:cNvPicPr/>
                        </pic:nvPicPr>
                        <pic:blipFill>
                          <a:blip r:embed="rId27" cstate="print"/>
                          <a:stretch>
                            <a:fillRect/>
                          </a:stretch>
                        </pic:blipFill>
                        <pic:spPr>
                          <a:xfrm>
                            <a:off x="1354830" y="886548"/>
                            <a:ext cx="119125" cy="134569"/>
                          </a:xfrm>
                          <a:prstGeom prst="rect">
                            <a:avLst/>
                          </a:prstGeom>
                        </pic:spPr>
                      </pic:pic>
                      <pic:pic>
                        <pic:nvPicPr>
                          <pic:cNvPr id="157" name="Image 157"/>
                          <pic:cNvPicPr/>
                        </pic:nvPicPr>
                        <pic:blipFill>
                          <a:blip r:embed="rId28" cstate="print"/>
                          <a:stretch>
                            <a:fillRect/>
                          </a:stretch>
                        </pic:blipFill>
                        <pic:spPr>
                          <a:xfrm>
                            <a:off x="1176611" y="115468"/>
                            <a:ext cx="119125" cy="134581"/>
                          </a:xfrm>
                          <a:prstGeom prst="rect">
                            <a:avLst/>
                          </a:prstGeom>
                        </pic:spPr>
                      </pic:pic>
                      <wps:wsp>
                        <wps:cNvPr id="158" name="Graphic 158"/>
                        <wps:cNvSpPr/>
                        <wps:spPr>
                          <a:xfrm>
                            <a:off x="263685" y="1039304"/>
                            <a:ext cx="283845" cy="217804"/>
                          </a:xfrm>
                          <a:custGeom>
                            <a:avLst/>
                            <a:gdLst/>
                            <a:ahLst/>
                            <a:cxnLst/>
                            <a:rect l="l" t="t" r="r" b="b"/>
                            <a:pathLst>
                              <a:path w="283845" h="217804">
                                <a:moveTo>
                                  <a:pt x="0" y="0"/>
                                </a:moveTo>
                                <a:lnTo>
                                  <a:pt x="283705" y="217322"/>
                                </a:lnTo>
                              </a:path>
                            </a:pathLst>
                          </a:custGeom>
                          <a:ln w="5461">
                            <a:solidFill>
                              <a:srgbClr val="060C0C"/>
                            </a:solidFill>
                            <a:prstDash val="solid"/>
                          </a:ln>
                        </wps:spPr>
                        <wps:bodyPr wrap="square" lIns="0" tIns="0" rIns="0" bIns="0" rtlCol="0">
                          <a:prstTxWarp prst="textNoShape">
                            <a:avLst/>
                          </a:prstTxWarp>
                          <a:noAutofit/>
                        </wps:bodyPr>
                      </wps:wsp>
                      <wps:wsp>
                        <wps:cNvPr id="159" name="Graphic 159"/>
                        <wps:cNvSpPr/>
                        <wps:spPr>
                          <a:xfrm>
                            <a:off x="527387" y="1231163"/>
                            <a:ext cx="66040" cy="59690"/>
                          </a:xfrm>
                          <a:custGeom>
                            <a:avLst/>
                            <a:gdLst/>
                            <a:ahLst/>
                            <a:cxnLst/>
                            <a:rect l="l" t="t" r="r" b="b"/>
                            <a:pathLst>
                              <a:path w="66040" h="59690">
                                <a:moveTo>
                                  <a:pt x="35458" y="0"/>
                                </a:moveTo>
                                <a:lnTo>
                                  <a:pt x="0" y="47282"/>
                                </a:lnTo>
                                <a:lnTo>
                                  <a:pt x="65468" y="59105"/>
                                </a:lnTo>
                                <a:lnTo>
                                  <a:pt x="35458" y="0"/>
                                </a:lnTo>
                                <a:close/>
                              </a:path>
                            </a:pathLst>
                          </a:custGeom>
                          <a:solidFill>
                            <a:srgbClr val="060C0C"/>
                          </a:solidFill>
                        </wps:spPr>
                        <wps:bodyPr wrap="square" lIns="0" tIns="0" rIns="0" bIns="0" rtlCol="0">
                          <a:prstTxWarp prst="textNoShape">
                            <a:avLst/>
                          </a:prstTxWarp>
                          <a:noAutofit/>
                        </wps:bodyPr>
                      </wps:wsp>
                      <wps:wsp>
                        <wps:cNvPr id="160" name="Graphic 160"/>
                        <wps:cNvSpPr/>
                        <wps:spPr>
                          <a:xfrm>
                            <a:off x="182760" y="771067"/>
                            <a:ext cx="36830" cy="161290"/>
                          </a:xfrm>
                          <a:custGeom>
                            <a:avLst/>
                            <a:gdLst/>
                            <a:ahLst/>
                            <a:cxnLst/>
                            <a:rect l="l" t="t" r="r" b="b"/>
                            <a:pathLst>
                              <a:path w="36830" h="161290">
                                <a:moveTo>
                                  <a:pt x="36372" y="160947"/>
                                </a:moveTo>
                                <a:lnTo>
                                  <a:pt x="0" y="0"/>
                                </a:lnTo>
                              </a:path>
                            </a:pathLst>
                          </a:custGeom>
                          <a:ln w="5461">
                            <a:solidFill>
                              <a:srgbClr val="060C0C"/>
                            </a:solidFill>
                            <a:prstDash val="solid"/>
                          </a:ln>
                        </wps:spPr>
                        <wps:bodyPr wrap="square" lIns="0" tIns="0" rIns="0" bIns="0" rtlCol="0">
                          <a:prstTxWarp prst="textNoShape">
                            <a:avLst/>
                          </a:prstTxWarp>
                          <a:noAutofit/>
                        </wps:bodyPr>
                      </wps:wsp>
                      <wps:wsp>
                        <wps:cNvPr id="161" name="Graphic 161"/>
                        <wps:cNvSpPr/>
                        <wps:spPr>
                          <a:xfrm>
                            <a:off x="154579" y="715606"/>
                            <a:ext cx="57785" cy="64135"/>
                          </a:xfrm>
                          <a:custGeom>
                            <a:avLst/>
                            <a:gdLst/>
                            <a:ahLst/>
                            <a:cxnLst/>
                            <a:rect l="l" t="t" r="r" b="b"/>
                            <a:pathLst>
                              <a:path w="57785" h="64135">
                                <a:moveTo>
                                  <a:pt x="15455" y="0"/>
                                </a:moveTo>
                                <a:lnTo>
                                  <a:pt x="0" y="63639"/>
                                </a:lnTo>
                                <a:lnTo>
                                  <a:pt x="57289" y="50914"/>
                                </a:lnTo>
                                <a:lnTo>
                                  <a:pt x="15455" y="0"/>
                                </a:lnTo>
                                <a:close/>
                              </a:path>
                            </a:pathLst>
                          </a:custGeom>
                          <a:solidFill>
                            <a:srgbClr val="060C0C"/>
                          </a:solidFill>
                        </wps:spPr>
                        <wps:bodyPr wrap="square" lIns="0" tIns="0" rIns="0" bIns="0" rtlCol="0">
                          <a:prstTxWarp prst="textNoShape">
                            <a:avLst/>
                          </a:prstTxWarp>
                          <a:noAutofit/>
                        </wps:bodyPr>
                      </wps:wsp>
                      <wps:wsp>
                        <wps:cNvPr id="162" name="Graphic 162"/>
                        <wps:cNvSpPr/>
                        <wps:spPr>
                          <a:xfrm>
                            <a:off x="258236" y="399173"/>
                            <a:ext cx="57785" cy="533400"/>
                          </a:xfrm>
                          <a:custGeom>
                            <a:avLst/>
                            <a:gdLst/>
                            <a:ahLst/>
                            <a:cxnLst/>
                            <a:rect l="l" t="t" r="r" b="b"/>
                            <a:pathLst>
                              <a:path w="57785" h="533400">
                                <a:moveTo>
                                  <a:pt x="0" y="532841"/>
                                </a:moveTo>
                                <a:lnTo>
                                  <a:pt x="57289" y="0"/>
                                </a:lnTo>
                              </a:path>
                            </a:pathLst>
                          </a:custGeom>
                          <a:ln w="5461">
                            <a:solidFill>
                              <a:srgbClr val="060C0C"/>
                            </a:solidFill>
                            <a:prstDash val="solid"/>
                          </a:ln>
                        </wps:spPr>
                        <wps:bodyPr wrap="square" lIns="0" tIns="0" rIns="0" bIns="0" rtlCol="0">
                          <a:prstTxWarp prst="textNoShape">
                            <a:avLst/>
                          </a:prstTxWarp>
                          <a:noAutofit/>
                        </wps:bodyPr>
                      </wps:wsp>
                      <wps:wsp>
                        <wps:cNvPr id="163" name="Graphic 163"/>
                        <wps:cNvSpPr/>
                        <wps:spPr>
                          <a:xfrm>
                            <a:off x="286418" y="341884"/>
                            <a:ext cx="59690" cy="62230"/>
                          </a:xfrm>
                          <a:custGeom>
                            <a:avLst/>
                            <a:gdLst/>
                            <a:ahLst/>
                            <a:cxnLst/>
                            <a:rect l="l" t="t" r="r" b="b"/>
                            <a:pathLst>
                              <a:path w="59690" h="62230">
                                <a:moveTo>
                                  <a:pt x="35471" y="0"/>
                                </a:moveTo>
                                <a:lnTo>
                                  <a:pt x="0" y="55473"/>
                                </a:lnTo>
                                <a:lnTo>
                                  <a:pt x="59105" y="61836"/>
                                </a:lnTo>
                                <a:lnTo>
                                  <a:pt x="35471" y="0"/>
                                </a:lnTo>
                                <a:close/>
                              </a:path>
                            </a:pathLst>
                          </a:custGeom>
                          <a:solidFill>
                            <a:srgbClr val="060C0C"/>
                          </a:solidFill>
                        </wps:spPr>
                        <wps:bodyPr wrap="square" lIns="0" tIns="0" rIns="0" bIns="0" rtlCol="0">
                          <a:prstTxWarp prst="textNoShape">
                            <a:avLst/>
                          </a:prstTxWarp>
                          <a:noAutofit/>
                        </wps:bodyPr>
                      </wps:wsp>
                      <wps:wsp>
                        <wps:cNvPr id="164" name="Graphic 164"/>
                        <wps:cNvSpPr/>
                        <wps:spPr>
                          <a:xfrm>
                            <a:off x="268244" y="174574"/>
                            <a:ext cx="464184" cy="771525"/>
                          </a:xfrm>
                          <a:custGeom>
                            <a:avLst/>
                            <a:gdLst/>
                            <a:ahLst/>
                            <a:cxnLst/>
                            <a:rect l="l" t="t" r="r" b="b"/>
                            <a:pathLst>
                              <a:path w="464184" h="771525">
                                <a:moveTo>
                                  <a:pt x="0" y="771080"/>
                                </a:moveTo>
                                <a:lnTo>
                                  <a:pt x="463727" y="0"/>
                                </a:lnTo>
                              </a:path>
                            </a:pathLst>
                          </a:custGeom>
                          <a:ln w="5461">
                            <a:solidFill>
                              <a:srgbClr val="060C0C"/>
                            </a:solidFill>
                            <a:prstDash val="solid"/>
                          </a:ln>
                        </wps:spPr>
                        <wps:bodyPr wrap="square" lIns="0" tIns="0" rIns="0" bIns="0" rtlCol="0">
                          <a:prstTxWarp prst="textNoShape">
                            <a:avLst/>
                          </a:prstTxWarp>
                          <a:noAutofit/>
                        </wps:bodyPr>
                      </wps:wsp>
                      <wps:wsp>
                        <wps:cNvPr id="165" name="Graphic 165"/>
                        <wps:cNvSpPr/>
                        <wps:spPr>
                          <a:xfrm>
                            <a:off x="704692" y="125476"/>
                            <a:ext cx="55880" cy="66675"/>
                          </a:xfrm>
                          <a:custGeom>
                            <a:avLst/>
                            <a:gdLst/>
                            <a:ahLst/>
                            <a:cxnLst/>
                            <a:rect l="l" t="t" r="r" b="b"/>
                            <a:pathLst>
                              <a:path w="55880" h="66675">
                                <a:moveTo>
                                  <a:pt x="55473" y="0"/>
                                </a:moveTo>
                                <a:lnTo>
                                  <a:pt x="0" y="36372"/>
                                </a:lnTo>
                                <a:lnTo>
                                  <a:pt x="50927" y="66382"/>
                                </a:lnTo>
                                <a:lnTo>
                                  <a:pt x="55473" y="0"/>
                                </a:lnTo>
                                <a:close/>
                              </a:path>
                            </a:pathLst>
                          </a:custGeom>
                          <a:solidFill>
                            <a:srgbClr val="060C0C"/>
                          </a:solidFill>
                        </wps:spPr>
                        <wps:bodyPr wrap="square" lIns="0" tIns="0" rIns="0" bIns="0" rtlCol="0">
                          <a:prstTxWarp prst="textNoShape">
                            <a:avLst/>
                          </a:prstTxWarp>
                          <a:noAutofit/>
                        </wps:bodyPr>
                      </wps:wsp>
                      <wps:wsp>
                        <wps:cNvPr id="166" name="Graphic 166"/>
                        <wps:cNvSpPr/>
                        <wps:spPr>
                          <a:xfrm>
                            <a:off x="282785" y="268236"/>
                            <a:ext cx="875030" cy="697865"/>
                          </a:xfrm>
                          <a:custGeom>
                            <a:avLst/>
                            <a:gdLst/>
                            <a:ahLst/>
                            <a:cxnLst/>
                            <a:rect l="l" t="t" r="r" b="b"/>
                            <a:pathLst>
                              <a:path w="875030" h="697865">
                                <a:moveTo>
                                  <a:pt x="0" y="697420"/>
                                </a:moveTo>
                                <a:lnTo>
                                  <a:pt x="874737" y="0"/>
                                </a:lnTo>
                              </a:path>
                            </a:pathLst>
                          </a:custGeom>
                          <a:ln w="5461">
                            <a:solidFill>
                              <a:srgbClr val="060C0C"/>
                            </a:solidFill>
                            <a:prstDash val="solid"/>
                          </a:ln>
                        </wps:spPr>
                        <wps:bodyPr wrap="square" lIns="0" tIns="0" rIns="0" bIns="0" rtlCol="0">
                          <a:prstTxWarp prst="textNoShape">
                            <a:avLst/>
                          </a:prstTxWarp>
                          <a:noAutofit/>
                        </wps:bodyPr>
                      </wps:wsp>
                      <wps:wsp>
                        <wps:cNvPr id="167" name="Graphic 167"/>
                        <wps:cNvSpPr/>
                        <wps:spPr>
                          <a:xfrm>
                            <a:off x="1137508" y="233679"/>
                            <a:ext cx="64769" cy="60325"/>
                          </a:xfrm>
                          <a:custGeom>
                            <a:avLst/>
                            <a:gdLst/>
                            <a:ahLst/>
                            <a:cxnLst/>
                            <a:rect l="l" t="t" r="r" b="b"/>
                            <a:pathLst>
                              <a:path w="64769" h="60325">
                                <a:moveTo>
                                  <a:pt x="64566" y="0"/>
                                </a:moveTo>
                                <a:lnTo>
                                  <a:pt x="0" y="13639"/>
                                </a:lnTo>
                                <a:lnTo>
                                  <a:pt x="36372" y="60020"/>
                                </a:lnTo>
                                <a:lnTo>
                                  <a:pt x="64566" y="0"/>
                                </a:lnTo>
                                <a:close/>
                              </a:path>
                            </a:pathLst>
                          </a:custGeom>
                          <a:solidFill>
                            <a:srgbClr val="060C0C"/>
                          </a:solidFill>
                        </wps:spPr>
                        <wps:bodyPr wrap="square" lIns="0" tIns="0" rIns="0" bIns="0" rtlCol="0">
                          <a:prstTxWarp prst="textNoShape">
                            <a:avLst/>
                          </a:prstTxWarp>
                          <a:noAutofit/>
                        </wps:bodyPr>
                      </wps:wsp>
                      <wps:wsp>
                        <wps:cNvPr id="168" name="Graphic 168"/>
                        <wps:cNvSpPr/>
                        <wps:spPr>
                          <a:xfrm>
                            <a:off x="282785" y="574662"/>
                            <a:ext cx="1043940" cy="415925"/>
                          </a:xfrm>
                          <a:custGeom>
                            <a:avLst/>
                            <a:gdLst/>
                            <a:ahLst/>
                            <a:cxnLst/>
                            <a:rect l="l" t="t" r="r" b="b"/>
                            <a:pathLst>
                              <a:path w="1043940" h="415925">
                                <a:moveTo>
                                  <a:pt x="0" y="415543"/>
                                </a:moveTo>
                                <a:lnTo>
                                  <a:pt x="1043863" y="0"/>
                                </a:lnTo>
                              </a:path>
                            </a:pathLst>
                          </a:custGeom>
                          <a:ln w="5461">
                            <a:solidFill>
                              <a:srgbClr val="060C0C"/>
                            </a:solidFill>
                            <a:prstDash val="solid"/>
                          </a:ln>
                        </wps:spPr>
                        <wps:bodyPr wrap="square" lIns="0" tIns="0" rIns="0" bIns="0" rtlCol="0">
                          <a:prstTxWarp prst="textNoShape">
                            <a:avLst/>
                          </a:prstTxWarp>
                          <a:noAutofit/>
                        </wps:bodyPr>
                      </wps:wsp>
                      <wps:wsp>
                        <wps:cNvPr id="169" name="Graphic 169"/>
                        <wps:cNvSpPr/>
                        <wps:spPr>
                          <a:xfrm>
                            <a:off x="1313911" y="547382"/>
                            <a:ext cx="66040" cy="55880"/>
                          </a:xfrm>
                          <a:custGeom>
                            <a:avLst/>
                            <a:gdLst/>
                            <a:ahLst/>
                            <a:cxnLst/>
                            <a:rect l="l" t="t" r="r" b="b"/>
                            <a:pathLst>
                              <a:path w="66040" h="55880">
                                <a:moveTo>
                                  <a:pt x="0" y="0"/>
                                </a:moveTo>
                                <a:lnTo>
                                  <a:pt x="21831" y="55473"/>
                                </a:lnTo>
                                <a:lnTo>
                                  <a:pt x="65468" y="5460"/>
                                </a:lnTo>
                                <a:lnTo>
                                  <a:pt x="0" y="0"/>
                                </a:lnTo>
                                <a:close/>
                              </a:path>
                            </a:pathLst>
                          </a:custGeom>
                          <a:solidFill>
                            <a:srgbClr val="060C0C"/>
                          </a:solidFill>
                        </wps:spPr>
                        <wps:bodyPr wrap="square" lIns="0" tIns="0" rIns="0" bIns="0" rtlCol="0">
                          <a:prstTxWarp prst="textNoShape">
                            <a:avLst/>
                          </a:prstTxWarp>
                          <a:noAutofit/>
                        </wps:bodyPr>
                      </wps:wsp>
                      <wps:wsp>
                        <wps:cNvPr id="170" name="Graphic 170"/>
                        <wps:cNvSpPr/>
                        <wps:spPr>
                          <a:xfrm>
                            <a:off x="282785" y="944740"/>
                            <a:ext cx="1019810" cy="60325"/>
                          </a:xfrm>
                          <a:custGeom>
                            <a:avLst/>
                            <a:gdLst/>
                            <a:ahLst/>
                            <a:cxnLst/>
                            <a:rect l="l" t="t" r="r" b="b"/>
                            <a:pathLst>
                              <a:path w="1019810" h="60325">
                                <a:moveTo>
                                  <a:pt x="0" y="60020"/>
                                </a:moveTo>
                                <a:lnTo>
                                  <a:pt x="1019301" y="0"/>
                                </a:lnTo>
                              </a:path>
                            </a:pathLst>
                          </a:custGeom>
                          <a:ln w="5460">
                            <a:solidFill>
                              <a:srgbClr val="060C0C"/>
                            </a:solidFill>
                            <a:prstDash val="solid"/>
                          </a:ln>
                        </wps:spPr>
                        <wps:bodyPr wrap="square" lIns="0" tIns="0" rIns="0" bIns="0" rtlCol="0">
                          <a:prstTxWarp prst="textNoShape">
                            <a:avLst/>
                          </a:prstTxWarp>
                          <a:noAutofit/>
                        </wps:bodyPr>
                      </wps:wsp>
                      <wps:wsp>
                        <wps:cNvPr id="171" name="Graphic 171"/>
                        <wps:cNvSpPr/>
                        <wps:spPr>
                          <a:xfrm>
                            <a:off x="1298455" y="915644"/>
                            <a:ext cx="60960" cy="59690"/>
                          </a:xfrm>
                          <a:custGeom>
                            <a:avLst/>
                            <a:gdLst/>
                            <a:ahLst/>
                            <a:cxnLst/>
                            <a:rect l="l" t="t" r="r" b="b"/>
                            <a:pathLst>
                              <a:path w="60960" h="59690">
                                <a:moveTo>
                                  <a:pt x="0" y="0"/>
                                </a:moveTo>
                                <a:lnTo>
                                  <a:pt x="3632" y="59105"/>
                                </a:lnTo>
                                <a:lnTo>
                                  <a:pt x="60921" y="25463"/>
                                </a:lnTo>
                                <a:lnTo>
                                  <a:pt x="0" y="0"/>
                                </a:lnTo>
                                <a:close/>
                              </a:path>
                            </a:pathLst>
                          </a:custGeom>
                          <a:solidFill>
                            <a:srgbClr val="060C0C"/>
                          </a:solidFill>
                        </wps:spPr>
                        <wps:bodyPr wrap="square" lIns="0" tIns="0" rIns="0" bIns="0" rtlCol="0">
                          <a:prstTxWarp prst="textNoShape">
                            <a:avLst/>
                          </a:prstTxWarp>
                          <a:noAutofit/>
                        </wps:bodyPr>
                      </wps:wsp>
                      <wps:wsp>
                        <wps:cNvPr id="172" name="Graphic 172"/>
                        <wps:cNvSpPr/>
                        <wps:spPr>
                          <a:xfrm>
                            <a:off x="278239" y="1020216"/>
                            <a:ext cx="750570" cy="192405"/>
                          </a:xfrm>
                          <a:custGeom>
                            <a:avLst/>
                            <a:gdLst/>
                            <a:ahLst/>
                            <a:cxnLst/>
                            <a:rect l="l" t="t" r="r" b="b"/>
                            <a:pathLst>
                              <a:path w="750570" h="192405">
                                <a:moveTo>
                                  <a:pt x="0" y="0"/>
                                </a:moveTo>
                                <a:lnTo>
                                  <a:pt x="750163" y="191858"/>
                                </a:lnTo>
                              </a:path>
                            </a:pathLst>
                          </a:custGeom>
                          <a:ln w="5461">
                            <a:solidFill>
                              <a:srgbClr val="060C0C"/>
                            </a:solidFill>
                            <a:prstDash val="solid"/>
                          </a:ln>
                        </wps:spPr>
                        <wps:bodyPr wrap="square" lIns="0" tIns="0" rIns="0" bIns="0" rtlCol="0">
                          <a:prstTxWarp prst="textNoShape">
                            <a:avLst/>
                          </a:prstTxWarp>
                          <a:noAutofit/>
                        </wps:bodyPr>
                      </wps:wsp>
                      <wps:wsp>
                        <wps:cNvPr id="173" name="Graphic 173"/>
                        <wps:cNvSpPr/>
                        <wps:spPr>
                          <a:xfrm>
                            <a:off x="1019309" y="1183881"/>
                            <a:ext cx="64769" cy="57785"/>
                          </a:xfrm>
                          <a:custGeom>
                            <a:avLst/>
                            <a:gdLst/>
                            <a:ahLst/>
                            <a:cxnLst/>
                            <a:rect l="l" t="t" r="r" b="b"/>
                            <a:pathLst>
                              <a:path w="64769" h="57785">
                                <a:moveTo>
                                  <a:pt x="14541" y="0"/>
                                </a:moveTo>
                                <a:lnTo>
                                  <a:pt x="0" y="57289"/>
                                </a:lnTo>
                                <a:lnTo>
                                  <a:pt x="64554" y="42735"/>
                                </a:lnTo>
                                <a:lnTo>
                                  <a:pt x="14541" y="0"/>
                                </a:lnTo>
                                <a:close/>
                              </a:path>
                            </a:pathLst>
                          </a:custGeom>
                          <a:solidFill>
                            <a:srgbClr val="060C0C"/>
                          </a:solidFill>
                        </wps:spPr>
                        <wps:bodyPr wrap="square" lIns="0" tIns="0" rIns="0" bIns="0" rtlCol="0">
                          <a:prstTxWarp prst="textNoShape">
                            <a:avLst/>
                          </a:prstTxWarp>
                          <a:noAutofit/>
                        </wps:bodyPr>
                      </wps:wsp>
                      <wps:wsp>
                        <wps:cNvPr id="174" name="Graphic 174"/>
                        <wps:cNvSpPr/>
                        <wps:spPr>
                          <a:xfrm>
                            <a:off x="217317" y="320065"/>
                            <a:ext cx="988694" cy="1011555"/>
                          </a:xfrm>
                          <a:custGeom>
                            <a:avLst/>
                            <a:gdLst/>
                            <a:ahLst/>
                            <a:cxnLst/>
                            <a:rect l="l" t="t" r="r" b="b"/>
                            <a:pathLst>
                              <a:path w="988694" h="1011555">
                                <a:moveTo>
                                  <a:pt x="192760" y="812901"/>
                                </a:moveTo>
                                <a:lnTo>
                                  <a:pt x="0" y="812901"/>
                                </a:lnTo>
                                <a:lnTo>
                                  <a:pt x="0" y="1011123"/>
                                </a:lnTo>
                                <a:lnTo>
                                  <a:pt x="192760" y="1011123"/>
                                </a:lnTo>
                                <a:lnTo>
                                  <a:pt x="192760" y="812901"/>
                                </a:lnTo>
                                <a:close/>
                              </a:path>
                              <a:path w="988694" h="1011555">
                                <a:moveTo>
                                  <a:pt x="238226" y="113677"/>
                                </a:moveTo>
                                <a:lnTo>
                                  <a:pt x="33642" y="113677"/>
                                </a:lnTo>
                                <a:lnTo>
                                  <a:pt x="33642" y="329158"/>
                                </a:lnTo>
                                <a:lnTo>
                                  <a:pt x="238226" y="329158"/>
                                </a:lnTo>
                                <a:lnTo>
                                  <a:pt x="238226" y="113677"/>
                                </a:lnTo>
                                <a:close/>
                              </a:path>
                              <a:path w="988694" h="1011555">
                                <a:moveTo>
                                  <a:pt x="516470" y="0"/>
                                </a:moveTo>
                                <a:lnTo>
                                  <a:pt x="295516" y="0"/>
                                </a:lnTo>
                                <a:lnTo>
                                  <a:pt x="295516" y="215506"/>
                                </a:lnTo>
                                <a:lnTo>
                                  <a:pt x="516470" y="215506"/>
                                </a:lnTo>
                                <a:lnTo>
                                  <a:pt x="516470" y="0"/>
                                </a:lnTo>
                                <a:close/>
                              </a:path>
                              <a:path w="988694" h="1011555">
                                <a:moveTo>
                                  <a:pt x="664679" y="687425"/>
                                </a:moveTo>
                                <a:lnTo>
                                  <a:pt x="493737" y="687425"/>
                                </a:lnTo>
                                <a:lnTo>
                                  <a:pt x="493737" y="903833"/>
                                </a:lnTo>
                                <a:lnTo>
                                  <a:pt x="664679" y="903833"/>
                                </a:lnTo>
                                <a:lnTo>
                                  <a:pt x="664679" y="687425"/>
                                </a:lnTo>
                                <a:close/>
                              </a:path>
                              <a:path w="988694" h="1011555">
                                <a:moveTo>
                                  <a:pt x="811999" y="45466"/>
                                </a:moveTo>
                                <a:lnTo>
                                  <a:pt x="641959" y="45466"/>
                                </a:lnTo>
                                <a:lnTo>
                                  <a:pt x="641959" y="260959"/>
                                </a:lnTo>
                                <a:lnTo>
                                  <a:pt x="811999" y="260959"/>
                                </a:lnTo>
                                <a:lnTo>
                                  <a:pt x="811999" y="45466"/>
                                </a:lnTo>
                                <a:close/>
                              </a:path>
                              <a:path w="988694" h="1011555">
                                <a:moveTo>
                                  <a:pt x="932027" y="517372"/>
                                </a:moveTo>
                                <a:lnTo>
                                  <a:pt x="721067" y="517372"/>
                                </a:lnTo>
                                <a:lnTo>
                                  <a:pt x="721067" y="732878"/>
                                </a:lnTo>
                                <a:lnTo>
                                  <a:pt x="932027" y="732878"/>
                                </a:lnTo>
                                <a:lnTo>
                                  <a:pt x="932027" y="517372"/>
                                </a:lnTo>
                                <a:close/>
                              </a:path>
                              <a:path w="988694" h="1011555">
                                <a:moveTo>
                                  <a:pt x="988390" y="267322"/>
                                </a:moveTo>
                                <a:lnTo>
                                  <a:pt x="818349" y="267322"/>
                                </a:lnTo>
                                <a:lnTo>
                                  <a:pt x="818349" y="482828"/>
                                </a:lnTo>
                                <a:lnTo>
                                  <a:pt x="988390" y="482828"/>
                                </a:lnTo>
                                <a:lnTo>
                                  <a:pt x="988390" y="267322"/>
                                </a:lnTo>
                                <a:close/>
                              </a:path>
                            </a:pathLst>
                          </a:custGeom>
                          <a:solidFill>
                            <a:srgbClr val="FBFEFE"/>
                          </a:solidFill>
                        </wps:spPr>
                        <wps:bodyPr wrap="square" lIns="0" tIns="0" rIns="0" bIns="0" rtlCol="0">
                          <a:prstTxWarp prst="textNoShape">
                            <a:avLst/>
                          </a:prstTxWarp>
                          <a:noAutofit/>
                        </wps:bodyPr>
                      </wps:wsp>
                      <wps:wsp>
                        <wps:cNvPr id="175" name="Textbox 175"/>
                        <wps:cNvSpPr txBox="1"/>
                        <wps:spPr>
                          <a:xfrm>
                            <a:off x="761978" y="41534"/>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A</w:t>
                              </w:r>
                            </w:p>
                          </w:txbxContent>
                        </wps:txbx>
                        <wps:bodyPr wrap="square" lIns="0" tIns="0" rIns="0" bIns="0" rtlCol="0">
                          <a:noAutofit/>
                        </wps:bodyPr>
                      </wps:wsp>
                      <wps:wsp>
                        <wps:cNvPr id="176" name="Textbox 176"/>
                        <wps:cNvSpPr txBox="1"/>
                        <wps:spPr>
                          <a:xfrm>
                            <a:off x="1205710" y="157012"/>
                            <a:ext cx="3810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I</w:t>
                              </w:r>
                            </w:p>
                          </w:txbxContent>
                        </wps:txbx>
                        <wps:bodyPr wrap="square" lIns="0" tIns="0" rIns="0" bIns="0" rtlCol="0">
                          <a:noAutofit/>
                        </wps:bodyPr>
                      </wps:wsp>
                      <wps:wsp>
                        <wps:cNvPr id="177" name="Textbox 177"/>
                        <wps:cNvSpPr txBox="1"/>
                        <wps:spPr>
                          <a:xfrm>
                            <a:off x="291880" y="250668"/>
                            <a:ext cx="6350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B</w:t>
                              </w:r>
                            </w:p>
                          </w:txbxContent>
                        </wps:txbx>
                        <wps:bodyPr wrap="square" lIns="0" tIns="0" rIns="0" bIns="0" rtlCol="0">
                          <a:noAutofit/>
                        </wps:bodyPr>
                      </wps:wsp>
                      <wps:wsp>
                        <wps:cNvPr id="178" name="Textbox 178"/>
                        <wps:cNvSpPr txBox="1"/>
                        <wps:spPr>
                          <a:xfrm>
                            <a:off x="261874" y="454349"/>
                            <a:ext cx="147320" cy="165100"/>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4"/>
                                  <w:sz w:val="12"/>
                                </w:rPr>
                                <w:t>o_x,</w:t>
                              </w:r>
                            </w:p>
                            <w:p>
                              <w:pPr>
                                <w:spacing w:before="2"/>
                                <w:ind w:left="0" w:right="0" w:firstLine="0"/>
                                <w:jc w:val="left"/>
                                <w:rPr>
                                  <w:rFonts w:ascii="Times New Roman"/>
                                  <w:sz w:val="12"/>
                                </w:rPr>
                              </w:pPr>
                              <w:r>
                                <w:rPr>
                                  <w:rFonts w:ascii="Times New Roman"/>
                                  <w:color w:val="060C0C"/>
                                  <w:spacing w:val="-4"/>
                                  <w:sz w:val="12"/>
                                </w:rPr>
                                <w:t>pi_y</w:t>
                              </w:r>
                            </w:p>
                          </w:txbxContent>
                        </wps:txbx>
                        <wps:bodyPr wrap="square" lIns="0" tIns="0" rIns="0" bIns="0" rtlCol="0">
                          <a:noAutofit/>
                        </wps:bodyPr>
                      </wps:wsp>
                      <wps:wsp>
                        <wps:cNvPr id="179" name="Textbox 179"/>
                        <wps:cNvSpPr txBox="1"/>
                        <wps:spPr>
                          <a:xfrm>
                            <a:off x="522838" y="340688"/>
                            <a:ext cx="492125" cy="210185"/>
                          </a:xfrm>
                          <a:prstGeom prst="rect">
                            <a:avLst/>
                          </a:prstGeom>
                        </wps:spPr>
                        <wps:txbx>
                          <w:txbxContent>
                            <w:p>
                              <w:pPr>
                                <w:spacing w:line="83" w:lineRule="exact" w:before="0"/>
                                <w:ind w:left="0" w:right="0" w:firstLine="0"/>
                                <w:jc w:val="left"/>
                                <w:rPr>
                                  <w:rFonts w:ascii="Times New Roman"/>
                                  <w:sz w:val="12"/>
                                </w:rPr>
                              </w:pPr>
                              <w:r>
                                <w:rPr>
                                  <w:rFonts w:ascii="Times New Roman"/>
                                  <w:color w:val="060C0C"/>
                                  <w:spacing w:val="-4"/>
                                  <w:sz w:val="12"/>
                                </w:rPr>
                                <w:t>s_x,</w:t>
                              </w:r>
                            </w:p>
                            <w:p>
                              <w:pPr>
                                <w:tabs>
                                  <w:tab w:pos="545" w:val="left" w:leader="none"/>
                                </w:tabs>
                                <w:spacing w:line="153" w:lineRule="auto" w:before="0"/>
                                <w:ind w:left="0" w:right="0" w:firstLine="0"/>
                                <w:jc w:val="left"/>
                                <w:rPr>
                                  <w:rFonts w:ascii="Times New Roman"/>
                                  <w:sz w:val="12"/>
                                </w:rPr>
                              </w:pPr>
                              <w:r>
                                <w:rPr>
                                  <w:rFonts w:ascii="Times New Roman"/>
                                  <w:color w:val="060C0C"/>
                                  <w:spacing w:val="-4"/>
                                  <w:position w:val="-6"/>
                                  <w:sz w:val="12"/>
                                </w:rPr>
                                <w:t>pi_y</w:t>
                              </w:r>
                              <w:r>
                                <w:rPr>
                                  <w:rFonts w:ascii="Times New Roman"/>
                                  <w:color w:val="060C0C"/>
                                  <w:position w:val="-6"/>
                                  <w:sz w:val="12"/>
                                </w:rPr>
                                <w:tab/>
                              </w:r>
                              <w:r>
                                <w:rPr>
                                  <w:rFonts w:ascii="Times New Roman"/>
                                  <w:color w:val="060C0C"/>
                                  <w:spacing w:val="-4"/>
                                  <w:sz w:val="12"/>
                                </w:rPr>
                                <w:t>p_x,</w:t>
                              </w:r>
                            </w:p>
                            <w:p>
                              <w:pPr>
                                <w:spacing w:line="104" w:lineRule="exact" w:before="0"/>
                                <w:ind w:left="0" w:right="47" w:firstLine="0"/>
                                <w:jc w:val="right"/>
                                <w:rPr>
                                  <w:rFonts w:ascii="Times New Roman"/>
                                  <w:sz w:val="12"/>
                                </w:rPr>
                              </w:pPr>
                              <w:r>
                                <w:rPr>
                                  <w:rFonts w:ascii="Times New Roman"/>
                                  <w:color w:val="060C0C"/>
                                  <w:spacing w:val="-5"/>
                                  <w:sz w:val="12"/>
                                </w:rPr>
                                <w:t>p_y</w:t>
                              </w:r>
                            </w:p>
                          </w:txbxContent>
                        </wps:txbx>
                        <wps:bodyPr wrap="square" lIns="0" tIns="0" rIns="0" bIns="0" rtlCol="0">
                          <a:noAutofit/>
                        </wps:bodyPr>
                      </wps:wsp>
                      <wps:wsp>
                        <wps:cNvPr id="180" name="Textbox 180"/>
                        <wps:cNvSpPr txBox="1"/>
                        <wps:spPr>
                          <a:xfrm>
                            <a:off x="1400296" y="493449"/>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H</w:t>
                              </w:r>
                            </w:p>
                          </w:txbxContent>
                        </wps:txbx>
                        <wps:bodyPr wrap="square" lIns="0" tIns="0" rIns="0" bIns="0" rtlCol="0">
                          <a:noAutofit/>
                        </wps:bodyPr>
                      </wps:wsp>
                      <wps:wsp>
                        <wps:cNvPr id="181" name="Textbox 181"/>
                        <wps:cNvSpPr txBox="1"/>
                        <wps:spPr>
                          <a:xfrm>
                            <a:off x="0" y="608018"/>
                            <a:ext cx="1191260" cy="323850"/>
                          </a:xfrm>
                          <a:prstGeom prst="rect">
                            <a:avLst/>
                          </a:prstGeom>
                        </wps:spPr>
                        <wps:txbx>
                          <w:txbxContent>
                            <w:p>
                              <w:pPr>
                                <w:tabs>
                                  <w:tab w:pos="1646" w:val="left" w:leader="none"/>
                                </w:tabs>
                                <w:spacing w:line="180" w:lineRule="auto" w:before="0"/>
                                <w:ind w:left="201" w:right="0" w:firstLine="0"/>
                                <w:jc w:val="left"/>
                                <w:rPr>
                                  <w:rFonts w:ascii="Times New Roman"/>
                                  <w:sz w:val="12"/>
                                </w:rPr>
                              </w:pPr>
                              <w:r>
                                <w:rPr>
                                  <w:rFonts w:ascii="Times New Roman"/>
                                  <w:color w:val="060C0C"/>
                                  <w:spacing w:val="-10"/>
                                  <w:position w:val="-2"/>
                                  <w:sz w:val="12"/>
                                </w:rPr>
                                <w:t>C</w:t>
                              </w:r>
                              <w:r>
                                <w:rPr>
                                  <w:rFonts w:ascii="Times New Roman"/>
                                  <w:color w:val="060C0C"/>
                                  <w:position w:val="-2"/>
                                  <w:sz w:val="12"/>
                                </w:rPr>
                                <w:tab/>
                              </w:r>
                              <w:r>
                                <w:rPr>
                                  <w:rFonts w:ascii="Times New Roman"/>
                                  <w:color w:val="060C0C"/>
                                  <w:spacing w:val="-4"/>
                                  <w:sz w:val="12"/>
                                </w:rPr>
                                <w:t>p_x,</w:t>
                              </w:r>
                            </w:p>
                            <w:p>
                              <w:pPr>
                                <w:spacing w:line="110" w:lineRule="exact" w:before="0"/>
                                <w:ind w:left="1646" w:right="0" w:firstLine="0"/>
                                <w:jc w:val="left"/>
                                <w:rPr>
                                  <w:rFonts w:ascii="Times New Roman"/>
                                  <w:sz w:val="12"/>
                                </w:rPr>
                              </w:pPr>
                              <w:r>
                                <w:rPr>
                                  <w:rFonts w:ascii="Times New Roman"/>
                                  <w:color w:val="060C0C"/>
                                  <w:spacing w:val="-5"/>
                                  <w:sz w:val="12"/>
                                </w:rPr>
                                <w:t>o_y</w:t>
                              </w:r>
                            </w:p>
                            <w:p>
                              <w:pPr>
                                <w:spacing w:line="124" w:lineRule="exact" w:before="0"/>
                                <w:ind w:left="0" w:right="0" w:firstLine="0"/>
                                <w:jc w:val="left"/>
                                <w:rPr>
                                  <w:rFonts w:ascii="Times New Roman"/>
                                  <w:sz w:val="12"/>
                                </w:rPr>
                              </w:pPr>
                              <w:r>
                                <w:rPr>
                                  <w:rFonts w:ascii="Times New Roman"/>
                                  <w:color w:val="060C0C"/>
                                  <w:spacing w:val="-2"/>
                                  <w:sz w:val="12"/>
                                </w:rPr>
                                <w:t>di_x,</w:t>
                              </w:r>
                            </w:p>
                            <w:p>
                              <w:pPr>
                                <w:spacing w:before="1"/>
                                <w:ind w:left="0" w:right="0" w:firstLine="0"/>
                                <w:jc w:val="left"/>
                                <w:rPr>
                                  <w:rFonts w:ascii="Times New Roman"/>
                                  <w:sz w:val="12"/>
                                </w:rPr>
                              </w:pPr>
                              <w:r>
                                <w:rPr>
                                  <w:rFonts w:ascii="Times New Roman"/>
                                  <w:color w:val="060C0C"/>
                                  <w:spacing w:val="-4"/>
                                  <w:sz w:val="12"/>
                                </w:rPr>
                                <w:t>pi_y</w:t>
                              </w:r>
                            </w:p>
                          </w:txbxContent>
                        </wps:txbx>
                        <wps:bodyPr wrap="square" lIns="0" tIns="0" rIns="0" bIns="0" rtlCol="0">
                          <a:noAutofit/>
                        </wps:bodyPr>
                      </wps:wsp>
                      <wps:wsp>
                        <wps:cNvPr id="182" name="Textbox 182"/>
                        <wps:cNvSpPr txBox="1"/>
                        <wps:spPr>
                          <a:xfrm>
                            <a:off x="203680" y="963547"/>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D</w:t>
                              </w:r>
                            </w:p>
                          </w:txbxContent>
                        </wps:txbx>
                        <wps:bodyPr wrap="square" lIns="0" tIns="0" rIns="0" bIns="0" rtlCol="0">
                          <a:noAutofit/>
                        </wps:bodyPr>
                      </wps:wsp>
                      <wps:wsp>
                        <wps:cNvPr id="183" name="Textbox 183"/>
                        <wps:cNvSpPr txBox="1"/>
                        <wps:spPr>
                          <a:xfrm>
                            <a:off x="949291" y="858072"/>
                            <a:ext cx="147320" cy="165100"/>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4"/>
                                  <w:sz w:val="12"/>
                                </w:rPr>
                                <w:t>p_x,</w:t>
                              </w:r>
                            </w:p>
                            <w:p>
                              <w:pPr>
                                <w:spacing w:before="2"/>
                                <w:ind w:left="0" w:right="0" w:firstLine="0"/>
                                <w:jc w:val="left"/>
                                <w:rPr>
                                  <w:rFonts w:ascii="Times New Roman"/>
                                  <w:sz w:val="12"/>
                                </w:rPr>
                              </w:pPr>
                              <w:r>
                                <w:rPr>
                                  <w:rFonts w:ascii="Times New Roman"/>
                                  <w:color w:val="060C0C"/>
                                  <w:spacing w:val="-4"/>
                                  <w:sz w:val="12"/>
                                </w:rPr>
                                <w:t>oi_y</w:t>
                              </w:r>
                            </w:p>
                          </w:txbxContent>
                        </wps:txbx>
                        <wps:bodyPr wrap="square" lIns="0" tIns="0" rIns="0" bIns="0" rtlCol="0">
                          <a:noAutofit/>
                        </wps:bodyPr>
                      </wps:wsp>
                      <wps:wsp>
                        <wps:cNvPr id="184" name="Textbox 184"/>
                        <wps:cNvSpPr txBox="1"/>
                        <wps:spPr>
                          <a:xfrm>
                            <a:off x="1383929" y="928994"/>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G</w:t>
                              </w:r>
                            </w:p>
                          </w:txbxContent>
                        </wps:txbx>
                        <wps:bodyPr wrap="square" lIns="0" tIns="0" rIns="0" bIns="0" rtlCol="0">
                          <a:noAutofit/>
                        </wps:bodyPr>
                      </wps:wsp>
                      <wps:wsp>
                        <wps:cNvPr id="185" name="Textbox 185"/>
                        <wps:cNvSpPr txBox="1"/>
                        <wps:spPr>
                          <a:xfrm>
                            <a:off x="227322" y="1153588"/>
                            <a:ext cx="157480" cy="165100"/>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2"/>
                                  <w:sz w:val="12"/>
                                </w:rPr>
                                <w:t>si_x,</w:t>
                              </w:r>
                            </w:p>
                            <w:p>
                              <w:pPr>
                                <w:spacing w:before="2"/>
                                <w:ind w:left="0" w:right="0" w:firstLine="0"/>
                                <w:jc w:val="left"/>
                                <w:rPr>
                                  <w:rFonts w:ascii="Times New Roman"/>
                                  <w:sz w:val="12"/>
                                </w:rPr>
                              </w:pPr>
                              <w:r>
                                <w:rPr>
                                  <w:rFonts w:ascii="Times New Roman"/>
                                  <w:color w:val="060C0C"/>
                                  <w:spacing w:val="-5"/>
                                  <w:sz w:val="12"/>
                                </w:rPr>
                                <w:t>p_y</w:t>
                              </w:r>
                            </w:p>
                          </w:txbxContent>
                        </wps:txbx>
                        <wps:bodyPr wrap="square" lIns="0" tIns="0" rIns="0" bIns="0" rtlCol="0">
                          <a:noAutofit/>
                        </wps:bodyPr>
                      </wps:wsp>
                      <wps:wsp>
                        <wps:cNvPr id="186" name="Textbox 186"/>
                        <wps:cNvSpPr txBox="1"/>
                        <wps:spPr>
                          <a:xfrm>
                            <a:off x="721970" y="1029016"/>
                            <a:ext cx="140970" cy="165100"/>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4"/>
                                  <w:sz w:val="12"/>
                                </w:rPr>
                                <w:t>e_x,</w:t>
                              </w:r>
                            </w:p>
                            <w:p>
                              <w:pPr>
                                <w:spacing w:before="2"/>
                                <w:ind w:left="0" w:right="0" w:firstLine="0"/>
                                <w:jc w:val="left"/>
                                <w:rPr>
                                  <w:rFonts w:ascii="Times New Roman"/>
                                  <w:sz w:val="12"/>
                                </w:rPr>
                              </w:pPr>
                              <w:r>
                                <w:rPr>
                                  <w:rFonts w:ascii="Times New Roman"/>
                                  <w:color w:val="060C0C"/>
                                  <w:spacing w:val="-5"/>
                                  <w:sz w:val="12"/>
                                </w:rPr>
                                <w:t>p_y</w:t>
                              </w:r>
                            </w:p>
                          </w:txbxContent>
                        </wps:txbx>
                        <wps:bodyPr wrap="square" lIns="0" tIns="0" rIns="0" bIns="0" rtlCol="0">
                          <a:noAutofit/>
                        </wps:bodyPr>
                      </wps:wsp>
                      <wps:wsp>
                        <wps:cNvPr id="187" name="Textbox 187"/>
                        <wps:cNvSpPr txBox="1"/>
                        <wps:spPr>
                          <a:xfrm>
                            <a:off x="1108417" y="1223602"/>
                            <a:ext cx="55244"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F</w:t>
                              </w:r>
                            </w:p>
                          </w:txbxContent>
                        </wps:txbx>
                        <wps:bodyPr wrap="square" lIns="0" tIns="0" rIns="0" bIns="0" rtlCol="0">
                          <a:noAutofit/>
                        </wps:bodyPr>
                      </wps:wsp>
                      <wps:wsp>
                        <wps:cNvPr id="188" name="Textbox 188"/>
                        <wps:cNvSpPr txBox="1"/>
                        <wps:spPr>
                          <a:xfrm>
                            <a:off x="599216" y="1304528"/>
                            <a:ext cx="5905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E</w:t>
                              </w:r>
                            </w:p>
                          </w:txbxContent>
                        </wps:txbx>
                        <wps:bodyPr wrap="square" lIns="0" tIns="0" rIns="0" bIns="0" rtlCol="0">
                          <a:noAutofit/>
                        </wps:bodyPr>
                      </wps:wsp>
                    </wpg:wgp>
                  </a:graphicData>
                </a:graphic>
              </wp:anchor>
            </w:drawing>
          </mc:Choice>
          <mc:Fallback>
            <w:pict>
              <v:group style="position:absolute;margin-left:251.304398pt;margin-top:-114.741226pt;width:117.35pt;height:110pt;mso-position-horizontal-relative:page;mso-position-vertical-relative:paragraph;z-index:15748096" id="docshapegroup109" coordorigin="5026,-2295" coordsize="2347,2200">
                <v:shape style="position:absolute;left:6180;top:-2295;width:188;height:211" type="#_x0000_t75" id="docshape110" stroked="false">
                  <v:imagedata r:id="rId21" o:title=""/>
                </v:shape>
                <v:shape style="position:absolute;left:5439;top:-1966;width:188;height:211" type="#_x0000_t75" id="docshape111" stroked="false">
                  <v:imagedata r:id="rId22" o:title=""/>
                </v:shape>
                <v:shape style="position:absolute;left:5180;top:-1375;width:190;height:212" type="#_x0000_t75" id="docshape112" stroked="false">
                  <v:imagedata r:id="rId23" o:title=""/>
                </v:shape>
                <v:shape style="position:absolute;left:5301;top:-843;width:188;height:211" type="#_x0000_t75" id="docshape113" stroked="false">
                  <v:imagedata r:id="rId22" o:title=""/>
                </v:shape>
                <v:shape style="position:absolute;left:5923;top:-306;width:188;height:211" type="#_x0000_t75" id="docshape114" stroked="false">
                  <v:imagedata r:id="rId24" o:title=""/>
                </v:shape>
                <v:shape style="position:absolute;left:6725;top:-434;width:188;height:211" type="#_x0000_t75" id="docshape115" stroked="false">
                  <v:imagedata r:id="rId25" o:title=""/>
                </v:shape>
                <v:shape style="position:absolute;left:7185;top:-1584;width:188;height:212" type="#_x0000_t75" id="docshape116" stroked="false">
                  <v:imagedata r:id="rId26" o:title=""/>
                </v:shape>
                <v:shape style="position:absolute;left:7159;top:-899;width:188;height:212" type="#_x0000_t75" id="docshape117" stroked="false">
                  <v:imagedata r:id="rId27" o:title=""/>
                </v:shape>
                <v:shape style="position:absolute;left:6879;top:-2113;width:188;height:212" type="#_x0000_t75" id="docshape118" stroked="false">
                  <v:imagedata r:id="rId28" o:title=""/>
                </v:shape>
                <v:line style="position:absolute" from="5441,-658" to="5888,-316" stroked="true" strokeweight=".43pt" strokecolor="#060c0c">
                  <v:stroke dashstyle="solid"/>
                </v:line>
                <v:shape style="position:absolute;left:5856;top:-356;width:104;height:94" id="docshape119" coordorigin="5857,-356" coordsize="104,94" path="m5912,-356l5857,-282,5960,-263,5912,-356xe" filled="true" fillcolor="#060c0c" stroked="false">
                  <v:path arrowok="t"/>
                  <v:fill type="solid"/>
                </v:shape>
                <v:line style="position:absolute" from="5371,-827" to="5314,-1081" stroked="true" strokeweight=".43pt" strokecolor="#060c0c">
                  <v:stroke dashstyle="solid"/>
                </v:line>
                <v:shape style="position:absolute;left:5269;top:-1168;width:91;height:101" id="docshape120" coordorigin="5270,-1168" coordsize="91,101" path="m5294,-1168l5270,-1068,5360,-1088,5294,-1168xe" filled="true" fillcolor="#060c0c" stroked="false">
                  <v:path arrowok="t"/>
                  <v:fill type="solid"/>
                </v:shape>
                <v:line style="position:absolute" from="5433,-827" to="5523,-1666" stroked="true" strokeweight=".43pt" strokecolor="#060c0c">
                  <v:stroke dashstyle="solid"/>
                </v:line>
                <v:shape style="position:absolute;left:5477;top:-1757;width:94;height:98" id="docshape121" coordorigin="5477,-1756" coordsize="94,98" path="m5533,-1756l5477,-1669,5570,-1659,5533,-1756xe" filled="true" fillcolor="#060c0c" stroked="false">
                  <v:path arrowok="t"/>
                  <v:fill type="solid"/>
                </v:shape>
                <v:line style="position:absolute" from="5449,-806" to="6179,-2020" stroked="true" strokeweight=".43pt" strokecolor="#060c0c">
                  <v:stroke dashstyle="solid"/>
                </v:line>
                <v:shape style="position:absolute;left:6135;top:-2098;width:88;height:105" id="docshape122" coordorigin="6136,-2097" coordsize="88,105" path="m6223,-2097l6136,-2040,6216,-1993,6223,-2097xe" filled="true" fillcolor="#060c0c" stroked="false">
                  <v:path arrowok="t"/>
                  <v:fill type="solid"/>
                </v:shape>
                <v:line style="position:absolute" from="5471,-774" to="6849,-1872" stroked="true" strokeweight=".43pt" strokecolor="#060c0c">
                  <v:stroke dashstyle="solid"/>
                </v:line>
                <v:shape style="position:absolute;left:6817;top:-1927;width:102;height:95" id="docshape123" coordorigin="6817,-1927" coordsize="102,95" path="m6919,-1927l6817,-1905,6875,-1832,6919,-1927xe" filled="true" fillcolor="#060c0c" stroked="false">
                  <v:path arrowok="t"/>
                  <v:fill type="solid"/>
                </v:shape>
                <v:line style="position:absolute" from="5471,-735" to="7115,-1390" stroked="true" strokeweight=".43pt" strokecolor="#060c0c">
                  <v:stroke dashstyle="solid"/>
                </v:line>
                <v:shape style="position:absolute;left:7095;top:-1433;width:104;height:88" id="docshape124" coordorigin="7095,-1433" coordsize="104,88" path="m7095,-1433l7130,-1345,7198,-1424,7095,-1433xe" filled="true" fillcolor="#060c0c" stroked="false">
                  <v:path arrowok="t"/>
                  <v:fill type="solid"/>
                </v:shape>
                <v:line style="position:absolute" from="5471,-713" to="7077,-807" stroked="true" strokeweight=".43pt" strokecolor="#060c0c">
                  <v:stroke dashstyle="solid"/>
                </v:line>
                <v:shape style="position:absolute;left:7070;top:-853;width:96;height:94" id="docshape125" coordorigin="7071,-853" coordsize="96,94" path="m7071,-853l7077,-760,7167,-813,7071,-853xe" filled="true" fillcolor="#060c0c" stroked="false">
                  <v:path arrowok="t"/>
                  <v:fill type="solid"/>
                </v:shape>
                <v:line style="position:absolute" from="5464,-688" to="6646,-386" stroked="true" strokeweight=".43pt" strokecolor="#060c0c">
                  <v:stroke dashstyle="solid"/>
                </v:line>
                <v:shape style="position:absolute;left:6631;top:-431;width:102;height:91" id="docshape126" coordorigin="6631,-430" coordsize="102,91" path="m6654,-430l6631,-340,6733,-363,6654,-430xe" filled="true" fillcolor="#060c0c" stroked="false">
                  <v:path arrowok="t"/>
                  <v:fill type="solid"/>
                </v:shape>
                <v:shape style="position:absolute;left:5368;top:-1791;width:1557;height:1593" id="docshape127" coordorigin="5368,-1791" coordsize="1557,1593" path="m5672,-511l5368,-511,5368,-198,5672,-198,5672,-511xm5743,-1612l5421,-1612,5421,-1272,5743,-1272,5743,-1612xm6182,-1791l5834,-1791,5834,-1451,6182,-1451,6182,-1791xm6415,-708l6146,-708,6146,-367,6415,-367,6415,-708xm6647,-1719l6379,-1719,6379,-1380,6647,-1380,6647,-1719xm6836,-976l6504,-976,6504,-637,6836,-637,6836,-976xm6925,-1370l6657,-1370,6657,-1030,6925,-1030,6925,-1370xe" filled="true" fillcolor="#fbfefe" stroked="false">
                  <v:path arrowok="t"/>
                  <v:fill type="solid"/>
                </v:shape>
                <v:shape style="position:absolute;left:6226;top:-2230;width:106;height:119" type="#_x0000_t202" id="docshape128"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A</w:t>
                        </w:r>
                      </w:p>
                    </w:txbxContent>
                  </v:textbox>
                  <w10:wrap type="none"/>
                </v:shape>
                <v:shape style="position:absolute;left:6924;top:-2048;width:60;height:119" type="#_x0000_t202" id="docshape129"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I</w:t>
                        </w:r>
                      </w:p>
                    </w:txbxContent>
                  </v:textbox>
                  <w10:wrap type="none"/>
                </v:shape>
                <v:shape style="position:absolute;left:5485;top:-1901;width:100;height:119" type="#_x0000_t202" id="docshape130"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B</w:t>
                        </w:r>
                      </w:p>
                    </w:txbxContent>
                  </v:textbox>
                  <w10:wrap type="none"/>
                </v:shape>
                <v:shape style="position:absolute;left:5438;top:-1580;width:232;height:260" type="#_x0000_t202" id="docshape131" filled="false" stroked="false">
                  <v:textbox inset="0,0,0,0">
                    <w:txbxContent>
                      <w:p>
                        <w:pPr>
                          <w:spacing w:line="117" w:lineRule="exact" w:before="0"/>
                          <w:ind w:left="0" w:right="0" w:firstLine="0"/>
                          <w:jc w:val="left"/>
                          <w:rPr>
                            <w:rFonts w:ascii="Times New Roman"/>
                            <w:sz w:val="12"/>
                          </w:rPr>
                        </w:pPr>
                        <w:r>
                          <w:rPr>
                            <w:rFonts w:ascii="Times New Roman"/>
                            <w:color w:val="060C0C"/>
                            <w:spacing w:val="-4"/>
                            <w:sz w:val="12"/>
                          </w:rPr>
                          <w:t>o_x,</w:t>
                        </w:r>
                      </w:p>
                      <w:p>
                        <w:pPr>
                          <w:spacing w:before="2"/>
                          <w:ind w:left="0" w:right="0" w:firstLine="0"/>
                          <w:jc w:val="left"/>
                          <w:rPr>
                            <w:rFonts w:ascii="Times New Roman"/>
                            <w:sz w:val="12"/>
                          </w:rPr>
                        </w:pPr>
                        <w:r>
                          <w:rPr>
                            <w:rFonts w:ascii="Times New Roman"/>
                            <w:color w:val="060C0C"/>
                            <w:spacing w:val="-4"/>
                            <w:sz w:val="12"/>
                          </w:rPr>
                          <w:t>pi_y</w:t>
                        </w:r>
                      </w:p>
                    </w:txbxContent>
                  </v:textbox>
                  <w10:wrap type="none"/>
                </v:shape>
                <v:shape style="position:absolute;left:5849;top:-1759;width:775;height:331" type="#_x0000_t202" id="docshape132" filled="false" stroked="false">
                  <v:textbox inset="0,0,0,0">
                    <w:txbxContent>
                      <w:p>
                        <w:pPr>
                          <w:spacing w:line="83" w:lineRule="exact" w:before="0"/>
                          <w:ind w:left="0" w:right="0" w:firstLine="0"/>
                          <w:jc w:val="left"/>
                          <w:rPr>
                            <w:rFonts w:ascii="Times New Roman"/>
                            <w:sz w:val="12"/>
                          </w:rPr>
                        </w:pPr>
                        <w:r>
                          <w:rPr>
                            <w:rFonts w:ascii="Times New Roman"/>
                            <w:color w:val="060C0C"/>
                            <w:spacing w:val="-4"/>
                            <w:sz w:val="12"/>
                          </w:rPr>
                          <w:t>s_x,</w:t>
                        </w:r>
                      </w:p>
                      <w:p>
                        <w:pPr>
                          <w:tabs>
                            <w:tab w:pos="545" w:val="left" w:leader="none"/>
                          </w:tabs>
                          <w:spacing w:line="153" w:lineRule="auto" w:before="0"/>
                          <w:ind w:left="0" w:right="0" w:firstLine="0"/>
                          <w:jc w:val="left"/>
                          <w:rPr>
                            <w:rFonts w:ascii="Times New Roman"/>
                            <w:sz w:val="12"/>
                          </w:rPr>
                        </w:pPr>
                        <w:r>
                          <w:rPr>
                            <w:rFonts w:ascii="Times New Roman"/>
                            <w:color w:val="060C0C"/>
                            <w:spacing w:val="-4"/>
                            <w:position w:val="-6"/>
                            <w:sz w:val="12"/>
                          </w:rPr>
                          <w:t>pi_y</w:t>
                        </w:r>
                        <w:r>
                          <w:rPr>
                            <w:rFonts w:ascii="Times New Roman"/>
                            <w:color w:val="060C0C"/>
                            <w:position w:val="-6"/>
                            <w:sz w:val="12"/>
                          </w:rPr>
                          <w:tab/>
                        </w:r>
                        <w:r>
                          <w:rPr>
                            <w:rFonts w:ascii="Times New Roman"/>
                            <w:color w:val="060C0C"/>
                            <w:spacing w:val="-4"/>
                            <w:sz w:val="12"/>
                          </w:rPr>
                          <w:t>p_x,</w:t>
                        </w:r>
                      </w:p>
                      <w:p>
                        <w:pPr>
                          <w:spacing w:line="104" w:lineRule="exact" w:before="0"/>
                          <w:ind w:left="0" w:right="47" w:firstLine="0"/>
                          <w:jc w:val="right"/>
                          <w:rPr>
                            <w:rFonts w:ascii="Times New Roman"/>
                            <w:sz w:val="12"/>
                          </w:rPr>
                        </w:pPr>
                        <w:r>
                          <w:rPr>
                            <w:rFonts w:ascii="Times New Roman"/>
                            <w:color w:val="060C0C"/>
                            <w:spacing w:val="-5"/>
                            <w:sz w:val="12"/>
                          </w:rPr>
                          <w:t>p_y</w:t>
                        </w:r>
                      </w:p>
                    </w:txbxContent>
                  </v:textbox>
                  <w10:wrap type="none"/>
                </v:shape>
                <v:shape style="position:absolute;left:7231;top:-1518;width:106;height:119" type="#_x0000_t202" id="docshape133"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H</w:t>
                        </w:r>
                      </w:p>
                    </w:txbxContent>
                  </v:textbox>
                  <w10:wrap type="none"/>
                </v:shape>
                <v:shape style="position:absolute;left:5026;top:-1338;width:1876;height:510" type="#_x0000_t202" id="docshape134" filled="false" stroked="false">
                  <v:textbox inset="0,0,0,0">
                    <w:txbxContent>
                      <w:p>
                        <w:pPr>
                          <w:tabs>
                            <w:tab w:pos="1646" w:val="left" w:leader="none"/>
                          </w:tabs>
                          <w:spacing w:line="180" w:lineRule="auto" w:before="0"/>
                          <w:ind w:left="201" w:right="0" w:firstLine="0"/>
                          <w:jc w:val="left"/>
                          <w:rPr>
                            <w:rFonts w:ascii="Times New Roman"/>
                            <w:sz w:val="12"/>
                          </w:rPr>
                        </w:pPr>
                        <w:r>
                          <w:rPr>
                            <w:rFonts w:ascii="Times New Roman"/>
                            <w:color w:val="060C0C"/>
                            <w:spacing w:val="-10"/>
                            <w:position w:val="-2"/>
                            <w:sz w:val="12"/>
                          </w:rPr>
                          <w:t>C</w:t>
                        </w:r>
                        <w:r>
                          <w:rPr>
                            <w:rFonts w:ascii="Times New Roman"/>
                            <w:color w:val="060C0C"/>
                            <w:position w:val="-2"/>
                            <w:sz w:val="12"/>
                          </w:rPr>
                          <w:tab/>
                        </w:r>
                        <w:r>
                          <w:rPr>
                            <w:rFonts w:ascii="Times New Roman"/>
                            <w:color w:val="060C0C"/>
                            <w:spacing w:val="-4"/>
                            <w:sz w:val="12"/>
                          </w:rPr>
                          <w:t>p_x,</w:t>
                        </w:r>
                      </w:p>
                      <w:p>
                        <w:pPr>
                          <w:spacing w:line="110" w:lineRule="exact" w:before="0"/>
                          <w:ind w:left="1646" w:right="0" w:firstLine="0"/>
                          <w:jc w:val="left"/>
                          <w:rPr>
                            <w:rFonts w:ascii="Times New Roman"/>
                            <w:sz w:val="12"/>
                          </w:rPr>
                        </w:pPr>
                        <w:r>
                          <w:rPr>
                            <w:rFonts w:ascii="Times New Roman"/>
                            <w:color w:val="060C0C"/>
                            <w:spacing w:val="-5"/>
                            <w:sz w:val="12"/>
                          </w:rPr>
                          <w:t>o_y</w:t>
                        </w:r>
                      </w:p>
                      <w:p>
                        <w:pPr>
                          <w:spacing w:line="124" w:lineRule="exact" w:before="0"/>
                          <w:ind w:left="0" w:right="0" w:firstLine="0"/>
                          <w:jc w:val="left"/>
                          <w:rPr>
                            <w:rFonts w:ascii="Times New Roman"/>
                            <w:sz w:val="12"/>
                          </w:rPr>
                        </w:pPr>
                        <w:r>
                          <w:rPr>
                            <w:rFonts w:ascii="Times New Roman"/>
                            <w:color w:val="060C0C"/>
                            <w:spacing w:val="-2"/>
                            <w:sz w:val="12"/>
                          </w:rPr>
                          <w:t>di_x,</w:t>
                        </w:r>
                      </w:p>
                      <w:p>
                        <w:pPr>
                          <w:spacing w:before="1"/>
                          <w:ind w:left="0" w:right="0" w:firstLine="0"/>
                          <w:jc w:val="left"/>
                          <w:rPr>
                            <w:rFonts w:ascii="Times New Roman"/>
                            <w:sz w:val="12"/>
                          </w:rPr>
                        </w:pPr>
                        <w:r>
                          <w:rPr>
                            <w:rFonts w:ascii="Times New Roman"/>
                            <w:color w:val="060C0C"/>
                            <w:spacing w:val="-4"/>
                            <w:sz w:val="12"/>
                          </w:rPr>
                          <w:t>pi_y</w:t>
                        </w:r>
                      </w:p>
                    </w:txbxContent>
                  </v:textbox>
                  <w10:wrap type="none"/>
                </v:shape>
                <v:shape style="position:absolute;left:5346;top:-778;width:106;height:119" type="#_x0000_t202" id="docshape135"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D</w:t>
                        </w:r>
                      </w:p>
                    </w:txbxContent>
                  </v:textbox>
                  <w10:wrap type="none"/>
                </v:shape>
                <v:shape style="position:absolute;left:6521;top:-944;width:232;height:260" type="#_x0000_t202" id="docshape136" filled="false" stroked="false">
                  <v:textbox inset="0,0,0,0">
                    <w:txbxContent>
                      <w:p>
                        <w:pPr>
                          <w:spacing w:line="117" w:lineRule="exact" w:before="0"/>
                          <w:ind w:left="0" w:right="0" w:firstLine="0"/>
                          <w:jc w:val="left"/>
                          <w:rPr>
                            <w:rFonts w:ascii="Times New Roman"/>
                            <w:sz w:val="12"/>
                          </w:rPr>
                        </w:pPr>
                        <w:r>
                          <w:rPr>
                            <w:rFonts w:ascii="Times New Roman"/>
                            <w:color w:val="060C0C"/>
                            <w:spacing w:val="-4"/>
                            <w:sz w:val="12"/>
                          </w:rPr>
                          <w:t>p_x,</w:t>
                        </w:r>
                      </w:p>
                      <w:p>
                        <w:pPr>
                          <w:spacing w:before="2"/>
                          <w:ind w:left="0" w:right="0" w:firstLine="0"/>
                          <w:jc w:val="left"/>
                          <w:rPr>
                            <w:rFonts w:ascii="Times New Roman"/>
                            <w:sz w:val="12"/>
                          </w:rPr>
                        </w:pPr>
                        <w:r>
                          <w:rPr>
                            <w:rFonts w:ascii="Times New Roman"/>
                            <w:color w:val="060C0C"/>
                            <w:spacing w:val="-4"/>
                            <w:sz w:val="12"/>
                          </w:rPr>
                          <w:t>oi_y</w:t>
                        </w:r>
                      </w:p>
                    </w:txbxContent>
                  </v:textbox>
                  <w10:wrap type="none"/>
                </v:shape>
                <v:shape style="position:absolute;left:7205;top:-832;width:106;height:119" type="#_x0000_t202" id="docshape137"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G</w:t>
                        </w:r>
                      </w:p>
                    </w:txbxContent>
                  </v:textbox>
                  <w10:wrap type="none"/>
                </v:shape>
                <v:shape style="position:absolute;left:5384;top:-479;width:248;height:260" type="#_x0000_t202" id="docshape138" filled="false" stroked="false">
                  <v:textbox inset="0,0,0,0">
                    <w:txbxContent>
                      <w:p>
                        <w:pPr>
                          <w:spacing w:line="117" w:lineRule="exact" w:before="0"/>
                          <w:ind w:left="0" w:right="0" w:firstLine="0"/>
                          <w:jc w:val="left"/>
                          <w:rPr>
                            <w:rFonts w:ascii="Times New Roman"/>
                            <w:sz w:val="12"/>
                          </w:rPr>
                        </w:pPr>
                        <w:r>
                          <w:rPr>
                            <w:rFonts w:ascii="Times New Roman"/>
                            <w:color w:val="060C0C"/>
                            <w:spacing w:val="-2"/>
                            <w:sz w:val="12"/>
                          </w:rPr>
                          <w:t>si_x,</w:t>
                        </w:r>
                      </w:p>
                      <w:p>
                        <w:pPr>
                          <w:spacing w:before="2"/>
                          <w:ind w:left="0" w:right="0" w:firstLine="0"/>
                          <w:jc w:val="left"/>
                          <w:rPr>
                            <w:rFonts w:ascii="Times New Roman"/>
                            <w:sz w:val="12"/>
                          </w:rPr>
                        </w:pPr>
                        <w:r>
                          <w:rPr>
                            <w:rFonts w:ascii="Times New Roman"/>
                            <w:color w:val="060C0C"/>
                            <w:spacing w:val="-5"/>
                            <w:sz w:val="12"/>
                          </w:rPr>
                          <w:t>p_y</w:t>
                        </w:r>
                      </w:p>
                    </w:txbxContent>
                  </v:textbox>
                  <w10:wrap type="none"/>
                </v:shape>
                <v:shape style="position:absolute;left:6163;top:-675;width:222;height:260" type="#_x0000_t202" id="docshape139" filled="false" stroked="false">
                  <v:textbox inset="0,0,0,0">
                    <w:txbxContent>
                      <w:p>
                        <w:pPr>
                          <w:spacing w:line="117" w:lineRule="exact" w:before="0"/>
                          <w:ind w:left="0" w:right="0" w:firstLine="0"/>
                          <w:jc w:val="left"/>
                          <w:rPr>
                            <w:rFonts w:ascii="Times New Roman"/>
                            <w:sz w:val="12"/>
                          </w:rPr>
                        </w:pPr>
                        <w:r>
                          <w:rPr>
                            <w:rFonts w:ascii="Times New Roman"/>
                            <w:color w:val="060C0C"/>
                            <w:spacing w:val="-4"/>
                            <w:sz w:val="12"/>
                          </w:rPr>
                          <w:t>e_x,</w:t>
                        </w:r>
                      </w:p>
                      <w:p>
                        <w:pPr>
                          <w:spacing w:before="2"/>
                          <w:ind w:left="0" w:right="0" w:firstLine="0"/>
                          <w:jc w:val="left"/>
                          <w:rPr>
                            <w:rFonts w:ascii="Times New Roman"/>
                            <w:sz w:val="12"/>
                          </w:rPr>
                        </w:pPr>
                        <w:r>
                          <w:rPr>
                            <w:rFonts w:ascii="Times New Roman"/>
                            <w:color w:val="060C0C"/>
                            <w:spacing w:val="-5"/>
                            <w:sz w:val="12"/>
                          </w:rPr>
                          <w:t>p_y</w:t>
                        </w:r>
                      </w:p>
                    </w:txbxContent>
                  </v:textbox>
                  <w10:wrap type="none"/>
                </v:shape>
                <v:shape style="position:absolute;left:6771;top:-368;width:87;height:119" type="#_x0000_t202" id="docshape140"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F</w:t>
                        </w:r>
                      </w:p>
                    </w:txbxContent>
                  </v:textbox>
                  <w10:wrap type="none"/>
                </v:shape>
                <v:shape style="position:absolute;left:5969;top:-241;width:93;height:119" type="#_x0000_t202" id="docshape141"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E</w:t>
                        </w:r>
                      </w:p>
                    </w:txbxContent>
                  </v:textbox>
                  <w10:wrap type="none"/>
                </v:shape>
                <w10:wrap type="none"/>
              </v:group>
            </w:pict>
          </mc:Fallback>
        </mc:AlternateContent>
      </w:r>
      <w:r>
        <w:rPr>
          <w:rFonts w:ascii="Times New Roman"/>
          <w:b/>
          <w:i/>
          <w:color w:val="060C0C"/>
          <w:sz w:val="12"/>
        </w:rPr>
        <w:t>The</w:t>
      </w:r>
      <w:r>
        <w:rPr>
          <w:rFonts w:ascii="Times New Roman"/>
          <w:b/>
          <w:i/>
          <w:color w:val="060C0C"/>
          <w:spacing w:val="-4"/>
          <w:sz w:val="12"/>
        </w:rPr>
        <w:t> </w:t>
      </w:r>
      <w:r>
        <w:rPr>
          <w:rFonts w:ascii="Times New Roman"/>
          <w:b/>
          <w:i/>
          <w:color w:val="060C0C"/>
          <w:sz w:val="12"/>
        </w:rPr>
        <w:t>"TBRR"</w:t>
      </w:r>
      <w:r>
        <w:rPr>
          <w:rFonts w:ascii="Times New Roman"/>
          <w:b/>
          <w:i/>
          <w:color w:val="060C0C"/>
          <w:spacing w:val="23"/>
          <w:sz w:val="12"/>
        </w:rPr>
        <w:t> </w:t>
      </w:r>
      <w:r>
        <w:rPr>
          <w:rFonts w:ascii="Times New Roman"/>
          <w:b/>
          <w:i/>
          <w:color w:val="060C0C"/>
          <w:sz w:val="12"/>
        </w:rPr>
        <w:t>relations</w:t>
      </w:r>
      <w:r>
        <w:rPr>
          <w:rFonts w:ascii="Times New Roman"/>
          <w:b/>
          <w:i/>
          <w:color w:val="060C0C"/>
          <w:spacing w:val="-4"/>
          <w:sz w:val="12"/>
        </w:rPr>
        <w:t> </w:t>
      </w:r>
      <w:r>
        <w:rPr>
          <w:rFonts w:ascii="Times New Roman"/>
          <w:b/>
          <w:i/>
          <w:color w:val="060C0C"/>
          <w:sz w:val="12"/>
        </w:rPr>
        <w:t>of</w:t>
      </w:r>
      <w:r>
        <w:rPr>
          <w:rFonts w:ascii="Times New Roman"/>
          <w:b/>
          <w:i/>
          <w:color w:val="060C0C"/>
          <w:spacing w:val="-3"/>
          <w:sz w:val="12"/>
        </w:rPr>
        <w:t> </w:t>
      </w:r>
      <w:r>
        <w:rPr>
          <w:rFonts w:ascii="Times New Roman"/>
          <w:b/>
          <w:i/>
          <w:color w:val="060C0C"/>
          <w:sz w:val="12"/>
        </w:rPr>
        <w:t>document</w:t>
      </w:r>
      <w:r>
        <w:rPr>
          <w:rFonts w:ascii="Times New Roman"/>
          <w:b/>
          <w:i/>
          <w:color w:val="060C0C"/>
          <w:spacing w:val="-4"/>
          <w:sz w:val="12"/>
        </w:rPr>
        <w:t> </w:t>
      </w:r>
      <w:r>
        <w:rPr>
          <w:rFonts w:ascii="Times New Roman"/>
          <w:b/>
          <w:i/>
          <w:color w:val="060C0C"/>
          <w:sz w:val="12"/>
        </w:rPr>
        <w:t>object</w:t>
      </w:r>
      <w:r>
        <w:rPr>
          <w:rFonts w:ascii="Times New Roman"/>
          <w:b/>
          <w:i/>
          <w:color w:val="060C0C"/>
          <w:spacing w:val="-4"/>
          <w:sz w:val="12"/>
        </w:rPr>
        <w:t> </w:t>
      </w:r>
      <w:r>
        <w:rPr>
          <w:rFonts w:ascii="Times New Roman"/>
          <w:b/>
          <w:i/>
          <w:color w:val="060C0C"/>
          <w:spacing w:val="-10"/>
          <w:sz w:val="12"/>
        </w:rPr>
        <w:t>D</w:t>
      </w:r>
    </w:p>
    <w:p>
      <w:pPr>
        <w:pStyle w:val="BodyText"/>
        <w:rPr>
          <w:rFonts w:ascii="Times New Roman"/>
          <w:b/>
          <w:i/>
          <w:sz w:val="20"/>
        </w:rPr>
      </w:pPr>
    </w:p>
    <w:p>
      <w:pPr>
        <w:pStyle w:val="BodyText"/>
        <w:spacing w:before="206"/>
        <w:rPr>
          <w:rFonts w:ascii="Times New Roman"/>
          <w:b/>
          <w:i/>
          <w:sz w:val="20"/>
        </w:rPr>
      </w:pPr>
      <w:r>
        <w:rPr>
          <w:rFonts w:ascii="Times New Roman"/>
          <w:b/>
          <w:i/>
          <w:sz w:val="20"/>
        </w:rPr>
        <mc:AlternateContent>
          <mc:Choice Requires="wps">
            <w:drawing>
              <wp:anchor distT="0" distB="0" distL="0" distR="0" allowOverlap="1" layoutInCell="1" locked="0" behindDoc="1" simplePos="0" relativeHeight="487605760">
                <wp:simplePos x="0" y="0"/>
                <wp:positionH relativeFrom="page">
                  <wp:posOffset>3267037</wp:posOffset>
                </wp:positionH>
                <wp:positionV relativeFrom="paragraph">
                  <wp:posOffset>292269</wp:posOffset>
                </wp:positionV>
                <wp:extent cx="1392555" cy="139700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1392555" cy="1397000"/>
                          <a:chExt cx="1392555" cy="1397000"/>
                        </a:xfrm>
                      </wpg:grpSpPr>
                      <pic:pic>
                        <pic:nvPicPr>
                          <pic:cNvPr id="190" name="Image 190"/>
                          <pic:cNvPicPr/>
                        </pic:nvPicPr>
                        <pic:blipFill>
                          <a:blip r:embed="rId29" cstate="print"/>
                          <a:stretch>
                            <a:fillRect/>
                          </a:stretch>
                        </pic:blipFill>
                        <pic:spPr>
                          <a:xfrm>
                            <a:off x="0" y="0"/>
                            <a:ext cx="1392110" cy="1396669"/>
                          </a:xfrm>
                          <a:prstGeom prst="rect">
                            <a:avLst/>
                          </a:prstGeom>
                        </pic:spPr>
                      </pic:pic>
                      <wps:wsp>
                        <wps:cNvPr id="191" name="Textbox 191"/>
                        <wps:cNvSpPr txBox="1"/>
                        <wps:spPr>
                          <a:xfrm>
                            <a:off x="663776" y="41538"/>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A</w:t>
                              </w:r>
                            </w:p>
                          </w:txbxContent>
                        </wps:txbx>
                        <wps:bodyPr wrap="square" lIns="0" tIns="0" rIns="0" bIns="0" rtlCol="0">
                          <a:noAutofit/>
                        </wps:bodyPr>
                      </wps:wsp>
                      <wps:wsp>
                        <wps:cNvPr id="192" name="Textbox 192"/>
                        <wps:cNvSpPr txBox="1"/>
                        <wps:spPr>
                          <a:xfrm>
                            <a:off x="1107507" y="157927"/>
                            <a:ext cx="3810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I</w:t>
                              </w:r>
                            </w:p>
                          </w:txbxContent>
                        </wps:txbx>
                        <wps:bodyPr wrap="square" lIns="0" tIns="0" rIns="0" bIns="0" rtlCol="0">
                          <a:noAutofit/>
                        </wps:bodyPr>
                      </wps:wsp>
                      <wps:wsp>
                        <wps:cNvPr id="193" name="Textbox 193"/>
                        <wps:cNvSpPr txBox="1"/>
                        <wps:spPr>
                          <a:xfrm>
                            <a:off x="193676" y="250674"/>
                            <a:ext cx="6350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B</w:t>
                              </w:r>
                            </w:p>
                          </w:txbxContent>
                        </wps:txbx>
                        <wps:bodyPr wrap="square" lIns="0" tIns="0" rIns="0" bIns="0" rtlCol="0">
                          <a:noAutofit/>
                        </wps:bodyPr>
                      </wps:wsp>
                      <wps:wsp>
                        <wps:cNvPr id="194" name="Textbox 194"/>
                        <wps:cNvSpPr txBox="1"/>
                        <wps:spPr>
                          <a:xfrm>
                            <a:off x="1302094" y="494362"/>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H</w:t>
                              </w:r>
                            </w:p>
                          </w:txbxContent>
                        </wps:txbx>
                        <wps:bodyPr wrap="square" lIns="0" tIns="0" rIns="0" bIns="0" rtlCol="0">
                          <a:noAutofit/>
                        </wps:bodyPr>
                      </wps:wsp>
                      <wps:wsp>
                        <wps:cNvPr id="195" name="Textbox 195"/>
                        <wps:cNvSpPr txBox="1"/>
                        <wps:spPr>
                          <a:xfrm>
                            <a:off x="10001" y="627117"/>
                            <a:ext cx="88265" cy="248285"/>
                          </a:xfrm>
                          <a:prstGeom prst="rect">
                            <a:avLst/>
                          </a:prstGeom>
                        </wps:spPr>
                        <wps:txbx>
                          <w:txbxContent>
                            <w:p>
                              <w:pPr>
                                <w:spacing w:line="117" w:lineRule="exact" w:before="0"/>
                                <w:ind w:left="30" w:right="0" w:firstLine="0"/>
                                <w:jc w:val="left"/>
                                <w:rPr>
                                  <w:rFonts w:ascii="Times New Roman"/>
                                  <w:sz w:val="12"/>
                                </w:rPr>
                              </w:pPr>
                              <w:r>
                                <w:rPr>
                                  <w:rFonts w:ascii="Times New Roman"/>
                                  <w:color w:val="060C0C"/>
                                  <w:spacing w:val="-10"/>
                                  <w:sz w:val="12"/>
                                </w:rPr>
                                <w:t>C</w:t>
                              </w:r>
                            </w:p>
                            <w:p>
                              <w:pPr>
                                <w:spacing w:before="134"/>
                                <w:ind w:left="0" w:right="0" w:firstLine="0"/>
                                <w:jc w:val="left"/>
                                <w:rPr>
                                  <w:rFonts w:ascii="Times New Roman"/>
                                  <w:sz w:val="12"/>
                                </w:rPr>
                              </w:pPr>
                              <w:r>
                                <w:rPr>
                                  <w:rFonts w:ascii="Times New Roman"/>
                                  <w:color w:val="060C0C"/>
                                  <w:spacing w:val="-5"/>
                                  <w:sz w:val="12"/>
                                </w:rPr>
                                <w:t>60</w:t>
                              </w:r>
                            </w:p>
                          </w:txbxContent>
                        </wps:txbx>
                        <wps:bodyPr wrap="square" lIns="0" tIns="0" rIns="0" bIns="0" rtlCol="0">
                          <a:noAutofit/>
                        </wps:bodyPr>
                      </wps:wsp>
                      <wps:wsp>
                        <wps:cNvPr id="196" name="Textbox 196"/>
                        <wps:cNvSpPr txBox="1"/>
                        <wps:spPr>
                          <a:xfrm>
                            <a:off x="396445" y="799881"/>
                            <a:ext cx="8826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5"/>
                                  <w:sz w:val="12"/>
                                </w:rPr>
                                <w:t>70</w:t>
                              </w:r>
                            </w:p>
                          </w:txbxContent>
                        </wps:txbx>
                        <wps:bodyPr wrap="square" lIns="0" tIns="0" rIns="0" bIns="0" rtlCol="0">
                          <a:noAutofit/>
                        </wps:bodyPr>
                      </wps:wsp>
                      <wps:wsp>
                        <wps:cNvPr id="197" name="Textbox 197"/>
                        <wps:cNvSpPr txBox="1"/>
                        <wps:spPr>
                          <a:xfrm>
                            <a:off x="105476" y="963553"/>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D</w:t>
                              </w:r>
                            </w:p>
                          </w:txbxContent>
                        </wps:txbx>
                        <wps:bodyPr wrap="square" lIns="0" tIns="0" rIns="0" bIns="0" rtlCol="0">
                          <a:noAutofit/>
                        </wps:bodyPr>
                      </wps:wsp>
                      <wps:wsp>
                        <wps:cNvPr id="198" name="Textbox 198"/>
                        <wps:cNvSpPr txBox="1"/>
                        <wps:spPr>
                          <a:xfrm>
                            <a:off x="578301" y="913544"/>
                            <a:ext cx="8826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5"/>
                                  <w:sz w:val="12"/>
                                </w:rPr>
                                <w:t>65</w:t>
                              </w:r>
                            </w:p>
                          </w:txbxContent>
                        </wps:txbx>
                        <wps:bodyPr wrap="square" lIns="0" tIns="0" rIns="0" bIns="0" rtlCol="0">
                          <a:noAutofit/>
                        </wps:bodyPr>
                      </wps:wsp>
                      <wps:wsp>
                        <wps:cNvPr id="199" name="Textbox 199"/>
                        <wps:cNvSpPr txBox="1"/>
                        <wps:spPr>
                          <a:xfrm>
                            <a:off x="1284817" y="929000"/>
                            <a:ext cx="67310"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G</w:t>
                              </w:r>
                            </w:p>
                          </w:txbxContent>
                        </wps:txbx>
                        <wps:bodyPr wrap="square" lIns="0" tIns="0" rIns="0" bIns="0" rtlCol="0">
                          <a:noAutofit/>
                        </wps:bodyPr>
                      </wps:wsp>
                      <wps:wsp>
                        <wps:cNvPr id="200" name="Textbox 200"/>
                        <wps:cNvSpPr txBox="1"/>
                        <wps:spPr>
                          <a:xfrm>
                            <a:off x="248232" y="1169050"/>
                            <a:ext cx="8826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5"/>
                                  <w:sz w:val="12"/>
                                </w:rPr>
                                <w:t>50</w:t>
                              </w:r>
                            </w:p>
                          </w:txbxContent>
                        </wps:txbx>
                        <wps:bodyPr wrap="square" lIns="0" tIns="0" rIns="0" bIns="0" rtlCol="0">
                          <a:noAutofit/>
                        </wps:bodyPr>
                      </wps:wsp>
                      <wps:wsp>
                        <wps:cNvPr id="201" name="Textbox 201"/>
                        <wps:cNvSpPr txBox="1"/>
                        <wps:spPr>
                          <a:xfrm>
                            <a:off x="1010213" y="1223607"/>
                            <a:ext cx="55244"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F</w:t>
                              </w:r>
                            </w:p>
                          </w:txbxContent>
                        </wps:txbx>
                        <wps:bodyPr wrap="square" lIns="0" tIns="0" rIns="0" bIns="0" rtlCol="0">
                          <a:noAutofit/>
                        </wps:bodyPr>
                      </wps:wsp>
                      <wps:wsp>
                        <wps:cNvPr id="202" name="Textbox 202"/>
                        <wps:cNvSpPr txBox="1"/>
                        <wps:spPr>
                          <a:xfrm>
                            <a:off x="501015" y="1304535"/>
                            <a:ext cx="59055" cy="75565"/>
                          </a:xfrm>
                          <a:prstGeom prst="rect">
                            <a:avLst/>
                          </a:prstGeom>
                        </wps:spPr>
                        <wps:txbx>
                          <w:txbxContent>
                            <w:p>
                              <w:pPr>
                                <w:spacing w:line="117" w:lineRule="exact" w:before="0"/>
                                <w:ind w:left="0" w:right="0" w:firstLine="0"/>
                                <w:jc w:val="left"/>
                                <w:rPr>
                                  <w:rFonts w:ascii="Times New Roman"/>
                                  <w:sz w:val="12"/>
                                </w:rPr>
                              </w:pPr>
                              <w:r>
                                <w:rPr>
                                  <w:rFonts w:ascii="Times New Roman"/>
                                  <w:color w:val="060C0C"/>
                                  <w:spacing w:val="-10"/>
                                  <w:sz w:val="12"/>
                                </w:rPr>
                                <w:t>E</w:t>
                              </w:r>
                            </w:p>
                          </w:txbxContent>
                        </wps:txbx>
                        <wps:bodyPr wrap="square" lIns="0" tIns="0" rIns="0" bIns="0" rtlCol="0">
                          <a:noAutofit/>
                        </wps:bodyPr>
                      </wps:wsp>
                    </wpg:wgp>
                  </a:graphicData>
                </a:graphic>
              </wp:anchor>
            </w:drawing>
          </mc:Choice>
          <mc:Fallback>
            <w:pict>
              <v:group style="position:absolute;margin-left:257.247009pt;margin-top:23.013336pt;width:109.65pt;height:110pt;mso-position-horizontal-relative:page;mso-position-vertical-relative:paragraph;z-index:-15710720;mso-wrap-distance-left:0;mso-wrap-distance-right:0" id="docshapegroup142" coordorigin="5145,460" coordsize="2193,2200">
                <v:shape style="position:absolute;left:5144;top:460;width:2193;height:2200" type="#_x0000_t75" id="docshape143" stroked="false">
                  <v:imagedata r:id="rId29" o:title=""/>
                </v:shape>
                <v:shape style="position:absolute;left:6190;top:525;width:106;height:119" type="#_x0000_t202" id="docshape144"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A</w:t>
                        </w:r>
                      </w:p>
                    </w:txbxContent>
                  </v:textbox>
                  <w10:wrap type="none"/>
                </v:shape>
                <v:shape style="position:absolute;left:6889;top:708;width:60;height:119" type="#_x0000_t202" id="docshape145"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I</w:t>
                        </w:r>
                      </w:p>
                    </w:txbxContent>
                  </v:textbox>
                  <w10:wrap type="none"/>
                </v:shape>
                <v:shape style="position:absolute;left:5449;top:855;width:100;height:119" type="#_x0000_t202" id="docshape146"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B</w:t>
                        </w:r>
                      </w:p>
                    </w:txbxContent>
                  </v:textbox>
                  <w10:wrap type="none"/>
                </v:shape>
                <v:shape style="position:absolute;left:7195;top:1238;width:106;height:119" type="#_x0000_t202" id="docshape147"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H</w:t>
                        </w:r>
                      </w:p>
                    </w:txbxContent>
                  </v:textbox>
                  <w10:wrap type="none"/>
                </v:shape>
                <v:shape style="position:absolute;left:5160;top:1447;width:139;height:391" type="#_x0000_t202" id="docshape148" filled="false" stroked="false">
                  <v:textbox inset="0,0,0,0">
                    <w:txbxContent>
                      <w:p>
                        <w:pPr>
                          <w:spacing w:line="117" w:lineRule="exact" w:before="0"/>
                          <w:ind w:left="30" w:right="0" w:firstLine="0"/>
                          <w:jc w:val="left"/>
                          <w:rPr>
                            <w:rFonts w:ascii="Times New Roman"/>
                            <w:sz w:val="12"/>
                          </w:rPr>
                        </w:pPr>
                        <w:r>
                          <w:rPr>
                            <w:rFonts w:ascii="Times New Roman"/>
                            <w:color w:val="060C0C"/>
                            <w:spacing w:val="-10"/>
                            <w:sz w:val="12"/>
                          </w:rPr>
                          <w:t>C</w:t>
                        </w:r>
                      </w:p>
                      <w:p>
                        <w:pPr>
                          <w:spacing w:before="134"/>
                          <w:ind w:left="0" w:right="0" w:firstLine="0"/>
                          <w:jc w:val="left"/>
                          <w:rPr>
                            <w:rFonts w:ascii="Times New Roman"/>
                            <w:sz w:val="12"/>
                          </w:rPr>
                        </w:pPr>
                        <w:r>
                          <w:rPr>
                            <w:rFonts w:ascii="Times New Roman"/>
                            <w:color w:val="060C0C"/>
                            <w:spacing w:val="-5"/>
                            <w:sz w:val="12"/>
                          </w:rPr>
                          <w:t>60</w:t>
                        </w:r>
                      </w:p>
                    </w:txbxContent>
                  </v:textbox>
                  <w10:wrap type="none"/>
                </v:shape>
                <v:shape style="position:absolute;left:5769;top:1719;width:139;height:119" type="#_x0000_t202" id="docshape149" filled="false" stroked="false">
                  <v:textbox inset="0,0,0,0">
                    <w:txbxContent>
                      <w:p>
                        <w:pPr>
                          <w:spacing w:line="117" w:lineRule="exact" w:before="0"/>
                          <w:ind w:left="0" w:right="0" w:firstLine="0"/>
                          <w:jc w:val="left"/>
                          <w:rPr>
                            <w:rFonts w:ascii="Times New Roman"/>
                            <w:sz w:val="12"/>
                          </w:rPr>
                        </w:pPr>
                        <w:r>
                          <w:rPr>
                            <w:rFonts w:ascii="Times New Roman"/>
                            <w:color w:val="060C0C"/>
                            <w:spacing w:val="-5"/>
                            <w:sz w:val="12"/>
                          </w:rPr>
                          <w:t>70</w:t>
                        </w:r>
                      </w:p>
                    </w:txbxContent>
                  </v:textbox>
                  <w10:wrap type="none"/>
                </v:shape>
                <v:shape style="position:absolute;left:5311;top:1977;width:106;height:119" type="#_x0000_t202" id="docshape150"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D</w:t>
                        </w:r>
                      </w:p>
                    </w:txbxContent>
                  </v:textbox>
                  <w10:wrap type="none"/>
                </v:shape>
                <v:shape style="position:absolute;left:6055;top:1898;width:139;height:119" type="#_x0000_t202" id="docshape151" filled="false" stroked="false">
                  <v:textbox inset="0,0,0,0">
                    <w:txbxContent>
                      <w:p>
                        <w:pPr>
                          <w:spacing w:line="117" w:lineRule="exact" w:before="0"/>
                          <w:ind w:left="0" w:right="0" w:firstLine="0"/>
                          <w:jc w:val="left"/>
                          <w:rPr>
                            <w:rFonts w:ascii="Times New Roman"/>
                            <w:sz w:val="12"/>
                          </w:rPr>
                        </w:pPr>
                        <w:r>
                          <w:rPr>
                            <w:rFonts w:ascii="Times New Roman"/>
                            <w:color w:val="060C0C"/>
                            <w:spacing w:val="-5"/>
                            <w:sz w:val="12"/>
                          </w:rPr>
                          <w:t>65</w:t>
                        </w:r>
                      </w:p>
                    </w:txbxContent>
                  </v:textbox>
                  <w10:wrap type="none"/>
                </v:shape>
                <v:shape style="position:absolute;left:7168;top:1923;width:106;height:119" type="#_x0000_t202" id="docshape152"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G</w:t>
                        </w:r>
                      </w:p>
                    </w:txbxContent>
                  </v:textbox>
                  <w10:wrap type="none"/>
                </v:shape>
                <v:shape style="position:absolute;left:5535;top:2301;width:139;height:119" type="#_x0000_t202" id="docshape153" filled="false" stroked="false">
                  <v:textbox inset="0,0,0,0">
                    <w:txbxContent>
                      <w:p>
                        <w:pPr>
                          <w:spacing w:line="117" w:lineRule="exact" w:before="0"/>
                          <w:ind w:left="0" w:right="0" w:firstLine="0"/>
                          <w:jc w:val="left"/>
                          <w:rPr>
                            <w:rFonts w:ascii="Times New Roman"/>
                            <w:sz w:val="12"/>
                          </w:rPr>
                        </w:pPr>
                        <w:r>
                          <w:rPr>
                            <w:rFonts w:ascii="Times New Roman"/>
                            <w:color w:val="060C0C"/>
                            <w:spacing w:val="-5"/>
                            <w:sz w:val="12"/>
                          </w:rPr>
                          <w:t>50</w:t>
                        </w:r>
                      </w:p>
                    </w:txbxContent>
                  </v:textbox>
                  <w10:wrap type="none"/>
                </v:shape>
                <v:shape style="position:absolute;left:6735;top:2387;width:87;height:119" type="#_x0000_t202" id="docshape154"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F</w:t>
                        </w:r>
                      </w:p>
                    </w:txbxContent>
                  </v:textbox>
                  <w10:wrap type="none"/>
                </v:shape>
                <v:shape style="position:absolute;left:5933;top:2514;width:93;height:119" type="#_x0000_t202" id="docshape155" filled="false" stroked="false">
                  <v:textbox inset="0,0,0,0">
                    <w:txbxContent>
                      <w:p>
                        <w:pPr>
                          <w:spacing w:line="117" w:lineRule="exact" w:before="0"/>
                          <w:ind w:left="0" w:right="0" w:firstLine="0"/>
                          <w:jc w:val="left"/>
                          <w:rPr>
                            <w:rFonts w:ascii="Times New Roman"/>
                            <w:sz w:val="12"/>
                          </w:rPr>
                        </w:pPr>
                        <w:r>
                          <w:rPr>
                            <w:rFonts w:ascii="Times New Roman"/>
                            <w:color w:val="060C0C"/>
                            <w:spacing w:val="-10"/>
                            <w:sz w:val="12"/>
                          </w:rPr>
                          <w:t>E</w:t>
                        </w:r>
                      </w:p>
                    </w:txbxContent>
                  </v:textbox>
                  <w10:wrap type="none"/>
                </v:shape>
                <w10:wrap type="topAndBottom"/>
              </v:group>
            </w:pict>
          </mc:Fallback>
        </mc:AlternateContent>
      </w:r>
    </w:p>
    <w:p>
      <w:pPr>
        <w:pStyle w:val="BodyText"/>
        <w:spacing w:before="3"/>
        <w:rPr>
          <w:rFonts w:ascii="Times New Roman"/>
          <w:b/>
          <w:i/>
          <w:sz w:val="16"/>
        </w:rPr>
      </w:pPr>
    </w:p>
    <w:p>
      <w:pPr>
        <w:pStyle w:val="BodyText"/>
        <w:spacing w:after="0"/>
        <w:rPr>
          <w:rFonts w:ascii="Times New Roman"/>
          <w:b/>
          <w:i/>
          <w:sz w:val="16"/>
        </w:rPr>
        <w:sectPr>
          <w:type w:val="continuous"/>
          <w:pgSz w:w="11180" w:h="16120"/>
          <w:pgMar w:header="1424" w:footer="0" w:top="780" w:bottom="0" w:left="850" w:right="708"/>
        </w:sectPr>
      </w:pPr>
    </w:p>
    <w:p>
      <w:pPr>
        <w:pStyle w:val="BodyText"/>
        <w:spacing w:before="21"/>
        <w:rPr>
          <w:rFonts w:ascii="Times New Roman"/>
          <w:b/>
          <w:i/>
          <w:sz w:val="12"/>
        </w:rPr>
      </w:pPr>
    </w:p>
    <w:p>
      <w:pPr>
        <w:spacing w:line="244" w:lineRule="auto" w:before="0"/>
        <w:ind w:left="1502" w:right="0" w:firstLine="0"/>
        <w:jc w:val="left"/>
        <w:rPr>
          <w:rFonts w:ascii="Times New Roman"/>
          <w:b/>
          <w:i/>
          <w:sz w:val="12"/>
        </w:rPr>
      </w:pPr>
      <w:r>
        <w:rPr>
          <w:rFonts w:ascii="Times New Roman"/>
          <w:b/>
          <w:i/>
          <w:color w:val="060C0C"/>
          <w:sz w:val="12"/>
        </w:rPr>
        <w:t>The Voronoi diagram for the</w:t>
      </w:r>
      <w:r>
        <w:rPr>
          <w:rFonts w:ascii="Times New Roman"/>
          <w:b/>
          <w:i/>
          <w:color w:val="060C0C"/>
          <w:spacing w:val="40"/>
          <w:sz w:val="12"/>
        </w:rPr>
        <w:t> </w:t>
      </w:r>
      <w:r>
        <w:rPr>
          <w:rFonts w:ascii="Times New Roman"/>
          <w:b/>
          <w:i/>
          <w:color w:val="060C0C"/>
          <w:sz w:val="12"/>
        </w:rPr>
        <w:t>centers</w:t>
      </w:r>
      <w:r>
        <w:rPr>
          <w:rFonts w:ascii="Times New Roman"/>
          <w:b/>
          <w:i/>
          <w:color w:val="060C0C"/>
          <w:spacing w:val="8"/>
          <w:sz w:val="12"/>
        </w:rPr>
        <w:t> </w:t>
      </w:r>
      <w:r>
        <w:rPr>
          <w:rFonts w:ascii="Times New Roman"/>
          <w:b/>
          <w:i/>
          <w:color w:val="060C0C"/>
          <w:sz w:val="12"/>
        </w:rPr>
        <w:t>of</w:t>
      </w:r>
      <w:r>
        <w:rPr>
          <w:rFonts w:ascii="Times New Roman"/>
          <w:b/>
          <w:i/>
          <w:color w:val="060C0C"/>
          <w:spacing w:val="-8"/>
          <w:sz w:val="12"/>
        </w:rPr>
        <w:t> </w:t>
      </w:r>
      <w:r>
        <w:rPr>
          <w:rFonts w:ascii="Times New Roman"/>
          <w:b/>
          <w:i/>
          <w:color w:val="060C0C"/>
          <w:sz w:val="12"/>
        </w:rPr>
        <w:t>the</w:t>
      </w:r>
      <w:r>
        <w:rPr>
          <w:rFonts w:ascii="Times New Roman"/>
          <w:b/>
          <w:i/>
          <w:color w:val="060C0C"/>
          <w:spacing w:val="-7"/>
          <w:sz w:val="12"/>
        </w:rPr>
        <w:t> </w:t>
      </w:r>
      <w:r>
        <w:rPr>
          <w:rFonts w:ascii="Times New Roman"/>
          <w:b/>
          <w:i/>
          <w:color w:val="060C0C"/>
          <w:sz w:val="12"/>
        </w:rPr>
        <w:t>document</w:t>
      </w:r>
      <w:r>
        <w:rPr>
          <w:rFonts w:ascii="Times New Roman"/>
          <w:b/>
          <w:i/>
          <w:color w:val="060C0C"/>
          <w:spacing w:val="-8"/>
          <w:sz w:val="12"/>
        </w:rPr>
        <w:t> </w:t>
      </w:r>
      <w:r>
        <w:rPr>
          <w:rFonts w:ascii="Times New Roman"/>
          <w:b/>
          <w:i/>
          <w:color w:val="060C0C"/>
          <w:sz w:val="12"/>
        </w:rPr>
        <w:t>objects</w:t>
      </w:r>
    </w:p>
    <w:p>
      <w:pPr>
        <w:spacing w:before="79"/>
        <w:ind w:left="1293" w:right="0" w:firstLine="0"/>
        <w:jc w:val="left"/>
        <w:rPr>
          <w:rFonts w:ascii="Times New Roman"/>
          <w:b/>
          <w:i/>
          <w:sz w:val="12"/>
        </w:rPr>
      </w:pPr>
      <w:r>
        <w:rPr/>
        <w:br w:type="column"/>
      </w:r>
      <w:r>
        <w:rPr>
          <w:rFonts w:ascii="Times New Roman"/>
          <w:b/>
          <w:i/>
          <w:color w:val="060C0C"/>
          <w:sz w:val="12"/>
        </w:rPr>
        <w:t>The</w:t>
      </w:r>
      <w:r>
        <w:rPr>
          <w:rFonts w:ascii="Times New Roman"/>
          <w:b/>
          <w:i/>
          <w:color w:val="060C0C"/>
          <w:spacing w:val="-7"/>
          <w:sz w:val="12"/>
        </w:rPr>
        <w:t> </w:t>
      </w:r>
      <w:r>
        <w:rPr>
          <w:rFonts w:ascii="Times New Roman"/>
          <w:b/>
          <w:i/>
          <w:color w:val="060C0C"/>
          <w:sz w:val="12"/>
        </w:rPr>
        <w:t>"neighborhood"</w:t>
      </w:r>
      <w:r>
        <w:rPr>
          <w:rFonts w:ascii="Times New Roman"/>
          <w:b/>
          <w:i/>
          <w:color w:val="060C0C"/>
          <w:spacing w:val="-6"/>
          <w:sz w:val="12"/>
        </w:rPr>
        <w:t> </w:t>
      </w:r>
      <w:r>
        <w:rPr>
          <w:rFonts w:ascii="Times New Roman"/>
          <w:b/>
          <w:i/>
          <w:color w:val="060C0C"/>
          <w:spacing w:val="-2"/>
          <w:sz w:val="12"/>
        </w:rPr>
        <w:t>relation</w:t>
      </w:r>
    </w:p>
    <w:p>
      <w:pPr>
        <w:spacing w:after="0"/>
        <w:jc w:val="left"/>
        <w:rPr>
          <w:rFonts w:ascii="Times New Roman"/>
          <w:b/>
          <w:i/>
          <w:sz w:val="12"/>
        </w:rPr>
        <w:sectPr>
          <w:type w:val="continuous"/>
          <w:pgSz w:w="11180" w:h="16120"/>
          <w:pgMar w:header="1424" w:footer="0" w:top="780" w:bottom="0" w:left="850" w:right="708"/>
          <w:cols w:num="2" w:equalWidth="0">
            <w:col w:w="3069" w:space="40"/>
            <w:col w:w="6513"/>
          </w:cols>
        </w:sectPr>
      </w:pPr>
    </w:p>
    <w:p>
      <w:pPr>
        <w:pStyle w:val="BodyText"/>
        <w:spacing w:before="76"/>
        <w:rPr>
          <w:rFonts w:ascii="Times New Roman"/>
          <w:b/>
          <w:i/>
        </w:rPr>
      </w:pPr>
    </w:p>
    <w:p>
      <w:pPr>
        <w:pStyle w:val="BodyText"/>
        <w:spacing w:line="252" w:lineRule="auto"/>
        <w:ind w:left="131" w:right="1549"/>
        <w:jc w:val="both"/>
      </w:pPr>
      <w:r>
        <w:rPr>
          <w:rFonts w:ascii="Arial"/>
          <w:b/>
          <w:sz w:val="20"/>
        </w:rPr>
        <w:t>Figure 3: </w:t>
      </w:r>
      <w:r>
        <w:rPr/>
        <w:t>Exemplification of the layout relations. The upper part shows the </w:t>
      </w:r>
      <w:r>
        <w:rPr/>
        <w:t>TBRR relations</w:t>
      </w:r>
      <w:r>
        <w:rPr>
          <w:spacing w:val="40"/>
        </w:rPr>
        <w:t> </w:t>
      </w:r>
      <w:r>
        <w:rPr/>
        <w:t>for</w:t>
      </w:r>
      <w:r>
        <w:rPr>
          <w:spacing w:val="40"/>
        </w:rPr>
        <w:t> </w:t>
      </w:r>
      <w:r>
        <w:rPr/>
        <w:t>all</w:t>
      </w:r>
      <w:r>
        <w:rPr>
          <w:spacing w:val="40"/>
        </w:rPr>
        <w:t> </w:t>
      </w:r>
      <w:r>
        <w:rPr/>
        <w:t>pairs</w:t>
      </w:r>
      <w:r>
        <w:rPr>
          <w:spacing w:val="40"/>
        </w:rPr>
        <w:t> </w:t>
      </w:r>
      <w:r>
        <w:rPr/>
        <w:t>where</w:t>
      </w:r>
      <w:r>
        <w:rPr>
          <w:spacing w:val="40"/>
        </w:rPr>
        <w:t> </w:t>
      </w:r>
      <w:r>
        <w:rPr/>
        <w:t>document</w:t>
      </w:r>
      <w:r>
        <w:rPr>
          <w:spacing w:val="40"/>
        </w:rPr>
        <w:t> </w:t>
      </w:r>
      <w:r>
        <w:rPr/>
        <w:t>object</w:t>
      </w:r>
      <w:r>
        <w:rPr>
          <w:spacing w:val="40"/>
        </w:rPr>
        <w:t> </w:t>
      </w:r>
      <w:r>
        <w:rPr>
          <w:b/>
        </w:rPr>
        <w:t>D</w:t>
      </w:r>
      <w:r>
        <w:rPr>
          <w:b/>
          <w:spacing w:val="40"/>
        </w:rPr>
        <w:t> </w:t>
      </w:r>
      <w:r>
        <w:rPr/>
        <w:t>is</w:t>
      </w:r>
      <w:r>
        <w:rPr>
          <w:spacing w:val="40"/>
        </w:rPr>
        <w:t> </w:t>
      </w:r>
      <w:r>
        <w:rPr/>
        <w:t>the</w:t>
      </w:r>
      <w:r>
        <w:rPr>
          <w:spacing w:val="40"/>
        </w:rPr>
        <w:t> </w:t>
      </w:r>
      <w:r>
        <w:rPr/>
        <w:t>first</w:t>
      </w:r>
      <w:r>
        <w:rPr>
          <w:spacing w:val="40"/>
        </w:rPr>
        <w:t> </w:t>
      </w:r>
      <w:r>
        <w:rPr/>
        <w:t>element</w:t>
      </w:r>
      <w:r>
        <w:rPr>
          <w:spacing w:val="40"/>
        </w:rPr>
        <w:t> </w:t>
      </w:r>
      <w:r>
        <w:rPr/>
        <w:t>of</w:t>
      </w:r>
      <w:r>
        <w:rPr>
          <w:spacing w:val="40"/>
        </w:rPr>
        <w:t> </w:t>
      </w:r>
      <w:r>
        <w:rPr/>
        <w:t>the</w:t>
      </w:r>
      <w:r>
        <w:rPr>
          <w:spacing w:val="40"/>
        </w:rPr>
        <w:t> </w:t>
      </w:r>
      <w:r>
        <w:rPr/>
        <w:t>pair. The bottom part shows the Voronoi diagram computed for centers of the document objects, and the neighborhood relation for all pairs with starting element D (solid) and other (dashed).</w:t>
      </w:r>
    </w:p>
    <w:p>
      <w:pPr>
        <w:pStyle w:val="BodyText"/>
      </w:pPr>
    </w:p>
    <w:p>
      <w:pPr>
        <w:pStyle w:val="BodyText"/>
        <w:spacing w:before="175"/>
      </w:pPr>
    </w:p>
    <w:p>
      <w:pPr>
        <w:pStyle w:val="Heading1"/>
        <w:numPr>
          <w:ilvl w:val="0"/>
          <w:numId w:val="2"/>
        </w:numPr>
        <w:tabs>
          <w:tab w:pos="604" w:val="left" w:leader="none"/>
        </w:tabs>
        <w:spacing w:line="240" w:lineRule="auto" w:before="0" w:after="0"/>
        <w:ind w:left="604" w:right="0" w:hanging="473"/>
        <w:jc w:val="left"/>
      </w:pPr>
      <w:bookmarkStart w:name="_TOC_250010" w:id="7"/>
      <w:r>
        <w:rPr/>
        <w:t>Document</w:t>
      </w:r>
      <w:r>
        <w:rPr>
          <w:spacing w:val="10"/>
        </w:rPr>
        <w:t> </w:t>
      </w:r>
      <w:bookmarkEnd w:id="7"/>
      <w:r>
        <w:rPr>
          <w:spacing w:val="-2"/>
        </w:rPr>
        <w:t>Understanding</w:t>
      </w:r>
    </w:p>
    <w:p>
      <w:pPr>
        <w:pStyle w:val="BodyText"/>
        <w:spacing w:line="252" w:lineRule="auto" w:before="320"/>
        <w:ind w:left="131" w:right="1550"/>
        <w:jc w:val="both"/>
      </w:pPr>
      <w:r>
        <w:rPr/>
        <w:t>Document analysis starts with the document image and ends with its complete logical structure.</w:t>
      </w:r>
      <w:r>
        <w:rPr>
          <w:spacing w:val="40"/>
        </w:rPr>
        <w:t> </w:t>
      </w:r>
      <w:r>
        <w:rPr/>
        <w:t>For this purpose two main steps are needed:</w:t>
      </w:r>
      <w:r>
        <w:rPr>
          <w:spacing w:val="40"/>
        </w:rPr>
        <w:t> </w:t>
      </w:r>
      <w:r>
        <w:rPr/>
        <w:t>one to extract the layout structure - called </w:t>
      </w:r>
      <w:r>
        <w:rPr>
          <w:i/>
        </w:rPr>
        <w:t>layout detection </w:t>
      </w:r>
      <w:r>
        <w:rPr/>
        <w:t>- and another one to determine the logical structure</w:t>
      </w:r>
      <w:r>
        <w:rPr>
          <w:spacing w:val="40"/>
        </w:rPr>
        <w:t> </w:t>
      </w:r>
      <w:r>
        <w:rPr/>
        <w:t>- called </w:t>
      </w:r>
      <w:r>
        <w:rPr>
          <w:i/>
        </w:rPr>
        <w:t>document</w:t>
      </w:r>
      <w:r>
        <w:rPr>
          <w:i/>
          <w:spacing w:val="40"/>
        </w:rPr>
        <w:t> </w:t>
      </w:r>
      <w:r>
        <w:rPr>
          <w:i/>
        </w:rPr>
        <w:t>understanding</w:t>
      </w:r>
      <w:r>
        <w:rPr/>
        <w:t>.</w:t>
      </w:r>
      <w:r>
        <w:rPr>
          <w:spacing w:val="40"/>
        </w:rPr>
        <w:t> </w:t>
      </w:r>
      <w:r>
        <w:rPr/>
        <w:t>Recall that</w:t>
      </w:r>
      <w:r>
        <w:rPr>
          <w:spacing w:val="40"/>
        </w:rPr>
        <w:t> </w:t>
      </w:r>
      <w:r>
        <w:rPr/>
        <w:t>document authoring</w:t>
      </w:r>
      <w:r>
        <w:rPr>
          <w:spacing w:val="40"/>
        </w:rPr>
        <w:t> </w:t>
      </w:r>
      <w:r>
        <w:rPr/>
        <w:t>is a non-reversible process.</w:t>
      </w:r>
      <w:r>
        <w:rPr>
          <w:spacing w:val="40"/>
        </w:rPr>
        <w:t> </w:t>
      </w:r>
      <w:r>
        <w:rPr/>
        <w:t>Hence, document knowledge is essential in the document analysis process.</w:t>
      </w:r>
    </w:p>
    <w:p>
      <w:pPr>
        <w:pStyle w:val="BodyText"/>
        <w:spacing w:after="0" w:line="252" w:lineRule="auto"/>
        <w:jc w:val="both"/>
        <w:sectPr>
          <w:type w:val="continuous"/>
          <w:pgSz w:w="11180" w:h="16120"/>
          <w:pgMar w:header="1424" w:footer="0" w:top="780" w:bottom="0" w:left="850" w:right="708"/>
        </w:sectPr>
      </w:pPr>
    </w:p>
    <w:p>
      <w:pPr>
        <w:pStyle w:val="BodyText"/>
      </w:pPr>
    </w:p>
    <w:p>
      <w:pPr>
        <w:pStyle w:val="BodyText"/>
        <w:spacing w:before="50"/>
      </w:pPr>
    </w:p>
    <w:p>
      <w:pPr>
        <w:pStyle w:val="BodyText"/>
        <w:spacing w:line="252" w:lineRule="auto"/>
        <w:ind w:left="698" w:right="983" w:firstLine="338"/>
        <w:jc w:val="both"/>
      </w:pPr>
      <w:r>
        <w:rPr/>
        <mc:AlternateContent>
          <mc:Choice Requires="wps">
            <w:drawing>
              <wp:anchor distT="0" distB="0" distL="0" distR="0" allowOverlap="1" layoutInCell="1" locked="0" behindDoc="1" simplePos="0" relativeHeight="486436864">
                <wp:simplePos x="0" y="0"/>
                <wp:positionH relativeFrom="page">
                  <wp:posOffset>1717173</wp:posOffset>
                </wp:positionH>
                <wp:positionV relativeFrom="paragraph">
                  <wp:posOffset>1025893</wp:posOffset>
                </wp:positionV>
                <wp:extent cx="3578860" cy="132524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3578860" cy="1325245"/>
                          <a:chExt cx="3578860" cy="1325245"/>
                        </a:xfrm>
                      </wpg:grpSpPr>
                      <pic:pic>
                        <pic:nvPicPr>
                          <pic:cNvPr id="210" name="Image 210"/>
                          <pic:cNvPicPr/>
                        </pic:nvPicPr>
                        <pic:blipFill>
                          <a:blip r:embed="rId32" cstate="print"/>
                          <a:stretch>
                            <a:fillRect/>
                          </a:stretch>
                        </pic:blipFill>
                        <pic:spPr>
                          <a:xfrm>
                            <a:off x="1504918" y="0"/>
                            <a:ext cx="242874" cy="234924"/>
                          </a:xfrm>
                          <a:prstGeom prst="rect">
                            <a:avLst/>
                          </a:prstGeom>
                        </pic:spPr>
                      </pic:pic>
                      <wps:wsp>
                        <wps:cNvPr id="211" name="Graphic 211"/>
                        <wps:cNvSpPr/>
                        <wps:spPr>
                          <a:xfrm>
                            <a:off x="1507572" y="245529"/>
                            <a:ext cx="1270" cy="488950"/>
                          </a:xfrm>
                          <a:custGeom>
                            <a:avLst/>
                            <a:gdLst/>
                            <a:ahLst/>
                            <a:cxnLst/>
                            <a:rect l="l" t="t" r="r" b="b"/>
                            <a:pathLst>
                              <a:path w="0" h="488950">
                                <a:moveTo>
                                  <a:pt x="0" y="0"/>
                                </a:moveTo>
                                <a:lnTo>
                                  <a:pt x="0" y="488391"/>
                                </a:lnTo>
                              </a:path>
                            </a:pathLst>
                          </a:custGeom>
                          <a:ln w="5308">
                            <a:solidFill>
                              <a:srgbClr val="060C0C"/>
                            </a:solidFill>
                            <a:prstDash val="sysDash"/>
                          </a:ln>
                        </wps:spPr>
                        <wps:bodyPr wrap="square" lIns="0" tIns="0" rIns="0" bIns="0" rtlCol="0">
                          <a:prstTxWarp prst="textNoShape">
                            <a:avLst/>
                          </a:prstTxWarp>
                          <a:noAutofit/>
                        </wps:bodyPr>
                      </wps:wsp>
                      <wps:wsp>
                        <wps:cNvPr id="212" name="Graphic 212"/>
                        <wps:cNvSpPr/>
                        <wps:spPr>
                          <a:xfrm>
                            <a:off x="1517288" y="1178165"/>
                            <a:ext cx="222250" cy="146685"/>
                          </a:xfrm>
                          <a:custGeom>
                            <a:avLst/>
                            <a:gdLst/>
                            <a:ahLst/>
                            <a:cxnLst/>
                            <a:rect l="l" t="t" r="r" b="b"/>
                            <a:pathLst>
                              <a:path w="222250" h="146685">
                                <a:moveTo>
                                  <a:pt x="13246" y="0"/>
                                </a:moveTo>
                                <a:lnTo>
                                  <a:pt x="0" y="0"/>
                                </a:lnTo>
                                <a:lnTo>
                                  <a:pt x="0" y="17653"/>
                                </a:lnTo>
                                <a:lnTo>
                                  <a:pt x="13246" y="17653"/>
                                </a:lnTo>
                                <a:lnTo>
                                  <a:pt x="13246" y="0"/>
                                </a:lnTo>
                                <a:close/>
                              </a:path>
                              <a:path w="222250" h="146685">
                                <a:moveTo>
                                  <a:pt x="30911" y="46799"/>
                                </a:moveTo>
                                <a:lnTo>
                                  <a:pt x="30022" y="45910"/>
                                </a:lnTo>
                                <a:lnTo>
                                  <a:pt x="19431" y="28244"/>
                                </a:lnTo>
                                <a:lnTo>
                                  <a:pt x="18542" y="27368"/>
                                </a:lnTo>
                                <a:lnTo>
                                  <a:pt x="15900" y="27368"/>
                                </a:lnTo>
                                <a:lnTo>
                                  <a:pt x="15011" y="28244"/>
                                </a:lnTo>
                                <a:lnTo>
                                  <a:pt x="15011" y="30899"/>
                                </a:lnTo>
                                <a:lnTo>
                                  <a:pt x="25615" y="48564"/>
                                </a:lnTo>
                                <a:lnTo>
                                  <a:pt x="27381" y="50330"/>
                                </a:lnTo>
                                <a:lnTo>
                                  <a:pt x="30022" y="50330"/>
                                </a:lnTo>
                                <a:lnTo>
                                  <a:pt x="30911" y="49441"/>
                                </a:lnTo>
                                <a:lnTo>
                                  <a:pt x="30911" y="46799"/>
                                </a:lnTo>
                                <a:close/>
                              </a:path>
                              <a:path w="222250" h="146685">
                                <a:moveTo>
                                  <a:pt x="54749" y="75933"/>
                                </a:moveTo>
                                <a:lnTo>
                                  <a:pt x="53873" y="75057"/>
                                </a:lnTo>
                                <a:lnTo>
                                  <a:pt x="42392" y="62687"/>
                                </a:lnTo>
                                <a:lnTo>
                                  <a:pt x="39738" y="59156"/>
                                </a:lnTo>
                                <a:lnTo>
                                  <a:pt x="37973" y="57391"/>
                                </a:lnTo>
                                <a:lnTo>
                                  <a:pt x="37096" y="57391"/>
                                </a:lnTo>
                                <a:lnTo>
                                  <a:pt x="35318" y="59156"/>
                                </a:lnTo>
                                <a:lnTo>
                                  <a:pt x="35318" y="61810"/>
                                </a:lnTo>
                                <a:lnTo>
                                  <a:pt x="37973" y="65341"/>
                                </a:lnTo>
                                <a:lnTo>
                                  <a:pt x="49453" y="77711"/>
                                </a:lnTo>
                                <a:lnTo>
                                  <a:pt x="51219" y="79476"/>
                                </a:lnTo>
                                <a:lnTo>
                                  <a:pt x="52108" y="79476"/>
                                </a:lnTo>
                                <a:lnTo>
                                  <a:pt x="54749" y="76822"/>
                                </a:lnTo>
                                <a:lnTo>
                                  <a:pt x="54749" y="75933"/>
                                </a:lnTo>
                                <a:close/>
                              </a:path>
                              <a:path w="222250" h="146685">
                                <a:moveTo>
                                  <a:pt x="82130" y="99783"/>
                                </a:moveTo>
                                <a:lnTo>
                                  <a:pt x="81254" y="98894"/>
                                </a:lnTo>
                                <a:lnTo>
                                  <a:pt x="71539" y="91833"/>
                                </a:lnTo>
                                <a:lnTo>
                                  <a:pt x="64465" y="84772"/>
                                </a:lnTo>
                                <a:lnTo>
                                  <a:pt x="61823" y="84772"/>
                                </a:lnTo>
                                <a:lnTo>
                                  <a:pt x="60934" y="85648"/>
                                </a:lnTo>
                                <a:lnTo>
                                  <a:pt x="60934" y="88303"/>
                                </a:lnTo>
                                <a:lnTo>
                                  <a:pt x="68884" y="96253"/>
                                </a:lnTo>
                                <a:lnTo>
                                  <a:pt x="78600" y="103314"/>
                                </a:lnTo>
                                <a:lnTo>
                                  <a:pt x="81254" y="103314"/>
                                </a:lnTo>
                                <a:lnTo>
                                  <a:pt x="82130" y="102438"/>
                                </a:lnTo>
                                <a:lnTo>
                                  <a:pt x="82130" y="99783"/>
                                </a:lnTo>
                                <a:close/>
                              </a:path>
                              <a:path w="222250" h="146685">
                                <a:moveTo>
                                  <a:pt x="113931" y="120091"/>
                                </a:moveTo>
                                <a:lnTo>
                                  <a:pt x="111277" y="117449"/>
                                </a:lnTo>
                                <a:lnTo>
                                  <a:pt x="106629" y="115125"/>
                                </a:lnTo>
                                <a:lnTo>
                                  <a:pt x="105092" y="117449"/>
                                </a:lnTo>
                                <a:lnTo>
                                  <a:pt x="105867" y="115125"/>
                                </a:lnTo>
                                <a:lnTo>
                                  <a:pt x="105981" y="114795"/>
                                </a:lnTo>
                                <a:lnTo>
                                  <a:pt x="106629" y="115125"/>
                                </a:lnTo>
                                <a:lnTo>
                                  <a:pt x="106857" y="114795"/>
                                </a:lnTo>
                                <a:lnTo>
                                  <a:pt x="94500" y="107734"/>
                                </a:lnTo>
                                <a:lnTo>
                                  <a:pt x="93611" y="106845"/>
                                </a:lnTo>
                                <a:lnTo>
                                  <a:pt x="92735" y="106845"/>
                                </a:lnTo>
                                <a:lnTo>
                                  <a:pt x="90081" y="109499"/>
                                </a:lnTo>
                                <a:lnTo>
                                  <a:pt x="90081" y="110388"/>
                                </a:lnTo>
                                <a:lnTo>
                                  <a:pt x="91846" y="112153"/>
                                </a:lnTo>
                                <a:lnTo>
                                  <a:pt x="104216" y="119214"/>
                                </a:lnTo>
                                <a:lnTo>
                                  <a:pt x="105092" y="120091"/>
                                </a:lnTo>
                                <a:lnTo>
                                  <a:pt x="110401" y="122745"/>
                                </a:lnTo>
                                <a:lnTo>
                                  <a:pt x="112166" y="122745"/>
                                </a:lnTo>
                                <a:lnTo>
                                  <a:pt x="113931" y="120980"/>
                                </a:lnTo>
                                <a:lnTo>
                                  <a:pt x="113931" y="120091"/>
                                </a:lnTo>
                                <a:close/>
                              </a:path>
                              <a:path w="222250" h="146685">
                                <a:moveTo>
                                  <a:pt x="148374" y="134226"/>
                                </a:moveTo>
                                <a:lnTo>
                                  <a:pt x="145719" y="131572"/>
                                </a:lnTo>
                                <a:lnTo>
                                  <a:pt x="144843" y="131572"/>
                                </a:lnTo>
                                <a:lnTo>
                                  <a:pt x="126288" y="124510"/>
                                </a:lnTo>
                                <a:lnTo>
                                  <a:pt x="124523" y="124510"/>
                                </a:lnTo>
                                <a:lnTo>
                                  <a:pt x="122758" y="126276"/>
                                </a:lnTo>
                                <a:lnTo>
                                  <a:pt x="122758" y="127165"/>
                                </a:lnTo>
                                <a:lnTo>
                                  <a:pt x="125412" y="129819"/>
                                </a:lnTo>
                                <a:lnTo>
                                  <a:pt x="143954" y="136880"/>
                                </a:lnTo>
                                <a:lnTo>
                                  <a:pt x="146608" y="136880"/>
                                </a:lnTo>
                                <a:lnTo>
                                  <a:pt x="148374" y="135115"/>
                                </a:lnTo>
                                <a:lnTo>
                                  <a:pt x="148374" y="134226"/>
                                </a:lnTo>
                                <a:close/>
                              </a:path>
                              <a:path w="222250" h="146685">
                                <a:moveTo>
                                  <a:pt x="184581" y="141300"/>
                                </a:moveTo>
                                <a:lnTo>
                                  <a:pt x="182816" y="139522"/>
                                </a:lnTo>
                                <a:lnTo>
                                  <a:pt x="181927" y="139522"/>
                                </a:lnTo>
                                <a:lnTo>
                                  <a:pt x="166039" y="136880"/>
                                </a:lnTo>
                                <a:lnTo>
                                  <a:pt x="161620" y="135991"/>
                                </a:lnTo>
                                <a:lnTo>
                                  <a:pt x="159854" y="135991"/>
                                </a:lnTo>
                                <a:lnTo>
                                  <a:pt x="158089" y="137756"/>
                                </a:lnTo>
                                <a:lnTo>
                                  <a:pt x="158089" y="138645"/>
                                </a:lnTo>
                                <a:lnTo>
                                  <a:pt x="160731" y="141300"/>
                                </a:lnTo>
                                <a:lnTo>
                                  <a:pt x="165150" y="142176"/>
                                </a:lnTo>
                                <a:lnTo>
                                  <a:pt x="181051" y="144830"/>
                                </a:lnTo>
                                <a:lnTo>
                                  <a:pt x="181927" y="144830"/>
                                </a:lnTo>
                                <a:lnTo>
                                  <a:pt x="184581" y="142176"/>
                                </a:lnTo>
                                <a:lnTo>
                                  <a:pt x="184581" y="141300"/>
                                </a:lnTo>
                                <a:close/>
                              </a:path>
                              <a:path w="222250" h="146685">
                                <a:moveTo>
                                  <a:pt x="221678" y="143941"/>
                                </a:moveTo>
                                <a:lnTo>
                                  <a:pt x="219024" y="141300"/>
                                </a:lnTo>
                                <a:lnTo>
                                  <a:pt x="211074" y="141300"/>
                                </a:lnTo>
                                <a:lnTo>
                                  <a:pt x="197827" y="140411"/>
                                </a:lnTo>
                                <a:lnTo>
                                  <a:pt x="196951" y="140411"/>
                                </a:lnTo>
                                <a:lnTo>
                                  <a:pt x="195173" y="142176"/>
                                </a:lnTo>
                                <a:lnTo>
                                  <a:pt x="195173" y="144830"/>
                                </a:lnTo>
                                <a:lnTo>
                                  <a:pt x="196062" y="145707"/>
                                </a:lnTo>
                                <a:lnTo>
                                  <a:pt x="196951" y="145707"/>
                                </a:lnTo>
                                <a:lnTo>
                                  <a:pt x="210197" y="146596"/>
                                </a:lnTo>
                                <a:lnTo>
                                  <a:pt x="219913" y="146596"/>
                                </a:lnTo>
                                <a:lnTo>
                                  <a:pt x="221678" y="144830"/>
                                </a:lnTo>
                                <a:lnTo>
                                  <a:pt x="221678" y="143941"/>
                                </a:lnTo>
                                <a:close/>
                              </a:path>
                            </a:pathLst>
                          </a:custGeom>
                          <a:solidFill>
                            <a:srgbClr val="060C0C"/>
                          </a:solidFill>
                        </wps:spPr>
                        <wps:bodyPr wrap="square" lIns="0" tIns="0" rIns="0" bIns="0" rtlCol="0">
                          <a:prstTxWarp prst="textNoShape">
                            <a:avLst/>
                          </a:prstTxWarp>
                          <a:noAutofit/>
                        </wps:bodyPr>
                      </wps:wsp>
                      <wps:wsp>
                        <wps:cNvPr id="213" name="Graphic 213"/>
                        <wps:cNvSpPr/>
                        <wps:spPr>
                          <a:xfrm>
                            <a:off x="1749558" y="1322114"/>
                            <a:ext cx="1362075" cy="1270"/>
                          </a:xfrm>
                          <a:custGeom>
                            <a:avLst/>
                            <a:gdLst/>
                            <a:ahLst/>
                            <a:cxnLst/>
                            <a:rect l="l" t="t" r="r" b="b"/>
                            <a:pathLst>
                              <a:path w="1362075" h="0">
                                <a:moveTo>
                                  <a:pt x="0" y="0"/>
                                </a:moveTo>
                                <a:lnTo>
                                  <a:pt x="1361846" y="0"/>
                                </a:lnTo>
                              </a:path>
                            </a:pathLst>
                          </a:custGeom>
                          <a:ln w="5295">
                            <a:solidFill>
                              <a:srgbClr val="060C0C"/>
                            </a:solidFill>
                            <a:prstDash val="sysDash"/>
                          </a:ln>
                        </wps:spPr>
                        <wps:bodyPr wrap="square" lIns="0" tIns="0" rIns="0" bIns="0" rtlCol="0">
                          <a:prstTxWarp prst="textNoShape">
                            <a:avLst/>
                          </a:prstTxWarp>
                          <a:noAutofit/>
                        </wps:bodyPr>
                      </wps:wsp>
                      <wps:wsp>
                        <wps:cNvPr id="214" name="Graphic 214"/>
                        <wps:cNvSpPr/>
                        <wps:spPr>
                          <a:xfrm>
                            <a:off x="3122009" y="1171092"/>
                            <a:ext cx="208915" cy="153035"/>
                          </a:xfrm>
                          <a:custGeom>
                            <a:avLst/>
                            <a:gdLst/>
                            <a:ahLst/>
                            <a:cxnLst/>
                            <a:rect l="l" t="t" r="r" b="b"/>
                            <a:pathLst>
                              <a:path w="208915" h="153035">
                                <a:moveTo>
                                  <a:pt x="26492" y="148374"/>
                                </a:moveTo>
                                <a:lnTo>
                                  <a:pt x="23850" y="145719"/>
                                </a:lnTo>
                                <a:lnTo>
                                  <a:pt x="22961" y="145719"/>
                                </a:lnTo>
                                <a:lnTo>
                                  <a:pt x="15011" y="147485"/>
                                </a:lnTo>
                                <a:lnTo>
                                  <a:pt x="2654" y="147485"/>
                                </a:lnTo>
                                <a:lnTo>
                                  <a:pt x="1765" y="147485"/>
                                </a:lnTo>
                                <a:lnTo>
                                  <a:pt x="0" y="149250"/>
                                </a:lnTo>
                                <a:lnTo>
                                  <a:pt x="0" y="151904"/>
                                </a:lnTo>
                                <a:lnTo>
                                  <a:pt x="876" y="152781"/>
                                </a:lnTo>
                                <a:lnTo>
                                  <a:pt x="15900" y="152781"/>
                                </a:lnTo>
                                <a:lnTo>
                                  <a:pt x="23850" y="151015"/>
                                </a:lnTo>
                                <a:lnTo>
                                  <a:pt x="24726" y="151015"/>
                                </a:lnTo>
                                <a:lnTo>
                                  <a:pt x="26492" y="149250"/>
                                </a:lnTo>
                                <a:lnTo>
                                  <a:pt x="26492" y="148374"/>
                                </a:lnTo>
                                <a:close/>
                              </a:path>
                              <a:path w="208915" h="153035">
                                <a:moveTo>
                                  <a:pt x="62699" y="140423"/>
                                </a:moveTo>
                                <a:lnTo>
                                  <a:pt x="60058" y="137769"/>
                                </a:lnTo>
                                <a:lnTo>
                                  <a:pt x="59169" y="137769"/>
                                </a:lnTo>
                                <a:lnTo>
                                  <a:pt x="57404" y="138645"/>
                                </a:lnTo>
                                <a:lnTo>
                                  <a:pt x="38862" y="143065"/>
                                </a:lnTo>
                                <a:lnTo>
                                  <a:pt x="36207" y="145719"/>
                                </a:lnTo>
                                <a:lnTo>
                                  <a:pt x="36207" y="146596"/>
                                </a:lnTo>
                                <a:lnTo>
                                  <a:pt x="37973" y="148374"/>
                                </a:lnTo>
                                <a:lnTo>
                                  <a:pt x="39738" y="148374"/>
                                </a:lnTo>
                                <a:lnTo>
                                  <a:pt x="58293" y="143954"/>
                                </a:lnTo>
                                <a:lnTo>
                                  <a:pt x="60058" y="143065"/>
                                </a:lnTo>
                                <a:lnTo>
                                  <a:pt x="60934" y="143065"/>
                                </a:lnTo>
                                <a:lnTo>
                                  <a:pt x="62699" y="141300"/>
                                </a:lnTo>
                                <a:lnTo>
                                  <a:pt x="62699" y="140423"/>
                                </a:lnTo>
                                <a:close/>
                              </a:path>
                              <a:path w="208915" h="153035">
                                <a:moveTo>
                                  <a:pt x="96266" y="124523"/>
                                </a:moveTo>
                                <a:lnTo>
                                  <a:pt x="95377" y="123634"/>
                                </a:lnTo>
                                <a:lnTo>
                                  <a:pt x="93611" y="123634"/>
                                </a:lnTo>
                                <a:lnTo>
                                  <a:pt x="77711" y="130708"/>
                                </a:lnTo>
                                <a:lnTo>
                                  <a:pt x="74180" y="132473"/>
                                </a:lnTo>
                                <a:lnTo>
                                  <a:pt x="73304" y="132473"/>
                                </a:lnTo>
                                <a:lnTo>
                                  <a:pt x="71539" y="134239"/>
                                </a:lnTo>
                                <a:lnTo>
                                  <a:pt x="71539" y="135115"/>
                                </a:lnTo>
                                <a:lnTo>
                                  <a:pt x="74180" y="137769"/>
                                </a:lnTo>
                                <a:lnTo>
                                  <a:pt x="75069" y="137769"/>
                                </a:lnTo>
                                <a:lnTo>
                                  <a:pt x="78600" y="136004"/>
                                </a:lnTo>
                                <a:lnTo>
                                  <a:pt x="94500" y="128943"/>
                                </a:lnTo>
                                <a:lnTo>
                                  <a:pt x="96266" y="127165"/>
                                </a:lnTo>
                                <a:lnTo>
                                  <a:pt x="96266" y="124523"/>
                                </a:lnTo>
                                <a:close/>
                              </a:path>
                              <a:path w="208915" h="153035">
                                <a:moveTo>
                                  <a:pt x="128054" y="105968"/>
                                </a:moveTo>
                                <a:lnTo>
                                  <a:pt x="125412" y="103327"/>
                                </a:lnTo>
                                <a:lnTo>
                                  <a:pt x="124523" y="103327"/>
                                </a:lnTo>
                                <a:lnTo>
                                  <a:pt x="123647" y="104203"/>
                                </a:lnTo>
                                <a:lnTo>
                                  <a:pt x="114808" y="111277"/>
                                </a:lnTo>
                                <a:lnTo>
                                  <a:pt x="105981" y="115684"/>
                                </a:lnTo>
                                <a:lnTo>
                                  <a:pt x="105092" y="116573"/>
                                </a:lnTo>
                                <a:lnTo>
                                  <a:pt x="105092" y="119227"/>
                                </a:lnTo>
                                <a:lnTo>
                                  <a:pt x="106857" y="120992"/>
                                </a:lnTo>
                                <a:lnTo>
                                  <a:pt x="107746" y="120992"/>
                                </a:lnTo>
                                <a:lnTo>
                                  <a:pt x="108623" y="120103"/>
                                </a:lnTo>
                                <a:lnTo>
                                  <a:pt x="117462" y="115684"/>
                                </a:lnTo>
                                <a:lnTo>
                                  <a:pt x="126288" y="108623"/>
                                </a:lnTo>
                                <a:lnTo>
                                  <a:pt x="128054" y="106857"/>
                                </a:lnTo>
                                <a:lnTo>
                                  <a:pt x="128054" y="105968"/>
                                </a:lnTo>
                                <a:close/>
                              </a:path>
                              <a:path w="208915" h="153035">
                                <a:moveTo>
                                  <a:pt x="155435" y="81241"/>
                                </a:moveTo>
                                <a:lnTo>
                                  <a:pt x="152793" y="78600"/>
                                </a:lnTo>
                                <a:lnTo>
                                  <a:pt x="151904" y="78600"/>
                                </a:lnTo>
                                <a:lnTo>
                                  <a:pt x="146608" y="83896"/>
                                </a:lnTo>
                                <a:lnTo>
                                  <a:pt x="145719" y="84785"/>
                                </a:lnTo>
                                <a:lnTo>
                                  <a:pt x="136004" y="94488"/>
                                </a:lnTo>
                                <a:lnTo>
                                  <a:pt x="135128" y="95377"/>
                                </a:lnTo>
                                <a:lnTo>
                                  <a:pt x="135128" y="98031"/>
                                </a:lnTo>
                                <a:lnTo>
                                  <a:pt x="136004" y="98907"/>
                                </a:lnTo>
                                <a:lnTo>
                                  <a:pt x="138658" y="98907"/>
                                </a:lnTo>
                                <a:lnTo>
                                  <a:pt x="155435" y="82130"/>
                                </a:lnTo>
                                <a:lnTo>
                                  <a:pt x="155435" y="81241"/>
                                </a:lnTo>
                                <a:close/>
                              </a:path>
                              <a:path w="208915" h="153035">
                                <a:moveTo>
                                  <a:pt x="178396" y="51219"/>
                                </a:moveTo>
                                <a:lnTo>
                                  <a:pt x="177520" y="50330"/>
                                </a:lnTo>
                                <a:lnTo>
                                  <a:pt x="174866" y="50330"/>
                                </a:lnTo>
                                <a:lnTo>
                                  <a:pt x="173977" y="51219"/>
                                </a:lnTo>
                                <a:lnTo>
                                  <a:pt x="173101" y="52984"/>
                                </a:lnTo>
                                <a:lnTo>
                                  <a:pt x="160731" y="68884"/>
                                </a:lnTo>
                                <a:lnTo>
                                  <a:pt x="160731" y="71526"/>
                                </a:lnTo>
                                <a:lnTo>
                                  <a:pt x="161620" y="72415"/>
                                </a:lnTo>
                                <a:lnTo>
                                  <a:pt x="164274" y="72415"/>
                                </a:lnTo>
                                <a:lnTo>
                                  <a:pt x="165150" y="71526"/>
                                </a:lnTo>
                                <a:lnTo>
                                  <a:pt x="177520" y="55638"/>
                                </a:lnTo>
                                <a:lnTo>
                                  <a:pt x="178396" y="53873"/>
                                </a:lnTo>
                                <a:lnTo>
                                  <a:pt x="178396" y="51219"/>
                                </a:lnTo>
                                <a:close/>
                              </a:path>
                              <a:path w="208915" h="153035">
                                <a:moveTo>
                                  <a:pt x="196062" y="18542"/>
                                </a:moveTo>
                                <a:lnTo>
                                  <a:pt x="195186" y="17653"/>
                                </a:lnTo>
                                <a:lnTo>
                                  <a:pt x="192532" y="17653"/>
                                </a:lnTo>
                                <a:lnTo>
                                  <a:pt x="190766" y="19418"/>
                                </a:lnTo>
                                <a:lnTo>
                                  <a:pt x="184035" y="34556"/>
                                </a:lnTo>
                                <a:lnTo>
                                  <a:pt x="186347" y="35318"/>
                                </a:lnTo>
                                <a:lnTo>
                                  <a:pt x="183705" y="35318"/>
                                </a:lnTo>
                                <a:lnTo>
                                  <a:pt x="184035" y="34556"/>
                                </a:lnTo>
                                <a:lnTo>
                                  <a:pt x="183642" y="34556"/>
                                </a:lnTo>
                                <a:lnTo>
                                  <a:pt x="181927" y="37973"/>
                                </a:lnTo>
                                <a:lnTo>
                                  <a:pt x="181051" y="38849"/>
                                </a:lnTo>
                                <a:lnTo>
                                  <a:pt x="181051" y="39738"/>
                                </a:lnTo>
                                <a:lnTo>
                                  <a:pt x="182816" y="41503"/>
                                </a:lnTo>
                                <a:lnTo>
                                  <a:pt x="185470" y="41503"/>
                                </a:lnTo>
                                <a:lnTo>
                                  <a:pt x="186347" y="40627"/>
                                </a:lnTo>
                                <a:lnTo>
                                  <a:pt x="188112" y="37084"/>
                                </a:lnTo>
                                <a:lnTo>
                                  <a:pt x="189001" y="36207"/>
                                </a:lnTo>
                                <a:lnTo>
                                  <a:pt x="189395" y="35318"/>
                                </a:lnTo>
                                <a:lnTo>
                                  <a:pt x="196062" y="20307"/>
                                </a:lnTo>
                                <a:lnTo>
                                  <a:pt x="196062" y="18542"/>
                                </a:lnTo>
                                <a:close/>
                              </a:path>
                              <a:path w="208915" h="153035">
                                <a:moveTo>
                                  <a:pt x="208432" y="0"/>
                                </a:moveTo>
                                <a:lnTo>
                                  <a:pt x="196951" y="0"/>
                                </a:lnTo>
                                <a:lnTo>
                                  <a:pt x="196951" y="7937"/>
                                </a:lnTo>
                                <a:lnTo>
                                  <a:pt x="208432" y="7937"/>
                                </a:lnTo>
                                <a:lnTo>
                                  <a:pt x="208432" y="0"/>
                                </a:lnTo>
                                <a:close/>
                              </a:path>
                            </a:pathLst>
                          </a:custGeom>
                          <a:solidFill>
                            <a:srgbClr val="060C0C"/>
                          </a:solidFill>
                        </wps:spPr>
                        <wps:bodyPr wrap="square" lIns="0" tIns="0" rIns="0" bIns="0" rtlCol="0">
                          <a:prstTxWarp prst="textNoShape">
                            <a:avLst/>
                          </a:prstTxWarp>
                          <a:noAutofit/>
                        </wps:bodyPr>
                      </wps:wsp>
                      <wps:wsp>
                        <wps:cNvPr id="215" name="Graphic 215"/>
                        <wps:cNvSpPr/>
                        <wps:spPr>
                          <a:xfrm>
                            <a:off x="3334854" y="226974"/>
                            <a:ext cx="1270" cy="499109"/>
                          </a:xfrm>
                          <a:custGeom>
                            <a:avLst/>
                            <a:gdLst/>
                            <a:ahLst/>
                            <a:cxnLst/>
                            <a:rect l="l" t="t" r="r" b="b"/>
                            <a:pathLst>
                              <a:path w="0" h="499109">
                                <a:moveTo>
                                  <a:pt x="0" y="0"/>
                                </a:moveTo>
                                <a:lnTo>
                                  <a:pt x="0" y="498995"/>
                                </a:lnTo>
                              </a:path>
                            </a:pathLst>
                          </a:custGeom>
                          <a:ln w="5295">
                            <a:solidFill>
                              <a:srgbClr val="060C0C"/>
                            </a:solidFill>
                            <a:prstDash val="sysDash"/>
                          </a:ln>
                        </wps:spPr>
                        <wps:bodyPr wrap="square" lIns="0" tIns="0" rIns="0" bIns="0" rtlCol="0">
                          <a:prstTxWarp prst="textNoShape">
                            <a:avLst/>
                          </a:prstTxWarp>
                          <a:noAutofit/>
                        </wps:bodyPr>
                      </wps:wsp>
                      <pic:pic>
                        <pic:nvPicPr>
                          <pic:cNvPr id="216" name="Image 216"/>
                          <pic:cNvPicPr/>
                        </pic:nvPicPr>
                        <pic:blipFill>
                          <a:blip r:embed="rId33" cstate="print"/>
                          <a:stretch>
                            <a:fillRect/>
                          </a:stretch>
                        </pic:blipFill>
                        <pic:spPr>
                          <a:xfrm>
                            <a:off x="3130835" y="889"/>
                            <a:ext cx="205778" cy="215493"/>
                          </a:xfrm>
                          <a:prstGeom prst="rect">
                            <a:avLst/>
                          </a:prstGeom>
                        </pic:spPr>
                      </pic:pic>
                      <wps:wsp>
                        <wps:cNvPr id="217" name="Graphic 217"/>
                        <wps:cNvSpPr/>
                        <wps:spPr>
                          <a:xfrm>
                            <a:off x="1758397" y="2647"/>
                            <a:ext cx="1362075" cy="1270"/>
                          </a:xfrm>
                          <a:custGeom>
                            <a:avLst/>
                            <a:gdLst/>
                            <a:ahLst/>
                            <a:cxnLst/>
                            <a:rect l="l" t="t" r="r" b="b"/>
                            <a:pathLst>
                              <a:path w="1362075" h="0">
                                <a:moveTo>
                                  <a:pt x="0" y="0"/>
                                </a:moveTo>
                                <a:lnTo>
                                  <a:pt x="1361846" y="0"/>
                                </a:lnTo>
                              </a:path>
                            </a:pathLst>
                          </a:custGeom>
                          <a:ln w="5295">
                            <a:solidFill>
                              <a:srgbClr val="060C0C"/>
                            </a:solidFill>
                            <a:prstDash val="sysDash"/>
                          </a:ln>
                        </wps:spPr>
                        <wps:bodyPr wrap="square" lIns="0" tIns="0" rIns="0" bIns="0" rtlCol="0">
                          <a:prstTxWarp prst="textNoShape">
                            <a:avLst/>
                          </a:prstTxWarp>
                          <a:noAutofit/>
                        </wps:bodyPr>
                      </wps:wsp>
                      <wps:wsp>
                        <wps:cNvPr id="218" name="Graphic 218"/>
                        <wps:cNvSpPr/>
                        <wps:spPr>
                          <a:xfrm>
                            <a:off x="2648" y="733919"/>
                            <a:ext cx="121285" cy="454025"/>
                          </a:xfrm>
                          <a:custGeom>
                            <a:avLst/>
                            <a:gdLst/>
                            <a:ahLst/>
                            <a:cxnLst/>
                            <a:rect l="l" t="t" r="r" b="b"/>
                            <a:pathLst>
                              <a:path w="121285" h="454025">
                                <a:moveTo>
                                  <a:pt x="60058" y="423913"/>
                                </a:moveTo>
                                <a:lnTo>
                                  <a:pt x="30022" y="423913"/>
                                </a:lnTo>
                                <a:lnTo>
                                  <a:pt x="35331" y="423037"/>
                                </a:lnTo>
                                <a:lnTo>
                                  <a:pt x="40627" y="419506"/>
                                </a:lnTo>
                                <a:lnTo>
                                  <a:pt x="30022" y="393890"/>
                                </a:lnTo>
                                <a:lnTo>
                                  <a:pt x="23850" y="394779"/>
                                </a:lnTo>
                                <a:lnTo>
                                  <a:pt x="0" y="423913"/>
                                </a:lnTo>
                                <a:lnTo>
                                  <a:pt x="889" y="430098"/>
                                </a:lnTo>
                                <a:lnTo>
                                  <a:pt x="30022" y="453948"/>
                                </a:lnTo>
                                <a:lnTo>
                                  <a:pt x="36207" y="453059"/>
                                </a:lnTo>
                                <a:lnTo>
                                  <a:pt x="59169" y="430098"/>
                                </a:lnTo>
                                <a:lnTo>
                                  <a:pt x="60058" y="423913"/>
                                </a:lnTo>
                                <a:close/>
                              </a:path>
                              <a:path w="121285" h="454025">
                                <a:moveTo>
                                  <a:pt x="120992" y="0"/>
                                </a:moveTo>
                                <a:lnTo>
                                  <a:pt x="90081" y="0"/>
                                </a:lnTo>
                                <a:lnTo>
                                  <a:pt x="84785" y="876"/>
                                </a:lnTo>
                                <a:lnTo>
                                  <a:pt x="79489" y="4406"/>
                                </a:lnTo>
                                <a:lnTo>
                                  <a:pt x="75958" y="9715"/>
                                </a:lnTo>
                                <a:lnTo>
                                  <a:pt x="75069" y="15011"/>
                                </a:lnTo>
                                <a:lnTo>
                                  <a:pt x="75958" y="21196"/>
                                </a:lnTo>
                                <a:lnTo>
                                  <a:pt x="79489" y="25603"/>
                                </a:lnTo>
                                <a:lnTo>
                                  <a:pt x="84785" y="29146"/>
                                </a:lnTo>
                                <a:lnTo>
                                  <a:pt x="90081" y="30022"/>
                                </a:lnTo>
                                <a:lnTo>
                                  <a:pt x="96266" y="29146"/>
                                </a:lnTo>
                                <a:lnTo>
                                  <a:pt x="120992" y="0"/>
                                </a:lnTo>
                                <a:close/>
                              </a:path>
                            </a:pathLst>
                          </a:custGeom>
                          <a:solidFill>
                            <a:srgbClr val="E0E3E2"/>
                          </a:solidFill>
                        </wps:spPr>
                        <wps:bodyPr wrap="square" lIns="0" tIns="0" rIns="0" bIns="0" rtlCol="0">
                          <a:prstTxWarp prst="textNoShape">
                            <a:avLst/>
                          </a:prstTxWarp>
                          <a:noAutofit/>
                        </wps:bodyPr>
                      </wps:wsp>
                      <wps:wsp>
                        <wps:cNvPr id="219" name="Graphic 219"/>
                        <wps:cNvSpPr/>
                        <wps:spPr>
                          <a:xfrm>
                            <a:off x="2647" y="182816"/>
                            <a:ext cx="3573779" cy="1005205"/>
                          </a:xfrm>
                          <a:custGeom>
                            <a:avLst/>
                            <a:gdLst/>
                            <a:ahLst/>
                            <a:cxnLst/>
                            <a:rect l="l" t="t" r="r" b="b"/>
                            <a:pathLst>
                              <a:path w="3573779" h="1005205">
                                <a:moveTo>
                                  <a:pt x="90081" y="521068"/>
                                </a:moveTo>
                                <a:lnTo>
                                  <a:pt x="60058" y="551103"/>
                                </a:lnTo>
                                <a:lnTo>
                                  <a:pt x="60058" y="944994"/>
                                </a:lnTo>
                                <a:lnTo>
                                  <a:pt x="30022" y="944994"/>
                                </a:lnTo>
                                <a:lnTo>
                                  <a:pt x="0" y="975017"/>
                                </a:lnTo>
                                <a:lnTo>
                                  <a:pt x="888" y="981201"/>
                                </a:lnTo>
                                <a:lnTo>
                                  <a:pt x="30022" y="1005052"/>
                                </a:lnTo>
                                <a:lnTo>
                                  <a:pt x="472503" y="1005052"/>
                                </a:lnTo>
                                <a:lnTo>
                                  <a:pt x="502526" y="975017"/>
                                </a:lnTo>
                                <a:lnTo>
                                  <a:pt x="502526" y="581126"/>
                                </a:lnTo>
                                <a:lnTo>
                                  <a:pt x="533438" y="581126"/>
                                </a:lnTo>
                                <a:lnTo>
                                  <a:pt x="563460" y="551103"/>
                                </a:lnTo>
                                <a:lnTo>
                                  <a:pt x="562584" y="544918"/>
                                </a:lnTo>
                                <a:lnTo>
                                  <a:pt x="533438" y="521068"/>
                                </a:lnTo>
                                <a:lnTo>
                                  <a:pt x="90081" y="521068"/>
                                </a:lnTo>
                                <a:close/>
                              </a:path>
                              <a:path w="3573779" h="1005205">
                                <a:moveTo>
                                  <a:pt x="90081" y="521068"/>
                                </a:moveTo>
                                <a:lnTo>
                                  <a:pt x="120116" y="544918"/>
                                </a:lnTo>
                                <a:lnTo>
                                  <a:pt x="120992" y="551103"/>
                                </a:lnTo>
                                <a:lnTo>
                                  <a:pt x="120116" y="557288"/>
                                </a:lnTo>
                                <a:lnTo>
                                  <a:pt x="90081" y="581126"/>
                                </a:lnTo>
                                <a:lnTo>
                                  <a:pt x="84785" y="580250"/>
                                </a:lnTo>
                                <a:lnTo>
                                  <a:pt x="79489" y="576706"/>
                                </a:lnTo>
                                <a:lnTo>
                                  <a:pt x="75958" y="572300"/>
                                </a:lnTo>
                                <a:lnTo>
                                  <a:pt x="75069" y="566115"/>
                                </a:lnTo>
                                <a:lnTo>
                                  <a:pt x="75958" y="560819"/>
                                </a:lnTo>
                                <a:lnTo>
                                  <a:pt x="79489" y="555510"/>
                                </a:lnTo>
                                <a:lnTo>
                                  <a:pt x="84785" y="551980"/>
                                </a:lnTo>
                                <a:lnTo>
                                  <a:pt x="90081" y="551103"/>
                                </a:lnTo>
                                <a:lnTo>
                                  <a:pt x="120992" y="551103"/>
                                </a:lnTo>
                              </a:path>
                              <a:path w="3573779" h="1005205">
                                <a:moveTo>
                                  <a:pt x="90081" y="581126"/>
                                </a:moveTo>
                                <a:lnTo>
                                  <a:pt x="502526" y="581126"/>
                                </a:lnTo>
                              </a:path>
                              <a:path w="3573779" h="1005205">
                                <a:moveTo>
                                  <a:pt x="30022" y="1005052"/>
                                </a:moveTo>
                                <a:lnTo>
                                  <a:pt x="60058" y="975017"/>
                                </a:lnTo>
                                <a:lnTo>
                                  <a:pt x="60058" y="944994"/>
                                </a:lnTo>
                              </a:path>
                              <a:path w="3573779" h="1005205">
                                <a:moveTo>
                                  <a:pt x="30022" y="944994"/>
                                </a:moveTo>
                                <a:lnTo>
                                  <a:pt x="35331" y="945883"/>
                                </a:lnTo>
                                <a:lnTo>
                                  <a:pt x="40627" y="949413"/>
                                </a:lnTo>
                                <a:lnTo>
                                  <a:pt x="44157" y="953833"/>
                                </a:lnTo>
                                <a:lnTo>
                                  <a:pt x="45046" y="960005"/>
                                </a:lnTo>
                                <a:lnTo>
                                  <a:pt x="44157" y="965314"/>
                                </a:lnTo>
                                <a:lnTo>
                                  <a:pt x="40627" y="970610"/>
                                </a:lnTo>
                                <a:lnTo>
                                  <a:pt x="35331" y="974140"/>
                                </a:lnTo>
                                <a:lnTo>
                                  <a:pt x="30022" y="975017"/>
                                </a:lnTo>
                                <a:lnTo>
                                  <a:pt x="60058" y="975017"/>
                                </a:lnTo>
                              </a:path>
                              <a:path w="3573779" h="1005205">
                                <a:moveTo>
                                  <a:pt x="714489" y="616457"/>
                                </a:moveTo>
                                <a:lnTo>
                                  <a:pt x="676516" y="632358"/>
                                </a:lnTo>
                                <a:lnTo>
                                  <a:pt x="660615" y="669442"/>
                                </a:lnTo>
                                <a:lnTo>
                                  <a:pt x="660615" y="882294"/>
                                </a:lnTo>
                                <a:lnTo>
                                  <a:pt x="676516" y="920267"/>
                                </a:lnTo>
                                <a:lnTo>
                                  <a:pt x="714489" y="936167"/>
                                </a:lnTo>
                                <a:lnTo>
                                  <a:pt x="1123391" y="936167"/>
                                </a:lnTo>
                                <a:lnTo>
                                  <a:pt x="1160487" y="920267"/>
                                </a:lnTo>
                                <a:lnTo>
                                  <a:pt x="1176388" y="882294"/>
                                </a:lnTo>
                                <a:lnTo>
                                  <a:pt x="1176388" y="669442"/>
                                </a:lnTo>
                                <a:lnTo>
                                  <a:pt x="1160487" y="632358"/>
                                </a:lnTo>
                                <a:lnTo>
                                  <a:pt x="1123391" y="616457"/>
                                </a:lnTo>
                                <a:lnTo>
                                  <a:pt x="714489" y="616457"/>
                                </a:lnTo>
                                <a:close/>
                              </a:path>
                              <a:path w="3573779" h="1005205">
                                <a:moveTo>
                                  <a:pt x="1322108" y="551103"/>
                                </a:moveTo>
                                <a:lnTo>
                                  <a:pt x="1848484" y="551103"/>
                                </a:lnTo>
                                <a:lnTo>
                                  <a:pt x="1848484" y="995337"/>
                                </a:lnTo>
                                <a:lnTo>
                                  <a:pt x="1322108" y="995337"/>
                                </a:lnTo>
                                <a:lnTo>
                                  <a:pt x="1322108" y="551103"/>
                                </a:lnTo>
                                <a:close/>
                              </a:path>
                              <a:path w="3573779" h="1005205">
                                <a:moveTo>
                                  <a:pt x="2101062" y="568769"/>
                                </a:moveTo>
                                <a:lnTo>
                                  <a:pt x="2056028" y="588187"/>
                                </a:lnTo>
                                <a:lnTo>
                                  <a:pt x="2036597" y="633234"/>
                                </a:lnTo>
                                <a:lnTo>
                                  <a:pt x="2036597" y="891120"/>
                                </a:lnTo>
                                <a:lnTo>
                                  <a:pt x="2056028" y="937044"/>
                                </a:lnTo>
                                <a:lnTo>
                                  <a:pt x="2101062" y="955586"/>
                                </a:lnTo>
                                <a:lnTo>
                                  <a:pt x="2819971" y="955586"/>
                                </a:lnTo>
                                <a:lnTo>
                                  <a:pt x="2865005" y="937044"/>
                                </a:lnTo>
                                <a:lnTo>
                                  <a:pt x="2883560" y="891120"/>
                                </a:lnTo>
                                <a:lnTo>
                                  <a:pt x="2883560" y="633234"/>
                                </a:lnTo>
                                <a:lnTo>
                                  <a:pt x="2865005" y="588187"/>
                                </a:lnTo>
                                <a:lnTo>
                                  <a:pt x="2819971" y="568769"/>
                                </a:lnTo>
                                <a:lnTo>
                                  <a:pt x="2101062" y="568769"/>
                                </a:lnTo>
                                <a:close/>
                              </a:path>
                              <a:path w="3573779" h="1005205">
                                <a:moveTo>
                                  <a:pt x="3046945" y="543153"/>
                                </a:moveTo>
                                <a:lnTo>
                                  <a:pt x="3573310" y="543153"/>
                                </a:lnTo>
                                <a:lnTo>
                                  <a:pt x="3573310" y="988275"/>
                                </a:lnTo>
                                <a:lnTo>
                                  <a:pt x="3046945" y="988275"/>
                                </a:lnTo>
                                <a:lnTo>
                                  <a:pt x="3046945" y="543153"/>
                                </a:lnTo>
                                <a:close/>
                              </a:path>
                              <a:path w="3573779" h="1005205">
                                <a:moveTo>
                                  <a:pt x="1840534" y="0"/>
                                </a:moveTo>
                                <a:lnTo>
                                  <a:pt x="2015401" y="172224"/>
                                </a:lnTo>
                                <a:lnTo>
                                  <a:pt x="2916237" y="172224"/>
                                </a:lnTo>
                                <a:lnTo>
                                  <a:pt x="3091103" y="0"/>
                                </a:lnTo>
                                <a:lnTo>
                                  <a:pt x="1840534" y="0"/>
                                </a:lnTo>
                                <a:close/>
                              </a:path>
                              <a:path w="3573779" h="1005205">
                                <a:moveTo>
                                  <a:pt x="505180" y="769251"/>
                                </a:moveTo>
                                <a:lnTo>
                                  <a:pt x="602322" y="769251"/>
                                </a:lnTo>
                              </a:path>
                            </a:pathLst>
                          </a:custGeom>
                          <a:ln w="5295">
                            <a:solidFill>
                              <a:srgbClr val="060C0C"/>
                            </a:solidFill>
                            <a:prstDash val="solid"/>
                          </a:ln>
                        </wps:spPr>
                        <wps:bodyPr wrap="square" lIns="0" tIns="0" rIns="0" bIns="0" rtlCol="0">
                          <a:prstTxWarp prst="textNoShape">
                            <a:avLst/>
                          </a:prstTxWarp>
                          <a:noAutofit/>
                        </wps:bodyPr>
                      </wps:wsp>
                      <wps:wsp>
                        <wps:cNvPr id="220" name="Graphic 220"/>
                        <wps:cNvSpPr/>
                        <wps:spPr>
                          <a:xfrm>
                            <a:off x="603205" y="923797"/>
                            <a:ext cx="57785" cy="57785"/>
                          </a:xfrm>
                          <a:custGeom>
                            <a:avLst/>
                            <a:gdLst/>
                            <a:ahLst/>
                            <a:cxnLst/>
                            <a:rect l="l" t="t" r="r" b="b"/>
                            <a:pathLst>
                              <a:path w="57785" h="57785">
                                <a:moveTo>
                                  <a:pt x="0" y="0"/>
                                </a:moveTo>
                                <a:lnTo>
                                  <a:pt x="0" y="57404"/>
                                </a:lnTo>
                                <a:lnTo>
                                  <a:pt x="57404" y="28270"/>
                                </a:lnTo>
                                <a:lnTo>
                                  <a:pt x="0" y="0"/>
                                </a:lnTo>
                                <a:close/>
                              </a:path>
                            </a:pathLst>
                          </a:custGeom>
                          <a:solidFill>
                            <a:srgbClr val="060C0C"/>
                          </a:solidFill>
                        </wps:spPr>
                        <wps:bodyPr wrap="square" lIns="0" tIns="0" rIns="0" bIns="0" rtlCol="0">
                          <a:prstTxWarp prst="textNoShape">
                            <a:avLst/>
                          </a:prstTxWarp>
                          <a:noAutofit/>
                        </wps:bodyPr>
                      </wps:wsp>
                      <wps:wsp>
                        <wps:cNvPr id="221" name="Graphic 221"/>
                        <wps:cNvSpPr/>
                        <wps:spPr>
                          <a:xfrm>
                            <a:off x="1181677" y="956475"/>
                            <a:ext cx="97155" cy="1270"/>
                          </a:xfrm>
                          <a:custGeom>
                            <a:avLst/>
                            <a:gdLst/>
                            <a:ahLst/>
                            <a:cxnLst/>
                            <a:rect l="l" t="t" r="r" b="b"/>
                            <a:pathLst>
                              <a:path w="97155" h="0">
                                <a:moveTo>
                                  <a:pt x="0" y="0"/>
                                </a:moveTo>
                                <a:lnTo>
                                  <a:pt x="97155" y="0"/>
                                </a:lnTo>
                              </a:path>
                            </a:pathLst>
                          </a:custGeom>
                          <a:ln w="5295">
                            <a:solidFill>
                              <a:srgbClr val="060C0C"/>
                            </a:solidFill>
                            <a:prstDash val="solid"/>
                          </a:ln>
                        </wps:spPr>
                        <wps:bodyPr wrap="square" lIns="0" tIns="0" rIns="0" bIns="0" rtlCol="0">
                          <a:prstTxWarp prst="textNoShape">
                            <a:avLst/>
                          </a:prstTxWarp>
                          <a:noAutofit/>
                        </wps:bodyPr>
                      </wps:wsp>
                      <wps:wsp>
                        <wps:cNvPr id="222" name="Graphic 222"/>
                        <wps:cNvSpPr/>
                        <wps:spPr>
                          <a:xfrm>
                            <a:off x="1277067" y="928217"/>
                            <a:ext cx="57785" cy="57785"/>
                          </a:xfrm>
                          <a:custGeom>
                            <a:avLst/>
                            <a:gdLst/>
                            <a:ahLst/>
                            <a:cxnLst/>
                            <a:rect l="l" t="t" r="r" b="b"/>
                            <a:pathLst>
                              <a:path w="57785" h="57785">
                                <a:moveTo>
                                  <a:pt x="0" y="0"/>
                                </a:moveTo>
                                <a:lnTo>
                                  <a:pt x="0" y="57403"/>
                                </a:lnTo>
                                <a:lnTo>
                                  <a:pt x="57403" y="28257"/>
                                </a:lnTo>
                                <a:lnTo>
                                  <a:pt x="0" y="0"/>
                                </a:lnTo>
                                <a:close/>
                              </a:path>
                            </a:pathLst>
                          </a:custGeom>
                          <a:solidFill>
                            <a:srgbClr val="060C0C"/>
                          </a:solidFill>
                        </wps:spPr>
                        <wps:bodyPr wrap="square" lIns="0" tIns="0" rIns="0" bIns="0" rtlCol="0">
                          <a:prstTxWarp prst="textNoShape">
                            <a:avLst/>
                          </a:prstTxWarp>
                          <a:noAutofit/>
                        </wps:bodyPr>
                      </wps:wsp>
                      <wps:wsp>
                        <wps:cNvPr id="223" name="Graphic 223"/>
                        <wps:cNvSpPr/>
                        <wps:spPr>
                          <a:xfrm>
                            <a:off x="1855539" y="958240"/>
                            <a:ext cx="125730" cy="1270"/>
                          </a:xfrm>
                          <a:custGeom>
                            <a:avLst/>
                            <a:gdLst/>
                            <a:ahLst/>
                            <a:cxnLst/>
                            <a:rect l="l" t="t" r="r" b="b"/>
                            <a:pathLst>
                              <a:path w="125730" h="0">
                                <a:moveTo>
                                  <a:pt x="0" y="0"/>
                                </a:moveTo>
                                <a:lnTo>
                                  <a:pt x="125412" y="0"/>
                                </a:lnTo>
                              </a:path>
                            </a:pathLst>
                          </a:custGeom>
                          <a:ln w="5295">
                            <a:solidFill>
                              <a:srgbClr val="060C0C"/>
                            </a:solidFill>
                            <a:prstDash val="solid"/>
                          </a:ln>
                        </wps:spPr>
                        <wps:bodyPr wrap="square" lIns="0" tIns="0" rIns="0" bIns="0" rtlCol="0">
                          <a:prstTxWarp prst="textNoShape">
                            <a:avLst/>
                          </a:prstTxWarp>
                          <a:noAutofit/>
                        </wps:bodyPr>
                      </wps:wsp>
                      <wps:wsp>
                        <wps:cNvPr id="224" name="Graphic 224"/>
                        <wps:cNvSpPr/>
                        <wps:spPr>
                          <a:xfrm>
                            <a:off x="1979187" y="929982"/>
                            <a:ext cx="57785" cy="57785"/>
                          </a:xfrm>
                          <a:custGeom>
                            <a:avLst/>
                            <a:gdLst/>
                            <a:ahLst/>
                            <a:cxnLst/>
                            <a:rect l="l" t="t" r="r" b="b"/>
                            <a:pathLst>
                              <a:path w="57785" h="57785">
                                <a:moveTo>
                                  <a:pt x="0" y="0"/>
                                </a:moveTo>
                                <a:lnTo>
                                  <a:pt x="0" y="57403"/>
                                </a:lnTo>
                                <a:lnTo>
                                  <a:pt x="57403" y="28257"/>
                                </a:lnTo>
                                <a:lnTo>
                                  <a:pt x="0" y="0"/>
                                </a:lnTo>
                                <a:close/>
                              </a:path>
                            </a:pathLst>
                          </a:custGeom>
                          <a:solidFill>
                            <a:srgbClr val="060C0C"/>
                          </a:solidFill>
                        </wps:spPr>
                        <wps:bodyPr wrap="square" lIns="0" tIns="0" rIns="0" bIns="0" rtlCol="0">
                          <a:prstTxWarp prst="textNoShape">
                            <a:avLst/>
                          </a:prstTxWarp>
                          <a:noAutofit/>
                        </wps:bodyPr>
                      </wps:wsp>
                      <wps:wsp>
                        <wps:cNvPr id="225" name="Graphic 225"/>
                        <wps:cNvSpPr/>
                        <wps:spPr>
                          <a:xfrm>
                            <a:off x="2888850" y="946759"/>
                            <a:ext cx="101600" cy="1270"/>
                          </a:xfrm>
                          <a:custGeom>
                            <a:avLst/>
                            <a:gdLst/>
                            <a:ahLst/>
                            <a:cxnLst/>
                            <a:rect l="l" t="t" r="r" b="b"/>
                            <a:pathLst>
                              <a:path w="101600" h="0">
                                <a:moveTo>
                                  <a:pt x="0" y="0"/>
                                </a:moveTo>
                                <a:lnTo>
                                  <a:pt x="101561" y="0"/>
                                </a:lnTo>
                              </a:path>
                            </a:pathLst>
                          </a:custGeom>
                          <a:ln w="5295">
                            <a:solidFill>
                              <a:srgbClr val="060C0C"/>
                            </a:solidFill>
                            <a:prstDash val="solid"/>
                          </a:ln>
                        </wps:spPr>
                        <wps:bodyPr wrap="square" lIns="0" tIns="0" rIns="0" bIns="0" rtlCol="0">
                          <a:prstTxWarp prst="textNoShape">
                            <a:avLst/>
                          </a:prstTxWarp>
                          <a:noAutofit/>
                        </wps:bodyPr>
                      </wps:wsp>
                      <wps:wsp>
                        <wps:cNvPr id="226" name="Graphic 226"/>
                        <wps:cNvSpPr/>
                        <wps:spPr>
                          <a:xfrm>
                            <a:off x="2988646" y="918502"/>
                            <a:ext cx="57785" cy="57785"/>
                          </a:xfrm>
                          <a:custGeom>
                            <a:avLst/>
                            <a:gdLst/>
                            <a:ahLst/>
                            <a:cxnLst/>
                            <a:rect l="l" t="t" r="r" b="b"/>
                            <a:pathLst>
                              <a:path w="57785" h="57785">
                                <a:moveTo>
                                  <a:pt x="0" y="0"/>
                                </a:moveTo>
                                <a:lnTo>
                                  <a:pt x="0" y="57403"/>
                                </a:lnTo>
                                <a:lnTo>
                                  <a:pt x="57404" y="28257"/>
                                </a:lnTo>
                                <a:lnTo>
                                  <a:pt x="0" y="0"/>
                                </a:lnTo>
                                <a:close/>
                              </a:path>
                            </a:pathLst>
                          </a:custGeom>
                          <a:solidFill>
                            <a:srgbClr val="060C0C"/>
                          </a:solidFill>
                        </wps:spPr>
                        <wps:bodyPr wrap="square" lIns="0" tIns="0" rIns="0" bIns="0" rtlCol="0">
                          <a:prstTxWarp prst="textNoShape">
                            <a:avLst/>
                          </a:prstTxWarp>
                          <a:noAutofit/>
                        </wps:bodyPr>
                      </wps:wsp>
                      <wps:wsp>
                        <wps:cNvPr id="227" name="Graphic 227"/>
                        <wps:cNvSpPr/>
                        <wps:spPr>
                          <a:xfrm>
                            <a:off x="2279465" y="642061"/>
                            <a:ext cx="1270" cy="57150"/>
                          </a:xfrm>
                          <a:custGeom>
                            <a:avLst/>
                            <a:gdLst/>
                            <a:ahLst/>
                            <a:cxnLst/>
                            <a:rect l="l" t="t" r="r" b="b"/>
                            <a:pathLst>
                              <a:path w="0" h="57150">
                                <a:moveTo>
                                  <a:pt x="0" y="0"/>
                                </a:moveTo>
                                <a:lnTo>
                                  <a:pt x="0" y="56527"/>
                                </a:lnTo>
                              </a:path>
                            </a:pathLst>
                          </a:custGeom>
                          <a:ln w="5295">
                            <a:solidFill>
                              <a:srgbClr val="060C0C"/>
                            </a:solidFill>
                            <a:prstDash val="solid"/>
                          </a:ln>
                        </wps:spPr>
                        <wps:bodyPr wrap="square" lIns="0" tIns="0" rIns="0" bIns="0" rtlCol="0">
                          <a:prstTxWarp prst="textNoShape">
                            <a:avLst/>
                          </a:prstTxWarp>
                          <a:noAutofit/>
                        </wps:bodyPr>
                      </wps:wsp>
                      <wps:wsp>
                        <wps:cNvPr id="228" name="Graphic 228"/>
                        <wps:cNvSpPr/>
                        <wps:spPr>
                          <a:xfrm>
                            <a:off x="2250319" y="696823"/>
                            <a:ext cx="57785" cy="57785"/>
                          </a:xfrm>
                          <a:custGeom>
                            <a:avLst/>
                            <a:gdLst/>
                            <a:ahLst/>
                            <a:cxnLst/>
                            <a:rect l="l" t="t" r="r" b="b"/>
                            <a:pathLst>
                              <a:path w="57785" h="57785">
                                <a:moveTo>
                                  <a:pt x="57403" y="0"/>
                                </a:moveTo>
                                <a:lnTo>
                                  <a:pt x="0" y="0"/>
                                </a:lnTo>
                                <a:lnTo>
                                  <a:pt x="29146" y="57403"/>
                                </a:lnTo>
                                <a:lnTo>
                                  <a:pt x="57403" y="0"/>
                                </a:lnTo>
                                <a:close/>
                              </a:path>
                            </a:pathLst>
                          </a:custGeom>
                          <a:solidFill>
                            <a:srgbClr val="060C0C"/>
                          </a:solidFill>
                        </wps:spPr>
                        <wps:bodyPr wrap="square" lIns="0" tIns="0" rIns="0" bIns="0" rtlCol="0">
                          <a:prstTxWarp prst="textNoShape">
                            <a:avLst/>
                          </a:prstTxWarp>
                          <a:noAutofit/>
                        </wps:bodyPr>
                      </wps:wsp>
                      <wps:wsp>
                        <wps:cNvPr id="229" name="Graphic 229"/>
                        <wps:cNvSpPr/>
                        <wps:spPr>
                          <a:xfrm>
                            <a:off x="2473763" y="642061"/>
                            <a:ext cx="175895" cy="497840"/>
                          </a:xfrm>
                          <a:custGeom>
                            <a:avLst/>
                            <a:gdLst/>
                            <a:ahLst/>
                            <a:cxnLst/>
                            <a:rect l="l" t="t" r="r" b="b"/>
                            <a:pathLst>
                              <a:path w="175895" h="497840">
                                <a:moveTo>
                                  <a:pt x="0" y="111290"/>
                                </a:moveTo>
                                <a:lnTo>
                                  <a:pt x="0" y="497230"/>
                                </a:lnTo>
                              </a:path>
                              <a:path w="175895" h="497840">
                                <a:moveTo>
                                  <a:pt x="175755" y="0"/>
                                </a:moveTo>
                                <a:lnTo>
                                  <a:pt x="175755" y="56527"/>
                                </a:lnTo>
                              </a:path>
                            </a:pathLst>
                          </a:custGeom>
                          <a:ln w="5295">
                            <a:solidFill>
                              <a:srgbClr val="060C0C"/>
                            </a:solidFill>
                            <a:prstDash val="solid"/>
                          </a:ln>
                        </wps:spPr>
                        <wps:bodyPr wrap="square" lIns="0" tIns="0" rIns="0" bIns="0" rtlCol="0">
                          <a:prstTxWarp prst="textNoShape">
                            <a:avLst/>
                          </a:prstTxWarp>
                          <a:noAutofit/>
                        </wps:bodyPr>
                      </wps:wsp>
                      <wps:wsp>
                        <wps:cNvPr id="230" name="Graphic 230"/>
                        <wps:cNvSpPr/>
                        <wps:spPr>
                          <a:xfrm>
                            <a:off x="2620372" y="696823"/>
                            <a:ext cx="57785" cy="57785"/>
                          </a:xfrm>
                          <a:custGeom>
                            <a:avLst/>
                            <a:gdLst/>
                            <a:ahLst/>
                            <a:cxnLst/>
                            <a:rect l="l" t="t" r="r" b="b"/>
                            <a:pathLst>
                              <a:path w="57785" h="57785">
                                <a:moveTo>
                                  <a:pt x="57404" y="0"/>
                                </a:moveTo>
                                <a:lnTo>
                                  <a:pt x="0" y="0"/>
                                </a:lnTo>
                                <a:lnTo>
                                  <a:pt x="29146" y="57403"/>
                                </a:lnTo>
                                <a:lnTo>
                                  <a:pt x="57404" y="0"/>
                                </a:lnTo>
                                <a:close/>
                              </a:path>
                            </a:pathLst>
                          </a:custGeom>
                          <a:solidFill>
                            <a:srgbClr val="060C0C"/>
                          </a:solidFill>
                        </wps:spPr>
                        <wps:bodyPr wrap="square" lIns="0" tIns="0" rIns="0" bIns="0" rtlCol="0">
                          <a:prstTxWarp prst="textNoShape">
                            <a:avLst/>
                          </a:prstTxWarp>
                          <a:noAutofit/>
                        </wps:bodyPr>
                      </wps:wsp>
                      <wps:wsp>
                        <wps:cNvPr id="231" name="Textbox 231"/>
                        <wps:cNvSpPr txBox="1"/>
                        <wps:spPr>
                          <a:xfrm>
                            <a:off x="1674273" y="80972"/>
                            <a:ext cx="1138555" cy="217170"/>
                          </a:xfrm>
                          <a:prstGeom prst="rect">
                            <a:avLst/>
                          </a:prstGeom>
                        </wps:spPr>
                        <wps:txbx>
                          <w:txbxContent>
                            <w:p>
                              <w:pPr>
                                <w:spacing w:line="112" w:lineRule="exact" w:before="0"/>
                                <w:ind w:left="0" w:right="0" w:firstLine="0"/>
                                <w:jc w:val="left"/>
                                <w:rPr>
                                  <w:rFonts w:ascii="Times New Roman"/>
                                  <w:sz w:val="11"/>
                                </w:rPr>
                              </w:pPr>
                              <w:r>
                                <w:rPr>
                                  <w:rFonts w:ascii="Times New Roman"/>
                                  <w:color w:val="060C0C"/>
                                  <w:w w:val="105"/>
                                  <w:sz w:val="11"/>
                                </w:rPr>
                                <w:t>Document</w:t>
                              </w:r>
                              <w:r>
                                <w:rPr>
                                  <w:rFonts w:ascii="Times New Roman"/>
                                  <w:color w:val="060C0C"/>
                                  <w:spacing w:val="-5"/>
                                  <w:w w:val="105"/>
                                  <w:sz w:val="11"/>
                                </w:rPr>
                                <w:t> </w:t>
                              </w:r>
                              <w:r>
                                <w:rPr>
                                  <w:rFonts w:ascii="Times New Roman"/>
                                  <w:color w:val="060C0C"/>
                                  <w:spacing w:val="-2"/>
                                  <w:w w:val="105"/>
                                  <w:sz w:val="11"/>
                                </w:rPr>
                                <w:t>Understanding</w:t>
                              </w:r>
                            </w:p>
                            <w:p>
                              <w:pPr>
                                <w:spacing w:before="99"/>
                                <w:ind w:left="723" w:right="0" w:firstLine="0"/>
                                <w:jc w:val="left"/>
                                <w:rPr>
                                  <w:rFonts w:ascii="Times New Roman"/>
                                  <w:b/>
                                  <w:i/>
                                  <w:sz w:val="11"/>
                                </w:rPr>
                              </w:pPr>
                              <w:r>
                                <w:rPr>
                                  <w:rFonts w:ascii="Times New Roman"/>
                                  <w:b/>
                                  <w:i/>
                                  <w:color w:val="060C0C"/>
                                  <w:w w:val="105"/>
                                  <w:sz w:val="11"/>
                                </w:rPr>
                                <w:t>Document</w:t>
                              </w:r>
                              <w:r>
                                <w:rPr>
                                  <w:rFonts w:ascii="Times New Roman"/>
                                  <w:b/>
                                  <w:i/>
                                  <w:color w:val="060C0C"/>
                                  <w:spacing w:val="-6"/>
                                  <w:w w:val="105"/>
                                  <w:sz w:val="11"/>
                                </w:rPr>
                                <w:t> </w:t>
                              </w:r>
                              <w:r>
                                <w:rPr>
                                  <w:rFonts w:ascii="Times New Roman"/>
                                  <w:b/>
                                  <w:i/>
                                  <w:color w:val="060C0C"/>
                                  <w:spacing w:val="-2"/>
                                  <w:w w:val="105"/>
                                  <w:sz w:val="11"/>
                                </w:rPr>
                                <w:t>Knowledge</w:t>
                              </w:r>
                            </w:p>
                          </w:txbxContent>
                        </wps:txbx>
                        <wps:bodyPr wrap="square" lIns="0" tIns="0" rIns="0" bIns="0" rtlCol="0">
                          <a:noAutofit/>
                        </wps:bodyPr>
                      </wps:wsp>
                      <wps:wsp>
                        <wps:cNvPr id="232" name="Textbox 232"/>
                        <wps:cNvSpPr txBox="1"/>
                        <wps:spPr>
                          <a:xfrm>
                            <a:off x="116578" y="882196"/>
                            <a:ext cx="347345" cy="157480"/>
                          </a:xfrm>
                          <a:prstGeom prst="rect">
                            <a:avLst/>
                          </a:prstGeom>
                        </wps:spPr>
                        <wps:txbx>
                          <w:txbxContent>
                            <w:p>
                              <w:pPr>
                                <w:spacing w:line="112" w:lineRule="exact" w:before="0"/>
                                <w:ind w:left="0" w:right="18" w:firstLine="0"/>
                                <w:jc w:val="center"/>
                                <w:rPr>
                                  <w:rFonts w:ascii="Arial MT"/>
                                  <w:sz w:val="11"/>
                                </w:rPr>
                              </w:pPr>
                              <w:r>
                                <w:rPr>
                                  <w:rFonts w:ascii="Arial MT"/>
                                  <w:color w:val="060C0C"/>
                                  <w:spacing w:val="-2"/>
                                  <w:w w:val="105"/>
                                  <w:sz w:val="11"/>
                                </w:rPr>
                                <w:t>Document</w:t>
                              </w:r>
                            </w:p>
                            <w:p>
                              <w:pPr>
                                <w:spacing w:before="5"/>
                                <w:ind w:left="0" w:right="17" w:firstLine="0"/>
                                <w:jc w:val="center"/>
                                <w:rPr>
                                  <w:rFonts w:ascii="Arial MT"/>
                                  <w:sz w:val="11"/>
                                </w:rPr>
                              </w:pPr>
                              <w:r>
                                <w:rPr>
                                  <w:rFonts w:ascii="Arial MT"/>
                                  <w:color w:val="060C0C"/>
                                  <w:spacing w:val="-4"/>
                                  <w:w w:val="105"/>
                                  <w:sz w:val="11"/>
                                </w:rPr>
                                <w:t>Image</w:t>
                              </w:r>
                            </w:p>
                          </w:txbxContent>
                        </wps:txbx>
                        <wps:bodyPr wrap="square" lIns="0" tIns="0" rIns="0" bIns="0" rtlCol="0">
                          <a:noAutofit/>
                        </wps:bodyPr>
                      </wps:wsp>
                      <wps:wsp>
                        <wps:cNvPr id="233" name="Textbox 233"/>
                        <wps:cNvSpPr txBox="1"/>
                        <wps:spPr>
                          <a:xfrm>
                            <a:off x="759526" y="851096"/>
                            <a:ext cx="336550" cy="243204"/>
                          </a:xfrm>
                          <a:prstGeom prst="rect">
                            <a:avLst/>
                          </a:prstGeom>
                        </wps:spPr>
                        <wps:txbx>
                          <w:txbxContent>
                            <w:p>
                              <w:pPr>
                                <w:spacing w:line="112" w:lineRule="exact" w:before="0"/>
                                <w:ind w:left="0" w:right="0" w:firstLine="0"/>
                                <w:jc w:val="left"/>
                                <w:rPr>
                                  <w:rFonts w:ascii="Times New Roman"/>
                                  <w:sz w:val="11"/>
                                </w:rPr>
                              </w:pPr>
                              <w:r>
                                <w:rPr>
                                  <w:rFonts w:ascii="Times New Roman"/>
                                  <w:color w:val="060C0C"/>
                                  <w:w w:val="105"/>
                                  <w:sz w:val="11"/>
                                </w:rPr>
                                <w:t>Features</w:t>
                              </w:r>
                              <w:r>
                                <w:rPr>
                                  <w:rFonts w:ascii="Times New Roman"/>
                                  <w:color w:val="060C0C"/>
                                  <w:spacing w:val="-5"/>
                                  <w:w w:val="105"/>
                                  <w:sz w:val="11"/>
                                </w:rPr>
                                <w:t> </w:t>
                              </w:r>
                              <w:r>
                                <w:rPr>
                                  <w:rFonts w:ascii="Times New Roman"/>
                                  <w:color w:val="060C0C"/>
                                  <w:spacing w:val="-10"/>
                                  <w:w w:val="105"/>
                                  <w:sz w:val="11"/>
                                </w:rPr>
                                <w:t>&amp;</w:t>
                              </w:r>
                            </w:p>
                            <w:p>
                              <w:pPr>
                                <w:spacing w:line="254" w:lineRule="auto" w:before="2"/>
                                <w:ind w:left="13" w:right="0" w:firstLine="22"/>
                                <w:jc w:val="left"/>
                                <w:rPr>
                                  <w:rFonts w:ascii="Times New Roman"/>
                                  <w:sz w:val="11"/>
                                </w:rPr>
                              </w:pPr>
                              <w:r>
                                <w:rPr>
                                  <w:rFonts w:ascii="Times New Roman"/>
                                  <w:color w:val="060C0C"/>
                                  <w:spacing w:val="-2"/>
                                  <w:w w:val="105"/>
                                  <w:sz w:val="11"/>
                                </w:rPr>
                                <w:t>Relations</w:t>
                              </w:r>
                              <w:r>
                                <w:rPr>
                                  <w:rFonts w:ascii="Times New Roman"/>
                                  <w:color w:val="060C0C"/>
                                  <w:spacing w:val="40"/>
                                  <w:w w:val="105"/>
                                  <w:sz w:val="11"/>
                                </w:rPr>
                                <w:t> </w:t>
                              </w:r>
                              <w:r>
                                <w:rPr>
                                  <w:rFonts w:ascii="Times New Roman"/>
                                  <w:color w:val="060C0C"/>
                                  <w:spacing w:val="-2"/>
                                  <w:w w:val="105"/>
                                  <w:sz w:val="11"/>
                                </w:rPr>
                                <w:t>Extraction</w:t>
                              </w:r>
                            </w:p>
                          </w:txbxContent>
                        </wps:txbx>
                        <wps:bodyPr wrap="square" lIns="0" tIns="0" rIns="0" bIns="0" rtlCol="0">
                          <a:noAutofit/>
                        </wps:bodyPr>
                      </wps:wsp>
                      <wps:wsp>
                        <wps:cNvPr id="234" name="Textbox 234"/>
                        <wps:cNvSpPr txBox="1"/>
                        <wps:spPr>
                          <a:xfrm>
                            <a:off x="2058670" y="872293"/>
                            <a:ext cx="208279" cy="73660"/>
                          </a:xfrm>
                          <a:prstGeom prst="rect">
                            <a:avLst/>
                          </a:prstGeom>
                        </wps:spPr>
                        <wps:txbx>
                          <w:txbxContent>
                            <w:p>
                              <w:pPr>
                                <w:spacing w:line="112" w:lineRule="exact" w:before="0"/>
                                <w:ind w:left="0" w:right="0" w:firstLine="0"/>
                                <w:jc w:val="left"/>
                                <w:rPr>
                                  <w:rFonts w:ascii="Times New Roman"/>
                                  <w:sz w:val="11"/>
                                </w:rPr>
                              </w:pPr>
                              <w:r>
                                <w:rPr>
                                  <w:rFonts w:ascii="Times New Roman"/>
                                  <w:color w:val="060C0C"/>
                                  <w:spacing w:val="-2"/>
                                  <w:w w:val="105"/>
                                  <w:sz w:val="11"/>
                                </w:rPr>
                                <w:t>Object</w:t>
                              </w:r>
                            </w:p>
                          </w:txbxContent>
                        </wps:txbx>
                        <wps:bodyPr wrap="square" lIns="0" tIns="0" rIns="0" bIns="0" rtlCol="0">
                          <a:noAutofit/>
                        </wps:bodyPr>
                      </wps:wsp>
                      <wps:wsp>
                        <wps:cNvPr id="235" name="Textbox 235"/>
                        <wps:cNvSpPr txBox="1"/>
                        <wps:spPr>
                          <a:xfrm>
                            <a:off x="2545299" y="855507"/>
                            <a:ext cx="290195" cy="73660"/>
                          </a:xfrm>
                          <a:prstGeom prst="rect">
                            <a:avLst/>
                          </a:prstGeom>
                        </wps:spPr>
                        <wps:txbx>
                          <w:txbxContent>
                            <w:p>
                              <w:pPr>
                                <w:spacing w:line="112" w:lineRule="exact" w:before="0"/>
                                <w:ind w:left="0" w:right="0" w:firstLine="0"/>
                                <w:jc w:val="left"/>
                                <w:rPr>
                                  <w:rFonts w:ascii="Times New Roman"/>
                                  <w:sz w:val="11"/>
                                </w:rPr>
                              </w:pPr>
                              <w:r>
                                <w:rPr>
                                  <w:rFonts w:ascii="Times New Roman"/>
                                  <w:color w:val="060C0C"/>
                                  <w:spacing w:val="-2"/>
                                  <w:w w:val="105"/>
                                  <w:sz w:val="11"/>
                                </w:rPr>
                                <w:t>Relations</w:t>
                              </w:r>
                            </w:p>
                          </w:txbxContent>
                        </wps:txbx>
                        <wps:bodyPr wrap="square" lIns="0" tIns="0" rIns="0" bIns="0" rtlCol="0">
                          <a:noAutofit/>
                        </wps:bodyPr>
                      </wps:wsp>
                      <wps:wsp>
                        <wps:cNvPr id="236" name="Textbox 236"/>
                        <wps:cNvSpPr txBox="1"/>
                        <wps:spPr>
                          <a:xfrm>
                            <a:off x="2058670" y="940288"/>
                            <a:ext cx="784860" cy="90170"/>
                          </a:xfrm>
                          <a:prstGeom prst="rect">
                            <a:avLst/>
                          </a:prstGeom>
                        </wps:spPr>
                        <wps:txbx>
                          <w:txbxContent>
                            <w:p>
                              <w:pPr>
                                <w:spacing w:line="138" w:lineRule="exact" w:before="0"/>
                                <w:ind w:left="0" w:right="0" w:firstLine="0"/>
                                <w:jc w:val="left"/>
                                <w:rPr>
                                  <w:rFonts w:ascii="Times New Roman"/>
                                  <w:position w:val="3"/>
                                  <w:sz w:val="11"/>
                                </w:rPr>
                              </w:pPr>
                              <w:r>
                                <w:rPr>
                                  <w:rFonts w:ascii="Times New Roman"/>
                                  <w:color w:val="060C0C"/>
                                  <w:w w:val="105"/>
                                  <w:sz w:val="11"/>
                                </w:rPr>
                                <w:t>Classification</w:t>
                              </w:r>
                              <w:r>
                                <w:rPr>
                                  <w:rFonts w:ascii="Times New Roman"/>
                                  <w:color w:val="060C0C"/>
                                  <w:spacing w:val="33"/>
                                  <w:w w:val="105"/>
                                  <w:sz w:val="11"/>
                                </w:rPr>
                                <w:t>  </w:t>
                              </w:r>
                              <w:r>
                                <w:rPr>
                                  <w:rFonts w:ascii="Times New Roman"/>
                                  <w:color w:val="060C0C"/>
                                  <w:spacing w:val="-2"/>
                                  <w:w w:val="105"/>
                                  <w:position w:val="3"/>
                                  <w:sz w:val="11"/>
                                </w:rPr>
                                <w:t>Detection</w:t>
                              </w:r>
                            </w:p>
                          </w:txbxContent>
                        </wps:txbx>
                        <wps:bodyPr wrap="square" lIns="0" tIns="0" rIns="0" bIns="0" rtlCol="0">
                          <a:noAutofit/>
                        </wps:bodyPr>
                      </wps:wsp>
                      <wps:wsp>
                        <wps:cNvPr id="237" name="Textbox 237"/>
                        <wps:cNvSpPr txBox="1"/>
                        <wps:spPr>
                          <a:xfrm>
                            <a:off x="1327403" y="736568"/>
                            <a:ext cx="521334" cy="431800"/>
                          </a:xfrm>
                          <a:prstGeom prst="rect">
                            <a:avLst/>
                          </a:prstGeom>
                        </wps:spPr>
                        <wps:txbx>
                          <w:txbxContent>
                            <w:p>
                              <w:pPr>
                                <w:spacing w:line="240" w:lineRule="auto" w:before="48"/>
                                <w:rPr>
                                  <w:sz w:val="11"/>
                                </w:rPr>
                              </w:pPr>
                            </w:p>
                            <w:p>
                              <w:pPr>
                                <w:spacing w:line="256" w:lineRule="auto" w:before="1"/>
                                <w:ind w:left="152" w:right="153" w:firstLine="66"/>
                                <w:jc w:val="left"/>
                                <w:rPr>
                                  <w:rFonts w:ascii="Arial"/>
                                  <w:b/>
                                  <w:i/>
                                  <w:sz w:val="11"/>
                                </w:rPr>
                              </w:pPr>
                              <w:r>
                                <w:rPr>
                                  <w:rFonts w:ascii="Arial"/>
                                  <w:b/>
                                  <w:i/>
                                  <w:color w:val="060C0C"/>
                                  <w:spacing w:val="-2"/>
                                  <w:w w:val="105"/>
                                  <w:sz w:val="11"/>
                                </w:rPr>
                                <w:t>Layout</w:t>
                              </w:r>
                              <w:r>
                                <w:rPr>
                                  <w:rFonts w:ascii="Arial"/>
                                  <w:b/>
                                  <w:i/>
                                  <w:color w:val="060C0C"/>
                                  <w:spacing w:val="40"/>
                                  <w:w w:val="105"/>
                                  <w:sz w:val="11"/>
                                </w:rPr>
                                <w:t> </w:t>
                              </w:r>
                              <w:r>
                                <w:rPr>
                                  <w:rFonts w:ascii="Arial"/>
                                  <w:b/>
                                  <w:i/>
                                  <w:color w:val="060C0C"/>
                                  <w:spacing w:val="-2"/>
                                  <w:w w:val="105"/>
                                  <w:sz w:val="11"/>
                                </w:rPr>
                                <w:t>Structure</w:t>
                              </w:r>
                            </w:p>
                          </w:txbxContent>
                        </wps:txbx>
                        <wps:bodyPr wrap="square" lIns="0" tIns="0" rIns="0" bIns="0" rtlCol="0">
                          <a:noAutofit/>
                        </wps:bodyPr>
                      </wps:wsp>
                      <wps:wsp>
                        <wps:cNvPr id="238" name="Textbox 238"/>
                        <wps:cNvSpPr txBox="1"/>
                        <wps:spPr>
                          <a:xfrm>
                            <a:off x="3052241" y="728618"/>
                            <a:ext cx="521334" cy="437515"/>
                          </a:xfrm>
                          <a:prstGeom prst="rect">
                            <a:avLst/>
                          </a:prstGeom>
                        </wps:spPr>
                        <wps:txbx>
                          <w:txbxContent>
                            <w:p>
                              <w:pPr>
                                <w:spacing w:line="240" w:lineRule="auto" w:before="50"/>
                                <w:rPr>
                                  <w:sz w:val="11"/>
                                </w:rPr>
                              </w:pPr>
                            </w:p>
                            <w:p>
                              <w:pPr>
                                <w:spacing w:line="256" w:lineRule="auto" w:before="0"/>
                                <w:ind w:left="152" w:right="153" w:firstLine="54"/>
                                <w:jc w:val="left"/>
                                <w:rPr>
                                  <w:rFonts w:ascii="Arial"/>
                                  <w:b/>
                                  <w:i/>
                                  <w:sz w:val="11"/>
                                </w:rPr>
                              </w:pPr>
                              <w:r>
                                <w:rPr>
                                  <w:rFonts w:ascii="Arial"/>
                                  <w:b/>
                                  <w:i/>
                                  <w:color w:val="060C0C"/>
                                  <w:spacing w:val="-2"/>
                                  <w:w w:val="105"/>
                                  <w:sz w:val="11"/>
                                </w:rPr>
                                <w:t>Logical</w:t>
                              </w:r>
                              <w:r>
                                <w:rPr>
                                  <w:rFonts w:ascii="Arial"/>
                                  <w:b/>
                                  <w:i/>
                                  <w:color w:val="060C0C"/>
                                  <w:spacing w:val="40"/>
                                  <w:w w:val="105"/>
                                  <w:sz w:val="11"/>
                                </w:rPr>
                                <w:t> </w:t>
                              </w:r>
                              <w:r>
                                <w:rPr>
                                  <w:rFonts w:ascii="Arial"/>
                                  <w:b/>
                                  <w:i/>
                                  <w:color w:val="060C0C"/>
                                  <w:spacing w:val="-2"/>
                                  <w:w w:val="105"/>
                                  <w:sz w:val="11"/>
                                </w:rPr>
                                <w:t>Structure</w:t>
                              </w:r>
                            </w:p>
                          </w:txbxContent>
                        </wps:txbx>
                        <wps:bodyPr wrap="square" lIns="0" tIns="0" rIns="0" bIns="0" rtlCol="0">
                          <a:noAutofit/>
                        </wps:bodyPr>
                      </wps:wsp>
                    </wpg:wgp>
                  </a:graphicData>
                </a:graphic>
              </wp:anchor>
            </w:drawing>
          </mc:Choice>
          <mc:Fallback>
            <w:pict>
              <v:group style="position:absolute;margin-left:135.210495pt;margin-top:80.779007pt;width:281.8pt;height:104.35pt;mso-position-horizontal-relative:page;mso-position-vertical-relative:paragraph;z-index:-16879616" id="docshapegroup162" coordorigin="2704,1616" coordsize="5636,2087">
                <v:shape style="position:absolute;left:5074;top:1615;width:383;height:370" type="#_x0000_t75" id="docshape163" stroked="false">
                  <v:imagedata r:id="rId32" o:title=""/>
                </v:shape>
                <v:line style="position:absolute" from="5078,2002" to="5078,2771" stroked="true" strokeweight=".418pt" strokecolor="#060c0c">
                  <v:stroke dashstyle="shortdash"/>
                </v:line>
                <v:shape style="position:absolute;left:5093;top:3470;width:350;height:231" id="docshape164" coordorigin="5094,3471" coordsize="350,231" path="m5115,3471l5094,3471,5094,3499,5115,3499,5115,3471xm5142,3545l5141,3543,5124,3515,5123,3514,5119,3514,5117,3515,5117,3520,5134,3547,5137,3550,5141,3550,5142,3549,5142,3545xm5180,3591l5178,3589,5160,3570,5156,3564,5153,3561,5152,3561,5149,3564,5149,3568,5153,3574,5172,3593,5174,3596,5176,3596,5180,3592,5180,3591xm5223,3628l5222,3627,5206,3616,5195,3604,5191,3604,5190,3606,5190,3610,5202,3623,5217,3634,5222,3634,5223,3632,5223,3628xm5273,3660l5269,3656,5262,3652,5259,3656,5260,3652,5261,3652,5262,3652,5262,3652,5242,3641,5241,3639,5240,3639,5236,3643,5236,3645,5238,3648,5258,3659,5259,3660,5268,3664,5270,3664,5273,3661,5273,3660xm5327,3682l5323,3678,5322,3678,5293,3667,5290,3667,5287,3670,5287,3671,5291,3675,5320,3687,5325,3687,5327,3684,5327,3682xm5384,3693l5382,3691,5380,3691,5355,3687,5348,3685,5345,3685,5343,3688,5343,3689,5347,3693,5354,3695,5379,3699,5380,3699,5384,3695,5384,3693xm5443,3698l5439,3693,5426,3693,5405,3692,5404,3692,5401,3695,5401,3699,5402,3700,5404,3700,5425,3702,5440,3702,5443,3699,5443,3698xe" filled="true" fillcolor="#060c0c" stroked="false">
                  <v:path arrowok="t"/>
                  <v:fill type="solid"/>
                </v:shape>
                <v:line style="position:absolute" from="5459,3698" to="7604,3698" stroked="true" strokeweight=".417pt" strokecolor="#060c0c">
                  <v:stroke dashstyle="shortdash"/>
                </v:line>
                <v:shape style="position:absolute;left:7620;top:3459;width:329;height:241" id="docshape165" coordorigin="7621,3460" coordsize="329,241" path="m7662,3693l7658,3689,7657,3689,7644,3692,7625,3692,7624,3692,7621,3695,7621,3699,7622,3700,7646,3700,7658,3698,7660,3698,7662,3695,7662,3693xm7720,3681l7715,3677,7714,3677,7711,3678,7682,3685,7678,3689,7678,3691,7681,3693,7683,3693,7713,3687,7715,3685,7717,3685,7720,3682,7720,3681xm7772,3656l7771,3655,7768,3655,7743,3666,7738,3668,7736,3668,7733,3671,7733,3673,7738,3677,7739,3677,7745,3674,7770,3663,7772,3660,7772,3656xm7822,3627l7818,3623,7817,3623,7815,3624,7802,3635,7788,3642,7786,3643,7786,3648,7789,3650,7790,3650,7792,3649,7806,3642,7820,3631,7822,3628,7822,3627xm7866,3588l7861,3584,7860,3584,7852,3592,7850,3593,7835,3609,7834,3610,7834,3614,7835,3616,7839,3616,7866,3589,7866,3588xm7902,3540l7900,3539,7896,3539,7895,3540,7893,3543,7874,3568,7874,3572,7875,3574,7879,3574,7881,3572,7900,3547,7902,3545,7902,3540xm7930,3489l7928,3488,7924,3488,7921,3490,7911,3514,7914,3515,7910,3515,7911,3514,7910,3514,7907,3520,7906,3521,7906,3522,7909,3525,7913,3525,7914,3524,7917,3518,7918,3517,7919,3515,7930,3492,7930,3489xm7949,3460l7931,3460,7931,3472,7949,3472,7949,3460xe" filled="true" fillcolor="#060c0c" stroked="false">
                  <v:path arrowok="t"/>
                  <v:fill type="solid"/>
                </v:shape>
                <v:line style="position:absolute" from="7956,1973" to="7956,2759" stroked="true" strokeweight=".417pt" strokecolor="#060c0c">
                  <v:stroke dashstyle="shortdash"/>
                </v:line>
                <v:shape style="position:absolute;left:7634;top:1616;width:325;height:340" type="#_x0000_t75" id="docshape166" stroked="false">
                  <v:imagedata r:id="rId33" o:title=""/>
                </v:shape>
                <v:line style="position:absolute" from="5473,1620" to="7618,1620" stroked="true" strokeweight=".417pt" strokecolor="#060c0c">
                  <v:stroke dashstyle="shortdash"/>
                </v:line>
                <v:shape style="position:absolute;left:2708;top:2771;width:191;height:715" id="docshape167" coordorigin="2708,2771" coordsize="191,715" path="m2803,3439l2756,3439,2764,3438,2772,3432,2778,3424,2779,3415,2778,3406,2772,3399,2764,3393,2756,3392,2746,3393,2738,3396,2729,3400,2722,3406,2717,3413,2713,3421,2710,3429,2708,3439,2710,3449,2713,3457,2717,3465,2722,3472,2729,3478,2738,3482,2746,3485,2756,3486,2765,3485,2774,3482,2782,3478,2789,3472,2795,3465,2799,3457,2802,3449,2803,3439xm2899,2771l2850,2771,2842,2773,2834,2778,2828,2787,2827,2795,2828,2805,2834,2812,2842,2817,2850,2819,2860,2817,2870,2814,2877,2810,2885,2805,2891,2798,2895,2789,2898,2781,2899,2771xe" filled="true" fillcolor="#e0e3e2" stroked="false">
                  <v:path arrowok="t"/>
                  <v:fill type="solid"/>
                </v:shape>
                <v:shape style="position:absolute;left:2708;top:1903;width:5628;height:1583" id="docshape168" coordorigin="2708,1903" coordsize="5628,1583" path="m2850,2724l2841,2725,2832,2728,2824,2732,2817,2738,2811,2745,2807,2753,2804,2762,2803,2771,2803,3392,2756,3392,2746,3393,2738,3396,2729,3400,2722,3406,2717,3413,2713,3421,2710,3429,2708,3439,2710,3449,2713,3457,2717,3465,2722,3472,2729,3478,2738,3482,2746,3485,2756,3486,3452,3486,3462,3485,3471,3482,3479,3478,3486,3472,3491,3465,3496,3457,3498,3449,3500,3439,3500,2819,3548,2819,3558,2817,3567,2814,3575,2810,3582,2805,3587,2798,3592,2789,3594,2781,3596,2771,3594,2762,3592,2753,3587,2745,3582,2738,3575,2732,3567,2728,3558,2725,3548,2724,2850,2724xm2850,2724l2860,2725,2870,2728,2877,2732,2885,2738,2891,2745,2895,2753,2898,2762,2899,2771,2898,2781,2895,2789,2891,2798,2885,2805,2877,2810,2870,2814,2860,2817,2850,2819,2842,2817,2834,2812,2828,2805,2827,2795,2828,2787,2834,2778,2842,2773,2850,2771,2899,2771m2850,2819l3500,2819m2756,3486l2765,3485,2774,3482,2782,3478,2789,3472,2795,3465,2799,3457,2802,3449,2803,3439,2803,3392m2756,3392l2764,3393,2772,3399,2778,3406,2779,3415,2778,3424,2772,3432,2764,3438,2756,3439,2803,3439m3834,2874l3817,2876,3800,2881,3786,2888,3774,2899,3763,2912,3756,2926,3750,2941,3749,2958,3749,3293,3750,3310,3756,3326,3763,3340,3774,3353,3786,3364,3800,3371,3817,3376,3834,3378,4477,3378,4494,3376,4509,3371,4525,3364,4536,3353,4547,3340,4554,3326,4560,3310,4561,3293,4561,2958,4560,2941,4554,2926,4547,2912,4536,2899,4525,2888,4509,2881,4494,2876,4477,2874,3834,2874xm4790,2771l5619,2771,5619,3471,4790,3471,4790,2771xm6017,2799l5996,2802,5978,2808,5960,2817,5946,2830,5934,2844,5924,2862,5918,2880,5916,2901,5916,3307,5918,3328,5924,3347,5934,3364,5946,3379,5960,3392,5978,3400,5996,3407,6017,3408,7149,3408,7170,3407,7188,3400,7205,3392,7220,3379,7233,3364,7241,3347,7248,3328,7249,3307,7249,2901,7248,2880,7241,2862,7233,2844,7220,2830,7205,2817,7188,2808,7170,2802,7149,2799,6017,2799xm7507,2759l8336,2759,8336,3460,7507,3460,7507,2759xm5607,1903l5882,2175,7301,2175,7576,1903,5607,1903xm3504,3115l3657,3115e" filled="false" stroked="true" strokeweight=".417pt" strokecolor="#060c0c">
                  <v:path arrowok="t"/>
                  <v:stroke dashstyle="solid"/>
                </v:shape>
                <v:shape style="position:absolute;left:3654;top:3070;width:91;height:91" id="docshape169" coordorigin="3654,3070" coordsize="91,91" path="m3654,3070l3654,3161,3745,3115,3654,3070xe" filled="true" fillcolor="#060c0c" stroked="false">
                  <v:path arrowok="t"/>
                  <v:fill type="solid"/>
                </v:shape>
                <v:line style="position:absolute" from="4565,3122" to="4718,3122" stroked="true" strokeweight=".417pt" strokecolor="#060c0c">
                  <v:stroke dashstyle="solid"/>
                </v:line>
                <v:shape style="position:absolute;left:4715;top:3077;width:91;height:91" id="docshape170" coordorigin="4715,3077" coordsize="91,91" path="m4715,3077l4715,3168,4806,3122,4715,3077xe" filled="true" fillcolor="#060c0c" stroked="false">
                  <v:path arrowok="t"/>
                  <v:fill type="solid"/>
                </v:shape>
                <v:line style="position:absolute" from="5626,3125" to="5824,3125" stroked="true" strokeweight=".417pt" strokecolor="#060c0c">
                  <v:stroke dashstyle="solid"/>
                </v:line>
                <v:shape style="position:absolute;left:5821;top:3080;width:91;height:91" id="docshape171" coordorigin="5821,3080" coordsize="91,91" path="m5821,3080l5821,3171,5911,3125,5821,3080xe" filled="true" fillcolor="#060c0c" stroked="false">
                  <v:path arrowok="t"/>
                  <v:fill type="solid"/>
                </v:shape>
                <v:line style="position:absolute" from="7254,3107" to="7414,3107" stroked="true" strokeweight=".417pt" strokecolor="#060c0c">
                  <v:stroke dashstyle="solid"/>
                </v:line>
                <v:shape style="position:absolute;left:7410;top:3062;width:91;height:91" id="docshape172" coordorigin="7411,3062" coordsize="91,91" path="m7411,3062l7411,3152,7501,3107,7411,3062xe" filled="true" fillcolor="#060c0c" stroked="false">
                  <v:path arrowok="t"/>
                  <v:fill type="solid"/>
                </v:shape>
                <v:line style="position:absolute" from="6294,2627" to="6294,2716" stroked="true" strokeweight=".417pt" strokecolor="#060c0c">
                  <v:stroke dashstyle="solid"/>
                </v:line>
                <v:shape style="position:absolute;left:6248;top:2712;width:91;height:91" id="docshape173" coordorigin="6248,2713" coordsize="91,91" path="m6338,2713l6248,2713,6294,2803,6338,2713xe" filled="true" fillcolor="#060c0c" stroked="false">
                  <v:path arrowok="t"/>
                  <v:fill type="solid"/>
                </v:shape>
                <v:shape style="position:absolute;left:6599;top:2626;width:277;height:784" id="docshape174" coordorigin="6600,2627" coordsize="277,784" path="m6600,2802l6600,3410m6877,2627l6877,2716e" filled="false" stroked="true" strokeweight=".417pt" strokecolor="#060c0c">
                  <v:path arrowok="t"/>
                  <v:stroke dashstyle="solid"/>
                </v:shape>
                <v:shape style="position:absolute;left:6830;top:2712;width:91;height:91" id="docshape175" coordorigin="6831,2713" coordsize="91,91" path="m6921,2713l6831,2713,6877,2803,6921,2713xe" filled="true" fillcolor="#060c0c" stroked="false">
                  <v:path arrowok="t"/>
                  <v:fill type="solid"/>
                </v:shape>
                <v:shape style="position:absolute;left:5340;top:1743;width:1793;height:342" type="#_x0000_t202" id="docshape176" filled="false" stroked="false">
                  <v:textbox inset="0,0,0,0">
                    <w:txbxContent>
                      <w:p>
                        <w:pPr>
                          <w:spacing w:line="112" w:lineRule="exact" w:before="0"/>
                          <w:ind w:left="0" w:right="0" w:firstLine="0"/>
                          <w:jc w:val="left"/>
                          <w:rPr>
                            <w:rFonts w:ascii="Times New Roman"/>
                            <w:sz w:val="11"/>
                          </w:rPr>
                        </w:pPr>
                        <w:r>
                          <w:rPr>
                            <w:rFonts w:ascii="Times New Roman"/>
                            <w:color w:val="060C0C"/>
                            <w:w w:val="105"/>
                            <w:sz w:val="11"/>
                          </w:rPr>
                          <w:t>Document</w:t>
                        </w:r>
                        <w:r>
                          <w:rPr>
                            <w:rFonts w:ascii="Times New Roman"/>
                            <w:color w:val="060C0C"/>
                            <w:spacing w:val="-5"/>
                            <w:w w:val="105"/>
                            <w:sz w:val="11"/>
                          </w:rPr>
                          <w:t> </w:t>
                        </w:r>
                        <w:r>
                          <w:rPr>
                            <w:rFonts w:ascii="Times New Roman"/>
                            <w:color w:val="060C0C"/>
                            <w:spacing w:val="-2"/>
                            <w:w w:val="105"/>
                            <w:sz w:val="11"/>
                          </w:rPr>
                          <w:t>Understanding</w:t>
                        </w:r>
                      </w:p>
                      <w:p>
                        <w:pPr>
                          <w:spacing w:before="99"/>
                          <w:ind w:left="723" w:right="0" w:firstLine="0"/>
                          <w:jc w:val="left"/>
                          <w:rPr>
                            <w:rFonts w:ascii="Times New Roman"/>
                            <w:b/>
                            <w:i/>
                            <w:sz w:val="11"/>
                          </w:rPr>
                        </w:pPr>
                        <w:r>
                          <w:rPr>
                            <w:rFonts w:ascii="Times New Roman"/>
                            <w:b/>
                            <w:i/>
                            <w:color w:val="060C0C"/>
                            <w:w w:val="105"/>
                            <w:sz w:val="11"/>
                          </w:rPr>
                          <w:t>Document</w:t>
                        </w:r>
                        <w:r>
                          <w:rPr>
                            <w:rFonts w:ascii="Times New Roman"/>
                            <w:b/>
                            <w:i/>
                            <w:color w:val="060C0C"/>
                            <w:spacing w:val="-6"/>
                            <w:w w:val="105"/>
                            <w:sz w:val="11"/>
                          </w:rPr>
                          <w:t> </w:t>
                        </w:r>
                        <w:r>
                          <w:rPr>
                            <w:rFonts w:ascii="Times New Roman"/>
                            <w:b/>
                            <w:i/>
                            <w:color w:val="060C0C"/>
                            <w:spacing w:val="-2"/>
                            <w:w w:val="105"/>
                            <w:sz w:val="11"/>
                          </w:rPr>
                          <w:t>Knowledge</w:t>
                        </w:r>
                      </w:p>
                    </w:txbxContent>
                  </v:textbox>
                  <w10:wrap type="none"/>
                </v:shape>
                <v:shape style="position:absolute;left:2887;top:3004;width:547;height:248" type="#_x0000_t202" id="docshape177" filled="false" stroked="false">
                  <v:textbox inset="0,0,0,0">
                    <w:txbxContent>
                      <w:p>
                        <w:pPr>
                          <w:spacing w:line="112" w:lineRule="exact" w:before="0"/>
                          <w:ind w:left="0" w:right="18" w:firstLine="0"/>
                          <w:jc w:val="center"/>
                          <w:rPr>
                            <w:rFonts w:ascii="Arial MT"/>
                            <w:sz w:val="11"/>
                          </w:rPr>
                        </w:pPr>
                        <w:r>
                          <w:rPr>
                            <w:rFonts w:ascii="Arial MT"/>
                            <w:color w:val="060C0C"/>
                            <w:spacing w:val="-2"/>
                            <w:w w:val="105"/>
                            <w:sz w:val="11"/>
                          </w:rPr>
                          <w:t>Document</w:t>
                        </w:r>
                      </w:p>
                      <w:p>
                        <w:pPr>
                          <w:spacing w:before="5"/>
                          <w:ind w:left="0" w:right="17" w:firstLine="0"/>
                          <w:jc w:val="center"/>
                          <w:rPr>
                            <w:rFonts w:ascii="Arial MT"/>
                            <w:sz w:val="11"/>
                          </w:rPr>
                        </w:pPr>
                        <w:r>
                          <w:rPr>
                            <w:rFonts w:ascii="Arial MT"/>
                            <w:color w:val="060C0C"/>
                            <w:spacing w:val="-4"/>
                            <w:w w:val="105"/>
                            <w:sz w:val="11"/>
                          </w:rPr>
                          <w:t>Image</w:t>
                        </w:r>
                      </w:p>
                    </w:txbxContent>
                  </v:textbox>
                  <w10:wrap type="none"/>
                </v:shape>
                <v:shape style="position:absolute;left:3900;top:2955;width:530;height:383" type="#_x0000_t202" id="docshape178" filled="false" stroked="false">
                  <v:textbox inset="0,0,0,0">
                    <w:txbxContent>
                      <w:p>
                        <w:pPr>
                          <w:spacing w:line="112" w:lineRule="exact" w:before="0"/>
                          <w:ind w:left="0" w:right="0" w:firstLine="0"/>
                          <w:jc w:val="left"/>
                          <w:rPr>
                            <w:rFonts w:ascii="Times New Roman"/>
                            <w:sz w:val="11"/>
                          </w:rPr>
                        </w:pPr>
                        <w:r>
                          <w:rPr>
                            <w:rFonts w:ascii="Times New Roman"/>
                            <w:color w:val="060C0C"/>
                            <w:w w:val="105"/>
                            <w:sz w:val="11"/>
                          </w:rPr>
                          <w:t>Features</w:t>
                        </w:r>
                        <w:r>
                          <w:rPr>
                            <w:rFonts w:ascii="Times New Roman"/>
                            <w:color w:val="060C0C"/>
                            <w:spacing w:val="-5"/>
                            <w:w w:val="105"/>
                            <w:sz w:val="11"/>
                          </w:rPr>
                          <w:t> </w:t>
                        </w:r>
                        <w:r>
                          <w:rPr>
                            <w:rFonts w:ascii="Times New Roman"/>
                            <w:color w:val="060C0C"/>
                            <w:spacing w:val="-10"/>
                            <w:w w:val="105"/>
                            <w:sz w:val="11"/>
                          </w:rPr>
                          <w:t>&amp;</w:t>
                        </w:r>
                      </w:p>
                      <w:p>
                        <w:pPr>
                          <w:spacing w:line="254" w:lineRule="auto" w:before="2"/>
                          <w:ind w:left="13" w:right="0" w:firstLine="22"/>
                          <w:jc w:val="left"/>
                          <w:rPr>
                            <w:rFonts w:ascii="Times New Roman"/>
                            <w:sz w:val="11"/>
                          </w:rPr>
                        </w:pPr>
                        <w:r>
                          <w:rPr>
                            <w:rFonts w:ascii="Times New Roman"/>
                            <w:color w:val="060C0C"/>
                            <w:spacing w:val="-2"/>
                            <w:w w:val="105"/>
                            <w:sz w:val="11"/>
                          </w:rPr>
                          <w:t>Relations</w:t>
                        </w:r>
                        <w:r>
                          <w:rPr>
                            <w:rFonts w:ascii="Times New Roman"/>
                            <w:color w:val="060C0C"/>
                            <w:spacing w:val="40"/>
                            <w:w w:val="105"/>
                            <w:sz w:val="11"/>
                          </w:rPr>
                          <w:t> </w:t>
                        </w:r>
                        <w:r>
                          <w:rPr>
                            <w:rFonts w:ascii="Times New Roman"/>
                            <w:color w:val="060C0C"/>
                            <w:spacing w:val="-2"/>
                            <w:w w:val="105"/>
                            <w:sz w:val="11"/>
                          </w:rPr>
                          <w:t>Extraction</w:t>
                        </w:r>
                      </w:p>
                    </w:txbxContent>
                  </v:textbox>
                  <w10:wrap type="none"/>
                </v:shape>
                <v:shape style="position:absolute;left:5946;top:2989;width:328;height:116" type="#_x0000_t202" id="docshape179" filled="false" stroked="false">
                  <v:textbox inset="0,0,0,0">
                    <w:txbxContent>
                      <w:p>
                        <w:pPr>
                          <w:spacing w:line="112" w:lineRule="exact" w:before="0"/>
                          <w:ind w:left="0" w:right="0" w:firstLine="0"/>
                          <w:jc w:val="left"/>
                          <w:rPr>
                            <w:rFonts w:ascii="Times New Roman"/>
                            <w:sz w:val="11"/>
                          </w:rPr>
                        </w:pPr>
                        <w:r>
                          <w:rPr>
                            <w:rFonts w:ascii="Times New Roman"/>
                            <w:color w:val="060C0C"/>
                            <w:spacing w:val="-2"/>
                            <w:w w:val="105"/>
                            <w:sz w:val="11"/>
                          </w:rPr>
                          <w:t>Object</w:t>
                        </w:r>
                      </w:p>
                    </w:txbxContent>
                  </v:textbox>
                  <w10:wrap type="none"/>
                </v:shape>
                <v:shape style="position:absolute;left:6712;top:2962;width:457;height:116" type="#_x0000_t202" id="docshape180" filled="false" stroked="false">
                  <v:textbox inset="0,0,0,0">
                    <w:txbxContent>
                      <w:p>
                        <w:pPr>
                          <w:spacing w:line="112" w:lineRule="exact" w:before="0"/>
                          <w:ind w:left="0" w:right="0" w:firstLine="0"/>
                          <w:jc w:val="left"/>
                          <w:rPr>
                            <w:rFonts w:ascii="Times New Roman"/>
                            <w:sz w:val="11"/>
                          </w:rPr>
                        </w:pPr>
                        <w:r>
                          <w:rPr>
                            <w:rFonts w:ascii="Times New Roman"/>
                            <w:color w:val="060C0C"/>
                            <w:spacing w:val="-2"/>
                            <w:w w:val="105"/>
                            <w:sz w:val="11"/>
                          </w:rPr>
                          <w:t>Relations</w:t>
                        </w:r>
                      </w:p>
                    </w:txbxContent>
                  </v:textbox>
                  <w10:wrap type="none"/>
                </v:shape>
                <v:shape style="position:absolute;left:5946;top:3096;width:1236;height:142" type="#_x0000_t202" id="docshape181" filled="false" stroked="false">
                  <v:textbox inset="0,0,0,0">
                    <w:txbxContent>
                      <w:p>
                        <w:pPr>
                          <w:spacing w:line="138" w:lineRule="exact" w:before="0"/>
                          <w:ind w:left="0" w:right="0" w:firstLine="0"/>
                          <w:jc w:val="left"/>
                          <w:rPr>
                            <w:rFonts w:ascii="Times New Roman"/>
                            <w:position w:val="3"/>
                            <w:sz w:val="11"/>
                          </w:rPr>
                        </w:pPr>
                        <w:r>
                          <w:rPr>
                            <w:rFonts w:ascii="Times New Roman"/>
                            <w:color w:val="060C0C"/>
                            <w:w w:val="105"/>
                            <w:sz w:val="11"/>
                          </w:rPr>
                          <w:t>Classification</w:t>
                        </w:r>
                        <w:r>
                          <w:rPr>
                            <w:rFonts w:ascii="Times New Roman"/>
                            <w:color w:val="060C0C"/>
                            <w:spacing w:val="33"/>
                            <w:w w:val="105"/>
                            <w:sz w:val="11"/>
                          </w:rPr>
                          <w:t>  </w:t>
                        </w:r>
                        <w:r>
                          <w:rPr>
                            <w:rFonts w:ascii="Times New Roman"/>
                            <w:color w:val="060C0C"/>
                            <w:spacing w:val="-2"/>
                            <w:w w:val="105"/>
                            <w:position w:val="3"/>
                            <w:sz w:val="11"/>
                          </w:rPr>
                          <w:t>Detection</w:t>
                        </w:r>
                      </w:p>
                    </w:txbxContent>
                  </v:textbox>
                  <w10:wrap type="none"/>
                </v:shape>
                <v:shape style="position:absolute;left:4794;top:2775;width:821;height:680" type="#_x0000_t202" id="docshape182" filled="false" stroked="false">
                  <v:textbox inset="0,0,0,0">
                    <w:txbxContent>
                      <w:p>
                        <w:pPr>
                          <w:spacing w:line="240" w:lineRule="auto" w:before="48"/>
                          <w:rPr>
                            <w:sz w:val="11"/>
                          </w:rPr>
                        </w:pPr>
                      </w:p>
                      <w:p>
                        <w:pPr>
                          <w:spacing w:line="256" w:lineRule="auto" w:before="1"/>
                          <w:ind w:left="152" w:right="153" w:firstLine="66"/>
                          <w:jc w:val="left"/>
                          <w:rPr>
                            <w:rFonts w:ascii="Arial"/>
                            <w:b/>
                            <w:i/>
                            <w:sz w:val="11"/>
                          </w:rPr>
                        </w:pPr>
                        <w:r>
                          <w:rPr>
                            <w:rFonts w:ascii="Arial"/>
                            <w:b/>
                            <w:i/>
                            <w:color w:val="060C0C"/>
                            <w:spacing w:val="-2"/>
                            <w:w w:val="105"/>
                            <w:sz w:val="11"/>
                          </w:rPr>
                          <w:t>Layout</w:t>
                        </w:r>
                        <w:r>
                          <w:rPr>
                            <w:rFonts w:ascii="Arial"/>
                            <w:b/>
                            <w:i/>
                            <w:color w:val="060C0C"/>
                            <w:spacing w:val="40"/>
                            <w:w w:val="105"/>
                            <w:sz w:val="11"/>
                          </w:rPr>
                          <w:t> </w:t>
                        </w:r>
                        <w:r>
                          <w:rPr>
                            <w:rFonts w:ascii="Arial"/>
                            <w:b/>
                            <w:i/>
                            <w:color w:val="060C0C"/>
                            <w:spacing w:val="-2"/>
                            <w:w w:val="105"/>
                            <w:sz w:val="11"/>
                          </w:rPr>
                          <w:t>Structure</w:t>
                        </w:r>
                      </w:p>
                    </w:txbxContent>
                  </v:textbox>
                  <w10:wrap type="none"/>
                </v:shape>
                <v:shape style="position:absolute;left:7510;top:2763;width:821;height:689" type="#_x0000_t202" id="docshape183" filled="false" stroked="false">
                  <v:textbox inset="0,0,0,0">
                    <w:txbxContent>
                      <w:p>
                        <w:pPr>
                          <w:spacing w:line="240" w:lineRule="auto" w:before="50"/>
                          <w:rPr>
                            <w:sz w:val="11"/>
                          </w:rPr>
                        </w:pPr>
                      </w:p>
                      <w:p>
                        <w:pPr>
                          <w:spacing w:line="256" w:lineRule="auto" w:before="0"/>
                          <w:ind w:left="152" w:right="153" w:firstLine="54"/>
                          <w:jc w:val="left"/>
                          <w:rPr>
                            <w:rFonts w:ascii="Arial"/>
                            <w:b/>
                            <w:i/>
                            <w:sz w:val="11"/>
                          </w:rPr>
                        </w:pPr>
                        <w:r>
                          <w:rPr>
                            <w:rFonts w:ascii="Arial"/>
                            <w:b/>
                            <w:i/>
                            <w:color w:val="060C0C"/>
                            <w:spacing w:val="-2"/>
                            <w:w w:val="105"/>
                            <w:sz w:val="11"/>
                          </w:rPr>
                          <w:t>Logical</w:t>
                        </w:r>
                        <w:r>
                          <w:rPr>
                            <w:rFonts w:ascii="Arial"/>
                            <w:b/>
                            <w:i/>
                            <w:color w:val="060C0C"/>
                            <w:spacing w:val="40"/>
                            <w:w w:val="105"/>
                            <w:sz w:val="11"/>
                          </w:rPr>
                          <w:t> </w:t>
                        </w:r>
                        <w:r>
                          <w:rPr>
                            <w:rFonts w:ascii="Arial"/>
                            <w:b/>
                            <w:i/>
                            <w:color w:val="060C0C"/>
                            <w:spacing w:val="-2"/>
                            <w:w w:val="105"/>
                            <w:sz w:val="11"/>
                          </w:rPr>
                          <w:t>Structure</w:t>
                        </w:r>
                      </w:p>
                    </w:txbxContent>
                  </v:textbox>
                  <w10:wrap type="none"/>
                </v:shape>
                <w10:wrap type="none"/>
              </v:group>
            </w:pict>
          </mc:Fallback>
        </mc:AlternateContent>
      </w:r>
      <w:r>
        <w:rPr/>
        <w:t>The document knowledge is mainly used in document understanding.</w:t>
      </w:r>
      <w:r>
        <w:rPr>
          <w:spacing w:val="28"/>
        </w:rPr>
        <w:t> </w:t>
      </w:r>
      <w:r>
        <w:rPr/>
        <w:t>There are two</w:t>
      </w:r>
      <w:r>
        <w:rPr>
          <w:spacing w:val="-6"/>
        </w:rPr>
        <w:t> </w:t>
      </w:r>
      <w:r>
        <w:rPr/>
        <w:t>main</w:t>
      </w:r>
      <w:r>
        <w:rPr>
          <w:spacing w:val="-7"/>
        </w:rPr>
        <w:t> </w:t>
      </w:r>
      <w:r>
        <w:rPr/>
        <w:t>phases</w:t>
      </w:r>
      <w:r>
        <w:rPr>
          <w:spacing w:val="-7"/>
        </w:rPr>
        <w:t> </w:t>
      </w:r>
      <w:r>
        <w:rPr/>
        <w:t>in</w:t>
      </w:r>
      <w:r>
        <w:rPr>
          <w:spacing w:val="-7"/>
        </w:rPr>
        <w:t> </w:t>
      </w:r>
      <w:r>
        <w:rPr/>
        <w:t>document</w:t>
      </w:r>
      <w:r>
        <w:rPr>
          <w:spacing w:val="-7"/>
        </w:rPr>
        <w:t> </w:t>
      </w:r>
      <w:r>
        <w:rPr/>
        <w:t>understanding.</w:t>
      </w:r>
      <w:r>
        <w:rPr>
          <w:spacing w:val="24"/>
        </w:rPr>
        <w:t> </w:t>
      </w:r>
      <w:r>
        <w:rPr/>
        <w:t>In</w:t>
      </w:r>
      <w:r>
        <w:rPr>
          <w:spacing w:val="-7"/>
        </w:rPr>
        <w:t> </w:t>
      </w:r>
      <w:r>
        <w:rPr/>
        <w:t>the</w:t>
      </w:r>
      <w:r>
        <w:rPr>
          <w:spacing w:val="-7"/>
        </w:rPr>
        <w:t> </w:t>
      </w:r>
      <w:r>
        <w:rPr/>
        <w:t>first</w:t>
      </w:r>
      <w:r>
        <w:rPr>
          <w:spacing w:val="-7"/>
        </w:rPr>
        <w:t> </w:t>
      </w:r>
      <w:r>
        <w:rPr/>
        <w:t>phase,</w:t>
      </w:r>
      <w:r>
        <w:rPr>
          <w:spacing w:val="-3"/>
        </w:rPr>
        <w:t> </w:t>
      </w:r>
      <w:r>
        <w:rPr/>
        <w:t>the</w:t>
      </w:r>
      <w:r>
        <w:rPr>
          <w:spacing w:val="-7"/>
        </w:rPr>
        <w:t> </w:t>
      </w:r>
      <w:r>
        <w:rPr/>
        <w:t>layout</w:t>
      </w:r>
      <w:r>
        <w:rPr>
          <w:spacing w:val="-6"/>
        </w:rPr>
        <w:t> </w:t>
      </w:r>
      <w:r>
        <w:rPr/>
        <w:t>document objects are grouped and classified as logical objects.</w:t>
      </w:r>
      <w:r>
        <w:rPr>
          <w:spacing w:val="35"/>
        </w:rPr>
        <w:t> </w:t>
      </w:r>
      <w:r>
        <w:rPr/>
        <w:t>Then, among logical document objects, logical relations are determined.</w:t>
      </w:r>
      <w:r>
        <w:rPr>
          <w:spacing w:val="28"/>
        </w:rPr>
        <w:t> </w:t>
      </w:r>
      <w:r>
        <w:rPr/>
        <w:t>In this paper we only consider the reading order as a logical relation.</w:t>
      </w:r>
      <w:r>
        <w:rPr>
          <w:spacing w:val="40"/>
        </w:rPr>
        <w:t> </w:t>
      </w:r>
      <w:r>
        <w:rPr/>
        <w:t>The whole process is sketched in Figure 4.</w:t>
      </w:r>
    </w:p>
    <w:p>
      <w:pPr>
        <w:pStyle w:val="BodyText"/>
        <w:rPr>
          <w:sz w:val="20"/>
        </w:rPr>
      </w:pPr>
    </w:p>
    <w:p>
      <w:pPr>
        <w:pStyle w:val="BodyText"/>
        <w:rPr>
          <w:sz w:val="20"/>
        </w:rPr>
      </w:pPr>
    </w:p>
    <w:p>
      <w:pPr>
        <w:pStyle w:val="BodyText"/>
        <w:spacing w:before="115" w:after="1"/>
        <w:rPr>
          <w:sz w:val="20"/>
        </w:rPr>
      </w:pPr>
    </w:p>
    <w:tbl>
      <w:tblPr>
        <w:tblW w:w="0" w:type="auto"/>
        <w:jc w:val="left"/>
        <w:tblInd w:w="5043" w:type="dxa"/>
        <w:tblBorders>
          <w:top w:val="single" w:sz="4" w:space="0" w:color="060C0C"/>
          <w:left w:val="single" w:sz="4" w:space="0" w:color="060C0C"/>
          <w:bottom w:val="single" w:sz="4" w:space="0" w:color="060C0C"/>
          <w:right w:val="single" w:sz="4" w:space="0" w:color="060C0C"/>
          <w:insideH w:val="single" w:sz="4" w:space="0" w:color="060C0C"/>
          <w:insideV w:val="single" w:sz="4" w:space="0" w:color="060C0C"/>
        </w:tblBorders>
        <w:tblLayout w:type="fixed"/>
        <w:tblCellMar>
          <w:top w:w="0" w:type="dxa"/>
          <w:left w:w="0" w:type="dxa"/>
          <w:bottom w:w="0" w:type="dxa"/>
          <w:right w:w="0" w:type="dxa"/>
        </w:tblCellMar>
        <w:tblLook w:val="01E0"/>
      </w:tblPr>
      <w:tblGrid>
        <w:gridCol w:w="712"/>
        <w:gridCol w:w="706"/>
      </w:tblGrid>
      <w:tr>
        <w:trPr>
          <w:trHeight w:val="435" w:hRule="atLeast"/>
        </w:trPr>
        <w:tc>
          <w:tcPr>
            <w:tcW w:w="712" w:type="dxa"/>
          </w:tcPr>
          <w:p>
            <w:pPr>
              <w:pStyle w:val="TableParagraph"/>
              <w:spacing w:line="254" w:lineRule="auto" w:before="62"/>
              <w:ind w:left="102" w:right="181"/>
              <w:rPr>
                <w:rFonts w:ascii="Times New Roman"/>
                <w:sz w:val="11"/>
              </w:rPr>
            </w:pPr>
            <w:r>
              <w:rPr>
                <w:rFonts w:ascii="Times New Roman"/>
                <w:color w:val="060C0C"/>
                <w:spacing w:val="-2"/>
                <w:w w:val="105"/>
                <w:sz w:val="11"/>
              </w:rPr>
              <w:t>Mapping</w:t>
            </w:r>
            <w:r>
              <w:rPr>
                <w:rFonts w:ascii="Times New Roman"/>
                <w:color w:val="060C0C"/>
                <w:spacing w:val="40"/>
                <w:w w:val="105"/>
                <w:sz w:val="11"/>
              </w:rPr>
              <w:t> </w:t>
            </w:r>
            <w:r>
              <w:rPr>
                <w:rFonts w:ascii="Times New Roman"/>
                <w:color w:val="060C0C"/>
                <w:spacing w:val="-4"/>
                <w:w w:val="105"/>
                <w:sz w:val="11"/>
              </w:rPr>
              <w:t>Rules</w:t>
            </w:r>
          </w:p>
        </w:tc>
        <w:tc>
          <w:tcPr>
            <w:tcW w:w="706" w:type="dxa"/>
          </w:tcPr>
          <w:p>
            <w:pPr>
              <w:pStyle w:val="TableParagraph"/>
              <w:spacing w:line="254" w:lineRule="auto" w:before="9"/>
              <w:ind w:left="42" w:right="42"/>
              <w:rPr>
                <w:rFonts w:ascii="Times New Roman"/>
                <w:sz w:val="11"/>
              </w:rPr>
            </w:pPr>
            <w:r>
              <w:rPr>
                <w:rFonts w:ascii="Times New Roman"/>
                <w:color w:val="060C0C"/>
                <w:spacing w:val="-2"/>
                <w:w w:val="105"/>
                <w:sz w:val="11"/>
              </w:rPr>
              <w:t>Layout</w:t>
            </w:r>
            <w:r>
              <w:rPr>
                <w:rFonts w:ascii="Times New Roman"/>
                <w:color w:val="060C0C"/>
                <w:spacing w:val="40"/>
                <w:w w:val="105"/>
                <w:sz w:val="11"/>
              </w:rPr>
              <w:t> </w:t>
            </w:r>
            <w:r>
              <w:rPr>
                <w:rFonts w:ascii="Times New Roman"/>
                <w:color w:val="060C0C"/>
                <w:spacing w:val="-2"/>
                <w:w w:val="105"/>
                <w:sz w:val="11"/>
              </w:rPr>
              <w:t>Arrangement</w:t>
            </w:r>
            <w:r>
              <w:rPr>
                <w:rFonts w:ascii="Times New Roman"/>
                <w:color w:val="060C0C"/>
                <w:spacing w:val="40"/>
                <w:w w:val="105"/>
                <w:sz w:val="11"/>
              </w:rPr>
              <w:t> </w:t>
            </w:r>
            <w:r>
              <w:rPr>
                <w:rFonts w:ascii="Times New Roman"/>
                <w:color w:val="060C0C"/>
                <w:spacing w:val="-4"/>
                <w:w w:val="105"/>
                <w:sz w:val="11"/>
              </w:rPr>
              <w:t>Rules</w:t>
            </w:r>
          </w:p>
        </w:tc>
      </w:tr>
    </w:tbl>
    <w:p>
      <w:pPr>
        <w:pStyle w:val="BodyText"/>
      </w:pPr>
    </w:p>
    <w:p>
      <w:pPr>
        <w:pStyle w:val="BodyText"/>
      </w:pPr>
    </w:p>
    <w:p>
      <w:pPr>
        <w:pStyle w:val="BodyText"/>
      </w:pPr>
    </w:p>
    <w:p>
      <w:pPr>
        <w:pStyle w:val="BodyText"/>
      </w:pPr>
    </w:p>
    <w:p>
      <w:pPr>
        <w:pStyle w:val="BodyText"/>
        <w:spacing w:before="56"/>
      </w:pPr>
    </w:p>
    <w:p>
      <w:pPr>
        <w:pStyle w:val="BodyText"/>
        <w:spacing w:before="1"/>
        <w:ind w:left="698"/>
        <w:jc w:val="both"/>
      </w:pPr>
      <w:r>
        <w:rPr>
          <w:rFonts w:ascii="Arial"/>
          <w:b/>
          <w:sz w:val="20"/>
        </w:rPr>
        <w:t>Figure</w:t>
      </w:r>
      <w:r>
        <w:rPr>
          <w:rFonts w:ascii="Arial"/>
          <w:b/>
          <w:spacing w:val="-10"/>
          <w:sz w:val="20"/>
        </w:rPr>
        <w:t> </w:t>
      </w:r>
      <w:r>
        <w:rPr>
          <w:rFonts w:ascii="Arial"/>
          <w:b/>
          <w:sz w:val="20"/>
        </w:rPr>
        <w:t>4:</w:t>
      </w:r>
      <w:r>
        <w:rPr>
          <w:rFonts w:ascii="Arial"/>
          <w:b/>
          <w:spacing w:val="32"/>
          <w:sz w:val="20"/>
        </w:rPr>
        <w:t> </w:t>
      </w:r>
      <w:r>
        <w:rPr/>
        <w:t>The</w:t>
      </w:r>
      <w:r>
        <w:rPr>
          <w:spacing w:val="-3"/>
        </w:rPr>
        <w:t> </w:t>
      </w:r>
      <w:r>
        <w:rPr/>
        <w:t>main</w:t>
      </w:r>
      <w:r>
        <w:rPr>
          <w:spacing w:val="-2"/>
        </w:rPr>
        <w:t> </w:t>
      </w:r>
      <w:r>
        <w:rPr/>
        <w:t>steps</w:t>
      </w:r>
      <w:r>
        <w:rPr>
          <w:spacing w:val="-3"/>
        </w:rPr>
        <w:t> </w:t>
      </w:r>
      <w:r>
        <w:rPr/>
        <w:t>of</w:t>
      </w:r>
      <w:r>
        <w:rPr>
          <w:spacing w:val="-3"/>
        </w:rPr>
        <w:t> </w:t>
      </w:r>
      <w:r>
        <w:rPr/>
        <w:t>document</w:t>
      </w:r>
      <w:r>
        <w:rPr>
          <w:spacing w:val="-2"/>
        </w:rPr>
        <w:t> </w:t>
      </w:r>
      <w:r>
        <w:rPr/>
        <w:t>analysis, and</w:t>
      </w:r>
      <w:r>
        <w:rPr>
          <w:spacing w:val="-3"/>
        </w:rPr>
        <w:t> </w:t>
      </w:r>
      <w:r>
        <w:rPr/>
        <w:t>the</w:t>
      </w:r>
      <w:r>
        <w:rPr>
          <w:spacing w:val="-3"/>
        </w:rPr>
        <w:t> </w:t>
      </w:r>
      <w:r>
        <w:rPr/>
        <w:t>role</w:t>
      </w:r>
      <w:r>
        <w:rPr>
          <w:spacing w:val="-2"/>
        </w:rPr>
        <w:t> </w:t>
      </w:r>
      <w:r>
        <w:rPr/>
        <w:t>of</w:t>
      </w:r>
      <w:r>
        <w:rPr>
          <w:spacing w:val="-3"/>
        </w:rPr>
        <w:t> </w:t>
      </w:r>
      <w:r>
        <w:rPr/>
        <w:t>document</w:t>
      </w:r>
      <w:r>
        <w:rPr>
          <w:spacing w:val="-2"/>
        </w:rPr>
        <w:t> knowledge.</w:t>
      </w:r>
    </w:p>
    <w:p>
      <w:pPr>
        <w:pStyle w:val="BodyText"/>
      </w:pPr>
    </w:p>
    <w:p>
      <w:pPr>
        <w:pStyle w:val="BodyText"/>
      </w:pPr>
    </w:p>
    <w:p>
      <w:pPr>
        <w:pStyle w:val="BodyText"/>
        <w:spacing w:before="150"/>
      </w:pPr>
    </w:p>
    <w:p>
      <w:pPr>
        <w:pStyle w:val="Heading2"/>
        <w:numPr>
          <w:ilvl w:val="1"/>
          <w:numId w:val="2"/>
        </w:numPr>
        <w:tabs>
          <w:tab w:pos="1297" w:val="left" w:leader="none"/>
        </w:tabs>
        <w:spacing w:line="240" w:lineRule="auto" w:before="0" w:after="0"/>
        <w:ind w:left="1297" w:right="0" w:hanging="599"/>
        <w:jc w:val="left"/>
      </w:pPr>
      <w:bookmarkStart w:name="_TOC_250009" w:id="8"/>
      <w:r>
        <w:rPr>
          <w:spacing w:val="-2"/>
        </w:rPr>
        <w:t>Document</w:t>
      </w:r>
      <w:r>
        <w:rPr>
          <w:spacing w:val="-5"/>
        </w:rPr>
        <w:t> </w:t>
      </w:r>
      <w:bookmarkEnd w:id="8"/>
      <w:r>
        <w:rPr>
          <w:spacing w:val="-2"/>
        </w:rPr>
        <w:t>knowledge</w:t>
      </w:r>
    </w:p>
    <w:p>
      <w:pPr>
        <w:pStyle w:val="BodyText"/>
        <w:spacing w:line="252" w:lineRule="auto" w:before="191"/>
        <w:ind w:left="698" w:right="983"/>
        <w:jc w:val="both"/>
      </w:pPr>
      <w:r>
        <w:rPr/>
        <w:t>As we aim to process a broad collection of documents we consider generic knowl-edge only.</w:t>
      </w:r>
      <w:r>
        <w:rPr>
          <w:spacing w:val="40"/>
        </w:rPr>
        <w:t> </w:t>
      </w:r>
      <w:r>
        <w:rPr/>
        <w:t>As a document consist of content and structure, the document generic knowledge used can be grouped in two main categories:</w:t>
      </w:r>
    </w:p>
    <w:p>
      <w:pPr>
        <w:pStyle w:val="BodyText"/>
        <w:spacing w:before="3"/>
      </w:pPr>
    </w:p>
    <w:p>
      <w:pPr>
        <w:pStyle w:val="ListParagraph"/>
        <w:numPr>
          <w:ilvl w:val="0"/>
          <w:numId w:val="8"/>
        </w:numPr>
        <w:tabs>
          <w:tab w:pos="1243" w:val="left" w:leader="none"/>
        </w:tabs>
        <w:spacing w:line="240" w:lineRule="auto" w:before="0" w:after="0"/>
        <w:ind w:left="1243" w:right="0" w:hanging="278"/>
        <w:jc w:val="left"/>
        <w:rPr>
          <w:sz w:val="22"/>
        </w:rPr>
      </w:pPr>
      <w:r>
        <w:rPr>
          <w:sz w:val="22"/>
        </w:rPr>
        <w:t>content</w:t>
      </w:r>
      <w:r>
        <w:rPr>
          <w:spacing w:val="11"/>
          <w:sz w:val="22"/>
        </w:rPr>
        <w:t> </w:t>
      </w:r>
      <w:r>
        <w:rPr>
          <w:sz w:val="22"/>
        </w:rPr>
        <w:t>mapping</w:t>
      </w:r>
      <w:r>
        <w:rPr>
          <w:spacing w:val="11"/>
          <w:sz w:val="22"/>
        </w:rPr>
        <w:t> </w:t>
      </w:r>
      <w:r>
        <w:rPr>
          <w:sz w:val="22"/>
        </w:rPr>
        <w:t>rules</w:t>
      </w:r>
      <w:r>
        <w:rPr>
          <w:spacing w:val="11"/>
          <w:sz w:val="22"/>
        </w:rPr>
        <w:t> </w:t>
      </w:r>
      <w:r>
        <w:rPr>
          <w:sz w:val="22"/>
        </w:rPr>
        <w:t>from</w:t>
      </w:r>
      <w:r>
        <w:rPr>
          <w:spacing w:val="11"/>
          <w:sz w:val="22"/>
        </w:rPr>
        <w:t> </w:t>
      </w:r>
      <w:r>
        <w:rPr>
          <w:sz w:val="22"/>
        </w:rPr>
        <w:t>logical</w:t>
      </w:r>
      <w:r>
        <w:rPr>
          <w:spacing w:val="11"/>
          <w:sz w:val="22"/>
        </w:rPr>
        <w:t> </w:t>
      </w:r>
      <w:r>
        <w:rPr>
          <w:sz w:val="22"/>
        </w:rPr>
        <w:t>to</w:t>
      </w:r>
      <w:r>
        <w:rPr>
          <w:spacing w:val="10"/>
          <w:sz w:val="22"/>
        </w:rPr>
        <w:t> </w:t>
      </w:r>
      <w:r>
        <w:rPr>
          <w:sz w:val="22"/>
        </w:rPr>
        <w:t>layout</w:t>
      </w:r>
      <w:r>
        <w:rPr>
          <w:spacing w:val="10"/>
          <w:sz w:val="22"/>
        </w:rPr>
        <w:t> </w:t>
      </w:r>
      <w:r>
        <w:rPr>
          <w:sz w:val="22"/>
        </w:rPr>
        <w:t>document</w:t>
      </w:r>
      <w:r>
        <w:rPr>
          <w:spacing w:val="11"/>
          <w:sz w:val="22"/>
        </w:rPr>
        <w:t> </w:t>
      </w:r>
      <w:r>
        <w:rPr>
          <w:spacing w:val="-2"/>
          <w:sz w:val="22"/>
        </w:rPr>
        <w:t>objects:</w:t>
      </w:r>
    </w:p>
    <w:p>
      <w:pPr>
        <w:pStyle w:val="BodyText"/>
        <w:spacing w:before="15"/>
      </w:pPr>
    </w:p>
    <w:p>
      <w:pPr>
        <w:pStyle w:val="ListParagraph"/>
        <w:numPr>
          <w:ilvl w:val="1"/>
          <w:numId w:val="8"/>
        </w:numPr>
        <w:tabs>
          <w:tab w:pos="1723" w:val="left" w:leader="none"/>
        </w:tabs>
        <w:spacing w:line="252" w:lineRule="auto" w:before="1" w:after="0"/>
        <w:ind w:left="1723" w:right="983" w:hanging="388"/>
        <w:jc w:val="left"/>
        <w:rPr>
          <w:sz w:val="22"/>
        </w:rPr>
      </w:pPr>
      <w:r>
        <w:rPr>
          <w:sz w:val="22"/>
        </w:rPr>
        <w:t>titles</w:t>
      </w:r>
      <w:r>
        <w:rPr>
          <w:spacing w:val="-1"/>
          <w:sz w:val="22"/>
        </w:rPr>
        <w:t> </w:t>
      </w:r>
      <w:r>
        <w:rPr>
          <w:sz w:val="22"/>
        </w:rPr>
        <w:t>are</w:t>
      </w:r>
      <w:r>
        <w:rPr>
          <w:spacing w:val="-1"/>
          <w:sz w:val="22"/>
        </w:rPr>
        <w:t> </w:t>
      </w:r>
      <w:r>
        <w:rPr>
          <w:sz w:val="22"/>
        </w:rPr>
        <w:t>written</w:t>
      </w:r>
      <w:r>
        <w:rPr>
          <w:spacing w:val="-1"/>
          <w:sz w:val="22"/>
        </w:rPr>
        <w:t> </w:t>
      </w:r>
      <w:r>
        <w:rPr>
          <w:sz w:val="22"/>
        </w:rPr>
        <w:t>in</w:t>
      </w:r>
      <w:r>
        <w:rPr>
          <w:spacing w:val="-1"/>
          <w:sz w:val="22"/>
        </w:rPr>
        <w:t> </w:t>
      </w:r>
      <w:r>
        <w:rPr>
          <w:sz w:val="22"/>
        </w:rPr>
        <w:t>larger</w:t>
      </w:r>
      <w:r>
        <w:rPr>
          <w:spacing w:val="-1"/>
          <w:sz w:val="22"/>
        </w:rPr>
        <w:t> </w:t>
      </w:r>
      <w:r>
        <w:rPr>
          <w:sz w:val="22"/>
        </w:rPr>
        <w:t>than</w:t>
      </w:r>
      <w:r>
        <w:rPr>
          <w:spacing w:val="-1"/>
          <w:sz w:val="22"/>
        </w:rPr>
        <w:t> </w:t>
      </w:r>
      <w:r>
        <w:rPr>
          <w:sz w:val="22"/>
        </w:rPr>
        <w:t>common</w:t>
      </w:r>
      <w:r>
        <w:rPr>
          <w:spacing w:val="-1"/>
          <w:sz w:val="22"/>
        </w:rPr>
        <w:t> </w:t>
      </w:r>
      <w:r>
        <w:rPr>
          <w:sz w:val="22"/>
        </w:rPr>
        <w:t>font size</w:t>
      </w:r>
      <w:r>
        <w:rPr>
          <w:spacing w:val="-1"/>
          <w:sz w:val="22"/>
        </w:rPr>
        <w:t> </w:t>
      </w:r>
      <w:r>
        <w:rPr>
          <w:sz w:val="22"/>
        </w:rPr>
        <w:t>and/or</w:t>
      </w:r>
      <w:r>
        <w:rPr>
          <w:spacing w:val="-1"/>
          <w:sz w:val="22"/>
        </w:rPr>
        <w:t> </w:t>
      </w:r>
      <w:r>
        <w:rPr>
          <w:sz w:val="22"/>
        </w:rPr>
        <w:t>in</w:t>
      </w:r>
      <w:r>
        <w:rPr>
          <w:spacing w:val="-1"/>
          <w:sz w:val="22"/>
        </w:rPr>
        <w:t> </w:t>
      </w:r>
      <w:r>
        <w:rPr>
          <w:sz w:val="22"/>
        </w:rPr>
        <w:t>a</w:t>
      </w:r>
      <w:r>
        <w:rPr>
          <w:spacing w:val="-1"/>
          <w:sz w:val="22"/>
        </w:rPr>
        <w:t> </w:t>
      </w:r>
      <w:r>
        <w:rPr>
          <w:sz w:val="22"/>
        </w:rPr>
        <w:t>non-regular </w:t>
      </w:r>
      <w:r>
        <w:rPr>
          <w:spacing w:val="-2"/>
          <w:sz w:val="22"/>
        </w:rPr>
        <w:t>style;</w:t>
      </w:r>
    </w:p>
    <w:p>
      <w:pPr>
        <w:pStyle w:val="ListParagraph"/>
        <w:numPr>
          <w:ilvl w:val="1"/>
          <w:numId w:val="8"/>
        </w:numPr>
        <w:tabs>
          <w:tab w:pos="1722" w:val="left" w:leader="none"/>
        </w:tabs>
        <w:spacing w:line="240" w:lineRule="auto" w:before="120" w:after="0"/>
        <w:ind w:left="1722" w:right="0" w:hanging="399"/>
        <w:jc w:val="left"/>
        <w:rPr>
          <w:sz w:val="22"/>
        </w:rPr>
      </w:pPr>
      <w:r>
        <w:rPr>
          <w:sz w:val="22"/>
        </w:rPr>
        <w:t>title</w:t>
      </w:r>
      <w:r>
        <w:rPr>
          <w:spacing w:val="15"/>
          <w:sz w:val="22"/>
        </w:rPr>
        <w:t> </w:t>
      </w:r>
      <w:r>
        <w:rPr>
          <w:sz w:val="22"/>
        </w:rPr>
        <w:t>objects</w:t>
      </w:r>
      <w:r>
        <w:rPr>
          <w:spacing w:val="15"/>
          <w:sz w:val="22"/>
        </w:rPr>
        <w:t> </w:t>
      </w:r>
      <w:r>
        <w:rPr>
          <w:sz w:val="22"/>
        </w:rPr>
        <w:t>usually</w:t>
      </w:r>
      <w:r>
        <w:rPr>
          <w:spacing w:val="16"/>
          <w:sz w:val="22"/>
        </w:rPr>
        <w:t> </w:t>
      </w:r>
      <w:r>
        <w:rPr>
          <w:sz w:val="22"/>
        </w:rPr>
        <w:t>consist</w:t>
      </w:r>
      <w:r>
        <w:rPr>
          <w:spacing w:val="16"/>
          <w:sz w:val="22"/>
        </w:rPr>
        <w:t> </w:t>
      </w:r>
      <w:r>
        <w:rPr>
          <w:sz w:val="22"/>
        </w:rPr>
        <w:t>of</w:t>
      </w:r>
      <w:r>
        <w:rPr>
          <w:spacing w:val="16"/>
          <w:sz w:val="22"/>
        </w:rPr>
        <w:t> </w:t>
      </w:r>
      <w:r>
        <w:rPr>
          <w:sz w:val="22"/>
        </w:rPr>
        <w:t>less</w:t>
      </w:r>
      <w:r>
        <w:rPr>
          <w:spacing w:val="16"/>
          <w:sz w:val="22"/>
        </w:rPr>
        <w:t> </w:t>
      </w:r>
      <w:r>
        <w:rPr>
          <w:sz w:val="22"/>
        </w:rPr>
        <w:t>than</w:t>
      </w:r>
      <w:r>
        <w:rPr>
          <w:spacing w:val="16"/>
          <w:sz w:val="22"/>
        </w:rPr>
        <w:t> </w:t>
      </w:r>
      <w:r>
        <w:rPr>
          <w:sz w:val="22"/>
        </w:rPr>
        <w:t>3</w:t>
      </w:r>
      <w:r>
        <w:rPr>
          <w:spacing w:val="15"/>
          <w:sz w:val="22"/>
        </w:rPr>
        <w:t> </w:t>
      </w:r>
      <w:r>
        <w:rPr>
          <w:spacing w:val="-2"/>
          <w:sz w:val="22"/>
        </w:rPr>
        <w:t>lines;</w:t>
      </w:r>
    </w:p>
    <w:p>
      <w:pPr>
        <w:pStyle w:val="ListParagraph"/>
        <w:numPr>
          <w:ilvl w:val="1"/>
          <w:numId w:val="8"/>
        </w:numPr>
        <w:tabs>
          <w:tab w:pos="1723" w:val="left" w:leader="none"/>
        </w:tabs>
        <w:spacing w:line="240" w:lineRule="auto" w:before="133" w:after="0"/>
        <w:ind w:left="1723" w:right="0" w:hanging="375"/>
        <w:jc w:val="left"/>
        <w:rPr>
          <w:sz w:val="22"/>
        </w:rPr>
      </w:pPr>
      <w:r>
        <w:rPr>
          <w:sz w:val="22"/>
        </w:rPr>
        <w:t>a</w:t>
      </w:r>
      <w:r>
        <w:rPr>
          <w:spacing w:val="13"/>
          <w:sz w:val="22"/>
        </w:rPr>
        <w:t> </w:t>
      </w:r>
      <w:r>
        <w:rPr>
          <w:sz w:val="22"/>
        </w:rPr>
        <w:t>paragraph</w:t>
      </w:r>
      <w:r>
        <w:rPr>
          <w:spacing w:val="13"/>
          <w:sz w:val="22"/>
        </w:rPr>
        <w:t> </w:t>
      </w:r>
      <w:r>
        <w:rPr>
          <w:sz w:val="22"/>
        </w:rPr>
        <w:t>is</w:t>
      </w:r>
      <w:r>
        <w:rPr>
          <w:spacing w:val="12"/>
          <w:sz w:val="22"/>
        </w:rPr>
        <w:t> </w:t>
      </w:r>
      <w:r>
        <w:rPr>
          <w:sz w:val="22"/>
        </w:rPr>
        <w:t>written</w:t>
      </w:r>
      <w:r>
        <w:rPr>
          <w:spacing w:val="13"/>
          <w:sz w:val="22"/>
        </w:rPr>
        <w:t> </w:t>
      </w:r>
      <w:r>
        <w:rPr>
          <w:sz w:val="22"/>
        </w:rPr>
        <w:t>with</w:t>
      </w:r>
      <w:r>
        <w:rPr>
          <w:spacing w:val="12"/>
          <w:sz w:val="22"/>
        </w:rPr>
        <w:t> </w:t>
      </w:r>
      <w:r>
        <w:rPr>
          <w:sz w:val="22"/>
        </w:rPr>
        <w:t>a</w:t>
      </w:r>
      <w:r>
        <w:rPr>
          <w:spacing w:val="12"/>
          <w:sz w:val="22"/>
        </w:rPr>
        <w:t> </w:t>
      </w:r>
      <w:r>
        <w:rPr>
          <w:sz w:val="22"/>
        </w:rPr>
        <w:t>uniform</w:t>
      </w:r>
      <w:r>
        <w:rPr>
          <w:spacing w:val="14"/>
          <w:sz w:val="22"/>
        </w:rPr>
        <w:t> </w:t>
      </w:r>
      <w:r>
        <w:rPr>
          <w:sz w:val="22"/>
        </w:rPr>
        <w:t>regular</w:t>
      </w:r>
      <w:r>
        <w:rPr>
          <w:spacing w:val="12"/>
          <w:sz w:val="22"/>
        </w:rPr>
        <w:t> </w:t>
      </w:r>
      <w:r>
        <w:rPr>
          <w:sz w:val="22"/>
        </w:rPr>
        <w:t>font</w:t>
      </w:r>
      <w:r>
        <w:rPr>
          <w:spacing w:val="12"/>
          <w:sz w:val="22"/>
        </w:rPr>
        <w:t> </w:t>
      </w:r>
      <w:r>
        <w:rPr>
          <w:sz w:val="22"/>
        </w:rPr>
        <w:t>size</w:t>
      </w:r>
      <w:r>
        <w:rPr>
          <w:spacing w:val="14"/>
          <w:sz w:val="22"/>
        </w:rPr>
        <w:t> </w:t>
      </w:r>
      <w:r>
        <w:rPr>
          <w:sz w:val="22"/>
        </w:rPr>
        <w:t>and</w:t>
      </w:r>
      <w:r>
        <w:rPr>
          <w:spacing w:val="12"/>
          <w:sz w:val="22"/>
        </w:rPr>
        <w:t> </w:t>
      </w:r>
      <w:r>
        <w:rPr>
          <w:spacing w:val="-2"/>
          <w:sz w:val="22"/>
        </w:rPr>
        <w:t>style;</w:t>
      </w:r>
    </w:p>
    <w:p>
      <w:pPr>
        <w:pStyle w:val="ListParagraph"/>
        <w:numPr>
          <w:ilvl w:val="1"/>
          <w:numId w:val="8"/>
        </w:numPr>
        <w:tabs>
          <w:tab w:pos="1720" w:val="left" w:leader="none"/>
        </w:tabs>
        <w:spacing w:line="240" w:lineRule="auto" w:before="134" w:after="0"/>
        <w:ind w:left="1720" w:right="0" w:hanging="397"/>
        <w:jc w:val="left"/>
        <w:rPr>
          <w:sz w:val="22"/>
        </w:rPr>
      </w:pPr>
      <w:r>
        <w:rPr>
          <w:sz w:val="22"/>
        </w:rPr>
        <w:t>the</w:t>
      </w:r>
      <w:r>
        <w:rPr>
          <w:spacing w:val="14"/>
          <w:sz w:val="22"/>
        </w:rPr>
        <w:t> </w:t>
      </w:r>
      <w:r>
        <w:rPr>
          <w:sz w:val="22"/>
        </w:rPr>
        <w:t>page</w:t>
      </w:r>
      <w:r>
        <w:rPr>
          <w:spacing w:val="15"/>
          <w:sz w:val="22"/>
        </w:rPr>
        <w:t> </w:t>
      </w:r>
      <w:r>
        <w:rPr>
          <w:sz w:val="22"/>
        </w:rPr>
        <w:t>number</w:t>
      </w:r>
      <w:r>
        <w:rPr>
          <w:spacing w:val="14"/>
          <w:sz w:val="22"/>
        </w:rPr>
        <w:t> </w:t>
      </w:r>
      <w:r>
        <w:rPr>
          <w:sz w:val="22"/>
        </w:rPr>
        <w:t>is</w:t>
      </w:r>
      <w:r>
        <w:rPr>
          <w:spacing w:val="15"/>
          <w:sz w:val="22"/>
        </w:rPr>
        <w:t> </w:t>
      </w:r>
      <w:r>
        <w:rPr>
          <w:sz w:val="22"/>
        </w:rPr>
        <w:t>located</w:t>
      </w:r>
      <w:r>
        <w:rPr>
          <w:spacing w:val="14"/>
          <w:sz w:val="22"/>
        </w:rPr>
        <w:t> </w:t>
      </w:r>
      <w:r>
        <w:rPr>
          <w:sz w:val="22"/>
        </w:rPr>
        <w:t>on</w:t>
      </w:r>
      <w:r>
        <w:rPr>
          <w:spacing w:val="15"/>
          <w:sz w:val="22"/>
        </w:rPr>
        <w:t> </w:t>
      </w:r>
      <w:r>
        <w:rPr>
          <w:sz w:val="22"/>
        </w:rPr>
        <w:t>the</w:t>
      </w:r>
      <w:r>
        <w:rPr>
          <w:spacing w:val="15"/>
          <w:sz w:val="22"/>
        </w:rPr>
        <w:t> </w:t>
      </w:r>
      <w:r>
        <w:rPr>
          <w:sz w:val="22"/>
        </w:rPr>
        <w:t>top</w:t>
      </w:r>
      <w:r>
        <w:rPr>
          <w:spacing w:val="14"/>
          <w:sz w:val="22"/>
        </w:rPr>
        <w:t> </w:t>
      </w:r>
      <w:r>
        <w:rPr>
          <w:sz w:val="22"/>
        </w:rPr>
        <w:t>or</w:t>
      </w:r>
      <w:r>
        <w:rPr>
          <w:spacing w:val="14"/>
          <w:sz w:val="22"/>
        </w:rPr>
        <w:t> </w:t>
      </w:r>
      <w:r>
        <w:rPr>
          <w:sz w:val="22"/>
        </w:rPr>
        <w:t>the</w:t>
      </w:r>
      <w:r>
        <w:rPr>
          <w:spacing w:val="15"/>
          <w:sz w:val="22"/>
        </w:rPr>
        <w:t> </w:t>
      </w:r>
      <w:r>
        <w:rPr>
          <w:sz w:val="22"/>
        </w:rPr>
        <w:t>bottom</w:t>
      </w:r>
      <w:r>
        <w:rPr>
          <w:spacing w:val="14"/>
          <w:sz w:val="22"/>
        </w:rPr>
        <w:t> </w:t>
      </w:r>
      <w:r>
        <w:rPr>
          <w:sz w:val="22"/>
        </w:rPr>
        <w:t>of</w:t>
      </w:r>
      <w:r>
        <w:rPr>
          <w:spacing w:val="15"/>
          <w:sz w:val="22"/>
        </w:rPr>
        <w:t> </w:t>
      </w:r>
      <w:r>
        <w:rPr>
          <w:sz w:val="22"/>
        </w:rPr>
        <w:t>the</w:t>
      </w:r>
      <w:r>
        <w:rPr>
          <w:spacing w:val="14"/>
          <w:sz w:val="22"/>
        </w:rPr>
        <w:t> </w:t>
      </w:r>
      <w:r>
        <w:rPr>
          <w:spacing w:val="-2"/>
          <w:sz w:val="22"/>
        </w:rPr>
        <w:t>page;</w:t>
      </w:r>
    </w:p>
    <w:p>
      <w:pPr>
        <w:pStyle w:val="ListParagraph"/>
        <w:numPr>
          <w:ilvl w:val="1"/>
          <w:numId w:val="8"/>
        </w:numPr>
        <w:tabs>
          <w:tab w:pos="1723" w:val="left" w:leader="none"/>
        </w:tabs>
        <w:spacing w:line="240" w:lineRule="auto" w:before="133" w:after="0"/>
        <w:ind w:left="1723" w:right="0" w:hanging="375"/>
        <w:jc w:val="left"/>
        <w:rPr>
          <w:sz w:val="22"/>
        </w:rPr>
      </w:pPr>
      <w:r>
        <w:rPr>
          <w:sz w:val="22"/>
        </w:rPr>
        <w:t>the</w:t>
      </w:r>
      <w:r>
        <w:rPr>
          <w:spacing w:val="15"/>
          <w:sz w:val="22"/>
        </w:rPr>
        <w:t> </w:t>
      </w:r>
      <w:r>
        <w:rPr>
          <w:sz w:val="22"/>
        </w:rPr>
        <w:t>caption</w:t>
      </w:r>
      <w:r>
        <w:rPr>
          <w:spacing w:val="14"/>
          <w:sz w:val="22"/>
        </w:rPr>
        <w:t> </w:t>
      </w:r>
      <w:r>
        <w:rPr>
          <w:sz w:val="22"/>
        </w:rPr>
        <w:t>is</w:t>
      </w:r>
      <w:r>
        <w:rPr>
          <w:spacing w:val="14"/>
          <w:sz w:val="22"/>
        </w:rPr>
        <w:t> </w:t>
      </w:r>
      <w:r>
        <w:rPr>
          <w:sz w:val="22"/>
        </w:rPr>
        <w:t>a</w:t>
      </w:r>
      <w:r>
        <w:rPr>
          <w:spacing w:val="14"/>
          <w:sz w:val="22"/>
        </w:rPr>
        <w:t> </w:t>
      </w:r>
      <w:r>
        <w:rPr>
          <w:sz w:val="22"/>
        </w:rPr>
        <w:t>neighbor</w:t>
      </w:r>
      <w:r>
        <w:rPr>
          <w:spacing w:val="14"/>
          <w:sz w:val="22"/>
        </w:rPr>
        <w:t> </w:t>
      </w:r>
      <w:r>
        <w:rPr>
          <w:sz w:val="22"/>
        </w:rPr>
        <w:t>of</w:t>
      </w:r>
      <w:r>
        <w:rPr>
          <w:spacing w:val="14"/>
          <w:sz w:val="22"/>
        </w:rPr>
        <w:t> </w:t>
      </w:r>
      <w:r>
        <w:rPr>
          <w:sz w:val="22"/>
        </w:rPr>
        <w:t>a</w:t>
      </w:r>
      <w:r>
        <w:rPr>
          <w:spacing w:val="14"/>
          <w:sz w:val="22"/>
        </w:rPr>
        <w:t> </w:t>
      </w:r>
      <w:r>
        <w:rPr>
          <w:sz w:val="22"/>
        </w:rPr>
        <w:t>picture</w:t>
      </w:r>
      <w:r>
        <w:rPr>
          <w:spacing w:val="14"/>
          <w:sz w:val="22"/>
        </w:rPr>
        <w:t> </w:t>
      </w:r>
      <w:r>
        <w:rPr>
          <w:sz w:val="22"/>
        </w:rPr>
        <w:t>document</w:t>
      </w:r>
      <w:r>
        <w:rPr>
          <w:spacing w:val="15"/>
          <w:sz w:val="22"/>
        </w:rPr>
        <w:t> </w:t>
      </w:r>
      <w:r>
        <w:rPr>
          <w:spacing w:val="-2"/>
          <w:sz w:val="22"/>
        </w:rPr>
        <w:t>object.</w:t>
      </w:r>
    </w:p>
    <w:p>
      <w:pPr>
        <w:pStyle w:val="BodyText"/>
        <w:spacing w:before="15"/>
      </w:pPr>
    </w:p>
    <w:p>
      <w:pPr>
        <w:pStyle w:val="ListParagraph"/>
        <w:numPr>
          <w:ilvl w:val="0"/>
          <w:numId w:val="8"/>
        </w:numPr>
        <w:tabs>
          <w:tab w:pos="1243" w:val="left" w:leader="none"/>
        </w:tabs>
        <w:spacing w:line="240" w:lineRule="auto" w:before="0" w:after="0"/>
        <w:ind w:left="1243" w:right="0" w:hanging="278"/>
        <w:jc w:val="left"/>
        <w:rPr>
          <w:sz w:val="22"/>
        </w:rPr>
      </w:pPr>
      <w:r>
        <w:rPr>
          <w:sz w:val="22"/>
        </w:rPr>
        <w:t>layout</w:t>
      </w:r>
      <w:r>
        <w:rPr>
          <w:spacing w:val="6"/>
          <w:sz w:val="22"/>
        </w:rPr>
        <w:t> </w:t>
      </w:r>
      <w:r>
        <w:rPr>
          <w:sz w:val="22"/>
        </w:rPr>
        <w:t>arrangement</w:t>
      </w:r>
      <w:r>
        <w:rPr>
          <w:spacing w:val="7"/>
          <w:sz w:val="22"/>
        </w:rPr>
        <w:t> </w:t>
      </w:r>
      <w:r>
        <w:rPr>
          <w:sz w:val="22"/>
        </w:rPr>
        <w:t>rules</w:t>
      </w:r>
      <w:r>
        <w:rPr>
          <w:spacing w:val="7"/>
          <w:sz w:val="22"/>
        </w:rPr>
        <w:t> </w:t>
      </w:r>
      <w:r>
        <w:rPr>
          <w:sz w:val="22"/>
        </w:rPr>
        <w:t>reflecting</w:t>
      </w:r>
      <w:r>
        <w:rPr>
          <w:spacing w:val="7"/>
          <w:sz w:val="22"/>
        </w:rPr>
        <w:t> </w:t>
      </w:r>
      <w:r>
        <w:rPr>
          <w:sz w:val="22"/>
        </w:rPr>
        <w:t>the</w:t>
      </w:r>
      <w:r>
        <w:rPr>
          <w:spacing w:val="7"/>
          <w:sz w:val="22"/>
        </w:rPr>
        <w:t> </w:t>
      </w:r>
      <w:r>
        <w:rPr>
          <w:sz w:val="22"/>
        </w:rPr>
        <w:t>logical</w:t>
      </w:r>
      <w:r>
        <w:rPr>
          <w:spacing w:val="7"/>
          <w:sz w:val="22"/>
        </w:rPr>
        <w:t> </w:t>
      </w:r>
      <w:r>
        <w:rPr>
          <w:spacing w:val="-2"/>
          <w:sz w:val="22"/>
        </w:rPr>
        <w:t>structure:</w:t>
      </w:r>
    </w:p>
    <w:p>
      <w:pPr>
        <w:pStyle w:val="BodyText"/>
        <w:spacing w:before="15"/>
      </w:pPr>
    </w:p>
    <w:p>
      <w:pPr>
        <w:pStyle w:val="ListParagraph"/>
        <w:numPr>
          <w:ilvl w:val="1"/>
          <w:numId w:val="8"/>
        </w:numPr>
        <w:tabs>
          <w:tab w:pos="1723" w:val="left" w:leader="none"/>
        </w:tabs>
        <w:spacing w:line="252" w:lineRule="auto" w:before="1" w:after="0"/>
        <w:ind w:left="1723" w:right="983" w:hanging="388"/>
        <w:jc w:val="left"/>
        <w:rPr>
          <w:sz w:val="22"/>
        </w:rPr>
      </w:pPr>
      <w:r>
        <w:rPr>
          <w:sz w:val="22"/>
        </w:rPr>
        <w:t>in western culture the reading order is from left to right and from top to </w:t>
      </w:r>
      <w:r>
        <w:rPr>
          <w:spacing w:val="-2"/>
          <w:sz w:val="22"/>
        </w:rPr>
        <w:t>bottom;</w:t>
      </w:r>
    </w:p>
    <w:p>
      <w:pPr>
        <w:pStyle w:val="ListParagraph"/>
        <w:numPr>
          <w:ilvl w:val="1"/>
          <w:numId w:val="8"/>
        </w:numPr>
        <w:tabs>
          <w:tab w:pos="1722" w:val="left" w:leader="none"/>
        </w:tabs>
        <w:spacing w:line="240" w:lineRule="auto" w:before="120" w:after="0"/>
        <w:ind w:left="1722" w:right="0" w:hanging="399"/>
        <w:jc w:val="left"/>
        <w:rPr>
          <w:sz w:val="22"/>
        </w:rPr>
      </w:pPr>
      <w:r>
        <w:rPr>
          <w:sz w:val="22"/>
        </w:rPr>
        <w:t>the</w:t>
      </w:r>
      <w:r>
        <w:rPr>
          <w:spacing w:val="4"/>
          <w:sz w:val="22"/>
        </w:rPr>
        <w:t> </w:t>
      </w:r>
      <w:r>
        <w:rPr>
          <w:sz w:val="22"/>
        </w:rPr>
        <w:t>reading</w:t>
      </w:r>
      <w:r>
        <w:rPr>
          <w:spacing w:val="4"/>
          <w:sz w:val="22"/>
        </w:rPr>
        <w:t> </w:t>
      </w:r>
      <w:r>
        <w:rPr>
          <w:sz w:val="22"/>
        </w:rPr>
        <w:t>order</w:t>
      </w:r>
      <w:r>
        <w:rPr>
          <w:spacing w:val="4"/>
          <w:sz w:val="22"/>
        </w:rPr>
        <w:t> </w:t>
      </w:r>
      <w:r>
        <w:rPr>
          <w:sz w:val="22"/>
        </w:rPr>
        <w:t>is</w:t>
      </w:r>
      <w:r>
        <w:rPr>
          <w:spacing w:val="4"/>
          <w:sz w:val="22"/>
        </w:rPr>
        <w:t> </w:t>
      </w:r>
      <w:r>
        <w:rPr>
          <w:sz w:val="22"/>
        </w:rPr>
        <w:t>consistently</w:t>
      </w:r>
      <w:r>
        <w:rPr>
          <w:spacing w:val="4"/>
          <w:sz w:val="22"/>
        </w:rPr>
        <w:t> </w:t>
      </w:r>
      <w:r>
        <w:rPr>
          <w:sz w:val="22"/>
        </w:rPr>
        <w:t>either</w:t>
      </w:r>
      <w:r>
        <w:rPr>
          <w:spacing w:val="4"/>
          <w:sz w:val="22"/>
        </w:rPr>
        <w:t> </w:t>
      </w:r>
      <w:r>
        <w:rPr>
          <w:sz w:val="22"/>
        </w:rPr>
        <w:t>column</w:t>
      </w:r>
      <w:r>
        <w:rPr>
          <w:spacing w:val="4"/>
          <w:sz w:val="22"/>
        </w:rPr>
        <w:t> </w:t>
      </w:r>
      <w:r>
        <w:rPr>
          <w:sz w:val="22"/>
        </w:rPr>
        <w:t>or</w:t>
      </w:r>
      <w:r>
        <w:rPr>
          <w:spacing w:val="4"/>
          <w:sz w:val="22"/>
        </w:rPr>
        <w:t> </w:t>
      </w:r>
      <w:r>
        <w:rPr>
          <w:sz w:val="22"/>
        </w:rPr>
        <w:t>row</w:t>
      </w:r>
      <w:r>
        <w:rPr>
          <w:spacing w:val="4"/>
          <w:sz w:val="22"/>
        </w:rPr>
        <w:t> </w:t>
      </w:r>
      <w:r>
        <w:rPr>
          <w:spacing w:val="-2"/>
          <w:sz w:val="22"/>
        </w:rPr>
        <w:t>oriented;</w:t>
      </w:r>
    </w:p>
    <w:p>
      <w:pPr>
        <w:pStyle w:val="ListParagraph"/>
        <w:numPr>
          <w:ilvl w:val="1"/>
          <w:numId w:val="8"/>
        </w:numPr>
        <w:tabs>
          <w:tab w:pos="1723" w:val="left" w:leader="none"/>
        </w:tabs>
        <w:spacing w:line="252" w:lineRule="auto" w:before="133" w:after="0"/>
        <w:ind w:left="1723" w:right="982" w:hanging="376"/>
        <w:jc w:val="left"/>
        <w:rPr>
          <w:sz w:val="22"/>
        </w:rPr>
      </w:pPr>
      <w:r>
        <w:rPr>
          <w:sz w:val="22"/>
        </w:rPr>
        <w:t>paragraphs start with a capital letter, and end with a termination mark</w:t>
      </w:r>
      <w:r>
        <w:rPr>
          <w:spacing w:val="80"/>
          <w:sz w:val="22"/>
        </w:rPr>
        <w:t> </w:t>
      </w:r>
      <w:r>
        <w:rPr>
          <w:sz w:val="22"/>
        </w:rPr>
        <w:t>like a period;</w:t>
      </w:r>
    </w:p>
    <w:p>
      <w:pPr>
        <w:pStyle w:val="BodyText"/>
        <w:spacing w:before="3"/>
      </w:pPr>
    </w:p>
    <w:p>
      <w:pPr>
        <w:pStyle w:val="BodyText"/>
        <w:spacing w:line="252" w:lineRule="auto"/>
        <w:ind w:left="698" w:right="920" w:firstLine="338"/>
      </w:pPr>
      <w:r>
        <w:rPr/>
        <w:t>Even though there might be some exotic documents that do not obey the above rules, they form the basis four our document understanding system.</w:t>
      </w:r>
    </w:p>
    <w:p>
      <w:pPr>
        <w:pStyle w:val="BodyText"/>
        <w:spacing w:after="0" w:line="252" w:lineRule="auto"/>
        <w:sectPr>
          <w:headerReference w:type="default" r:id="rId30"/>
          <w:headerReference w:type="even" r:id="rId31"/>
          <w:pgSz w:w="11180" w:h="16120"/>
          <w:pgMar w:header="1424" w:footer="0" w:top="1700" w:bottom="280" w:left="850" w:right="708"/>
          <w:pgNumType w:start="9"/>
        </w:sectPr>
      </w:pPr>
    </w:p>
    <w:p>
      <w:pPr>
        <w:pStyle w:val="BodyText"/>
        <w:spacing w:before="268"/>
        <w:rPr>
          <w:sz w:val="24"/>
        </w:rPr>
      </w:pPr>
    </w:p>
    <w:p>
      <w:pPr>
        <w:pStyle w:val="Heading2"/>
        <w:numPr>
          <w:ilvl w:val="1"/>
          <w:numId w:val="2"/>
        </w:numPr>
        <w:tabs>
          <w:tab w:pos="730" w:val="left" w:leader="none"/>
        </w:tabs>
        <w:spacing w:line="240" w:lineRule="auto" w:before="0" w:after="0"/>
        <w:ind w:left="730" w:right="0" w:hanging="599"/>
        <w:jc w:val="left"/>
      </w:pPr>
      <w:bookmarkStart w:name="_TOC_250008" w:id="9"/>
      <w:r>
        <w:rPr>
          <w:spacing w:val="-6"/>
        </w:rPr>
        <w:t>Logical</w:t>
      </w:r>
      <w:r>
        <w:rPr>
          <w:spacing w:val="-5"/>
        </w:rPr>
        <w:t> </w:t>
      </w:r>
      <w:r>
        <w:rPr>
          <w:spacing w:val="-6"/>
        </w:rPr>
        <w:t>object</w:t>
      </w:r>
      <w:r>
        <w:rPr>
          <w:spacing w:val="-5"/>
        </w:rPr>
        <w:t> </w:t>
      </w:r>
      <w:bookmarkEnd w:id="9"/>
      <w:r>
        <w:rPr>
          <w:spacing w:val="-6"/>
        </w:rPr>
        <w:t>classification</w:t>
      </w:r>
    </w:p>
    <w:p>
      <w:pPr>
        <w:pStyle w:val="BodyText"/>
        <w:spacing w:line="252" w:lineRule="auto" w:before="174"/>
        <w:ind w:left="131" w:right="1550"/>
        <w:jc w:val="both"/>
      </w:pPr>
      <w:r>
        <w:rPr/>
        <w:t>For every textual document object, the geometric features described in Section 2.2 are</w:t>
      </w:r>
      <w:r>
        <w:rPr>
          <w:spacing w:val="-10"/>
        </w:rPr>
        <w:t> </w:t>
      </w:r>
      <w:r>
        <w:rPr/>
        <w:t>combined</w:t>
      </w:r>
      <w:r>
        <w:rPr>
          <w:spacing w:val="-9"/>
        </w:rPr>
        <w:t> </w:t>
      </w:r>
      <w:r>
        <w:rPr/>
        <w:t>into</w:t>
      </w:r>
      <w:r>
        <w:rPr>
          <w:spacing w:val="-9"/>
        </w:rPr>
        <w:t> </w:t>
      </w:r>
      <w:r>
        <w:rPr/>
        <w:t>a</w:t>
      </w:r>
      <w:r>
        <w:rPr>
          <w:spacing w:val="-10"/>
        </w:rPr>
        <w:t> </w:t>
      </w:r>
      <w:r>
        <w:rPr/>
        <w:t>feature</w:t>
      </w:r>
      <w:r>
        <w:rPr>
          <w:spacing w:val="-9"/>
        </w:rPr>
        <w:t> </w:t>
      </w:r>
      <w:r>
        <w:rPr/>
        <w:t>vector.</w:t>
      </w:r>
      <w:r>
        <w:rPr>
          <w:spacing w:val="21"/>
        </w:rPr>
        <w:t> </w:t>
      </w:r>
      <w:r>
        <w:rPr/>
        <w:t>At</w:t>
      </w:r>
      <w:r>
        <w:rPr>
          <w:spacing w:val="-9"/>
        </w:rPr>
        <w:t> </w:t>
      </w:r>
      <w:r>
        <w:rPr/>
        <w:t>this</w:t>
      </w:r>
      <w:r>
        <w:rPr>
          <w:spacing w:val="-9"/>
        </w:rPr>
        <w:t> </w:t>
      </w:r>
      <w:r>
        <w:rPr/>
        <w:t>point</w:t>
      </w:r>
      <w:r>
        <w:rPr>
          <w:spacing w:val="-10"/>
        </w:rPr>
        <w:t> </w:t>
      </w:r>
      <w:r>
        <w:rPr/>
        <w:t>each</w:t>
      </w:r>
      <w:r>
        <w:rPr>
          <w:spacing w:val="-10"/>
        </w:rPr>
        <w:t> </w:t>
      </w:r>
      <w:r>
        <w:rPr/>
        <w:t>document</w:t>
      </w:r>
      <w:r>
        <w:rPr>
          <w:spacing w:val="-9"/>
        </w:rPr>
        <w:t> </w:t>
      </w:r>
      <w:r>
        <w:rPr/>
        <w:t>object</w:t>
      </w:r>
      <w:r>
        <w:rPr>
          <w:spacing w:val="-9"/>
        </w:rPr>
        <w:t> </w:t>
      </w:r>
      <w:r>
        <w:rPr/>
        <w:t>is</w:t>
      </w:r>
      <w:r>
        <w:rPr>
          <w:spacing w:val="-10"/>
        </w:rPr>
        <w:t> </w:t>
      </w:r>
      <w:r>
        <w:rPr/>
        <w:t>represented by a set</w:t>
      </w:r>
      <w:r>
        <w:rPr/>
        <w:t> of six features.</w:t>
      </w:r>
      <w:r>
        <w:rPr>
          <w:spacing w:val="40"/>
        </w:rPr>
        <w:t> </w:t>
      </w:r>
      <w:r>
        <w:rPr/>
        <w:t>The feature vector consists of continuous and enumerated values.</w:t>
      </w:r>
      <w:r>
        <w:rPr>
          <w:spacing w:val="32"/>
        </w:rPr>
        <w:t> </w:t>
      </w:r>
      <w:r>
        <w:rPr/>
        <w:t>We should, however, select a method that can deal with both continuos and enumerated values [22].</w:t>
      </w:r>
    </w:p>
    <w:p>
      <w:pPr>
        <w:pStyle w:val="BodyText"/>
        <w:spacing w:line="252" w:lineRule="auto" w:before="12"/>
        <w:ind w:left="131" w:right="1550" w:firstLine="338"/>
        <w:jc w:val="both"/>
      </w:pPr>
      <w:r>
        <w:rPr/>
        <w:t>Based</w:t>
      </w:r>
      <w:r>
        <w:rPr>
          <w:spacing w:val="22"/>
        </w:rPr>
        <w:t> </w:t>
      </w:r>
      <w:r>
        <w:rPr/>
        <w:t>on</w:t>
      </w:r>
      <w:r>
        <w:rPr>
          <w:spacing w:val="22"/>
        </w:rPr>
        <w:t> </w:t>
      </w:r>
      <w:r>
        <w:rPr/>
        <w:t>these</w:t>
      </w:r>
      <w:r>
        <w:rPr>
          <w:spacing w:val="23"/>
        </w:rPr>
        <w:t> </w:t>
      </w:r>
      <w:r>
        <w:rPr/>
        <w:t>features</w:t>
      </w:r>
      <w:r>
        <w:rPr>
          <w:spacing w:val="22"/>
        </w:rPr>
        <w:t> </w:t>
      </w:r>
      <w:r>
        <w:rPr/>
        <w:t>we</w:t>
      </w:r>
      <w:r>
        <w:rPr>
          <w:spacing w:val="23"/>
        </w:rPr>
        <w:t> </w:t>
      </w:r>
      <w:r>
        <w:rPr/>
        <w:t>assign</w:t>
      </w:r>
      <w:r>
        <w:rPr>
          <w:spacing w:val="23"/>
        </w:rPr>
        <w:t> </w:t>
      </w:r>
      <w:r>
        <w:rPr/>
        <w:t>one</w:t>
      </w:r>
      <w:r>
        <w:rPr>
          <w:spacing w:val="22"/>
        </w:rPr>
        <w:t> </w:t>
      </w:r>
      <w:r>
        <w:rPr/>
        <w:t>of</w:t>
      </w:r>
      <w:r>
        <w:rPr>
          <w:spacing w:val="22"/>
        </w:rPr>
        <w:t> </w:t>
      </w:r>
      <w:r>
        <w:rPr/>
        <w:t>the</w:t>
      </w:r>
      <w:r>
        <w:rPr>
          <w:spacing w:val="23"/>
        </w:rPr>
        <w:t> </w:t>
      </w:r>
      <w:r>
        <w:rPr/>
        <w:t>logical</w:t>
      </w:r>
      <w:r>
        <w:rPr>
          <w:spacing w:val="22"/>
        </w:rPr>
        <w:t> </w:t>
      </w:r>
      <w:r>
        <w:rPr/>
        <w:t>labels</w:t>
      </w:r>
      <w:r>
        <w:rPr>
          <w:spacing w:val="23"/>
        </w:rPr>
        <w:t> </w:t>
      </w:r>
      <w:r>
        <w:rPr>
          <w:i/>
        </w:rPr>
        <w:t>Caption,</w:t>
      </w:r>
      <w:r>
        <w:rPr>
          <w:i/>
          <w:spacing w:val="28"/>
        </w:rPr>
        <w:t> </w:t>
      </w:r>
      <w:r>
        <w:rPr>
          <w:i/>
        </w:rPr>
        <w:t>Body,</w:t>
      </w:r>
      <w:r>
        <w:rPr>
          <w:i/>
          <w:spacing w:val="28"/>
        </w:rPr>
        <w:t> </w:t>
      </w:r>
      <w:r>
        <w:rPr>
          <w:i/>
        </w:rPr>
        <w:t>Title </w:t>
      </w:r>
      <w:r>
        <w:rPr/>
        <w:t>or </w:t>
      </w:r>
      <w:r>
        <w:rPr>
          <w:i/>
        </w:rPr>
        <w:t>PageNumber </w:t>
      </w:r>
      <w:r>
        <w:rPr/>
        <w:t>to a document object.</w:t>
      </w:r>
      <w:r>
        <w:rPr>
          <w:spacing w:val="36"/>
        </w:rPr>
        <w:t> </w:t>
      </w:r>
      <w:r>
        <w:rPr/>
        <w:t>The problem of assigning a label to each doc-ument object is a standard statistical pattern recognition problem [10].</w:t>
      </w:r>
      <w:r>
        <w:rPr>
          <w:spacing w:val="40"/>
        </w:rPr>
        <w:t> </w:t>
      </w:r>
      <w:r>
        <w:rPr/>
        <w:t>Therefore, we can use standard tools for this purpose.</w:t>
      </w:r>
    </w:p>
    <w:p>
      <w:pPr>
        <w:pStyle w:val="BodyText"/>
        <w:spacing w:before="105"/>
      </w:pPr>
    </w:p>
    <w:p>
      <w:pPr>
        <w:pStyle w:val="Heading2"/>
        <w:numPr>
          <w:ilvl w:val="1"/>
          <w:numId w:val="2"/>
        </w:numPr>
        <w:tabs>
          <w:tab w:pos="730" w:val="left" w:leader="none"/>
        </w:tabs>
        <w:spacing w:line="240" w:lineRule="auto" w:before="0" w:after="0"/>
        <w:ind w:left="730" w:right="0" w:hanging="599"/>
        <w:jc w:val="left"/>
      </w:pPr>
      <w:bookmarkStart w:name="_TOC_250007" w:id="10"/>
      <w:r>
        <w:rPr>
          <w:spacing w:val="-8"/>
        </w:rPr>
        <w:t>Reading</w:t>
      </w:r>
      <w:r>
        <w:rPr>
          <w:spacing w:val="-2"/>
        </w:rPr>
        <w:t> </w:t>
      </w:r>
      <w:r>
        <w:rPr>
          <w:spacing w:val="-8"/>
        </w:rPr>
        <w:t>order</w:t>
      </w:r>
      <w:r>
        <w:rPr>
          <w:spacing w:val="-2"/>
        </w:rPr>
        <w:t> </w:t>
      </w:r>
      <w:bookmarkEnd w:id="10"/>
      <w:r>
        <w:rPr>
          <w:spacing w:val="-8"/>
        </w:rPr>
        <w:t>detection</w:t>
      </w:r>
    </w:p>
    <w:p>
      <w:pPr>
        <w:pStyle w:val="BodyText"/>
        <w:spacing w:line="252" w:lineRule="auto" w:before="174"/>
        <w:ind w:left="131" w:right="1550"/>
        <w:jc w:val="both"/>
      </w:pPr>
      <w:r>
        <w:rPr/>
        <w:t>As defined in Section 2, the reading order is determined through the </w:t>
      </w:r>
      <w:r>
        <w:rPr/>
        <w:t>intermediate logical relation </w:t>
      </w:r>
      <w:r>
        <w:rPr>
          <w:i/>
        </w:rPr>
        <w:t>BeforeInReading</w:t>
      </w:r>
      <w:r>
        <w:rPr/>
        <w:t>.</w:t>
      </w:r>
      <w:r>
        <w:rPr>
          <w:spacing w:val="40"/>
        </w:rPr>
        <w:t> </w:t>
      </w:r>
      <w:r>
        <w:rPr/>
        <w:t>The possible reading orders are detected inde-pendently for each document object type </w:t>
      </w:r>
      <w:r>
        <w:rPr>
          <w:i/>
        </w:rPr>
        <w:t>Body </w:t>
      </w:r>
      <w:r>
        <w:rPr/>
        <w:t>and </w:t>
      </w:r>
      <w:r>
        <w:rPr>
          <w:i/>
        </w:rPr>
        <w:t>Title </w:t>
      </w:r>
      <w:r>
        <w:rPr/>
        <w:t>respectively.</w:t>
      </w:r>
      <w:r>
        <w:rPr>
          <w:spacing w:val="40"/>
        </w:rPr>
        <w:t> </w:t>
      </w:r>
      <w:r>
        <w:rPr/>
        <w:t>Then, these reading orders are combined using a Title-Body connection rule.</w:t>
      </w:r>
      <w:r>
        <w:rPr>
          <w:spacing w:val="30"/>
        </w:rPr>
        <w:t> </w:t>
      </w:r>
      <w:r>
        <w:rPr/>
        <w:t>This rule connects one</w:t>
      </w:r>
      <w:r>
        <w:rPr>
          <w:spacing w:val="39"/>
        </w:rPr>
        <w:t> </w:t>
      </w:r>
      <w:r>
        <w:rPr>
          <w:i/>
        </w:rPr>
        <w:t>Title</w:t>
      </w:r>
      <w:r>
        <w:rPr>
          <w:i/>
          <w:spacing w:val="39"/>
        </w:rPr>
        <w:t> </w:t>
      </w:r>
      <w:r>
        <w:rPr/>
        <w:t>with</w:t>
      </w:r>
      <w:r>
        <w:rPr>
          <w:spacing w:val="39"/>
        </w:rPr>
        <w:t> </w:t>
      </w:r>
      <w:r>
        <w:rPr/>
        <w:t>the</w:t>
      </w:r>
      <w:r>
        <w:rPr>
          <w:spacing w:val="40"/>
        </w:rPr>
        <w:t> </w:t>
      </w:r>
      <w:r>
        <w:rPr/>
        <w:t>left-most</w:t>
      </w:r>
      <w:r>
        <w:rPr>
          <w:spacing w:val="39"/>
        </w:rPr>
        <w:t> </w:t>
      </w:r>
      <w:r>
        <w:rPr/>
        <w:t>top-most</w:t>
      </w:r>
      <w:r>
        <w:rPr>
          <w:spacing w:val="40"/>
        </w:rPr>
        <w:t> </w:t>
      </w:r>
      <w:r>
        <w:rPr>
          <w:i/>
        </w:rPr>
        <w:t>Body</w:t>
      </w:r>
      <w:r>
        <w:rPr>
          <w:i/>
          <w:spacing w:val="40"/>
        </w:rPr>
        <w:t> </w:t>
      </w:r>
      <w:r>
        <w:rPr/>
        <w:t>object,</w:t>
      </w:r>
      <w:r>
        <w:rPr>
          <w:spacing w:val="40"/>
        </w:rPr>
        <w:t> </w:t>
      </w:r>
      <w:r>
        <w:rPr/>
        <w:t>situated</w:t>
      </w:r>
      <w:r>
        <w:rPr>
          <w:spacing w:val="39"/>
        </w:rPr>
        <w:t> </w:t>
      </w:r>
      <w:r>
        <w:rPr/>
        <w:t>below</w:t>
      </w:r>
      <w:r>
        <w:rPr>
          <w:spacing w:val="40"/>
        </w:rPr>
        <w:t> </w:t>
      </w:r>
      <w:r>
        <w:rPr/>
        <w:t>the</w:t>
      </w:r>
      <w:r>
        <w:rPr>
          <w:spacing w:val="40"/>
        </w:rPr>
        <w:t> </w:t>
      </w:r>
      <w:r>
        <w:rPr>
          <w:i/>
        </w:rPr>
        <w:t>Title</w:t>
      </w:r>
      <w:r>
        <w:rPr/>
        <w:t>.</w:t>
      </w:r>
    </w:p>
    <w:p>
      <w:pPr>
        <w:pStyle w:val="BodyText"/>
        <w:spacing w:line="252" w:lineRule="auto" w:before="12"/>
        <w:ind w:left="131" w:right="1550" w:firstLine="338"/>
        <w:jc w:val="both"/>
      </w:pPr>
      <w:r>
        <w:rPr/>
        <w:t>As indicated earlier, reading order is determined by both structure and content. Therefore, we</w:t>
      </w:r>
      <w:r>
        <w:rPr>
          <w:spacing w:val="-3"/>
        </w:rPr>
        <w:t> </w:t>
      </w:r>
      <w:r>
        <w:rPr/>
        <w:t>exploit</w:t>
      </w:r>
      <w:r>
        <w:rPr>
          <w:spacing w:val="-3"/>
        </w:rPr>
        <w:t> </w:t>
      </w:r>
      <w:r>
        <w:rPr/>
        <w:t>both</w:t>
      </w:r>
      <w:r>
        <w:rPr>
          <w:spacing w:val="-3"/>
        </w:rPr>
        <w:t> </w:t>
      </w:r>
      <w:r>
        <w:rPr/>
        <w:t>sources</w:t>
      </w:r>
      <w:r>
        <w:rPr>
          <w:spacing w:val="-3"/>
        </w:rPr>
        <w:t> </w:t>
      </w:r>
      <w:r>
        <w:rPr/>
        <w:t>of</w:t>
      </w:r>
      <w:r>
        <w:rPr>
          <w:spacing w:val="-3"/>
        </w:rPr>
        <w:t> </w:t>
      </w:r>
      <w:r>
        <w:rPr/>
        <w:t>information</w:t>
      </w:r>
      <w:r>
        <w:rPr>
          <w:spacing w:val="-3"/>
        </w:rPr>
        <w:t> </w:t>
      </w:r>
      <w:r>
        <w:rPr/>
        <w:t>to</w:t>
      </w:r>
      <w:r>
        <w:rPr>
          <w:spacing w:val="-3"/>
        </w:rPr>
        <w:t> </w:t>
      </w:r>
      <w:r>
        <w:rPr/>
        <w:t>arrive</w:t>
      </w:r>
      <w:r>
        <w:rPr>
          <w:spacing w:val="-3"/>
        </w:rPr>
        <w:t> </w:t>
      </w:r>
      <w:r>
        <w:rPr/>
        <w:t>at</w:t>
      </w:r>
      <w:r>
        <w:rPr>
          <w:spacing w:val="-3"/>
        </w:rPr>
        <w:t> </w:t>
      </w:r>
      <w:r>
        <w:rPr/>
        <w:t>the</w:t>
      </w:r>
      <w:r>
        <w:rPr>
          <w:spacing w:val="-3"/>
        </w:rPr>
        <w:t> </w:t>
      </w:r>
      <w:r>
        <w:rPr/>
        <w:t>total</w:t>
      </w:r>
      <w:r>
        <w:rPr>
          <w:spacing w:val="-3"/>
        </w:rPr>
        <w:t> </w:t>
      </w:r>
      <w:r>
        <w:rPr/>
        <w:t>reading</w:t>
      </w:r>
      <w:r>
        <w:rPr>
          <w:spacing w:val="-3"/>
        </w:rPr>
        <w:t> </w:t>
      </w:r>
      <w:r>
        <w:rPr/>
        <w:t>order structure of the document.</w:t>
      </w:r>
      <w:r>
        <w:rPr>
          <w:spacing w:val="40"/>
        </w:rPr>
        <w:t> </w:t>
      </w:r>
      <w:r>
        <w:rPr/>
        <w:t>For this purpose we built:</w:t>
      </w:r>
    </w:p>
    <w:p>
      <w:pPr>
        <w:pStyle w:val="ListParagraph"/>
        <w:numPr>
          <w:ilvl w:val="0"/>
          <w:numId w:val="9"/>
        </w:numPr>
        <w:tabs>
          <w:tab w:pos="675" w:val="left" w:leader="none"/>
        </w:tabs>
        <w:spacing w:line="240" w:lineRule="auto" w:before="225" w:after="0"/>
        <w:ind w:left="675" w:right="0" w:hanging="217"/>
        <w:jc w:val="left"/>
        <w:rPr>
          <w:sz w:val="22"/>
        </w:rPr>
      </w:pPr>
      <w:r>
        <w:rPr>
          <w:sz w:val="22"/>
        </w:rPr>
        <w:t>a</w:t>
      </w:r>
      <w:r>
        <w:rPr>
          <w:spacing w:val="9"/>
          <w:sz w:val="22"/>
        </w:rPr>
        <w:t> </w:t>
      </w:r>
      <w:r>
        <w:rPr>
          <w:sz w:val="22"/>
        </w:rPr>
        <w:t>spatial</w:t>
      </w:r>
      <w:r>
        <w:rPr>
          <w:spacing w:val="11"/>
          <w:sz w:val="22"/>
        </w:rPr>
        <w:t> </w:t>
      </w:r>
      <w:r>
        <w:rPr>
          <w:sz w:val="22"/>
        </w:rPr>
        <w:t>reasoning</w:t>
      </w:r>
      <w:r>
        <w:rPr>
          <w:spacing w:val="10"/>
          <w:sz w:val="22"/>
        </w:rPr>
        <w:t> </w:t>
      </w:r>
      <w:r>
        <w:rPr>
          <w:sz w:val="22"/>
        </w:rPr>
        <w:t>(SpaRe)</w:t>
      </w:r>
      <w:r>
        <w:rPr>
          <w:spacing w:val="10"/>
          <w:sz w:val="22"/>
        </w:rPr>
        <w:t> </w:t>
      </w:r>
      <w:r>
        <w:rPr>
          <w:sz w:val="22"/>
        </w:rPr>
        <w:t>module</w:t>
      </w:r>
      <w:r>
        <w:rPr>
          <w:spacing w:val="10"/>
          <w:sz w:val="22"/>
        </w:rPr>
        <w:t> </w:t>
      </w:r>
      <w:r>
        <w:rPr>
          <w:sz w:val="22"/>
        </w:rPr>
        <w:t>based</w:t>
      </w:r>
      <w:r>
        <w:rPr>
          <w:spacing w:val="11"/>
          <w:sz w:val="22"/>
        </w:rPr>
        <w:t> </w:t>
      </w:r>
      <w:r>
        <w:rPr>
          <w:sz w:val="22"/>
        </w:rPr>
        <w:t>on</w:t>
      </w:r>
      <w:r>
        <w:rPr>
          <w:spacing w:val="9"/>
          <w:sz w:val="22"/>
        </w:rPr>
        <w:t> </w:t>
      </w:r>
      <w:r>
        <w:rPr>
          <w:sz w:val="22"/>
        </w:rPr>
        <w:t>the</w:t>
      </w:r>
      <w:r>
        <w:rPr>
          <w:spacing w:val="11"/>
          <w:sz w:val="22"/>
        </w:rPr>
        <w:t> </w:t>
      </w:r>
      <w:r>
        <w:rPr>
          <w:sz w:val="22"/>
        </w:rPr>
        <w:t>spatial</w:t>
      </w:r>
      <w:r>
        <w:rPr>
          <w:spacing w:val="10"/>
          <w:sz w:val="22"/>
        </w:rPr>
        <w:t> </w:t>
      </w:r>
      <w:r>
        <w:rPr>
          <w:sz w:val="22"/>
        </w:rPr>
        <w:t>relations</w:t>
      </w:r>
      <w:r>
        <w:rPr>
          <w:spacing w:val="9"/>
          <w:sz w:val="22"/>
        </w:rPr>
        <w:t> </w:t>
      </w:r>
      <w:r>
        <w:rPr>
          <w:spacing w:val="-2"/>
          <w:sz w:val="22"/>
        </w:rPr>
        <w:t>TBRR;</w:t>
      </w:r>
    </w:p>
    <w:p>
      <w:pPr>
        <w:pStyle w:val="ListParagraph"/>
        <w:numPr>
          <w:ilvl w:val="0"/>
          <w:numId w:val="9"/>
        </w:numPr>
        <w:tabs>
          <w:tab w:pos="675" w:val="left" w:leader="none"/>
        </w:tabs>
        <w:spacing w:line="240" w:lineRule="auto" w:before="238" w:after="0"/>
        <w:ind w:left="675" w:right="0" w:hanging="217"/>
        <w:jc w:val="left"/>
        <w:rPr>
          <w:sz w:val="22"/>
        </w:rPr>
      </w:pPr>
      <w:r>
        <w:rPr>
          <w:sz w:val="22"/>
        </w:rPr>
        <w:t>a</w:t>
      </w:r>
      <w:r>
        <w:rPr>
          <w:spacing w:val="24"/>
          <w:sz w:val="22"/>
        </w:rPr>
        <w:t> </w:t>
      </w:r>
      <w:r>
        <w:rPr>
          <w:sz w:val="22"/>
        </w:rPr>
        <w:t>Natural</w:t>
      </w:r>
      <w:r>
        <w:rPr>
          <w:spacing w:val="26"/>
          <w:sz w:val="22"/>
        </w:rPr>
        <w:t> </w:t>
      </w:r>
      <w:r>
        <w:rPr>
          <w:sz w:val="22"/>
        </w:rPr>
        <w:t>Language</w:t>
      </w:r>
      <w:r>
        <w:rPr>
          <w:spacing w:val="25"/>
          <w:sz w:val="22"/>
        </w:rPr>
        <w:t> </w:t>
      </w:r>
      <w:r>
        <w:rPr>
          <w:sz w:val="22"/>
        </w:rPr>
        <w:t>Processing</w:t>
      </w:r>
      <w:r>
        <w:rPr>
          <w:spacing w:val="26"/>
          <w:sz w:val="22"/>
        </w:rPr>
        <w:t> </w:t>
      </w:r>
      <w:r>
        <w:rPr>
          <w:sz w:val="22"/>
        </w:rPr>
        <w:t>(NLP)</w:t>
      </w:r>
      <w:r>
        <w:rPr>
          <w:spacing w:val="25"/>
          <w:sz w:val="22"/>
        </w:rPr>
        <w:t> </w:t>
      </w:r>
      <w:r>
        <w:rPr>
          <w:sz w:val="22"/>
        </w:rPr>
        <w:t>module</w:t>
      </w:r>
      <w:r>
        <w:rPr>
          <w:spacing w:val="24"/>
          <w:sz w:val="22"/>
        </w:rPr>
        <w:t> </w:t>
      </w:r>
      <w:r>
        <w:rPr>
          <w:sz w:val="22"/>
        </w:rPr>
        <w:t>based</w:t>
      </w:r>
      <w:r>
        <w:rPr>
          <w:spacing w:val="25"/>
          <w:sz w:val="22"/>
        </w:rPr>
        <w:t> </w:t>
      </w:r>
      <w:r>
        <w:rPr>
          <w:sz w:val="22"/>
        </w:rPr>
        <w:t>on</w:t>
      </w:r>
      <w:r>
        <w:rPr>
          <w:spacing w:val="26"/>
          <w:sz w:val="22"/>
        </w:rPr>
        <w:t> </w:t>
      </w:r>
      <w:r>
        <w:rPr>
          <w:sz w:val="22"/>
        </w:rPr>
        <w:t>lexical</w:t>
      </w:r>
      <w:r>
        <w:rPr>
          <w:spacing w:val="25"/>
          <w:sz w:val="22"/>
        </w:rPr>
        <w:t> </w:t>
      </w:r>
      <w:r>
        <w:rPr>
          <w:spacing w:val="-2"/>
          <w:sz w:val="22"/>
        </w:rPr>
        <w:t>analysis.</w:t>
      </w:r>
    </w:p>
    <w:p>
      <w:pPr>
        <w:pStyle w:val="BodyText"/>
        <w:spacing w:line="252" w:lineRule="auto" w:before="238"/>
        <w:ind w:left="131" w:right="1551"/>
        <w:jc w:val="both"/>
      </w:pPr>
      <w:r>
        <w:rPr/>
        <w:t>Due to the generality of document knowledge we use, it is likely that we get</w:t>
      </w:r>
      <w:r>
        <w:rPr/>
        <w:t> more than one reading order, especially for complex documents with many text blocks.</w:t>
      </w:r>
    </w:p>
    <w:p>
      <w:pPr>
        <w:pStyle w:val="BodyText"/>
        <w:spacing w:line="252" w:lineRule="auto" w:before="11"/>
        <w:ind w:left="131" w:right="1551" w:firstLine="338"/>
        <w:jc w:val="both"/>
      </w:pPr>
      <w:r>
        <w:rPr/>
        <w:t>The two graphs of </w:t>
      </w:r>
      <w:r>
        <w:rPr>
          <w:i/>
        </w:rPr>
        <w:t>BeforeInReading </w:t>
      </w:r>
      <w:r>
        <w:rPr/>
        <w:t>relations are combined to extract the final reading order relation.</w:t>
      </w:r>
    </w:p>
    <w:p>
      <w:pPr>
        <w:pStyle w:val="BodyText"/>
        <w:spacing w:line="252" w:lineRule="auto" w:before="12"/>
        <w:ind w:left="131" w:right="1549" w:firstLine="338"/>
        <w:jc w:val="both"/>
      </w:pPr>
      <w:r>
        <w:rPr/>
        <w:t>As</w:t>
      </w:r>
      <w:r>
        <w:rPr>
          <w:spacing w:val="34"/>
        </w:rPr>
        <w:t> </w:t>
      </w:r>
      <w:r>
        <w:rPr/>
        <w:t>described</w:t>
      </w:r>
      <w:r>
        <w:rPr>
          <w:spacing w:val="33"/>
        </w:rPr>
        <w:t> </w:t>
      </w:r>
      <w:r>
        <w:rPr/>
        <w:t>in</w:t>
      </w:r>
      <w:r>
        <w:rPr>
          <w:spacing w:val="34"/>
        </w:rPr>
        <w:t> </w:t>
      </w:r>
      <w:r>
        <w:rPr/>
        <w:t>Section</w:t>
      </w:r>
      <w:r>
        <w:rPr>
          <w:spacing w:val="34"/>
        </w:rPr>
        <w:t> </w:t>
      </w:r>
      <w:r>
        <w:rPr/>
        <w:t>2,</w:t>
      </w:r>
      <w:r>
        <w:rPr>
          <w:spacing w:val="37"/>
        </w:rPr>
        <w:t> </w:t>
      </w:r>
      <w:r>
        <w:rPr/>
        <w:t>the</w:t>
      </w:r>
      <w:r>
        <w:rPr>
          <w:spacing w:val="34"/>
        </w:rPr>
        <w:t> </w:t>
      </w:r>
      <w:r>
        <w:rPr/>
        <w:t>relations</w:t>
      </w:r>
      <w:r>
        <w:rPr>
          <w:spacing w:val="33"/>
        </w:rPr>
        <w:t> </w:t>
      </w:r>
      <w:r>
        <w:rPr/>
        <w:t>defined</w:t>
      </w:r>
      <w:r>
        <w:rPr>
          <w:spacing w:val="34"/>
        </w:rPr>
        <w:t> </w:t>
      </w:r>
      <w:r>
        <w:rPr/>
        <w:t>yield</w:t>
      </w:r>
      <w:r>
        <w:rPr>
          <w:spacing w:val="33"/>
        </w:rPr>
        <w:t> </w:t>
      </w:r>
      <w:r>
        <w:rPr/>
        <w:t>a</w:t>
      </w:r>
      <w:r>
        <w:rPr>
          <w:spacing w:val="34"/>
        </w:rPr>
        <w:t> </w:t>
      </w:r>
      <w:r>
        <w:rPr/>
        <w:t>directed</w:t>
      </w:r>
      <w:r>
        <w:rPr>
          <w:spacing w:val="34"/>
        </w:rPr>
        <w:t> </w:t>
      </w:r>
      <w:r>
        <w:rPr/>
        <w:t>graph.</w:t>
      </w:r>
      <w:r>
        <w:rPr>
          <w:spacing w:val="40"/>
        </w:rPr>
        <w:t> </w:t>
      </w:r>
      <w:r>
        <w:rPr/>
        <w:t>Using the assumption that only one reading order is present on a page, the reading order</w:t>
      </w:r>
      <w:r>
        <w:rPr>
          <w:spacing w:val="80"/>
        </w:rPr>
        <w:t> </w:t>
      </w:r>
      <w:r>
        <w:rPr/>
        <w:t>is a full path in this graph.</w:t>
      </w:r>
      <w:r>
        <w:rPr>
          <w:spacing w:val="40"/>
        </w:rPr>
        <w:t> </w:t>
      </w:r>
      <w:r>
        <w:rPr/>
        <w:t>As the graph is cyclic, the standard </w:t>
      </w:r>
      <w:r>
        <w:rPr>
          <w:i/>
        </w:rPr>
        <w:t>topological sort </w:t>
      </w:r>
      <w:r>
        <w:rPr/>
        <w:t>algorithm</w:t>
      </w:r>
      <w:r>
        <w:rPr>
          <w:spacing w:val="21"/>
        </w:rPr>
        <w:t> </w:t>
      </w:r>
      <w:r>
        <w:rPr/>
        <w:t>[12]</w:t>
      </w:r>
      <w:r>
        <w:rPr>
          <w:spacing w:val="21"/>
        </w:rPr>
        <w:t> </w:t>
      </w:r>
      <w:r>
        <w:rPr/>
        <w:t>for</w:t>
      </w:r>
      <w:r>
        <w:rPr>
          <w:spacing w:val="21"/>
        </w:rPr>
        <w:t> </w:t>
      </w:r>
      <w:r>
        <w:rPr/>
        <w:t>finding</w:t>
      </w:r>
      <w:r>
        <w:rPr>
          <w:spacing w:val="21"/>
        </w:rPr>
        <w:t> </w:t>
      </w:r>
      <w:r>
        <w:rPr/>
        <w:t>a</w:t>
      </w:r>
      <w:r>
        <w:rPr>
          <w:spacing w:val="21"/>
        </w:rPr>
        <w:t> </w:t>
      </w:r>
      <w:r>
        <w:rPr/>
        <w:t>full</w:t>
      </w:r>
      <w:r>
        <w:rPr>
          <w:spacing w:val="21"/>
        </w:rPr>
        <w:t> </w:t>
      </w:r>
      <w:r>
        <w:rPr/>
        <w:t>path</w:t>
      </w:r>
      <w:r>
        <w:rPr>
          <w:spacing w:val="21"/>
        </w:rPr>
        <w:t> </w:t>
      </w:r>
      <w:r>
        <w:rPr/>
        <w:t>in</w:t>
      </w:r>
      <w:r>
        <w:rPr>
          <w:spacing w:val="21"/>
        </w:rPr>
        <w:t> </w:t>
      </w:r>
      <w:r>
        <w:rPr/>
        <w:t>the</w:t>
      </w:r>
      <w:r>
        <w:rPr>
          <w:spacing w:val="21"/>
        </w:rPr>
        <w:t> </w:t>
      </w:r>
      <w:r>
        <w:rPr/>
        <w:t>graph</w:t>
      </w:r>
      <w:r>
        <w:rPr>
          <w:spacing w:val="21"/>
        </w:rPr>
        <w:t> </w:t>
      </w:r>
      <w:r>
        <w:rPr/>
        <w:t>cannot</w:t>
      </w:r>
      <w:r>
        <w:rPr>
          <w:spacing w:val="21"/>
        </w:rPr>
        <w:t> </w:t>
      </w:r>
      <w:r>
        <w:rPr/>
        <w:t>be</w:t>
      </w:r>
      <w:r>
        <w:rPr>
          <w:spacing w:val="21"/>
        </w:rPr>
        <w:t> </w:t>
      </w:r>
      <w:r>
        <w:rPr/>
        <w:t>used.</w:t>
      </w:r>
      <w:r>
        <w:rPr>
          <w:spacing w:val="40"/>
        </w:rPr>
        <w:t> </w:t>
      </w:r>
      <w:r>
        <w:rPr/>
        <w:t>We</w:t>
      </w:r>
      <w:r>
        <w:rPr>
          <w:spacing w:val="21"/>
        </w:rPr>
        <w:t> </w:t>
      </w:r>
      <w:r>
        <w:rPr/>
        <w:t>use</w:t>
      </w:r>
      <w:r>
        <w:rPr>
          <w:spacing w:val="21"/>
        </w:rPr>
        <w:t> </w:t>
      </w:r>
      <w:r>
        <w:rPr/>
        <w:t>instead a</w:t>
      </w:r>
      <w:r>
        <w:rPr>
          <w:spacing w:val="25"/>
        </w:rPr>
        <w:t> </w:t>
      </w:r>
      <w:r>
        <w:rPr/>
        <w:t>modified</w:t>
      </w:r>
      <w:r>
        <w:rPr>
          <w:spacing w:val="25"/>
        </w:rPr>
        <w:t> </w:t>
      </w:r>
      <w:r>
        <w:rPr/>
        <w:t>version</w:t>
      </w:r>
      <w:r>
        <w:rPr>
          <w:spacing w:val="25"/>
        </w:rPr>
        <w:t> </w:t>
      </w:r>
      <w:r>
        <w:rPr/>
        <w:t>of</w:t>
      </w:r>
      <w:r>
        <w:rPr>
          <w:spacing w:val="25"/>
        </w:rPr>
        <w:t> </w:t>
      </w:r>
      <w:r>
        <w:rPr/>
        <w:t>it</w:t>
      </w:r>
      <w:r>
        <w:rPr>
          <w:spacing w:val="25"/>
        </w:rPr>
        <w:t> </w:t>
      </w:r>
      <w:r>
        <w:rPr/>
        <w:t>[16].</w:t>
      </w:r>
      <w:r>
        <w:rPr>
          <w:spacing w:val="40"/>
        </w:rPr>
        <w:t> </w:t>
      </w:r>
      <w:r>
        <w:rPr/>
        <w:t>To</w:t>
      </w:r>
      <w:r>
        <w:rPr>
          <w:spacing w:val="26"/>
        </w:rPr>
        <w:t> </w:t>
      </w:r>
      <w:r>
        <w:rPr/>
        <w:t>be</w:t>
      </w:r>
      <w:r>
        <w:rPr>
          <w:spacing w:val="25"/>
        </w:rPr>
        <w:t> </w:t>
      </w:r>
      <w:r>
        <w:rPr/>
        <w:t>precise,</w:t>
      </w:r>
      <w:r>
        <w:rPr>
          <w:spacing w:val="29"/>
        </w:rPr>
        <w:t> </w:t>
      </w:r>
      <w:r>
        <w:rPr/>
        <w:t>the</w:t>
      </w:r>
      <w:r>
        <w:rPr>
          <w:spacing w:val="25"/>
        </w:rPr>
        <w:t> </w:t>
      </w:r>
      <w:r>
        <w:rPr/>
        <w:t>nodes</w:t>
      </w:r>
      <w:r>
        <w:rPr>
          <w:spacing w:val="25"/>
        </w:rPr>
        <w:t> </w:t>
      </w:r>
      <w:r>
        <w:rPr/>
        <w:t>in</w:t>
      </w:r>
      <w:r>
        <w:rPr>
          <w:spacing w:val="25"/>
        </w:rPr>
        <w:t> </w:t>
      </w:r>
      <w:r>
        <w:rPr/>
        <w:t>the</w:t>
      </w:r>
      <w:r>
        <w:rPr>
          <w:spacing w:val="26"/>
        </w:rPr>
        <w:t> </w:t>
      </w:r>
      <w:r>
        <w:rPr/>
        <w:t>graph</w:t>
      </w:r>
      <w:r>
        <w:rPr>
          <w:spacing w:val="26"/>
        </w:rPr>
        <w:t> </w:t>
      </w:r>
      <w:r>
        <w:rPr/>
        <w:t>are</w:t>
      </w:r>
      <w:r>
        <w:rPr>
          <w:spacing w:val="25"/>
        </w:rPr>
        <w:t> </w:t>
      </w:r>
      <w:r>
        <w:rPr/>
        <w:t>sorted</w:t>
      </w:r>
      <w:r>
        <w:rPr>
          <w:spacing w:val="25"/>
        </w:rPr>
        <w:t> </w:t>
      </w:r>
      <w:r>
        <w:rPr/>
        <w:t>by the number of outgoing arrows of BeforeInReading relations.</w:t>
      </w:r>
      <w:r>
        <w:rPr>
          <w:spacing w:val="40"/>
        </w:rPr>
        <w:t> </w:t>
      </w:r>
      <w:r>
        <w:rPr/>
        <w:t>All nodes have to be reached once and only once.</w:t>
      </w:r>
    </w:p>
    <w:p>
      <w:pPr>
        <w:pStyle w:val="BodyText"/>
        <w:spacing w:before="116"/>
      </w:pPr>
    </w:p>
    <w:p>
      <w:pPr>
        <w:pStyle w:val="Heading3"/>
        <w:numPr>
          <w:ilvl w:val="2"/>
          <w:numId w:val="2"/>
        </w:numPr>
        <w:tabs>
          <w:tab w:pos="864" w:val="left" w:leader="none"/>
        </w:tabs>
        <w:spacing w:line="240" w:lineRule="auto" w:before="0" w:after="0"/>
        <w:ind w:left="864" w:right="0" w:hanging="733"/>
        <w:jc w:val="left"/>
      </w:pPr>
      <w:r>
        <w:rPr>
          <w:w w:val="90"/>
        </w:rPr>
        <w:t>SpaRe:</w:t>
      </w:r>
      <w:r>
        <w:rPr>
          <w:spacing w:val="58"/>
        </w:rPr>
        <w:t> </w:t>
      </w:r>
      <w:r>
        <w:rPr>
          <w:w w:val="90"/>
        </w:rPr>
        <w:t>Spatial</w:t>
      </w:r>
      <w:r>
        <w:rPr>
          <w:spacing w:val="28"/>
        </w:rPr>
        <w:t> </w:t>
      </w:r>
      <w:r>
        <w:rPr>
          <w:w w:val="90"/>
        </w:rPr>
        <w:t>Reasoning</w:t>
      </w:r>
      <w:r>
        <w:rPr>
          <w:spacing w:val="29"/>
        </w:rPr>
        <w:t> </w:t>
      </w:r>
      <w:r>
        <w:rPr>
          <w:spacing w:val="-2"/>
          <w:w w:val="90"/>
        </w:rPr>
        <w:t>Module</w:t>
      </w:r>
    </w:p>
    <w:p>
      <w:pPr>
        <w:pStyle w:val="BodyText"/>
        <w:spacing w:before="196"/>
        <w:rPr>
          <w:rFonts w:ascii="Arial"/>
          <w:b/>
        </w:rPr>
      </w:pPr>
    </w:p>
    <w:p>
      <w:pPr>
        <w:pStyle w:val="BodyText"/>
        <w:spacing w:line="252" w:lineRule="auto"/>
        <w:ind w:left="131" w:right="1550"/>
        <w:jc w:val="both"/>
      </w:pPr>
      <w:r>
        <w:rPr/>
        <w:t>In the spatial arrangement approach, the document knowledge (2a) and (2b) and</w:t>
      </w:r>
      <w:r>
        <w:rPr>
          <w:spacing w:val="40"/>
        </w:rPr>
        <w:t> </w:t>
      </w:r>
      <w:r>
        <w:rPr/>
        <w:t>the layout 2D interval relations are used as a set of constraints to determine the </w:t>
      </w:r>
      <w:r>
        <w:rPr>
          <w:i/>
        </w:rPr>
        <w:t>BeforeInReading </w:t>
      </w:r>
      <w:r>
        <w:rPr/>
        <w:t>logical relation [1].</w:t>
      </w:r>
      <w:r>
        <w:rPr>
          <w:spacing w:val="29"/>
        </w:rPr>
        <w:t> </w:t>
      </w:r>
      <w:r>
        <w:rPr/>
        <w:t>These constraints are also solved in the Eclipse environment.</w:t>
      </w:r>
      <w:r>
        <w:rPr>
          <w:spacing w:val="40"/>
        </w:rPr>
        <w:t> </w:t>
      </w:r>
      <w:r>
        <w:rPr/>
        <w:t>The knowledge (2a) is encoded in the rule depicted in Figure 5 top. This</w:t>
      </w:r>
      <w:r>
        <w:rPr>
          <w:spacing w:val="50"/>
        </w:rPr>
        <w:t> </w:t>
      </w:r>
      <w:r>
        <w:rPr/>
        <w:t>states</w:t>
      </w:r>
      <w:r>
        <w:rPr>
          <w:spacing w:val="51"/>
        </w:rPr>
        <w:t> </w:t>
      </w:r>
      <w:r>
        <w:rPr/>
        <w:t>that</w:t>
      </w:r>
      <w:r>
        <w:rPr>
          <w:spacing w:val="50"/>
        </w:rPr>
        <w:t> </w:t>
      </w:r>
      <w:r>
        <w:rPr/>
        <w:t>the</w:t>
      </w:r>
      <w:r>
        <w:rPr>
          <w:spacing w:val="51"/>
        </w:rPr>
        <w:t> </w:t>
      </w:r>
      <w:r>
        <w:rPr/>
        <w:t>document</w:t>
      </w:r>
      <w:r>
        <w:rPr>
          <w:spacing w:val="50"/>
        </w:rPr>
        <w:t> </w:t>
      </w:r>
      <w:r>
        <w:rPr/>
        <w:t>object</w:t>
      </w:r>
      <w:r>
        <w:rPr>
          <w:spacing w:val="51"/>
        </w:rPr>
        <w:t> </w:t>
      </w:r>
      <w:r>
        <w:rPr>
          <w:rFonts w:ascii="Calibri"/>
          <w:i/>
        </w:rPr>
        <w:t>A</w:t>
      </w:r>
      <w:r>
        <w:rPr>
          <w:rFonts w:ascii="Calibri"/>
          <w:i/>
          <w:spacing w:val="49"/>
        </w:rPr>
        <w:t> </w:t>
      </w:r>
      <w:r>
        <w:rPr/>
        <w:t>is</w:t>
      </w:r>
      <w:r>
        <w:rPr>
          <w:spacing w:val="50"/>
        </w:rPr>
        <w:t> </w:t>
      </w:r>
      <w:r>
        <w:rPr/>
        <w:t>in</w:t>
      </w:r>
      <w:r>
        <w:rPr>
          <w:spacing w:val="51"/>
        </w:rPr>
        <w:t> </w:t>
      </w:r>
      <w:r>
        <w:rPr/>
        <w:t>BeforeInReading</w:t>
      </w:r>
      <w:r>
        <w:rPr>
          <w:spacing w:val="50"/>
        </w:rPr>
        <w:t> </w:t>
      </w:r>
      <w:r>
        <w:rPr/>
        <w:t>relation</w:t>
      </w:r>
      <w:r>
        <w:rPr>
          <w:spacing w:val="51"/>
        </w:rPr>
        <w:t> </w:t>
      </w:r>
      <w:r>
        <w:rPr/>
        <w:t>with</w:t>
      </w:r>
      <w:r>
        <w:rPr>
          <w:spacing w:val="50"/>
        </w:rPr>
        <w:t> </w:t>
      </w:r>
      <w:r>
        <w:rPr>
          <w:spacing w:val="-5"/>
        </w:rPr>
        <w:t>the</w:t>
      </w:r>
    </w:p>
    <w:p>
      <w:pPr>
        <w:pStyle w:val="BodyText"/>
        <w:spacing w:after="0" w:line="252" w:lineRule="auto"/>
        <w:jc w:val="both"/>
        <w:sectPr>
          <w:pgSz w:w="11180" w:h="16120"/>
          <w:pgMar w:header="1424" w:footer="0" w:top="1700" w:bottom="280" w:left="850" w:right="708"/>
        </w:sectPr>
      </w:pPr>
    </w:p>
    <w:p>
      <w:pPr>
        <w:pStyle w:val="BodyText"/>
        <w:rPr>
          <w:sz w:val="20"/>
        </w:rPr>
      </w:pPr>
    </w:p>
    <w:p>
      <w:pPr>
        <w:pStyle w:val="BodyText"/>
        <w:spacing w:before="100"/>
        <w:rPr>
          <w:sz w:val="20"/>
        </w:rPr>
      </w:pPr>
    </w:p>
    <w:p>
      <w:pPr>
        <w:spacing w:line="240" w:lineRule="auto"/>
        <w:ind w:left="2466" w:right="0" w:firstLine="0"/>
        <w:rPr>
          <w:sz w:val="20"/>
        </w:rPr>
      </w:pPr>
      <w:r>
        <w:rPr>
          <w:sz w:val="20"/>
        </w:rPr>
        <mc:AlternateContent>
          <mc:Choice Requires="wps">
            <w:drawing>
              <wp:inline distT="0" distB="0" distL="0" distR="0">
                <wp:extent cx="2773680" cy="913130"/>
                <wp:effectExtent l="9525" t="0" r="0" b="10794"/>
                <wp:docPr id="239" name="Textbox 239"/>
                <wp:cNvGraphicFramePr>
                  <a:graphicFrameLocks/>
                </wp:cNvGraphicFramePr>
                <a:graphic>
                  <a:graphicData uri="http://schemas.microsoft.com/office/word/2010/wordprocessingShape">
                    <wps:wsp>
                      <wps:cNvPr id="239" name="Textbox 239"/>
                      <wps:cNvSpPr txBox="1"/>
                      <wps:spPr>
                        <a:xfrm>
                          <a:off x="0" y="0"/>
                          <a:ext cx="2773680" cy="913130"/>
                        </a:xfrm>
                        <a:prstGeom prst="rect">
                          <a:avLst/>
                        </a:prstGeom>
                        <a:ln w="5880">
                          <a:solidFill>
                            <a:srgbClr val="060C0C"/>
                          </a:solidFill>
                          <a:prstDash val="solid"/>
                        </a:ln>
                      </wps:spPr>
                      <wps:txbx>
                        <w:txbxContent>
                          <w:p>
                            <w:pPr>
                              <w:spacing w:line="237" w:lineRule="auto" w:before="50"/>
                              <w:ind w:left="555" w:right="2259" w:hanging="463"/>
                              <w:jc w:val="both"/>
                              <w:rPr>
                                <w:rFonts w:ascii="Courier New"/>
                                <w:sz w:val="13"/>
                              </w:rPr>
                            </w:pPr>
                            <w:r>
                              <w:rPr>
                                <w:rFonts w:ascii="Courier New"/>
                                <w:color w:val="060C0C"/>
                                <w:sz w:val="13"/>
                              </w:rPr>
                              <w:t>if( precedes_x(A,B) </w:t>
                            </w:r>
                            <w:r>
                              <w:rPr>
                                <w:rFonts w:ascii="Courier New"/>
                                <w:color w:val="060C0C"/>
                                <w:sz w:val="13"/>
                              </w:rPr>
                              <w:t>OR precedes_y(A,B) OR meets_x(A,B)</w:t>
                            </w:r>
                            <w:r>
                              <w:rPr>
                                <w:rFonts w:ascii="Courier New"/>
                                <w:color w:val="060C0C"/>
                                <w:spacing w:val="70"/>
                                <w:sz w:val="13"/>
                              </w:rPr>
                              <w:t>   </w:t>
                            </w:r>
                            <w:r>
                              <w:rPr>
                                <w:rFonts w:ascii="Courier New"/>
                                <w:color w:val="060C0C"/>
                                <w:spacing w:val="-5"/>
                                <w:sz w:val="13"/>
                              </w:rPr>
                              <w:t>OR</w:t>
                            </w:r>
                          </w:p>
                          <w:p>
                            <w:pPr>
                              <w:spacing w:line="237" w:lineRule="auto" w:before="0"/>
                              <w:ind w:left="555" w:right="2259" w:firstLine="0"/>
                              <w:jc w:val="both"/>
                              <w:rPr>
                                <w:rFonts w:ascii="Courier New"/>
                                <w:sz w:val="13"/>
                              </w:rPr>
                            </w:pPr>
                            <w:r>
                              <w:rPr>
                                <w:rFonts w:ascii="Courier New"/>
                                <w:color w:val="060C0C"/>
                                <w:sz w:val="13"/>
                              </w:rPr>
                              <w:t>meets_y(A,B) </w:t>
                            </w:r>
                            <w:r>
                              <w:rPr>
                                <w:rFonts w:ascii="Courier New"/>
                                <w:color w:val="060C0C"/>
                                <w:sz w:val="13"/>
                              </w:rPr>
                              <w:t>OR overlaps_x(A,B) OR </w:t>
                            </w:r>
                            <w:r>
                              <w:rPr>
                                <w:rFonts w:ascii="Courier New"/>
                                <w:color w:val="060C0C"/>
                                <w:spacing w:val="-2"/>
                                <w:sz w:val="13"/>
                              </w:rPr>
                              <w:t>overlaps_y(A,B)</w:t>
                            </w:r>
                          </w:p>
                          <w:p>
                            <w:pPr>
                              <w:spacing w:line="145" w:lineRule="exact" w:before="0"/>
                              <w:ind w:left="555" w:right="0" w:firstLine="0"/>
                              <w:jc w:val="left"/>
                              <w:rPr>
                                <w:rFonts w:ascii="Courier New"/>
                                <w:sz w:val="13"/>
                              </w:rPr>
                            </w:pPr>
                            <w:r>
                              <w:rPr>
                                <w:rFonts w:ascii="Courier New"/>
                                <w:color w:val="060C0C"/>
                                <w:spacing w:val="-10"/>
                                <w:sz w:val="13"/>
                              </w:rPr>
                              <w:t>)</w:t>
                            </w:r>
                          </w:p>
                          <w:p>
                            <w:pPr>
                              <w:spacing w:line="146" w:lineRule="exact" w:before="0"/>
                              <w:ind w:left="92" w:right="0" w:firstLine="0"/>
                              <w:jc w:val="left"/>
                              <w:rPr>
                                <w:rFonts w:ascii="Courier New"/>
                                <w:sz w:val="13"/>
                              </w:rPr>
                            </w:pPr>
                            <w:r>
                              <w:rPr>
                                <w:rFonts w:ascii="Courier New"/>
                                <w:color w:val="060C0C"/>
                                <w:spacing w:val="-4"/>
                                <w:sz w:val="13"/>
                              </w:rPr>
                              <w:t>then</w:t>
                            </w:r>
                          </w:p>
                          <w:p>
                            <w:pPr>
                              <w:spacing w:line="146" w:lineRule="exact" w:before="0"/>
                              <w:ind w:left="555" w:right="0" w:firstLine="0"/>
                              <w:jc w:val="left"/>
                              <w:rPr>
                                <w:rFonts w:ascii="Courier New"/>
                                <w:sz w:val="13"/>
                              </w:rPr>
                            </w:pPr>
                            <w:r>
                              <w:rPr>
                                <w:rFonts w:ascii="Courier New"/>
                                <w:color w:val="060C0C"/>
                                <w:spacing w:val="-2"/>
                                <w:sz w:val="13"/>
                              </w:rPr>
                              <w:t>beforeInReading(A,B)</w:t>
                            </w:r>
                          </w:p>
                        </w:txbxContent>
                      </wps:txbx>
                      <wps:bodyPr wrap="square" lIns="0" tIns="0" rIns="0" bIns="0" rtlCol="0">
                        <a:noAutofit/>
                      </wps:bodyPr>
                    </wps:wsp>
                  </a:graphicData>
                </a:graphic>
              </wp:inline>
            </w:drawing>
          </mc:Choice>
          <mc:Fallback>
            <w:pict>
              <v:shape style="width:218.4pt;height:71.9pt;mso-position-horizontal-relative:char;mso-position-vertical-relative:line" type="#_x0000_t202" id="docshape184" filled="false" stroked="true" strokeweight=".463pt" strokecolor="#060c0c">
                <w10:anchorlock/>
                <v:textbox inset="0,0,0,0">
                  <w:txbxContent>
                    <w:p>
                      <w:pPr>
                        <w:spacing w:line="237" w:lineRule="auto" w:before="50"/>
                        <w:ind w:left="555" w:right="2259" w:hanging="463"/>
                        <w:jc w:val="both"/>
                        <w:rPr>
                          <w:rFonts w:ascii="Courier New"/>
                          <w:sz w:val="13"/>
                        </w:rPr>
                      </w:pPr>
                      <w:r>
                        <w:rPr>
                          <w:rFonts w:ascii="Courier New"/>
                          <w:color w:val="060C0C"/>
                          <w:sz w:val="13"/>
                        </w:rPr>
                        <w:t>if( precedes_x(A,B) </w:t>
                      </w:r>
                      <w:r>
                        <w:rPr>
                          <w:rFonts w:ascii="Courier New"/>
                          <w:color w:val="060C0C"/>
                          <w:sz w:val="13"/>
                        </w:rPr>
                        <w:t>OR precedes_y(A,B) OR meets_x(A,B)</w:t>
                      </w:r>
                      <w:r>
                        <w:rPr>
                          <w:rFonts w:ascii="Courier New"/>
                          <w:color w:val="060C0C"/>
                          <w:spacing w:val="70"/>
                          <w:sz w:val="13"/>
                        </w:rPr>
                        <w:t>   </w:t>
                      </w:r>
                      <w:r>
                        <w:rPr>
                          <w:rFonts w:ascii="Courier New"/>
                          <w:color w:val="060C0C"/>
                          <w:spacing w:val="-5"/>
                          <w:sz w:val="13"/>
                        </w:rPr>
                        <w:t>OR</w:t>
                      </w:r>
                    </w:p>
                    <w:p>
                      <w:pPr>
                        <w:spacing w:line="237" w:lineRule="auto" w:before="0"/>
                        <w:ind w:left="555" w:right="2259" w:firstLine="0"/>
                        <w:jc w:val="both"/>
                        <w:rPr>
                          <w:rFonts w:ascii="Courier New"/>
                          <w:sz w:val="13"/>
                        </w:rPr>
                      </w:pPr>
                      <w:r>
                        <w:rPr>
                          <w:rFonts w:ascii="Courier New"/>
                          <w:color w:val="060C0C"/>
                          <w:sz w:val="13"/>
                        </w:rPr>
                        <w:t>meets_y(A,B) </w:t>
                      </w:r>
                      <w:r>
                        <w:rPr>
                          <w:rFonts w:ascii="Courier New"/>
                          <w:color w:val="060C0C"/>
                          <w:sz w:val="13"/>
                        </w:rPr>
                        <w:t>OR overlaps_x(A,B) OR </w:t>
                      </w:r>
                      <w:r>
                        <w:rPr>
                          <w:rFonts w:ascii="Courier New"/>
                          <w:color w:val="060C0C"/>
                          <w:spacing w:val="-2"/>
                          <w:sz w:val="13"/>
                        </w:rPr>
                        <w:t>overlaps_y(A,B)</w:t>
                      </w:r>
                    </w:p>
                    <w:p>
                      <w:pPr>
                        <w:spacing w:line="145" w:lineRule="exact" w:before="0"/>
                        <w:ind w:left="555" w:right="0" w:firstLine="0"/>
                        <w:jc w:val="left"/>
                        <w:rPr>
                          <w:rFonts w:ascii="Courier New"/>
                          <w:sz w:val="13"/>
                        </w:rPr>
                      </w:pPr>
                      <w:r>
                        <w:rPr>
                          <w:rFonts w:ascii="Courier New"/>
                          <w:color w:val="060C0C"/>
                          <w:spacing w:val="-10"/>
                          <w:sz w:val="13"/>
                        </w:rPr>
                        <w:t>)</w:t>
                      </w:r>
                    </w:p>
                    <w:p>
                      <w:pPr>
                        <w:spacing w:line="146" w:lineRule="exact" w:before="0"/>
                        <w:ind w:left="92" w:right="0" w:firstLine="0"/>
                        <w:jc w:val="left"/>
                        <w:rPr>
                          <w:rFonts w:ascii="Courier New"/>
                          <w:sz w:val="13"/>
                        </w:rPr>
                      </w:pPr>
                      <w:r>
                        <w:rPr>
                          <w:rFonts w:ascii="Courier New"/>
                          <w:color w:val="060C0C"/>
                          <w:spacing w:val="-4"/>
                          <w:sz w:val="13"/>
                        </w:rPr>
                        <w:t>then</w:t>
                      </w:r>
                    </w:p>
                    <w:p>
                      <w:pPr>
                        <w:spacing w:line="146" w:lineRule="exact" w:before="0"/>
                        <w:ind w:left="555" w:right="0" w:firstLine="0"/>
                        <w:jc w:val="left"/>
                        <w:rPr>
                          <w:rFonts w:ascii="Courier New"/>
                          <w:sz w:val="13"/>
                        </w:rPr>
                      </w:pPr>
                      <w:r>
                        <w:rPr>
                          <w:rFonts w:ascii="Courier New"/>
                          <w:color w:val="060C0C"/>
                          <w:spacing w:val="-2"/>
                          <w:sz w:val="13"/>
                        </w:rPr>
                        <w:t>beforeInReading(A,B)</w:t>
                      </w:r>
                    </w:p>
                  </w:txbxContent>
                </v:textbox>
                <v:stroke dashstyle="solid"/>
              </v:shape>
            </w:pict>
          </mc:Fallback>
        </mc:AlternateContent>
      </w:r>
      <w:r>
        <w:rPr>
          <w:sz w:val="20"/>
        </w:rPr>
      </w:r>
    </w:p>
    <w:p>
      <w:pPr>
        <w:pStyle w:val="BodyText"/>
        <w:spacing w:before="5"/>
        <w:rPr>
          <w:sz w:val="4"/>
        </w:rPr>
      </w:pPr>
    </w:p>
    <w:p>
      <w:pPr>
        <w:spacing w:line="240" w:lineRule="auto"/>
        <w:ind w:left="1878" w:right="0" w:firstLine="0"/>
        <w:rPr>
          <w:sz w:val="20"/>
        </w:rPr>
      </w:pPr>
      <w:r>
        <w:rPr>
          <w:sz w:val="20"/>
        </w:rPr>
        <mc:AlternateContent>
          <mc:Choice Requires="wps">
            <w:drawing>
              <wp:inline distT="0" distB="0" distL="0" distR="0">
                <wp:extent cx="3556000" cy="2130425"/>
                <wp:effectExtent l="9525" t="0" r="0" b="3175"/>
                <wp:docPr id="240" name="Textbox 240"/>
                <wp:cNvGraphicFramePr>
                  <a:graphicFrameLocks/>
                </wp:cNvGraphicFramePr>
                <a:graphic>
                  <a:graphicData uri="http://schemas.microsoft.com/office/word/2010/wordprocessingShape">
                    <wps:wsp>
                      <wps:cNvPr id="240" name="Textbox 240"/>
                      <wps:cNvSpPr txBox="1"/>
                      <wps:spPr>
                        <a:xfrm>
                          <a:off x="0" y="0"/>
                          <a:ext cx="3556000" cy="2130425"/>
                        </a:xfrm>
                        <a:prstGeom prst="rect">
                          <a:avLst/>
                        </a:prstGeom>
                        <a:ln w="5880">
                          <a:solidFill>
                            <a:srgbClr val="060C0C"/>
                          </a:solidFill>
                          <a:prstDash val="solid"/>
                        </a:ln>
                      </wps:spPr>
                      <wps:txbx>
                        <w:txbxContent>
                          <w:p>
                            <w:pPr>
                              <w:spacing w:before="47"/>
                              <w:ind w:left="92" w:right="0" w:firstLine="0"/>
                              <w:jc w:val="left"/>
                              <w:rPr>
                                <w:rFonts w:ascii="Courier New"/>
                                <w:sz w:val="13"/>
                              </w:rPr>
                            </w:pPr>
                            <w:r>
                              <w:rPr>
                                <w:rFonts w:ascii="Courier New"/>
                                <w:color w:val="060C0C"/>
                                <w:sz w:val="13"/>
                              </w:rPr>
                              <w:t>%</w:t>
                            </w:r>
                            <w:r>
                              <w:rPr>
                                <w:rFonts w:ascii="Courier New"/>
                                <w:color w:val="060C0C"/>
                                <w:spacing w:val="-11"/>
                                <w:sz w:val="13"/>
                              </w:rPr>
                              <w:t> </w:t>
                            </w:r>
                            <w:r>
                              <w:rPr>
                                <w:rFonts w:ascii="Courier New"/>
                                <w:color w:val="060C0C"/>
                                <w:sz w:val="13"/>
                              </w:rPr>
                              <w:t>VERTICAL</w:t>
                            </w:r>
                            <w:r>
                              <w:rPr>
                                <w:rFonts w:ascii="Courier New"/>
                                <w:color w:val="060C0C"/>
                                <w:spacing w:val="-10"/>
                                <w:sz w:val="13"/>
                              </w:rPr>
                              <w:t> </w:t>
                            </w:r>
                            <w:r>
                              <w:rPr>
                                <w:rFonts w:ascii="Courier New"/>
                                <w:color w:val="060C0C"/>
                                <w:sz w:val="13"/>
                              </w:rPr>
                              <w:t>COLUMNS</w:t>
                            </w:r>
                            <w:r>
                              <w:rPr>
                                <w:rFonts w:ascii="Courier New"/>
                                <w:color w:val="060C0C"/>
                                <w:spacing w:val="-10"/>
                                <w:sz w:val="13"/>
                              </w:rPr>
                              <w:t> %</w:t>
                            </w:r>
                          </w:p>
                          <w:p>
                            <w:pPr>
                              <w:tabs>
                                <w:tab w:pos="555" w:val="left" w:leader="none"/>
                                <w:tab w:pos="1943" w:val="left" w:leader="none"/>
                              </w:tabs>
                              <w:spacing w:before="145"/>
                              <w:ind w:left="555" w:right="3491" w:hanging="463"/>
                              <w:jc w:val="left"/>
                              <w:rPr>
                                <w:rFonts w:ascii="Courier New"/>
                                <w:sz w:val="13"/>
                              </w:rPr>
                            </w:pPr>
                            <w:r>
                              <w:rPr>
                                <w:rFonts w:ascii="Times New Roman"/>
                                <w:color w:val="060C0C"/>
                                <w:spacing w:val="-4"/>
                                <w:sz w:val="13"/>
                              </w:rPr>
                              <w:t>if(</w:t>
                            </w:r>
                            <w:r>
                              <w:rPr>
                                <w:rFonts w:ascii="Times New Roman"/>
                                <w:color w:val="060C0C"/>
                                <w:sz w:val="13"/>
                              </w:rPr>
                              <w:tab/>
                            </w:r>
                            <w:r>
                              <w:rPr>
                                <w:rFonts w:ascii="Courier New"/>
                                <w:color w:val="060C0C"/>
                                <w:sz w:val="13"/>
                              </w:rPr>
                              <w:t>precedes_X(A,</w:t>
                            </w:r>
                            <w:r>
                              <w:rPr>
                                <w:rFonts w:ascii="Courier New"/>
                                <w:color w:val="060C0C"/>
                                <w:spacing w:val="-20"/>
                                <w:sz w:val="13"/>
                              </w:rPr>
                              <w:t> </w:t>
                            </w:r>
                            <w:r>
                              <w:rPr>
                                <w:rFonts w:ascii="Courier New"/>
                                <w:color w:val="060C0C"/>
                                <w:sz w:val="13"/>
                              </w:rPr>
                              <w:t>B)</w:t>
                            </w:r>
                            <w:r>
                              <w:rPr>
                                <w:rFonts w:ascii="Courier New"/>
                                <w:color w:val="060C0C"/>
                                <w:spacing w:val="40"/>
                                <w:sz w:val="13"/>
                              </w:rPr>
                              <w:t> </w:t>
                            </w:r>
                            <w:r>
                              <w:rPr>
                                <w:rFonts w:ascii="Courier New"/>
                                <w:color w:val="060C0C"/>
                                <w:sz w:val="13"/>
                              </w:rPr>
                              <w:t>OR meets_X(A,</w:t>
                            </w:r>
                            <w:r>
                              <w:rPr>
                                <w:rFonts w:ascii="Courier New"/>
                                <w:color w:val="060C0C"/>
                                <w:spacing w:val="-17"/>
                                <w:sz w:val="13"/>
                              </w:rPr>
                              <w:t> </w:t>
                            </w:r>
                            <w:r>
                              <w:rPr>
                                <w:rFonts w:ascii="Courier New"/>
                                <w:color w:val="060C0C"/>
                                <w:spacing w:val="-5"/>
                                <w:sz w:val="13"/>
                              </w:rPr>
                              <w:t>B)</w:t>
                            </w:r>
                            <w:r>
                              <w:rPr>
                                <w:rFonts w:ascii="Courier New"/>
                                <w:color w:val="060C0C"/>
                                <w:sz w:val="13"/>
                              </w:rPr>
                              <w:tab/>
                            </w:r>
                            <w:r>
                              <w:rPr>
                                <w:rFonts w:ascii="Courier New"/>
                                <w:color w:val="060C0C"/>
                                <w:spacing w:val="-5"/>
                                <w:sz w:val="13"/>
                              </w:rPr>
                              <w:t>OR</w:t>
                            </w:r>
                          </w:p>
                          <w:p>
                            <w:pPr>
                              <w:tabs>
                                <w:tab w:pos="3793" w:val="left" w:leader="none"/>
                              </w:tabs>
                              <w:spacing w:line="145" w:lineRule="exact" w:before="0"/>
                              <w:ind w:left="555" w:right="0" w:firstLine="0"/>
                              <w:jc w:val="left"/>
                              <w:rPr>
                                <w:rFonts w:ascii="Courier New"/>
                                <w:sz w:val="13"/>
                              </w:rPr>
                            </w:pPr>
                            <w:r>
                              <w:rPr>
                                <w:rFonts w:ascii="Courier New"/>
                                <w:color w:val="060C0C"/>
                                <w:sz w:val="13"/>
                              </w:rPr>
                              <w:t>(overlaps_X(A,</w:t>
                            </w:r>
                            <w:r>
                              <w:rPr>
                                <w:rFonts w:ascii="Courier New"/>
                                <w:color w:val="060C0C"/>
                                <w:spacing w:val="-10"/>
                                <w:sz w:val="13"/>
                              </w:rPr>
                              <w:t> </w:t>
                            </w:r>
                            <w:r>
                              <w:rPr>
                                <w:rFonts w:ascii="Courier New"/>
                                <w:color w:val="060C0C"/>
                                <w:sz w:val="13"/>
                              </w:rPr>
                              <w:t>B)</w:t>
                            </w:r>
                            <w:r>
                              <w:rPr>
                                <w:rFonts w:ascii="Courier New"/>
                                <w:color w:val="060C0C"/>
                                <w:spacing w:val="-6"/>
                                <w:sz w:val="13"/>
                              </w:rPr>
                              <w:t> </w:t>
                            </w:r>
                            <w:r>
                              <w:rPr>
                                <w:rFonts w:ascii="Courier New"/>
                                <w:color w:val="060C0C"/>
                                <w:sz w:val="13"/>
                              </w:rPr>
                              <w:t>AND</w:t>
                            </w:r>
                            <w:r>
                              <w:rPr>
                                <w:rFonts w:ascii="Courier New"/>
                                <w:color w:val="060C0C"/>
                                <w:spacing w:val="-7"/>
                                <w:sz w:val="13"/>
                              </w:rPr>
                              <w:t> </w:t>
                            </w:r>
                            <w:r>
                              <w:rPr>
                                <w:rFonts w:ascii="Courier New"/>
                                <w:color w:val="060C0C"/>
                                <w:sz w:val="13"/>
                              </w:rPr>
                              <w:t>(</w:t>
                            </w:r>
                            <w:r>
                              <w:rPr>
                                <w:rFonts w:ascii="Courier New"/>
                                <w:color w:val="060C0C"/>
                                <w:spacing w:val="-9"/>
                                <w:sz w:val="13"/>
                              </w:rPr>
                              <w:t> </w:t>
                            </w:r>
                            <w:r>
                              <w:rPr>
                                <w:rFonts w:ascii="Courier New"/>
                                <w:color w:val="060C0C"/>
                                <w:spacing w:val="-2"/>
                                <w:sz w:val="13"/>
                              </w:rPr>
                              <w:t>precedes_Y(A,B)</w:t>
                            </w:r>
                            <w:r>
                              <w:rPr>
                                <w:rFonts w:ascii="Courier New"/>
                                <w:color w:val="060C0C"/>
                                <w:sz w:val="13"/>
                              </w:rPr>
                              <w:tab/>
                            </w:r>
                            <w:r>
                              <w:rPr>
                                <w:rFonts w:ascii="Courier New"/>
                                <w:color w:val="060C0C"/>
                                <w:spacing w:val="-5"/>
                                <w:sz w:val="13"/>
                              </w:rPr>
                              <w:t>OR</w:t>
                            </w:r>
                          </w:p>
                          <w:p>
                            <w:pPr>
                              <w:spacing w:before="0"/>
                              <w:ind w:left="2405" w:right="1641" w:firstLine="0"/>
                              <w:jc w:val="both"/>
                              <w:rPr>
                                <w:rFonts w:ascii="Courier New"/>
                                <w:sz w:val="13"/>
                              </w:rPr>
                            </w:pPr>
                            <w:r>
                              <w:rPr>
                                <w:rFonts w:ascii="Courier New"/>
                                <w:color w:val="060C0C"/>
                                <w:sz w:val="13"/>
                              </w:rPr>
                              <w:t>meets_Y(A,B) </w:t>
                            </w:r>
                            <w:r>
                              <w:rPr>
                                <w:rFonts w:ascii="Courier New"/>
                                <w:color w:val="060C0C"/>
                                <w:sz w:val="13"/>
                              </w:rPr>
                              <w:t>OR overlaps_Y(A,B) ))</w:t>
                            </w:r>
                          </w:p>
                          <w:p>
                            <w:pPr>
                              <w:spacing w:line="144" w:lineRule="exact" w:before="0"/>
                              <w:ind w:left="0" w:right="1548" w:firstLine="0"/>
                              <w:jc w:val="center"/>
                              <w:rPr>
                                <w:rFonts w:ascii="Courier New"/>
                                <w:sz w:val="13"/>
                              </w:rPr>
                            </w:pPr>
                            <w:r>
                              <w:rPr>
                                <w:rFonts w:ascii="Courier New"/>
                                <w:color w:val="060C0C"/>
                                <w:spacing w:val="-5"/>
                                <w:sz w:val="13"/>
                              </w:rPr>
                              <w:t>OR</w:t>
                            </w:r>
                          </w:p>
                          <w:p>
                            <w:pPr>
                              <w:spacing w:line="146" w:lineRule="exact" w:before="0"/>
                              <w:ind w:left="555" w:right="0" w:firstLine="0"/>
                              <w:jc w:val="left"/>
                              <w:rPr>
                                <w:rFonts w:ascii="Courier New"/>
                                <w:sz w:val="13"/>
                              </w:rPr>
                            </w:pPr>
                            <w:r>
                              <w:rPr>
                                <w:rFonts w:ascii="Courier New"/>
                                <w:color w:val="060C0C"/>
                                <w:sz w:val="13"/>
                              </w:rPr>
                              <w:t>((precedes_Y(A,</w:t>
                            </w:r>
                            <w:r>
                              <w:rPr>
                                <w:rFonts w:ascii="Courier New"/>
                                <w:color w:val="060C0C"/>
                                <w:spacing w:val="-13"/>
                                <w:sz w:val="13"/>
                              </w:rPr>
                              <w:t> </w:t>
                            </w:r>
                            <w:r>
                              <w:rPr>
                                <w:rFonts w:ascii="Courier New"/>
                                <w:color w:val="060C0C"/>
                                <w:sz w:val="13"/>
                              </w:rPr>
                              <w:t>B)</w:t>
                            </w:r>
                            <w:r>
                              <w:rPr>
                                <w:rFonts w:ascii="Courier New"/>
                                <w:color w:val="060C0C"/>
                                <w:spacing w:val="-12"/>
                                <w:sz w:val="13"/>
                              </w:rPr>
                              <w:t> </w:t>
                            </w:r>
                            <w:r>
                              <w:rPr>
                                <w:rFonts w:ascii="Courier New"/>
                                <w:color w:val="060C0C"/>
                                <w:sz w:val="13"/>
                              </w:rPr>
                              <w:t>OR</w:t>
                            </w:r>
                            <w:r>
                              <w:rPr>
                                <w:rFonts w:ascii="Courier New"/>
                                <w:color w:val="060C0C"/>
                                <w:spacing w:val="57"/>
                                <w:sz w:val="13"/>
                              </w:rPr>
                              <w:t> </w:t>
                            </w:r>
                            <w:r>
                              <w:rPr>
                                <w:rFonts w:ascii="Courier New"/>
                                <w:color w:val="060C0C"/>
                                <w:sz w:val="13"/>
                              </w:rPr>
                              <w:t>meets_Y(A,B)</w:t>
                            </w:r>
                            <w:r>
                              <w:rPr>
                                <w:rFonts w:ascii="Courier New"/>
                                <w:color w:val="060C0C"/>
                                <w:spacing w:val="-12"/>
                                <w:sz w:val="13"/>
                              </w:rPr>
                              <w:t> </w:t>
                            </w:r>
                            <w:r>
                              <w:rPr>
                                <w:rFonts w:ascii="Courier New"/>
                                <w:color w:val="060C0C"/>
                                <w:sz w:val="13"/>
                              </w:rPr>
                              <w:t>OR</w:t>
                            </w:r>
                            <w:r>
                              <w:rPr>
                                <w:rFonts w:ascii="Courier New"/>
                                <w:color w:val="060C0C"/>
                                <w:spacing w:val="-9"/>
                                <w:sz w:val="13"/>
                              </w:rPr>
                              <w:t> </w:t>
                            </w:r>
                            <w:r>
                              <w:rPr>
                                <w:rFonts w:ascii="Courier New"/>
                                <w:color w:val="060C0C"/>
                                <w:sz w:val="13"/>
                              </w:rPr>
                              <w:t>overlaps_Y(A,B))</w:t>
                            </w:r>
                            <w:r>
                              <w:rPr>
                                <w:rFonts w:ascii="Courier New"/>
                                <w:color w:val="060C0C"/>
                                <w:spacing w:val="-12"/>
                                <w:sz w:val="13"/>
                              </w:rPr>
                              <w:t> </w:t>
                            </w:r>
                            <w:r>
                              <w:rPr>
                                <w:rFonts w:ascii="Courier New"/>
                                <w:color w:val="060C0C"/>
                                <w:spacing w:val="-5"/>
                                <w:sz w:val="13"/>
                              </w:rPr>
                              <w:t>AND</w:t>
                            </w:r>
                          </w:p>
                          <w:p>
                            <w:pPr>
                              <w:spacing w:line="237" w:lineRule="auto" w:before="0"/>
                              <w:ind w:left="2405" w:right="1641" w:firstLine="0"/>
                              <w:jc w:val="both"/>
                              <w:rPr>
                                <w:rFonts w:ascii="Courier New"/>
                                <w:sz w:val="13"/>
                              </w:rPr>
                            </w:pPr>
                            <w:r>
                              <w:rPr>
                                <w:rFonts w:ascii="Courier New"/>
                                <w:color w:val="060C0C"/>
                                <w:sz w:val="13"/>
                              </w:rPr>
                              <w:t>(precedes_X(A,B) </w:t>
                            </w:r>
                            <w:r>
                              <w:rPr>
                                <w:rFonts w:ascii="Courier New"/>
                                <w:color w:val="060C0C"/>
                                <w:sz w:val="13"/>
                              </w:rPr>
                              <w:t>OR meets_X(A,B) OR overlaps_X(A,B) OR starts_X(A,B) OR finishesi_X(A,B) OR equals_X(A,B)</w:t>
                            </w:r>
                            <w:r>
                              <w:rPr>
                                <w:rFonts w:ascii="Courier New"/>
                                <w:color w:val="060C0C"/>
                                <w:spacing w:val="66"/>
                                <w:w w:val="150"/>
                                <w:sz w:val="13"/>
                              </w:rPr>
                              <w:t>  </w:t>
                            </w:r>
                            <w:r>
                              <w:rPr>
                                <w:rFonts w:ascii="Courier New"/>
                                <w:color w:val="060C0C"/>
                                <w:spacing w:val="-5"/>
                                <w:sz w:val="13"/>
                              </w:rPr>
                              <w:t>OR</w:t>
                            </w:r>
                          </w:p>
                          <w:p>
                            <w:pPr>
                              <w:spacing w:line="144" w:lineRule="exact" w:before="0"/>
                              <w:ind w:left="2405" w:right="0" w:firstLine="0"/>
                              <w:jc w:val="both"/>
                              <w:rPr>
                                <w:rFonts w:ascii="Courier New"/>
                                <w:sz w:val="13"/>
                              </w:rPr>
                            </w:pPr>
                            <w:r>
                              <w:rPr>
                                <w:rFonts w:ascii="Courier New"/>
                                <w:color w:val="060C0C"/>
                                <w:sz w:val="13"/>
                              </w:rPr>
                              <w:t>during_X(A,B)</w:t>
                            </w:r>
                            <w:r>
                              <w:rPr>
                                <w:rFonts w:ascii="Courier New"/>
                                <w:color w:val="060C0C"/>
                                <w:spacing w:val="66"/>
                                <w:w w:val="150"/>
                                <w:sz w:val="13"/>
                              </w:rPr>
                              <w:t>  </w:t>
                            </w:r>
                            <w:r>
                              <w:rPr>
                                <w:rFonts w:ascii="Courier New"/>
                                <w:color w:val="060C0C"/>
                                <w:spacing w:val="-5"/>
                                <w:sz w:val="13"/>
                              </w:rPr>
                              <w:t>OR</w:t>
                            </w:r>
                          </w:p>
                          <w:p>
                            <w:pPr>
                              <w:spacing w:line="237" w:lineRule="auto" w:before="0"/>
                              <w:ind w:left="2405" w:right="1641" w:firstLine="0"/>
                              <w:jc w:val="both"/>
                              <w:rPr>
                                <w:rFonts w:ascii="Courier New"/>
                                <w:sz w:val="13"/>
                              </w:rPr>
                            </w:pPr>
                            <w:r>
                              <w:rPr>
                                <w:rFonts w:ascii="Courier New"/>
                                <w:color w:val="060C0C"/>
                                <w:sz w:val="13"/>
                              </w:rPr>
                              <w:t>duringi_X(A,B) </w:t>
                            </w:r>
                            <w:r>
                              <w:rPr>
                                <w:rFonts w:ascii="Courier New"/>
                                <w:color w:val="060C0C"/>
                                <w:sz w:val="13"/>
                              </w:rPr>
                              <w:t>OR finishes_X(A,B) OR startsi_X(A,B) OR </w:t>
                            </w:r>
                            <w:r>
                              <w:rPr>
                                <w:rFonts w:ascii="Courier New"/>
                                <w:color w:val="060C0C"/>
                                <w:spacing w:val="-2"/>
                                <w:sz w:val="13"/>
                              </w:rPr>
                              <w:t>overlapsi_X(A,B)))</w:t>
                            </w:r>
                          </w:p>
                          <w:p>
                            <w:pPr>
                              <w:spacing w:line="144" w:lineRule="exact" w:before="0"/>
                              <w:ind w:left="92" w:right="0" w:firstLine="0"/>
                              <w:jc w:val="left"/>
                              <w:rPr>
                                <w:rFonts w:ascii="Courier New"/>
                                <w:sz w:val="13"/>
                              </w:rPr>
                            </w:pPr>
                            <w:r>
                              <w:rPr>
                                <w:rFonts w:ascii="Courier New"/>
                                <w:color w:val="060C0C"/>
                                <w:spacing w:val="-4"/>
                                <w:sz w:val="13"/>
                              </w:rPr>
                              <w:t>then</w:t>
                            </w:r>
                          </w:p>
                          <w:p>
                            <w:pPr>
                              <w:spacing w:line="147" w:lineRule="exact" w:before="0"/>
                              <w:ind w:left="555" w:right="0" w:firstLine="0"/>
                              <w:jc w:val="left"/>
                              <w:rPr>
                                <w:rFonts w:ascii="Courier New"/>
                                <w:sz w:val="13"/>
                              </w:rPr>
                            </w:pPr>
                            <w:r>
                              <w:rPr>
                                <w:rFonts w:ascii="Courier New"/>
                                <w:color w:val="060C0C"/>
                                <w:spacing w:val="-2"/>
                                <w:sz w:val="13"/>
                              </w:rPr>
                              <w:t>beforeInReading(A,B)</w:t>
                            </w:r>
                          </w:p>
                        </w:txbxContent>
                      </wps:txbx>
                      <wps:bodyPr wrap="square" lIns="0" tIns="0" rIns="0" bIns="0" rtlCol="0">
                        <a:noAutofit/>
                      </wps:bodyPr>
                    </wps:wsp>
                  </a:graphicData>
                </a:graphic>
              </wp:inline>
            </w:drawing>
          </mc:Choice>
          <mc:Fallback>
            <w:pict>
              <v:shape style="width:280pt;height:167.75pt;mso-position-horizontal-relative:char;mso-position-vertical-relative:line" type="#_x0000_t202" id="docshape185" filled="false" stroked="true" strokeweight=".463pt" strokecolor="#060c0c">
                <w10:anchorlock/>
                <v:textbox inset="0,0,0,0">
                  <w:txbxContent>
                    <w:p>
                      <w:pPr>
                        <w:spacing w:before="47"/>
                        <w:ind w:left="92" w:right="0" w:firstLine="0"/>
                        <w:jc w:val="left"/>
                        <w:rPr>
                          <w:rFonts w:ascii="Courier New"/>
                          <w:sz w:val="13"/>
                        </w:rPr>
                      </w:pPr>
                      <w:r>
                        <w:rPr>
                          <w:rFonts w:ascii="Courier New"/>
                          <w:color w:val="060C0C"/>
                          <w:sz w:val="13"/>
                        </w:rPr>
                        <w:t>%</w:t>
                      </w:r>
                      <w:r>
                        <w:rPr>
                          <w:rFonts w:ascii="Courier New"/>
                          <w:color w:val="060C0C"/>
                          <w:spacing w:val="-11"/>
                          <w:sz w:val="13"/>
                        </w:rPr>
                        <w:t> </w:t>
                      </w:r>
                      <w:r>
                        <w:rPr>
                          <w:rFonts w:ascii="Courier New"/>
                          <w:color w:val="060C0C"/>
                          <w:sz w:val="13"/>
                        </w:rPr>
                        <w:t>VERTICAL</w:t>
                      </w:r>
                      <w:r>
                        <w:rPr>
                          <w:rFonts w:ascii="Courier New"/>
                          <w:color w:val="060C0C"/>
                          <w:spacing w:val="-10"/>
                          <w:sz w:val="13"/>
                        </w:rPr>
                        <w:t> </w:t>
                      </w:r>
                      <w:r>
                        <w:rPr>
                          <w:rFonts w:ascii="Courier New"/>
                          <w:color w:val="060C0C"/>
                          <w:sz w:val="13"/>
                        </w:rPr>
                        <w:t>COLUMNS</w:t>
                      </w:r>
                      <w:r>
                        <w:rPr>
                          <w:rFonts w:ascii="Courier New"/>
                          <w:color w:val="060C0C"/>
                          <w:spacing w:val="-10"/>
                          <w:sz w:val="13"/>
                        </w:rPr>
                        <w:t> %</w:t>
                      </w:r>
                    </w:p>
                    <w:p>
                      <w:pPr>
                        <w:tabs>
                          <w:tab w:pos="555" w:val="left" w:leader="none"/>
                          <w:tab w:pos="1943" w:val="left" w:leader="none"/>
                        </w:tabs>
                        <w:spacing w:before="145"/>
                        <w:ind w:left="555" w:right="3491" w:hanging="463"/>
                        <w:jc w:val="left"/>
                        <w:rPr>
                          <w:rFonts w:ascii="Courier New"/>
                          <w:sz w:val="13"/>
                        </w:rPr>
                      </w:pPr>
                      <w:r>
                        <w:rPr>
                          <w:rFonts w:ascii="Times New Roman"/>
                          <w:color w:val="060C0C"/>
                          <w:spacing w:val="-4"/>
                          <w:sz w:val="13"/>
                        </w:rPr>
                        <w:t>if(</w:t>
                      </w:r>
                      <w:r>
                        <w:rPr>
                          <w:rFonts w:ascii="Times New Roman"/>
                          <w:color w:val="060C0C"/>
                          <w:sz w:val="13"/>
                        </w:rPr>
                        <w:tab/>
                      </w:r>
                      <w:r>
                        <w:rPr>
                          <w:rFonts w:ascii="Courier New"/>
                          <w:color w:val="060C0C"/>
                          <w:sz w:val="13"/>
                        </w:rPr>
                        <w:t>precedes_X(A,</w:t>
                      </w:r>
                      <w:r>
                        <w:rPr>
                          <w:rFonts w:ascii="Courier New"/>
                          <w:color w:val="060C0C"/>
                          <w:spacing w:val="-20"/>
                          <w:sz w:val="13"/>
                        </w:rPr>
                        <w:t> </w:t>
                      </w:r>
                      <w:r>
                        <w:rPr>
                          <w:rFonts w:ascii="Courier New"/>
                          <w:color w:val="060C0C"/>
                          <w:sz w:val="13"/>
                        </w:rPr>
                        <w:t>B)</w:t>
                      </w:r>
                      <w:r>
                        <w:rPr>
                          <w:rFonts w:ascii="Courier New"/>
                          <w:color w:val="060C0C"/>
                          <w:spacing w:val="40"/>
                          <w:sz w:val="13"/>
                        </w:rPr>
                        <w:t> </w:t>
                      </w:r>
                      <w:r>
                        <w:rPr>
                          <w:rFonts w:ascii="Courier New"/>
                          <w:color w:val="060C0C"/>
                          <w:sz w:val="13"/>
                        </w:rPr>
                        <w:t>OR meets_X(A,</w:t>
                      </w:r>
                      <w:r>
                        <w:rPr>
                          <w:rFonts w:ascii="Courier New"/>
                          <w:color w:val="060C0C"/>
                          <w:spacing w:val="-17"/>
                          <w:sz w:val="13"/>
                        </w:rPr>
                        <w:t> </w:t>
                      </w:r>
                      <w:r>
                        <w:rPr>
                          <w:rFonts w:ascii="Courier New"/>
                          <w:color w:val="060C0C"/>
                          <w:spacing w:val="-5"/>
                          <w:sz w:val="13"/>
                        </w:rPr>
                        <w:t>B)</w:t>
                      </w:r>
                      <w:r>
                        <w:rPr>
                          <w:rFonts w:ascii="Courier New"/>
                          <w:color w:val="060C0C"/>
                          <w:sz w:val="13"/>
                        </w:rPr>
                        <w:tab/>
                      </w:r>
                      <w:r>
                        <w:rPr>
                          <w:rFonts w:ascii="Courier New"/>
                          <w:color w:val="060C0C"/>
                          <w:spacing w:val="-5"/>
                          <w:sz w:val="13"/>
                        </w:rPr>
                        <w:t>OR</w:t>
                      </w:r>
                    </w:p>
                    <w:p>
                      <w:pPr>
                        <w:tabs>
                          <w:tab w:pos="3793" w:val="left" w:leader="none"/>
                        </w:tabs>
                        <w:spacing w:line="145" w:lineRule="exact" w:before="0"/>
                        <w:ind w:left="555" w:right="0" w:firstLine="0"/>
                        <w:jc w:val="left"/>
                        <w:rPr>
                          <w:rFonts w:ascii="Courier New"/>
                          <w:sz w:val="13"/>
                        </w:rPr>
                      </w:pPr>
                      <w:r>
                        <w:rPr>
                          <w:rFonts w:ascii="Courier New"/>
                          <w:color w:val="060C0C"/>
                          <w:sz w:val="13"/>
                        </w:rPr>
                        <w:t>(overlaps_X(A,</w:t>
                      </w:r>
                      <w:r>
                        <w:rPr>
                          <w:rFonts w:ascii="Courier New"/>
                          <w:color w:val="060C0C"/>
                          <w:spacing w:val="-10"/>
                          <w:sz w:val="13"/>
                        </w:rPr>
                        <w:t> </w:t>
                      </w:r>
                      <w:r>
                        <w:rPr>
                          <w:rFonts w:ascii="Courier New"/>
                          <w:color w:val="060C0C"/>
                          <w:sz w:val="13"/>
                        </w:rPr>
                        <w:t>B)</w:t>
                      </w:r>
                      <w:r>
                        <w:rPr>
                          <w:rFonts w:ascii="Courier New"/>
                          <w:color w:val="060C0C"/>
                          <w:spacing w:val="-6"/>
                          <w:sz w:val="13"/>
                        </w:rPr>
                        <w:t> </w:t>
                      </w:r>
                      <w:r>
                        <w:rPr>
                          <w:rFonts w:ascii="Courier New"/>
                          <w:color w:val="060C0C"/>
                          <w:sz w:val="13"/>
                        </w:rPr>
                        <w:t>AND</w:t>
                      </w:r>
                      <w:r>
                        <w:rPr>
                          <w:rFonts w:ascii="Courier New"/>
                          <w:color w:val="060C0C"/>
                          <w:spacing w:val="-7"/>
                          <w:sz w:val="13"/>
                        </w:rPr>
                        <w:t> </w:t>
                      </w:r>
                      <w:r>
                        <w:rPr>
                          <w:rFonts w:ascii="Courier New"/>
                          <w:color w:val="060C0C"/>
                          <w:sz w:val="13"/>
                        </w:rPr>
                        <w:t>(</w:t>
                      </w:r>
                      <w:r>
                        <w:rPr>
                          <w:rFonts w:ascii="Courier New"/>
                          <w:color w:val="060C0C"/>
                          <w:spacing w:val="-9"/>
                          <w:sz w:val="13"/>
                        </w:rPr>
                        <w:t> </w:t>
                      </w:r>
                      <w:r>
                        <w:rPr>
                          <w:rFonts w:ascii="Courier New"/>
                          <w:color w:val="060C0C"/>
                          <w:spacing w:val="-2"/>
                          <w:sz w:val="13"/>
                        </w:rPr>
                        <w:t>precedes_Y(A,B)</w:t>
                      </w:r>
                      <w:r>
                        <w:rPr>
                          <w:rFonts w:ascii="Courier New"/>
                          <w:color w:val="060C0C"/>
                          <w:sz w:val="13"/>
                        </w:rPr>
                        <w:tab/>
                      </w:r>
                      <w:r>
                        <w:rPr>
                          <w:rFonts w:ascii="Courier New"/>
                          <w:color w:val="060C0C"/>
                          <w:spacing w:val="-5"/>
                          <w:sz w:val="13"/>
                        </w:rPr>
                        <w:t>OR</w:t>
                      </w:r>
                    </w:p>
                    <w:p>
                      <w:pPr>
                        <w:spacing w:before="0"/>
                        <w:ind w:left="2405" w:right="1641" w:firstLine="0"/>
                        <w:jc w:val="both"/>
                        <w:rPr>
                          <w:rFonts w:ascii="Courier New"/>
                          <w:sz w:val="13"/>
                        </w:rPr>
                      </w:pPr>
                      <w:r>
                        <w:rPr>
                          <w:rFonts w:ascii="Courier New"/>
                          <w:color w:val="060C0C"/>
                          <w:sz w:val="13"/>
                        </w:rPr>
                        <w:t>meets_Y(A,B) </w:t>
                      </w:r>
                      <w:r>
                        <w:rPr>
                          <w:rFonts w:ascii="Courier New"/>
                          <w:color w:val="060C0C"/>
                          <w:sz w:val="13"/>
                        </w:rPr>
                        <w:t>OR overlaps_Y(A,B) ))</w:t>
                      </w:r>
                    </w:p>
                    <w:p>
                      <w:pPr>
                        <w:spacing w:line="144" w:lineRule="exact" w:before="0"/>
                        <w:ind w:left="0" w:right="1548" w:firstLine="0"/>
                        <w:jc w:val="center"/>
                        <w:rPr>
                          <w:rFonts w:ascii="Courier New"/>
                          <w:sz w:val="13"/>
                        </w:rPr>
                      </w:pPr>
                      <w:r>
                        <w:rPr>
                          <w:rFonts w:ascii="Courier New"/>
                          <w:color w:val="060C0C"/>
                          <w:spacing w:val="-5"/>
                          <w:sz w:val="13"/>
                        </w:rPr>
                        <w:t>OR</w:t>
                      </w:r>
                    </w:p>
                    <w:p>
                      <w:pPr>
                        <w:spacing w:line="146" w:lineRule="exact" w:before="0"/>
                        <w:ind w:left="555" w:right="0" w:firstLine="0"/>
                        <w:jc w:val="left"/>
                        <w:rPr>
                          <w:rFonts w:ascii="Courier New"/>
                          <w:sz w:val="13"/>
                        </w:rPr>
                      </w:pPr>
                      <w:r>
                        <w:rPr>
                          <w:rFonts w:ascii="Courier New"/>
                          <w:color w:val="060C0C"/>
                          <w:sz w:val="13"/>
                        </w:rPr>
                        <w:t>((precedes_Y(A,</w:t>
                      </w:r>
                      <w:r>
                        <w:rPr>
                          <w:rFonts w:ascii="Courier New"/>
                          <w:color w:val="060C0C"/>
                          <w:spacing w:val="-13"/>
                          <w:sz w:val="13"/>
                        </w:rPr>
                        <w:t> </w:t>
                      </w:r>
                      <w:r>
                        <w:rPr>
                          <w:rFonts w:ascii="Courier New"/>
                          <w:color w:val="060C0C"/>
                          <w:sz w:val="13"/>
                        </w:rPr>
                        <w:t>B)</w:t>
                      </w:r>
                      <w:r>
                        <w:rPr>
                          <w:rFonts w:ascii="Courier New"/>
                          <w:color w:val="060C0C"/>
                          <w:spacing w:val="-12"/>
                          <w:sz w:val="13"/>
                        </w:rPr>
                        <w:t> </w:t>
                      </w:r>
                      <w:r>
                        <w:rPr>
                          <w:rFonts w:ascii="Courier New"/>
                          <w:color w:val="060C0C"/>
                          <w:sz w:val="13"/>
                        </w:rPr>
                        <w:t>OR</w:t>
                      </w:r>
                      <w:r>
                        <w:rPr>
                          <w:rFonts w:ascii="Courier New"/>
                          <w:color w:val="060C0C"/>
                          <w:spacing w:val="57"/>
                          <w:sz w:val="13"/>
                        </w:rPr>
                        <w:t> </w:t>
                      </w:r>
                      <w:r>
                        <w:rPr>
                          <w:rFonts w:ascii="Courier New"/>
                          <w:color w:val="060C0C"/>
                          <w:sz w:val="13"/>
                        </w:rPr>
                        <w:t>meets_Y(A,B)</w:t>
                      </w:r>
                      <w:r>
                        <w:rPr>
                          <w:rFonts w:ascii="Courier New"/>
                          <w:color w:val="060C0C"/>
                          <w:spacing w:val="-12"/>
                          <w:sz w:val="13"/>
                        </w:rPr>
                        <w:t> </w:t>
                      </w:r>
                      <w:r>
                        <w:rPr>
                          <w:rFonts w:ascii="Courier New"/>
                          <w:color w:val="060C0C"/>
                          <w:sz w:val="13"/>
                        </w:rPr>
                        <w:t>OR</w:t>
                      </w:r>
                      <w:r>
                        <w:rPr>
                          <w:rFonts w:ascii="Courier New"/>
                          <w:color w:val="060C0C"/>
                          <w:spacing w:val="-9"/>
                          <w:sz w:val="13"/>
                        </w:rPr>
                        <w:t> </w:t>
                      </w:r>
                      <w:r>
                        <w:rPr>
                          <w:rFonts w:ascii="Courier New"/>
                          <w:color w:val="060C0C"/>
                          <w:sz w:val="13"/>
                        </w:rPr>
                        <w:t>overlaps_Y(A,B))</w:t>
                      </w:r>
                      <w:r>
                        <w:rPr>
                          <w:rFonts w:ascii="Courier New"/>
                          <w:color w:val="060C0C"/>
                          <w:spacing w:val="-12"/>
                          <w:sz w:val="13"/>
                        </w:rPr>
                        <w:t> </w:t>
                      </w:r>
                      <w:r>
                        <w:rPr>
                          <w:rFonts w:ascii="Courier New"/>
                          <w:color w:val="060C0C"/>
                          <w:spacing w:val="-5"/>
                          <w:sz w:val="13"/>
                        </w:rPr>
                        <w:t>AND</w:t>
                      </w:r>
                    </w:p>
                    <w:p>
                      <w:pPr>
                        <w:spacing w:line="237" w:lineRule="auto" w:before="0"/>
                        <w:ind w:left="2405" w:right="1641" w:firstLine="0"/>
                        <w:jc w:val="both"/>
                        <w:rPr>
                          <w:rFonts w:ascii="Courier New"/>
                          <w:sz w:val="13"/>
                        </w:rPr>
                      </w:pPr>
                      <w:r>
                        <w:rPr>
                          <w:rFonts w:ascii="Courier New"/>
                          <w:color w:val="060C0C"/>
                          <w:sz w:val="13"/>
                        </w:rPr>
                        <w:t>(precedes_X(A,B) </w:t>
                      </w:r>
                      <w:r>
                        <w:rPr>
                          <w:rFonts w:ascii="Courier New"/>
                          <w:color w:val="060C0C"/>
                          <w:sz w:val="13"/>
                        </w:rPr>
                        <w:t>OR meets_X(A,B) OR overlaps_X(A,B) OR starts_X(A,B) OR finishesi_X(A,B) OR equals_X(A,B)</w:t>
                      </w:r>
                      <w:r>
                        <w:rPr>
                          <w:rFonts w:ascii="Courier New"/>
                          <w:color w:val="060C0C"/>
                          <w:spacing w:val="66"/>
                          <w:w w:val="150"/>
                          <w:sz w:val="13"/>
                        </w:rPr>
                        <w:t>  </w:t>
                      </w:r>
                      <w:r>
                        <w:rPr>
                          <w:rFonts w:ascii="Courier New"/>
                          <w:color w:val="060C0C"/>
                          <w:spacing w:val="-5"/>
                          <w:sz w:val="13"/>
                        </w:rPr>
                        <w:t>OR</w:t>
                      </w:r>
                    </w:p>
                    <w:p>
                      <w:pPr>
                        <w:spacing w:line="144" w:lineRule="exact" w:before="0"/>
                        <w:ind w:left="2405" w:right="0" w:firstLine="0"/>
                        <w:jc w:val="both"/>
                        <w:rPr>
                          <w:rFonts w:ascii="Courier New"/>
                          <w:sz w:val="13"/>
                        </w:rPr>
                      </w:pPr>
                      <w:r>
                        <w:rPr>
                          <w:rFonts w:ascii="Courier New"/>
                          <w:color w:val="060C0C"/>
                          <w:sz w:val="13"/>
                        </w:rPr>
                        <w:t>during_X(A,B)</w:t>
                      </w:r>
                      <w:r>
                        <w:rPr>
                          <w:rFonts w:ascii="Courier New"/>
                          <w:color w:val="060C0C"/>
                          <w:spacing w:val="66"/>
                          <w:w w:val="150"/>
                          <w:sz w:val="13"/>
                        </w:rPr>
                        <w:t>  </w:t>
                      </w:r>
                      <w:r>
                        <w:rPr>
                          <w:rFonts w:ascii="Courier New"/>
                          <w:color w:val="060C0C"/>
                          <w:spacing w:val="-5"/>
                          <w:sz w:val="13"/>
                        </w:rPr>
                        <w:t>OR</w:t>
                      </w:r>
                    </w:p>
                    <w:p>
                      <w:pPr>
                        <w:spacing w:line="237" w:lineRule="auto" w:before="0"/>
                        <w:ind w:left="2405" w:right="1641" w:firstLine="0"/>
                        <w:jc w:val="both"/>
                        <w:rPr>
                          <w:rFonts w:ascii="Courier New"/>
                          <w:sz w:val="13"/>
                        </w:rPr>
                      </w:pPr>
                      <w:r>
                        <w:rPr>
                          <w:rFonts w:ascii="Courier New"/>
                          <w:color w:val="060C0C"/>
                          <w:sz w:val="13"/>
                        </w:rPr>
                        <w:t>duringi_X(A,B) </w:t>
                      </w:r>
                      <w:r>
                        <w:rPr>
                          <w:rFonts w:ascii="Courier New"/>
                          <w:color w:val="060C0C"/>
                          <w:sz w:val="13"/>
                        </w:rPr>
                        <w:t>OR finishes_X(A,B) OR startsi_X(A,B) OR </w:t>
                      </w:r>
                      <w:r>
                        <w:rPr>
                          <w:rFonts w:ascii="Courier New"/>
                          <w:color w:val="060C0C"/>
                          <w:spacing w:val="-2"/>
                          <w:sz w:val="13"/>
                        </w:rPr>
                        <w:t>overlapsi_X(A,B)))</w:t>
                      </w:r>
                    </w:p>
                    <w:p>
                      <w:pPr>
                        <w:spacing w:line="144" w:lineRule="exact" w:before="0"/>
                        <w:ind w:left="92" w:right="0" w:firstLine="0"/>
                        <w:jc w:val="left"/>
                        <w:rPr>
                          <w:rFonts w:ascii="Courier New"/>
                          <w:sz w:val="13"/>
                        </w:rPr>
                      </w:pPr>
                      <w:r>
                        <w:rPr>
                          <w:rFonts w:ascii="Courier New"/>
                          <w:color w:val="060C0C"/>
                          <w:spacing w:val="-4"/>
                          <w:sz w:val="13"/>
                        </w:rPr>
                        <w:t>then</w:t>
                      </w:r>
                    </w:p>
                    <w:p>
                      <w:pPr>
                        <w:spacing w:line="147" w:lineRule="exact" w:before="0"/>
                        <w:ind w:left="555" w:right="0" w:firstLine="0"/>
                        <w:jc w:val="left"/>
                        <w:rPr>
                          <w:rFonts w:ascii="Courier New"/>
                          <w:sz w:val="13"/>
                        </w:rPr>
                      </w:pPr>
                      <w:r>
                        <w:rPr>
                          <w:rFonts w:ascii="Courier New"/>
                          <w:color w:val="060C0C"/>
                          <w:spacing w:val="-2"/>
                          <w:sz w:val="13"/>
                        </w:rPr>
                        <w:t>beforeInReading(A,B)</w:t>
                      </w:r>
                    </w:p>
                  </w:txbxContent>
                </v:textbox>
                <v:stroke dashstyle="solid"/>
              </v:shape>
            </w:pict>
          </mc:Fallback>
        </mc:AlternateContent>
      </w:r>
      <w:r>
        <w:rPr>
          <w:sz w:val="20"/>
        </w:rPr>
      </w:r>
    </w:p>
    <w:p>
      <w:pPr>
        <w:pStyle w:val="BodyText"/>
        <w:spacing w:before="1"/>
        <w:rPr>
          <w:sz w:val="4"/>
        </w:rPr>
      </w:pPr>
    </w:p>
    <w:p>
      <w:pPr>
        <w:spacing w:line="240" w:lineRule="auto"/>
        <w:ind w:left="1852" w:right="0" w:firstLine="0"/>
        <w:rPr>
          <w:sz w:val="20"/>
        </w:rPr>
      </w:pPr>
      <w:r>
        <w:rPr>
          <w:sz w:val="20"/>
        </w:rPr>
        <mc:AlternateContent>
          <mc:Choice Requires="wps">
            <w:drawing>
              <wp:inline distT="0" distB="0" distL="0" distR="0">
                <wp:extent cx="3575685" cy="2219325"/>
                <wp:effectExtent l="9525" t="0" r="0" b="9525"/>
                <wp:docPr id="241" name="Textbox 241"/>
                <wp:cNvGraphicFramePr>
                  <a:graphicFrameLocks/>
                </wp:cNvGraphicFramePr>
                <a:graphic>
                  <a:graphicData uri="http://schemas.microsoft.com/office/word/2010/wordprocessingShape">
                    <wps:wsp>
                      <wps:cNvPr id="241" name="Textbox 241"/>
                      <wps:cNvSpPr txBox="1"/>
                      <wps:spPr>
                        <a:xfrm>
                          <a:off x="0" y="0"/>
                          <a:ext cx="3575685" cy="2219325"/>
                        </a:xfrm>
                        <a:prstGeom prst="rect">
                          <a:avLst/>
                        </a:prstGeom>
                        <a:ln w="5880">
                          <a:solidFill>
                            <a:srgbClr val="060C0C"/>
                          </a:solidFill>
                          <a:prstDash val="solid"/>
                        </a:ln>
                      </wps:spPr>
                      <wps:txbx>
                        <w:txbxContent>
                          <w:p>
                            <w:pPr>
                              <w:spacing w:before="47"/>
                              <w:ind w:left="92" w:right="0" w:firstLine="0"/>
                              <w:jc w:val="left"/>
                              <w:rPr>
                                <w:rFonts w:ascii="Courier New"/>
                                <w:sz w:val="13"/>
                              </w:rPr>
                            </w:pPr>
                            <w:r>
                              <w:rPr>
                                <w:rFonts w:ascii="Courier New"/>
                                <w:color w:val="060C0C"/>
                                <w:sz w:val="13"/>
                              </w:rPr>
                              <w:t>%</w:t>
                            </w:r>
                            <w:r>
                              <w:rPr>
                                <w:rFonts w:ascii="Courier New"/>
                                <w:color w:val="060C0C"/>
                                <w:spacing w:val="-12"/>
                                <w:sz w:val="13"/>
                              </w:rPr>
                              <w:t> </w:t>
                            </w:r>
                            <w:r>
                              <w:rPr>
                                <w:rFonts w:ascii="Courier New"/>
                                <w:color w:val="060C0C"/>
                                <w:sz w:val="13"/>
                              </w:rPr>
                              <w:t>HORIZONTAL</w:t>
                            </w:r>
                            <w:r>
                              <w:rPr>
                                <w:rFonts w:ascii="Courier New"/>
                                <w:color w:val="060C0C"/>
                                <w:spacing w:val="-11"/>
                                <w:sz w:val="13"/>
                              </w:rPr>
                              <w:t> </w:t>
                            </w:r>
                            <w:r>
                              <w:rPr>
                                <w:rFonts w:ascii="Courier New"/>
                                <w:color w:val="060C0C"/>
                                <w:sz w:val="13"/>
                              </w:rPr>
                              <w:t>COLUMNS</w:t>
                            </w:r>
                            <w:r>
                              <w:rPr>
                                <w:rFonts w:ascii="Courier New"/>
                                <w:color w:val="060C0C"/>
                                <w:spacing w:val="-12"/>
                                <w:sz w:val="13"/>
                              </w:rPr>
                              <w:t> </w:t>
                            </w:r>
                            <w:r>
                              <w:rPr>
                                <w:rFonts w:ascii="Courier New"/>
                                <w:color w:val="060C0C"/>
                                <w:spacing w:val="-10"/>
                                <w:sz w:val="13"/>
                              </w:rPr>
                              <w:t>%</w:t>
                            </w:r>
                          </w:p>
                          <w:p>
                            <w:pPr>
                              <w:tabs>
                                <w:tab w:pos="555" w:val="left" w:leader="none"/>
                                <w:tab w:pos="1943" w:val="left" w:leader="none"/>
                              </w:tabs>
                              <w:spacing w:line="237" w:lineRule="auto" w:before="146"/>
                              <w:ind w:left="555" w:right="3448" w:hanging="463"/>
                              <w:jc w:val="left"/>
                              <w:rPr>
                                <w:rFonts w:ascii="Courier New"/>
                                <w:sz w:val="13"/>
                              </w:rPr>
                            </w:pPr>
                            <w:r>
                              <w:rPr>
                                <w:rFonts w:ascii="Courier New"/>
                                <w:color w:val="060C0C"/>
                                <w:spacing w:val="-4"/>
                                <w:sz w:val="13"/>
                              </w:rPr>
                              <w:t>if(</w:t>
                            </w:r>
                            <w:r>
                              <w:rPr>
                                <w:rFonts w:ascii="Courier New"/>
                                <w:color w:val="060C0C"/>
                                <w:sz w:val="13"/>
                              </w:rPr>
                              <w:tab/>
                              <w:t>precedes_Y(A, B)</w:t>
                            </w:r>
                            <w:r>
                              <w:rPr>
                                <w:rFonts w:ascii="Courier New"/>
                                <w:color w:val="060C0C"/>
                                <w:spacing w:val="40"/>
                                <w:sz w:val="13"/>
                              </w:rPr>
                              <w:t> </w:t>
                            </w:r>
                            <w:r>
                              <w:rPr>
                                <w:rFonts w:ascii="Courier New"/>
                                <w:color w:val="060C0C"/>
                                <w:sz w:val="13"/>
                              </w:rPr>
                              <w:t>OR meets_Y(A, B)</w:t>
                              <w:tab/>
                            </w:r>
                            <w:r>
                              <w:rPr>
                                <w:rFonts w:ascii="Courier New"/>
                                <w:color w:val="060C0C"/>
                                <w:spacing w:val="-6"/>
                                <w:sz w:val="13"/>
                              </w:rPr>
                              <w:t>OR </w:t>
                            </w:r>
                            <w:r>
                              <w:rPr>
                                <w:rFonts w:ascii="Courier New"/>
                                <w:color w:val="060C0C"/>
                                <w:sz w:val="13"/>
                              </w:rPr>
                              <w:t>(overlaps_Y(A,</w:t>
                            </w:r>
                            <w:r>
                              <w:rPr>
                                <w:rFonts w:ascii="Courier New"/>
                                <w:color w:val="060C0C"/>
                                <w:spacing w:val="-22"/>
                                <w:sz w:val="13"/>
                              </w:rPr>
                              <w:t> </w:t>
                            </w:r>
                            <w:r>
                              <w:rPr>
                                <w:rFonts w:ascii="Courier New"/>
                                <w:color w:val="060C0C"/>
                                <w:sz w:val="13"/>
                              </w:rPr>
                              <w:t>B)</w:t>
                            </w:r>
                            <w:r>
                              <w:rPr>
                                <w:rFonts w:ascii="Courier New"/>
                                <w:color w:val="060C0C"/>
                                <w:spacing w:val="-19"/>
                                <w:sz w:val="13"/>
                              </w:rPr>
                              <w:t> </w:t>
                            </w:r>
                            <w:r>
                              <w:rPr>
                                <w:rFonts w:ascii="Courier New"/>
                                <w:color w:val="060C0C"/>
                                <w:sz w:val="13"/>
                              </w:rPr>
                              <w:t>AND</w:t>
                            </w:r>
                          </w:p>
                          <w:p>
                            <w:pPr>
                              <w:spacing w:line="237" w:lineRule="auto" w:before="0"/>
                              <w:ind w:left="2405" w:right="1671" w:firstLine="0"/>
                              <w:jc w:val="both"/>
                              <w:rPr>
                                <w:rFonts w:ascii="Courier New"/>
                                <w:sz w:val="13"/>
                              </w:rPr>
                            </w:pPr>
                            <w:r>
                              <w:rPr>
                                <w:rFonts w:ascii="Courier New"/>
                                <w:color w:val="060C0C"/>
                                <w:sz w:val="13"/>
                              </w:rPr>
                              <w:t>(precedes_X(A,B) </w:t>
                            </w:r>
                            <w:r>
                              <w:rPr>
                                <w:rFonts w:ascii="Courier New"/>
                                <w:color w:val="060C0C"/>
                                <w:sz w:val="13"/>
                              </w:rPr>
                              <w:t>OR meets_X(A,B) OR overlaps_X(A,B)) )</w:t>
                            </w:r>
                          </w:p>
                          <w:p>
                            <w:pPr>
                              <w:spacing w:line="146" w:lineRule="exact" w:before="0"/>
                              <w:ind w:left="0" w:right="1579" w:firstLine="0"/>
                              <w:jc w:val="center"/>
                              <w:rPr>
                                <w:rFonts w:ascii="Courier New"/>
                                <w:sz w:val="13"/>
                              </w:rPr>
                            </w:pPr>
                            <w:r>
                              <w:rPr>
                                <w:rFonts w:ascii="Courier New"/>
                                <w:color w:val="060C0C"/>
                                <w:spacing w:val="-5"/>
                                <w:sz w:val="13"/>
                              </w:rPr>
                              <w:t>OR</w:t>
                            </w:r>
                          </w:p>
                          <w:p>
                            <w:pPr>
                              <w:spacing w:line="145" w:lineRule="exact" w:before="0"/>
                              <w:ind w:left="555" w:right="0" w:firstLine="0"/>
                              <w:jc w:val="left"/>
                              <w:rPr>
                                <w:rFonts w:ascii="Courier New"/>
                                <w:sz w:val="13"/>
                              </w:rPr>
                            </w:pPr>
                            <w:r>
                              <w:rPr>
                                <w:rFonts w:ascii="Courier New"/>
                                <w:color w:val="060C0C"/>
                                <w:sz w:val="13"/>
                              </w:rPr>
                              <w:t>((precedes_X(A,</w:t>
                            </w:r>
                            <w:r>
                              <w:rPr>
                                <w:rFonts w:ascii="Courier New"/>
                                <w:color w:val="060C0C"/>
                                <w:spacing w:val="-15"/>
                                <w:sz w:val="13"/>
                              </w:rPr>
                              <w:t> </w:t>
                            </w:r>
                            <w:r>
                              <w:rPr>
                                <w:rFonts w:ascii="Courier New"/>
                                <w:color w:val="060C0C"/>
                                <w:sz w:val="13"/>
                              </w:rPr>
                              <w:t>B)</w:t>
                            </w:r>
                            <w:r>
                              <w:rPr>
                                <w:rFonts w:ascii="Courier New"/>
                                <w:color w:val="060C0C"/>
                                <w:spacing w:val="-14"/>
                                <w:sz w:val="13"/>
                              </w:rPr>
                              <w:t> </w:t>
                            </w:r>
                            <w:r>
                              <w:rPr>
                                <w:rFonts w:ascii="Courier New"/>
                                <w:color w:val="060C0C"/>
                                <w:sz w:val="13"/>
                              </w:rPr>
                              <w:t>OR</w:t>
                            </w:r>
                            <w:r>
                              <w:rPr>
                                <w:rFonts w:ascii="Courier New"/>
                                <w:color w:val="060C0C"/>
                                <w:spacing w:val="-11"/>
                                <w:sz w:val="13"/>
                              </w:rPr>
                              <w:t> </w:t>
                            </w:r>
                            <w:r>
                              <w:rPr>
                                <w:rFonts w:ascii="Courier New"/>
                                <w:color w:val="060C0C"/>
                                <w:sz w:val="13"/>
                              </w:rPr>
                              <w:t>meets_X(A,B)</w:t>
                            </w:r>
                            <w:r>
                              <w:rPr>
                                <w:rFonts w:ascii="Courier New"/>
                                <w:color w:val="060C0C"/>
                                <w:spacing w:val="-14"/>
                                <w:sz w:val="13"/>
                              </w:rPr>
                              <w:t> </w:t>
                            </w:r>
                            <w:r>
                              <w:rPr>
                                <w:rFonts w:ascii="Courier New"/>
                                <w:color w:val="060C0C"/>
                                <w:sz w:val="13"/>
                              </w:rPr>
                              <w:t>OR</w:t>
                            </w:r>
                            <w:r>
                              <w:rPr>
                                <w:rFonts w:ascii="Courier New"/>
                                <w:color w:val="060C0C"/>
                                <w:spacing w:val="-10"/>
                                <w:sz w:val="13"/>
                              </w:rPr>
                              <w:t> </w:t>
                            </w:r>
                            <w:r>
                              <w:rPr>
                                <w:rFonts w:ascii="Courier New"/>
                                <w:color w:val="060C0C"/>
                                <w:sz w:val="13"/>
                              </w:rPr>
                              <w:t>overlaps_X(A,B))</w:t>
                            </w:r>
                            <w:r>
                              <w:rPr>
                                <w:rFonts w:ascii="Courier New"/>
                                <w:color w:val="060C0C"/>
                                <w:spacing w:val="-14"/>
                                <w:sz w:val="13"/>
                              </w:rPr>
                              <w:t> </w:t>
                            </w:r>
                            <w:r>
                              <w:rPr>
                                <w:rFonts w:ascii="Courier New"/>
                                <w:color w:val="060C0C"/>
                                <w:spacing w:val="-5"/>
                                <w:sz w:val="13"/>
                              </w:rPr>
                              <w:t>AND</w:t>
                            </w:r>
                          </w:p>
                          <w:p>
                            <w:pPr>
                              <w:spacing w:line="237" w:lineRule="auto" w:before="0"/>
                              <w:ind w:left="2405" w:right="1671" w:firstLine="0"/>
                              <w:jc w:val="both"/>
                              <w:rPr>
                                <w:rFonts w:ascii="Courier New"/>
                                <w:sz w:val="13"/>
                              </w:rPr>
                            </w:pPr>
                            <w:r>
                              <w:rPr>
                                <w:rFonts w:ascii="Courier New"/>
                                <w:color w:val="060C0C"/>
                                <w:sz w:val="13"/>
                              </w:rPr>
                              <w:t>(precedes_Y(A,B) </w:t>
                            </w:r>
                            <w:r>
                              <w:rPr>
                                <w:rFonts w:ascii="Courier New"/>
                                <w:color w:val="060C0C"/>
                                <w:sz w:val="13"/>
                              </w:rPr>
                              <w:t>OR meets_Y(A,B) OR overlaps_Y(A,B) OR starts_Y(A,B) OR finishesi_Y(A,B) OR equals_Y(A,B)</w:t>
                            </w:r>
                            <w:r>
                              <w:rPr>
                                <w:rFonts w:ascii="Courier New"/>
                                <w:color w:val="060C0C"/>
                                <w:spacing w:val="66"/>
                                <w:w w:val="150"/>
                                <w:sz w:val="13"/>
                              </w:rPr>
                              <w:t>  </w:t>
                            </w:r>
                            <w:r>
                              <w:rPr>
                                <w:rFonts w:ascii="Courier New"/>
                                <w:color w:val="060C0C"/>
                                <w:spacing w:val="-5"/>
                                <w:sz w:val="13"/>
                              </w:rPr>
                              <w:t>OR</w:t>
                            </w:r>
                          </w:p>
                          <w:p>
                            <w:pPr>
                              <w:spacing w:line="145" w:lineRule="exact" w:before="0"/>
                              <w:ind w:left="2405" w:right="0" w:firstLine="0"/>
                              <w:jc w:val="both"/>
                              <w:rPr>
                                <w:rFonts w:ascii="Courier New"/>
                                <w:sz w:val="13"/>
                              </w:rPr>
                            </w:pPr>
                            <w:r>
                              <w:rPr>
                                <w:rFonts w:ascii="Courier New"/>
                                <w:color w:val="060C0C"/>
                                <w:sz w:val="13"/>
                              </w:rPr>
                              <w:t>during_Y(A,B)</w:t>
                            </w:r>
                            <w:r>
                              <w:rPr>
                                <w:rFonts w:ascii="Courier New"/>
                                <w:color w:val="060C0C"/>
                                <w:spacing w:val="66"/>
                                <w:w w:val="150"/>
                                <w:sz w:val="13"/>
                              </w:rPr>
                              <w:t>  </w:t>
                            </w:r>
                            <w:r>
                              <w:rPr>
                                <w:rFonts w:ascii="Courier New"/>
                                <w:color w:val="060C0C"/>
                                <w:spacing w:val="-5"/>
                                <w:sz w:val="13"/>
                              </w:rPr>
                              <w:t>OR</w:t>
                            </w:r>
                          </w:p>
                          <w:p>
                            <w:pPr>
                              <w:spacing w:line="237" w:lineRule="auto" w:before="0"/>
                              <w:ind w:left="2405" w:right="1671" w:firstLine="0"/>
                              <w:jc w:val="both"/>
                              <w:rPr>
                                <w:rFonts w:ascii="Courier New"/>
                                <w:sz w:val="13"/>
                              </w:rPr>
                            </w:pPr>
                            <w:r>
                              <w:rPr>
                                <w:rFonts w:ascii="Courier New"/>
                                <w:color w:val="060C0C"/>
                                <w:sz w:val="13"/>
                              </w:rPr>
                              <w:t>duringi_Y(A,B) </w:t>
                            </w:r>
                            <w:r>
                              <w:rPr>
                                <w:rFonts w:ascii="Courier New"/>
                                <w:color w:val="060C0C"/>
                                <w:sz w:val="13"/>
                              </w:rPr>
                              <w:t>OR finishes_Y(A,B) OR startsi_Y(A,B) OR overlapsi_Y(A,B)) )</w:t>
                            </w:r>
                          </w:p>
                          <w:p>
                            <w:pPr>
                              <w:spacing w:line="145" w:lineRule="exact" w:before="0"/>
                              <w:ind w:left="92" w:right="0" w:firstLine="0"/>
                              <w:jc w:val="left"/>
                              <w:rPr>
                                <w:rFonts w:ascii="Courier New"/>
                                <w:sz w:val="13"/>
                              </w:rPr>
                            </w:pPr>
                            <w:r>
                              <w:rPr>
                                <w:rFonts w:ascii="Courier New"/>
                                <w:color w:val="060C0C"/>
                                <w:spacing w:val="-4"/>
                                <w:sz w:val="13"/>
                              </w:rPr>
                              <w:t>then</w:t>
                            </w:r>
                          </w:p>
                          <w:p>
                            <w:pPr>
                              <w:spacing w:line="146" w:lineRule="exact" w:before="0"/>
                              <w:ind w:left="555" w:right="0" w:firstLine="0"/>
                              <w:jc w:val="left"/>
                              <w:rPr>
                                <w:rFonts w:ascii="Courier New"/>
                                <w:sz w:val="13"/>
                              </w:rPr>
                            </w:pPr>
                            <w:r>
                              <w:rPr>
                                <w:rFonts w:ascii="Courier New"/>
                                <w:color w:val="060C0C"/>
                                <w:spacing w:val="-2"/>
                                <w:sz w:val="13"/>
                              </w:rPr>
                              <w:t>beforeInReading(A,B)</w:t>
                            </w:r>
                          </w:p>
                        </w:txbxContent>
                      </wps:txbx>
                      <wps:bodyPr wrap="square" lIns="0" tIns="0" rIns="0" bIns="0" rtlCol="0">
                        <a:noAutofit/>
                      </wps:bodyPr>
                    </wps:wsp>
                  </a:graphicData>
                </a:graphic>
              </wp:inline>
            </w:drawing>
          </mc:Choice>
          <mc:Fallback>
            <w:pict>
              <v:shape style="width:281.55pt;height:174.75pt;mso-position-horizontal-relative:char;mso-position-vertical-relative:line" type="#_x0000_t202" id="docshape186" filled="false" stroked="true" strokeweight=".463pt" strokecolor="#060c0c">
                <w10:anchorlock/>
                <v:textbox inset="0,0,0,0">
                  <w:txbxContent>
                    <w:p>
                      <w:pPr>
                        <w:spacing w:before="47"/>
                        <w:ind w:left="92" w:right="0" w:firstLine="0"/>
                        <w:jc w:val="left"/>
                        <w:rPr>
                          <w:rFonts w:ascii="Courier New"/>
                          <w:sz w:val="13"/>
                        </w:rPr>
                      </w:pPr>
                      <w:r>
                        <w:rPr>
                          <w:rFonts w:ascii="Courier New"/>
                          <w:color w:val="060C0C"/>
                          <w:sz w:val="13"/>
                        </w:rPr>
                        <w:t>%</w:t>
                      </w:r>
                      <w:r>
                        <w:rPr>
                          <w:rFonts w:ascii="Courier New"/>
                          <w:color w:val="060C0C"/>
                          <w:spacing w:val="-12"/>
                          <w:sz w:val="13"/>
                        </w:rPr>
                        <w:t> </w:t>
                      </w:r>
                      <w:r>
                        <w:rPr>
                          <w:rFonts w:ascii="Courier New"/>
                          <w:color w:val="060C0C"/>
                          <w:sz w:val="13"/>
                        </w:rPr>
                        <w:t>HORIZONTAL</w:t>
                      </w:r>
                      <w:r>
                        <w:rPr>
                          <w:rFonts w:ascii="Courier New"/>
                          <w:color w:val="060C0C"/>
                          <w:spacing w:val="-11"/>
                          <w:sz w:val="13"/>
                        </w:rPr>
                        <w:t> </w:t>
                      </w:r>
                      <w:r>
                        <w:rPr>
                          <w:rFonts w:ascii="Courier New"/>
                          <w:color w:val="060C0C"/>
                          <w:sz w:val="13"/>
                        </w:rPr>
                        <w:t>COLUMNS</w:t>
                      </w:r>
                      <w:r>
                        <w:rPr>
                          <w:rFonts w:ascii="Courier New"/>
                          <w:color w:val="060C0C"/>
                          <w:spacing w:val="-12"/>
                          <w:sz w:val="13"/>
                        </w:rPr>
                        <w:t> </w:t>
                      </w:r>
                      <w:r>
                        <w:rPr>
                          <w:rFonts w:ascii="Courier New"/>
                          <w:color w:val="060C0C"/>
                          <w:spacing w:val="-10"/>
                          <w:sz w:val="13"/>
                        </w:rPr>
                        <w:t>%</w:t>
                      </w:r>
                    </w:p>
                    <w:p>
                      <w:pPr>
                        <w:tabs>
                          <w:tab w:pos="555" w:val="left" w:leader="none"/>
                          <w:tab w:pos="1943" w:val="left" w:leader="none"/>
                        </w:tabs>
                        <w:spacing w:line="237" w:lineRule="auto" w:before="146"/>
                        <w:ind w:left="555" w:right="3448" w:hanging="463"/>
                        <w:jc w:val="left"/>
                        <w:rPr>
                          <w:rFonts w:ascii="Courier New"/>
                          <w:sz w:val="13"/>
                        </w:rPr>
                      </w:pPr>
                      <w:r>
                        <w:rPr>
                          <w:rFonts w:ascii="Courier New"/>
                          <w:color w:val="060C0C"/>
                          <w:spacing w:val="-4"/>
                          <w:sz w:val="13"/>
                        </w:rPr>
                        <w:t>if(</w:t>
                      </w:r>
                      <w:r>
                        <w:rPr>
                          <w:rFonts w:ascii="Courier New"/>
                          <w:color w:val="060C0C"/>
                          <w:sz w:val="13"/>
                        </w:rPr>
                        <w:tab/>
                        <w:t>precedes_Y(A, B)</w:t>
                      </w:r>
                      <w:r>
                        <w:rPr>
                          <w:rFonts w:ascii="Courier New"/>
                          <w:color w:val="060C0C"/>
                          <w:spacing w:val="40"/>
                          <w:sz w:val="13"/>
                        </w:rPr>
                        <w:t> </w:t>
                      </w:r>
                      <w:r>
                        <w:rPr>
                          <w:rFonts w:ascii="Courier New"/>
                          <w:color w:val="060C0C"/>
                          <w:sz w:val="13"/>
                        </w:rPr>
                        <w:t>OR meets_Y(A, B)</w:t>
                        <w:tab/>
                      </w:r>
                      <w:r>
                        <w:rPr>
                          <w:rFonts w:ascii="Courier New"/>
                          <w:color w:val="060C0C"/>
                          <w:spacing w:val="-6"/>
                          <w:sz w:val="13"/>
                        </w:rPr>
                        <w:t>OR </w:t>
                      </w:r>
                      <w:r>
                        <w:rPr>
                          <w:rFonts w:ascii="Courier New"/>
                          <w:color w:val="060C0C"/>
                          <w:sz w:val="13"/>
                        </w:rPr>
                        <w:t>(overlaps_Y(A,</w:t>
                      </w:r>
                      <w:r>
                        <w:rPr>
                          <w:rFonts w:ascii="Courier New"/>
                          <w:color w:val="060C0C"/>
                          <w:spacing w:val="-22"/>
                          <w:sz w:val="13"/>
                        </w:rPr>
                        <w:t> </w:t>
                      </w:r>
                      <w:r>
                        <w:rPr>
                          <w:rFonts w:ascii="Courier New"/>
                          <w:color w:val="060C0C"/>
                          <w:sz w:val="13"/>
                        </w:rPr>
                        <w:t>B)</w:t>
                      </w:r>
                      <w:r>
                        <w:rPr>
                          <w:rFonts w:ascii="Courier New"/>
                          <w:color w:val="060C0C"/>
                          <w:spacing w:val="-19"/>
                          <w:sz w:val="13"/>
                        </w:rPr>
                        <w:t> </w:t>
                      </w:r>
                      <w:r>
                        <w:rPr>
                          <w:rFonts w:ascii="Courier New"/>
                          <w:color w:val="060C0C"/>
                          <w:sz w:val="13"/>
                        </w:rPr>
                        <w:t>AND</w:t>
                      </w:r>
                    </w:p>
                    <w:p>
                      <w:pPr>
                        <w:spacing w:line="237" w:lineRule="auto" w:before="0"/>
                        <w:ind w:left="2405" w:right="1671" w:firstLine="0"/>
                        <w:jc w:val="both"/>
                        <w:rPr>
                          <w:rFonts w:ascii="Courier New"/>
                          <w:sz w:val="13"/>
                        </w:rPr>
                      </w:pPr>
                      <w:r>
                        <w:rPr>
                          <w:rFonts w:ascii="Courier New"/>
                          <w:color w:val="060C0C"/>
                          <w:sz w:val="13"/>
                        </w:rPr>
                        <w:t>(precedes_X(A,B) </w:t>
                      </w:r>
                      <w:r>
                        <w:rPr>
                          <w:rFonts w:ascii="Courier New"/>
                          <w:color w:val="060C0C"/>
                          <w:sz w:val="13"/>
                        </w:rPr>
                        <w:t>OR meets_X(A,B) OR overlaps_X(A,B)) )</w:t>
                      </w:r>
                    </w:p>
                    <w:p>
                      <w:pPr>
                        <w:spacing w:line="146" w:lineRule="exact" w:before="0"/>
                        <w:ind w:left="0" w:right="1579" w:firstLine="0"/>
                        <w:jc w:val="center"/>
                        <w:rPr>
                          <w:rFonts w:ascii="Courier New"/>
                          <w:sz w:val="13"/>
                        </w:rPr>
                      </w:pPr>
                      <w:r>
                        <w:rPr>
                          <w:rFonts w:ascii="Courier New"/>
                          <w:color w:val="060C0C"/>
                          <w:spacing w:val="-5"/>
                          <w:sz w:val="13"/>
                        </w:rPr>
                        <w:t>OR</w:t>
                      </w:r>
                    </w:p>
                    <w:p>
                      <w:pPr>
                        <w:spacing w:line="145" w:lineRule="exact" w:before="0"/>
                        <w:ind w:left="555" w:right="0" w:firstLine="0"/>
                        <w:jc w:val="left"/>
                        <w:rPr>
                          <w:rFonts w:ascii="Courier New"/>
                          <w:sz w:val="13"/>
                        </w:rPr>
                      </w:pPr>
                      <w:r>
                        <w:rPr>
                          <w:rFonts w:ascii="Courier New"/>
                          <w:color w:val="060C0C"/>
                          <w:sz w:val="13"/>
                        </w:rPr>
                        <w:t>((precedes_X(A,</w:t>
                      </w:r>
                      <w:r>
                        <w:rPr>
                          <w:rFonts w:ascii="Courier New"/>
                          <w:color w:val="060C0C"/>
                          <w:spacing w:val="-15"/>
                          <w:sz w:val="13"/>
                        </w:rPr>
                        <w:t> </w:t>
                      </w:r>
                      <w:r>
                        <w:rPr>
                          <w:rFonts w:ascii="Courier New"/>
                          <w:color w:val="060C0C"/>
                          <w:sz w:val="13"/>
                        </w:rPr>
                        <w:t>B)</w:t>
                      </w:r>
                      <w:r>
                        <w:rPr>
                          <w:rFonts w:ascii="Courier New"/>
                          <w:color w:val="060C0C"/>
                          <w:spacing w:val="-14"/>
                          <w:sz w:val="13"/>
                        </w:rPr>
                        <w:t> </w:t>
                      </w:r>
                      <w:r>
                        <w:rPr>
                          <w:rFonts w:ascii="Courier New"/>
                          <w:color w:val="060C0C"/>
                          <w:sz w:val="13"/>
                        </w:rPr>
                        <w:t>OR</w:t>
                      </w:r>
                      <w:r>
                        <w:rPr>
                          <w:rFonts w:ascii="Courier New"/>
                          <w:color w:val="060C0C"/>
                          <w:spacing w:val="-11"/>
                          <w:sz w:val="13"/>
                        </w:rPr>
                        <w:t> </w:t>
                      </w:r>
                      <w:r>
                        <w:rPr>
                          <w:rFonts w:ascii="Courier New"/>
                          <w:color w:val="060C0C"/>
                          <w:sz w:val="13"/>
                        </w:rPr>
                        <w:t>meets_X(A,B)</w:t>
                      </w:r>
                      <w:r>
                        <w:rPr>
                          <w:rFonts w:ascii="Courier New"/>
                          <w:color w:val="060C0C"/>
                          <w:spacing w:val="-14"/>
                          <w:sz w:val="13"/>
                        </w:rPr>
                        <w:t> </w:t>
                      </w:r>
                      <w:r>
                        <w:rPr>
                          <w:rFonts w:ascii="Courier New"/>
                          <w:color w:val="060C0C"/>
                          <w:sz w:val="13"/>
                        </w:rPr>
                        <w:t>OR</w:t>
                      </w:r>
                      <w:r>
                        <w:rPr>
                          <w:rFonts w:ascii="Courier New"/>
                          <w:color w:val="060C0C"/>
                          <w:spacing w:val="-10"/>
                          <w:sz w:val="13"/>
                        </w:rPr>
                        <w:t> </w:t>
                      </w:r>
                      <w:r>
                        <w:rPr>
                          <w:rFonts w:ascii="Courier New"/>
                          <w:color w:val="060C0C"/>
                          <w:sz w:val="13"/>
                        </w:rPr>
                        <w:t>overlaps_X(A,B))</w:t>
                      </w:r>
                      <w:r>
                        <w:rPr>
                          <w:rFonts w:ascii="Courier New"/>
                          <w:color w:val="060C0C"/>
                          <w:spacing w:val="-14"/>
                          <w:sz w:val="13"/>
                        </w:rPr>
                        <w:t> </w:t>
                      </w:r>
                      <w:r>
                        <w:rPr>
                          <w:rFonts w:ascii="Courier New"/>
                          <w:color w:val="060C0C"/>
                          <w:spacing w:val="-5"/>
                          <w:sz w:val="13"/>
                        </w:rPr>
                        <w:t>AND</w:t>
                      </w:r>
                    </w:p>
                    <w:p>
                      <w:pPr>
                        <w:spacing w:line="237" w:lineRule="auto" w:before="0"/>
                        <w:ind w:left="2405" w:right="1671" w:firstLine="0"/>
                        <w:jc w:val="both"/>
                        <w:rPr>
                          <w:rFonts w:ascii="Courier New"/>
                          <w:sz w:val="13"/>
                        </w:rPr>
                      </w:pPr>
                      <w:r>
                        <w:rPr>
                          <w:rFonts w:ascii="Courier New"/>
                          <w:color w:val="060C0C"/>
                          <w:sz w:val="13"/>
                        </w:rPr>
                        <w:t>(precedes_Y(A,B) </w:t>
                      </w:r>
                      <w:r>
                        <w:rPr>
                          <w:rFonts w:ascii="Courier New"/>
                          <w:color w:val="060C0C"/>
                          <w:sz w:val="13"/>
                        </w:rPr>
                        <w:t>OR meets_Y(A,B) OR overlaps_Y(A,B) OR starts_Y(A,B) OR finishesi_Y(A,B) OR equals_Y(A,B)</w:t>
                      </w:r>
                      <w:r>
                        <w:rPr>
                          <w:rFonts w:ascii="Courier New"/>
                          <w:color w:val="060C0C"/>
                          <w:spacing w:val="66"/>
                          <w:w w:val="150"/>
                          <w:sz w:val="13"/>
                        </w:rPr>
                        <w:t>  </w:t>
                      </w:r>
                      <w:r>
                        <w:rPr>
                          <w:rFonts w:ascii="Courier New"/>
                          <w:color w:val="060C0C"/>
                          <w:spacing w:val="-5"/>
                          <w:sz w:val="13"/>
                        </w:rPr>
                        <w:t>OR</w:t>
                      </w:r>
                    </w:p>
                    <w:p>
                      <w:pPr>
                        <w:spacing w:line="145" w:lineRule="exact" w:before="0"/>
                        <w:ind w:left="2405" w:right="0" w:firstLine="0"/>
                        <w:jc w:val="both"/>
                        <w:rPr>
                          <w:rFonts w:ascii="Courier New"/>
                          <w:sz w:val="13"/>
                        </w:rPr>
                      </w:pPr>
                      <w:r>
                        <w:rPr>
                          <w:rFonts w:ascii="Courier New"/>
                          <w:color w:val="060C0C"/>
                          <w:sz w:val="13"/>
                        </w:rPr>
                        <w:t>during_Y(A,B)</w:t>
                      </w:r>
                      <w:r>
                        <w:rPr>
                          <w:rFonts w:ascii="Courier New"/>
                          <w:color w:val="060C0C"/>
                          <w:spacing w:val="66"/>
                          <w:w w:val="150"/>
                          <w:sz w:val="13"/>
                        </w:rPr>
                        <w:t>  </w:t>
                      </w:r>
                      <w:r>
                        <w:rPr>
                          <w:rFonts w:ascii="Courier New"/>
                          <w:color w:val="060C0C"/>
                          <w:spacing w:val="-5"/>
                          <w:sz w:val="13"/>
                        </w:rPr>
                        <w:t>OR</w:t>
                      </w:r>
                    </w:p>
                    <w:p>
                      <w:pPr>
                        <w:spacing w:line="237" w:lineRule="auto" w:before="0"/>
                        <w:ind w:left="2405" w:right="1671" w:firstLine="0"/>
                        <w:jc w:val="both"/>
                        <w:rPr>
                          <w:rFonts w:ascii="Courier New"/>
                          <w:sz w:val="13"/>
                        </w:rPr>
                      </w:pPr>
                      <w:r>
                        <w:rPr>
                          <w:rFonts w:ascii="Courier New"/>
                          <w:color w:val="060C0C"/>
                          <w:sz w:val="13"/>
                        </w:rPr>
                        <w:t>duringi_Y(A,B) </w:t>
                      </w:r>
                      <w:r>
                        <w:rPr>
                          <w:rFonts w:ascii="Courier New"/>
                          <w:color w:val="060C0C"/>
                          <w:sz w:val="13"/>
                        </w:rPr>
                        <w:t>OR finishes_Y(A,B) OR startsi_Y(A,B) OR overlapsi_Y(A,B)) )</w:t>
                      </w:r>
                    </w:p>
                    <w:p>
                      <w:pPr>
                        <w:spacing w:line="145" w:lineRule="exact" w:before="0"/>
                        <w:ind w:left="92" w:right="0" w:firstLine="0"/>
                        <w:jc w:val="left"/>
                        <w:rPr>
                          <w:rFonts w:ascii="Courier New"/>
                          <w:sz w:val="13"/>
                        </w:rPr>
                      </w:pPr>
                      <w:r>
                        <w:rPr>
                          <w:rFonts w:ascii="Courier New"/>
                          <w:color w:val="060C0C"/>
                          <w:spacing w:val="-4"/>
                          <w:sz w:val="13"/>
                        </w:rPr>
                        <w:t>then</w:t>
                      </w:r>
                    </w:p>
                    <w:p>
                      <w:pPr>
                        <w:spacing w:line="146" w:lineRule="exact" w:before="0"/>
                        <w:ind w:left="555" w:right="0" w:firstLine="0"/>
                        <w:jc w:val="left"/>
                        <w:rPr>
                          <w:rFonts w:ascii="Courier New"/>
                          <w:sz w:val="13"/>
                        </w:rPr>
                      </w:pPr>
                      <w:r>
                        <w:rPr>
                          <w:rFonts w:ascii="Courier New"/>
                          <w:color w:val="060C0C"/>
                          <w:spacing w:val="-2"/>
                          <w:sz w:val="13"/>
                        </w:rPr>
                        <w:t>beforeInReading(A,B)</w:t>
                      </w:r>
                    </w:p>
                  </w:txbxContent>
                </v:textbox>
                <v:stroke dashstyle="solid"/>
              </v:shape>
            </w:pict>
          </mc:Fallback>
        </mc:AlternateContent>
      </w:r>
      <w:r>
        <w:rPr>
          <w:sz w:val="20"/>
        </w:rPr>
      </w:r>
    </w:p>
    <w:p>
      <w:pPr>
        <w:pStyle w:val="BodyText"/>
        <w:spacing w:before="254"/>
        <w:ind w:left="698"/>
      </w:pPr>
      <w:r>
        <w:rPr>
          <w:rFonts w:ascii="Arial"/>
          <w:b/>
          <w:sz w:val="20"/>
        </w:rPr>
        <w:t>Figure</w:t>
      </w:r>
      <w:r>
        <w:rPr>
          <w:rFonts w:ascii="Arial"/>
          <w:b/>
          <w:spacing w:val="3"/>
          <w:sz w:val="20"/>
        </w:rPr>
        <w:t> </w:t>
      </w:r>
      <w:r>
        <w:rPr>
          <w:rFonts w:ascii="Arial"/>
          <w:b/>
          <w:sz w:val="20"/>
        </w:rPr>
        <w:t>5:</w:t>
      </w:r>
      <w:r>
        <w:rPr>
          <w:rFonts w:ascii="Arial"/>
          <w:b/>
          <w:spacing w:val="33"/>
          <w:sz w:val="20"/>
        </w:rPr>
        <w:t> </w:t>
      </w:r>
      <w:r>
        <w:rPr/>
        <w:t>The</w:t>
      </w:r>
      <w:r>
        <w:rPr>
          <w:spacing w:val="10"/>
        </w:rPr>
        <w:t> </w:t>
      </w:r>
      <w:r>
        <w:rPr/>
        <w:t>BeforeInReading</w:t>
      </w:r>
      <w:r>
        <w:rPr>
          <w:spacing w:val="10"/>
        </w:rPr>
        <w:t> </w:t>
      </w:r>
      <w:r>
        <w:rPr/>
        <w:t>rules</w:t>
      </w:r>
      <w:r>
        <w:rPr>
          <w:spacing w:val="9"/>
        </w:rPr>
        <w:t> </w:t>
      </w:r>
      <w:r>
        <w:rPr/>
        <w:t>encoding</w:t>
      </w:r>
      <w:r>
        <w:rPr>
          <w:spacing w:val="10"/>
        </w:rPr>
        <w:t> </w:t>
      </w:r>
      <w:r>
        <w:rPr/>
        <w:t>the</w:t>
      </w:r>
      <w:r>
        <w:rPr>
          <w:spacing w:val="11"/>
        </w:rPr>
        <w:t> </w:t>
      </w:r>
      <w:r>
        <w:rPr/>
        <w:t>spatial</w:t>
      </w:r>
      <w:r>
        <w:rPr>
          <w:spacing w:val="10"/>
        </w:rPr>
        <w:t> </w:t>
      </w:r>
      <w:r>
        <w:rPr/>
        <w:t>reasoning</w:t>
      </w:r>
      <w:r>
        <w:rPr>
          <w:spacing w:val="9"/>
        </w:rPr>
        <w:t> </w:t>
      </w:r>
      <w:r>
        <w:rPr>
          <w:spacing w:val="-2"/>
        </w:rPr>
        <w:t>constraints.</w:t>
      </w:r>
    </w:p>
    <w:p>
      <w:pPr>
        <w:pStyle w:val="BodyText"/>
      </w:pPr>
    </w:p>
    <w:p>
      <w:pPr>
        <w:pStyle w:val="BodyText"/>
        <w:spacing w:before="93"/>
      </w:pPr>
    </w:p>
    <w:p>
      <w:pPr>
        <w:spacing w:line="242" w:lineRule="auto" w:before="0"/>
        <w:ind w:left="698" w:right="499" w:firstLine="0"/>
        <w:jc w:val="left"/>
        <w:rPr>
          <w:sz w:val="22"/>
        </w:rPr>
      </w:pPr>
      <w:r>
        <w:rPr>
          <w:w w:val="110"/>
          <w:sz w:val="22"/>
        </w:rPr>
        <w:t>document</w:t>
      </w:r>
      <w:r>
        <w:rPr>
          <w:spacing w:val="3"/>
          <w:w w:val="110"/>
          <w:sz w:val="22"/>
        </w:rPr>
        <w:t> </w:t>
      </w:r>
      <w:r>
        <w:rPr>
          <w:w w:val="110"/>
          <w:sz w:val="22"/>
        </w:rPr>
        <w:t>object</w:t>
      </w:r>
      <w:r>
        <w:rPr>
          <w:spacing w:val="3"/>
          <w:w w:val="110"/>
          <w:sz w:val="22"/>
        </w:rPr>
        <w:t> </w:t>
      </w:r>
      <w:r>
        <w:rPr>
          <w:rFonts w:ascii="Calibri"/>
          <w:i/>
          <w:w w:val="110"/>
          <w:sz w:val="22"/>
        </w:rPr>
        <w:t>B</w:t>
      </w:r>
      <w:r>
        <w:rPr>
          <w:w w:val="110"/>
          <w:sz w:val="22"/>
        </w:rPr>
        <w:t>,</w:t>
      </w:r>
      <w:r>
        <w:rPr>
          <w:spacing w:val="8"/>
          <w:w w:val="110"/>
          <w:sz w:val="22"/>
        </w:rPr>
        <w:t> </w:t>
      </w:r>
      <w:r>
        <w:rPr>
          <w:w w:val="110"/>
          <w:sz w:val="22"/>
        </w:rPr>
        <w:t>if</w:t>
      </w:r>
      <w:r>
        <w:rPr>
          <w:spacing w:val="10"/>
          <w:w w:val="110"/>
          <w:sz w:val="22"/>
        </w:rPr>
        <w:t> </w:t>
      </w:r>
      <w:r>
        <w:rPr>
          <w:w w:val="110"/>
          <w:sz w:val="22"/>
        </w:rPr>
        <w:t>either</w:t>
      </w:r>
      <w:r>
        <w:rPr>
          <w:spacing w:val="9"/>
          <w:w w:val="110"/>
          <w:sz w:val="22"/>
        </w:rPr>
        <w:t> </w:t>
      </w:r>
      <w:r>
        <w:rPr>
          <w:w w:val="110"/>
          <w:sz w:val="22"/>
        </w:rPr>
        <w:t>of</w:t>
      </w:r>
      <w:r>
        <w:rPr>
          <w:spacing w:val="9"/>
          <w:w w:val="110"/>
          <w:sz w:val="22"/>
        </w:rPr>
        <w:t> </w:t>
      </w:r>
      <w:r>
        <w:rPr>
          <w:w w:val="110"/>
          <w:sz w:val="22"/>
        </w:rPr>
        <w:t>the</w:t>
      </w:r>
      <w:r>
        <w:rPr>
          <w:spacing w:val="9"/>
          <w:w w:val="110"/>
          <w:sz w:val="22"/>
        </w:rPr>
        <w:t> </w:t>
      </w:r>
      <w:r>
        <w:rPr>
          <w:w w:val="110"/>
          <w:sz w:val="22"/>
        </w:rPr>
        <w:t>following</w:t>
      </w:r>
      <w:r>
        <w:rPr>
          <w:spacing w:val="9"/>
          <w:w w:val="110"/>
          <w:sz w:val="22"/>
        </w:rPr>
        <w:t> </w:t>
      </w:r>
      <w:r>
        <w:rPr>
          <w:w w:val="110"/>
          <w:sz w:val="22"/>
        </w:rPr>
        <w:t>TBRR</w:t>
      </w:r>
      <w:r>
        <w:rPr>
          <w:spacing w:val="9"/>
          <w:w w:val="110"/>
          <w:sz w:val="22"/>
        </w:rPr>
        <w:t> </w:t>
      </w:r>
      <w:r>
        <w:rPr>
          <w:w w:val="110"/>
          <w:sz w:val="22"/>
        </w:rPr>
        <w:t>relations</w:t>
      </w:r>
      <w:r>
        <w:rPr>
          <w:spacing w:val="9"/>
          <w:w w:val="110"/>
          <w:sz w:val="22"/>
        </w:rPr>
        <w:t> </w:t>
      </w:r>
      <w:r>
        <w:rPr>
          <w:rFonts w:ascii="Calibri"/>
          <w:i/>
          <w:w w:val="110"/>
          <w:sz w:val="22"/>
        </w:rPr>
        <w:t>p</w:t>
      </w:r>
      <w:r>
        <w:rPr>
          <w:rFonts w:ascii="Calibri"/>
          <w:i/>
          <w:w w:val="110"/>
          <w:sz w:val="22"/>
          <w:vertAlign w:val="subscript"/>
        </w:rPr>
        <w:t>x</w:t>
      </w:r>
      <w:r>
        <w:rPr>
          <w:w w:val="110"/>
          <w:sz w:val="22"/>
          <w:vertAlign w:val="baseline"/>
        </w:rPr>
        <w:t>(</w:t>
      </w:r>
      <w:r>
        <w:rPr>
          <w:rFonts w:ascii="Calibri"/>
          <w:i/>
          <w:w w:val="110"/>
          <w:sz w:val="22"/>
          <w:vertAlign w:val="baseline"/>
        </w:rPr>
        <w:t>A,</w:t>
      </w:r>
      <w:r>
        <w:rPr>
          <w:rFonts w:ascii="Calibri"/>
          <w:i/>
          <w:spacing w:val="-19"/>
          <w:w w:val="110"/>
          <w:sz w:val="22"/>
          <w:vertAlign w:val="baseline"/>
        </w:rPr>
        <w:t> </w:t>
      </w:r>
      <w:r>
        <w:rPr>
          <w:rFonts w:ascii="Calibri"/>
          <w:i/>
          <w:w w:val="110"/>
          <w:sz w:val="22"/>
          <w:vertAlign w:val="baseline"/>
        </w:rPr>
        <w:t>B</w:t>
      </w:r>
      <w:r>
        <w:rPr>
          <w:w w:val="110"/>
          <w:sz w:val="22"/>
          <w:vertAlign w:val="baseline"/>
        </w:rPr>
        <w:t>),</w:t>
      </w:r>
      <w:r>
        <w:rPr>
          <w:spacing w:val="12"/>
          <w:w w:val="110"/>
          <w:sz w:val="22"/>
          <w:vertAlign w:val="baseline"/>
        </w:rPr>
        <w:t> </w:t>
      </w:r>
      <w:r>
        <w:rPr>
          <w:rFonts w:ascii="Calibri"/>
          <w:i/>
          <w:w w:val="110"/>
          <w:sz w:val="22"/>
          <w:vertAlign w:val="baseline"/>
        </w:rPr>
        <w:t>p</w:t>
      </w:r>
      <w:r>
        <w:rPr>
          <w:rFonts w:ascii="Calibri"/>
          <w:i/>
          <w:w w:val="110"/>
          <w:sz w:val="22"/>
          <w:vertAlign w:val="subscript"/>
        </w:rPr>
        <w:t>y</w:t>
      </w:r>
      <w:r>
        <w:rPr>
          <w:w w:val="110"/>
          <w:sz w:val="22"/>
          <w:vertAlign w:val="baseline"/>
        </w:rPr>
        <w:t>(</w:t>
      </w:r>
      <w:r>
        <w:rPr>
          <w:rFonts w:ascii="Calibri"/>
          <w:i/>
          <w:w w:val="110"/>
          <w:sz w:val="22"/>
          <w:vertAlign w:val="baseline"/>
        </w:rPr>
        <w:t>A,</w:t>
      </w:r>
      <w:r>
        <w:rPr>
          <w:rFonts w:ascii="Calibri"/>
          <w:i/>
          <w:spacing w:val="-19"/>
          <w:w w:val="110"/>
          <w:sz w:val="22"/>
          <w:vertAlign w:val="baseline"/>
        </w:rPr>
        <w:t> </w:t>
      </w:r>
      <w:r>
        <w:rPr>
          <w:rFonts w:ascii="Calibri"/>
          <w:i/>
          <w:w w:val="110"/>
          <w:sz w:val="22"/>
          <w:vertAlign w:val="baseline"/>
        </w:rPr>
        <w:t>B</w:t>
      </w:r>
      <w:r>
        <w:rPr>
          <w:w w:val="110"/>
          <w:sz w:val="22"/>
          <w:vertAlign w:val="baseline"/>
        </w:rPr>
        <w:t>), </w:t>
      </w:r>
      <w:r>
        <w:rPr>
          <w:rFonts w:ascii="Calibri"/>
          <w:i/>
          <w:w w:val="110"/>
          <w:sz w:val="22"/>
          <w:vertAlign w:val="baseline"/>
        </w:rPr>
        <w:t>m</w:t>
      </w:r>
      <w:r>
        <w:rPr>
          <w:rFonts w:ascii="Calibri"/>
          <w:i/>
          <w:w w:val="110"/>
          <w:sz w:val="22"/>
          <w:vertAlign w:val="subscript"/>
        </w:rPr>
        <w:t>x</w:t>
      </w:r>
      <w:r>
        <w:rPr>
          <w:w w:val="110"/>
          <w:sz w:val="22"/>
          <w:vertAlign w:val="baseline"/>
        </w:rPr>
        <w:t>(</w:t>
      </w:r>
      <w:r>
        <w:rPr>
          <w:rFonts w:ascii="Calibri"/>
          <w:i/>
          <w:w w:val="110"/>
          <w:sz w:val="22"/>
          <w:vertAlign w:val="baseline"/>
        </w:rPr>
        <w:t>A, B</w:t>
      </w:r>
      <w:r>
        <w:rPr>
          <w:w w:val="110"/>
          <w:sz w:val="22"/>
          <w:vertAlign w:val="baseline"/>
        </w:rPr>
        <w:t>),</w:t>
      </w:r>
      <w:r>
        <w:rPr>
          <w:spacing w:val="40"/>
          <w:w w:val="110"/>
          <w:sz w:val="22"/>
          <w:vertAlign w:val="baseline"/>
        </w:rPr>
        <w:t> </w:t>
      </w:r>
      <w:r>
        <w:rPr>
          <w:rFonts w:ascii="Calibri"/>
          <w:i/>
          <w:w w:val="110"/>
          <w:sz w:val="22"/>
          <w:vertAlign w:val="baseline"/>
        </w:rPr>
        <w:t>m</w:t>
      </w:r>
      <w:r>
        <w:rPr>
          <w:rFonts w:ascii="Calibri"/>
          <w:i/>
          <w:w w:val="110"/>
          <w:sz w:val="22"/>
          <w:vertAlign w:val="subscript"/>
        </w:rPr>
        <w:t>y</w:t>
      </w:r>
      <w:r>
        <w:rPr>
          <w:w w:val="110"/>
          <w:sz w:val="22"/>
          <w:vertAlign w:val="baseline"/>
        </w:rPr>
        <w:t>(</w:t>
      </w:r>
      <w:r>
        <w:rPr>
          <w:rFonts w:ascii="Calibri"/>
          <w:i/>
          <w:w w:val="110"/>
          <w:sz w:val="22"/>
          <w:vertAlign w:val="baseline"/>
        </w:rPr>
        <w:t>A, B</w:t>
      </w:r>
      <w:r>
        <w:rPr>
          <w:w w:val="110"/>
          <w:sz w:val="22"/>
          <w:vertAlign w:val="baseline"/>
        </w:rPr>
        <w:t>),</w:t>
      </w:r>
      <w:r>
        <w:rPr>
          <w:spacing w:val="40"/>
          <w:w w:val="110"/>
          <w:sz w:val="22"/>
          <w:vertAlign w:val="baseline"/>
        </w:rPr>
        <w:t> </w:t>
      </w:r>
      <w:r>
        <w:rPr>
          <w:rFonts w:ascii="Calibri"/>
          <w:i/>
          <w:w w:val="110"/>
          <w:sz w:val="22"/>
          <w:vertAlign w:val="baseline"/>
        </w:rPr>
        <w:t>o</w:t>
      </w:r>
      <w:r>
        <w:rPr>
          <w:rFonts w:ascii="Calibri"/>
          <w:i/>
          <w:w w:val="110"/>
          <w:sz w:val="22"/>
          <w:vertAlign w:val="subscript"/>
        </w:rPr>
        <w:t>x</w:t>
      </w:r>
      <w:r>
        <w:rPr>
          <w:w w:val="110"/>
          <w:sz w:val="22"/>
          <w:vertAlign w:val="baseline"/>
        </w:rPr>
        <w:t>(</w:t>
      </w:r>
      <w:r>
        <w:rPr>
          <w:rFonts w:ascii="Calibri"/>
          <w:i/>
          <w:w w:val="110"/>
          <w:sz w:val="22"/>
          <w:vertAlign w:val="baseline"/>
        </w:rPr>
        <w:t>A, B</w:t>
      </w:r>
      <w:r>
        <w:rPr>
          <w:w w:val="110"/>
          <w:sz w:val="22"/>
          <w:vertAlign w:val="baseline"/>
        </w:rPr>
        <w:t>)</w:t>
      </w:r>
      <w:r>
        <w:rPr>
          <w:spacing w:val="40"/>
          <w:w w:val="110"/>
          <w:sz w:val="22"/>
          <w:vertAlign w:val="baseline"/>
        </w:rPr>
        <w:t> </w:t>
      </w:r>
      <w:r>
        <w:rPr>
          <w:w w:val="110"/>
          <w:sz w:val="22"/>
          <w:vertAlign w:val="baseline"/>
        </w:rPr>
        <w:t>or</w:t>
      </w:r>
      <w:r>
        <w:rPr>
          <w:spacing w:val="40"/>
          <w:w w:val="110"/>
          <w:sz w:val="22"/>
          <w:vertAlign w:val="baseline"/>
        </w:rPr>
        <w:t> </w:t>
      </w:r>
      <w:r>
        <w:rPr>
          <w:rFonts w:ascii="Calibri"/>
          <w:i/>
          <w:w w:val="110"/>
          <w:sz w:val="22"/>
          <w:vertAlign w:val="baseline"/>
        </w:rPr>
        <w:t>o</w:t>
      </w:r>
      <w:r>
        <w:rPr>
          <w:rFonts w:ascii="Calibri"/>
          <w:i/>
          <w:w w:val="110"/>
          <w:sz w:val="22"/>
          <w:vertAlign w:val="subscript"/>
        </w:rPr>
        <w:t>y</w:t>
      </w:r>
      <w:r>
        <w:rPr>
          <w:w w:val="110"/>
          <w:sz w:val="22"/>
          <w:vertAlign w:val="baseline"/>
        </w:rPr>
        <w:t>(</w:t>
      </w:r>
      <w:r>
        <w:rPr>
          <w:rFonts w:ascii="Calibri"/>
          <w:i/>
          <w:w w:val="110"/>
          <w:sz w:val="22"/>
          <w:vertAlign w:val="baseline"/>
        </w:rPr>
        <w:t>A, B</w:t>
      </w:r>
      <w:r>
        <w:rPr>
          <w:w w:val="110"/>
          <w:sz w:val="22"/>
          <w:vertAlign w:val="baseline"/>
        </w:rPr>
        <w:t>)</w:t>
      </w:r>
      <w:r>
        <w:rPr>
          <w:spacing w:val="40"/>
          <w:w w:val="110"/>
          <w:sz w:val="22"/>
          <w:vertAlign w:val="baseline"/>
        </w:rPr>
        <w:t> </w:t>
      </w:r>
      <w:r>
        <w:rPr>
          <w:w w:val="110"/>
          <w:sz w:val="22"/>
          <w:vertAlign w:val="baseline"/>
        </w:rPr>
        <w:t>holds.</w:t>
      </w:r>
    </w:p>
    <w:p>
      <w:pPr>
        <w:pStyle w:val="BodyText"/>
        <w:spacing w:line="252" w:lineRule="auto"/>
        <w:ind w:left="698" w:right="920" w:firstLine="338"/>
      </w:pPr>
      <w:r>
        <w:rPr/>
        <w:t>Furthermore,</w:t>
      </w:r>
      <w:r>
        <w:rPr>
          <w:spacing w:val="9"/>
        </w:rPr>
        <w:t> </w:t>
      </w:r>
      <w:r>
        <w:rPr/>
        <w:t>we</w:t>
      </w:r>
      <w:r>
        <w:rPr>
          <w:spacing w:val="7"/>
        </w:rPr>
        <w:t> </w:t>
      </w:r>
      <w:r>
        <w:rPr/>
        <w:t>exploit</w:t>
      </w:r>
      <w:r>
        <w:rPr>
          <w:spacing w:val="7"/>
        </w:rPr>
        <w:t> </w:t>
      </w:r>
      <w:r>
        <w:rPr/>
        <w:t>document</w:t>
      </w:r>
      <w:r>
        <w:rPr>
          <w:spacing w:val="7"/>
        </w:rPr>
        <w:t> </w:t>
      </w:r>
      <w:r>
        <w:rPr/>
        <w:t>knowledge</w:t>
      </w:r>
      <w:r>
        <w:rPr>
          <w:spacing w:val="7"/>
        </w:rPr>
        <w:t> </w:t>
      </w:r>
      <w:r>
        <w:rPr/>
        <w:t>(2b)</w:t>
      </w:r>
      <w:r>
        <w:rPr>
          <w:spacing w:val="8"/>
        </w:rPr>
        <w:t> </w:t>
      </w:r>
      <w:r>
        <w:rPr/>
        <w:t>by</w:t>
      </w:r>
      <w:r>
        <w:rPr>
          <w:spacing w:val="7"/>
        </w:rPr>
        <w:t> </w:t>
      </w:r>
      <w:r>
        <w:rPr/>
        <w:t>considering</w:t>
      </w:r>
      <w:r>
        <w:rPr>
          <w:spacing w:val="7"/>
        </w:rPr>
        <w:t> </w:t>
      </w:r>
      <w:r>
        <w:rPr/>
        <w:t>two</w:t>
      </w:r>
      <w:r>
        <w:rPr>
          <w:spacing w:val="8"/>
        </w:rPr>
        <w:t> </w:t>
      </w:r>
      <w:r>
        <w:rPr/>
        <w:t>possible reading orders for every document:</w:t>
      </w:r>
    </w:p>
    <w:p>
      <w:pPr>
        <w:pStyle w:val="ListParagraph"/>
        <w:numPr>
          <w:ilvl w:val="3"/>
          <w:numId w:val="2"/>
        </w:numPr>
        <w:tabs>
          <w:tab w:pos="1242" w:val="left" w:leader="none"/>
        </w:tabs>
        <w:spacing w:line="240" w:lineRule="auto" w:before="140" w:after="0"/>
        <w:ind w:left="1242" w:right="0" w:hanging="217"/>
        <w:jc w:val="left"/>
        <w:rPr>
          <w:sz w:val="22"/>
        </w:rPr>
      </w:pPr>
      <w:r>
        <w:rPr>
          <w:i/>
          <w:sz w:val="22"/>
        </w:rPr>
        <w:t>row-wise</w:t>
      </w:r>
      <w:r>
        <w:rPr>
          <w:sz w:val="22"/>
        </w:rPr>
        <w:t>:</w:t>
      </w:r>
      <w:r>
        <w:rPr>
          <w:spacing w:val="31"/>
          <w:sz w:val="22"/>
        </w:rPr>
        <w:t> </w:t>
      </w:r>
      <w:r>
        <w:rPr>
          <w:sz w:val="22"/>
        </w:rPr>
        <w:t>text-blocks</w:t>
      </w:r>
      <w:r>
        <w:rPr>
          <w:spacing w:val="11"/>
          <w:sz w:val="22"/>
        </w:rPr>
        <w:t> </w:t>
      </w:r>
      <w:r>
        <w:rPr>
          <w:sz w:val="22"/>
        </w:rPr>
        <w:t>are</w:t>
      </w:r>
      <w:r>
        <w:rPr>
          <w:spacing w:val="11"/>
          <w:sz w:val="22"/>
        </w:rPr>
        <w:t> </w:t>
      </w:r>
      <w:r>
        <w:rPr>
          <w:sz w:val="22"/>
        </w:rPr>
        <w:t>read</w:t>
      </w:r>
      <w:r>
        <w:rPr>
          <w:spacing w:val="12"/>
          <w:sz w:val="22"/>
        </w:rPr>
        <w:t> </w:t>
      </w:r>
      <w:r>
        <w:rPr>
          <w:sz w:val="22"/>
        </w:rPr>
        <w:t>in</w:t>
      </w:r>
      <w:r>
        <w:rPr>
          <w:spacing w:val="12"/>
          <w:sz w:val="22"/>
        </w:rPr>
        <w:t> </w:t>
      </w:r>
      <w:r>
        <w:rPr>
          <w:sz w:val="22"/>
        </w:rPr>
        <w:t>rows</w:t>
      </w:r>
      <w:r>
        <w:rPr>
          <w:spacing w:val="12"/>
          <w:sz w:val="22"/>
        </w:rPr>
        <w:t> </w:t>
      </w:r>
      <w:r>
        <w:rPr>
          <w:sz w:val="22"/>
        </w:rPr>
        <w:t>from</w:t>
      </w:r>
      <w:r>
        <w:rPr>
          <w:spacing w:val="11"/>
          <w:sz w:val="22"/>
        </w:rPr>
        <w:t> </w:t>
      </w:r>
      <w:r>
        <w:rPr>
          <w:sz w:val="22"/>
        </w:rPr>
        <w:t>left-to-right,</w:t>
      </w:r>
      <w:r>
        <w:rPr>
          <w:spacing w:val="12"/>
          <w:sz w:val="22"/>
        </w:rPr>
        <w:t> </w:t>
      </w:r>
      <w:r>
        <w:rPr>
          <w:sz w:val="22"/>
        </w:rPr>
        <w:t>top-</w:t>
      </w:r>
      <w:r>
        <w:rPr>
          <w:spacing w:val="12"/>
          <w:sz w:val="22"/>
        </w:rPr>
        <w:t> </w:t>
      </w:r>
      <w:r>
        <w:rPr>
          <w:sz w:val="22"/>
        </w:rPr>
        <w:t>to-</w:t>
      </w:r>
      <w:r>
        <w:rPr>
          <w:spacing w:val="-2"/>
          <w:sz w:val="22"/>
        </w:rPr>
        <w:t>bottom</w:t>
      </w:r>
    </w:p>
    <w:p>
      <w:pPr>
        <w:pStyle w:val="ListParagraph"/>
        <w:numPr>
          <w:ilvl w:val="3"/>
          <w:numId w:val="2"/>
        </w:numPr>
        <w:tabs>
          <w:tab w:pos="1241" w:val="left" w:leader="none"/>
          <w:tab w:pos="1243" w:val="left" w:leader="none"/>
        </w:tabs>
        <w:spacing w:line="252" w:lineRule="auto" w:before="177" w:after="0"/>
        <w:ind w:left="1243" w:right="983" w:hanging="219"/>
        <w:jc w:val="left"/>
        <w:rPr>
          <w:sz w:val="22"/>
        </w:rPr>
      </w:pPr>
      <w:r>
        <w:rPr>
          <w:i/>
          <w:sz w:val="22"/>
        </w:rPr>
        <w:t>column-wise</w:t>
      </w:r>
      <w:r>
        <w:rPr>
          <w:sz w:val="22"/>
        </w:rPr>
        <w:t>:</w:t>
      </w:r>
      <w:r>
        <w:rPr>
          <w:spacing w:val="40"/>
          <w:sz w:val="22"/>
        </w:rPr>
        <w:t> </w:t>
      </w:r>
      <w:r>
        <w:rPr>
          <w:sz w:val="22"/>
        </w:rPr>
        <w:t>text-blocks</w:t>
      </w:r>
      <w:r>
        <w:rPr>
          <w:spacing w:val="30"/>
          <w:sz w:val="22"/>
        </w:rPr>
        <w:t> </w:t>
      </w:r>
      <w:r>
        <w:rPr>
          <w:sz w:val="22"/>
        </w:rPr>
        <w:t>are</w:t>
      </w:r>
      <w:r>
        <w:rPr>
          <w:spacing w:val="30"/>
          <w:sz w:val="22"/>
        </w:rPr>
        <w:t> </w:t>
      </w:r>
      <w:r>
        <w:rPr>
          <w:sz w:val="22"/>
        </w:rPr>
        <w:t>read</w:t>
      </w:r>
      <w:r>
        <w:rPr>
          <w:spacing w:val="30"/>
          <w:sz w:val="22"/>
        </w:rPr>
        <w:t> </w:t>
      </w:r>
      <w:r>
        <w:rPr>
          <w:sz w:val="22"/>
        </w:rPr>
        <w:t>in</w:t>
      </w:r>
      <w:r>
        <w:rPr>
          <w:spacing w:val="30"/>
          <w:sz w:val="22"/>
        </w:rPr>
        <w:t> </w:t>
      </w:r>
      <w:r>
        <w:rPr>
          <w:sz w:val="22"/>
        </w:rPr>
        <w:t>columns,</w:t>
      </w:r>
      <w:r>
        <w:rPr>
          <w:spacing w:val="34"/>
          <w:sz w:val="22"/>
        </w:rPr>
        <w:t> </w:t>
      </w:r>
      <w:r>
        <w:rPr>
          <w:sz w:val="22"/>
        </w:rPr>
        <w:t>from</w:t>
      </w:r>
      <w:r>
        <w:rPr>
          <w:spacing w:val="30"/>
          <w:sz w:val="22"/>
        </w:rPr>
        <w:t> </w:t>
      </w:r>
      <w:r>
        <w:rPr>
          <w:sz w:val="22"/>
        </w:rPr>
        <w:t>top-to-bottom</w:t>
      </w:r>
      <w:r>
        <w:rPr>
          <w:spacing w:val="31"/>
          <w:sz w:val="22"/>
        </w:rPr>
        <w:t> </w:t>
      </w:r>
      <w:r>
        <w:rPr>
          <w:sz w:val="22"/>
        </w:rPr>
        <w:t>and</w:t>
      </w:r>
      <w:r>
        <w:rPr>
          <w:spacing w:val="30"/>
          <w:sz w:val="22"/>
        </w:rPr>
        <w:t> </w:t>
      </w:r>
      <w:r>
        <w:rPr>
          <w:sz w:val="22"/>
        </w:rPr>
        <w:t>from </w:t>
      </w:r>
      <w:r>
        <w:rPr>
          <w:spacing w:val="-2"/>
          <w:sz w:val="22"/>
        </w:rPr>
        <w:t>left-to-right.</w:t>
      </w:r>
    </w:p>
    <w:p>
      <w:pPr>
        <w:pStyle w:val="BodyText"/>
        <w:spacing w:line="252" w:lineRule="auto" w:before="140"/>
        <w:ind w:left="698" w:right="920"/>
      </w:pPr>
      <w:r>
        <w:rPr/>
        <w:t>The</w:t>
      </w:r>
      <w:r>
        <w:rPr>
          <w:spacing w:val="27"/>
        </w:rPr>
        <w:t> </w:t>
      </w:r>
      <w:r>
        <w:rPr/>
        <w:t>rules</w:t>
      </w:r>
      <w:r>
        <w:rPr>
          <w:spacing w:val="27"/>
        </w:rPr>
        <w:t> </w:t>
      </w:r>
      <w:r>
        <w:rPr/>
        <w:t>for</w:t>
      </w:r>
      <w:r>
        <w:rPr>
          <w:spacing w:val="27"/>
        </w:rPr>
        <w:t> </w:t>
      </w:r>
      <w:r>
        <w:rPr/>
        <w:t>each</w:t>
      </w:r>
      <w:r>
        <w:rPr>
          <w:spacing w:val="27"/>
        </w:rPr>
        <w:t> </w:t>
      </w:r>
      <w:r>
        <w:rPr/>
        <w:t>reading</w:t>
      </w:r>
      <w:r>
        <w:rPr>
          <w:spacing w:val="27"/>
        </w:rPr>
        <w:t> </w:t>
      </w:r>
      <w:r>
        <w:rPr/>
        <w:t>direction</w:t>
      </w:r>
      <w:r>
        <w:rPr>
          <w:spacing w:val="27"/>
        </w:rPr>
        <w:t> </w:t>
      </w:r>
      <w:r>
        <w:rPr/>
        <w:t>are</w:t>
      </w:r>
      <w:r>
        <w:rPr>
          <w:spacing w:val="27"/>
        </w:rPr>
        <w:t> </w:t>
      </w:r>
      <w:r>
        <w:rPr/>
        <w:t>presented</w:t>
      </w:r>
      <w:r>
        <w:rPr>
          <w:spacing w:val="27"/>
        </w:rPr>
        <w:t> </w:t>
      </w:r>
      <w:r>
        <w:rPr/>
        <w:t>in</w:t>
      </w:r>
      <w:r>
        <w:rPr>
          <w:spacing w:val="27"/>
        </w:rPr>
        <w:t> </w:t>
      </w:r>
      <w:r>
        <w:rPr/>
        <w:t>Figure</w:t>
      </w:r>
      <w:r>
        <w:rPr>
          <w:spacing w:val="27"/>
        </w:rPr>
        <w:t> </w:t>
      </w:r>
      <w:r>
        <w:rPr/>
        <w:t>5.</w:t>
      </w:r>
      <w:r>
        <w:rPr>
          <w:spacing w:val="72"/>
        </w:rPr>
        <w:t> </w:t>
      </w:r>
      <w:r>
        <w:rPr/>
        <w:t>Basically,</w:t>
      </w:r>
      <w:r>
        <w:rPr>
          <w:spacing w:val="29"/>
        </w:rPr>
        <w:t> </w:t>
      </w:r>
      <w:r>
        <w:rPr/>
        <w:t>the</w:t>
      </w:r>
      <w:r>
        <w:rPr>
          <w:spacing w:val="27"/>
        </w:rPr>
        <w:t> </w:t>
      </w:r>
      <w:r>
        <w:rPr/>
        <w:t>two directional</w:t>
      </w:r>
      <w:r>
        <w:rPr>
          <w:spacing w:val="17"/>
        </w:rPr>
        <w:t> </w:t>
      </w:r>
      <w:r>
        <w:rPr/>
        <w:t>rules,</w:t>
      </w:r>
      <w:r>
        <w:rPr>
          <w:spacing w:val="19"/>
        </w:rPr>
        <w:t> </w:t>
      </w:r>
      <w:r>
        <w:rPr/>
        <w:t>are</w:t>
      </w:r>
      <w:r>
        <w:rPr>
          <w:spacing w:val="18"/>
        </w:rPr>
        <w:t> </w:t>
      </w:r>
      <w:r>
        <w:rPr/>
        <w:t>both</w:t>
      </w:r>
      <w:r>
        <w:rPr>
          <w:spacing w:val="18"/>
        </w:rPr>
        <w:t> </w:t>
      </w:r>
      <w:r>
        <w:rPr/>
        <w:t>adding</w:t>
      </w:r>
      <w:r>
        <w:rPr>
          <w:spacing w:val="18"/>
        </w:rPr>
        <w:t> </w:t>
      </w:r>
      <w:r>
        <w:rPr/>
        <w:t>one</w:t>
      </w:r>
      <w:r>
        <w:rPr>
          <w:spacing w:val="17"/>
        </w:rPr>
        <w:t> </w:t>
      </w:r>
      <w:r>
        <w:rPr/>
        <w:t>specific</w:t>
      </w:r>
      <w:r>
        <w:rPr>
          <w:spacing w:val="18"/>
        </w:rPr>
        <w:t> </w:t>
      </w:r>
      <w:r>
        <w:rPr/>
        <w:t>constraint</w:t>
      </w:r>
      <w:r>
        <w:rPr>
          <w:spacing w:val="18"/>
        </w:rPr>
        <w:t> </w:t>
      </w:r>
      <w:r>
        <w:rPr/>
        <w:t>to</w:t>
      </w:r>
      <w:r>
        <w:rPr>
          <w:spacing w:val="18"/>
        </w:rPr>
        <w:t> </w:t>
      </w:r>
      <w:r>
        <w:rPr/>
        <w:t>the</w:t>
      </w:r>
      <w:r>
        <w:rPr>
          <w:spacing w:val="18"/>
        </w:rPr>
        <w:t> </w:t>
      </w:r>
      <w:r>
        <w:rPr/>
        <w:t>basic</w:t>
      </w:r>
      <w:r>
        <w:rPr>
          <w:spacing w:val="18"/>
        </w:rPr>
        <w:t> </w:t>
      </w:r>
      <w:r>
        <w:rPr/>
        <w:t>rule</w:t>
      </w:r>
      <w:r>
        <w:rPr>
          <w:spacing w:val="18"/>
        </w:rPr>
        <w:t> </w:t>
      </w:r>
      <w:r>
        <w:rPr>
          <w:spacing w:val="-2"/>
        </w:rPr>
        <w:t>depicted</w:t>
      </w:r>
    </w:p>
    <w:p>
      <w:pPr>
        <w:pStyle w:val="BodyText"/>
        <w:spacing w:after="0" w:line="252" w:lineRule="auto"/>
        <w:sectPr>
          <w:pgSz w:w="11180" w:h="16120"/>
          <w:pgMar w:header="1424" w:footer="0" w:top="1700" w:bottom="280" w:left="850" w:right="708"/>
        </w:sectPr>
      </w:pPr>
    </w:p>
    <w:p>
      <w:pPr>
        <w:pStyle w:val="BodyText"/>
      </w:pPr>
    </w:p>
    <w:p>
      <w:pPr>
        <w:pStyle w:val="BodyText"/>
        <w:spacing w:before="50"/>
      </w:pPr>
    </w:p>
    <w:p>
      <w:pPr>
        <w:pStyle w:val="BodyText"/>
        <w:spacing w:line="252" w:lineRule="auto"/>
        <w:ind w:left="131" w:right="1549"/>
        <w:jc w:val="both"/>
      </w:pPr>
      <w:r>
        <w:rPr/>
        <w:t>in</w:t>
      </w:r>
      <w:r>
        <w:rPr>
          <w:spacing w:val="22"/>
        </w:rPr>
        <w:t> </w:t>
      </w:r>
      <w:r>
        <w:rPr/>
        <w:t>Figure</w:t>
      </w:r>
      <w:r>
        <w:rPr>
          <w:spacing w:val="22"/>
        </w:rPr>
        <w:t> </w:t>
      </w:r>
      <w:r>
        <w:rPr/>
        <w:t>5</w:t>
      </w:r>
      <w:r>
        <w:rPr>
          <w:spacing w:val="22"/>
        </w:rPr>
        <w:t> </w:t>
      </w:r>
      <w:r>
        <w:rPr/>
        <w:t>top.</w:t>
      </w:r>
      <w:r>
        <w:rPr>
          <w:spacing w:val="40"/>
        </w:rPr>
        <w:t> </w:t>
      </w:r>
      <w:r>
        <w:rPr/>
        <w:t>In</w:t>
      </w:r>
      <w:r>
        <w:rPr>
          <w:spacing w:val="22"/>
        </w:rPr>
        <w:t> </w:t>
      </w:r>
      <w:r>
        <w:rPr/>
        <w:t>the</w:t>
      </w:r>
      <w:r>
        <w:rPr>
          <w:spacing w:val="22"/>
        </w:rPr>
        <w:t> </w:t>
      </w:r>
      <w:r>
        <w:rPr/>
        <w:t>row-wise</w:t>
      </w:r>
      <w:r>
        <w:rPr>
          <w:spacing w:val="22"/>
        </w:rPr>
        <w:t> </w:t>
      </w:r>
      <w:r>
        <w:rPr/>
        <w:t>reading</w:t>
      </w:r>
      <w:r>
        <w:rPr>
          <w:spacing w:val="22"/>
        </w:rPr>
        <w:t> </w:t>
      </w:r>
      <w:r>
        <w:rPr/>
        <w:t>order</w:t>
      </w:r>
      <w:r>
        <w:rPr>
          <w:spacing w:val="22"/>
        </w:rPr>
        <w:t> </w:t>
      </w:r>
      <w:r>
        <w:rPr/>
        <w:t>the</w:t>
      </w:r>
      <w:r>
        <w:rPr>
          <w:spacing w:val="22"/>
        </w:rPr>
        <w:t> </w:t>
      </w:r>
      <w:r>
        <w:rPr/>
        <w:t>diagonal</w:t>
      </w:r>
      <w:r>
        <w:rPr>
          <w:spacing w:val="22"/>
        </w:rPr>
        <w:t> </w:t>
      </w:r>
      <w:r>
        <w:rPr/>
        <w:t>direction</w:t>
      </w:r>
      <w:r>
        <w:rPr>
          <w:spacing w:val="22"/>
        </w:rPr>
        <w:t> </w:t>
      </w:r>
      <w:r>
        <w:rPr/>
        <w:t>“left-</w:t>
      </w:r>
      <w:r>
        <w:rPr/>
        <w:t>bottom to top-right” cannot be present among the BeforeInReading relations allowed.</w:t>
      </w:r>
      <w:r>
        <w:rPr>
          <w:spacing w:val="40"/>
        </w:rPr>
        <w:t> </w:t>
      </w:r>
      <w:r>
        <w:rPr/>
        <w:t>In Eclipse [9] this is implemented by specifying all the other BeforeInReading relations that can occur and leave the non-allowed one out.</w:t>
      </w:r>
      <w:r>
        <w:rPr>
          <w:spacing w:val="40"/>
        </w:rPr>
        <w:t> </w:t>
      </w:r>
      <w:r>
        <w:rPr/>
        <w:t>Similarly, in the column-wise reading order the diagonal direction “right-top to bottom-left” cannot be present among the BeforeInReading relations allowed.</w:t>
      </w:r>
    </w:p>
    <w:p>
      <w:pPr>
        <w:pStyle w:val="BodyText"/>
        <w:spacing w:line="252" w:lineRule="auto" w:before="21"/>
        <w:ind w:left="131" w:right="1550" w:firstLine="338"/>
        <w:jc w:val="both"/>
      </w:pPr>
      <w:r>
        <w:rPr/>
        <w:t>In Figure 6 the extracted logical relations BeforeInReading and the final </w:t>
      </w:r>
      <w:r>
        <w:rPr/>
        <w:t>reading order are shown for the document presented in Figure 3.</w:t>
      </w:r>
      <w:r>
        <w:rPr>
          <w:spacing w:val="40"/>
        </w:rPr>
        <w:t> </w:t>
      </w:r>
      <w:r>
        <w:rPr/>
        <w:t>The BeforeInReading relations presented in the graph are computed by the SpaRe module.</w:t>
      </w:r>
      <w:r>
        <w:rPr>
          <w:spacing w:val="30"/>
        </w:rPr>
        <w:t> </w:t>
      </w:r>
      <w:r>
        <w:rPr/>
        <w:t>From this two possible reading orders are detected.</w:t>
      </w:r>
      <w:r>
        <w:rPr>
          <w:spacing w:val="40"/>
        </w:rPr>
        <w:t> </w:t>
      </w:r>
      <w:r>
        <w:rPr/>
        <w:t>The correct one is shown on the right side.</w:t>
      </w:r>
    </w:p>
    <w:p>
      <w:pPr>
        <w:pStyle w:val="BodyText"/>
        <w:spacing w:before="165"/>
      </w:pPr>
    </w:p>
    <w:p>
      <w:pPr>
        <w:pStyle w:val="Heading3"/>
        <w:numPr>
          <w:ilvl w:val="2"/>
          <w:numId w:val="2"/>
        </w:numPr>
        <w:tabs>
          <w:tab w:pos="864" w:val="left" w:leader="none"/>
        </w:tabs>
        <w:spacing w:line="240" w:lineRule="auto" w:before="0" w:after="0"/>
        <w:ind w:left="864" w:right="0" w:hanging="733"/>
        <w:jc w:val="both"/>
      </w:pPr>
      <w:r>
        <w:rPr>
          <w:spacing w:val="-4"/>
        </w:rPr>
        <w:t>NLP:</w:t>
      </w:r>
      <w:r>
        <w:rPr>
          <w:spacing w:val="-2"/>
        </w:rPr>
        <w:t> </w:t>
      </w:r>
      <w:r>
        <w:rPr>
          <w:spacing w:val="-4"/>
        </w:rPr>
        <w:t>The</w:t>
      </w:r>
      <w:r>
        <w:rPr>
          <w:spacing w:val="-1"/>
        </w:rPr>
        <w:t> </w:t>
      </w:r>
      <w:r>
        <w:rPr>
          <w:spacing w:val="-4"/>
        </w:rPr>
        <w:t>Natural</w:t>
      </w:r>
      <w:r>
        <w:rPr>
          <w:spacing w:val="-1"/>
        </w:rPr>
        <w:t> </w:t>
      </w:r>
      <w:r>
        <w:rPr>
          <w:spacing w:val="-4"/>
        </w:rPr>
        <w:t>Language</w:t>
      </w:r>
      <w:r>
        <w:rPr>
          <w:spacing w:val="-1"/>
        </w:rPr>
        <w:t> </w:t>
      </w:r>
      <w:r>
        <w:rPr>
          <w:spacing w:val="-4"/>
        </w:rPr>
        <w:t>Processing</w:t>
      </w:r>
      <w:r>
        <w:rPr>
          <w:spacing w:val="-1"/>
        </w:rPr>
        <w:t> </w:t>
      </w:r>
      <w:r>
        <w:rPr>
          <w:spacing w:val="-4"/>
        </w:rPr>
        <w:t>Module</w:t>
      </w:r>
    </w:p>
    <w:p>
      <w:pPr>
        <w:pStyle w:val="BodyText"/>
        <w:spacing w:before="213"/>
        <w:rPr>
          <w:rFonts w:ascii="Arial"/>
          <w:b/>
        </w:rPr>
      </w:pPr>
    </w:p>
    <w:p>
      <w:pPr>
        <w:pStyle w:val="BodyText"/>
        <w:spacing w:line="252" w:lineRule="auto"/>
        <w:ind w:left="131" w:right="1551"/>
        <w:jc w:val="both"/>
      </w:pPr>
      <w:r>
        <w:rPr/>
        <w:t>To extract the reading order from textual content, NLP is required.</w:t>
      </w:r>
      <w:r>
        <w:rPr>
          <w:spacing w:val="40"/>
        </w:rPr>
        <w:t> </w:t>
      </w:r>
      <w:r>
        <w:rPr/>
        <w:t>As we aim at generic analysis, we use shallow NLP tools, like taggers, which can contribute to the resolution of reading order ambiguities.</w:t>
      </w:r>
    </w:p>
    <w:p>
      <w:pPr>
        <w:pStyle w:val="BodyText"/>
        <w:spacing w:line="244" w:lineRule="auto" w:before="20"/>
        <w:ind w:left="131" w:right="1550" w:firstLine="338"/>
        <w:jc w:val="both"/>
      </w:pPr>
      <w:r>
        <w:rPr/>
        <w:t>A tagger assigns a part-of-speech tag, such as </w:t>
      </w:r>
      <w:r>
        <w:rPr>
          <w:rFonts w:ascii="Calibri"/>
        </w:rPr>
        <w:t>DT </w:t>
      </w:r>
      <w:r>
        <w:rPr/>
        <w:t>(determiner:</w:t>
      </w:r>
      <w:r>
        <w:rPr>
          <w:spacing w:val="34"/>
        </w:rPr>
        <w:t> </w:t>
      </w:r>
      <w:r>
        <w:rPr>
          <w:i/>
        </w:rPr>
        <w:t>the, a</w:t>
      </w:r>
      <w:r>
        <w:rPr/>
        <w:t>), </w:t>
      </w:r>
      <w:r>
        <w:rPr>
          <w:rFonts w:ascii="Calibri"/>
        </w:rPr>
        <w:t>VBD </w:t>
      </w:r>
      <w:r>
        <w:rPr/>
        <w:t>(past tense verb:</w:t>
      </w:r>
      <w:r>
        <w:rPr>
          <w:spacing w:val="40"/>
        </w:rPr>
        <w:t> </w:t>
      </w:r>
      <w:r>
        <w:rPr>
          <w:i/>
        </w:rPr>
        <w:t>took, said</w:t>
      </w:r>
      <w:r>
        <w:rPr>
          <w:i/>
          <w:spacing w:val="-13"/>
        </w:rPr>
        <w:t> </w:t>
      </w:r>
      <w:r>
        <w:rPr/>
        <w:t>), </w:t>
      </w:r>
      <w:r>
        <w:rPr>
          <w:rFonts w:ascii="Calibri"/>
        </w:rPr>
        <w:t>SENT </w:t>
      </w:r>
      <w:r>
        <w:rPr/>
        <w:t>(sentence boundary:</w:t>
      </w:r>
      <w:r>
        <w:rPr>
          <w:w w:val="105"/>
        </w:rPr>
        <w:t> .</w:t>
      </w:r>
      <w:r>
        <w:rPr>
          <w:spacing w:val="40"/>
          <w:w w:val="105"/>
        </w:rPr>
        <w:t> </w:t>
      </w:r>
      <w:r>
        <w:rPr/>
        <w:t>!</w:t>
      </w:r>
      <w:r>
        <w:rPr>
          <w:spacing w:val="40"/>
        </w:rPr>
        <w:t> </w:t>
      </w:r>
      <w:r>
        <w:rPr/>
        <w:t>?), etc. to each word or punctuation sign.</w:t>
      </w:r>
      <w:r>
        <w:rPr>
          <w:spacing w:val="40"/>
        </w:rPr>
        <w:t> </w:t>
      </w:r>
      <w:r>
        <w:rPr/>
        <w:t>When this is done successfully document knowledge (2c) can be </w:t>
      </w:r>
      <w:r>
        <w:rPr>
          <w:spacing w:val="-2"/>
        </w:rPr>
        <w:t>employed.</w:t>
      </w:r>
    </w:p>
    <w:p>
      <w:pPr>
        <w:pStyle w:val="BodyText"/>
        <w:spacing w:before="30"/>
        <w:ind w:left="131" w:right="1550" w:firstLine="338"/>
        <w:jc w:val="both"/>
      </w:pPr>
      <w:r>
        <w:rPr/>
        <w:t>For determination of BeforeInReading relation we use a probabilistic approach. Let </w:t>
      </w:r>
      <w:r>
        <w:rPr>
          <w:rFonts w:ascii="Calibri"/>
          <w:i/>
        </w:rPr>
        <w:t>o </w:t>
      </w:r>
      <w:r>
        <w:rPr/>
        <w:t>and </w:t>
      </w:r>
      <w:r>
        <w:rPr>
          <w:rFonts w:ascii="Calibri"/>
          <w:i/>
        </w:rPr>
        <w:t>o</w:t>
      </w:r>
      <w:r>
        <w:rPr>
          <w:rFonts w:ascii="Sitka Text"/>
          <w:i/>
          <w:vertAlign w:val="superscript"/>
        </w:rPr>
        <w:t>'</w:t>
      </w:r>
      <w:r>
        <w:rPr>
          <w:rFonts w:ascii="Sitka Text"/>
          <w:i/>
          <w:vertAlign w:val="baseline"/>
        </w:rPr>
        <w:t> </w:t>
      </w:r>
      <w:r>
        <w:rPr>
          <w:vertAlign w:val="baseline"/>
        </w:rPr>
        <w:t>be two document objects, we want to determine the probability </w:t>
      </w:r>
      <w:r>
        <w:rPr>
          <w:rFonts w:ascii="Calibri"/>
          <w:i/>
          <w:vertAlign w:val="baseline"/>
        </w:rPr>
        <w:t>P</w:t>
      </w:r>
      <w:r>
        <w:rPr>
          <w:rFonts w:ascii="Calibri"/>
          <w:i/>
          <w:spacing w:val="-20"/>
          <w:vertAlign w:val="baseline"/>
        </w:rPr>
        <w:t> </w:t>
      </w:r>
      <w:r>
        <w:rPr>
          <w:vertAlign w:val="baseline"/>
        </w:rPr>
        <w:t>(</w:t>
      </w:r>
      <w:r>
        <w:rPr>
          <w:rFonts w:ascii="Calibri"/>
          <w:i/>
          <w:vertAlign w:val="baseline"/>
        </w:rPr>
        <w:t>o</w:t>
      </w:r>
      <w:r>
        <w:rPr>
          <w:rFonts w:ascii="Calibri"/>
          <w:i/>
          <w:spacing w:val="-14"/>
          <w:vertAlign w:val="baseline"/>
        </w:rPr>
        <w:t> </w:t>
      </w:r>
      <w:r>
        <w:rPr>
          <w:rFonts w:ascii="Calibri"/>
          <w:i/>
          <w:vertAlign w:val="baseline"/>
        </w:rPr>
        <w:t>o</w:t>
      </w:r>
      <w:r>
        <w:rPr>
          <w:rFonts w:ascii="Sitka Text"/>
          <w:i/>
          <w:vertAlign w:val="superscript"/>
        </w:rPr>
        <w:t>'</w:t>
      </w:r>
      <w:r>
        <w:rPr>
          <w:vertAlign w:val="baseline"/>
        </w:rPr>
        <w:t>)</w:t>
      </w:r>
    </w:p>
    <w:p>
      <w:pPr>
        <w:pStyle w:val="BodyText"/>
        <w:spacing w:line="272" w:lineRule="exact"/>
        <w:ind w:left="131"/>
        <w:jc w:val="both"/>
      </w:pPr>
      <w:r>
        <w:rPr/>
        <w:t>i.e.</w:t>
      </w:r>
      <w:r>
        <w:rPr>
          <w:spacing w:val="46"/>
        </w:rPr>
        <w:t> </w:t>
      </w:r>
      <w:r>
        <w:rPr/>
        <w:t>the</w:t>
      </w:r>
      <w:r>
        <w:rPr>
          <w:spacing w:val="23"/>
        </w:rPr>
        <w:t> </w:t>
      </w:r>
      <w:r>
        <w:rPr/>
        <w:t>probability</w:t>
      </w:r>
      <w:r>
        <w:rPr>
          <w:spacing w:val="23"/>
        </w:rPr>
        <w:t> </w:t>
      </w:r>
      <w:r>
        <w:rPr/>
        <w:t>that</w:t>
      </w:r>
      <w:r>
        <w:rPr>
          <w:spacing w:val="23"/>
        </w:rPr>
        <w:t> </w:t>
      </w:r>
      <w:r>
        <w:rPr>
          <w:rFonts w:ascii="Calibri"/>
          <w:i/>
        </w:rPr>
        <w:t>o</w:t>
      </w:r>
      <w:r>
        <w:rPr>
          <w:rFonts w:ascii="Calibri"/>
          <w:i/>
          <w:spacing w:val="21"/>
        </w:rPr>
        <w:t> </w:t>
      </w:r>
      <w:r>
        <w:rPr/>
        <w:t>and</w:t>
      </w:r>
      <w:r>
        <w:rPr>
          <w:spacing w:val="23"/>
        </w:rPr>
        <w:t> </w:t>
      </w:r>
      <w:r>
        <w:rPr>
          <w:rFonts w:ascii="Calibri"/>
          <w:i/>
        </w:rPr>
        <w:t>o</w:t>
      </w:r>
      <w:r>
        <w:rPr>
          <w:rFonts w:ascii="Sitka Text"/>
          <w:i/>
          <w:vertAlign w:val="superscript"/>
        </w:rPr>
        <w:t>'</w:t>
      </w:r>
      <w:r>
        <w:rPr>
          <w:rFonts w:ascii="Sitka Text"/>
          <w:i/>
          <w:spacing w:val="19"/>
          <w:vertAlign w:val="baseline"/>
        </w:rPr>
        <w:t> </w:t>
      </w:r>
      <w:r>
        <w:rPr>
          <w:vertAlign w:val="baseline"/>
        </w:rPr>
        <w:t>obey</w:t>
      </w:r>
      <w:r>
        <w:rPr>
          <w:spacing w:val="22"/>
          <w:vertAlign w:val="baseline"/>
        </w:rPr>
        <w:t> </w:t>
      </w:r>
      <w:r>
        <w:rPr>
          <w:vertAlign w:val="baseline"/>
        </w:rPr>
        <w:t>the</w:t>
      </w:r>
      <w:r>
        <w:rPr>
          <w:spacing w:val="23"/>
          <w:vertAlign w:val="baseline"/>
        </w:rPr>
        <w:t> </w:t>
      </w:r>
      <w:r>
        <w:rPr>
          <w:vertAlign w:val="baseline"/>
        </w:rPr>
        <w:t>BeforeInReading</w:t>
      </w:r>
      <w:r>
        <w:rPr>
          <w:spacing w:val="23"/>
          <w:vertAlign w:val="baseline"/>
        </w:rPr>
        <w:t> </w:t>
      </w:r>
      <w:r>
        <w:rPr>
          <w:spacing w:val="-2"/>
          <w:vertAlign w:val="baseline"/>
        </w:rPr>
        <w:t>relation.</w:t>
      </w:r>
    </w:p>
    <w:p>
      <w:pPr>
        <w:pStyle w:val="BodyText"/>
        <w:spacing w:line="270" w:lineRule="exact"/>
        <w:ind w:left="131" w:right="1550" w:firstLine="338"/>
        <w:jc w:val="both"/>
      </w:pPr>
      <w:r>
        <w:rPr/>
        <w:t>First, both objects are tagged and the last two tagged words ending and the first tagged word beginning objects </w:t>
      </w:r>
      <w:r>
        <w:rPr>
          <w:rFonts w:ascii="Calibri" w:hAnsi="Calibri"/>
          <w:i/>
        </w:rPr>
        <w:t>o </w:t>
      </w:r>
      <w:r>
        <w:rPr/>
        <w:t>and </w:t>
      </w:r>
      <w:r>
        <w:rPr>
          <w:rFonts w:ascii="Calibri" w:hAnsi="Calibri"/>
          <w:i/>
        </w:rPr>
        <w:t>o</w:t>
      </w:r>
      <w:r>
        <w:rPr>
          <w:rFonts w:ascii="Sitka Text" w:hAnsi="Sitka Text"/>
          <w:i/>
          <w:vertAlign w:val="superscript"/>
        </w:rPr>
        <w:t>'</w:t>
      </w:r>
      <w:r>
        <w:rPr>
          <w:rFonts w:ascii="Sitka Text" w:hAnsi="Sitka Text"/>
          <w:i/>
          <w:vertAlign w:val="baseline"/>
        </w:rPr>
        <w:t> </w:t>
      </w:r>
      <w:r>
        <w:rPr>
          <w:vertAlign w:val="baseline"/>
        </w:rPr>
        <w:t>are identified.</w:t>
      </w:r>
      <w:r>
        <w:rPr>
          <w:spacing w:val="33"/>
          <w:vertAlign w:val="baseline"/>
        </w:rPr>
        <w:t> </w:t>
      </w:r>
      <w:r>
        <w:rPr>
          <w:vertAlign w:val="baseline"/>
        </w:rPr>
        <w:t>We refer to the last two tags</w:t>
      </w:r>
      <w:r>
        <w:rPr>
          <w:spacing w:val="40"/>
          <w:vertAlign w:val="baseline"/>
        </w:rPr>
        <w:t> </w:t>
      </w:r>
      <w:r>
        <w:rPr>
          <w:vertAlign w:val="baseline"/>
        </w:rPr>
        <w:t>of</w:t>
      </w:r>
      <w:r>
        <w:rPr>
          <w:spacing w:val="37"/>
          <w:vertAlign w:val="baseline"/>
        </w:rPr>
        <w:t> </w:t>
      </w:r>
      <w:r>
        <w:rPr>
          <w:vertAlign w:val="baseline"/>
        </w:rPr>
        <w:t>an</w:t>
      </w:r>
      <w:r>
        <w:rPr>
          <w:spacing w:val="37"/>
          <w:vertAlign w:val="baseline"/>
        </w:rPr>
        <w:t> </w:t>
      </w:r>
      <w:r>
        <w:rPr>
          <w:vertAlign w:val="baseline"/>
        </w:rPr>
        <w:t>object</w:t>
      </w:r>
      <w:r>
        <w:rPr>
          <w:spacing w:val="37"/>
          <w:vertAlign w:val="baseline"/>
        </w:rPr>
        <w:t> </w:t>
      </w:r>
      <w:r>
        <w:rPr>
          <w:rFonts w:ascii="Calibri" w:hAnsi="Calibri"/>
          <w:i/>
          <w:vertAlign w:val="baseline"/>
        </w:rPr>
        <w:t>o</w:t>
      </w:r>
      <w:r>
        <w:rPr>
          <w:rFonts w:ascii="Calibri" w:hAnsi="Calibri"/>
          <w:i/>
          <w:spacing w:val="35"/>
          <w:vertAlign w:val="baseline"/>
        </w:rPr>
        <w:t> </w:t>
      </w:r>
      <w:r>
        <w:rPr>
          <w:vertAlign w:val="baseline"/>
        </w:rPr>
        <w:t>by</w:t>
      </w:r>
      <w:r>
        <w:rPr>
          <w:spacing w:val="37"/>
          <w:vertAlign w:val="baseline"/>
        </w:rPr>
        <w:t> </w:t>
      </w:r>
      <w:r>
        <w:rPr>
          <w:rFonts w:ascii="Calibri" w:hAnsi="Calibri"/>
          <w:i/>
          <w:vertAlign w:val="baseline"/>
        </w:rPr>
        <w:t>t</w:t>
      </w:r>
      <w:r>
        <w:rPr>
          <w:rFonts w:ascii="Sitka Text" w:hAnsi="Sitka Text"/>
          <w:i/>
          <w:vertAlign w:val="superscript"/>
        </w:rPr>
        <w:t>−</w:t>
      </w:r>
      <w:r>
        <w:rPr>
          <w:rFonts w:ascii="Calibri" w:hAnsi="Calibri"/>
          <w:vertAlign w:val="superscript"/>
        </w:rPr>
        <w:t>2</w:t>
      </w:r>
      <w:r>
        <w:rPr>
          <w:rFonts w:ascii="Calibri" w:hAnsi="Calibri"/>
          <w:spacing w:val="40"/>
          <w:vertAlign w:val="baseline"/>
        </w:rPr>
        <w:t> </w:t>
      </w:r>
      <w:r>
        <w:rPr>
          <w:vertAlign w:val="baseline"/>
        </w:rPr>
        <w:t>and</w:t>
      </w:r>
      <w:r>
        <w:rPr>
          <w:spacing w:val="37"/>
          <w:vertAlign w:val="baseline"/>
        </w:rPr>
        <w:t> </w:t>
      </w:r>
      <w:r>
        <w:rPr>
          <w:rFonts w:ascii="Calibri" w:hAnsi="Calibri"/>
          <w:i/>
          <w:vertAlign w:val="baseline"/>
        </w:rPr>
        <w:t>t</w:t>
      </w:r>
      <w:r>
        <w:rPr>
          <w:rFonts w:ascii="Sitka Text" w:hAnsi="Sitka Text"/>
          <w:i/>
          <w:vertAlign w:val="superscript"/>
        </w:rPr>
        <w:t>−</w:t>
      </w:r>
      <w:r>
        <w:rPr>
          <w:rFonts w:ascii="Calibri" w:hAnsi="Calibri"/>
          <w:vertAlign w:val="superscript"/>
        </w:rPr>
        <w:t>1</w:t>
      </w:r>
      <w:r>
        <w:rPr>
          <w:rFonts w:ascii="Calibri" w:hAnsi="Calibri"/>
          <w:spacing w:val="40"/>
          <w:vertAlign w:val="baseline"/>
        </w:rPr>
        <w:t> </w:t>
      </w:r>
      <w:r>
        <w:rPr>
          <w:vertAlign w:val="baseline"/>
        </w:rPr>
        <w:t>and</w:t>
      </w:r>
      <w:r>
        <w:rPr>
          <w:spacing w:val="37"/>
          <w:vertAlign w:val="baseline"/>
        </w:rPr>
        <w:t> </w:t>
      </w:r>
      <w:r>
        <w:rPr>
          <w:vertAlign w:val="baseline"/>
        </w:rPr>
        <w:t>to</w:t>
      </w:r>
      <w:r>
        <w:rPr>
          <w:spacing w:val="37"/>
          <w:vertAlign w:val="baseline"/>
        </w:rPr>
        <w:t> </w:t>
      </w:r>
      <w:r>
        <w:rPr>
          <w:vertAlign w:val="baseline"/>
        </w:rPr>
        <w:t>the</w:t>
      </w:r>
      <w:r>
        <w:rPr>
          <w:spacing w:val="37"/>
          <w:vertAlign w:val="baseline"/>
        </w:rPr>
        <w:t> </w:t>
      </w:r>
      <w:r>
        <w:rPr>
          <w:vertAlign w:val="baseline"/>
        </w:rPr>
        <w:t>first</w:t>
      </w:r>
      <w:r>
        <w:rPr>
          <w:spacing w:val="37"/>
          <w:vertAlign w:val="baseline"/>
        </w:rPr>
        <w:t> </w:t>
      </w:r>
      <w:r>
        <w:rPr>
          <w:vertAlign w:val="baseline"/>
        </w:rPr>
        <w:t>by</w:t>
      </w:r>
      <w:r>
        <w:rPr>
          <w:spacing w:val="36"/>
          <w:vertAlign w:val="baseline"/>
        </w:rPr>
        <w:t> </w:t>
      </w:r>
      <w:r>
        <w:rPr>
          <w:rFonts w:ascii="Calibri" w:hAnsi="Calibri"/>
          <w:i/>
          <w:vertAlign w:val="baseline"/>
        </w:rPr>
        <w:t>t</w:t>
      </w:r>
      <w:r>
        <w:rPr>
          <w:rFonts w:ascii="Calibri" w:hAnsi="Calibri"/>
          <w:vertAlign w:val="superscript"/>
        </w:rPr>
        <w:t>1</w:t>
      </w:r>
      <w:r>
        <w:rPr>
          <w:vertAlign w:val="baseline"/>
        </w:rPr>
        <w:t>.</w:t>
      </w:r>
      <w:r>
        <w:rPr>
          <w:spacing w:val="66"/>
          <w:vertAlign w:val="baseline"/>
        </w:rPr>
        <w:t> </w:t>
      </w:r>
      <w:r>
        <w:rPr>
          <w:rFonts w:ascii="Calibri" w:hAnsi="Calibri"/>
          <w:i/>
          <w:vertAlign w:val="baseline"/>
        </w:rPr>
        <w:t>w</w:t>
      </w:r>
      <w:r>
        <w:rPr>
          <w:rFonts w:ascii="Sitka Text" w:hAnsi="Sitka Text"/>
          <w:i/>
          <w:vertAlign w:val="superscript"/>
        </w:rPr>
        <w:t>−</w:t>
      </w:r>
      <w:r>
        <w:rPr>
          <w:rFonts w:ascii="Calibri" w:hAnsi="Calibri"/>
          <w:vertAlign w:val="superscript"/>
        </w:rPr>
        <w:t>2</w:t>
      </w:r>
      <w:r>
        <w:rPr>
          <w:vertAlign w:val="baseline"/>
        </w:rPr>
        <w:t>,</w:t>
      </w:r>
      <w:r>
        <w:rPr>
          <w:spacing w:val="37"/>
          <w:vertAlign w:val="baseline"/>
        </w:rPr>
        <w:t> </w:t>
      </w:r>
      <w:r>
        <w:rPr>
          <w:rFonts w:ascii="Calibri" w:hAnsi="Calibri"/>
          <w:i/>
          <w:vertAlign w:val="baseline"/>
        </w:rPr>
        <w:t>w</w:t>
      </w:r>
      <w:r>
        <w:rPr>
          <w:rFonts w:ascii="Sitka Text" w:hAnsi="Sitka Text"/>
          <w:i/>
          <w:vertAlign w:val="superscript"/>
        </w:rPr>
        <w:t>−</w:t>
      </w:r>
      <w:r>
        <w:rPr>
          <w:rFonts w:ascii="Calibri" w:hAnsi="Calibri"/>
          <w:vertAlign w:val="superscript"/>
        </w:rPr>
        <w:t>1</w:t>
      </w:r>
      <w:r>
        <w:rPr>
          <w:vertAlign w:val="baseline"/>
        </w:rPr>
        <w:t>,</w:t>
      </w:r>
      <w:r>
        <w:rPr>
          <w:spacing w:val="37"/>
          <w:vertAlign w:val="baseline"/>
        </w:rPr>
        <w:t> </w:t>
      </w:r>
      <w:r>
        <w:rPr>
          <w:vertAlign w:val="baseline"/>
        </w:rPr>
        <w:t>and</w:t>
      </w:r>
      <w:r>
        <w:rPr>
          <w:spacing w:val="37"/>
          <w:vertAlign w:val="baseline"/>
        </w:rPr>
        <w:t> </w:t>
      </w:r>
      <w:r>
        <w:rPr>
          <w:rFonts w:ascii="Calibri" w:hAnsi="Calibri"/>
          <w:i/>
          <w:vertAlign w:val="baseline"/>
        </w:rPr>
        <w:t>w</w:t>
      </w:r>
      <w:r>
        <w:rPr>
          <w:rFonts w:ascii="Calibri" w:hAnsi="Calibri"/>
          <w:vertAlign w:val="superscript"/>
        </w:rPr>
        <w:t>1</w:t>
      </w:r>
      <w:r>
        <w:rPr>
          <w:vertAlign w:val="baseline"/>
        </w:rPr>
        <w:t>,</w:t>
      </w:r>
      <w:r>
        <w:rPr>
          <w:spacing w:val="37"/>
          <w:vertAlign w:val="baseline"/>
        </w:rPr>
        <w:t> </w:t>
      </w:r>
      <w:r>
        <w:rPr>
          <w:vertAlign w:val="baseline"/>
        </w:rPr>
        <w:t>refer</w:t>
      </w:r>
      <w:r>
        <w:rPr>
          <w:spacing w:val="37"/>
          <w:vertAlign w:val="baseline"/>
        </w:rPr>
        <w:t> </w:t>
      </w:r>
      <w:r>
        <w:rPr>
          <w:vertAlign w:val="baseline"/>
        </w:rPr>
        <w:t>to</w:t>
      </w:r>
      <w:r>
        <w:rPr>
          <w:spacing w:val="37"/>
          <w:vertAlign w:val="baseline"/>
        </w:rPr>
        <w:t> </w:t>
      </w:r>
      <w:r>
        <w:rPr>
          <w:vertAlign w:val="baseline"/>
        </w:rPr>
        <w:t>the</w:t>
      </w:r>
    </w:p>
    <w:p>
      <w:pPr>
        <w:pStyle w:val="BodyText"/>
        <w:spacing w:after="0" w:line="270" w:lineRule="exact"/>
        <w:jc w:val="both"/>
        <w:sectPr>
          <w:pgSz w:w="11180" w:h="16120"/>
          <w:pgMar w:header="1424" w:footer="0" w:top="1700" w:bottom="280" w:left="850" w:right="708"/>
        </w:sectPr>
      </w:pPr>
    </w:p>
    <w:p>
      <w:pPr>
        <w:tabs>
          <w:tab w:pos="800" w:val="left" w:leader="none"/>
        </w:tabs>
        <w:spacing w:line="44" w:lineRule="exact" w:before="0"/>
        <w:ind w:left="0" w:right="38" w:firstLine="0"/>
        <w:jc w:val="right"/>
        <w:rPr>
          <w:rFonts w:ascii="Calibri"/>
          <w:i/>
          <w:sz w:val="16"/>
        </w:rPr>
      </w:pPr>
      <w:r>
        <w:rPr>
          <w:rFonts w:ascii="Calibri"/>
          <w:i/>
          <w:spacing w:val="-10"/>
          <w:sz w:val="16"/>
        </w:rPr>
        <w:t>o</w:t>
      </w:r>
      <w:r>
        <w:rPr>
          <w:rFonts w:ascii="Calibri"/>
          <w:i/>
          <w:sz w:val="16"/>
        </w:rPr>
        <w:tab/>
      </w:r>
      <w:r>
        <w:rPr>
          <w:rFonts w:ascii="Calibri"/>
          <w:i/>
          <w:spacing w:val="-10"/>
          <w:sz w:val="16"/>
        </w:rPr>
        <w:t>o</w:t>
      </w:r>
    </w:p>
    <w:p>
      <w:pPr>
        <w:pStyle w:val="BodyText"/>
        <w:spacing w:line="240" w:lineRule="exact"/>
        <w:ind w:left="131"/>
      </w:pPr>
      <w:r>
        <w:rPr>
          <w:spacing w:val="-5"/>
        </w:rPr>
        <w:t>words</w:t>
      </w:r>
      <w:r>
        <w:rPr>
          <w:spacing w:val="3"/>
        </w:rPr>
        <w:t> </w:t>
      </w:r>
      <w:r>
        <w:rPr>
          <w:spacing w:val="-2"/>
        </w:rPr>
        <w:t>themselves.</w:t>
      </w:r>
    </w:p>
    <w:p>
      <w:pPr>
        <w:tabs>
          <w:tab w:pos="539" w:val="left" w:leader="none"/>
          <w:tab w:pos="1060" w:val="left" w:leader="none"/>
          <w:tab w:pos="2004" w:val="left" w:leader="none"/>
        </w:tabs>
        <w:spacing w:line="61" w:lineRule="exact" w:before="0"/>
        <w:ind w:left="131" w:right="0" w:firstLine="0"/>
        <w:jc w:val="left"/>
        <w:rPr>
          <w:rFonts w:ascii="Calibri"/>
          <w:i/>
          <w:sz w:val="16"/>
        </w:rPr>
      </w:pPr>
      <w:r>
        <w:rPr/>
        <w:br w:type="column"/>
      </w:r>
      <w:r>
        <w:rPr>
          <w:rFonts w:ascii="Calibri"/>
          <w:i/>
          <w:spacing w:val="-10"/>
          <w:sz w:val="16"/>
        </w:rPr>
        <w:t>o</w:t>
      </w:r>
      <w:r>
        <w:rPr>
          <w:rFonts w:ascii="Calibri"/>
          <w:i/>
          <w:sz w:val="16"/>
        </w:rPr>
        <w:tab/>
      </w:r>
      <w:r>
        <w:rPr>
          <w:rFonts w:ascii="Calibri"/>
          <w:i/>
          <w:spacing w:val="-10"/>
          <w:sz w:val="16"/>
        </w:rPr>
        <w:t>o</w:t>
      </w:r>
      <w:r>
        <w:rPr>
          <w:rFonts w:ascii="Calibri"/>
          <w:i/>
          <w:sz w:val="16"/>
        </w:rPr>
        <w:tab/>
      </w:r>
      <w:r>
        <w:rPr>
          <w:rFonts w:ascii="Calibri"/>
          <w:i/>
          <w:spacing w:val="-10"/>
          <w:sz w:val="16"/>
        </w:rPr>
        <w:t>o</w:t>
      </w:r>
      <w:r>
        <w:rPr>
          <w:rFonts w:ascii="Calibri"/>
          <w:i/>
          <w:sz w:val="16"/>
        </w:rPr>
        <w:tab/>
      </w:r>
      <w:r>
        <w:rPr>
          <w:rFonts w:ascii="Calibri"/>
          <w:i/>
          <w:spacing w:val="-10"/>
          <w:sz w:val="16"/>
        </w:rPr>
        <w:t>o</w:t>
      </w:r>
    </w:p>
    <w:p>
      <w:pPr>
        <w:spacing w:after="0" w:line="61" w:lineRule="exact"/>
        <w:jc w:val="left"/>
        <w:rPr>
          <w:rFonts w:ascii="Calibri"/>
          <w:i/>
          <w:sz w:val="16"/>
        </w:rPr>
        <w:sectPr>
          <w:type w:val="continuous"/>
          <w:pgSz w:w="11180" w:h="16120"/>
          <w:pgMar w:header="1424" w:footer="0" w:top="780" w:bottom="0" w:left="850" w:right="708"/>
          <w:cols w:num="2" w:equalWidth="0">
            <w:col w:w="2821" w:space="1938"/>
            <w:col w:w="4863"/>
          </w:cols>
        </w:sectPr>
      </w:pPr>
    </w:p>
    <w:p>
      <w:pPr>
        <w:pStyle w:val="BodyText"/>
        <w:spacing w:line="252" w:lineRule="auto" w:before="33"/>
        <w:ind w:left="131" w:right="1550" w:firstLine="338"/>
        <w:jc w:val="both"/>
      </w:pPr>
      <w:r>
        <w:rPr/>
        <w:t>The</w:t>
      </w:r>
      <w:r>
        <w:rPr>
          <w:spacing w:val="-4"/>
        </w:rPr>
        <w:t> </w:t>
      </w:r>
      <w:r>
        <w:rPr/>
        <w:t>restriction</w:t>
      </w:r>
      <w:r>
        <w:rPr>
          <w:spacing w:val="-4"/>
        </w:rPr>
        <w:t> </w:t>
      </w:r>
      <w:r>
        <w:rPr/>
        <w:t>to</w:t>
      </w:r>
      <w:r>
        <w:rPr>
          <w:spacing w:val="-4"/>
        </w:rPr>
        <w:t> </w:t>
      </w:r>
      <w:r>
        <w:rPr/>
        <w:t>sequences</w:t>
      </w:r>
      <w:r>
        <w:rPr>
          <w:spacing w:val="-4"/>
        </w:rPr>
        <w:t> </w:t>
      </w:r>
      <w:r>
        <w:rPr/>
        <w:t>of</w:t>
      </w:r>
      <w:r>
        <w:rPr>
          <w:spacing w:val="-4"/>
        </w:rPr>
        <w:t> </w:t>
      </w:r>
      <w:r>
        <w:rPr/>
        <w:t>length</w:t>
      </w:r>
      <w:r>
        <w:rPr>
          <w:spacing w:val="-4"/>
        </w:rPr>
        <w:t> </w:t>
      </w:r>
      <w:r>
        <w:rPr/>
        <w:t>3</w:t>
      </w:r>
      <w:r>
        <w:rPr>
          <w:spacing w:val="-4"/>
        </w:rPr>
        <w:t> </w:t>
      </w:r>
      <w:r>
        <w:rPr/>
        <w:t>is</w:t>
      </w:r>
      <w:r>
        <w:rPr>
          <w:spacing w:val="-4"/>
        </w:rPr>
        <w:t> </w:t>
      </w:r>
      <w:r>
        <w:rPr/>
        <w:t>mainly</w:t>
      </w:r>
      <w:r>
        <w:rPr>
          <w:spacing w:val="-4"/>
        </w:rPr>
        <w:t> </w:t>
      </w:r>
      <w:r>
        <w:rPr/>
        <w:t>due</w:t>
      </w:r>
      <w:r>
        <w:rPr>
          <w:spacing w:val="-4"/>
        </w:rPr>
        <w:t> </w:t>
      </w:r>
      <w:r>
        <w:rPr/>
        <w:t>to</w:t>
      </w:r>
      <w:r>
        <w:rPr>
          <w:spacing w:val="-4"/>
        </w:rPr>
        <w:t> </w:t>
      </w:r>
      <w:r>
        <w:rPr/>
        <w:t>the</w:t>
      </w:r>
      <w:r>
        <w:rPr>
          <w:spacing w:val="-4"/>
        </w:rPr>
        <w:t> </w:t>
      </w:r>
      <w:r>
        <w:rPr/>
        <w:t>sparse</w:t>
      </w:r>
      <w:r>
        <w:rPr>
          <w:spacing w:val="-4"/>
        </w:rPr>
        <w:t> </w:t>
      </w:r>
      <w:r>
        <w:rPr/>
        <w:t>data</w:t>
      </w:r>
      <w:r>
        <w:rPr>
          <w:spacing w:val="-4"/>
        </w:rPr>
        <w:t> </w:t>
      </w:r>
      <w:r>
        <w:rPr/>
        <w:t>problem, where it can be expected that most training corpora are too small to assign reliable frequencies to infrequent sequences.</w:t>
      </w:r>
    </w:p>
    <w:p>
      <w:pPr>
        <w:pStyle w:val="BodyText"/>
        <w:spacing w:before="20"/>
        <w:ind w:left="470"/>
        <w:jc w:val="both"/>
      </w:pPr>
      <w:r>
        <w:rPr/>
        <w:t>The</w:t>
      </w:r>
      <w:r>
        <w:rPr>
          <w:spacing w:val="8"/>
        </w:rPr>
        <w:t> </w:t>
      </w:r>
      <w:r>
        <w:rPr/>
        <w:t>likelihood</w:t>
      </w:r>
      <w:r>
        <w:rPr>
          <w:spacing w:val="10"/>
        </w:rPr>
        <w:t> </w:t>
      </w:r>
      <w:r>
        <w:rPr/>
        <w:t>of</w:t>
      </w:r>
      <w:r>
        <w:rPr>
          <w:spacing w:val="9"/>
        </w:rPr>
        <w:t> </w:t>
      </w:r>
      <w:r>
        <w:rPr/>
        <w:t>a</w:t>
      </w:r>
      <w:r>
        <w:rPr>
          <w:spacing w:val="9"/>
        </w:rPr>
        <w:t> </w:t>
      </w:r>
      <w:r>
        <w:rPr/>
        <w:t>tagged</w:t>
      </w:r>
      <w:r>
        <w:rPr>
          <w:spacing w:val="10"/>
        </w:rPr>
        <w:t> </w:t>
      </w:r>
      <w:r>
        <w:rPr/>
        <w:t>sequence</w:t>
      </w:r>
      <w:r>
        <w:rPr>
          <w:spacing w:val="9"/>
        </w:rPr>
        <w:t> </w:t>
      </w:r>
      <w:r>
        <w:rPr/>
        <w:t>is</w:t>
      </w:r>
      <w:r>
        <w:rPr>
          <w:spacing w:val="9"/>
        </w:rPr>
        <w:t> </w:t>
      </w:r>
      <w:r>
        <w:rPr/>
        <w:t>defined</w:t>
      </w:r>
      <w:r>
        <w:rPr>
          <w:spacing w:val="9"/>
        </w:rPr>
        <w:t> </w:t>
      </w:r>
      <w:r>
        <w:rPr>
          <w:spacing w:val="-5"/>
        </w:rPr>
        <w:t>as:</w:t>
      </w:r>
    </w:p>
    <w:p>
      <w:pPr>
        <w:pStyle w:val="BodyText"/>
        <w:rPr>
          <w:sz w:val="16"/>
        </w:rPr>
      </w:pPr>
    </w:p>
    <w:p>
      <w:pPr>
        <w:pStyle w:val="BodyText"/>
        <w:rPr>
          <w:sz w:val="16"/>
        </w:rPr>
      </w:pPr>
    </w:p>
    <w:p>
      <w:pPr>
        <w:pStyle w:val="BodyText"/>
        <w:rPr>
          <w:sz w:val="16"/>
        </w:rPr>
      </w:pPr>
    </w:p>
    <w:p>
      <w:pPr>
        <w:pStyle w:val="BodyText"/>
        <w:spacing w:before="72"/>
        <w:rPr>
          <w:sz w:val="16"/>
        </w:rPr>
      </w:pPr>
    </w:p>
    <w:p>
      <w:pPr>
        <w:spacing w:line="215" w:lineRule="exact" w:before="0"/>
        <w:ind w:left="560" w:right="286" w:firstLine="0"/>
        <w:jc w:val="center"/>
        <w:rPr>
          <w:position w:val="-7"/>
          <w:sz w:val="22"/>
        </w:rPr>
      </w:pPr>
      <w:r>
        <w:rPr>
          <w:position w:val="-7"/>
          <w:sz w:val="22"/>
        </w:rPr>
        <mc:AlternateContent>
          <mc:Choice Requires="wps">
            <w:drawing>
              <wp:anchor distT="0" distB="0" distL="0" distR="0" allowOverlap="1" layoutInCell="1" locked="0" behindDoc="1" simplePos="0" relativeHeight="486438912">
                <wp:simplePos x="0" y="0"/>
                <wp:positionH relativeFrom="page">
                  <wp:posOffset>3254730</wp:posOffset>
                </wp:positionH>
                <wp:positionV relativeFrom="paragraph">
                  <wp:posOffset>48813</wp:posOffset>
                </wp:positionV>
                <wp:extent cx="600075" cy="16065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600075" cy="160655"/>
                        </a:xfrm>
                        <a:prstGeom prst="rect">
                          <a:avLst/>
                        </a:prstGeom>
                      </wps:spPr>
                      <wps:txbx>
                        <w:txbxContent>
                          <w:p>
                            <w:pPr>
                              <w:tabs>
                                <w:tab w:pos="560" w:val="left" w:leader="none"/>
                                <w:tab w:pos="865" w:val="left" w:leader="none"/>
                              </w:tabs>
                              <w:spacing w:line="223" w:lineRule="exact" w:before="0"/>
                              <w:ind w:left="0" w:right="0" w:firstLine="0"/>
                              <w:jc w:val="left"/>
                              <w:rPr>
                                <w:rFonts w:ascii="Calibri"/>
                                <w:i/>
                                <w:sz w:val="22"/>
                              </w:rPr>
                            </w:pPr>
                            <w:r>
                              <w:rPr>
                                <w:rFonts w:ascii="Calibri"/>
                                <w:i/>
                                <w:w w:val="115"/>
                                <w:sz w:val="22"/>
                              </w:rPr>
                              <w:t>P</w:t>
                            </w:r>
                            <w:r>
                              <w:rPr>
                                <w:rFonts w:ascii="Calibri"/>
                                <w:i/>
                                <w:spacing w:val="65"/>
                                <w:w w:val="115"/>
                                <w:sz w:val="22"/>
                              </w:rPr>
                              <w:t> </w:t>
                            </w:r>
                            <w:r>
                              <w:rPr>
                                <w:rFonts w:ascii="Calibri"/>
                                <w:i/>
                                <w:spacing w:val="-10"/>
                                <w:w w:val="115"/>
                                <w:sz w:val="22"/>
                              </w:rPr>
                              <w:t>t</w:t>
                            </w:r>
                            <w:r>
                              <w:rPr>
                                <w:rFonts w:ascii="Calibri"/>
                                <w:i/>
                                <w:sz w:val="22"/>
                              </w:rPr>
                              <w:tab/>
                            </w:r>
                            <w:r>
                              <w:rPr>
                                <w:rFonts w:ascii="Calibri"/>
                                <w:i/>
                                <w:spacing w:val="-12"/>
                                <w:w w:val="115"/>
                                <w:sz w:val="22"/>
                              </w:rPr>
                              <w:t>t</w:t>
                            </w:r>
                            <w:r>
                              <w:rPr>
                                <w:rFonts w:ascii="Calibri"/>
                                <w:i/>
                                <w:sz w:val="22"/>
                              </w:rPr>
                              <w:tab/>
                            </w:r>
                            <w:r>
                              <w:rPr>
                                <w:rFonts w:ascii="Calibri"/>
                                <w:i/>
                                <w:spacing w:val="-16"/>
                                <w:w w:val="115"/>
                                <w:sz w:val="22"/>
                              </w:rPr>
                              <w:t>t</w:t>
                            </w:r>
                          </w:p>
                        </w:txbxContent>
                      </wps:txbx>
                      <wps:bodyPr wrap="square" lIns="0" tIns="0" rIns="0" bIns="0" rtlCol="0">
                        <a:noAutofit/>
                      </wps:bodyPr>
                    </wps:wsp>
                  </a:graphicData>
                </a:graphic>
              </wp:anchor>
            </w:drawing>
          </mc:Choice>
          <mc:Fallback>
            <w:pict>
              <v:shape style="position:absolute;margin-left:256.278015pt;margin-top:3.843574pt;width:47.25pt;height:12.65pt;mso-position-horizontal-relative:page;mso-position-vertical-relative:paragraph;z-index:-16877568" type="#_x0000_t202" id="docshape187" filled="false" stroked="false">
                <v:textbox inset="0,0,0,0">
                  <w:txbxContent>
                    <w:p>
                      <w:pPr>
                        <w:tabs>
                          <w:tab w:pos="560" w:val="left" w:leader="none"/>
                          <w:tab w:pos="865" w:val="left" w:leader="none"/>
                        </w:tabs>
                        <w:spacing w:line="223" w:lineRule="exact" w:before="0"/>
                        <w:ind w:left="0" w:right="0" w:firstLine="0"/>
                        <w:jc w:val="left"/>
                        <w:rPr>
                          <w:rFonts w:ascii="Calibri"/>
                          <w:i/>
                          <w:sz w:val="22"/>
                        </w:rPr>
                      </w:pPr>
                      <w:r>
                        <w:rPr>
                          <w:rFonts w:ascii="Calibri"/>
                          <w:i/>
                          <w:w w:val="115"/>
                          <w:sz w:val="22"/>
                        </w:rPr>
                        <w:t>P</w:t>
                      </w:r>
                      <w:r>
                        <w:rPr>
                          <w:rFonts w:ascii="Calibri"/>
                          <w:i/>
                          <w:spacing w:val="65"/>
                          <w:w w:val="115"/>
                          <w:sz w:val="22"/>
                        </w:rPr>
                        <w:t> </w:t>
                      </w:r>
                      <w:r>
                        <w:rPr>
                          <w:rFonts w:ascii="Calibri"/>
                          <w:i/>
                          <w:spacing w:val="-10"/>
                          <w:w w:val="115"/>
                          <w:sz w:val="22"/>
                        </w:rPr>
                        <w:t>t</w:t>
                      </w:r>
                      <w:r>
                        <w:rPr>
                          <w:rFonts w:ascii="Calibri"/>
                          <w:i/>
                          <w:sz w:val="22"/>
                        </w:rPr>
                        <w:tab/>
                      </w:r>
                      <w:r>
                        <w:rPr>
                          <w:rFonts w:ascii="Calibri"/>
                          <w:i/>
                          <w:spacing w:val="-12"/>
                          <w:w w:val="115"/>
                          <w:sz w:val="22"/>
                        </w:rPr>
                        <w:t>t</w:t>
                      </w:r>
                      <w:r>
                        <w:rPr>
                          <w:rFonts w:ascii="Calibri"/>
                          <w:i/>
                          <w:sz w:val="22"/>
                        </w:rPr>
                        <w:tab/>
                      </w:r>
                      <w:r>
                        <w:rPr>
                          <w:rFonts w:ascii="Calibri"/>
                          <w:i/>
                          <w:spacing w:val="-16"/>
                          <w:w w:val="115"/>
                          <w:sz w:val="22"/>
                        </w:rPr>
                        <w:t>t</w:t>
                      </w:r>
                    </w:p>
                  </w:txbxContent>
                </v:textbox>
                <w10:wrap type="none"/>
              </v:shape>
            </w:pict>
          </mc:Fallback>
        </mc:AlternateContent>
      </w:r>
      <w:r>
        <w:rPr>
          <w:w w:val="105"/>
          <w:position w:val="-7"/>
          <w:sz w:val="22"/>
        </w:rPr>
        <w:t>(</w:t>
      </w:r>
      <w:r>
        <w:rPr>
          <w:spacing w:val="34"/>
          <w:w w:val="105"/>
          <w:position w:val="-7"/>
          <w:sz w:val="22"/>
        </w:rPr>
        <w:t> </w:t>
      </w:r>
      <w:r>
        <w:rPr>
          <w:rFonts w:ascii="Sitka Text" w:hAnsi="Sitka Text"/>
          <w:i/>
          <w:w w:val="105"/>
          <w:sz w:val="16"/>
        </w:rPr>
        <w:t>−</w:t>
      </w:r>
      <w:r>
        <w:rPr>
          <w:rFonts w:ascii="Calibri" w:hAnsi="Calibri"/>
          <w:w w:val="105"/>
          <w:sz w:val="16"/>
        </w:rPr>
        <w:t>2</w:t>
      </w:r>
      <w:r>
        <w:rPr>
          <w:rFonts w:ascii="Calibri" w:hAnsi="Calibri"/>
          <w:spacing w:val="58"/>
          <w:w w:val="105"/>
          <w:sz w:val="16"/>
        </w:rPr>
        <w:t> </w:t>
      </w:r>
      <w:r>
        <w:rPr>
          <w:rFonts w:ascii="Sitka Text" w:hAnsi="Sitka Text"/>
          <w:i/>
          <w:w w:val="105"/>
          <w:sz w:val="16"/>
        </w:rPr>
        <w:t>−</w:t>
      </w:r>
      <w:r>
        <w:rPr>
          <w:rFonts w:ascii="Calibri" w:hAnsi="Calibri"/>
          <w:w w:val="105"/>
          <w:sz w:val="16"/>
        </w:rPr>
        <w:t>1</w:t>
      </w:r>
      <w:r>
        <w:rPr>
          <w:rFonts w:ascii="Calibri" w:hAnsi="Calibri"/>
          <w:spacing w:val="59"/>
          <w:w w:val="105"/>
          <w:sz w:val="16"/>
        </w:rPr>
        <w:t> </w:t>
      </w:r>
      <w:r>
        <w:rPr>
          <w:rFonts w:ascii="Calibri" w:hAnsi="Calibri"/>
          <w:w w:val="105"/>
          <w:sz w:val="16"/>
        </w:rPr>
        <w:t>1</w:t>
      </w:r>
      <w:r>
        <w:rPr>
          <w:rFonts w:ascii="Calibri" w:hAnsi="Calibri"/>
          <w:spacing w:val="28"/>
          <w:w w:val="105"/>
          <w:sz w:val="16"/>
        </w:rPr>
        <w:t> </w:t>
      </w:r>
      <w:r>
        <w:rPr>
          <w:spacing w:val="-10"/>
          <w:w w:val="105"/>
          <w:position w:val="-7"/>
          <w:sz w:val="22"/>
        </w:rPr>
        <w:t>)</w:t>
      </w:r>
    </w:p>
    <w:p>
      <w:pPr>
        <w:tabs>
          <w:tab w:pos="4609" w:val="left" w:leader="none"/>
          <w:tab w:pos="4914" w:val="left" w:leader="none"/>
          <w:tab w:pos="5219" w:val="left" w:leader="none"/>
        </w:tabs>
        <w:spacing w:line="94" w:lineRule="exact" w:before="0"/>
        <w:ind w:left="2725" w:right="0" w:firstLine="0"/>
        <w:jc w:val="left"/>
        <w:rPr>
          <w:rFonts w:ascii="Verdana" w:hAnsi="Verdana"/>
          <w:i/>
          <w:position w:val="13"/>
          <w:sz w:val="12"/>
        </w:rPr>
      </w:pPr>
      <w:r>
        <w:rPr>
          <w:rFonts w:ascii="Calibri" w:hAnsi="Calibri"/>
          <w:i/>
          <w:w w:val="110"/>
          <w:sz w:val="22"/>
        </w:rPr>
        <w:t>P</w:t>
      </w:r>
      <w:r>
        <w:rPr>
          <w:rFonts w:ascii="Calibri" w:hAnsi="Calibri"/>
          <w:i/>
          <w:spacing w:val="-18"/>
          <w:w w:val="110"/>
          <w:sz w:val="22"/>
        </w:rPr>
        <w:t> </w:t>
      </w:r>
      <w:r>
        <w:rPr>
          <w:w w:val="110"/>
          <w:sz w:val="22"/>
        </w:rPr>
        <w:t>(</w:t>
      </w:r>
      <w:r>
        <w:rPr>
          <w:rFonts w:ascii="Calibri" w:hAnsi="Calibri"/>
          <w:i/>
          <w:w w:val="110"/>
          <w:sz w:val="22"/>
        </w:rPr>
        <w:t>t</w:t>
      </w:r>
      <w:r>
        <w:rPr>
          <w:rFonts w:ascii="Calibri" w:hAnsi="Calibri"/>
          <w:w w:val="110"/>
          <w:position w:val="9"/>
          <w:sz w:val="16"/>
        </w:rPr>
        <w:t>1</w:t>
      </w:r>
      <w:r>
        <w:rPr>
          <w:rFonts w:ascii="Calibri" w:hAnsi="Calibri"/>
          <w:spacing w:val="35"/>
          <w:w w:val="110"/>
          <w:position w:val="9"/>
          <w:sz w:val="16"/>
        </w:rPr>
        <w:t> </w:t>
      </w:r>
      <w:r>
        <w:rPr>
          <w:w w:val="110"/>
          <w:sz w:val="22"/>
        </w:rPr>
        <w:t>|</w:t>
      </w:r>
      <w:r>
        <w:rPr>
          <w:rFonts w:ascii="Calibri" w:hAnsi="Calibri"/>
          <w:i/>
          <w:w w:val="110"/>
          <w:sz w:val="22"/>
        </w:rPr>
        <w:t>t</w:t>
      </w:r>
      <w:r>
        <w:rPr>
          <w:rFonts w:ascii="Sitka Text" w:hAnsi="Sitka Text"/>
          <w:i/>
          <w:w w:val="110"/>
          <w:position w:val="9"/>
          <w:sz w:val="16"/>
        </w:rPr>
        <w:t>−</w:t>
      </w:r>
      <w:r>
        <w:rPr>
          <w:rFonts w:ascii="Calibri" w:hAnsi="Calibri"/>
          <w:w w:val="110"/>
          <w:position w:val="9"/>
          <w:sz w:val="16"/>
        </w:rPr>
        <w:t>2</w:t>
      </w:r>
      <w:r>
        <w:rPr>
          <w:rFonts w:ascii="Calibri" w:hAnsi="Calibri"/>
          <w:i/>
          <w:w w:val="110"/>
          <w:sz w:val="22"/>
        </w:rPr>
        <w:t>t</w:t>
      </w:r>
      <w:r>
        <w:rPr>
          <w:rFonts w:ascii="Sitka Text" w:hAnsi="Sitka Text"/>
          <w:i/>
          <w:w w:val="110"/>
          <w:position w:val="9"/>
          <w:sz w:val="16"/>
        </w:rPr>
        <w:t>−</w:t>
      </w:r>
      <w:r>
        <w:rPr>
          <w:rFonts w:ascii="Calibri" w:hAnsi="Calibri"/>
          <w:w w:val="110"/>
          <w:position w:val="9"/>
          <w:sz w:val="16"/>
        </w:rPr>
        <w:t>1</w:t>
      </w:r>
      <w:r>
        <w:rPr>
          <w:w w:val="110"/>
          <w:sz w:val="22"/>
        </w:rPr>
        <w:t>)</w:t>
      </w:r>
      <w:r>
        <w:rPr>
          <w:spacing w:val="6"/>
          <w:w w:val="110"/>
          <w:sz w:val="22"/>
        </w:rPr>
        <w:t> </w:t>
      </w:r>
      <w:r>
        <w:rPr>
          <w:spacing w:val="-10"/>
          <w:w w:val="110"/>
          <w:sz w:val="22"/>
        </w:rPr>
        <w:t>=</w:t>
      </w:r>
      <w:r>
        <w:rPr>
          <w:sz w:val="22"/>
        </w:rPr>
        <w:tab/>
      </w:r>
      <w:r>
        <w:rPr>
          <w:rFonts w:ascii="Calibri" w:hAnsi="Calibri"/>
          <w:i/>
          <w:spacing w:val="-10"/>
          <w:w w:val="110"/>
          <w:position w:val="10"/>
          <w:sz w:val="16"/>
          <w:u w:val="single"/>
        </w:rPr>
        <w:t>o</w:t>
      </w:r>
      <w:r>
        <w:rPr>
          <w:rFonts w:ascii="Calibri" w:hAnsi="Calibri"/>
          <w:i/>
          <w:position w:val="10"/>
          <w:sz w:val="16"/>
          <w:u w:val="single"/>
        </w:rPr>
        <w:tab/>
      </w:r>
      <w:r>
        <w:rPr>
          <w:rFonts w:ascii="Calibri" w:hAnsi="Calibri"/>
          <w:i/>
          <w:spacing w:val="-10"/>
          <w:w w:val="110"/>
          <w:position w:val="10"/>
          <w:sz w:val="16"/>
          <w:u w:val="single"/>
        </w:rPr>
        <w:t>o</w:t>
      </w:r>
      <w:r>
        <w:rPr>
          <w:rFonts w:ascii="Calibri" w:hAnsi="Calibri"/>
          <w:i/>
          <w:position w:val="10"/>
          <w:sz w:val="16"/>
          <w:u w:val="single"/>
        </w:rPr>
        <w:tab/>
      </w:r>
      <w:r>
        <w:rPr>
          <w:rFonts w:ascii="Calibri" w:hAnsi="Calibri"/>
          <w:i/>
          <w:spacing w:val="-5"/>
          <w:w w:val="110"/>
          <w:position w:val="9"/>
          <w:sz w:val="16"/>
          <w:u w:val="single"/>
        </w:rPr>
        <w:t>o</w:t>
      </w:r>
      <w:r>
        <w:rPr>
          <w:rFonts w:ascii="Verdana" w:hAnsi="Verdana"/>
          <w:i/>
          <w:spacing w:val="-5"/>
          <w:w w:val="110"/>
          <w:position w:val="13"/>
          <w:sz w:val="12"/>
          <w:u w:val="single"/>
        </w:rPr>
        <w:t>'</w:t>
      </w:r>
      <w:r>
        <w:rPr>
          <w:rFonts w:ascii="Verdana" w:hAnsi="Verdana"/>
          <w:i/>
          <w:spacing w:val="80"/>
          <w:w w:val="110"/>
          <w:position w:val="13"/>
          <w:sz w:val="12"/>
          <w:u w:val="single"/>
        </w:rPr>
        <w:t> </w:t>
      </w:r>
    </w:p>
    <w:p>
      <w:pPr>
        <w:spacing w:after="0" w:line="94" w:lineRule="exact"/>
        <w:jc w:val="left"/>
        <w:rPr>
          <w:rFonts w:ascii="Verdana" w:hAnsi="Verdana"/>
          <w:i/>
          <w:position w:val="13"/>
          <w:sz w:val="12"/>
        </w:rPr>
        <w:sectPr>
          <w:type w:val="continuous"/>
          <w:pgSz w:w="11180" w:h="16120"/>
          <w:pgMar w:header="1424" w:footer="0" w:top="780" w:bottom="0" w:left="850" w:right="708"/>
        </w:sectPr>
      </w:pPr>
    </w:p>
    <w:p>
      <w:pPr>
        <w:tabs>
          <w:tab w:pos="590" w:val="left" w:leader="none"/>
        </w:tabs>
        <w:spacing w:line="163" w:lineRule="exact" w:before="0"/>
        <w:ind w:left="0" w:right="0" w:firstLine="0"/>
        <w:jc w:val="right"/>
        <w:rPr>
          <w:rFonts w:ascii="Calibri"/>
          <w:i/>
          <w:sz w:val="16"/>
        </w:rPr>
      </w:pPr>
      <w:r>
        <w:rPr>
          <w:rFonts w:ascii="Calibri"/>
          <w:i/>
          <w:w w:val="110"/>
          <w:sz w:val="16"/>
        </w:rPr>
        <w:t>o</w:t>
      </w:r>
      <w:r>
        <w:rPr>
          <w:rFonts w:ascii="Verdana"/>
          <w:i/>
          <w:w w:val="110"/>
          <w:position w:val="5"/>
          <w:sz w:val="12"/>
        </w:rPr>
        <w:t>'</w:t>
      </w:r>
      <w:r>
        <w:rPr>
          <w:rFonts w:ascii="Verdana"/>
          <w:i/>
          <w:spacing w:val="31"/>
          <w:w w:val="110"/>
          <w:position w:val="5"/>
          <w:sz w:val="12"/>
        </w:rPr>
        <w:t>  </w:t>
      </w:r>
      <w:r>
        <w:rPr>
          <w:rFonts w:ascii="Calibri"/>
          <w:i/>
          <w:spacing w:val="-10"/>
          <w:w w:val="110"/>
          <w:sz w:val="16"/>
        </w:rPr>
        <w:t>o</w:t>
      </w:r>
      <w:r>
        <w:rPr>
          <w:rFonts w:ascii="Calibri"/>
          <w:i/>
          <w:sz w:val="16"/>
        </w:rPr>
        <w:tab/>
      </w:r>
      <w:r>
        <w:rPr>
          <w:rFonts w:ascii="Calibri"/>
          <w:i/>
          <w:spacing w:val="-10"/>
          <w:w w:val="110"/>
          <w:sz w:val="16"/>
        </w:rPr>
        <w:t>o</w:t>
      </w:r>
    </w:p>
    <w:p>
      <w:pPr>
        <w:spacing w:line="130" w:lineRule="exact" w:before="32"/>
        <w:ind w:left="616" w:right="0" w:firstLine="0"/>
        <w:jc w:val="left"/>
        <w:rPr>
          <w:sz w:val="22"/>
        </w:rPr>
      </w:pPr>
      <w:r>
        <w:rPr/>
        <w:br w:type="column"/>
      </w:r>
      <w:r>
        <w:rPr>
          <w:rFonts w:ascii="Calibri" w:hAnsi="Calibri"/>
          <w:i/>
          <w:w w:val="120"/>
          <w:sz w:val="22"/>
        </w:rPr>
        <w:t>P</w:t>
      </w:r>
      <w:r>
        <w:rPr>
          <w:rFonts w:ascii="Calibri" w:hAnsi="Calibri"/>
          <w:i/>
          <w:spacing w:val="-27"/>
          <w:w w:val="120"/>
          <w:sz w:val="22"/>
        </w:rPr>
        <w:t> </w:t>
      </w:r>
      <w:r>
        <w:rPr>
          <w:spacing w:val="-2"/>
          <w:w w:val="120"/>
          <w:sz w:val="22"/>
        </w:rPr>
        <w:t>(</w:t>
      </w:r>
      <w:r>
        <w:rPr>
          <w:rFonts w:ascii="Calibri" w:hAnsi="Calibri"/>
          <w:i/>
          <w:spacing w:val="-2"/>
          <w:w w:val="120"/>
          <w:sz w:val="22"/>
        </w:rPr>
        <w:t>t</w:t>
      </w:r>
      <w:r>
        <w:rPr>
          <w:rFonts w:ascii="Sitka Text" w:hAnsi="Sitka Text"/>
          <w:i/>
          <w:spacing w:val="-2"/>
          <w:w w:val="120"/>
          <w:sz w:val="22"/>
          <w:vertAlign w:val="superscript"/>
        </w:rPr>
        <w:t>−</w:t>
      </w:r>
      <w:r>
        <w:rPr>
          <w:rFonts w:ascii="Calibri" w:hAnsi="Calibri"/>
          <w:spacing w:val="-2"/>
          <w:w w:val="120"/>
          <w:sz w:val="22"/>
          <w:vertAlign w:val="superscript"/>
        </w:rPr>
        <w:t>2</w:t>
      </w:r>
      <w:r>
        <w:rPr>
          <w:rFonts w:ascii="Calibri" w:hAnsi="Calibri"/>
          <w:i/>
          <w:spacing w:val="-2"/>
          <w:w w:val="120"/>
          <w:sz w:val="22"/>
          <w:vertAlign w:val="baseline"/>
        </w:rPr>
        <w:t>t</w:t>
      </w:r>
      <w:r>
        <w:rPr>
          <w:rFonts w:ascii="Sitka Text" w:hAnsi="Sitka Text"/>
          <w:i/>
          <w:spacing w:val="-2"/>
          <w:w w:val="120"/>
          <w:sz w:val="22"/>
          <w:vertAlign w:val="superscript"/>
        </w:rPr>
        <w:t>−</w:t>
      </w:r>
      <w:r>
        <w:rPr>
          <w:rFonts w:ascii="Calibri" w:hAnsi="Calibri"/>
          <w:spacing w:val="-2"/>
          <w:w w:val="120"/>
          <w:sz w:val="22"/>
          <w:vertAlign w:val="superscript"/>
        </w:rPr>
        <w:t>1</w:t>
      </w:r>
      <w:r>
        <w:rPr>
          <w:spacing w:val="-2"/>
          <w:w w:val="120"/>
          <w:sz w:val="22"/>
          <w:vertAlign w:val="baseline"/>
        </w:rPr>
        <w:t>)</w:t>
      </w:r>
    </w:p>
    <w:p>
      <w:pPr>
        <w:spacing w:after="0" w:line="130" w:lineRule="exact"/>
        <w:jc w:val="left"/>
        <w:rPr>
          <w:sz w:val="22"/>
        </w:rPr>
        <w:sectPr>
          <w:type w:val="continuous"/>
          <w:pgSz w:w="11180" w:h="16120"/>
          <w:pgMar w:header="1424" w:footer="0" w:top="780" w:bottom="0" w:left="850" w:right="708"/>
          <w:cols w:num="2" w:equalWidth="0">
            <w:col w:w="3732" w:space="40"/>
            <w:col w:w="5850"/>
          </w:cols>
        </w:sectPr>
      </w:pPr>
    </w:p>
    <w:p>
      <w:pPr>
        <w:tabs>
          <w:tab w:pos="513" w:val="left" w:leader="none"/>
        </w:tabs>
        <w:spacing w:line="163" w:lineRule="exact" w:before="0"/>
        <w:ind w:left="208" w:right="0" w:firstLine="0"/>
        <w:jc w:val="center"/>
        <w:rPr>
          <w:rFonts w:ascii="Calibri"/>
          <w:i/>
          <w:sz w:val="16"/>
        </w:rPr>
      </w:pPr>
      <w:r>
        <w:rPr>
          <w:rFonts w:ascii="Calibri"/>
          <w:i/>
          <w:spacing w:val="-10"/>
          <w:sz w:val="16"/>
        </w:rPr>
        <w:t>o</w:t>
      </w:r>
      <w:r>
        <w:rPr>
          <w:rFonts w:ascii="Calibri"/>
          <w:i/>
          <w:sz w:val="16"/>
        </w:rPr>
        <w:tab/>
      </w:r>
      <w:r>
        <w:rPr>
          <w:rFonts w:ascii="Calibri"/>
          <w:i/>
          <w:spacing w:val="-10"/>
          <w:sz w:val="16"/>
        </w:rPr>
        <w:t>o</w:t>
      </w:r>
    </w:p>
    <w:p>
      <w:pPr>
        <w:pStyle w:val="BodyText"/>
        <w:spacing w:before="33"/>
        <w:rPr>
          <w:rFonts w:ascii="Calibri"/>
          <w:i/>
        </w:rPr>
      </w:pPr>
    </w:p>
    <w:p>
      <w:pPr>
        <w:pStyle w:val="BodyText"/>
        <w:spacing w:line="149" w:lineRule="exact" w:before="1"/>
        <w:ind w:left="470"/>
      </w:pPr>
      <w:r>
        <w:rPr>
          <w:rFonts w:ascii="Calibri" w:hAnsi="Calibri"/>
          <w:i/>
        </w:rPr>
        <w:t>P</w:t>
      </w:r>
      <w:r>
        <w:rPr>
          <w:rFonts w:ascii="Calibri" w:hAnsi="Calibri"/>
          <w:i/>
          <w:spacing w:val="-19"/>
        </w:rPr>
        <w:t> </w:t>
      </w:r>
      <w:r>
        <w:rPr/>
        <w:t>(</w:t>
      </w:r>
      <w:r>
        <w:rPr>
          <w:rFonts w:ascii="Calibri" w:hAnsi="Calibri"/>
          <w:i/>
        </w:rPr>
        <w:t>t</w:t>
      </w:r>
      <w:r>
        <w:rPr>
          <w:rFonts w:ascii="Sitka Text" w:hAnsi="Sitka Text"/>
          <w:i/>
          <w:vertAlign w:val="superscript"/>
        </w:rPr>
        <w:t>−</w:t>
      </w:r>
      <w:r>
        <w:rPr>
          <w:rFonts w:ascii="Calibri" w:hAnsi="Calibri"/>
          <w:vertAlign w:val="superscript"/>
        </w:rPr>
        <w:t>2</w:t>
      </w:r>
      <w:r>
        <w:rPr>
          <w:rFonts w:ascii="Calibri" w:hAnsi="Calibri"/>
          <w:i/>
          <w:vertAlign w:val="baseline"/>
        </w:rPr>
        <w:t>t</w:t>
      </w:r>
      <w:r>
        <w:rPr>
          <w:rFonts w:ascii="Sitka Text" w:hAnsi="Sitka Text"/>
          <w:i/>
          <w:vertAlign w:val="superscript"/>
        </w:rPr>
        <w:t>−</w:t>
      </w:r>
      <w:r>
        <w:rPr>
          <w:rFonts w:ascii="Calibri" w:hAnsi="Calibri"/>
          <w:vertAlign w:val="superscript"/>
        </w:rPr>
        <w:t>1</w:t>
      </w:r>
      <w:r>
        <w:rPr>
          <w:rFonts w:ascii="Calibri" w:hAnsi="Calibri"/>
          <w:i/>
          <w:vertAlign w:val="baseline"/>
        </w:rPr>
        <w:t>t</w:t>
      </w:r>
      <w:r>
        <w:rPr>
          <w:rFonts w:ascii="Calibri" w:hAnsi="Calibri"/>
          <w:vertAlign w:val="superscript"/>
        </w:rPr>
        <w:t>1</w:t>
      </w:r>
      <w:r>
        <w:rPr>
          <w:rFonts w:ascii="Calibri" w:hAnsi="Calibri"/>
          <w:spacing w:val="13"/>
          <w:vertAlign w:val="baseline"/>
        </w:rPr>
        <w:t> </w:t>
      </w:r>
      <w:r>
        <w:rPr>
          <w:vertAlign w:val="baseline"/>
        </w:rPr>
        <w:t>)</w:t>
      </w:r>
      <w:r>
        <w:rPr>
          <w:spacing w:val="38"/>
          <w:vertAlign w:val="baseline"/>
        </w:rPr>
        <w:t> </w:t>
      </w:r>
      <w:r>
        <w:rPr>
          <w:vertAlign w:val="baseline"/>
        </w:rPr>
        <w:t>is</w:t>
      </w:r>
      <w:r>
        <w:rPr>
          <w:spacing w:val="37"/>
          <w:vertAlign w:val="baseline"/>
        </w:rPr>
        <w:t> </w:t>
      </w:r>
      <w:r>
        <w:rPr>
          <w:vertAlign w:val="baseline"/>
        </w:rPr>
        <w:t>computed</w:t>
      </w:r>
      <w:r>
        <w:rPr>
          <w:spacing w:val="37"/>
          <w:vertAlign w:val="baseline"/>
        </w:rPr>
        <w:t> </w:t>
      </w:r>
      <w:r>
        <w:rPr>
          <w:vertAlign w:val="baseline"/>
        </w:rPr>
        <w:t>by</w:t>
      </w:r>
      <w:r>
        <w:rPr>
          <w:spacing w:val="38"/>
          <w:vertAlign w:val="baseline"/>
        </w:rPr>
        <w:t> </w:t>
      </w:r>
      <w:r>
        <w:rPr>
          <w:vertAlign w:val="baseline"/>
        </w:rPr>
        <w:t>dividing</w:t>
      </w:r>
      <w:r>
        <w:rPr>
          <w:spacing w:val="37"/>
          <w:vertAlign w:val="baseline"/>
        </w:rPr>
        <w:t> </w:t>
      </w:r>
      <w:r>
        <w:rPr>
          <w:vertAlign w:val="baseline"/>
        </w:rPr>
        <w:t>the</w:t>
      </w:r>
      <w:r>
        <w:rPr>
          <w:spacing w:val="38"/>
          <w:vertAlign w:val="baseline"/>
        </w:rPr>
        <w:t> </w:t>
      </w:r>
      <w:r>
        <w:rPr>
          <w:vertAlign w:val="baseline"/>
        </w:rPr>
        <w:t>number</w:t>
      </w:r>
      <w:r>
        <w:rPr>
          <w:spacing w:val="38"/>
          <w:vertAlign w:val="baseline"/>
        </w:rPr>
        <w:t> </w:t>
      </w:r>
      <w:r>
        <w:rPr>
          <w:vertAlign w:val="baseline"/>
        </w:rPr>
        <w:t>of</w:t>
      </w:r>
      <w:r>
        <w:rPr>
          <w:spacing w:val="37"/>
          <w:vertAlign w:val="baseline"/>
        </w:rPr>
        <w:t> </w:t>
      </w:r>
      <w:r>
        <w:rPr>
          <w:vertAlign w:val="baseline"/>
        </w:rPr>
        <w:t>occurrences</w:t>
      </w:r>
      <w:r>
        <w:rPr>
          <w:spacing w:val="37"/>
          <w:vertAlign w:val="baseline"/>
        </w:rPr>
        <w:t> </w:t>
      </w:r>
      <w:r>
        <w:rPr>
          <w:vertAlign w:val="baseline"/>
        </w:rPr>
        <w:t>of</w:t>
      </w:r>
      <w:r>
        <w:rPr>
          <w:spacing w:val="37"/>
          <w:vertAlign w:val="baseline"/>
        </w:rPr>
        <w:t> </w:t>
      </w:r>
      <w:r>
        <w:rPr>
          <w:vertAlign w:val="baseline"/>
        </w:rPr>
        <w:t>the</w:t>
      </w:r>
      <w:r>
        <w:rPr>
          <w:spacing w:val="38"/>
          <w:vertAlign w:val="baseline"/>
        </w:rPr>
        <w:t> </w:t>
      </w:r>
      <w:r>
        <w:rPr>
          <w:vertAlign w:val="baseline"/>
        </w:rPr>
        <w:t>tag</w:t>
      </w:r>
      <w:r>
        <w:rPr>
          <w:spacing w:val="37"/>
          <w:vertAlign w:val="baseline"/>
        </w:rPr>
        <w:t> </w:t>
      </w:r>
      <w:r>
        <w:rPr>
          <w:spacing w:val="-5"/>
          <w:vertAlign w:val="baseline"/>
        </w:rPr>
        <w:t>se-</w:t>
      </w:r>
    </w:p>
    <w:p>
      <w:pPr>
        <w:tabs>
          <w:tab w:pos="1109" w:val="left" w:leader="none"/>
          <w:tab w:pos="1414" w:val="left" w:leader="none"/>
        </w:tabs>
        <w:spacing w:line="132" w:lineRule="exact" w:before="0"/>
        <w:ind w:left="804" w:right="0" w:firstLine="0"/>
        <w:jc w:val="left"/>
        <w:rPr>
          <w:rFonts w:ascii="Verdana"/>
          <w:i/>
          <w:position w:val="5"/>
          <w:sz w:val="12"/>
        </w:rPr>
      </w:pPr>
      <w:r>
        <w:rPr>
          <w:rFonts w:ascii="Calibri"/>
          <w:i/>
          <w:spacing w:val="-10"/>
          <w:w w:val="110"/>
          <w:position w:val="1"/>
          <w:sz w:val="16"/>
        </w:rPr>
        <w:t>o</w:t>
      </w:r>
      <w:r>
        <w:rPr>
          <w:rFonts w:ascii="Calibri"/>
          <w:i/>
          <w:position w:val="1"/>
          <w:sz w:val="16"/>
        </w:rPr>
        <w:tab/>
      </w:r>
      <w:r>
        <w:rPr>
          <w:rFonts w:ascii="Calibri"/>
          <w:i/>
          <w:spacing w:val="-10"/>
          <w:w w:val="110"/>
          <w:position w:val="1"/>
          <w:sz w:val="16"/>
        </w:rPr>
        <w:t>o</w:t>
      </w:r>
      <w:r>
        <w:rPr>
          <w:rFonts w:ascii="Calibri"/>
          <w:i/>
          <w:position w:val="1"/>
          <w:sz w:val="16"/>
        </w:rPr>
        <w:tab/>
      </w:r>
      <w:r>
        <w:rPr>
          <w:rFonts w:ascii="Calibri"/>
          <w:i/>
          <w:spacing w:val="-5"/>
          <w:w w:val="110"/>
          <w:sz w:val="16"/>
        </w:rPr>
        <w:t>o</w:t>
      </w:r>
      <w:r>
        <w:rPr>
          <w:rFonts w:ascii="Verdana"/>
          <w:i/>
          <w:spacing w:val="-5"/>
          <w:w w:val="110"/>
          <w:position w:val="5"/>
          <w:sz w:val="12"/>
        </w:rPr>
        <w:t>'</w:t>
      </w:r>
    </w:p>
    <w:p>
      <w:pPr>
        <w:pStyle w:val="BodyText"/>
        <w:spacing w:line="139" w:lineRule="exact"/>
        <w:ind w:left="131"/>
      </w:pPr>
      <w:r>
        <w:rPr/>
        <w:t>quence</w:t>
      </w:r>
      <w:r>
        <w:rPr>
          <w:spacing w:val="29"/>
        </w:rPr>
        <w:t> </w:t>
      </w:r>
      <w:r>
        <w:rPr>
          <w:rFonts w:ascii="Calibri" w:hAnsi="Calibri"/>
          <w:i/>
        </w:rPr>
        <w:t>t</w:t>
      </w:r>
      <w:r>
        <w:rPr>
          <w:rFonts w:ascii="Sitka Text" w:hAnsi="Sitka Text"/>
          <w:i/>
          <w:vertAlign w:val="superscript"/>
        </w:rPr>
        <w:t>−</w:t>
      </w:r>
      <w:r>
        <w:rPr>
          <w:rFonts w:ascii="Calibri" w:hAnsi="Calibri"/>
          <w:vertAlign w:val="superscript"/>
        </w:rPr>
        <w:t>2</w:t>
      </w:r>
      <w:r>
        <w:rPr>
          <w:rFonts w:ascii="Calibri" w:hAnsi="Calibri"/>
          <w:i/>
          <w:vertAlign w:val="baseline"/>
        </w:rPr>
        <w:t>t</w:t>
      </w:r>
      <w:r>
        <w:rPr>
          <w:rFonts w:ascii="Sitka Text" w:hAnsi="Sitka Text"/>
          <w:i/>
          <w:vertAlign w:val="superscript"/>
        </w:rPr>
        <w:t>−</w:t>
      </w:r>
      <w:r>
        <w:rPr>
          <w:rFonts w:ascii="Calibri" w:hAnsi="Calibri"/>
          <w:vertAlign w:val="superscript"/>
        </w:rPr>
        <w:t>1</w:t>
      </w:r>
      <w:r>
        <w:rPr>
          <w:rFonts w:ascii="Calibri" w:hAnsi="Calibri"/>
          <w:i/>
          <w:vertAlign w:val="baseline"/>
        </w:rPr>
        <w:t>t</w:t>
      </w:r>
      <w:r>
        <w:rPr>
          <w:rFonts w:ascii="Calibri" w:hAnsi="Calibri"/>
          <w:vertAlign w:val="superscript"/>
        </w:rPr>
        <w:t>1</w:t>
      </w:r>
      <w:r>
        <w:rPr>
          <w:rFonts w:ascii="Calibri" w:hAnsi="Calibri"/>
          <w:spacing w:val="65"/>
          <w:w w:val="150"/>
          <w:vertAlign w:val="baseline"/>
        </w:rPr>
        <w:t> </w:t>
      </w:r>
      <w:r>
        <w:rPr>
          <w:vertAlign w:val="baseline"/>
        </w:rPr>
        <w:t>in</w:t>
      </w:r>
      <w:r>
        <w:rPr>
          <w:spacing w:val="30"/>
          <w:vertAlign w:val="baseline"/>
        </w:rPr>
        <w:t> </w:t>
      </w:r>
      <w:r>
        <w:rPr>
          <w:vertAlign w:val="baseline"/>
        </w:rPr>
        <w:t>a</w:t>
      </w:r>
      <w:r>
        <w:rPr>
          <w:spacing w:val="29"/>
          <w:vertAlign w:val="baseline"/>
        </w:rPr>
        <w:t> </w:t>
      </w:r>
      <w:r>
        <w:rPr>
          <w:vertAlign w:val="baseline"/>
        </w:rPr>
        <w:t>pre-tagged</w:t>
      </w:r>
      <w:r>
        <w:rPr>
          <w:spacing w:val="30"/>
          <w:vertAlign w:val="baseline"/>
        </w:rPr>
        <w:t> </w:t>
      </w:r>
      <w:r>
        <w:rPr>
          <w:vertAlign w:val="baseline"/>
        </w:rPr>
        <w:t>training</w:t>
      </w:r>
      <w:r>
        <w:rPr>
          <w:spacing w:val="30"/>
          <w:vertAlign w:val="baseline"/>
        </w:rPr>
        <w:t> </w:t>
      </w:r>
      <w:r>
        <w:rPr>
          <w:vertAlign w:val="baseline"/>
        </w:rPr>
        <w:t>corpus</w:t>
      </w:r>
      <w:r>
        <w:rPr>
          <w:spacing w:val="29"/>
          <w:vertAlign w:val="baseline"/>
        </w:rPr>
        <w:t> </w:t>
      </w:r>
      <w:r>
        <w:rPr>
          <w:vertAlign w:val="baseline"/>
        </w:rPr>
        <w:t>by</w:t>
      </w:r>
      <w:r>
        <w:rPr>
          <w:spacing w:val="30"/>
          <w:vertAlign w:val="baseline"/>
        </w:rPr>
        <w:t> </w:t>
      </w:r>
      <w:r>
        <w:rPr>
          <w:vertAlign w:val="baseline"/>
        </w:rPr>
        <w:t>the</w:t>
      </w:r>
      <w:r>
        <w:rPr>
          <w:spacing w:val="30"/>
          <w:vertAlign w:val="baseline"/>
        </w:rPr>
        <w:t> </w:t>
      </w:r>
      <w:r>
        <w:rPr>
          <w:vertAlign w:val="baseline"/>
        </w:rPr>
        <w:t>number</w:t>
      </w:r>
      <w:r>
        <w:rPr>
          <w:spacing w:val="31"/>
          <w:vertAlign w:val="baseline"/>
        </w:rPr>
        <w:t> </w:t>
      </w:r>
      <w:r>
        <w:rPr>
          <w:vertAlign w:val="baseline"/>
        </w:rPr>
        <w:t>of</w:t>
      </w:r>
      <w:r>
        <w:rPr>
          <w:spacing w:val="29"/>
          <w:vertAlign w:val="baseline"/>
        </w:rPr>
        <w:t> </w:t>
      </w:r>
      <w:r>
        <w:rPr>
          <w:vertAlign w:val="baseline"/>
        </w:rPr>
        <w:t>all</w:t>
      </w:r>
      <w:r>
        <w:rPr>
          <w:spacing w:val="30"/>
          <w:vertAlign w:val="baseline"/>
        </w:rPr>
        <w:t> </w:t>
      </w:r>
      <w:r>
        <w:rPr>
          <w:vertAlign w:val="baseline"/>
        </w:rPr>
        <w:t>trigrams</w:t>
      </w:r>
      <w:r>
        <w:rPr>
          <w:spacing w:val="30"/>
          <w:vertAlign w:val="baseline"/>
        </w:rPr>
        <w:t> </w:t>
      </w:r>
      <w:r>
        <w:rPr>
          <w:spacing w:val="-5"/>
          <w:vertAlign w:val="baseline"/>
        </w:rPr>
        <w:t>oc-</w:t>
      </w:r>
    </w:p>
    <w:p>
      <w:pPr>
        <w:tabs>
          <w:tab w:pos="1243" w:val="left" w:leader="none"/>
          <w:tab w:pos="1548" w:val="left" w:leader="none"/>
        </w:tabs>
        <w:spacing w:line="132" w:lineRule="exact" w:before="0"/>
        <w:ind w:left="938" w:right="0" w:firstLine="0"/>
        <w:jc w:val="left"/>
        <w:rPr>
          <w:rFonts w:ascii="Verdana"/>
          <w:i/>
          <w:position w:val="5"/>
          <w:sz w:val="12"/>
        </w:rPr>
      </w:pPr>
      <w:r>
        <w:rPr>
          <w:rFonts w:ascii="Calibri"/>
          <w:i/>
          <w:spacing w:val="-10"/>
          <w:w w:val="110"/>
          <w:position w:val="1"/>
          <w:sz w:val="16"/>
        </w:rPr>
        <w:t>o</w:t>
      </w:r>
      <w:r>
        <w:rPr>
          <w:rFonts w:ascii="Calibri"/>
          <w:i/>
          <w:position w:val="1"/>
          <w:sz w:val="16"/>
        </w:rPr>
        <w:tab/>
      </w:r>
      <w:r>
        <w:rPr>
          <w:rFonts w:ascii="Calibri"/>
          <w:i/>
          <w:spacing w:val="-10"/>
          <w:w w:val="110"/>
          <w:position w:val="1"/>
          <w:sz w:val="16"/>
        </w:rPr>
        <w:t>o</w:t>
      </w:r>
      <w:r>
        <w:rPr>
          <w:rFonts w:ascii="Calibri"/>
          <w:i/>
          <w:position w:val="1"/>
          <w:sz w:val="16"/>
        </w:rPr>
        <w:tab/>
      </w:r>
      <w:r>
        <w:rPr>
          <w:rFonts w:ascii="Calibri"/>
          <w:i/>
          <w:spacing w:val="-5"/>
          <w:w w:val="110"/>
          <w:sz w:val="16"/>
        </w:rPr>
        <w:t>o</w:t>
      </w:r>
      <w:r>
        <w:rPr>
          <w:rFonts w:ascii="Verdana"/>
          <w:i/>
          <w:spacing w:val="-5"/>
          <w:w w:val="110"/>
          <w:position w:val="5"/>
          <w:sz w:val="12"/>
        </w:rPr>
        <w:t>'</w:t>
      </w:r>
    </w:p>
    <w:p>
      <w:pPr>
        <w:pStyle w:val="BodyText"/>
        <w:spacing w:line="146" w:lineRule="exact"/>
        <w:ind w:left="131"/>
      </w:pPr>
      <w:r>
        <w:rPr/>
        <w:t>currences.</w:t>
      </w:r>
      <w:r>
        <w:rPr>
          <w:spacing w:val="60"/>
        </w:rPr>
        <w:t> </w:t>
      </w:r>
      <w:r>
        <w:rPr>
          <w:rFonts w:ascii="Calibri" w:hAnsi="Calibri"/>
          <w:i/>
        </w:rPr>
        <w:t>P</w:t>
      </w:r>
      <w:r>
        <w:rPr>
          <w:rFonts w:ascii="Calibri" w:hAnsi="Calibri"/>
          <w:i/>
          <w:spacing w:val="-20"/>
        </w:rPr>
        <w:t> </w:t>
      </w:r>
      <w:r>
        <w:rPr/>
        <w:t>(</w:t>
      </w:r>
      <w:r>
        <w:rPr>
          <w:rFonts w:ascii="Calibri" w:hAnsi="Calibri"/>
          <w:i/>
        </w:rPr>
        <w:t>t</w:t>
      </w:r>
      <w:r>
        <w:rPr>
          <w:rFonts w:ascii="Sitka Text" w:hAnsi="Sitka Text"/>
          <w:i/>
          <w:vertAlign w:val="superscript"/>
        </w:rPr>
        <w:t>−</w:t>
      </w:r>
      <w:r>
        <w:rPr>
          <w:rFonts w:ascii="Calibri" w:hAnsi="Calibri"/>
          <w:vertAlign w:val="superscript"/>
        </w:rPr>
        <w:t>2</w:t>
      </w:r>
      <w:r>
        <w:rPr>
          <w:rFonts w:ascii="Calibri" w:hAnsi="Calibri"/>
          <w:i/>
          <w:vertAlign w:val="baseline"/>
        </w:rPr>
        <w:t>t</w:t>
      </w:r>
      <w:r>
        <w:rPr>
          <w:rFonts w:ascii="Sitka Text" w:hAnsi="Sitka Text"/>
          <w:i/>
          <w:vertAlign w:val="superscript"/>
        </w:rPr>
        <w:t>−</w:t>
      </w:r>
      <w:r>
        <w:rPr>
          <w:rFonts w:ascii="Calibri" w:hAnsi="Calibri"/>
          <w:vertAlign w:val="superscript"/>
        </w:rPr>
        <w:t>1</w:t>
      </w:r>
      <w:r>
        <w:rPr>
          <w:vertAlign w:val="baseline"/>
        </w:rPr>
        <w:t>)</w:t>
      </w:r>
      <w:r>
        <w:rPr>
          <w:spacing w:val="25"/>
          <w:vertAlign w:val="baseline"/>
        </w:rPr>
        <w:t> </w:t>
      </w:r>
      <w:r>
        <w:rPr>
          <w:vertAlign w:val="baseline"/>
        </w:rPr>
        <w:t>is</w:t>
      </w:r>
      <w:r>
        <w:rPr>
          <w:spacing w:val="25"/>
          <w:vertAlign w:val="baseline"/>
        </w:rPr>
        <w:t> </w:t>
      </w:r>
      <w:r>
        <w:rPr>
          <w:vertAlign w:val="baseline"/>
        </w:rPr>
        <w:t>computed</w:t>
      </w:r>
      <w:r>
        <w:rPr>
          <w:spacing w:val="26"/>
          <w:vertAlign w:val="baseline"/>
        </w:rPr>
        <w:t> </w:t>
      </w:r>
      <w:r>
        <w:rPr>
          <w:vertAlign w:val="baseline"/>
        </w:rPr>
        <w:t>analogously.</w:t>
      </w:r>
      <w:r>
        <w:rPr>
          <w:spacing w:val="62"/>
          <w:vertAlign w:val="baseline"/>
        </w:rPr>
        <w:t> </w:t>
      </w:r>
      <w:r>
        <w:rPr>
          <w:vertAlign w:val="baseline"/>
        </w:rPr>
        <w:t>The</w:t>
      </w:r>
      <w:r>
        <w:rPr>
          <w:spacing w:val="25"/>
          <w:vertAlign w:val="baseline"/>
        </w:rPr>
        <w:t> </w:t>
      </w:r>
      <w:r>
        <w:rPr>
          <w:vertAlign w:val="baseline"/>
        </w:rPr>
        <w:t>reader</w:t>
      </w:r>
      <w:r>
        <w:rPr>
          <w:spacing w:val="25"/>
          <w:vertAlign w:val="baseline"/>
        </w:rPr>
        <w:t> </w:t>
      </w:r>
      <w:r>
        <w:rPr>
          <w:vertAlign w:val="baseline"/>
        </w:rPr>
        <w:t>is</w:t>
      </w:r>
      <w:r>
        <w:rPr>
          <w:spacing w:val="25"/>
          <w:vertAlign w:val="baseline"/>
        </w:rPr>
        <w:t> </w:t>
      </w:r>
      <w:r>
        <w:rPr>
          <w:vertAlign w:val="baseline"/>
        </w:rPr>
        <w:t>referred</w:t>
      </w:r>
      <w:r>
        <w:rPr>
          <w:spacing w:val="25"/>
          <w:vertAlign w:val="baseline"/>
        </w:rPr>
        <w:t> </w:t>
      </w:r>
      <w:r>
        <w:rPr>
          <w:vertAlign w:val="baseline"/>
        </w:rPr>
        <w:t>to</w:t>
      </w:r>
      <w:r>
        <w:rPr>
          <w:spacing w:val="25"/>
          <w:vertAlign w:val="baseline"/>
        </w:rPr>
        <w:t> </w:t>
      </w:r>
      <w:r>
        <w:rPr>
          <w:vertAlign w:val="baseline"/>
        </w:rPr>
        <w:t>[17]</w:t>
      </w:r>
      <w:r>
        <w:rPr>
          <w:spacing w:val="25"/>
          <w:vertAlign w:val="baseline"/>
        </w:rPr>
        <w:t> </w:t>
      </w:r>
      <w:r>
        <w:rPr>
          <w:vertAlign w:val="baseline"/>
        </w:rPr>
        <w:t>for</w:t>
      </w:r>
      <w:r>
        <w:rPr>
          <w:spacing w:val="25"/>
          <w:vertAlign w:val="baseline"/>
        </w:rPr>
        <w:t> </w:t>
      </w:r>
      <w:r>
        <w:rPr>
          <w:spacing w:val="-10"/>
          <w:vertAlign w:val="baseline"/>
        </w:rPr>
        <w:t>a</w:t>
      </w:r>
    </w:p>
    <w:p>
      <w:pPr>
        <w:tabs>
          <w:tab w:pos="1839" w:val="left" w:leader="none"/>
        </w:tabs>
        <w:spacing w:line="125" w:lineRule="exact" w:before="0"/>
        <w:ind w:left="1534" w:right="0" w:firstLine="0"/>
        <w:jc w:val="left"/>
        <w:rPr>
          <w:rFonts w:ascii="Calibri"/>
          <w:i/>
          <w:sz w:val="16"/>
        </w:rPr>
      </w:pPr>
      <w:r>
        <w:rPr>
          <w:rFonts w:ascii="Calibri"/>
          <w:i/>
          <w:spacing w:val="-10"/>
          <w:sz w:val="16"/>
        </w:rPr>
        <w:t>o</w:t>
      </w:r>
      <w:r>
        <w:rPr>
          <w:rFonts w:ascii="Calibri"/>
          <w:i/>
          <w:sz w:val="16"/>
        </w:rPr>
        <w:tab/>
      </w:r>
      <w:r>
        <w:rPr>
          <w:rFonts w:ascii="Calibri"/>
          <w:i/>
          <w:spacing w:val="-10"/>
          <w:sz w:val="16"/>
        </w:rPr>
        <w:t>o</w:t>
      </w:r>
    </w:p>
    <w:p>
      <w:pPr>
        <w:pStyle w:val="BodyText"/>
        <w:spacing w:before="2"/>
        <w:ind w:left="131"/>
        <w:jc w:val="both"/>
      </w:pPr>
      <w:r>
        <w:rPr/>
        <w:t>comprehensive</w:t>
      </w:r>
      <w:r>
        <w:rPr>
          <w:spacing w:val="10"/>
        </w:rPr>
        <w:t> </w:t>
      </w:r>
      <w:r>
        <w:rPr/>
        <w:t>introduction</w:t>
      </w:r>
      <w:r>
        <w:rPr>
          <w:spacing w:val="10"/>
        </w:rPr>
        <w:t> </w:t>
      </w:r>
      <w:r>
        <w:rPr/>
        <w:t>to</w:t>
      </w:r>
      <w:r>
        <w:rPr>
          <w:spacing w:val="11"/>
        </w:rPr>
        <w:t> </w:t>
      </w:r>
      <w:r>
        <w:rPr/>
        <w:t>statistical</w:t>
      </w:r>
      <w:r>
        <w:rPr>
          <w:spacing w:val="11"/>
        </w:rPr>
        <w:t> </w:t>
      </w:r>
      <w:r>
        <w:rPr/>
        <w:t>natural</w:t>
      </w:r>
      <w:r>
        <w:rPr>
          <w:spacing w:val="11"/>
        </w:rPr>
        <w:t> </w:t>
      </w:r>
      <w:r>
        <w:rPr/>
        <w:t>language</w:t>
      </w:r>
      <w:r>
        <w:rPr>
          <w:spacing w:val="10"/>
        </w:rPr>
        <w:t> </w:t>
      </w:r>
      <w:r>
        <w:rPr>
          <w:spacing w:val="-2"/>
        </w:rPr>
        <w:t>modeling.</w:t>
      </w:r>
    </w:p>
    <w:p>
      <w:pPr>
        <w:pStyle w:val="BodyText"/>
        <w:spacing w:line="247" w:lineRule="auto" w:before="33"/>
        <w:ind w:left="131" w:right="1550" w:firstLine="338"/>
        <w:jc w:val="both"/>
      </w:pPr>
      <w:r>
        <w:rPr/>
        <w:t>To decide the whole reading order of a document page with the textual objects</w:t>
      </w:r>
      <w:r>
        <w:rPr>
          <w:spacing w:val="80"/>
        </w:rPr>
        <w:t> </w:t>
      </w:r>
      <w:r>
        <w:rPr>
          <w:rFonts w:ascii="Calibri"/>
          <w:i/>
        </w:rPr>
        <w:t>o</w:t>
      </w:r>
      <w:r>
        <w:rPr>
          <w:rFonts w:ascii="Calibri"/>
          <w:vertAlign w:val="superscript"/>
        </w:rPr>
        <w:t>1</w:t>
      </w:r>
      <w:r>
        <w:rPr>
          <w:rFonts w:ascii="Calibri"/>
          <w:spacing w:val="-9"/>
          <w:vertAlign w:val="baseline"/>
        </w:rPr>
        <w:t> </w:t>
      </w:r>
      <w:r>
        <w:rPr>
          <w:rFonts w:ascii="Calibri"/>
          <w:i/>
          <w:spacing w:val="24"/>
          <w:vertAlign w:val="baseline"/>
        </w:rPr>
        <w:t>...</w:t>
      </w:r>
      <w:r>
        <w:rPr>
          <w:rFonts w:ascii="Calibri"/>
          <w:i/>
          <w:spacing w:val="-13"/>
          <w:vertAlign w:val="baseline"/>
        </w:rPr>
        <w:t> </w:t>
      </w:r>
      <w:r>
        <w:rPr>
          <w:rFonts w:ascii="Calibri"/>
          <w:i/>
          <w:vertAlign w:val="baseline"/>
        </w:rPr>
        <w:t>o</w:t>
      </w:r>
      <w:r>
        <w:rPr>
          <w:rFonts w:ascii="Calibri"/>
          <w:i/>
          <w:vertAlign w:val="superscript"/>
        </w:rPr>
        <w:t>n</w:t>
      </w:r>
      <w:r>
        <w:rPr>
          <w:rFonts w:ascii="Calibri"/>
          <w:i/>
          <w:spacing w:val="40"/>
          <w:vertAlign w:val="baseline"/>
        </w:rPr>
        <w:t> </w:t>
      </w:r>
      <w:r>
        <w:rPr>
          <w:vertAlign w:val="baseline"/>
        </w:rPr>
        <w:t>the</w:t>
      </w:r>
      <w:r>
        <w:rPr>
          <w:spacing w:val="33"/>
          <w:vertAlign w:val="baseline"/>
        </w:rPr>
        <w:t> </w:t>
      </w:r>
      <w:r>
        <w:rPr>
          <w:vertAlign w:val="baseline"/>
        </w:rPr>
        <w:t>probability</w:t>
      </w:r>
      <w:r>
        <w:rPr>
          <w:spacing w:val="33"/>
          <w:vertAlign w:val="baseline"/>
        </w:rPr>
        <w:t> </w:t>
      </w:r>
      <w:r>
        <w:rPr>
          <w:vertAlign w:val="baseline"/>
        </w:rPr>
        <w:t>is</w:t>
      </w:r>
      <w:r>
        <w:rPr>
          <w:spacing w:val="33"/>
          <w:vertAlign w:val="baseline"/>
        </w:rPr>
        <w:t> </w:t>
      </w:r>
      <w:r>
        <w:rPr>
          <w:vertAlign w:val="baseline"/>
        </w:rPr>
        <w:t>computed</w:t>
      </w:r>
      <w:r>
        <w:rPr>
          <w:spacing w:val="33"/>
          <w:vertAlign w:val="baseline"/>
        </w:rPr>
        <w:t> </w:t>
      </w:r>
      <w:r>
        <w:rPr>
          <w:vertAlign w:val="baseline"/>
        </w:rPr>
        <w:t>as</w:t>
      </w:r>
      <w:r>
        <w:rPr>
          <w:spacing w:val="33"/>
          <w:vertAlign w:val="baseline"/>
        </w:rPr>
        <w:t> </w:t>
      </w:r>
      <w:r>
        <w:rPr>
          <w:vertAlign w:val="baseline"/>
        </w:rPr>
        <w:t>the</w:t>
      </w:r>
      <w:r>
        <w:rPr>
          <w:spacing w:val="33"/>
          <w:vertAlign w:val="baseline"/>
        </w:rPr>
        <w:t> </w:t>
      </w:r>
      <w:r>
        <w:rPr>
          <w:vertAlign w:val="baseline"/>
        </w:rPr>
        <w:t>product</w:t>
      </w:r>
      <w:r>
        <w:rPr>
          <w:spacing w:val="33"/>
          <w:vertAlign w:val="baseline"/>
        </w:rPr>
        <w:t> </w:t>
      </w:r>
      <w:r>
        <w:rPr>
          <w:vertAlign w:val="baseline"/>
        </w:rPr>
        <w:t>of</w:t>
      </w:r>
      <w:r>
        <w:rPr>
          <w:spacing w:val="33"/>
          <w:vertAlign w:val="baseline"/>
        </w:rPr>
        <w:t> </w:t>
      </w:r>
      <w:r>
        <w:rPr>
          <w:vertAlign w:val="baseline"/>
        </w:rPr>
        <w:t>the</w:t>
      </w:r>
      <w:r>
        <w:rPr>
          <w:spacing w:val="33"/>
          <w:vertAlign w:val="baseline"/>
        </w:rPr>
        <w:t> </w:t>
      </w:r>
      <w:r>
        <w:rPr>
          <w:vertAlign w:val="baseline"/>
        </w:rPr>
        <w:t>transition</w:t>
      </w:r>
      <w:r>
        <w:rPr>
          <w:spacing w:val="33"/>
          <w:vertAlign w:val="baseline"/>
        </w:rPr>
        <w:t> </w:t>
      </w:r>
      <w:r>
        <w:rPr>
          <w:vertAlign w:val="baseline"/>
        </w:rPr>
        <w:t>probabilities of all consecutive text objects:</w:t>
      </w:r>
    </w:p>
    <w:p>
      <w:pPr>
        <w:pStyle w:val="BodyText"/>
        <w:spacing w:after="0" w:line="247" w:lineRule="auto"/>
        <w:jc w:val="both"/>
        <w:sectPr>
          <w:type w:val="continuous"/>
          <w:pgSz w:w="11180" w:h="16120"/>
          <w:pgMar w:header="1424" w:footer="0" w:top="780" w:bottom="0" w:left="850" w:right="708"/>
        </w:sect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4"/>
        <w:rPr>
          <w:sz w:val="16"/>
        </w:rPr>
      </w:pPr>
    </w:p>
    <w:p>
      <w:pPr>
        <w:spacing w:before="1"/>
        <w:ind w:left="423" w:right="286" w:firstLine="0"/>
        <w:jc w:val="center"/>
        <w:rPr>
          <w:rFonts w:ascii="Calibri" w:hAnsi="Calibri"/>
          <w:sz w:val="16"/>
        </w:rPr>
      </w:pPr>
      <w:r>
        <w:rPr>
          <w:rFonts w:ascii="Calibri" w:hAnsi="Calibri"/>
          <w:sz w:val="16"/>
        </w:rPr>
        <mc:AlternateContent>
          <mc:Choice Requires="wps">
            <w:drawing>
              <wp:anchor distT="0" distB="0" distL="0" distR="0" allowOverlap="1" layoutInCell="1" locked="0" behindDoc="1" simplePos="0" relativeHeight="486440960">
                <wp:simplePos x="0" y="0"/>
                <wp:positionH relativeFrom="page">
                  <wp:posOffset>3549738</wp:posOffset>
                </wp:positionH>
                <wp:positionV relativeFrom="paragraph">
                  <wp:posOffset>40583</wp:posOffset>
                </wp:positionV>
                <wp:extent cx="177165" cy="29845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77165" cy="298450"/>
                        </a:xfrm>
                        <a:prstGeom prst="rect">
                          <a:avLst/>
                        </a:prstGeom>
                      </wps:spPr>
                      <wps:txbx>
                        <w:txbxContent>
                          <w:p>
                            <w:pPr>
                              <w:pStyle w:val="BodyText"/>
                              <w:spacing w:line="210" w:lineRule="exact"/>
                              <w:rPr>
                                <w:rFonts w:ascii="Arial MT"/>
                              </w:rPr>
                            </w:pPr>
                            <w:r>
                              <w:rPr>
                                <w:rFonts w:ascii="Arial MT"/>
                                <w:spacing w:val="-10"/>
                                <w:w w:val="190"/>
                              </w:rPr>
                              <w:t>Y</w:t>
                            </w:r>
                          </w:p>
                        </w:txbxContent>
                      </wps:txbx>
                      <wps:bodyPr wrap="square" lIns="0" tIns="0" rIns="0" bIns="0" rtlCol="0">
                        <a:noAutofit/>
                      </wps:bodyPr>
                    </wps:wsp>
                  </a:graphicData>
                </a:graphic>
              </wp:anchor>
            </w:drawing>
          </mc:Choice>
          <mc:Fallback>
            <w:pict>
              <v:shape style="position:absolute;margin-left:279.506989pt;margin-top:3.195544pt;width:13.95pt;height:23.5pt;mso-position-horizontal-relative:page;mso-position-vertical-relative:paragraph;z-index:-16875520" type="#_x0000_t202" id="docshape194" filled="false" stroked="false">
                <v:textbox inset="0,0,0,0">
                  <w:txbxContent>
                    <w:p>
                      <w:pPr>
                        <w:pStyle w:val="BodyText"/>
                        <w:spacing w:line="210" w:lineRule="exact"/>
                        <w:rPr>
                          <w:rFonts w:ascii="Arial MT"/>
                        </w:rPr>
                      </w:pPr>
                      <w:r>
                        <w:rPr>
                          <w:rFonts w:ascii="Arial MT"/>
                          <w:spacing w:val="-10"/>
                          <w:w w:val="190"/>
                        </w:rPr>
                        <w:t>Y</w:t>
                      </w:r>
                    </w:p>
                  </w:txbxContent>
                </v:textbox>
                <w10:wrap type="none"/>
              </v:shape>
            </w:pict>
          </mc:Fallback>
        </mc:AlternateContent>
      </w:r>
      <w:r>
        <w:rPr>
          <w:rFonts w:ascii="Calibri" w:hAnsi="Calibri"/>
          <w:i/>
          <w:spacing w:val="-5"/>
          <w:w w:val="115"/>
          <w:sz w:val="16"/>
        </w:rPr>
        <w:t>n</w:t>
      </w:r>
      <w:r>
        <w:rPr>
          <w:rFonts w:ascii="Sitka Text" w:hAnsi="Sitka Text"/>
          <w:i/>
          <w:spacing w:val="-5"/>
          <w:w w:val="115"/>
          <w:sz w:val="16"/>
        </w:rPr>
        <w:t>−</w:t>
      </w:r>
      <w:r>
        <w:rPr>
          <w:rFonts w:ascii="Calibri" w:hAnsi="Calibri"/>
          <w:spacing w:val="-5"/>
          <w:w w:val="115"/>
          <w:sz w:val="16"/>
        </w:rPr>
        <w:t>1</w:t>
      </w:r>
    </w:p>
    <w:p>
      <w:pPr>
        <w:tabs>
          <w:tab w:pos="1890" w:val="left" w:leader="none"/>
        </w:tabs>
        <w:spacing w:before="20"/>
        <w:ind w:left="0" w:right="286" w:firstLine="0"/>
        <w:jc w:val="center"/>
        <w:rPr>
          <w:sz w:val="22"/>
        </w:rPr>
      </w:pPr>
      <w:r>
        <w:rPr>
          <w:rFonts w:ascii="Calibri"/>
          <w:i/>
          <w:w w:val="110"/>
          <w:sz w:val="22"/>
        </w:rPr>
        <w:t>P</w:t>
      </w:r>
      <w:r>
        <w:rPr>
          <w:rFonts w:ascii="Calibri"/>
          <w:i/>
          <w:spacing w:val="-18"/>
          <w:w w:val="110"/>
          <w:sz w:val="22"/>
        </w:rPr>
        <w:t> </w:t>
      </w:r>
      <w:r>
        <w:rPr>
          <w:spacing w:val="19"/>
          <w:w w:val="110"/>
          <w:sz w:val="22"/>
        </w:rPr>
        <w:t>(</w:t>
      </w:r>
      <w:r>
        <w:rPr>
          <w:rFonts w:ascii="Calibri"/>
          <w:i/>
          <w:spacing w:val="19"/>
          <w:w w:val="110"/>
          <w:sz w:val="22"/>
        </w:rPr>
        <w:t>o</w:t>
      </w:r>
      <w:r>
        <w:rPr>
          <w:rFonts w:ascii="Calibri"/>
          <w:spacing w:val="19"/>
          <w:w w:val="110"/>
          <w:sz w:val="22"/>
          <w:vertAlign w:val="superscript"/>
        </w:rPr>
        <w:t>1</w:t>
      </w:r>
      <w:r>
        <w:rPr>
          <w:rFonts w:ascii="Calibri"/>
          <w:i/>
          <w:spacing w:val="19"/>
          <w:w w:val="110"/>
          <w:sz w:val="22"/>
          <w:vertAlign w:val="baseline"/>
        </w:rPr>
        <w:t>,...,</w:t>
      </w:r>
      <w:r>
        <w:rPr>
          <w:rFonts w:ascii="Calibri"/>
          <w:i/>
          <w:spacing w:val="-11"/>
          <w:w w:val="110"/>
          <w:sz w:val="22"/>
          <w:vertAlign w:val="baseline"/>
        </w:rPr>
        <w:t> </w:t>
      </w:r>
      <w:r>
        <w:rPr>
          <w:rFonts w:ascii="Calibri"/>
          <w:i/>
          <w:w w:val="110"/>
          <w:sz w:val="22"/>
          <w:vertAlign w:val="baseline"/>
        </w:rPr>
        <w:t>o</w:t>
      </w:r>
      <w:r>
        <w:rPr>
          <w:rFonts w:ascii="Calibri"/>
          <w:i/>
          <w:w w:val="110"/>
          <w:sz w:val="22"/>
          <w:vertAlign w:val="superscript"/>
        </w:rPr>
        <w:t>n</w:t>
      </w:r>
      <w:r>
        <w:rPr>
          <w:w w:val="110"/>
          <w:sz w:val="22"/>
          <w:vertAlign w:val="baseline"/>
        </w:rPr>
        <w:t>)</w:t>
      </w:r>
      <w:r>
        <w:rPr>
          <w:spacing w:val="6"/>
          <w:w w:val="110"/>
          <w:sz w:val="22"/>
          <w:vertAlign w:val="baseline"/>
        </w:rPr>
        <w:t> </w:t>
      </w:r>
      <w:r>
        <w:rPr>
          <w:spacing w:val="-12"/>
          <w:w w:val="110"/>
          <w:sz w:val="22"/>
          <w:vertAlign w:val="baseline"/>
        </w:rPr>
        <w:t>=</w:t>
      </w:r>
      <w:r>
        <w:rPr>
          <w:sz w:val="22"/>
          <w:vertAlign w:val="baseline"/>
        </w:rPr>
        <w:tab/>
      </w:r>
      <w:r>
        <w:rPr>
          <w:rFonts w:ascii="Calibri"/>
          <w:i/>
          <w:w w:val="120"/>
          <w:sz w:val="22"/>
          <w:vertAlign w:val="baseline"/>
        </w:rPr>
        <w:t>P</w:t>
      </w:r>
      <w:r>
        <w:rPr>
          <w:rFonts w:ascii="Calibri"/>
          <w:i/>
          <w:spacing w:val="-30"/>
          <w:w w:val="120"/>
          <w:sz w:val="22"/>
          <w:vertAlign w:val="baseline"/>
        </w:rPr>
        <w:t> </w:t>
      </w:r>
      <w:r>
        <w:rPr>
          <w:w w:val="120"/>
          <w:sz w:val="22"/>
          <w:vertAlign w:val="baseline"/>
        </w:rPr>
        <w:t>(</w:t>
      </w:r>
      <w:r>
        <w:rPr>
          <w:rFonts w:ascii="Calibri"/>
          <w:i/>
          <w:w w:val="120"/>
          <w:sz w:val="22"/>
          <w:vertAlign w:val="baseline"/>
        </w:rPr>
        <w:t>o</w:t>
      </w:r>
      <w:r>
        <w:rPr>
          <w:rFonts w:ascii="Calibri"/>
          <w:i/>
          <w:w w:val="120"/>
          <w:sz w:val="22"/>
          <w:vertAlign w:val="superscript"/>
        </w:rPr>
        <w:t>i</w:t>
      </w:r>
      <w:r>
        <w:rPr>
          <w:rFonts w:ascii="Calibri"/>
          <w:i/>
          <w:w w:val="120"/>
          <w:sz w:val="22"/>
          <w:vertAlign w:val="baseline"/>
        </w:rPr>
        <w:t>,</w:t>
      </w:r>
      <w:r>
        <w:rPr>
          <w:rFonts w:ascii="Calibri"/>
          <w:i/>
          <w:spacing w:val="26"/>
          <w:w w:val="120"/>
          <w:sz w:val="22"/>
          <w:vertAlign w:val="baseline"/>
        </w:rPr>
        <w:t> </w:t>
      </w:r>
      <w:r>
        <w:rPr>
          <w:rFonts w:ascii="Calibri"/>
          <w:i/>
          <w:spacing w:val="-2"/>
          <w:w w:val="120"/>
          <w:sz w:val="22"/>
          <w:vertAlign w:val="baseline"/>
        </w:rPr>
        <w:t>o</w:t>
      </w:r>
      <w:r>
        <w:rPr>
          <w:rFonts w:ascii="Calibri"/>
          <w:i/>
          <w:spacing w:val="-2"/>
          <w:w w:val="120"/>
          <w:sz w:val="22"/>
          <w:vertAlign w:val="superscript"/>
        </w:rPr>
        <w:t>i</w:t>
      </w:r>
      <w:r>
        <w:rPr>
          <w:rFonts w:ascii="Calibri"/>
          <w:spacing w:val="-2"/>
          <w:w w:val="120"/>
          <w:sz w:val="22"/>
          <w:vertAlign w:val="superscript"/>
        </w:rPr>
        <w:t>+1</w:t>
      </w:r>
      <w:r>
        <w:rPr>
          <w:spacing w:val="-2"/>
          <w:w w:val="120"/>
          <w:sz w:val="22"/>
          <w:vertAlign w:val="baseline"/>
        </w:rPr>
        <w:t>)</w:t>
      </w:r>
    </w:p>
    <w:p>
      <w:pPr>
        <w:spacing w:before="50"/>
        <w:ind w:left="422" w:right="286" w:firstLine="0"/>
        <w:jc w:val="center"/>
        <w:rPr>
          <w:rFonts w:ascii="Calibri"/>
          <w:sz w:val="16"/>
        </w:rPr>
      </w:pPr>
      <w:r>
        <w:rPr>
          <w:rFonts w:ascii="Calibri"/>
          <w:i/>
          <w:spacing w:val="-5"/>
          <w:w w:val="140"/>
          <w:sz w:val="16"/>
        </w:rPr>
        <w:t>i</w:t>
      </w:r>
      <w:r>
        <w:rPr>
          <w:rFonts w:ascii="Calibri"/>
          <w:spacing w:val="-5"/>
          <w:w w:val="140"/>
          <w:sz w:val="16"/>
        </w:rPr>
        <w:t>=1</w:t>
      </w:r>
    </w:p>
    <w:p>
      <w:pPr>
        <w:pStyle w:val="BodyText"/>
        <w:spacing w:before="166"/>
        <w:ind w:left="337" w:right="286"/>
        <w:jc w:val="center"/>
      </w:pPr>
      <w:r>
        <w:rPr/>
        <w:t>By</w:t>
      </w:r>
      <w:r>
        <w:rPr>
          <w:spacing w:val="-4"/>
        </w:rPr>
        <w:t> </w:t>
      </w:r>
      <w:r>
        <w:rPr/>
        <w:t>computing</w:t>
      </w:r>
      <w:r>
        <w:rPr>
          <w:spacing w:val="-2"/>
        </w:rPr>
        <w:t> </w:t>
      </w:r>
      <w:r>
        <w:rPr/>
        <w:t>probabilities</w:t>
      </w:r>
      <w:r>
        <w:rPr>
          <w:spacing w:val="-4"/>
        </w:rPr>
        <w:t> </w:t>
      </w:r>
      <w:r>
        <w:rPr/>
        <w:t>it</w:t>
      </w:r>
      <w:r>
        <w:rPr>
          <w:spacing w:val="-3"/>
        </w:rPr>
        <w:t> </w:t>
      </w:r>
      <w:r>
        <w:rPr/>
        <w:t>is</w:t>
      </w:r>
      <w:r>
        <w:rPr>
          <w:spacing w:val="-3"/>
        </w:rPr>
        <w:t> </w:t>
      </w:r>
      <w:r>
        <w:rPr/>
        <w:t>also</w:t>
      </w:r>
      <w:r>
        <w:rPr>
          <w:spacing w:val="-4"/>
        </w:rPr>
        <w:t> </w:t>
      </w:r>
      <w:r>
        <w:rPr/>
        <w:t>possible</w:t>
      </w:r>
      <w:r>
        <w:rPr>
          <w:spacing w:val="-3"/>
        </w:rPr>
        <w:t> </w:t>
      </w:r>
      <w:r>
        <w:rPr/>
        <w:t>to</w:t>
      </w:r>
      <w:r>
        <w:rPr>
          <w:spacing w:val="-4"/>
        </w:rPr>
        <w:t> </w:t>
      </w:r>
      <w:r>
        <w:rPr/>
        <w:t>rank</w:t>
      </w:r>
      <w:r>
        <w:rPr>
          <w:spacing w:val="-3"/>
        </w:rPr>
        <w:t> </w:t>
      </w:r>
      <w:r>
        <w:rPr/>
        <w:t>the</w:t>
      </w:r>
      <w:r>
        <w:rPr>
          <w:spacing w:val="-3"/>
        </w:rPr>
        <w:t> </w:t>
      </w:r>
      <w:r>
        <w:rPr/>
        <w:t>different</w:t>
      </w:r>
      <w:r>
        <w:rPr>
          <w:spacing w:val="-4"/>
        </w:rPr>
        <w:t> </w:t>
      </w:r>
      <w:r>
        <w:rPr/>
        <w:t>reading</w:t>
      </w:r>
      <w:r>
        <w:rPr>
          <w:spacing w:val="-3"/>
        </w:rPr>
        <w:t> </w:t>
      </w:r>
      <w:r>
        <w:rPr>
          <w:spacing w:val="-2"/>
        </w:rPr>
        <w:t>orders.</w:t>
      </w:r>
    </w:p>
    <w:p>
      <w:pPr>
        <w:pStyle w:val="BodyText"/>
        <w:spacing w:before="13"/>
        <w:ind w:left="698"/>
      </w:pPr>
      <w:r>
        <w:rPr/>
        <w:t>The</w:t>
      </w:r>
      <w:r>
        <w:rPr>
          <w:spacing w:val="12"/>
        </w:rPr>
        <w:t> </w:t>
      </w:r>
      <w:r>
        <w:rPr/>
        <w:t>reading</w:t>
      </w:r>
      <w:r>
        <w:rPr>
          <w:spacing w:val="11"/>
        </w:rPr>
        <w:t> </w:t>
      </w:r>
      <w:r>
        <w:rPr/>
        <w:t>order</w:t>
      </w:r>
      <w:r>
        <w:rPr>
          <w:spacing w:val="12"/>
        </w:rPr>
        <w:t> </w:t>
      </w:r>
      <w:r>
        <w:rPr/>
        <w:t>with</w:t>
      </w:r>
      <w:r>
        <w:rPr>
          <w:spacing w:val="11"/>
        </w:rPr>
        <w:t> </w:t>
      </w:r>
      <w:r>
        <w:rPr/>
        <w:t>the</w:t>
      </w:r>
      <w:r>
        <w:rPr>
          <w:spacing w:val="12"/>
        </w:rPr>
        <w:t> </w:t>
      </w:r>
      <w:r>
        <w:rPr/>
        <w:t>highest</w:t>
      </w:r>
      <w:r>
        <w:rPr>
          <w:spacing w:val="11"/>
        </w:rPr>
        <w:t> </w:t>
      </w:r>
      <w:r>
        <w:rPr/>
        <w:t>probability</w:t>
      </w:r>
      <w:r>
        <w:rPr>
          <w:spacing w:val="13"/>
        </w:rPr>
        <w:t> </w:t>
      </w:r>
      <w:r>
        <w:rPr/>
        <w:t>is</w:t>
      </w:r>
      <w:r>
        <w:rPr>
          <w:spacing w:val="11"/>
        </w:rPr>
        <w:t> </w:t>
      </w:r>
      <w:r>
        <w:rPr/>
        <w:t>taken</w:t>
      </w:r>
      <w:r>
        <w:rPr>
          <w:spacing w:val="13"/>
        </w:rPr>
        <w:t> </w:t>
      </w:r>
      <w:r>
        <w:rPr/>
        <w:t>as</w:t>
      </w:r>
      <w:r>
        <w:rPr>
          <w:spacing w:val="11"/>
        </w:rPr>
        <w:t> </w:t>
      </w:r>
      <w:r>
        <w:rPr/>
        <w:t>the</w:t>
      </w:r>
      <w:r>
        <w:rPr>
          <w:spacing w:val="12"/>
        </w:rPr>
        <w:t> </w:t>
      </w:r>
      <w:r>
        <w:rPr/>
        <w:t>genuine</w:t>
      </w:r>
      <w:r>
        <w:rPr>
          <w:spacing w:val="12"/>
        </w:rPr>
        <w:t> </w:t>
      </w:r>
      <w:r>
        <w:rPr>
          <w:spacing w:val="-4"/>
        </w:rPr>
        <w:t>one.</w:t>
      </w:r>
    </w:p>
    <w:p>
      <w:pPr>
        <w:pStyle w:val="BodyText"/>
        <w:spacing w:before="6"/>
        <w:rPr>
          <w:sz w:val="18"/>
        </w:rPr>
      </w:pPr>
      <w:r>
        <w:rPr>
          <w:sz w:val="18"/>
        </w:rPr>
        <mc:AlternateContent>
          <mc:Choice Requires="wps">
            <w:drawing>
              <wp:anchor distT="0" distB="0" distL="0" distR="0" allowOverlap="1" layoutInCell="1" locked="0" behindDoc="1" simplePos="0" relativeHeight="487610368">
                <wp:simplePos x="0" y="0"/>
                <wp:positionH relativeFrom="page">
                  <wp:posOffset>1712099</wp:posOffset>
                </wp:positionH>
                <wp:positionV relativeFrom="paragraph">
                  <wp:posOffset>153413</wp:posOffset>
                </wp:positionV>
                <wp:extent cx="1491615" cy="1497965"/>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1491615" cy="1497965"/>
                          <a:chExt cx="1491615" cy="1497965"/>
                        </a:xfrm>
                      </wpg:grpSpPr>
                      <pic:pic>
                        <pic:nvPicPr>
                          <pic:cNvPr id="251" name="Image 251"/>
                          <pic:cNvPicPr/>
                        </pic:nvPicPr>
                        <pic:blipFill>
                          <a:blip r:embed="rId36" cstate="print"/>
                          <a:stretch>
                            <a:fillRect/>
                          </a:stretch>
                        </pic:blipFill>
                        <pic:spPr>
                          <a:xfrm>
                            <a:off x="0" y="0"/>
                            <a:ext cx="1491576" cy="1497418"/>
                          </a:xfrm>
                          <a:prstGeom prst="rect">
                            <a:avLst/>
                          </a:prstGeom>
                        </pic:spPr>
                      </pic:pic>
                      <wps:wsp>
                        <wps:cNvPr id="252" name="Textbox 252"/>
                        <wps:cNvSpPr txBox="1"/>
                        <wps:spPr>
                          <a:xfrm>
                            <a:off x="710697" y="44527"/>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A</w:t>
                              </w:r>
                            </w:p>
                          </w:txbxContent>
                        </wps:txbx>
                        <wps:bodyPr wrap="square" lIns="0" tIns="0" rIns="0" bIns="0" rtlCol="0">
                          <a:noAutofit/>
                        </wps:bodyPr>
                      </wps:wsp>
                      <wps:wsp>
                        <wps:cNvPr id="253" name="Textbox 253"/>
                        <wps:cNvSpPr txBox="1"/>
                        <wps:spPr>
                          <a:xfrm>
                            <a:off x="1187418" y="168337"/>
                            <a:ext cx="4000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I</w:t>
                              </w:r>
                            </w:p>
                          </w:txbxContent>
                        </wps:txbx>
                        <wps:bodyPr wrap="square" lIns="0" tIns="0" rIns="0" bIns="0" rtlCol="0">
                          <a:noAutofit/>
                        </wps:bodyPr>
                      </wps:wsp>
                      <wps:wsp>
                        <wps:cNvPr id="254" name="Textbox 254"/>
                        <wps:cNvSpPr txBox="1"/>
                        <wps:spPr>
                          <a:xfrm>
                            <a:off x="207653" y="268752"/>
                            <a:ext cx="6667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B</w:t>
                              </w:r>
                            </w:p>
                          </w:txbxContent>
                        </wps:txbx>
                        <wps:bodyPr wrap="square" lIns="0" tIns="0" rIns="0" bIns="0" rtlCol="0">
                          <a:noAutofit/>
                        </wps:bodyPr>
                      </wps:wsp>
                      <wps:wsp>
                        <wps:cNvPr id="255" name="Textbox 255"/>
                        <wps:cNvSpPr txBox="1"/>
                        <wps:spPr>
                          <a:xfrm>
                            <a:off x="1395069" y="529049"/>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H</w:t>
                              </w:r>
                            </w:p>
                          </w:txbxContent>
                        </wps:txbx>
                        <wps:bodyPr wrap="square" lIns="0" tIns="0" rIns="0" bIns="0" rtlCol="0">
                          <a:noAutofit/>
                        </wps:bodyPr>
                      </wps:wsp>
                      <wps:wsp>
                        <wps:cNvPr id="256" name="Textbox 256"/>
                        <wps:cNvSpPr txBox="1"/>
                        <wps:spPr>
                          <a:xfrm>
                            <a:off x="31198" y="671382"/>
                            <a:ext cx="6667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C</w:t>
                              </w:r>
                            </w:p>
                          </w:txbxContent>
                        </wps:txbx>
                        <wps:bodyPr wrap="square" lIns="0" tIns="0" rIns="0" bIns="0" rtlCol="0">
                          <a:noAutofit/>
                        </wps:bodyPr>
                      </wps:wsp>
                      <wps:wsp>
                        <wps:cNvPr id="257" name="Textbox 257"/>
                        <wps:cNvSpPr txBox="1"/>
                        <wps:spPr>
                          <a:xfrm>
                            <a:off x="113089" y="1032092"/>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D</w:t>
                              </w:r>
                            </w:p>
                          </w:txbxContent>
                        </wps:txbx>
                        <wps:bodyPr wrap="square" lIns="0" tIns="0" rIns="0" bIns="0" rtlCol="0">
                          <a:noAutofit/>
                        </wps:bodyPr>
                      </wps:wsp>
                      <wps:wsp>
                        <wps:cNvPr id="258" name="Textbox 258"/>
                        <wps:cNvSpPr txBox="1"/>
                        <wps:spPr>
                          <a:xfrm>
                            <a:off x="1377520" y="995044"/>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G</w:t>
                              </w:r>
                            </w:p>
                          </w:txbxContent>
                        </wps:txbx>
                        <wps:bodyPr wrap="square" lIns="0" tIns="0" rIns="0" bIns="0" rtlCol="0">
                          <a:noAutofit/>
                        </wps:bodyPr>
                      </wps:wsp>
                      <wps:wsp>
                        <wps:cNvPr id="259" name="Textbox 259"/>
                        <wps:cNvSpPr txBox="1"/>
                        <wps:spPr>
                          <a:xfrm>
                            <a:off x="1082130" y="1311885"/>
                            <a:ext cx="5778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F</w:t>
                              </w:r>
                            </w:p>
                          </w:txbxContent>
                        </wps:txbx>
                        <wps:bodyPr wrap="square" lIns="0" tIns="0" rIns="0" bIns="0" rtlCol="0">
                          <a:noAutofit/>
                        </wps:bodyPr>
                      </wps:wsp>
                      <wps:wsp>
                        <wps:cNvPr id="260" name="Textbox 260"/>
                        <wps:cNvSpPr txBox="1"/>
                        <wps:spPr>
                          <a:xfrm>
                            <a:off x="537165" y="1397675"/>
                            <a:ext cx="6223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E</w:t>
                              </w:r>
                            </w:p>
                          </w:txbxContent>
                        </wps:txbx>
                        <wps:bodyPr wrap="square" lIns="0" tIns="0" rIns="0" bIns="0" rtlCol="0">
                          <a:noAutofit/>
                        </wps:bodyPr>
                      </wps:wsp>
                    </wpg:wgp>
                  </a:graphicData>
                </a:graphic>
              </wp:anchor>
            </w:drawing>
          </mc:Choice>
          <mc:Fallback>
            <w:pict>
              <v:group style="position:absolute;margin-left:134.811005pt;margin-top:12.079791pt;width:117.45pt;height:117.95pt;mso-position-horizontal-relative:page;mso-position-vertical-relative:paragraph;z-index:-15706112;mso-wrap-distance-left:0;mso-wrap-distance-right:0" id="docshapegroup195" coordorigin="2696,242" coordsize="2349,2359">
                <v:shape style="position:absolute;left:2696;top:241;width:2349;height:2359" type="#_x0000_t75" id="docshape196" stroked="false">
                  <v:imagedata r:id="rId36" o:title=""/>
                </v:shape>
                <v:shape style="position:absolute;left:3815;top:311;width:112;height:128" type="#_x0000_t202" id="docshape197"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A</w:t>
                        </w:r>
                      </w:p>
                    </w:txbxContent>
                  </v:textbox>
                  <w10:wrap type="none"/>
                </v:shape>
                <v:shape style="position:absolute;left:4566;top:506;width:63;height:128" type="#_x0000_t202" id="docshape198"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I</w:t>
                        </w:r>
                      </w:p>
                    </w:txbxContent>
                  </v:textbox>
                  <w10:wrap type="none"/>
                </v:shape>
                <v:shape style="position:absolute;left:3023;top:664;width:105;height:128" type="#_x0000_t202" id="docshape199"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B</w:t>
                        </w:r>
                      </w:p>
                    </w:txbxContent>
                  </v:textbox>
                  <w10:wrap type="none"/>
                </v:shape>
                <v:shape style="position:absolute;left:4893;top:1074;width:112;height:128" type="#_x0000_t202" id="docshape200"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H</w:t>
                        </w:r>
                      </w:p>
                    </w:txbxContent>
                  </v:textbox>
                  <w10:wrap type="none"/>
                </v:shape>
                <v:shape style="position:absolute;left:2745;top:1298;width:105;height:128" type="#_x0000_t202" id="docshape201"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C</w:t>
                        </w:r>
                      </w:p>
                    </w:txbxContent>
                  </v:textbox>
                  <w10:wrap type="none"/>
                </v:shape>
                <v:shape style="position:absolute;left:2874;top:1866;width:112;height:128" type="#_x0000_t202" id="docshape202"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D</w:t>
                        </w:r>
                      </w:p>
                    </w:txbxContent>
                  </v:textbox>
                  <w10:wrap type="none"/>
                </v:shape>
                <v:shape style="position:absolute;left:4865;top:1808;width:112;height:128" type="#_x0000_t202" id="docshape203"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G</w:t>
                        </w:r>
                      </w:p>
                    </w:txbxContent>
                  </v:textbox>
                  <w10:wrap type="none"/>
                </v:shape>
                <v:shape style="position:absolute;left:4400;top:2307;width:91;height:128" type="#_x0000_t202" id="docshape204"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F</w:t>
                        </w:r>
                      </w:p>
                    </w:txbxContent>
                  </v:textbox>
                  <w10:wrap type="none"/>
                </v:shape>
                <v:shape style="position:absolute;left:3542;top:2442;width:98;height:128" type="#_x0000_t202" id="docshape205"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E</w:t>
                        </w:r>
                      </w:p>
                    </w:txbxContent>
                  </v:textbox>
                  <w10:wrap type="none"/>
                </v:shape>
                <w10:wrap type="topAndBottom"/>
              </v:group>
            </w:pict>
          </mc:Fallback>
        </mc:AlternateContent>
      </w:r>
    </w:p>
    <w:p>
      <w:pPr>
        <w:pStyle w:val="BodyText"/>
        <w:rPr>
          <w:sz w:val="12"/>
        </w:rPr>
      </w:pPr>
    </w:p>
    <w:p>
      <w:pPr>
        <w:pStyle w:val="BodyText"/>
        <w:spacing w:before="38"/>
        <w:rPr>
          <w:sz w:val="12"/>
        </w:rPr>
      </w:pPr>
    </w:p>
    <w:p>
      <w:pPr>
        <w:spacing w:before="0"/>
        <w:ind w:left="2179" w:right="0" w:firstLine="0"/>
        <w:jc w:val="left"/>
        <w:rPr>
          <w:rFonts w:ascii="Times New Roman"/>
          <w:b/>
          <w:i/>
          <w:sz w:val="12"/>
        </w:rPr>
      </w:pPr>
      <w:r>
        <w:rPr>
          <w:rFonts w:ascii="Times New Roman"/>
          <w:b/>
          <w:i/>
          <w:sz w:val="12"/>
        </w:rPr>
        <mc:AlternateContent>
          <mc:Choice Requires="wps">
            <w:drawing>
              <wp:anchor distT="0" distB="0" distL="0" distR="0" allowOverlap="1" layoutInCell="1" locked="0" behindDoc="0" simplePos="0" relativeHeight="15752192">
                <wp:simplePos x="0" y="0"/>
                <wp:positionH relativeFrom="page">
                  <wp:posOffset>3676510</wp:posOffset>
                </wp:positionH>
                <wp:positionV relativeFrom="paragraph">
                  <wp:posOffset>-1644654</wp:posOffset>
                </wp:positionV>
                <wp:extent cx="1625600" cy="228854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625600" cy="2288540"/>
                          <a:chExt cx="1625600" cy="2288540"/>
                        </a:xfrm>
                      </wpg:grpSpPr>
                      <wps:wsp>
                        <wps:cNvPr id="262" name="Graphic 262"/>
                        <wps:cNvSpPr/>
                        <wps:spPr>
                          <a:xfrm>
                            <a:off x="2921" y="2921"/>
                            <a:ext cx="1619885" cy="2282825"/>
                          </a:xfrm>
                          <a:custGeom>
                            <a:avLst/>
                            <a:gdLst/>
                            <a:ahLst/>
                            <a:cxnLst/>
                            <a:rect l="l" t="t" r="r" b="b"/>
                            <a:pathLst>
                              <a:path w="1619885" h="2282825">
                                <a:moveTo>
                                  <a:pt x="0" y="0"/>
                                </a:moveTo>
                                <a:lnTo>
                                  <a:pt x="1619288" y="0"/>
                                </a:lnTo>
                                <a:lnTo>
                                  <a:pt x="1619288" y="2282215"/>
                                </a:lnTo>
                                <a:lnTo>
                                  <a:pt x="0" y="2282215"/>
                                </a:lnTo>
                                <a:lnTo>
                                  <a:pt x="0" y="0"/>
                                </a:lnTo>
                                <a:close/>
                              </a:path>
                              <a:path w="1619885" h="2282825">
                                <a:moveTo>
                                  <a:pt x="148183" y="119913"/>
                                </a:moveTo>
                                <a:lnTo>
                                  <a:pt x="1402867" y="119913"/>
                                </a:lnTo>
                                <a:lnTo>
                                  <a:pt x="1402867" y="236905"/>
                                </a:lnTo>
                                <a:lnTo>
                                  <a:pt x="148183" y="236905"/>
                                </a:lnTo>
                                <a:lnTo>
                                  <a:pt x="148183" y="119913"/>
                                </a:lnTo>
                                <a:close/>
                              </a:path>
                              <a:path w="1619885" h="2282825">
                                <a:moveTo>
                                  <a:pt x="326593" y="273951"/>
                                </a:moveTo>
                                <a:lnTo>
                                  <a:pt x="1212773" y="273951"/>
                                </a:lnTo>
                                <a:lnTo>
                                  <a:pt x="1212773" y="423113"/>
                                </a:lnTo>
                                <a:lnTo>
                                  <a:pt x="326593" y="423113"/>
                                </a:lnTo>
                                <a:lnTo>
                                  <a:pt x="326593" y="273951"/>
                                </a:lnTo>
                                <a:close/>
                              </a:path>
                              <a:path w="1619885" h="2282825">
                                <a:moveTo>
                                  <a:pt x="142328" y="532295"/>
                                </a:moveTo>
                                <a:lnTo>
                                  <a:pt x="681443" y="532295"/>
                                </a:lnTo>
                                <a:lnTo>
                                  <a:pt x="681443" y="817943"/>
                                </a:lnTo>
                                <a:lnTo>
                                  <a:pt x="142328" y="817943"/>
                                </a:lnTo>
                                <a:lnTo>
                                  <a:pt x="142328" y="532295"/>
                                </a:lnTo>
                                <a:close/>
                              </a:path>
                              <a:path w="1619885" h="2282825">
                                <a:moveTo>
                                  <a:pt x="100406" y="895934"/>
                                </a:moveTo>
                                <a:lnTo>
                                  <a:pt x="765276" y="895934"/>
                                </a:lnTo>
                                <a:lnTo>
                                  <a:pt x="765276" y="1618322"/>
                                </a:lnTo>
                                <a:lnTo>
                                  <a:pt x="100406" y="1618322"/>
                                </a:lnTo>
                                <a:lnTo>
                                  <a:pt x="100406" y="895934"/>
                                </a:lnTo>
                                <a:close/>
                              </a:path>
                              <a:path w="1619885" h="2282825">
                                <a:moveTo>
                                  <a:pt x="95542" y="1643672"/>
                                </a:moveTo>
                                <a:lnTo>
                                  <a:pt x="627837" y="1643672"/>
                                </a:lnTo>
                                <a:lnTo>
                                  <a:pt x="627837" y="1782102"/>
                                </a:lnTo>
                                <a:lnTo>
                                  <a:pt x="95542" y="1782102"/>
                                </a:lnTo>
                                <a:lnTo>
                                  <a:pt x="95542" y="1643672"/>
                                </a:lnTo>
                                <a:close/>
                              </a:path>
                              <a:path w="1619885" h="2282825">
                                <a:moveTo>
                                  <a:pt x="100406" y="1813293"/>
                                </a:moveTo>
                                <a:lnTo>
                                  <a:pt x="770153" y="1813293"/>
                                </a:lnTo>
                                <a:lnTo>
                                  <a:pt x="770153" y="2198370"/>
                                </a:lnTo>
                                <a:lnTo>
                                  <a:pt x="100406" y="2198370"/>
                                </a:lnTo>
                                <a:lnTo>
                                  <a:pt x="100406" y="1813293"/>
                                </a:lnTo>
                                <a:close/>
                              </a:path>
                              <a:path w="1619885" h="2282825">
                                <a:moveTo>
                                  <a:pt x="846201" y="519620"/>
                                </a:moveTo>
                                <a:lnTo>
                                  <a:pt x="1511071" y="519620"/>
                                </a:lnTo>
                                <a:lnTo>
                                  <a:pt x="1511071" y="1242009"/>
                                </a:lnTo>
                                <a:lnTo>
                                  <a:pt x="846201" y="1242009"/>
                                </a:lnTo>
                                <a:lnTo>
                                  <a:pt x="846201" y="519620"/>
                                </a:lnTo>
                                <a:close/>
                              </a:path>
                              <a:path w="1619885" h="2282825">
                                <a:moveTo>
                                  <a:pt x="851077" y="2079447"/>
                                </a:moveTo>
                                <a:lnTo>
                                  <a:pt x="1410665" y="2079447"/>
                                </a:lnTo>
                                <a:lnTo>
                                  <a:pt x="1410665" y="2212035"/>
                                </a:lnTo>
                                <a:lnTo>
                                  <a:pt x="851077" y="2212035"/>
                                </a:lnTo>
                                <a:lnTo>
                                  <a:pt x="851077" y="2079447"/>
                                </a:lnTo>
                                <a:close/>
                              </a:path>
                              <a:path w="1619885" h="2282825">
                                <a:moveTo>
                                  <a:pt x="853998" y="1301483"/>
                                </a:moveTo>
                                <a:lnTo>
                                  <a:pt x="1518869" y="1301483"/>
                                </a:lnTo>
                                <a:lnTo>
                                  <a:pt x="1518869" y="2024849"/>
                                </a:lnTo>
                                <a:lnTo>
                                  <a:pt x="853998" y="2024849"/>
                                </a:lnTo>
                                <a:lnTo>
                                  <a:pt x="853998" y="1301483"/>
                                </a:lnTo>
                                <a:close/>
                              </a:path>
                              <a:path w="1619885" h="2282825">
                                <a:moveTo>
                                  <a:pt x="747737" y="171589"/>
                                </a:moveTo>
                                <a:lnTo>
                                  <a:pt x="748715" y="293446"/>
                                </a:lnTo>
                              </a:path>
                            </a:pathLst>
                          </a:custGeom>
                          <a:ln w="5842">
                            <a:solidFill>
                              <a:srgbClr val="060C0C"/>
                            </a:solidFill>
                            <a:prstDash val="solid"/>
                          </a:ln>
                        </wps:spPr>
                        <wps:bodyPr wrap="square" lIns="0" tIns="0" rIns="0" bIns="0" rtlCol="0">
                          <a:prstTxWarp prst="textNoShape">
                            <a:avLst/>
                          </a:prstTxWarp>
                          <a:noAutofit/>
                        </wps:bodyPr>
                      </wps:wsp>
                      <wps:wsp>
                        <wps:cNvPr id="263" name="Graphic 263"/>
                        <wps:cNvSpPr/>
                        <wps:spPr>
                          <a:xfrm>
                            <a:off x="719467" y="294411"/>
                            <a:ext cx="63500" cy="63500"/>
                          </a:xfrm>
                          <a:custGeom>
                            <a:avLst/>
                            <a:gdLst/>
                            <a:ahLst/>
                            <a:cxnLst/>
                            <a:rect l="l" t="t" r="r" b="b"/>
                            <a:pathLst>
                              <a:path w="63500" h="63500">
                                <a:moveTo>
                                  <a:pt x="63360" y="0"/>
                                </a:moveTo>
                                <a:lnTo>
                                  <a:pt x="0" y="0"/>
                                </a:lnTo>
                                <a:lnTo>
                                  <a:pt x="32169" y="63373"/>
                                </a:lnTo>
                                <a:lnTo>
                                  <a:pt x="63360" y="0"/>
                                </a:lnTo>
                                <a:close/>
                              </a:path>
                            </a:pathLst>
                          </a:custGeom>
                          <a:solidFill>
                            <a:srgbClr val="060C0C"/>
                          </a:solidFill>
                        </wps:spPr>
                        <wps:bodyPr wrap="square" lIns="0" tIns="0" rIns="0" bIns="0" rtlCol="0">
                          <a:prstTxWarp prst="textNoShape">
                            <a:avLst/>
                          </a:prstTxWarp>
                          <a:noAutofit/>
                        </wps:bodyPr>
                      </wps:wsp>
                      <wps:wsp>
                        <wps:cNvPr id="264" name="Graphic 264"/>
                        <wps:cNvSpPr/>
                        <wps:spPr>
                          <a:xfrm>
                            <a:off x="437718" y="357784"/>
                            <a:ext cx="313055" cy="277495"/>
                          </a:xfrm>
                          <a:custGeom>
                            <a:avLst/>
                            <a:gdLst/>
                            <a:ahLst/>
                            <a:cxnLst/>
                            <a:rect l="l" t="t" r="r" b="b"/>
                            <a:pathLst>
                              <a:path w="313055" h="277495">
                                <a:moveTo>
                                  <a:pt x="312940" y="0"/>
                                </a:moveTo>
                                <a:lnTo>
                                  <a:pt x="0" y="276872"/>
                                </a:lnTo>
                              </a:path>
                            </a:pathLst>
                          </a:custGeom>
                          <a:ln w="5842">
                            <a:solidFill>
                              <a:srgbClr val="060C0C"/>
                            </a:solidFill>
                            <a:prstDash val="solid"/>
                          </a:ln>
                        </wps:spPr>
                        <wps:bodyPr wrap="square" lIns="0" tIns="0" rIns="0" bIns="0" rtlCol="0">
                          <a:prstTxWarp prst="textNoShape">
                            <a:avLst/>
                          </a:prstTxWarp>
                          <a:noAutofit/>
                        </wps:bodyPr>
                      </wps:wsp>
                      <wps:wsp>
                        <wps:cNvPr id="265" name="Graphic 265"/>
                        <wps:cNvSpPr/>
                        <wps:spPr>
                          <a:xfrm>
                            <a:off x="391896" y="608330"/>
                            <a:ext cx="68580" cy="66675"/>
                          </a:xfrm>
                          <a:custGeom>
                            <a:avLst/>
                            <a:gdLst/>
                            <a:ahLst/>
                            <a:cxnLst/>
                            <a:rect l="l" t="t" r="r" b="b"/>
                            <a:pathLst>
                              <a:path w="68580" h="66675">
                                <a:moveTo>
                                  <a:pt x="26327" y="0"/>
                                </a:moveTo>
                                <a:lnTo>
                                  <a:pt x="0" y="66294"/>
                                </a:lnTo>
                                <a:lnTo>
                                  <a:pt x="68249" y="47777"/>
                                </a:lnTo>
                                <a:lnTo>
                                  <a:pt x="26327" y="0"/>
                                </a:lnTo>
                                <a:close/>
                              </a:path>
                            </a:pathLst>
                          </a:custGeom>
                          <a:solidFill>
                            <a:srgbClr val="060C0C"/>
                          </a:solidFill>
                        </wps:spPr>
                        <wps:bodyPr wrap="square" lIns="0" tIns="0" rIns="0" bIns="0" rtlCol="0">
                          <a:prstTxWarp prst="textNoShape">
                            <a:avLst/>
                          </a:prstTxWarp>
                          <a:noAutofit/>
                        </wps:bodyPr>
                      </wps:wsp>
                      <wps:wsp>
                        <wps:cNvPr id="266" name="Graphic 266"/>
                        <wps:cNvSpPr/>
                        <wps:spPr>
                          <a:xfrm>
                            <a:off x="385076" y="674623"/>
                            <a:ext cx="21590" cy="523875"/>
                          </a:xfrm>
                          <a:custGeom>
                            <a:avLst/>
                            <a:gdLst/>
                            <a:ahLst/>
                            <a:cxnLst/>
                            <a:rect l="l" t="t" r="r" b="b"/>
                            <a:pathLst>
                              <a:path w="21590" h="523875">
                                <a:moveTo>
                                  <a:pt x="0" y="0"/>
                                </a:moveTo>
                                <a:lnTo>
                                  <a:pt x="21450" y="523519"/>
                                </a:lnTo>
                              </a:path>
                            </a:pathLst>
                          </a:custGeom>
                          <a:ln w="5842">
                            <a:solidFill>
                              <a:srgbClr val="060C0C"/>
                            </a:solidFill>
                            <a:prstDash val="solid"/>
                          </a:ln>
                        </wps:spPr>
                        <wps:bodyPr wrap="square" lIns="0" tIns="0" rIns="0" bIns="0" rtlCol="0">
                          <a:prstTxWarp prst="textNoShape">
                            <a:avLst/>
                          </a:prstTxWarp>
                          <a:noAutofit/>
                        </wps:bodyPr>
                      </wps:wsp>
                      <wps:wsp>
                        <wps:cNvPr id="267" name="Graphic 267"/>
                        <wps:cNvSpPr/>
                        <wps:spPr>
                          <a:xfrm>
                            <a:off x="374357" y="1195222"/>
                            <a:ext cx="63500" cy="64769"/>
                          </a:xfrm>
                          <a:custGeom>
                            <a:avLst/>
                            <a:gdLst/>
                            <a:ahLst/>
                            <a:cxnLst/>
                            <a:rect l="l" t="t" r="r" b="b"/>
                            <a:pathLst>
                              <a:path w="63500" h="64769">
                                <a:moveTo>
                                  <a:pt x="63360" y="0"/>
                                </a:moveTo>
                                <a:lnTo>
                                  <a:pt x="0" y="2921"/>
                                </a:lnTo>
                                <a:lnTo>
                                  <a:pt x="35090" y="64338"/>
                                </a:lnTo>
                                <a:lnTo>
                                  <a:pt x="63360" y="0"/>
                                </a:lnTo>
                                <a:close/>
                              </a:path>
                            </a:pathLst>
                          </a:custGeom>
                          <a:solidFill>
                            <a:srgbClr val="060C0C"/>
                          </a:solidFill>
                        </wps:spPr>
                        <wps:bodyPr wrap="square" lIns="0" tIns="0" rIns="0" bIns="0" rtlCol="0">
                          <a:prstTxWarp prst="textNoShape">
                            <a:avLst/>
                          </a:prstTxWarp>
                          <a:noAutofit/>
                        </wps:bodyPr>
                      </wps:wsp>
                      <wps:wsp>
                        <wps:cNvPr id="268" name="Graphic 268"/>
                        <wps:cNvSpPr/>
                        <wps:spPr>
                          <a:xfrm>
                            <a:off x="362648" y="1259560"/>
                            <a:ext cx="46990" cy="394970"/>
                          </a:xfrm>
                          <a:custGeom>
                            <a:avLst/>
                            <a:gdLst/>
                            <a:ahLst/>
                            <a:cxnLst/>
                            <a:rect l="l" t="t" r="r" b="b"/>
                            <a:pathLst>
                              <a:path w="46990" h="394970">
                                <a:moveTo>
                                  <a:pt x="46799" y="0"/>
                                </a:moveTo>
                                <a:lnTo>
                                  <a:pt x="0" y="394830"/>
                                </a:lnTo>
                              </a:path>
                            </a:pathLst>
                          </a:custGeom>
                          <a:ln w="5842">
                            <a:solidFill>
                              <a:srgbClr val="060C0C"/>
                            </a:solidFill>
                            <a:prstDash val="solid"/>
                          </a:ln>
                        </wps:spPr>
                        <wps:bodyPr wrap="square" lIns="0" tIns="0" rIns="0" bIns="0" rtlCol="0">
                          <a:prstTxWarp prst="textNoShape">
                            <a:avLst/>
                          </a:prstTxWarp>
                          <a:noAutofit/>
                        </wps:bodyPr>
                      </wps:wsp>
                      <pic:pic>
                        <pic:nvPicPr>
                          <pic:cNvPr id="269" name="Image 269"/>
                          <pic:cNvPicPr/>
                        </pic:nvPicPr>
                        <pic:blipFill>
                          <a:blip r:embed="rId37" cstate="print"/>
                          <a:stretch>
                            <a:fillRect/>
                          </a:stretch>
                        </pic:blipFill>
                        <pic:spPr>
                          <a:xfrm>
                            <a:off x="330479" y="1648536"/>
                            <a:ext cx="107238" cy="378256"/>
                          </a:xfrm>
                          <a:prstGeom prst="rect">
                            <a:avLst/>
                          </a:prstGeom>
                        </pic:spPr>
                      </pic:pic>
                      <wps:wsp>
                        <wps:cNvPr id="270" name="Graphic 270"/>
                        <wps:cNvSpPr/>
                        <wps:spPr>
                          <a:xfrm>
                            <a:off x="416267" y="902754"/>
                            <a:ext cx="693420" cy="1124585"/>
                          </a:xfrm>
                          <a:custGeom>
                            <a:avLst/>
                            <a:gdLst/>
                            <a:ahLst/>
                            <a:cxnLst/>
                            <a:rect l="l" t="t" r="r" b="b"/>
                            <a:pathLst>
                              <a:path w="693420" h="1124585">
                                <a:moveTo>
                                  <a:pt x="0" y="1124038"/>
                                </a:moveTo>
                                <a:lnTo>
                                  <a:pt x="693153" y="0"/>
                                </a:lnTo>
                              </a:path>
                            </a:pathLst>
                          </a:custGeom>
                          <a:ln w="5842">
                            <a:solidFill>
                              <a:srgbClr val="060C0C"/>
                            </a:solidFill>
                            <a:prstDash val="solid"/>
                          </a:ln>
                        </wps:spPr>
                        <wps:bodyPr wrap="square" lIns="0" tIns="0" rIns="0" bIns="0" rtlCol="0">
                          <a:prstTxWarp prst="textNoShape">
                            <a:avLst/>
                          </a:prstTxWarp>
                          <a:noAutofit/>
                        </wps:bodyPr>
                      </wps:wsp>
                      <wps:wsp>
                        <wps:cNvPr id="271" name="Graphic 271"/>
                        <wps:cNvSpPr/>
                        <wps:spPr>
                          <a:xfrm>
                            <a:off x="1081150" y="851077"/>
                            <a:ext cx="59690" cy="71755"/>
                          </a:xfrm>
                          <a:custGeom>
                            <a:avLst/>
                            <a:gdLst/>
                            <a:ahLst/>
                            <a:cxnLst/>
                            <a:rect l="l" t="t" r="r" b="b"/>
                            <a:pathLst>
                              <a:path w="59690" h="71755">
                                <a:moveTo>
                                  <a:pt x="59461" y="0"/>
                                </a:moveTo>
                                <a:lnTo>
                                  <a:pt x="0" y="37045"/>
                                </a:lnTo>
                                <a:lnTo>
                                  <a:pt x="53619" y="71170"/>
                                </a:lnTo>
                                <a:lnTo>
                                  <a:pt x="59461" y="0"/>
                                </a:lnTo>
                                <a:close/>
                              </a:path>
                            </a:pathLst>
                          </a:custGeom>
                          <a:solidFill>
                            <a:srgbClr val="060C0C"/>
                          </a:solidFill>
                        </wps:spPr>
                        <wps:bodyPr wrap="square" lIns="0" tIns="0" rIns="0" bIns="0" rtlCol="0">
                          <a:prstTxWarp prst="textNoShape">
                            <a:avLst/>
                          </a:prstTxWarp>
                          <a:noAutofit/>
                        </wps:bodyPr>
                      </wps:wsp>
                      <wps:wsp>
                        <wps:cNvPr id="272" name="Graphic 272"/>
                        <wps:cNvSpPr/>
                        <wps:spPr>
                          <a:xfrm>
                            <a:off x="1153286" y="851077"/>
                            <a:ext cx="1270" cy="737235"/>
                          </a:xfrm>
                          <a:custGeom>
                            <a:avLst/>
                            <a:gdLst/>
                            <a:ahLst/>
                            <a:cxnLst/>
                            <a:rect l="l" t="t" r="r" b="b"/>
                            <a:pathLst>
                              <a:path w="0" h="737235">
                                <a:moveTo>
                                  <a:pt x="0" y="0"/>
                                </a:moveTo>
                                <a:lnTo>
                                  <a:pt x="0" y="737019"/>
                                </a:lnTo>
                              </a:path>
                            </a:pathLst>
                          </a:custGeom>
                          <a:ln w="5842">
                            <a:solidFill>
                              <a:srgbClr val="060C0C"/>
                            </a:solidFill>
                            <a:prstDash val="solid"/>
                          </a:ln>
                        </wps:spPr>
                        <wps:bodyPr wrap="square" lIns="0" tIns="0" rIns="0" bIns="0" rtlCol="0">
                          <a:prstTxWarp prst="textNoShape">
                            <a:avLst/>
                          </a:prstTxWarp>
                          <a:noAutofit/>
                        </wps:bodyPr>
                      </wps:wsp>
                      <wps:wsp>
                        <wps:cNvPr id="273" name="Graphic 273"/>
                        <wps:cNvSpPr/>
                        <wps:spPr>
                          <a:xfrm>
                            <a:off x="1121117" y="1586141"/>
                            <a:ext cx="63500" cy="63500"/>
                          </a:xfrm>
                          <a:custGeom>
                            <a:avLst/>
                            <a:gdLst/>
                            <a:ahLst/>
                            <a:cxnLst/>
                            <a:rect l="l" t="t" r="r" b="b"/>
                            <a:pathLst>
                              <a:path w="63500" h="63500">
                                <a:moveTo>
                                  <a:pt x="63372" y="0"/>
                                </a:moveTo>
                                <a:lnTo>
                                  <a:pt x="0" y="0"/>
                                </a:lnTo>
                                <a:lnTo>
                                  <a:pt x="32169" y="63373"/>
                                </a:lnTo>
                                <a:lnTo>
                                  <a:pt x="63372" y="0"/>
                                </a:lnTo>
                                <a:close/>
                              </a:path>
                            </a:pathLst>
                          </a:custGeom>
                          <a:solidFill>
                            <a:srgbClr val="060C0C"/>
                          </a:solidFill>
                        </wps:spPr>
                        <wps:bodyPr wrap="square" lIns="0" tIns="0" rIns="0" bIns="0" rtlCol="0">
                          <a:prstTxWarp prst="textNoShape">
                            <a:avLst/>
                          </a:prstTxWarp>
                          <a:noAutofit/>
                        </wps:bodyPr>
                      </wps:wsp>
                      <wps:wsp>
                        <wps:cNvPr id="274" name="Graphic 274"/>
                        <wps:cNvSpPr/>
                        <wps:spPr>
                          <a:xfrm>
                            <a:off x="1121117" y="1655368"/>
                            <a:ext cx="32384" cy="432434"/>
                          </a:xfrm>
                          <a:custGeom>
                            <a:avLst/>
                            <a:gdLst/>
                            <a:ahLst/>
                            <a:cxnLst/>
                            <a:rect l="l" t="t" r="r" b="b"/>
                            <a:pathLst>
                              <a:path w="32384" h="432434">
                                <a:moveTo>
                                  <a:pt x="32169" y="0"/>
                                </a:moveTo>
                                <a:lnTo>
                                  <a:pt x="0" y="431876"/>
                                </a:lnTo>
                              </a:path>
                            </a:pathLst>
                          </a:custGeom>
                          <a:ln w="5842">
                            <a:solidFill>
                              <a:srgbClr val="060C0C"/>
                            </a:solidFill>
                            <a:prstDash val="solid"/>
                          </a:ln>
                        </wps:spPr>
                        <wps:bodyPr wrap="square" lIns="0" tIns="0" rIns="0" bIns="0" rtlCol="0">
                          <a:prstTxWarp prst="textNoShape">
                            <a:avLst/>
                          </a:prstTxWarp>
                          <a:noAutofit/>
                        </wps:bodyPr>
                      </wps:wsp>
                      <wps:wsp>
                        <wps:cNvPr id="275" name="Graphic 275"/>
                        <wps:cNvSpPr/>
                        <wps:spPr>
                          <a:xfrm>
                            <a:off x="1088948" y="2083346"/>
                            <a:ext cx="63500" cy="65405"/>
                          </a:xfrm>
                          <a:custGeom>
                            <a:avLst/>
                            <a:gdLst/>
                            <a:ahLst/>
                            <a:cxnLst/>
                            <a:rect l="l" t="t" r="r" b="b"/>
                            <a:pathLst>
                              <a:path w="63500" h="65405">
                                <a:moveTo>
                                  <a:pt x="0" y="0"/>
                                </a:moveTo>
                                <a:lnTo>
                                  <a:pt x="27292" y="65316"/>
                                </a:lnTo>
                                <a:lnTo>
                                  <a:pt x="63360" y="4864"/>
                                </a:lnTo>
                                <a:lnTo>
                                  <a:pt x="0" y="0"/>
                                </a:lnTo>
                                <a:close/>
                              </a:path>
                            </a:pathLst>
                          </a:custGeom>
                          <a:solidFill>
                            <a:srgbClr val="060C0C"/>
                          </a:solidFill>
                        </wps:spPr>
                        <wps:bodyPr wrap="square" lIns="0" tIns="0" rIns="0" bIns="0" rtlCol="0">
                          <a:prstTxWarp prst="textNoShape">
                            <a:avLst/>
                          </a:prstTxWarp>
                          <a:noAutofit/>
                        </wps:bodyPr>
                      </wps:wsp>
                      <wps:wsp>
                        <wps:cNvPr id="276" name="Textbox 276"/>
                        <wps:cNvSpPr txBox="1"/>
                        <wps:spPr>
                          <a:xfrm>
                            <a:off x="177426" y="160544"/>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A</w:t>
                              </w:r>
                            </w:p>
                          </w:txbxContent>
                        </wps:txbx>
                        <wps:bodyPr wrap="square" lIns="0" tIns="0" rIns="0" bIns="0" rtlCol="0">
                          <a:noAutofit/>
                        </wps:bodyPr>
                      </wps:wsp>
                      <wps:wsp>
                        <wps:cNvPr id="277" name="Textbox 277"/>
                        <wps:cNvSpPr txBox="1"/>
                        <wps:spPr>
                          <a:xfrm>
                            <a:off x="391901" y="320427"/>
                            <a:ext cx="6667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B</w:t>
                              </w:r>
                            </w:p>
                          </w:txbxContent>
                        </wps:txbx>
                        <wps:bodyPr wrap="square" lIns="0" tIns="0" rIns="0" bIns="0" rtlCol="0">
                          <a:noAutofit/>
                        </wps:bodyPr>
                      </wps:wsp>
                      <wps:wsp>
                        <wps:cNvPr id="278" name="Textbox 278"/>
                        <wps:cNvSpPr txBox="1"/>
                        <wps:spPr>
                          <a:xfrm>
                            <a:off x="207646" y="582672"/>
                            <a:ext cx="6667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C</w:t>
                              </w:r>
                            </w:p>
                          </w:txbxContent>
                        </wps:txbx>
                        <wps:bodyPr wrap="square" lIns="0" tIns="0" rIns="0" bIns="0" rtlCol="0">
                          <a:noAutofit/>
                        </wps:bodyPr>
                      </wps:wsp>
                      <wps:wsp>
                        <wps:cNvPr id="279" name="Textbox 279"/>
                        <wps:cNvSpPr txBox="1"/>
                        <wps:spPr>
                          <a:xfrm>
                            <a:off x="910542" y="568050"/>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G</w:t>
                              </w:r>
                            </w:p>
                          </w:txbxContent>
                        </wps:txbx>
                        <wps:bodyPr wrap="square" lIns="0" tIns="0" rIns="0" bIns="0" rtlCol="0">
                          <a:noAutofit/>
                        </wps:bodyPr>
                      </wps:wsp>
                      <wps:wsp>
                        <wps:cNvPr id="280" name="Textbox 280"/>
                        <wps:cNvSpPr txBox="1"/>
                        <wps:spPr>
                          <a:xfrm>
                            <a:off x="164753" y="944358"/>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D</w:t>
                              </w:r>
                            </w:p>
                          </w:txbxContent>
                        </wps:txbx>
                        <wps:bodyPr wrap="square" lIns="0" tIns="0" rIns="0" bIns="0" rtlCol="0">
                          <a:noAutofit/>
                        </wps:bodyPr>
                      </wps:wsp>
                      <wps:wsp>
                        <wps:cNvPr id="281" name="Textbox 281"/>
                        <wps:cNvSpPr txBox="1"/>
                        <wps:spPr>
                          <a:xfrm>
                            <a:off x="919317" y="1350887"/>
                            <a:ext cx="7112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H</w:t>
                              </w:r>
                            </w:p>
                          </w:txbxContent>
                        </wps:txbx>
                        <wps:bodyPr wrap="square" lIns="0" tIns="0" rIns="0" bIns="0" rtlCol="0">
                          <a:noAutofit/>
                        </wps:bodyPr>
                      </wps:wsp>
                      <wps:wsp>
                        <wps:cNvPr id="282" name="Textbox 282"/>
                        <wps:cNvSpPr txBox="1"/>
                        <wps:spPr>
                          <a:xfrm>
                            <a:off x="101382" y="1691121"/>
                            <a:ext cx="62230"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E</w:t>
                              </w:r>
                            </w:p>
                          </w:txbxContent>
                        </wps:txbx>
                        <wps:bodyPr wrap="square" lIns="0" tIns="0" rIns="0" bIns="0" rtlCol="0">
                          <a:noAutofit/>
                        </wps:bodyPr>
                      </wps:wsp>
                      <wps:wsp>
                        <wps:cNvPr id="283" name="Textbox 283"/>
                        <wps:cNvSpPr txBox="1"/>
                        <wps:spPr>
                          <a:xfrm>
                            <a:off x="164753" y="1861728"/>
                            <a:ext cx="57785" cy="81280"/>
                          </a:xfrm>
                          <a:prstGeom prst="rect">
                            <a:avLst/>
                          </a:prstGeom>
                        </wps:spPr>
                        <wps:txbx>
                          <w:txbxContent>
                            <w:p>
                              <w:pPr>
                                <w:spacing w:line="123" w:lineRule="exact" w:before="0"/>
                                <w:ind w:left="0" w:right="0" w:firstLine="0"/>
                                <w:jc w:val="left"/>
                                <w:rPr>
                                  <w:rFonts w:ascii="Times New Roman"/>
                                  <w:sz w:val="12"/>
                                </w:rPr>
                              </w:pPr>
                              <w:r>
                                <w:rPr>
                                  <w:rFonts w:ascii="Times New Roman"/>
                                  <w:color w:val="060C0C"/>
                                  <w:spacing w:val="-10"/>
                                  <w:w w:val="105"/>
                                  <w:sz w:val="12"/>
                                </w:rPr>
                                <w:t>F</w:t>
                              </w:r>
                            </w:p>
                          </w:txbxContent>
                        </wps:txbx>
                        <wps:bodyPr wrap="square" lIns="0" tIns="0" rIns="0" bIns="0" rtlCol="0">
                          <a:noAutofit/>
                        </wps:bodyPr>
                      </wps:wsp>
                      <wps:wsp>
                        <wps:cNvPr id="284" name="Textbox 284"/>
                        <wps:cNvSpPr txBox="1"/>
                        <wps:spPr>
                          <a:xfrm>
                            <a:off x="856919" y="2148662"/>
                            <a:ext cx="554355" cy="63500"/>
                          </a:xfrm>
                          <a:prstGeom prst="rect">
                            <a:avLst/>
                          </a:prstGeom>
                        </wps:spPr>
                        <wps:txbx>
                          <w:txbxContent>
                            <w:p>
                              <w:pPr>
                                <w:spacing w:line="87" w:lineRule="exact" w:before="0"/>
                                <w:ind w:left="92" w:right="0" w:firstLine="0"/>
                                <w:jc w:val="left"/>
                                <w:rPr>
                                  <w:rFonts w:ascii="Times New Roman"/>
                                  <w:sz w:val="12"/>
                                </w:rPr>
                              </w:pPr>
                              <w:r>
                                <w:rPr>
                                  <w:rFonts w:ascii="Times New Roman"/>
                                  <w:color w:val="060C0C"/>
                                  <w:spacing w:val="-10"/>
                                  <w:w w:val="105"/>
                                  <w:sz w:val="12"/>
                                </w:rPr>
                                <w:t>I</w:t>
                              </w:r>
                            </w:p>
                          </w:txbxContent>
                        </wps:txbx>
                        <wps:bodyPr wrap="square" lIns="0" tIns="0" rIns="0" bIns="0" rtlCol="0">
                          <a:noAutofit/>
                        </wps:bodyPr>
                      </wps:wsp>
                    </wpg:wgp>
                  </a:graphicData>
                </a:graphic>
              </wp:anchor>
            </w:drawing>
          </mc:Choice>
          <mc:Fallback>
            <w:pict>
              <v:group style="position:absolute;margin-left:289.489014pt;margin-top:-129.500366pt;width:128pt;height:180.2pt;mso-position-horizontal-relative:page;mso-position-vertical-relative:paragraph;z-index:15752192" id="docshapegroup206" coordorigin="5790,-2590" coordsize="2560,3604">
                <v:shape style="position:absolute;left:5794;top:-2586;width:2551;height:3595" id="docshape207" coordorigin="5794,-2585" coordsize="2551,3595" path="m5794,-2585l8344,-2585,8344,1009,5794,1009,5794,-2585xm6028,-2397l8004,-2397,8004,-2212,6028,-2212,6028,-2397xm6309,-2154l7704,-2154,7704,-1919,6309,-1919,6309,-2154xm6019,-1747l6868,-1747,6868,-1297,6019,-1297,6019,-1747xm5953,-1174l7000,-1174,7000,-37,5953,-37,5953,-1174xm5945,3l6783,3,6783,221,5945,221,5945,3xm5953,270l7007,270,7007,877,5953,877,5953,270xm7127,-1767l8174,-1767,8174,-629,7127,-629,7127,-1767xm7135,689l8016,689,8016,898,7135,898,7135,689xm7139,-536l8186,-536,8186,603,7139,603,7139,-536xm6972,-2315l6973,-2123e" filled="false" stroked="true" strokeweight=".46pt" strokecolor="#060c0c">
                  <v:path arrowok="t"/>
                  <v:stroke dashstyle="solid"/>
                </v:shape>
                <v:shape style="position:absolute;left:6922;top:-2127;width:100;height:100" id="docshape208" coordorigin="6923,-2126" coordsize="100,100" path="m7023,-2126l6923,-2126,6973,-2027,7023,-2126xe" filled="true" fillcolor="#060c0c" stroked="false">
                  <v:path arrowok="t"/>
                  <v:fill type="solid"/>
                </v:shape>
                <v:line style="position:absolute" from="6972,-2027" to="6479,-1591" stroked="true" strokeweight=".46pt" strokecolor="#060c0c">
                  <v:stroke dashstyle="solid"/>
                </v:line>
                <v:shape style="position:absolute;left:6406;top:-1632;width:108;height:105" id="docshape209" coordorigin="6407,-1632" coordsize="108,105" path="m6448,-1632l6407,-1528,6514,-1557,6448,-1632xe" filled="true" fillcolor="#060c0c" stroked="false">
                  <v:path arrowok="t"/>
                  <v:fill type="solid"/>
                </v:shape>
                <v:line style="position:absolute" from="6396,-1528" to="6430,-703" stroked="true" strokeweight=".46pt" strokecolor="#060c0c">
                  <v:stroke dashstyle="solid"/>
                </v:line>
                <v:shape style="position:absolute;left:6379;top:-708;width:100;height:102" id="docshape210" coordorigin="6379,-708" coordsize="100,102" path="m6479,-708l6379,-703,6435,-606,6479,-708xe" filled="true" fillcolor="#060c0c" stroked="false">
                  <v:path arrowok="t"/>
                  <v:fill type="solid"/>
                </v:shape>
                <v:line style="position:absolute" from="6435,-606" to="6361,15" stroked="true" strokeweight=".46pt" strokecolor="#060c0c">
                  <v:stroke dashstyle="solid"/>
                </v:line>
                <v:shape style="position:absolute;left:6310;top:6;width:169;height:596" type="#_x0000_t75" id="docshape211" stroked="false">
                  <v:imagedata r:id="rId37" o:title=""/>
                </v:shape>
                <v:line style="position:absolute" from="6445,602" to="7537,-1168" stroked="true" strokeweight=".46pt" strokecolor="#060c0c">
                  <v:stroke dashstyle="solid"/>
                </v:line>
                <v:shape style="position:absolute;left:7492;top:-1250;width:94;height:113" id="docshape212" coordorigin="7492,-1250" coordsize="94,113" path="m7586,-1250l7492,-1191,7577,-1138,7586,-1250xe" filled="true" fillcolor="#060c0c" stroked="false">
                  <v:path arrowok="t"/>
                  <v:fill type="solid"/>
                </v:shape>
                <v:line style="position:absolute" from="7606,-1250" to="7606,-89" stroked="true" strokeweight=".46pt" strokecolor="#060c0c">
                  <v:stroke dashstyle="solid"/>
                </v:line>
                <v:shape style="position:absolute;left:7555;top:-93;width:100;height:100" id="docshape213" coordorigin="7555,-92" coordsize="100,100" path="m7655,-92l7555,-92,7606,8,7655,-92xe" filled="true" fillcolor="#060c0c" stroked="false">
                  <v:path arrowok="t"/>
                  <v:fill type="solid"/>
                </v:shape>
                <v:line style="position:absolute" from="7606,17" to="7555,697" stroked="true" strokeweight=".46pt" strokecolor="#060c0c">
                  <v:stroke dashstyle="solid"/>
                </v:line>
                <v:shape style="position:absolute;left:7504;top:690;width:100;height:103" id="docshape214" coordorigin="7505,691" coordsize="100,103" path="m7505,691l7548,794,7604,699,7505,691xe" filled="true" fillcolor="#060c0c" stroked="false">
                  <v:path arrowok="t"/>
                  <v:fill type="solid"/>
                </v:shape>
                <v:shape style="position:absolute;left:6069;top:-2338;width:112;height:128" type="#_x0000_t202" id="docshape215"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A</w:t>
                        </w:r>
                      </w:p>
                    </w:txbxContent>
                  </v:textbox>
                  <w10:wrap type="none"/>
                </v:shape>
                <v:shape style="position:absolute;left:6406;top:-2086;width:105;height:128" type="#_x0000_t202" id="docshape216"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B</w:t>
                        </w:r>
                      </w:p>
                    </w:txbxContent>
                  </v:textbox>
                  <w10:wrap type="none"/>
                </v:shape>
                <v:shape style="position:absolute;left:6116;top:-1673;width:105;height:128" type="#_x0000_t202" id="docshape217"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C</w:t>
                        </w:r>
                      </w:p>
                    </w:txbxContent>
                  </v:textbox>
                  <w10:wrap type="none"/>
                </v:shape>
                <v:shape style="position:absolute;left:7223;top:-1696;width:112;height:128" type="#_x0000_t202" id="docshape218"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G</w:t>
                        </w:r>
                      </w:p>
                    </w:txbxContent>
                  </v:textbox>
                  <w10:wrap type="none"/>
                </v:shape>
                <v:shape style="position:absolute;left:6049;top:-1103;width:112;height:128" type="#_x0000_t202" id="docshape219"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D</w:t>
                        </w:r>
                      </w:p>
                    </w:txbxContent>
                  </v:textbox>
                  <w10:wrap type="none"/>
                </v:shape>
                <v:shape style="position:absolute;left:7237;top:-463;width:112;height:128" type="#_x0000_t202" id="docshape220"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H</w:t>
                        </w:r>
                      </w:p>
                    </w:txbxContent>
                  </v:textbox>
                  <w10:wrap type="none"/>
                </v:shape>
                <v:shape style="position:absolute;left:5949;top:73;width:98;height:128" type="#_x0000_t202" id="docshape221"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E</w:t>
                        </w:r>
                      </w:p>
                    </w:txbxContent>
                  </v:textbox>
                  <w10:wrap type="none"/>
                </v:shape>
                <v:shape style="position:absolute;left:6049;top:341;width:91;height:128" type="#_x0000_t202" id="docshape222" filled="false" stroked="false">
                  <v:textbox inset="0,0,0,0">
                    <w:txbxContent>
                      <w:p>
                        <w:pPr>
                          <w:spacing w:line="123" w:lineRule="exact" w:before="0"/>
                          <w:ind w:left="0" w:right="0" w:firstLine="0"/>
                          <w:jc w:val="left"/>
                          <w:rPr>
                            <w:rFonts w:ascii="Times New Roman"/>
                            <w:sz w:val="12"/>
                          </w:rPr>
                        </w:pPr>
                        <w:r>
                          <w:rPr>
                            <w:rFonts w:ascii="Times New Roman"/>
                            <w:color w:val="060C0C"/>
                            <w:spacing w:val="-10"/>
                            <w:w w:val="105"/>
                            <w:sz w:val="12"/>
                          </w:rPr>
                          <w:t>F</w:t>
                        </w:r>
                      </w:p>
                    </w:txbxContent>
                  </v:textbox>
                  <w10:wrap type="none"/>
                </v:shape>
                <v:shape style="position:absolute;left:7139;top:793;width:873;height:100" type="#_x0000_t202" id="docshape223" filled="false" stroked="false">
                  <v:textbox inset="0,0,0,0">
                    <w:txbxContent>
                      <w:p>
                        <w:pPr>
                          <w:spacing w:line="87" w:lineRule="exact" w:before="0"/>
                          <w:ind w:left="92" w:right="0" w:firstLine="0"/>
                          <w:jc w:val="left"/>
                          <w:rPr>
                            <w:rFonts w:ascii="Times New Roman"/>
                            <w:sz w:val="12"/>
                          </w:rPr>
                        </w:pPr>
                        <w:r>
                          <w:rPr>
                            <w:rFonts w:ascii="Times New Roman"/>
                            <w:color w:val="060C0C"/>
                            <w:spacing w:val="-10"/>
                            <w:w w:val="105"/>
                            <w:sz w:val="12"/>
                          </w:rPr>
                          <w:t>I</w:t>
                        </w:r>
                      </w:p>
                    </w:txbxContent>
                  </v:textbox>
                  <w10:wrap type="none"/>
                </v:shape>
                <w10:wrap type="none"/>
              </v:group>
            </w:pict>
          </mc:Fallback>
        </mc:AlternateContent>
      </w:r>
      <w:r>
        <w:rPr>
          <w:rFonts w:ascii="Times New Roman"/>
          <w:b/>
          <w:i/>
          <w:color w:val="060C0C"/>
          <w:w w:val="105"/>
          <w:sz w:val="12"/>
        </w:rPr>
        <w:t>The</w:t>
      </w:r>
      <w:r>
        <w:rPr>
          <w:rFonts w:ascii="Times New Roman"/>
          <w:b/>
          <w:i/>
          <w:color w:val="060C0C"/>
          <w:spacing w:val="5"/>
          <w:w w:val="105"/>
          <w:sz w:val="12"/>
        </w:rPr>
        <w:t> </w:t>
      </w:r>
      <w:r>
        <w:rPr>
          <w:rFonts w:ascii="Times New Roman"/>
          <w:b/>
          <w:i/>
          <w:color w:val="060C0C"/>
          <w:w w:val="105"/>
          <w:sz w:val="12"/>
        </w:rPr>
        <w:t>"BeforeInReading"</w:t>
      </w:r>
      <w:r>
        <w:rPr>
          <w:rFonts w:ascii="Times New Roman"/>
          <w:b/>
          <w:i/>
          <w:color w:val="060C0C"/>
          <w:spacing w:val="5"/>
          <w:w w:val="105"/>
          <w:sz w:val="12"/>
        </w:rPr>
        <w:t> </w:t>
      </w:r>
      <w:r>
        <w:rPr>
          <w:rFonts w:ascii="Times New Roman"/>
          <w:b/>
          <w:i/>
          <w:color w:val="060C0C"/>
          <w:spacing w:val="-2"/>
          <w:w w:val="105"/>
          <w:sz w:val="12"/>
        </w:rPr>
        <w:t>relations</w:t>
      </w:r>
    </w:p>
    <w:p>
      <w:pPr>
        <w:pStyle w:val="BodyText"/>
        <w:spacing w:before="140"/>
        <w:rPr>
          <w:rFonts w:ascii="Times New Roman"/>
          <w:b/>
          <w:i/>
          <w:sz w:val="20"/>
        </w:rPr>
      </w:pPr>
      <w:r>
        <w:rPr>
          <w:rFonts w:ascii="Times New Roman"/>
          <w:b/>
          <w:i/>
          <w:sz w:val="20"/>
        </w:rPr>
        <mc:AlternateContent>
          <mc:Choice Requires="wps">
            <w:drawing>
              <wp:anchor distT="0" distB="0" distL="0" distR="0" allowOverlap="1" layoutInCell="1" locked="0" behindDoc="1" simplePos="0" relativeHeight="487610880">
                <wp:simplePos x="0" y="0"/>
                <wp:positionH relativeFrom="page">
                  <wp:posOffset>2026018</wp:posOffset>
                </wp:positionH>
                <wp:positionV relativeFrom="paragraph">
                  <wp:posOffset>253571</wp:posOffset>
                </wp:positionV>
                <wp:extent cx="824230" cy="281940"/>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824230" cy="281940"/>
                        </a:xfrm>
                        <a:prstGeom prst="rect">
                          <a:avLst/>
                        </a:prstGeom>
                        <a:ln w="5842">
                          <a:solidFill>
                            <a:srgbClr val="060C0C"/>
                          </a:solidFill>
                          <a:prstDash val="solid"/>
                        </a:ln>
                      </wps:spPr>
                      <wps:txbx>
                        <w:txbxContent>
                          <w:p>
                            <w:pPr>
                              <w:spacing w:before="49"/>
                              <w:ind w:left="92" w:right="0" w:firstLine="0"/>
                              <w:jc w:val="left"/>
                              <w:rPr>
                                <w:rFonts w:ascii="Times New Roman"/>
                                <w:sz w:val="12"/>
                              </w:rPr>
                            </w:pPr>
                            <w:r>
                              <w:rPr>
                                <w:rFonts w:ascii="Times New Roman"/>
                                <w:color w:val="060C0C"/>
                                <w:spacing w:val="-2"/>
                                <w:w w:val="105"/>
                                <w:sz w:val="12"/>
                              </w:rPr>
                              <w:t>(A,B,C,D,E,F,G,H,I)</w:t>
                            </w:r>
                          </w:p>
                          <w:p>
                            <w:pPr>
                              <w:spacing w:before="14"/>
                              <w:ind w:left="92" w:right="0" w:firstLine="0"/>
                              <w:jc w:val="left"/>
                              <w:rPr>
                                <w:rFonts w:ascii="Times New Roman"/>
                                <w:sz w:val="12"/>
                              </w:rPr>
                            </w:pPr>
                            <w:r>
                              <w:rPr>
                                <w:rFonts w:ascii="Times New Roman"/>
                                <w:color w:val="060C0C"/>
                                <w:spacing w:val="-2"/>
                                <w:w w:val="105"/>
                                <w:sz w:val="12"/>
                              </w:rPr>
                              <w:t>(A,B,C,D,G,E,F,H,I)</w:t>
                            </w:r>
                          </w:p>
                        </w:txbxContent>
                      </wps:txbx>
                      <wps:bodyPr wrap="square" lIns="0" tIns="0" rIns="0" bIns="0" rtlCol="0">
                        <a:noAutofit/>
                      </wps:bodyPr>
                    </wps:wsp>
                  </a:graphicData>
                </a:graphic>
              </wp:anchor>
            </w:drawing>
          </mc:Choice>
          <mc:Fallback>
            <w:pict>
              <v:shape style="position:absolute;margin-left:159.529007pt;margin-top:19.966227pt;width:64.9pt;height:22.2pt;mso-position-horizontal-relative:page;mso-position-vertical-relative:paragraph;z-index:-15705600;mso-wrap-distance-left:0;mso-wrap-distance-right:0" type="#_x0000_t202" id="docshape224" filled="false" stroked="true" strokeweight=".46pt" strokecolor="#060c0c">
                <v:textbox inset="0,0,0,0">
                  <w:txbxContent>
                    <w:p>
                      <w:pPr>
                        <w:spacing w:before="49"/>
                        <w:ind w:left="92" w:right="0" w:firstLine="0"/>
                        <w:jc w:val="left"/>
                        <w:rPr>
                          <w:rFonts w:ascii="Times New Roman"/>
                          <w:sz w:val="12"/>
                        </w:rPr>
                      </w:pPr>
                      <w:r>
                        <w:rPr>
                          <w:rFonts w:ascii="Times New Roman"/>
                          <w:color w:val="060C0C"/>
                          <w:spacing w:val="-2"/>
                          <w:w w:val="105"/>
                          <w:sz w:val="12"/>
                        </w:rPr>
                        <w:t>(A,B,C,D,E,F,G,H,I)</w:t>
                      </w:r>
                    </w:p>
                    <w:p>
                      <w:pPr>
                        <w:spacing w:before="14"/>
                        <w:ind w:left="92" w:right="0" w:firstLine="0"/>
                        <w:jc w:val="left"/>
                        <w:rPr>
                          <w:rFonts w:ascii="Times New Roman"/>
                          <w:sz w:val="12"/>
                        </w:rPr>
                      </w:pPr>
                      <w:r>
                        <w:rPr>
                          <w:rFonts w:ascii="Times New Roman"/>
                          <w:color w:val="060C0C"/>
                          <w:spacing w:val="-2"/>
                          <w:w w:val="105"/>
                          <w:sz w:val="12"/>
                        </w:rPr>
                        <w:t>(A,B,C,D,G,E,F,H,I)</w:t>
                      </w:r>
                    </w:p>
                  </w:txbxContent>
                </v:textbox>
                <v:stroke dashstyle="solid"/>
                <w10:wrap type="topAndBottom"/>
              </v:shape>
            </w:pict>
          </mc:Fallback>
        </mc:AlternateContent>
      </w:r>
    </w:p>
    <w:p>
      <w:pPr>
        <w:pStyle w:val="BodyText"/>
        <w:spacing w:before="12"/>
        <w:rPr>
          <w:rFonts w:ascii="Times New Roman"/>
          <w:b/>
          <w:i/>
          <w:sz w:val="12"/>
        </w:rPr>
      </w:pPr>
    </w:p>
    <w:p>
      <w:pPr>
        <w:tabs>
          <w:tab w:pos="2964" w:val="left" w:leader="none"/>
        </w:tabs>
        <w:spacing w:before="0"/>
        <w:ind w:left="0" w:right="217" w:firstLine="0"/>
        <w:jc w:val="center"/>
        <w:rPr>
          <w:rFonts w:ascii="Times New Roman"/>
          <w:b/>
          <w:i/>
          <w:sz w:val="12"/>
        </w:rPr>
      </w:pPr>
      <w:r>
        <w:rPr>
          <w:rFonts w:ascii="Times New Roman"/>
          <w:b/>
          <w:i/>
          <w:color w:val="060C0C"/>
          <w:w w:val="105"/>
          <w:position w:val="2"/>
          <w:sz w:val="12"/>
        </w:rPr>
        <w:t>The</w:t>
      </w:r>
      <w:r>
        <w:rPr>
          <w:rFonts w:ascii="Times New Roman"/>
          <w:b/>
          <w:i/>
          <w:color w:val="060C0C"/>
          <w:spacing w:val="2"/>
          <w:w w:val="105"/>
          <w:position w:val="2"/>
          <w:sz w:val="12"/>
        </w:rPr>
        <w:t> </w:t>
      </w:r>
      <w:r>
        <w:rPr>
          <w:rFonts w:ascii="Times New Roman"/>
          <w:b/>
          <w:i/>
          <w:color w:val="060C0C"/>
          <w:w w:val="105"/>
          <w:position w:val="2"/>
          <w:sz w:val="12"/>
        </w:rPr>
        <w:t>reading</w:t>
      </w:r>
      <w:r>
        <w:rPr>
          <w:rFonts w:ascii="Times New Roman"/>
          <w:b/>
          <w:i/>
          <w:color w:val="060C0C"/>
          <w:spacing w:val="2"/>
          <w:w w:val="105"/>
          <w:position w:val="2"/>
          <w:sz w:val="12"/>
        </w:rPr>
        <w:t> </w:t>
      </w:r>
      <w:r>
        <w:rPr>
          <w:rFonts w:ascii="Times New Roman"/>
          <w:b/>
          <w:i/>
          <w:color w:val="060C0C"/>
          <w:w w:val="105"/>
          <w:position w:val="2"/>
          <w:sz w:val="12"/>
        </w:rPr>
        <w:t>orders</w:t>
      </w:r>
      <w:r>
        <w:rPr>
          <w:rFonts w:ascii="Times New Roman"/>
          <w:b/>
          <w:i/>
          <w:color w:val="060C0C"/>
          <w:spacing w:val="3"/>
          <w:w w:val="105"/>
          <w:position w:val="2"/>
          <w:sz w:val="12"/>
        </w:rPr>
        <w:t> </w:t>
      </w:r>
      <w:r>
        <w:rPr>
          <w:rFonts w:ascii="Times New Roman"/>
          <w:b/>
          <w:i/>
          <w:color w:val="060C0C"/>
          <w:spacing w:val="-2"/>
          <w:w w:val="105"/>
          <w:position w:val="2"/>
          <w:sz w:val="12"/>
        </w:rPr>
        <w:t>detected</w:t>
      </w:r>
      <w:r>
        <w:rPr>
          <w:rFonts w:ascii="Times New Roman"/>
          <w:b/>
          <w:i/>
          <w:color w:val="060C0C"/>
          <w:position w:val="2"/>
          <w:sz w:val="12"/>
        </w:rPr>
        <w:tab/>
      </w:r>
      <w:r>
        <w:rPr>
          <w:rFonts w:ascii="Times New Roman"/>
          <w:b/>
          <w:i/>
          <w:color w:val="060C0C"/>
          <w:w w:val="105"/>
          <w:sz w:val="12"/>
        </w:rPr>
        <w:t>The</w:t>
      </w:r>
      <w:r>
        <w:rPr>
          <w:rFonts w:ascii="Times New Roman"/>
          <w:b/>
          <w:i/>
          <w:color w:val="060C0C"/>
          <w:spacing w:val="2"/>
          <w:w w:val="105"/>
          <w:sz w:val="12"/>
        </w:rPr>
        <w:t> </w:t>
      </w:r>
      <w:r>
        <w:rPr>
          <w:rFonts w:ascii="Times New Roman"/>
          <w:b/>
          <w:i/>
          <w:color w:val="060C0C"/>
          <w:w w:val="105"/>
          <w:sz w:val="12"/>
        </w:rPr>
        <w:t>correct</w:t>
      </w:r>
      <w:r>
        <w:rPr>
          <w:rFonts w:ascii="Times New Roman"/>
          <w:b/>
          <w:i/>
          <w:color w:val="060C0C"/>
          <w:spacing w:val="37"/>
          <w:w w:val="105"/>
          <w:sz w:val="12"/>
        </w:rPr>
        <w:t> </w:t>
      </w:r>
      <w:r>
        <w:rPr>
          <w:rFonts w:ascii="Times New Roman"/>
          <w:b/>
          <w:i/>
          <w:color w:val="060C0C"/>
          <w:w w:val="105"/>
          <w:sz w:val="12"/>
        </w:rPr>
        <w:t>reading</w:t>
      </w:r>
      <w:r>
        <w:rPr>
          <w:rFonts w:ascii="Times New Roman"/>
          <w:b/>
          <w:i/>
          <w:color w:val="060C0C"/>
          <w:spacing w:val="2"/>
          <w:w w:val="105"/>
          <w:sz w:val="12"/>
        </w:rPr>
        <w:t> </w:t>
      </w:r>
      <w:r>
        <w:rPr>
          <w:rFonts w:ascii="Times New Roman"/>
          <w:b/>
          <w:i/>
          <w:color w:val="060C0C"/>
          <w:w w:val="105"/>
          <w:sz w:val="12"/>
        </w:rPr>
        <w:t>order</w:t>
      </w:r>
      <w:r>
        <w:rPr>
          <w:rFonts w:ascii="Times New Roman"/>
          <w:b/>
          <w:i/>
          <w:color w:val="060C0C"/>
          <w:spacing w:val="1"/>
          <w:w w:val="105"/>
          <w:sz w:val="12"/>
        </w:rPr>
        <w:t> </w:t>
      </w:r>
      <w:r>
        <w:rPr>
          <w:rFonts w:ascii="Times New Roman"/>
          <w:b/>
          <w:i/>
          <w:color w:val="060C0C"/>
          <w:spacing w:val="-2"/>
          <w:w w:val="105"/>
          <w:sz w:val="12"/>
        </w:rPr>
        <w:t>relation</w:t>
      </w:r>
    </w:p>
    <w:p>
      <w:pPr>
        <w:pStyle w:val="BodyText"/>
        <w:spacing w:before="85"/>
        <w:rPr>
          <w:rFonts w:ascii="Times New Roman"/>
          <w:b/>
          <w:i/>
        </w:rPr>
      </w:pPr>
    </w:p>
    <w:p>
      <w:pPr>
        <w:pStyle w:val="BodyText"/>
        <w:spacing w:line="252" w:lineRule="auto"/>
        <w:ind w:left="698" w:right="983"/>
        <w:jc w:val="both"/>
      </w:pPr>
      <w:r>
        <w:rPr>
          <w:rFonts w:ascii="Arial"/>
          <w:b/>
          <w:sz w:val="20"/>
        </w:rPr>
        <w:t>Figure</w:t>
      </w:r>
      <w:r>
        <w:rPr>
          <w:rFonts w:ascii="Arial"/>
          <w:b/>
          <w:spacing w:val="-5"/>
          <w:sz w:val="20"/>
        </w:rPr>
        <w:t> </w:t>
      </w:r>
      <w:r>
        <w:rPr>
          <w:rFonts w:ascii="Arial"/>
          <w:b/>
          <w:sz w:val="20"/>
        </w:rPr>
        <w:t>6:</w:t>
      </w:r>
      <w:r>
        <w:rPr>
          <w:rFonts w:ascii="Arial"/>
          <w:b/>
          <w:spacing w:val="36"/>
          <w:sz w:val="20"/>
        </w:rPr>
        <w:t> </w:t>
      </w:r>
      <w:r>
        <w:rPr/>
        <w:t>Exemplification of the logical relations.</w:t>
      </w:r>
      <w:r>
        <w:rPr>
          <w:spacing w:val="29"/>
        </w:rPr>
        <w:t> </w:t>
      </w:r>
      <w:r>
        <w:rPr/>
        <w:t>The BeforeInReading relations </w:t>
      </w:r>
      <w:r>
        <w:rPr/>
        <w:t>are computed by the SpaRe module.</w:t>
      </w:r>
      <w:r>
        <w:rPr>
          <w:spacing w:val="40"/>
        </w:rPr>
        <w:t> </w:t>
      </w:r>
      <w:r>
        <w:rPr/>
        <w:t>Here the relation involving element D are drawn solid.</w:t>
      </w:r>
      <w:r>
        <w:rPr>
          <w:spacing w:val="40"/>
        </w:rPr>
        <w:t> </w:t>
      </w:r>
      <w:r>
        <w:rPr/>
        <w:t>From these two reading orders were detected.</w:t>
      </w:r>
      <w:r>
        <w:rPr>
          <w:spacing w:val="40"/>
        </w:rPr>
        <w:t> </w:t>
      </w:r>
      <w:r>
        <w:rPr/>
        <w:t>The correct one is shown on the right side.</w:t>
      </w:r>
    </w:p>
    <w:p>
      <w:pPr>
        <w:pStyle w:val="BodyText"/>
      </w:pPr>
    </w:p>
    <w:p>
      <w:pPr>
        <w:pStyle w:val="BodyText"/>
      </w:pPr>
    </w:p>
    <w:p>
      <w:pPr>
        <w:pStyle w:val="BodyText"/>
        <w:spacing w:before="60"/>
      </w:pPr>
    </w:p>
    <w:p>
      <w:pPr>
        <w:pStyle w:val="Heading1"/>
        <w:numPr>
          <w:ilvl w:val="0"/>
          <w:numId w:val="2"/>
        </w:numPr>
        <w:tabs>
          <w:tab w:pos="1171" w:val="left" w:leader="none"/>
        </w:tabs>
        <w:spacing w:line="240" w:lineRule="auto" w:before="1" w:after="0"/>
        <w:ind w:left="1171" w:right="0" w:hanging="473"/>
        <w:jc w:val="left"/>
      </w:pPr>
      <w:bookmarkStart w:name="_TOC_250006" w:id="11"/>
      <w:bookmarkEnd w:id="11"/>
      <w:r>
        <w:rPr>
          <w:spacing w:val="-2"/>
        </w:rPr>
        <w:t>Experiments</w:t>
      </w:r>
    </w:p>
    <w:p>
      <w:pPr>
        <w:pStyle w:val="BodyText"/>
        <w:spacing w:line="252" w:lineRule="auto" w:before="218"/>
        <w:ind w:left="698" w:right="982"/>
        <w:jc w:val="both"/>
      </w:pPr>
      <w:r>
        <w:rPr/>
        <w:t>For experimentation we have used the data set MTDB [23] from the University of Oulu, Finland.</w:t>
      </w:r>
      <w:r>
        <w:rPr>
          <w:spacing w:val="40"/>
        </w:rPr>
        <w:t> </w:t>
      </w:r>
      <w:r>
        <w:rPr/>
        <w:t>The data set consists of scanned documents of various types:</w:t>
      </w:r>
      <w:r>
        <w:rPr>
          <w:spacing w:val="40"/>
        </w:rPr>
        <w:t> </w:t>
      </w:r>
      <w:r>
        <w:rPr/>
        <w:t>tech-nical journals, newspapers, magazines, etc.</w:t>
      </w:r>
      <w:r>
        <w:rPr>
          <w:spacing w:val="35"/>
        </w:rPr>
        <w:t> </w:t>
      </w:r>
      <w:r>
        <w:rPr/>
        <w:t>We only used the documents in English, resulting a data set</w:t>
      </w:r>
      <w:r>
        <w:rPr/>
        <w:t> of 34 documents having 171 pages.</w:t>
      </w:r>
      <w:r>
        <w:rPr>
          <w:spacing w:val="40"/>
        </w:rPr>
        <w:t> </w:t>
      </w:r>
      <w:r>
        <w:rPr/>
        <w:t>The MTDB data set has a ground</w:t>
      </w:r>
      <w:r>
        <w:rPr>
          <w:spacing w:val="-1"/>
        </w:rPr>
        <w:t> </w:t>
      </w:r>
      <w:r>
        <w:rPr/>
        <w:t>truth</w:t>
      </w:r>
      <w:r>
        <w:rPr>
          <w:spacing w:val="-1"/>
        </w:rPr>
        <w:t> </w:t>
      </w:r>
      <w:r>
        <w:rPr/>
        <w:t>(GT)</w:t>
      </w:r>
      <w:r>
        <w:rPr>
          <w:spacing w:val="-1"/>
        </w:rPr>
        <w:t> </w:t>
      </w:r>
      <w:r>
        <w:rPr/>
        <w:t>at</w:t>
      </w:r>
      <w:r>
        <w:rPr>
          <w:spacing w:val="-1"/>
        </w:rPr>
        <w:t> </w:t>
      </w:r>
      <w:r>
        <w:rPr/>
        <w:t>block</w:t>
      </w:r>
      <w:r>
        <w:rPr>
          <w:spacing w:val="-1"/>
        </w:rPr>
        <w:t> </w:t>
      </w:r>
      <w:r>
        <w:rPr/>
        <w:t>level</w:t>
      </w:r>
      <w:r>
        <w:rPr>
          <w:spacing w:val="-1"/>
        </w:rPr>
        <w:t> </w:t>
      </w:r>
      <w:r>
        <w:rPr/>
        <w:t>granularity.</w:t>
      </w:r>
      <w:r>
        <w:rPr>
          <w:spacing w:val="33"/>
        </w:rPr>
        <w:t> </w:t>
      </w:r>
      <w:r>
        <w:rPr/>
        <w:t>There</w:t>
      </w:r>
      <w:r>
        <w:rPr>
          <w:spacing w:val="-1"/>
        </w:rPr>
        <w:t> </w:t>
      </w:r>
      <w:r>
        <w:rPr/>
        <w:t>is</w:t>
      </w:r>
      <w:r>
        <w:rPr>
          <w:spacing w:val="-1"/>
        </w:rPr>
        <w:t> </w:t>
      </w:r>
      <w:r>
        <w:rPr/>
        <w:t>no</w:t>
      </w:r>
      <w:r>
        <w:rPr>
          <w:spacing w:val="-1"/>
        </w:rPr>
        <w:t> </w:t>
      </w:r>
      <w:r>
        <w:rPr/>
        <w:t>explicit</w:t>
      </w:r>
      <w:r>
        <w:rPr>
          <w:spacing w:val="-1"/>
        </w:rPr>
        <w:t> </w:t>
      </w:r>
      <w:r>
        <w:rPr/>
        <w:t>separation</w:t>
      </w:r>
      <w:r>
        <w:rPr>
          <w:spacing w:val="-1"/>
        </w:rPr>
        <w:t> </w:t>
      </w:r>
      <w:r>
        <w:rPr/>
        <w:t>between the layout and logical structure.</w:t>
      </w:r>
      <w:r>
        <w:rPr>
          <w:spacing w:val="40"/>
        </w:rPr>
        <w:t> </w:t>
      </w:r>
      <w:r>
        <w:rPr/>
        <w:t>Every document objects has a layout label and a logical</w:t>
      </w:r>
      <w:r>
        <w:rPr>
          <w:spacing w:val="37"/>
        </w:rPr>
        <w:t> </w:t>
      </w:r>
      <w:r>
        <w:rPr/>
        <w:t>label.</w:t>
      </w:r>
      <w:r>
        <w:rPr>
          <w:spacing w:val="80"/>
        </w:rPr>
        <w:t> </w:t>
      </w:r>
      <w:r>
        <w:rPr/>
        <w:t>The</w:t>
      </w:r>
      <w:r>
        <w:rPr>
          <w:spacing w:val="37"/>
        </w:rPr>
        <w:t> </w:t>
      </w:r>
      <w:r>
        <w:rPr/>
        <w:t>reading</w:t>
      </w:r>
      <w:r>
        <w:rPr>
          <w:spacing w:val="37"/>
        </w:rPr>
        <w:t> </w:t>
      </w:r>
      <w:r>
        <w:rPr/>
        <w:t>order</w:t>
      </w:r>
      <w:r>
        <w:rPr>
          <w:spacing w:val="37"/>
        </w:rPr>
        <w:t> </w:t>
      </w:r>
      <w:r>
        <w:rPr/>
        <w:t>is</w:t>
      </w:r>
      <w:r>
        <w:rPr>
          <w:spacing w:val="37"/>
        </w:rPr>
        <w:t> </w:t>
      </w:r>
      <w:r>
        <w:rPr/>
        <w:t>also</w:t>
      </w:r>
      <w:r>
        <w:rPr>
          <w:spacing w:val="37"/>
        </w:rPr>
        <w:t> </w:t>
      </w:r>
      <w:r>
        <w:rPr/>
        <w:t>present</w:t>
      </w:r>
      <w:r>
        <w:rPr>
          <w:spacing w:val="37"/>
        </w:rPr>
        <w:t> </w:t>
      </w:r>
      <w:r>
        <w:rPr/>
        <w:t>in</w:t>
      </w:r>
      <w:r>
        <w:rPr>
          <w:spacing w:val="37"/>
        </w:rPr>
        <w:t> </w:t>
      </w:r>
      <w:r>
        <w:rPr/>
        <w:t>the</w:t>
      </w:r>
      <w:r>
        <w:rPr>
          <w:spacing w:val="37"/>
        </w:rPr>
        <w:t> </w:t>
      </w:r>
      <w:r>
        <w:rPr/>
        <w:t>ground</w:t>
      </w:r>
      <w:r>
        <w:rPr>
          <w:spacing w:val="37"/>
        </w:rPr>
        <w:t> </w:t>
      </w:r>
      <w:r>
        <w:rPr/>
        <w:t>truth.</w:t>
      </w:r>
      <w:r>
        <w:rPr>
          <w:spacing w:val="80"/>
        </w:rPr>
        <w:t> </w:t>
      </w:r>
      <w:r>
        <w:rPr/>
        <w:t>We</w:t>
      </w:r>
      <w:r>
        <w:rPr>
          <w:spacing w:val="37"/>
        </w:rPr>
        <w:t> </w:t>
      </w:r>
      <w:r>
        <w:rPr/>
        <w:t>consid-ered the layout information from the GT as the input to our system.</w:t>
      </w:r>
      <w:r>
        <w:rPr>
          <w:spacing w:val="40"/>
        </w:rPr>
        <w:t> </w:t>
      </w:r>
      <w:r>
        <w:rPr/>
        <w:t>As there is no ground truth for textual content and font information, we used the TextBridge OCR package</w:t>
      </w:r>
      <w:r>
        <w:rPr>
          <w:spacing w:val="-6"/>
        </w:rPr>
        <w:t> </w:t>
      </w:r>
      <w:r>
        <w:rPr/>
        <w:t>[25]</w:t>
      </w:r>
      <w:r>
        <w:rPr>
          <w:spacing w:val="-6"/>
        </w:rPr>
        <w:t> </w:t>
      </w:r>
      <w:r>
        <w:rPr/>
        <w:t>from</w:t>
      </w:r>
      <w:r>
        <w:rPr>
          <w:spacing w:val="-6"/>
        </w:rPr>
        <w:t> </w:t>
      </w:r>
      <w:r>
        <w:rPr/>
        <w:t>ScanSoft</w:t>
      </w:r>
      <w:r>
        <w:rPr>
          <w:spacing w:val="-6"/>
        </w:rPr>
        <w:t> </w:t>
      </w:r>
      <w:r>
        <w:rPr/>
        <w:t>to</w:t>
      </w:r>
      <w:r>
        <w:rPr>
          <w:spacing w:val="-6"/>
        </w:rPr>
        <w:t> </w:t>
      </w:r>
      <w:r>
        <w:rPr/>
        <w:t>extract</w:t>
      </w:r>
      <w:r>
        <w:rPr>
          <w:spacing w:val="-6"/>
        </w:rPr>
        <w:t> </w:t>
      </w:r>
      <w:r>
        <w:rPr/>
        <w:t>these.</w:t>
      </w:r>
      <w:r>
        <w:rPr>
          <w:spacing w:val="21"/>
        </w:rPr>
        <w:t> </w:t>
      </w:r>
      <w:r>
        <w:rPr/>
        <w:t>For</w:t>
      </w:r>
      <w:r>
        <w:rPr>
          <w:spacing w:val="-6"/>
        </w:rPr>
        <w:t> </w:t>
      </w:r>
      <w:r>
        <w:rPr/>
        <w:t>evaluation</w:t>
      </w:r>
      <w:r>
        <w:rPr>
          <w:spacing w:val="-6"/>
        </w:rPr>
        <w:t> </w:t>
      </w:r>
      <w:r>
        <w:rPr/>
        <w:t>purposes,</w:t>
      </w:r>
      <w:r>
        <w:rPr>
          <w:spacing w:val="-3"/>
        </w:rPr>
        <w:t> </w:t>
      </w:r>
      <w:r>
        <w:rPr/>
        <w:t>the</w:t>
      </w:r>
      <w:r>
        <w:rPr>
          <w:spacing w:val="-6"/>
        </w:rPr>
        <w:t> </w:t>
      </w:r>
      <w:r>
        <w:rPr/>
        <w:t>documents in the data</w:t>
      </w:r>
      <w:r>
        <w:rPr>
          <w:spacing w:val="28"/>
        </w:rPr>
        <w:t> </w:t>
      </w:r>
      <w:r>
        <w:rPr/>
        <w:t>set</w:t>
      </w:r>
      <w:r>
        <w:rPr>
          <w:spacing w:val="28"/>
        </w:rPr>
        <w:t> </w:t>
      </w:r>
      <w:r>
        <w:rPr/>
        <w:t>were split into</w:t>
      </w:r>
      <w:r>
        <w:rPr>
          <w:spacing w:val="28"/>
        </w:rPr>
        <w:t> </w:t>
      </w:r>
      <w:r>
        <w:rPr/>
        <w:t>three main</w:t>
      </w:r>
      <w:r>
        <w:rPr>
          <w:spacing w:val="28"/>
        </w:rPr>
        <w:t> </w:t>
      </w:r>
      <w:r>
        <w:rPr/>
        <w:t>groups, based on their complexity:</w:t>
      </w:r>
    </w:p>
    <w:p>
      <w:pPr>
        <w:pStyle w:val="ListParagraph"/>
        <w:numPr>
          <w:ilvl w:val="0"/>
          <w:numId w:val="10"/>
        </w:numPr>
        <w:tabs>
          <w:tab w:pos="1241" w:val="left" w:leader="none"/>
          <w:tab w:pos="1243" w:val="left" w:leader="none"/>
        </w:tabs>
        <w:spacing w:line="252" w:lineRule="auto" w:before="169" w:after="0"/>
        <w:ind w:left="1243" w:right="984" w:hanging="219"/>
        <w:jc w:val="left"/>
        <w:rPr>
          <w:sz w:val="22"/>
        </w:rPr>
      </w:pPr>
      <w:r>
        <w:rPr>
          <w:i/>
          <w:sz w:val="22"/>
        </w:rPr>
        <w:t>trivial</w:t>
      </w:r>
      <w:r>
        <w:rPr>
          <w:i/>
          <w:spacing w:val="40"/>
          <w:sz w:val="22"/>
        </w:rPr>
        <w:t> </w:t>
      </w:r>
      <w:r>
        <w:rPr>
          <w:sz w:val="22"/>
        </w:rPr>
        <w:t>documents</w:t>
      </w:r>
      <w:r>
        <w:rPr>
          <w:spacing w:val="40"/>
          <w:sz w:val="22"/>
        </w:rPr>
        <w:t> </w:t>
      </w:r>
      <w:r>
        <w:rPr>
          <w:sz w:val="22"/>
        </w:rPr>
        <w:t>consisting</w:t>
      </w:r>
      <w:r>
        <w:rPr>
          <w:spacing w:val="40"/>
          <w:sz w:val="22"/>
        </w:rPr>
        <w:t> </w:t>
      </w:r>
      <w:r>
        <w:rPr>
          <w:sz w:val="22"/>
        </w:rPr>
        <w:t>of</w:t>
      </w:r>
      <w:r>
        <w:rPr>
          <w:spacing w:val="40"/>
          <w:sz w:val="22"/>
        </w:rPr>
        <w:t> </w:t>
      </w:r>
      <w:r>
        <w:rPr>
          <w:sz w:val="22"/>
        </w:rPr>
        <w:t>a</w:t>
      </w:r>
      <w:r>
        <w:rPr>
          <w:spacing w:val="40"/>
          <w:sz w:val="22"/>
        </w:rPr>
        <w:t> </w:t>
      </w:r>
      <w:r>
        <w:rPr>
          <w:sz w:val="22"/>
        </w:rPr>
        <w:t>limited</w:t>
      </w:r>
      <w:r>
        <w:rPr>
          <w:spacing w:val="40"/>
          <w:sz w:val="22"/>
        </w:rPr>
        <w:t> </w:t>
      </w:r>
      <w:r>
        <w:rPr>
          <w:sz w:val="22"/>
        </w:rPr>
        <w:t>set</w:t>
      </w:r>
      <w:r>
        <w:rPr>
          <w:spacing w:val="40"/>
          <w:sz w:val="22"/>
        </w:rPr>
        <w:t> </w:t>
      </w:r>
      <w:r>
        <w:rPr>
          <w:sz w:val="22"/>
        </w:rPr>
        <w:t>of</w:t>
      </w:r>
      <w:r>
        <w:rPr>
          <w:spacing w:val="40"/>
          <w:sz w:val="22"/>
        </w:rPr>
        <w:t> </w:t>
      </w:r>
      <w:r>
        <w:rPr>
          <w:sz w:val="22"/>
        </w:rPr>
        <w:t>document</w:t>
      </w:r>
      <w:r>
        <w:rPr>
          <w:spacing w:val="40"/>
          <w:sz w:val="22"/>
        </w:rPr>
        <w:t> </w:t>
      </w:r>
      <w:r>
        <w:rPr>
          <w:sz w:val="22"/>
        </w:rPr>
        <w:t>objects,</w:t>
      </w:r>
      <w:r>
        <w:rPr>
          <w:spacing w:val="61"/>
          <w:sz w:val="22"/>
        </w:rPr>
        <w:t> </w:t>
      </w:r>
      <w:r>
        <w:rPr>
          <w:sz w:val="22"/>
        </w:rPr>
        <w:t>in</w:t>
      </w:r>
      <w:r>
        <w:rPr>
          <w:spacing w:val="40"/>
          <w:sz w:val="22"/>
        </w:rPr>
        <w:t> </w:t>
      </w:r>
      <w:r>
        <w:rPr>
          <w:sz w:val="22"/>
        </w:rPr>
        <w:t>one-column format;</w:t>
      </w:r>
    </w:p>
    <w:p>
      <w:pPr>
        <w:pStyle w:val="ListParagraph"/>
        <w:spacing w:after="0" w:line="252" w:lineRule="auto"/>
        <w:jc w:val="left"/>
        <w:rPr>
          <w:sz w:val="22"/>
        </w:rPr>
        <w:sectPr>
          <w:headerReference w:type="default" r:id="rId34"/>
          <w:headerReference w:type="even" r:id="rId35"/>
          <w:pgSz w:w="11180" w:h="16120"/>
          <w:pgMar w:header="1424" w:footer="0" w:top="1700" w:bottom="280" w:left="850" w:right="708"/>
          <w:pgNumType w:start="13"/>
        </w:sectPr>
      </w:pPr>
    </w:p>
    <w:p>
      <w:pPr>
        <w:pStyle w:val="BodyText"/>
      </w:pPr>
    </w:p>
    <w:p>
      <w:pPr>
        <w:pStyle w:val="BodyText"/>
        <w:spacing w:before="50"/>
      </w:pPr>
    </w:p>
    <w:p>
      <w:pPr>
        <w:pStyle w:val="ListParagraph"/>
        <w:numPr>
          <w:ilvl w:val="0"/>
          <w:numId w:val="10"/>
        </w:numPr>
        <w:tabs>
          <w:tab w:pos="674" w:val="left" w:leader="none"/>
          <w:tab w:pos="676" w:val="left" w:leader="none"/>
        </w:tabs>
        <w:spacing w:line="252" w:lineRule="auto" w:before="0" w:after="0"/>
        <w:ind w:left="676" w:right="1551" w:hanging="219"/>
        <w:jc w:val="left"/>
        <w:rPr>
          <w:sz w:val="22"/>
        </w:rPr>
      </w:pPr>
      <w:r>
        <w:rPr>
          <w:i/>
          <w:sz w:val="22"/>
        </w:rPr>
        <w:t>regular </w:t>
      </w:r>
      <w:r>
        <w:rPr>
          <w:sz w:val="22"/>
        </w:rPr>
        <w:t>documents with the number of document objects between 4 and 8 and text organized in two columns;</w:t>
      </w:r>
    </w:p>
    <w:p>
      <w:pPr>
        <w:pStyle w:val="BodyText"/>
        <w:spacing w:before="11"/>
      </w:pPr>
    </w:p>
    <w:p>
      <w:pPr>
        <w:pStyle w:val="ListParagraph"/>
        <w:numPr>
          <w:ilvl w:val="0"/>
          <w:numId w:val="10"/>
        </w:numPr>
        <w:tabs>
          <w:tab w:pos="674" w:val="left" w:leader="none"/>
          <w:tab w:pos="676" w:val="left" w:leader="none"/>
        </w:tabs>
        <w:spacing w:line="252" w:lineRule="auto" w:before="0" w:after="0"/>
        <w:ind w:left="676" w:right="1550" w:hanging="219"/>
        <w:jc w:val="left"/>
        <w:rPr>
          <w:sz w:val="22"/>
        </w:rPr>
      </w:pPr>
      <w:r>
        <w:rPr>
          <w:i/>
          <w:sz w:val="22"/>
        </w:rPr>
        <w:t>complex</w:t>
      </w:r>
      <w:r>
        <w:rPr>
          <w:i/>
          <w:spacing w:val="39"/>
          <w:sz w:val="22"/>
        </w:rPr>
        <w:t> </w:t>
      </w:r>
      <w:r>
        <w:rPr>
          <w:sz w:val="22"/>
        </w:rPr>
        <w:t>documents</w:t>
      </w:r>
      <w:r>
        <w:rPr>
          <w:spacing w:val="40"/>
          <w:sz w:val="22"/>
        </w:rPr>
        <w:t> </w:t>
      </w:r>
      <w:r>
        <w:rPr>
          <w:sz w:val="22"/>
        </w:rPr>
        <w:t>with</w:t>
      </w:r>
      <w:r>
        <w:rPr>
          <w:spacing w:val="40"/>
          <w:sz w:val="22"/>
        </w:rPr>
        <w:t> </w:t>
      </w:r>
      <w:r>
        <w:rPr>
          <w:sz w:val="22"/>
        </w:rPr>
        <w:t>more</w:t>
      </w:r>
      <w:r>
        <w:rPr>
          <w:spacing w:val="40"/>
          <w:sz w:val="22"/>
        </w:rPr>
        <w:t> </w:t>
      </w:r>
      <w:r>
        <w:rPr>
          <w:sz w:val="22"/>
        </w:rPr>
        <w:t>than</w:t>
      </w:r>
      <w:r>
        <w:rPr>
          <w:spacing w:val="40"/>
          <w:sz w:val="22"/>
        </w:rPr>
        <w:t> </w:t>
      </w:r>
      <w:r>
        <w:rPr>
          <w:sz w:val="22"/>
        </w:rPr>
        <w:t>8</w:t>
      </w:r>
      <w:r>
        <w:rPr>
          <w:spacing w:val="40"/>
          <w:sz w:val="22"/>
        </w:rPr>
        <w:t> </w:t>
      </w:r>
      <w:r>
        <w:rPr>
          <w:sz w:val="22"/>
        </w:rPr>
        <w:t>document</w:t>
      </w:r>
      <w:r>
        <w:rPr>
          <w:spacing w:val="40"/>
          <w:sz w:val="22"/>
        </w:rPr>
        <w:t> </w:t>
      </w:r>
      <w:r>
        <w:rPr>
          <w:sz w:val="22"/>
        </w:rPr>
        <w:t>objects,</w:t>
      </w:r>
      <w:r>
        <w:rPr>
          <w:spacing w:val="40"/>
          <w:sz w:val="22"/>
        </w:rPr>
        <w:t> </w:t>
      </w:r>
      <w:r>
        <w:rPr>
          <w:sz w:val="22"/>
        </w:rPr>
        <w:t>organized</w:t>
      </w:r>
      <w:r>
        <w:rPr>
          <w:spacing w:val="40"/>
          <w:sz w:val="22"/>
        </w:rPr>
        <w:t> </w:t>
      </w:r>
      <w:r>
        <w:rPr>
          <w:sz w:val="22"/>
        </w:rPr>
        <w:t>in</w:t>
      </w:r>
      <w:r>
        <w:rPr>
          <w:spacing w:val="40"/>
          <w:sz w:val="22"/>
        </w:rPr>
        <w:t> </w:t>
      </w:r>
      <w:r>
        <w:rPr>
          <w:sz w:val="22"/>
        </w:rPr>
        <w:t>2</w:t>
      </w:r>
      <w:r>
        <w:rPr>
          <w:spacing w:val="40"/>
          <w:sz w:val="22"/>
        </w:rPr>
        <w:t> </w:t>
      </w:r>
      <w:r>
        <w:rPr>
          <w:sz w:val="22"/>
        </w:rPr>
        <w:t>or more column layout.</w:t>
      </w:r>
    </w:p>
    <w:p>
      <w:pPr>
        <w:pStyle w:val="BodyText"/>
        <w:spacing w:before="12"/>
      </w:pPr>
    </w:p>
    <w:p>
      <w:pPr>
        <w:spacing w:line="252" w:lineRule="auto" w:before="0"/>
        <w:ind w:left="131" w:right="1492" w:firstLine="0"/>
        <w:jc w:val="left"/>
        <w:rPr>
          <w:sz w:val="22"/>
        </w:rPr>
      </w:pPr>
      <w:r>
        <w:rPr>
          <w:sz w:val="22"/>
        </w:rPr>
        <w:t>Out</w:t>
      </w:r>
      <w:r>
        <w:rPr>
          <w:spacing w:val="24"/>
          <w:sz w:val="22"/>
        </w:rPr>
        <w:t> </w:t>
      </w:r>
      <w:r>
        <w:rPr>
          <w:sz w:val="22"/>
        </w:rPr>
        <w:t>of</w:t>
      </w:r>
      <w:r>
        <w:rPr>
          <w:spacing w:val="24"/>
          <w:sz w:val="22"/>
        </w:rPr>
        <w:t> </w:t>
      </w:r>
      <w:r>
        <w:rPr>
          <w:sz w:val="22"/>
        </w:rPr>
        <w:t>171</w:t>
      </w:r>
      <w:r>
        <w:rPr>
          <w:spacing w:val="24"/>
          <w:sz w:val="22"/>
        </w:rPr>
        <w:t> </w:t>
      </w:r>
      <w:r>
        <w:rPr>
          <w:sz w:val="22"/>
        </w:rPr>
        <w:t>document</w:t>
      </w:r>
      <w:r>
        <w:rPr>
          <w:spacing w:val="24"/>
          <w:sz w:val="22"/>
        </w:rPr>
        <w:t> </w:t>
      </w:r>
      <w:r>
        <w:rPr>
          <w:sz w:val="22"/>
        </w:rPr>
        <w:t>pages,</w:t>
      </w:r>
      <w:r>
        <w:rPr>
          <w:spacing w:val="26"/>
          <w:sz w:val="22"/>
        </w:rPr>
        <w:t> </w:t>
      </w:r>
      <w:r>
        <w:rPr>
          <w:sz w:val="22"/>
        </w:rPr>
        <w:t>98</w:t>
      </w:r>
      <w:r>
        <w:rPr>
          <w:spacing w:val="24"/>
          <w:sz w:val="22"/>
        </w:rPr>
        <w:t> </w:t>
      </w:r>
      <w:r>
        <w:rPr>
          <w:sz w:val="22"/>
        </w:rPr>
        <w:t>are</w:t>
      </w:r>
      <w:r>
        <w:rPr>
          <w:spacing w:val="24"/>
          <w:sz w:val="22"/>
        </w:rPr>
        <w:t> </w:t>
      </w:r>
      <w:r>
        <w:rPr>
          <w:sz w:val="22"/>
        </w:rPr>
        <w:t>of</w:t>
      </w:r>
      <w:r>
        <w:rPr>
          <w:spacing w:val="24"/>
          <w:sz w:val="22"/>
        </w:rPr>
        <w:t> </w:t>
      </w:r>
      <w:r>
        <w:rPr>
          <w:sz w:val="22"/>
        </w:rPr>
        <w:t>type</w:t>
      </w:r>
      <w:r>
        <w:rPr>
          <w:spacing w:val="24"/>
          <w:sz w:val="22"/>
        </w:rPr>
        <w:t> </w:t>
      </w:r>
      <w:r>
        <w:rPr>
          <w:i/>
          <w:sz w:val="22"/>
        </w:rPr>
        <w:t>trivial</w:t>
      </w:r>
      <w:r>
        <w:rPr>
          <w:sz w:val="22"/>
        </w:rPr>
        <w:t>,</w:t>
      </w:r>
      <w:r>
        <w:rPr>
          <w:spacing w:val="25"/>
          <w:sz w:val="22"/>
        </w:rPr>
        <w:t> </w:t>
      </w:r>
      <w:r>
        <w:rPr>
          <w:sz w:val="22"/>
        </w:rPr>
        <w:t>66</w:t>
      </w:r>
      <w:r>
        <w:rPr>
          <w:spacing w:val="24"/>
          <w:sz w:val="22"/>
        </w:rPr>
        <w:t> </w:t>
      </w:r>
      <w:r>
        <w:rPr>
          <w:sz w:val="22"/>
        </w:rPr>
        <w:t>of</w:t>
      </w:r>
      <w:r>
        <w:rPr>
          <w:spacing w:val="24"/>
          <w:sz w:val="22"/>
        </w:rPr>
        <w:t> </w:t>
      </w:r>
      <w:r>
        <w:rPr>
          <w:sz w:val="22"/>
        </w:rPr>
        <w:t>type</w:t>
      </w:r>
      <w:r>
        <w:rPr>
          <w:spacing w:val="24"/>
          <w:sz w:val="22"/>
        </w:rPr>
        <w:t> </w:t>
      </w:r>
      <w:r>
        <w:rPr>
          <w:i/>
          <w:sz w:val="22"/>
        </w:rPr>
        <w:t>regular</w:t>
      </w:r>
      <w:r>
        <w:rPr>
          <w:i/>
          <w:spacing w:val="23"/>
          <w:sz w:val="22"/>
        </w:rPr>
        <w:t> </w:t>
      </w:r>
      <w:r>
        <w:rPr>
          <w:sz w:val="22"/>
        </w:rPr>
        <w:t>and</w:t>
      </w:r>
      <w:r>
        <w:rPr>
          <w:spacing w:val="24"/>
          <w:sz w:val="22"/>
        </w:rPr>
        <w:t> </w:t>
      </w:r>
      <w:r>
        <w:rPr>
          <w:sz w:val="22"/>
        </w:rPr>
        <w:t>7</w:t>
      </w:r>
      <w:r>
        <w:rPr>
          <w:spacing w:val="24"/>
          <w:sz w:val="22"/>
        </w:rPr>
        <w:t> </w:t>
      </w:r>
      <w:r>
        <w:rPr>
          <w:sz w:val="22"/>
        </w:rPr>
        <w:t>are</w:t>
      </w:r>
      <w:r>
        <w:rPr>
          <w:spacing w:val="24"/>
          <w:sz w:val="22"/>
        </w:rPr>
        <w:t> </w:t>
      </w:r>
      <w:r>
        <w:rPr>
          <w:sz w:val="22"/>
        </w:rPr>
        <w:t>of type </w:t>
      </w:r>
      <w:r>
        <w:rPr>
          <w:i/>
          <w:sz w:val="22"/>
        </w:rPr>
        <w:t>complex</w:t>
      </w:r>
      <w:r>
        <w:rPr>
          <w:sz w:val="22"/>
        </w:rPr>
        <w:t>.</w:t>
      </w:r>
    </w:p>
    <w:p>
      <w:pPr>
        <w:pStyle w:val="BodyText"/>
        <w:spacing w:before="8"/>
        <w:rPr>
          <w:sz w:val="20"/>
        </w:rPr>
      </w:pPr>
      <w:r>
        <w:rPr>
          <w:sz w:val="20"/>
        </w:rPr>
        <mc:AlternateContent>
          <mc:Choice Requires="wps">
            <w:drawing>
              <wp:anchor distT="0" distB="0" distL="0" distR="0" allowOverlap="1" layoutInCell="1" locked="0" behindDoc="1" simplePos="0" relativeHeight="487612416">
                <wp:simplePos x="0" y="0"/>
                <wp:positionH relativeFrom="page">
                  <wp:posOffset>706645</wp:posOffset>
                </wp:positionH>
                <wp:positionV relativeFrom="paragraph">
                  <wp:posOffset>169399</wp:posOffset>
                </wp:positionV>
                <wp:extent cx="5392420" cy="1616710"/>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5392420" cy="1616710"/>
                          <a:chExt cx="5392420" cy="1616710"/>
                        </a:xfrm>
                      </wpg:grpSpPr>
                      <pic:pic>
                        <pic:nvPicPr>
                          <pic:cNvPr id="287" name="Image 287"/>
                          <pic:cNvPicPr/>
                        </pic:nvPicPr>
                        <pic:blipFill>
                          <a:blip r:embed="rId38" cstate="print"/>
                          <a:stretch>
                            <a:fillRect/>
                          </a:stretch>
                        </pic:blipFill>
                        <pic:spPr>
                          <a:xfrm>
                            <a:off x="0" y="166317"/>
                            <a:ext cx="1071811" cy="1449003"/>
                          </a:xfrm>
                          <a:prstGeom prst="rect">
                            <a:avLst/>
                          </a:prstGeom>
                        </pic:spPr>
                      </pic:pic>
                      <pic:pic>
                        <pic:nvPicPr>
                          <pic:cNvPr id="288" name="Image 288"/>
                          <pic:cNvPicPr/>
                        </pic:nvPicPr>
                        <pic:blipFill>
                          <a:blip r:embed="rId39" cstate="print"/>
                          <a:stretch>
                            <a:fillRect/>
                          </a:stretch>
                        </pic:blipFill>
                        <pic:spPr>
                          <a:xfrm>
                            <a:off x="1080020" y="0"/>
                            <a:ext cx="1071811" cy="1615321"/>
                          </a:xfrm>
                          <a:prstGeom prst="rect">
                            <a:avLst/>
                          </a:prstGeom>
                        </pic:spPr>
                      </pic:pic>
                      <pic:pic>
                        <pic:nvPicPr>
                          <pic:cNvPr id="289" name="Image 289"/>
                          <pic:cNvPicPr/>
                        </pic:nvPicPr>
                        <pic:blipFill>
                          <a:blip r:embed="rId40" cstate="print"/>
                          <a:stretch>
                            <a:fillRect/>
                          </a:stretch>
                        </pic:blipFill>
                        <pic:spPr>
                          <a:xfrm>
                            <a:off x="2160041" y="83701"/>
                            <a:ext cx="1071811" cy="1531628"/>
                          </a:xfrm>
                          <a:prstGeom prst="rect">
                            <a:avLst/>
                          </a:prstGeom>
                        </pic:spPr>
                      </pic:pic>
                      <pic:pic>
                        <pic:nvPicPr>
                          <pic:cNvPr id="290" name="Image 290"/>
                          <pic:cNvPicPr/>
                        </pic:nvPicPr>
                        <pic:blipFill>
                          <a:blip r:embed="rId41" cstate="print"/>
                          <a:stretch>
                            <a:fillRect/>
                          </a:stretch>
                        </pic:blipFill>
                        <pic:spPr>
                          <a:xfrm>
                            <a:off x="3239947" y="15223"/>
                            <a:ext cx="1071811" cy="1600107"/>
                          </a:xfrm>
                          <a:prstGeom prst="rect">
                            <a:avLst/>
                          </a:prstGeom>
                        </pic:spPr>
                      </pic:pic>
                      <pic:pic>
                        <pic:nvPicPr>
                          <pic:cNvPr id="291" name="Image 291"/>
                          <pic:cNvPicPr/>
                        </pic:nvPicPr>
                        <pic:blipFill>
                          <a:blip r:embed="rId42" cstate="print"/>
                          <a:stretch>
                            <a:fillRect/>
                          </a:stretch>
                        </pic:blipFill>
                        <pic:spPr>
                          <a:xfrm>
                            <a:off x="4319087" y="124131"/>
                            <a:ext cx="1072763" cy="1492079"/>
                          </a:xfrm>
                          <a:prstGeom prst="rect">
                            <a:avLst/>
                          </a:prstGeom>
                        </pic:spPr>
                      </pic:pic>
                    </wpg:wgp>
                  </a:graphicData>
                </a:graphic>
              </wp:anchor>
            </w:drawing>
          </mc:Choice>
          <mc:Fallback>
            <w:pict>
              <v:group style="position:absolute;margin-left:55.641399pt;margin-top:13.33854pt;width:424.6pt;height:127.3pt;mso-position-horizontal-relative:page;mso-position-vertical-relative:paragraph;z-index:-15704064;mso-wrap-distance-left:0;mso-wrap-distance-right:0" id="docshapegroup225" coordorigin="1113,267" coordsize="8492,2546">
                <v:shape style="position:absolute;left:1112;top:528;width:1688;height:2282" type="#_x0000_t75" id="docshape226" stroked="false">
                  <v:imagedata r:id="rId38" o:title=""/>
                </v:shape>
                <v:shape style="position:absolute;left:2813;top:266;width:1688;height:2544" type="#_x0000_t75" id="docshape227" stroked="false">
                  <v:imagedata r:id="rId39" o:title=""/>
                </v:shape>
                <v:shape style="position:absolute;left:4514;top:398;width:1688;height:2413" type="#_x0000_t75" id="docshape228" stroked="false">
                  <v:imagedata r:id="rId40" o:title=""/>
                </v:shape>
                <v:shape style="position:absolute;left:6215;top:290;width:1688;height:2520" type="#_x0000_t75" id="docshape229" stroked="false">
                  <v:imagedata r:id="rId41" o:title=""/>
                </v:shape>
                <v:shape style="position:absolute;left:7914;top:462;width:1690;height:2350" type="#_x0000_t75" id="docshape230" stroked="false">
                  <v:imagedata r:id="rId42" o:title=""/>
                </v:shape>
                <w10:wrap type="topAndBottom"/>
              </v:group>
            </w:pict>
          </mc:Fallback>
        </mc:AlternateContent>
      </w:r>
    </w:p>
    <w:p>
      <w:pPr>
        <w:pStyle w:val="ListParagraph"/>
        <w:numPr>
          <w:ilvl w:val="1"/>
          <w:numId w:val="10"/>
        </w:numPr>
        <w:tabs>
          <w:tab w:pos="2656" w:val="left" w:leader="none"/>
          <w:tab w:pos="4369" w:val="left" w:leader="none"/>
          <w:tab w:pos="6058" w:val="left" w:leader="none"/>
          <w:tab w:pos="7771" w:val="left" w:leader="none"/>
        </w:tabs>
        <w:spacing w:line="240" w:lineRule="auto" w:before="72" w:after="0"/>
        <w:ind w:left="2656" w:right="0" w:hanging="1695"/>
        <w:jc w:val="left"/>
        <w:rPr>
          <w:sz w:val="22"/>
        </w:rPr>
      </w:pPr>
      <w:r>
        <w:rPr>
          <w:spacing w:val="-5"/>
          <w:sz w:val="22"/>
        </w:rPr>
        <w:t>(b)</w:t>
      </w:r>
      <w:r>
        <w:rPr>
          <w:sz w:val="22"/>
        </w:rPr>
        <w:tab/>
      </w:r>
      <w:r>
        <w:rPr>
          <w:spacing w:val="-5"/>
          <w:sz w:val="22"/>
        </w:rPr>
        <w:t>(c)</w:t>
      </w:r>
      <w:r>
        <w:rPr>
          <w:sz w:val="22"/>
        </w:rPr>
        <w:tab/>
      </w:r>
      <w:r>
        <w:rPr>
          <w:spacing w:val="-5"/>
          <w:sz w:val="22"/>
        </w:rPr>
        <w:t>(d)</w:t>
      </w:r>
      <w:r>
        <w:rPr>
          <w:sz w:val="22"/>
        </w:rPr>
        <w:tab/>
      </w:r>
      <w:r>
        <w:rPr>
          <w:spacing w:val="-5"/>
          <w:sz w:val="22"/>
        </w:rPr>
        <w:t>(e)</w:t>
      </w:r>
    </w:p>
    <w:p>
      <w:pPr>
        <w:spacing w:before="194"/>
        <w:ind w:left="131" w:right="0" w:firstLine="0"/>
        <w:jc w:val="left"/>
        <w:rPr>
          <w:sz w:val="22"/>
        </w:rPr>
      </w:pPr>
      <w:r>
        <w:rPr>
          <w:rFonts w:ascii="Arial"/>
          <w:b/>
          <w:sz w:val="20"/>
        </w:rPr>
        <w:t>Figure</w:t>
      </w:r>
      <w:r>
        <w:rPr>
          <w:rFonts w:ascii="Arial"/>
          <w:b/>
          <w:spacing w:val="15"/>
          <w:sz w:val="20"/>
        </w:rPr>
        <w:t> </w:t>
      </w:r>
      <w:r>
        <w:rPr>
          <w:rFonts w:ascii="Arial"/>
          <w:b/>
          <w:sz w:val="20"/>
        </w:rPr>
        <w:t>7:</w:t>
      </w:r>
      <w:r>
        <w:rPr>
          <w:rFonts w:ascii="Arial"/>
          <w:b/>
          <w:spacing w:val="50"/>
          <w:sz w:val="20"/>
        </w:rPr>
        <w:t> </w:t>
      </w:r>
      <w:r>
        <w:rPr>
          <w:sz w:val="22"/>
        </w:rPr>
        <w:t>Sample</w:t>
      </w:r>
      <w:r>
        <w:rPr>
          <w:spacing w:val="22"/>
          <w:sz w:val="22"/>
        </w:rPr>
        <w:t> </w:t>
      </w:r>
      <w:r>
        <w:rPr>
          <w:sz w:val="22"/>
        </w:rPr>
        <w:t>images</w:t>
      </w:r>
      <w:r>
        <w:rPr>
          <w:spacing w:val="22"/>
          <w:sz w:val="22"/>
        </w:rPr>
        <w:t> </w:t>
      </w:r>
      <w:r>
        <w:rPr>
          <w:sz w:val="22"/>
        </w:rPr>
        <w:t>from</w:t>
      </w:r>
      <w:r>
        <w:rPr>
          <w:spacing w:val="23"/>
          <w:sz w:val="22"/>
        </w:rPr>
        <w:t> </w:t>
      </w:r>
      <w:r>
        <w:rPr>
          <w:sz w:val="22"/>
        </w:rPr>
        <w:t>the</w:t>
      </w:r>
      <w:r>
        <w:rPr>
          <w:spacing w:val="22"/>
          <w:sz w:val="22"/>
        </w:rPr>
        <w:t> </w:t>
      </w:r>
      <w:r>
        <w:rPr>
          <w:sz w:val="22"/>
        </w:rPr>
        <w:t>MTDB</w:t>
      </w:r>
      <w:r>
        <w:rPr>
          <w:spacing w:val="21"/>
          <w:sz w:val="22"/>
        </w:rPr>
        <w:t> </w:t>
      </w:r>
      <w:r>
        <w:rPr>
          <w:sz w:val="22"/>
        </w:rPr>
        <w:t>data</w:t>
      </w:r>
      <w:r>
        <w:rPr>
          <w:spacing w:val="23"/>
          <w:sz w:val="22"/>
        </w:rPr>
        <w:t> </w:t>
      </w:r>
      <w:r>
        <w:rPr>
          <w:spacing w:val="-4"/>
          <w:sz w:val="22"/>
        </w:rPr>
        <w:t>set.</w:t>
      </w:r>
    </w:p>
    <w:p>
      <w:pPr>
        <w:pStyle w:val="BodyText"/>
        <w:spacing w:before="39"/>
      </w:pPr>
    </w:p>
    <w:p>
      <w:pPr>
        <w:pStyle w:val="BodyText"/>
        <w:spacing w:line="252" w:lineRule="auto"/>
        <w:ind w:left="131" w:right="1549" w:firstLine="338"/>
        <w:jc w:val="both"/>
      </w:pPr>
      <w:r>
        <w:rPr/>
        <w:t>The system consists of two main modules:</w:t>
      </w:r>
      <w:r>
        <w:rPr>
          <w:spacing w:val="34"/>
        </w:rPr>
        <w:t> </w:t>
      </w:r>
      <w:r>
        <w:rPr/>
        <w:t>the logical object classification (LoC) module and the reading order detection (RoD) module.</w:t>
      </w:r>
      <w:r>
        <w:rPr>
          <w:spacing w:val="30"/>
        </w:rPr>
        <w:t> </w:t>
      </w:r>
      <w:r>
        <w:rPr/>
        <w:t>The reading order detection module consists of two components: the spatial reasoning module (SpaRe) and the natural language processing (NLP) module. Each module of the system was tested independently.</w:t>
      </w:r>
      <w:r>
        <w:rPr>
          <w:spacing w:val="22"/>
        </w:rPr>
        <w:t> </w:t>
      </w:r>
      <w:r>
        <w:rPr/>
        <w:t>In</w:t>
      </w:r>
      <w:r>
        <w:rPr>
          <w:spacing w:val="-5"/>
        </w:rPr>
        <w:t> </w:t>
      </w:r>
      <w:r>
        <w:rPr/>
        <w:t>Figure</w:t>
      </w:r>
      <w:r>
        <w:rPr>
          <w:spacing w:val="-6"/>
        </w:rPr>
        <w:t> </w:t>
      </w:r>
      <w:r>
        <w:rPr/>
        <w:t>8</w:t>
      </w:r>
      <w:r>
        <w:rPr>
          <w:spacing w:val="-5"/>
        </w:rPr>
        <w:t> </w:t>
      </w:r>
      <w:r>
        <w:rPr/>
        <w:t>the</w:t>
      </w:r>
      <w:r>
        <w:rPr>
          <w:spacing w:val="-6"/>
        </w:rPr>
        <w:t> </w:t>
      </w:r>
      <w:r>
        <w:rPr/>
        <w:t>data</w:t>
      </w:r>
      <w:r>
        <w:rPr>
          <w:spacing w:val="-6"/>
        </w:rPr>
        <w:t> </w:t>
      </w:r>
      <w:r>
        <w:rPr/>
        <w:t>flow</w:t>
      </w:r>
      <w:r>
        <w:rPr>
          <w:spacing w:val="-5"/>
        </w:rPr>
        <w:t> </w:t>
      </w:r>
      <w:r>
        <w:rPr/>
        <w:t>used</w:t>
      </w:r>
      <w:r>
        <w:rPr>
          <w:spacing w:val="-6"/>
        </w:rPr>
        <w:t> </w:t>
      </w:r>
      <w:r>
        <w:rPr/>
        <w:t>for</w:t>
      </w:r>
      <w:r>
        <w:rPr>
          <w:spacing w:val="-5"/>
        </w:rPr>
        <w:t> </w:t>
      </w:r>
      <w:r>
        <w:rPr/>
        <w:t>evaluation</w:t>
      </w:r>
      <w:r>
        <w:rPr>
          <w:spacing w:val="-6"/>
        </w:rPr>
        <w:t> </w:t>
      </w:r>
      <w:r>
        <w:rPr/>
        <w:t>of</w:t>
      </w:r>
      <w:r>
        <w:rPr>
          <w:spacing w:val="-6"/>
        </w:rPr>
        <w:t> </w:t>
      </w:r>
      <w:r>
        <w:rPr/>
        <w:t>the</w:t>
      </w:r>
      <w:r>
        <w:rPr>
          <w:spacing w:val="-5"/>
        </w:rPr>
        <w:t> </w:t>
      </w:r>
      <w:r>
        <w:rPr/>
        <w:t>modules</w:t>
      </w:r>
      <w:r>
        <w:rPr>
          <w:spacing w:val="-6"/>
        </w:rPr>
        <w:t> </w:t>
      </w:r>
      <w:r>
        <w:rPr/>
        <w:t>is</w:t>
      </w:r>
      <w:r>
        <w:rPr>
          <w:spacing w:val="-5"/>
        </w:rPr>
        <w:t> </w:t>
      </w:r>
      <w:r>
        <w:rPr>
          <w:spacing w:val="-2"/>
        </w:rPr>
        <w:t>shown.</w:t>
      </w:r>
    </w:p>
    <w:p>
      <w:pPr>
        <w:pStyle w:val="BodyText"/>
        <w:spacing w:before="12"/>
        <w:rPr>
          <w:sz w:val="20"/>
        </w:rPr>
      </w:pPr>
      <w:r>
        <w:rPr>
          <w:sz w:val="20"/>
        </w:rPr>
        <mc:AlternateContent>
          <mc:Choice Requires="wps">
            <w:drawing>
              <wp:anchor distT="0" distB="0" distL="0" distR="0" allowOverlap="1" layoutInCell="1" locked="0" behindDoc="1" simplePos="0" relativeHeight="487612928">
                <wp:simplePos x="0" y="0"/>
                <wp:positionH relativeFrom="page">
                  <wp:posOffset>1351838</wp:posOffset>
                </wp:positionH>
                <wp:positionV relativeFrom="paragraph">
                  <wp:posOffset>172237</wp:posOffset>
                </wp:positionV>
                <wp:extent cx="3589020" cy="794385"/>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3589020" cy="794385"/>
                          <a:chExt cx="3589020" cy="794385"/>
                        </a:xfrm>
                      </wpg:grpSpPr>
                      <pic:pic>
                        <pic:nvPicPr>
                          <pic:cNvPr id="293" name="Image 293"/>
                          <pic:cNvPicPr/>
                        </pic:nvPicPr>
                        <pic:blipFill>
                          <a:blip r:embed="rId43" cstate="print"/>
                          <a:stretch>
                            <a:fillRect/>
                          </a:stretch>
                        </pic:blipFill>
                        <pic:spPr>
                          <a:xfrm>
                            <a:off x="1504403" y="5054"/>
                            <a:ext cx="127114" cy="132168"/>
                          </a:xfrm>
                          <a:prstGeom prst="rect">
                            <a:avLst/>
                          </a:prstGeom>
                        </pic:spPr>
                      </pic:pic>
                      <wps:wsp>
                        <wps:cNvPr id="294" name="Graphic 294"/>
                        <wps:cNvSpPr/>
                        <wps:spPr>
                          <a:xfrm>
                            <a:off x="1507350" y="147320"/>
                            <a:ext cx="1270" cy="485140"/>
                          </a:xfrm>
                          <a:custGeom>
                            <a:avLst/>
                            <a:gdLst/>
                            <a:ahLst/>
                            <a:cxnLst/>
                            <a:rect l="l" t="t" r="r" b="b"/>
                            <a:pathLst>
                              <a:path w="0" h="485140">
                                <a:moveTo>
                                  <a:pt x="0" y="0"/>
                                </a:moveTo>
                                <a:lnTo>
                                  <a:pt x="0" y="484911"/>
                                </a:lnTo>
                              </a:path>
                            </a:pathLst>
                          </a:custGeom>
                          <a:ln w="5892">
                            <a:solidFill>
                              <a:srgbClr val="060C0C"/>
                            </a:solidFill>
                            <a:prstDash val="sysDash"/>
                          </a:ln>
                        </wps:spPr>
                        <wps:bodyPr wrap="square" lIns="0" tIns="0" rIns="0" bIns="0" rtlCol="0">
                          <a:prstTxWarp prst="textNoShape">
                            <a:avLst/>
                          </a:prstTxWarp>
                          <a:noAutofit/>
                        </wps:bodyPr>
                      </wps:wsp>
                      <pic:pic>
                        <pic:nvPicPr>
                          <pic:cNvPr id="295" name="Image 295"/>
                          <pic:cNvPicPr/>
                        </pic:nvPicPr>
                        <pic:blipFill>
                          <a:blip r:embed="rId44" cstate="print"/>
                          <a:stretch>
                            <a:fillRect/>
                          </a:stretch>
                        </pic:blipFill>
                        <pic:spPr>
                          <a:xfrm>
                            <a:off x="1507769" y="642340"/>
                            <a:ext cx="157429" cy="99339"/>
                          </a:xfrm>
                          <a:prstGeom prst="rect">
                            <a:avLst/>
                          </a:prstGeom>
                        </pic:spPr>
                      </pic:pic>
                      <wps:wsp>
                        <wps:cNvPr id="296" name="Graphic 296"/>
                        <wps:cNvSpPr/>
                        <wps:spPr>
                          <a:xfrm>
                            <a:off x="1675295" y="739152"/>
                            <a:ext cx="1263015" cy="1270"/>
                          </a:xfrm>
                          <a:custGeom>
                            <a:avLst/>
                            <a:gdLst/>
                            <a:ahLst/>
                            <a:cxnLst/>
                            <a:rect l="l" t="t" r="r" b="b"/>
                            <a:pathLst>
                              <a:path w="1263015" h="0">
                                <a:moveTo>
                                  <a:pt x="0" y="0"/>
                                </a:moveTo>
                                <a:lnTo>
                                  <a:pt x="1262786" y="0"/>
                                </a:lnTo>
                              </a:path>
                            </a:pathLst>
                          </a:custGeom>
                          <a:ln w="5054">
                            <a:solidFill>
                              <a:srgbClr val="060C0C"/>
                            </a:solidFill>
                            <a:prstDash val="sysDash"/>
                          </a:ln>
                        </wps:spPr>
                        <wps:bodyPr wrap="square" lIns="0" tIns="0" rIns="0" bIns="0" rtlCol="0">
                          <a:prstTxWarp prst="textNoShape">
                            <a:avLst/>
                          </a:prstTxWarp>
                          <a:noAutofit/>
                        </wps:bodyPr>
                      </wps:wsp>
                      <pic:pic>
                        <pic:nvPicPr>
                          <pic:cNvPr id="297" name="Image 297"/>
                          <pic:cNvPicPr/>
                        </pic:nvPicPr>
                        <pic:blipFill>
                          <a:blip r:embed="rId45" cstate="print"/>
                          <a:stretch>
                            <a:fillRect/>
                          </a:stretch>
                        </pic:blipFill>
                        <pic:spPr>
                          <a:xfrm>
                            <a:off x="2948177" y="590981"/>
                            <a:ext cx="108610" cy="149009"/>
                          </a:xfrm>
                          <a:prstGeom prst="rect">
                            <a:avLst/>
                          </a:prstGeom>
                        </pic:spPr>
                      </pic:pic>
                      <wps:wsp>
                        <wps:cNvPr id="298" name="Graphic 298"/>
                        <wps:cNvSpPr/>
                        <wps:spPr>
                          <a:xfrm>
                            <a:off x="3054261" y="131330"/>
                            <a:ext cx="1270" cy="449580"/>
                          </a:xfrm>
                          <a:custGeom>
                            <a:avLst/>
                            <a:gdLst/>
                            <a:ahLst/>
                            <a:cxnLst/>
                            <a:rect l="l" t="t" r="r" b="b"/>
                            <a:pathLst>
                              <a:path w="0" h="449580">
                                <a:moveTo>
                                  <a:pt x="0" y="0"/>
                                </a:moveTo>
                                <a:lnTo>
                                  <a:pt x="0" y="449554"/>
                                </a:lnTo>
                              </a:path>
                            </a:pathLst>
                          </a:custGeom>
                          <a:ln w="5054">
                            <a:solidFill>
                              <a:srgbClr val="060C0C"/>
                            </a:solidFill>
                            <a:prstDash val="sysDash"/>
                          </a:ln>
                        </wps:spPr>
                        <wps:bodyPr wrap="square" lIns="0" tIns="0" rIns="0" bIns="0" rtlCol="0">
                          <a:prstTxWarp prst="textNoShape">
                            <a:avLst/>
                          </a:prstTxWarp>
                          <a:noAutofit/>
                        </wps:bodyPr>
                      </wps:wsp>
                      <pic:pic>
                        <pic:nvPicPr>
                          <pic:cNvPr id="299" name="Image 299"/>
                          <pic:cNvPicPr/>
                        </pic:nvPicPr>
                        <pic:blipFill>
                          <a:blip r:embed="rId46" cstate="print"/>
                          <a:stretch>
                            <a:fillRect/>
                          </a:stretch>
                        </pic:blipFill>
                        <pic:spPr>
                          <a:xfrm>
                            <a:off x="2913672" y="5054"/>
                            <a:ext cx="142265" cy="116166"/>
                          </a:xfrm>
                          <a:prstGeom prst="rect">
                            <a:avLst/>
                          </a:prstGeom>
                        </pic:spPr>
                      </pic:pic>
                      <wps:wsp>
                        <wps:cNvPr id="300" name="Graphic 300"/>
                        <wps:cNvSpPr/>
                        <wps:spPr>
                          <a:xfrm>
                            <a:off x="1640789" y="7575"/>
                            <a:ext cx="1263015" cy="1270"/>
                          </a:xfrm>
                          <a:custGeom>
                            <a:avLst/>
                            <a:gdLst/>
                            <a:ahLst/>
                            <a:cxnLst/>
                            <a:rect l="l" t="t" r="r" b="b"/>
                            <a:pathLst>
                              <a:path w="1263015" h="0">
                                <a:moveTo>
                                  <a:pt x="0" y="0"/>
                                </a:moveTo>
                                <a:lnTo>
                                  <a:pt x="1262773" y="0"/>
                                </a:lnTo>
                              </a:path>
                            </a:pathLst>
                          </a:custGeom>
                          <a:ln w="5041">
                            <a:solidFill>
                              <a:srgbClr val="060C0C"/>
                            </a:solidFill>
                            <a:prstDash val="sysDash"/>
                          </a:ln>
                        </wps:spPr>
                        <wps:bodyPr wrap="square" lIns="0" tIns="0" rIns="0" bIns="0" rtlCol="0">
                          <a:prstTxWarp prst="textNoShape">
                            <a:avLst/>
                          </a:prstTxWarp>
                          <a:noAutofit/>
                        </wps:bodyPr>
                      </wps:wsp>
                      <wps:wsp>
                        <wps:cNvPr id="301" name="Graphic 301"/>
                        <wps:cNvSpPr/>
                        <wps:spPr>
                          <a:xfrm>
                            <a:off x="116179" y="47980"/>
                            <a:ext cx="69215" cy="46355"/>
                          </a:xfrm>
                          <a:custGeom>
                            <a:avLst/>
                            <a:gdLst/>
                            <a:ahLst/>
                            <a:cxnLst/>
                            <a:rect l="l" t="t" r="r" b="b"/>
                            <a:pathLst>
                              <a:path w="69215" h="46355">
                                <a:moveTo>
                                  <a:pt x="69037" y="0"/>
                                </a:moveTo>
                                <a:lnTo>
                                  <a:pt x="22732" y="0"/>
                                </a:lnTo>
                                <a:lnTo>
                                  <a:pt x="18529" y="850"/>
                                </a:lnTo>
                                <a:lnTo>
                                  <a:pt x="13474" y="1689"/>
                                </a:lnTo>
                                <a:lnTo>
                                  <a:pt x="6743" y="6743"/>
                                </a:lnTo>
                                <a:lnTo>
                                  <a:pt x="1689" y="13474"/>
                                </a:lnTo>
                                <a:lnTo>
                                  <a:pt x="850" y="18529"/>
                                </a:lnTo>
                                <a:lnTo>
                                  <a:pt x="0" y="22733"/>
                                </a:lnTo>
                                <a:lnTo>
                                  <a:pt x="18529" y="45466"/>
                                </a:lnTo>
                                <a:lnTo>
                                  <a:pt x="22732" y="46304"/>
                                </a:lnTo>
                                <a:lnTo>
                                  <a:pt x="61455" y="26098"/>
                                </a:lnTo>
                                <a:lnTo>
                                  <a:pt x="68198" y="9271"/>
                                </a:lnTo>
                                <a:lnTo>
                                  <a:pt x="69037" y="0"/>
                                </a:lnTo>
                                <a:close/>
                              </a:path>
                            </a:pathLst>
                          </a:custGeom>
                          <a:solidFill>
                            <a:srgbClr val="E0E3E2"/>
                          </a:solidFill>
                        </wps:spPr>
                        <wps:bodyPr wrap="square" lIns="0" tIns="0" rIns="0" bIns="0" rtlCol="0">
                          <a:prstTxWarp prst="textNoShape">
                            <a:avLst/>
                          </a:prstTxWarp>
                          <a:noAutofit/>
                        </wps:bodyPr>
                      </wps:wsp>
                      <pic:pic>
                        <pic:nvPicPr>
                          <pic:cNvPr id="302" name="Image 302"/>
                          <pic:cNvPicPr/>
                        </pic:nvPicPr>
                        <pic:blipFill>
                          <a:blip r:embed="rId47" cstate="print"/>
                          <a:stretch>
                            <a:fillRect/>
                          </a:stretch>
                        </pic:blipFill>
                        <pic:spPr>
                          <a:xfrm>
                            <a:off x="2527" y="700417"/>
                            <a:ext cx="90931" cy="90931"/>
                          </a:xfrm>
                          <a:prstGeom prst="rect">
                            <a:avLst/>
                          </a:prstGeom>
                        </pic:spPr>
                      </pic:pic>
                      <wps:wsp>
                        <wps:cNvPr id="303" name="Graphic 303"/>
                        <wps:cNvSpPr/>
                        <wps:spPr>
                          <a:xfrm>
                            <a:off x="2527" y="2527"/>
                            <a:ext cx="730885" cy="789305"/>
                          </a:xfrm>
                          <a:custGeom>
                            <a:avLst/>
                            <a:gdLst/>
                            <a:ahLst/>
                            <a:cxnLst/>
                            <a:rect l="l" t="t" r="r" b="b"/>
                            <a:pathLst>
                              <a:path w="730885" h="789305">
                                <a:moveTo>
                                  <a:pt x="136385" y="0"/>
                                </a:moveTo>
                                <a:lnTo>
                                  <a:pt x="98501" y="20205"/>
                                </a:lnTo>
                                <a:lnTo>
                                  <a:pt x="90931" y="45453"/>
                                </a:lnTo>
                                <a:lnTo>
                                  <a:pt x="90931" y="697890"/>
                                </a:lnTo>
                                <a:lnTo>
                                  <a:pt x="45466" y="697890"/>
                                </a:lnTo>
                                <a:lnTo>
                                  <a:pt x="7581" y="718096"/>
                                </a:lnTo>
                                <a:lnTo>
                                  <a:pt x="0" y="743356"/>
                                </a:lnTo>
                                <a:lnTo>
                                  <a:pt x="850" y="752614"/>
                                </a:lnTo>
                                <a:lnTo>
                                  <a:pt x="27787" y="785444"/>
                                </a:lnTo>
                                <a:lnTo>
                                  <a:pt x="45466" y="788822"/>
                                </a:lnTo>
                                <a:lnTo>
                                  <a:pt x="593509" y="788822"/>
                                </a:lnTo>
                                <a:lnTo>
                                  <a:pt x="632244" y="768603"/>
                                </a:lnTo>
                                <a:lnTo>
                                  <a:pt x="639813" y="743356"/>
                                </a:lnTo>
                                <a:lnTo>
                                  <a:pt x="639813" y="91757"/>
                                </a:lnTo>
                                <a:lnTo>
                                  <a:pt x="685279" y="91757"/>
                                </a:lnTo>
                                <a:lnTo>
                                  <a:pt x="723163" y="71551"/>
                                </a:lnTo>
                                <a:lnTo>
                                  <a:pt x="730732" y="45453"/>
                                </a:lnTo>
                                <a:lnTo>
                                  <a:pt x="729894" y="36194"/>
                                </a:lnTo>
                                <a:lnTo>
                                  <a:pt x="702957" y="3365"/>
                                </a:lnTo>
                                <a:lnTo>
                                  <a:pt x="685279" y="0"/>
                                </a:lnTo>
                                <a:lnTo>
                                  <a:pt x="136385" y="0"/>
                                </a:lnTo>
                                <a:close/>
                              </a:path>
                            </a:pathLst>
                          </a:custGeom>
                          <a:ln w="5054">
                            <a:solidFill>
                              <a:srgbClr val="060C0C"/>
                            </a:solidFill>
                            <a:prstDash val="solid"/>
                          </a:ln>
                        </wps:spPr>
                        <wps:bodyPr wrap="square" lIns="0" tIns="0" rIns="0" bIns="0" rtlCol="0">
                          <a:prstTxWarp prst="textNoShape">
                            <a:avLst/>
                          </a:prstTxWarp>
                          <a:noAutofit/>
                        </wps:bodyPr>
                      </wps:wsp>
                      <pic:pic>
                        <pic:nvPicPr>
                          <pic:cNvPr id="304" name="Image 304"/>
                          <pic:cNvPicPr/>
                        </pic:nvPicPr>
                        <pic:blipFill>
                          <a:blip r:embed="rId48" cstate="print"/>
                          <a:stretch>
                            <a:fillRect/>
                          </a:stretch>
                        </pic:blipFill>
                        <pic:spPr>
                          <a:xfrm>
                            <a:off x="113652" y="0"/>
                            <a:ext cx="74091" cy="96812"/>
                          </a:xfrm>
                          <a:prstGeom prst="rect">
                            <a:avLst/>
                          </a:prstGeom>
                        </pic:spPr>
                      </pic:pic>
                      <wps:wsp>
                        <wps:cNvPr id="305" name="Graphic 305"/>
                        <wps:cNvSpPr/>
                        <wps:spPr>
                          <a:xfrm>
                            <a:off x="47993" y="94284"/>
                            <a:ext cx="3538854" cy="697230"/>
                          </a:xfrm>
                          <a:custGeom>
                            <a:avLst/>
                            <a:gdLst/>
                            <a:ahLst/>
                            <a:cxnLst/>
                            <a:rect l="l" t="t" r="r" b="b"/>
                            <a:pathLst>
                              <a:path w="3538854" h="697230">
                                <a:moveTo>
                                  <a:pt x="90919" y="0"/>
                                </a:moveTo>
                                <a:lnTo>
                                  <a:pt x="594347" y="0"/>
                                </a:lnTo>
                              </a:path>
                              <a:path w="3538854" h="697230">
                                <a:moveTo>
                                  <a:pt x="0" y="697064"/>
                                </a:moveTo>
                                <a:lnTo>
                                  <a:pt x="37884" y="676846"/>
                                </a:lnTo>
                                <a:lnTo>
                                  <a:pt x="45465" y="651598"/>
                                </a:lnTo>
                                <a:lnTo>
                                  <a:pt x="45465" y="606132"/>
                                </a:lnTo>
                              </a:path>
                              <a:path w="3538854" h="697230">
                                <a:moveTo>
                                  <a:pt x="0" y="606132"/>
                                </a:moveTo>
                                <a:lnTo>
                                  <a:pt x="4203" y="606983"/>
                                </a:lnTo>
                                <a:lnTo>
                                  <a:pt x="9258" y="607822"/>
                                </a:lnTo>
                                <a:lnTo>
                                  <a:pt x="15989" y="612876"/>
                                </a:lnTo>
                                <a:lnTo>
                                  <a:pt x="21043" y="619607"/>
                                </a:lnTo>
                                <a:lnTo>
                                  <a:pt x="21882" y="624662"/>
                                </a:lnTo>
                                <a:lnTo>
                                  <a:pt x="22732" y="628865"/>
                                </a:lnTo>
                                <a:lnTo>
                                  <a:pt x="21882" y="633082"/>
                                </a:lnTo>
                                <a:lnTo>
                                  <a:pt x="21043" y="638124"/>
                                </a:lnTo>
                                <a:lnTo>
                                  <a:pt x="15989" y="644867"/>
                                </a:lnTo>
                                <a:lnTo>
                                  <a:pt x="9258" y="649909"/>
                                </a:lnTo>
                                <a:lnTo>
                                  <a:pt x="4203" y="650760"/>
                                </a:lnTo>
                                <a:lnTo>
                                  <a:pt x="0" y="651598"/>
                                </a:lnTo>
                                <a:lnTo>
                                  <a:pt x="45465" y="651598"/>
                                </a:lnTo>
                              </a:path>
                              <a:path w="3538854" h="697230">
                                <a:moveTo>
                                  <a:pt x="881418" y="78295"/>
                                </a:moveTo>
                                <a:lnTo>
                                  <a:pt x="842695" y="90081"/>
                                </a:lnTo>
                                <a:lnTo>
                                  <a:pt x="817448" y="120383"/>
                                </a:lnTo>
                                <a:lnTo>
                                  <a:pt x="811542" y="147332"/>
                                </a:lnTo>
                                <a:lnTo>
                                  <a:pt x="811542" y="425983"/>
                                </a:lnTo>
                                <a:lnTo>
                                  <a:pt x="823340" y="465543"/>
                                </a:lnTo>
                                <a:lnTo>
                                  <a:pt x="854481" y="490804"/>
                                </a:lnTo>
                                <a:lnTo>
                                  <a:pt x="881418" y="495858"/>
                                </a:lnTo>
                                <a:lnTo>
                                  <a:pt x="1252677" y="495858"/>
                                </a:lnTo>
                                <a:lnTo>
                                  <a:pt x="1292250" y="484073"/>
                                </a:lnTo>
                                <a:lnTo>
                                  <a:pt x="1317497" y="452920"/>
                                </a:lnTo>
                                <a:lnTo>
                                  <a:pt x="1322552" y="425983"/>
                                </a:lnTo>
                                <a:lnTo>
                                  <a:pt x="1322552" y="147332"/>
                                </a:lnTo>
                                <a:lnTo>
                                  <a:pt x="1310766" y="108597"/>
                                </a:lnTo>
                                <a:lnTo>
                                  <a:pt x="1279613" y="84188"/>
                                </a:lnTo>
                                <a:lnTo>
                                  <a:pt x="1252677" y="78295"/>
                                </a:lnTo>
                                <a:lnTo>
                                  <a:pt x="881418" y="78295"/>
                                </a:lnTo>
                                <a:close/>
                              </a:path>
                              <a:path w="3538854" h="697230">
                                <a:moveTo>
                                  <a:pt x="1654251" y="118706"/>
                                </a:moveTo>
                                <a:lnTo>
                                  <a:pt x="1612988" y="135547"/>
                                </a:lnTo>
                                <a:lnTo>
                                  <a:pt x="1596161" y="177634"/>
                                </a:lnTo>
                                <a:lnTo>
                                  <a:pt x="1596161" y="412508"/>
                                </a:lnTo>
                                <a:lnTo>
                                  <a:pt x="1612988" y="453758"/>
                                </a:lnTo>
                                <a:lnTo>
                                  <a:pt x="1654251" y="471436"/>
                                </a:lnTo>
                                <a:lnTo>
                                  <a:pt x="2047392" y="471436"/>
                                </a:lnTo>
                                <a:lnTo>
                                  <a:pt x="2089480" y="453758"/>
                                </a:lnTo>
                                <a:lnTo>
                                  <a:pt x="2106320" y="412508"/>
                                </a:lnTo>
                                <a:lnTo>
                                  <a:pt x="2106320" y="177634"/>
                                </a:lnTo>
                                <a:lnTo>
                                  <a:pt x="2089480" y="135547"/>
                                </a:lnTo>
                                <a:lnTo>
                                  <a:pt x="2047392" y="118706"/>
                                </a:lnTo>
                                <a:lnTo>
                                  <a:pt x="1654251" y="118706"/>
                                </a:lnTo>
                                <a:close/>
                              </a:path>
                              <a:path w="3538854" h="697230">
                                <a:moveTo>
                                  <a:pt x="2427909" y="118706"/>
                                </a:moveTo>
                                <a:lnTo>
                                  <a:pt x="2386660" y="135547"/>
                                </a:lnTo>
                                <a:lnTo>
                                  <a:pt x="2368981" y="177634"/>
                                </a:lnTo>
                                <a:lnTo>
                                  <a:pt x="2368981" y="412508"/>
                                </a:lnTo>
                                <a:lnTo>
                                  <a:pt x="2386660" y="453758"/>
                                </a:lnTo>
                                <a:lnTo>
                                  <a:pt x="2427909" y="471436"/>
                                </a:lnTo>
                                <a:lnTo>
                                  <a:pt x="2821051" y="471436"/>
                                </a:lnTo>
                                <a:lnTo>
                                  <a:pt x="2862313" y="453758"/>
                                </a:lnTo>
                                <a:lnTo>
                                  <a:pt x="2879991" y="412508"/>
                                </a:lnTo>
                                <a:lnTo>
                                  <a:pt x="2879991" y="177634"/>
                                </a:lnTo>
                                <a:lnTo>
                                  <a:pt x="2862313" y="135547"/>
                                </a:lnTo>
                                <a:lnTo>
                                  <a:pt x="2821051" y="118706"/>
                                </a:lnTo>
                                <a:lnTo>
                                  <a:pt x="2427909" y="118706"/>
                                </a:lnTo>
                                <a:close/>
                              </a:path>
                              <a:path w="3538854" h="697230">
                                <a:moveTo>
                                  <a:pt x="3153587" y="102704"/>
                                </a:moveTo>
                                <a:lnTo>
                                  <a:pt x="3538321" y="102704"/>
                                </a:lnTo>
                                <a:lnTo>
                                  <a:pt x="3538321" y="498373"/>
                                </a:lnTo>
                                <a:lnTo>
                                  <a:pt x="3153587" y="498373"/>
                                </a:lnTo>
                                <a:lnTo>
                                  <a:pt x="3153587" y="102704"/>
                                </a:lnTo>
                                <a:close/>
                              </a:path>
                              <a:path w="3538854" h="697230">
                                <a:moveTo>
                                  <a:pt x="602767" y="292125"/>
                                </a:moveTo>
                                <a:lnTo>
                                  <a:pt x="764400" y="292125"/>
                                </a:lnTo>
                              </a:path>
                            </a:pathLst>
                          </a:custGeom>
                          <a:ln w="5054">
                            <a:solidFill>
                              <a:srgbClr val="060C0C"/>
                            </a:solidFill>
                            <a:prstDash val="solid"/>
                          </a:ln>
                        </wps:spPr>
                        <wps:bodyPr wrap="square" lIns="0" tIns="0" rIns="0" bIns="0" rtlCol="0">
                          <a:prstTxWarp prst="textNoShape">
                            <a:avLst/>
                          </a:prstTxWarp>
                          <a:noAutofit/>
                        </wps:bodyPr>
                      </wps:wsp>
                      <wps:wsp>
                        <wps:cNvPr id="306" name="Graphic 306"/>
                        <wps:cNvSpPr/>
                        <wps:spPr>
                          <a:xfrm>
                            <a:off x="810717" y="359473"/>
                            <a:ext cx="55244" cy="55244"/>
                          </a:xfrm>
                          <a:custGeom>
                            <a:avLst/>
                            <a:gdLst/>
                            <a:ahLst/>
                            <a:cxnLst/>
                            <a:rect l="l" t="t" r="r" b="b"/>
                            <a:pathLst>
                              <a:path w="55244" h="55244">
                                <a:moveTo>
                                  <a:pt x="0" y="0"/>
                                </a:moveTo>
                                <a:lnTo>
                                  <a:pt x="0" y="54711"/>
                                </a:lnTo>
                                <a:lnTo>
                                  <a:pt x="54724" y="26936"/>
                                </a:lnTo>
                                <a:lnTo>
                                  <a:pt x="0" y="0"/>
                                </a:lnTo>
                                <a:close/>
                              </a:path>
                            </a:pathLst>
                          </a:custGeom>
                          <a:solidFill>
                            <a:srgbClr val="060C0C"/>
                          </a:solidFill>
                        </wps:spPr>
                        <wps:bodyPr wrap="square" lIns="0" tIns="0" rIns="0" bIns="0" rtlCol="0">
                          <a:prstTxWarp prst="textNoShape">
                            <a:avLst/>
                          </a:prstTxWarp>
                          <a:noAutofit/>
                        </wps:bodyPr>
                      </wps:wsp>
                      <wps:wsp>
                        <wps:cNvPr id="307" name="Graphic 307"/>
                        <wps:cNvSpPr/>
                        <wps:spPr>
                          <a:xfrm>
                            <a:off x="1375600" y="386410"/>
                            <a:ext cx="220979" cy="1270"/>
                          </a:xfrm>
                          <a:custGeom>
                            <a:avLst/>
                            <a:gdLst/>
                            <a:ahLst/>
                            <a:cxnLst/>
                            <a:rect l="l" t="t" r="r" b="b"/>
                            <a:pathLst>
                              <a:path w="220979" h="0">
                                <a:moveTo>
                                  <a:pt x="0" y="0"/>
                                </a:moveTo>
                                <a:lnTo>
                                  <a:pt x="220560" y="0"/>
                                </a:lnTo>
                              </a:path>
                            </a:pathLst>
                          </a:custGeom>
                          <a:ln w="5054">
                            <a:solidFill>
                              <a:srgbClr val="060C0C"/>
                            </a:solidFill>
                            <a:prstDash val="solid"/>
                          </a:ln>
                        </wps:spPr>
                        <wps:bodyPr wrap="square" lIns="0" tIns="0" rIns="0" bIns="0" rtlCol="0">
                          <a:prstTxWarp prst="textNoShape">
                            <a:avLst/>
                          </a:prstTxWarp>
                          <a:noAutofit/>
                        </wps:bodyPr>
                      </wps:wsp>
                      <wps:wsp>
                        <wps:cNvPr id="308" name="Graphic 308"/>
                        <wps:cNvSpPr/>
                        <wps:spPr>
                          <a:xfrm>
                            <a:off x="1594485" y="359473"/>
                            <a:ext cx="55244" cy="55244"/>
                          </a:xfrm>
                          <a:custGeom>
                            <a:avLst/>
                            <a:gdLst/>
                            <a:ahLst/>
                            <a:cxnLst/>
                            <a:rect l="l" t="t" r="r" b="b"/>
                            <a:pathLst>
                              <a:path w="55244" h="55244">
                                <a:moveTo>
                                  <a:pt x="0" y="0"/>
                                </a:moveTo>
                                <a:lnTo>
                                  <a:pt x="0" y="54711"/>
                                </a:lnTo>
                                <a:lnTo>
                                  <a:pt x="54711" y="26936"/>
                                </a:lnTo>
                                <a:lnTo>
                                  <a:pt x="0" y="0"/>
                                </a:lnTo>
                                <a:close/>
                              </a:path>
                            </a:pathLst>
                          </a:custGeom>
                          <a:solidFill>
                            <a:srgbClr val="060C0C"/>
                          </a:solidFill>
                        </wps:spPr>
                        <wps:bodyPr wrap="square" lIns="0" tIns="0" rIns="0" bIns="0" rtlCol="0">
                          <a:prstTxWarp prst="textNoShape">
                            <a:avLst/>
                          </a:prstTxWarp>
                          <a:noAutofit/>
                        </wps:bodyPr>
                      </wps:wsp>
                      <wps:wsp>
                        <wps:cNvPr id="309" name="Graphic 309"/>
                        <wps:cNvSpPr/>
                        <wps:spPr>
                          <a:xfrm>
                            <a:off x="2154313" y="386410"/>
                            <a:ext cx="215900" cy="1270"/>
                          </a:xfrm>
                          <a:custGeom>
                            <a:avLst/>
                            <a:gdLst/>
                            <a:ahLst/>
                            <a:cxnLst/>
                            <a:rect l="l" t="t" r="r" b="b"/>
                            <a:pathLst>
                              <a:path w="215900" h="0">
                                <a:moveTo>
                                  <a:pt x="0" y="0"/>
                                </a:moveTo>
                                <a:lnTo>
                                  <a:pt x="215519" y="0"/>
                                </a:lnTo>
                              </a:path>
                            </a:pathLst>
                          </a:custGeom>
                          <a:ln w="5054">
                            <a:solidFill>
                              <a:srgbClr val="060C0C"/>
                            </a:solidFill>
                            <a:prstDash val="solid"/>
                          </a:ln>
                        </wps:spPr>
                        <wps:bodyPr wrap="square" lIns="0" tIns="0" rIns="0" bIns="0" rtlCol="0">
                          <a:prstTxWarp prst="textNoShape">
                            <a:avLst/>
                          </a:prstTxWarp>
                          <a:noAutofit/>
                        </wps:bodyPr>
                      </wps:wsp>
                      <wps:wsp>
                        <wps:cNvPr id="310" name="Graphic 310"/>
                        <wps:cNvSpPr/>
                        <wps:spPr>
                          <a:xfrm>
                            <a:off x="2368143" y="359473"/>
                            <a:ext cx="55244" cy="55244"/>
                          </a:xfrm>
                          <a:custGeom>
                            <a:avLst/>
                            <a:gdLst/>
                            <a:ahLst/>
                            <a:cxnLst/>
                            <a:rect l="l" t="t" r="r" b="b"/>
                            <a:pathLst>
                              <a:path w="55244" h="55244">
                                <a:moveTo>
                                  <a:pt x="0" y="0"/>
                                </a:moveTo>
                                <a:lnTo>
                                  <a:pt x="0" y="54711"/>
                                </a:lnTo>
                                <a:lnTo>
                                  <a:pt x="54724" y="26936"/>
                                </a:lnTo>
                                <a:lnTo>
                                  <a:pt x="0" y="0"/>
                                </a:lnTo>
                                <a:close/>
                              </a:path>
                            </a:pathLst>
                          </a:custGeom>
                          <a:solidFill>
                            <a:srgbClr val="060C0C"/>
                          </a:solidFill>
                        </wps:spPr>
                        <wps:bodyPr wrap="square" lIns="0" tIns="0" rIns="0" bIns="0" rtlCol="0">
                          <a:prstTxWarp prst="textNoShape">
                            <a:avLst/>
                          </a:prstTxWarp>
                          <a:noAutofit/>
                        </wps:bodyPr>
                      </wps:wsp>
                      <wps:wsp>
                        <wps:cNvPr id="311" name="Graphic 311"/>
                        <wps:cNvSpPr/>
                        <wps:spPr>
                          <a:xfrm>
                            <a:off x="2927985" y="386410"/>
                            <a:ext cx="226060" cy="1270"/>
                          </a:xfrm>
                          <a:custGeom>
                            <a:avLst/>
                            <a:gdLst/>
                            <a:ahLst/>
                            <a:cxnLst/>
                            <a:rect l="l" t="t" r="r" b="b"/>
                            <a:pathLst>
                              <a:path w="226060" h="0">
                                <a:moveTo>
                                  <a:pt x="0" y="0"/>
                                </a:moveTo>
                                <a:lnTo>
                                  <a:pt x="225615" y="0"/>
                                </a:lnTo>
                              </a:path>
                            </a:pathLst>
                          </a:custGeom>
                          <a:ln w="5054">
                            <a:solidFill>
                              <a:srgbClr val="060C0C"/>
                            </a:solidFill>
                            <a:prstDash val="solid"/>
                          </a:ln>
                        </wps:spPr>
                        <wps:bodyPr wrap="square" lIns="0" tIns="0" rIns="0" bIns="0" rtlCol="0">
                          <a:prstTxWarp prst="textNoShape">
                            <a:avLst/>
                          </a:prstTxWarp>
                          <a:noAutofit/>
                        </wps:bodyPr>
                      </wps:wsp>
                      <wps:wsp>
                        <wps:cNvPr id="312" name="Graphic 312"/>
                        <wps:cNvSpPr/>
                        <wps:spPr>
                          <a:xfrm>
                            <a:off x="3151911" y="359473"/>
                            <a:ext cx="55244" cy="55244"/>
                          </a:xfrm>
                          <a:custGeom>
                            <a:avLst/>
                            <a:gdLst/>
                            <a:ahLst/>
                            <a:cxnLst/>
                            <a:rect l="l" t="t" r="r" b="b"/>
                            <a:pathLst>
                              <a:path w="55244" h="55244">
                                <a:moveTo>
                                  <a:pt x="0" y="0"/>
                                </a:moveTo>
                                <a:lnTo>
                                  <a:pt x="0" y="54711"/>
                                </a:lnTo>
                                <a:lnTo>
                                  <a:pt x="54724" y="26936"/>
                                </a:lnTo>
                                <a:lnTo>
                                  <a:pt x="0" y="0"/>
                                </a:lnTo>
                                <a:close/>
                              </a:path>
                            </a:pathLst>
                          </a:custGeom>
                          <a:solidFill>
                            <a:srgbClr val="060C0C"/>
                          </a:solidFill>
                        </wps:spPr>
                        <wps:bodyPr wrap="square" lIns="0" tIns="0" rIns="0" bIns="0" rtlCol="0">
                          <a:prstTxWarp prst="textNoShape">
                            <a:avLst/>
                          </a:prstTxWarp>
                          <a:noAutofit/>
                        </wps:bodyPr>
                      </wps:wsp>
                      <wps:wsp>
                        <wps:cNvPr id="313" name="Graphic 313"/>
                        <wps:cNvSpPr/>
                        <wps:spPr>
                          <a:xfrm>
                            <a:off x="496697" y="439445"/>
                            <a:ext cx="926465" cy="205740"/>
                          </a:xfrm>
                          <a:custGeom>
                            <a:avLst/>
                            <a:gdLst/>
                            <a:ahLst/>
                            <a:cxnLst/>
                            <a:rect l="l" t="t" r="r" b="b"/>
                            <a:pathLst>
                              <a:path w="926465" h="205740">
                                <a:moveTo>
                                  <a:pt x="0" y="204571"/>
                                </a:moveTo>
                                <a:lnTo>
                                  <a:pt x="926045" y="205409"/>
                                </a:lnTo>
                              </a:path>
                              <a:path w="926465" h="205740">
                                <a:moveTo>
                                  <a:pt x="926045" y="204571"/>
                                </a:moveTo>
                                <a:lnTo>
                                  <a:pt x="926045" y="0"/>
                                </a:lnTo>
                              </a:path>
                            </a:pathLst>
                          </a:custGeom>
                          <a:ln w="5054">
                            <a:solidFill>
                              <a:srgbClr val="060C0C"/>
                            </a:solidFill>
                            <a:prstDash val="solid"/>
                          </a:ln>
                        </wps:spPr>
                        <wps:bodyPr wrap="square" lIns="0" tIns="0" rIns="0" bIns="0" rtlCol="0">
                          <a:prstTxWarp prst="textNoShape">
                            <a:avLst/>
                          </a:prstTxWarp>
                          <a:noAutofit/>
                        </wps:bodyPr>
                      </wps:wsp>
                      <wps:wsp>
                        <wps:cNvPr id="314" name="Graphic 314"/>
                        <wps:cNvSpPr/>
                        <wps:spPr>
                          <a:xfrm>
                            <a:off x="1395806" y="386410"/>
                            <a:ext cx="55244" cy="55244"/>
                          </a:xfrm>
                          <a:custGeom>
                            <a:avLst/>
                            <a:gdLst/>
                            <a:ahLst/>
                            <a:cxnLst/>
                            <a:rect l="l" t="t" r="r" b="b"/>
                            <a:pathLst>
                              <a:path w="55244" h="55244">
                                <a:moveTo>
                                  <a:pt x="26936" y="0"/>
                                </a:moveTo>
                                <a:lnTo>
                                  <a:pt x="0" y="54724"/>
                                </a:lnTo>
                                <a:lnTo>
                                  <a:pt x="54724" y="54724"/>
                                </a:lnTo>
                                <a:lnTo>
                                  <a:pt x="26936" y="0"/>
                                </a:lnTo>
                                <a:close/>
                              </a:path>
                            </a:pathLst>
                          </a:custGeom>
                          <a:solidFill>
                            <a:srgbClr val="060C0C"/>
                          </a:solidFill>
                        </wps:spPr>
                        <wps:bodyPr wrap="square" lIns="0" tIns="0" rIns="0" bIns="0" rtlCol="0">
                          <a:prstTxWarp prst="textNoShape">
                            <a:avLst/>
                          </a:prstTxWarp>
                          <a:noAutofit/>
                        </wps:bodyPr>
                      </wps:wsp>
                      <wps:wsp>
                        <wps:cNvPr id="315" name="Graphic 315"/>
                        <wps:cNvSpPr/>
                        <wps:spPr>
                          <a:xfrm>
                            <a:off x="2233447" y="439445"/>
                            <a:ext cx="1270" cy="205104"/>
                          </a:xfrm>
                          <a:custGeom>
                            <a:avLst/>
                            <a:gdLst/>
                            <a:ahLst/>
                            <a:cxnLst/>
                            <a:rect l="l" t="t" r="r" b="b"/>
                            <a:pathLst>
                              <a:path w="0" h="205104">
                                <a:moveTo>
                                  <a:pt x="0" y="204571"/>
                                </a:moveTo>
                                <a:lnTo>
                                  <a:pt x="0" y="0"/>
                                </a:lnTo>
                              </a:path>
                            </a:pathLst>
                          </a:custGeom>
                          <a:ln w="5054">
                            <a:solidFill>
                              <a:srgbClr val="060C0C"/>
                            </a:solidFill>
                            <a:prstDash val="solid"/>
                          </a:ln>
                        </wps:spPr>
                        <wps:bodyPr wrap="square" lIns="0" tIns="0" rIns="0" bIns="0" rtlCol="0">
                          <a:prstTxWarp prst="textNoShape">
                            <a:avLst/>
                          </a:prstTxWarp>
                          <a:noAutofit/>
                        </wps:bodyPr>
                      </wps:wsp>
                      <wps:wsp>
                        <wps:cNvPr id="316" name="Graphic 316"/>
                        <wps:cNvSpPr/>
                        <wps:spPr>
                          <a:xfrm>
                            <a:off x="2206510" y="386410"/>
                            <a:ext cx="55244" cy="55244"/>
                          </a:xfrm>
                          <a:custGeom>
                            <a:avLst/>
                            <a:gdLst/>
                            <a:ahLst/>
                            <a:cxnLst/>
                            <a:rect l="l" t="t" r="r" b="b"/>
                            <a:pathLst>
                              <a:path w="55244" h="55244">
                                <a:moveTo>
                                  <a:pt x="26936" y="0"/>
                                </a:moveTo>
                                <a:lnTo>
                                  <a:pt x="0" y="54724"/>
                                </a:lnTo>
                                <a:lnTo>
                                  <a:pt x="54724" y="54724"/>
                                </a:lnTo>
                                <a:lnTo>
                                  <a:pt x="26936" y="0"/>
                                </a:lnTo>
                                <a:close/>
                              </a:path>
                            </a:pathLst>
                          </a:custGeom>
                          <a:solidFill>
                            <a:srgbClr val="060C0C"/>
                          </a:solidFill>
                        </wps:spPr>
                        <wps:bodyPr wrap="square" lIns="0" tIns="0" rIns="0" bIns="0" rtlCol="0">
                          <a:prstTxWarp prst="textNoShape">
                            <a:avLst/>
                          </a:prstTxWarp>
                          <a:noAutofit/>
                        </wps:bodyPr>
                      </wps:wsp>
                      <wps:wsp>
                        <wps:cNvPr id="317" name="Graphic 317"/>
                        <wps:cNvSpPr/>
                        <wps:spPr>
                          <a:xfrm>
                            <a:off x="2985223" y="434390"/>
                            <a:ext cx="1270" cy="205104"/>
                          </a:xfrm>
                          <a:custGeom>
                            <a:avLst/>
                            <a:gdLst/>
                            <a:ahLst/>
                            <a:cxnLst/>
                            <a:rect l="l" t="t" r="r" b="b"/>
                            <a:pathLst>
                              <a:path w="0" h="205104">
                                <a:moveTo>
                                  <a:pt x="0" y="204571"/>
                                </a:moveTo>
                                <a:lnTo>
                                  <a:pt x="0" y="0"/>
                                </a:lnTo>
                              </a:path>
                            </a:pathLst>
                          </a:custGeom>
                          <a:ln w="5054">
                            <a:solidFill>
                              <a:srgbClr val="060C0C"/>
                            </a:solidFill>
                            <a:prstDash val="solid"/>
                          </a:ln>
                        </wps:spPr>
                        <wps:bodyPr wrap="square" lIns="0" tIns="0" rIns="0" bIns="0" rtlCol="0">
                          <a:prstTxWarp prst="textNoShape">
                            <a:avLst/>
                          </a:prstTxWarp>
                          <a:noAutofit/>
                        </wps:bodyPr>
                      </wps:wsp>
                      <wps:wsp>
                        <wps:cNvPr id="318" name="Graphic 318"/>
                        <wps:cNvSpPr/>
                        <wps:spPr>
                          <a:xfrm>
                            <a:off x="2958287" y="381355"/>
                            <a:ext cx="55244" cy="55244"/>
                          </a:xfrm>
                          <a:custGeom>
                            <a:avLst/>
                            <a:gdLst/>
                            <a:ahLst/>
                            <a:cxnLst/>
                            <a:rect l="l" t="t" r="r" b="b"/>
                            <a:pathLst>
                              <a:path w="55244" h="55244">
                                <a:moveTo>
                                  <a:pt x="26936" y="0"/>
                                </a:moveTo>
                                <a:lnTo>
                                  <a:pt x="0" y="54724"/>
                                </a:lnTo>
                                <a:lnTo>
                                  <a:pt x="54724" y="54724"/>
                                </a:lnTo>
                                <a:lnTo>
                                  <a:pt x="26936" y="0"/>
                                </a:lnTo>
                                <a:close/>
                              </a:path>
                            </a:pathLst>
                          </a:custGeom>
                          <a:solidFill>
                            <a:srgbClr val="060C0C"/>
                          </a:solidFill>
                        </wps:spPr>
                        <wps:bodyPr wrap="square" lIns="0" tIns="0" rIns="0" bIns="0" rtlCol="0">
                          <a:prstTxWarp prst="textNoShape">
                            <a:avLst/>
                          </a:prstTxWarp>
                          <a:noAutofit/>
                        </wps:bodyPr>
                      </wps:wsp>
                      <wps:wsp>
                        <wps:cNvPr id="319" name="Graphic 319"/>
                        <wps:cNvSpPr/>
                        <wps:spPr>
                          <a:xfrm>
                            <a:off x="1554073" y="386410"/>
                            <a:ext cx="1431290" cy="258445"/>
                          </a:xfrm>
                          <a:custGeom>
                            <a:avLst/>
                            <a:gdLst/>
                            <a:ahLst/>
                            <a:cxnLst/>
                            <a:rect l="l" t="t" r="r" b="b"/>
                            <a:pathLst>
                              <a:path w="1431290" h="258445">
                                <a:moveTo>
                                  <a:pt x="684428" y="257606"/>
                                </a:moveTo>
                                <a:lnTo>
                                  <a:pt x="5892" y="258445"/>
                                </a:lnTo>
                              </a:path>
                              <a:path w="1431290" h="258445">
                                <a:moveTo>
                                  <a:pt x="1431150" y="258445"/>
                                </a:moveTo>
                                <a:lnTo>
                                  <a:pt x="763562" y="257606"/>
                                </a:lnTo>
                              </a:path>
                              <a:path w="1431290" h="258445">
                                <a:moveTo>
                                  <a:pt x="0" y="0"/>
                                </a:moveTo>
                                <a:lnTo>
                                  <a:pt x="0" y="257606"/>
                                </a:lnTo>
                              </a:path>
                              <a:path w="1431290" h="258445">
                                <a:moveTo>
                                  <a:pt x="757669" y="0"/>
                                </a:moveTo>
                                <a:lnTo>
                                  <a:pt x="757669" y="257606"/>
                                </a:lnTo>
                              </a:path>
                            </a:pathLst>
                          </a:custGeom>
                          <a:ln w="5054">
                            <a:solidFill>
                              <a:srgbClr val="060C0C"/>
                            </a:solidFill>
                            <a:prstDash val="solid"/>
                          </a:ln>
                        </wps:spPr>
                        <wps:bodyPr wrap="square" lIns="0" tIns="0" rIns="0" bIns="0" rtlCol="0">
                          <a:prstTxWarp prst="textNoShape">
                            <a:avLst/>
                          </a:prstTxWarp>
                          <a:noAutofit/>
                        </wps:bodyPr>
                      </wps:wsp>
                      <wps:wsp>
                        <wps:cNvPr id="320" name="Textbox 320"/>
                        <wps:cNvSpPr txBox="1"/>
                        <wps:spPr>
                          <a:xfrm>
                            <a:off x="1593640" y="80547"/>
                            <a:ext cx="883919" cy="70485"/>
                          </a:xfrm>
                          <a:prstGeom prst="rect">
                            <a:avLst/>
                          </a:prstGeom>
                        </wps:spPr>
                        <wps:txbx>
                          <w:txbxContent>
                            <w:p>
                              <w:pPr>
                                <w:spacing w:line="108" w:lineRule="exact" w:before="0"/>
                                <w:ind w:left="0" w:right="0" w:firstLine="0"/>
                                <w:jc w:val="left"/>
                                <w:rPr>
                                  <w:rFonts w:ascii="Times New Roman"/>
                                  <w:sz w:val="11"/>
                                </w:rPr>
                              </w:pPr>
                              <w:r>
                                <w:rPr>
                                  <w:rFonts w:ascii="Times New Roman"/>
                                  <w:color w:val="060C0C"/>
                                  <w:sz w:val="11"/>
                                </w:rPr>
                                <w:t>Reading order detection </w:t>
                              </w:r>
                              <w:r>
                                <w:rPr>
                                  <w:rFonts w:ascii="Times New Roman"/>
                                  <w:color w:val="060C0C"/>
                                  <w:spacing w:val="-2"/>
                                  <w:sz w:val="11"/>
                                </w:rPr>
                                <w:t>(RoD)</w:t>
                              </w:r>
                            </w:p>
                          </w:txbxContent>
                        </wps:txbx>
                        <wps:bodyPr wrap="square" lIns="0" tIns="0" rIns="0" bIns="0" rtlCol="0">
                          <a:noAutofit/>
                        </wps:bodyPr>
                      </wps:wsp>
                      <wps:wsp>
                        <wps:cNvPr id="321" name="Textbox 321"/>
                        <wps:cNvSpPr txBox="1"/>
                        <wps:spPr>
                          <a:xfrm>
                            <a:off x="121163" y="125165"/>
                            <a:ext cx="462280" cy="567055"/>
                          </a:xfrm>
                          <a:prstGeom prst="rect">
                            <a:avLst/>
                          </a:prstGeom>
                        </wps:spPr>
                        <wps:txbx>
                          <w:txbxContent>
                            <w:p>
                              <w:pPr>
                                <w:spacing w:line="108" w:lineRule="exact" w:before="0"/>
                                <w:ind w:left="20" w:right="0" w:firstLine="0"/>
                                <w:jc w:val="left"/>
                                <w:rPr>
                                  <w:rFonts w:ascii="Times New Roman"/>
                                  <w:sz w:val="11"/>
                                </w:rPr>
                              </w:pPr>
                              <w:r>
                                <w:rPr>
                                  <w:rFonts w:ascii="Times New Roman"/>
                                  <w:color w:val="060C0C"/>
                                  <w:spacing w:val="-4"/>
                                  <w:sz w:val="11"/>
                                </w:rPr>
                                <w:t>MTDB</w:t>
                              </w:r>
                            </w:p>
                            <w:p>
                              <w:pPr>
                                <w:spacing w:before="0"/>
                                <w:ind w:left="20" w:right="0" w:firstLine="0"/>
                                <w:jc w:val="left"/>
                                <w:rPr>
                                  <w:rFonts w:ascii="Times New Roman"/>
                                  <w:sz w:val="11"/>
                                </w:rPr>
                              </w:pPr>
                              <w:r>
                                <w:rPr>
                                  <w:rFonts w:ascii="Times New Roman"/>
                                  <w:color w:val="060C0C"/>
                                  <w:sz w:val="11"/>
                                </w:rPr>
                                <w:t>data </w:t>
                              </w:r>
                              <w:r>
                                <w:rPr>
                                  <w:rFonts w:ascii="Times New Roman"/>
                                  <w:color w:val="060C0C"/>
                                  <w:spacing w:val="-5"/>
                                  <w:sz w:val="11"/>
                                </w:rPr>
                                <w:t>set</w:t>
                              </w:r>
                            </w:p>
                            <w:p>
                              <w:pPr>
                                <w:spacing w:before="1"/>
                                <w:ind w:left="20" w:right="0" w:firstLine="0"/>
                                <w:jc w:val="left"/>
                                <w:rPr>
                                  <w:rFonts w:ascii="Times New Roman"/>
                                  <w:sz w:val="11"/>
                                </w:rPr>
                              </w:pPr>
                              <w:r>
                                <w:rPr>
                                  <w:rFonts w:ascii="Times New Roman"/>
                                  <w:color w:val="060C0C"/>
                                  <w:sz w:val="11"/>
                                </w:rPr>
                                <w:t>layout </w:t>
                              </w:r>
                              <w:r>
                                <w:rPr>
                                  <w:rFonts w:ascii="Times New Roman"/>
                                  <w:color w:val="060C0C"/>
                                  <w:spacing w:val="-2"/>
                                  <w:sz w:val="11"/>
                                </w:rPr>
                                <w:t>structure</w:t>
                              </w:r>
                            </w:p>
                            <w:p>
                              <w:pPr>
                                <w:spacing w:line="240" w:lineRule="auto" w:before="2"/>
                                <w:rPr>
                                  <w:rFonts w:ascii="Times New Roman"/>
                                  <w:sz w:val="11"/>
                                </w:rPr>
                              </w:pPr>
                            </w:p>
                            <w:p>
                              <w:pPr>
                                <w:spacing w:line="126" w:lineRule="exact" w:before="0"/>
                                <w:ind w:left="20" w:right="0" w:firstLine="0"/>
                                <w:jc w:val="left"/>
                                <w:rPr>
                                  <w:rFonts w:ascii="Times New Roman"/>
                                  <w:sz w:val="11"/>
                                </w:rPr>
                              </w:pPr>
                              <w:r>
                                <w:rPr>
                                  <w:rFonts w:ascii="Times New Roman"/>
                                  <w:color w:val="060C0C"/>
                                  <w:spacing w:val="-2"/>
                                  <w:sz w:val="11"/>
                                </w:rPr>
                                <w:t>-------------</w:t>
                              </w:r>
                            </w:p>
                            <w:p>
                              <w:pPr>
                                <w:spacing w:before="0"/>
                                <w:ind w:left="20" w:right="0" w:firstLine="0"/>
                                <w:jc w:val="left"/>
                                <w:rPr>
                                  <w:rFonts w:ascii="Times New Roman"/>
                                  <w:sz w:val="11"/>
                                </w:rPr>
                              </w:pPr>
                              <w:r>
                                <w:rPr>
                                  <w:rFonts w:ascii="Times New Roman"/>
                                  <w:color w:val="060C0C"/>
                                  <w:spacing w:val="-2"/>
                                  <w:sz w:val="11"/>
                                </w:rPr>
                                <w:t>Ground</w:t>
                              </w:r>
                              <w:r>
                                <w:rPr>
                                  <w:rFonts w:ascii="Times New Roman"/>
                                  <w:color w:val="060C0C"/>
                                  <w:spacing w:val="-5"/>
                                  <w:sz w:val="11"/>
                                </w:rPr>
                                <w:t> </w:t>
                              </w:r>
                              <w:r>
                                <w:rPr>
                                  <w:rFonts w:ascii="Times New Roman"/>
                                  <w:color w:val="060C0C"/>
                                  <w:spacing w:val="-2"/>
                                  <w:sz w:val="11"/>
                                </w:rPr>
                                <w:t>Truth</w:t>
                              </w:r>
                              <w:r>
                                <w:rPr>
                                  <w:rFonts w:ascii="Times New Roman"/>
                                  <w:color w:val="060C0C"/>
                                  <w:spacing w:val="40"/>
                                  <w:sz w:val="11"/>
                                </w:rPr>
                                <w:t> </w:t>
                              </w:r>
                              <w:r>
                                <w:rPr>
                                  <w:rFonts w:ascii="Times New Roman"/>
                                  <w:color w:val="060C0C"/>
                                  <w:sz w:val="11"/>
                                </w:rPr>
                                <w:t>logical</w:t>
                              </w:r>
                              <w:r>
                                <w:rPr>
                                  <w:rFonts w:ascii="Times New Roman"/>
                                  <w:color w:val="060C0C"/>
                                  <w:spacing w:val="-7"/>
                                  <w:sz w:val="11"/>
                                </w:rPr>
                                <w:t> </w:t>
                              </w:r>
                              <w:r>
                                <w:rPr>
                                  <w:rFonts w:ascii="Times New Roman"/>
                                  <w:color w:val="060C0C"/>
                                  <w:sz w:val="11"/>
                                </w:rPr>
                                <w:t>label</w:t>
                              </w:r>
                            </w:p>
                          </w:txbxContent>
                        </wps:txbx>
                        <wps:bodyPr wrap="square" lIns="0" tIns="0" rIns="0" bIns="0" rtlCol="0">
                          <a:noAutofit/>
                        </wps:bodyPr>
                      </wps:wsp>
                      <wps:wsp>
                        <wps:cNvPr id="322" name="Textbox 322"/>
                        <wps:cNvSpPr txBox="1"/>
                        <wps:spPr>
                          <a:xfrm>
                            <a:off x="929415" y="227870"/>
                            <a:ext cx="381635" cy="314960"/>
                          </a:xfrm>
                          <a:prstGeom prst="rect">
                            <a:avLst/>
                          </a:prstGeom>
                        </wps:spPr>
                        <wps:txbx>
                          <w:txbxContent>
                            <w:p>
                              <w:pPr>
                                <w:spacing w:line="108" w:lineRule="exact" w:before="0"/>
                                <w:ind w:left="0" w:right="0" w:firstLine="0"/>
                                <w:jc w:val="left"/>
                                <w:rPr>
                                  <w:rFonts w:ascii="Times New Roman"/>
                                  <w:sz w:val="11"/>
                                </w:rPr>
                              </w:pPr>
                              <w:r>
                                <w:rPr>
                                  <w:rFonts w:ascii="Times New Roman"/>
                                  <w:color w:val="060C0C"/>
                                  <w:spacing w:val="-2"/>
                                  <w:sz w:val="11"/>
                                </w:rPr>
                                <w:t>Logical</w:t>
                              </w:r>
                            </w:p>
                            <w:p>
                              <w:pPr>
                                <w:spacing w:line="244" w:lineRule="auto" w:before="0"/>
                                <w:ind w:left="0" w:right="0" w:firstLine="0"/>
                                <w:jc w:val="left"/>
                                <w:rPr>
                                  <w:rFonts w:ascii="Times New Roman"/>
                                  <w:sz w:val="11"/>
                                </w:rPr>
                              </w:pPr>
                              <w:r>
                                <w:rPr>
                                  <w:rFonts w:ascii="Times New Roman"/>
                                  <w:color w:val="060C0C"/>
                                  <w:spacing w:val="-2"/>
                                  <w:sz w:val="11"/>
                                </w:rPr>
                                <w:t>object</w:t>
                              </w:r>
                              <w:r>
                                <w:rPr>
                                  <w:rFonts w:ascii="Times New Roman"/>
                                  <w:color w:val="060C0C"/>
                                  <w:spacing w:val="40"/>
                                  <w:sz w:val="11"/>
                                </w:rPr>
                                <w:t> </w:t>
                              </w:r>
                              <w:r>
                                <w:rPr>
                                  <w:rFonts w:ascii="Times New Roman"/>
                                  <w:color w:val="060C0C"/>
                                  <w:spacing w:val="-2"/>
                                  <w:sz w:val="11"/>
                                </w:rPr>
                                <w:t>classification</w:t>
                              </w:r>
                              <w:r>
                                <w:rPr>
                                  <w:rFonts w:ascii="Times New Roman"/>
                                  <w:color w:val="060C0C"/>
                                  <w:spacing w:val="40"/>
                                  <w:sz w:val="11"/>
                                </w:rPr>
                                <w:t> </w:t>
                              </w:r>
                              <w:r>
                                <w:rPr>
                                  <w:rFonts w:ascii="Times New Roman"/>
                                  <w:color w:val="060C0C"/>
                                  <w:spacing w:val="-2"/>
                                  <w:sz w:val="11"/>
                                </w:rPr>
                                <w:t>(LoC)</w:t>
                              </w:r>
                            </w:p>
                          </w:txbxContent>
                        </wps:txbx>
                        <wps:bodyPr wrap="square" lIns="0" tIns="0" rIns="0" bIns="0" rtlCol="0">
                          <a:noAutofit/>
                        </wps:bodyPr>
                      </wps:wsp>
                      <wps:wsp>
                        <wps:cNvPr id="323" name="Textbox 323"/>
                        <wps:cNvSpPr txBox="1"/>
                        <wps:spPr>
                          <a:xfrm>
                            <a:off x="1710657" y="265754"/>
                            <a:ext cx="273050" cy="233679"/>
                          </a:xfrm>
                          <a:prstGeom prst="rect">
                            <a:avLst/>
                          </a:prstGeom>
                        </wps:spPr>
                        <wps:txbx>
                          <w:txbxContent>
                            <w:p>
                              <w:pPr>
                                <w:spacing w:line="107" w:lineRule="exact" w:before="0"/>
                                <w:ind w:left="0" w:right="0" w:firstLine="0"/>
                                <w:jc w:val="left"/>
                                <w:rPr>
                                  <w:rFonts w:ascii="Times New Roman"/>
                                  <w:sz w:val="11"/>
                                </w:rPr>
                              </w:pPr>
                              <w:r>
                                <w:rPr>
                                  <w:rFonts w:ascii="Times New Roman"/>
                                  <w:color w:val="060C0C"/>
                                  <w:spacing w:val="-2"/>
                                  <w:sz w:val="11"/>
                                </w:rPr>
                                <w:t>Spatial</w:t>
                              </w:r>
                            </w:p>
                            <w:p>
                              <w:pPr>
                                <w:spacing w:line="249" w:lineRule="auto" w:before="0"/>
                                <w:ind w:left="0" w:right="16" w:firstLine="0"/>
                                <w:jc w:val="left"/>
                                <w:rPr>
                                  <w:rFonts w:ascii="Times New Roman"/>
                                  <w:sz w:val="11"/>
                                </w:rPr>
                              </w:pPr>
                              <w:r>
                                <w:rPr>
                                  <w:rFonts w:ascii="Times New Roman"/>
                                  <w:color w:val="060C0C"/>
                                  <w:spacing w:val="-2"/>
                                  <w:sz w:val="11"/>
                                </w:rPr>
                                <w:t>Reasoner</w:t>
                              </w:r>
                              <w:r>
                                <w:rPr>
                                  <w:rFonts w:ascii="Times New Roman"/>
                                  <w:color w:val="060C0C"/>
                                  <w:spacing w:val="40"/>
                                  <w:sz w:val="11"/>
                                </w:rPr>
                                <w:t> </w:t>
                              </w:r>
                              <w:r>
                                <w:rPr>
                                  <w:rFonts w:ascii="Times New Roman"/>
                                  <w:color w:val="060C0C"/>
                                  <w:spacing w:val="-2"/>
                                  <w:sz w:val="11"/>
                                </w:rPr>
                                <w:t>(SpaRe)</w:t>
                              </w:r>
                            </w:p>
                          </w:txbxContent>
                        </wps:txbx>
                        <wps:bodyPr wrap="square" lIns="0" tIns="0" rIns="0" bIns="0" rtlCol="0">
                          <a:noAutofit/>
                        </wps:bodyPr>
                      </wps:wsp>
                      <wps:wsp>
                        <wps:cNvPr id="324" name="Textbox 324"/>
                        <wps:cNvSpPr txBox="1"/>
                        <wps:spPr>
                          <a:xfrm>
                            <a:off x="2484320" y="265754"/>
                            <a:ext cx="238125" cy="233679"/>
                          </a:xfrm>
                          <a:prstGeom prst="rect">
                            <a:avLst/>
                          </a:prstGeom>
                        </wps:spPr>
                        <wps:txbx>
                          <w:txbxContent>
                            <w:p>
                              <w:pPr>
                                <w:spacing w:line="107" w:lineRule="exact" w:before="0"/>
                                <w:ind w:left="0" w:right="0" w:firstLine="0"/>
                                <w:jc w:val="left"/>
                                <w:rPr>
                                  <w:rFonts w:ascii="Times New Roman"/>
                                  <w:sz w:val="11"/>
                                </w:rPr>
                              </w:pPr>
                              <w:r>
                                <w:rPr>
                                  <w:rFonts w:ascii="Times New Roman"/>
                                  <w:color w:val="060C0C"/>
                                  <w:spacing w:val="-2"/>
                                  <w:sz w:val="11"/>
                                </w:rPr>
                                <w:t>Lexical</w:t>
                              </w:r>
                            </w:p>
                            <w:p>
                              <w:pPr>
                                <w:spacing w:line="249" w:lineRule="auto" w:before="0"/>
                                <w:ind w:left="0" w:right="16" w:firstLine="0"/>
                                <w:jc w:val="left"/>
                                <w:rPr>
                                  <w:rFonts w:ascii="Times New Roman"/>
                                  <w:sz w:val="11"/>
                                </w:rPr>
                              </w:pPr>
                              <w:r>
                                <w:rPr>
                                  <w:rFonts w:ascii="Times New Roman"/>
                                  <w:color w:val="060C0C"/>
                                  <w:spacing w:val="-2"/>
                                  <w:sz w:val="11"/>
                                </w:rPr>
                                <w:t>analysis</w:t>
                              </w:r>
                              <w:r>
                                <w:rPr>
                                  <w:rFonts w:ascii="Times New Roman"/>
                                  <w:color w:val="060C0C"/>
                                  <w:spacing w:val="40"/>
                                  <w:sz w:val="11"/>
                                </w:rPr>
                                <w:t> </w:t>
                              </w:r>
                              <w:r>
                                <w:rPr>
                                  <w:rFonts w:ascii="Times New Roman"/>
                                  <w:color w:val="060C0C"/>
                                  <w:spacing w:val="-2"/>
                                  <w:sz w:val="11"/>
                                </w:rPr>
                                <w:t>(NLP)</w:t>
                              </w:r>
                            </w:p>
                          </w:txbxContent>
                        </wps:txbx>
                        <wps:bodyPr wrap="square" lIns="0" tIns="0" rIns="0" bIns="0" rtlCol="0">
                          <a:noAutofit/>
                        </wps:bodyPr>
                      </wps:wsp>
                      <wps:wsp>
                        <wps:cNvPr id="325" name="Textbox 325"/>
                        <wps:cNvSpPr txBox="1"/>
                        <wps:spPr>
                          <a:xfrm>
                            <a:off x="3241918" y="304741"/>
                            <a:ext cx="308610" cy="177165"/>
                          </a:xfrm>
                          <a:prstGeom prst="rect">
                            <a:avLst/>
                          </a:prstGeom>
                        </wps:spPr>
                        <wps:txbx>
                          <w:txbxContent>
                            <w:p>
                              <w:pPr>
                                <w:spacing w:line="244" w:lineRule="auto" w:before="0"/>
                                <w:ind w:left="20" w:right="40" w:firstLine="0"/>
                                <w:jc w:val="left"/>
                                <w:rPr>
                                  <w:rFonts w:ascii="Times New Roman"/>
                                  <w:b/>
                                  <w:i/>
                                  <w:sz w:val="11"/>
                                </w:rPr>
                              </w:pPr>
                              <w:r>
                                <w:rPr>
                                  <w:rFonts w:ascii="Times New Roman"/>
                                  <w:b/>
                                  <w:i/>
                                  <w:color w:val="060C0C"/>
                                  <w:spacing w:val="-2"/>
                                  <w:sz w:val="11"/>
                                </w:rPr>
                                <w:t>Logical</w:t>
                              </w:r>
                              <w:r>
                                <w:rPr>
                                  <w:rFonts w:ascii="Times New Roman"/>
                                  <w:b/>
                                  <w:i/>
                                  <w:color w:val="060C0C"/>
                                  <w:spacing w:val="40"/>
                                  <w:sz w:val="11"/>
                                </w:rPr>
                                <w:t> </w:t>
                              </w:r>
                              <w:r>
                                <w:rPr>
                                  <w:rFonts w:ascii="Times New Roman"/>
                                  <w:b/>
                                  <w:i/>
                                  <w:color w:val="060C0C"/>
                                  <w:spacing w:val="-2"/>
                                  <w:sz w:val="11"/>
                                </w:rPr>
                                <w:t>Structure</w:t>
                              </w:r>
                            </w:p>
                          </w:txbxContent>
                        </wps:txbx>
                        <wps:bodyPr wrap="square" lIns="0" tIns="0" rIns="0" bIns="0" rtlCol="0">
                          <a:noAutofit/>
                        </wps:bodyPr>
                      </wps:wsp>
                    </wpg:wgp>
                  </a:graphicData>
                </a:graphic>
              </wp:anchor>
            </w:drawing>
          </mc:Choice>
          <mc:Fallback>
            <w:pict>
              <v:group style="position:absolute;margin-left:106.444pt;margin-top:13.562033pt;width:282.6pt;height:62.55pt;mso-position-horizontal-relative:page;mso-position-vertical-relative:paragraph;z-index:-15703552;mso-wrap-distance-left:0;mso-wrap-distance-right:0" id="docshapegroup231" coordorigin="2129,271" coordsize="5652,1251">
                <v:shape style="position:absolute;left:4498;top:279;width:201;height:209" type="#_x0000_t75" id="docshape232" stroked="false">
                  <v:imagedata r:id="rId43" o:title=""/>
                </v:shape>
                <v:line style="position:absolute" from="4503,503" to="4503,1267" stroked="true" strokeweight=".464pt" strokecolor="#060c0c">
                  <v:stroke dashstyle="shortdash"/>
                </v:line>
                <v:shape style="position:absolute;left:4503;top:1282;width:248;height:157" type="#_x0000_t75" id="docshape233" stroked="false">
                  <v:imagedata r:id="rId44" o:title=""/>
                </v:shape>
                <v:line style="position:absolute" from="4767,1435" to="6756,1435" stroked="true" strokeweight=".398pt" strokecolor="#060c0c">
                  <v:stroke dashstyle="shortdash"/>
                </v:line>
                <v:shape style="position:absolute;left:6771;top:1201;width:172;height:235" type="#_x0000_t75" id="docshape234" stroked="false">
                  <v:imagedata r:id="rId45" o:title=""/>
                </v:shape>
                <v:line style="position:absolute" from="6939,478" to="6939,1186" stroked="true" strokeweight=".398pt" strokecolor="#060c0c">
                  <v:stroke dashstyle="shortdash"/>
                </v:line>
                <v:shape style="position:absolute;left:6717;top:279;width:225;height:183" type="#_x0000_t75" id="docshape235" stroked="false">
                  <v:imagedata r:id="rId46" o:title=""/>
                </v:shape>
                <v:line style="position:absolute" from="4713,283" to="6701,283" stroked="true" strokeweight=".397pt" strokecolor="#060c0c">
                  <v:stroke dashstyle="shortdash"/>
                </v:line>
                <v:shape style="position:absolute;left:2311;top:346;width:109;height:73" id="docshape236" coordorigin="2312,347" coordsize="109,73" path="m2421,347l2348,347,2341,348,2333,349,2322,357,2315,368,2313,376,2312,383,2341,418,2348,420,2409,388,2419,361,2421,347xe" filled="true" fillcolor="#e0e3e2" stroked="false">
                  <v:path arrowok="t"/>
                  <v:fill type="solid"/>
                </v:shape>
                <v:shape style="position:absolute;left:2132;top:1374;width:144;height:144" type="#_x0000_t75" id="docshape237" stroked="false">
                  <v:imagedata r:id="rId47" o:title=""/>
                </v:shape>
                <v:shape style="position:absolute;left:2132;top:275;width:1151;height:1243" id="docshape238" coordorigin="2133,275" coordsize="1151,1243" path="m2348,275l2288,307,2276,347,2276,1374,2204,1374,2145,1406,2133,1446,2134,1460,2177,1512,2204,1517,3068,1517,3129,1486,3140,1446,3140,420,3212,420,3272,388,3284,347,3282,332,3240,281,3212,275,2348,275xe" filled="false" stroked="true" strokeweight=".398pt" strokecolor="#060c0c">
                  <v:path arrowok="t"/>
                  <v:stroke dashstyle="solid"/>
                </v:shape>
                <v:shape style="position:absolute;left:2307;top:271;width:117;height:153" type="#_x0000_t75" id="docshape239" stroked="false">
                  <v:imagedata r:id="rId48" o:title=""/>
                </v:shape>
                <v:shape style="position:absolute;left:2204;top:419;width:5573;height:1098" id="docshape240" coordorigin="2204,420" coordsize="5573,1098" path="m2348,420l3140,420m2204,1517l2219,1516,2232,1512,2244,1506,2255,1496,2264,1486,2271,1474,2275,1460,2276,1446,2276,1374m2204,1374l2211,1376,2219,1377,2230,1385,2238,1395,2239,1403,2240,1410,2239,1417,2238,1425,2230,1435,2219,1443,2211,1445,2204,1446,2276,1446m3593,543l3570,546,3550,552,3532,562,3514,575,3501,591,3492,609,3485,631,3482,652,3482,1091,3485,1113,3492,1133,3501,1153,3514,1169,3532,1182,3550,1193,3570,1198,3593,1201,4177,1201,4200,1198,4220,1193,4240,1182,4255,1169,4269,1153,4279,1133,4285,1113,4287,1091,4287,652,4285,631,4279,609,4269,591,4255,575,4240,562,4220,552,4200,546,4177,543,3593,543xm4810,607l4791,608,4774,613,4759,623,4745,633,4734,648,4725,664,4719,681,4718,699,4718,1069,4719,1088,4725,1105,4734,1121,4745,1134,4759,1146,4774,1154,4791,1161,4810,1162,5429,1162,5447,1161,5465,1154,5480,1146,5495,1134,5506,1121,5515,1105,5520,1088,5522,1069,5522,699,5520,681,5515,664,5506,648,5495,633,5480,623,5465,613,5447,608,5429,607,4810,607xm6028,607l6009,608,5992,613,5976,623,5963,633,5951,648,5943,664,5936,681,5935,699,5935,1069,5936,1088,5943,1105,5951,1121,5963,1134,5976,1146,5992,1154,6009,1161,6028,1162,6647,1162,6666,1161,6683,1154,6699,1146,6712,1134,6724,1121,6732,1105,6739,1088,6740,1069,6740,699,6739,681,6732,664,6724,648,6712,633,6699,623,6683,613,6666,608,6647,607,6028,607xm7171,581l7777,581,7777,1205,7171,1205,7171,581xm3154,880l3408,880e" filled="false" stroked="true" strokeweight=".398pt" strokecolor="#060c0c">
                  <v:path arrowok="t"/>
                  <v:stroke dashstyle="solid"/>
                </v:shape>
                <v:shape style="position:absolute;left:3405;top:837;width:87;height:87" id="docshape241" coordorigin="3406,837" coordsize="87,87" path="m3406,837l3406,924,3492,880,3406,837xe" filled="true" fillcolor="#060c0c" stroked="false">
                  <v:path arrowok="t"/>
                  <v:fill type="solid"/>
                </v:shape>
                <v:line style="position:absolute" from="4295,880" to="4643,880" stroked="true" strokeweight=".398pt" strokecolor="#060c0c">
                  <v:stroke dashstyle="solid"/>
                </v:line>
                <v:shape style="position:absolute;left:4639;top:837;width:87;height:87" id="docshape242" coordorigin="4640,837" coordsize="87,87" path="m4640,837l4640,924,4726,880,4640,837xe" filled="true" fillcolor="#060c0c" stroked="false">
                  <v:path arrowok="t"/>
                  <v:fill type="solid"/>
                </v:shape>
                <v:line style="position:absolute" from="5521,880" to="5861,880" stroked="true" strokeweight=".398pt" strokecolor="#060c0c">
                  <v:stroke dashstyle="solid"/>
                </v:line>
                <v:shape style="position:absolute;left:5858;top:837;width:87;height:87" id="docshape243" coordorigin="5858,837" coordsize="87,87" path="m5858,837l5858,924,5944,880,5858,837xe" filled="true" fillcolor="#060c0c" stroked="false">
                  <v:path arrowok="t"/>
                  <v:fill type="solid"/>
                </v:shape>
                <v:line style="position:absolute" from="6740,880" to="7095,880" stroked="true" strokeweight=".398pt" strokecolor="#060c0c">
                  <v:stroke dashstyle="solid"/>
                </v:line>
                <v:shape style="position:absolute;left:7092;top:837;width:87;height:87" id="docshape244" coordorigin="7093,837" coordsize="87,87" path="m7093,837l7093,924,7179,880,7093,837xe" filled="true" fillcolor="#060c0c" stroked="false">
                  <v:path arrowok="t"/>
                  <v:fill type="solid"/>
                </v:shape>
                <v:shape style="position:absolute;left:2911;top:963;width:1459;height:324" id="docshape245" coordorigin="2911,963" coordsize="1459,324" path="m2911,1285l4369,1287m4369,1285l4369,963e" filled="false" stroked="true" strokeweight=".398pt" strokecolor="#060c0c">
                  <v:path arrowok="t"/>
                  <v:stroke dashstyle="solid"/>
                </v:shape>
                <v:shape style="position:absolute;left:4327;top:879;width:87;height:87" id="docshape246" coordorigin="4327,880" coordsize="87,87" path="m4369,880l4327,966,4413,966,4369,880xe" filled="true" fillcolor="#060c0c" stroked="false">
                  <v:path arrowok="t"/>
                  <v:fill type="solid"/>
                </v:shape>
                <v:line style="position:absolute" from="5646,1285" to="5646,963" stroked="true" strokeweight=".398pt" strokecolor="#060c0c">
                  <v:stroke dashstyle="solid"/>
                </v:line>
                <v:shape style="position:absolute;left:5603;top:879;width:87;height:87" id="docshape247" coordorigin="5604,880" coordsize="87,87" path="m5646,880l5604,966,5690,966,5646,880xe" filled="true" fillcolor="#060c0c" stroked="false">
                  <v:path arrowok="t"/>
                  <v:fill type="solid"/>
                </v:shape>
                <v:line style="position:absolute" from="6830,1277" to="6830,955" stroked="true" strokeweight=".398pt" strokecolor="#060c0c">
                  <v:stroke dashstyle="solid"/>
                </v:line>
                <v:shape style="position:absolute;left:6787;top:871;width:87;height:87" id="docshape248" coordorigin="6788,872" coordsize="87,87" path="m6830,872l6788,958,6874,958,6830,872xe" filled="true" fillcolor="#060c0c" stroked="false">
                  <v:path arrowok="t"/>
                  <v:fill type="solid"/>
                </v:shape>
                <v:shape style="position:absolute;left:4576;top:879;width:2254;height:407" id="docshape249" coordorigin="4576,880" coordsize="2254,407" path="m5654,1285l4586,1287m6830,1287l5779,1285m4576,880l4576,1285m5769,880l5769,1285e" filled="false" stroked="true" strokeweight=".398pt" strokecolor="#060c0c">
                  <v:path arrowok="t"/>
                  <v:stroke dashstyle="solid"/>
                </v:shape>
                <v:shape style="position:absolute;left:4638;top:398;width:1392;height:111" type="#_x0000_t202" id="docshape250" filled="false" stroked="false">
                  <v:textbox inset="0,0,0,0">
                    <w:txbxContent>
                      <w:p>
                        <w:pPr>
                          <w:spacing w:line="108" w:lineRule="exact" w:before="0"/>
                          <w:ind w:left="0" w:right="0" w:firstLine="0"/>
                          <w:jc w:val="left"/>
                          <w:rPr>
                            <w:rFonts w:ascii="Times New Roman"/>
                            <w:sz w:val="11"/>
                          </w:rPr>
                        </w:pPr>
                        <w:r>
                          <w:rPr>
                            <w:rFonts w:ascii="Times New Roman"/>
                            <w:color w:val="060C0C"/>
                            <w:sz w:val="11"/>
                          </w:rPr>
                          <w:t>Reading order detection </w:t>
                        </w:r>
                        <w:r>
                          <w:rPr>
                            <w:rFonts w:ascii="Times New Roman"/>
                            <w:color w:val="060C0C"/>
                            <w:spacing w:val="-2"/>
                            <w:sz w:val="11"/>
                          </w:rPr>
                          <w:t>(RoD)</w:t>
                        </w:r>
                      </w:p>
                    </w:txbxContent>
                  </v:textbox>
                  <w10:wrap type="none"/>
                </v:shape>
                <v:shape style="position:absolute;left:2319;top:468;width:728;height:893" type="#_x0000_t202" id="docshape251" filled="false" stroked="false">
                  <v:textbox inset="0,0,0,0">
                    <w:txbxContent>
                      <w:p>
                        <w:pPr>
                          <w:spacing w:line="108" w:lineRule="exact" w:before="0"/>
                          <w:ind w:left="20" w:right="0" w:firstLine="0"/>
                          <w:jc w:val="left"/>
                          <w:rPr>
                            <w:rFonts w:ascii="Times New Roman"/>
                            <w:sz w:val="11"/>
                          </w:rPr>
                        </w:pPr>
                        <w:r>
                          <w:rPr>
                            <w:rFonts w:ascii="Times New Roman"/>
                            <w:color w:val="060C0C"/>
                            <w:spacing w:val="-4"/>
                            <w:sz w:val="11"/>
                          </w:rPr>
                          <w:t>MTDB</w:t>
                        </w:r>
                      </w:p>
                      <w:p>
                        <w:pPr>
                          <w:spacing w:before="0"/>
                          <w:ind w:left="20" w:right="0" w:firstLine="0"/>
                          <w:jc w:val="left"/>
                          <w:rPr>
                            <w:rFonts w:ascii="Times New Roman"/>
                            <w:sz w:val="11"/>
                          </w:rPr>
                        </w:pPr>
                        <w:r>
                          <w:rPr>
                            <w:rFonts w:ascii="Times New Roman"/>
                            <w:color w:val="060C0C"/>
                            <w:sz w:val="11"/>
                          </w:rPr>
                          <w:t>data </w:t>
                        </w:r>
                        <w:r>
                          <w:rPr>
                            <w:rFonts w:ascii="Times New Roman"/>
                            <w:color w:val="060C0C"/>
                            <w:spacing w:val="-5"/>
                            <w:sz w:val="11"/>
                          </w:rPr>
                          <w:t>set</w:t>
                        </w:r>
                      </w:p>
                      <w:p>
                        <w:pPr>
                          <w:spacing w:before="1"/>
                          <w:ind w:left="20" w:right="0" w:firstLine="0"/>
                          <w:jc w:val="left"/>
                          <w:rPr>
                            <w:rFonts w:ascii="Times New Roman"/>
                            <w:sz w:val="11"/>
                          </w:rPr>
                        </w:pPr>
                        <w:r>
                          <w:rPr>
                            <w:rFonts w:ascii="Times New Roman"/>
                            <w:color w:val="060C0C"/>
                            <w:sz w:val="11"/>
                          </w:rPr>
                          <w:t>layout </w:t>
                        </w:r>
                        <w:r>
                          <w:rPr>
                            <w:rFonts w:ascii="Times New Roman"/>
                            <w:color w:val="060C0C"/>
                            <w:spacing w:val="-2"/>
                            <w:sz w:val="11"/>
                          </w:rPr>
                          <w:t>structure</w:t>
                        </w:r>
                      </w:p>
                      <w:p>
                        <w:pPr>
                          <w:spacing w:line="240" w:lineRule="auto" w:before="2"/>
                          <w:rPr>
                            <w:rFonts w:ascii="Times New Roman"/>
                            <w:sz w:val="11"/>
                          </w:rPr>
                        </w:pPr>
                      </w:p>
                      <w:p>
                        <w:pPr>
                          <w:spacing w:line="126" w:lineRule="exact" w:before="0"/>
                          <w:ind w:left="20" w:right="0" w:firstLine="0"/>
                          <w:jc w:val="left"/>
                          <w:rPr>
                            <w:rFonts w:ascii="Times New Roman"/>
                            <w:sz w:val="11"/>
                          </w:rPr>
                        </w:pPr>
                        <w:r>
                          <w:rPr>
                            <w:rFonts w:ascii="Times New Roman"/>
                            <w:color w:val="060C0C"/>
                            <w:spacing w:val="-2"/>
                            <w:sz w:val="11"/>
                          </w:rPr>
                          <w:t>-------------</w:t>
                        </w:r>
                      </w:p>
                      <w:p>
                        <w:pPr>
                          <w:spacing w:before="0"/>
                          <w:ind w:left="20" w:right="0" w:firstLine="0"/>
                          <w:jc w:val="left"/>
                          <w:rPr>
                            <w:rFonts w:ascii="Times New Roman"/>
                            <w:sz w:val="11"/>
                          </w:rPr>
                        </w:pPr>
                        <w:r>
                          <w:rPr>
                            <w:rFonts w:ascii="Times New Roman"/>
                            <w:color w:val="060C0C"/>
                            <w:spacing w:val="-2"/>
                            <w:sz w:val="11"/>
                          </w:rPr>
                          <w:t>Ground</w:t>
                        </w:r>
                        <w:r>
                          <w:rPr>
                            <w:rFonts w:ascii="Times New Roman"/>
                            <w:color w:val="060C0C"/>
                            <w:spacing w:val="-5"/>
                            <w:sz w:val="11"/>
                          </w:rPr>
                          <w:t> </w:t>
                        </w:r>
                        <w:r>
                          <w:rPr>
                            <w:rFonts w:ascii="Times New Roman"/>
                            <w:color w:val="060C0C"/>
                            <w:spacing w:val="-2"/>
                            <w:sz w:val="11"/>
                          </w:rPr>
                          <w:t>Truth</w:t>
                        </w:r>
                        <w:r>
                          <w:rPr>
                            <w:rFonts w:ascii="Times New Roman"/>
                            <w:color w:val="060C0C"/>
                            <w:spacing w:val="40"/>
                            <w:sz w:val="11"/>
                          </w:rPr>
                          <w:t> </w:t>
                        </w:r>
                        <w:r>
                          <w:rPr>
                            <w:rFonts w:ascii="Times New Roman"/>
                            <w:color w:val="060C0C"/>
                            <w:sz w:val="11"/>
                          </w:rPr>
                          <w:t>logical</w:t>
                        </w:r>
                        <w:r>
                          <w:rPr>
                            <w:rFonts w:ascii="Times New Roman"/>
                            <w:color w:val="060C0C"/>
                            <w:spacing w:val="-7"/>
                            <w:sz w:val="11"/>
                          </w:rPr>
                          <w:t> </w:t>
                        </w:r>
                        <w:r>
                          <w:rPr>
                            <w:rFonts w:ascii="Times New Roman"/>
                            <w:color w:val="060C0C"/>
                            <w:sz w:val="11"/>
                          </w:rPr>
                          <w:t>label</w:t>
                        </w:r>
                      </w:p>
                    </w:txbxContent>
                  </v:textbox>
                  <w10:wrap type="none"/>
                </v:shape>
                <v:shape style="position:absolute;left:3592;top:630;width:601;height:496" type="#_x0000_t202" id="docshape252" filled="false" stroked="false">
                  <v:textbox inset="0,0,0,0">
                    <w:txbxContent>
                      <w:p>
                        <w:pPr>
                          <w:spacing w:line="108" w:lineRule="exact" w:before="0"/>
                          <w:ind w:left="0" w:right="0" w:firstLine="0"/>
                          <w:jc w:val="left"/>
                          <w:rPr>
                            <w:rFonts w:ascii="Times New Roman"/>
                            <w:sz w:val="11"/>
                          </w:rPr>
                        </w:pPr>
                        <w:r>
                          <w:rPr>
                            <w:rFonts w:ascii="Times New Roman"/>
                            <w:color w:val="060C0C"/>
                            <w:spacing w:val="-2"/>
                            <w:sz w:val="11"/>
                          </w:rPr>
                          <w:t>Logical</w:t>
                        </w:r>
                      </w:p>
                      <w:p>
                        <w:pPr>
                          <w:spacing w:line="244" w:lineRule="auto" w:before="0"/>
                          <w:ind w:left="0" w:right="0" w:firstLine="0"/>
                          <w:jc w:val="left"/>
                          <w:rPr>
                            <w:rFonts w:ascii="Times New Roman"/>
                            <w:sz w:val="11"/>
                          </w:rPr>
                        </w:pPr>
                        <w:r>
                          <w:rPr>
                            <w:rFonts w:ascii="Times New Roman"/>
                            <w:color w:val="060C0C"/>
                            <w:spacing w:val="-2"/>
                            <w:sz w:val="11"/>
                          </w:rPr>
                          <w:t>object</w:t>
                        </w:r>
                        <w:r>
                          <w:rPr>
                            <w:rFonts w:ascii="Times New Roman"/>
                            <w:color w:val="060C0C"/>
                            <w:spacing w:val="40"/>
                            <w:sz w:val="11"/>
                          </w:rPr>
                          <w:t> </w:t>
                        </w:r>
                        <w:r>
                          <w:rPr>
                            <w:rFonts w:ascii="Times New Roman"/>
                            <w:color w:val="060C0C"/>
                            <w:spacing w:val="-2"/>
                            <w:sz w:val="11"/>
                          </w:rPr>
                          <w:t>classification</w:t>
                        </w:r>
                        <w:r>
                          <w:rPr>
                            <w:rFonts w:ascii="Times New Roman"/>
                            <w:color w:val="060C0C"/>
                            <w:spacing w:val="40"/>
                            <w:sz w:val="11"/>
                          </w:rPr>
                          <w:t> </w:t>
                        </w:r>
                        <w:r>
                          <w:rPr>
                            <w:rFonts w:ascii="Times New Roman"/>
                            <w:color w:val="060C0C"/>
                            <w:spacing w:val="-2"/>
                            <w:sz w:val="11"/>
                          </w:rPr>
                          <w:t>(LoC)</w:t>
                        </w:r>
                      </w:p>
                    </w:txbxContent>
                  </v:textbox>
                  <w10:wrap type="none"/>
                </v:shape>
                <v:shape style="position:absolute;left:4822;top:689;width:430;height:368" type="#_x0000_t202" id="docshape253" filled="false" stroked="false">
                  <v:textbox inset="0,0,0,0">
                    <w:txbxContent>
                      <w:p>
                        <w:pPr>
                          <w:spacing w:line="107" w:lineRule="exact" w:before="0"/>
                          <w:ind w:left="0" w:right="0" w:firstLine="0"/>
                          <w:jc w:val="left"/>
                          <w:rPr>
                            <w:rFonts w:ascii="Times New Roman"/>
                            <w:sz w:val="11"/>
                          </w:rPr>
                        </w:pPr>
                        <w:r>
                          <w:rPr>
                            <w:rFonts w:ascii="Times New Roman"/>
                            <w:color w:val="060C0C"/>
                            <w:spacing w:val="-2"/>
                            <w:sz w:val="11"/>
                          </w:rPr>
                          <w:t>Spatial</w:t>
                        </w:r>
                      </w:p>
                      <w:p>
                        <w:pPr>
                          <w:spacing w:line="249" w:lineRule="auto" w:before="0"/>
                          <w:ind w:left="0" w:right="16" w:firstLine="0"/>
                          <w:jc w:val="left"/>
                          <w:rPr>
                            <w:rFonts w:ascii="Times New Roman"/>
                            <w:sz w:val="11"/>
                          </w:rPr>
                        </w:pPr>
                        <w:r>
                          <w:rPr>
                            <w:rFonts w:ascii="Times New Roman"/>
                            <w:color w:val="060C0C"/>
                            <w:spacing w:val="-2"/>
                            <w:sz w:val="11"/>
                          </w:rPr>
                          <w:t>Reasoner</w:t>
                        </w:r>
                        <w:r>
                          <w:rPr>
                            <w:rFonts w:ascii="Times New Roman"/>
                            <w:color w:val="060C0C"/>
                            <w:spacing w:val="40"/>
                            <w:sz w:val="11"/>
                          </w:rPr>
                          <w:t> </w:t>
                        </w:r>
                        <w:r>
                          <w:rPr>
                            <w:rFonts w:ascii="Times New Roman"/>
                            <w:color w:val="060C0C"/>
                            <w:spacing w:val="-2"/>
                            <w:sz w:val="11"/>
                          </w:rPr>
                          <w:t>(SpaRe)</w:t>
                        </w:r>
                      </w:p>
                    </w:txbxContent>
                  </v:textbox>
                  <w10:wrap type="none"/>
                </v:shape>
                <v:shape style="position:absolute;left:6041;top:689;width:375;height:368" type="#_x0000_t202" id="docshape254" filled="false" stroked="false">
                  <v:textbox inset="0,0,0,0">
                    <w:txbxContent>
                      <w:p>
                        <w:pPr>
                          <w:spacing w:line="107" w:lineRule="exact" w:before="0"/>
                          <w:ind w:left="0" w:right="0" w:firstLine="0"/>
                          <w:jc w:val="left"/>
                          <w:rPr>
                            <w:rFonts w:ascii="Times New Roman"/>
                            <w:sz w:val="11"/>
                          </w:rPr>
                        </w:pPr>
                        <w:r>
                          <w:rPr>
                            <w:rFonts w:ascii="Times New Roman"/>
                            <w:color w:val="060C0C"/>
                            <w:spacing w:val="-2"/>
                            <w:sz w:val="11"/>
                          </w:rPr>
                          <w:t>Lexical</w:t>
                        </w:r>
                      </w:p>
                      <w:p>
                        <w:pPr>
                          <w:spacing w:line="249" w:lineRule="auto" w:before="0"/>
                          <w:ind w:left="0" w:right="16" w:firstLine="0"/>
                          <w:jc w:val="left"/>
                          <w:rPr>
                            <w:rFonts w:ascii="Times New Roman"/>
                            <w:sz w:val="11"/>
                          </w:rPr>
                        </w:pPr>
                        <w:r>
                          <w:rPr>
                            <w:rFonts w:ascii="Times New Roman"/>
                            <w:color w:val="060C0C"/>
                            <w:spacing w:val="-2"/>
                            <w:sz w:val="11"/>
                          </w:rPr>
                          <w:t>analysis</w:t>
                        </w:r>
                        <w:r>
                          <w:rPr>
                            <w:rFonts w:ascii="Times New Roman"/>
                            <w:color w:val="060C0C"/>
                            <w:spacing w:val="40"/>
                            <w:sz w:val="11"/>
                          </w:rPr>
                          <w:t> </w:t>
                        </w:r>
                        <w:r>
                          <w:rPr>
                            <w:rFonts w:ascii="Times New Roman"/>
                            <w:color w:val="060C0C"/>
                            <w:spacing w:val="-2"/>
                            <w:sz w:val="11"/>
                          </w:rPr>
                          <w:t>(NLP)</w:t>
                        </w:r>
                      </w:p>
                    </w:txbxContent>
                  </v:textbox>
                  <w10:wrap type="none"/>
                </v:shape>
                <v:shape style="position:absolute;left:7234;top:751;width:486;height:279" type="#_x0000_t202" id="docshape255" filled="false" stroked="false">
                  <v:textbox inset="0,0,0,0">
                    <w:txbxContent>
                      <w:p>
                        <w:pPr>
                          <w:spacing w:line="244" w:lineRule="auto" w:before="0"/>
                          <w:ind w:left="20" w:right="40" w:firstLine="0"/>
                          <w:jc w:val="left"/>
                          <w:rPr>
                            <w:rFonts w:ascii="Times New Roman"/>
                            <w:b/>
                            <w:i/>
                            <w:sz w:val="11"/>
                          </w:rPr>
                        </w:pPr>
                        <w:r>
                          <w:rPr>
                            <w:rFonts w:ascii="Times New Roman"/>
                            <w:b/>
                            <w:i/>
                            <w:color w:val="060C0C"/>
                            <w:spacing w:val="-2"/>
                            <w:sz w:val="11"/>
                          </w:rPr>
                          <w:t>Logical</w:t>
                        </w:r>
                        <w:r>
                          <w:rPr>
                            <w:rFonts w:ascii="Times New Roman"/>
                            <w:b/>
                            <w:i/>
                            <w:color w:val="060C0C"/>
                            <w:spacing w:val="40"/>
                            <w:sz w:val="11"/>
                          </w:rPr>
                          <w:t> </w:t>
                        </w:r>
                        <w:r>
                          <w:rPr>
                            <w:rFonts w:ascii="Times New Roman"/>
                            <w:b/>
                            <w:i/>
                            <w:color w:val="060C0C"/>
                            <w:spacing w:val="-2"/>
                            <w:sz w:val="11"/>
                          </w:rPr>
                          <w:t>Structure</w:t>
                        </w:r>
                      </w:p>
                    </w:txbxContent>
                  </v:textbox>
                  <w10:wrap type="none"/>
                </v:shape>
                <w10:wrap type="topAndBottom"/>
              </v:group>
            </w:pict>
          </mc:Fallback>
        </mc:AlternateContent>
      </w:r>
    </w:p>
    <w:p>
      <w:pPr>
        <w:pStyle w:val="BodyText"/>
        <w:spacing w:before="18"/>
      </w:pPr>
    </w:p>
    <w:p>
      <w:pPr>
        <w:pStyle w:val="BodyText"/>
        <w:spacing w:before="1"/>
        <w:ind w:left="131"/>
        <w:jc w:val="both"/>
      </w:pPr>
      <w:r>
        <w:rPr>
          <w:rFonts w:ascii="Arial"/>
          <w:b/>
          <w:sz w:val="20"/>
        </w:rPr>
        <w:t>Figure</w:t>
      </w:r>
      <w:r>
        <w:rPr>
          <w:rFonts w:ascii="Arial"/>
          <w:b/>
          <w:spacing w:val="2"/>
          <w:sz w:val="20"/>
        </w:rPr>
        <w:t> </w:t>
      </w:r>
      <w:r>
        <w:rPr>
          <w:rFonts w:ascii="Arial"/>
          <w:b/>
          <w:sz w:val="20"/>
        </w:rPr>
        <w:t>8:</w:t>
      </w:r>
      <w:r>
        <w:rPr>
          <w:rFonts w:ascii="Arial"/>
          <w:b/>
          <w:spacing w:val="30"/>
          <w:sz w:val="20"/>
        </w:rPr>
        <w:t> </w:t>
      </w:r>
      <w:r>
        <w:rPr/>
        <w:t>The</w:t>
      </w:r>
      <w:r>
        <w:rPr>
          <w:spacing w:val="10"/>
        </w:rPr>
        <w:t> </w:t>
      </w:r>
      <w:r>
        <w:rPr/>
        <w:t>data</w:t>
      </w:r>
      <w:r>
        <w:rPr>
          <w:spacing w:val="9"/>
        </w:rPr>
        <w:t> </w:t>
      </w:r>
      <w:r>
        <w:rPr/>
        <w:t>flow</w:t>
      </w:r>
      <w:r>
        <w:rPr>
          <w:spacing w:val="9"/>
        </w:rPr>
        <w:t> </w:t>
      </w:r>
      <w:r>
        <w:rPr/>
        <w:t>in</w:t>
      </w:r>
      <w:r>
        <w:rPr>
          <w:spacing w:val="9"/>
        </w:rPr>
        <w:t> </w:t>
      </w:r>
      <w:r>
        <w:rPr/>
        <w:t>the</w:t>
      </w:r>
      <w:r>
        <w:rPr>
          <w:spacing w:val="9"/>
        </w:rPr>
        <w:t> </w:t>
      </w:r>
      <w:r>
        <w:rPr/>
        <w:t>various</w:t>
      </w:r>
      <w:r>
        <w:rPr>
          <w:spacing w:val="8"/>
        </w:rPr>
        <w:t> </w:t>
      </w:r>
      <w:r>
        <w:rPr/>
        <w:t>experiments</w:t>
      </w:r>
      <w:r>
        <w:rPr>
          <w:spacing w:val="9"/>
        </w:rPr>
        <w:t> </w:t>
      </w:r>
      <w:r>
        <w:rPr>
          <w:spacing w:val="-2"/>
        </w:rPr>
        <w:t>considered.</w:t>
      </w:r>
    </w:p>
    <w:p>
      <w:pPr>
        <w:pStyle w:val="BodyText"/>
      </w:pPr>
    </w:p>
    <w:p>
      <w:pPr>
        <w:pStyle w:val="BodyText"/>
      </w:pPr>
    </w:p>
    <w:p>
      <w:pPr>
        <w:pStyle w:val="BodyText"/>
        <w:spacing w:before="165"/>
      </w:pPr>
    </w:p>
    <w:p>
      <w:pPr>
        <w:pStyle w:val="Heading2"/>
        <w:numPr>
          <w:ilvl w:val="1"/>
          <w:numId w:val="2"/>
        </w:numPr>
        <w:tabs>
          <w:tab w:pos="730" w:val="left" w:leader="none"/>
        </w:tabs>
        <w:spacing w:line="240" w:lineRule="auto" w:before="0" w:after="0"/>
        <w:ind w:left="730" w:right="0" w:hanging="599"/>
        <w:jc w:val="left"/>
      </w:pPr>
      <w:bookmarkStart w:name="_TOC_250005" w:id="12"/>
      <w:r>
        <w:rPr>
          <w:spacing w:val="-8"/>
        </w:rPr>
        <w:t>Evaluation</w:t>
      </w:r>
      <w:r>
        <w:rPr>
          <w:spacing w:val="10"/>
        </w:rPr>
        <w:t> </w:t>
      </w:r>
      <w:bookmarkEnd w:id="12"/>
      <w:r>
        <w:rPr>
          <w:spacing w:val="-2"/>
        </w:rPr>
        <w:t>criteria</w:t>
      </w:r>
    </w:p>
    <w:p>
      <w:pPr>
        <w:pStyle w:val="BodyText"/>
        <w:spacing w:line="252" w:lineRule="auto" w:before="196"/>
        <w:ind w:left="131" w:right="1551"/>
        <w:jc w:val="both"/>
      </w:pPr>
      <w:r>
        <w:rPr/>
        <w:t>To evaluate the individual modules and the system as a whole, we use standard measures from Information Retrieval [4]:</w:t>
      </w:r>
      <w:r>
        <w:rPr>
          <w:spacing w:val="40"/>
        </w:rPr>
        <w:t> </w:t>
      </w:r>
      <w:r>
        <w:rPr/>
        <w:t>precision and recall.</w:t>
      </w:r>
      <w:r>
        <w:rPr>
          <w:spacing w:val="40"/>
        </w:rPr>
        <w:t> </w:t>
      </w:r>
      <w:r>
        <w:rPr/>
        <w:t>The two </w:t>
      </w:r>
      <w:r>
        <w:rPr/>
        <w:t>measures are defined for each module.</w:t>
      </w:r>
    </w:p>
    <w:p>
      <w:pPr>
        <w:pStyle w:val="BodyText"/>
        <w:spacing w:line="252" w:lineRule="auto" w:before="23"/>
        <w:ind w:left="131" w:right="1550" w:firstLine="338"/>
        <w:jc w:val="both"/>
      </w:pPr>
      <w:r>
        <w:rPr/>
        <w:t>The LoC module assigns a label to an object and is evaluated by considering the </w:t>
      </w:r>
      <w:r>
        <w:rPr>
          <w:spacing w:val="-2"/>
          <w:w w:val="105"/>
        </w:rPr>
        <w:t>number</w:t>
      </w:r>
      <w:r>
        <w:rPr>
          <w:spacing w:val="-6"/>
          <w:w w:val="105"/>
        </w:rPr>
        <w:t> </w:t>
      </w:r>
      <w:r>
        <w:rPr>
          <w:spacing w:val="-2"/>
          <w:w w:val="105"/>
        </w:rPr>
        <w:t>of</w:t>
      </w:r>
      <w:r>
        <w:rPr>
          <w:spacing w:val="-6"/>
          <w:w w:val="105"/>
        </w:rPr>
        <w:t> </w:t>
      </w:r>
      <w:r>
        <w:rPr>
          <w:spacing w:val="-2"/>
          <w:w w:val="105"/>
        </w:rPr>
        <w:t>misclassifications.</w:t>
      </w:r>
      <w:r>
        <w:rPr>
          <w:spacing w:val="18"/>
          <w:w w:val="105"/>
        </w:rPr>
        <w:t> </w:t>
      </w:r>
      <w:r>
        <w:rPr>
          <w:spacing w:val="-2"/>
          <w:w w:val="105"/>
        </w:rPr>
        <w:t>The</w:t>
      </w:r>
      <w:r>
        <w:rPr>
          <w:spacing w:val="-6"/>
          <w:w w:val="105"/>
        </w:rPr>
        <w:t> </w:t>
      </w:r>
      <w:r>
        <w:rPr>
          <w:spacing w:val="-2"/>
          <w:w w:val="105"/>
        </w:rPr>
        <w:t>precision</w:t>
      </w:r>
      <w:r>
        <w:rPr>
          <w:spacing w:val="-6"/>
          <w:w w:val="105"/>
        </w:rPr>
        <w:t> </w:t>
      </w:r>
      <w:r>
        <w:rPr>
          <w:spacing w:val="-2"/>
          <w:w w:val="105"/>
        </w:rPr>
        <w:t>and</w:t>
      </w:r>
      <w:r>
        <w:rPr>
          <w:spacing w:val="-6"/>
          <w:w w:val="105"/>
        </w:rPr>
        <w:t> </w:t>
      </w:r>
      <w:r>
        <w:rPr>
          <w:spacing w:val="-2"/>
          <w:w w:val="105"/>
        </w:rPr>
        <w:t>recall</w:t>
      </w:r>
      <w:r>
        <w:rPr>
          <w:spacing w:val="-6"/>
          <w:w w:val="105"/>
        </w:rPr>
        <w:t> </w:t>
      </w:r>
      <w:r>
        <w:rPr>
          <w:spacing w:val="-2"/>
          <w:w w:val="105"/>
        </w:rPr>
        <w:t>are</w:t>
      </w:r>
      <w:r>
        <w:rPr>
          <w:spacing w:val="-6"/>
          <w:w w:val="105"/>
        </w:rPr>
        <w:t> </w:t>
      </w:r>
      <w:r>
        <w:rPr>
          <w:spacing w:val="-2"/>
          <w:w w:val="105"/>
        </w:rPr>
        <w:t>defined</w:t>
      </w:r>
      <w:r>
        <w:rPr>
          <w:spacing w:val="-6"/>
          <w:w w:val="105"/>
        </w:rPr>
        <w:t> </w:t>
      </w:r>
      <w:r>
        <w:rPr>
          <w:spacing w:val="-2"/>
          <w:w w:val="105"/>
        </w:rPr>
        <w:t>for</w:t>
      </w:r>
      <w:r>
        <w:rPr>
          <w:spacing w:val="-6"/>
          <w:w w:val="105"/>
        </w:rPr>
        <w:t> </w:t>
      </w:r>
      <w:r>
        <w:rPr>
          <w:spacing w:val="-2"/>
          <w:w w:val="105"/>
        </w:rPr>
        <w:t>every</w:t>
      </w:r>
      <w:r>
        <w:rPr>
          <w:spacing w:val="-6"/>
          <w:w w:val="105"/>
        </w:rPr>
        <w:t> </w:t>
      </w:r>
      <w:r>
        <w:rPr>
          <w:spacing w:val="-2"/>
          <w:w w:val="105"/>
        </w:rPr>
        <w:t>logical </w:t>
      </w:r>
      <w:r>
        <w:rPr>
          <w:w w:val="105"/>
        </w:rPr>
        <w:t>type</w:t>
      </w:r>
      <w:r>
        <w:rPr>
          <w:spacing w:val="40"/>
          <w:w w:val="120"/>
        </w:rPr>
        <w:t> </w:t>
      </w:r>
      <w:r>
        <w:rPr>
          <w:rFonts w:ascii="Calibri"/>
          <w:i/>
          <w:w w:val="120"/>
        </w:rPr>
        <w:t>i</w:t>
      </w:r>
      <w:r>
        <w:rPr>
          <w:rFonts w:ascii="Calibri"/>
          <w:i/>
          <w:spacing w:val="40"/>
          <w:w w:val="120"/>
        </w:rPr>
        <w:t> </w:t>
      </w:r>
      <w:r>
        <w:rPr>
          <w:w w:val="120"/>
        </w:rPr>
        <w:t>=</w:t>
      </w:r>
      <w:r>
        <w:rPr>
          <w:spacing w:val="40"/>
          <w:w w:val="120"/>
        </w:rPr>
        <w:t> </w:t>
      </w:r>
      <w:r>
        <w:rPr>
          <w:w w:val="105"/>
        </w:rPr>
        <w:t>{</w:t>
      </w:r>
      <w:r>
        <w:rPr>
          <w:rFonts w:ascii="Calibri"/>
          <w:i/>
          <w:w w:val="105"/>
        </w:rPr>
        <w:t>Body, Caption, Title, </w:t>
      </w:r>
      <w:r>
        <w:rPr>
          <w:rFonts w:ascii="Calibri"/>
          <w:i/>
          <w:spacing w:val="9"/>
          <w:w w:val="105"/>
        </w:rPr>
        <w:t>Page</w:t>
      </w:r>
      <w:r>
        <w:rPr>
          <w:rFonts w:ascii="Calibri"/>
          <w:i/>
          <w:spacing w:val="40"/>
          <w:w w:val="105"/>
        </w:rPr>
        <w:t> </w:t>
      </w:r>
      <w:r>
        <w:rPr>
          <w:rFonts w:ascii="Calibri"/>
          <w:i/>
          <w:w w:val="105"/>
        </w:rPr>
        <w:t>number</w:t>
      </w:r>
      <w:r>
        <w:rPr>
          <w:w w:val="105"/>
        </w:rPr>
        <w:t>}</w:t>
      </w:r>
      <w:r>
        <w:rPr>
          <w:spacing w:val="40"/>
          <w:w w:val="105"/>
        </w:rPr>
        <w:t> </w:t>
      </w:r>
      <w:r>
        <w:rPr>
          <w:w w:val="105"/>
        </w:rPr>
        <w:t>by:</w:t>
      </w:r>
    </w:p>
    <w:p>
      <w:pPr>
        <w:pStyle w:val="BodyText"/>
        <w:spacing w:after="0" w:line="252" w:lineRule="auto"/>
        <w:jc w:val="both"/>
        <w:sectPr>
          <w:pgSz w:w="11180" w:h="16120"/>
          <w:pgMar w:header="1424" w:footer="0" w:top="1700" w:bottom="280" w:left="850" w:right="708"/>
        </w:sectPr>
      </w:pPr>
    </w:p>
    <w:p>
      <w:pPr>
        <w:pStyle w:val="BodyText"/>
        <w:rPr>
          <w:sz w:val="20"/>
        </w:rPr>
      </w:pPr>
    </w:p>
    <w:p>
      <w:pPr>
        <w:pStyle w:val="BodyText"/>
        <w:rPr>
          <w:sz w:val="20"/>
        </w:rPr>
      </w:pPr>
    </w:p>
    <w:p>
      <w:pPr>
        <w:pStyle w:val="BodyText"/>
        <w:spacing w:before="215"/>
        <w:rPr>
          <w:sz w:val="20"/>
        </w:rPr>
      </w:pPr>
    </w:p>
    <w:p>
      <w:pPr>
        <w:pStyle w:val="BodyText"/>
        <w:spacing w:after="0"/>
        <w:rPr>
          <w:sz w:val="20"/>
        </w:rPr>
        <w:sectPr>
          <w:pgSz w:w="11180" w:h="16120"/>
          <w:pgMar w:header="1424" w:footer="0" w:top="1700" w:bottom="280" w:left="850" w:right="708"/>
        </w:sectPr>
      </w:pPr>
    </w:p>
    <w:p>
      <w:pPr>
        <w:spacing w:line="168" w:lineRule="auto" w:before="71"/>
        <w:ind w:left="2797" w:right="0" w:firstLine="0"/>
        <w:jc w:val="left"/>
        <w:rPr>
          <w:sz w:val="22"/>
        </w:rPr>
      </w:pPr>
      <w:r>
        <w:rPr>
          <w:rFonts w:ascii="Calibri" w:hAnsi="Calibri"/>
          <w:i/>
          <w:w w:val="110"/>
          <w:position w:val="-14"/>
          <w:sz w:val="22"/>
        </w:rPr>
        <w:t>p</w:t>
      </w:r>
      <w:r>
        <w:rPr>
          <w:rFonts w:ascii="Calibri" w:hAnsi="Calibri"/>
          <w:i/>
          <w:spacing w:val="45"/>
          <w:w w:val="135"/>
          <w:position w:val="-14"/>
          <w:sz w:val="22"/>
        </w:rPr>
        <w:t> </w:t>
      </w:r>
      <w:r>
        <w:rPr>
          <w:w w:val="135"/>
          <w:position w:val="-14"/>
          <w:sz w:val="22"/>
        </w:rPr>
        <w:t>=</w:t>
      </w:r>
      <w:r>
        <w:rPr>
          <w:spacing w:val="8"/>
          <w:w w:val="135"/>
          <w:position w:val="-14"/>
          <w:sz w:val="22"/>
        </w:rPr>
        <w:t> </w:t>
      </w:r>
      <w:r>
        <w:rPr>
          <w:w w:val="110"/>
          <w:sz w:val="22"/>
          <w:u w:val="single"/>
        </w:rPr>
        <w:t>|</w:t>
      </w:r>
      <w:r>
        <w:rPr>
          <w:spacing w:val="-12"/>
          <w:w w:val="135"/>
          <w:sz w:val="22"/>
          <w:u w:val="single"/>
        </w:rPr>
        <w:t> </w:t>
      </w:r>
      <w:r>
        <w:rPr>
          <w:rFonts w:ascii="Calibri" w:hAnsi="Calibri"/>
          <w:i/>
          <w:w w:val="135"/>
          <w:sz w:val="22"/>
          <w:u w:val="single"/>
        </w:rPr>
        <w:t>C</w:t>
      </w:r>
      <w:r>
        <w:rPr>
          <w:rFonts w:ascii="Calibri" w:hAnsi="Calibri"/>
          <w:i/>
          <w:w w:val="135"/>
          <w:sz w:val="22"/>
          <w:u w:val="single"/>
          <w:vertAlign w:val="subscript"/>
        </w:rPr>
        <w:t>i</w:t>
      </w:r>
      <w:r>
        <w:rPr>
          <w:rFonts w:ascii="Calibri" w:hAnsi="Calibri"/>
          <w:i/>
          <w:spacing w:val="-16"/>
          <w:w w:val="135"/>
          <w:sz w:val="22"/>
          <w:u w:val="single"/>
          <w:vertAlign w:val="baseline"/>
        </w:rPr>
        <w:t> </w:t>
      </w:r>
      <w:r>
        <w:rPr>
          <w:w w:val="110"/>
          <w:sz w:val="22"/>
          <w:u w:val="single"/>
          <w:vertAlign w:val="baseline"/>
        </w:rPr>
        <w:t>∩</w:t>
      </w:r>
      <w:r>
        <w:rPr>
          <w:spacing w:val="-12"/>
          <w:w w:val="110"/>
          <w:sz w:val="22"/>
          <w:u w:val="single"/>
          <w:vertAlign w:val="baseline"/>
        </w:rPr>
        <w:t> </w:t>
      </w:r>
      <w:r>
        <w:rPr>
          <w:rFonts w:ascii="Calibri" w:hAnsi="Calibri"/>
          <w:i/>
          <w:w w:val="135"/>
          <w:sz w:val="22"/>
          <w:u w:val="single"/>
          <w:vertAlign w:val="baseline"/>
        </w:rPr>
        <w:t>GT</w:t>
      </w:r>
      <w:r>
        <w:rPr>
          <w:rFonts w:ascii="Calibri" w:hAnsi="Calibri"/>
          <w:i/>
          <w:w w:val="135"/>
          <w:sz w:val="22"/>
          <w:u w:val="single"/>
          <w:vertAlign w:val="subscript"/>
        </w:rPr>
        <w:t>i</w:t>
      </w:r>
      <w:r>
        <w:rPr>
          <w:rFonts w:ascii="Calibri" w:hAnsi="Calibri"/>
          <w:i/>
          <w:spacing w:val="-6"/>
          <w:w w:val="135"/>
          <w:sz w:val="22"/>
          <w:u w:val="single"/>
          <w:vertAlign w:val="baseline"/>
        </w:rPr>
        <w:t> </w:t>
      </w:r>
      <w:r>
        <w:rPr>
          <w:spacing w:val="-17"/>
          <w:w w:val="110"/>
          <w:sz w:val="22"/>
          <w:u w:val="single"/>
          <w:vertAlign w:val="baseline"/>
        </w:rPr>
        <w:t>|</w:t>
      </w:r>
    </w:p>
    <w:p>
      <w:pPr>
        <w:tabs>
          <w:tab w:pos="3594" w:val="left" w:leader="none"/>
        </w:tabs>
        <w:spacing w:line="208" w:lineRule="exact" w:before="0"/>
        <w:ind w:left="2907" w:right="0" w:firstLine="0"/>
        <w:jc w:val="left"/>
        <w:rPr>
          <w:sz w:val="22"/>
        </w:rPr>
      </w:pPr>
      <w:r>
        <w:rPr>
          <w:rFonts w:ascii="Calibri"/>
          <w:i/>
          <w:spacing w:val="-10"/>
          <w:w w:val="155"/>
          <w:sz w:val="22"/>
          <w:vertAlign w:val="superscript"/>
        </w:rPr>
        <w:t>i</w:t>
      </w:r>
      <w:r>
        <w:rPr>
          <w:rFonts w:ascii="Calibri"/>
          <w:i/>
          <w:sz w:val="22"/>
          <w:vertAlign w:val="baseline"/>
        </w:rPr>
        <w:tab/>
      </w:r>
      <w:r>
        <w:rPr>
          <w:spacing w:val="-2"/>
          <w:w w:val="110"/>
          <w:sz w:val="22"/>
          <w:vertAlign w:val="baseline"/>
        </w:rPr>
        <w:t>|</w:t>
      </w:r>
      <w:r>
        <w:rPr>
          <w:spacing w:val="-10"/>
          <w:w w:val="110"/>
          <w:sz w:val="22"/>
          <w:vertAlign w:val="baseline"/>
        </w:rPr>
        <w:t> </w:t>
      </w:r>
      <w:r>
        <w:rPr>
          <w:rFonts w:ascii="Calibri"/>
          <w:i/>
          <w:spacing w:val="-2"/>
          <w:w w:val="155"/>
          <w:sz w:val="22"/>
          <w:vertAlign w:val="baseline"/>
        </w:rPr>
        <w:t>C</w:t>
      </w:r>
      <w:r>
        <w:rPr>
          <w:rFonts w:ascii="Calibri"/>
          <w:i/>
          <w:spacing w:val="-2"/>
          <w:w w:val="155"/>
          <w:sz w:val="22"/>
          <w:vertAlign w:val="subscript"/>
        </w:rPr>
        <w:t>i</w:t>
      </w:r>
      <w:r>
        <w:rPr>
          <w:rFonts w:ascii="Calibri"/>
          <w:i/>
          <w:spacing w:val="-17"/>
          <w:w w:val="155"/>
          <w:sz w:val="22"/>
          <w:vertAlign w:val="baseline"/>
        </w:rPr>
        <w:t> </w:t>
      </w:r>
      <w:r>
        <w:rPr>
          <w:spacing w:val="-10"/>
          <w:w w:val="110"/>
          <w:sz w:val="22"/>
          <w:vertAlign w:val="baseline"/>
        </w:rPr>
        <w:t>|</w:t>
      </w:r>
    </w:p>
    <w:p>
      <w:pPr>
        <w:spacing w:line="168" w:lineRule="auto" w:before="71"/>
        <w:ind w:left="550" w:right="0" w:firstLine="0"/>
        <w:jc w:val="left"/>
        <w:rPr>
          <w:sz w:val="22"/>
        </w:rPr>
      </w:pPr>
      <w:r>
        <w:rPr/>
        <w:br w:type="column"/>
      </w:r>
      <w:r>
        <w:rPr>
          <w:rFonts w:ascii="Calibri" w:hAnsi="Calibri"/>
          <w:i/>
          <w:w w:val="135"/>
          <w:position w:val="-14"/>
          <w:sz w:val="22"/>
        </w:rPr>
        <w:t>r</w:t>
      </w:r>
      <w:r>
        <w:rPr>
          <w:rFonts w:ascii="Calibri" w:hAnsi="Calibri"/>
          <w:i/>
          <w:spacing w:val="48"/>
          <w:w w:val="135"/>
          <w:position w:val="-14"/>
          <w:sz w:val="22"/>
        </w:rPr>
        <w:t> </w:t>
      </w:r>
      <w:r>
        <w:rPr>
          <w:w w:val="135"/>
          <w:position w:val="-14"/>
          <w:sz w:val="22"/>
        </w:rPr>
        <w:t>=</w:t>
      </w:r>
      <w:r>
        <w:rPr>
          <w:spacing w:val="10"/>
          <w:w w:val="135"/>
          <w:position w:val="-14"/>
          <w:sz w:val="22"/>
        </w:rPr>
        <w:t> </w:t>
      </w:r>
      <w:r>
        <w:rPr>
          <w:w w:val="110"/>
          <w:sz w:val="22"/>
          <w:u w:val="single"/>
        </w:rPr>
        <w:t>|</w:t>
      </w:r>
      <w:r>
        <w:rPr>
          <w:spacing w:val="-10"/>
          <w:w w:val="135"/>
          <w:sz w:val="22"/>
          <w:u w:val="single"/>
        </w:rPr>
        <w:t> </w:t>
      </w:r>
      <w:r>
        <w:rPr>
          <w:rFonts w:ascii="Calibri" w:hAnsi="Calibri"/>
          <w:i/>
          <w:w w:val="135"/>
          <w:sz w:val="22"/>
          <w:u w:val="single"/>
        </w:rPr>
        <w:t>C</w:t>
      </w:r>
      <w:r>
        <w:rPr>
          <w:rFonts w:ascii="Calibri" w:hAnsi="Calibri"/>
          <w:i/>
          <w:w w:val="135"/>
          <w:sz w:val="22"/>
          <w:u w:val="single"/>
          <w:vertAlign w:val="subscript"/>
        </w:rPr>
        <w:t>i</w:t>
      </w:r>
      <w:r>
        <w:rPr>
          <w:rFonts w:ascii="Calibri" w:hAnsi="Calibri"/>
          <w:i/>
          <w:spacing w:val="-15"/>
          <w:w w:val="135"/>
          <w:sz w:val="22"/>
          <w:u w:val="single"/>
          <w:vertAlign w:val="baseline"/>
        </w:rPr>
        <w:t> </w:t>
      </w:r>
      <w:r>
        <w:rPr>
          <w:w w:val="110"/>
          <w:sz w:val="22"/>
          <w:u w:val="single"/>
          <w:vertAlign w:val="baseline"/>
        </w:rPr>
        <w:t>∩</w:t>
      </w:r>
      <w:r>
        <w:rPr>
          <w:spacing w:val="-10"/>
          <w:w w:val="110"/>
          <w:sz w:val="22"/>
          <w:u w:val="single"/>
          <w:vertAlign w:val="baseline"/>
        </w:rPr>
        <w:t> </w:t>
      </w:r>
      <w:r>
        <w:rPr>
          <w:rFonts w:ascii="Calibri" w:hAnsi="Calibri"/>
          <w:i/>
          <w:w w:val="135"/>
          <w:sz w:val="22"/>
          <w:u w:val="single"/>
          <w:vertAlign w:val="baseline"/>
        </w:rPr>
        <w:t>GT</w:t>
      </w:r>
      <w:r>
        <w:rPr>
          <w:rFonts w:ascii="Calibri" w:hAnsi="Calibri"/>
          <w:i/>
          <w:w w:val="135"/>
          <w:sz w:val="22"/>
          <w:u w:val="single"/>
          <w:vertAlign w:val="subscript"/>
        </w:rPr>
        <w:t>i</w:t>
      </w:r>
      <w:r>
        <w:rPr>
          <w:rFonts w:ascii="Calibri" w:hAnsi="Calibri"/>
          <w:i/>
          <w:spacing w:val="-4"/>
          <w:w w:val="135"/>
          <w:sz w:val="22"/>
          <w:u w:val="single"/>
          <w:vertAlign w:val="baseline"/>
        </w:rPr>
        <w:t> </w:t>
      </w:r>
      <w:r>
        <w:rPr>
          <w:spacing w:val="-18"/>
          <w:w w:val="110"/>
          <w:sz w:val="22"/>
          <w:u w:val="single"/>
          <w:vertAlign w:val="baseline"/>
        </w:rPr>
        <w:t>|</w:t>
      </w:r>
    </w:p>
    <w:p>
      <w:pPr>
        <w:tabs>
          <w:tab w:pos="1264" w:val="left" w:leader="none"/>
        </w:tabs>
        <w:spacing w:line="208" w:lineRule="exact" w:before="0"/>
        <w:ind w:left="649" w:right="0" w:firstLine="0"/>
        <w:jc w:val="left"/>
        <w:rPr>
          <w:sz w:val="22"/>
        </w:rPr>
      </w:pPr>
      <w:r>
        <w:rPr>
          <w:rFonts w:ascii="Calibri"/>
          <w:i/>
          <w:spacing w:val="-10"/>
          <w:w w:val="150"/>
          <w:sz w:val="22"/>
          <w:vertAlign w:val="superscript"/>
        </w:rPr>
        <w:t>i</w:t>
      </w:r>
      <w:r>
        <w:rPr>
          <w:rFonts w:ascii="Calibri"/>
          <w:i/>
          <w:sz w:val="22"/>
          <w:vertAlign w:val="baseline"/>
        </w:rPr>
        <w:tab/>
      </w:r>
      <w:r>
        <w:rPr>
          <w:w w:val="110"/>
          <w:sz w:val="22"/>
          <w:vertAlign w:val="baseline"/>
        </w:rPr>
        <w:t>|</w:t>
      </w:r>
      <w:r>
        <w:rPr>
          <w:spacing w:val="-4"/>
          <w:w w:val="110"/>
          <w:sz w:val="22"/>
          <w:vertAlign w:val="baseline"/>
        </w:rPr>
        <w:t> </w:t>
      </w:r>
      <w:r>
        <w:rPr>
          <w:rFonts w:ascii="Calibri"/>
          <w:i/>
          <w:w w:val="130"/>
          <w:sz w:val="22"/>
          <w:vertAlign w:val="baseline"/>
        </w:rPr>
        <w:t>GT</w:t>
      </w:r>
      <w:r>
        <w:rPr>
          <w:rFonts w:ascii="Calibri"/>
          <w:i/>
          <w:w w:val="130"/>
          <w:sz w:val="22"/>
          <w:vertAlign w:val="subscript"/>
        </w:rPr>
        <w:t>i</w:t>
      </w:r>
      <w:r>
        <w:rPr>
          <w:rFonts w:ascii="Calibri"/>
          <w:i/>
          <w:spacing w:val="-7"/>
          <w:w w:val="130"/>
          <w:sz w:val="22"/>
          <w:vertAlign w:val="baseline"/>
        </w:rPr>
        <w:t> </w:t>
      </w:r>
      <w:r>
        <w:rPr>
          <w:spacing w:val="-12"/>
          <w:w w:val="110"/>
          <w:sz w:val="22"/>
          <w:vertAlign w:val="baseline"/>
        </w:rPr>
        <w:t>|</w:t>
      </w:r>
    </w:p>
    <w:p>
      <w:pPr>
        <w:pStyle w:val="BodyText"/>
        <w:spacing w:before="202"/>
        <w:ind w:left="1804"/>
      </w:pPr>
      <w:r>
        <w:rPr/>
        <w:br w:type="column"/>
      </w:r>
      <w:r>
        <w:rPr>
          <w:spacing w:val="-5"/>
        </w:rPr>
        <w:t>(1)</w:t>
      </w:r>
    </w:p>
    <w:p>
      <w:pPr>
        <w:pStyle w:val="BodyText"/>
        <w:spacing w:after="0"/>
        <w:sectPr>
          <w:type w:val="continuous"/>
          <w:pgSz w:w="11180" w:h="16120"/>
          <w:pgMar w:header="1424" w:footer="0" w:top="780" w:bottom="0" w:left="850" w:right="708"/>
          <w:cols w:num="3" w:equalWidth="0">
            <w:col w:w="4366" w:space="40"/>
            <w:col w:w="2107" w:space="39"/>
            <w:col w:w="3070"/>
          </w:cols>
        </w:sectPr>
      </w:pPr>
    </w:p>
    <w:p>
      <w:pPr>
        <w:pStyle w:val="BodyText"/>
        <w:spacing w:line="242" w:lineRule="auto" w:before="204"/>
        <w:ind w:left="698" w:right="983" w:firstLine="338"/>
        <w:jc w:val="both"/>
      </w:pPr>
      <w:r>
        <w:rPr/>
        <w:t>where </w:t>
      </w:r>
      <w:r>
        <w:rPr>
          <w:rFonts w:ascii="Calibri"/>
          <w:i/>
        </w:rPr>
        <w:t>C</w:t>
      </w:r>
      <w:r>
        <w:rPr>
          <w:rFonts w:ascii="Calibri"/>
          <w:i/>
          <w:vertAlign w:val="subscript"/>
        </w:rPr>
        <w:t>i</w:t>
      </w:r>
      <w:r>
        <w:rPr>
          <w:rFonts w:ascii="Calibri"/>
          <w:i/>
          <w:vertAlign w:val="baseline"/>
        </w:rPr>
        <w:t> </w:t>
      </w:r>
      <w:r>
        <w:rPr>
          <w:vertAlign w:val="baseline"/>
        </w:rPr>
        <w:t>represents the set of document objects classified by the LoC module as </w:t>
      </w:r>
      <w:r>
        <w:rPr>
          <w:w w:val="105"/>
          <w:vertAlign w:val="baseline"/>
        </w:rPr>
        <w:t>logical</w:t>
      </w:r>
      <w:r>
        <w:rPr>
          <w:w w:val="105"/>
          <w:vertAlign w:val="baseline"/>
        </w:rPr>
        <w:t> objects</w:t>
      </w:r>
      <w:r>
        <w:rPr>
          <w:w w:val="105"/>
          <w:vertAlign w:val="baseline"/>
        </w:rPr>
        <w:t> of</w:t>
      </w:r>
      <w:r>
        <w:rPr>
          <w:w w:val="105"/>
          <w:vertAlign w:val="baseline"/>
        </w:rPr>
        <w:t> type</w:t>
      </w:r>
      <w:r>
        <w:rPr>
          <w:w w:val="105"/>
          <w:vertAlign w:val="baseline"/>
        </w:rPr>
        <w:t> </w:t>
      </w:r>
      <w:r>
        <w:rPr>
          <w:rFonts w:ascii="Calibri"/>
          <w:i/>
          <w:w w:val="130"/>
          <w:vertAlign w:val="baseline"/>
        </w:rPr>
        <w:t>i</w:t>
      </w:r>
      <w:r>
        <w:rPr>
          <w:rFonts w:ascii="Calibri"/>
          <w:i/>
          <w:spacing w:val="-13"/>
          <w:w w:val="130"/>
          <w:vertAlign w:val="baseline"/>
        </w:rPr>
        <w:t> </w:t>
      </w:r>
      <w:r>
        <w:rPr>
          <w:w w:val="105"/>
          <w:vertAlign w:val="baseline"/>
        </w:rPr>
        <w:t>and</w:t>
      </w:r>
      <w:r>
        <w:rPr>
          <w:w w:val="105"/>
          <w:vertAlign w:val="baseline"/>
        </w:rPr>
        <w:t> </w:t>
      </w:r>
      <w:r>
        <w:rPr>
          <w:rFonts w:ascii="Calibri"/>
          <w:i/>
          <w:w w:val="130"/>
          <w:vertAlign w:val="baseline"/>
        </w:rPr>
        <w:t>GT</w:t>
      </w:r>
      <w:r>
        <w:rPr>
          <w:rFonts w:ascii="Calibri"/>
          <w:i/>
          <w:w w:val="130"/>
          <w:vertAlign w:val="subscript"/>
        </w:rPr>
        <w:t>i</w:t>
      </w:r>
      <w:r>
        <w:rPr>
          <w:rFonts w:ascii="Calibri"/>
          <w:i/>
          <w:spacing w:val="-7"/>
          <w:w w:val="130"/>
          <w:vertAlign w:val="baseline"/>
        </w:rPr>
        <w:t> </w:t>
      </w:r>
      <w:r>
        <w:rPr>
          <w:w w:val="105"/>
          <w:vertAlign w:val="baseline"/>
        </w:rPr>
        <w:t>represents</w:t>
      </w:r>
      <w:r>
        <w:rPr>
          <w:w w:val="105"/>
          <w:vertAlign w:val="baseline"/>
        </w:rPr>
        <w:t> the</w:t>
      </w:r>
      <w:r>
        <w:rPr>
          <w:w w:val="105"/>
          <w:vertAlign w:val="baseline"/>
        </w:rPr>
        <w:t> set</w:t>
      </w:r>
      <w:r>
        <w:rPr>
          <w:w w:val="105"/>
          <w:vertAlign w:val="baseline"/>
        </w:rPr>
        <w:t> of</w:t>
      </w:r>
      <w:r>
        <w:rPr>
          <w:w w:val="105"/>
          <w:vertAlign w:val="baseline"/>
        </w:rPr>
        <w:t> document</w:t>
      </w:r>
      <w:r>
        <w:rPr>
          <w:w w:val="105"/>
          <w:vertAlign w:val="baseline"/>
        </w:rPr>
        <w:t> objects</w:t>
      </w:r>
      <w:r>
        <w:rPr>
          <w:w w:val="105"/>
          <w:vertAlign w:val="baseline"/>
        </w:rPr>
        <w:t> of</w:t>
      </w:r>
      <w:r>
        <w:rPr>
          <w:w w:val="105"/>
          <w:vertAlign w:val="baseline"/>
        </w:rPr>
        <w:t> logical </w:t>
      </w:r>
      <w:r>
        <w:rPr>
          <w:spacing w:val="-2"/>
          <w:w w:val="105"/>
          <w:vertAlign w:val="baseline"/>
        </w:rPr>
        <w:t>type</w:t>
      </w:r>
      <w:r>
        <w:rPr>
          <w:spacing w:val="-11"/>
          <w:w w:val="105"/>
          <w:vertAlign w:val="baseline"/>
        </w:rPr>
        <w:t> </w:t>
      </w:r>
      <w:r>
        <w:rPr>
          <w:rFonts w:ascii="Calibri"/>
          <w:i/>
          <w:spacing w:val="-2"/>
          <w:w w:val="130"/>
          <w:vertAlign w:val="baseline"/>
        </w:rPr>
        <w:t>i</w:t>
      </w:r>
      <w:r>
        <w:rPr>
          <w:rFonts w:ascii="Calibri"/>
          <w:i/>
          <w:spacing w:val="-14"/>
          <w:w w:val="130"/>
          <w:vertAlign w:val="baseline"/>
        </w:rPr>
        <w:t> </w:t>
      </w:r>
      <w:r>
        <w:rPr>
          <w:spacing w:val="-2"/>
          <w:w w:val="105"/>
          <w:vertAlign w:val="baseline"/>
        </w:rPr>
        <w:t>conform</w:t>
      </w:r>
      <w:r>
        <w:rPr>
          <w:spacing w:val="-10"/>
          <w:w w:val="105"/>
          <w:vertAlign w:val="baseline"/>
        </w:rPr>
        <w:t> </w:t>
      </w:r>
      <w:r>
        <w:rPr>
          <w:spacing w:val="-2"/>
          <w:w w:val="105"/>
          <w:vertAlign w:val="baseline"/>
        </w:rPr>
        <w:t>the</w:t>
      </w:r>
      <w:r>
        <w:rPr>
          <w:spacing w:val="-7"/>
          <w:w w:val="105"/>
          <w:vertAlign w:val="baseline"/>
        </w:rPr>
        <w:t> </w:t>
      </w:r>
      <w:r>
        <w:rPr>
          <w:spacing w:val="-2"/>
          <w:w w:val="105"/>
          <w:vertAlign w:val="baseline"/>
        </w:rPr>
        <w:t>ground</w:t>
      </w:r>
      <w:r>
        <w:rPr>
          <w:spacing w:val="-7"/>
          <w:w w:val="105"/>
          <w:vertAlign w:val="baseline"/>
        </w:rPr>
        <w:t> </w:t>
      </w:r>
      <w:r>
        <w:rPr>
          <w:spacing w:val="-2"/>
          <w:w w:val="105"/>
          <w:vertAlign w:val="baseline"/>
        </w:rPr>
        <w:t>truth.</w:t>
      </w:r>
      <w:r>
        <w:rPr>
          <w:spacing w:val="11"/>
          <w:w w:val="105"/>
          <w:vertAlign w:val="baseline"/>
        </w:rPr>
        <w:t> </w:t>
      </w:r>
      <w:r>
        <w:rPr>
          <w:spacing w:val="-2"/>
          <w:w w:val="105"/>
          <w:vertAlign w:val="baseline"/>
        </w:rPr>
        <w:t>Both</w:t>
      </w:r>
      <w:r>
        <w:rPr>
          <w:spacing w:val="-7"/>
          <w:w w:val="105"/>
          <w:vertAlign w:val="baseline"/>
        </w:rPr>
        <w:t> </w:t>
      </w:r>
      <w:r>
        <w:rPr>
          <w:spacing w:val="-2"/>
          <w:w w:val="105"/>
          <w:vertAlign w:val="baseline"/>
        </w:rPr>
        <w:t>precision</w:t>
      </w:r>
      <w:r>
        <w:rPr>
          <w:spacing w:val="-7"/>
          <w:w w:val="105"/>
          <w:vertAlign w:val="baseline"/>
        </w:rPr>
        <w:t> </w:t>
      </w:r>
      <w:r>
        <w:rPr>
          <w:spacing w:val="-2"/>
          <w:w w:val="105"/>
          <w:vertAlign w:val="baseline"/>
        </w:rPr>
        <w:t>and</w:t>
      </w:r>
      <w:r>
        <w:rPr>
          <w:spacing w:val="-7"/>
          <w:w w:val="105"/>
          <w:vertAlign w:val="baseline"/>
        </w:rPr>
        <w:t> </w:t>
      </w:r>
      <w:r>
        <w:rPr>
          <w:spacing w:val="-2"/>
          <w:w w:val="105"/>
          <w:vertAlign w:val="baseline"/>
        </w:rPr>
        <w:t>recall</w:t>
      </w:r>
      <w:r>
        <w:rPr>
          <w:spacing w:val="-7"/>
          <w:w w:val="105"/>
          <w:vertAlign w:val="baseline"/>
        </w:rPr>
        <w:t> </w:t>
      </w:r>
      <w:r>
        <w:rPr>
          <w:spacing w:val="-2"/>
          <w:w w:val="105"/>
          <w:vertAlign w:val="baseline"/>
        </w:rPr>
        <w:t>have</w:t>
      </w:r>
      <w:r>
        <w:rPr>
          <w:spacing w:val="-7"/>
          <w:w w:val="105"/>
          <w:vertAlign w:val="baseline"/>
        </w:rPr>
        <w:t> </w:t>
      </w:r>
      <w:r>
        <w:rPr>
          <w:spacing w:val="-2"/>
          <w:w w:val="105"/>
          <w:vertAlign w:val="baseline"/>
        </w:rPr>
        <w:t>values</w:t>
      </w:r>
      <w:r>
        <w:rPr>
          <w:spacing w:val="-8"/>
          <w:w w:val="105"/>
          <w:vertAlign w:val="baseline"/>
        </w:rPr>
        <w:t> </w:t>
      </w:r>
      <w:r>
        <w:rPr>
          <w:spacing w:val="-2"/>
          <w:w w:val="105"/>
          <w:vertAlign w:val="baseline"/>
        </w:rPr>
        <w:t>in</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range </w:t>
      </w:r>
      <w:r>
        <w:rPr>
          <w:w w:val="105"/>
          <w:vertAlign w:val="baseline"/>
        </w:rPr>
        <w:t>[0,</w:t>
      </w:r>
      <w:r>
        <w:rPr>
          <w:w w:val="105"/>
          <w:vertAlign w:val="baseline"/>
        </w:rPr>
        <w:t> 1].</w:t>
      </w:r>
      <w:r>
        <w:rPr>
          <w:spacing w:val="33"/>
          <w:w w:val="105"/>
          <w:vertAlign w:val="baseline"/>
        </w:rPr>
        <w:t> </w:t>
      </w:r>
      <w:r>
        <w:rPr>
          <w:w w:val="105"/>
          <w:vertAlign w:val="baseline"/>
        </w:rPr>
        <w:t>The</w:t>
      </w:r>
      <w:r>
        <w:rPr>
          <w:w w:val="105"/>
          <w:vertAlign w:val="baseline"/>
        </w:rPr>
        <w:t> precision</w:t>
      </w:r>
      <w:r>
        <w:rPr>
          <w:w w:val="105"/>
          <w:vertAlign w:val="baseline"/>
        </w:rPr>
        <w:t> </w:t>
      </w:r>
      <w:r>
        <w:rPr>
          <w:rFonts w:ascii="Calibri"/>
          <w:i/>
          <w:w w:val="130"/>
          <w:vertAlign w:val="baseline"/>
        </w:rPr>
        <w:t>p</w:t>
      </w:r>
      <w:r>
        <w:rPr>
          <w:rFonts w:ascii="Calibri"/>
          <w:i/>
          <w:w w:val="130"/>
          <w:vertAlign w:val="subscript"/>
        </w:rPr>
        <w:t>i</w:t>
      </w:r>
      <w:r>
        <w:rPr>
          <w:rFonts w:ascii="Calibri"/>
          <w:i/>
          <w:spacing w:val="-5"/>
          <w:w w:val="130"/>
          <w:vertAlign w:val="baseline"/>
        </w:rPr>
        <w:t> </w:t>
      </w:r>
      <w:r>
        <w:rPr>
          <w:w w:val="105"/>
          <w:vertAlign w:val="baseline"/>
        </w:rPr>
        <w:t>gets</w:t>
      </w:r>
      <w:r>
        <w:rPr>
          <w:w w:val="105"/>
          <w:vertAlign w:val="baseline"/>
        </w:rPr>
        <w:t> value</w:t>
      </w:r>
      <w:r>
        <w:rPr>
          <w:w w:val="105"/>
          <w:vertAlign w:val="baseline"/>
        </w:rPr>
        <w:t> 1</w:t>
      </w:r>
      <w:r>
        <w:rPr>
          <w:w w:val="105"/>
          <w:vertAlign w:val="baseline"/>
        </w:rPr>
        <w:t> if</w:t>
      </w:r>
      <w:r>
        <w:rPr>
          <w:w w:val="105"/>
          <w:vertAlign w:val="baseline"/>
        </w:rPr>
        <w:t> all</w:t>
      </w:r>
      <w:r>
        <w:rPr>
          <w:w w:val="105"/>
          <w:vertAlign w:val="baseline"/>
        </w:rPr>
        <w:t> document</w:t>
      </w:r>
      <w:r>
        <w:rPr>
          <w:w w:val="105"/>
          <w:vertAlign w:val="baseline"/>
        </w:rPr>
        <w:t> objects</w:t>
      </w:r>
      <w:r>
        <w:rPr>
          <w:w w:val="105"/>
          <w:vertAlign w:val="baseline"/>
        </w:rPr>
        <w:t> classified</w:t>
      </w:r>
      <w:r>
        <w:rPr>
          <w:w w:val="105"/>
          <w:vertAlign w:val="baseline"/>
        </w:rPr>
        <w:t> as</w:t>
      </w:r>
      <w:r>
        <w:rPr>
          <w:w w:val="105"/>
          <w:vertAlign w:val="baseline"/>
        </w:rPr>
        <w:t> type</w:t>
      </w:r>
      <w:r>
        <w:rPr>
          <w:w w:val="105"/>
          <w:vertAlign w:val="baseline"/>
        </w:rPr>
        <w:t> </w:t>
      </w:r>
      <w:r>
        <w:rPr>
          <w:rFonts w:ascii="Calibri"/>
          <w:i/>
          <w:w w:val="130"/>
          <w:vertAlign w:val="baseline"/>
        </w:rPr>
        <w:t>i</w:t>
      </w:r>
      <w:r>
        <w:rPr>
          <w:rFonts w:ascii="Calibri"/>
          <w:i/>
          <w:spacing w:val="-12"/>
          <w:w w:val="130"/>
          <w:vertAlign w:val="baseline"/>
        </w:rPr>
        <w:t> </w:t>
      </w:r>
      <w:r>
        <w:rPr>
          <w:w w:val="105"/>
          <w:vertAlign w:val="baseline"/>
        </w:rPr>
        <w:t>by the</w:t>
      </w:r>
      <w:r>
        <w:rPr>
          <w:w w:val="105"/>
          <w:vertAlign w:val="baseline"/>
        </w:rPr>
        <w:t> LoC</w:t>
      </w:r>
      <w:r>
        <w:rPr>
          <w:w w:val="105"/>
          <w:vertAlign w:val="baseline"/>
        </w:rPr>
        <w:t> module</w:t>
      </w:r>
      <w:r>
        <w:rPr>
          <w:w w:val="105"/>
          <w:vertAlign w:val="baseline"/>
        </w:rPr>
        <w:t> are</w:t>
      </w:r>
      <w:r>
        <w:rPr>
          <w:w w:val="105"/>
          <w:vertAlign w:val="baseline"/>
        </w:rPr>
        <w:t> actually</w:t>
      </w:r>
      <w:r>
        <w:rPr>
          <w:w w:val="105"/>
          <w:vertAlign w:val="baseline"/>
        </w:rPr>
        <w:t> of</w:t>
      </w:r>
      <w:r>
        <w:rPr>
          <w:w w:val="105"/>
          <w:vertAlign w:val="baseline"/>
        </w:rPr>
        <w:t> type</w:t>
      </w:r>
      <w:r>
        <w:rPr>
          <w:w w:val="105"/>
          <w:vertAlign w:val="baseline"/>
        </w:rPr>
        <w:t> </w:t>
      </w:r>
      <w:r>
        <w:rPr>
          <w:rFonts w:ascii="Calibri"/>
          <w:i/>
          <w:w w:val="130"/>
          <w:vertAlign w:val="baseline"/>
        </w:rPr>
        <w:t>i</w:t>
      </w:r>
      <w:r>
        <w:rPr>
          <w:rFonts w:ascii="Calibri"/>
          <w:i/>
          <w:spacing w:val="-4"/>
          <w:w w:val="130"/>
          <w:vertAlign w:val="baseline"/>
        </w:rPr>
        <w:t> </w:t>
      </w:r>
      <w:r>
        <w:rPr>
          <w:w w:val="105"/>
          <w:vertAlign w:val="baseline"/>
        </w:rPr>
        <w:t>in</w:t>
      </w:r>
      <w:r>
        <w:rPr>
          <w:w w:val="105"/>
          <w:vertAlign w:val="baseline"/>
        </w:rPr>
        <w:t> the</w:t>
      </w:r>
      <w:r>
        <w:rPr>
          <w:w w:val="105"/>
          <w:vertAlign w:val="baseline"/>
        </w:rPr>
        <w:t> ground</w:t>
      </w:r>
      <w:r>
        <w:rPr>
          <w:w w:val="105"/>
          <w:vertAlign w:val="baseline"/>
        </w:rPr>
        <w:t> truth.</w:t>
      </w:r>
      <w:r>
        <w:rPr>
          <w:spacing w:val="40"/>
          <w:w w:val="105"/>
          <w:vertAlign w:val="baseline"/>
        </w:rPr>
        <w:t> </w:t>
      </w:r>
      <w:r>
        <w:rPr>
          <w:w w:val="105"/>
          <w:vertAlign w:val="baseline"/>
        </w:rPr>
        <w:t>Consequently,</w:t>
      </w:r>
      <w:r>
        <w:rPr>
          <w:w w:val="105"/>
          <w:vertAlign w:val="baseline"/>
        </w:rPr>
        <w:t> </w:t>
      </w:r>
      <w:r>
        <w:rPr>
          <w:rFonts w:ascii="Calibri"/>
          <w:i/>
          <w:w w:val="130"/>
          <w:vertAlign w:val="baseline"/>
        </w:rPr>
        <w:t>p</w:t>
      </w:r>
      <w:r>
        <w:rPr>
          <w:rFonts w:ascii="Calibri"/>
          <w:i/>
          <w:w w:val="130"/>
          <w:vertAlign w:val="subscript"/>
        </w:rPr>
        <w:t>i</w:t>
      </w:r>
      <w:r>
        <w:rPr>
          <w:rFonts w:ascii="Calibri"/>
          <w:i/>
          <w:w w:val="130"/>
          <w:vertAlign w:val="baseline"/>
        </w:rPr>
        <w:t> </w:t>
      </w:r>
      <w:r>
        <w:rPr>
          <w:w w:val="105"/>
          <w:vertAlign w:val="baseline"/>
        </w:rPr>
        <w:t>gets value</w:t>
      </w:r>
      <w:r>
        <w:rPr>
          <w:w w:val="105"/>
          <w:vertAlign w:val="baseline"/>
        </w:rPr>
        <w:t> 0</w:t>
      </w:r>
      <w:r>
        <w:rPr>
          <w:w w:val="105"/>
          <w:vertAlign w:val="baseline"/>
        </w:rPr>
        <w:t> if</w:t>
      </w:r>
      <w:r>
        <w:rPr>
          <w:w w:val="105"/>
          <w:vertAlign w:val="baseline"/>
        </w:rPr>
        <w:t> none</w:t>
      </w:r>
      <w:r>
        <w:rPr>
          <w:w w:val="105"/>
          <w:vertAlign w:val="baseline"/>
        </w:rPr>
        <w:t> of</w:t>
      </w:r>
      <w:r>
        <w:rPr>
          <w:w w:val="105"/>
          <w:vertAlign w:val="baseline"/>
        </w:rPr>
        <w:t> the</w:t>
      </w:r>
      <w:r>
        <w:rPr>
          <w:w w:val="105"/>
          <w:vertAlign w:val="baseline"/>
        </w:rPr>
        <w:t> document</w:t>
      </w:r>
      <w:r>
        <w:rPr>
          <w:w w:val="105"/>
          <w:vertAlign w:val="baseline"/>
        </w:rPr>
        <w:t> objects</w:t>
      </w:r>
      <w:r>
        <w:rPr>
          <w:w w:val="105"/>
          <w:vertAlign w:val="baseline"/>
        </w:rPr>
        <w:t> classified</w:t>
      </w:r>
      <w:r>
        <w:rPr>
          <w:w w:val="105"/>
          <w:vertAlign w:val="baseline"/>
        </w:rPr>
        <w:t> as</w:t>
      </w:r>
      <w:r>
        <w:rPr>
          <w:w w:val="105"/>
          <w:vertAlign w:val="baseline"/>
        </w:rPr>
        <w:t> type</w:t>
      </w:r>
      <w:r>
        <w:rPr>
          <w:w w:val="105"/>
          <w:vertAlign w:val="baseline"/>
        </w:rPr>
        <w:t> </w:t>
      </w:r>
      <w:r>
        <w:rPr>
          <w:rFonts w:ascii="Calibri"/>
          <w:i/>
          <w:w w:val="130"/>
          <w:vertAlign w:val="baseline"/>
        </w:rPr>
        <w:t>i</w:t>
      </w:r>
      <w:r>
        <w:rPr>
          <w:rFonts w:ascii="Calibri"/>
          <w:i/>
          <w:spacing w:val="-4"/>
          <w:w w:val="130"/>
          <w:vertAlign w:val="baseline"/>
        </w:rPr>
        <w:t> </w:t>
      </w:r>
      <w:r>
        <w:rPr>
          <w:w w:val="105"/>
          <w:vertAlign w:val="baseline"/>
        </w:rPr>
        <w:t>are</w:t>
      </w:r>
      <w:r>
        <w:rPr>
          <w:w w:val="105"/>
          <w:vertAlign w:val="baseline"/>
        </w:rPr>
        <w:t> actually</w:t>
      </w:r>
      <w:r>
        <w:rPr>
          <w:w w:val="105"/>
          <w:vertAlign w:val="baseline"/>
        </w:rPr>
        <w:t> of</w:t>
      </w:r>
      <w:r>
        <w:rPr>
          <w:w w:val="105"/>
          <w:vertAlign w:val="baseline"/>
        </w:rPr>
        <w:t> type</w:t>
      </w:r>
      <w:r>
        <w:rPr>
          <w:w w:val="105"/>
          <w:vertAlign w:val="baseline"/>
        </w:rPr>
        <w:t> </w:t>
      </w:r>
      <w:r>
        <w:rPr>
          <w:rFonts w:ascii="Calibri"/>
          <w:i/>
          <w:w w:val="130"/>
          <w:vertAlign w:val="baseline"/>
        </w:rPr>
        <w:t>i </w:t>
      </w:r>
      <w:r>
        <w:rPr>
          <w:w w:val="105"/>
          <w:vertAlign w:val="baseline"/>
        </w:rPr>
        <w:t>in</w:t>
      </w:r>
      <w:r>
        <w:rPr>
          <w:w w:val="105"/>
          <w:vertAlign w:val="baseline"/>
        </w:rPr>
        <w:t> the</w:t>
      </w:r>
      <w:r>
        <w:rPr>
          <w:w w:val="105"/>
          <w:vertAlign w:val="baseline"/>
        </w:rPr>
        <w:t> ground</w:t>
      </w:r>
      <w:r>
        <w:rPr>
          <w:w w:val="105"/>
          <w:vertAlign w:val="baseline"/>
        </w:rPr>
        <w:t> truth.</w:t>
      </w:r>
      <w:r>
        <w:rPr>
          <w:spacing w:val="34"/>
          <w:w w:val="105"/>
          <w:vertAlign w:val="baseline"/>
        </w:rPr>
        <w:t> </w:t>
      </w:r>
      <w:r>
        <w:rPr>
          <w:w w:val="105"/>
          <w:vertAlign w:val="baseline"/>
        </w:rPr>
        <w:t>The</w:t>
      </w:r>
      <w:r>
        <w:rPr>
          <w:w w:val="105"/>
          <w:vertAlign w:val="baseline"/>
        </w:rPr>
        <w:t> recall</w:t>
      </w:r>
      <w:r>
        <w:rPr>
          <w:w w:val="105"/>
          <w:vertAlign w:val="baseline"/>
        </w:rPr>
        <w:t> </w:t>
      </w:r>
      <w:r>
        <w:rPr>
          <w:rFonts w:ascii="Calibri"/>
          <w:i/>
          <w:w w:val="130"/>
          <w:vertAlign w:val="baseline"/>
        </w:rPr>
        <w:t>r</w:t>
      </w:r>
      <w:r>
        <w:rPr>
          <w:rFonts w:ascii="Calibri"/>
          <w:i/>
          <w:w w:val="130"/>
          <w:vertAlign w:val="subscript"/>
        </w:rPr>
        <w:t>i</w:t>
      </w:r>
      <w:r>
        <w:rPr>
          <w:rFonts w:ascii="Calibri"/>
          <w:i/>
          <w:w w:val="130"/>
          <w:vertAlign w:val="baseline"/>
        </w:rPr>
        <w:t> </w:t>
      </w:r>
      <w:r>
        <w:rPr>
          <w:w w:val="105"/>
          <w:vertAlign w:val="baseline"/>
        </w:rPr>
        <w:t>gets</w:t>
      </w:r>
      <w:r>
        <w:rPr>
          <w:w w:val="105"/>
          <w:vertAlign w:val="baseline"/>
        </w:rPr>
        <w:t> value</w:t>
      </w:r>
      <w:r>
        <w:rPr>
          <w:w w:val="105"/>
          <w:vertAlign w:val="baseline"/>
        </w:rPr>
        <w:t> 1</w:t>
      </w:r>
      <w:r>
        <w:rPr>
          <w:w w:val="105"/>
          <w:vertAlign w:val="baseline"/>
        </w:rPr>
        <w:t> if</w:t>
      </w:r>
      <w:r>
        <w:rPr>
          <w:w w:val="105"/>
          <w:vertAlign w:val="baseline"/>
        </w:rPr>
        <w:t> </w:t>
      </w:r>
      <w:r>
        <w:rPr>
          <w:i/>
          <w:w w:val="105"/>
          <w:vertAlign w:val="baseline"/>
        </w:rPr>
        <w:t>all</w:t>
      </w:r>
      <w:r>
        <w:rPr>
          <w:i/>
          <w:w w:val="105"/>
          <w:vertAlign w:val="baseline"/>
        </w:rPr>
        <w:t> </w:t>
      </w:r>
      <w:r>
        <w:rPr>
          <w:w w:val="105"/>
          <w:vertAlign w:val="baseline"/>
        </w:rPr>
        <w:t>document</w:t>
      </w:r>
      <w:r>
        <w:rPr>
          <w:w w:val="105"/>
          <w:vertAlign w:val="baseline"/>
        </w:rPr>
        <w:t> objects</w:t>
      </w:r>
      <w:r>
        <w:rPr>
          <w:w w:val="105"/>
          <w:vertAlign w:val="baseline"/>
        </w:rPr>
        <w:t> of</w:t>
      </w:r>
      <w:r>
        <w:rPr>
          <w:w w:val="105"/>
          <w:vertAlign w:val="baseline"/>
        </w:rPr>
        <w:t> type</w:t>
      </w:r>
      <w:r>
        <w:rPr>
          <w:w w:val="105"/>
          <w:vertAlign w:val="baseline"/>
        </w:rPr>
        <w:t> </w:t>
      </w:r>
      <w:r>
        <w:rPr>
          <w:rFonts w:ascii="Calibri"/>
          <w:i/>
          <w:w w:val="130"/>
          <w:vertAlign w:val="baseline"/>
        </w:rPr>
        <w:t>i</w:t>
      </w:r>
      <w:r>
        <w:rPr>
          <w:rFonts w:ascii="Calibri"/>
          <w:i/>
          <w:spacing w:val="-7"/>
          <w:w w:val="130"/>
          <w:vertAlign w:val="baseline"/>
        </w:rPr>
        <w:t> </w:t>
      </w:r>
      <w:r>
        <w:rPr>
          <w:w w:val="105"/>
          <w:vertAlign w:val="baseline"/>
        </w:rPr>
        <w:t>in </w:t>
      </w:r>
      <w:r>
        <w:rPr>
          <w:vertAlign w:val="baseline"/>
        </w:rPr>
        <w:t>the ground-truth, are classified correctly.</w:t>
      </w:r>
      <w:r>
        <w:rPr>
          <w:spacing w:val="33"/>
          <w:vertAlign w:val="baseline"/>
        </w:rPr>
        <w:t> </w:t>
      </w:r>
      <w:r>
        <w:rPr>
          <w:vertAlign w:val="baseline"/>
        </w:rPr>
        <w:t>Consequently </w:t>
      </w:r>
      <w:r>
        <w:rPr>
          <w:rFonts w:ascii="Calibri"/>
          <w:i/>
          <w:vertAlign w:val="baseline"/>
        </w:rPr>
        <w:t>r</w:t>
      </w:r>
      <w:r>
        <w:rPr>
          <w:rFonts w:ascii="Calibri"/>
          <w:i/>
          <w:vertAlign w:val="subscript"/>
        </w:rPr>
        <w:t>i</w:t>
      </w:r>
      <w:r>
        <w:rPr>
          <w:rFonts w:ascii="Calibri"/>
          <w:i/>
          <w:vertAlign w:val="baseline"/>
        </w:rPr>
        <w:t> </w:t>
      </w:r>
      <w:r>
        <w:rPr>
          <w:vertAlign w:val="baseline"/>
        </w:rPr>
        <w:t>gets value 0 if none of the </w:t>
      </w:r>
      <w:r>
        <w:rPr>
          <w:w w:val="105"/>
          <w:vertAlign w:val="baseline"/>
        </w:rPr>
        <w:t>document</w:t>
      </w:r>
      <w:r>
        <w:rPr>
          <w:w w:val="105"/>
          <w:vertAlign w:val="baseline"/>
        </w:rPr>
        <w:t> objects</w:t>
      </w:r>
      <w:r>
        <w:rPr>
          <w:w w:val="105"/>
          <w:vertAlign w:val="baseline"/>
        </w:rPr>
        <w:t> of type</w:t>
      </w:r>
      <w:r>
        <w:rPr>
          <w:w w:val="105"/>
          <w:vertAlign w:val="baseline"/>
        </w:rPr>
        <w:t> </w:t>
      </w:r>
      <w:r>
        <w:rPr>
          <w:rFonts w:ascii="Calibri"/>
          <w:i/>
          <w:w w:val="130"/>
          <w:vertAlign w:val="baseline"/>
        </w:rPr>
        <w:t>i</w:t>
      </w:r>
      <w:r>
        <w:rPr>
          <w:rFonts w:ascii="Calibri"/>
          <w:i/>
          <w:spacing w:val="-1"/>
          <w:w w:val="130"/>
          <w:vertAlign w:val="baseline"/>
        </w:rPr>
        <w:t> </w:t>
      </w:r>
      <w:r>
        <w:rPr>
          <w:w w:val="105"/>
          <w:vertAlign w:val="baseline"/>
        </w:rPr>
        <w:t>is</w:t>
      </w:r>
      <w:r>
        <w:rPr>
          <w:w w:val="105"/>
          <w:vertAlign w:val="baseline"/>
        </w:rPr>
        <w:t> classified as</w:t>
      </w:r>
      <w:r>
        <w:rPr>
          <w:w w:val="105"/>
          <w:vertAlign w:val="baseline"/>
        </w:rPr>
        <w:t> type</w:t>
      </w:r>
      <w:r>
        <w:rPr>
          <w:w w:val="105"/>
          <w:vertAlign w:val="baseline"/>
        </w:rPr>
        <w:t> </w:t>
      </w:r>
      <w:r>
        <w:rPr>
          <w:rFonts w:ascii="Calibri"/>
          <w:i/>
          <w:w w:val="130"/>
          <w:vertAlign w:val="baseline"/>
        </w:rPr>
        <w:t>i</w:t>
      </w:r>
      <w:r>
        <w:rPr>
          <w:w w:val="130"/>
          <w:vertAlign w:val="baseline"/>
        </w:rPr>
        <w:t>.</w:t>
      </w:r>
    </w:p>
    <w:p>
      <w:pPr>
        <w:pStyle w:val="BodyText"/>
        <w:spacing w:line="252" w:lineRule="auto"/>
        <w:ind w:left="698" w:right="983" w:firstLine="338"/>
        <w:jc w:val="both"/>
      </w:pPr>
      <w:r>
        <w:rPr/>
        <w:t>The</w:t>
      </w:r>
      <w:r>
        <w:rPr>
          <w:spacing w:val="-8"/>
        </w:rPr>
        <w:t> </w:t>
      </w:r>
      <w:r>
        <w:rPr/>
        <w:t>average</w:t>
      </w:r>
      <w:r>
        <w:rPr>
          <w:spacing w:val="-8"/>
        </w:rPr>
        <w:t> </w:t>
      </w:r>
      <w:r>
        <w:rPr/>
        <w:t>precision</w:t>
      </w:r>
      <w:r>
        <w:rPr>
          <w:spacing w:val="-8"/>
        </w:rPr>
        <w:t> </w:t>
      </w:r>
      <w:r>
        <w:rPr/>
        <w:t>and</w:t>
      </w:r>
      <w:r>
        <w:rPr>
          <w:spacing w:val="-8"/>
        </w:rPr>
        <w:t> </w:t>
      </w:r>
      <w:r>
        <w:rPr/>
        <w:t>recall</w:t>
      </w:r>
      <w:r>
        <w:rPr>
          <w:spacing w:val="-8"/>
        </w:rPr>
        <w:t> </w:t>
      </w:r>
      <w:r>
        <w:rPr/>
        <w:t>computed</w:t>
      </w:r>
      <w:r>
        <w:rPr>
          <w:spacing w:val="-8"/>
        </w:rPr>
        <w:t> </w:t>
      </w:r>
      <w:r>
        <w:rPr/>
        <w:t>from</w:t>
      </w:r>
      <w:r>
        <w:rPr>
          <w:spacing w:val="-8"/>
        </w:rPr>
        <w:t> </w:t>
      </w:r>
      <w:r>
        <w:rPr/>
        <w:t>the</w:t>
      </w:r>
      <w:r>
        <w:rPr>
          <w:spacing w:val="-8"/>
        </w:rPr>
        <w:t> </w:t>
      </w:r>
      <w:r>
        <w:rPr/>
        <w:t>four</w:t>
      </w:r>
      <w:r>
        <w:rPr>
          <w:spacing w:val="-8"/>
        </w:rPr>
        <w:t> </w:t>
      </w:r>
      <w:r>
        <w:rPr/>
        <w:t>individual</w:t>
      </w:r>
      <w:r>
        <w:rPr>
          <w:spacing w:val="-8"/>
        </w:rPr>
        <w:t> </w:t>
      </w:r>
      <w:r>
        <w:rPr/>
        <w:t>measures</w:t>
      </w:r>
      <w:r>
        <w:rPr>
          <w:spacing w:val="-8"/>
        </w:rPr>
        <w:t> </w:t>
      </w:r>
      <w:r>
        <w:rPr/>
        <w:t>are the overall performance measures of the LoC module.</w:t>
      </w:r>
    </w:p>
    <w:p>
      <w:pPr>
        <w:pStyle w:val="BodyText"/>
        <w:spacing w:line="252" w:lineRule="auto" w:before="2"/>
        <w:ind w:left="698" w:right="983" w:firstLine="338"/>
        <w:jc w:val="both"/>
      </w:pPr>
      <w:r>
        <w:rPr/>
        <w:t>The</w:t>
      </w:r>
      <w:r>
        <w:rPr>
          <w:spacing w:val="27"/>
        </w:rPr>
        <w:t> </w:t>
      </w:r>
      <w:r>
        <w:rPr/>
        <w:t>goal</w:t>
      </w:r>
      <w:r>
        <w:rPr>
          <w:spacing w:val="27"/>
        </w:rPr>
        <w:t> </w:t>
      </w:r>
      <w:r>
        <w:rPr/>
        <w:t>of</w:t>
      </w:r>
      <w:r>
        <w:rPr>
          <w:spacing w:val="27"/>
        </w:rPr>
        <w:t> </w:t>
      </w:r>
      <w:r>
        <w:rPr/>
        <w:t>the</w:t>
      </w:r>
      <w:r>
        <w:rPr>
          <w:spacing w:val="27"/>
        </w:rPr>
        <w:t> </w:t>
      </w:r>
      <w:r>
        <w:rPr/>
        <w:t>RoD</w:t>
      </w:r>
      <w:r>
        <w:rPr>
          <w:spacing w:val="27"/>
        </w:rPr>
        <w:t> </w:t>
      </w:r>
      <w:r>
        <w:rPr/>
        <w:t>module</w:t>
      </w:r>
      <w:r>
        <w:rPr>
          <w:spacing w:val="27"/>
        </w:rPr>
        <w:t> </w:t>
      </w:r>
      <w:r>
        <w:rPr/>
        <w:t>is</w:t>
      </w:r>
      <w:r>
        <w:rPr>
          <w:spacing w:val="27"/>
        </w:rPr>
        <w:t> </w:t>
      </w:r>
      <w:r>
        <w:rPr/>
        <w:t>to</w:t>
      </w:r>
      <w:r>
        <w:rPr>
          <w:spacing w:val="27"/>
        </w:rPr>
        <w:t> </w:t>
      </w:r>
      <w:r>
        <w:rPr/>
        <w:t>find</w:t>
      </w:r>
      <w:r>
        <w:rPr>
          <w:spacing w:val="27"/>
        </w:rPr>
        <w:t> </w:t>
      </w:r>
      <w:r>
        <w:rPr/>
        <w:t>among</w:t>
      </w:r>
      <w:r>
        <w:rPr>
          <w:spacing w:val="27"/>
        </w:rPr>
        <w:t> </w:t>
      </w:r>
      <w:r>
        <w:rPr/>
        <w:t>all</w:t>
      </w:r>
      <w:r>
        <w:rPr>
          <w:spacing w:val="27"/>
        </w:rPr>
        <w:t> </w:t>
      </w:r>
      <w:r>
        <w:rPr/>
        <w:t>possible</w:t>
      </w:r>
      <w:r>
        <w:rPr>
          <w:spacing w:val="27"/>
        </w:rPr>
        <w:t> </w:t>
      </w:r>
      <w:r>
        <w:rPr/>
        <w:t>orders</w:t>
      </w:r>
      <w:r>
        <w:rPr>
          <w:spacing w:val="27"/>
        </w:rPr>
        <w:t> </w:t>
      </w:r>
      <w:r>
        <w:rPr/>
        <w:t>of</w:t>
      </w:r>
      <w:r>
        <w:rPr>
          <w:spacing w:val="27"/>
        </w:rPr>
        <w:t> </w:t>
      </w:r>
      <w:r>
        <w:rPr/>
        <w:t>the</w:t>
      </w:r>
      <w:r>
        <w:rPr>
          <w:spacing w:val="27"/>
        </w:rPr>
        <w:t> </w:t>
      </w:r>
      <w:r>
        <w:rPr/>
        <w:t>blocks the</w:t>
      </w:r>
      <w:r>
        <w:rPr>
          <w:spacing w:val="29"/>
        </w:rPr>
        <w:t> </w:t>
      </w:r>
      <w:r>
        <w:rPr/>
        <w:t>single</w:t>
      </w:r>
      <w:r>
        <w:rPr>
          <w:spacing w:val="29"/>
        </w:rPr>
        <w:t> </w:t>
      </w:r>
      <w:r>
        <w:rPr/>
        <w:t>one</w:t>
      </w:r>
      <w:r>
        <w:rPr>
          <w:spacing w:val="29"/>
        </w:rPr>
        <w:t> </w:t>
      </w:r>
      <w:r>
        <w:rPr/>
        <w:t>that</w:t>
      </w:r>
      <w:r>
        <w:rPr>
          <w:spacing w:val="29"/>
        </w:rPr>
        <w:t> </w:t>
      </w:r>
      <w:r>
        <w:rPr/>
        <w:t>corresponds</w:t>
      </w:r>
      <w:r>
        <w:rPr>
          <w:spacing w:val="29"/>
        </w:rPr>
        <w:t> </w:t>
      </w:r>
      <w:r>
        <w:rPr/>
        <w:t>to</w:t>
      </w:r>
      <w:r>
        <w:rPr>
          <w:spacing w:val="29"/>
        </w:rPr>
        <w:t> </w:t>
      </w:r>
      <w:r>
        <w:rPr/>
        <w:t>the</w:t>
      </w:r>
      <w:r>
        <w:rPr>
          <w:spacing w:val="29"/>
        </w:rPr>
        <w:t> </w:t>
      </w:r>
      <w:r>
        <w:rPr/>
        <w:t>reading</w:t>
      </w:r>
      <w:r>
        <w:rPr>
          <w:spacing w:val="29"/>
        </w:rPr>
        <w:t> </w:t>
      </w:r>
      <w:r>
        <w:rPr/>
        <w:t>order.</w:t>
      </w:r>
      <w:r>
        <w:rPr>
          <w:spacing w:val="40"/>
        </w:rPr>
        <w:t> </w:t>
      </w:r>
      <w:r>
        <w:rPr/>
        <w:t>In</w:t>
      </w:r>
      <w:r>
        <w:rPr>
          <w:spacing w:val="29"/>
        </w:rPr>
        <w:t> </w:t>
      </w:r>
      <w:r>
        <w:rPr/>
        <w:t>the</w:t>
      </w:r>
      <w:r>
        <w:rPr>
          <w:spacing w:val="29"/>
        </w:rPr>
        <w:t> </w:t>
      </w:r>
      <w:r>
        <w:rPr/>
        <w:t>RoD</w:t>
      </w:r>
      <w:r>
        <w:rPr>
          <w:spacing w:val="29"/>
        </w:rPr>
        <w:t> </w:t>
      </w:r>
      <w:r>
        <w:rPr/>
        <w:t>module</w:t>
      </w:r>
      <w:r>
        <w:rPr>
          <w:spacing w:val="29"/>
        </w:rPr>
        <w:t> </w:t>
      </w:r>
      <w:r>
        <w:rPr/>
        <w:t>each</w:t>
      </w:r>
      <w:r>
        <w:rPr>
          <w:spacing w:val="29"/>
        </w:rPr>
        <w:t> </w:t>
      </w:r>
      <w:r>
        <w:rPr/>
        <w:t>of the two components was tested in isolation to assess its performances.</w:t>
      </w:r>
    </w:p>
    <w:p>
      <w:pPr>
        <w:pStyle w:val="BodyText"/>
        <w:spacing w:line="252" w:lineRule="auto" w:before="2"/>
        <w:ind w:left="698" w:right="982" w:firstLine="338"/>
        <w:jc w:val="both"/>
      </w:pPr>
      <w:r>
        <w:rPr/>
        <w:t>The</w:t>
      </w:r>
      <w:r>
        <w:rPr>
          <w:spacing w:val="35"/>
        </w:rPr>
        <w:t> </w:t>
      </w:r>
      <w:r>
        <w:rPr/>
        <w:t>set</w:t>
      </w:r>
      <w:r>
        <w:rPr>
          <w:spacing w:val="35"/>
        </w:rPr>
        <w:t> </w:t>
      </w:r>
      <w:r>
        <w:rPr/>
        <w:t>of</w:t>
      </w:r>
      <w:r>
        <w:rPr>
          <w:spacing w:val="35"/>
        </w:rPr>
        <w:t> </w:t>
      </w:r>
      <w:r>
        <w:rPr/>
        <w:t>reading</w:t>
      </w:r>
      <w:r>
        <w:rPr>
          <w:spacing w:val="35"/>
        </w:rPr>
        <w:t> </w:t>
      </w:r>
      <w:r>
        <w:rPr/>
        <w:t>orders</w:t>
      </w:r>
      <w:r>
        <w:rPr>
          <w:spacing w:val="35"/>
        </w:rPr>
        <w:t> </w:t>
      </w:r>
      <w:r>
        <w:rPr/>
        <w:t>detected</w:t>
      </w:r>
      <w:r>
        <w:rPr>
          <w:spacing w:val="35"/>
        </w:rPr>
        <w:t> </w:t>
      </w:r>
      <w:r>
        <w:rPr/>
        <w:t>(D)</w:t>
      </w:r>
      <w:r>
        <w:rPr>
          <w:spacing w:val="35"/>
        </w:rPr>
        <w:t> </w:t>
      </w:r>
      <w:r>
        <w:rPr/>
        <w:t>is</w:t>
      </w:r>
      <w:r>
        <w:rPr>
          <w:spacing w:val="35"/>
        </w:rPr>
        <w:t> </w:t>
      </w:r>
      <w:r>
        <w:rPr/>
        <w:t>compared</w:t>
      </w:r>
      <w:r>
        <w:rPr>
          <w:spacing w:val="35"/>
        </w:rPr>
        <w:t> </w:t>
      </w:r>
      <w:r>
        <w:rPr/>
        <w:t>to</w:t>
      </w:r>
      <w:r>
        <w:rPr>
          <w:spacing w:val="35"/>
        </w:rPr>
        <w:t> </w:t>
      </w:r>
      <w:r>
        <w:rPr/>
        <w:t>the</w:t>
      </w:r>
      <w:r>
        <w:rPr>
          <w:spacing w:val="35"/>
        </w:rPr>
        <w:t> </w:t>
      </w:r>
      <w:r>
        <w:rPr/>
        <w:t>ground</w:t>
      </w:r>
      <w:r>
        <w:rPr>
          <w:spacing w:val="35"/>
        </w:rPr>
        <w:t> </w:t>
      </w:r>
      <w:r>
        <w:rPr/>
        <w:t>truth.</w:t>
      </w:r>
      <w:r>
        <w:rPr>
          <w:spacing w:val="80"/>
        </w:rPr>
        <w:t> </w:t>
      </w:r>
      <w:r>
        <w:rPr/>
        <w:t>For a number of documents, the ground truth defines independent reading orders on non-intersecting subsets of the textual objects within the same document; e.g., a</w:t>
      </w:r>
      <w:r>
        <w:rPr>
          <w:spacing w:val="40"/>
        </w:rPr>
        <w:t> </w:t>
      </w:r>
      <w:r>
        <w:rPr/>
        <w:t>page</w:t>
      </w:r>
      <w:r>
        <w:rPr>
          <w:spacing w:val="-7"/>
        </w:rPr>
        <w:t> </w:t>
      </w:r>
      <w:r>
        <w:rPr/>
        <w:t>containing</w:t>
      </w:r>
      <w:r>
        <w:rPr>
          <w:spacing w:val="-7"/>
        </w:rPr>
        <w:t> </w:t>
      </w:r>
      <w:r>
        <w:rPr/>
        <w:t>two</w:t>
      </w:r>
      <w:r>
        <w:rPr>
          <w:spacing w:val="-6"/>
        </w:rPr>
        <w:t> </w:t>
      </w:r>
      <w:r>
        <w:rPr/>
        <w:t>different</w:t>
      </w:r>
      <w:r>
        <w:rPr>
          <w:spacing w:val="-7"/>
        </w:rPr>
        <w:t> </w:t>
      </w:r>
      <w:r>
        <w:rPr/>
        <w:t>articles</w:t>
      </w:r>
      <w:r>
        <w:rPr>
          <w:spacing w:val="-7"/>
        </w:rPr>
        <w:t> </w:t>
      </w:r>
      <w:r>
        <w:rPr/>
        <w:t>or</w:t>
      </w:r>
      <w:r>
        <w:rPr>
          <w:spacing w:val="-7"/>
        </w:rPr>
        <w:t> </w:t>
      </w:r>
      <w:r>
        <w:rPr/>
        <w:t>independent</w:t>
      </w:r>
      <w:r>
        <w:rPr>
          <w:spacing w:val="-6"/>
        </w:rPr>
        <w:t> </w:t>
      </w:r>
      <w:r>
        <w:rPr/>
        <w:t>text</w:t>
      </w:r>
      <w:r>
        <w:rPr>
          <w:spacing w:val="-7"/>
        </w:rPr>
        <w:t> </w:t>
      </w:r>
      <w:r>
        <w:rPr/>
        <w:t>blocks</w:t>
      </w:r>
      <w:r>
        <w:rPr>
          <w:spacing w:val="-7"/>
        </w:rPr>
        <w:t> </w:t>
      </w:r>
      <w:r>
        <w:rPr/>
        <w:t>such</w:t>
      </w:r>
      <w:r>
        <w:rPr>
          <w:spacing w:val="-7"/>
        </w:rPr>
        <w:t> </w:t>
      </w:r>
      <w:r>
        <w:rPr/>
        <w:t>as</w:t>
      </w:r>
      <w:r>
        <w:rPr>
          <w:spacing w:val="-7"/>
        </w:rPr>
        <w:t> </w:t>
      </w:r>
      <w:r>
        <w:rPr/>
        <w:t>information about the authors of an article, as exemplified by Figure 7.d.</w:t>
      </w:r>
      <w:r>
        <w:rPr>
          <w:spacing w:val="35"/>
        </w:rPr>
        <w:t> </w:t>
      </w:r>
      <w:r>
        <w:rPr/>
        <w:t>Since both components return</w:t>
      </w:r>
      <w:r>
        <w:rPr>
          <w:spacing w:val="18"/>
        </w:rPr>
        <w:t> </w:t>
      </w:r>
      <w:r>
        <w:rPr/>
        <w:t>total reading orders,</w:t>
      </w:r>
      <w:r>
        <w:rPr>
          <w:spacing w:val="19"/>
        </w:rPr>
        <w:t> </w:t>
      </w:r>
      <w:r>
        <w:rPr/>
        <w:t>we consider a reading order correct if it is identical to</w:t>
      </w:r>
      <w:r>
        <w:rPr>
          <w:spacing w:val="80"/>
        </w:rPr>
        <w:t> </w:t>
      </w:r>
      <w:r>
        <w:rPr/>
        <w:t>at least one permutation of the independent reading orders as defined in the ground truth. We refer to the set of permutations of the ground truth as the set of correct reading orders (CRO). Then, the precision and recall are defined as follows:</w:t>
      </w:r>
    </w:p>
    <w:p>
      <w:pPr>
        <w:pStyle w:val="BodyText"/>
        <w:spacing w:after="0" w:line="252" w:lineRule="auto"/>
        <w:jc w:val="both"/>
        <w:sectPr>
          <w:type w:val="continuous"/>
          <w:pgSz w:w="11180" w:h="16120"/>
          <w:pgMar w:header="1424" w:footer="0" w:top="780" w:bottom="0" w:left="850" w:right="708"/>
        </w:sectPr>
      </w:pPr>
    </w:p>
    <w:p>
      <w:pPr>
        <w:pStyle w:val="BodyText"/>
        <w:spacing w:line="202" w:lineRule="exact" w:before="191"/>
        <w:jc w:val="right"/>
      </w:pPr>
      <w:r>
        <w:rPr>
          <w:w w:val="105"/>
        </w:rPr>
        <w:t>|</w:t>
      </w:r>
      <w:r>
        <w:rPr>
          <w:spacing w:val="21"/>
          <w:w w:val="105"/>
        </w:rPr>
        <w:t> </w:t>
      </w:r>
      <w:r>
        <w:rPr>
          <w:w w:val="105"/>
        </w:rPr>
        <w:t>D</w:t>
      </w:r>
      <w:r>
        <w:rPr>
          <w:spacing w:val="6"/>
          <w:w w:val="105"/>
        </w:rPr>
        <w:t> </w:t>
      </w:r>
      <w:r>
        <w:rPr>
          <w:w w:val="105"/>
        </w:rPr>
        <w:t>∩</w:t>
      </w:r>
      <w:r>
        <w:rPr>
          <w:spacing w:val="8"/>
          <w:w w:val="105"/>
        </w:rPr>
        <w:t> </w:t>
      </w:r>
      <w:r>
        <w:rPr>
          <w:w w:val="105"/>
        </w:rPr>
        <w:t>CRO</w:t>
      </w:r>
      <w:r>
        <w:rPr>
          <w:spacing w:val="21"/>
          <w:w w:val="105"/>
        </w:rPr>
        <w:t> </w:t>
      </w:r>
      <w:r>
        <w:rPr>
          <w:spacing w:val="-10"/>
          <w:w w:val="105"/>
        </w:rPr>
        <w:t>|</w:t>
      </w:r>
    </w:p>
    <w:p>
      <w:pPr>
        <w:tabs>
          <w:tab w:pos="3590" w:val="left" w:leader="none"/>
        </w:tabs>
        <w:spacing w:line="353" w:lineRule="exact" w:before="0"/>
        <w:ind w:left="2804" w:right="0" w:firstLine="0"/>
        <w:jc w:val="left"/>
        <w:rPr>
          <w:sz w:val="22"/>
        </w:rPr>
      </w:pPr>
      <w:r>
        <w:rPr>
          <w:sz w:val="22"/>
        </w:rPr>
        <mc:AlternateContent>
          <mc:Choice Requires="wps">
            <w:drawing>
              <wp:anchor distT="0" distB="0" distL="0" distR="0" allowOverlap="1" layoutInCell="1" locked="0" behindDoc="1" simplePos="0" relativeHeight="486442496">
                <wp:simplePos x="0" y="0"/>
                <wp:positionH relativeFrom="page">
                  <wp:posOffset>2589961</wp:posOffset>
                </wp:positionH>
                <wp:positionV relativeFrom="paragraph">
                  <wp:posOffset>60633</wp:posOffset>
                </wp:positionV>
                <wp:extent cx="720090" cy="5715"/>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720090" cy="5715"/>
                        </a:xfrm>
                        <a:custGeom>
                          <a:avLst/>
                          <a:gdLst/>
                          <a:ahLst/>
                          <a:cxnLst/>
                          <a:rect l="l" t="t" r="r" b="b"/>
                          <a:pathLst>
                            <a:path w="720090" h="5715">
                              <a:moveTo>
                                <a:pt x="719747" y="0"/>
                              </a:moveTo>
                              <a:lnTo>
                                <a:pt x="0" y="0"/>
                              </a:lnTo>
                              <a:lnTo>
                                <a:pt x="0" y="5600"/>
                              </a:lnTo>
                              <a:lnTo>
                                <a:pt x="719747" y="5600"/>
                              </a:lnTo>
                              <a:lnTo>
                                <a:pt x="7197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3.934006pt;margin-top:4.774301pt;width:56.673pt;height:.441pt;mso-position-horizontal-relative:page;mso-position-vertical-relative:paragraph;z-index:-16873984" id="docshape256" filled="true" fillcolor="#000000" stroked="false">
                <v:fill type="solid"/>
                <w10:wrap type="none"/>
              </v:rect>
            </w:pict>
          </mc:Fallback>
        </mc:AlternateContent>
      </w:r>
      <w:r>
        <w:rPr>
          <w:rFonts w:ascii="Calibri"/>
          <w:i/>
          <w:w w:val="105"/>
          <w:position w:val="15"/>
          <w:sz w:val="22"/>
        </w:rPr>
        <w:t>p</w:t>
      </w:r>
      <w:r>
        <w:rPr>
          <w:rFonts w:ascii="Calibri"/>
          <w:i/>
          <w:spacing w:val="-2"/>
          <w:w w:val="105"/>
          <w:position w:val="15"/>
          <w:sz w:val="22"/>
        </w:rPr>
        <w:t> </w:t>
      </w:r>
      <w:r>
        <w:rPr>
          <w:spacing w:val="-10"/>
          <w:w w:val="120"/>
          <w:position w:val="15"/>
          <w:sz w:val="22"/>
        </w:rPr>
        <w:t>=</w:t>
      </w:r>
      <w:r>
        <w:rPr>
          <w:position w:val="15"/>
          <w:sz w:val="22"/>
        </w:rPr>
        <w:tab/>
      </w:r>
      <w:r>
        <w:rPr>
          <w:w w:val="105"/>
          <w:sz w:val="22"/>
        </w:rPr>
        <w:t>|</w:t>
      </w:r>
      <w:r>
        <w:rPr>
          <w:spacing w:val="9"/>
          <w:w w:val="105"/>
          <w:sz w:val="22"/>
        </w:rPr>
        <w:t> </w:t>
      </w:r>
      <w:r>
        <w:rPr>
          <w:w w:val="105"/>
          <w:sz w:val="22"/>
        </w:rPr>
        <w:t>D</w:t>
      </w:r>
      <w:r>
        <w:rPr>
          <w:spacing w:val="10"/>
          <w:w w:val="105"/>
          <w:sz w:val="22"/>
        </w:rPr>
        <w:t> </w:t>
      </w:r>
      <w:r>
        <w:rPr>
          <w:spacing w:val="-10"/>
          <w:w w:val="105"/>
          <w:sz w:val="22"/>
        </w:rPr>
        <w:t>|</w:t>
      </w:r>
    </w:p>
    <w:p>
      <w:pPr>
        <w:pStyle w:val="BodyText"/>
        <w:spacing w:line="202" w:lineRule="exact" w:before="191"/>
        <w:ind w:left="970"/>
      </w:pPr>
      <w:r>
        <w:rPr/>
        <w:br w:type="column"/>
      </w:r>
      <w:r>
        <w:rPr>
          <w:w w:val="105"/>
        </w:rPr>
        <w:t>|</w:t>
      </w:r>
      <w:r>
        <w:rPr>
          <w:spacing w:val="21"/>
          <w:w w:val="105"/>
        </w:rPr>
        <w:t> </w:t>
      </w:r>
      <w:r>
        <w:rPr>
          <w:w w:val="105"/>
        </w:rPr>
        <w:t>D</w:t>
      </w:r>
      <w:r>
        <w:rPr>
          <w:spacing w:val="6"/>
          <w:w w:val="105"/>
        </w:rPr>
        <w:t> </w:t>
      </w:r>
      <w:r>
        <w:rPr>
          <w:w w:val="105"/>
        </w:rPr>
        <w:t>∩</w:t>
      </w:r>
      <w:r>
        <w:rPr>
          <w:spacing w:val="8"/>
          <w:w w:val="105"/>
        </w:rPr>
        <w:t> </w:t>
      </w:r>
      <w:r>
        <w:rPr>
          <w:w w:val="105"/>
        </w:rPr>
        <w:t>CRO</w:t>
      </w:r>
      <w:r>
        <w:rPr>
          <w:spacing w:val="21"/>
          <w:w w:val="105"/>
        </w:rPr>
        <w:t> </w:t>
      </w:r>
      <w:r>
        <w:rPr>
          <w:spacing w:val="-19"/>
          <w:w w:val="105"/>
        </w:rPr>
        <w:t>|</w:t>
      </w:r>
    </w:p>
    <w:p>
      <w:pPr>
        <w:pStyle w:val="BodyText"/>
        <w:tabs>
          <w:tab w:pos="1174" w:val="left" w:leader="none"/>
        </w:tabs>
        <w:spacing w:line="353" w:lineRule="exact"/>
        <w:ind w:left="550"/>
      </w:pPr>
      <w:r>
        <w:rPr/>
        <mc:AlternateContent>
          <mc:Choice Requires="wps">
            <w:drawing>
              <wp:anchor distT="0" distB="0" distL="0" distR="0" allowOverlap="1" layoutInCell="1" locked="0" behindDoc="1" simplePos="0" relativeHeight="486443008">
                <wp:simplePos x="0" y="0"/>
                <wp:positionH relativeFrom="page">
                  <wp:posOffset>3951160</wp:posOffset>
                </wp:positionH>
                <wp:positionV relativeFrom="paragraph">
                  <wp:posOffset>60619</wp:posOffset>
                </wp:positionV>
                <wp:extent cx="720090" cy="5715"/>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720090" cy="5715"/>
                        </a:xfrm>
                        <a:custGeom>
                          <a:avLst/>
                          <a:gdLst/>
                          <a:ahLst/>
                          <a:cxnLst/>
                          <a:rect l="l" t="t" r="r" b="b"/>
                          <a:pathLst>
                            <a:path w="720090" h="5715">
                              <a:moveTo>
                                <a:pt x="719747" y="0"/>
                              </a:moveTo>
                              <a:lnTo>
                                <a:pt x="0" y="0"/>
                              </a:lnTo>
                              <a:lnTo>
                                <a:pt x="0" y="5600"/>
                              </a:lnTo>
                              <a:lnTo>
                                <a:pt x="719747" y="5600"/>
                              </a:lnTo>
                              <a:lnTo>
                                <a:pt x="7197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1.114990pt;margin-top:4.773202pt;width:56.673pt;height:.441pt;mso-position-horizontal-relative:page;mso-position-vertical-relative:paragraph;z-index:-16873472" id="docshape257" filled="true" fillcolor="#000000" stroked="false">
                <v:fill type="solid"/>
                <w10:wrap type="none"/>
              </v:rect>
            </w:pict>
          </mc:Fallback>
        </mc:AlternateContent>
      </w:r>
      <w:r>
        <w:rPr>
          <w:rFonts w:ascii="Calibri"/>
          <w:i/>
          <w:w w:val="115"/>
          <w:position w:val="15"/>
        </w:rPr>
        <w:t>r</w:t>
      </w:r>
      <w:r>
        <w:rPr>
          <w:rFonts w:ascii="Calibri"/>
          <w:i/>
          <w:spacing w:val="19"/>
          <w:w w:val="115"/>
          <w:position w:val="15"/>
        </w:rPr>
        <w:t> </w:t>
      </w:r>
      <w:r>
        <w:rPr>
          <w:spacing w:val="-12"/>
          <w:w w:val="115"/>
          <w:position w:val="15"/>
        </w:rPr>
        <w:t>=</w:t>
      </w:r>
      <w:r>
        <w:rPr>
          <w:position w:val="15"/>
        </w:rPr>
        <w:tab/>
      </w:r>
      <w:r>
        <w:rPr>
          <w:w w:val="115"/>
        </w:rPr>
        <w:t>|</w:t>
      </w:r>
      <w:r>
        <w:rPr>
          <w:spacing w:val="2"/>
          <w:w w:val="115"/>
        </w:rPr>
        <w:t> </w:t>
      </w:r>
      <w:r>
        <w:rPr>
          <w:w w:val="115"/>
        </w:rPr>
        <w:t>CRO</w:t>
      </w:r>
      <w:r>
        <w:rPr>
          <w:spacing w:val="2"/>
          <w:w w:val="115"/>
        </w:rPr>
        <w:t> </w:t>
      </w:r>
      <w:r>
        <w:rPr>
          <w:spacing w:val="-10"/>
          <w:w w:val="115"/>
        </w:rPr>
        <w:t>|</w:t>
      </w:r>
    </w:p>
    <w:p>
      <w:pPr>
        <w:pStyle w:val="BodyText"/>
        <w:spacing w:before="80"/>
      </w:pPr>
      <w:r>
        <w:rPr/>
        <w:br w:type="column"/>
      </w:r>
      <w:r>
        <w:rPr/>
      </w:r>
    </w:p>
    <w:p>
      <w:pPr>
        <w:pStyle w:val="BodyText"/>
        <w:ind w:left="1810"/>
      </w:pPr>
      <w:r>
        <w:rPr>
          <w:spacing w:val="-5"/>
        </w:rPr>
        <w:t>(2)</w:t>
      </w:r>
    </w:p>
    <w:p>
      <w:pPr>
        <w:pStyle w:val="BodyText"/>
        <w:spacing w:after="0"/>
        <w:sectPr>
          <w:type w:val="continuous"/>
          <w:pgSz w:w="11180" w:h="16120"/>
          <w:pgMar w:header="1424" w:footer="0" w:top="780" w:bottom="0" w:left="850" w:right="708"/>
          <w:cols w:num="3" w:equalWidth="0">
            <w:col w:w="4363" w:space="40"/>
            <w:col w:w="2104" w:space="39"/>
            <w:col w:w="3076"/>
          </w:cols>
        </w:sectPr>
      </w:pPr>
    </w:p>
    <w:p>
      <w:pPr>
        <w:pStyle w:val="BodyText"/>
        <w:spacing w:line="252" w:lineRule="auto" w:before="104"/>
        <w:ind w:left="698" w:right="983" w:firstLine="338"/>
        <w:jc w:val="both"/>
      </w:pPr>
      <w:r>
        <w:rPr/>
        <w:t>The precision value lies between 0 and 1 inclusive, where 0 indicates that the correct reading is not among the reading orders detected, 1 indicates that there </w:t>
      </w:r>
      <w:r>
        <w:rPr/>
        <w:t>is exactly one reading order and it is correct, and any other value indicates the degree of uncertainty of the RoD module.</w:t>
      </w:r>
      <w:r>
        <w:rPr>
          <w:spacing w:val="40"/>
        </w:rPr>
        <w:t> </w:t>
      </w:r>
      <w:r>
        <w:rPr/>
        <w:t>Because there is only one reading order, the</w:t>
      </w:r>
      <w:r>
        <w:rPr>
          <w:spacing w:val="80"/>
        </w:rPr>
        <w:t> </w:t>
      </w:r>
      <w:r>
        <w:rPr/>
        <w:t>recall</w:t>
      </w:r>
      <w:r>
        <w:rPr>
          <w:spacing w:val="24"/>
        </w:rPr>
        <w:t> </w:t>
      </w:r>
      <w:r>
        <w:rPr/>
        <w:t>can</w:t>
      </w:r>
      <w:r>
        <w:rPr>
          <w:spacing w:val="25"/>
        </w:rPr>
        <w:t> </w:t>
      </w:r>
      <w:r>
        <w:rPr/>
        <w:t>only</w:t>
      </w:r>
      <w:r>
        <w:rPr>
          <w:spacing w:val="24"/>
        </w:rPr>
        <w:t> </w:t>
      </w:r>
      <w:r>
        <w:rPr/>
        <w:t>be</w:t>
      </w:r>
      <w:r>
        <w:rPr>
          <w:spacing w:val="24"/>
        </w:rPr>
        <w:t> </w:t>
      </w:r>
      <w:r>
        <w:rPr/>
        <w:t>1</w:t>
      </w:r>
      <w:r>
        <w:rPr>
          <w:spacing w:val="25"/>
        </w:rPr>
        <w:t> </w:t>
      </w:r>
      <w:r>
        <w:rPr/>
        <w:t>if</w:t>
      </w:r>
      <w:r>
        <w:rPr>
          <w:spacing w:val="24"/>
        </w:rPr>
        <w:t> </w:t>
      </w:r>
      <w:r>
        <w:rPr/>
        <w:t>the</w:t>
      </w:r>
      <w:r>
        <w:rPr>
          <w:spacing w:val="25"/>
        </w:rPr>
        <w:t> </w:t>
      </w:r>
      <w:r>
        <w:rPr/>
        <w:t>correct</w:t>
      </w:r>
      <w:r>
        <w:rPr>
          <w:spacing w:val="24"/>
        </w:rPr>
        <w:t> </w:t>
      </w:r>
      <w:r>
        <w:rPr/>
        <w:t>reading</w:t>
      </w:r>
      <w:r>
        <w:rPr>
          <w:spacing w:val="25"/>
        </w:rPr>
        <w:t> </w:t>
      </w:r>
      <w:r>
        <w:rPr/>
        <w:t>is</w:t>
      </w:r>
      <w:r>
        <w:rPr>
          <w:spacing w:val="24"/>
        </w:rPr>
        <w:t> </w:t>
      </w:r>
      <w:r>
        <w:rPr/>
        <w:t>among</w:t>
      </w:r>
      <w:r>
        <w:rPr>
          <w:spacing w:val="25"/>
        </w:rPr>
        <w:t> </w:t>
      </w:r>
      <w:r>
        <w:rPr/>
        <w:t>the</w:t>
      </w:r>
      <w:r>
        <w:rPr>
          <w:spacing w:val="25"/>
        </w:rPr>
        <w:t> </w:t>
      </w:r>
      <w:r>
        <w:rPr/>
        <w:t>ones</w:t>
      </w:r>
      <w:r>
        <w:rPr>
          <w:spacing w:val="24"/>
        </w:rPr>
        <w:t> </w:t>
      </w:r>
      <w:r>
        <w:rPr/>
        <w:t>detected,</w:t>
      </w:r>
      <w:r>
        <w:rPr>
          <w:spacing w:val="27"/>
        </w:rPr>
        <w:t> </w:t>
      </w:r>
      <w:r>
        <w:rPr/>
        <w:t>or</w:t>
      </w:r>
      <w:r>
        <w:rPr>
          <w:spacing w:val="24"/>
        </w:rPr>
        <w:t> </w:t>
      </w:r>
      <w:r>
        <w:rPr/>
        <w:t>0</w:t>
      </w:r>
      <w:r>
        <w:rPr>
          <w:spacing w:val="24"/>
        </w:rPr>
        <w:t> </w:t>
      </w:r>
      <w:r>
        <w:rPr/>
        <w:t>if</w:t>
      </w:r>
      <w:r>
        <w:rPr>
          <w:spacing w:val="25"/>
        </w:rPr>
        <w:t> </w:t>
      </w:r>
      <w:r>
        <w:rPr/>
        <w:t>it</w:t>
      </w:r>
      <w:r>
        <w:rPr>
          <w:spacing w:val="24"/>
        </w:rPr>
        <w:t> </w:t>
      </w:r>
      <w:r>
        <w:rPr/>
        <w:t>is </w:t>
      </w:r>
      <w:r>
        <w:rPr>
          <w:spacing w:val="-4"/>
        </w:rPr>
        <w:t>not.</w:t>
      </w:r>
    </w:p>
    <w:p>
      <w:pPr>
        <w:pStyle w:val="BodyText"/>
        <w:spacing w:line="252" w:lineRule="auto" w:before="3"/>
        <w:ind w:left="698" w:right="983" w:firstLine="338"/>
        <w:jc w:val="both"/>
      </w:pPr>
      <w:r>
        <w:rPr/>
        <w:t>In the following we present the experiments and evaluation performed for each of the two modules of the document understanding system.</w:t>
      </w:r>
    </w:p>
    <w:p>
      <w:pPr>
        <w:pStyle w:val="BodyText"/>
        <w:spacing w:before="48"/>
      </w:pPr>
    </w:p>
    <w:p>
      <w:pPr>
        <w:pStyle w:val="Heading2"/>
        <w:numPr>
          <w:ilvl w:val="1"/>
          <w:numId w:val="2"/>
        </w:numPr>
        <w:tabs>
          <w:tab w:pos="1297" w:val="left" w:leader="none"/>
        </w:tabs>
        <w:spacing w:line="240" w:lineRule="auto" w:before="0" w:after="0"/>
        <w:ind w:left="1297" w:right="0" w:hanging="599"/>
        <w:jc w:val="left"/>
      </w:pPr>
      <w:bookmarkStart w:name="_TOC_250004" w:id="13"/>
      <w:bookmarkEnd w:id="13"/>
      <w:r>
        <w:rPr>
          <w:spacing w:val="-6"/>
        </w:rPr>
        <w:t>Logical object classification</w:t>
      </w:r>
    </w:p>
    <w:p>
      <w:pPr>
        <w:pStyle w:val="BodyText"/>
        <w:spacing w:line="252" w:lineRule="auto" w:before="155"/>
        <w:ind w:left="698" w:right="982"/>
        <w:jc w:val="both"/>
      </w:pPr>
      <w:r>
        <w:rPr/>
        <w:t>For</w:t>
      </w:r>
      <w:r>
        <w:rPr>
          <w:spacing w:val="-5"/>
        </w:rPr>
        <w:t> </w:t>
      </w:r>
      <w:r>
        <w:rPr/>
        <w:t>classification</w:t>
      </w:r>
      <w:r>
        <w:rPr>
          <w:spacing w:val="-5"/>
        </w:rPr>
        <w:t> </w:t>
      </w:r>
      <w:r>
        <w:rPr/>
        <w:t>of</w:t>
      </w:r>
      <w:r>
        <w:rPr>
          <w:spacing w:val="-5"/>
        </w:rPr>
        <w:t> </w:t>
      </w:r>
      <w:r>
        <w:rPr/>
        <w:t>logical</w:t>
      </w:r>
      <w:r>
        <w:rPr>
          <w:spacing w:val="-5"/>
        </w:rPr>
        <w:t> </w:t>
      </w:r>
      <w:r>
        <w:rPr/>
        <w:t>objects,</w:t>
      </w:r>
      <w:r>
        <w:rPr>
          <w:spacing w:val="-1"/>
        </w:rPr>
        <w:t> </w:t>
      </w:r>
      <w:r>
        <w:rPr/>
        <w:t>we</w:t>
      </w:r>
      <w:r>
        <w:rPr>
          <w:spacing w:val="-5"/>
        </w:rPr>
        <w:t> </w:t>
      </w:r>
      <w:r>
        <w:rPr/>
        <w:t>use</w:t>
      </w:r>
      <w:r>
        <w:rPr>
          <w:spacing w:val="-5"/>
        </w:rPr>
        <w:t> </w:t>
      </w:r>
      <w:r>
        <w:rPr/>
        <w:t>the</w:t>
      </w:r>
      <w:r>
        <w:rPr>
          <w:spacing w:val="-5"/>
        </w:rPr>
        <w:t> </w:t>
      </w:r>
      <w:r>
        <w:rPr/>
        <w:t>statistical</w:t>
      </w:r>
      <w:r>
        <w:rPr>
          <w:spacing w:val="-5"/>
        </w:rPr>
        <w:t> </w:t>
      </w:r>
      <w:r>
        <w:rPr/>
        <w:t>pattern</w:t>
      </w:r>
      <w:r>
        <w:rPr>
          <w:spacing w:val="-4"/>
        </w:rPr>
        <w:t> </w:t>
      </w:r>
      <w:r>
        <w:rPr/>
        <w:t>recognition</w:t>
      </w:r>
      <w:r>
        <w:rPr>
          <w:spacing w:val="-5"/>
        </w:rPr>
        <w:t> </w:t>
      </w:r>
      <w:r>
        <w:rPr/>
        <w:t>package </w:t>
      </w:r>
      <w:r>
        <w:rPr>
          <w:w w:val="105"/>
        </w:rPr>
        <w:t>MLC++</w:t>
      </w:r>
      <w:r>
        <w:rPr>
          <w:w w:val="105"/>
        </w:rPr>
        <w:t> [13]</w:t>
      </w:r>
      <w:r>
        <w:rPr>
          <w:w w:val="105"/>
        </w:rPr>
        <w:t> developed</w:t>
      </w:r>
      <w:r>
        <w:rPr>
          <w:w w:val="105"/>
        </w:rPr>
        <w:t> at</w:t>
      </w:r>
      <w:r>
        <w:rPr>
          <w:w w:val="105"/>
        </w:rPr>
        <w:t> the</w:t>
      </w:r>
      <w:r>
        <w:rPr>
          <w:w w:val="105"/>
        </w:rPr>
        <w:t> Standford</w:t>
      </w:r>
      <w:r>
        <w:rPr>
          <w:w w:val="105"/>
        </w:rPr>
        <w:t> University</w:t>
      </w:r>
      <w:r>
        <w:rPr>
          <w:w w:val="105"/>
        </w:rPr>
        <w:t> and</w:t>
      </w:r>
      <w:r>
        <w:rPr>
          <w:w w:val="105"/>
        </w:rPr>
        <w:t> SGI.</w:t>
      </w:r>
      <w:r>
        <w:rPr>
          <w:w w:val="105"/>
        </w:rPr>
        <w:t> This</w:t>
      </w:r>
      <w:r>
        <w:rPr>
          <w:w w:val="105"/>
        </w:rPr>
        <w:t> contains</w:t>
      </w:r>
      <w:r>
        <w:rPr>
          <w:w w:val="105"/>
        </w:rPr>
        <w:t> </w:t>
      </w:r>
      <w:r>
        <w:rPr>
          <w:w w:val="105"/>
        </w:rPr>
        <w:t>imple-</w:t>
      </w:r>
      <w:r>
        <w:rPr/>
        <w:t>mentation of various decision tree classifiers. We used the C4.5 decision tree, which can handle heterogeneous feature vectors consisting of enumerated and continuos </w:t>
      </w:r>
      <w:r>
        <w:rPr>
          <w:spacing w:val="-2"/>
          <w:w w:val="105"/>
        </w:rPr>
        <w:t>values.</w:t>
      </w:r>
    </w:p>
    <w:p>
      <w:pPr>
        <w:pStyle w:val="BodyText"/>
        <w:spacing w:after="0" w:line="252" w:lineRule="auto"/>
        <w:jc w:val="both"/>
        <w:sectPr>
          <w:type w:val="continuous"/>
          <w:pgSz w:w="11180" w:h="16120"/>
          <w:pgMar w:header="1424" w:footer="0" w:top="780" w:bottom="0" w:left="850" w:right="708"/>
        </w:sectPr>
      </w:pPr>
    </w:p>
    <w:p>
      <w:pPr>
        <w:pStyle w:val="BodyText"/>
        <w:rPr>
          <w:sz w:val="20"/>
        </w:rPr>
      </w:pPr>
    </w:p>
    <w:p>
      <w:pPr>
        <w:pStyle w:val="BodyText"/>
        <w:spacing w:before="108" w:after="1"/>
        <w:rPr>
          <w:sz w:val="20"/>
        </w:rPr>
      </w:pPr>
    </w:p>
    <w:p>
      <w:pPr>
        <w:spacing w:line="240" w:lineRule="auto"/>
        <w:ind w:left="262" w:right="0" w:firstLine="0"/>
        <w:rPr>
          <w:sz w:val="20"/>
        </w:rPr>
      </w:pPr>
      <w:r>
        <w:rPr>
          <w:sz w:val="20"/>
        </w:rPr>
        <mc:AlternateContent>
          <mc:Choice Requires="wps">
            <w:drawing>
              <wp:inline distT="0" distB="0" distL="0" distR="0">
                <wp:extent cx="5387340" cy="1591310"/>
                <wp:effectExtent l="0" t="0" r="0" b="8890"/>
                <wp:docPr id="328" name="Group 328"/>
                <wp:cNvGraphicFramePr>
                  <a:graphicFrameLocks/>
                </wp:cNvGraphicFramePr>
                <a:graphic>
                  <a:graphicData uri="http://schemas.microsoft.com/office/word/2010/wordprocessingGroup">
                    <wpg:wgp>
                      <wpg:cNvPr id="328" name="Group 328"/>
                      <wpg:cNvGrpSpPr/>
                      <wpg:grpSpPr>
                        <a:xfrm>
                          <a:off x="0" y="0"/>
                          <a:ext cx="5387340" cy="1591310"/>
                          <a:chExt cx="5387340" cy="1591310"/>
                        </a:xfrm>
                      </wpg:grpSpPr>
                      <pic:pic>
                        <pic:nvPicPr>
                          <pic:cNvPr id="329" name="Image 329"/>
                          <pic:cNvPicPr/>
                        </pic:nvPicPr>
                        <pic:blipFill>
                          <a:blip r:embed="rId49" cstate="print"/>
                          <a:stretch>
                            <a:fillRect/>
                          </a:stretch>
                        </pic:blipFill>
                        <pic:spPr>
                          <a:xfrm>
                            <a:off x="0" y="0"/>
                            <a:ext cx="3231791" cy="1590239"/>
                          </a:xfrm>
                          <a:prstGeom prst="rect">
                            <a:avLst/>
                          </a:prstGeom>
                        </pic:spPr>
                      </pic:pic>
                      <pic:pic>
                        <pic:nvPicPr>
                          <pic:cNvPr id="330" name="Image 330"/>
                          <pic:cNvPicPr/>
                        </pic:nvPicPr>
                        <pic:blipFill>
                          <a:blip r:embed="rId42" cstate="print"/>
                          <a:stretch>
                            <a:fillRect/>
                          </a:stretch>
                        </pic:blipFill>
                        <pic:spPr>
                          <a:xfrm>
                            <a:off x="3239513" y="98604"/>
                            <a:ext cx="1072763" cy="1492079"/>
                          </a:xfrm>
                          <a:prstGeom prst="rect">
                            <a:avLst/>
                          </a:prstGeom>
                        </pic:spPr>
                      </pic:pic>
                      <pic:pic>
                        <pic:nvPicPr>
                          <pic:cNvPr id="331" name="Image 331"/>
                          <pic:cNvPicPr/>
                        </pic:nvPicPr>
                        <pic:blipFill>
                          <a:blip r:embed="rId50" cstate="print"/>
                          <a:stretch>
                            <a:fillRect/>
                          </a:stretch>
                        </pic:blipFill>
                        <pic:spPr>
                          <a:xfrm>
                            <a:off x="4319409" y="184265"/>
                            <a:ext cx="1067394" cy="1406545"/>
                          </a:xfrm>
                          <a:prstGeom prst="rect">
                            <a:avLst/>
                          </a:prstGeom>
                        </pic:spPr>
                      </pic:pic>
                    </wpg:wgp>
                  </a:graphicData>
                </a:graphic>
              </wp:inline>
            </w:drawing>
          </mc:Choice>
          <mc:Fallback>
            <w:pict>
              <v:group style="width:424.2pt;height:125.3pt;mso-position-horizontal-relative:char;mso-position-vertical-relative:line" id="docshapegroup258" coordorigin="0,0" coordsize="8484,2506">
                <v:shape style="position:absolute;left:0;top:0;width:5090;height:2505" type="#_x0000_t75" id="docshape259" stroked="false">
                  <v:imagedata r:id="rId49" o:title=""/>
                </v:shape>
                <v:shape style="position:absolute;left:5101;top:155;width:1690;height:2350" type="#_x0000_t75" id="docshape260" stroked="false">
                  <v:imagedata r:id="rId42" o:title=""/>
                </v:shape>
                <v:shape style="position:absolute;left:6802;top:290;width:1681;height:2216" type="#_x0000_t75" id="docshape261" stroked="false">
                  <v:imagedata r:id="rId50" o:title=""/>
                </v:shape>
              </v:group>
            </w:pict>
          </mc:Fallback>
        </mc:AlternateContent>
      </w:r>
      <w:r>
        <w:rPr>
          <w:sz w:val="20"/>
        </w:rPr>
      </w:r>
    </w:p>
    <w:p>
      <w:pPr>
        <w:pStyle w:val="ListParagraph"/>
        <w:numPr>
          <w:ilvl w:val="0"/>
          <w:numId w:val="11"/>
        </w:numPr>
        <w:tabs>
          <w:tab w:pos="2656" w:val="left" w:leader="none"/>
          <w:tab w:pos="4369" w:val="left" w:leader="none"/>
          <w:tab w:pos="6058" w:val="left" w:leader="none"/>
          <w:tab w:pos="7771" w:val="left" w:leader="none"/>
        </w:tabs>
        <w:spacing w:line="240" w:lineRule="auto" w:before="61" w:after="0"/>
        <w:ind w:left="2656" w:right="0" w:hanging="1695"/>
        <w:jc w:val="left"/>
        <w:rPr>
          <w:sz w:val="22"/>
        </w:rPr>
      </w:pPr>
      <w:r>
        <w:rPr>
          <w:spacing w:val="-5"/>
          <w:sz w:val="22"/>
        </w:rPr>
        <w:t>(b)</w:t>
      </w:r>
      <w:r>
        <w:rPr>
          <w:sz w:val="22"/>
        </w:rPr>
        <w:tab/>
      </w:r>
      <w:r>
        <w:rPr>
          <w:spacing w:val="-5"/>
          <w:sz w:val="22"/>
        </w:rPr>
        <w:t>(c)</w:t>
      </w:r>
      <w:r>
        <w:rPr>
          <w:sz w:val="22"/>
        </w:rPr>
        <w:tab/>
      </w:r>
      <w:r>
        <w:rPr>
          <w:spacing w:val="-5"/>
          <w:sz w:val="22"/>
        </w:rPr>
        <w:t>(d)</w:t>
      </w:r>
      <w:r>
        <w:rPr>
          <w:sz w:val="22"/>
        </w:rPr>
        <w:tab/>
      </w:r>
      <w:r>
        <w:rPr>
          <w:spacing w:val="-5"/>
          <w:sz w:val="22"/>
        </w:rPr>
        <w:t>(e)</w:t>
      </w:r>
    </w:p>
    <w:p>
      <w:pPr>
        <w:pStyle w:val="BodyText"/>
        <w:spacing w:before="206"/>
        <w:ind w:left="131"/>
        <w:jc w:val="both"/>
      </w:pPr>
      <w:r>
        <w:rPr>
          <w:rFonts w:ascii="Arial"/>
          <w:b/>
          <w:sz w:val="20"/>
        </w:rPr>
        <w:t>Figure</w:t>
      </w:r>
      <w:r>
        <w:rPr>
          <w:rFonts w:ascii="Arial"/>
          <w:b/>
          <w:spacing w:val="19"/>
          <w:sz w:val="20"/>
        </w:rPr>
        <w:t> </w:t>
      </w:r>
      <w:r>
        <w:rPr>
          <w:rFonts w:ascii="Arial"/>
          <w:b/>
          <w:sz w:val="20"/>
        </w:rPr>
        <w:t>9:</w:t>
      </w:r>
      <w:r>
        <w:rPr>
          <w:rFonts w:ascii="Arial"/>
          <w:b/>
          <w:spacing w:val="38"/>
          <w:sz w:val="20"/>
        </w:rPr>
        <w:t> </w:t>
      </w:r>
      <w:r>
        <w:rPr/>
        <w:t>Examples</w:t>
      </w:r>
      <w:r>
        <w:rPr>
          <w:spacing w:val="27"/>
        </w:rPr>
        <w:t> </w:t>
      </w:r>
      <w:r>
        <w:rPr/>
        <w:t>of</w:t>
      </w:r>
      <w:r>
        <w:rPr>
          <w:spacing w:val="25"/>
        </w:rPr>
        <w:t> </w:t>
      </w:r>
      <w:r>
        <w:rPr/>
        <w:t>reading</w:t>
      </w:r>
      <w:r>
        <w:rPr>
          <w:spacing w:val="27"/>
        </w:rPr>
        <w:t> </w:t>
      </w:r>
      <w:r>
        <w:rPr/>
        <w:t>orders</w:t>
      </w:r>
      <w:r>
        <w:rPr>
          <w:spacing w:val="26"/>
        </w:rPr>
        <w:t> </w:t>
      </w:r>
      <w:r>
        <w:rPr/>
        <w:t>detected.</w:t>
      </w:r>
      <w:r>
        <w:rPr>
          <w:spacing w:val="71"/>
        </w:rPr>
        <w:t> </w:t>
      </w:r>
      <w:r>
        <w:rPr/>
        <w:t>(a)</w:t>
      </w:r>
      <w:r>
        <w:rPr>
          <w:spacing w:val="27"/>
        </w:rPr>
        <w:t> </w:t>
      </w:r>
      <w:r>
        <w:rPr/>
        <w:t>The</w:t>
      </w:r>
      <w:r>
        <w:rPr>
          <w:spacing w:val="27"/>
        </w:rPr>
        <w:t> </w:t>
      </w:r>
      <w:r>
        <w:rPr/>
        <w:t>original</w:t>
      </w:r>
      <w:r>
        <w:rPr>
          <w:spacing w:val="25"/>
        </w:rPr>
        <w:t> </w:t>
      </w:r>
      <w:r>
        <w:rPr/>
        <w:t>document</w:t>
      </w:r>
      <w:r>
        <w:rPr>
          <w:spacing w:val="27"/>
        </w:rPr>
        <w:t> </w:t>
      </w:r>
      <w:r>
        <w:rPr>
          <w:spacing w:val="-2"/>
        </w:rPr>
        <w:t>image.</w:t>
      </w:r>
    </w:p>
    <w:p>
      <w:pPr>
        <w:pStyle w:val="ListParagraph"/>
        <w:numPr>
          <w:ilvl w:val="0"/>
          <w:numId w:val="11"/>
        </w:numPr>
        <w:tabs>
          <w:tab w:pos="508" w:val="left" w:leader="none"/>
        </w:tabs>
        <w:spacing w:line="252" w:lineRule="auto" w:before="14" w:after="0"/>
        <w:ind w:left="131" w:right="1550" w:firstLine="0"/>
        <w:jc w:val="both"/>
        <w:rPr>
          <w:sz w:val="22"/>
        </w:rPr>
      </w:pPr>
      <w:r>
        <w:rPr>
          <w:sz w:val="22"/>
        </w:rPr>
        <w:t>and (c) the reading orders detected by the SpaRe module.</w:t>
      </w:r>
      <w:r>
        <w:rPr>
          <w:spacing w:val="40"/>
          <w:sz w:val="22"/>
        </w:rPr>
        <w:t> </w:t>
      </w:r>
      <w:r>
        <w:rPr>
          <w:sz w:val="22"/>
        </w:rPr>
        <w:t>The NLP module indicate</w:t>
      </w:r>
      <w:r>
        <w:rPr>
          <w:spacing w:val="-1"/>
          <w:sz w:val="22"/>
        </w:rPr>
        <w:t> </w:t>
      </w:r>
      <w:r>
        <w:rPr>
          <w:sz w:val="22"/>
        </w:rPr>
        <w:t>that</w:t>
      </w:r>
      <w:r>
        <w:rPr>
          <w:spacing w:val="-1"/>
          <w:sz w:val="22"/>
        </w:rPr>
        <w:t> </w:t>
      </w:r>
      <w:r>
        <w:rPr>
          <w:sz w:val="22"/>
        </w:rPr>
        <w:t>the</w:t>
      </w:r>
      <w:r>
        <w:rPr>
          <w:spacing w:val="-1"/>
          <w:sz w:val="22"/>
        </w:rPr>
        <w:t> </w:t>
      </w:r>
      <w:r>
        <w:rPr>
          <w:sz w:val="22"/>
        </w:rPr>
        <w:t>correct</w:t>
      </w:r>
      <w:r>
        <w:rPr>
          <w:spacing w:val="-2"/>
          <w:sz w:val="22"/>
        </w:rPr>
        <w:t> </w:t>
      </w:r>
      <w:r>
        <w:rPr>
          <w:sz w:val="22"/>
        </w:rPr>
        <w:t>reading</w:t>
      </w:r>
      <w:r>
        <w:rPr>
          <w:spacing w:val="-1"/>
          <w:sz w:val="22"/>
        </w:rPr>
        <w:t> </w:t>
      </w:r>
      <w:r>
        <w:rPr>
          <w:sz w:val="22"/>
        </w:rPr>
        <w:t>order</w:t>
      </w:r>
      <w:r>
        <w:rPr>
          <w:spacing w:val="-1"/>
          <w:sz w:val="22"/>
        </w:rPr>
        <w:t> </w:t>
      </w:r>
      <w:r>
        <w:rPr>
          <w:sz w:val="22"/>
        </w:rPr>
        <w:t>is</w:t>
      </w:r>
      <w:r>
        <w:rPr>
          <w:spacing w:val="-1"/>
          <w:sz w:val="22"/>
        </w:rPr>
        <w:t> </w:t>
      </w:r>
      <w:r>
        <w:rPr>
          <w:sz w:val="22"/>
        </w:rPr>
        <w:t>the</w:t>
      </w:r>
      <w:r>
        <w:rPr>
          <w:spacing w:val="-1"/>
          <w:sz w:val="22"/>
        </w:rPr>
        <w:t> </w:t>
      </w:r>
      <w:r>
        <w:rPr>
          <w:sz w:val="22"/>
        </w:rPr>
        <w:t>one</w:t>
      </w:r>
      <w:r>
        <w:rPr>
          <w:spacing w:val="-1"/>
          <w:sz w:val="22"/>
        </w:rPr>
        <w:t> </w:t>
      </w:r>
      <w:r>
        <w:rPr>
          <w:sz w:val="22"/>
        </w:rPr>
        <w:t>presented</w:t>
      </w:r>
      <w:r>
        <w:rPr>
          <w:spacing w:val="-1"/>
          <w:sz w:val="22"/>
        </w:rPr>
        <w:t> </w:t>
      </w:r>
      <w:r>
        <w:rPr>
          <w:sz w:val="22"/>
        </w:rPr>
        <w:t>in</w:t>
      </w:r>
      <w:r>
        <w:rPr>
          <w:spacing w:val="-1"/>
          <w:sz w:val="22"/>
        </w:rPr>
        <w:t> </w:t>
      </w:r>
      <w:r>
        <w:rPr>
          <w:sz w:val="22"/>
        </w:rPr>
        <w:t>(b).</w:t>
      </w:r>
      <w:r>
        <w:rPr>
          <w:spacing w:val="26"/>
          <w:sz w:val="22"/>
        </w:rPr>
        <w:t> </w:t>
      </w:r>
      <w:r>
        <w:rPr>
          <w:sz w:val="22"/>
        </w:rPr>
        <w:t>For</w:t>
      </w:r>
      <w:r>
        <w:rPr>
          <w:spacing w:val="-1"/>
          <w:sz w:val="22"/>
        </w:rPr>
        <w:t> </w:t>
      </w:r>
      <w:r>
        <w:rPr>
          <w:sz w:val="22"/>
        </w:rPr>
        <w:t>the</w:t>
      </w:r>
      <w:r>
        <w:rPr>
          <w:spacing w:val="-1"/>
          <w:sz w:val="22"/>
        </w:rPr>
        <w:t> </w:t>
      </w:r>
      <w:r>
        <w:rPr>
          <w:sz w:val="22"/>
        </w:rPr>
        <w:t>document in (d) the correct reading order (e) was already detected by the SpaRe component with no use of the NLP component.</w:t>
      </w:r>
    </w:p>
    <w:p>
      <w:pPr>
        <w:pStyle w:val="BodyText"/>
      </w:pPr>
    </w:p>
    <w:p>
      <w:pPr>
        <w:pStyle w:val="BodyText"/>
        <w:spacing w:before="136"/>
      </w:pPr>
    </w:p>
    <w:p>
      <w:pPr>
        <w:pStyle w:val="BodyText"/>
        <w:spacing w:line="252" w:lineRule="auto"/>
        <w:ind w:left="131" w:right="1550" w:firstLine="338"/>
        <w:jc w:val="both"/>
      </w:pPr>
      <w:r>
        <w:rPr/>
        <w:t>In the document data set, 894 different document objects are present.</w:t>
      </w:r>
      <w:r>
        <w:rPr>
          <w:spacing w:val="34"/>
        </w:rPr>
        <w:t> </w:t>
      </w:r>
      <w:r>
        <w:rPr/>
        <w:t>Of those, 520 document objects are Body Text, 135 Caption, 166 Page Number, and 73 Title. For selection of the training and test sets we used the </w:t>
      </w:r>
      <w:r>
        <w:rPr>
          <w:i/>
        </w:rPr>
        <w:t>leave-one-out </w:t>
      </w:r>
      <w:r>
        <w:rPr/>
        <w:t>with rotation method presented in [10].</w:t>
      </w:r>
      <w:r>
        <w:rPr>
          <w:spacing w:val="40"/>
        </w:rPr>
        <w:t> </w:t>
      </w:r>
      <w:r>
        <w:rPr/>
        <w:t>This is the most appropriate method for the size of our data set.</w:t>
      </w:r>
    </w:p>
    <w:p>
      <w:pPr>
        <w:pStyle w:val="BodyText"/>
        <w:spacing w:before="13"/>
        <w:ind w:left="470"/>
        <w:jc w:val="both"/>
      </w:pPr>
      <w:r>
        <w:rPr/>
        <w:t>The</w:t>
      </w:r>
      <w:r>
        <w:rPr>
          <w:spacing w:val="11"/>
        </w:rPr>
        <w:t> </w:t>
      </w:r>
      <w:r>
        <w:rPr/>
        <w:t>classification</w:t>
      </w:r>
      <w:r>
        <w:rPr>
          <w:spacing w:val="13"/>
        </w:rPr>
        <w:t> </w:t>
      </w:r>
      <w:r>
        <w:rPr/>
        <w:t>results</w:t>
      </w:r>
      <w:r>
        <w:rPr>
          <w:spacing w:val="11"/>
        </w:rPr>
        <w:t> </w:t>
      </w:r>
      <w:r>
        <w:rPr/>
        <w:t>are</w:t>
      </w:r>
      <w:r>
        <w:rPr>
          <w:spacing w:val="13"/>
        </w:rPr>
        <w:t> </w:t>
      </w:r>
      <w:r>
        <w:rPr/>
        <w:t>shown</w:t>
      </w:r>
      <w:r>
        <w:rPr>
          <w:spacing w:val="12"/>
        </w:rPr>
        <w:t> </w:t>
      </w:r>
      <w:r>
        <w:rPr/>
        <w:t>in</w:t>
      </w:r>
      <w:r>
        <w:rPr>
          <w:spacing w:val="13"/>
        </w:rPr>
        <w:t> </w:t>
      </w:r>
      <w:r>
        <w:rPr/>
        <w:t>Table</w:t>
      </w:r>
      <w:r>
        <w:rPr>
          <w:spacing w:val="11"/>
        </w:rPr>
        <w:t> </w:t>
      </w:r>
      <w:r>
        <w:rPr/>
        <w:t>2</w:t>
      </w:r>
      <w:r>
        <w:rPr>
          <w:spacing w:val="13"/>
        </w:rPr>
        <w:t> </w:t>
      </w:r>
      <w:r>
        <w:rPr/>
        <w:t>and</w:t>
      </w:r>
      <w:r>
        <w:rPr>
          <w:spacing w:val="12"/>
        </w:rPr>
        <w:t> </w:t>
      </w:r>
      <w:r>
        <w:rPr/>
        <w:t>Table</w:t>
      </w:r>
      <w:r>
        <w:rPr>
          <w:spacing w:val="13"/>
        </w:rPr>
        <w:t> </w:t>
      </w:r>
      <w:r>
        <w:rPr>
          <w:spacing w:val="-5"/>
        </w:rPr>
        <w:t>3.</w:t>
      </w:r>
    </w:p>
    <w:p>
      <w:pPr>
        <w:pStyle w:val="BodyText"/>
        <w:spacing w:before="97"/>
      </w:pPr>
    </w:p>
    <w:p>
      <w:pPr>
        <w:pStyle w:val="BodyText"/>
        <w:ind w:left="131"/>
        <w:jc w:val="both"/>
      </w:pPr>
      <w:r>
        <w:rPr>
          <w:rFonts w:ascii="Arial"/>
          <w:b/>
          <w:sz w:val="20"/>
        </w:rPr>
        <w:t>Table</w:t>
      </w:r>
      <w:r>
        <w:rPr>
          <w:rFonts w:ascii="Arial"/>
          <w:b/>
          <w:spacing w:val="10"/>
          <w:sz w:val="20"/>
        </w:rPr>
        <w:t> </w:t>
      </w:r>
      <w:r>
        <w:rPr>
          <w:rFonts w:ascii="Arial"/>
          <w:b/>
          <w:sz w:val="20"/>
        </w:rPr>
        <w:t>2:</w:t>
      </w:r>
      <w:r>
        <w:rPr>
          <w:rFonts w:ascii="Arial"/>
          <w:b/>
          <w:spacing w:val="43"/>
          <w:sz w:val="20"/>
        </w:rPr>
        <w:t> </w:t>
      </w:r>
      <w:r>
        <w:rPr/>
        <w:t>The</w:t>
      </w:r>
      <w:r>
        <w:rPr>
          <w:spacing w:val="18"/>
        </w:rPr>
        <w:t> </w:t>
      </w:r>
      <w:r>
        <w:rPr/>
        <w:t>precision</w:t>
      </w:r>
      <w:r>
        <w:rPr>
          <w:spacing w:val="18"/>
        </w:rPr>
        <w:t> </w:t>
      </w:r>
      <w:r>
        <w:rPr/>
        <w:t>and</w:t>
      </w:r>
      <w:r>
        <w:rPr>
          <w:spacing w:val="17"/>
        </w:rPr>
        <w:t> </w:t>
      </w:r>
      <w:r>
        <w:rPr/>
        <w:t>recall</w:t>
      </w:r>
      <w:r>
        <w:rPr>
          <w:spacing w:val="18"/>
        </w:rPr>
        <w:t> </w:t>
      </w:r>
      <w:r>
        <w:rPr/>
        <w:t>for</w:t>
      </w:r>
      <w:r>
        <w:rPr>
          <w:spacing w:val="17"/>
        </w:rPr>
        <w:t> </w:t>
      </w:r>
      <w:r>
        <w:rPr/>
        <w:t>the</w:t>
      </w:r>
      <w:r>
        <w:rPr>
          <w:spacing w:val="17"/>
        </w:rPr>
        <w:t> </w:t>
      </w:r>
      <w:r>
        <w:rPr/>
        <w:t>LoC</w:t>
      </w:r>
      <w:r>
        <w:rPr>
          <w:spacing w:val="18"/>
        </w:rPr>
        <w:t> </w:t>
      </w:r>
      <w:r>
        <w:rPr>
          <w:spacing w:val="-2"/>
        </w:rPr>
        <w:t>module.</w:t>
      </w:r>
    </w:p>
    <w:p>
      <w:pPr>
        <w:pStyle w:val="BodyText"/>
        <w:spacing w:before="18"/>
        <w:rPr>
          <w:sz w:val="20"/>
        </w:rPr>
      </w:pPr>
    </w:p>
    <w:tbl>
      <w:tblPr>
        <w:tblW w:w="0" w:type="auto"/>
        <w:jc w:val="left"/>
        <w:tblInd w:w="2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593"/>
        <w:gridCol w:w="627"/>
        <w:gridCol w:w="627"/>
      </w:tblGrid>
      <w:tr>
        <w:trPr>
          <w:trHeight w:val="269" w:hRule="atLeast"/>
        </w:trPr>
        <w:tc>
          <w:tcPr>
            <w:tcW w:w="1003" w:type="dxa"/>
          </w:tcPr>
          <w:p>
            <w:pPr>
              <w:pStyle w:val="TableParagraph"/>
              <w:spacing w:line="238" w:lineRule="exact"/>
              <w:rPr>
                <w:i/>
                <w:sz w:val="22"/>
              </w:rPr>
            </w:pPr>
            <w:r>
              <w:rPr>
                <w:i/>
                <w:spacing w:val="-4"/>
                <w:w w:val="105"/>
                <w:sz w:val="22"/>
              </w:rPr>
              <w:t>Type</w:t>
            </w:r>
          </w:p>
        </w:tc>
        <w:tc>
          <w:tcPr>
            <w:tcW w:w="593" w:type="dxa"/>
          </w:tcPr>
          <w:p>
            <w:pPr>
              <w:pStyle w:val="TableParagraph"/>
              <w:spacing w:line="238" w:lineRule="exact"/>
              <w:ind w:left="0" w:right="137"/>
              <w:jc w:val="right"/>
              <w:rPr>
                <w:i/>
                <w:sz w:val="22"/>
              </w:rPr>
            </w:pPr>
            <w:r>
              <w:rPr>
                <w:i/>
                <w:spacing w:val="-5"/>
                <w:w w:val="125"/>
                <w:sz w:val="22"/>
              </w:rPr>
              <w:t>GT</w:t>
            </w:r>
          </w:p>
        </w:tc>
        <w:tc>
          <w:tcPr>
            <w:tcW w:w="627" w:type="dxa"/>
            <w:tcBorders>
              <w:right w:val="nil"/>
            </w:tcBorders>
          </w:tcPr>
          <w:p>
            <w:pPr>
              <w:pStyle w:val="TableParagraph"/>
              <w:spacing w:line="238" w:lineRule="exact"/>
              <w:ind w:left="0" w:right="113"/>
              <w:jc w:val="right"/>
              <w:rPr>
                <w:sz w:val="22"/>
              </w:rPr>
            </w:pPr>
            <w:r>
              <w:rPr>
                <w:spacing w:val="-10"/>
                <w:sz w:val="22"/>
              </w:rPr>
              <w:t>p</w:t>
            </w:r>
          </w:p>
        </w:tc>
        <w:tc>
          <w:tcPr>
            <w:tcW w:w="627" w:type="dxa"/>
            <w:tcBorders>
              <w:left w:val="nil"/>
            </w:tcBorders>
          </w:tcPr>
          <w:p>
            <w:pPr>
              <w:pStyle w:val="TableParagraph"/>
              <w:spacing w:line="238" w:lineRule="exact"/>
              <w:ind w:left="0" w:right="108"/>
              <w:jc w:val="right"/>
              <w:rPr>
                <w:sz w:val="22"/>
              </w:rPr>
            </w:pPr>
            <w:r>
              <w:rPr>
                <w:spacing w:val="-10"/>
                <w:sz w:val="22"/>
              </w:rPr>
              <w:t>r</w:t>
            </w:r>
          </w:p>
        </w:tc>
      </w:tr>
      <w:tr>
        <w:trPr>
          <w:trHeight w:val="245" w:hRule="atLeast"/>
        </w:trPr>
        <w:tc>
          <w:tcPr>
            <w:tcW w:w="1003" w:type="dxa"/>
            <w:tcBorders>
              <w:bottom w:val="nil"/>
            </w:tcBorders>
          </w:tcPr>
          <w:p>
            <w:pPr>
              <w:pStyle w:val="TableParagraph"/>
              <w:spacing w:line="226" w:lineRule="exact"/>
              <w:rPr>
                <w:sz w:val="22"/>
              </w:rPr>
            </w:pPr>
            <w:r>
              <w:rPr>
                <w:spacing w:val="-4"/>
                <w:w w:val="105"/>
                <w:sz w:val="22"/>
              </w:rPr>
              <w:t>Body</w:t>
            </w:r>
          </w:p>
        </w:tc>
        <w:tc>
          <w:tcPr>
            <w:tcW w:w="593" w:type="dxa"/>
            <w:tcBorders>
              <w:bottom w:val="nil"/>
            </w:tcBorders>
          </w:tcPr>
          <w:p>
            <w:pPr>
              <w:pStyle w:val="TableParagraph"/>
              <w:spacing w:line="226" w:lineRule="exact"/>
              <w:ind w:left="0" w:right="108"/>
              <w:jc w:val="right"/>
              <w:rPr>
                <w:sz w:val="22"/>
              </w:rPr>
            </w:pPr>
            <w:r>
              <w:rPr>
                <w:spacing w:val="-5"/>
                <w:sz w:val="22"/>
              </w:rPr>
              <w:t>520</w:t>
            </w:r>
          </w:p>
        </w:tc>
        <w:tc>
          <w:tcPr>
            <w:tcW w:w="627" w:type="dxa"/>
            <w:tcBorders>
              <w:bottom w:val="nil"/>
              <w:right w:val="nil"/>
            </w:tcBorders>
          </w:tcPr>
          <w:p>
            <w:pPr>
              <w:pStyle w:val="TableParagraph"/>
              <w:spacing w:line="226" w:lineRule="exact"/>
              <w:ind w:left="0" w:right="113"/>
              <w:jc w:val="right"/>
              <w:rPr>
                <w:sz w:val="22"/>
              </w:rPr>
            </w:pPr>
            <w:r>
              <w:rPr>
                <w:spacing w:val="-4"/>
                <w:sz w:val="22"/>
              </w:rPr>
              <w:t>0.97</w:t>
            </w:r>
          </w:p>
        </w:tc>
        <w:tc>
          <w:tcPr>
            <w:tcW w:w="627" w:type="dxa"/>
            <w:tcBorders>
              <w:left w:val="nil"/>
              <w:bottom w:val="nil"/>
            </w:tcBorders>
          </w:tcPr>
          <w:p>
            <w:pPr>
              <w:pStyle w:val="TableParagraph"/>
              <w:spacing w:line="226" w:lineRule="exact"/>
              <w:ind w:left="0" w:right="108"/>
              <w:jc w:val="right"/>
              <w:rPr>
                <w:sz w:val="22"/>
              </w:rPr>
            </w:pPr>
            <w:r>
              <w:rPr>
                <w:spacing w:val="-4"/>
                <w:sz w:val="22"/>
              </w:rPr>
              <w:t>0.93</w:t>
            </w:r>
          </w:p>
        </w:tc>
      </w:tr>
      <w:tr>
        <w:trPr>
          <w:trHeight w:val="270" w:hRule="atLeast"/>
        </w:trPr>
        <w:tc>
          <w:tcPr>
            <w:tcW w:w="1003" w:type="dxa"/>
            <w:tcBorders>
              <w:top w:val="nil"/>
              <w:bottom w:val="nil"/>
            </w:tcBorders>
          </w:tcPr>
          <w:p>
            <w:pPr>
              <w:pStyle w:val="TableParagraph"/>
              <w:spacing w:line="246" w:lineRule="exact" w:before="5"/>
              <w:rPr>
                <w:sz w:val="22"/>
              </w:rPr>
            </w:pPr>
            <w:r>
              <w:rPr>
                <w:spacing w:val="-2"/>
                <w:w w:val="105"/>
                <w:sz w:val="22"/>
              </w:rPr>
              <w:t>Caption</w:t>
            </w:r>
          </w:p>
        </w:tc>
        <w:tc>
          <w:tcPr>
            <w:tcW w:w="593" w:type="dxa"/>
            <w:tcBorders>
              <w:top w:val="nil"/>
              <w:bottom w:val="nil"/>
            </w:tcBorders>
          </w:tcPr>
          <w:p>
            <w:pPr>
              <w:pStyle w:val="TableParagraph"/>
              <w:spacing w:line="246" w:lineRule="exact" w:before="5"/>
              <w:ind w:left="0" w:right="108"/>
              <w:jc w:val="right"/>
              <w:rPr>
                <w:sz w:val="22"/>
              </w:rPr>
            </w:pPr>
            <w:r>
              <w:rPr>
                <w:spacing w:val="-5"/>
                <w:sz w:val="22"/>
              </w:rPr>
              <w:t>135</w:t>
            </w:r>
          </w:p>
        </w:tc>
        <w:tc>
          <w:tcPr>
            <w:tcW w:w="627" w:type="dxa"/>
            <w:tcBorders>
              <w:top w:val="nil"/>
              <w:bottom w:val="nil"/>
              <w:right w:val="nil"/>
            </w:tcBorders>
          </w:tcPr>
          <w:p>
            <w:pPr>
              <w:pStyle w:val="TableParagraph"/>
              <w:spacing w:line="246" w:lineRule="exact" w:before="5"/>
              <w:ind w:left="0" w:right="113"/>
              <w:jc w:val="right"/>
              <w:rPr>
                <w:sz w:val="22"/>
              </w:rPr>
            </w:pPr>
            <w:r>
              <w:rPr>
                <w:spacing w:val="-4"/>
                <w:sz w:val="22"/>
              </w:rPr>
              <w:t>0.85</w:t>
            </w:r>
          </w:p>
        </w:tc>
        <w:tc>
          <w:tcPr>
            <w:tcW w:w="627" w:type="dxa"/>
            <w:tcBorders>
              <w:top w:val="nil"/>
              <w:left w:val="nil"/>
              <w:bottom w:val="nil"/>
            </w:tcBorders>
          </w:tcPr>
          <w:p>
            <w:pPr>
              <w:pStyle w:val="TableParagraph"/>
              <w:spacing w:line="246" w:lineRule="exact" w:before="5"/>
              <w:ind w:left="0" w:right="108"/>
              <w:jc w:val="right"/>
              <w:rPr>
                <w:sz w:val="22"/>
              </w:rPr>
            </w:pPr>
            <w:r>
              <w:rPr>
                <w:spacing w:val="-4"/>
                <w:sz w:val="22"/>
              </w:rPr>
              <w:t>0.82</w:t>
            </w:r>
          </w:p>
        </w:tc>
      </w:tr>
      <w:tr>
        <w:trPr>
          <w:trHeight w:val="270" w:hRule="atLeast"/>
        </w:trPr>
        <w:tc>
          <w:tcPr>
            <w:tcW w:w="1003" w:type="dxa"/>
            <w:tcBorders>
              <w:top w:val="nil"/>
              <w:bottom w:val="nil"/>
            </w:tcBorders>
          </w:tcPr>
          <w:p>
            <w:pPr>
              <w:pStyle w:val="TableParagraph"/>
              <w:spacing w:line="246" w:lineRule="exact" w:before="5"/>
              <w:rPr>
                <w:sz w:val="22"/>
              </w:rPr>
            </w:pPr>
            <w:r>
              <w:rPr>
                <w:spacing w:val="-2"/>
                <w:w w:val="105"/>
                <w:sz w:val="22"/>
              </w:rPr>
              <w:t>PagNr</w:t>
            </w:r>
          </w:p>
        </w:tc>
        <w:tc>
          <w:tcPr>
            <w:tcW w:w="593" w:type="dxa"/>
            <w:tcBorders>
              <w:top w:val="nil"/>
              <w:bottom w:val="nil"/>
            </w:tcBorders>
          </w:tcPr>
          <w:p>
            <w:pPr>
              <w:pStyle w:val="TableParagraph"/>
              <w:spacing w:line="246" w:lineRule="exact" w:before="5"/>
              <w:ind w:left="0" w:right="108"/>
              <w:jc w:val="right"/>
              <w:rPr>
                <w:sz w:val="22"/>
              </w:rPr>
            </w:pPr>
            <w:r>
              <w:rPr>
                <w:spacing w:val="-5"/>
                <w:sz w:val="22"/>
              </w:rPr>
              <w:t>166</w:t>
            </w:r>
          </w:p>
        </w:tc>
        <w:tc>
          <w:tcPr>
            <w:tcW w:w="627" w:type="dxa"/>
            <w:tcBorders>
              <w:top w:val="nil"/>
              <w:bottom w:val="nil"/>
              <w:right w:val="nil"/>
            </w:tcBorders>
          </w:tcPr>
          <w:p>
            <w:pPr>
              <w:pStyle w:val="TableParagraph"/>
              <w:spacing w:line="246" w:lineRule="exact" w:before="5"/>
              <w:ind w:left="0" w:right="113"/>
              <w:jc w:val="right"/>
              <w:rPr>
                <w:sz w:val="22"/>
              </w:rPr>
            </w:pPr>
            <w:r>
              <w:rPr>
                <w:spacing w:val="-4"/>
                <w:sz w:val="22"/>
              </w:rPr>
              <w:t>0,96</w:t>
            </w:r>
          </w:p>
        </w:tc>
        <w:tc>
          <w:tcPr>
            <w:tcW w:w="627" w:type="dxa"/>
            <w:tcBorders>
              <w:top w:val="nil"/>
              <w:left w:val="nil"/>
              <w:bottom w:val="nil"/>
            </w:tcBorders>
          </w:tcPr>
          <w:p>
            <w:pPr>
              <w:pStyle w:val="TableParagraph"/>
              <w:spacing w:line="246" w:lineRule="exact" w:before="5"/>
              <w:ind w:left="0" w:right="108"/>
              <w:jc w:val="right"/>
              <w:rPr>
                <w:sz w:val="22"/>
              </w:rPr>
            </w:pPr>
            <w:r>
              <w:rPr>
                <w:spacing w:val="-4"/>
                <w:sz w:val="22"/>
              </w:rPr>
              <w:t>0.97</w:t>
            </w:r>
          </w:p>
        </w:tc>
      </w:tr>
      <w:tr>
        <w:trPr>
          <w:trHeight w:val="304" w:hRule="atLeast"/>
        </w:trPr>
        <w:tc>
          <w:tcPr>
            <w:tcW w:w="1003" w:type="dxa"/>
            <w:tcBorders>
              <w:top w:val="nil"/>
              <w:bottom w:val="double" w:sz="4" w:space="0" w:color="000000"/>
            </w:tcBorders>
          </w:tcPr>
          <w:p>
            <w:pPr>
              <w:pStyle w:val="TableParagraph"/>
              <w:spacing w:before="5"/>
              <w:rPr>
                <w:sz w:val="22"/>
              </w:rPr>
            </w:pPr>
            <w:r>
              <w:rPr>
                <w:spacing w:val="-2"/>
                <w:w w:val="105"/>
                <w:sz w:val="22"/>
              </w:rPr>
              <w:t>Title</w:t>
            </w:r>
          </w:p>
        </w:tc>
        <w:tc>
          <w:tcPr>
            <w:tcW w:w="593" w:type="dxa"/>
            <w:tcBorders>
              <w:top w:val="nil"/>
              <w:bottom w:val="double" w:sz="4" w:space="0" w:color="000000"/>
            </w:tcBorders>
          </w:tcPr>
          <w:p>
            <w:pPr>
              <w:pStyle w:val="TableParagraph"/>
              <w:spacing w:before="5"/>
              <w:ind w:left="0" w:right="108"/>
              <w:jc w:val="right"/>
              <w:rPr>
                <w:sz w:val="22"/>
              </w:rPr>
            </w:pPr>
            <w:r>
              <w:rPr>
                <w:spacing w:val="-5"/>
                <w:sz w:val="22"/>
              </w:rPr>
              <w:t>73</w:t>
            </w:r>
          </w:p>
        </w:tc>
        <w:tc>
          <w:tcPr>
            <w:tcW w:w="627" w:type="dxa"/>
            <w:tcBorders>
              <w:top w:val="nil"/>
              <w:bottom w:val="double" w:sz="4" w:space="0" w:color="000000"/>
              <w:right w:val="nil"/>
            </w:tcBorders>
          </w:tcPr>
          <w:p>
            <w:pPr>
              <w:pStyle w:val="TableParagraph"/>
              <w:spacing w:before="5"/>
              <w:ind w:left="0" w:right="113"/>
              <w:jc w:val="right"/>
              <w:rPr>
                <w:sz w:val="22"/>
              </w:rPr>
            </w:pPr>
            <w:r>
              <w:rPr>
                <w:spacing w:val="-4"/>
                <w:sz w:val="22"/>
              </w:rPr>
              <w:t>0.70</w:t>
            </w:r>
          </w:p>
        </w:tc>
        <w:tc>
          <w:tcPr>
            <w:tcW w:w="627" w:type="dxa"/>
            <w:tcBorders>
              <w:top w:val="nil"/>
              <w:left w:val="nil"/>
              <w:bottom w:val="double" w:sz="4" w:space="0" w:color="000000"/>
            </w:tcBorders>
          </w:tcPr>
          <w:p>
            <w:pPr>
              <w:pStyle w:val="TableParagraph"/>
              <w:spacing w:before="5"/>
              <w:ind w:left="0" w:right="108"/>
              <w:jc w:val="right"/>
              <w:rPr>
                <w:sz w:val="22"/>
              </w:rPr>
            </w:pPr>
            <w:r>
              <w:rPr>
                <w:spacing w:val="-4"/>
                <w:sz w:val="22"/>
              </w:rPr>
              <w:t>0.94</w:t>
            </w:r>
          </w:p>
        </w:tc>
      </w:tr>
      <w:tr>
        <w:trPr>
          <w:trHeight w:val="278" w:hRule="atLeast"/>
        </w:trPr>
        <w:tc>
          <w:tcPr>
            <w:tcW w:w="1003" w:type="dxa"/>
            <w:tcBorders>
              <w:top w:val="double" w:sz="4" w:space="0" w:color="000000"/>
            </w:tcBorders>
          </w:tcPr>
          <w:p>
            <w:pPr>
              <w:pStyle w:val="TableParagraph"/>
              <w:spacing w:line="248" w:lineRule="exact"/>
              <w:rPr>
                <w:i/>
                <w:sz w:val="22"/>
              </w:rPr>
            </w:pPr>
            <w:r>
              <w:rPr>
                <w:i/>
                <w:spacing w:val="-2"/>
                <w:sz w:val="22"/>
              </w:rPr>
              <w:t>Total</w:t>
            </w:r>
          </w:p>
        </w:tc>
        <w:tc>
          <w:tcPr>
            <w:tcW w:w="593" w:type="dxa"/>
            <w:tcBorders>
              <w:top w:val="double" w:sz="4" w:space="0" w:color="000000"/>
            </w:tcBorders>
          </w:tcPr>
          <w:p>
            <w:pPr>
              <w:pStyle w:val="TableParagraph"/>
              <w:spacing w:line="248" w:lineRule="exact"/>
              <w:ind w:left="0" w:right="108"/>
              <w:jc w:val="right"/>
              <w:rPr>
                <w:sz w:val="22"/>
              </w:rPr>
            </w:pPr>
            <w:r>
              <w:rPr>
                <w:spacing w:val="-5"/>
                <w:sz w:val="22"/>
              </w:rPr>
              <w:t>894</w:t>
            </w:r>
          </w:p>
        </w:tc>
        <w:tc>
          <w:tcPr>
            <w:tcW w:w="627" w:type="dxa"/>
            <w:tcBorders>
              <w:top w:val="double" w:sz="4" w:space="0" w:color="000000"/>
              <w:right w:val="nil"/>
            </w:tcBorders>
          </w:tcPr>
          <w:p>
            <w:pPr>
              <w:pStyle w:val="TableParagraph"/>
              <w:spacing w:line="248" w:lineRule="exact"/>
              <w:ind w:left="0" w:right="113"/>
              <w:jc w:val="right"/>
              <w:rPr>
                <w:sz w:val="22"/>
              </w:rPr>
            </w:pPr>
            <w:r>
              <w:rPr>
                <w:spacing w:val="-4"/>
                <w:sz w:val="22"/>
              </w:rPr>
              <w:t>0.87</w:t>
            </w:r>
          </w:p>
        </w:tc>
        <w:tc>
          <w:tcPr>
            <w:tcW w:w="627" w:type="dxa"/>
            <w:tcBorders>
              <w:top w:val="double" w:sz="4" w:space="0" w:color="000000"/>
              <w:left w:val="nil"/>
            </w:tcBorders>
          </w:tcPr>
          <w:p>
            <w:pPr>
              <w:pStyle w:val="TableParagraph"/>
              <w:spacing w:line="248" w:lineRule="exact"/>
              <w:ind w:left="0" w:right="108"/>
              <w:jc w:val="right"/>
              <w:rPr>
                <w:sz w:val="22"/>
              </w:rPr>
            </w:pPr>
            <w:r>
              <w:rPr>
                <w:spacing w:val="-4"/>
                <w:sz w:val="22"/>
              </w:rPr>
              <w:t>0.91</w:t>
            </w:r>
          </w:p>
        </w:tc>
      </w:tr>
    </w:tbl>
    <w:p>
      <w:pPr>
        <w:pStyle w:val="BodyText"/>
      </w:pPr>
    </w:p>
    <w:p>
      <w:pPr>
        <w:pStyle w:val="BodyText"/>
        <w:spacing w:before="49"/>
      </w:pPr>
    </w:p>
    <w:p>
      <w:pPr>
        <w:pStyle w:val="BodyText"/>
        <w:spacing w:line="252" w:lineRule="auto"/>
        <w:ind w:left="131" w:right="1551" w:firstLine="338"/>
        <w:jc w:val="both"/>
      </w:pPr>
      <w:r>
        <w:rPr/>
        <w:t>From these tables, one can conclude that for the LoC module, out of 894 docu-ment objects, only 14 were not classified correctly.</w:t>
      </w:r>
      <w:r>
        <w:rPr>
          <w:spacing w:val="40"/>
        </w:rPr>
        <w:t> </w:t>
      </w:r>
      <w:r>
        <w:rPr/>
        <w:t>For </w:t>
      </w:r>
      <w:r>
        <w:rPr>
          <w:i/>
        </w:rPr>
        <w:t>Page Number </w:t>
      </w:r>
      <w:r>
        <w:rPr/>
        <w:t>we obtained more than 99% accuracy, see Table 3.</w:t>
      </w:r>
    </w:p>
    <w:p>
      <w:pPr>
        <w:pStyle w:val="BodyText"/>
        <w:spacing w:before="107"/>
      </w:pPr>
    </w:p>
    <w:p>
      <w:pPr>
        <w:pStyle w:val="Heading2"/>
        <w:numPr>
          <w:ilvl w:val="1"/>
          <w:numId w:val="2"/>
        </w:numPr>
        <w:tabs>
          <w:tab w:pos="727" w:val="left" w:leader="none"/>
        </w:tabs>
        <w:spacing w:line="240" w:lineRule="auto" w:before="0" w:after="0"/>
        <w:ind w:left="727" w:right="0" w:hanging="596"/>
        <w:jc w:val="both"/>
      </w:pPr>
      <w:bookmarkStart w:name="_TOC_250003" w:id="14"/>
      <w:r>
        <w:rPr>
          <w:spacing w:val="-8"/>
        </w:rPr>
        <w:t>Reading</w:t>
      </w:r>
      <w:r>
        <w:rPr>
          <w:spacing w:val="-2"/>
        </w:rPr>
        <w:t> </w:t>
      </w:r>
      <w:r>
        <w:rPr>
          <w:spacing w:val="-8"/>
        </w:rPr>
        <w:t>order</w:t>
      </w:r>
      <w:r>
        <w:rPr>
          <w:spacing w:val="-2"/>
        </w:rPr>
        <w:t> </w:t>
      </w:r>
      <w:bookmarkEnd w:id="14"/>
      <w:r>
        <w:rPr>
          <w:spacing w:val="-8"/>
        </w:rPr>
        <w:t>detection</w:t>
      </w:r>
    </w:p>
    <w:p>
      <w:pPr>
        <w:pStyle w:val="BodyText"/>
        <w:spacing w:line="252" w:lineRule="auto" w:before="175"/>
        <w:ind w:left="131" w:right="1550"/>
        <w:jc w:val="both"/>
      </w:pPr>
      <w:r>
        <w:rPr/>
        <w:t>Due to memory and speed considerations, in our final experiments we have consid-ered first the </w:t>
      </w:r>
      <w:r>
        <w:rPr>
          <w:i/>
        </w:rPr>
        <w:t>BeforeInReading </w:t>
      </w:r>
      <w:r>
        <w:rPr/>
        <w:t>relation using the SpaRe module, and in case more than one </w:t>
      </w:r>
      <w:r>
        <w:rPr>
          <w:i/>
        </w:rPr>
        <w:t>reading order </w:t>
      </w:r>
      <w:r>
        <w:rPr/>
        <w:t>was detected, we then checked the consistency with the NLP </w:t>
      </w:r>
      <w:r>
        <w:rPr>
          <w:spacing w:val="-2"/>
        </w:rPr>
        <w:t>module.</w:t>
      </w:r>
    </w:p>
    <w:p>
      <w:pPr>
        <w:pStyle w:val="BodyText"/>
        <w:spacing w:after="0" w:line="252" w:lineRule="auto"/>
        <w:jc w:val="both"/>
        <w:sectPr>
          <w:pgSz w:w="11180" w:h="16120"/>
          <w:pgMar w:header="1424" w:footer="0" w:top="1700" w:bottom="280" w:left="850" w:right="708"/>
        </w:sectPr>
      </w:pPr>
    </w:p>
    <w:p>
      <w:pPr>
        <w:pStyle w:val="BodyText"/>
      </w:pPr>
    </w:p>
    <w:p>
      <w:pPr>
        <w:pStyle w:val="BodyText"/>
        <w:spacing w:before="181"/>
      </w:pPr>
    </w:p>
    <w:p>
      <w:pPr>
        <w:pStyle w:val="BodyText"/>
        <w:ind w:left="698"/>
        <w:jc w:val="both"/>
      </w:pPr>
      <w:r>
        <w:rPr>
          <w:rFonts w:ascii="Arial"/>
          <w:b/>
          <w:sz w:val="20"/>
        </w:rPr>
        <w:t>Table</w:t>
      </w:r>
      <w:r>
        <w:rPr>
          <w:rFonts w:ascii="Arial"/>
          <w:b/>
          <w:spacing w:val="8"/>
          <w:sz w:val="20"/>
        </w:rPr>
        <w:t> </w:t>
      </w:r>
      <w:r>
        <w:rPr>
          <w:rFonts w:ascii="Arial"/>
          <w:b/>
          <w:sz w:val="20"/>
        </w:rPr>
        <w:t>3:</w:t>
      </w:r>
      <w:r>
        <w:rPr>
          <w:rFonts w:ascii="Arial"/>
          <w:b/>
          <w:spacing w:val="38"/>
          <w:sz w:val="20"/>
        </w:rPr>
        <w:t> </w:t>
      </w:r>
      <w:r>
        <w:rPr/>
        <w:t>The</w:t>
      </w:r>
      <w:r>
        <w:rPr>
          <w:spacing w:val="15"/>
        </w:rPr>
        <w:t> </w:t>
      </w:r>
      <w:r>
        <w:rPr/>
        <w:t>confusion</w:t>
      </w:r>
      <w:r>
        <w:rPr>
          <w:spacing w:val="15"/>
        </w:rPr>
        <w:t> </w:t>
      </w:r>
      <w:r>
        <w:rPr/>
        <w:t>matrix</w:t>
      </w:r>
      <w:r>
        <w:rPr>
          <w:spacing w:val="15"/>
        </w:rPr>
        <w:t> </w:t>
      </w:r>
      <w:r>
        <w:rPr/>
        <w:t>of</w:t>
      </w:r>
      <w:r>
        <w:rPr>
          <w:spacing w:val="14"/>
        </w:rPr>
        <w:t> </w:t>
      </w:r>
      <w:r>
        <w:rPr/>
        <w:t>the</w:t>
      </w:r>
      <w:r>
        <w:rPr>
          <w:spacing w:val="14"/>
        </w:rPr>
        <w:t> </w:t>
      </w:r>
      <w:r>
        <w:rPr/>
        <w:t>classification</w:t>
      </w:r>
      <w:r>
        <w:rPr>
          <w:spacing w:val="14"/>
        </w:rPr>
        <w:t> </w:t>
      </w:r>
      <w:r>
        <w:rPr>
          <w:spacing w:val="-2"/>
        </w:rPr>
        <w:t>process.</w:t>
      </w:r>
    </w:p>
    <w:p>
      <w:pPr>
        <w:pStyle w:val="BodyText"/>
        <w:spacing w:before="18"/>
        <w:rPr>
          <w:sz w:val="20"/>
        </w:rPr>
      </w:pPr>
    </w:p>
    <w:tbl>
      <w:tblPr>
        <w:tblW w:w="0" w:type="auto"/>
        <w:jc w:val="left"/>
        <w:tblInd w:w="2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736"/>
        <w:gridCol w:w="1009"/>
        <w:gridCol w:w="987"/>
        <w:gridCol w:w="736"/>
      </w:tblGrid>
      <w:tr>
        <w:trPr>
          <w:trHeight w:val="269" w:hRule="atLeast"/>
        </w:trPr>
        <w:tc>
          <w:tcPr>
            <w:tcW w:w="1009" w:type="dxa"/>
          </w:tcPr>
          <w:p>
            <w:pPr>
              <w:pStyle w:val="TableParagraph"/>
              <w:spacing w:line="238" w:lineRule="exact"/>
              <w:ind w:left="0" w:right="20"/>
              <w:jc w:val="center"/>
              <w:rPr>
                <w:i/>
                <w:sz w:val="22"/>
              </w:rPr>
            </w:pPr>
            <w:r>
              <w:rPr>
                <w:i/>
                <w:spacing w:val="-10"/>
                <w:sz w:val="22"/>
              </w:rPr>
              <w:t>%</w:t>
            </w:r>
          </w:p>
        </w:tc>
        <w:tc>
          <w:tcPr>
            <w:tcW w:w="736" w:type="dxa"/>
          </w:tcPr>
          <w:p>
            <w:pPr>
              <w:pStyle w:val="TableParagraph"/>
              <w:spacing w:line="238" w:lineRule="exact"/>
              <w:ind w:left="7" w:right="16"/>
              <w:jc w:val="center"/>
              <w:rPr>
                <w:i/>
                <w:sz w:val="22"/>
              </w:rPr>
            </w:pPr>
            <w:r>
              <w:rPr>
                <w:i/>
                <w:spacing w:val="-4"/>
                <w:w w:val="105"/>
                <w:sz w:val="22"/>
              </w:rPr>
              <w:t>Body</w:t>
            </w:r>
          </w:p>
        </w:tc>
        <w:tc>
          <w:tcPr>
            <w:tcW w:w="1009" w:type="dxa"/>
          </w:tcPr>
          <w:p>
            <w:pPr>
              <w:pStyle w:val="TableParagraph"/>
              <w:spacing w:line="238" w:lineRule="exact"/>
              <w:ind w:left="0" w:right="125"/>
              <w:jc w:val="right"/>
              <w:rPr>
                <w:i/>
                <w:sz w:val="22"/>
              </w:rPr>
            </w:pPr>
            <w:r>
              <w:rPr>
                <w:i/>
                <w:spacing w:val="-2"/>
                <w:w w:val="105"/>
                <w:sz w:val="22"/>
              </w:rPr>
              <w:t>Caption</w:t>
            </w:r>
          </w:p>
        </w:tc>
        <w:tc>
          <w:tcPr>
            <w:tcW w:w="987" w:type="dxa"/>
          </w:tcPr>
          <w:p>
            <w:pPr>
              <w:pStyle w:val="TableParagraph"/>
              <w:spacing w:line="238" w:lineRule="exact"/>
              <w:ind w:left="0" w:right="123"/>
              <w:jc w:val="right"/>
              <w:rPr>
                <w:i/>
                <w:sz w:val="22"/>
              </w:rPr>
            </w:pPr>
            <w:r>
              <w:rPr>
                <w:i/>
                <w:spacing w:val="-2"/>
                <w:sz w:val="22"/>
              </w:rPr>
              <w:t>PageNo</w:t>
            </w:r>
          </w:p>
        </w:tc>
        <w:tc>
          <w:tcPr>
            <w:tcW w:w="736" w:type="dxa"/>
          </w:tcPr>
          <w:p>
            <w:pPr>
              <w:pStyle w:val="TableParagraph"/>
              <w:spacing w:line="238" w:lineRule="exact"/>
              <w:ind w:left="0" w:right="139"/>
              <w:jc w:val="right"/>
              <w:rPr>
                <w:i/>
                <w:sz w:val="22"/>
              </w:rPr>
            </w:pPr>
            <w:r>
              <w:rPr>
                <w:i/>
                <w:spacing w:val="-2"/>
                <w:w w:val="105"/>
                <w:sz w:val="22"/>
              </w:rPr>
              <w:t>Title</w:t>
            </w:r>
          </w:p>
        </w:tc>
      </w:tr>
      <w:tr>
        <w:trPr>
          <w:trHeight w:val="245" w:hRule="atLeast"/>
        </w:trPr>
        <w:tc>
          <w:tcPr>
            <w:tcW w:w="1009" w:type="dxa"/>
            <w:tcBorders>
              <w:bottom w:val="nil"/>
            </w:tcBorders>
          </w:tcPr>
          <w:p>
            <w:pPr>
              <w:pStyle w:val="TableParagraph"/>
              <w:spacing w:line="226" w:lineRule="exact"/>
              <w:rPr>
                <w:i/>
                <w:sz w:val="22"/>
              </w:rPr>
            </w:pPr>
            <w:r>
              <w:rPr>
                <w:i/>
                <w:spacing w:val="-4"/>
                <w:w w:val="105"/>
                <w:sz w:val="22"/>
              </w:rPr>
              <w:t>Body</w:t>
            </w:r>
          </w:p>
        </w:tc>
        <w:tc>
          <w:tcPr>
            <w:tcW w:w="736" w:type="dxa"/>
            <w:tcBorders>
              <w:bottom w:val="nil"/>
            </w:tcBorders>
          </w:tcPr>
          <w:p>
            <w:pPr>
              <w:pStyle w:val="TableParagraph"/>
              <w:spacing w:line="226" w:lineRule="exact"/>
              <w:ind w:left="16" w:right="9"/>
              <w:jc w:val="center"/>
              <w:rPr>
                <w:sz w:val="22"/>
              </w:rPr>
            </w:pPr>
            <w:r>
              <w:rPr>
                <w:spacing w:val="-2"/>
                <w:sz w:val="22"/>
              </w:rPr>
              <w:t>97.88</w:t>
            </w:r>
          </w:p>
        </w:tc>
        <w:tc>
          <w:tcPr>
            <w:tcW w:w="1009" w:type="dxa"/>
            <w:tcBorders>
              <w:bottom w:val="nil"/>
            </w:tcBorders>
          </w:tcPr>
          <w:p>
            <w:pPr>
              <w:pStyle w:val="TableParagraph"/>
              <w:spacing w:line="226" w:lineRule="exact"/>
              <w:ind w:left="0" w:right="109"/>
              <w:jc w:val="right"/>
              <w:rPr>
                <w:sz w:val="22"/>
              </w:rPr>
            </w:pPr>
            <w:r>
              <w:rPr>
                <w:spacing w:val="-4"/>
                <w:sz w:val="22"/>
              </w:rPr>
              <w:t>1.53</w:t>
            </w:r>
          </w:p>
        </w:tc>
        <w:tc>
          <w:tcPr>
            <w:tcW w:w="987" w:type="dxa"/>
            <w:tcBorders>
              <w:bottom w:val="nil"/>
            </w:tcBorders>
          </w:tcPr>
          <w:p>
            <w:pPr>
              <w:pStyle w:val="TableParagraph"/>
              <w:spacing w:line="226" w:lineRule="exact"/>
              <w:ind w:left="0" w:right="109"/>
              <w:jc w:val="right"/>
              <w:rPr>
                <w:sz w:val="22"/>
              </w:rPr>
            </w:pPr>
            <w:r>
              <w:rPr>
                <w:spacing w:val="-4"/>
                <w:sz w:val="22"/>
              </w:rPr>
              <w:t>0.00</w:t>
            </w:r>
          </w:p>
        </w:tc>
        <w:tc>
          <w:tcPr>
            <w:tcW w:w="736" w:type="dxa"/>
            <w:tcBorders>
              <w:bottom w:val="nil"/>
            </w:tcBorders>
          </w:tcPr>
          <w:p>
            <w:pPr>
              <w:pStyle w:val="TableParagraph"/>
              <w:spacing w:line="226" w:lineRule="exact"/>
              <w:ind w:left="0" w:right="109"/>
              <w:jc w:val="right"/>
              <w:rPr>
                <w:sz w:val="22"/>
              </w:rPr>
            </w:pPr>
            <w:r>
              <w:rPr>
                <w:spacing w:val="-4"/>
                <w:sz w:val="22"/>
              </w:rPr>
              <w:t>0.57</w:t>
            </w:r>
          </w:p>
        </w:tc>
      </w:tr>
      <w:tr>
        <w:trPr>
          <w:trHeight w:val="270" w:hRule="atLeast"/>
        </w:trPr>
        <w:tc>
          <w:tcPr>
            <w:tcW w:w="1009" w:type="dxa"/>
            <w:tcBorders>
              <w:top w:val="nil"/>
              <w:bottom w:val="nil"/>
            </w:tcBorders>
          </w:tcPr>
          <w:p>
            <w:pPr>
              <w:pStyle w:val="TableParagraph"/>
              <w:spacing w:line="246" w:lineRule="exact" w:before="5"/>
              <w:rPr>
                <w:i/>
                <w:sz w:val="22"/>
              </w:rPr>
            </w:pPr>
            <w:r>
              <w:rPr>
                <w:i/>
                <w:spacing w:val="-2"/>
                <w:w w:val="105"/>
                <w:sz w:val="22"/>
              </w:rPr>
              <w:t>Caption</w:t>
            </w:r>
          </w:p>
        </w:tc>
        <w:tc>
          <w:tcPr>
            <w:tcW w:w="736" w:type="dxa"/>
            <w:tcBorders>
              <w:top w:val="nil"/>
              <w:bottom w:val="nil"/>
            </w:tcBorders>
          </w:tcPr>
          <w:p>
            <w:pPr>
              <w:pStyle w:val="TableParagraph"/>
              <w:spacing w:line="246" w:lineRule="exact" w:before="5"/>
              <w:ind w:left="125" w:right="9"/>
              <w:jc w:val="center"/>
              <w:rPr>
                <w:sz w:val="22"/>
              </w:rPr>
            </w:pPr>
            <w:r>
              <w:rPr>
                <w:spacing w:val="-4"/>
                <w:sz w:val="22"/>
              </w:rPr>
              <w:t>4.44</w:t>
            </w:r>
          </w:p>
        </w:tc>
        <w:tc>
          <w:tcPr>
            <w:tcW w:w="1009" w:type="dxa"/>
            <w:tcBorders>
              <w:top w:val="nil"/>
              <w:bottom w:val="nil"/>
            </w:tcBorders>
          </w:tcPr>
          <w:p>
            <w:pPr>
              <w:pStyle w:val="TableParagraph"/>
              <w:spacing w:line="246" w:lineRule="exact" w:before="5"/>
              <w:ind w:left="0" w:right="109"/>
              <w:jc w:val="right"/>
              <w:rPr>
                <w:sz w:val="22"/>
              </w:rPr>
            </w:pPr>
            <w:r>
              <w:rPr>
                <w:spacing w:val="-2"/>
                <w:sz w:val="22"/>
              </w:rPr>
              <w:t>94.07</w:t>
            </w:r>
          </w:p>
        </w:tc>
        <w:tc>
          <w:tcPr>
            <w:tcW w:w="987" w:type="dxa"/>
            <w:tcBorders>
              <w:top w:val="nil"/>
              <w:bottom w:val="nil"/>
            </w:tcBorders>
          </w:tcPr>
          <w:p>
            <w:pPr>
              <w:pStyle w:val="TableParagraph"/>
              <w:spacing w:line="246" w:lineRule="exact" w:before="5"/>
              <w:ind w:left="0" w:right="109"/>
              <w:jc w:val="right"/>
              <w:rPr>
                <w:sz w:val="22"/>
              </w:rPr>
            </w:pPr>
            <w:r>
              <w:rPr>
                <w:spacing w:val="-4"/>
                <w:sz w:val="22"/>
              </w:rPr>
              <w:t>1.40</w:t>
            </w:r>
          </w:p>
        </w:tc>
        <w:tc>
          <w:tcPr>
            <w:tcW w:w="736" w:type="dxa"/>
            <w:tcBorders>
              <w:top w:val="nil"/>
              <w:bottom w:val="nil"/>
            </w:tcBorders>
          </w:tcPr>
          <w:p>
            <w:pPr>
              <w:pStyle w:val="TableParagraph"/>
              <w:spacing w:line="246" w:lineRule="exact" w:before="5"/>
              <w:ind w:left="0" w:right="109"/>
              <w:jc w:val="right"/>
              <w:rPr>
                <w:sz w:val="22"/>
              </w:rPr>
            </w:pPr>
            <w:r>
              <w:rPr>
                <w:spacing w:val="-4"/>
                <w:sz w:val="22"/>
              </w:rPr>
              <w:t>0.00</w:t>
            </w:r>
          </w:p>
        </w:tc>
      </w:tr>
      <w:tr>
        <w:trPr>
          <w:trHeight w:val="270" w:hRule="atLeast"/>
        </w:trPr>
        <w:tc>
          <w:tcPr>
            <w:tcW w:w="1009" w:type="dxa"/>
            <w:tcBorders>
              <w:top w:val="nil"/>
              <w:bottom w:val="nil"/>
            </w:tcBorders>
          </w:tcPr>
          <w:p>
            <w:pPr>
              <w:pStyle w:val="TableParagraph"/>
              <w:spacing w:line="246" w:lineRule="exact" w:before="5"/>
              <w:rPr>
                <w:i/>
                <w:sz w:val="22"/>
              </w:rPr>
            </w:pPr>
            <w:r>
              <w:rPr>
                <w:i/>
                <w:spacing w:val="-2"/>
                <w:sz w:val="22"/>
              </w:rPr>
              <w:t>PageNo</w:t>
            </w:r>
          </w:p>
        </w:tc>
        <w:tc>
          <w:tcPr>
            <w:tcW w:w="736" w:type="dxa"/>
            <w:tcBorders>
              <w:top w:val="nil"/>
              <w:bottom w:val="nil"/>
            </w:tcBorders>
          </w:tcPr>
          <w:p>
            <w:pPr>
              <w:pStyle w:val="TableParagraph"/>
              <w:spacing w:line="246" w:lineRule="exact" w:before="5"/>
              <w:ind w:left="125" w:right="9"/>
              <w:jc w:val="center"/>
              <w:rPr>
                <w:sz w:val="22"/>
              </w:rPr>
            </w:pPr>
            <w:r>
              <w:rPr>
                <w:spacing w:val="-4"/>
                <w:sz w:val="22"/>
              </w:rPr>
              <w:t>0.60</w:t>
            </w:r>
          </w:p>
        </w:tc>
        <w:tc>
          <w:tcPr>
            <w:tcW w:w="1009" w:type="dxa"/>
            <w:tcBorders>
              <w:top w:val="nil"/>
              <w:bottom w:val="nil"/>
            </w:tcBorders>
          </w:tcPr>
          <w:p>
            <w:pPr>
              <w:pStyle w:val="TableParagraph"/>
              <w:spacing w:line="246" w:lineRule="exact" w:before="5"/>
              <w:ind w:left="0" w:right="109"/>
              <w:jc w:val="right"/>
              <w:rPr>
                <w:sz w:val="22"/>
              </w:rPr>
            </w:pPr>
            <w:r>
              <w:rPr>
                <w:spacing w:val="-4"/>
                <w:sz w:val="22"/>
              </w:rPr>
              <w:t>0.00</w:t>
            </w:r>
          </w:p>
        </w:tc>
        <w:tc>
          <w:tcPr>
            <w:tcW w:w="987" w:type="dxa"/>
            <w:tcBorders>
              <w:top w:val="nil"/>
              <w:bottom w:val="nil"/>
            </w:tcBorders>
          </w:tcPr>
          <w:p>
            <w:pPr>
              <w:pStyle w:val="TableParagraph"/>
              <w:spacing w:line="246" w:lineRule="exact" w:before="5"/>
              <w:ind w:left="0" w:right="109"/>
              <w:jc w:val="right"/>
              <w:rPr>
                <w:sz w:val="22"/>
              </w:rPr>
            </w:pPr>
            <w:r>
              <w:rPr>
                <w:spacing w:val="-2"/>
                <w:sz w:val="22"/>
              </w:rPr>
              <w:t>99.39</w:t>
            </w:r>
          </w:p>
        </w:tc>
        <w:tc>
          <w:tcPr>
            <w:tcW w:w="736" w:type="dxa"/>
            <w:tcBorders>
              <w:top w:val="nil"/>
              <w:bottom w:val="nil"/>
            </w:tcBorders>
          </w:tcPr>
          <w:p>
            <w:pPr>
              <w:pStyle w:val="TableParagraph"/>
              <w:spacing w:line="246" w:lineRule="exact" w:before="5"/>
              <w:ind w:left="0" w:right="109"/>
              <w:jc w:val="right"/>
              <w:rPr>
                <w:sz w:val="22"/>
              </w:rPr>
            </w:pPr>
            <w:r>
              <w:rPr>
                <w:spacing w:val="-4"/>
                <w:sz w:val="22"/>
              </w:rPr>
              <w:t>0.00</w:t>
            </w:r>
          </w:p>
        </w:tc>
      </w:tr>
      <w:tr>
        <w:trPr>
          <w:trHeight w:val="294" w:hRule="atLeast"/>
        </w:trPr>
        <w:tc>
          <w:tcPr>
            <w:tcW w:w="1009" w:type="dxa"/>
            <w:tcBorders>
              <w:top w:val="nil"/>
            </w:tcBorders>
          </w:tcPr>
          <w:p>
            <w:pPr>
              <w:pStyle w:val="TableParagraph"/>
              <w:spacing w:before="5"/>
              <w:rPr>
                <w:i/>
                <w:sz w:val="22"/>
              </w:rPr>
            </w:pPr>
            <w:r>
              <w:rPr>
                <w:i/>
                <w:spacing w:val="-2"/>
                <w:w w:val="105"/>
                <w:sz w:val="22"/>
              </w:rPr>
              <w:t>Title</w:t>
            </w:r>
          </w:p>
        </w:tc>
        <w:tc>
          <w:tcPr>
            <w:tcW w:w="736" w:type="dxa"/>
            <w:tcBorders>
              <w:top w:val="nil"/>
            </w:tcBorders>
          </w:tcPr>
          <w:p>
            <w:pPr>
              <w:pStyle w:val="TableParagraph"/>
              <w:spacing w:before="5"/>
              <w:ind w:left="125" w:right="9"/>
              <w:jc w:val="center"/>
              <w:rPr>
                <w:sz w:val="22"/>
              </w:rPr>
            </w:pPr>
            <w:r>
              <w:rPr>
                <w:spacing w:val="-4"/>
                <w:sz w:val="22"/>
              </w:rPr>
              <w:t>6.84</w:t>
            </w:r>
          </w:p>
        </w:tc>
        <w:tc>
          <w:tcPr>
            <w:tcW w:w="1009" w:type="dxa"/>
            <w:tcBorders>
              <w:top w:val="nil"/>
            </w:tcBorders>
          </w:tcPr>
          <w:p>
            <w:pPr>
              <w:pStyle w:val="TableParagraph"/>
              <w:spacing w:before="5"/>
              <w:ind w:left="0" w:right="109"/>
              <w:jc w:val="right"/>
              <w:rPr>
                <w:sz w:val="22"/>
              </w:rPr>
            </w:pPr>
            <w:r>
              <w:rPr>
                <w:spacing w:val="-4"/>
                <w:sz w:val="22"/>
              </w:rPr>
              <w:t>2.73</w:t>
            </w:r>
          </w:p>
        </w:tc>
        <w:tc>
          <w:tcPr>
            <w:tcW w:w="987" w:type="dxa"/>
            <w:tcBorders>
              <w:top w:val="nil"/>
            </w:tcBorders>
          </w:tcPr>
          <w:p>
            <w:pPr>
              <w:pStyle w:val="TableParagraph"/>
              <w:spacing w:before="5"/>
              <w:ind w:left="0" w:right="109"/>
              <w:jc w:val="right"/>
              <w:rPr>
                <w:sz w:val="22"/>
              </w:rPr>
            </w:pPr>
            <w:r>
              <w:rPr>
                <w:spacing w:val="-4"/>
                <w:sz w:val="22"/>
              </w:rPr>
              <w:t>0.00</w:t>
            </w:r>
          </w:p>
        </w:tc>
        <w:tc>
          <w:tcPr>
            <w:tcW w:w="736" w:type="dxa"/>
            <w:tcBorders>
              <w:top w:val="nil"/>
            </w:tcBorders>
          </w:tcPr>
          <w:p>
            <w:pPr>
              <w:pStyle w:val="TableParagraph"/>
              <w:spacing w:before="5"/>
              <w:ind w:left="0" w:right="109"/>
              <w:jc w:val="right"/>
              <w:rPr>
                <w:sz w:val="22"/>
              </w:rPr>
            </w:pPr>
            <w:r>
              <w:rPr>
                <w:spacing w:val="-2"/>
                <w:sz w:val="22"/>
              </w:rPr>
              <w:t>90.41</w:t>
            </w:r>
          </w:p>
        </w:tc>
      </w:tr>
    </w:tbl>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614976">
                <wp:simplePos x="0" y="0"/>
                <wp:positionH relativeFrom="page">
                  <wp:posOffset>980909</wp:posOffset>
                </wp:positionH>
                <wp:positionV relativeFrom="paragraph">
                  <wp:posOffset>237164</wp:posOffset>
                </wp:positionV>
                <wp:extent cx="5644515" cy="461645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5644515" cy="4616450"/>
                          <a:chExt cx="5644515" cy="4616450"/>
                        </a:xfrm>
                      </wpg:grpSpPr>
                      <pic:pic>
                        <pic:nvPicPr>
                          <pic:cNvPr id="333" name="Image 333"/>
                          <pic:cNvPicPr/>
                        </pic:nvPicPr>
                        <pic:blipFill>
                          <a:blip r:embed="rId51" cstate="print"/>
                          <a:stretch>
                            <a:fillRect/>
                          </a:stretch>
                        </pic:blipFill>
                        <pic:spPr>
                          <a:xfrm>
                            <a:off x="0" y="0"/>
                            <a:ext cx="5644324" cy="4616399"/>
                          </a:xfrm>
                          <a:prstGeom prst="rect">
                            <a:avLst/>
                          </a:prstGeom>
                        </pic:spPr>
                      </pic:pic>
                      <wps:wsp>
                        <wps:cNvPr id="334" name="Textbox 334"/>
                        <wps:cNvSpPr txBox="1"/>
                        <wps:spPr>
                          <a:xfrm>
                            <a:off x="1251787" y="21355"/>
                            <a:ext cx="774700" cy="298450"/>
                          </a:xfrm>
                          <a:prstGeom prst="rect">
                            <a:avLst/>
                          </a:prstGeom>
                        </wps:spPr>
                        <wps:txbx>
                          <w:txbxContent>
                            <w:p>
                              <w:pPr>
                                <w:spacing w:line="240" w:lineRule="auto" w:before="0"/>
                                <w:ind w:left="0" w:right="153" w:firstLine="309"/>
                                <w:jc w:val="left"/>
                                <w:rPr>
                                  <w:rFonts w:ascii="Times New Roman"/>
                                  <w:sz w:val="9"/>
                                </w:rPr>
                              </w:pPr>
                              <w:r>
                                <w:rPr>
                                  <w:rFonts w:ascii="Times New Roman"/>
                                  <w:spacing w:val="-2"/>
                                  <w:sz w:val="9"/>
                                </w:rPr>
                                <w:t>ContentSize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6.95%</w:t>
                              </w:r>
                              <w:r>
                                <w:rPr>
                                  <w:rFonts w:ascii="Times New Roman"/>
                                  <w:spacing w:val="-5"/>
                                  <w:sz w:val="9"/>
                                </w:rPr>
                                <w:t> </w:t>
                              </w:r>
                              <w:r>
                                <w:rPr>
                                  <w:rFonts w:ascii="Times New Roman"/>
                                  <w:sz w:val="9"/>
                                </w:rPr>
                                <w:t>(446)</w:t>
                              </w:r>
                            </w:p>
                            <w:p>
                              <w:pPr>
                                <w:spacing w:line="240" w:lineRule="auto" w:before="55"/>
                                <w:rPr>
                                  <w:rFonts w:ascii="Times New Roman"/>
                                  <w:sz w:val="9"/>
                                </w:rPr>
                              </w:pPr>
                            </w:p>
                            <w:p>
                              <w:pPr>
                                <w:tabs>
                                  <w:tab w:pos="1080" w:val="left" w:leader="none"/>
                                </w:tabs>
                                <w:spacing w:before="0"/>
                                <w:ind w:left="381" w:right="0" w:firstLine="0"/>
                                <w:jc w:val="left"/>
                                <w:rPr>
                                  <w:rFonts w:ascii="Times New Roman"/>
                                  <w:sz w:val="9"/>
                                </w:rPr>
                              </w:pPr>
                              <w:r>
                                <w:rPr>
                                  <w:rFonts w:ascii="Times New Roman"/>
                                  <w:sz w:val="9"/>
                                </w:rPr>
                                <w:t>&lt;= </w:t>
                              </w:r>
                              <w:r>
                                <w:rPr>
                                  <w:rFonts w:ascii="Times New Roman"/>
                                  <w:spacing w:val="-10"/>
                                  <w:sz w:val="9"/>
                                </w:rPr>
                                <w:t>5</w:t>
                              </w:r>
                              <w:r>
                                <w:rPr>
                                  <w:rFonts w:ascii="Times New Roman"/>
                                  <w:sz w:val="9"/>
                                </w:rPr>
                                <w:tab/>
                                <w:t>&gt; </w:t>
                              </w:r>
                              <w:r>
                                <w:rPr>
                                  <w:rFonts w:ascii="Times New Roman"/>
                                  <w:spacing w:val="-10"/>
                                  <w:sz w:val="9"/>
                                </w:rPr>
                                <w:t>5</w:t>
                              </w:r>
                            </w:p>
                          </w:txbxContent>
                        </wps:txbx>
                        <wps:bodyPr wrap="square" lIns="0" tIns="0" rIns="0" bIns="0" rtlCol="0">
                          <a:noAutofit/>
                        </wps:bodyPr>
                      </wps:wsp>
                      <wps:wsp>
                        <wps:cNvPr id="335" name="Textbox 335"/>
                        <wps:cNvSpPr txBox="1"/>
                        <wps:spPr>
                          <a:xfrm>
                            <a:off x="978408" y="424228"/>
                            <a:ext cx="658495"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PAGE </w:t>
                              </w:r>
                              <w:r>
                                <w:rPr>
                                  <w:rFonts w:ascii="Times New Roman"/>
                                  <w:spacing w:val="-2"/>
                                  <w:sz w:val="9"/>
                                </w:rPr>
                                <w:t>NUMBER</w:t>
                              </w:r>
                            </w:p>
                            <w:p>
                              <w:pPr>
                                <w:spacing w:before="0"/>
                                <w:ind w:left="-1"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2.41% </w:t>
                              </w:r>
                              <w:r>
                                <w:rPr>
                                  <w:rFonts w:ascii="Times New Roman"/>
                                  <w:spacing w:val="-4"/>
                                  <w:sz w:val="9"/>
                                </w:rPr>
                                <w:t>(83)</w:t>
                              </w:r>
                            </w:p>
                          </w:txbxContent>
                        </wps:txbx>
                        <wps:bodyPr wrap="square" lIns="0" tIns="0" rIns="0" bIns="0" rtlCol="0">
                          <a:noAutofit/>
                        </wps:bodyPr>
                      </wps:wsp>
                      <wps:wsp>
                        <wps:cNvPr id="336" name="Textbox 336"/>
                        <wps:cNvSpPr txBox="1"/>
                        <wps:spPr>
                          <a:xfrm>
                            <a:off x="1806765" y="424228"/>
                            <a:ext cx="687705" cy="129539"/>
                          </a:xfrm>
                          <a:prstGeom prst="rect">
                            <a:avLst/>
                          </a:prstGeom>
                        </wps:spPr>
                        <wps:txbx>
                          <w:txbxContent>
                            <w:p>
                              <w:pPr>
                                <w:spacing w:line="240" w:lineRule="auto" w:before="0"/>
                                <w:ind w:left="0" w:right="16" w:firstLine="309"/>
                                <w:jc w:val="left"/>
                                <w:rPr>
                                  <w:rFonts w:ascii="Times New Roman"/>
                                  <w:sz w:val="9"/>
                                </w:rPr>
                              </w:pPr>
                              <w:r>
                                <w:rPr>
                                  <w:rFonts w:ascii="Times New Roman"/>
                                  <w:spacing w:val="-2"/>
                                  <w:sz w:val="9"/>
                                </w:rPr>
                                <w:t>ContentSize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7.99%</w:t>
                              </w:r>
                              <w:r>
                                <w:rPr>
                                  <w:rFonts w:ascii="Times New Roman"/>
                                  <w:spacing w:val="-5"/>
                                  <w:sz w:val="9"/>
                                </w:rPr>
                                <w:t> </w:t>
                              </w:r>
                              <w:r>
                                <w:rPr>
                                  <w:rFonts w:ascii="Times New Roman"/>
                                  <w:sz w:val="9"/>
                                </w:rPr>
                                <w:t>(363)</w:t>
                              </w:r>
                            </w:p>
                          </w:txbxContent>
                        </wps:txbx>
                        <wps:bodyPr wrap="square" lIns="0" tIns="0" rIns="0" bIns="0" rtlCol="0">
                          <a:noAutofit/>
                        </wps:bodyPr>
                      </wps:wsp>
                      <wps:wsp>
                        <wps:cNvPr id="337" name="Textbox 337"/>
                        <wps:cNvSpPr txBox="1"/>
                        <wps:spPr>
                          <a:xfrm>
                            <a:off x="1968714" y="658552"/>
                            <a:ext cx="149860"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&lt;= </w:t>
                              </w:r>
                              <w:r>
                                <w:rPr>
                                  <w:rFonts w:ascii="Times New Roman"/>
                                  <w:spacing w:val="-5"/>
                                  <w:sz w:val="9"/>
                                </w:rPr>
                                <w:t>80</w:t>
                              </w:r>
                            </w:p>
                          </w:txbxContent>
                        </wps:txbx>
                        <wps:bodyPr wrap="square" lIns="0" tIns="0" rIns="0" bIns="0" rtlCol="0">
                          <a:noAutofit/>
                        </wps:bodyPr>
                      </wps:wsp>
                      <wps:wsp>
                        <wps:cNvPr id="338" name="Textbox 338"/>
                        <wps:cNvSpPr txBox="1"/>
                        <wps:spPr>
                          <a:xfrm>
                            <a:off x="2383707" y="658552"/>
                            <a:ext cx="117475"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&gt; </w:t>
                              </w:r>
                              <w:r>
                                <w:rPr>
                                  <w:rFonts w:ascii="Times New Roman"/>
                                  <w:spacing w:val="-5"/>
                                  <w:sz w:val="9"/>
                                </w:rPr>
                                <w:t>80</w:t>
                              </w:r>
                            </w:p>
                          </w:txbxContent>
                        </wps:txbx>
                        <wps:bodyPr wrap="square" lIns="0" tIns="0" rIns="0" bIns="0" rtlCol="0">
                          <a:noAutofit/>
                        </wps:bodyPr>
                      </wps:wsp>
                      <wps:wsp>
                        <wps:cNvPr id="339" name="Textbox 339"/>
                        <wps:cNvSpPr txBox="1"/>
                        <wps:spPr>
                          <a:xfrm>
                            <a:off x="1317562" y="827103"/>
                            <a:ext cx="687705" cy="129539"/>
                          </a:xfrm>
                          <a:prstGeom prst="rect">
                            <a:avLst/>
                          </a:prstGeom>
                        </wps:spPr>
                        <wps:txbx>
                          <w:txbxContent>
                            <w:p>
                              <w:pPr>
                                <w:spacing w:line="240" w:lineRule="auto" w:before="0"/>
                                <w:ind w:left="0" w:right="16" w:firstLine="276"/>
                                <w:jc w:val="left"/>
                                <w:rPr>
                                  <w:rFonts w:ascii="Times New Roman"/>
                                  <w:sz w:val="9"/>
                                </w:rPr>
                              </w:pPr>
                              <w:r>
                                <w:rPr>
                                  <w:rFonts w:ascii="Times New Roman"/>
                                  <w:spacing w:val="-2"/>
                                  <w:sz w:val="9"/>
                                </w:rPr>
                                <w:t>Neighbor2Fig</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20.51%</w:t>
                              </w:r>
                              <w:r>
                                <w:rPr>
                                  <w:rFonts w:ascii="Times New Roman"/>
                                  <w:spacing w:val="-5"/>
                                  <w:sz w:val="9"/>
                                </w:rPr>
                                <w:t> </w:t>
                              </w:r>
                              <w:r>
                                <w:rPr>
                                  <w:rFonts w:ascii="Times New Roman"/>
                                  <w:sz w:val="9"/>
                                </w:rPr>
                                <w:t>(78)</w:t>
                              </w:r>
                            </w:p>
                          </w:txbxContent>
                        </wps:txbx>
                        <wps:bodyPr wrap="square" lIns="0" tIns="0" rIns="0" bIns="0" rtlCol="0">
                          <a:noAutofit/>
                        </wps:bodyPr>
                      </wps:wsp>
                      <wps:wsp>
                        <wps:cNvPr id="340" name="Textbox 340"/>
                        <wps:cNvSpPr txBox="1"/>
                        <wps:spPr>
                          <a:xfrm>
                            <a:off x="2172641" y="827103"/>
                            <a:ext cx="687705" cy="129539"/>
                          </a:xfrm>
                          <a:prstGeom prst="rect">
                            <a:avLst/>
                          </a:prstGeom>
                        </wps:spPr>
                        <wps:txbx>
                          <w:txbxContent>
                            <w:p>
                              <w:pPr>
                                <w:spacing w:line="240" w:lineRule="auto" w:before="0"/>
                                <w:ind w:left="0" w:right="16" w:firstLine="271"/>
                                <w:jc w:val="left"/>
                                <w:rPr>
                                  <w:rFonts w:ascii="Times New Roman"/>
                                  <w:sz w:val="9"/>
                                </w:rPr>
                              </w:pPr>
                              <w:r>
                                <w:rPr>
                                  <w:rFonts w:ascii="Times New Roman"/>
                                  <w:spacing w:val="-2"/>
                                  <w:sz w:val="9"/>
                                </w:rPr>
                                <w:t>FontSizeRatio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4.56%</w:t>
                              </w:r>
                              <w:r>
                                <w:rPr>
                                  <w:rFonts w:ascii="Times New Roman"/>
                                  <w:spacing w:val="-5"/>
                                  <w:sz w:val="9"/>
                                </w:rPr>
                                <w:t> </w:t>
                              </w:r>
                              <w:r>
                                <w:rPr>
                                  <w:rFonts w:ascii="Times New Roman"/>
                                  <w:sz w:val="9"/>
                                </w:rPr>
                                <w:t>(285)</w:t>
                              </w:r>
                            </w:p>
                          </w:txbxContent>
                        </wps:txbx>
                        <wps:bodyPr wrap="square" lIns="0" tIns="0" rIns="0" bIns="0" rtlCol="0">
                          <a:noAutofit/>
                        </wps:bodyPr>
                      </wps:wsp>
                      <wps:wsp>
                        <wps:cNvPr id="341" name="Textbox 341"/>
                        <wps:cNvSpPr txBox="1"/>
                        <wps:spPr>
                          <a:xfrm>
                            <a:off x="1323894" y="1061427"/>
                            <a:ext cx="41910" cy="64135"/>
                          </a:xfrm>
                          <a:prstGeom prst="rect">
                            <a:avLst/>
                          </a:prstGeom>
                        </wps:spPr>
                        <wps:txbx>
                          <w:txbxContent>
                            <w:p>
                              <w:pPr>
                                <w:spacing w:line="100" w:lineRule="exact" w:before="0"/>
                                <w:ind w:left="0" w:right="0" w:firstLine="0"/>
                                <w:jc w:val="left"/>
                                <w:rPr>
                                  <w:rFonts w:ascii="Times New Roman"/>
                                  <w:sz w:val="9"/>
                                </w:rPr>
                              </w:pPr>
                              <w:r>
                                <w:rPr>
                                  <w:rFonts w:ascii="Times New Roman"/>
                                  <w:spacing w:val="-10"/>
                                  <w:sz w:val="9"/>
                                </w:rPr>
                                <w:t>y</w:t>
                              </w:r>
                            </w:p>
                          </w:txbxContent>
                        </wps:txbx>
                        <wps:bodyPr wrap="square" lIns="0" tIns="0" rIns="0" bIns="0" rtlCol="0">
                          <a:noAutofit/>
                        </wps:bodyPr>
                      </wps:wsp>
                      <wps:wsp>
                        <wps:cNvPr id="342" name="Textbox 342"/>
                        <wps:cNvSpPr txBox="1"/>
                        <wps:spPr>
                          <a:xfrm>
                            <a:off x="1681548" y="1061427"/>
                            <a:ext cx="41910" cy="64135"/>
                          </a:xfrm>
                          <a:prstGeom prst="rect">
                            <a:avLst/>
                          </a:prstGeom>
                        </wps:spPr>
                        <wps:txbx>
                          <w:txbxContent>
                            <w:p>
                              <w:pPr>
                                <w:spacing w:line="100" w:lineRule="exact" w:before="0"/>
                                <w:ind w:left="0" w:right="0" w:firstLine="0"/>
                                <w:jc w:val="left"/>
                                <w:rPr>
                                  <w:rFonts w:ascii="Times New Roman"/>
                                  <w:sz w:val="9"/>
                                </w:rPr>
                              </w:pPr>
                              <w:r>
                                <w:rPr>
                                  <w:rFonts w:ascii="Times New Roman"/>
                                  <w:spacing w:val="-10"/>
                                  <w:sz w:val="9"/>
                                </w:rPr>
                                <w:t>n</w:t>
                              </w:r>
                            </w:p>
                          </w:txbxContent>
                        </wps:txbx>
                        <wps:bodyPr wrap="square" lIns="0" tIns="0" rIns="0" bIns="0" rtlCol="0">
                          <a:noAutofit/>
                        </wps:bodyPr>
                      </wps:wsp>
                      <wps:wsp>
                        <wps:cNvPr id="343" name="Textbox 343"/>
                        <wps:cNvSpPr txBox="1"/>
                        <wps:spPr>
                          <a:xfrm>
                            <a:off x="2534998" y="1061427"/>
                            <a:ext cx="480695"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&lt;= </w:t>
                              </w:r>
                              <w:r>
                                <w:rPr>
                                  <w:rFonts w:ascii="Times New Roman"/>
                                  <w:spacing w:val="-2"/>
                                  <w:sz w:val="9"/>
                                </w:rPr>
                                <w:t>0.800000011921</w:t>
                              </w:r>
                            </w:p>
                          </w:txbxContent>
                        </wps:txbx>
                        <wps:bodyPr wrap="square" lIns="0" tIns="0" rIns="0" bIns="0" rtlCol="0">
                          <a:noAutofit/>
                        </wps:bodyPr>
                      </wps:wsp>
                      <wps:wsp>
                        <wps:cNvPr id="344" name="Textbox 344"/>
                        <wps:cNvSpPr txBox="1"/>
                        <wps:spPr>
                          <a:xfrm>
                            <a:off x="3176094" y="1061427"/>
                            <a:ext cx="448309"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&gt; </w:t>
                              </w:r>
                              <w:r>
                                <w:rPr>
                                  <w:rFonts w:ascii="Times New Roman"/>
                                  <w:spacing w:val="-2"/>
                                  <w:sz w:val="9"/>
                                </w:rPr>
                                <w:t>0.800000011921</w:t>
                              </w:r>
                            </w:p>
                          </w:txbxContent>
                        </wps:txbx>
                        <wps:bodyPr wrap="square" lIns="0" tIns="0" rIns="0" bIns="0" rtlCol="0">
                          <a:noAutofit/>
                        </wps:bodyPr>
                      </wps:wsp>
                      <wps:wsp>
                        <wps:cNvPr id="345" name="Textbox 345"/>
                        <wps:cNvSpPr txBox="1"/>
                        <wps:spPr>
                          <a:xfrm>
                            <a:off x="466594" y="1229976"/>
                            <a:ext cx="687705" cy="129539"/>
                          </a:xfrm>
                          <a:prstGeom prst="rect">
                            <a:avLst/>
                          </a:prstGeom>
                        </wps:spPr>
                        <wps:txbx>
                          <w:txbxContent>
                            <w:p>
                              <w:pPr>
                                <w:spacing w:line="240" w:lineRule="auto" w:before="0"/>
                                <w:ind w:left="0" w:right="16" w:firstLine="271"/>
                                <w:jc w:val="left"/>
                                <w:rPr>
                                  <w:rFonts w:ascii="Times New Roman"/>
                                  <w:sz w:val="9"/>
                                </w:rPr>
                              </w:pPr>
                              <w:r>
                                <w:rPr>
                                  <w:rFonts w:ascii="Times New Roman"/>
                                  <w:spacing w:val="-2"/>
                                  <w:sz w:val="9"/>
                                </w:rPr>
                                <w:t>FontSizeRatio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12.82%</w:t>
                              </w:r>
                              <w:r>
                                <w:rPr>
                                  <w:rFonts w:ascii="Times New Roman"/>
                                  <w:spacing w:val="-5"/>
                                  <w:sz w:val="9"/>
                                </w:rPr>
                                <w:t> </w:t>
                              </w:r>
                              <w:r>
                                <w:rPr>
                                  <w:rFonts w:ascii="Times New Roman"/>
                                  <w:sz w:val="9"/>
                                </w:rPr>
                                <w:t>(39)</w:t>
                              </w:r>
                            </w:p>
                          </w:txbxContent>
                        </wps:txbx>
                        <wps:bodyPr wrap="square" lIns="0" tIns="0" rIns="0" bIns="0" rtlCol="0">
                          <a:noAutofit/>
                        </wps:bodyPr>
                      </wps:wsp>
                      <wps:wsp>
                        <wps:cNvPr id="346" name="Textbox 346"/>
                        <wps:cNvSpPr txBox="1"/>
                        <wps:spPr>
                          <a:xfrm>
                            <a:off x="1321673" y="1229976"/>
                            <a:ext cx="687705" cy="129539"/>
                          </a:xfrm>
                          <a:prstGeom prst="rect">
                            <a:avLst/>
                          </a:prstGeom>
                        </wps:spPr>
                        <wps:txbx>
                          <w:txbxContent>
                            <w:p>
                              <w:pPr>
                                <w:spacing w:line="100" w:lineRule="exact" w:before="0"/>
                                <w:ind w:left="0" w:right="17" w:firstLine="0"/>
                                <w:jc w:val="center"/>
                                <w:rPr>
                                  <w:rFonts w:ascii="Times New Roman"/>
                                  <w:sz w:val="9"/>
                                </w:rPr>
                              </w:pPr>
                              <w:r>
                                <w:rPr>
                                  <w:rFonts w:ascii="Times New Roman"/>
                                  <w:spacing w:val="-2"/>
                                  <w:sz w:val="9"/>
                                </w:rPr>
                                <w:t>TITLE</w:t>
                              </w:r>
                            </w:p>
                            <w:p>
                              <w:pPr>
                                <w:spacing w:before="0"/>
                                <w:ind w:left="-1"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28.21% </w:t>
                              </w:r>
                              <w:r>
                                <w:rPr>
                                  <w:rFonts w:ascii="Times New Roman"/>
                                  <w:spacing w:val="-4"/>
                                  <w:sz w:val="9"/>
                                </w:rPr>
                                <w:t>(39)</w:t>
                              </w:r>
                            </w:p>
                          </w:txbxContent>
                        </wps:txbx>
                        <wps:bodyPr wrap="square" lIns="0" tIns="0" rIns="0" bIns="0" rtlCol="0">
                          <a:noAutofit/>
                        </wps:bodyPr>
                      </wps:wsp>
                      <wps:wsp>
                        <wps:cNvPr id="347" name="Textbox 347"/>
                        <wps:cNvSpPr txBox="1"/>
                        <wps:spPr>
                          <a:xfrm>
                            <a:off x="2182918" y="1229976"/>
                            <a:ext cx="658495"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0.00% </w:t>
                              </w:r>
                              <w:r>
                                <w:rPr>
                                  <w:rFonts w:ascii="Times New Roman"/>
                                  <w:spacing w:val="-4"/>
                                  <w:sz w:val="9"/>
                                </w:rPr>
                                <w:t>(16)</w:t>
                              </w:r>
                            </w:p>
                          </w:txbxContent>
                        </wps:txbx>
                        <wps:bodyPr wrap="square" lIns="0" tIns="0" rIns="0" bIns="0" rtlCol="0">
                          <a:noAutofit/>
                        </wps:bodyPr>
                      </wps:wsp>
                      <wps:wsp>
                        <wps:cNvPr id="348" name="Textbox 348"/>
                        <wps:cNvSpPr txBox="1"/>
                        <wps:spPr>
                          <a:xfrm>
                            <a:off x="3011275" y="1229976"/>
                            <a:ext cx="687705" cy="129539"/>
                          </a:xfrm>
                          <a:prstGeom prst="rect">
                            <a:avLst/>
                          </a:prstGeom>
                        </wps:spPr>
                        <wps:txbx>
                          <w:txbxContent>
                            <w:p>
                              <w:pPr>
                                <w:spacing w:line="240" w:lineRule="auto" w:before="0"/>
                                <w:ind w:left="0" w:right="18" w:firstLine="354"/>
                                <w:jc w:val="left"/>
                                <w:rPr>
                                  <w:rFonts w:ascii="Times New Roman"/>
                                  <w:sz w:val="9"/>
                                </w:rPr>
                              </w:pPr>
                              <w:r>
                                <w:rPr>
                                  <w:rFonts w:ascii="Times New Roman"/>
                                  <w:spacing w:val="-2"/>
                                  <w:sz w:val="9"/>
                                </w:rPr>
                                <w:t>FontStyle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4.83%</w:t>
                              </w:r>
                              <w:r>
                                <w:rPr>
                                  <w:rFonts w:ascii="Times New Roman"/>
                                  <w:spacing w:val="-5"/>
                                  <w:sz w:val="9"/>
                                </w:rPr>
                                <w:t> </w:t>
                              </w:r>
                              <w:r>
                                <w:rPr>
                                  <w:rFonts w:ascii="Times New Roman"/>
                                  <w:sz w:val="9"/>
                                </w:rPr>
                                <w:t>(269)</w:t>
                              </w:r>
                            </w:p>
                          </w:txbxContent>
                        </wps:txbx>
                        <wps:bodyPr wrap="square" lIns="0" tIns="0" rIns="0" bIns="0" rtlCol="0">
                          <a:noAutofit/>
                        </wps:bodyPr>
                      </wps:wsp>
                      <wps:wsp>
                        <wps:cNvPr id="349" name="Textbox 349"/>
                        <wps:cNvSpPr txBox="1"/>
                        <wps:spPr>
                          <a:xfrm>
                            <a:off x="663486" y="1464300"/>
                            <a:ext cx="121285"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&lt;= </w:t>
                              </w:r>
                              <w:r>
                                <w:rPr>
                                  <w:rFonts w:ascii="Times New Roman"/>
                                  <w:spacing w:val="-10"/>
                                  <w:sz w:val="9"/>
                                </w:rPr>
                                <w:t>1</w:t>
                              </w:r>
                            </w:p>
                          </w:txbxContent>
                        </wps:txbx>
                        <wps:bodyPr wrap="square" lIns="0" tIns="0" rIns="0" bIns="0" rtlCol="0">
                          <a:noAutofit/>
                        </wps:bodyPr>
                      </wps:wsp>
                      <wps:wsp>
                        <wps:cNvPr id="350" name="Textbox 350"/>
                        <wps:cNvSpPr txBox="1"/>
                        <wps:spPr>
                          <a:xfrm>
                            <a:off x="1070256" y="1464300"/>
                            <a:ext cx="88900" cy="64135"/>
                          </a:xfrm>
                          <a:prstGeom prst="rect">
                            <a:avLst/>
                          </a:prstGeom>
                        </wps:spPr>
                        <wps:txbx>
                          <w:txbxContent>
                            <w:p>
                              <w:pPr>
                                <w:spacing w:line="100" w:lineRule="exact" w:before="0"/>
                                <w:ind w:left="0" w:right="0" w:firstLine="0"/>
                                <w:jc w:val="left"/>
                                <w:rPr>
                                  <w:rFonts w:ascii="Times New Roman"/>
                                  <w:sz w:val="9"/>
                                </w:rPr>
                              </w:pPr>
                              <w:r>
                                <w:rPr>
                                  <w:rFonts w:ascii="Times New Roman"/>
                                  <w:sz w:val="9"/>
                                </w:rPr>
                                <w:t>&gt; </w:t>
                              </w:r>
                              <w:r>
                                <w:rPr>
                                  <w:rFonts w:ascii="Times New Roman"/>
                                  <w:spacing w:val="-10"/>
                                  <w:sz w:val="9"/>
                                </w:rPr>
                                <w:t>1</w:t>
                              </w:r>
                            </w:p>
                          </w:txbxContent>
                        </wps:txbx>
                        <wps:bodyPr wrap="square" lIns="0" tIns="0" rIns="0" bIns="0" rtlCol="0">
                          <a:noAutofit/>
                        </wps:bodyPr>
                      </wps:wsp>
                      <wps:wsp>
                        <wps:cNvPr id="351" name="Textbox 351"/>
                        <wps:cNvSpPr txBox="1"/>
                        <wps:spPr>
                          <a:xfrm>
                            <a:off x="3037469" y="1464300"/>
                            <a:ext cx="370840" cy="64135"/>
                          </a:xfrm>
                          <a:prstGeom prst="rect">
                            <a:avLst/>
                          </a:prstGeom>
                        </wps:spPr>
                        <wps:txbx>
                          <w:txbxContent>
                            <w:p>
                              <w:pPr>
                                <w:tabs>
                                  <w:tab w:pos="532" w:val="left" w:leader="none"/>
                                </w:tabs>
                                <w:spacing w:line="100" w:lineRule="exact" w:before="0"/>
                                <w:ind w:left="0" w:right="0" w:firstLine="0"/>
                                <w:jc w:val="left"/>
                                <w:rPr>
                                  <w:rFonts w:ascii="Times New Roman"/>
                                  <w:sz w:val="9"/>
                                </w:rPr>
                              </w:pPr>
                              <w:r>
                                <w:rPr>
                                  <w:rFonts w:ascii="Times New Roman"/>
                                  <w:spacing w:val="-10"/>
                                  <w:sz w:val="9"/>
                                </w:rPr>
                                <w:t>B</w:t>
                              </w:r>
                              <w:r>
                                <w:rPr>
                                  <w:rFonts w:ascii="Times New Roman"/>
                                  <w:sz w:val="9"/>
                                </w:rPr>
                                <w:tab/>
                              </w:r>
                              <w:r>
                                <w:rPr>
                                  <w:rFonts w:ascii="Times New Roman"/>
                                  <w:spacing w:val="-10"/>
                                  <w:sz w:val="9"/>
                                </w:rPr>
                                <w:t>I</w:t>
                              </w:r>
                            </w:p>
                          </w:txbxContent>
                        </wps:txbx>
                        <wps:bodyPr wrap="square" lIns="0" tIns="0" rIns="0" bIns="0" rtlCol="0">
                          <a:noAutofit/>
                        </wps:bodyPr>
                      </wps:wsp>
                      <wps:wsp>
                        <wps:cNvPr id="352" name="Textbox 352"/>
                        <wps:cNvSpPr txBox="1"/>
                        <wps:spPr>
                          <a:xfrm>
                            <a:off x="3855549" y="1464300"/>
                            <a:ext cx="51435" cy="64135"/>
                          </a:xfrm>
                          <a:prstGeom prst="rect">
                            <a:avLst/>
                          </a:prstGeom>
                        </wps:spPr>
                        <wps:txbx>
                          <w:txbxContent>
                            <w:p>
                              <w:pPr>
                                <w:spacing w:line="100" w:lineRule="exact" w:before="0"/>
                                <w:ind w:left="0" w:right="0" w:firstLine="0"/>
                                <w:jc w:val="left"/>
                                <w:rPr>
                                  <w:rFonts w:ascii="Times New Roman"/>
                                  <w:sz w:val="9"/>
                                </w:rPr>
                              </w:pPr>
                              <w:r>
                                <w:rPr>
                                  <w:rFonts w:ascii="Times New Roman"/>
                                  <w:spacing w:val="-10"/>
                                  <w:sz w:val="9"/>
                                </w:rPr>
                                <w:t>R</w:t>
                              </w:r>
                            </w:p>
                          </w:txbxContent>
                        </wps:txbx>
                        <wps:bodyPr wrap="square" lIns="0" tIns="0" rIns="0" bIns="0" rtlCol="0">
                          <a:noAutofit/>
                        </wps:bodyPr>
                      </wps:wsp>
                      <wps:wsp>
                        <wps:cNvPr id="353" name="Textbox 353"/>
                        <wps:cNvSpPr txBox="1"/>
                        <wps:spPr>
                          <a:xfrm>
                            <a:off x="55498" y="1632849"/>
                            <a:ext cx="687705"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15.15% </w:t>
                              </w:r>
                              <w:r>
                                <w:rPr>
                                  <w:rFonts w:ascii="Times New Roman"/>
                                  <w:spacing w:val="-4"/>
                                  <w:sz w:val="9"/>
                                </w:rPr>
                                <w:t>(33)</w:t>
                              </w:r>
                            </w:p>
                          </w:txbxContent>
                        </wps:txbx>
                        <wps:bodyPr wrap="square" lIns="0" tIns="0" rIns="0" bIns="0" rtlCol="0">
                          <a:noAutofit/>
                        </wps:bodyPr>
                      </wps:wsp>
                      <wps:wsp>
                        <wps:cNvPr id="354" name="Textbox 354"/>
                        <wps:cNvSpPr txBox="1"/>
                        <wps:spPr>
                          <a:xfrm>
                            <a:off x="910578" y="1632849"/>
                            <a:ext cx="629920" cy="129539"/>
                          </a:xfrm>
                          <a:prstGeom prst="rect">
                            <a:avLst/>
                          </a:prstGeom>
                        </wps:spPr>
                        <wps:txbx>
                          <w:txbxContent>
                            <w:p>
                              <w:pPr>
                                <w:spacing w:line="100" w:lineRule="exact" w:before="0"/>
                                <w:ind w:left="0" w:right="17" w:firstLine="0"/>
                                <w:jc w:val="center"/>
                                <w:rPr>
                                  <w:rFonts w:ascii="Times New Roman"/>
                                  <w:sz w:val="9"/>
                                </w:rPr>
                              </w:pPr>
                              <w:r>
                                <w:rPr>
                                  <w:rFonts w:ascii="Times New Roman"/>
                                  <w:spacing w:val="-2"/>
                                  <w:sz w:val="9"/>
                                </w:rPr>
                                <w:t>TITLE</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(6)</w:t>
                              </w:r>
                            </w:p>
                          </w:txbxContent>
                        </wps:txbx>
                        <wps:bodyPr wrap="square" lIns="0" tIns="0" rIns="0" bIns="0" rtlCol="0">
                          <a:noAutofit/>
                        </wps:bodyPr>
                      </wps:wsp>
                      <wps:wsp>
                        <wps:cNvPr id="355" name="Textbox 355"/>
                        <wps:cNvSpPr txBox="1"/>
                        <wps:spPr>
                          <a:xfrm>
                            <a:off x="2211695" y="1632849"/>
                            <a:ext cx="658495"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1" w:right="18" w:firstLine="0"/>
                                <w:jc w:val="center"/>
                                <w:rPr>
                                  <w:rFonts w:ascii="Times New Roman"/>
                                  <w:sz w:val="9"/>
                                </w:rPr>
                              </w:pPr>
                              <w:r>
                                <w:rPr>
                                  <w:rFonts w:ascii="Times New Roman"/>
                                  <w:sz w:val="9"/>
                                </w:rPr>
                                <w:t>Estimated error: 40.00% </w:t>
                              </w:r>
                              <w:r>
                                <w:rPr>
                                  <w:rFonts w:ascii="Times New Roman"/>
                                  <w:spacing w:val="-5"/>
                                  <w:sz w:val="9"/>
                                </w:rPr>
                                <w:t>(5)</w:t>
                              </w:r>
                            </w:p>
                          </w:txbxContent>
                        </wps:txbx>
                        <wps:bodyPr wrap="square" lIns="0" tIns="0" rIns="0" bIns="0" rtlCol="0">
                          <a:noAutofit/>
                        </wps:bodyPr>
                      </wps:wsp>
                      <wps:wsp>
                        <wps:cNvPr id="356" name="Textbox 356"/>
                        <wps:cNvSpPr txBox="1"/>
                        <wps:spPr>
                          <a:xfrm>
                            <a:off x="3040053" y="1632849"/>
                            <a:ext cx="629920"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(3)</w:t>
                              </w:r>
                            </w:p>
                          </w:txbxContent>
                        </wps:txbx>
                        <wps:bodyPr wrap="square" lIns="0" tIns="0" rIns="0" bIns="0" rtlCol="0">
                          <a:noAutofit/>
                        </wps:bodyPr>
                      </wps:wsp>
                      <wps:wsp>
                        <wps:cNvPr id="357" name="Textbox 357"/>
                        <wps:cNvSpPr txBox="1"/>
                        <wps:spPr>
                          <a:xfrm>
                            <a:off x="3837578" y="1632849"/>
                            <a:ext cx="1172210" cy="298450"/>
                          </a:xfrm>
                          <a:prstGeom prst="rect">
                            <a:avLst/>
                          </a:prstGeom>
                        </wps:spPr>
                        <wps:txbx>
                          <w:txbxContent>
                            <w:p>
                              <w:pPr>
                                <w:spacing w:line="240" w:lineRule="auto" w:before="0"/>
                                <w:ind w:left="0" w:right="77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4.21%</w:t>
                              </w:r>
                              <w:r>
                                <w:rPr>
                                  <w:rFonts w:ascii="Times New Roman"/>
                                  <w:spacing w:val="-5"/>
                                  <w:sz w:val="9"/>
                                </w:rPr>
                                <w:t> </w:t>
                              </w:r>
                              <w:r>
                                <w:rPr>
                                  <w:rFonts w:ascii="Times New Roman"/>
                                  <w:sz w:val="9"/>
                                </w:rPr>
                                <w:t>(261)</w:t>
                              </w:r>
                            </w:p>
                            <w:p>
                              <w:pPr>
                                <w:spacing w:line="240" w:lineRule="auto" w:before="55"/>
                                <w:rPr>
                                  <w:rFonts w:ascii="Times New Roman"/>
                                  <w:sz w:val="9"/>
                                </w:rPr>
                              </w:pPr>
                            </w:p>
                            <w:p>
                              <w:pPr>
                                <w:tabs>
                                  <w:tab w:pos="1139" w:val="left" w:leader="none"/>
                                </w:tabs>
                                <w:spacing w:before="0"/>
                                <w:ind w:left="188" w:right="0" w:firstLine="0"/>
                                <w:jc w:val="left"/>
                                <w:rPr>
                                  <w:rFonts w:ascii="Times New Roman"/>
                                  <w:sz w:val="9"/>
                                </w:rPr>
                              </w:pPr>
                              <w:r>
                                <w:rPr>
                                  <w:rFonts w:ascii="Times New Roman"/>
                                  <w:sz w:val="9"/>
                                </w:rPr>
                                <w:t>&lt;= </w:t>
                              </w:r>
                              <w:r>
                                <w:rPr>
                                  <w:rFonts w:ascii="Times New Roman"/>
                                  <w:spacing w:val="-2"/>
                                  <w:sz w:val="9"/>
                                </w:rPr>
                                <w:t>2.192600011826</w:t>
                              </w:r>
                              <w:r>
                                <w:rPr>
                                  <w:rFonts w:ascii="Times New Roman"/>
                                  <w:sz w:val="9"/>
                                </w:rPr>
                                <w:tab/>
                                <w:t>&gt;</w:t>
                              </w:r>
                              <w:r>
                                <w:rPr>
                                  <w:rFonts w:ascii="Times New Roman"/>
                                  <w:spacing w:val="-2"/>
                                  <w:sz w:val="9"/>
                                </w:rPr>
                                <w:t> 2.192600011826</w:t>
                              </w:r>
                            </w:p>
                          </w:txbxContent>
                        </wps:txbx>
                        <wps:bodyPr wrap="square" lIns="0" tIns="0" rIns="0" bIns="0" rtlCol="0">
                          <a:noAutofit/>
                        </wps:bodyPr>
                      </wps:wsp>
                      <wps:wsp>
                        <wps:cNvPr id="358" name="Textbox 358"/>
                        <wps:cNvSpPr txBox="1"/>
                        <wps:spPr>
                          <a:xfrm>
                            <a:off x="3455259" y="2035723"/>
                            <a:ext cx="687705"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2"/>
                                  <w:sz w:val="9"/>
                                </w:rPr>
                                <w:t>(148)</w:t>
                              </w:r>
                            </w:p>
                          </w:txbxContent>
                        </wps:txbx>
                        <wps:bodyPr wrap="square" lIns="0" tIns="0" rIns="0" bIns="0" rtlCol="0">
                          <a:noAutofit/>
                        </wps:bodyPr>
                      </wps:wsp>
                      <wps:wsp>
                        <wps:cNvPr id="359" name="Textbox 359"/>
                        <wps:cNvSpPr txBox="1"/>
                        <wps:spPr>
                          <a:xfrm>
                            <a:off x="4310338" y="2035723"/>
                            <a:ext cx="687705" cy="129539"/>
                          </a:xfrm>
                          <a:prstGeom prst="rect">
                            <a:avLst/>
                          </a:prstGeom>
                        </wps:spPr>
                        <wps:txbx>
                          <w:txbxContent>
                            <w:p>
                              <w:pPr>
                                <w:spacing w:line="240" w:lineRule="auto" w:before="0"/>
                                <w:ind w:left="0" w:right="16" w:firstLine="276"/>
                                <w:jc w:val="left"/>
                                <w:rPr>
                                  <w:rFonts w:ascii="Times New Roman"/>
                                  <w:sz w:val="9"/>
                                </w:rPr>
                              </w:pPr>
                              <w:r>
                                <w:rPr>
                                  <w:rFonts w:ascii="Times New Roman"/>
                                  <w:spacing w:val="-2"/>
                                  <w:sz w:val="9"/>
                                </w:rPr>
                                <w:t>Neighbor2Fig</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9.73%</w:t>
                              </w:r>
                              <w:r>
                                <w:rPr>
                                  <w:rFonts w:ascii="Times New Roman"/>
                                  <w:spacing w:val="-5"/>
                                  <w:sz w:val="9"/>
                                </w:rPr>
                                <w:t> </w:t>
                              </w:r>
                              <w:r>
                                <w:rPr>
                                  <w:rFonts w:ascii="Times New Roman"/>
                                  <w:sz w:val="9"/>
                                </w:rPr>
                                <w:t>(113)</w:t>
                              </w:r>
                            </w:p>
                          </w:txbxContent>
                        </wps:txbx>
                        <wps:bodyPr wrap="square" lIns="0" tIns="0" rIns="0" bIns="0" rtlCol="0">
                          <a:noAutofit/>
                        </wps:bodyPr>
                      </wps:wsp>
                      <wps:wsp>
                        <wps:cNvPr id="360" name="Textbox 360"/>
                        <wps:cNvSpPr txBox="1"/>
                        <wps:spPr>
                          <a:xfrm>
                            <a:off x="4431777" y="2270048"/>
                            <a:ext cx="41910" cy="64135"/>
                          </a:xfrm>
                          <a:prstGeom prst="rect">
                            <a:avLst/>
                          </a:prstGeom>
                        </wps:spPr>
                        <wps:txbx>
                          <w:txbxContent>
                            <w:p>
                              <w:pPr>
                                <w:spacing w:line="100" w:lineRule="exact" w:before="0"/>
                                <w:ind w:left="0" w:right="0" w:firstLine="0"/>
                                <w:jc w:val="left"/>
                                <w:rPr>
                                  <w:rFonts w:ascii="Times New Roman"/>
                                  <w:sz w:val="9"/>
                                </w:rPr>
                              </w:pPr>
                              <w:r>
                                <w:rPr>
                                  <w:rFonts w:ascii="Times New Roman"/>
                                  <w:spacing w:val="-10"/>
                                  <w:sz w:val="9"/>
                                </w:rPr>
                                <w:t>y</w:t>
                              </w:r>
                            </w:p>
                          </w:txbxContent>
                        </wps:txbx>
                        <wps:bodyPr wrap="square" lIns="0" tIns="0" rIns="0" bIns="0" rtlCol="0">
                          <a:noAutofit/>
                        </wps:bodyPr>
                      </wps:wsp>
                      <wps:wsp>
                        <wps:cNvPr id="361" name="Textbox 361"/>
                        <wps:cNvSpPr txBox="1"/>
                        <wps:spPr>
                          <a:xfrm>
                            <a:off x="4826429" y="2270048"/>
                            <a:ext cx="41910" cy="64135"/>
                          </a:xfrm>
                          <a:prstGeom prst="rect">
                            <a:avLst/>
                          </a:prstGeom>
                        </wps:spPr>
                        <wps:txbx>
                          <w:txbxContent>
                            <w:p>
                              <w:pPr>
                                <w:spacing w:line="100" w:lineRule="exact" w:before="0"/>
                                <w:ind w:left="0" w:right="0" w:firstLine="0"/>
                                <w:jc w:val="left"/>
                                <w:rPr>
                                  <w:rFonts w:ascii="Times New Roman"/>
                                  <w:sz w:val="9"/>
                                </w:rPr>
                              </w:pPr>
                              <w:r>
                                <w:rPr>
                                  <w:rFonts w:ascii="Times New Roman"/>
                                  <w:spacing w:val="-10"/>
                                  <w:sz w:val="9"/>
                                </w:rPr>
                                <w:t>n</w:t>
                              </w:r>
                            </w:p>
                          </w:txbxContent>
                        </wps:txbx>
                        <wps:bodyPr wrap="square" lIns="0" tIns="0" rIns="0" bIns="0" rtlCol="0">
                          <a:noAutofit/>
                        </wps:bodyPr>
                      </wps:wsp>
                      <wps:wsp>
                        <wps:cNvPr id="362" name="Textbox 362"/>
                        <wps:cNvSpPr txBox="1"/>
                        <wps:spPr>
                          <a:xfrm>
                            <a:off x="3734804" y="2438597"/>
                            <a:ext cx="687705" cy="129539"/>
                          </a:xfrm>
                          <a:prstGeom prst="rect">
                            <a:avLst/>
                          </a:prstGeom>
                        </wps:spPr>
                        <wps:txbx>
                          <w:txbxContent>
                            <w:p>
                              <w:pPr>
                                <w:spacing w:line="240" w:lineRule="auto" w:before="0"/>
                                <w:ind w:left="0" w:right="1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25.00%</w:t>
                              </w:r>
                              <w:r>
                                <w:rPr>
                                  <w:rFonts w:ascii="Times New Roman"/>
                                  <w:spacing w:val="-5"/>
                                  <w:sz w:val="9"/>
                                </w:rPr>
                                <w:t> </w:t>
                              </w:r>
                              <w:r>
                                <w:rPr>
                                  <w:rFonts w:ascii="Times New Roman"/>
                                  <w:sz w:val="9"/>
                                </w:rPr>
                                <w:t>(36)</w:t>
                              </w:r>
                            </w:p>
                          </w:txbxContent>
                        </wps:txbx>
                        <wps:bodyPr wrap="square" lIns="0" tIns="0" rIns="0" bIns="0" rtlCol="0">
                          <a:noAutofit/>
                        </wps:bodyPr>
                      </wps:wsp>
                      <wps:wsp>
                        <wps:cNvPr id="363" name="Textbox 363"/>
                        <wps:cNvSpPr txBox="1"/>
                        <wps:spPr>
                          <a:xfrm>
                            <a:off x="4591939" y="2438597"/>
                            <a:ext cx="658495"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2.60% </w:t>
                              </w:r>
                              <w:r>
                                <w:rPr>
                                  <w:rFonts w:ascii="Times New Roman"/>
                                  <w:spacing w:val="-4"/>
                                  <w:sz w:val="9"/>
                                </w:rPr>
                                <w:t>(77)</w:t>
                              </w:r>
                            </w:p>
                          </w:txbxContent>
                        </wps:txbx>
                        <wps:bodyPr wrap="square" lIns="0" tIns="0" rIns="0" bIns="0" rtlCol="0">
                          <a:noAutofit/>
                        </wps:bodyPr>
                      </wps:wsp>
                      <wps:wsp>
                        <wps:cNvPr id="364" name="Textbox 364"/>
                        <wps:cNvSpPr txBox="1"/>
                        <wps:spPr>
                          <a:xfrm>
                            <a:off x="3679901" y="2672921"/>
                            <a:ext cx="1114425" cy="64135"/>
                          </a:xfrm>
                          <a:prstGeom prst="rect">
                            <a:avLst/>
                          </a:prstGeom>
                        </wps:spPr>
                        <wps:txbx>
                          <w:txbxContent>
                            <w:p>
                              <w:pPr>
                                <w:tabs>
                                  <w:tab w:pos="1003" w:val="left" w:leader="none"/>
                                </w:tabs>
                                <w:spacing w:line="100" w:lineRule="exact" w:before="0"/>
                                <w:ind w:left="0" w:right="0" w:firstLine="0"/>
                                <w:jc w:val="left"/>
                                <w:rPr>
                                  <w:rFonts w:ascii="Times New Roman"/>
                                  <w:sz w:val="9"/>
                                </w:rPr>
                              </w:pPr>
                              <w:r>
                                <w:rPr>
                                  <w:rFonts w:ascii="Times New Roman"/>
                                  <w:sz w:val="9"/>
                                </w:rPr>
                                <w:t>&lt;= </w:t>
                              </w:r>
                              <w:r>
                                <w:rPr>
                                  <w:rFonts w:ascii="Times New Roman"/>
                                  <w:spacing w:val="-2"/>
                                  <w:sz w:val="9"/>
                                </w:rPr>
                                <w:t>10.715200424194</w:t>
                              </w:r>
                              <w:r>
                                <w:rPr>
                                  <w:rFonts w:ascii="Times New Roman"/>
                                  <w:sz w:val="9"/>
                                </w:rPr>
                                <w:tab/>
                                <w:t>&gt; </w:t>
                              </w:r>
                              <w:r>
                                <w:rPr>
                                  <w:rFonts w:ascii="Times New Roman"/>
                                  <w:spacing w:val="-2"/>
                                  <w:sz w:val="9"/>
                                </w:rPr>
                                <w:t>10.715200424194</w:t>
                              </w:r>
                            </w:p>
                          </w:txbxContent>
                        </wps:txbx>
                        <wps:bodyPr wrap="square" lIns="0" tIns="0" rIns="0" bIns="0" rtlCol="0">
                          <a:noAutofit/>
                        </wps:bodyPr>
                      </wps:wsp>
                      <wps:wsp>
                        <wps:cNvPr id="365" name="Textbox 365"/>
                        <wps:cNvSpPr txBox="1"/>
                        <wps:spPr>
                          <a:xfrm>
                            <a:off x="3245601" y="2841470"/>
                            <a:ext cx="687705" cy="129539"/>
                          </a:xfrm>
                          <a:prstGeom prst="rect">
                            <a:avLst/>
                          </a:prstGeom>
                        </wps:spPr>
                        <wps:txbx>
                          <w:txbxContent>
                            <w:p>
                              <w:pPr>
                                <w:spacing w:line="240" w:lineRule="auto" w:before="0"/>
                                <w:ind w:left="0" w:right="1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28.57%</w:t>
                              </w:r>
                              <w:r>
                                <w:rPr>
                                  <w:rFonts w:ascii="Times New Roman"/>
                                  <w:spacing w:val="-5"/>
                                  <w:sz w:val="9"/>
                                </w:rPr>
                                <w:t> </w:t>
                              </w:r>
                              <w:r>
                                <w:rPr>
                                  <w:rFonts w:ascii="Times New Roman"/>
                                  <w:sz w:val="9"/>
                                </w:rPr>
                                <w:t>(28)</w:t>
                              </w:r>
                            </w:p>
                          </w:txbxContent>
                        </wps:txbx>
                        <wps:bodyPr wrap="square" lIns="0" tIns="0" rIns="0" bIns="0" rtlCol="0">
                          <a:noAutofit/>
                        </wps:bodyPr>
                      </wps:wsp>
                      <wps:wsp>
                        <wps:cNvPr id="366" name="Textbox 366"/>
                        <wps:cNvSpPr txBox="1"/>
                        <wps:spPr>
                          <a:xfrm>
                            <a:off x="4102735" y="2841470"/>
                            <a:ext cx="658495"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1" w:right="18" w:firstLine="0"/>
                                <w:jc w:val="center"/>
                                <w:rPr>
                                  <w:rFonts w:ascii="Times New Roman"/>
                                  <w:sz w:val="9"/>
                                </w:rPr>
                              </w:pPr>
                              <w:r>
                                <w:rPr>
                                  <w:rFonts w:ascii="Times New Roman"/>
                                  <w:sz w:val="9"/>
                                </w:rPr>
                                <w:t>Estimated error: 12.50% </w:t>
                              </w:r>
                              <w:r>
                                <w:rPr>
                                  <w:rFonts w:ascii="Times New Roman"/>
                                  <w:spacing w:val="-5"/>
                                  <w:sz w:val="9"/>
                                </w:rPr>
                                <w:t>(8)</w:t>
                              </w:r>
                            </w:p>
                          </w:txbxContent>
                        </wps:txbx>
                        <wps:bodyPr wrap="square" lIns="0" tIns="0" rIns="0" bIns="0" rtlCol="0">
                          <a:noAutofit/>
                        </wps:bodyPr>
                      </wps:wsp>
                      <wps:wsp>
                        <wps:cNvPr id="367" name="Textbox 367"/>
                        <wps:cNvSpPr txBox="1"/>
                        <wps:spPr>
                          <a:xfrm>
                            <a:off x="3394189" y="3075795"/>
                            <a:ext cx="1048385" cy="64135"/>
                          </a:xfrm>
                          <a:prstGeom prst="rect">
                            <a:avLst/>
                          </a:prstGeom>
                        </wps:spPr>
                        <wps:txbx>
                          <w:txbxContent>
                            <w:p>
                              <w:pPr>
                                <w:tabs>
                                  <w:tab w:pos="944" w:val="left" w:leader="none"/>
                                </w:tabs>
                                <w:spacing w:line="100" w:lineRule="exact" w:before="0"/>
                                <w:ind w:left="0" w:right="0" w:firstLine="0"/>
                                <w:jc w:val="left"/>
                                <w:rPr>
                                  <w:rFonts w:ascii="Times New Roman"/>
                                  <w:sz w:val="9"/>
                                </w:rPr>
                              </w:pPr>
                              <w:r>
                                <w:rPr>
                                  <w:rFonts w:ascii="Times New Roman"/>
                                  <w:sz w:val="9"/>
                                </w:rPr>
                                <w:t>&lt;= </w:t>
                              </w:r>
                              <w:r>
                                <w:rPr>
                                  <w:rFonts w:ascii="Times New Roman"/>
                                  <w:spacing w:val="-2"/>
                                  <w:sz w:val="9"/>
                                </w:rPr>
                                <w:t>3.118000030518</w:t>
                              </w:r>
                              <w:r>
                                <w:rPr>
                                  <w:rFonts w:ascii="Times New Roman"/>
                                  <w:sz w:val="9"/>
                                </w:rPr>
                                <w:tab/>
                                <w:t>&gt; </w:t>
                              </w:r>
                              <w:r>
                                <w:rPr>
                                  <w:rFonts w:ascii="Times New Roman"/>
                                  <w:spacing w:val="-2"/>
                                  <w:sz w:val="9"/>
                                </w:rPr>
                                <w:t>3.118000030518</w:t>
                              </w:r>
                            </w:p>
                          </w:txbxContent>
                        </wps:txbx>
                        <wps:bodyPr wrap="square" lIns="0" tIns="0" rIns="0" bIns="0" rtlCol="0">
                          <a:noAutofit/>
                        </wps:bodyPr>
                      </wps:wsp>
                      <wps:wsp>
                        <wps:cNvPr id="368" name="Textbox 368"/>
                        <wps:cNvSpPr txBox="1"/>
                        <wps:spPr>
                          <a:xfrm>
                            <a:off x="2937280" y="3244345"/>
                            <a:ext cx="629920"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(8)</w:t>
                              </w:r>
                            </w:p>
                          </w:txbxContent>
                        </wps:txbx>
                        <wps:bodyPr wrap="square" lIns="0" tIns="0" rIns="0" bIns="0" rtlCol="0">
                          <a:noAutofit/>
                        </wps:bodyPr>
                      </wps:wsp>
                      <wps:wsp>
                        <wps:cNvPr id="369" name="Textbox 369"/>
                        <wps:cNvSpPr txBox="1"/>
                        <wps:spPr>
                          <a:xfrm>
                            <a:off x="3734804" y="3244345"/>
                            <a:ext cx="1122680" cy="298450"/>
                          </a:xfrm>
                          <a:prstGeom prst="rect">
                            <a:avLst/>
                          </a:prstGeom>
                        </wps:spPr>
                        <wps:txbx>
                          <w:txbxContent>
                            <w:p>
                              <w:pPr>
                                <w:spacing w:line="240" w:lineRule="auto" w:before="0"/>
                                <w:ind w:left="0" w:right="703" w:firstLine="344"/>
                                <w:jc w:val="left"/>
                                <w:rPr>
                                  <w:rFonts w:ascii="Times New Roman"/>
                                  <w:sz w:val="9"/>
                                </w:rPr>
                              </w:pPr>
                              <w:r>
                                <w:rPr>
                                  <w:rFonts w:ascii="Times New Roman"/>
                                  <w:spacing w:val="-2"/>
                                  <w:sz w:val="9"/>
                                </w:rPr>
                                <w:t>AreaRatio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40.00%</w:t>
                              </w:r>
                              <w:r>
                                <w:rPr>
                                  <w:rFonts w:ascii="Times New Roman"/>
                                  <w:spacing w:val="-5"/>
                                  <w:sz w:val="9"/>
                                </w:rPr>
                                <w:t> </w:t>
                              </w:r>
                              <w:r>
                                <w:rPr>
                                  <w:rFonts w:ascii="Times New Roman"/>
                                  <w:sz w:val="9"/>
                                </w:rPr>
                                <w:t>(20)</w:t>
                              </w:r>
                            </w:p>
                            <w:p>
                              <w:pPr>
                                <w:spacing w:line="240" w:lineRule="auto" w:before="55"/>
                                <w:rPr>
                                  <w:rFonts w:ascii="Times New Roman"/>
                                  <w:sz w:val="9"/>
                                </w:rPr>
                              </w:pPr>
                            </w:p>
                            <w:p>
                              <w:pPr>
                                <w:tabs>
                                  <w:tab w:pos="1062" w:val="left" w:leader="none"/>
                                </w:tabs>
                                <w:spacing w:before="0"/>
                                <w:ind w:left="117" w:right="0" w:firstLine="0"/>
                                <w:jc w:val="left"/>
                                <w:rPr>
                                  <w:rFonts w:ascii="Times New Roman"/>
                                  <w:sz w:val="9"/>
                                </w:rPr>
                              </w:pPr>
                              <w:r>
                                <w:rPr>
                                  <w:rFonts w:ascii="Times New Roman"/>
                                  <w:sz w:val="9"/>
                                </w:rPr>
                                <w:t>&lt;= </w:t>
                              </w:r>
                              <w:r>
                                <w:rPr>
                                  <w:rFonts w:ascii="Times New Roman"/>
                                  <w:spacing w:val="-2"/>
                                  <w:sz w:val="9"/>
                                </w:rPr>
                                <w:t>0.035000000149</w:t>
                              </w:r>
                              <w:r>
                                <w:rPr>
                                  <w:rFonts w:ascii="Times New Roman"/>
                                  <w:sz w:val="9"/>
                                </w:rPr>
                                <w:tab/>
                                <w:t>&gt; </w:t>
                              </w:r>
                              <w:r>
                                <w:rPr>
                                  <w:rFonts w:ascii="Times New Roman"/>
                                  <w:spacing w:val="-2"/>
                                  <w:sz w:val="9"/>
                                </w:rPr>
                                <w:t>0.035000000149</w:t>
                              </w:r>
                            </w:p>
                          </w:txbxContent>
                        </wps:txbx>
                        <wps:bodyPr wrap="square" lIns="0" tIns="0" rIns="0" bIns="0" rtlCol="0">
                          <a:noAutofit/>
                        </wps:bodyPr>
                      </wps:wsp>
                      <wps:wsp>
                        <wps:cNvPr id="370" name="Textbox 370"/>
                        <wps:cNvSpPr txBox="1"/>
                        <wps:spPr>
                          <a:xfrm>
                            <a:off x="3315487" y="3647218"/>
                            <a:ext cx="687705"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40.00% </w:t>
                              </w:r>
                              <w:r>
                                <w:rPr>
                                  <w:rFonts w:ascii="Times New Roman"/>
                                  <w:spacing w:val="-4"/>
                                  <w:sz w:val="9"/>
                                </w:rPr>
                                <w:t>(15)</w:t>
                              </w:r>
                            </w:p>
                          </w:txbxContent>
                        </wps:txbx>
                        <wps:bodyPr wrap="square" lIns="0" tIns="0" rIns="0" bIns="0" rtlCol="0">
                          <a:noAutofit/>
                        </wps:bodyPr>
                      </wps:wsp>
                      <wps:wsp>
                        <wps:cNvPr id="371" name="Textbox 371"/>
                        <wps:cNvSpPr txBox="1"/>
                        <wps:spPr>
                          <a:xfrm>
                            <a:off x="4172622" y="3647218"/>
                            <a:ext cx="1108710" cy="298450"/>
                          </a:xfrm>
                          <a:prstGeom prst="rect">
                            <a:avLst/>
                          </a:prstGeom>
                        </wps:spPr>
                        <wps:txbx>
                          <w:txbxContent>
                            <w:p>
                              <w:pPr>
                                <w:spacing w:line="240" w:lineRule="auto" w:before="0"/>
                                <w:ind w:left="0" w:right="726" w:firstLine="322"/>
                                <w:jc w:val="left"/>
                                <w:rPr>
                                  <w:rFonts w:ascii="Times New Roman"/>
                                  <w:sz w:val="9"/>
                                </w:rPr>
                              </w:pPr>
                              <w:r>
                                <w:rPr>
                                  <w:rFonts w:ascii="Times New Roman"/>
                                  <w:spacing w:val="-2"/>
                                  <w:sz w:val="9"/>
                                </w:rPr>
                                <w:t>AreaRatio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40.00%</w:t>
                              </w:r>
                              <w:r>
                                <w:rPr>
                                  <w:rFonts w:ascii="Times New Roman"/>
                                  <w:spacing w:val="-5"/>
                                  <w:sz w:val="9"/>
                                </w:rPr>
                                <w:t> </w:t>
                              </w:r>
                              <w:r>
                                <w:rPr>
                                  <w:rFonts w:ascii="Times New Roman"/>
                                  <w:sz w:val="9"/>
                                </w:rPr>
                                <w:t>(5)</w:t>
                              </w:r>
                            </w:p>
                            <w:p>
                              <w:pPr>
                                <w:spacing w:line="240" w:lineRule="auto" w:before="55"/>
                                <w:rPr>
                                  <w:rFonts w:ascii="Times New Roman"/>
                                  <w:sz w:val="9"/>
                                </w:rPr>
                              </w:pPr>
                            </w:p>
                            <w:p>
                              <w:pPr>
                                <w:tabs>
                                  <w:tab w:pos="1039" w:val="left" w:leader="none"/>
                                </w:tabs>
                                <w:spacing w:before="0"/>
                                <w:ind w:left="94" w:right="0" w:firstLine="0"/>
                                <w:jc w:val="left"/>
                                <w:rPr>
                                  <w:rFonts w:ascii="Times New Roman"/>
                                  <w:sz w:val="9"/>
                                </w:rPr>
                              </w:pPr>
                              <w:r>
                                <w:rPr>
                                  <w:rFonts w:ascii="Times New Roman"/>
                                  <w:sz w:val="9"/>
                                </w:rPr>
                                <w:t>&lt;= </w:t>
                              </w:r>
                              <w:r>
                                <w:rPr>
                                  <w:rFonts w:ascii="Times New Roman"/>
                                  <w:spacing w:val="-2"/>
                                  <w:sz w:val="9"/>
                                </w:rPr>
                                <w:t>0.045699998736</w:t>
                              </w:r>
                              <w:r>
                                <w:rPr>
                                  <w:rFonts w:ascii="Times New Roman"/>
                                  <w:sz w:val="9"/>
                                </w:rPr>
                                <w:tab/>
                                <w:t>&gt; </w:t>
                              </w:r>
                              <w:r>
                                <w:rPr>
                                  <w:rFonts w:ascii="Times New Roman"/>
                                  <w:spacing w:val="-2"/>
                                  <w:sz w:val="9"/>
                                </w:rPr>
                                <w:t>0.045699998736</w:t>
                              </w:r>
                            </w:p>
                          </w:txbxContent>
                        </wps:txbx>
                        <wps:bodyPr wrap="square" lIns="0" tIns="0" rIns="0" bIns="0" rtlCol="0">
                          <a:noAutofit/>
                        </wps:bodyPr>
                      </wps:wsp>
                      <wps:wsp>
                        <wps:cNvPr id="372" name="Textbox 372"/>
                        <wps:cNvSpPr txBox="1"/>
                        <wps:spPr>
                          <a:xfrm>
                            <a:off x="3757414" y="4050093"/>
                            <a:ext cx="658495"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 error: 50.00% </w:t>
                              </w:r>
                              <w:r>
                                <w:rPr>
                                  <w:rFonts w:ascii="Times New Roman"/>
                                  <w:spacing w:val="-5"/>
                                  <w:sz w:val="9"/>
                                </w:rPr>
                                <w:t>(2)</w:t>
                              </w:r>
                            </w:p>
                          </w:txbxContent>
                        </wps:txbx>
                        <wps:bodyPr wrap="square" lIns="0" tIns="0" rIns="0" bIns="0" rtlCol="0">
                          <a:noAutofit/>
                        </wps:bodyPr>
                      </wps:wsp>
                      <wps:wsp>
                        <wps:cNvPr id="373" name="Textbox 373"/>
                        <wps:cNvSpPr txBox="1"/>
                        <wps:spPr>
                          <a:xfrm>
                            <a:off x="4582255" y="4050093"/>
                            <a:ext cx="1048385" cy="298450"/>
                          </a:xfrm>
                          <a:prstGeom prst="rect">
                            <a:avLst/>
                          </a:prstGeom>
                        </wps:spPr>
                        <wps:txbx>
                          <w:txbxContent>
                            <w:p>
                              <w:pPr>
                                <w:spacing w:line="240" w:lineRule="auto" w:before="0"/>
                                <w:ind w:left="8" w:right="596" w:firstLine="284"/>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33.33%</w:t>
                              </w:r>
                              <w:r>
                                <w:rPr>
                                  <w:rFonts w:ascii="Times New Roman"/>
                                  <w:spacing w:val="-5"/>
                                  <w:sz w:val="9"/>
                                </w:rPr>
                                <w:t> </w:t>
                              </w:r>
                              <w:r>
                                <w:rPr>
                                  <w:rFonts w:ascii="Times New Roman"/>
                                  <w:sz w:val="9"/>
                                </w:rPr>
                                <w:t>(3)</w:t>
                              </w:r>
                            </w:p>
                            <w:p>
                              <w:pPr>
                                <w:spacing w:line="240" w:lineRule="auto" w:before="55"/>
                                <w:rPr>
                                  <w:rFonts w:ascii="Times New Roman"/>
                                  <w:sz w:val="9"/>
                                </w:rPr>
                              </w:pPr>
                            </w:p>
                            <w:p>
                              <w:pPr>
                                <w:tabs>
                                  <w:tab w:pos="944" w:val="left" w:leader="none"/>
                                </w:tabs>
                                <w:spacing w:before="0"/>
                                <w:ind w:left="0" w:right="0" w:firstLine="0"/>
                                <w:jc w:val="left"/>
                                <w:rPr>
                                  <w:rFonts w:ascii="Times New Roman"/>
                                  <w:sz w:val="9"/>
                                </w:rPr>
                              </w:pPr>
                              <w:r>
                                <w:rPr>
                                  <w:rFonts w:ascii="Times New Roman"/>
                                  <w:sz w:val="9"/>
                                </w:rPr>
                                <w:t>&lt;= </w:t>
                              </w:r>
                              <w:r>
                                <w:rPr>
                                  <w:rFonts w:ascii="Times New Roman"/>
                                  <w:spacing w:val="-2"/>
                                  <w:sz w:val="9"/>
                                </w:rPr>
                                <w:t>3.285300016403</w:t>
                              </w:r>
                              <w:r>
                                <w:rPr>
                                  <w:rFonts w:ascii="Times New Roman"/>
                                  <w:sz w:val="9"/>
                                </w:rPr>
                                <w:tab/>
                                <w:t>&gt; </w:t>
                              </w:r>
                              <w:r>
                                <w:rPr>
                                  <w:rFonts w:ascii="Times New Roman"/>
                                  <w:spacing w:val="-2"/>
                                  <w:sz w:val="9"/>
                                </w:rPr>
                                <w:t>3.285300016403</w:t>
                              </w:r>
                            </w:p>
                          </w:txbxContent>
                        </wps:txbx>
                        <wps:bodyPr wrap="square" lIns="0" tIns="0" rIns="0" bIns="0" rtlCol="0">
                          <a:noAutofit/>
                        </wps:bodyPr>
                      </wps:wsp>
                      <wps:wsp>
                        <wps:cNvPr id="374" name="Textbox 374"/>
                        <wps:cNvSpPr txBox="1"/>
                        <wps:spPr>
                          <a:xfrm>
                            <a:off x="4346865" y="4452966"/>
                            <a:ext cx="425450" cy="129539"/>
                          </a:xfrm>
                          <a:prstGeom prst="rect">
                            <a:avLst/>
                          </a:prstGeom>
                        </wps:spPr>
                        <wps:txbx>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 error: </w:t>
                              </w:r>
                              <w:r>
                                <w:rPr>
                                  <w:rFonts w:ascii="Times New Roman"/>
                                  <w:spacing w:val="-10"/>
                                  <w:sz w:val="9"/>
                                </w:rPr>
                                <w:t>?</w:t>
                              </w:r>
                            </w:p>
                          </w:txbxContent>
                        </wps:txbx>
                        <wps:bodyPr wrap="square" lIns="0" tIns="0" rIns="0" bIns="0" rtlCol="0">
                          <a:noAutofit/>
                        </wps:bodyPr>
                      </wps:wsp>
                      <wps:wsp>
                        <wps:cNvPr id="375" name="Textbox 375"/>
                        <wps:cNvSpPr txBox="1"/>
                        <wps:spPr>
                          <a:xfrm>
                            <a:off x="4941370" y="4452966"/>
                            <a:ext cx="658495" cy="129539"/>
                          </a:xfrm>
                          <a:prstGeom prst="rect">
                            <a:avLst/>
                          </a:prstGeom>
                        </wps:spPr>
                        <wps:txbx>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33.33% </w:t>
                              </w:r>
                              <w:r>
                                <w:rPr>
                                  <w:rFonts w:ascii="Times New Roman"/>
                                  <w:spacing w:val="-5"/>
                                  <w:sz w:val="9"/>
                                </w:rPr>
                                <w:t>(3)</w:t>
                              </w:r>
                            </w:p>
                          </w:txbxContent>
                        </wps:txbx>
                        <wps:bodyPr wrap="square" lIns="0" tIns="0" rIns="0" bIns="0" rtlCol="0">
                          <a:noAutofit/>
                        </wps:bodyPr>
                      </wps:wsp>
                    </wpg:wgp>
                  </a:graphicData>
                </a:graphic>
              </wp:anchor>
            </w:drawing>
          </mc:Choice>
          <mc:Fallback>
            <w:pict>
              <v:group style="position:absolute;margin-left:77.237pt;margin-top:18.674368pt;width:444.45pt;height:363.5pt;mso-position-horizontal-relative:page;mso-position-vertical-relative:paragraph;z-index:-15701504;mso-wrap-distance-left:0;mso-wrap-distance-right:0" id="docshapegroup262" coordorigin="1545,373" coordsize="8889,7270">
                <v:shape style="position:absolute;left:1544;top:373;width:8889;height:7270" type="#_x0000_t75" id="docshape263" stroked="false">
                  <v:imagedata r:id="rId51" o:title=""/>
                </v:shape>
                <v:shape style="position:absolute;left:3516;top:407;width:1220;height:470" type="#_x0000_t202" id="docshape264" filled="false" stroked="false">
                  <v:textbox inset="0,0,0,0">
                    <w:txbxContent>
                      <w:p>
                        <w:pPr>
                          <w:spacing w:line="240" w:lineRule="auto" w:before="0"/>
                          <w:ind w:left="0" w:right="153" w:firstLine="309"/>
                          <w:jc w:val="left"/>
                          <w:rPr>
                            <w:rFonts w:ascii="Times New Roman"/>
                            <w:sz w:val="9"/>
                          </w:rPr>
                        </w:pPr>
                        <w:r>
                          <w:rPr>
                            <w:rFonts w:ascii="Times New Roman"/>
                            <w:spacing w:val="-2"/>
                            <w:sz w:val="9"/>
                          </w:rPr>
                          <w:t>ContentSize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6.95%</w:t>
                        </w:r>
                        <w:r>
                          <w:rPr>
                            <w:rFonts w:ascii="Times New Roman"/>
                            <w:spacing w:val="-5"/>
                            <w:sz w:val="9"/>
                          </w:rPr>
                          <w:t> </w:t>
                        </w:r>
                        <w:r>
                          <w:rPr>
                            <w:rFonts w:ascii="Times New Roman"/>
                            <w:sz w:val="9"/>
                          </w:rPr>
                          <w:t>(446)</w:t>
                        </w:r>
                      </w:p>
                      <w:p>
                        <w:pPr>
                          <w:spacing w:line="240" w:lineRule="auto" w:before="55"/>
                          <w:rPr>
                            <w:rFonts w:ascii="Times New Roman"/>
                            <w:sz w:val="9"/>
                          </w:rPr>
                        </w:pPr>
                      </w:p>
                      <w:p>
                        <w:pPr>
                          <w:tabs>
                            <w:tab w:pos="1080" w:val="left" w:leader="none"/>
                          </w:tabs>
                          <w:spacing w:before="0"/>
                          <w:ind w:left="381" w:right="0" w:firstLine="0"/>
                          <w:jc w:val="left"/>
                          <w:rPr>
                            <w:rFonts w:ascii="Times New Roman"/>
                            <w:sz w:val="9"/>
                          </w:rPr>
                        </w:pPr>
                        <w:r>
                          <w:rPr>
                            <w:rFonts w:ascii="Times New Roman"/>
                            <w:sz w:val="9"/>
                          </w:rPr>
                          <w:t>&lt;= </w:t>
                        </w:r>
                        <w:r>
                          <w:rPr>
                            <w:rFonts w:ascii="Times New Roman"/>
                            <w:spacing w:val="-10"/>
                            <w:sz w:val="9"/>
                          </w:rPr>
                          <w:t>5</w:t>
                        </w:r>
                        <w:r>
                          <w:rPr>
                            <w:rFonts w:ascii="Times New Roman"/>
                            <w:sz w:val="9"/>
                          </w:rPr>
                          <w:tab/>
                          <w:t>&gt; </w:t>
                        </w:r>
                        <w:r>
                          <w:rPr>
                            <w:rFonts w:ascii="Times New Roman"/>
                            <w:spacing w:val="-10"/>
                            <w:sz w:val="9"/>
                          </w:rPr>
                          <w:t>5</w:t>
                        </w:r>
                      </w:p>
                    </w:txbxContent>
                  </v:textbox>
                  <w10:wrap type="none"/>
                </v:shape>
                <v:shape style="position:absolute;left:3085;top:1041;width:1037;height:204" type="#_x0000_t202" id="docshape265" filled="false" stroked="false">
                  <v:textbox inset="0,0,0,0">
                    <w:txbxContent>
                      <w:p>
                        <w:pPr>
                          <w:spacing w:line="100" w:lineRule="exact" w:before="0"/>
                          <w:ind w:left="0" w:right="17" w:firstLine="0"/>
                          <w:jc w:val="center"/>
                          <w:rPr>
                            <w:rFonts w:ascii="Times New Roman"/>
                            <w:sz w:val="9"/>
                          </w:rPr>
                        </w:pPr>
                        <w:r>
                          <w:rPr>
                            <w:rFonts w:ascii="Times New Roman"/>
                            <w:sz w:val="9"/>
                          </w:rPr>
                          <w:t>PAGE </w:t>
                        </w:r>
                        <w:r>
                          <w:rPr>
                            <w:rFonts w:ascii="Times New Roman"/>
                            <w:spacing w:val="-2"/>
                            <w:sz w:val="9"/>
                          </w:rPr>
                          <w:t>NUMBER</w:t>
                        </w:r>
                      </w:p>
                      <w:p>
                        <w:pPr>
                          <w:spacing w:before="0"/>
                          <w:ind w:left="-1"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2.41% </w:t>
                        </w:r>
                        <w:r>
                          <w:rPr>
                            <w:rFonts w:ascii="Times New Roman"/>
                            <w:spacing w:val="-4"/>
                            <w:sz w:val="9"/>
                          </w:rPr>
                          <w:t>(83)</w:t>
                        </w:r>
                      </w:p>
                    </w:txbxContent>
                  </v:textbox>
                  <w10:wrap type="none"/>
                </v:shape>
                <v:shape style="position:absolute;left:4390;top:1041;width:1083;height:204" type="#_x0000_t202" id="docshape266" filled="false" stroked="false">
                  <v:textbox inset="0,0,0,0">
                    <w:txbxContent>
                      <w:p>
                        <w:pPr>
                          <w:spacing w:line="240" w:lineRule="auto" w:before="0"/>
                          <w:ind w:left="0" w:right="16" w:firstLine="309"/>
                          <w:jc w:val="left"/>
                          <w:rPr>
                            <w:rFonts w:ascii="Times New Roman"/>
                            <w:sz w:val="9"/>
                          </w:rPr>
                        </w:pPr>
                        <w:r>
                          <w:rPr>
                            <w:rFonts w:ascii="Times New Roman"/>
                            <w:spacing w:val="-2"/>
                            <w:sz w:val="9"/>
                          </w:rPr>
                          <w:t>ContentSize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7.99%</w:t>
                        </w:r>
                        <w:r>
                          <w:rPr>
                            <w:rFonts w:ascii="Times New Roman"/>
                            <w:spacing w:val="-5"/>
                            <w:sz w:val="9"/>
                          </w:rPr>
                          <w:t> </w:t>
                        </w:r>
                        <w:r>
                          <w:rPr>
                            <w:rFonts w:ascii="Times New Roman"/>
                            <w:sz w:val="9"/>
                          </w:rPr>
                          <w:t>(363)</w:t>
                        </w:r>
                      </w:p>
                    </w:txbxContent>
                  </v:textbox>
                  <w10:wrap type="none"/>
                </v:shape>
                <v:shape style="position:absolute;left:4645;top:1410;width:236;height:101" type="#_x0000_t202" id="docshape267" filled="false" stroked="false">
                  <v:textbox inset="0,0,0,0">
                    <w:txbxContent>
                      <w:p>
                        <w:pPr>
                          <w:spacing w:line="100" w:lineRule="exact" w:before="0"/>
                          <w:ind w:left="0" w:right="0" w:firstLine="0"/>
                          <w:jc w:val="left"/>
                          <w:rPr>
                            <w:rFonts w:ascii="Times New Roman"/>
                            <w:sz w:val="9"/>
                          </w:rPr>
                        </w:pPr>
                        <w:r>
                          <w:rPr>
                            <w:rFonts w:ascii="Times New Roman"/>
                            <w:sz w:val="9"/>
                          </w:rPr>
                          <w:t>&lt;= </w:t>
                        </w:r>
                        <w:r>
                          <w:rPr>
                            <w:rFonts w:ascii="Times New Roman"/>
                            <w:spacing w:val="-5"/>
                            <w:sz w:val="9"/>
                          </w:rPr>
                          <w:t>80</w:t>
                        </w:r>
                      </w:p>
                    </w:txbxContent>
                  </v:textbox>
                  <w10:wrap type="none"/>
                </v:shape>
                <v:shape style="position:absolute;left:5298;top:1410;width:185;height:101" type="#_x0000_t202" id="docshape268" filled="false" stroked="false">
                  <v:textbox inset="0,0,0,0">
                    <w:txbxContent>
                      <w:p>
                        <w:pPr>
                          <w:spacing w:line="100" w:lineRule="exact" w:before="0"/>
                          <w:ind w:left="0" w:right="0" w:firstLine="0"/>
                          <w:jc w:val="left"/>
                          <w:rPr>
                            <w:rFonts w:ascii="Times New Roman"/>
                            <w:sz w:val="9"/>
                          </w:rPr>
                        </w:pPr>
                        <w:r>
                          <w:rPr>
                            <w:rFonts w:ascii="Times New Roman"/>
                            <w:sz w:val="9"/>
                          </w:rPr>
                          <w:t>&gt; </w:t>
                        </w:r>
                        <w:r>
                          <w:rPr>
                            <w:rFonts w:ascii="Times New Roman"/>
                            <w:spacing w:val="-5"/>
                            <w:sz w:val="9"/>
                          </w:rPr>
                          <w:t>80</w:t>
                        </w:r>
                      </w:p>
                    </w:txbxContent>
                  </v:textbox>
                  <w10:wrap type="none"/>
                </v:shape>
                <v:shape style="position:absolute;left:3619;top:1676;width:1083;height:204" type="#_x0000_t202" id="docshape269" filled="false" stroked="false">
                  <v:textbox inset="0,0,0,0">
                    <w:txbxContent>
                      <w:p>
                        <w:pPr>
                          <w:spacing w:line="240" w:lineRule="auto" w:before="0"/>
                          <w:ind w:left="0" w:right="16" w:firstLine="276"/>
                          <w:jc w:val="left"/>
                          <w:rPr>
                            <w:rFonts w:ascii="Times New Roman"/>
                            <w:sz w:val="9"/>
                          </w:rPr>
                        </w:pPr>
                        <w:r>
                          <w:rPr>
                            <w:rFonts w:ascii="Times New Roman"/>
                            <w:spacing w:val="-2"/>
                            <w:sz w:val="9"/>
                          </w:rPr>
                          <w:t>Neighbor2Fig</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20.51%</w:t>
                        </w:r>
                        <w:r>
                          <w:rPr>
                            <w:rFonts w:ascii="Times New Roman"/>
                            <w:spacing w:val="-5"/>
                            <w:sz w:val="9"/>
                          </w:rPr>
                          <w:t> </w:t>
                        </w:r>
                        <w:r>
                          <w:rPr>
                            <w:rFonts w:ascii="Times New Roman"/>
                            <w:sz w:val="9"/>
                          </w:rPr>
                          <w:t>(78)</w:t>
                        </w:r>
                      </w:p>
                    </w:txbxContent>
                  </v:textbox>
                  <w10:wrap type="none"/>
                </v:shape>
                <v:shape style="position:absolute;left:4966;top:1676;width:1083;height:204" type="#_x0000_t202" id="docshape270" filled="false" stroked="false">
                  <v:textbox inset="0,0,0,0">
                    <w:txbxContent>
                      <w:p>
                        <w:pPr>
                          <w:spacing w:line="240" w:lineRule="auto" w:before="0"/>
                          <w:ind w:left="0" w:right="16" w:firstLine="271"/>
                          <w:jc w:val="left"/>
                          <w:rPr>
                            <w:rFonts w:ascii="Times New Roman"/>
                            <w:sz w:val="9"/>
                          </w:rPr>
                        </w:pPr>
                        <w:r>
                          <w:rPr>
                            <w:rFonts w:ascii="Times New Roman"/>
                            <w:spacing w:val="-2"/>
                            <w:sz w:val="9"/>
                          </w:rPr>
                          <w:t>FontSizeRatio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4.56%</w:t>
                        </w:r>
                        <w:r>
                          <w:rPr>
                            <w:rFonts w:ascii="Times New Roman"/>
                            <w:spacing w:val="-5"/>
                            <w:sz w:val="9"/>
                          </w:rPr>
                          <w:t> </w:t>
                        </w:r>
                        <w:r>
                          <w:rPr>
                            <w:rFonts w:ascii="Times New Roman"/>
                            <w:sz w:val="9"/>
                          </w:rPr>
                          <w:t>(285)</w:t>
                        </w:r>
                      </w:p>
                    </w:txbxContent>
                  </v:textbox>
                  <w10:wrap type="none"/>
                </v:shape>
                <v:shape style="position:absolute;left:3629;top:2045;width:66;height:101" type="#_x0000_t202" id="docshape271" filled="false" stroked="false">
                  <v:textbox inset="0,0,0,0">
                    <w:txbxContent>
                      <w:p>
                        <w:pPr>
                          <w:spacing w:line="100" w:lineRule="exact" w:before="0"/>
                          <w:ind w:left="0" w:right="0" w:firstLine="0"/>
                          <w:jc w:val="left"/>
                          <w:rPr>
                            <w:rFonts w:ascii="Times New Roman"/>
                            <w:sz w:val="9"/>
                          </w:rPr>
                        </w:pPr>
                        <w:r>
                          <w:rPr>
                            <w:rFonts w:ascii="Times New Roman"/>
                            <w:spacing w:val="-10"/>
                            <w:sz w:val="9"/>
                          </w:rPr>
                          <w:t>y</w:t>
                        </w:r>
                      </w:p>
                    </w:txbxContent>
                  </v:textbox>
                  <w10:wrap type="none"/>
                </v:shape>
                <v:shape style="position:absolute;left:4192;top:2045;width:66;height:101" type="#_x0000_t202" id="docshape272" filled="false" stroked="false">
                  <v:textbox inset="0,0,0,0">
                    <w:txbxContent>
                      <w:p>
                        <w:pPr>
                          <w:spacing w:line="100" w:lineRule="exact" w:before="0"/>
                          <w:ind w:left="0" w:right="0" w:firstLine="0"/>
                          <w:jc w:val="left"/>
                          <w:rPr>
                            <w:rFonts w:ascii="Times New Roman"/>
                            <w:sz w:val="9"/>
                          </w:rPr>
                        </w:pPr>
                        <w:r>
                          <w:rPr>
                            <w:rFonts w:ascii="Times New Roman"/>
                            <w:spacing w:val="-10"/>
                            <w:sz w:val="9"/>
                          </w:rPr>
                          <w:t>n</w:t>
                        </w:r>
                      </w:p>
                    </w:txbxContent>
                  </v:textbox>
                  <w10:wrap type="none"/>
                </v:shape>
                <v:shape style="position:absolute;left:5536;top:2045;width:757;height:101" type="#_x0000_t202" id="docshape273" filled="false" stroked="false">
                  <v:textbox inset="0,0,0,0">
                    <w:txbxContent>
                      <w:p>
                        <w:pPr>
                          <w:spacing w:line="100" w:lineRule="exact" w:before="0"/>
                          <w:ind w:left="0" w:right="0" w:firstLine="0"/>
                          <w:jc w:val="left"/>
                          <w:rPr>
                            <w:rFonts w:ascii="Times New Roman"/>
                            <w:sz w:val="9"/>
                          </w:rPr>
                        </w:pPr>
                        <w:r>
                          <w:rPr>
                            <w:rFonts w:ascii="Times New Roman"/>
                            <w:sz w:val="9"/>
                          </w:rPr>
                          <w:t>&lt;= </w:t>
                        </w:r>
                        <w:r>
                          <w:rPr>
                            <w:rFonts w:ascii="Times New Roman"/>
                            <w:spacing w:val="-2"/>
                            <w:sz w:val="9"/>
                          </w:rPr>
                          <w:t>0.800000011921</w:t>
                        </w:r>
                      </w:p>
                    </w:txbxContent>
                  </v:textbox>
                  <w10:wrap type="none"/>
                </v:shape>
                <v:shape style="position:absolute;left:6546;top:2045;width:706;height:101" type="#_x0000_t202" id="docshape274" filled="false" stroked="false">
                  <v:textbox inset="0,0,0,0">
                    <w:txbxContent>
                      <w:p>
                        <w:pPr>
                          <w:spacing w:line="100" w:lineRule="exact" w:before="0"/>
                          <w:ind w:left="0" w:right="0" w:firstLine="0"/>
                          <w:jc w:val="left"/>
                          <w:rPr>
                            <w:rFonts w:ascii="Times New Roman"/>
                            <w:sz w:val="9"/>
                          </w:rPr>
                        </w:pPr>
                        <w:r>
                          <w:rPr>
                            <w:rFonts w:ascii="Times New Roman"/>
                            <w:sz w:val="9"/>
                          </w:rPr>
                          <w:t>&gt; </w:t>
                        </w:r>
                        <w:r>
                          <w:rPr>
                            <w:rFonts w:ascii="Times New Roman"/>
                            <w:spacing w:val="-2"/>
                            <w:sz w:val="9"/>
                          </w:rPr>
                          <w:t>0.800000011921</w:t>
                        </w:r>
                      </w:p>
                    </w:txbxContent>
                  </v:textbox>
                  <w10:wrap type="none"/>
                </v:shape>
                <v:shape style="position:absolute;left:2279;top:2310;width:1083;height:204" type="#_x0000_t202" id="docshape275" filled="false" stroked="false">
                  <v:textbox inset="0,0,0,0">
                    <w:txbxContent>
                      <w:p>
                        <w:pPr>
                          <w:spacing w:line="240" w:lineRule="auto" w:before="0"/>
                          <w:ind w:left="0" w:right="16" w:firstLine="271"/>
                          <w:jc w:val="left"/>
                          <w:rPr>
                            <w:rFonts w:ascii="Times New Roman"/>
                            <w:sz w:val="9"/>
                          </w:rPr>
                        </w:pPr>
                        <w:r>
                          <w:rPr>
                            <w:rFonts w:ascii="Times New Roman"/>
                            <w:spacing w:val="-2"/>
                            <w:sz w:val="9"/>
                          </w:rPr>
                          <w:t>FontSizeRatio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12.82%</w:t>
                        </w:r>
                        <w:r>
                          <w:rPr>
                            <w:rFonts w:ascii="Times New Roman"/>
                            <w:spacing w:val="-5"/>
                            <w:sz w:val="9"/>
                          </w:rPr>
                          <w:t> </w:t>
                        </w:r>
                        <w:r>
                          <w:rPr>
                            <w:rFonts w:ascii="Times New Roman"/>
                            <w:sz w:val="9"/>
                          </w:rPr>
                          <w:t>(39)</w:t>
                        </w:r>
                      </w:p>
                    </w:txbxContent>
                  </v:textbox>
                  <w10:wrap type="none"/>
                </v:shape>
                <v:shape style="position:absolute;left:3626;top:2310;width:1083;height:204" type="#_x0000_t202" id="docshape276" filled="false" stroked="false">
                  <v:textbox inset="0,0,0,0">
                    <w:txbxContent>
                      <w:p>
                        <w:pPr>
                          <w:spacing w:line="100" w:lineRule="exact" w:before="0"/>
                          <w:ind w:left="0" w:right="17" w:firstLine="0"/>
                          <w:jc w:val="center"/>
                          <w:rPr>
                            <w:rFonts w:ascii="Times New Roman"/>
                            <w:sz w:val="9"/>
                          </w:rPr>
                        </w:pPr>
                        <w:r>
                          <w:rPr>
                            <w:rFonts w:ascii="Times New Roman"/>
                            <w:spacing w:val="-2"/>
                            <w:sz w:val="9"/>
                          </w:rPr>
                          <w:t>TITLE</w:t>
                        </w:r>
                      </w:p>
                      <w:p>
                        <w:pPr>
                          <w:spacing w:before="0"/>
                          <w:ind w:left="-1"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28.21% </w:t>
                        </w:r>
                        <w:r>
                          <w:rPr>
                            <w:rFonts w:ascii="Times New Roman"/>
                            <w:spacing w:val="-4"/>
                            <w:sz w:val="9"/>
                          </w:rPr>
                          <w:t>(39)</w:t>
                        </w:r>
                      </w:p>
                    </w:txbxContent>
                  </v:textbox>
                  <w10:wrap type="none"/>
                </v:shape>
                <v:shape style="position:absolute;left:4982;top:2310;width:1037;height:204" type="#_x0000_t202" id="docshape277"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0.00% </w:t>
                        </w:r>
                        <w:r>
                          <w:rPr>
                            <w:rFonts w:ascii="Times New Roman"/>
                            <w:spacing w:val="-4"/>
                            <w:sz w:val="9"/>
                          </w:rPr>
                          <w:t>(16)</w:t>
                        </w:r>
                      </w:p>
                    </w:txbxContent>
                  </v:textbox>
                  <w10:wrap type="none"/>
                </v:shape>
                <v:shape style="position:absolute;left:6286;top:2310;width:1083;height:204" type="#_x0000_t202" id="docshape278" filled="false" stroked="false">
                  <v:textbox inset="0,0,0,0">
                    <w:txbxContent>
                      <w:p>
                        <w:pPr>
                          <w:spacing w:line="240" w:lineRule="auto" w:before="0"/>
                          <w:ind w:left="0" w:right="18" w:firstLine="354"/>
                          <w:jc w:val="left"/>
                          <w:rPr>
                            <w:rFonts w:ascii="Times New Roman"/>
                            <w:sz w:val="9"/>
                          </w:rPr>
                        </w:pPr>
                        <w:r>
                          <w:rPr>
                            <w:rFonts w:ascii="Times New Roman"/>
                            <w:spacing w:val="-2"/>
                            <w:sz w:val="9"/>
                          </w:rPr>
                          <w:t>FontStyle</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4.83%</w:t>
                        </w:r>
                        <w:r>
                          <w:rPr>
                            <w:rFonts w:ascii="Times New Roman"/>
                            <w:spacing w:val="-5"/>
                            <w:sz w:val="9"/>
                          </w:rPr>
                          <w:t> </w:t>
                        </w:r>
                        <w:r>
                          <w:rPr>
                            <w:rFonts w:ascii="Times New Roman"/>
                            <w:sz w:val="9"/>
                          </w:rPr>
                          <w:t>(269)</w:t>
                        </w:r>
                      </w:p>
                    </w:txbxContent>
                  </v:textbox>
                  <w10:wrap type="none"/>
                </v:shape>
                <v:shape style="position:absolute;left:2589;top:2679;width:191;height:101" type="#_x0000_t202" id="docshape279" filled="false" stroked="false">
                  <v:textbox inset="0,0,0,0">
                    <w:txbxContent>
                      <w:p>
                        <w:pPr>
                          <w:spacing w:line="100" w:lineRule="exact" w:before="0"/>
                          <w:ind w:left="0" w:right="0" w:firstLine="0"/>
                          <w:jc w:val="left"/>
                          <w:rPr>
                            <w:rFonts w:ascii="Times New Roman"/>
                            <w:sz w:val="9"/>
                          </w:rPr>
                        </w:pPr>
                        <w:r>
                          <w:rPr>
                            <w:rFonts w:ascii="Times New Roman"/>
                            <w:sz w:val="9"/>
                          </w:rPr>
                          <w:t>&lt;= </w:t>
                        </w:r>
                        <w:r>
                          <w:rPr>
                            <w:rFonts w:ascii="Times New Roman"/>
                            <w:spacing w:val="-10"/>
                            <w:sz w:val="9"/>
                          </w:rPr>
                          <w:t>1</w:t>
                        </w:r>
                      </w:p>
                    </w:txbxContent>
                  </v:textbox>
                  <w10:wrap type="none"/>
                </v:shape>
                <v:shape style="position:absolute;left:3230;top:2679;width:140;height:101" type="#_x0000_t202" id="docshape280" filled="false" stroked="false">
                  <v:textbox inset="0,0,0,0">
                    <w:txbxContent>
                      <w:p>
                        <w:pPr>
                          <w:spacing w:line="100" w:lineRule="exact" w:before="0"/>
                          <w:ind w:left="0" w:right="0" w:firstLine="0"/>
                          <w:jc w:val="left"/>
                          <w:rPr>
                            <w:rFonts w:ascii="Times New Roman"/>
                            <w:sz w:val="9"/>
                          </w:rPr>
                        </w:pPr>
                        <w:r>
                          <w:rPr>
                            <w:rFonts w:ascii="Times New Roman"/>
                            <w:sz w:val="9"/>
                          </w:rPr>
                          <w:t>&gt; </w:t>
                        </w:r>
                        <w:r>
                          <w:rPr>
                            <w:rFonts w:ascii="Times New Roman"/>
                            <w:spacing w:val="-10"/>
                            <w:sz w:val="9"/>
                          </w:rPr>
                          <w:t>1</w:t>
                        </w:r>
                      </w:p>
                    </w:txbxContent>
                  </v:textbox>
                  <w10:wrap type="none"/>
                </v:shape>
                <v:shape style="position:absolute;left:6328;top:2679;width:584;height:101" type="#_x0000_t202" id="docshape281" filled="false" stroked="false">
                  <v:textbox inset="0,0,0,0">
                    <w:txbxContent>
                      <w:p>
                        <w:pPr>
                          <w:tabs>
                            <w:tab w:pos="532" w:val="left" w:leader="none"/>
                          </w:tabs>
                          <w:spacing w:line="100" w:lineRule="exact" w:before="0"/>
                          <w:ind w:left="0" w:right="0" w:firstLine="0"/>
                          <w:jc w:val="left"/>
                          <w:rPr>
                            <w:rFonts w:ascii="Times New Roman"/>
                            <w:sz w:val="9"/>
                          </w:rPr>
                        </w:pPr>
                        <w:r>
                          <w:rPr>
                            <w:rFonts w:ascii="Times New Roman"/>
                            <w:spacing w:val="-10"/>
                            <w:sz w:val="9"/>
                          </w:rPr>
                          <w:t>B</w:t>
                        </w:r>
                        <w:r>
                          <w:rPr>
                            <w:rFonts w:ascii="Times New Roman"/>
                            <w:sz w:val="9"/>
                          </w:rPr>
                          <w:tab/>
                        </w:r>
                        <w:r>
                          <w:rPr>
                            <w:rFonts w:ascii="Times New Roman"/>
                            <w:spacing w:val="-10"/>
                            <w:sz w:val="9"/>
                          </w:rPr>
                          <w:t>I</w:t>
                        </w:r>
                      </w:p>
                    </w:txbxContent>
                  </v:textbox>
                  <w10:wrap type="none"/>
                </v:shape>
                <v:shape style="position:absolute;left:7616;top:2679;width:81;height:101" type="#_x0000_t202" id="docshape282" filled="false" stroked="false">
                  <v:textbox inset="0,0,0,0">
                    <w:txbxContent>
                      <w:p>
                        <w:pPr>
                          <w:spacing w:line="100" w:lineRule="exact" w:before="0"/>
                          <w:ind w:left="0" w:right="0" w:firstLine="0"/>
                          <w:jc w:val="left"/>
                          <w:rPr>
                            <w:rFonts w:ascii="Times New Roman"/>
                            <w:sz w:val="9"/>
                          </w:rPr>
                        </w:pPr>
                        <w:r>
                          <w:rPr>
                            <w:rFonts w:ascii="Times New Roman"/>
                            <w:spacing w:val="-10"/>
                            <w:sz w:val="9"/>
                          </w:rPr>
                          <w:t>R</w:t>
                        </w:r>
                      </w:p>
                    </w:txbxContent>
                  </v:textbox>
                  <w10:wrap type="none"/>
                </v:shape>
                <v:shape style="position:absolute;left:1632;top:2944;width:1083;height:204" type="#_x0000_t202" id="docshape283"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15.15% </w:t>
                        </w:r>
                        <w:r>
                          <w:rPr>
                            <w:rFonts w:ascii="Times New Roman"/>
                            <w:spacing w:val="-4"/>
                            <w:sz w:val="9"/>
                          </w:rPr>
                          <w:t>(33)</w:t>
                        </w:r>
                      </w:p>
                    </w:txbxContent>
                  </v:textbox>
                  <w10:wrap type="none"/>
                </v:shape>
                <v:shape style="position:absolute;left:2978;top:2944;width:992;height:204" type="#_x0000_t202" id="docshape284" filled="false" stroked="false">
                  <v:textbox inset="0,0,0,0">
                    <w:txbxContent>
                      <w:p>
                        <w:pPr>
                          <w:spacing w:line="100" w:lineRule="exact" w:before="0"/>
                          <w:ind w:left="0" w:right="17" w:firstLine="0"/>
                          <w:jc w:val="center"/>
                          <w:rPr>
                            <w:rFonts w:ascii="Times New Roman"/>
                            <w:sz w:val="9"/>
                          </w:rPr>
                        </w:pPr>
                        <w:r>
                          <w:rPr>
                            <w:rFonts w:ascii="Times New Roman"/>
                            <w:spacing w:val="-2"/>
                            <w:sz w:val="9"/>
                          </w:rPr>
                          <w:t>TITLE</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(6)</w:t>
                        </w:r>
                      </w:p>
                    </w:txbxContent>
                  </v:textbox>
                  <w10:wrap type="none"/>
                </v:shape>
                <v:shape style="position:absolute;left:5027;top:2944;width:1037;height:204" type="#_x0000_t202" id="docshape285"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1" w:right="18" w:firstLine="0"/>
                          <w:jc w:val="center"/>
                          <w:rPr>
                            <w:rFonts w:ascii="Times New Roman"/>
                            <w:sz w:val="9"/>
                          </w:rPr>
                        </w:pPr>
                        <w:r>
                          <w:rPr>
                            <w:rFonts w:ascii="Times New Roman"/>
                            <w:sz w:val="9"/>
                          </w:rPr>
                          <w:t>Estimated error: 40.00% </w:t>
                        </w:r>
                        <w:r>
                          <w:rPr>
                            <w:rFonts w:ascii="Times New Roman"/>
                            <w:spacing w:val="-5"/>
                            <w:sz w:val="9"/>
                          </w:rPr>
                          <w:t>(5)</w:t>
                        </w:r>
                      </w:p>
                    </w:txbxContent>
                  </v:textbox>
                  <w10:wrap type="none"/>
                </v:shape>
                <v:shape style="position:absolute;left:6332;top:2944;width:992;height:204" type="#_x0000_t202" id="docshape286"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(3)</w:t>
                        </w:r>
                      </w:p>
                    </w:txbxContent>
                  </v:textbox>
                  <w10:wrap type="none"/>
                </v:shape>
                <v:shape style="position:absolute;left:7588;top:2944;width:1846;height:470" type="#_x0000_t202" id="docshape287" filled="false" stroked="false">
                  <v:textbox inset="0,0,0,0">
                    <w:txbxContent>
                      <w:p>
                        <w:pPr>
                          <w:spacing w:line="240" w:lineRule="auto" w:before="0"/>
                          <w:ind w:left="0" w:right="77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4.21%</w:t>
                        </w:r>
                        <w:r>
                          <w:rPr>
                            <w:rFonts w:ascii="Times New Roman"/>
                            <w:spacing w:val="-5"/>
                            <w:sz w:val="9"/>
                          </w:rPr>
                          <w:t> </w:t>
                        </w:r>
                        <w:r>
                          <w:rPr>
                            <w:rFonts w:ascii="Times New Roman"/>
                            <w:sz w:val="9"/>
                          </w:rPr>
                          <w:t>(261)</w:t>
                        </w:r>
                      </w:p>
                      <w:p>
                        <w:pPr>
                          <w:spacing w:line="240" w:lineRule="auto" w:before="55"/>
                          <w:rPr>
                            <w:rFonts w:ascii="Times New Roman"/>
                            <w:sz w:val="9"/>
                          </w:rPr>
                        </w:pPr>
                      </w:p>
                      <w:p>
                        <w:pPr>
                          <w:tabs>
                            <w:tab w:pos="1139" w:val="left" w:leader="none"/>
                          </w:tabs>
                          <w:spacing w:before="0"/>
                          <w:ind w:left="188" w:right="0" w:firstLine="0"/>
                          <w:jc w:val="left"/>
                          <w:rPr>
                            <w:rFonts w:ascii="Times New Roman"/>
                            <w:sz w:val="9"/>
                          </w:rPr>
                        </w:pPr>
                        <w:r>
                          <w:rPr>
                            <w:rFonts w:ascii="Times New Roman"/>
                            <w:sz w:val="9"/>
                          </w:rPr>
                          <w:t>&lt;= </w:t>
                        </w:r>
                        <w:r>
                          <w:rPr>
                            <w:rFonts w:ascii="Times New Roman"/>
                            <w:spacing w:val="-2"/>
                            <w:sz w:val="9"/>
                          </w:rPr>
                          <w:t>2.192600011826</w:t>
                        </w:r>
                        <w:r>
                          <w:rPr>
                            <w:rFonts w:ascii="Times New Roman"/>
                            <w:sz w:val="9"/>
                          </w:rPr>
                          <w:tab/>
                          <w:t>&gt;</w:t>
                        </w:r>
                        <w:r>
                          <w:rPr>
                            <w:rFonts w:ascii="Times New Roman"/>
                            <w:spacing w:val="-2"/>
                            <w:sz w:val="9"/>
                          </w:rPr>
                          <w:t> 2.192600011826</w:t>
                        </w:r>
                      </w:p>
                    </w:txbxContent>
                  </v:textbox>
                  <w10:wrap type="none"/>
                </v:shape>
                <v:shape style="position:absolute;left:6986;top:3579;width:1083;height:204" type="#_x0000_t202" id="docshape288"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2"/>
                            <w:sz w:val="9"/>
                          </w:rPr>
                          <w:t>(148)</w:t>
                        </w:r>
                      </w:p>
                    </w:txbxContent>
                  </v:textbox>
                  <w10:wrap type="none"/>
                </v:shape>
                <v:shape style="position:absolute;left:8332;top:3579;width:1083;height:204" type="#_x0000_t202" id="docshape289" filled="false" stroked="false">
                  <v:textbox inset="0,0,0,0">
                    <w:txbxContent>
                      <w:p>
                        <w:pPr>
                          <w:spacing w:line="240" w:lineRule="auto" w:before="0"/>
                          <w:ind w:left="0" w:right="16" w:firstLine="276"/>
                          <w:jc w:val="left"/>
                          <w:rPr>
                            <w:rFonts w:ascii="Times New Roman"/>
                            <w:sz w:val="9"/>
                          </w:rPr>
                        </w:pPr>
                        <w:r>
                          <w:rPr>
                            <w:rFonts w:ascii="Times New Roman"/>
                            <w:spacing w:val="-2"/>
                            <w:sz w:val="9"/>
                          </w:rPr>
                          <w:t>Neighbor2Fig</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9.73%</w:t>
                        </w:r>
                        <w:r>
                          <w:rPr>
                            <w:rFonts w:ascii="Times New Roman"/>
                            <w:spacing w:val="-5"/>
                            <w:sz w:val="9"/>
                          </w:rPr>
                          <w:t> </w:t>
                        </w:r>
                        <w:r>
                          <w:rPr>
                            <w:rFonts w:ascii="Times New Roman"/>
                            <w:sz w:val="9"/>
                          </w:rPr>
                          <w:t>(113)</w:t>
                        </w:r>
                      </w:p>
                    </w:txbxContent>
                  </v:textbox>
                  <w10:wrap type="none"/>
                </v:shape>
                <v:shape style="position:absolute;left:8523;top:3948;width:66;height:101" type="#_x0000_t202" id="docshape290" filled="false" stroked="false">
                  <v:textbox inset="0,0,0,0">
                    <w:txbxContent>
                      <w:p>
                        <w:pPr>
                          <w:spacing w:line="100" w:lineRule="exact" w:before="0"/>
                          <w:ind w:left="0" w:right="0" w:firstLine="0"/>
                          <w:jc w:val="left"/>
                          <w:rPr>
                            <w:rFonts w:ascii="Times New Roman"/>
                            <w:sz w:val="9"/>
                          </w:rPr>
                        </w:pPr>
                        <w:r>
                          <w:rPr>
                            <w:rFonts w:ascii="Times New Roman"/>
                            <w:spacing w:val="-10"/>
                            <w:sz w:val="9"/>
                          </w:rPr>
                          <w:t>y</w:t>
                        </w:r>
                      </w:p>
                    </w:txbxContent>
                  </v:textbox>
                  <w10:wrap type="none"/>
                </v:shape>
                <v:shape style="position:absolute;left:9145;top:3948;width:66;height:101" type="#_x0000_t202" id="docshape291" filled="false" stroked="false">
                  <v:textbox inset="0,0,0,0">
                    <w:txbxContent>
                      <w:p>
                        <w:pPr>
                          <w:spacing w:line="100" w:lineRule="exact" w:before="0"/>
                          <w:ind w:left="0" w:right="0" w:firstLine="0"/>
                          <w:jc w:val="left"/>
                          <w:rPr>
                            <w:rFonts w:ascii="Times New Roman"/>
                            <w:sz w:val="9"/>
                          </w:rPr>
                        </w:pPr>
                        <w:r>
                          <w:rPr>
                            <w:rFonts w:ascii="Times New Roman"/>
                            <w:spacing w:val="-10"/>
                            <w:sz w:val="9"/>
                          </w:rPr>
                          <w:t>n</w:t>
                        </w:r>
                      </w:p>
                    </w:txbxContent>
                  </v:textbox>
                  <w10:wrap type="none"/>
                </v:shape>
                <v:shape style="position:absolute;left:7426;top:4213;width:1083;height:204" type="#_x0000_t202" id="docshape292" filled="false" stroked="false">
                  <v:textbox inset="0,0,0,0">
                    <w:txbxContent>
                      <w:p>
                        <w:pPr>
                          <w:spacing w:line="240" w:lineRule="auto" w:before="0"/>
                          <w:ind w:left="0" w:right="1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25.00%</w:t>
                        </w:r>
                        <w:r>
                          <w:rPr>
                            <w:rFonts w:ascii="Times New Roman"/>
                            <w:spacing w:val="-5"/>
                            <w:sz w:val="9"/>
                          </w:rPr>
                          <w:t> </w:t>
                        </w:r>
                        <w:r>
                          <w:rPr>
                            <w:rFonts w:ascii="Times New Roman"/>
                            <w:sz w:val="9"/>
                          </w:rPr>
                          <w:t>(36)</w:t>
                        </w:r>
                      </w:p>
                    </w:txbxContent>
                  </v:textbox>
                  <w10:wrap type="none"/>
                </v:shape>
                <v:shape style="position:absolute;left:8776;top:4213;width:1037;height:204" type="#_x0000_t202" id="docshape293"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2.60% </w:t>
                        </w:r>
                        <w:r>
                          <w:rPr>
                            <w:rFonts w:ascii="Times New Roman"/>
                            <w:spacing w:val="-4"/>
                            <w:sz w:val="9"/>
                          </w:rPr>
                          <w:t>(77)</w:t>
                        </w:r>
                      </w:p>
                    </w:txbxContent>
                  </v:textbox>
                  <w10:wrap type="none"/>
                </v:shape>
                <v:shape style="position:absolute;left:7339;top:4582;width:1755;height:101" type="#_x0000_t202" id="docshape294" filled="false" stroked="false">
                  <v:textbox inset="0,0,0,0">
                    <w:txbxContent>
                      <w:p>
                        <w:pPr>
                          <w:tabs>
                            <w:tab w:pos="1003" w:val="left" w:leader="none"/>
                          </w:tabs>
                          <w:spacing w:line="100" w:lineRule="exact" w:before="0"/>
                          <w:ind w:left="0" w:right="0" w:firstLine="0"/>
                          <w:jc w:val="left"/>
                          <w:rPr>
                            <w:rFonts w:ascii="Times New Roman"/>
                            <w:sz w:val="9"/>
                          </w:rPr>
                        </w:pPr>
                        <w:r>
                          <w:rPr>
                            <w:rFonts w:ascii="Times New Roman"/>
                            <w:sz w:val="9"/>
                          </w:rPr>
                          <w:t>&lt;= </w:t>
                        </w:r>
                        <w:r>
                          <w:rPr>
                            <w:rFonts w:ascii="Times New Roman"/>
                            <w:spacing w:val="-2"/>
                            <w:sz w:val="9"/>
                          </w:rPr>
                          <w:t>10.715200424194</w:t>
                        </w:r>
                        <w:r>
                          <w:rPr>
                            <w:rFonts w:ascii="Times New Roman"/>
                            <w:sz w:val="9"/>
                          </w:rPr>
                          <w:tab/>
                          <w:t>&gt; </w:t>
                        </w:r>
                        <w:r>
                          <w:rPr>
                            <w:rFonts w:ascii="Times New Roman"/>
                            <w:spacing w:val="-2"/>
                            <w:sz w:val="9"/>
                          </w:rPr>
                          <w:t>10.715200424194</w:t>
                        </w:r>
                      </w:p>
                    </w:txbxContent>
                  </v:textbox>
                  <w10:wrap type="none"/>
                </v:shape>
                <v:shape style="position:absolute;left:6655;top:4848;width:1083;height:204" type="#_x0000_t202" id="docshape295" filled="false" stroked="false">
                  <v:textbox inset="0,0,0,0">
                    <w:txbxContent>
                      <w:p>
                        <w:pPr>
                          <w:spacing w:line="240" w:lineRule="auto" w:before="0"/>
                          <w:ind w:left="0" w:right="16" w:firstLine="307"/>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28.57%</w:t>
                        </w:r>
                        <w:r>
                          <w:rPr>
                            <w:rFonts w:ascii="Times New Roman"/>
                            <w:spacing w:val="-5"/>
                            <w:sz w:val="9"/>
                          </w:rPr>
                          <w:t> </w:t>
                        </w:r>
                        <w:r>
                          <w:rPr>
                            <w:rFonts w:ascii="Times New Roman"/>
                            <w:sz w:val="9"/>
                          </w:rPr>
                          <w:t>(28)</w:t>
                        </w:r>
                      </w:p>
                    </w:txbxContent>
                  </v:textbox>
                  <w10:wrap type="none"/>
                </v:shape>
                <v:shape style="position:absolute;left:8005;top:4848;width:1037;height:204" type="#_x0000_t202" id="docshape296"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1" w:right="18" w:firstLine="0"/>
                          <w:jc w:val="center"/>
                          <w:rPr>
                            <w:rFonts w:ascii="Times New Roman"/>
                            <w:sz w:val="9"/>
                          </w:rPr>
                        </w:pPr>
                        <w:r>
                          <w:rPr>
                            <w:rFonts w:ascii="Times New Roman"/>
                            <w:sz w:val="9"/>
                          </w:rPr>
                          <w:t>Estimated error: 12.50% </w:t>
                        </w:r>
                        <w:r>
                          <w:rPr>
                            <w:rFonts w:ascii="Times New Roman"/>
                            <w:spacing w:val="-5"/>
                            <w:sz w:val="9"/>
                          </w:rPr>
                          <w:t>(8)</w:t>
                        </w:r>
                      </w:p>
                    </w:txbxContent>
                  </v:textbox>
                  <w10:wrap type="none"/>
                </v:shape>
                <v:shape style="position:absolute;left:6889;top:5217;width:1651;height:101" type="#_x0000_t202" id="docshape297" filled="false" stroked="false">
                  <v:textbox inset="0,0,0,0">
                    <w:txbxContent>
                      <w:p>
                        <w:pPr>
                          <w:tabs>
                            <w:tab w:pos="944" w:val="left" w:leader="none"/>
                          </w:tabs>
                          <w:spacing w:line="100" w:lineRule="exact" w:before="0"/>
                          <w:ind w:left="0" w:right="0" w:firstLine="0"/>
                          <w:jc w:val="left"/>
                          <w:rPr>
                            <w:rFonts w:ascii="Times New Roman"/>
                            <w:sz w:val="9"/>
                          </w:rPr>
                        </w:pPr>
                        <w:r>
                          <w:rPr>
                            <w:rFonts w:ascii="Times New Roman"/>
                            <w:sz w:val="9"/>
                          </w:rPr>
                          <w:t>&lt;= </w:t>
                        </w:r>
                        <w:r>
                          <w:rPr>
                            <w:rFonts w:ascii="Times New Roman"/>
                            <w:spacing w:val="-2"/>
                            <w:sz w:val="9"/>
                          </w:rPr>
                          <w:t>3.118000030518</w:t>
                        </w:r>
                        <w:r>
                          <w:rPr>
                            <w:rFonts w:ascii="Times New Roman"/>
                            <w:sz w:val="9"/>
                          </w:rPr>
                          <w:tab/>
                          <w:t>&gt; </w:t>
                        </w:r>
                        <w:r>
                          <w:rPr>
                            <w:rFonts w:ascii="Times New Roman"/>
                            <w:spacing w:val="-2"/>
                            <w:sz w:val="9"/>
                          </w:rPr>
                          <w:t>3.118000030518</w:t>
                        </w:r>
                      </w:p>
                    </w:txbxContent>
                  </v:textbox>
                  <w10:wrap type="none"/>
                </v:shape>
                <v:shape style="position:absolute;left:6170;top:5482;width:992;height:204" type="#_x0000_t202" id="docshape298"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0.00% </w:t>
                        </w:r>
                        <w:r>
                          <w:rPr>
                            <w:rFonts w:ascii="Times New Roman"/>
                            <w:spacing w:val="-5"/>
                            <w:sz w:val="9"/>
                          </w:rPr>
                          <w:t>(8)</w:t>
                        </w:r>
                      </w:p>
                    </w:txbxContent>
                  </v:textbox>
                  <w10:wrap type="none"/>
                </v:shape>
                <v:shape style="position:absolute;left:7426;top:5482;width:1768;height:470" type="#_x0000_t202" id="docshape299" filled="false" stroked="false">
                  <v:textbox inset="0,0,0,0">
                    <w:txbxContent>
                      <w:p>
                        <w:pPr>
                          <w:spacing w:line="240" w:lineRule="auto" w:before="0"/>
                          <w:ind w:left="0" w:right="703" w:firstLine="344"/>
                          <w:jc w:val="left"/>
                          <w:rPr>
                            <w:rFonts w:ascii="Times New Roman"/>
                            <w:sz w:val="9"/>
                          </w:rPr>
                        </w:pPr>
                        <w:r>
                          <w:rPr>
                            <w:rFonts w:ascii="Times New Roman"/>
                            <w:spacing w:val="-2"/>
                            <w:sz w:val="9"/>
                          </w:rPr>
                          <w:t>AreaRatio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40.00%</w:t>
                        </w:r>
                        <w:r>
                          <w:rPr>
                            <w:rFonts w:ascii="Times New Roman"/>
                            <w:spacing w:val="-5"/>
                            <w:sz w:val="9"/>
                          </w:rPr>
                          <w:t> </w:t>
                        </w:r>
                        <w:r>
                          <w:rPr>
                            <w:rFonts w:ascii="Times New Roman"/>
                            <w:sz w:val="9"/>
                          </w:rPr>
                          <w:t>(20)</w:t>
                        </w:r>
                      </w:p>
                      <w:p>
                        <w:pPr>
                          <w:spacing w:line="240" w:lineRule="auto" w:before="55"/>
                          <w:rPr>
                            <w:rFonts w:ascii="Times New Roman"/>
                            <w:sz w:val="9"/>
                          </w:rPr>
                        </w:pPr>
                      </w:p>
                      <w:p>
                        <w:pPr>
                          <w:tabs>
                            <w:tab w:pos="1062" w:val="left" w:leader="none"/>
                          </w:tabs>
                          <w:spacing w:before="0"/>
                          <w:ind w:left="117" w:right="0" w:firstLine="0"/>
                          <w:jc w:val="left"/>
                          <w:rPr>
                            <w:rFonts w:ascii="Times New Roman"/>
                            <w:sz w:val="9"/>
                          </w:rPr>
                        </w:pPr>
                        <w:r>
                          <w:rPr>
                            <w:rFonts w:ascii="Times New Roman"/>
                            <w:sz w:val="9"/>
                          </w:rPr>
                          <w:t>&lt;= </w:t>
                        </w:r>
                        <w:r>
                          <w:rPr>
                            <w:rFonts w:ascii="Times New Roman"/>
                            <w:spacing w:val="-2"/>
                            <w:sz w:val="9"/>
                          </w:rPr>
                          <w:t>0.035000000149</w:t>
                        </w:r>
                        <w:r>
                          <w:rPr>
                            <w:rFonts w:ascii="Times New Roman"/>
                            <w:sz w:val="9"/>
                          </w:rPr>
                          <w:tab/>
                          <w:t>&gt; </w:t>
                        </w:r>
                        <w:r>
                          <w:rPr>
                            <w:rFonts w:ascii="Times New Roman"/>
                            <w:spacing w:val="-2"/>
                            <w:sz w:val="9"/>
                          </w:rPr>
                          <w:t>0.035000000149</w:t>
                        </w:r>
                      </w:p>
                    </w:txbxContent>
                  </v:textbox>
                  <w10:wrap type="none"/>
                </v:shape>
                <v:shape style="position:absolute;left:6765;top:6117;width:1083;height:204" type="#_x0000_t202" id="docshape300"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w:t>
                        </w:r>
                        <w:r>
                          <w:rPr>
                            <w:rFonts w:ascii="Times New Roman"/>
                            <w:spacing w:val="-2"/>
                            <w:sz w:val="9"/>
                          </w:rPr>
                          <w:t> </w:t>
                        </w:r>
                        <w:r>
                          <w:rPr>
                            <w:rFonts w:ascii="Times New Roman"/>
                            <w:sz w:val="9"/>
                          </w:rPr>
                          <w:t>error: 40.00% </w:t>
                        </w:r>
                        <w:r>
                          <w:rPr>
                            <w:rFonts w:ascii="Times New Roman"/>
                            <w:spacing w:val="-4"/>
                            <w:sz w:val="9"/>
                          </w:rPr>
                          <w:t>(15)</w:t>
                        </w:r>
                      </w:p>
                    </w:txbxContent>
                  </v:textbox>
                  <w10:wrap type="none"/>
                </v:shape>
                <v:shape style="position:absolute;left:8115;top:6117;width:1746;height:470" type="#_x0000_t202" id="docshape301" filled="false" stroked="false">
                  <v:textbox inset="0,0,0,0">
                    <w:txbxContent>
                      <w:p>
                        <w:pPr>
                          <w:spacing w:line="240" w:lineRule="auto" w:before="0"/>
                          <w:ind w:left="0" w:right="726" w:firstLine="322"/>
                          <w:jc w:val="left"/>
                          <w:rPr>
                            <w:rFonts w:ascii="Times New Roman"/>
                            <w:sz w:val="9"/>
                          </w:rPr>
                        </w:pPr>
                        <w:r>
                          <w:rPr>
                            <w:rFonts w:ascii="Times New Roman"/>
                            <w:spacing w:val="-2"/>
                            <w:sz w:val="9"/>
                          </w:rPr>
                          <w:t>AreaRatio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40.00%</w:t>
                        </w:r>
                        <w:r>
                          <w:rPr>
                            <w:rFonts w:ascii="Times New Roman"/>
                            <w:spacing w:val="-5"/>
                            <w:sz w:val="9"/>
                          </w:rPr>
                          <w:t> </w:t>
                        </w:r>
                        <w:r>
                          <w:rPr>
                            <w:rFonts w:ascii="Times New Roman"/>
                            <w:sz w:val="9"/>
                          </w:rPr>
                          <w:t>(5)</w:t>
                        </w:r>
                      </w:p>
                      <w:p>
                        <w:pPr>
                          <w:spacing w:line="240" w:lineRule="auto" w:before="55"/>
                          <w:rPr>
                            <w:rFonts w:ascii="Times New Roman"/>
                            <w:sz w:val="9"/>
                          </w:rPr>
                        </w:pPr>
                      </w:p>
                      <w:p>
                        <w:pPr>
                          <w:tabs>
                            <w:tab w:pos="1039" w:val="left" w:leader="none"/>
                          </w:tabs>
                          <w:spacing w:before="0"/>
                          <w:ind w:left="94" w:right="0" w:firstLine="0"/>
                          <w:jc w:val="left"/>
                          <w:rPr>
                            <w:rFonts w:ascii="Times New Roman"/>
                            <w:sz w:val="9"/>
                          </w:rPr>
                        </w:pPr>
                        <w:r>
                          <w:rPr>
                            <w:rFonts w:ascii="Times New Roman"/>
                            <w:sz w:val="9"/>
                          </w:rPr>
                          <w:t>&lt;= </w:t>
                        </w:r>
                        <w:r>
                          <w:rPr>
                            <w:rFonts w:ascii="Times New Roman"/>
                            <w:spacing w:val="-2"/>
                            <w:sz w:val="9"/>
                          </w:rPr>
                          <w:t>0.045699998736</w:t>
                        </w:r>
                        <w:r>
                          <w:rPr>
                            <w:rFonts w:ascii="Times New Roman"/>
                            <w:sz w:val="9"/>
                          </w:rPr>
                          <w:tab/>
                          <w:t>&gt; </w:t>
                        </w:r>
                        <w:r>
                          <w:rPr>
                            <w:rFonts w:ascii="Times New Roman"/>
                            <w:spacing w:val="-2"/>
                            <w:sz w:val="9"/>
                          </w:rPr>
                          <w:t>0.045699998736</w:t>
                        </w:r>
                      </w:p>
                    </w:txbxContent>
                  </v:textbox>
                  <w10:wrap type="none"/>
                </v:shape>
                <v:shape style="position:absolute;left:7461;top:6751;width:1037;height:204" type="#_x0000_t202" id="docshape302"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 error: 50.00% </w:t>
                        </w:r>
                        <w:r>
                          <w:rPr>
                            <w:rFonts w:ascii="Times New Roman"/>
                            <w:spacing w:val="-5"/>
                            <w:sz w:val="9"/>
                          </w:rPr>
                          <w:t>(2)</w:t>
                        </w:r>
                      </w:p>
                    </w:txbxContent>
                  </v:textbox>
                  <w10:wrap type="none"/>
                </v:shape>
                <v:shape style="position:absolute;left:8760;top:6751;width:1651;height:470" type="#_x0000_t202" id="docshape303" filled="false" stroked="false">
                  <v:textbox inset="0,0,0,0">
                    <w:txbxContent>
                      <w:p>
                        <w:pPr>
                          <w:spacing w:line="240" w:lineRule="auto" w:before="0"/>
                          <w:ind w:left="8" w:right="596" w:firstLine="284"/>
                          <w:jc w:val="left"/>
                          <w:rPr>
                            <w:rFonts w:ascii="Times New Roman"/>
                            <w:sz w:val="9"/>
                          </w:rPr>
                        </w:pPr>
                        <w:r>
                          <w:rPr>
                            <w:rFonts w:ascii="Times New Roman"/>
                            <w:spacing w:val="-2"/>
                            <w:sz w:val="9"/>
                          </w:rPr>
                          <w:t>AspectRatio</w:t>
                        </w:r>
                        <w:r>
                          <w:rPr>
                            <w:rFonts w:ascii="Times New Roman"/>
                            <w:spacing w:val="40"/>
                            <w:sz w:val="9"/>
                          </w:rPr>
                          <w:t> </w:t>
                        </w:r>
                        <w:r>
                          <w:rPr>
                            <w:rFonts w:ascii="Times New Roman"/>
                            <w:sz w:val="9"/>
                          </w:rPr>
                          <w:t>Estimated</w:t>
                        </w:r>
                        <w:r>
                          <w:rPr>
                            <w:rFonts w:ascii="Times New Roman"/>
                            <w:spacing w:val="-6"/>
                            <w:sz w:val="9"/>
                          </w:rPr>
                          <w:t> </w:t>
                        </w:r>
                        <w:r>
                          <w:rPr>
                            <w:rFonts w:ascii="Times New Roman"/>
                            <w:sz w:val="9"/>
                          </w:rPr>
                          <w:t>error:</w:t>
                        </w:r>
                        <w:r>
                          <w:rPr>
                            <w:rFonts w:ascii="Times New Roman"/>
                            <w:spacing w:val="-6"/>
                            <w:sz w:val="9"/>
                          </w:rPr>
                          <w:t> </w:t>
                        </w:r>
                        <w:r>
                          <w:rPr>
                            <w:rFonts w:ascii="Times New Roman"/>
                            <w:sz w:val="9"/>
                          </w:rPr>
                          <w:t>33.33%</w:t>
                        </w:r>
                        <w:r>
                          <w:rPr>
                            <w:rFonts w:ascii="Times New Roman"/>
                            <w:spacing w:val="-5"/>
                            <w:sz w:val="9"/>
                          </w:rPr>
                          <w:t> </w:t>
                        </w:r>
                        <w:r>
                          <w:rPr>
                            <w:rFonts w:ascii="Times New Roman"/>
                            <w:sz w:val="9"/>
                          </w:rPr>
                          <w:t>(3)</w:t>
                        </w:r>
                      </w:p>
                      <w:p>
                        <w:pPr>
                          <w:spacing w:line="240" w:lineRule="auto" w:before="55"/>
                          <w:rPr>
                            <w:rFonts w:ascii="Times New Roman"/>
                            <w:sz w:val="9"/>
                          </w:rPr>
                        </w:pPr>
                      </w:p>
                      <w:p>
                        <w:pPr>
                          <w:tabs>
                            <w:tab w:pos="944" w:val="left" w:leader="none"/>
                          </w:tabs>
                          <w:spacing w:before="0"/>
                          <w:ind w:left="0" w:right="0" w:firstLine="0"/>
                          <w:jc w:val="left"/>
                          <w:rPr>
                            <w:rFonts w:ascii="Times New Roman"/>
                            <w:sz w:val="9"/>
                          </w:rPr>
                        </w:pPr>
                        <w:r>
                          <w:rPr>
                            <w:rFonts w:ascii="Times New Roman"/>
                            <w:sz w:val="9"/>
                          </w:rPr>
                          <w:t>&lt;= </w:t>
                        </w:r>
                        <w:r>
                          <w:rPr>
                            <w:rFonts w:ascii="Times New Roman"/>
                            <w:spacing w:val="-2"/>
                            <w:sz w:val="9"/>
                          </w:rPr>
                          <w:t>3.285300016403</w:t>
                        </w:r>
                        <w:r>
                          <w:rPr>
                            <w:rFonts w:ascii="Times New Roman"/>
                            <w:sz w:val="9"/>
                          </w:rPr>
                          <w:tab/>
                          <w:t>&gt; </w:t>
                        </w:r>
                        <w:r>
                          <w:rPr>
                            <w:rFonts w:ascii="Times New Roman"/>
                            <w:spacing w:val="-2"/>
                            <w:sz w:val="9"/>
                          </w:rPr>
                          <w:t>3.285300016403</w:t>
                        </w:r>
                      </w:p>
                    </w:txbxContent>
                  </v:textbox>
                  <w10:wrap type="none"/>
                </v:shape>
                <v:shape style="position:absolute;left:8390;top:7386;width:670;height:204" type="#_x0000_t202" id="docshape304" filled="false" stroked="false">
                  <v:textbox inset="0,0,0,0">
                    <w:txbxContent>
                      <w:p>
                        <w:pPr>
                          <w:spacing w:line="100" w:lineRule="exact" w:before="0"/>
                          <w:ind w:left="0" w:right="18" w:firstLine="0"/>
                          <w:jc w:val="center"/>
                          <w:rPr>
                            <w:rFonts w:ascii="Times New Roman"/>
                            <w:sz w:val="9"/>
                          </w:rPr>
                        </w:pPr>
                        <w:r>
                          <w:rPr>
                            <w:rFonts w:ascii="Times New Roman"/>
                            <w:spacing w:val="-2"/>
                            <w:sz w:val="9"/>
                          </w:rPr>
                          <w:t>CAPTION</w:t>
                        </w:r>
                      </w:p>
                      <w:p>
                        <w:pPr>
                          <w:spacing w:before="0"/>
                          <w:ind w:left="0" w:right="18" w:firstLine="0"/>
                          <w:jc w:val="center"/>
                          <w:rPr>
                            <w:rFonts w:ascii="Times New Roman"/>
                            <w:sz w:val="9"/>
                          </w:rPr>
                        </w:pPr>
                        <w:r>
                          <w:rPr>
                            <w:rFonts w:ascii="Times New Roman"/>
                            <w:sz w:val="9"/>
                          </w:rPr>
                          <w:t>Estimated error: </w:t>
                        </w:r>
                        <w:r>
                          <w:rPr>
                            <w:rFonts w:ascii="Times New Roman"/>
                            <w:spacing w:val="-10"/>
                            <w:sz w:val="9"/>
                          </w:rPr>
                          <w:t>?</w:t>
                        </w:r>
                      </w:p>
                    </w:txbxContent>
                  </v:textbox>
                  <w10:wrap type="none"/>
                </v:shape>
                <v:shape style="position:absolute;left:9326;top:7386;width:1037;height:204" type="#_x0000_t202" id="docshape305" filled="false" stroked="false">
                  <v:textbox inset="0,0,0,0">
                    <w:txbxContent>
                      <w:p>
                        <w:pPr>
                          <w:spacing w:line="100" w:lineRule="exact" w:before="0"/>
                          <w:ind w:left="0" w:right="17" w:firstLine="0"/>
                          <w:jc w:val="center"/>
                          <w:rPr>
                            <w:rFonts w:ascii="Times New Roman"/>
                            <w:sz w:val="9"/>
                          </w:rPr>
                        </w:pPr>
                        <w:r>
                          <w:rPr>
                            <w:rFonts w:ascii="Times New Roman"/>
                            <w:sz w:val="9"/>
                          </w:rPr>
                          <w:t>TEXT </w:t>
                        </w:r>
                        <w:r>
                          <w:rPr>
                            <w:rFonts w:ascii="Times New Roman"/>
                            <w:spacing w:val="-4"/>
                            <w:sz w:val="9"/>
                          </w:rPr>
                          <w:t>BODY</w:t>
                        </w:r>
                      </w:p>
                      <w:p>
                        <w:pPr>
                          <w:spacing w:before="0"/>
                          <w:ind w:left="0" w:right="18" w:firstLine="0"/>
                          <w:jc w:val="center"/>
                          <w:rPr>
                            <w:rFonts w:ascii="Times New Roman"/>
                            <w:sz w:val="9"/>
                          </w:rPr>
                        </w:pPr>
                        <w:r>
                          <w:rPr>
                            <w:rFonts w:ascii="Times New Roman"/>
                            <w:sz w:val="9"/>
                          </w:rPr>
                          <w:t>Estimated error: 33.33% </w:t>
                        </w:r>
                        <w:r>
                          <w:rPr>
                            <w:rFonts w:ascii="Times New Roman"/>
                            <w:spacing w:val="-5"/>
                            <w:sz w:val="9"/>
                          </w:rPr>
                          <w:t>(3)</w:t>
                        </w:r>
                      </w:p>
                    </w:txbxContent>
                  </v:textbox>
                  <w10:wrap type="none"/>
                </v:shape>
                <w10:wrap type="topAndBottom"/>
              </v:group>
            </w:pict>
          </mc:Fallback>
        </mc:AlternateContent>
      </w:r>
    </w:p>
    <w:p>
      <w:pPr>
        <w:pStyle w:val="BodyText"/>
        <w:spacing w:before="58"/>
      </w:pPr>
    </w:p>
    <w:p>
      <w:pPr>
        <w:pStyle w:val="BodyText"/>
        <w:spacing w:line="252" w:lineRule="auto"/>
        <w:ind w:left="698" w:right="982"/>
        <w:jc w:val="both"/>
      </w:pPr>
      <w:r>
        <w:rPr>
          <w:rFonts w:ascii="Arial"/>
          <w:b/>
          <w:spacing w:val="-2"/>
          <w:w w:val="105"/>
          <w:sz w:val="20"/>
        </w:rPr>
        <w:t>Figure</w:t>
      </w:r>
      <w:r>
        <w:rPr>
          <w:rFonts w:ascii="Arial"/>
          <w:b/>
          <w:spacing w:val="-13"/>
          <w:w w:val="105"/>
          <w:sz w:val="20"/>
        </w:rPr>
        <w:t> </w:t>
      </w:r>
      <w:r>
        <w:rPr>
          <w:rFonts w:ascii="Arial"/>
          <w:b/>
          <w:spacing w:val="-2"/>
          <w:w w:val="105"/>
          <w:sz w:val="20"/>
        </w:rPr>
        <w:t>10:</w:t>
      </w:r>
      <w:r>
        <w:rPr>
          <w:rFonts w:ascii="Arial"/>
          <w:b/>
          <w:spacing w:val="22"/>
          <w:w w:val="105"/>
          <w:sz w:val="20"/>
        </w:rPr>
        <w:t> </w:t>
      </w:r>
      <w:r>
        <w:rPr>
          <w:spacing w:val="-2"/>
          <w:w w:val="105"/>
        </w:rPr>
        <w:t>The</w:t>
      </w:r>
      <w:r>
        <w:rPr>
          <w:spacing w:val="-9"/>
          <w:w w:val="105"/>
        </w:rPr>
        <w:t> </w:t>
      </w:r>
      <w:r>
        <w:rPr>
          <w:spacing w:val="-2"/>
          <w:w w:val="105"/>
        </w:rPr>
        <w:t>decision</w:t>
      </w:r>
      <w:r>
        <w:rPr>
          <w:spacing w:val="-9"/>
          <w:w w:val="105"/>
        </w:rPr>
        <w:t> </w:t>
      </w:r>
      <w:r>
        <w:rPr>
          <w:spacing w:val="-2"/>
          <w:w w:val="105"/>
        </w:rPr>
        <w:t>tree</w:t>
      </w:r>
      <w:r>
        <w:rPr>
          <w:spacing w:val="-9"/>
          <w:w w:val="105"/>
        </w:rPr>
        <w:t> </w:t>
      </w:r>
      <w:r>
        <w:rPr>
          <w:spacing w:val="-2"/>
          <w:w w:val="105"/>
        </w:rPr>
        <w:t>automatically</w:t>
      </w:r>
      <w:r>
        <w:rPr>
          <w:spacing w:val="-9"/>
          <w:w w:val="105"/>
        </w:rPr>
        <w:t> </w:t>
      </w:r>
      <w:r>
        <w:rPr>
          <w:spacing w:val="-2"/>
          <w:w w:val="105"/>
        </w:rPr>
        <w:t>generated</w:t>
      </w:r>
      <w:r>
        <w:rPr>
          <w:spacing w:val="-9"/>
          <w:w w:val="105"/>
        </w:rPr>
        <w:t> </w:t>
      </w:r>
      <w:r>
        <w:rPr>
          <w:spacing w:val="-2"/>
          <w:w w:val="105"/>
        </w:rPr>
        <w:t>by</w:t>
      </w:r>
      <w:r>
        <w:rPr>
          <w:spacing w:val="-9"/>
          <w:w w:val="105"/>
        </w:rPr>
        <w:t> </w:t>
      </w:r>
      <w:r>
        <w:rPr>
          <w:spacing w:val="-2"/>
          <w:w w:val="105"/>
        </w:rPr>
        <w:t>the</w:t>
      </w:r>
      <w:r>
        <w:rPr>
          <w:spacing w:val="-9"/>
          <w:w w:val="105"/>
        </w:rPr>
        <w:t> </w:t>
      </w:r>
      <w:r>
        <w:rPr>
          <w:spacing w:val="-2"/>
          <w:w w:val="105"/>
        </w:rPr>
        <w:t>MLC++.</w:t>
      </w:r>
      <w:r>
        <w:rPr>
          <w:spacing w:val="18"/>
          <w:w w:val="105"/>
        </w:rPr>
        <w:t> </w:t>
      </w:r>
      <w:r>
        <w:rPr>
          <w:spacing w:val="-2"/>
          <w:w w:val="105"/>
        </w:rPr>
        <w:t>For</w:t>
      </w:r>
      <w:r>
        <w:rPr>
          <w:spacing w:val="-9"/>
          <w:w w:val="105"/>
        </w:rPr>
        <w:t> </w:t>
      </w:r>
      <w:r>
        <w:rPr>
          <w:spacing w:val="-2"/>
          <w:w w:val="105"/>
        </w:rPr>
        <w:t>simplicity </w:t>
      </w:r>
      <w:r>
        <w:rPr/>
        <w:t>in</w:t>
      </w:r>
      <w:r>
        <w:rPr>
          <w:spacing w:val="-4"/>
        </w:rPr>
        <w:t> </w:t>
      </w:r>
      <w:r>
        <w:rPr/>
        <w:t>this</w:t>
      </w:r>
      <w:r>
        <w:rPr>
          <w:spacing w:val="-4"/>
        </w:rPr>
        <w:t> </w:t>
      </w:r>
      <w:r>
        <w:rPr/>
        <w:t>figure, we</w:t>
      </w:r>
      <w:r>
        <w:rPr>
          <w:spacing w:val="-4"/>
        </w:rPr>
        <w:t> </w:t>
      </w:r>
      <w:r>
        <w:rPr/>
        <w:t>use</w:t>
      </w:r>
      <w:r>
        <w:rPr>
          <w:spacing w:val="-4"/>
        </w:rPr>
        <w:t> </w:t>
      </w:r>
      <w:r>
        <w:rPr/>
        <w:t>half</w:t>
      </w:r>
      <w:r>
        <w:rPr>
          <w:spacing w:val="-4"/>
        </w:rPr>
        <w:t> </w:t>
      </w:r>
      <w:r>
        <w:rPr/>
        <w:t>of</w:t>
      </w:r>
      <w:r>
        <w:rPr>
          <w:spacing w:val="-4"/>
        </w:rPr>
        <w:t> </w:t>
      </w:r>
      <w:r>
        <w:rPr/>
        <w:t>the</w:t>
      </w:r>
      <w:r>
        <w:rPr>
          <w:spacing w:val="-4"/>
        </w:rPr>
        <w:t> </w:t>
      </w:r>
      <w:r>
        <w:rPr/>
        <w:t>data</w:t>
      </w:r>
      <w:r>
        <w:rPr>
          <w:spacing w:val="-4"/>
        </w:rPr>
        <w:t> </w:t>
      </w:r>
      <w:r>
        <w:rPr/>
        <w:t>set</w:t>
      </w:r>
      <w:r>
        <w:rPr>
          <w:spacing w:val="-4"/>
        </w:rPr>
        <w:t> </w:t>
      </w:r>
      <w:r>
        <w:rPr/>
        <w:t>for</w:t>
      </w:r>
      <w:r>
        <w:rPr>
          <w:spacing w:val="-4"/>
        </w:rPr>
        <w:t> </w:t>
      </w:r>
      <w:r>
        <w:rPr/>
        <w:t>training</w:t>
      </w:r>
      <w:r>
        <w:rPr>
          <w:spacing w:val="-4"/>
        </w:rPr>
        <w:t> </w:t>
      </w:r>
      <w:r>
        <w:rPr/>
        <w:t>and</w:t>
      </w:r>
      <w:r>
        <w:rPr>
          <w:spacing w:val="-4"/>
        </w:rPr>
        <w:t> </w:t>
      </w:r>
      <w:r>
        <w:rPr/>
        <w:t>half</w:t>
      </w:r>
      <w:r>
        <w:rPr>
          <w:spacing w:val="-4"/>
        </w:rPr>
        <w:t> </w:t>
      </w:r>
      <w:r>
        <w:rPr/>
        <w:t>for</w:t>
      </w:r>
      <w:r>
        <w:rPr>
          <w:spacing w:val="-4"/>
        </w:rPr>
        <w:t> </w:t>
      </w:r>
      <w:r>
        <w:rPr/>
        <w:t>testing.</w:t>
      </w:r>
      <w:r>
        <w:rPr>
          <w:spacing w:val="30"/>
        </w:rPr>
        <w:t> </w:t>
      </w:r>
      <w:r>
        <w:rPr/>
        <w:t>The</w:t>
      </w:r>
      <w:r>
        <w:rPr>
          <w:spacing w:val="-4"/>
        </w:rPr>
        <w:t> </w:t>
      </w:r>
      <w:r>
        <w:rPr/>
        <w:t>decision </w:t>
      </w:r>
      <w:r>
        <w:rPr>
          <w:w w:val="105"/>
        </w:rPr>
        <w:t>tree</w:t>
      </w:r>
      <w:r>
        <w:rPr>
          <w:spacing w:val="-11"/>
          <w:w w:val="105"/>
        </w:rPr>
        <w:t> </w:t>
      </w:r>
      <w:r>
        <w:rPr>
          <w:w w:val="105"/>
        </w:rPr>
        <w:t>obtained</w:t>
      </w:r>
      <w:r>
        <w:rPr>
          <w:spacing w:val="-11"/>
          <w:w w:val="105"/>
        </w:rPr>
        <w:t> </w:t>
      </w:r>
      <w:r>
        <w:rPr>
          <w:w w:val="105"/>
        </w:rPr>
        <w:t>on</w:t>
      </w:r>
      <w:r>
        <w:rPr>
          <w:spacing w:val="-11"/>
          <w:w w:val="105"/>
        </w:rPr>
        <w:t> </w:t>
      </w:r>
      <w:r>
        <w:rPr>
          <w:w w:val="105"/>
        </w:rPr>
        <w:t>a</w:t>
      </w:r>
      <w:r>
        <w:rPr>
          <w:spacing w:val="-11"/>
          <w:w w:val="105"/>
        </w:rPr>
        <w:t> </w:t>
      </w:r>
      <w:r>
        <w:rPr>
          <w:w w:val="105"/>
        </w:rPr>
        <w:t>larger</w:t>
      </w:r>
      <w:r>
        <w:rPr>
          <w:spacing w:val="-11"/>
          <w:w w:val="105"/>
        </w:rPr>
        <w:t> </w:t>
      </w:r>
      <w:r>
        <w:rPr>
          <w:w w:val="105"/>
        </w:rPr>
        <w:t>training</w:t>
      </w:r>
      <w:r>
        <w:rPr>
          <w:spacing w:val="-11"/>
          <w:w w:val="105"/>
        </w:rPr>
        <w:t> </w:t>
      </w:r>
      <w:r>
        <w:rPr>
          <w:w w:val="105"/>
        </w:rPr>
        <w:t>set</w:t>
      </w:r>
      <w:r>
        <w:rPr>
          <w:spacing w:val="-12"/>
          <w:w w:val="105"/>
        </w:rPr>
        <w:t> </w:t>
      </w:r>
      <w:r>
        <w:rPr>
          <w:w w:val="105"/>
        </w:rPr>
        <w:t>would</w:t>
      </w:r>
      <w:r>
        <w:rPr>
          <w:spacing w:val="-11"/>
          <w:w w:val="105"/>
        </w:rPr>
        <w:t> </w:t>
      </w:r>
      <w:r>
        <w:rPr>
          <w:w w:val="105"/>
        </w:rPr>
        <w:t>not</w:t>
      </w:r>
      <w:r>
        <w:rPr>
          <w:spacing w:val="-11"/>
          <w:w w:val="105"/>
        </w:rPr>
        <w:t> </w:t>
      </w:r>
      <w:r>
        <w:rPr>
          <w:w w:val="105"/>
        </w:rPr>
        <w:t>fit</w:t>
      </w:r>
      <w:r>
        <w:rPr>
          <w:spacing w:val="-11"/>
          <w:w w:val="105"/>
        </w:rPr>
        <w:t> </w:t>
      </w:r>
      <w:r>
        <w:rPr>
          <w:w w:val="105"/>
        </w:rPr>
        <w:t>on</w:t>
      </w:r>
      <w:r>
        <w:rPr>
          <w:spacing w:val="-11"/>
          <w:w w:val="105"/>
        </w:rPr>
        <w:t> </w:t>
      </w:r>
      <w:r>
        <w:rPr>
          <w:w w:val="105"/>
        </w:rPr>
        <w:t>a</w:t>
      </w:r>
      <w:r>
        <w:rPr>
          <w:spacing w:val="-11"/>
          <w:w w:val="105"/>
        </w:rPr>
        <w:t> </w:t>
      </w:r>
      <w:r>
        <w:rPr>
          <w:w w:val="105"/>
        </w:rPr>
        <w:t>page.</w:t>
      </w:r>
      <w:r>
        <w:rPr>
          <w:spacing w:val="4"/>
          <w:w w:val="105"/>
        </w:rPr>
        <w:t> </w:t>
      </w:r>
      <w:r>
        <w:rPr>
          <w:w w:val="105"/>
        </w:rPr>
        <w:t>In</w:t>
      </w:r>
      <w:r>
        <w:rPr>
          <w:spacing w:val="-11"/>
          <w:w w:val="105"/>
        </w:rPr>
        <w:t> </w:t>
      </w:r>
      <w:r>
        <w:rPr>
          <w:w w:val="105"/>
        </w:rPr>
        <w:t>each</w:t>
      </w:r>
      <w:r>
        <w:rPr>
          <w:spacing w:val="-11"/>
          <w:w w:val="105"/>
        </w:rPr>
        <w:t> </w:t>
      </w:r>
      <w:r>
        <w:rPr>
          <w:w w:val="105"/>
        </w:rPr>
        <w:t>node</w:t>
      </w:r>
      <w:r>
        <w:rPr>
          <w:spacing w:val="-11"/>
          <w:w w:val="105"/>
        </w:rPr>
        <w:t> </w:t>
      </w:r>
      <w:r>
        <w:rPr>
          <w:w w:val="105"/>
        </w:rPr>
        <w:t>one</w:t>
      </w:r>
      <w:r>
        <w:rPr>
          <w:spacing w:val="-11"/>
          <w:w w:val="105"/>
        </w:rPr>
        <w:t> </w:t>
      </w:r>
      <w:r>
        <w:rPr>
          <w:w w:val="105"/>
        </w:rPr>
        <w:t>can </w:t>
      </w:r>
      <w:r>
        <w:rPr/>
        <w:t>see</w:t>
      </w:r>
      <w:r>
        <w:rPr>
          <w:spacing w:val="-1"/>
        </w:rPr>
        <w:t> </w:t>
      </w:r>
      <w:r>
        <w:rPr/>
        <w:t>the</w:t>
      </w:r>
      <w:r>
        <w:rPr>
          <w:spacing w:val="-1"/>
        </w:rPr>
        <w:t> </w:t>
      </w:r>
      <w:r>
        <w:rPr/>
        <w:t>feature</w:t>
      </w:r>
      <w:r>
        <w:rPr>
          <w:spacing w:val="-1"/>
        </w:rPr>
        <w:t> </w:t>
      </w:r>
      <w:r>
        <w:rPr/>
        <w:t>name</w:t>
      </w:r>
      <w:r>
        <w:rPr>
          <w:spacing w:val="-1"/>
        </w:rPr>
        <w:t> </w:t>
      </w:r>
      <w:r>
        <w:rPr/>
        <w:t>or</w:t>
      </w:r>
      <w:r>
        <w:rPr>
          <w:spacing w:val="-1"/>
        </w:rPr>
        <w:t> </w:t>
      </w:r>
      <w:r>
        <w:rPr/>
        <w:t>the</w:t>
      </w:r>
      <w:r>
        <w:rPr>
          <w:spacing w:val="-1"/>
        </w:rPr>
        <w:t> </w:t>
      </w:r>
      <w:r>
        <w:rPr/>
        <w:t>logical</w:t>
      </w:r>
      <w:r>
        <w:rPr>
          <w:spacing w:val="-1"/>
        </w:rPr>
        <w:t> </w:t>
      </w:r>
      <w:r>
        <w:rPr/>
        <w:t>label</w:t>
      </w:r>
      <w:r>
        <w:rPr>
          <w:spacing w:val="-1"/>
        </w:rPr>
        <w:t> </w:t>
      </w:r>
      <w:r>
        <w:rPr/>
        <w:t>for</w:t>
      </w:r>
      <w:r>
        <w:rPr>
          <w:spacing w:val="-1"/>
        </w:rPr>
        <w:t> </w:t>
      </w:r>
      <w:r>
        <w:rPr/>
        <w:t>leaves.</w:t>
      </w:r>
      <w:r>
        <w:rPr>
          <w:spacing w:val="24"/>
        </w:rPr>
        <w:t> </w:t>
      </w:r>
      <w:r>
        <w:rPr/>
        <w:t>In</w:t>
      </w:r>
      <w:r>
        <w:rPr>
          <w:spacing w:val="-1"/>
        </w:rPr>
        <w:t> </w:t>
      </w:r>
      <w:r>
        <w:rPr/>
        <w:t>parenthesis</w:t>
      </w:r>
      <w:r>
        <w:rPr>
          <w:spacing w:val="-1"/>
        </w:rPr>
        <w:t> </w:t>
      </w:r>
      <w:r>
        <w:rPr/>
        <w:t>the</w:t>
      </w:r>
      <w:r>
        <w:rPr>
          <w:spacing w:val="-1"/>
        </w:rPr>
        <w:t> </w:t>
      </w:r>
      <w:r>
        <w:rPr/>
        <w:t>actual</w:t>
      </w:r>
      <w:r>
        <w:rPr>
          <w:spacing w:val="-1"/>
        </w:rPr>
        <w:t> </w:t>
      </w:r>
      <w:r>
        <w:rPr/>
        <w:t>number </w:t>
      </w:r>
      <w:r>
        <w:rPr>
          <w:w w:val="105"/>
        </w:rPr>
        <w:t>of</w:t>
      </w:r>
      <w:r>
        <w:rPr>
          <w:spacing w:val="-6"/>
          <w:w w:val="105"/>
        </w:rPr>
        <w:t> </w:t>
      </w:r>
      <w:r>
        <w:rPr>
          <w:w w:val="105"/>
        </w:rPr>
        <w:t>document</w:t>
      </w:r>
      <w:r>
        <w:rPr>
          <w:spacing w:val="-6"/>
          <w:w w:val="105"/>
        </w:rPr>
        <w:t> </w:t>
      </w:r>
      <w:r>
        <w:rPr>
          <w:w w:val="105"/>
        </w:rPr>
        <w:t>objects,</w:t>
      </w:r>
      <w:r>
        <w:rPr>
          <w:spacing w:val="-6"/>
          <w:w w:val="105"/>
        </w:rPr>
        <w:t> </w:t>
      </w:r>
      <w:r>
        <w:rPr>
          <w:w w:val="105"/>
        </w:rPr>
        <w:t>from</w:t>
      </w:r>
      <w:r>
        <w:rPr>
          <w:spacing w:val="-6"/>
          <w:w w:val="105"/>
        </w:rPr>
        <w:t> </w:t>
      </w:r>
      <w:r>
        <w:rPr>
          <w:w w:val="105"/>
        </w:rPr>
        <w:t>the</w:t>
      </w:r>
      <w:r>
        <w:rPr>
          <w:spacing w:val="-6"/>
          <w:w w:val="105"/>
        </w:rPr>
        <w:t> </w:t>
      </w:r>
      <w:r>
        <w:rPr>
          <w:w w:val="105"/>
        </w:rPr>
        <w:t>test</w:t>
      </w:r>
      <w:r>
        <w:rPr>
          <w:spacing w:val="-6"/>
          <w:w w:val="105"/>
        </w:rPr>
        <w:t> </w:t>
      </w:r>
      <w:r>
        <w:rPr>
          <w:w w:val="105"/>
        </w:rPr>
        <w:t>data</w:t>
      </w:r>
      <w:r>
        <w:rPr>
          <w:spacing w:val="-6"/>
          <w:w w:val="105"/>
        </w:rPr>
        <w:t> </w:t>
      </w:r>
      <w:r>
        <w:rPr>
          <w:w w:val="105"/>
        </w:rPr>
        <w:t>set,</w:t>
      </w:r>
      <w:r>
        <w:rPr>
          <w:spacing w:val="-6"/>
          <w:w w:val="105"/>
        </w:rPr>
        <w:t> </w:t>
      </w:r>
      <w:r>
        <w:rPr>
          <w:w w:val="105"/>
        </w:rPr>
        <w:t>that</w:t>
      </w:r>
      <w:r>
        <w:rPr>
          <w:spacing w:val="-6"/>
          <w:w w:val="105"/>
        </w:rPr>
        <w:t> </w:t>
      </w:r>
      <w:r>
        <w:rPr>
          <w:w w:val="105"/>
        </w:rPr>
        <w:t>enters</w:t>
      </w:r>
      <w:r>
        <w:rPr>
          <w:spacing w:val="-6"/>
          <w:w w:val="105"/>
        </w:rPr>
        <w:t> </w:t>
      </w:r>
      <w:r>
        <w:rPr>
          <w:w w:val="105"/>
        </w:rPr>
        <w:t>the</w:t>
      </w:r>
      <w:r>
        <w:rPr>
          <w:spacing w:val="-6"/>
          <w:w w:val="105"/>
        </w:rPr>
        <w:t> </w:t>
      </w:r>
      <w:r>
        <w:rPr>
          <w:w w:val="105"/>
        </w:rPr>
        <w:t>tree</w:t>
      </w:r>
      <w:r>
        <w:rPr>
          <w:spacing w:val="-6"/>
          <w:w w:val="105"/>
        </w:rPr>
        <w:t> </w:t>
      </w:r>
      <w:r>
        <w:rPr>
          <w:w w:val="105"/>
        </w:rPr>
        <w:t>node</w:t>
      </w:r>
      <w:r>
        <w:rPr>
          <w:spacing w:val="-6"/>
          <w:w w:val="105"/>
        </w:rPr>
        <w:t> </w:t>
      </w:r>
      <w:r>
        <w:rPr>
          <w:w w:val="105"/>
        </w:rPr>
        <w:t>is</w:t>
      </w:r>
      <w:r>
        <w:rPr>
          <w:spacing w:val="-6"/>
          <w:w w:val="105"/>
        </w:rPr>
        <w:t> </w:t>
      </w:r>
      <w:r>
        <w:rPr>
          <w:w w:val="105"/>
        </w:rPr>
        <w:t>displayed. The</w:t>
      </w:r>
      <w:r>
        <w:rPr>
          <w:spacing w:val="-4"/>
          <w:w w:val="105"/>
        </w:rPr>
        <w:t> </w:t>
      </w:r>
      <w:r>
        <w:rPr>
          <w:w w:val="105"/>
        </w:rPr>
        <w:t>second</w:t>
      </w:r>
      <w:r>
        <w:rPr>
          <w:spacing w:val="-4"/>
          <w:w w:val="105"/>
        </w:rPr>
        <w:t> </w:t>
      </w:r>
      <w:r>
        <w:rPr>
          <w:w w:val="105"/>
        </w:rPr>
        <w:t>line</w:t>
      </w:r>
      <w:r>
        <w:rPr>
          <w:spacing w:val="-4"/>
          <w:w w:val="105"/>
        </w:rPr>
        <w:t> </w:t>
      </w:r>
      <w:r>
        <w:rPr>
          <w:w w:val="105"/>
        </w:rPr>
        <w:t>shows</w:t>
      </w:r>
      <w:r>
        <w:rPr>
          <w:spacing w:val="-4"/>
          <w:w w:val="105"/>
        </w:rPr>
        <w:t> </w:t>
      </w:r>
      <w:r>
        <w:rPr>
          <w:w w:val="105"/>
        </w:rPr>
        <w:t>the</w:t>
      </w:r>
      <w:r>
        <w:rPr>
          <w:spacing w:val="-5"/>
          <w:w w:val="105"/>
        </w:rPr>
        <w:t> </w:t>
      </w:r>
      <w:r>
        <w:rPr>
          <w:w w:val="105"/>
        </w:rPr>
        <w:t>estimated</w:t>
      </w:r>
      <w:r>
        <w:rPr>
          <w:spacing w:val="-4"/>
          <w:w w:val="105"/>
        </w:rPr>
        <w:t> </w:t>
      </w:r>
      <w:r>
        <w:rPr>
          <w:w w:val="105"/>
        </w:rPr>
        <w:t>errors</w:t>
      </w:r>
      <w:r>
        <w:rPr>
          <w:spacing w:val="-4"/>
          <w:w w:val="105"/>
        </w:rPr>
        <w:t> </w:t>
      </w:r>
      <w:r>
        <w:rPr>
          <w:w w:val="105"/>
        </w:rPr>
        <w:t>for</w:t>
      </w:r>
      <w:r>
        <w:rPr>
          <w:spacing w:val="-4"/>
          <w:w w:val="105"/>
        </w:rPr>
        <w:t> </w:t>
      </w:r>
      <w:r>
        <w:rPr>
          <w:w w:val="105"/>
        </w:rPr>
        <w:t>the</w:t>
      </w:r>
      <w:r>
        <w:rPr>
          <w:spacing w:val="-4"/>
          <w:w w:val="105"/>
        </w:rPr>
        <w:t> </w:t>
      </w:r>
      <w:r>
        <w:rPr>
          <w:w w:val="105"/>
        </w:rPr>
        <w:t>test</w:t>
      </w:r>
      <w:r>
        <w:rPr>
          <w:spacing w:val="-4"/>
          <w:w w:val="105"/>
        </w:rPr>
        <w:t> </w:t>
      </w:r>
      <w:r>
        <w:rPr>
          <w:w w:val="105"/>
        </w:rPr>
        <w:t>set.</w:t>
      </w:r>
    </w:p>
    <w:p>
      <w:pPr>
        <w:pStyle w:val="BodyText"/>
        <w:spacing w:after="0" w:line="252" w:lineRule="auto"/>
        <w:jc w:val="both"/>
        <w:sectPr>
          <w:pgSz w:w="11180" w:h="16120"/>
          <w:pgMar w:header="1424" w:footer="0" w:top="1700" w:bottom="280" w:left="850" w:right="708"/>
        </w:sectPr>
      </w:pPr>
    </w:p>
    <w:p>
      <w:pPr>
        <w:pStyle w:val="BodyText"/>
      </w:pPr>
    </w:p>
    <w:p>
      <w:pPr>
        <w:pStyle w:val="BodyText"/>
        <w:spacing w:before="50"/>
      </w:pPr>
    </w:p>
    <w:p>
      <w:pPr>
        <w:pStyle w:val="BodyText"/>
        <w:spacing w:line="252" w:lineRule="auto"/>
        <w:ind w:left="131" w:right="1550" w:firstLine="338"/>
        <w:jc w:val="both"/>
      </w:pPr>
      <w:r>
        <w:rPr/>
        <w:t>The</w:t>
      </w:r>
      <w:r>
        <w:rPr>
          <w:spacing w:val="32"/>
        </w:rPr>
        <w:t> </w:t>
      </w:r>
      <w:r>
        <w:rPr/>
        <w:t>RoD</w:t>
      </w:r>
      <w:r>
        <w:rPr>
          <w:spacing w:val="32"/>
        </w:rPr>
        <w:t> </w:t>
      </w:r>
      <w:r>
        <w:rPr/>
        <w:t>module</w:t>
      </w:r>
      <w:r>
        <w:rPr>
          <w:spacing w:val="32"/>
        </w:rPr>
        <w:t> </w:t>
      </w:r>
      <w:r>
        <w:rPr/>
        <w:t>uses</w:t>
      </w:r>
      <w:r>
        <w:rPr>
          <w:spacing w:val="32"/>
        </w:rPr>
        <w:t> </w:t>
      </w:r>
      <w:r>
        <w:rPr/>
        <w:t>Body</w:t>
      </w:r>
      <w:r>
        <w:rPr>
          <w:spacing w:val="32"/>
        </w:rPr>
        <w:t> </w:t>
      </w:r>
      <w:r>
        <w:rPr/>
        <w:t>and</w:t>
      </w:r>
      <w:r>
        <w:rPr>
          <w:spacing w:val="32"/>
        </w:rPr>
        <w:t> </w:t>
      </w:r>
      <w:r>
        <w:rPr/>
        <w:t>Title</w:t>
      </w:r>
      <w:r>
        <w:rPr>
          <w:spacing w:val="32"/>
        </w:rPr>
        <w:t> </w:t>
      </w:r>
      <w:r>
        <w:rPr/>
        <w:t>blocks</w:t>
      </w:r>
      <w:r>
        <w:rPr>
          <w:spacing w:val="32"/>
        </w:rPr>
        <w:t> </w:t>
      </w:r>
      <w:r>
        <w:rPr/>
        <w:t>therefore</w:t>
      </w:r>
      <w:r>
        <w:rPr>
          <w:spacing w:val="32"/>
        </w:rPr>
        <w:t> </w:t>
      </w:r>
      <w:r>
        <w:rPr/>
        <w:t>it</w:t>
      </w:r>
      <w:r>
        <w:rPr>
          <w:spacing w:val="32"/>
        </w:rPr>
        <w:t> </w:t>
      </w:r>
      <w:r>
        <w:rPr/>
        <w:t>requires</w:t>
      </w:r>
      <w:r>
        <w:rPr>
          <w:spacing w:val="32"/>
        </w:rPr>
        <w:t> </w:t>
      </w:r>
      <w:r>
        <w:rPr/>
        <w:t>the</w:t>
      </w:r>
      <w:r>
        <w:rPr>
          <w:spacing w:val="32"/>
        </w:rPr>
        <w:t> </w:t>
      </w:r>
      <w:r>
        <w:rPr/>
        <w:t>label</w:t>
      </w:r>
      <w:r>
        <w:rPr>
          <w:spacing w:val="32"/>
        </w:rPr>
        <w:t> </w:t>
      </w:r>
      <w:r>
        <w:rPr/>
        <w:t>of an</w:t>
      </w:r>
      <w:r>
        <w:rPr>
          <w:spacing w:val="38"/>
        </w:rPr>
        <w:t> </w:t>
      </w:r>
      <w:r>
        <w:rPr/>
        <w:t>object.</w:t>
      </w:r>
      <w:r>
        <w:rPr>
          <w:spacing w:val="80"/>
        </w:rPr>
        <w:t> </w:t>
      </w:r>
      <w:r>
        <w:rPr/>
        <w:t>First,</w:t>
      </w:r>
      <w:r>
        <w:rPr>
          <w:spacing w:val="40"/>
        </w:rPr>
        <w:t> </w:t>
      </w:r>
      <w:r>
        <w:rPr/>
        <w:t>the</w:t>
      </w:r>
      <w:r>
        <w:rPr>
          <w:spacing w:val="38"/>
        </w:rPr>
        <w:t> </w:t>
      </w:r>
      <w:r>
        <w:rPr/>
        <w:t>RoD</w:t>
      </w:r>
      <w:r>
        <w:rPr>
          <w:spacing w:val="38"/>
        </w:rPr>
        <w:t> </w:t>
      </w:r>
      <w:r>
        <w:rPr/>
        <w:t>module</w:t>
      </w:r>
      <w:r>
        <w:rPr>
          <w:spacing w:val="38"/>
        </w:rPr>
        <w:t> </w:t>
      </w:r>
      <w:r>
        <w:rPr/>
        <w:t>is</w:t>
      </w:r>
      <w:r>
        <w:rPr>
          <w:spacing w:val="38"/>
        </w:rPr>
        <w:t> </w:t>
      </w:r>
      <w:r>
        <w:rPr/>
        <w:t>evaluated</w:t>
      </w:r>
      <w:r>
        <w:rPr>
          <w:spacing w:val="38"/>
        </w:rPr>
        <w:t> </w:t>
      </w:r>
      <w:r>
        <w:rPr/>
        <w:t>using</w:t>
      </w:r>
      <w:r>
        <w:rPr>
          <w:spacing w:val="38"/>
        </w:rPr>
        <w:t> </w:t>
      </w:r>
      <w:r>
        <w:rPr/>
        <w:t>the</w:t>
      </w:r>
      <w:r>
        <w:rPr>
          <w:spacing w:val="38"/>
        </w:rPr>
        <w:t> </w:t>
      </w:r>
      <w:r>
        <w:rPr/>
        <w:t>logical</w:t>
      </w:r>
      <w:r>
        <w:rPr>
          <w:spacing w:val="38"/>
        </w:rPr>
        <w:t> </w:t>
      </w:r>
      <w:r>
        <w:rPr/>
        <w:t>lables</w:t>
      </w:r>
      <w:r>
        <w:rPr>
          <w:spacing w:val="38"/>
        </w:rPr>
        <w:t> </w:t>
      </w:r>
      <w:r>
        <w:rPr/>
        <w:t>as</w:t>
      </w:r>
      <w:r>
        <w:rPr>
          <w:spacing w:val="38"/>
        </w:rPr>
        <w:t> </w:t>
      </w:r>
      <w:r>
        <w:rPr/>
        <w:t>defined in the ground truth from the dataset.</w:t>
      </w:r>
      <w:r>
        <w:rPr>
          <w:spacing w:val="40"/>
        </w:rPr>
        <w:t> </w:t>
      </w:r>
      <w:r>
        <w:rPr/>
        <w:t>The results are presented in Table 4.</w:t>
      </w:r>
      <w:r>
        <w:rPr>
          <w:spacing w:val="40"/>
        </w:rPr>
        <w:t> </w:t>
      </w:r>
      <w:r>
        <w:rPr/>
        <w:t>In a second experiment the logical objects are taken from the LoC module.</w:t>
      </w:r>
      <w:r>
        <w:rPr>
          <w:spacing w:val="40"/>
        </w:rPr>
        <w:t> </w:t>
      </w:r>
      <w:r>
        <w:rPr/>
        <w:t>The results are presented in Table 5.</w:t>
      </w:r>
      <w:r>
        <w:rPr>
          <w:spacing w:val="40"/>
        </w:rPr>
        <w:t> </w:t>
      </w:r>
      <w:r>
        <w:rPr/>
        <w:t>The evaluation is in terms of the average precision and recall defined in Equation 2.</w:t>
      </w:r>
    </w:p>
    <w:p>
      <w:pPr>
        <w:pStyle w:val="BodyText"/>
        <w:spacing w:before="97"/>
      </w:pPr>
    </w:p>
    <w:p>
      <w:pPr>
        <w:pStyle w:val="BodyText"/>
        <w:spacing w:line="252" w:lineRule="auto"/>
        <w:ind w:left="131" w:right="1492"/>
      </w:pPr>
      <w:r>
        <w:rPr>
          <w:rFonts w:ascii="Arial"/>
          <w:b/>
          <w:sz w:val="20"/>
        </w:rPr>
        <w:t>Table 4:</w:t>
      </w:r>
      <w:r>
        <w:rPr>
          <w:rFonts w:ascii="Arial"/>
          <w:b/>
          <w:spacing w:val="40"/>
          <w:sz w:val="20"/>
        </w:rPr>
        <w:t> </w:t>
      </w:r>
      <w:r>
        <w:rPr/>
        <w:t>Experimental</w:t>
      </w:r>
      <w:r>
        <w:rPr>
          <w:spacing w:val="20"/>
        </w:rPr>
        <w:t> </w:t>
      </w:r>
      <w:r>
        <w:rPr/>
        <w:t>results</w:t>
      </w:r>
      <w:r>
        <w:rPr>
          <w:spacing w:val="20"/>
        </w:rPr>
        <w:t> </w:t>
      </w:r>
      <w:r>
        <w:rPr/>
        <w:t>of</w:t>
      </w:r>
      <w:r>
        <w:rPr>
          <w:spacing w:val="20"/>
        </w:rPr>
        <w:t> </w:t>
      </w:r>
      <w:r>
        <w:rPr/>
        <w:t>the</w:t>
      </w:r>
      <w:r>
        <w:rPr>
          <w:spacing w:val="21"/>
        </w:rPr>
        <w:t> </w:t>
      </w:r>
      <w:r>
        <w:rPr/>
        <w:t>RoD</w:t>
      </w:r>
      <w:r>
        <w:rPr>
          <w:spacing w:val="21"/>
        </w:rPr>
        <w:t> </w:t>
      </w:r>
      <w:r>
        <w:rPr/>
        <w:t>module</w:t>
      </w:r>
      <w:r>
        <w:rPr>
          <w:spacing w:val="20"/>
        </w:rPr>
        <w:t> </w:t>
      </w:r>
      <w:r>
        <w:rPr/>
        <w:t>using</w:t>
      </w:r>
      <w:r>
        <w:rPr>
          <w:spacing w:val="20"/>
        </w:rPr>
        <w:t> </w:t>
      </w:r>
      <w:r>
        <w:rPr/>
        <w:t>the</w:t>
      </w:r>
      <w:r>
        <w:rPr>
          <w:spacing w:val="20"/>
        </w:rPr>
        <w:t> </w:t>
      </w:r>
      <w:r>
        <w:rPr/>
        <w:t>input</w:t>
      </w:r>
      <w:r>
        <w:rPr>
          <w:spacing w:val="21"/>
        </w:rPr>
        <w:t> </w:t>
      </w:r>
      <w:r>
        <w:rPr/>
        <w:t>from</w:t>
      </w:r>
      <w:r>
        <w:rPr>
          <w:spacing w:val="20"/>
        </w:rPr>
        <w:t> </w:t>
      </w:r>
      <w:r>
        <w:rPr/>
        <w:t>the</w:t>
      </w:r>
      <w:r>
        <w:rPr>
          <w:spacing w:val="21"/>
        </w:rPr>
        <w:t> </w:t>
      </w:r>
      <w:r>
        <w:rPr/>
        <w:t>ground </w:t>
      </w:r>
      <w:r>
        <w:rPr>
          <w:spacing w:val="-2"/>
        </w:rPr>
        <w:t>truth.</w:t>
      </w:r>
    </w:p>
    <w:p>
      <w:pPr>
        <w:pStyle w:val="BodyText"/>
        <w:spacing w:before="9" w:after="1"/>
        <w:rPr>
          <w:sz w:val="16"/>
        </w:rPr>
      </w:pPr>
    </w:p>
    <w:tbl>
      <w:tblPr>
        <w:tblW w:w="0" w:type="auto"/>
        <w:jc w:val="left"/>
        <w:tblInd w:w="2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6"/>
        <w:gridCol w:w="627"/>
        <w:gridCol w:w="627"/>
        <w:gridCol w:w="627"/>
        <w:gridCol w:w="627"/>
      </w:tblGrid>
      <w:tr>
        <w:trPr>
          <w:trHeight w:val="539" w:hRule="atLeast"/>
        </w:trPr>
        <w:tc>
          <w:tcPr>
            <w:tcW w:w="1216" w:type="dxa"/>
          </w:tcPr>
          <w:p>
            <w:pPr>
              <w:pStyle w:val="TableParagraph"/>
              <w:spacing w:line="238" w:lineRule="exact"/>
              <w:ind w:left="0" w:right="10"/>
              <w:jc w:val="center"/>
              <w:rPr>
                <w:i/>
                <w:sz w:val="22"/>
              </w:rPr>
            </w:pPr>
            <w:r>
              <w:rPr>
                <w:i/>
                <w:spacing w:val="-2"/>
                <w:w w:val="105"/>
                <w:sz w:val="22"/>
              </w:rPr>
              <w:t>Document</w:t>
            </w:r>
          </w:p>
          <w:p>
            <w:pPr>
              <w:pStyle w:val="TableParagraph"/>
              <w:spacing w:before="13"/>
              <w:ind w:left="7" w:right="10"/>
              <w:jc w:val="center"/>
              <w:rPr>
                <w:i/>
                <w:sz w:val="22"/>
              </w:rPr>
            </w:pPr>
            <w:r>
              <w:rPr>
                <w:i/>
                <w:spacing w:val="-4"/>
                <w:sz w:val="22"/>
              </w:rPr>
              <w:t>group</w:t>
            </w:r>
          </w:p>
        </w:tc>
        <w:tc>
          <w:tcPr>
            <w:tcW w:w="1254" w:type="dxa"/>
            <w:gridSpan w:val="2"/>
          </w:tcPr>
          <w:p>
            <w:pPr>
              <w:pStyle w:val="TableParagraph"/>
              <w:spacing w:line="238" w:lineRule="exact"/>
              <w:ind w:left="326"/>
              <w:rPr>
                <w:i/>
                <w:sz w:val="22"/>
              </w:rPr>
            </w:pPr>
            <w:r>
              <w:rPr>
                <w:i/>
                <w:spacing w:val="-2"/>
                <w:w w:val="105"/>
                <w:sz w:val="22"/>
              </w:rPr>
              <w:t>SpaRe</w:t>
            </w:r>
          </w:p>
          <w:p>
            <w:pPr>
              <w:pStyle w:val="TableParagraph"/>
              <w:tabs>
                <w:tab w:pos="1048" w:val="left" w:leader="none"/>
              </w:tabs>
              <w:spacing w:before="13"/>
              <w:ind w:left="385"/>
              <w:rPr>
                <w:sz w:val="22"/>
              </w:rPr>
            </w:pPr>
            <w:r>
              <w:rPr>
                <w:spacing w:val="-10"/>
                <w:sz w:val="22"/>
              </w:rPr>
              <w:t>p</w:t>
            </w:r>
            <w:r>
              <w:rPr>
                <w:sz w:val="22"/>
              </w:rPr>
              <w:tab/>
            </w:r>
            <w:r>
              <w:rPr>
                <w:spacing w:val="-10"/>
                <w:sz w:val="22"/>
              </w:rPr>
              <w:t>r</w:t>
            </w:r>
          </w:p>
        </w:tc>
        <w:tc>
          <w:tcPr>
            <w:tcW w:w="1254" w:type="dxa"/>
            <w:gridSpan w:val="2"/>
          </w:tcPr>
          <w:p>
            <w:pPr>
              <w:pStyle w:val="TableParagraph"/>
              <w:spacing w:line="238" w:lineRule="exact"/>
              <w:ind w:left="391"/>
              <w:rPr>
                <w:i/>
                <w:sz w:val="22"/>
              </w:rPr>
            </w:pPr>
            <w:r>
              <w:rPr>
                <w:i/>
                <w:spacing w:val="-5"/>
                <w:w w:val="115"/>
                <w:sz w:val="22"/>
              </w:rPr>
              <w:t>NLP</w:t>
            </w:r>
          </w:p>
          <w:p>
            <w:pPr>
              <w:pStyle w:val="TableParagraph"/>
              <w:tabs>
                <w:tab w:pos="1048" w:val="left" w:leader="none"/>
              </w:tabs>
              <w:spacing w:before="13"/>
              <w:ind w:left="385"/>
              <w:rPr>
                <w:sz w:val="22"/>
              </w:rPr>
            </w:pPr>
            <w:r>
              <w:rPr>
                <w:spacing w:val="-10"/>
                <w:sz w:val="22"/>
              </w:rPr>
              <w:t>p</w:t>
            </w:r>
            <w:r>
              <w:rPr>
                <w:sz w:val="22"/>
              </w:rPr>
              <w:tab/>
            </w:r>
            <w:r>
              <w:rPr>
                <w:spacing w:val="-10"/>
                <w:sz w:val="22"/>
              </w:rPr>
              <w:t>r</w:t>
            </w:r>
          </w:p>
        </w:tc>
      </w:tr>
      <w:tr>
        <w:trPr>
          <w:trHeight w:val="245" w:hRule="atLeast"/>
        </w:trPr>
        <w:tc>
          <w:tcPr>
            <w:tcW w:w="1216" w:type="dxa"/>
            <w:tcBorders>
              <w:bottom w:val="nil"/>
            </w:tcBorders>
          </w:tcPr>
          <w:p>
            <w:pPr>
              <w:pStyle w:val="TableParagraph"/>
              <w:spacing w:line="226" w:lineRule="exact"/>
              <w:rPr>
                <w:sz w:val="22"/>
              </w:rPr>
            </w:pPr>
            <w:r>
              <w:rPr>
                <w:spacing w:val="-2"/>
                <w:sz w:val="22"/>
              </w:rPr>
              <w:t>trivial</w:t>
            </w:r>
          </w:p>
        </w:tc>
        <w:tc>
          <w:tcPr>
            <w:tcW w:w="627" w:type="dxa"/>
            <w:tcBorders>
              <w:bottom w:val="nil"/>
              <w:right w:val="nil"/>
            </w:tcBorders>
          </w:tcPr>
          <w:p>
            <w:pPr>
              <w:pStyle w:val="TableParagraph"/>
              <w:spacing w:line="226" w:lineRule="exact"/>
              <w:ind w:left="13" w:right="10"/>
              <w:jc w:val="center"/>
              <w:rPr>
                <w:sz w:val="22"/>
              </w:rPr>
            </w:pPr>
            <w:r>
              <w:rPr>
                <w:spacing w:val="-4"/>
                <w:sz w:val="22"/>
              </w:rPr>
              <w:t>0.97</w:t>
            </w:r>
          </w:p>
        </w:tc>
        <w:tc>
          <w:tcPr>
            <w:tcW w:w="627" w:type="dxa"/>
            <w:tcBorders>
              <w:left w:val="nil"/>
              <w:bottom w:val="nil"/>
            </w:tcBorders>
          </w:tcPr>
          <w:p>
            <w:pPr>
              <w:pStyle w:val="TableParagraph"/>
              <w:spacing w:line="226" w:lineRule="exact"/>
              <w:ind w:left="13"/>
              <w:jc w:val="center"/>
              <w:rPr>
                <w:sz w:val="22"/>
              </w:rPr>
            </w:pPr>
            <w:r>
              <w:rPr>
                <w:spacing w:val="-4"/>
                <w:sz w:val="22"/>
              </w:rPr>
              <w:t>0.99</w:t>
            </w:r>
          </w:p>
        </w:tc>
        <w:tc>
          <w:tcPr>
            <w:tcW w:w="627" w:type="dxa"/>
            <w:tcBorders>
              <w:bottom w:val="nil"/>
              <w:right w:val="nil"/>
            </w:tcBorders>
          </w:tcPr>
          <w:p>
            <w:pPr>
              <w:pStyle w:val="TableParagraph"/>
              <w:spacing w:line="226" w:lineRule="exact"/>
              <w:ind w:left="13" w:right="10"/>
              <w:jc w:val="center"/>
              <w:rPr>
                <w:sz w:val="22"/>
              </w:rPr>
            </w:pPr>
            <w:r>
              <w:rPr>
                <w:spacing w:val="-4"/>
                <w:sz w:val="22"/>
              </w:rPr>
              <w:t>1.00</w:t>
            </w:r>
          </w:p>
        </w:tc>
        <w:tc>
          <w:tcPr>
            <w:tcW w:w="627" w:type="dxa"/>
            <w:tcBorders>
              <w:left w:val="nil"/>
              <w:bottom w:val="nil"/>
            </w:tcBorders>
          </w:tcPr>
          <w:p>
            <w:pPr>
              <w:pStyle w:val="TableParagraph"/>
              <w:spacing w:line="226" w:lineRule="exact"/>
              <w:ind w:left="13"/>
              <w:jc w:val="center"/>
              <w:rPr>
                <w:sz w:val="22"/>
              </w:rPr>
            </w:pPr>
            <w:r>
              <w:rPr>
                <w:spacing w:val="-4"/>
                <w:sz w:val="22"/>
              </w:rPr>
              <w:t>1.00</w:t>
            </w:r>
          </w:p>
        </w:tc>
      </w:tr>
      <w:tr>
        <w:trPr>
          <w:trHeight w:val="270" w:hRule="atLeast"/>
        </w:trPr>
        <w:tc>
          <w:tcPr>
            <w:tcW w:w="1216" w:type="dxa"/>
            <w:tcBorders>
              <w:top w:val="nil"/>
              <w:bottom w:val="nil"/>
            </w:tcBorders>
          </w:tcPr>
          <w:p>
            <w:pPr>
              <w:pStyle w:val="TableParagraph"/>
              <w:spacing w:line="246" w:lineRule="exact" w:before="5"/>
              <w:rPr>
                <w:sz w:val="22"/>
              </w:rPr>
            </w:pPr>
            <w:r>
              <w:rPr>
                <w:spacing w:val="-2"/>
                <w:sz w:val="22"/>
              </w:rPr>
              <w:t>regular</w:t>
            </w:r>
          </w:p>
        </w:tc>
        <w:tc>
          <w:tcPr>
            <w:tcW w:w="627" w:type="dxa"/>
            <w:tcBorders>
              <w:top w:val="nil"/>
              <w:bottom w:val="nil"/>
              <w:right w:val="nil"/>
            </w:tcBorders>
          </w:tcPr>
          <w:p>
            <w:pPr>
              <w:pStyle w:val="TableParagraph"/>
              <w:spacing w:line="246" w:lineRule="exact" w:before="5"/>
              <w:ind w:left="13" w:right="10"/>
              <w:jc w:val="center"/>
              <w:rPr>
                <w:sz w:val="22"/>
              </w:rPr>
            </w:pPr>
            <w:r>
              <w:rPr>
                <w:spacing w:val="-4"/>
                <w:sz w:val="22"/>
              </w:rPr>
              <w:t>0.77</w:t>
            </w:r>
          </w:p>
        </w:tc>
        <w:tc>
          <w:tcPr>
            <w:tcW w:w="627" w:type="dxa"/>
            <w:tcBorders>
              <w:top w:val="nil"/>
              <w:left w:val="nil"/>
              <w:bottom w:val="nil"/>
            </w:tcBorders>
          </w:tcPr>
          <w:p>
            <w:pPr>
              <w:pStyle w:val="TableParagraph"/>
              <w:spacing w:line="246" w:lineRule="exact" w:before="5"/>
              <w:ind w:left="13"/>
              <w:jc w:val="center"/>
              <w:rPr>
                <w:sz w:val="22"/>
              </w:rPr>
            </w:pPr>
            <w:r>
              <w:rPr>
                <w:spacing w:val="-4"/>
                <w:sz w:val="22"/>
              </w:rPr>
              <w:t>0.98</w:t>
            </w:r>
          </w:p>
        </w:tc>
        <w:tc>
          <w:tcPr>
            <w:tcW w:w="627" w:type="dxa"/>
            <w:tcBorders>
              <w:top w:val="nil"/>
              <w:bottom w:val="nil"/>
              <w:right w:val="nil"/>
            </w:tcBorders>
          </w:tcPr>
          <w:p>
            <w:pPr>
              <w:pStyle w:val="TableParagraph"/>
              <w:spacing w:line="246" w:lineRule="exact" w:before="5"/>
              <w:ind w:left="13" w:right="10"/>
              <w:jc w:val="center"/>
              <w:rPr>
                <w:sz w:val="22"/>
              </w:rPr>
            </w:pPr>
            <w:r>
              <w:rPr>
                <w:spacing w:val="-4"/>
                <w:sz w:val="22"/>
              </w:rPr>
              <w:t>0.73</w:t>
            </w:r>
          </w:p>
        </w:tc>
        <w:tc>
          <w:tcPr>
            <w:tcW w:w="627" w:type="dxa"/>
            <w:tcBorders>
              <w:top w:val="nil"/>
              <w:left w:val="nil"/>
              <w:bottom w:val="nil"/>
            </w:tcBorders>
          </w:tcPr>
          <w:p>
            <w:pPr>
              <w:pStyle w:val="TableParagraph"/>
              <w:spacing w:line="246" w:lineRule="exact" w:before="5"/>
              <w:ind w:left="13"/>
              <w:jc w:val="center"/>
              <w:rPr>
                <w:sz w:val="22"/>
              </w:rPr>
            </w:pPr>
            <w:r>
              <w:rPr>
                <w:spacing w:val="-4"/>
                <w:sz w:val="22"/>
              </w:rPr>
              <w:t>0.73</w:t>
            </w:r>
          </w:p>
        </w:tc>
      </w:tr>
      <w:tr>
        <w:trPr>
          <w:trHeight w:val="304" w:hRule="atLeast"/>
        </w:trPr>
        <w:tc>
          <w:tcPr>
            <w:tcW w:w="1216" w:type="dxa"/>
            <w:tcBorders>
              <w:top w:val="nil"/>
              <w:bottom w:val="double" w:sz="4" w:space="0" w:color="000000"/>
            </w:tcBorders>
          </w:tcPr>
          <w:p>
            <w:pPr>
              <w:pStyle w:val="TableParagraph"/>
              <w:spacing w:before="5"/>
              <w:rPr>
                <w:sz w:val="22"/>
              </w:rPr>
            </w:pPr>
            <w:r>
              <w:rPr>
                <w:spacing w:val="-2"/>
                <w:sz w:val="22"/>
              </w:rPr>
              <w:t>complex</w:t>
            </w:r>
          </w:p>
        </w:tc>
        <w:tc>
          <w:tcPr>
            <w:tcW w:w="627" w:type="dxa"/>
            <w:tcBorders>
              <w:top w:val="nil"/>
              <w:bottom w:val="double" w:sz="4" w:space="0" w:color="000000"/>
              <w:right w:val="nil"/>
            </w:tcBorders>
          </w:tcPr>
          <w:p>
            <w:pPr>
              <w:pStyle w:val="TableParagraph"/>
              <w:spacing w:before="5"/>
              <w:ind w:left="13" w:right="10"/>
              <w:jc w:val="center"/>
              <w:rPr>
                <w:sz w:val="22"/>
              </w:rPr>
            </w:pPr>
            <w:r>
              <w:rPr>
                <w:spacing w:val="-4"/>
                <w:sz w:val="22"/>
              </w:rPr>
              <w:t>0.87</w:t>
            </w:r>
          </w:p>
        </w:tc>
        <w:tc>
          <w:tcPr>
            <w:tcW w:w="627" w:type="dxa"/>
            <w:tcBorders>
              <w:top w:val="nil"/>
              <w:left w:val="nil"/>
              <w:bottom w:val="double" w:sz="4" w:space="0" w:color="000000"/>
            </w:tcBorders>
          </w:tcPr>
          <w:p>
            <w:pPr>
              <w:pStyle w:val="TableParagraph"/>
              <w:spacing w:before="5"/>
              <w:ind w:left="13"/>
              <w:jc w:val="center"/>
              <w:rPr>
                <w:sz w:val="22"/>
              </w:rPr>
            </w:pPr>
            <w:r>
              <w:rPr>
                <w:spacing w:val="-4"/>
                <w:sz w:val="22"/>
              </w:rPr>
              <w:t>1.00</w:t>
            </w:r>
          </w:p>
        </w:tc>
        <w:tc>
          <w:tcPr>
            <w:tcW w:w="627" w:type="dxa"/>
            <w:tcBorders>
              <w:top w:val="nil"/>
              <w:bottom w:val="double" w:sz="4" w:space="0" w:color="000000"/>
              <w:right w:val="nil"/>
            </w:tcBorders>
          </w:tcPr>
          <w:p>
            <w:pPr>
              <w:pStyle w:val="TableParagraph"/>
              <w:spacing w:before="5"/>
              <w:ind w:left="13" w:right="10"/>
              <w:jc w:val="center"/>
              <w:rPr>
                <w:sz w:val="22"/>
              </w:rPr>
            </w:pPr>
            <w:r>
              <w:rPr>
                <w:spacing w:val="-4"/>
                <w:sz w:val="22"/>
              </w:rPr>
              <w:t>1.00</w:t>
            </w:r>
          </w:p>
        </w:tc>
        <w:tc>
          <w:tcPr>
            <w:tcW w:w="627" w:type="dxa"/>
            <w:tcBorders>
              <w:top w:val="nil"/>
              <w:left w:val="nil"/>
              <w:bottom w:val="double" w:sz="4" w:space="0" w:color="000000"/>
            </w:tcBorders>
          </w:tcPr>
          <w:p>
            <w:pPr>
              <w:pStyle w:val="TableParagraph"/>
              <w:spacing w:before="5"/>
              <w:ind w:left="13"/>
              <w:jc w:val="center"/>
              <w:rPr>
                <w:sz w:val="22"/>
              </w:rPr>
            </w:pPr>
            <w:r>
              <w:rPr>
                <w:spacing w:val="-4"/>
                <w:sz w:val="22"/>
              </w:rPr>
              <w:t>1.00</w:t>
            </w:r>
          </w:p>
        </w:tc>
      </w:tr>
      <w:tr>
        <w:trPr>
          <w:trHeight w:val="278" w:hRule="atLeast"/>
        </w:trPr>
        <w:tc>
          <w:tcPr>
            <w:tcW w:w="1216" w:type="dxa"/>
            <w:tcBorders>
              <w:top w:val="double" w:sz="4" w:space="0" w:color="000000"/>
            </w:tcBorders>
          </w:tcPr>
          <w:p>
            <w:pPr>
              <w:pStyle w:val="TableParagraph"/>
              <w:spacing w:line="248" w:lineRule="exact"/>
              <w:rPr>
                <w:i/>
                <w:sz w:val="22"/>
              </w:rPr>
            </w:pPr>
            <w:r>
              <w:rPr>
                <w:i/>
                <w:spacing w:val="-2"/>
                <w:sz w:val="22"/>
              </w:rPr>
              <w:t>average</w:t>
            </w:r>
          </w:p>
        </w:tc>
        <w:tc>
          <w:tcPr>
            <w:tcW w:w="627" w:type="dxa"/>
            <w:tcBorders>
              <w:top w:val="double" w:sz="4" w:space="0" w:color="000000"/>
              <w:right w:val="nil"/>
            </w:tcBorders>
          </w:tcPr>
          <w:p>
            <w:pPr>
              <w:pStyle w:val="TableParagraph"/>
              <w:spacing w:line="248" w:lineRule="exact"/>
              <w:ind w:left="13" w:right="10"/>
              <w:jc w:val="center"/>
              <w:rPr>
                <w:sz w:val="22"/>
              </w:rPr>
            </w:pPr>
            <w:r>
              <w:rPr>
                <w:spacing w:val="-4"/>
                <w:sz w:val="22"/>
              </w:rPr>
              <w:t>0.88</w:t>
            </w:r>
          </w:p>
        </w:tc>
        <w:tc>
          <w:tcPr>
            <w:tcW w:w="627" w:type="dxa"/>
            <w:tcBorders>
              <w:top w:val="double" w:sz="4" w:space="0" w:color="000000"/>
              <w:left w:val="nil"/>
            </w:tcBorders>
          </w:tcPr>
          <w:p>
            <w:pPr>
              <w:pStyle w:val="TableParagraph"/>
              <w:spacing w:line="248" w:lineRule="exact"/>
              <w:ind w:left="13"/>
              <w:jc w:val="center"/>
              <w:rPr>
                <w:sz w:val="22"/>
              </w:rPr>
            </w:pPr>
            <w:r>
              <w:rPr>
                <w:spacing w:val="-4"/>
                <w:sz w:val="22"/>
              </w:rPr>
              <w:t>0.99</w:t>
            </w:r>
          </w:p>
        </w:tc>
        <w:tc>
          <w:tcPr>
            <w:tcW w:w="627" w:type="dxa"/>
            <w:tcBorders>
              <w:top w:val="double" w:sz="4" w:space="0" w:color="000000"/>
              <w:right w:val="nil"/>
            </w:tcBorders>
          </w:tcPr>
          <w:p>
            <w:pPr>
              <w:pStyle w:val="TableParagraph"/>
              <w:spacing w:line="248" w:lineRule="exact"/>
              <w:ind w:left="13" w:right="10"/>
              <w:jc w:val="center"/>
              <w:rPr>
                <w:sz w:val="22"/>
              </w:rPr>
            </w:pPr>
            <w:r>
              <w:rPr>
                <w:spacing w:val="-4"/>
                <w:sz w:val="22"/>
              </w:rPr>
              <w:t>0.79</w:t>
            </w:r>
          </w:p>
        </w:tc>
        <w:tc>
          <w:tcPr>
            <w:tcW w:w="627" w:type="dxa"/>
            <w:tcBorders>
              <w:top w:val="double" w:sz="4" w:space="0" w:color="000000"/>
              <w:left w:val="nil"/>
            </w:tcBorders>
          </w:tcPr>
          <w:p>
            <w:pPr>
              <w:pStyle w:val="TableParagraph"/>
              <w:spacing w:line="248" w:lineRule="exact"/>
              <w:ind w:left="13"/>
              <w:jc w:val="center"/>
              <w:rPr>
                <w:sz w:val="22"/>
              </w:rPr>
            </w:pPr>
            <w:r>
              <w:rPr>
                <w:spacing w:val="-4"/>
                <w:sz w:val="22"/>
              </w:rPr>
              <w:t>0.79</w:t>
            </w:r>
          </w:p>
        </w:tc>
      </w:tr>
    </w:tbl>
    <w:p>
      <w:pPr>
        <w:pStyle w:val="BodyText"/>
        <w:spacing w:before="234"/>
      </w:pPr>
    </w:p>
    <w:p>
      <w:pPr>
        <w:pStyle w:val="BodyText"/>
        <w:spacing w:line="252" w:lineRule="auto"/>
        <w:ind w:left="131" w:right="1550" w:firstLine="338"/>
        <w:jc w:val="both"/>
      </w:pPr>
      <w:r>
        <w:rPr/>
        <w:t>To be more precise, the SpaRe module detected 192 reading orders for the 171 document pages in the data set.</w:t>
      </w:r>
      <w:r>
        <w:rPr>
          <w:spacing w:val="33"/>
        </w:rPr>
        <w:t> </w:t>
      </w:r>
      <w:r>
        <w:rPr/>
        <w:t>For 18 documents 2 reading orders were detected, instead of one.</w:t>
      </w:r>
      <w:r>
        <w:rPr>
          <w:spacing w:val="40"/>
        </w:rPr>
        <w:t> </w:t>
      </w:r>
      <w:r>
        <w:rPr/>
        <w:t>In one case,</w:t>
      </w:r>
      <w:r>
        <w:rPr>
          <w:spacing w:val="28"/>
        </w:rPr>
        <w:t> </w:t>
      </w:r>
      <w:r>
        <w:rPr/>
        <w:t>none of the two reading orders detected was correct.</w:t>
      </w:r>
      <w:r>
        <w:rPr>
          <w:spacing w:val="40"/>
        </w:rPr>
        <w:t> </w:t>
      </w:r>
      <w:r>
        <w:rPr/>
        <w:t>For one document 4 possible reading orders were detected and none of them was correct.</w:t>
      </w:r>
      <w:r>
        <w:rPr>
          <w:spacing w:val="40"/>
        </w:rPr>
        <w:t> </w:t>
      </w:r>
      <w:r>
        <w:rPr/>
        <w:t>For the rest of 152 document, the SpaRe module detected correctly one reading order only.</w:t>
      </w:r>
    </w:p>
    <w:p>
      <w:pPr>
        <w:pStyle w:val="BodyText"/>
        <w:spacing w:line="252" w:lineRule="auto" w:before="1"/>
        <w:ind w:left="131" w:right="1549" w:firstLine="338"/>
        <w:jc w:val="both"/>
      </w:pPr>
      <w:r>
        <w:rPr/>
        <w:t>The NLP component analyses only the 19 document pages for which more than one reading order was detected.</w:t>
      </w:r>
      <w:r>
        <w:rPr>
          <w:spacing w:val="40"/>
        </w:rPr>
        <w:t> </w:t>
      </w:r>
      <w:r>
        <w:rPr/>
        <w:t>From these pages, in 15 cases the NLP module detected the correct reading order. For the remaining 4 cases, in one case the NLP failed</w:t>
      </w:r>
      <w:r>
        <w:rPr>
          <w:spacing w:val="-7"/>
        </w:rPr>
        <w:t> </w:t>
      </w:r>
      <w:r>
        <w:rPr/>
        <w:t>because</w:t>
      </w:r>
      <w:r>
        <w:rPr>
          <w:spacing w:val="-7"/>
        </w:rPr>
        <w:t> </w:t>
      </w:r>
      <w:r>
        <w:rPr/>
        <w:t>the</w:t>
      </w:r>
      <w:r>
        <w:rPr>
          <w:spacing w:val="-7"/>
        </w:rPr>
        <w:t> </w:t>
      </w:r>
      <w:r>
        <w:rPr/>
        <w:t>input</w:t>
      </w:r>
      <w:r>
        <w:rPr>
          <w:spacing w:val="-7"/>
        </w:rPr>
        <w:t> </w:t>
      </w:r>
      <w:r>
        <w:rPr/>
        <w:t>was</w:t>
      </w:r>
      <w:r>
        <w:rPr>
          <w:spacing w:val="-7"/>
        </w:rPr>
        <w:t> </w:t>
      </w:r>
      <w:r>
        <w:rPr/>
        <w:t>already</w:t>
      </w:r>
      <w:r>
        <w:rPr>
          <w:spacing w:val="-7"/>
        </w:rPr>
        <w:t> </w:t>
      </w:r>
      <w:r>
        <w:rPr/>
        <w:t>wrong</w:t>
      </w:r>
      <w:r>
        <w:rPr>
          <w:spacing w:val="-7"/>
        </w:rPr>
        <w:t> </w:t>
      </w:r>
      <w:r>
        <w:rPr/>
        <w:t>-</w:t>
      </w:r>
      <w:r>
        <w:rPr>
          <w:spacing w:val="-7"/>
        </w:rPr>
        <w:t> </w:t>
      </w:r>
      <w:r>
        <w:rPr/>
        <w:t>the</w:t>
      </w:r>
      <w:r>
        <w:rPr>
          <w:spacing w:val="-7"/>
        </w:rPr>
        <w:t> </w:t>
      </w:r>
      <w:r>
        <w:rPr/>
        <w:t>page</w:t>
      </w:r>
      <w:r>
        <w:rPr>
          <w:spacing w:val="-7"/>
        </w:rPr>
        <w:t> </w:t>
      </w:r>
      <w:r>
        <w:rPr/>
        <w:t>with</w:t>
      </w:r>
      <w:r>
        <w:rPr>
          <w:spacing w:val="-7"/>
        </w:rPr>
        <w:t> </w:t>
      </w:r>
      <w:r>
        <w:rPr/>
        <w:t>4</w:t>
      </w:r>
      <w:r>
        <w:rPr>
          <w:spacing w:val="-7"/>
        </w:rPr>
        <w:t> </w:t>
      </w:r>
      <w:r>
        <w:rPr/>
        <w:t>possible</w:t>
      </w:r>
      <w:r>
        <w:rPr>
          <w:spacing w:val="-7"/>
        </w:rPr>
        <w:t> </w:t>
      </w:r>
      <w:r>
        <w:rPr/>
        <w:t>reading</w:t>
      </w:r>
      <w:r>
        <w:rPr>
          <w:spacing w:val="-7"/>
        </w:rPr>
        <w:t> </w:t>
      </w:r>
      <w:r>
        <w:rPr/>
        <w:t>orders, all</w:t>
      </w:r>
      <w:r>
        <w:rPr>
          <w:spacing w:val="36"/>
        </w:rPr>
        <w:t> </w:t>
      </w:r>
      <w:r>
        <w:rPr/>
        <w:t>wrong.</w:t>
      </w:r>
      <w:r>
        <w:rPr>
          <w:spacing w:val="40"/>
        </w:rPr>
        <w:t> </w:t>
      </w:r>
      <w:r>
        <w:rPr/>
        <w:t>One</w:t>
      </w:r>
      <w:r>
        <w:rPr>
          <w:spacing w:val="36"/>
        </w:rPr>
        <w:t> </w:t>
      </w:r>
      <w:r>
        <w:rPr/>
        <w:t>page</w:t>
      </w:r>
      <w:r>
        <w:rPr>
          <w:spacing w:val="36"/>
        </w:rPr>
        <w:t> </w:t>
      </w:r>
      <w:r>
        <w:rPr/>
        <w:t>had</w:t>
      </w:r>
      <w:r>
        <w:rPr>
          <w:spacing w:val="36"/>
        </w:rPr>
        <w:t> </w:t>
      </w:r>
      <w:r>
        <w:rPr/>
        <w:t>all</w:t>
      </w:r>
      <w:r>
        <w:rPr>
          <w:spacing w:val="36"/>
        </w:rPr>
        <w:t> </w:t>
      </w:r>
      <w:r>
        <w:rPr/>
        <w:t>text</w:t>
      </w:r>
      <w:r>
        <w:rPr>
          <w:spacing w:val="36"/>
        </w:rPr>
        <w:t> </w:t>
      </w:r>
      <w:r>
        <w:rPr/>
        <w:t>blocks</w:t>
      </w:r>
      <w:r>
        <w:rPr>
          <w:spacing w:val="36"/>
        </w:rPr>
        <w:t> </w:t>
      </w:r>
      <w:r>
        <w:rPr/>
        <w:t>starting</w:t>
      </w:r>
      <w:r>
        <w:rPr>
          <w:spacing w:val="36"/>
        </w:rPr>
        <w:t> </w:t>
      </w:r>
      <w:r>
        <w:rPr/>
        <w:t>with</w:t>
      </w:r>
      <w:r>
        <w:rPr>
          <w:spacing w:val="36"/>
        </w:rPr>
        <w:t> </w:t>
      </w:r>
      <w:r>
        <w:rPr/>
        <w:t>a</w:t>
      </w:r>
      <w:r>
        <w:rPr>
          <w:spacing w:val="36"/>
        </w:rPr>
        <w:t> </w:t>
      </w:r>
      <w:r>
        <w:rPr/>
        <w:t>capital</w:t>
      </w:r>
      <w:r>
        <w:rPr>
          <w:spacing w:val="36"/>
        </w:rPr>
        <w:t> </w:t>
      </w:r>
      <w:r>
        <w:rPr/>
        <w:t>letter</w:t>
      </w:r>
      <w:r>
        <w:rPr>
          <w:spacing w:val="36"/>
        </w:rPr>
        <w:t> </w:t>
      </w:r>
      <w:r>
        <w:rPr/>
        <w:t>and</w:t>
      </w:r>
      <w:r>
        <w:rPr>
          <w:spacing w:val="36"/>
        </w:rPr>
        <w:t> </w:t>
      </w:r>
      <w:r>
        <w:rPr/>
        <w:t>ending with termination sign.</w:t>
      </w:r>
      <w:r>
        <w:rPr>
          <w:spacing w:val="40"/>
        </w:rPr>
        <w:t> </w:t>
      </w:r>
      <w:r>
        <w:rPr/>
        <w:t>And the other 2 pages did not have the maximum trigrams probability for the correct reading order but for the other one. This was caused by OCR</w:t>
      </w:r>
      <w:r>
        <w:rPr>
          <w:spacing w:val="40"/>
        </w:rPr>
        <w:t> </w:t>
      </w:r>
      <w:r>
        <w:rPr/>
        <w:t>errors</w:t>
      </w:r>
      <w:r>
        <w:rPr>
          <w:spacing w:val="40"/>
        </w:rPr>
        <w:t> </w:t>
      </w:r>
      <w:r>
        <w:rPr/>
        <w:t>in</w:t>
      </w:r>
      <w:r>
        <w:rPr>
          <w:spacing w:val="40"/>
        </w:rPr>
        <w:t> </w:t>
      </w:r>
      <w:r>
        <w:rPr/>
        <w:t>the</w:t>
      </w:r>
      <w:r>
        <w:rPr>
          <w:spacing w:val="40"/>
        </w:rPr>
        <w:t> </w:t>
      </w:r>
      <w:r>
        <w:rPr/>
        <w:t>sensitive</w:t>
      </w:r>
      <w:r>
        <w:rPr>
          <w:spacing w:val="40"/>
        </w:rPr>
        <w:t> </w:t>
      </w:r>
      <w:r>
        <w:rPr/>
        <w:t>“begin”</w:t>
      </w:r>
      <w:r>
        <w:rPr>
          <w:spacing w:val="40"/>
        </w:rPr>
        <w:t> </w:t>
      </w:r>
      <w:r>
        <w:rPr/>
        <w:t>and</w:t>
      </w:r>
      <w:r>
        <w:rPr>
          <w:spacing w:val="40"/>
        </w:rPr>
        <w:t> </w:t>
      </w:r>
      <w:r>
        <w:rPr/>
        <w:t>“end”</w:t>
      </w:r>
      <w:r>
        <w:rPr>
          <w:spacing w:val="40"/>
        </w:rPr>
        <w:t> </w:t>
      </w:r>
      <w:r>
        <w:rPr/>
        <w:t>sentences</w:t>
      </w:r>
      <w:r>
        <w:rPr>
          <w:spacing w:val="40"/>
        </w:rPr>
        <w:t> </w:t>
      </w:r>
      <w:r>
        <w:rPr/>
        <w:t>of</w:t>
      </w:r>
      <w:r>
        <w:rPr>
          <w:spacing w:val="40"/>
        </w:rPr>
        <w:t> </w:t>
      </w:r>
      <w:r>
        <w:rPr/>
        <w:t>the</w:t>
      </w:r>
      <w:r>
        <w:rPr>
          <w:spacing w:val="40"/>
        </w:rPr>
        <w:t> </w:t>
      </w:r>
      <w:r>
        <w:rPr/>
        <w:t>text</w:t>
      </w:r>
      <w:r>
        <w:rPr>
          <w:spacing w:val="40"/>
        </w:rPr>
        <w:t> </w:t>
      </w:r>
      <w:r>
        <w:rPr/>
        <w:t>blocks.</w:t>
      </w:r>
    </w:p>
    <w:p>
      <w:pPr>
        <w:pStyle w:val="BodyText"/>
        <w:spacing w:before="97"/>
      </w:pPr>
    </w:p>
    <w:p>
      <w:pPr>
        <w:pStyle w:val="BodyText"/>
        <w:spacing w:line="252" w:lineRule="auto" w:before="1"/>
        <w:ind w:left="131" w:right="1492"/>
      </w:pPr>
      <w:r>
        <w:rPr>
          <w:rFonts w:ascii="Arial"/>
          <w:b/>
          <w:sz w:val="20"/>
        </w:rPr>
        <w:t>Table</w:t>
      </w:r>
      <w:r>
        <w:rPr>
          <w:rFonts w:ascii="Arial"/>
          <w:b/>
          <w:spacing w:val="40"/>
          <w:sz w:val="20"/>
        </w:rPr>
        <w:t> </w:t>
      </w:r>
      <w:r>
        <w:rPr>
          <w:rFonts w:ascii="Arial"/>
          <w:b/>
          <w:sz w:val="20"/>
        </w:rPr>
        <w:t>5:</w:t>
      </w:r>
      <w:r>
        <w:rPr>
          <w:rFonts w:ascii="Arial"/>
          <w:b/>
          <w:spacing w:val="40"/>
          <w:sz w:val="20"/>
        </w:rPr>
        <w:t> </w:t>
      </w:r>
      <w:r>
        <w:rPr/>
        <w:t>Experimental</w:t>
      </w:r>
      <w:r>
        <w:rPr>
          <w:spacing w:val="40"/>
        </w:rPr>
        <w:t> </w:t>
      </w:r>
      <w:r>
        <w:rPr/>
        <w:t>results</w:t>
      </w:r>
      <w:r>
        <w:rPr>
          <w:spacing w:val="40"/>
        </w:rPr>
        <w:t> </w:t>
      </w:r>
      <w:r>
        <w:rPr/>
        <w:t>of</w:t>
      </w:r>
      <w:r>
        <w:rPr>
          <w:spacing w:val="40"/>
        </w:rPr>
        <w:t> </w:t>
      </w:r>
      <w:r>
        <w:rPr/>
        <w:t>the</w:t>
      </w:r>
      <w:r>
        <w:rPr>
          <w:spacing w:val="40"/>
        </w:rPr>
        <w:t> </w:t>
      </w:r>
      <w:r>
        <w:rPr/>
        <w:t>RoD</w:t>
      </w:r>
      <w:r>
        <w:rPr>
          <w:spacing w:val="40"/>
        </w:rPr>
        <w:t> </w:t>
      </w:r>
      <w:r>
        <w:rPr/>
        <w:t>module</w:t>
      </w:r>
      <w:r>
        <w:rPr>
          <w:spacing w:val="40"/>
        </w:rPr>
        <w:t> </w:t>
      </w:r>
      <w:r>
        <w:rPr/>
        <w:t>using</w:t>
      </w:r>
      <w:r>
        <w:rPr>
          <w:spacing w:val="40"/>
        </w:rPr>
        <w:t> </w:t>
      </w:r>
      <w:r>
        <w:rPr/>
        <w:t>the</w:t>
      </w:r>
      <w:r>
        <w:rPr>
          <w:spacing w:val="40"/>
        </w:rPr>
        <w:t> </w:t>
      </w:r>
      <w:r>
        <w:rPr/>
        <w:t>input</w:t>
      </w:r>
      <w:r>
        <w:rPr>
          <w:spacing w:val="40"/>
        </w:rPr>
        <w:t> </w:t>
      </w:r>
      <w:r>
        <w:rPr/>
        <w:t>from</w:t>
      </w:r>
      <w:r>
        <w:rPr>
          <w:spacing w:val="40"/>
        </w:rPr>
        <w:t> </w:t>
      </w:r>
      <w:r>
        <w:rPr/>
        <w:t>the</w:t>
      </w:r>
      <w:r>
        <w:rPr>
          <w:spacing w:val="40"/>
        </w:rPr>
        <w:t> </w:t>
      </w:r>
      <w:r>
        <w:rPr/>
        <w:t>LoC </w:t>
      </w:r>
      <w:r>
        <w:rPr>
          <w:spacing w:val="-2"/>
        </w:rPr>
        <w:t>module.</w:t>
      </w:r>
    </w:p>
    <w:p>
      <w:pPr>
        <w:pStyle w:val="BodyText"/>
        <w:spacing w:before="9"/>
        <w:rPr>
          <w:sz w:val="16"/>
        </w:rPr>
      </w:pPr>
    </w:p>
    <w:tbl>
      <w:tblPr>
        <w:tblW w:w="0" w:type="auto"/>
        <w:jc w:val="left"/>
        <w:tblInd w:w="2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6"/>
        <w:gridCol w:w="627"/>
        <w:gridCol w:w="627"/>
        <w:gridCol w:w="627"/>
        <w:gridCol w:w="627"/>
      </w:tblGrid>
      <w:tr>
        <w:trPr>
          <w:trHeight w:val="539" w:hRule="atLeast"/>
        </w:trPr>
        <w:tc>
          <w:tcPr>
            <w:tcW w:w="1216" w:type="dxa"/>
          </w:tcPr>
          <w:p>
            <w:pPr>
              <w:pStyle w:val="TableParagraph"/>
              <w:spacing w:line="238" w:lineRule="exact"/>
              <w:ind w:left="0" w:right="10"/>
              <w:jc w:val="center"/>
              <w:rPr>
                <w:i/>
                <w:sz w:val="22"/>
              </w:rPr>
            </w:pPr>
            <w:r>
              <w:rPr>
                <w:i/>
                <w:spacing w:val="-2"/>
                <w:w w:val="105"/>
                <w:sz w:val="22"/>
              </w:rPr>
              <w:t>Document</w:t>
            </w:r>
          </w:p>
          <w:p>
            <w:pPr>
              <w:pStyle w:val="TableParagraph"/>
              <w:spacing w:before="13"/>
              <w:ind w:left="7" w:right="10"/>
              <w:jc w:val="center"/>
              <w:rPr>
                <w:i/>
                <w:sz w:val="22"/>
              </w:rPr>
            </w:pPr>
            <w:r>
              <w:rPr>
                <w:i/>
                <w:spacing w:val="-4"/>
                <w:sz w:val="22"/>
              </w:rPr>
              <w:t>group</w:t>
            </w:r>
          </w:p>
        </w:tc>
        <w:tc>
          <w:tcPr>
            <w:tcW w:w="1254" w:type="dxa"/>
            <w:gridSpan w:val="2"/>
          </w:tcPr>
          <w:p>
            <w:pPr>
              <w:pStyle w:val="TableParagraph"/>
              <w:spacing w:line="238" w:lineRule="exact"/>
              <w:ind w:left="326"/>
              <w:rPr>
                <w:i/>
                <w:sz w:val="22"/>
              </w:rPr>
            </w:pPr>
            <w:r>
              <w:rPr>
                <w:i/>
                <w:spacing w:val="-2"/>
                <w:w w:val="105"/>
                <w:sz w:val="22"/>
              </w:rPr>
              <w:t>SpaRe</w:t>
            </w:r>
          </w:p>
          <w:p>
            <w:pPr>
              <w:pStyle w:val="TableParagraph"/>
              <w:tabs>
                <w:tab w:pos="1048" w:val="left" w:leader="none"/>
              </w:tabs>
              <w:spacing w:before="13"/>
              <w:ind w:left="385"/>
              <w:rPr>
                <w:sz w:val="22"/>
              </w:rPr>
            </w:pPr>
            <w:r>
              <w:rPr>
                <w:spacing w:val="-10"/>
                <w:sz w:val="22"/>
              </w:rPr>
              <w:t>p</w:t>
            </w:r>
            <w:r>
              <w:rPr>
                <w:sz w:val="22"/>
              </w:rPr>
              <w:tab/>
            </w:r>
            <w:r>
              <w:rPr>
                <w:spacing w:val="-10"/>
                <w:sz w:val="22"/>
              </w:rPr>
              <w:t>r</w:t>
            </w:r>
          </w:p>
        </w:tc>
        <w:tc>
          <w:tcPr>
            <w:tcW w:w="1254" w:type="dxa"/>
            <w:gridSpan w:val="2"/>
          </w:tcPr>
          <w:p>
            <w:pPr>
              <w:pStyle w:val="TableParagraph"/>
              <w:spacing w:line="238" w:lineRule="exact"/>
              <w:ind w:left="391"/>
              <w:rPr>
                <w:i/>
                <w:sz w:val="22"/>
              </w:rPr>
            </w:pPr>
            <w:r>
              <w:rPr>
                <w:i/>
                <w:spacing w:val="-5"/>
                <w:w w:val="115"/>
                <w:sz w:val="22"/>
              </w:rPr>
              <w:t>NLP</w:t>
            </w:r>
          </w:p>
          <w:p>
            <w:pPr>
              <w:pStyle w:val="TableParagraph"/>
              <w:tabs>
                <w:tab w:pos="1048" w:val="left" w:leader="none"/>
              </w:tabs>
              <w:spacing w:before="13"/>
              <w:ind w:left="385"/>
              <w:rPr>
                <w:sz w:val="22"/>
              </w:rPr>
            </w:pPr>
            <w:r>
              <w:rPr>
                <w:spacing w:val="-10"/>
                <w:sz w:val="22"/>
              </w:rPr>
              <w:t>p</w:t>
            </w:r>
            <w:r>
              <w:rPr>
                <w:sz w:val="22"/>
              </w:rPr>
              <w:tab/>
            </w:r>
            <w:r>
              <w:rPr>
                <w:spacing w:val="-10"/>
                <w:sz w:val="22"/>
              </w:rPr>
              <w:t>r</w:t>
            </w:r>
          </w:p>
        </w:tc>
      </w:tr>
      <w:tr>
        <w:trPr>
          <w:trHeight w:val="245" w:hRule="atLeast"/>
        </w:trPr>
        <w:tc>
          <w:tcPr>
            <w:tcW w:w="1216" w:type="dxa"/>
            <w:tcBorders>
              <w:bottom w:val="nil"/>
            </w:tcBorders>
          </w:tcPr>
          <w:p>
            <w:pPr>
              <w:pStyle w:val="TableParagraph"/>
              <w:spacing w:line="226" w:lineRule="exact"/>
              <w:rPr>
                <w:sz w:val="22"/>
              </w:rPr>
            </w:pPr>
            <w:r>
              <w:rPr>
                <w:spacing w:val="-2"/>
                <w:sz w:val="22"/>
              </w:rPr>
              <w:t>trivial</w:t>
            </w:r>
          </w:p>
        </w:tc>
        <w:tc>
          <w:tcPr>
            <w:tcW w:w="627" w:type="dxa"/>
            <w:tcBorders>
              <w:bottom w:val="nil"/>
              <w:right w:val="nil"/>
            </w:tcBorders>
          </w:tcPr>
          <w:p>
            <w:pPr>
              <w:pStyle w:val="TableParagraph"/>
              <w:spacing w:line="226" w:lineRule="exact"/>
              <w:ind w:left="13" w:right="10"/>
              <w:jc w:val="center"/>
              <w:rPr>
                <w:sz w:val="22"/>
              </w:rPr>
            </w:pPr>
            <w:r>
              <w:rPr>
                <w:spacing w:val="-4"/>
                <w:sz w:val="22"/>
              </w:rPr>
              <w:t>0.92</w:t>
            </w:r>
          </w:p>
        </w:tc>
        <w:tc>
          <w:tcPr>
            <w:tcW w:w="627" w:type="dxa"/>
            <w:tcBorders>
              <w:left w:val="nil"/>
              <w:bottom w:val="nil"/>
            </w:tcBorders>
          </w:tcPr>
          <w:p>
            <w:pPr>
              <w:pStyle w:val="TableParagraph"/>
              <w:spacing w:line="226" w:lineRule="exact"/>
              <w:ind w:left="13"/>
              <w:jc w:val="center"/>
              <w:rPr>
                <w:sz w:val="22"/>
              </w:rPr>
            </w:pPr>
            <w:r>
              <w:rPr>
                <w:spacing w:val="-4"/>
                <w:sz w:val="22"/>
              </w:rPr>
              <w:t>0.94</w:t>
            </w:r>
          </w:p>
        </w:tc>
        <w:tc>
          <w:tcPr>
            <w:tcW w:w="627" w:type="dxa"/>
            <w:tcBorders>
              <w:bottom w:val="nil"/>
              <w:right w:val="nil"/>
            </w:tcBorders>
          </w:tcPr>
          <w:p>
            <w:pPr>
              <w:pStyle w:val="TableParagraph"/>
              <w:spacing w:line="226" w:lineRule="exact"/>
              <w:ind w:left="13" w:right="10"/>
              <w:jc w:val="center"/>
              <w:rPr>
                <w:sz w:val="22"/>
              </w:rPr>
            </w:pPr>
            <w:r>
              <w:rPr>
                <w:spacing w:val="-4"/>
                <w:sz w:val="22"/>
              </w:rPr>
              <w:t>0.67</w:t>
            </w:r>
          </w:p>
        </w:tc>
        <w:tc>
          <w:tcPr>
            <w:tcW w:w="627" w:type="dxa"/>
            <w:tcBorders>
              <w:left w:val="nil"/>
              <w:bottom w:val="nil"/>
            </w:tcBorders>
          </w:tcPr>
          <w:p>
            <w:pPr>
              <w:pStyle w:val="TableParagraph"/>
              <w:spacing w:line="226" w:lineRule="exact"/>
              <w:ind w:left="13"/>
              <w:jc w:val="center"/>
              <w:rPr>
                <w:sz w:val="22"/>
              </w:rPr>
            </w:pPr>
            <w:r>
              <w:rPr>
                <w:spacing w:val="-4"/>
                <w:sz w:val="22"/>
              </w:rPr>
              <w:t>0.67</w:t>
            </w:r>
          </w:p>
        </w:tc>
      </w:tr>
      <w:tr>
        <w:trPr>
          <w:trHeight w:val="270" w:hRule="atLeast"/>
        </w:trPr>
        <w:tc>
          <w:tcPr>
            <w:tcW w:w="1216" w:type="dxa"/>
            <w:tcBorders>
              <w:top w:val="nil"/>
              <w:bottom w:val="nil"/>
            </w:tcBorders>
          </w:tcPr>
          <w:p>
            <w:pPr>
              <w:pStyle w:val="TableParagraph"/>
              <w:spacing w:line="246" w:lineRule="exact" w:before="5"/>
              <w:rPr>
                <w:sz w:val="22"/>
              </w:rPr>
            </w:pPr>
            <w:r>
              <w:rPr>
                <w:spacing w:val="-2"/>
                <w:sz w:val="22"/>
              </w:rPr>
              <w:t>regular</w:t>
            </w:r>
          </w:p>
        </w:tc>
        <w:tc>
          <w:tcPr>
            <w:tcW w:w="627" w:type="dxa"/>
            <w:tcBorders>
              <w:top w:val="nil"/>
              <w:bottom w:val="nil"/>
              <w:right w:val="nil"/>
            </w:tcBorders>
          </w:tcPr>
          <w:p>
            <w:pPr>
              <w:pStyle w:val="TableParagraph"/>
              <w:spacing w:line="246" w:lineRule="exact" w:before="5"/>
              <w:ind w:left="13" w:right="10"/>
              <w:jc w:val="center"/>
              <w:rPr>
                <w:sz w:val="22"/>
              </w:rPr>
            </w:pPr>
            <w:r>
              <w:rPr>
                <w:spacing w:val="-4"/>
                <w:sz w:val="22"/>
              </w:rPr>
              <w:t>0.72</w:t>
            </w:r>
          </w:p>
        </w:tc>
        <w:tc>
          <w:tcPr>
            <w:tcW w:w="627" w:type="dxa"/>
            <w:tcBorders>
              <w:top w:val="nil"/>
              <w:left w:val="nil"/>
              <w:bottom w:val="nil"/>
            </w:tcBorders>
          </w:tcPr>
          <w:p>
            <w:pPr>
              <w:pStyle w:val="TableParagraph"/>
              <w:spacing w:line="246" w:lineRule="exact" w:before="5"/>
              <w:ind w:left="13"/>
              <w:jc w:val="center"/>
              <w:rPr>
                <w:sz w:val="22"/>
              </w:rPr>
            </w:pPr>
            <w:r>
              <w:rPr>
                <w:spacing w:val="-4"/>
                <w:sz w:val="22"/>
              </w:rPr>
              <w:t>0.92</w:t>
            </w:r>
          </w:p>
        </w:tc>
        <w:tc>
          <w:tcPr>
            <w:tcW w:w="627" w:type="dxa"/>
            <w:tcBorders>
              <w:top w:val="nil"/>
              <w:bottom w:val="nil"/>
              <w:right w:val="nil"/>
            </w:tcBorders>
          </w:tcPr>
          <w:p>
            <w:pPr>
              <w:pStyle w:val="TableParagraph"/>
              <w:spacing w:line="246" w:lineRule="exact" w:before="5"/>
              <w:ind w:left="13" w:right="10"/>
              <w:jc w:val="center"/>
              <w:rPr>
                <w:sz w:val="22"/>
              </w:rPr>
            </w:pPr>
            <w:r>
              <w:rPr>
                <w:spacing w:val="-4"/>
                <w:sz w:val="22"/>
              </w:rPr>
              <w:t>0.67</w:t>
            </w:r>
          </w:p>
        </w:tc>
        <w:tc>
          <w:tcPr>
            <w:tcW w:w="627" w:type="dxa"/>
            <w:tcBorders>
              <w:top w:val="nil"/>
              <w:left w:val="nil"/>
              <w:bottom w:val="nil"/>
            </w:tcBorders>
          </w:tcPr>
          <w:p>
            <w:pPr>
              <w:pStyle w:val="TableParagraph"/>
              <w:spacing w:line="246" w:lineRule="exact" w:before="5"/>
              <w:ind w:left="13"/>
              <w:jc w:val="center"/>
              <w:rPr>
                <w:sz w:val="22"/>
              </w:rPr>
            </w:pPr>
            <w:r>
              <w:rPr>
                <w:spacing w:val="-4"/>
                <w:sz w:val="22"/>
              </w:rPr>
              <w:t>0.67</w:t>
            </w:r>
          </w:p>
        </w:tc>
      </w:tr>
      <w:tr>
        <w:trPr>
          <w:trHeight w:val="304" w:hRule="atLeast"/>
        </w:trPr>
        <w:tc>
          <w:tcPr>
            <w:tcW w:w="1216" w:type="dxa"/>
            <w:tcBorders>
              <w:top w:val="nil"/>
              <w:bottom w:val="double" w:sz="4" w:space="0" w:color="000000"/>
            </w:tcBorders>
          </w:tcPr>
          <w:p>
            <w:pPr>
              <w:pStyle w:val="TableParagraph"/>
              <w:spacing w:before="5"/>
              <w:rPr>
                <w:sz w:val="22"/>
              </w:rPr>
            </w:pPr>
            <w:r>
              <w:rPr>
                <w:spacing w:val="-2"/>
                <w:sz w:val="22"/>
              </w:rPr>
              <w:t>complex</w:t>
            </w:r>
          </w:p>
        </w:tc>
        <w:tc>
          <w:tcPr>
            <w:tcW w:w="627" w:type="dxa"/>
            <w:tcBorders>
              <w:top w:val="nil"/>
              <w:bottom w:val="double" w:sz="4" w:space="0" w:color="000000"/>
              <w:right w:val="nil"/>
            </w:tcBorders>
          </w:tcPr>
          <w:p>
            <w:pPr>
              <w:pStyle w:val="TableParagraph"/>
              <w:spacing w:before="5"/>
              <w:ind w:left="13" w:right="10"/>
              <w:jc w:val="center"/>
              <w:rPr>
                <w:sz w:val="22"/>
              </w:rPr>
            </w:pPr>
            <w:r>
              <w:rPr>
                <w:spacing w:val="-4"/>
                <w:sz w:val="22"/>
              </w:rPr>
              <w:t>0.85</w:t>
            </w:r>
          </w:p>
        </w:tc>
        <w:tc>
          <w:tcPr>
            <w:tcW w:w="627" w:type="dxa"/>
            <w:tcBorders>
              <w:top w:val="nil"/>
              <w:left w:val="nil"/>
              <w:bottom w:val="double" w:sz="4" w:space="0" w:color="000000"/>
            </w:tcBorders>
          </w:tcPr>
          <w:p>
            <w:pPr>
              <w:pStyle w:val="TableParagraph"/>
              <w:spacing w:before="5"/>
              <w:ind w:left="13"/>
              <w:jc w:val="center"/>
              <w:rPr>
                <w:sz w:val="22"/>
              </w:rPr>
            </w:pPr>
            <w:r>
              <w:rPr>
                <w:spacing w:val="-4"/>
                <w:sz w:val="22"/>
              </w:rPr>
              <w:t>1.00</w:t>
            </w:r>
          </w:p>
        </w:tc>
        <w:tc>
          <w:tcPr>
            <w:tcW w:w="627" w:type="dxa"/>
            <w:tcBorders>
              <w:top w:val="nil"/>
              <w:bottom w:val="double" w:sz="4" w:space="0" w:color="000000"/>
              <w:right w:val="nil"/>
            </w:tcBorders>
          </w:tcPr>
          <w:p>
            <w:pPr>
              <w:pStyle w:val="TableParagraph"/>
              <w:spacing w:before="5"/>
              <w:ind w:left="13" w:right="10"/>
              <w:jc w:val="center"/>
              <w:rPr>
                <w:sz w:val="22"/>
              </w:rPr>
            </w:pPr>
            <w:r>
              <w:rPr>
                <w:spacing w:val="-4"/>
                <w:sz w:val="22"/>
              </w:rPr>
              <w:t>1.00</w:t>
            </w:r>
          </w:p>
        </w:tc>
        <w:tc>
          <w:tcPr>
            <w:tcW w:w="627" w:type="dxa"/>
            <w:tcBorders>
              <w:top w:val="nil"/>
              <w:left w:val="nil"/>
              <w:bottom w:val="double" w:sz="4" w:space="0" w:color="000000"/>
            </w:tcBorders>
          </w:tcPr>
          <w:p>
            <w:pPr>
              <w:pStyle w:val="TableParagraph"/>
              <w:spacing w:before="5"/>
              <w:ind w:left="13"/>
              <w:jc w:val="center"/>
              <w:rPr>
                <w:sz w:val="22"/>
              </w:rPr>
            </w:pPr>
            <w:r>
              <w:rPr>
                <w:spacing w:val="-4"/>
                <w:sz w:val="22"/>
              </w:rPr>
              <w:t>1.00</w:t>
            </w:r>
          </w:p>
        </w:tc>
      </w:tr>
      <w:tr>
        <w:trPr>
          <w:trHeight w:val="278" w:hRule="atLeast"/>
        </w:trPr>
        <w:tc>
          <w:tcPr>
            <w:tcW w:w="1216" w:type="dxa"/>
            <w:tcBorders>
              <w:top w:val="double" w:sz="4" w:space="0" w:color="000000"/>
            </w:tcBorders>
          </w:tcPr>
          <w:p>
            <w:pPr>
              <w:pStyle w:val="TableParagraph"/>
              <w:spacing w:line="248" w:lineRule="exact"/>
              <w:rPr>
                <w:i/>
                <w:sz w:val="22"/>
              </w:rPr>
            </w:pPr>
            <w:r>
              <w:rPr>
                <w:i/>
                <w:spacing w:val="-2"/>
                <w:sz w:val="22"/>
              </w:rPr>
              <w:t>average</w:t>
            </w:r>
          </w:p>
        </w:tc>
        <w:tc>
          <w:tcPr>
            <w:tcW w:w="627" w:type="dxa"/>
            <w:tcBorders>
              <w:top w:val="double" w:sz="4" w:space="0" w:color="000000"/>
              <w:right w:val="nil"/>
            </w:tcBorders>
          </w:tcPr>
          <w:p>
            <w:pPr>
              <w:pStyle w:val="TableParagraph"/>
              <w:spacing w:line="248" w:lineRule="exact"/>
              <w:ind w:left="13" w:right="10"/>
              <w:jc w:val="center"/>
              <w:rPr>
                <w:sz w:val="22"/>
              </w:rPr>
            </w:pPr>
            <w:r>
              <w:rPr>
                <w:spacing w:val="-4"/>
                <w:sz w:val="22"/>
              </w:rPr>
              <w:t>0.83</w:t>
            </w:r>
          </w:p>
        </w:tc>
        <w:tc>
          <w:tcPr>
            <w:tcW w:w="627" w:type="dxa"/>
            <w:tcBorders>
              <w:top w:val="double" w:sz="4" w:space="0" w:color="000000"/>
              <w:left w:val="nil"/>
            </w:tcBorders>
          </w:tcPr>
          <w:p>
            <w:pPr>
              <w:pStyle w:val="TableParagraph"/>
              <w:spacing w:line="248" w:lineRule="exact"/>
              <w:ind w:left="13"/>
              <w:jc w:val="center"/>
              <w:rPr>
                <w:sz w:val="22"/>
              </w:rPr>
            </w:pPr>
            <w:r>
              <w:rPr>
                <w:spacing w:val="-4"/>
                <w:sz w:val="22"/>
              </w:rPr>
              <w:t>0.93</w:t>
            </w:r>
          </w:p>
        </w:tc>
        <w:tc>
          <w:tcPr>
            <w:tcW w:w="627" w:type="dxa"/>
            <w:tcBorders>
              <w:top w:val="double" w:sz="4" w:space="0" w:color="000000"/>
              <w:right w:val="nil"/>
            </w:tcBorders>
          </w:tcPr>
          <w:p>
            <w:pPr>
              <w:pStyle w:val="TableParagraph"/>
              <w:spacing w:line="248" w:lineRule="exact"/>
              <w:ind w:left="13" w:right="10"/>
              <w:jc w:val="center"/>
              <w:rPr>
                <w:sz w:val="22"/>
              </w:rPr>
            </w:pPr>
            <w:r>
              <w:rPr>
                <w:spacing w:val="-4"/>
                <w:sz w:val="22"/>
              </w:rPr>
              <w:t>0.68</w:t>
            </w:r>
          </w:p>
        </w:tc>
        <w:tc>
          <w:tcPr>
            <w:tcW w:w="627" w:type="dxa"/>
            <w:tcBorders>
              <w:top w:val="double" w:sz="4" w:space="0" w:color="000000"/>
              <w:left w:val="nil"/>
            </w:tcBorders>
          </w:tcPr>
          <w:p>
            <w:pPr>
              <w:pStyle w:val="TableParagraph"/>
              <w:spacing w:line="248" w:lineRule="exact"/>
              <w:ind w:left="13"/>
              <w:jc w:val="center"/>
              <w:rPr>
                <w:sz w:val="22"/>
              </w:rPr>
            </w:pPr>
            <w:r>
              <w:rPr>
                <w:spacing w:val="-4"/>
                <w:sz w:val="22"/>
              </w:rPr>
              <w:t>0.68</w:t>
            </w:r>
          </w:p>
        </w:tc>
      </w:tr>
    </w:tbl>
    <w:p>
      <w:pPr>
        <w:pStyle w:val="BodyText"/>
        <w:spacing w:before="234"/>
      </w:pPr>
    </w:p>
    <w:p>
      <w:pPr>
        <w:pStyle w:val="BodyText"/>
        <w:spacing w:line="252" w:lineRule="auto"/>
        <w:ind w:left="131" w:right="1550" w:firstLine="338"/>
        <w:jc w:val="both"/>
      </w:pPr>
      <w:r>
        <w:rPr/>
        <w:t>As</w:t>
      </w:r>
      <w:r>
        <w:rPr>
          <w:spacing w:val="-9"/>
        </w:rPr>
        <w:t> </w:t>
      </w:r>
      <w:r>
        <w:rPr/>
        <w:t>expected,</w:t>
      </w:r>
      <w:r>
        <w:rPr>
          <w:spacing w:val="-6"/>
        </w:rPr>
        <w:t> </w:t>
      </w:r>
      <w:r>
        <w:rPr/>
        <w:t>when</w:t>
      </w:r>
      <w:r>
        <w:rPr>
          <w:spacing w:val="-8"/>
        </w:rPr>
        <w:t> </w:t>
      </w:r>
      <w:r>
        <w:rPr/>
        <w:t>the</w:t>
      </w:r>
      <w:r>
        <w:rPr>
          <w:spacing w:val="-8"/>
        </w:rPr>
        <w:t> </w:t>
      </w:r>
      <w:r>
        <w:rPr/>
        <w:t>reading</w:t>
      </w:r>
      <w:r>
        <w:rPr>
          <w:spacing w:val="-9"/>
        </w:rPr>
        <w:t> </w:t>
      </w:r>
      <w:r>
        <w:rPr/>
        <w:t>order</w:t>
      </w:r>
      <w:r>
        <w:rPr>
          <w:spacing w:val="-8"/>
        </w:rPr>
        <w:t> </w:t>
      </w:r>
      <w:r>
        <w:rPr/>
        <w:t>detection</w:t>
      </w:r>
      <w:r>
        <w:rPr>
          <w:spacing w:val="-8"/>
        </w:rPr>
        <w:t> </w:t>
      </w:r>
      <w:r>
        <w:rPr/>
        <w:t>modules</w:t>
      </w:r>
      <w:r>
        <w:rPr>
          <w:spacing w:val="-9"/>
        </w:rPr>
        <w:t> </w:t>
      </w:r>
      <w:r>
        <w:rPr/>
        <w:t>are</w:t>
      </w:r>
      <w:r>
        <w:rPr>
          <w:spacing w:val="-9"/>
        </w:rPr>
        <w:t> </w:t>
      </w:r>
      <w:r>
        <w:rPr/>
        <w:t>applied</w:t>
      </w:r>
      <w:r>
        <w:rPr>
          <w:spacing w:val="-8"/>
        </w:rPr>
        <w:t> </w:t>
      </w:r>
      <w:r>
        <w:rPr/>
        <w:t>on</w:t>
      </w:r>
      <w:r>
        <w:rPr>
          <w:spacing w:val="-8"/>
        </w:rPr>
        <w:t> </w:t>
      </w:r>
      <w:r>
        <w:rPr/>
        <w:t>the</w:t>
      </w:r>
      <w:r>
        <w:rPr>
          <w:spacing w:val="-8"/>
        </w:rPr>
        <w:t> </w:t>
      </w:r>
      <w:r>
        <w:rPr/>
        <w:t>results of</w:t>
      </w:r>
      <w:r>
        <w:rPr>
          <w:spacing w:val="25"/>
        </w:rPr>
        <w:t> </w:t>
      </w:r>
      <w:r>
        <w:rPr/>
        <w:t>the</w:t>
      </w:r>
      <w:r>
        <w:rPr>
          <w:spacing w:val="26"/>
        </w:rPr>
        <w:t> </w:t>
      </w:r>
      <w:r>
        <w:rPr/>
        <w:t>LoC</w:t>
      </w:r>
      <w:r>
        <w:rPr>
          <w:spacing w:val="25"/>
        </w:rPr>
        <w:t> </w:t>
      </w:r>
      <w:r>
        <w:rPr/>
        <w:t>module,</w:t>
      </w:r>
      <w:r>
        <w:rPr>
          <w:spacing w:val="27"/>
        </w:rPr>
        <w:t> </w:t>
      </w:r>
      <w:r>
        <w:rPr/>
        <w:t>the</w:t>
      </w:r>
      <w:r>
        <w:rPr>
          <w:spacing w:val="26"/>
        </w:rPr>
        <w:t> </w:t>
      </w:r>
      <w:r>
        <w:rPr/>
        <w:t>precision</w:t>
      </w:r>
      <w:r>
        <w:rPr>
          <w:spacing w:val="25"/>
        </w:rPr>
        <w:t> </w:t>
      </w:r>
      <w:r>
        <w:rPr/>
        <w:t>and</w:t>
      </w:r>
      <w:r>
        <w:rPr>
          <w:spacing w:val="25"/>
        </w:rPr>
        <w:t> </w:t>
      </w:r>
      <w:r>
        <w:rPr/>
        <w:t>recall</w:t>
      </w:r>
      <w:r>
        <w:rPr>
          <w:spacing w:val="25"/>
        </w:rPr>
        <w:t> </w:t>
      </w:r>
      <w:r>
        <w:rPr/>
        <w:t>degrade.</w:t>
      </w:r>
      <w:r>
        <w:rPr>
          <w:spacing w:val="65"/>
        </w:rPr>
        <w:t> </w:t>
      </w:r>
      <w:r>
        <w:rPr/>
        <w:t>Here</w:t>
      </w:r>
      <w:r>
        <w:rPr>
          <w:spacing w:val="25"/>
        </w:rPr>
        <w:t> </w:t>
      </w:r>
      <w:r>
        <w:rPr/>
        <w:t>the</w:t>
      </w:r>
      <w:r>
        <w:rPr>
          <w:spacing w:val="26"/>
        </w:rPr>
        <w:t> </w:t>
      </w:r>
      <w:r>
        <w:rPr/>
        <w:t>misclassification</w:t>
      </w:r>
      <w:r>
        <w:rPr>
          <w:spacing w:val="25"/>
        </w:rPr>
        <w:t> </w:t>
      </w:r>
      <w:r>
        <w:rPr>
          <w:spacing w:val="-5"/>
        </w:rPr>
        <w:t>of</w:t>
      </w:r>
    </w:p>
    <w:p>
      <w:pPr>
        <w:pStyle w:val="BodyText"/>
        <w:spacing w:after="0" w:line="252" w:lineRule="auto"/>
        <w:jc w:val="both"/>
        <w:sectPr>
          <w:pgSz w:w="11180" w:h="16120"/>
          <w:pgMar w:header="1424" w:footer="0" w:top="1700" w:bottom="280" w:left="850" w:right="708"/>
        </w:sectPr>
      </w:pPr>
    </w:p>
    <w:p>
      <w:pPr>
        <w:pStyle w:val="BodyText"/>
      </w:pPr>
    </w:p>
    <w:p>
      <w:pPr>
        <w:pStyle w:val="BodyText"/>
        <w:spacing w:before="50"/>
      </w:pPr>
    </w:p>
    <w:p>
      <w:pPr>
        <w:pStyle w:val="BodyText"/>
        <w:spacing w:line="252" w:lineRule="auto"/>
        <w:ind w:left="698" w:right="983" w:hanging="1"/>
        <w:jc w:val="both"/>
      </w:pPr>
      <w:r>
        <w:rPr>
          <w:i/>
        </w:rPr>
        <w:t>Body</w:t>
      </w:r>
      <w:r>
        <w:rPr>
          <w:i/>
          <w:spacing w:val="33"/>
        </w:rPr>
        <w:t> </w:t>
      </w:r>
      <w:r>
        <w:rPr/>
        <w:t>and</w:t>
      </w:r>
      <w:r>
        <w:rPr>
          <w:spacing w:val="33"/>
        </w:rPr>
        <w:t> </w:t>
      </w:r>
      <w:r>
        <w:rPr>
          <w:i/>
        </w:rPr>
        <w:t>Title</w:t>
      </w:r>
      <w:r>
        <w:rPr>
          <w:i/>
          <w:spacing w:val="33"/>
        </w:rPr>
        <w:t> </w:t>
      </w:r>
      <w:r>
        <w:rPr/>
        <w:t>are</w:t>
      </w:r>
      <w:r>
        <w:rPr>
          <w:spacing w:val="33"/>
        </w:rPr>
        <w:t> </w:t>
      </w:r>
      <w:r>
        <w:rPr/>
        <w:t>important,</w:t>
      </w:r>
      <w:r>
        <w:rPr>
          <w:spacing w:val="36"/>
        </w:rPr>
        <w:t> </w:t>
      </w:r>
      <w:r>
        <w:rPr/>
        <w:t>as</w:t>
      </w:r>
      <w:r>
        <w:rPr>
          <w:spacing w:val="33"/>
        </w:rPr>
        <w:t> </w:t>
      </w:r>
      <w:r>
        <w:rPr/>
        <w:t>these</w:t>
      </w:r>
      <w:r>
        <w:rPr>
          <w:spacing w:val="33"/>
        </w:rPr>
        <w:t> </w:t>
      </w:r>
      <w:r>
        <w:rPr/>
        <w:t>are</w:t>
      </w:r>
      <w:r>
        <w:rPr>
          <w:spacing w:val="33"/>
        </w:rPr>
        <w:t> </w:t>
      </w:r>
      <w:r>
        <w:rPr/>
        <w:t>the</w:t>
      </w:r>
      <w:r>
        <w:rPr>
          <w:spacing w:val="33"/>
        </w:rPr>
        <w:t> </w:t>
      </w:r>
      <w:r>
        <w:rPr/>
        <w:t>only</w:t>
      </w:r>
      <w:r>
        <w:rPr>
          <w:spacing w:val="33"/>
        </w:rPr>
        <w:t> </w:t>
      </w:r>
      <w:r>
        <w:rPr/>
        <w:t>document</w:t>
      </w:r>
      <w:r>
        <w:rPr>
          <w:spacing w:val="33"/>
        </w:rPr>
        <w:t> </w:t>
      </w:r>
      <w:r>
        <w:rPr/>
        <w:t>objects</w:t>
      </w:r>
      <w:r>
        <w:rPr>
          <w:spacing w:val="33"/>
        </w:rPr>
        <w:t> </w:t>
      </w:r>
      <w:r>
        <w:rPr/>
        <w:t>considered for</w:t>
      </w:r>
      <w:r>
        <w:rPr>
          <w:spacing w:val="-3"/>
        </w:rPr>
        <w:t> </w:t>
      </w:r>
      <w:r>
        <w:rPr/>
        <w:t>the</w:t>
      </w:r>
      <w:r>
        <w:rPr>
          <w:spacing w:val="-3"/>
        </w:rPr>
        <w:t> </w:t>
      </w:r>
      <w:r>
        <w:rPr/>
        <w:t>reading</w:t>
      </w:r>
      <w:r>
        <w:rPr>
          <w:spacing w:val="-3"/>
        </w:rPr>
        <w:t> </w:t>
      </w:r>
      <w:r>
        <w:rPr/>
        <w:t>order.</w:t>
      </w:r>
      <w:r>
        <w:rPr>
          <w:spacing w:val="20"/>
        </w:rPr>
        <w:t> </w:t>
      </w:r>
      <w:r>
        <w:rPr/>
        <w:t>It</w:t>
      </w:r>
      <w:r>
        <w:rPr>
          <w:spacing w:val="-3"/>
        </w:rPr>
        <w:t> </w:t>
      </w:r>
      <w:r>
        <w:rPr/>
        <w:t>is</w:t>
      </w:r>
      <w:r>
        <w:rPr>
          <w:spacing w:val="-3"/>
        </w:rPr>
        <w:t> </w:t>
      </w:r>
      <w:r>
        <w:rPr/>
        <w:t>also</w:t>
      </w:r>
      <w:r>
        <w:rPr>
          <w:spacing w:val="-3"/>
        </w:rPr>
        <w:t> </w:t>
      </w:r>
      <w:r>
        <w:rPr/>
        <w:t>important</w:t>
      </w:r>
      <w:r>
        <w:rPr>
          <w:spacing w:val="-3"/>
        </w:rPr>
        <w:t> </w:t>
      </w:r>
      <w:r>
        <w:rPr/>
        <w:t>where</w:t>
      </w:r>
      <w:r>
        <w:rPr>
          <w:spacing w:val="-3"/>
        </w:rPr>
        <w:t> </w:t>
      </w:r>
      <w:r>
        <w:rPr/>
        <w:t>these</w:t>
      </w:r>
      <w:r>
        <w:rPr>
          <w:spacing w:val="-3"/>
        </w:rPr>
        <w:t> </w:t>
      </w:r>
      <w:r>
        <w:rPr/>
        <w:t>misclassification</w:t>
      </w:r>
      <w:r>
        <w:rPr>
          <w:spacing w:val="-3"/>
        </w:rPr>
        <w:t> </w:t>
      </w:r>
      <w:r>
        <w:rPr/>
        <w:t>errors</w:t>
      </w:r>
      <w:r>
        <w:rPr>
          <w:spacing w:val="-3"/>
        </w:rPr>
        <w:t> </w:t>
      </w:r>
      <w:r>
        <w:rPr/>
        <w:t>occur. If all misclassifications occur on a single page, then only one reading order is going</w:t>
      </w:r>
      <w:r>
        <w:rPr>
          <w:spacing w:val="40"/>
        </w:rPr>
        <w:t> </w:t>
      </w:r>
      <w:r>
        <w:rPr/>
        <w:t>to</w:t>
      </w:r>
      <w:r>
        <w:rPr>
          <w:spacing w:val="36"/>
        </w:rPr>
        <w:t> </w:t>
      </w:r>
      <w:r>
        <w:rPr/>
        <w:t>be</w:t>
      </w:r>
      <w:r>
        <w:rPr>
          <w:spacing w:val="36"/>
        </w:rPr>
        <w:t> </w:t>
      </w:r>
      <w:r>
        <w:rPr/>
        <w:t>affected.</w:t>
      </w:r>
      <w:r>
        <w:rPr>
          <w:spacing w:val="80"/>
        </w:rPr>
        <w:t> </w:t>
      </w:r>
      <w:r>
        <w:rPr/>
        <w:t>In</w:t>
      </w:r>
      <w:r>
        <w:rPr>
          <w:spacing w:val="36"/>
        </w:rPr>
        <w:t> </w:t>
      </w:r>
      <w:r>
        <w:rPr/>
        <w:t>the</w:t>
      </w:r>
      <w:r>
        <w:rPr>
          <w:spacing w:val="36"/>
        </w:rPr>
        <w:t> </w:t>
      </w:r>
      <w:r>
        <w:rPr/>
        <w:t>worst</w:t>
      </w:r>
      <w:r>
        <w:rPr>
          <w:spacing w:val="36"/>
        </w:rPr>
        <w:t> </w:t>
      </w:r>
      <w:r>
        <w:rPr/>
        <w:t>case,</w:t>
      </w:r>
      <w:r>
        <w:rPr>
          <w:spacing w:val="40"/>
        </w:rPr>
        <w:t> </w:t>
      </w:r>
      <w:r>
        <w:rPr/>
        <w:t>the</w:t>
      </w:r>
      <w:r>
        <w:rPr>
          <w:spacing w:val="36"/>
        </w:rPr>
        <w:t> </w:t>
      </w:r>
      <w:r>
        <w:rPr/>
        <w:t>misclassifications</w:t>
      </w:r>
      <w:r>
        <w:rPr>
          <w:spacing w:val="36"/>
        </w:rPr>
        <w:t> </w:t>
      </w:r>
      <w:r>
        <w:rPr/>
        <w:t>are</w:t>
      </w:r>
      <w:r>
        <w:rPr>
          <w:spacing w:val="36"/>
        </w:rPr>
        <w:t> </w:t>
      </w:r>
      <w:r>
        <w:rPr/>
        <w:t>spread</w:t>
      </w:r>
      <w:r>
        <w:rPr>
          <w:spacing w:val="36"/>
        </w:rPr>
        <w:t> </w:t>
      </w:r>
      <w:r>
        <w:rPr/>
        <w:t>one</w:t>
      </w:r>
      <w:r>
        <w:rPr>
          <w:spacing w:val="36"/>
        </w:rPr>
        <w:t> </w:t>
      </w:r>
      <w:r>
        <w:rPr/>
        <w:t>per</w:t>
      </w:r>
      <w:r>
        <w:rPr>
          <w:spacing w:val="36"/>
        </w:rPr>
        <w:t> </w:t>
      </w:r>
      <w:r>
        <w:rPr/>
        <w:t>page in</w:t>
      </w:r>
      <w:r>
        <w:rPr>
          <w:spacing w:val="36"/>
        </w:rPr>
        <w:t> </w:t>
      </w:r>
      <w:r>
        <w:rPr/>
        <w:t>all</w:t>
      </w:r>
      <w:r>
        <w:rPr>
          <w:spacing w:val="36"/>
        </w:rPr>
        <w:t> </w:t>
      </w:r>
      <w:r>
        <w:rPr/>
        <w:t>dataset</w:t>
      </w:r>
      <w:r>
        <w:rPr>
          <w:spacing w:val="36"/>
        </w:rPr>
        <w:t> </w:t>
      </w:r>
      <w:r>
        <w:rPr/>
        <w:t>and,</w:t>
      </w:r>
      <w:r>
        <w:rPr>
          <w:spacing w:val="40"/>
        </w:rPr>
        <w:t> </w:t>
      </w:r>
      <w:r>
        <w:rPr/>
        <w:t>theoretically,</w:t>
      </w:r>
      <w:r>
        <w:rPr>
          <w:spacing w:val="40"/>
        </w:rPr>
        <w:t> </w:t>
      </w:r>
      <w:r>
        <w:rPr/>
        <w:t>the</w:t>
      </w:r>
      <w:r>
        <w:rPr>
          <w:spacing w:val="36"/>
        </w:rPr>
        <w:t> </w:t>
      </w:r>
      <w:r>
        <w:rPr/>
        <w:t>number</w:t>
      </w:r>
      <w:r>
        <w:rPr>
          <w:spacing w:val="36"/>
        </w:rPr>
        <w:t> </w:t>
      </w:r>
      <w:r>
        <w:rPr/>
        <w:t>of</w:t>
      </w:r>
      <w:r>
        <w:rPr>
          <w:spacing w:val="36"/>
        </w:rPr>
        <w:t> </w:t>
      </w:r>
      <w:r>
        <w:rPr/>
        <w:t>errors</w:t>
      </w:r>
      <w:r>
        <w:rPr>
          <w:spacing w:val="36"/>
        </w:rPr>
        <w:t> </w:t>
      </w:r>
      <w:r>
        <w:rPr/>
        <w:t>in</w:t>
      </w:r>
      <w:r>
        <w:rPr>
          <w:spacing w:val="36"/>
        </w:rPr>
        <w:t> </w:t>
      </w:r>
      <w:r>
        <w:rPr/>
        <w:t>reading</w:t>
      </w:r>
      <w:r>
        <w:rPr>
          <w:spacing w:val="36"/>
        </w:rPr>
        <w:t> </w:t>
      </w:r>
      <w:r>
        <w:rPr/>
        <w:t>order</w:t>
      </w:r>
      <w:r>
        <w:rPr>
          <w:spacing w:val="36"/>
        </w:rPr>
        <w:t> </w:t>
      </w:r>
      <w:r>
        <w:rPr/>
        <w:t>detection will increase with the number of misclassifications. In our experiments, the number of pages for which the correct reading order was not detected, in case we use the classification results from LoC module, is 11.</w:t>
      </w:r>
      <w:r>
        <w:rPr>
          <w:spacing w:val="40"/>
        </w:rPr>
        <w:t> </w:t>
      </w:r>
      <w:r>
        <w:rPr/>
        <w:t>Thus, 9 more than before.</w:t>
      </w:r>
      <w:r>
        <w:rPr>
          <w:spacing w:val="40"/>
        </w:rPr>
        <w:t> </w:t>
      </w:r>
      <w:r>
        <w:rPr/>
        <w:t>This decreases the precision from 0.88 to 0.83 and the recall from 0.99 to 0.93 for the SpaRe</w:t>
      </w:r>
      <w:r>
        <w:rPr>
          <w:spacing w:val="40"/>
        </w:rPr>
        <w:t> </w:t>
      </w:r>
      <w:r>
        <w:rPr/>
        <w:t>module.</w:t>
      </w:r>
      <w:r>
        <w:rPr>
          <w:spacing w:val="80"/>
        </w:rPr>
        <w:t> </w:t>
      </w:r>
      <w:r>
        <w:rPr/>
        <w:t>Again,</w:t>
      </w:r>
      <w:r>
        <w:rPr>
          <w:spacing w:val="40"/>
        </w:rPr>
        <w:t> </w:t>
      </w:r>
      <w:r>
        <w:rPr/>
        <w:t>the</w:t>
      </w:r>
      <w:r>
        <w:rPr>
          <w:spacing w:val="40"/>
        </w:rPr>
        <w:t> </w:t>
      </w:r>
      <w:r>
        <w:rPr/>
        <w:t>NLP</w:t>
      </w:r>
      <w:r>
        <w:rPr>
          <w:spacing w:val="40"/>
        </w:rPr>
        <w:t> </w:t>
      </w:r>
      <w:r>
        <w:rPr/>
        <w:t>module</w:t>
      </w:r>
      <w:r>
        <w:rPr>
          <w:spacing w:val="40"/>
        </w:rPr>
        <w:t> </w:t>
      </w:r>
      <w:r>
        <w:rPr/>
        <w:t>analyses</w:t>
      </w:r>
      <w:r>
        <w:rPr>
          <w:spacing w:val="40"/>
        </w:rPr>
        <w:t> </w:t>
      </w:r>
      <w:r>
        <w:rPr/>
        <w:t>only</w:t>
      </w:r>
      <w:r>
        <w:rPr>
          <w:spacing w:val="40"/>
        </w:rPr>
        <w:t> </w:t>
      </w:r>
      <w:r>
        <w:rPr/>
        <w:t>the</w:t>
      </w:r>
      <w:r>
        <w:rPr>
          <w:spacing w:val="40"/>
        </w:rPr>
        <w:t> </w:t>
      </w:r>
      <w:r>
        <w:rPr/>
        <w:t>documents</w:t>
      </w:r>
      <w:r>
        <w:rPr>
          <w:spacing w:val="40"/>
        </w:rPr>
        <w:t> </w:t>
      </w:r>
      <w:r>
        <w:rPr/>
        <w:t>for</w:t>
      </w:r>
      <w:r>
        <w:rPr>
          <w:spacing w:val="40"/>
        </w:rPr>
        <w:t> </w:t>
      </w:r>
      <w:r>
        <w:rPr/>
        <w:t>which more than one reading orders were detected.</w:t>
      </w:r>
      <w:r>
        <w:rPr>
          <w:spacing w:val="40"/>
        </w:rPr>
        <w:t> </w:t>
      </w:r>
      <w:r>
        <w:rPr/>
        <w:t>There were 18 pages with 2 possible reading orders and one page with 4 possible reading orders detected by the SpaRe module.</w:t>
      </w:r>
      <w:r>
        <w:rPr>
          <w:spacing w:val="80"/>
        </w:rPr>
        <w:t> </w:t>
      </w:r>
      <w:r>
        <w:rPr/>
        <w:t>From</w:t>
      </w:r>
      <w:r>
        <w:rPr>
          <w:spacing w:val="40"/>
        </w:rPr>
        <w:t> </w:t>
      </w:r>
      <w:r>
        <w:rPr/>
        <w:t>these,</w:t>
      </w:r>
      <w:r>
        <w:rPr>
          <w:spacing w:val="40"/>
        </w:rPr>
        <w:t> </w:t>
      </w:r>
      <w:r>
        <w:rPr/>
        <w:t>for</w:t>
      </w:r>
      <w:r>
        <w:rPr>
          <w:spacing w:val="40"/>
        </w:rPr>
        <w:t> </w:t>
      </w:r>
      <w:r>
        <w:rPr/>
        <w:t>6</w:t>
      </w:r>
      <w:r>
        <w:rPr>
          <w:spacing w:val="40"/>
        </w:rPr>
        <w:t> </w:t>
      </w:r>
      <w:r>
        <w:rPr/>
        <w:t>pages</w:t>
      </w:r>
      <w:r>
        <w:rPr>
          <w:spacing w:val="40"/>
        </w:rPr>
        <w:t> </w:t>
      </w:r>
      <w:r>
        <w:rPr/>
        <w:t>the</w:t>
      </w:r>
      <w:r>
        <w:rPr>
          <w:spacing w:val="40"/>
        </w:rPr>
        <w:t> </w:t>
      </w:r>
      <w:r>
        <w:rPr/>
        <w:t>NLP</w:t>
      </w:r>
      <w:r>
        <w:rPr>
          <w:spacing w:val="40"/>
        </w:rPr>
        <w:t> </w:t>
      </w:r>
      <w:r>
        <w:rPr/>
        <w:t>could</w:t>
      </w:r>
      <w:r>
        <w:rPr>
          <w:spacing w:val="40"/>
        </w:rPr>
        <w:t> </w:t>
      </w:r>
      <w:r>
        <w:rPr/>
        <w:t>not</w:t>
      </w:r>
      <w:r>
        <w:rPr>
          <w:spacing w:val="40"/>
        </w:rPr>
        <w:t> </w:t>
      </w:r>
      <w:r>
        <w:rPr/>
        <w:t>detect</w:t>
      </w:r>
      <w:r>
        <w:rPr>
          <w:spacing w:val="40"/>
        </w:rPr>
        <w:t> </w:t>
      </w:r>
      <w:r>
        <w:rPr/>
        <w:t>the</w:t>
      </w:r>
      <w:r>
        <w:rPr>
          <w:spacing w:val="40"/>
        </w:rPr>
        <w:t> </w:t>
      </w:r>
      <w:r>
        <w:rPr/>
        <w:t>correct</w:t>
      </w:r>
      <w:r>
        <w:rPr>
          <w:spacing w:val="40"/>
        </w:rPr>
        <w:t> </w:t>
      </w:r>
      <w:r>
        <w:rPr/>
        <w:t>reading order.</w:t>
      </w:r>
      <w:r>
        <w:rPr>
          <w:spacing w:val="40"/>
        </w:rPr>
        <w:t> </w:t>
      </w:r>
      <w:r>
        <w:rPr/>
        <w:t>Three of them are among the 11 pages the SpaRe module could not detect</w:t>
      </w:r>
      <w:r>
        <w:rPr>
          <w:spacing w:val="80"/>
        </w:rPr>
        <w:t> </w:t>
      </w:r>
      <w:r>
        <w:rPr/>
        <w:t>the</w:t>
      </w:r>
      <w:r>
        <w:rPr>
          <w:spacing w:val="23"/>
        </w:rPr>
        <w:t> </w:t>
      </w:r>
      <w:r>
        <w:rPr/>
        <w:t>correct</w:t>
      </w:r>
      <w:r>
        <w:rPr>
          <w:spacing w:val="23"/>
        </w:rPr>
        <w:t> </w:t>
      </w:r>
      <w:r>
        <w:rPr/>
        <w:t>reading</w:t>
      </w:r>
      <w:r>
        <w:rPr>
          <w:spacing w:val="23"/>
        </w:rPr>
        <w:t> </w:t>
      </w:r>
      <w:r>
        <w:rPr/>
        <w:t>order.</w:t>
      </w:r>
      <w:r>
        <w:rPr>
          <w:spacing w:val="40"/>
        </w:rPr>
        <w:t> </w:t>
      </w:r>
      <w:r>
        <w:rPr/>
        <w:t>And</w:t>
      </w:r>
      <w:r>
        <w:rPr>
          <w:spacing w:val="23"/>
        </w:rPr>
        <w:t> </w:t>
      </w:r>
      <w:r>
        <w:rPr/>
        <w:t>this</w:t>
      </w:r>
      <w:r>
        <w:rPr>
          <w:spacing w:val="23"/>
        </w:rPr>
        <w:t> </w:t>
      </w:r>
      <w:r>
        <w:rPr/>
        <w:t>is</w:t>
      </w:r>
      <w:r>
        <w:rPr>
          <w:spacing w:val="23"/>
        </w:rPr>
        <w:t> </w:t>
      </w:r>
      <w:r>
        <w:rPr/>
        <w:t>because</w:t>
      </w:r>
      <w:r>
        <w:rPr>
          <w:spacing w:val="23"/>
        </w:rPr>
        <w:t> </w:t>
      </w:r>
      <w:r>
        <w:rPr/>
        <w:t>the</w:t>
      </w:r>
      <w:r>
        <w:rPr>
          <w:spacing w:val="23"/>
        </w:rPr>
        <w:t> </w:t>
      </w:r>
      <w:r>
        <w:rPr/>
        <w:t>LoC</w:t>
      </w:r>
      <w:r>
        <w:rPr>
          <w:spacing w:val="23"/>
        </w:rPr>
        <w:t> </w:t>
      </w:r>
      <w:r>
        <w:rPr/>
        <w:t>module</w:t>
      </w:r>
      <w:r>
        <w:rPr>
          <w:spacing w:val="23"/>
        </w:rPr>
        <w:t> </w:t>
      </w:r>
      <w:r>
        <w:rPr/>
        <w:t>misclassified</w:t>
      </w:r>
      <w:r>
        <w:rPr>
          <w:spacing w:val="23"/>
        </w:rPr>
        <w:t> </w:t>
      </w:r>
      <w:r>
        <w:rPr/>
        <w:t>some of the text document objects.</w:t>
      </w:r>
      <w:r>
        <w:rPr>
          <w:spacing w:val="40"/>
        </w:rPr>
        <w:t> </w:t>
      </w:r>
      <w:r>
        <w:rPr/>
        <w:t>Therefore, the NLP module could not improve that.</w:t>
      </w:r>
      <w:r>
        <w:rPr>
          <w:spacing w:val="80"/>
        </w:rPr>
        <w:t> </w:t>
      </w:r>
      <w:r>
        <w:rPr/>
        <w:t>For other two pages, all the text blocks start with a capital letter and ends with a termination</w:t>
      </w:r>
      <w:r>
        <w:rPr>
          <w:spacing w:val="40"/>
        </w:rPr>
        <w:t> </w:t>
      </w:r>
      <w:r>
        <w:rPr/>
        <w:t>sign.</w:t>
      </w:r>
      <w:r>
        <w:rPr>
          <w:spacing w:val="40"/>
        </w:rPr>
        <w:t> </w:t>
      </w:r>
      <w:r>
        <w:rPr/>
        <w:t>The</w:t>
      </w:r>
      <w:r>
        <w:rPr>
          <w:spacing w:val="40"/>
        </w:rPr>
        <w:t> </w:t>
      </w:r>
      <w:r>
        <w:rPr/>
        <w:t>shallow</w:t>
      </w:r>
      <w:r>
        <w:rPr>
          <w:spacing w:val="40"/>
        </w:rPr>
        <w:t> </w:t>
      </w:r>
      <w:r>
        <w:rPr/>
        <w:t>NLP</w:t>
      </w:r>
      <w:r>
        <w:rPr>
          <w:spacing w:val="40"/>
        </w:rPr>
        <w:t> </w:t>
      </w:r>
      <w:r>
        <w:rPr/>
        <w:t>module</w:t>
      </w:r>
      <w:r>
        <w:rPr>
          <w:spacing w:val="40"/>
        </w:rPr>
        <w:t> </w:t>
      </w:r>
      <w:r>
        <w:rPr/>
        <w:t>does</w:t>
      </w:r>
      <w:r>
        <w:rPr>
          <w:spacing w:val="40"/>
        </w:rPr>
        <w:t> </w:t>
      </w:r>
      <w:r>
        <w:rPr/>
        <w:t>not</w:t>
      </w:r>
      <w:r>
        <w:rPr>
          <w:spacing w:val="40"/>
        </w:rPr>
        <w:t> </w:t>
      </w:r>
      <w:r>
        <w:rPr/>
        <w:t>treat</w:t>
      </w:r>
      <w:r>
        <w:rPr>
          <w:spacing w:val="40"/>
        </w:rPr>
        <w:t> </w:t>
      </w:r>
      <w:r>
        <w:rPr/>
        <w:t>this</w:t>
      </w:r>
      <w:r>
        <w:rPr>
          <w:spacing w:val="40"/>
        </w:rPr>
        <w:t> </w:t>
      </w:r>
      <w:r>
        <w:rPr/>
        <w:t>situation.</w:t>
      </w:r>
    </w:p>
    <w:p>
      <w:pPr>
        <w:pStyle w:val="BodyText"/>
        <w:spacing w:before="26"/>
        <w:ind w:left="1037"/>
        <w:jc w:val="both"/>
      </w:pPr>
      <w:r>
        <w:rPr/>
        <w:t>Examples</w:t>
      </w:r>
      <w:r>
        <w:rPr>
          <w:spacing w:val="8"/>
        </w:rPr>
        <w:t> </w:t>
      </w:r>
      <w:r>
        <w:rPr/>
        <w:t>of</w:t>
      </w:r>
      <w:r>
        <w:rPr>
          <w:spacing w:val="8"/>
        </w:rPr>
        <w:t> </w:t>
      </w:r>
      <w:r>
        <w:rPr/>
        <w:t>the</w:t>
      </w:r>
      <w:r>
        <w:rPr>
          <w:spacing w:val="8"/>
        </w:rPr>
        <w:t> </w:t>
      </w:r>
      <w:r>
        <w:rPr/>
        <w:t>reading</w:t>
      </w:r>
      <w:r>
        <w:rPr>
          <w:spacing w:val="8"/>
        </w:rPr>
        <w:t> </w:t>
      </w:r>
      <w:r>
        <w:rPr/>
        <w:t>orders</w:t>
      </w:r>
      <w:r>
        <w:rPr>
          <w:spacing w:val="8"/>
        </w:rPr>
        <w:t> </w:t>
      </w:r>
      <w:r>
        <w:rPr/>
        <w:t>detected</w:t>
      </w:r>
      <w:r>
        <w:rPr>
          <w:spacing w:val="9"/>
        </w:rPr>
        <w:t> </w:t>
      </w:r>
      <w:r>
        <w:rPr/>
        <w:t>are</w:t>
      </w:r>
      <w:r>
        <w:rPr>
          <w:spacing w:val="8"/>
        </w:rPr>
        <w:t> </w:t>
      </w:r>
      <w:r>
        <w:rPr/>
        <w:t>presented</w:t>
      </w:r>
      <w:r>
        <w:rPr>
          <w:spacing w:val="9"/>
        </w:rPr>
        <w:t> </w:t>
      </w:r>
      <w:r>
        <w:rPr/>
        <w:t>in</w:t>
      </w:r>
      <w:r>
        <w:rPr>
          <w:spacing w:val="9"/>
        </w:rPr>
        <w:t> </w:t>
      </w:r>
      <w:r>
        <w:rPr/>
        <w:t>Figure</w:t>
      </w:r>
      <w:r>
        <w:rPr>
          <w:spacing w:val="8"/>
        </w:rPr>
        <w:t> </w:t>
      </w:r>
      <w:r>
        <w:rPr>
          <w:spacing w:val="-5"/>
        </w:rPr>
        <w:t>9.</w:t>
      </w:r>
    </w:p>
    <w:p>
      <w:pPr>
        <w:pStyle w:val="BodyText"/>
        <w:spacing w:before="183"/>
      </w:pPr>
    </w:p>
    <w:p>
      <w:pPr>
        <w:pStyle w:val="Heading2"/>
        <w:numPr>
          <w:ilvl w:val="1"/>
          <w:numId w:val="12"/>
        </w:numPr>
        <w:tabs>
          <w:tab w:pos="1297" w:val="left" w:leader="none"/>
        </w:tabs>
        <w:spacing w:line="240" w:lineRule="auto" w:before="0" w:after="0"/>
        <w:ind w:left="1297" w:right="0" w:hanging="599"/>
        <w:jc w:val="left"/>
      </w:pPr>
      <w:bookmarkStart w:name="_TOC_250002" w:id="15"/>
      <w:r>
        <w:rPr>
          <w:spacing w:val="-2"/>
        </w:rPr>
        <w:t>Evaluation</w:t>
      </w:r>
      <w:r>
        <w:rPr>
          <w:spacing w:val="-8"/>
        </w:rPr>
        <w:t> </w:t>
      </w:r>
      <w:r>
        <w:rPr>
          <w:spacing w:val="-2"/>
        </w:rPr>
        <w:t>of</w:t>
      </w:r>
      <w:r>
        <w:rPr>
          <w:spacing w:val="-8"/>
        </w:rPr>
        <w:t> </w:t>
      </w:r>
      <w:r>
        <w:rPr>
          <w:spacing w:val="-2"/>
        </w:rPr>
        <w:t>the</w:t>
      </w:r>
      <w:r>
        <w:rPr>
          <w:spacing w:val="-7"/>
        </w:rPr>
        <w:t> </w:t>
      </w:r>
      <w:r>
        <w:rPr>
          <w:spacing w:val="-2"/>
        </w:rPr>
        <w:t>entire</w:t>
      </w:r>
      <w:r>
        <w:rPr>
          <w:spacing w:val="-7"/>
        </w:rPr>
        <w:t> </w:t>
      </w:r>
      <w:bookmarkEnd w:id="15"/>
      <w:r>
        <w:rPr>
          <w:spacing w:val="-2"/>
        </w:rPr>
        <w:t>system</w:t>
      </w:r>
    </w:p>
    <w:p>
      <w:pPr>
        <w:pStyle w:val="BodyText"/>
        <w:spacing w:line="252" w:lineRule="auto" w:before="197"/>
        <w:ind w:left="698" w:right="983"/>
        <w:jc w:val="both"/>
      </w:pPr>
      <w:r>
        <w:rPr/>
        <w:t>The evaluation of the entire system is presented in Table 6.</w:t>
      </w:r>
      <w:r>
        <w:rPr>
          <w:spacing w:val="40"/>
        </w:rPr>
        <w:t> </w:t>
      </w:r>
      <w:r>
        <w:rPr/>
        <w:t>The same evaluation measures as for assessing the individual components are used.</w:t>
      </w:r>
      <w:r>
        <w:rPr>
          <w:spacing w:val="40"/>
        </w:rPr>
        <w:t> </w:t>
      </w:r>
      <w:r>
        <w:rPr/>
        <w:t>For reading </w:t>
      </w:r>
      <w:r>
        <w:rPr/>
        <w:t>order, the total numbers are considered, after applying both SpaRe and NLP components. For the total number of 171 pages, 192 reading orders were detected.</w:t>
      </w:r>
      <w:r>
        <w:rPr>
          <w:spacing w:val="40"/>
        </w:rPr>
        <w:t> </w:t>
      </w:r>
      <w:r>
        <w:rPr/>
        <w:t>In the final results, for 14 pages the correct reading order was not detected.</w:t>
      </w:r>
    </w:p>
    <w:p>
      <w:pPr>
        <w:pStyle w:val="BodyText"/>
        <w:spacing w:before="150"/>
      </w:pPr>
    </w:p>
    <w:p>
      <w:pPr>
        <w:spacing w:before="0"/>
        <w:ind w:left="698" w:right="0" w:firstLine="0"/>
        <w:jc w:val="both"/>
        <w:rPr>
          <w:sz w:val="22"/>
        </w:rPr>
      </w:pPr>
      <w:r>
        <w:rPr>
          <w:rFonts w:ascii="Arial"/>
          <w:b/>
          <w:sz w:val="20"/>
        </w:rPr>
        <w:t>Table</w:t>
      </w:r>
      <w:r>
        <w:rPr>
          <w:rFonts w:ascii="Arial"/>
          <w:b/>
          <w:spacing w:val="6"/>
          <w:sz w:val="20"/>
        </w:rPr>
        <w:t> </w:t>
      </w:r>
      <w:r>
        <w:rPr>
          <w:rFonts w:ascii="Arial"/>
          <w:b/>
          <w:sz w:val="20"/>
        </w:rPr>
        <w:t>6:</w:t>
      </w:r>
      <w:r>
        <w:rPr>
          <w:rFonts w:ascii="Arial"/>
          <w:b/>
          <w:spacing w:val="36"/>
          <w:sz w:val="20"/>
        </w:rPr>
        <w:t> </w:t>
      </w:r>
      <w:r>
        <w:rPr>
          <w:sz w:val="22"/>
        </w:rPr>
        <w:t>Experimental</w:t>
      </w:r>
      <w:r>
        <w:rPr>
          <w:spacing w:val="13"/>
          <w:sz w:val="22"/>
        </w:rPr>
        <w:t> </w:t>
      </w:r>
      <w:r>
        <w:rPr>
          <w:sz w:val="22"/>
        </w:rPr>
        <w:t>results</w:t>
      </w:r>
      <w:r>
        <w:rPr>
          <w:spacing w:val="13"/>
          <w:sz w:val="22"/>
        </w:rPr>
        <w:t> </w:t>
      </w:r>
      <w:r>
        <w:rPr>
          <w:sz w:val="22"/>
        </w:rPr>
        <w:t>of</w:t>
      </w:r>
      <w:r>
        <w:rPr>
          <w:spacing w:val="13"/>
          <w:sz w:val="22"/>
        </w:rPr>
        <w:t> </w:t>
      </w:r>
      <w:r>
        <w:rPr>
          <w:sz w:val="22"/>
        </w:rPr>
        <w:t>the</w:t>
      </w:r>
      <w:r>
        <w:rPr>
          <w:spacing w:val="13"/>
          <w:sz w:val="22"/>
        </w:rPr>
        <w:t> </w:t>
      </w:r>
      <w:r>
        <w:rPr>
          <w:spacing w:val="-2"/>
          <w:sz w:val="22"/>
        </w:rPr>
        <w:t>system.</w:t>
      </w:r>
    </w:p>
    <w:p>
      <w:pPr>
        <w:pStyle w:val="BodyText"/>
        <w:spacing w:before="18"/>
        <w:rPr>
          <w:sz w:val="20"/>
        </w:rPr>
      </w:pPr>
    </w:p>
    <w:tbl>
      <w:tblPr>
        <w:tblW w:w="0" w:type="auto"/>
        <w:jc w:val="left"/>
        <w:tblInd w:w="2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1"/>
        <w:gridCol w:w="1254"/>
        <w:gridCol w:w="1254"/>
      </w:tblGrid>
      <w:tr>
        <w:trPr>
          <w:trHeight w:val="540" w:hRule="atLeast"/>
        </w:trPr>
        <w:tc>
          <w:tcPr>
            <w:tcW w:w="961" w:type="dxa"/>
          </w:tcPr>
          <w:p>
            <w:pPr>
              <w:pStyle w:val="TableParagraph"/>
              <w:ind w:left="0"/>
              <w:rPr>
                <w:rFonts w:ascii="Times New Roman"/>
                <w:sz w:val="20"/>
              </w:rPr>
            </w:pPr>
          </w:p>
        </w:tc>
        <w:tc>
          <w:tcPr>
            <w:tcW w:w="1254" w:type="dxa"/>
          </w:tcPr>
          <w:p>
            <w:pPr>
              <w:pStyle w:val="TableParagraph"/>
              <w:spacing w:line="238" w:lineRule="exact"/>
              <w:ind w:left="413"/>
              <w:rPr>
                <w:i/>
                <w:sz w:val="22"/>
              </w:rPr>
            </w:pPr>
            <w:r>
              <w:rPr>
                <w:i/>
                <w:spacing w:val="-5"/>
                <w:w w:val="115"/>
                <w:sz w:val="22"/>
              </w:rPr>
              <w:t>LoC</w:t>
            </w:r>
          </w:p>
          <w:p>
            <w:pPr>
              <w:pStyle w:val="TableParagraph"/>
              <w:tabs>
                <w:tab w:pos="1047" w:val="left" w:leader="none"/>
              </w:tabs>
              <w:spacing w:before="13"/>
              <w:ind w:left="385"/>
              <w:rPr>
                <w:sz w:val="22"/>
              </w:rPr>
            </w:pPr>
            <w:r>
              <w:rPr>
                <w:spacing w:val="-10"/>
                <w:sz w:val="22"/>
              </w:rPr>
              <w:t>p</w:t>
            </w:r>
            <w:r>
              <w:rPr>
                <w:sz w:val="22"/>
              </w:rPr>
              <w:tab/>
            </w:r>
            <w:r>
              <w:rPr>
                <w:spacing w:val="-10"/>
                <w:sz w:val="22"/>
              </w:rPr>
              <w:t>r</w:t>
            </w:r>
          </w:p>
        </w:tc>
        <w:tc>
          <w:tcPr>
            <w:tcW w:w="1254" w:type="dxa"/>
          </w:tcPr>
          <w:p>
            <w:pPr>
              <w:pStyle w:val="TableParagraph"/>
              <w:spacing w:line="238" w:lineRule="exact"/>
              <w:ind w:left="403"/>
              <w:rPr>
                <w:i/>
                <w:sz w:val="22"/>
              </w:rPr>
            </w:pPr>
            <w:r>
              <w:rPr>
                <w:i/>
                <w:spacing w:val="-5"/>
                <w:w w:val="115"/>
                <w:sz w:val="22"/>
              </w:rPr>
              <w:t>RoD</w:t>
            </w:r>
          </w:p>
          <w:p>
            <w:pPr>
              <w:pStyle w:val="TableParagraph"/>
              <w:tabs>
                <w:tab w:pos="1047" w:val="left" w:leader="none"/>
              </w:tabs>
              <w:spacing w:before="13"/>
              <w:ind w:left="384"/>
              <w:rPr>
                <w:sz w:val="22"/>
              </w:rPr>
            </w:pPr>
            <w:r>
              <w:rPr>
                <w:spacing w:val="-10"/>
                <w:sz w:val="22"/>
              </w:rPr>
              <w:t>p</w:t>
            </w:r>
            <w:r>
              <w:rPr>
                <w:sz w:val="22"/>
              </w:rPr>
              <w:tab/>
            </w:r>
            <w:r>
              <w:rPr>
                <w:spacing w:val="-10"/>
                <w:sz w:val="22"/>
              </w:rPr>
              <w:t>r</w:t>
            </w:r>
          </w:p>
        </w:tc>
      </w:tr>
      <w:tr>
        <w:trPr>
          <w:trHeight w:val="268" w:hRule="atLeast"/>
        </w:trPr>
        <w:tc>
          <w:tcPr>
            <w:tcW w:w="961" w:type="dxa"/>
          </w:tcPr>
          <w:p>
            <w:pPr>
              <w:pStyle w:val="TableParagraph"/>
              <w:spacing w:line="237" w:lineRule="exact"/>
              <w:rPr>
                <w:i/>
                <w:sz w:val="22"/>
              </w:rPr>
            </w:pPr>
            <w:r>
              <w:rPr>
                <w:i/>
                <w:spacing w:val="-2"/>
                <w:sz w:val="22"/>
              </w:rPr>
              <w:t>average</w:t>
            </w:r>
          </w:p>
        </w:tc>
        <w:tc>
          <w:tcPr>
            <w:tcW w:w="1254" w:type="dxa"/>
          </w:tcPr>
          <w:p>
            <w:pPr>
              <w:pStyle w:val="TableParagraph"/>
              <w:tabs>
                <w:tab w:pos="745" w:val="left" w:leader="none"/>
              </w:tabs>
              <w:spacing w:line="237" w:lineRule="exact"/>
              <w:rPr>
                <w:sz w:val="22"/>
              </w:rPr>
            </w:pPr>
            <w:r>
              <w:rPr>
                <w:spacing w:val="-4"/>
                <w:sz w:val="22"/>
              </w:rPr>
              <w:t>0.87</w:t>
            </w:r>
            <w:r>
              <w:rPr>
                <w:sz w:val="22"/>
              </w:rPr>
              <w:tab/>
            </w:r>
            <w:r>
              <w:rPr>
                <w:spacing w:val="-4"/>
                <w:sz w:val="22"/>
              </w:rPr>
              <w:t>0.91</w:t>
            </w:r>
          </w:p>
        </w:tc>
        <w:tc>
          <w:tcPr>
            <w:tcW w:w="1254" w:type="dxa"/>
          </w:tcPr>
          <w:p>
            <w:pPr>
              <w:pStyle w:val="TableParagraph"/>
              <w:tabs>
                <w:tab w:pos="745" w:val="left" w:leader="none"/>
              </w:tabs>
              <w:spacing w:line="237" w:lineRule="exact"/>
              <w:rPr>
                <w:sz w:val="22"/>
              </w:rPr>
            </w:pPr>
            <w:r>
              <w:rPr>
                <w:spacing w:val="-4"/>
                <w:sz w:val="22"/>
              </w:rPr>
              <w:t>0.82</w:t>
            </w:r>
            <w:r>
              <w:rPr>
                <w:sz w:val="22"/>
              </w:rPr>
              <w:tab/>
            </w:r>
            <w:r>
              <w:rPr>
                <w:spacing w:val="-4"/>
                <w:sz w:val="22"/>
              </w:rPr>
              <w:t>0.92</w:t>
            </w:r>
          </w:p>
        </w:tc>
      </w:tr>
    </w:tbl>
    <w:p>
      <w:pPr>
        <w:pStyle w:val="BodyText"/>
      </w:pPr>
    </w:p>
    <w:p>
      <w:pPr>
        <w:pStyle w:val="BodyText"/>
      </w:pPr>
    </w:p>
    <w:p>
      <w:pPr>
        <w:pStyle w:val="BodyText"/>
        <w:spacing w:before="174"/>
      </w:pPr>
    </w:p>
    <w:p>
      <w:pPr>
        <w:pStyle w:val="Heading2"/>
        <w:numPr>
          <w:ilvl w:val="1"/>
          <w:numId w:val="12"/>
        </w:numPr>
        <w:tabs>
          <w:tab w:pos="1297" w:val="left" w:leader="none"/>
        </w:tabs>
        <w:spacing w:line="240" w:lineRule="auto" w:before="0" w:after="0"/>
        <w:ind w:left="1297" w:right="0" w:hanging="599"/>
        <w:jc w:val="left"/>
      </w:pPr>
      <w:bookmarkStart w:name="_TOC_250001" w:id="16"/>
      <w:bookmarkEnd w:id="16"/>
      <w:r>
        <w:rPr>
          <w:spacing w:val="-2"/>
          <w:w w:val="95"/>
        </w:rPr>
        <w:t>Discussion</w:t>
      </w:r>
    </w:p>
    <w:p>
      <w:pPr>
        <w:pStyle w:val="BodyText"/>
        <w:spacing w:line="252" w:lineRule="auto" w:before="197"/>
        <w:ind w:left="698" w:right="984"/>
        <w:jc w:val="both"/>
      </w:pPr>
      <w:r>
        <w:rPr/>
        <w:t>Given the goal of our system to process heterogeneous documents, the results pre-sented are remarkably positive. The errors made are exactly due to the presence of document classes not obeying the generic knowledge assumption.</w:t>
      </w:r>
      <w:r>
        <w:rPr>
          <w:spacing w:val="28"/>
        </w:rPr>
        <w:t> </w:t>
      </w:r>
      <w:r>
        <w:rPr/>
        <w:t>One can tune the system to get less error for the given data set, but then the generalization power is lost, and the system becomes too specific.</w:t>
      </w:r>
    </w:p>
    <w:p>
      <w:pPr>
        <w:pStyle w:val="BodyText"/>
        <w:spacing w:line="252" w:lineRule="auto" w:before="24"/>
        <w:ind w:left="698" w:right="984" w:firstLine="338"/>
        <w:jc w:val="both"/>
      </w:pPr>
      <w:r>
        <w:rPr/>
        <w:t>Most of the errors are confusions among </w:t>
      </w:r>
      <w:r>
        <w:rPr>
          <w:i/>
        </w:rPr>
        <w:t>Body, Caption </w:t>
      </w:r>
      <w:r>
        <w:rPr/>
        <w:t>and </w:t>
      </w:r>
      <w:r>
        <w:rPr>
          <w:i/>
        </w:rPr>
        <w:t>Title </w:t>
      </w:r>
      <w:r>
        <w:rPr/>
        <w:t>objects.</w:t>
      </w:r>
      <w:r>
        <w:rPr>
          <w:spacing w:val="40"/>
        </w:rPr>
        <w:t> </w:t>
      </w:r>
      <w:r>
        <w:rPr/>
        <w:t>There are three main reasons for these errors.</w:t>
      </w:r>
    </w:p>
    <w:p>
      <w:pPr>
        <w:pStyle w:val="BodyText"/>
        <w:spacing w:after="0" w:line="252" w:lineRule="auto"/>
        <w:jc w:val="both"/>
        <w:sectPr>
          <w:pgSz w:w="11180" w:h="16120"/>
          <w:pgMar w:header="1424" w:footer="0" w:top="1700" w:bottom="280" w:left="850" w:right="708"/>
        </w:sectPr>
      </w:pPr>
    </w:p>
    <w:p>
      <w:pPr>
        <w:pStyle w:val="BodyText"/>
        <w:rPr>
          <w:sz w:val="20"/>
        </w:rPr>
      </w:pPr>
    </w:p>
    <w:p>
      <w:pPr>
        <w:pStyle w:val="BodyText"/>
        <w:spacing w:before="94"/>
        <w:rPr>
          <w:sz w:val="20"/>
        </w:rPr>
      </w:pPr>
    </w:p>
    <w:p>
      <w:pPr>
        <w:spacing w:line="240" w:lineRule="auto"/>
        <w:ind w:left="258" w:right="0" w:firstLine="0"/>
        <w:rPr>
          <w:sz w:val="20"/>
        </w:rPr>
      </w:pPr>
      <w:r>
        <w:rPr>
          <w:sz w:val="20"/>
        </w:rPr>
        <w:drawing>
          <wp:inline distT="0" distB="0" distL="0" distR="0">
            <wp:extent cx="4240129" cy="1390650"/>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52" cstate="print"/>
                    <a:stretch>
                      <a:fillRect/>
                    </a:stretch>
                  </pic:blipFill>
                  <pic:spPr>
                    <a:xfrm>
                      <a:off x="0" y="0"/>
                      <a:ext cx="4240129" cy="1390650"/>
                    </a:xfrm>
                    <a:prstGeom prst="rect">
                      <a:avLst/>
                    </a:prstGeom>
                  </pic:spPr>
                </pic:pic>
              </a:graphicData>
            </a:graphic>
          </wp:inline>
        </w:drawing>
      </w:r>
      <w:r>
        <w:rPr>
          <w:sz w:val="20"/>
        </w:rPr>
      </w:r>
    </w:p>
    <w:p>
      <w:pPr>
        <w:pStyle w:val="BodyText"/>
        <w:tabs>
          <w:tab w:pos="2656" w:val="left" w:leader="none"/>
          <w:tab w:pos="4369" w:val="left" w:leader="none"/>
          <w:tab w:pos="6058" w:val="left" w:leader="none"/>
        </w:tabs>
        <w:spacing w:before="106"/>
        <w:ind w:left="961"/>
      </w:pPr>
      <w:r>
        <w:rPr>
          <w:spacing w:val="-5"/>
        </w:rPr>
        <w:t>(a)</w:t>
      </w:r>
      <w:r>
        <w:rPr/>
        <w:tab/>
      </w:r>
      <w:r>
        <w:rPr>
          <w:spacing w:val="-5"/>
        </w:rPr>
        <w:t>(b)</w:t>
      </w:r>
      <w:r>
        <w:rPr/>
        <w:tab/>
      </w:r>
      <w:r>
        <w:rPr>
          <w:spacing w:val="-5"/>
        </w:rPr>
        <w:t>(c)</w:t>
      </w:r>
      <w:r>
        <w:rPr/>
        <w:tab/>
      </w:r>
      <w:r>
        <w:rPr>
          <w:spacing w:val="-5"/>
        </w:rPr>
        <w:t>(d)</w:t>
      </w:r>
    </w:p>
    <w:p>
      <w:pPr>
        <w:pStyle w:val="BodyText"/>
        <w:spacing w:line="252" w:lineRule="auto" w:before="206"/>
        <w:ind w:left="131" w:right="1549"/>
        <w:jc w:val="both"/>
      </w:pPr>
      <w:r>
        <w:rPr>
          <w:rFonts w:ascii="Arial"/>
          <w:b/>
          <w:sz w:val="20"/>
        </w:rPr>
        <w:t>Figure 11: </w:t>
      </w:r>
      <w:r>
        <w:rPr/>
        <w:t>Examples of pages for which the classification of logical objects fails. (a) The</w:t>
      </w:r>
      <w:r>
        <w:rPr>
          <w:spacing w:val="35"/>
        </w:rPr>
        <w:t> </w:t>
      </w:r>
      <w:r>
        <w:rPr/>
        <w:t>Caption</w:t>
      </w:r>
      <w:r>
        <w:rPr>
          <w:spacing w:val="35"/>
        </w:rPr>
        <w:t> </w:t>
      </w:r>
      <w:r>
        <w:rPr/>
        <w:t>is</w:t>
      </w:r>
      <w:r>
        <w:rPr>
          <w:spacing w:val="34"/>
        </w:rPr>
        <w:t> </w:t>
      </w:r>
      <w:r>
        <w:rPr/>
        <w:t>not</w:t>
      </w:r>
      <w:r>
        <w:rPr>
          <w:spacing w:val="35"/>
        </w:rPr>
        <w:t> </w:t>
      </w:r>
      <w:r>
        <w:rPr/>
        <w:t>neighbor</w:t>
      </w:r>
      <w:r>
        <w:rPr>
          <w:spacing w:val="35"/>
        </w:rPr>
        <w:t> </w:t>
      </w:r>
      <w:r>
        <w:rPr/>
        <w:t>to</w:t>
      </w:r>
      <w:r>
        <w:rPr>
          <w:spacing w:val="35"/>
        </w:rPr>
        <w:t> </w:t>
      </w:r>
      <w:r>
        <w:rPr/>
        <w:t>the</w:t>
      </w:r>
      <w:r>
        <w:rPr>
          <w:spacing w:val="35"/>
        </w:rPr>
        <w:t> </w:t>
      </w:r>
      <w:r>
        <w:rPr/>
        <w:t>image.</w:t>
      </w:r>
      <w:r>
        <w:rPr>
          <w:spacing w:val="80"/>
        </w:rPr>
        <w:t> </w:t>
      </w:r>
      <w:r>
        <w:rPr/>
        <w:t>(b)</w:t>
      </w:r>
      <w:r>
        <w:rPr>
          <w:spacing w:val="35"/>
        </w:rPr>
        <w:t> </w:t>
      </w:r>
      <w:r>
        <w:rPr/>
        <w:t>The</w:t>
      </w:r>
      <w:r>
        <w:rPr>
          <w:spacing w:val="35"/>
        </w:rPr>
        <w:t> </w:t>
      </w:r>
      <w:r>
        <w:rPr/>
        <w:t>Caption</w:t>
      </w:r>
      <w:r>
        <w:rPr>
          <w:spacing w:val="35"/>
        </w:rPr>
        <w:t> </w:t>
      </w:r>
      <w:r>
        <w:rPr/>
        <w:t>looks</w:t>
      </w:r>
      <w:r>
        <w:rPr>
          <w:spacing w:val="34"/>
        </w:rPr>
        <w:t> </w:t>
      </w:r>
      <w:r>
        <w:rPr/>
        <w:t>very</w:t>
      </w:r>
      <w:r>
        <w:rPr>
          <w:spacing w:val="34"/>
        </w:rPr>
        <w:t> </w:t>
      </w:r>
      <w:r>
        <w:rPr/>
        <w:t>much</w:t>
      </w:r>
      <w:r>
        <w:rPr>
          <w:spacing w:val="35"/>
        </w:rPr>
        <w:t> </w:t>
      </w:r>
      <w:r>
        <w:rPr/>
        <w:t>like a</w:t>
      </w:r>
      <w:r>
        <w:rPr>
          <w:spacing w:val="34"/>
        </w:rPr>
        <w:t> </w:t>
      </w:r>
      <w:r>
        <w:rPr/>
        <w:t>Body-Text.</w:t>
      </w:r>
      <w:r>
        <w:rPr>
          <w:spacing w:val="40"/>
        </w:rPr>
        <w:t> </w:t>
      </w:r>
      <w:r>
        <w:rPr/>
        <w:t>(c)</w:t>
      </w:r>
      <w:r>
        <w:rPr>
          <w:spacing w:val="34"/>
        </w:rPr>
        <w:t> </w:t>
      </w:r>
      <w:r>
        <w:rPr/>
        <w:t>The</w:t>
      </w:r>
      <w:r>
        <w:rPr>
          <w:spacing w:val="34"/>
        </w:rPr>
        <w:t> </w:t>
      </w:r>
      <w:r>
        <w:rPr/>
        <w:t>Body-Text</w:t>
      </w:r>
      <w:r>
        <w:rPr>
          <w:spacing w:val="33"/>
        </w:rPr>
        <w:t> </w:t>
      </w:r>
      <w:r>
        <w:rPr/>
        <w:t>on</w:t>
      </w:r>
      <w:r>
        <w:rPr>
          <w:spacing w:val="34"/>
        </w:rPr>
        <w:t> </w:t>
      </w:r>
      <w:r>
        <w:rPr/>
        <w:t>top</w:t>
      </w:r>
      <w:r>
        <w:rPr>
          <w:spacing w:val="34"/>
        </w:rPr>
        <w:t> </w:t>
      </w:r>
      <w:r>
        <w:rPr/>
        <w:t>left</w:t>
      </w:r>
      <w:r>
        <w:rPr>
          <w:spacing w:val="33"/>
        </w:rPr>
        <w:t> </w:t>
      </w:r>
      <w:r>
        <w:rPr/>
        <w:t>corner</w:t>
      </w:r>
      <w:r>
        <w:rPr>
          <w:spacing w:val="34"/>
        </w:rPr>
        <w:t> </w:t>
      </w:r>
      <w:r>
        <w:rPr/>
        <w:t>looks</w:t>
      </w:r>
      <w:r>
        <w:rPr>
          <w:spacing w:val="33"/>
        </w:rPr>
        <w:t> </w:t>
      </w:r>
      <w:r>
        <w:rPr/>
        <w:t>like</w:t>
      </w:r>
      <w:r>
        <w:rPr>
          <w:spacing w:val="33"/>
        </w:rPr>
        <w:t> </w:t>
      </w:r>
      <w:r>
        <w:rPr/>
        <w:t>a</w:t>
      </w:r>
      <w:r>
        <w:rPr>
          <w:spacing w:val="34"/>
        </w:rPr>
        <w:t> </w:t>
      </w:r>
      <w:r>
        <w:rPr/>
        <w:t>Title.</w:t>
      </w:r>
      <w:r>
        <w:rPr>
          <w:spacing w:val="40"/>
        </w:rPr>
        <w:t> </w:t>
      </w:r>
      <w:r>
        <w:rPr/>
        <w:t>(d)</w:t>
      </w:r>
      <w:r>
        <w:rPr>
          <w:spacing w:val="34"/>
        </w:rPr>
        <w:t> </w:t>
      </w:r>
      <w:r>
        <w:rPr/>
        <w:t>For</w:t>
      </w:r>
      <w:r>
        <w:rPr>
          <w:spacing w:val="34"/>
        </w:rPr>
        <w:t> </w:t>
      </w:r>
      <w:r>
        <w:rPr/>
        <w:t>top right Title the Font-Size-Ratio is 1, and all the other features, are similar to a Body </w:t>
      </w:r>
      <w:r>
        <w:rPr>
          <w:spacing w:val="-2"/>
        </w:rPr>
        <w:t>Text.</w:t>
      </w:r>
    </w:p>
    <w:p>
      <w:pPr>
        <w:pStyle w:val="BodyText"/>
      </w:pPr>
    </w:p>
    <w:p>
      <w:pPr>
        <w:pStyle w:val="BodyText"/>
        <w:spacing w:before="200"/>
      </w:pPr>
    </w:p>
    <w:p>
      <w:pPr>
        <w:pStyle w:val="BodyText"/>
        <w:spacing w:line="252" w:lineRule="auto"/>
        <w:ind w:left="131" w:right="1551" w:firstLine="338"/>
        <w:jc w:val="both"/>
      </w:pPr>
      <w:r>
        <w:rPr/>
        <w:t>Firstly, the generic knowledge assumptions are not met</w:t>
      </w:r>
      <w:r>
        <w:rPr/>
        <w:t> for some documents.</w:t>
      </w:r>
      <w:r>
        <w:rPr>
          <w:spacing w:val="80"/>
        </w:rPr>
        <w:t> </w:t>
      </w:r>
      <w:r>
        <w:rPr/>
        <w:t>For instance, there are documents where the </w:t>
      </w:r>
      <w:r>
        <w:rPr>
          <w:i/>
        </w:rPr>
        <w:t>Caption </w:t>
      </w:r>
      <w:r>
        <w:rPr/>
        <w:t>is </w:t>
      </w:r>
      <w:r>
        <w:rPr>
          <w:b/>
        </w:rPr>
        <w:t>not </w:t>
      </w:r>
      <w:r>
        <w:rPr/>
        <w:t>a neighbor to a </w:t>
      </w:r>
      <w:r>
        <w:rPr>
          <w:i/>
        </w:rPr>
        <w:t>Picture</w:t>
      </w:r>
      <w:r>
        <w:rPr/>
        <w:t>. Between</w:t>
      </w:r>
      <w:r>
        <w:rPr>
          <w:spacing w:val="30"/>
        </w:rPr>
        <w:t> </w:t>
      </w:r>
      <w:r>
        <w:rPr>
          <w:i/>
        </w:rPr>
        <w:t>Caption</w:t>
      </w:r>
      <w:r>
        <w:rPr>
          <w:i/>
          <w:spacing w:val="30"/>
        </w:rPr>
        <w:t> </w:t>
      </w:r>
      <w:r>
        <w:rPr/>
        <w:t>and</w:t>
      </w:r>
      <w:r>
        <w:rPr>
          <w:spacing w:val="30"/>
        </w:rPr>
        <w:t> </w:t>
      </w:r>
      <w:r>
        <w:rPr>
          <w:i/>
        </w:rPr>
        <w:t>Picture</w:t>
      </w:r>
      <w:r>
        <w:rPr>
          <w:i/>
          <w:spacing w:val="29"/>
        </w:rPr>
        <w:t> </w:t>
      </w:r>
      <w:r>
        <w:rPr/>
        <w:t>rulers</w:t>
      </w:r>
      <w:r>
        <w:rPr>
          <w:spacing w:val="30"/>
        </w:rPr>
        <w:t> </w:t>
      </w:r>
      <w:r>
        <w:rPr/>
        <w:t>or</w:t>
      </w:r>
      <w:r>
        <w:rPr>
          <w:spacing w:val="29"/>
        </w:rPr>
        <w:t> </w:t>
      </w:r>
      <w:r>
        <w:rPr/>
        <w:t>lines</w:t>
      </w:r>
      <w:r>
        <w:rPr>
          <w:spacing w:val="29"/>
        </w:rPr>
        <w:t> </w:t>
      </w:r>
      <w:r>
        <w:rPr/>
        <w:t>were</w:t>
      </w:r>
      <w:r>
        <w:rPr>
          <w:spacing w:val="29"/>
        </w:rPr>
        <w:t> </w:t>
      </w:r>
      <w:r>
        <w:rPr/>
        <w:t>placed.</w:t>
      </w:r>
      <w:r>
        <w:rPr>
          <w:spacing w:val="40"/>
        </w:rPr>
        <w:t> </w:t>
      </w:r>
      <w:r>
        <w:rPr/>
        <w:t>See</w:t>
      </w:r>
      <w:r>
        <w:rPr>
          <w:spacing w:val="29"/>
        </w:rPr>
        <w:t> </w:t>
      </w:r>
      <w:r>
        <w:rPr/>
        <w:t>Figure</w:t>
      </w:r>
      <w:r>
        <w:rPr>
          <w:spacing w:val="29"/>
        </w:rPr>
        <w:t> </w:t>
      </w:r>
      <w:r>
        <w:rPr/>
        <w:t>11</w:t>
      </w:r>
      <w:r>
        <w:rPr>
          <w:spacing w:val="29"/>
        </w:rPr>
        <w:t> </w:t>
      </w:r>
      <w:r>
        <w:rPr/>
        <w:t>(a).</w:t>
      </w:r>
    </w:p>
    <w:p>
      <w:pPr>
        <w:pStyle w:val="BodyText"/>
        <w:spacing w:line="252" w:lineRule="auto" w:before="185"/>
        <w:ind w:left="131" w:right="1550" w:firstLine="338"/>
        <w:jc w:val="both"/>
      </w:pPr>
      <w:r>
        <w:rPr/>
        <w:t>Secondly, the variety of document classes, makes the feature description of doc-ument objects less discriminative.</w:t>
      </w:r>
      <w:r>
        <w:rPr>
          <w:spacing w:val="40"/>
        </w:rPr>
        <w:t> </w:t>
      </w:r>
      <w:r>
        <w:rPr/>
        <w:t>For instance the presence of </w:t>
      </w:r>
      <w:r>
        <w:rPr>
          <w:i/>
        </w:rPr>
        <w:t>Caption </w:t>
      </w:r>
      <w:r>
        <w:rPr/>
        <w:t>document objects</w:t>
      </w:r>
      <w:r>
        <w:rPr>
          <w:spacing w:val="-5"/>
        </w:rPr>
        <w:t> </w:t>
      </w:r>
      <w:r>
        <w:rPr/>
        <w:t>with</w:t>
      </w:r>
      <w:r>
        <w:rPr>
          <w:spacing w:val="-5"/>
        </w:rPr>
        <w:t> </w:t>
      </w:r>
      <w:r>
        <w:rPr/>
        <w:t>Bold</w:t>
      </w:r>
      <w:r>
        <w:rPr>
          <w:spacing w:val="-5"/>
        </w:rPr>
        <w:t> </w:t>
      </w:r>
      <w:r>
        <w:rPr/>
        <w:t>and</w:t>
      </w:r>
      <w:r>
        <w:rPr>
          <w:spacing w:val="-5"/>
        </w:rPr>
        <w:t> </w:t>
      </w:r>
      <w:r>
        <w:rPr/>
        <w:t>Regular</w:t>
      </w:r>
      <w:r>
        <w:rPr>
          <w:spacing w:val="-5"/>
        </w:rPr>
        <w:t> </w:t>
      </w:r>
      <w:r>
        <w:rPr/>
        <w:t>font</w:t>
      </w:r>
      <w:r>
        <w:rPr>
          <w:spacing w:val="-4"/>
        </w:rPr>
        <w:t> </w:t>
      </w:r>
      <w:r>
        <w:rPr/>
        <w:t>style,</w:t>
      </w:r>
      <w:r>
        <w:rPr>
          <w:spacing w:val="-2"/>
        </w:rPr>
        <w:t> </w:t>
      </w:r>
      <w:r>
        <w:rPr/>
        <w:t>with</w:t>
      </w:r>
      <w:r>
        <w:rPr>
          <w:spacing w:val="-5"/>
        </w:rPr>
        <w:t> </w:t>
      </w:r>
      <w:r>
        <w:rPr/>
        <w:t>smaller</w:t>
      </w:r>
      <w:r>
        <w:rPr>
          <w:spacing w:val="-5"/>
        </w:rPr>
        <w:t> </w:t>
      </w:r>
      <w:r>
        <w:rPr/>
        <w:t>and</w:t>
      </w:r>
      <w:r>
        <w:rPr>
          <w:spacing w:val="-5"/>
        </w:rPr>
        <w:t> </w:t>
      </w:r>
      <w:r>
        <w:rPr/>
        <w:t>larger</w:t>
      </w:r>
      <w:r>
        <w:rPr>
          <w:spacing w:val="-5"/>
        </w:rPr>
        <w:t> </w:t>
      </w:r>
      <w:r>
        <w:rPr/>
        <w:t>font</w:t>
      </w:r>
      <w:r>
        <w:rPr>
          <w:spacing w:val="-5"/>
        </w:rPr>
        <w:t> </w:t>
      </w:r>
      <w:r>
        <w:rPr/>
        <w:t>size</w:t>
      </w:r>
      <w:r>
        <w:rPr>
          <w:spacing w:val="-5"/>
        </w:rPr>
        <w:t> </w:t>
      </w:r>
      <w:r>
        <w:rPr/>
        <w:t>in</w:t>
      </w:r>
      <w:r>
        <w:rPr>
          <w:spacing w:val="-5"/>
        </w:rPr>
        <w:t> </w:t>
      </w:r>
      <w:r>
        <w:rPr/>
        <w:t>different documents, increases the confusion rate.</w:t>
      </w:r>
    </w:p>
    <w:p>
      <w:pPr>
        <w:pStyle w:val="BodyText"/>
        <w:spacing w:line="252" w:lineRule="auto" w:before="185"/>
        <w:ind w:left="131" w:right="1550" w:firstLine="338"/>
        <w:jc w:val="both"/>
      </w:pPr>
      <w:r>
        <w:rPr/>
        <w:t>The</w:t>
      </w:r>
      <w:r>
        <w:rPr>
          <w:spacing w:val="40"/>
        </w:rPr>
        <w:t> </w:t>
      </w:r>
      <w:r>
        <w:rPr/>
        <w:t>third</w:t>
      </w:r>
      <w:r>
        <w:rPr>
          <w:spacing w:val="40"/>
        </w:rPr>
        <w:t> </w:t>
      </w:r>
      <w:r>
        <w:rPr/>
        <w:t>reason</w:t>
      </w:r>
      <w:r>
        <w:rPr>
          <w:spacing w:val="40"/>
        </w:rPr>
        <w:t> </w:t>
      </w:r>
      <w:r>
        <w:rPr/>
        <w:t>for</w:t>
      </w:r>
      <w:r>
        <w:rPr>
          <w:spacing w:val="40"/>
        </w:rPr>
        <w:t> </w:t>
      </w:r>
      <w:r>
        <w:rPr/>
        <w:t>misclassification</w:t>
      </w:r>
      <w:r>
        <w:rPr>
          <w:spacing w:val="40"/>
        </w:rPr>
        <w:t> </w:t>
      </w:r>
      <w:r>
        <w:rPr/>
        <w:t>is</w:t>
      </w:r>
      <w:r>
        <w:rPr>
          <w:spacing w:val="40"/>
        </w:rPr>
        <w:t> </w:t>
      </w:r>
      <w:r>
        <w:rPr/>
        <w:t>the</w:t>
      </w:r>
      <w:r>
        <w:rPr>
          <w:spacing w:val="40"/>
        </w:rPr>
        <w:t> </w:t>
      </w:r>
      <w:r>
        <w:rPr/>
        <w:t>OCR</w:t>
      </w:r>
      <w:r>
        <w:rPr>
          <w:spacing w:val="40"/>
        </w:rPr>
        <w:t> </w:t>
      </w:r>
      <w:r>
        <w:rPr/>
        <w:t>inaccuracy,</w:t>
      </w:r>
      <w:r>
        <w:rPr>
          <w:spacing w:val="40"/>
        </w:rPr>
        <w:t> </w:t>
      </w:r>
      <w:r>
        <w:rPr/>
        <w:t>specifically</w:t>
      </w:r>
      <w:r>
        <w:rPr>
          <w:spacing w:val="40"/>
        </w:rPr>
        <w:t> </w:t>
      </w:r>
      <w:r>
        <w:rPr/>
        <w:t>the font characteristic detection.</w:t>
      </w:r>
      <w:r>
        <w:rPr>
          <w:spacing w:val="40"/>
        </w:rPr>
        <w:t> </w:t>
      </w:r>
      <w:r>
        <w:rPr/>
        <w:t>The font features Font-Size-Ratio and Font-Style are affected most.</w:t>
      </w:r>
      <w:r>
        <w:rPr>
          <w:spacing w:val="39"/>
        </w:rPr>
        <w:t> </w:t>
      </w:r>
      <w:r>
        <w:rPr/>
        <w:t>The errors made in character confusion by the OCR do not affect the LoC</w:t>
      </w:r>
      <w:r>
        <w:rPr>
          <w:spacing w:val="38"/>
        </w:rPr>
        <w:t> </w:t>
      </w:r>
      <w:r>
        <w:rPr/>
        <w:t>module,</w:t>
      </w:r>
      <w:r>
        <w:rPr>
          <w:spacing w:val="37"/>
        </w:rPr>
        <w:t> </w:t>
      </w:r>
      <w:r>
        <w:rPr/>
        <w:t>but</w:t>
      </w:r>
      <w:r>
        <w:rPr>
          <w:spacing w:val="37"/>
        </w:rPr>
        <w:t> </w:t>
      </w:r>
      <w:r>
        <w:rPr/>
        <w:t>they</w:t>
      </w:r>
      <w:r>
        <w:rPr>
          <w:spacing w:val="37"/>
        </w:rPr>
        <w:t> </w:t>
      </w:r>
      <w:r>
        <w:rPr/>
        <w:t>do</w:t>
      </w:r>
      <w:r>
        <w:rPr>
          <w:spacing w:val="38"/>
        </w:rPr>
        <w:t> </w:t>
      </w:r>
      <w:r>
        <w:rPr/>
        <w:t>influence</w:t>
      </w:r>
      <w:r>
        <w:rPr>
          <w:spacing w:val="37"/>
        </w:rPr>
        <w:t> </w:t>
      </w:r>
      <w:r>
        <w:rPr/>
        <w:t>the</w:t>
      </w:r>
      <w:r>
        <w:rPr>
          <w:spacing w:val="38"/>
        </w:rPr>
        <w:t> </w:t>
      </w:r>
      <w:r>
        <w:rPr/>
        <w:t>performance</w:t>
      </w:r>
      <w:r>
        <w:rPr>
          <w:spacing w:val="37"/>
        </w:rPr>
        <w:t> </w:t>
      </w:r>
      <w:r>
        <w:rPr/>
        <w:t>of</w:t>
      </w:r>
      <w:r>
        <w:rPr>
          <w:spacing w:val="38"/>
        </w:rPr>
        <w:t> </w:t>
      </w:r>
      <w:r>
        <w:rPr/>
        <w:t>the</w:t>
      </w:r>
      <w:r>
        <w:rPr>
          <w:spacing w:val="38"/>
        </w:rPr>
        <w:t> </w:t>
      </w:r>
      <w:r>
        <w:rPr/>
        <w:t>NLP</w:t>
      </w:r>
      <w:r>
        <w:rPr>
          <w:spacing w:val="38"/>
        </w:rPr>
        <w:t> </w:t>
      </w:r>
      <w:r>
        <w:rPr/>
        <w:t>module.</w:t>
      </w:r>
    </w:p>
    <w:p>
      <w:pPr>
        <w:pStyle w:val="BodyText"/>
        <w:spacing w:line="252" w:lineRule="auto" w:before="185"/>
        <w:ind w:left="131" w:right="1551" w:firstLine="338"/>
        <w:jc w:val="both"/>
      </w:pPr>
      <w:r>
        <w:rPr/>
        <w:t>In Figure 11 some representative pages are presented, where the logical objects classification fails, for the above mentioned reasons.</w:t>
      </w:r>
    </w:p>
    <w:p>
      <w:pPr>
        <w:pStyle w:val="BodyText"/>
        <w:spacing w:line="252" w:lineRule="auto" w:before="185"/>
        <w:ind w:left="131" w:right="1549" w:firstLine="338"/>
        <w:jc w:val="both"/>
      </w:pPr>
      <w:r>
        <w:rPr/>
        <w:t>For</w:t>
      </w:r>
      <w:r>
        <w:rPr>
          <w:spacing w:val="-8"/>
        </w:rPr>
        <w:t> </w:t>
      </w:r>
      <w:r>
        <w:rPr/>
        <w:t>two</w:t>
      </w:r>
      <w:r>
        <w:rPr>
          <w:spacing w:val="-7"/>
        </w:rPr>
        <w:t> </w:t>
      </w:r>
      <w:r>
        <w:rPr/>
        <w:t>pages</w:t>
      </w:r>
      <w:r>
        <w:rPr>
          <w:spacing w:val="-8"/>
        </w:rPr>
        <w:t> </w:t>
      </w:r>
      <w:r>
        <w:rPr/>
        <w:t>out</w:t>
      </w:r>
      <w:r>
        <w:rPr>
          <w:spacing w:val="-8"/>
        </w:rPr>
        <w:t> </w:t>
      </w:r>
      <w:r>
        <w:rPr/>
        <w:t>of</w:t>
      </w:r>
      <w:r>
        <w:rPr>
          <w:spacing w:val="-8"/>
        </w:rPr>
        <w:t> </w:t>
      </w:r>
      <w:r>
        <w:rPr/>
        <w:t>171,</w:t>
      </w:r>
      <w:r>
        <w:rPr>
          <w:spacing w:val="-4"/>
        </w:rPr>
        <w:t> </w:t>
      </w:r>
      <w:r>
        <w:rPr/>
        <w:t>the</w:t>
      </w:r>
      <w:r>
        <w:rPr>
          <w:spacing w:val="-8"/>
        </w:rPr>
        <w:t> </w:t>
      </w:r>
      <w:r>
        <w:rPr/>
        <w:t>SpaRe</w:t>
      </w:r>
      <w:r>
        <w:rPr>
          <w:spacing w:val="-7"/>
        </w:rPr>
        <w:t> </w:t>
      </w:r>
      <w:r>
        <w:rPr/>
        <w:t>component</w:t>
      </w:r>
      <w:r>
        <w:rPr>
          <w:spacing w:val="-8"/>
        </w:rPr>
        <w:t> </w:t>
      </w:r>
      <w:r>
        <w:rPr/>
        <w:t>did</w:t>
      </w:r>
      <w:r>
        <w:rPr>
          <w:spacing w:val="-8"/>
        </w:rPr>
        <w:t> </w:t>
      </w:r>
      <w:r>
        <w:rPr/>
        <w:t>not</w:t>
      </w:r>
      <w:r>
        <w:rPr>
          <w:spacing w:val="-8"/>
        </w:rPr>
        <w:t> </w:t>
      </w:r>
      <w:r>
        <w:rPr/>
        <w:t>detect</w:t>
      </w:r>
      <w:r>
        <w:rPr>
          <w:spacing w:val="-8"/>
        </w:rPr>
        <w:t> </w:t>
      </w:r>
      <w:r>
        <w:rPr/>
        <w:t>the</w:t>
      </w:r>
      <w:r>
        <w:rPr>
          <w:spacing w:val="-8"/>
        </w:rPr>
        <w:t> </w:t>
      </w:r>
      <w:r>
        <w:rPr/>
        <w:t>correct</w:t>
      </w:r>
      <w:r>
        <w:rPr>
          <w:spacing w:val="-8"/>
        </w:rPr>
        <w:t> </w:t>
      </w:r>
      <w:r>
        <w:rPr/>
        <w:t>reading order.</w:t>
      </w:r>
      <w:r>
        <w:rPr>
          <w:spacing w:val="40"/>
        </w:rPr>
        <w:t> </w:t>
      </w:r>
      <w:r>
        <w:rPr/>
        <w:t>For both pages the reason for failure is the rule connecting the title to the body-reading orders.</w:t>
      </w:r>
      <w:r>
        <w:rPr>
          <w:spacing w:val="40"/>
        </w:rPr>
        <w:t> </w:t>
      </w:r>
      <w:r>
        <w:rPr/>
        <w:t>This rule is appropriate for </w:t>
      </w:r>
      <w:r>
        <w:rPr>
          <w:i/>
        </w:rPr>
        <w:t>Main Title </w:t>
      </w:r>
      <w:r>
        <w:rPr/>
        <w:t>but not for </w:t>
      </w:r>
      <w:r>
        <w:rPr>
          <w:i/>
        </w:rPr>
        <w:t>(Sub)Section Title</w:t>
      </w:r>
      <w:r>
        <w:rPr/>
        <w:t>.</w:t>
      </w:r>
      <w:r>
        <w:rPr>
          <w:spacing w:val="40"/>
        </w:rPr>
        <w:t> </w:t>
      </w:r>
      <w:r>
        <w:rPr/>
        <w:t>Two specific rules should be made for main titles and section titles.</w:t>
      </w:r>
      <w:r>
        <w:rPr>
          <w:spacing w:val="40"/>
        </w:rPr>
        <w:t> </w:t>
      </w:r>
      <w:r>
        <w:rPr/>
        <w:t>In our current system, we do not make such distinctions.</w:t>
      </w:r>
    </w:p>
    <w:p>
      <w:pPr>
        <w:pStyle w:val="BodyText"/>
        <w:spacing w:line="252" w:lineRule="auto" w:before="185"/>
        <w:ind w:left="131" w:right="1550" w:firstLine="338"/>
        <w:jc w:val="both"/>
      </w:pPr>
      <w:r>
        <w:rPr/>
        <w:t>For</w:t>
      </w:r>
      <w:r>
        <w:rPr>
          <w:spacing w:val="-1"/>
        </w:rPr>
        <w:t> </w:t>
      </w:r>
      <w:r>
        <w:rPr/>
        <w:t>the</w:t>
      </w:r>
      <w:r>
        <w:rPr>
          <w:spacing w:val="-1"/>
        </w:rPr>
        <w:t> </w:t>
      </w:r>
      <w:r>
        <w:rPr/>
        <w:t>NLP</w:t>
      </w:r>
      <w:r>
        <w:rPr>
          <w:spacing w:val="-2"/>
        </w:rPr>
        <w:t> </w:t>
      </w:r>
      <w:r>
        <w:rPr/>
        <w:t>module, had</w:t>
      </w:r>
      <w:r>
        <w:rPr>
          <w:spacing w:val="-1"/>
        </w:rPr>
        <w:t> </w:t>
      </w:r>
      <w:r>
        <w:rPr/>
        <w:t>to</w:t>
      </w:r>
      <w:r>
        <w:rPr>
          <w:spacing w:val="-1"/>
        </w:rPr>
        <w:t> </w:t>
      </w:r>
      <w:r>
        <w:rPr/>
        <w:t>resolve</w:t>
      </w:r>
      <w:r>
        <w:rPr>
          <w:spacing w:val="-2"/>
        </w:rPr>
        <w:t> </w:t>
      </w:r>
      <w:r>
        <w:rPr/>
        <w:t>the</w:t>
      </w:r>
      <w:r>
        <w:rPr>
          <w:spacing w:val="-1"/>
        </w:rPr>
        <w:t> </w:t>
      </w:r>
      <w:r>
        <w:rPr/>
        <w:t>ambiguous</w:t>
      </w:r>
      <w:r>
        <w:rPr>
          <w:spacing w:val="-1"/>
        </w:rPr>
        <w:t> </w:t>
      </w:r>
      <w:r>
        <w:rPr/>
        <w:t>situations</w:t>
      </w:r>
      <w:r>
        <w:rPr>
          <w:spacing w:val="-1"/>
        </w:rPr>
        <w:t> </w:t>
      </w:r>
      <w:r>
        <w:rPr/>
        <w:t>where</w:t>
      </w:r>
      <w:r>
        <w:rPr>
          <w:spacing w:val="-1"/>
        </w:rPr>
        <w:t> </w:t>
      </w:r>
      <w:r>
        <w:rPr/>
        <w:t>two</w:t>
      </w:r>
      <w:r>
        <w:rPr>
          <w:spacing w:val="-1"/>
        </w:rPr>
        <w:t> </w:t>
      </w:r>
      <w:r>
        <w:rPr/>
        <w:t>or</w:t>
      </w:r>
      <w:r>
        <w:rPr>
          <w:spacing w:val="-1"/>
        </w:rPr>
        <w:t> </w:t>
      </w:r>
      <w:r>
        <w:rPr/>
        <w:t>more reading orders were detected by the SpaRe module.</w:t>
      </w:r>
      <w:r>
        <w:rPr>
          <w:spacing w:val="40"/>
        </w:rPr>
        <w:t> </w:t>
      </w:r>
      <w:r>
        <w:rPr/>
        <w:t>If one exclude from its input,</w:t>
      </w:r>
      <w:r>
        <w:rPr>
          <w:spacing w:val="40"/>
        </w:rPr>
        <w:t> </w:t>
      </w:r>
      <w:r>
        <w:rPr/>
        <w:t>the pages where none of the possible reading orders detected by SpaRe module is correct, the average precision of the NLP module is 0.84.</w:t>
      </w:r>
      <w:r>
        <w:rPr>
          <w:spacing w:val="40"/>
        </w:rPr>
        <w:t> </w:t>
      </w:r>
      <w:r>
        <w:rPr/>
        <w:t>The errors made by the NLP module are caused by the OCR errors, and limitation of the shallow NLP tools, which</w:t>
      </w:r>
      <w:r>
        <w:rPr>
          <w:spacing w:val="32"/>
        </w:rPr>
        <w:t> </w:t>
      </w:r>
      <w:r>
        <w:rPr/>
        <w:t>cannot</w:t>
      </w:r>
      <w:r>
        <w:rPr>
          <w:spacing w:val="32"/>
        </w:rPr>
        <w:t> </w:t>
      </w:r>
      <w:r>
        <w:rPr/>
        <w:t>solve</w:t>
      </w:r>
      <w:r>
        <w:rPr>
          <w:spacing w:val="32"/>
        </w:rPr>
        <w:t> </w:t>
      </w:r>
      <w:r>
        <w:rPr/>
        <w:t>situations</w:t>
      </w:r>
      <w:r>
        <w:rPr>
          <w:spacing w:val="32"/>
        </w:rPr>
        <w:t> </w:t>
      </w:r>
      <w:r>
        <w:rPr/>
        <w:t>where</w:t>
      </w:r>
      <w:r>
        <w:rPr>
          <w:spacing w:val="32"/>
        </w:rPr>
        <w:t> </w:t>
      </w:r>
      <w:r>
        <w:rPr/>
        <w:t>all</w:t>
      </w:r>
      <w:r>
        <w:rPr>
          <w:spacing w:val="32"/>
        </w:rPr>
        <w:t> </w:t>
      </w:r>
      <w:r>
        <w:rPr/>
        <w:t>the</w:t>
      </w:r>
      <w:r>
        <w:rPr>
          <w:spacing w:val="32"/>
        </w:rPr>
        <w:t> </w:t>
      </w:r>
      <w:r>
        <w:rPr/>
        <w:t>text</w:t>
      </w:r>
      <w:r>
        <w:rPr>
          <w:spacing w:val="32"/>
        </w:rPr>
        <w:t> </w:t>
      </w:r>
      <w:r>
        <w:rPr/>
        <w:t>blocks</w:t>
      </w:r>
      <w:r>
        <w:rPr>
          <w:spacing w:val="32"/>
        </w:rPr>
        <w:t> </w:t>
      </w:r>
      <w:r>
        <w:rPr/>
        <w:t>start</w:t>
      </w:r>
      <w:r>
        <w:rPr>
          <w:spacing w:val="32"/>
        </w:rPr>
        <w:t> </w:t>
      </w:r>
      <w:r>
        <w:rPr/>
        <w:t>with</w:t>
      </w:r>
      <w:r>
        <w:rPr>
          <w:spacing w:val="32"/>
        </w:rPr>
        <w:t> </w:t>
      </w:r>
      <w:r>
        <w:rPr/>
        <w:t>a</w:t>
      </w:r>
      <w:r>
        <w:rPr>
          <w:spacing w:val="32"/>
        </w:rPr>
        <w:t> </w:t>
      </w:r>
      <w:r>
        <w:rPr/>
        <w:t>capital</w:t>
      </w:r>
      <w:r>
        <w:rPr>
          <w:spacing w:val="32"/>
        </w:rPr>
        <w:t> </w:t>
      </w:r>
      <w:r>
        <w:rPr/>
        <w:t>letter and ends with a termination sign.</w:t>
      </w:r>
    </w:p>
    <w:p>
      <w:pPr>
        <w:pStyle w:val="BodyText"/>
        <w:spacing w:after="0" w:line="252" w:lineRule="auto"/>
        <w:jc w:val="both"/>
        <w:sectPr>
          <w:pgSz w:w="11180" w:h="16120"/>
          <w:pgMar w:header="1424" w:footer="0" w:top="1700" w:bottom="280" w:left="850" w:right="708"/>
        </w:sectPr>
      </w:pPr>
    </w:p>
    <w:p>
      <w:pPr>
        <w:pStyle w:val="BodyText"/>
        <w:spacing w:before="184"/>
        <w:rPr>
          <w:sz w:val="28"/>
        </w:rPr>
      </w:pPr>
    </w:p>
    <w:p>
      <w:pPr>
        <w:pStyle w:val="Heading1"/>
        <w:numPr>
          <w:ilvl w:val="0"/>
          <w:numId w:val="2"/>
        </w:numPr>
        <w:tabs>
          <w:tab w:pos="1171" w:val="left" w:leader="none"/>
        </w:tabs>
        <w:spacing w:line="240" w:lineRule="auto" w:before="0" w:after="0"/>
        <w:ind w:left="1171" w:right="0" w:hanging="473"/>
        <w:jc w:val="left"/>
      </w:pPr>
      <w:bookmarkStart w:name="_TOC_250000" w:id="17"/>
      <w:bookmarkEnd w:id="17"/>
      <w:r>
        <w:rPr>
          <w:spacing w:val="-2"/>
        </w:rPr>
        <w:t>Conclusion</w:t>
      </w:r>
    </w:p>
    <w:p>
      <w:pPr>
        <w:pStyle w:val="BodyText"/>
        <w:spacing w:line="252" w:lineRule="auto" w:before="218"/>
        <w:ind w:left="698" w:right="983"/>
        <w:jc w:val="both"/>
      </w:pPr>
      <w:r>
        <w:rPr/>
        <w:t>We have proposed a document understanding system that uses generic document knowledge for detecting the logical structure of a broad class of documents.</w:t>
      </w:r>
      <w:r>
        <w:rPr>
          <w:spacing w:val="40"/>
        </w:rPr>
        <w:t> </w:t>
      </w:r>
      <w:r>
        <w:rPr/>
        <w:t>Given the layout structure of a document, geometric information, textual features and content are used to classify the logical objects and to detect the reading order with reasonable accuracy.</w:t>
      </w:r>
    </w:p>
    <w:p>
      <w:pPr>
        <w:pStyle w:val="BodyText"/>
        <w:spacing w:line="252" w:lineRule="auto" w:before="1"/>
        <w:ind w:left="698" w:right="982" w:firstLine="338"/>
        <w:jc w:val="both"/>
      </w:pPr>
      <w:r>
        <w:rPr/>
        <w:t>The main contribution of this approach is its generality.</w:t>
      </w:r>
      <w:r>
        <w:rPr>
          <w:spacing w:val="40"/>
        </w:rPr>
        <w:t> </w:t>
      </w:r>
      <w:r>
        <w:rPr/>
        <w:t>Virtually nothing is assumed about the input document.</w:t>
      </w:r>
      <w:r>
        <w:rPr>
          <w:spacing w:val="40"/>
        </w:rPr>
        <w:t> </w:t>
      </w:r>
      <w:r>
        <w:rPr/>
        <w:t>The knowledge used is generic and applies to broad classes of documents. The current implementation is able to process English documents only, but it can be easily adapted to other languages. This limitation is imposed by the NLP component, which currently uses the part-of-speech tagger for English.</w:t>
      </w:r>
      <w:r>
        <w:rPr>
          <w:spacing w:val="40"/>
        </w:rPr>
        <w:t> </w:t>
      </w:r>
      <w:r>
        <w:rPr/>
        <w:t>To process documents written in other languages, one has only to use the proper part-of-speech tagger.</w:t>
      </w:r>
    </w:p>
    <w:p>
      <w:pPr>
        <w:pStyle w:val="BodyText"/>
        <w:spacing w:line="252" w:lineRule="auto" w:before="1"/>
        <w:ind w:left="698" w:right="983" w:firstLine="338"/>
        <w:jc w:val="both"/>
      </w:pPr>
      <w:r>
        <w:rPr/>
        <w:t>The generic knowledge used in the spatial reasoning (SpaRe) component refers to the western culture, where reading order is from left-to-right and top-to-down.</w:t>
      </w:r>
      <w:r>
        <w:rPr>
          <w:spacing w:val="40"/>
        </w:rPr>
        <w:t> </w:t>
      </w:r>
      <w:r>
        <w:rPr/>
        <w:t>To adapt our system to other cultures, one has to rewrite the BeforeInReading rules described in Section 3.3.1, not to redesign the entire system.</w:t>
      </w:r>
    </w:p>
    <w:p>
      <w:pPr>
        <w:pStyle w:val="BodyText"/>
        <w:spacing w:line="252" w:lineRule="auto" w:before="1"/>
        <w:ind w:left="698" w:right="983" w:firstLine="338"/>
        <w:jc w:val="both"/>
      </w:pPr>
      <w:r>
        <w:rPr/>
        <w:t>The methods presented are a major step towards a full document understanding system in which all information sources are employed.</w:t>
      </w:r>
      <w:r>
        <w:rPr>
          <w:spacing w:val="40"/>
        </w:rPr>
        <w:t> </w:t>
      </w:r>
      <w:r>
        <w:rPr/>
        <w:t>The natural next step is to use domain specific information sources to further push the understanding of the </w:t>
      </w:r>
      <w:r>
        <w:rPr>
          <w:spacing w:val="-2"/>
        </w:rPr>
        <w:t>document.</w:t>
      </w:r>
    </w:p>
    <w:p>
      <w:pPr>
        <w:pStyle w:val="BodyText"/>
        <w:spacing w:before="100"/>
      </w:pPr>
    </w:p>
    <w:p>
      <w:pPr>
        <w:pStyle w:val="Heading1"/>
        <w:ind w:left="698" w:firstLine="0"/>
      </w:pPr>
      <w:r>
        <w:rPr>
          <w:spacing w:val="-2"/>
        </w:rPr>
        <w:t>References</w:t>
      </w:r>
    </w:p>
    <w:p>
      <w:pPr>
        <w:pStyle w:val="ListParagraph"/>
        <w:numPr>
          <w:ilvl w:val="0"/>
          <w:numId w:val="13"/>
        </w:numPr>
        <w:tabs>
          <w:tab w:pos="1146" w:val="left" w:leader="none"/>
        </w:tabs>
        <w:spacing w:line="252" w:lineRule="auto" w:before="219" w:after="0"/>
        <w:ind w:left="1146" w:right="982" w:hanging="340"/>
        <w:jc w:val="both"/>
        <w:rPr>
          <w:sz w:val="22"/>
        </w:rPr>
      </w:pPr>
      <w:r>
        <w:rPr>
          <w:sz w:val="22"/>
        </w:rPr>
        <w:t>M. Aiello,</w:t>
      </w:r>
      <w:r>
        <w:rPr>
          <w:spacing w:val="29"/>
          <w:sz w:val="22"/>
        </w:rPr>
        <w:t> </w:t>
      </w:r>
      <w:r>
        <w:rPr>
          <w:sz w:val="22"/>
        </w:rPr>
        <w:t>C. Monz,</w:t>
      </w:r>
      <w:r>
        <w:rPr>
          <w:spacing w:val="29"/>
          <w:sz w:val="22"/>
        </w:rPr>
        <w:t> </w:t>
      </w:r>
      <w:r>
        <w:rPr>
          <w:sz w:val="22"/>
        </w:rPr>
        <w:t>and L. Todoran.</w:t>
      </w:r>
      <w:r>
        <w:rPr>
          <w:spacing w:val="40"/>
          <w:sz w:val="22"/>
        </w:rPr>
        <w:t> </w:t>
      </w:r>
      <w:r>
        <w:rPr>
          <w:sz w:val="22"/>
        </w:rPr>
        <w:t>Combining linguistic and spatial informa-tion</w:t>
      </w:r>
      <w:r>
        <w:rPr>
          <w:spacing w:val="26"/>
          <w:sz w:val="22"/>
        </w:rPr>
        <w:t> </w:t>
      </w:r>
      <w:r>
        <w:rPr>
          <w:sz w:val="22"/>
        </w:rPr>
        <w:t>for</w:t>
      </w:r>
      <w:r>
        <w:rPr>
          <w:spacing w:val="26"/>
          <w:sz w:val="22"/>
        </w:rPr>
        <w:t> </w:t>
      </w:r>
      <w:r>
        <w:rPr>
          <w:sz w:val="22"/>
        </w:rPr>
        <w:t>document</w:t>
      </w:r>
      <w:r>
        <w:rPr>
          <w:spacing w:val="26"/>
          <w:sz w:val="22"/>
        </w:rPr>
        <w:t> </w:t>
      </w:r>
      <w:r>
        <w:rPr>
          <w:sz w:val="22"/>
        </w:rPr>
        <w:t>analysis.</w:t>
      </w:r>
      <w:r>
        <w:rPr>
          <w:spacing w:val="40"/>
          <w:sz w:val="22"/>
        </w:rPr>
        <w:t> </w:t>
      </w:r>
      <w:r>
        <w:rPr>
          <w:sz w:val="22"/>
        </w:rPr>
        <w:t>In</w:t>
      </w:r>
      <w:r>
        <w:rPr>
          <w:spacing w:val="25"/>
          <w:sz w:val="22"/>
        </w:rPr>
        <w:t> </w:t>
      </w:r>
      <w:r>
        <w:rPr>
          <w:sz w:val="22"/>
        </w:rPr>
        <w:t>J.</w:t>
      </w:r>
      <w:r>
        <w:rPr>
          <w:spacing w:val="26"/>
          <w:sz w:val="22"/>
        </w:rPr>
        <w:t> </w:t>
      </w:r>
      <w:r>
        <w:rPr>
          <w:sz w:val="22"/>
        </w:rPr>
        <w:t>Mariani</w:t>
      </w:r>
      <w:r>
        <w:rPr>
          <w:spacing w:val="26"/>
          <w:sz w:val="22"/>
        </w:rPr>
        <w:t> </w:t>
      </w:r>
      <w:r>
        <w:rPr>
          <w:sz w:val="22"/>
        </w:rPr>
        <w:t>and</w:t>
      </w:r>
      <w:r>
        <w:rPr>
          <w:spacing w:val="26"/>
          <w:sz w:val="22"/>
        </w:rPr>
        <w:t> </w:t>
      </w:r>
      <w:r>
        <w:rPr>
          <w:sz w:val="22"/>
        </w:rPr>
        <w:t>D.</w:t>
      </w:r>
      <w:r>
        <w:rPr>
          <w:spacing w:val="26"/>
          <w:sz w:val="22"/>
        </w:rPr>
        <w:t> </w:t>
      </w:r>
      <w:r>
        <w:rPr>
          <w:sz w:val="22"/>
        </w:rPr>
        <w:t>Harman,</w:t>
      </w:r>
      <w:r>
        <w:rPr>
          <w:spacing w:val="26"/>
          <w:sz w:val="22"/>
        </w:rPr>
        <w:t> </w:t>
      </w:r>
      <w:r>
        <w:rPr>
          <w:sz w:val="22"/>
        </w:rPr>
        <w:t>editors,</w:t>
      </w:r>
      <w:r>
        <w:rPr>
          <w:spacing w:val="25"/>
          <w:sz w:val="22"/>
        </w:rPr>
        <w:t> </w:t>
      </w:r>
      <w:r>
        <w:rPr>
          <w:i/>
          <w:sz w:val="22"/>
        </w:rPr>
        <w:t>Proceedings of RIAO’2000 Content-Based Multimedia Information Access</w:t>
      </w:r>
      <w:r>
        <w:rPr>
          <w:sz w:val="22"/>
        </w:rPr>
        <w:t>, pages 266–275.</w:t>
      </w:r>
      <w:r>
        <w:rPr>
          <w:spacing w:val="40"/>
          <w:w w:val="110"/>
          <w:sz w:val="22"/>
        </w:rPr>
        <w:t> </w:t>
      </w:r>
      <w:r>
        <w:rPr>
          <w:w w:val="110"/>
          <w:sz w:val="22"/>
        </w:rPr>
        <w:t>CID,</w:t>
      </w:r>
      <w:r>
        <w:rPr>
          <w:w w:val="110"/>
          <w:sz w:val="22"/>
        </w:rPr>
        <w:t> 2000.</w:t>
      </w:r>
    </w:p>
    <w:p>
      <w:pPr>
        <w:pStyle w:val="ListParagraph"/>
        <w:numPr>
          <w:ilvl w:val="0"/>
          <w:numId w:val="13"/>
        </w:numPr>
        <w:tabs>
          <w:tab w:pos="1146" w:val="left" w:leader="none"/>
        </w:tabs>
        <w:spacing w:line="252" w:lineRule="auto" w:before="169" w:after="0"/>
        <w:ind w:left="1146" w:right="984" w:hanging="340"/>
        <w:jc w:val="both"/>
        <w:rPr>
          <w:sz w:val="22"/>
        </w:rPr>
      </w:pPr>
      <w:r>
        <w:rPr>
          <w:w w:val="120"/>
          <w:sz w:val="22"/>
        </w:rPr>
        <w:t>J.</w:t>
      </w:r>
      <w:r>
        <w:rPr>
          <w:spacing w:val="-15"/>
          <w:w w:val="120"/>
          <w:sz w:val="22"/>
        </w:rPr>
        <w:t> </w:t>
      </w:r>
      <w:r>
        <w:rPr>
          <w:w w:val="105"/>
          <w:sz w:val="22"/>
        </w:rPr>
        <w:t>Allen.</w:t>
      </w:r>
      <w:r>
        <w:rPr>
          <w:spacing w:val="-13"/>
          <w:w w:val="105"/>
          <w:sz w:val="22"/>
        </w:rPr>
        <w:t> </w:t>
      </w:r>
      <w:r>
        <w:rPr>
          <w:w w:val="105"/>
          <w:sz w:val="22"/>
        </w:rPr>
        <w:t>Maintaining</w:t>
      </w:r>
      <w:r>
        <w:rPr>
          <w:spacing w:val="-12"/>
          <w:w w:val="105"/>
          <w:sz w:val="22"/>
        </w:rPr>
        <w:t> </w:t>
      </w:r>
      <w:r>
        <w:rPr>
          <w:w w:val="105"/>
          <w:sz w:val="22"/>
        </w:rPr>
        <w:t>knowledge</w:t>
      </w:r>
      <w:r>
        <w:rPr>
          <w:spacing w:val="-13"/>
          <w:w w:val="105"/>
          <w:sz w:val="22"/>
        </w:rPr>
        <w:t> </w:t>
      </w:r>
      <w:r>
        <w:rPr>
          <w:w w:val="105"/>
          <w:sz w:val="22"/>
        </w:rPr>
        <w:t>about</w:t>
      </w:r>
      <w:r>
        <w:rPr>
          <w:spacing w:val="-13"/>
          <w:w w:val="105"/>
          <w:sz w:val="22"/>
        </w:rPr>
        <w:t> </w:t>
      </w:r>
      <w:r>
        <w:rPr>
          <w:w w:val="105"/>
          <w:sz w:val="22"/>
        </w:rPr>
        <w:t>temporal</w:t>
      </w:r>
      <w:r>
        <w:rPr>
          <w:spacing w:val="-13"/>
          <w:w w:val="105"/>
          <w:sz w:val="22"/>
        </w:rPr>
        <w:t> </w:t>
      </w:r>
      <w:r>
        <w:rPr>
          <w:w w:val="105"/>
          <w:sz w:val="22"/>
        </w:rPr>
        <w:t>intervals.</w:t>
      </w:r>
      <w:r>
        <w:rPr>
          <w:spacing w:val="-12"/>
          <w:w w:val="105"/>
          <w:sz w:val="22"/>
        </w:rPr>
        <w:t> </w:t>
      </w:r>
      <w:r>
        <w:rPr>
          <w:i/>
          <w:w w:val="105"/>
          <w:sz w:val="22"/>
        </w:rPr>
        <w:t>Communications</w:t>
      </w:r>
      <w:r>
        <w:rPr>
          <w:i/>
          <w:spacing w:val="-13"/>
          <w:w w:val="105"/>
          <w:sz w:val="22"/>
        </w:rPr>
        <w:t> </w:t>
      </w:r>
      <w:r>
        <w:rPr>
          <w:i/>
          <w:w w:val="105"/>
          <w:sz w:val="22"/>
        </w:rPr>
        <w:t>of the</w:t>
      </w:r>
      <w:r>
        <w:rPr>
          <w:i/>
          <w:w w:val="105"/>
          <w:sz w:val="22"/>
        </w:rPr>
        <w:t> ACM</w:t>
      </w:r>
      <w:r>
        <w:rPr>
          <w:w w:val="105"/>
          <w:sz w:val="22"/>
        </w:rPr>
        <w:t>,</w:t>
      </w:r>
      <w:r>
        <w:rPr>
          <w:w w:val="105"/>
          <w:sz w:val="22"/>
        </w:rPr>
        <w:t> 26:832–843,</w:t>
      </w:r>
      <w:r>
        <w:rPr>
          <w:w w:val="105"/>
          <w:sz w:val="22"/>
        </w:rPr>
        <w:t> 1983.</w:t>
      </w:r>
    </w:p>
    <w:p>
      <w:pPr>
        <w:pStyle w:val="ListParagraph"/>
        <w:numPr>
          <w:ilvl w:val="0"/>
          <w:numId w:val="13"/>
        </w:numPr>
        <w:tabs>
          <w:tab w:pos="1146" w:val="left" w:leader="none"/>
        </w:tabs>
        <w:spacing w:line="252" w:lineRule="auto" w:before="169" w:after="0"/>
        <w:ind w:left="1146" w:right="983" w:hanging="340"/>
        <w:jc w:val="both"/>
        <w:rPr>
          <w:sz w:val="22"/>
        </w:rPr>
      </w:pPr>
      <w:r>
        <w:rPr>
          <w:sz w:val="22"/>
        </w:rPr>
        <w:t>F. Aurenhammer. Voronoi diagrams–a survey of a fundamental geometric data </w:t>
      </w:r>
      <w:r>
        <w:rPr>
          <w:w w:val="105"/>
          <w:sz w:val="22"/>
        </w:rPr>
        <w:t>structure.</w:t>
      </w:r>
      <w:r>
        <w:rPr>
          <w:spacing w:val="29"/>
          <w:w w:val="105"/>
          <w:sz w:val="22"/>
        </w:rPr>
        <w:t> </w:t>
      </w:r>
      <w:r>
        <w:rPr>
          <w:i/>
          <w:w w:val="105"/>
          <w:sz w:val="22"/>
        </w:rPr>
        <w:t>ACM</w:t>
      </w:r>
      <w:r>
        <w:rPr>
          <w:i/>
          <w:w w:val="105"/>
          <w:sz w:val="22"/>
        </w:rPr>
        <w:t> Computing</w:t>
      </w:r>
      <w:r>
        <w:rPr>
          <w:i/>
          <w:w w:val="105"/>
          <w:sz w:val="22"/>
        </w:rPr>
        <w:t> Surveys</w:t>
      </w:r>
      <w:r>
        <w:rPr>
          <w:w w:val="105"/>
          <w:sz w:val="22"/>
        </w:rPr>
        <w:t>, 23(3):345–405,</w:t>
      </w:r>
      <w:r>
        <w:rPr>
          <w:w w:val="105"/>
          <w:sz w:val="22"/>
        </w:rPr>
        <w:t> 1991.</w:t>
      </w:r>
    </w:p>
    <w:p>
      <w:pPr>
        <w:pStyle w:val="ListParagraph"/>
        <w:numPr>
          <w:ilvl w:val="0"/>
          <w:numId w:val="13"/>
        </w:numPr>
        <w:tabs>
          <w:tab w:pos="1146" w:val="left" w:leader="none"/>
        </w:tabs>
        <w:spacing w:line="252" w:lineRule="auto" w:before="168" w:after="0"/>
        <w:ind w:left="1146" w:right="984" w:hanging="340"/>
        <w:jc w:val="both"/>
        <w:rPr>
          <w:sz w:val="22"/>
        </w:rPr>
      </w:pPr>
      <w:r>
        <w:rPr>
          <w:w w:val="105"/>
          <w:sz w:val="22"/>
        </w:rPr>
        <w:t>R.</w:t>
      </w:r>
      <w:r>
        <w:rPr>
          <w:w w:val="105"/>
          <w:sz w:val="22"/>
        </w:rPr>
        <w:t> Baeza-Yates</w:t>
      </w:r>
      <w:r>
        <w:rPr>
          <w:w w:val="105"/>
          <w:sz w:val="22"/>
        </w:rPr>
        <w:t> and</w:t>
      </w:r>
      <w:r>
        <w:rPr>
          <w:w w:val="105"/>
          <w:sz w:val="22"/>
        </w:rPr>
        <w:t> B.</w:t>
      </w:r>
      <w:r>
        <w:rPr>
          <w:w w:val="105"/>
          <w:sz w:val="22"/>
        </w:rPr>
        <w:t> Ribeiro-Neto.</w:t>
      </w:r>
      <w:r>
        <w:rPr>
          <w:w w:val="105"/>
          <w:sz w:val="22"/>
        </w:rPr>
        <w:t> </w:t>
      </w:r>
      <w:r>
        <w:rPr>
          <w:i/>
          <w:w w:val="105"/>
          <w:sz w:val="22"/>
        </w:rPr>
        <w:t>Modern</w:t>
      </w:r>
      <w:r>
        <w:rPr>
          <w:i/>
          <w:w w:val="105"/>
          <w:sz w:val="22"/>
        </w:rPr>
        <w:t> Information</w:t>
      </w:r>
      <w:r>
        <w:rPr>
          <w:i/>
          <w:w w:val="105"/>
          <w:sz w:val="22"/>
        </w:rPr>
        <w:t> Retrieval</w:t>
      </w:r>
      <w:r>
        <w:rPr>
          <w:w w:val="105"/>
          <w:sz w:val="22"/>
        </w:rPr>
        <w:t>.</w:t>
      </w:r>
      <w:r>
        <w:rPr>
          <w:w w:val="105"/>
          <w:sz w:val="22"/>
        </w:rPr>
        <w:t> Addison Wesley, 1999.</w:t>
      </w:r>
    </w:p>
    <w:p>
      <w:pPr>
        <w:pStyle w:val="ListParagraph"/>
        <w:numPr>
          <w:ilvl w:val="0"/>
          <w:numId w:val="13"/>
        </w:numPr>
        <w:tabs>
          <w:tab w:pos="1146" w:val="left" w:leader="none"/>
        </w:tabs>
        <w:spacing w:line="252" w:lineRule="auto" w:before="169" w:after="0"/>
        <w:ind w:left="1146" w:right="982" w:hanging="340"/>
        <w:jc w:val="both"/>
        <w:rPr>
          <w:sz w:val="22"/>
        </w:rPr>
      </w:pPr>
      <w:r>
        <w:rPr>
          <w:w w:val="105"/>
          <w:sz w:val="22"/>
        </w:rPr>
        <w:t>P.</w:t>
      </w:r>
      <w:r>
        <w:rPr>
          <w:spacing w:val="40"/>
          <w:w w:val="105"/>
          <w:sz w:val="22"/>
        </w:rPr>
        <w:t> </w:t>
      </w:r>
      <w:r>
        <w:rPr>
          <w:w w:val="105"/>
          <w:sz w:val="22"/>
        </w:rPr>
        <w:t>Balbiani,</w:t>
      </w:r>
      <w:r>
        <w:rPr>
          <w:spacing w:val="40"/>
          <w:w w:val="125"/>
          <w:sz w:val="22"/>
        </w:rPr>
        <w:t> </w:t>
      </w:r>
      <w:r>
        <w:rPr>
          <w:w w:val="125"/>
          <w:sz w:val="22"/>
        </w:rPr>
        <w:t>J.</w:t>
      </w:r>
      <w:r>
        <w:rPr>
          <w:spacing w:val="38"/>
          <w:w w:val="125"/>
          <w:sz w:val="22"/>
        </w:rPr>
        <w:t> </w:t>
      </w:r>
      <w:r>
        <w:rPr>
          <w:w w:val="105"/>
          <w:sz w:val="22"/>
        </w:rPr>
        <w:t>Condotta,</w:t>
      </w:r>
      <w:r>
        <w:rPr>
          <w:spacing w:val="40"/>
          <w:w w:val="105"/>
          <w:sz w:val="22"/>
        </w:rPr>
        <w:t> </w:t>
      </w:r>
      <w:r>
        <w:rPr>
          <w:w w:val="105"/>
          <w:sz w:val="22"/>
        </w:rPr>
        <w:t>and</w:t>
      </w:r>
      <w:r>
        <w:rPr>
          <w:spacing w:val="40"/>
          <w:w w:val="105"/>
          <w:sz w:val="22"/>
        </w:rPr>
        <w:t> </w:t>
      </w:r>
      <w:r>
        <w:rPr>
          <w:w w:val="105"/>
          <w:sz w:val="22"/>
        </w:rPr>
        <w:t>L.</w:t>
      </w:r>
      <w:r>
        <w:rPr>
          <w:spacing w:val="40"/>
          <w:w w:val="105"/>
          <w:sz w:val="22"/>
        </w:rPr>
        <w:t> </w:t>
      </w:r>
      <w:r>
        <w:rPr>
          <w:spacing w:val="-3"/>
          <w:w w:val="115"/>
          <w:sz w:val="22"/>
        </w:rPr>
        <w:t>F</w:t>
      </w:r>
      <w:r>
        <w:rPr>
          <w:spacing w:val="16"/>
          <w:w w:val="96"/>
          <w:sz w:val="22"/>
        </w:rPr>
        <w:t>a</w:t>
      </w:r>
      <w:r>
        <w:rPr>
          <w:spacing w:val="16"/>
          <w:w w:val="91"/>
          <w:sz w:val="22"/>
        </w:rPr>
        <w:t>r</w:t>
      </w:r>
      <w:r>
        <w:rPr>
          <w:spacing w:val="14"/>
          <w:w w:val="91"/>
          <w:sz w:val="22"/>
        </w:rPr>
        <w:t>i</w:t>
      </w:r>
      <w:r>
        <w:rPr>
          <w:spacing w:val="-98"/>
          <w:w w:val="93"/>
          <w:sz w:val="22"/>
        </w:rPr>
        <w:t>n</w:t>
      </w:r>
      <w:r>
        <w:rPr>
          <w:spacing w:val="20"/>
          <w:w w:val="169"/>
          <w:sz w:val="22"/>
        </w:rPr>
        <w:t>˜</w:t>
      </w:r>
      <w:r>
        <w:rPr>
          <w:spacing w:val="16"/>
          <w:w w:val="91"/>
          <w:sz w:val="22"/>
        </w:rPr>
        <w:t>as</w:t>
      </w:r>
      <w:r>
        <w:rPr>
          <w:spacing w:val="40"/>
          <w:w w:val="105"/>
          <w:sz w:val="22"/>
        </w:rPr>
        <w:t> </w:t>
      </w:r>
      <w:r>
        <w:rPr>
          <w:w w:val="105"/>
          <w:sz w:val="22"/>
        </w:rPr>
        <w:t>del</w:t>
      </w:r>
      <w:r>
        <w:rPr>
          <w:spacing w:val="40"/>
          <w:w w:val="105"/>
          <w:sz w:val="22"/>
        </w:rPr>
        <w:t> </w:t>
      </w:r>
      <w:r>
        <w:rPr>
          <w:w w:val="105"/>
          <w:sz w:val="22"/>
        </w:rPr>
        <w:t>Cerro.</w:t>
      </w:r>
      <w:r>
        <w:rPr>
          <w:spacing w:val="40"/>
          <w:w w:val="105"/>
          <w:sz w:val="22"/>
        </w:rPr>
        <w:t>  </w:t>
      </w:r>
      <w:r>
        <w:rPr>
          <w:w w:val="105"/>
          <w:sz w:val="22"/>
        </w:rPr>
        <w:t>A</w:t>
      </w:r>
      <w:r>
        <w:rPr>
          <w:spacing w:val="40"/>
          <w:w w:val="105"/>
          <w:sz w:val="22"/>
        </w:rPr>
        <w:t> </w:t>
      </w:r>
      <w:r>
        <w:rPr>
          <w:w w:val="105"/>
          <w:sz w:val="22"/>
        </w:rPr>
        <w:t>model</w:t>
      </w:r>
      <w:r>
        <w:rPr>
          <w:spacing w:val="40"/>
          <w:w w:val="105"/>
          <w:sz w:val="22"/>
        </w:rPr>
        <w:t> </w:t>
      </w:r>
      <w:r>
        <w:rPr>
          <w:w w:val="105"/>
          <w:sz w:val="22"/>
        </w:rPr>
        <w:t>for</w:t>
      </w:r>
      <w:r>
        <w:rPr>
          <w:spacing w:val="40"/>
          <w:w w:val="105"/>
          <w:sz w:val="22"/>
        </w:rPr>
        <w:t> </w:t>
      </w:r>
      <w:r>
        <w:rPr>
          <w:w w:val="105"/>
          <w:sz w:val="22"/>
        </w:rPr>
        <w:t>reason-ing</w:t>
      </w:r>
      <w:r>
        <w:rPr>
          <w:spacing w:val="32"/>
          <w:w w:val="105"/>
          <w:sz w:val="22"/>
        </w:rPr>
        <w:t> </w:t>
      </w:r>
      <w:r>
        <w:rPr>
          <w:w w:val="105"/>
          <w:sz w:val="22"/>
        </w:rPr>
        <w:t>about</w:t>
      </w:r>
      <w:r>
        <w:rPr>
          <w:spacing w:val="32"/>
          <w:w w:val="105"/>
          <w:sz w:val="22"/>
        </w:rPr>
        <w:t> </w:t>
      </w:r>
      <w:r>
        <w:rPr>
          <w:w w:val="105"/>
          <w:sz w:val="22"/>
        </w:rPr>
        <w:t>bidimensional</w:t>
      </w:r>
      <w:r>
        <w:rPr>
          <w:spacing w:val="32"/>
          <w:w w:val="105"/>
          <w:sz w:val="22"/>
        </w:rPr>
        <w:t> </w:t>
      </w:r>
      <w:r>
        <w:rPr>
          <w:w w:val="105"/>
          <w:sz w:val="22"/>
        </w:rPr>
        <w:t>temporal</w:t>
      </w:r>
      <w:r>
        <w:rPr>
          <w:spacing w:val="32"/>
          <w:w w:val="105"/>
          <w:sz w:val="22"/>
        </w:rPr>
        <w:t> </w:t>
      </w:r>
      <w:r>
        <w:rPr>
          <w:w w:val="105"/>
          <w:sz w:val="22"/>
        </w:rPr>
        <w:t>relations.</w:t>
      </w:r>
      <w:r>
        <w:rPr>
          <w:spacing w:val="80"/>
          <w:w w:val="105"/>
          <w:sz w:val="22"/>
        </w:rPr>
        <w:t> </w:t>
      </w:r>
      <w:r>
        <w:rPr>
          <w:w w:val="105"/>
          <w:sz w:val="22"/>
        </w:rPr>
        <w:t>In</w:t>
      </w:r>
      <w:r>
        <w:rPr>
          <w:spacing w:val="32"/>
          <w:w w:val="105"/>
          <w:sz w:val="22"/>
        </w:rPr>
        <w:t> </w:t>
      </w:r>
      <w:r>
        <w:rPr>
          <w:w w:val="105"/>
          <w:sz w:val="22"/>
        </w:rPr>
        <w:t>A.</w:t>
      </w:r>
      <w:r>
        <w:rPr>
          <w:spacing w:val="32"/>
          <w:w w:val="105"/>
          <w:sz w:val="22"/>
        </w:rPr>
        <w:t> </w:t>
      </w:r>
      <w:r>
        <w:rPr>
          <w:w w:val="105"/>
          <w:sz w:val="22"/>
        </w:rPr>
        <w:t>Cohn,</w:t>
      </w:r>
      <w:r>
        <w:rPr>
          <w:spacing w:val="38"/>
          <w:w w:val="105"/>
          <w:sz w:val="22"/>
        </w:rPr>
        <w:t> </w:t>
      </w:r>
      <w:r>
        <w:rPr>
          <w:w w:val="105"/>
          <w:sz w:val="22"/>
        </w:rPr>
        <w:t>L.</w:t>
      </w:r>
      <w:r>
        <w:rPr>
          <w:spacing w:val="32"/>
          <w:w w:val="105"/>
          <w:sz w:val="22"/>
        </w:rPr>
        <w:t> </w:t>
      </w:r>
      <w:r>
        <w:rPr>
          <w:w w:val="105"/>
          <w:sz w:val="22"/>
        </w:rPr>
        <w:t>Schubert,</w:t>
      </w:r>
      <w:r>
        <w:rPr>
          <w:spacing w:val="39"/>
          <w:w w:val="105"/>
          <w:sz w:val="22"/>
        </w:rPr>
        <w:t> </w:t>
      </w:r>
      <w:r>
        <w:rPr>
          <w:w w:val="105"/>
          <w:sz w:val="22"/>
        </w:rPr>
        <w:t>and</w:t>
      </w:r>
    </w:p>
    <w:p>
      <w:pPr>
        <w:spacing w:line="252" w:lineRule="auto" w:before="0"/>
        <w:ind w:left="1146" w:right="984" w:firstLine="0"/>
        <w:jc w:val="both"/>
        <w:rPr>
          <w:sz w:val="22"/>
        </w:rPr>
      </w:pPr>
      <w:r>
        <w:rPr>
          <w:sz w:val="22"/>
        </w:rPr>
        <w:t>S.</w:t>
      </w:r>
      <w:r>
        <w:rPr>
          <w:spacing w:val="40"/>
          <w:sz w:val="22"/>
        </w:rPr>
        <w:t> </w:t>
      </w:r>
      <w:r>
        <w:rPr>
          <w:sz w:val="22"/>
        </w:rPr>
        <w:t>Shapiro,</w:t>
      </w:r>
      <w:r>
        <w:rPr>
          <w:spacing w:val="40"/>
          <w:sz w:val="22"/>
        </w:rPr>
        <w:t> </w:t>
      </w:r>
      <w:r>
        <w:rPr>
          <w:sz w:val="22"/>
        </w:rPr>
        <w:t>editors,</w:t>
      </w:r>
      <w:r>
        <w:rPr>
          <w:spacing w:val="40"/>
          <w:sz w:val="22"/>
        </w:rPr>
        <w:t> </w:t>
      </w:r>
      <w:r>
        <w:rPr>
          <w:i/>
          <w:sz w:val="22"/>
        </w:rPr>
        <w:t>Proceedings</w:t>
      </w:r>
      <w:r>
        <w:rPr>
          <w:i/>
          <w:spacing w:val="40"/>
          <w:sz w:val="22"/>
        </w:rPr>
        <w:t> </w:t>
      </w:r>
      <w:r>
        <w:rPr>
          <w:i/>
          <w:sz w:val="22"/>
        </w:rPr>
        <w:t>of</w:t>
      </w:r>
      <w:r>
        <w:rPr>
          <w:i/>
          <w:spacing w:val="40"/>
          <w:sz w:val="22"/>
        </w:rPr>
        <w:t> </w:t>
      </w:r>
      <w:r>
        <w:rPr>
          <w:i/>
          <w:sz w:val="22"/>
        </w:rPr>
        <w:t>the</w:t>
      </w:r>
      <w:r>
        <w:rPr>
          <w:i/>
          <w:spacing w:val="40"/>
          <w:sz w:val="22"/>
        </w:rPr>
        <w:t> </w:t>
      </w:r>
      <w:r>
        <w:rPr>
          <w:i/>
          <w:sz w:val="22"/>
        </w:rPr>
        <w:t>6th</w:t>
      </w:r>
      <w:r>
        <w:rPr>
          <w:i/>
          <w:spacing w:val="40"/>
          <w:sz w:val="22"/>
        </w:rPr>
        <w:t> </w:t>
      </w:r>
      <w:r>
        <w:rPr>
          <w:i/>
          <w:sz w:val="22"/>
        </w:rPr>
        <w:t>International</w:t>
      </w:r>
      <w:r>
        <w:rPr>
          <w:i/>
          <w:spacing w:val="40"/>
          <w:sz w:val="22"/>
        </w:rPr>
        <w:t> </w:t>
      </w:r>
      <w:r>
        <w:rPr>
          <w:i/>
          <w:sz w:val="22"/>
        </w:rPr>
        <w:t>Conference</w:t>
      </w:r>
      <w:r>
        <w:rPr>
          <w:i/>
          <w:spacing w:val="40"/>
          <w:sz w:val="22"/>
        </w:rPr>
        <w:t> </w:t>
      </w:r>
      <w:r>
        <w:rPr>
          <w:i/>
          <w:sz w:val="22"/>
        </w:rPr>
        <w:t>on</w:t>
      </w:r>
      <w:r>
        <w:rPr>
          <w:i/>
          <w:spacing w:val="40"/>
          <w:sz w:val="22"/>
        </w:rPr>
        <w:t> </w:t>
      </w:r>
      <w:r>
        <w:rPr>
          <w:i/>
          <w:sz w:val="22"/>
        </w:rPr>
        <w:t>Prin-ciples of Knowledge Representation and Reasoning (KR’98)</w:t>
      </w:r>
      <w:r>
        <w:rPr>
          <w:sz w:val="22"/>
        </w:rPr>
        <w:t>, pages 124–130. Morgan Kaufmann, 1998.</w:t>
      </w:r>
    </w:p>
    <w:p>
      <w:pPr>
        <w:pStyle w:val="ListParagraph"/>
        <w:numPr>
          <w:ilvl w:val="0"/>
          <w:numId w:val="13"/>
        </w:numPr>
        <w:tabs>
          <w:tab w:pos="1146" w:val="left" w:leader="none"/>
        </w:tabs>
        <w:spacing w:line="252" w:lineRule="auto" w:before="169" w:after="0"/>
        <w:ind w:left="1146" w:right="983" w:hanging="340"/>
        <w:jc w:val="both"/>
        <w:rPr>
          <w:sz w:val="22"/>
        </w:rPr>
      </w:pPr>
      <w:r>
        <w:rPr>
          <w:w w:val="105"/>
          <w:sz w:val="22"/>
        </w:rPr>
        <w:t>F.</w:t>
      </w:r>
      <w:r>
        <w:rPr>
          <w:w w:val="105"/>
          <w:sz w:val="22"/>
        </w:rPr>
        <w:t> Cesarini,</w:t>
      </w:r>
      <w:r>
        <w:rPr>
          <w:w w:val="105"/>
          <w:sz w:val="22"/>
        </w:rPr>
        <w:t> E.</w:t>
      </w:r>
      <w:r>
        <w:rPr>
          <w:w w:val="105"/>
          <w:sz w:val="22"/>
        </w:rPr>
        <w:t> Francesconi,</w:t>
      </w:r>
      <w:r>
        <w:rPr>
          <w:w w:val="105"/>
          <w:sz w:val="22"/>
        </w:rPr>
        <w:t> M.</w:t>
      </w:r>
      <w:r>
        <w:rPr>
          <w:w w:val="105"/>
          <w:sz w:val="22"/>
        </w:rPr>
        <w:t> Gori,</w:t>
      </w:r>
      <w:r>
        <w:rPr>
          <w:w w:val="105"/>
          <w:sz w:val="22"/>
        </w:rPr>
        <w:t> and</w:t>
      </w:r>
      <w:r>
        <w:rPr>
          <w:w w:val="105"/>
          <w:sz w:val="22"/>
        </w:rPr>
        <w:t> G.</w:t>
      </w:r>
      <w:r>
        <w:rPr>
          <w:w w:val="105"/>
          <w:sz w:val="22"/>
        </w:rPr>
        <w:t> Soda.</w:t>
      </w:r>
      <w:r>
        <w:rPr>
          <w:spacing w:val="40"/>
          <w:w w:val="105"/>
          <w:sz w:val="22"/>
        </w:rPr>
        <w:t> </w:t>
      </w:r>
      <w:r>
        <w:rPr>
          <w:w w:val="105"/>
          <w:sz w:val="22"/>
        </w:rPr>
        <w:t>A</w:t>
      </w:r>
      <w:r>
        <w:rPr>
          <w:w w:val="105"/>
          <w:sz w:val="22"/>
        </w:rPr>
        <w:t> two</w:t>
      </w:r>
      <w:r>
        <w:rPr>
          <w:w w:val="105"/>
          <w:sz w:val="22"/>
        </w:rPr>
        <w:t> level</w:t>
      </w:r>
      <w:r>
        <w:rPr>
          <w:w w:val="105"/>
          <w:sz w:val="22"/>
        </w:rPr>
        <w:t> knowledge approach</w:t>
      </w:r>
      <w:r>
        <w:rPr>
          <w:spacing w:val="-13"/>
          <w:w w:val="105"/>
          <w:sz w:val="22"/>
        </w:rPr>
        <w:t> </w:t>
      </w:r>
      <w:r>
        <w:rPr>
          <w:w w:val="105"/>
          <w:sz w:val="22"/>
        </w:rPr>
        <w:t>for</w:t>
      </w:r>
      <w:r>
        <w:rPr>
          <w:spacing w:val="-13"/>
          <w:w w:val="105"/>
          <w:sz w:val="22"/>
        </w:rPr>
        <w:t> </w:t>
      </w:r>
      <w:r>
        <w:rPr>
          <w:w w:val="105"/>
          <w:sz w:val="22"/>
        </w:rPr>
        <w:t>understanding</w:t>
      </w:r>
      <w:r>
        <w:rPr>
          <w:spacing w:val="-13"/>
          <w:w w:val="105"/>
          <w:sz w:val="22"/>
        </w:rPr>
        <w:t> </w:t>
      </w:r>
      <w:r>
        <w:rPr>
          <w:w w:val="105"/>
          <w:sz w:val="22"/>
        </w:rPr>
        <w:t>documents</w:t>
      </w:r>
      <w:r>
        <w:rPr>
          <w:spacing w:val="-12"/>
          <w:w w:val="105"/>
          <w:sz w:val="22"/>
        </w:rPr>
        <w:t> </w:t>
      </w:r>
      <w:r>
        <w:rPr>
          <w:w w:val="105"/>
          <w:sz w:val="22"/>
        </w:rPr>
        <w:t>of</w:t>
      </w:r>
      <w:r>
        <w:rPr>
          <w:spacing w:val="-13"/>
          <w:w w:val="105"/>
          <w:sz w:val="22"/>
        </w:rPr>
        <w:t> </w:t>
      </w:r>
      <w:r>
        <w:rPr>
          <w:w w:val="105"/>
          <w:sz w:val="22"/>
        </w:rPr>
        <w:t>a</w:t>
      </w:r>
      <w:r>
        <w:rPr>
          <w:spacing w:val="-13"/>
          <w:w w:val="105"/>
          <w:sz w:val="22"/>
        </w:rPr>
        <w:t> </w:t>
      </w:r>
      <w:r>
        <w:rPr>
          <w:w w:val="105"/>
          <w:sz w:val="22"/>
        </w:rPr>
        <w:t>multi-class</w:t>
      </w:r>
      <w:r>
        <w:rPr>
          <w:spacing w:val="-13"/>
          <w:w w:val="105"/>
          <w:sz w:val="22"/>
        </w:rPr>
        <w:t> </w:t>
      </w:r>
      <w:r>
        <w:rPr>
          <w:w w:val="105"/>
          <w:sz w:val="22"/>
        </w:rPr>
        <w:t>domain.</w:t>
      </w:r>
      <w:r>
        <w:rPr>
          <w:spacing w:val="-3"/>
          <w:w w:val="105"/>
          <w:sz w:val="22"/>
        </w:rPr>
        <w:t> </w:t>
      </w:r>
      <w:r>
        <w:rPr>
          <w:w w:val="105"/>
          <w:sz w:val="22"/>
        </w:rPr>
        <w:t>In</w:t>
      </w:r>
      <w:r>
        <w:rPr>
          <w:spacing w:val="-13"/>
          <w:w w:val="105"/>
          <w:sz w:val="22"/>
        </w:rPr>
        <w:t> </w:t>
      </w:r>
      <w:r>
        <w:rPr>
          <w:i/>
          <w:w w:val="105"/>
          <w:sz w:val="22"/>
        </w:rPr>
        <w:t>ICDAR’99</w:t>
      </w:r>
      <w:r>
        <w:rPr>
          <w:w w:val="105"/>
          <w:sz w:val="22"/>
        </w:rPr>
        <w:t>, pages</w:t>
      </w:r>
      <w:r>
        <w:rPr>
          <w:w w:val="105"/>
          <w:sz w:val="22"/>
        </w:rPr>
        <w:t> 135–138,</w:t>
      </w:r>
      <w:r>
        <w:rPr>
          <w:w w:val="105"/>
          <w:sz w:val="22"/>
        </w:rPr>
        <w:t> Bangalore, India,</w:t>
      </w:r>
      <w:r>
        <w:rPr>
          <w:w w:val="105"/>
          <w:sz w:val="22"/>
        </w:rPr>
        <w:t> 1999.</w:t>
      </w:r>
      <w:r>
        <w:rPr>
          <w:w w:val="105"/>
          <w:sz w:val="22"/>
        </w:rPr>
        <w:t> IEEE.</w:t>
      </w:r>
    </w:p>
    <w:p>
      <w:pPr>
        <w:pStyle w:val="ListParagraph"/>
        <w:spacing w:after="0" w:line="252" w:lineRule="auto"/>
        <w:jc w:val="both"/>
        <w:rPr>
          <w:sz w:val="22"/>
        </w:rPr>
        <w:sectPr>
          <w:headerReference w:type="default" r:id="rId53"/>
          <w:headerReference w:type="even" r:id="rId54"/>
          <w:pgSz w:w="11180" w:h="16120"/>
          <w:pgMar w:header="1424" w:footer="0" w:top="1700" w:bottom="280" w:left="850" w:right="708"/>
          <w:pgNumType w:start="21"/>
        </w:sectPr>
      </w:pPr>
    </w:p>
    <w:p>
      <w:pPr>
        <w:pStyle w:val="BodyText"/>
        <w:spacing w:before="10"/>
        <w:rPr>
          <w:sz w:val="5"/>
        </w:rPr>
      </w:pPr>
    </w:p>
    <w:p>
      <w:pPr>
        <w:spacing w:line="20" w:lineRule="exact"/>
        <w:ind w:left="131" w:right="0" w:firstLine="0"/>
        <w:rPr>
          <w:sz w:val="2"/>
        </w:rPr>
      </w:pPr>
      <w:r>
        <w:rPr>
          <w:sz w:val="2"/>
        </w:rPr>
        <mc:AlternateContent>
          <mc:Choice Requires="wps">
            <w:drawing>
              <wp:inline distT="0" distB="0" distL="0" distR="0">
                <wp:extent cx="5040630" cy="1905"/>
                <wp:effectExtent l="0" t="0" r="0" b="0"/>
                <wp:docPr id="382" name="Group 382"/>
                <wp:cNvGraphicFramePr>
                  <a:graphicFrameLocks/>
                </wp:cNvGraphicFramePr>
                <a:graphic>
                  <a:graphicData uri="http://schemas.microsoft.com/office/word/2010/wordprocessingGroup">
                    <wpg:wgp>
                      <wpg:cNvPr id="382" name="Group 382"/>
                      <wpg:cNvGrpSpPr/>
                      <wpg:grpSpPr>
                        <a:xfrm>
                          <a:off x="0" y="0"/>
                          <a:ext cx="5040630" cy="1905"/>
                          <a:chExt cx="5040630" cy="1905"/>
                        </a:xfrm>
                      </wpg:grpSpPr>
                      <wps:wsp>
                        <wps:cNvPr id="383" name="Graphic 383"/>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9pt;height:.15pt;mso-position-horizontal-relative:char;mso-position-vertical-relative:line" id="docshapegroup311" coordorigin="0,0" coordsize="7938,3">
                <v:rect style="position:absolute;left:0;top:0;width:7938;height:3" id="docshape312" filled="true" fillcolor="#000000" stroked="false">
                  <v:fill type="solid"/>
                </v:rect>
              </v:group>
            </w:pict>
          </mc:Fallback>
        </mc:AlternateContent>
      </w:r>
      <w:r>
        <w:rPr>
          <w:sz w:val="2"/>
        </w:rPr>
      </w:r>
    </w:p>
    <w:p>
      <w:pPr>
        <w:pStyle w:val="BodyText"/>
      </w:pPr>
    </w:p>
    <w:p>
      <w:pPr>
        <w:pStyle w:val="BodyText"/>
        <w:spacing w:before="32"/>
      </w:pPr>
    </w:p>
    <w:p>
      <w:pPr>
        <w:pStyle w:val="ListParagraph"/>
        <w:numPr>
          <w:ilvl w:val="0"/>
          <w:numId w:val="13"/>
        </w:numPr>
        <w:tabs>
          <w:tab w:pos="579" w:val="left" w:leader="none"/>
        </w:tabs>
        <w:spacing w:line="252" w:lineRule="auto" w:before="0" w:after="0"/>
        <w:ind w:left="579" w:right="1549" w:hanging="340"/>
        <w:jc w:val="both"/>
        <w:rPr>
          <w:sz w:val="22"/>
        </w:rPr>
      </w:pPr>
      <w:r>
        <w:rPr>
          <w:sz w:val="22"/>
        </w:rPr>
        <w:t>F. Cesarini, M. Gori, S. Marinai, and G. Soda. Informys:</w:t>
      </w:r>
      <w:r>
        <w:rPr>
          <w:spacing w:val="40"/>
          <w:sz w:val="22"/>
        </w:rPr>
        <w:t> </w:t>
      </w:r>
      <w:r>
        <w:rPr>
          <w:sz w:val="22"/>
        </w:rPr>
        <w:t>A flexible invoice-like form-reader</w:t>
      </w:r>
      <w:r>
        <w:rPr>
          <w:spacing w:val="40"/>
          <w:sz w:val="22"/>
        </w:rPr>
        <w:t> </w:t>
      </w:r>
      <w:r>
        <w:rPr>
          <w:sz w:val="22"/>
        </w:rPr>
        <w:t>system.</w:t>
      </w:r>
      <w:r>
        <w:rPr>
          <w:spacing w:val="40"/>
          <w:sz w:val="22"/>
        </w:rPr>
        <w:t> </w:t>
      </w:r>
      <w:r>
        <w:rPr>
          <w:i/>
          <w:sz w:val="22"/>
        </w:rPr>
        <w:t>IEEE</w:t>
      </w:r>
      <w:r>
        <w:rPr>
          <w:i/>
          <w:spacing w:val="40"/>
          <w:sz w:val="22"/>
        </w:rPr>
        <w:t> </w:t>
      </w:r>
      <w:r>
        <w:rPr>
          <w:i/>
          <w:sz w:val="22"/>
        </w:rPr>
        <w:t>Transactions</w:t>
      </w:r>
      <w:r>
        <w:rPr>
          <w:i/>
          <w:spacing w:val="40"/>
          <w:sz w:val="22"/>
        </w:rPr>
        <w:t> </w:t>
      </w:r>
      <w:r>
        <w:rPr>
          <w:i/>
          <w:sz w:val="22"/>
        </w:rPr>
        <w:t>on</w:t>
      </w:r>
      <w:r>
        <w:rPr>
          <w:i/>
          <w:spacing w:val="40"/>
          <w:sz w:val="22"/>
        </w:rPr>
        <w:t> </w:t>
      </w:r>
      <w:r>
        <w:rPr>
          <w:i/>
          <w:sz w:val="22"/>
        </w:rPr>
        <w:t>PAMI</w:t>
      </w:r>
      <w:r>
        <w:rPr>
          <w:sz w:val="22"/>
        </w:rPr>
        <w:t>,</w:t>
      </w:r>
      <w:r>
        <w:rPr>
          <w:spacing w:val="40"/>
          <w:sz w:val="22"/>
        </w:rPr>
        <w:t> </w:t>
      </w:r>
      <w:r>
        <w:rPr>
          <w:sz w:val="22"/>
        </w:rPr>
        <w:t>20(7):730–746,</w:t>
      </w:r>
      <w:r>
        <w:rPr>
          <w:spacing w:val="40"/>
          <w:sz w:val="22"/>
        </w:rPr>
        <w:t> </w:t>
      </w:r>
      <w:r>
        <w:rPr>
          <w:sz w:val="22"/>
        </w:rPr>
        <w:t>July</w:t>
      </w:r>
      <w:r>
        <w:rPr>
          <w:spacing w:val="40"/>
          <w:sz w:val="22"/>
        </w:rPr>
        <w:t> </w:t>
      </w:r>
      <w:r>
        <w:rPr>
          <w:sz w:val="22"/>
        </w:rPr>
        <w:t>1998.</w:t>
      </w:r>
    </w:p>
    <w:p>
      <w:pPr>
        <w:pStyle w:val="ListParagraph"/>
        <w:numPr>
          <w:ilvl w:val="0"/>
          <w:numId w:val="13"/>
        </w:numPr>
        <w:tabs>
          <w:tab w:pos="579" w:val="left" w:leader="none"/>
        </w:tabs>
        <w:spacing w:line="252" w:lineRule="auto" w:before="198" w:after="0"/>
        <w:ind w:left="579" w:right="1550" w:hanging="340"/>
        <w:jc w:val="both"/>
        <w:rPr>
          <w:sz w:val="22"/>
        </w:rPr>
      </w:pPr>
      <w:r>
        <w:rPr>
          <w:w w:val="105"/>
          <w:sz w:val="22"/>
        </w:rPr>
        <w:t>A.</w:t>
      </w:r>
      <w:r>
        <w:rPr>
          <w:w w:val="105"/>
          <w:sz w:val="22"/>
        </w:rPr>
        <w:t> Dengel</w:t>
      </w:r>
      <w:r>
        <w:rPr>
          <w:w w:val="105"/>
          <w:sz w:val="22"/>
        </w:rPr>
        <w:t> and</w:t>
      </w:r>
      <w:r>
        <w:rPr>
          <w:w w:val="105"/>
          <w:sz w:val="22"/>
        </w:rPr>
        <w:t> F.</w:t>
      </w:r>
      <w:r>
        <w:rPr>
          <w:w w:val="105"/>
          <w:sz w:val="22"/>
        </w:rPr>
        <w:t> Dubiel.</w:t>
      </w:r>
      <w:r>
        <w:rPr>
          <w:spacing w:val="27"/>
          <w:w w:val="105"/>
          <w:sz w:val="22"/>
        </w:rPr>
        <w:t> </w:t>
      </w:r>
      <w:r>
        <w:rPr>
          <w:w w:val="105"/>
          <w:sz w:val="22"/>
        </w:rPr>
        <w:t>Logical</w:t>
      </w:r>
      <w:r>
        <w:rPr>
          <w:w w:val="105"/>
          <w:sz w:val="22"/>
        </w:rPr>
        <w:t> labeling</w:t>
      </w:r>
      <w:r>
        <w:rPr>
          <w:w w:val="105"/>
          <w:sz w:val="22"/>
        </w:rPr>
        <w:t> of</w:t>
      </w:r>
      <w:r>
        <w:rPr>
          <w:w w:val="105"/>
          <w:sz w:val="22"/>
        </w:rPr>
        <w:t> document</w:t>
      </w:r>
      <w:r>
        <w:rPr>
          <w:w w:val="105"/>
          <w:sz w:val="22"/>
        </w:rPr>
        <w:t> images</w:t>
      </w:r>
      <w:r>
        <w:rPr>
          <w:w w:val="105"/>
          <w:sz w:val="22"/>
        </w:rPr>
        <w:t> based</w:t>
      </w:r>
      <w:r>
        <w:rPr>
          <w:w w:val="105"/>
          <w:sz w:val="22"/>
        </w:rPr>
        <w:t> on</w:t>
      </w:r>
      <w:r>
        <w:rPr>
          <w:w w:val="105"/>
          <w:sz w:val="22"/>
        </w:rPr>
        <w:t> form layout</w:t>
      </w:r>
      <w:r>
        <w:rPr>
          <w:w w:val="105"/>
          <w:sz w:val="22"/>
        </w:rPr>
        <w:t> features.</w:t>
      </w:r>
      <w:r>
        <w:rPr>
          <w:w w:val="105"/>
          <w:sz w:val="22"/>
        </w:rPr>
        <w:t> In</w:t>
      </w:r>
      <w:r>
        <w:rPr>
          <w:w w:val="105"/>
          <w:sz w:val="22"/>
        </w:rPr>
        <w:t> </w:t>
      </w:r>
      <w:r>
        <w:rPr>
          <w:i/>
          <w:w w:val="105"/>
          <w:sz w:val="22"/>
        </w:rPr>
        <w:t>Proc.</w:t>
      </w:r>
      <w:r>
        <w:rPr>
          <w:i/>
          <w:w w:val="105"/>
          <w:sz w:val="22"/>
        </w:rPr>
        <w:t> of</w:t>
      </w:r>
      <w:r>
        <w:rPr>
          <w:i/>
          <w:w w:val="105"/>
          <w:sz w:val="22"/>
        </w:rPr>
        <w:t> the</w:t>
      </w:r>
      <w:r>
        <w:rPr>
          <w:i/>
          <w:w w:val="105"/>
          <w:sz w:val="22"/>
        </w:rPr>
        <w:t> 1997</w:t>
      </w:r>
      <w:r>
        <w:rPr>
          <w:i/>
          <w:w w:val="105"/>
          <w:sz w:val="22"/>
        </w:rPr>
        <w:t> Workshop</w:t>
      </w:r>
      <w:r>
        <w:rPr>
          <w:i/>
          <w:w w:val="105"/>
          <w:sz w:val="22"/>
        </w:rPr>
        <w:t> on</w:t>
      </w:r>
      <w:r>
        <w:rPr>
          <w:i/>
          <w:w w:val="105"/>
          <w:sz w:val="22"/>
        </w:rPr>
        <w:t> Document</w:t>
      </w:r>
      <w:r>
        <w:rPr>
          <w:i/>
          <w:w w:val="105"/>
          <w:sz w:val="22"/>
        </w:rPr>
        <w:t> Image</w:t>
      </w:r>
      <w:r>
        <w:rPr>
          <w:i/>
          <w:w w:val="105"/>
          <w:sz w:val="22"/>
        </w:rPr>
        <w:t> Analysis, DIA’97</w:t>
      </w:r>
      <w:r>
        <w:rPr>
          <w:w w:val="105"/>
          <w:sz w:val="22"/>
        </w:rPr>
        <w:t>, pages</w:t>
      </w:r>
      <w:r>
        <w:rPr>
          <w:w w:val="105"/>
          <w:sz w:val="22"/>
        </w:rPr>
        <w:t> 26–31,</w:t>
      </w:r>
      <w:r>
        <w:rPr>
          <w:w w:val="105"/>
          <w:sz w:val="22"/>
        </w:rPr>
        <w:t> Ulm, Germany,</w:t>
      </w:r>
      <w:r>
        <w:rPr>
          <w:w w:val="105"/>
          <w:sz w:val="22"/>
        </w:rPr>
        <w:t> 1997.</w:t>
      </w:r>
    </w:p>
    <w:p>
      <w:pPr>
        <w:pStyle w:val="ListParagraph"/>
        <w:numPr>
          <w:ilvl w:val="0"/>
          <w:numId w:val="13"/>
        </w:numPr>
        <w:tabs>
          <w:tab w:pos="579" w:val="left" w:leader="none"/>
          <w:tab w:pos="6838" w:val="left" w:leader="none"/>
        </w:tabs>
        <w:spacing w:line="252" w:lineRule="auto" w:before="198" w:after="0"/>
        <w:ind w:left="579" w:right="1551" w:hanging="340"/>
        <w:jc w:val="both"/>
        <w:rPr>
          <w:sz w:val="22"/>
        </w:rPr>
      </w:pPr>
      <w:r>
        <w:rPr>
          <w:sz w:val="22"/>
        </w:rPr>
        <w:t>Eclipse</w:t>
      </w:r>
      <w:r>
        <w:rPr>
          <w:spacing w:val="80"/>
          <w:sz w:val="22"/>
        </w:rPr>
        <w:t>  </w:t>
      </w:r>
      <w:r>
        <w:rPr>
          <w:sz w:val="22"/>
        </w:rPr>
        <w:t>Constraint</w:t>
      </w:r>
      <w:r>
        <w:rPr>
          <w:spacing w:val="80"/>
          <w:sz w:val="22"/>
        </w:rPr>
        <w:t>  </w:t>
      </w:r>
      <w:r>
        <w:rPr>
          <w:sz w:val="22"/>
        </w:rPr>
        <w:t>Logic</w:t>
      </w:r>
      <w:r>
        <w:rPr>
          <w:spacing w:val="80"/>
          <w:sz w:val="22"/>
        </w:rPr>
        <w:t>  </w:t>
      </w:r>
      <w:r>
        <w:rPr>
          <w:sz w:val="22"/>
        </w:rPr>
        <w:t>Programming</w:t>
      </w:r>
      <w:r>
        <w:rPr>
          <w:spacing w:val="80"/>
          <w:sz w:val="22"/>
        </w:rPr>
        <w:t>  </w:t>
      </w:r>
      <w:r>
        <w:rPr>
          <w:sz w:val="22"/>
        </w:rPr>
        <w:t>System.</w:t>
        <w:tab/>
      </w:r>
      <w:hyperlink r:id="rId55">
        <w:r>
          <w:rPr>
            <w:spacing w:val="-2"/>
            <w:sz w:val="22"/>
          </w:rPr>
          <w:t>http://www-icparc.doc.ic.ac.uk/eclipse</w:t>
        </w:r>
      </w:hyperlink>
      <w:r>
        <w:rPr>
          <w:spacing w:val="-2"/>
          <w:sz w:val="22"/>
        </w:rPr>
        <w:t>.</w:t>
      </w:r>
    </w:p>
    <w:p>
      <w:pPr>
        <w:pStyle w:val="ListParagraph"/>
        <w:numPr>
          <w:ilvl w:val="0"/>
          <w:numId w:val="13"/>
        </w:numPr>
        <w:tabs>
          <w:tab w:pos="579" w:val="left" w:leader="none"/>
        </w:tabs>
        <w:spacing w:line="240" w:lineRule="auto" w:before="199" w:after="0"/>
        <w:ind w:left="579" w:right="0" w:hanging="448"/>
        <w:jc w:val="left"/>
        <w:rPr>
          <w:sz w:val="22"/>
        </w:rPr>
      </w:pPr>
      <w:r>
        <w:rPr>
          <w:w w:val="110"/>
          <w:sz w:val="22"/>
        </w:rPr>
        <w:t>A.K.</w:t>
      </w:r>
      <w:r>
        <w:rPr>
          <w:spacing w:val="7"/>
          <w:w w:val="110"/>
          <w:sz w:val="22"/>
        </w:rPr>
        <w:t> </w:t>
      </w:r>
      <w:r>
        <w:rPr>
          <w:w w:val="110"/>
          <w:sz w:val="22"/>
        </w:rPr>
        <w:t>Jain,</w:t>
      </w:r>
      <w:r>
        <w:rPr>
          <w:spacing w:val="9"/>
          <w:w w:val="110"/>
          <w:sz w:val="22"/>
        </w:rPr>
        <w:t> </w:t>
      </w:r>
      <w:r>
        <w:rPr>
          <w:w w:val="110"/>
          <w:sz w:val="22"/>
        </w:rPr>
        <w:t>P.W.</w:t>
      </w:r>
      <w:r>
        <w:rPr>
          <w:spacing w:val="8"/>
          <w:w w:val="110"/>
          <w:sz w:val="22"/>
        </w:rPr>
        <w:t> </w:t>
      </w:r>
      <w:r>
        <w:rPr>
          <w:w w:val="110"/>
          <w:sz w:val="22"/>
        </w:rPr>
        <w:t>Duin,</w:t>
      </w:r>
      <w:r>
        <w:rPr>
          <w:spacing w:val="9"/>
          <w:w w:val="110"/>
          <w:sz w:val="22"/>
        </w:rPr>
        <w:t> </w:t>
      </w:r>
      <w:r>
        <w:rPr>
          <w:w w:val="110"/>
          <w:sz w:val="22"/>
        </w:rPr>
        <w:t>and</w:t>
      </w:r>
      <w:r>
        <w:rPr>
          <w:spacing w:val="3"/>
          <w:w w:val="120"/>
          <w:sz w:val="22"/>
        </w:rPr>
        <w:t> </w:t>
      </w:r>
      <w:r>
        <w:rPr>
          <w:w w:val="120"/>
          <w:sz w:val="22"/>
        </w:rPr>
        <w:t>J.</w:t>
      </w:r>
      <w:r>
        <w:rPr>
          <w:spacing w:val="3"/>
          <w:w w:val="120"/>
          <w:sz w:val="22"/>
        </w:rPr>
        <w:t> </w:t>
      </w:r>
      <w:r>
        <w:rPr>
          <w:w w:val="110"/>
          <w:sz w:val="22"/>
        </w:rPr>
        <w:t>Mao.</w:t>
      </w:r>
      <w:r>
        <w:rPr>
          <w:spacing w:val="37"/>
          <w:w w:val="110"/>
          <w:sz w:val="22"/>
        </w:rPr>
        <w:t> </w:t>
      </w:r>
      <w:r>
        <w:rPr>
          <w:w w:val="110"/>
          <w:sz w:val="22"/>
        </w:rPr>
        <w:t>Statistical</w:t>
      </w:r>
      <w:r>
        <w:rPr>
          <w:spacing w:val="8"/>
          <w:w w:val="110"/>
          <w:sz w:val="22"/>
        </w:rPr>
        <w:t> </w:t>
      </w:r>
      <w:r>
        <w:rPr>
          <w:w w:val="110"/>
          <w:sz w:val="22"/>
        </w:rPr>
        <w:t>pattern</w:t>
      </w:r>
      <w:r>
        <w:rPr>
          <w:spacing w:val="7"/>
          <w:w w:val="110"/>
          <w:sz w:val="22"/>
        </w:rPr>
        <w:t> </w:t>
      </w:r>
      <w:r>
        <w:rPr>
          <w:w w:val="110"/>
          <w:sz w:val="22"/>
        </w:rPr>
        <w:t>recognition:</w:t>
      </w:r>
      <w:r>
        <w:rPr>
          <w:spacing w:val="32"/>
          <w:w w:val="110"/>
          <w:sz w:val="22"/>
        </w:rPr>
        <w:t> </w:t>
      </w:r>
      <w:r>
        <w:rPr>
          <w:w w:val="110"/>
          <w:sz w:val="22"/>
        </w:rPr>
        <w:t>A</w:t>
      </w:r>
      <w:r>
        <w:rPr>
          <w:spacing w:val="8"/>
          <w:w w:val="110"/>
          <w:sz w:val="22"/>
        </w:rPr>
        <w:t> </w:t>
      </w:r>
      <w:r>
        <w:rPr>
          <w:spacing w:val="-2"/>
          <w:w w:val="110"/>
          <w:sz w:val="22"/>
        </w:rPr>
        <w:t>review.</w:t>
      </w:r>
    </w:p>
    <w:p>
      <w:pPr>
        <w:spacing w:before="13"/>
        <w:ind w:left="579" w:right="0" w:firstLine="0"/>
        <w:jc w:val="left"/>
        <w:rPr>
          <w:sz w:val="22"/>
        </w:rPr>
      </w:pPr>
      <w:r>
        <w:rPr>
          <w:i/>
          <w:w w:val="105"/>
          <w:sz w:val="22"/>
        </w:rPr>
        <w:t>IEEE</w:t>
      </w:r>
      <w:r>
        <w:rPr>
          <w:i/>
          <w:spacing w:val="17"/>
          <w:w w:val="105"/>
          <w:sz w:val="22"/>
        </w:rPr>
        <w:t> </w:t>
      </w:r>
      <w:r>
        <w:rPr>
          <w:i/>
          <w:w w:val="105"/>
          <w:sz w:val="22"/>
        </w:rPr>
        <w:t>Transactions</w:t>
      </w:r>
      <w:r>
        <w:rPr>
          <w:i/>
          <w:spacing w:val="16"/>
          <w:w w:val="105"/>
          <w:sz w:val="22"/>
        </w:rPr>
        <w:t> </w:t>
      </w:r>
      <w:r>
        <w:rPr>
          <w:i/>
          <w:w w:val="105"/>
          <w:sz w:val="22"/>
        </w:rPr>
        <w:t>on</w:t>
      </w:r>
      <w:r>
        <w:rPr>
          <w:i/>
          <w:spacing w:val="17"/>
          <w:w w:val="105"/>
          <w:sz w:val="22"/>
        </w:rPr>
        <w:t> </w:t>
      </w:r>
      <w:r>
        <w:rPr>
          <w:i/>
          <w:w w:val="105"/>
          <w:sz w:val="22"/>
        </w:rPr>
        <w:t>PAMI</w:t>
      </w:r>
      <w:r>
        <w:rPr>
          <w:w w:val="105"/>
          <w:sz w:val="22"/>
        </w:rPr>
        <w:t>,</w:t>
      </w:r>
      <w:r>
        <w:rPr>
          <w:spacing w:val="12"/>
          <w:w w:val="105"/>
          <w:sz w:val="22"/>
        </w:rPr>
        <w:t> </w:t>
      </w:r>
      <w:r>
        <w:rPr>
          <w:w w:val="105"/>
          <w:sz w:val="22"/>
        </w:rPr>
        <w:t>22(1):4–37,</w:t>
      </w:r>
      <w:r>
        <w:rPr>
          <w:spacing w:val="12"/>
          <w:w w:val="105"/>
          <w:sz w:val="22"/>
        </w:rPr>
        <w:t> </w:t>
      </w:r>
      <w:r>
        <w:rPr>
          <w:spacing w:val="-2"/>
          <w:w w:val="105"/>
          <w:sz w:val="22"/>
        </w:rPr>
        <w:t>2000.</w:t>
      </w:r>
    </w:p>
    <w:p>
      <w:pPr>
        <w:pStyle w:val="ListParagraph"/>
        <w:numPr>
          <w:ilvl w:val="0"/>
          <w:numId w:val="13"/>
        </w:numPr>
        <w:tabs>
          <w:tab w:pos="579" w:val="left" w:leader="none"/>
        </w:tabs>
        <w:spacing w:line="252" w:lineRule="auto" w:before="210" w:after="0"/>
        <w:ind w:left="579" w:right="1550" w:hanging="449"/>
        <w:jc w:val="both"/>
        <w:rPr>
          <w:sz w:val="22"/>
        </w:rPr>
      </w:pPr>
      <w:r>
        <w:rPr>
          <w:w w:val="105"/>
          <w:sz w:val="22"/>
        </w:rPr>
        <w:t>S.</w:t>
      </w:r>
      <w:r>
        <w:rPr>
          <w:w w:val="105"/>
          <w:sz w:val="22"/>
        </w:rPr>
        <w:t> Klink,</w:t>
      </w:r>
      <w:r>
        <w:rPr>
          <w:w w:val="105"/>
          <w:sz w:val="22"/>
        </w:rPr>
        <w:t> A.</w:t>
      </w:r>
      <w:r>
        <w:rPr>
          <w:w w:val="105"/>
          <w:sz w:val="22"/>
        </w:rPr>
        <w:t> Dengel,</w:t>
      </w:r>
      <w:r>
        <w:rPr>
          <w:w w:val="105"/>
          <w:sz w:val="22"/>
        </w:rPr>
        <w:t> and</w:t>
      </w:r>
      <w:r>
        <w:rPr>
          <w:w w:val="105"/>
          <w:sz w:val="22"/>
        </w:rPr>
        <w:t> T.</w:t>
      </w:r>
      <w:r>
        <w:rPr>
          <w:w w:val="105"/>
          <w:sz w:val="22"/>
        </w:rPr>
        <w:t> Kieninger.</w:t>
      </w:r>
      <w:r>
        <w:rPr>
          <w:spacing w:val="32"/>
          <w:w w:val="105"/>
          <w:sz w:val="22"/>
        </w:rPr>
        <w:t> </w:t>
      </w:r>
      <w:r>
        <w:rPr>
          <w:w w:val="105"/>
          <w:sz w:val="22"/>
        </w:rPr>
        <w:t>Document</w:t>
      </w:r>
      <w:r>
        <w:rPr>
          <w:w w:val="105"/>
          <w:sz w:val="22"/>
        </w:rPr>
        <w:t> structure</w:t>
      </w:r>
      <w:r>
        <w:rPr>
          <w:w w:val="105"/>
          <w:sz w:val="22"/>
        </w:rPr>
        <w:t> analysis</w:t>
      </w:r>
      <w:r>
        <w:rPr>
          <w:w w:val="105"/>
          <w:sz w:val="22"/>
        </w:rPr>
        <w:t> based</w:t>
      </w:r>
      <w:r>
        <w:rPr>
          <w:w w:val="105"/>
          <w:sz w:val="22"/>
        </w:rPr>
        <w:t> on layout</w:t>
      </w:r>
      <w:r>
        <w:rPr>
          <w:w w:val="105"/>
          <w:sz w:val="22"/>
        </w:rPr>
        <w:t> and</w:t>
      </w:r>
      <w:r>
        <w:rPr>
          <w:w w:val="105"/>
          <w:sz w:val="22"/>
        </w:rPr>
        <w:t> textual</w:t>
      </w:r>
      <w:r>
        <w:rPr>
          <w:w w:val="105"/>
          <w:sz w:val="22"/>
        </w:rPr>
        <w:t> features.</w:t>
      </w:r>
      <w:r>
        <w:rPr>
          <w:w w:val="105"/>
          <w:sz w:val="22"/>
        </w:rPr>
        <w:t> In</w:t>
      </w:r>
      <w:r>
        <w:rPr>
          <w:w w:val="105"/>
          <w:sz w:val="22"/>
        </w:rPr>
        <w:t> </w:t>
      </w:r>
      <w:r>
        <w:rPr>
          <w:i/>
          <w:w w:val="105"/>
          <w:sz w:val="22"/>
        </w:rPr>
        <w:t>Proc.</w:t>
      </w:r>
      <w:r>
        <w:rPr>
          <w:i/>
          <w:w w:val="105"/>
          <w:sz w:val="22"/>
        </w:rPr>
        <w:t> of</w:t>
      </w:r>
      <w:r>
        <w:rPr>
          <w:i/>
          <w:w w:val="105"/>
          <w:sz w:val="22"/>
        </w:rPr>
        <w:t> Fourth</w:t>
      </w:r>
      <w:r>
        <w:rPr>
          <w:i/>
          <w:w w:val="105"/>
          <w:sz w:val="22"/>
        </w:rPr>
        <w:t> IAPR</w:t>
      </w:r>
      <w:r>
        <w:rPr>
          <w:i/>
          <w:w w:val="105"/>
          <w:sz w:val="22"/>
        </w:rPr>
        <w:t> International</w:t>
      </w:r>
      <w:r>
        <w:rPr>
          <w:i/>
          <w:w w:val="105"/>
          <w:sz w:val="22"/>
        </w:rPr>
        <w:t> Workshop on</w:t>
      </w:r>
      <w:r>
        <w:rPr>
          <w:i/>
          <w:spacing w:val="-13"/>
          <w:w w:val="105"/>
          <w:sz w:val="22"/>
        </w:rPr>
        <w:t> </w:t>
      </w:r>
      <w:r>
        <w:rPr>
          <w:i/>
          <w:w w:val="105"/>
          <w:sz w:val="22"/>
        </w:rPr>
        <w:t>Document</w:t>
      </w:r>
      <w:r>
        <w:rPr>
          <w:i/>
          <w:spacing w:val="-13"/>
          <w:w w:val="105"/>
          <w:sz w:val="22"/>
        </w:rPr>
        <w:t> </w:t>
      </w:r>
      <w:r>
        <w:rPr>
          <w:i/>
          <w:w w:val="105"/>
          <w:sz w:val="22"/>
        </w:rPr>
        <w:t>Analysis</w:t>
      </w:r>
      <w:r>
        <w:rPr>
          <w:i/>
          <w:spacing w:val="-13"/>
          <w:w w:val="105"/>
          <w:sz w:val="22"/>
        </w:rPr>
        <w:t> </w:t>
      </w:r>
      <w:r>
        <w:rPr>
          <w:i/>
          <w:w w:val="105"/>
          <w:sz w:val="22"/>
        </w:rPr>
        <w:t>Systems,</w:t>
      </w:r>
      <w:r>
        <w:rPr>
          <w:i/>
          <w:spacing w:val="-12"/>
          <w:w w:val="105"/>
          <w:sz w:val="22"/>
        </w:rPr>
        <w:t> </w:t>
      </w:r>
      <w:r>
        <w:rPr>
          <w:i/>
          <w:w w:val="105"/>
          <w:sz w:val="22"/>
        </w:rPr>
        <w:t>DAS2000</w:t>
      </w:r>
      <w:r>
        <w:rPr>
          <w:w w:val="105"/>
          <w:sz w:val="22"/>
        </w:rPr>
        <w:t>,</w:t>
      </w:r>
      <w:r>
        <w:rPr>
          <w:spacing w:val="-13"/>
          <w:w w:val="105"/>
          <w:sz w:val="22"/>
        </w:rPr>
        <w:t> </w:t>
      </w:r>
      <w:r>
        <w:rPr>
          <w:w w:val="105"/>
          <w:sz w:val="22"/>
        </w:rPr>
        <w:t>pages</w:t>
      </w:r>
      <w:r>
        <w:rPr>
          <w:spacing w:val="-13"/>
          <w:w w:val="105"/>
          <w:sz w:val="22"/>
        </w:rPr>
        <w:t> </w:t>
      </w:r>
      <w:r>
        <w:rPr>
          <w:w w:val="105"/>
          <w:sz w:val="22"/>
        </w:rPr>
        <w:t>99–111,</w:t>
      </w:r>
      <w:r>
        <w:rPr>
          <w:spacing w:val="-13"/>
          <w:w w:val="105"/>
          <w:sz w:val="22"/>
        </w:rPr>
        <w:t> </w:t>
      </w:r>
      <w:r>
        <w:rPr>
          <w:w w:val="105"/>
          <w:sz w:val="22"/>
        </w:rPr>
        <w:t>Rio</w:t>
      </w:r>
      <w:r>
        <w:rPr>
          <w:spacing w:val="-12"/>
          <w:w w:val="105"/>
          <w:sz w:val="22"/>
        </w:rPr>
        <w:t> </w:t>
      </w:r>
      <w:r>
        <w:rPr>
          <w:w w:val="105"/>
          <w:sz w:val="22"/>
        </w:rPr>
        <w:t>de</w:t>
      </w:r>
      <w:r>
        <w:rPr>
          <w:spacing w:val="-13"/>
          <w:w w:val="105"/>
          <w:sz w:val="22"/>
        </w:rPr>
        <w:t> </w:t>
      </w:r>
      <w:r>
        <w:rPr>
          <w:w w:val="105"/>
          <w:sz w:val="22"/>
        </w:rPr>
        <w:t>Janeiro,</w:t>
      </w:r>
      <w:r>
        <w:rPr>
          <w:spacing w:val="-13"/>
          <w:w w:val="105"/>
          <w:sz w:val="22"/>
        </w:rPr>
        <w:t> </w:t>
      </w:r>
      <w:r>
        <w:rPr>
          <w:w w:val="105"/>
          <w:sz w:val="22"/>
        </w:rPr>
        <w:t>Brazil, </w:t>
      </w:r>
      <w:r>
        <w:rPr>
          <w:spacing w:val="-2"/>
          <w:w w:val="105"/>
          <w:sz w:val="22"/>
        </w:rPr>
        <w:t>2000.</w:t>
      </w:r>
    </w:p>
    <w:p>
      <w:pPr>
        <w:pStyle w:val="ListParagraph"/>
        <w:numPr>
          <w:ilvl w:val="0"/>
          <w:numId w:val="13"/>
        </w:numPr>
        <w:tabs>
          <w:tab w:pos="579" w:val="left" w:leader="none"/>
        </w:tabs>
        <w:spacing w:line="240" w:lineRule="auto" w:before="199" w:after="0"/>
        <w:ind w:left="579" w:right="0" w:hanging="448"/>
        <w:jc w:val="left"/>
        <w:rPr>
          <w:sz w:val="22"/>
        </w:rPr>
      </w:pPr>
      <w:r>
        <w:rPr>
          <w:sz w:val="22"/>
        </w:rPr>
        <w:t>D.E.</w:t>
      </w:r>
      <w:r>
        <w:rPr>
          <w:spacing w:val="29"/>
          <w:sz w:val="22"/>
        </w:rPr>
        <w:t> </w:t>
      </w:r>
      <w:r>
        <w:rPr>
          <w:sz w:val="22"/>
        </w:rPr>
        <w:t>Knuth.</w:t>
      </w:r>
      <w:r>
        <w:rPr>
          <w:spacing w:val="55"/>
          <w:sz w:val="22"/>
        </w:rPr>
        <w:t> </w:t>
      </w:r>
      <w:r>
        <w:rPr>
          <w:i/>
          <w:sz w:val="22"/>
        </w:rPr>
        <w:t>The</w:t>
      </w:r>
      <w:r>
        <w:rPr>
          <w:i/>
          <w:spacing w:val="35"/>
          <w:sz w:val="22"/>
        </w:rPr>
        <w:t> </w:t>
      </w:r>
      <w:r>
        <w:rPr>
          <w:i/>
          <w:sz w:val="22"/>
        </w:rPr>
        <w:t>art</w:t>
      </w:r>
      <w:r>
        <w:rPr>
          <w:i/>
          <w:spacing w:val="36"/>
          <w:sz w:val="22"/>
        </w:rPr>
        <w:t> </w:t>
      </w:r>
      <w:r>
        <w:rPr>
          <w:i/>
          <w:sz w:val="22"/>
        </w:rPr>
        <w:t>of</w:t>
      </w:r>
      <w:r>
        <w:rPr>
          <w:i/>
          <w:spacing w:val="35"/>
          <w:sz w:val="22"/>
        </w:rPr>
        <w:t> </w:t>
      </w:r>
      <w:r>
        <w:rPr>
          <w:i/>
          <w:sz w:val="22"/>
        </w:rPr>
        <w:t>computer</w:t>
      </w:r>
      <w:r>
        <w:rPr>
          <w:i/>
          <w:spacing w:val="34"/>
          <w:sz w:val="22"/>
        </w:rPr>
        <w:t> </w:t>
      </w:r>
      <w:r>
        <w:rPr>
          <w:i/>
          <w:sz w:val="22"/>
        </w:rPr>
        <w:t>programming</w:t>
      </w:r>
      <w:r>
        <w:rPr>
          <w:sz w:val="22"/>
        </w:rPr>
        <w:t>.</w:t>
      </w:r>
      <w:r>
        <w:rPr>
          <w:spacing w:val="55"/>
          <w:sz w:val="22"/>
        </w:rPr>
        <w:t> </w:t>
      </w:r>
      <w:r>
        <w:rPr>
          <w:sz w:val="22"/>
        </w:rPr>
        <w:t>AddisonWesley,</w:t>
      </w:r>
      <w:r>
        <w:rPr>
          <w:spacing w:val="30"/>
          <w:sz w:val="22"/>
        </w:rPr>
        <w:t> </w:t>
      </w:r>
      <w:r>
        <w:rPr>
          <w:spacing w:val="-2"/>
          <w:sz w:val="22"/>
        </w:rPr>
        <w:t>1973.</w:t>
      </w:r>
    </w:p>
    <w:p>
      <w:pPr>
        <w:pStyle w:val="ListParagraph"/>
        <w:numPr>
          <w:ilvl w:val="0"/>
          <w:numId w:val="13"/>
        </w:numPr>
        <w:tabs>
          <w:tab w:pos="579" w:val="left" w:leader="none"/>
        </w:tabs>
        <w:spacing w:line="252" w:lineRule="auto" w:before="211" w:after="0"/>
        <w:ind w:left="579" w:right="1549" w:hanging="449"/>
        <w:jc w:val="both"/>
        <w:rPr>
          <w:sz w:val="22"/>
        </w:rPr>
      </w:pPr>
      <w:r>
        <w:rPr>
          <w:w w:val="110"/>
          <w:sz w:val="22"/>
        </w:rPr>
        <w:t>R.</w:t>
      </w:r>
      <w:r>
        <w:rPr>
          <w:w w:val="110"/>
          <w:sz w:val="22"/>
        </w:rPr>
        <w:t> Kohavi,</w:t>
      </w:r>
      <w:r>
        <w:rPr>
          <w:w w:val="110"/>
          <w:sz w:val="22"/>
        </w:rPr>
        <w:t> D.</w:t>
      </w:r>
      <w:r>
        <w:rPr>
          <w:w w:val="110"/>
          <w:sz w:val="22"/>
        </w:rPr>
        <w:t> Sommerfield,</w:t>
      </w:r>
      <w:r>
        <w:rPr>
          <w:w w:val="110"/>
          <w:sz w:val="22"/>
        </w:rPr>
        <w:t> and</w:t>
      </w:r>
      <w:r>
        <w:rPr>
          <w:w w:val="110"/>
          <w:sz w:val="22"/>
        </w:rPr>
        <w:t> </w:t>
      </w:r>
      <w:r>
        <w:rPr>
          <w:w w:val="120"/>
          <w:sz w:val="22"/>
        </w:rPr>
        <w:t>J.</w:t>
      </w:r>
      <w:r>
        <w:rPr>
          <w:w w:val="120"/>
          <w:sz w:val="22"/>
        </w:rPr>
        <w:t> </w:t>
      </w:r>
      <w:r>
        <w:rPr>
          <w:w w:val="110"/>
          <w:sz w:val="22"/>
        </w:rPr>
        <w:t>Dougherty.</w:t>
      </w:r>
      <w:r>
        <w:rPr>
          <w:spacing w:val="40"/>
          <w:w w:val="110"/>
          <w:sz w:val="22"/>
        </w:rPr>
        <w:t> </w:t>
      </w:r>
      <w:r>
        <w:rPr>
          <w:w w:val="110"/>
          <w:sz w:val="22"/>
        </w:rPr>
        <w:t>Data</w:t>
      </w:r>
      <w:r>
        <w:rPr>
          <w:w w:val="110"/>
          <w:sz w:val="22"/>
        </w:rPr>
        <w:t> mining</w:t>
      </w:r>
      <w:r>
        <w:rPr>
          <w:w w:val="110"/>
          <w:sz w:val="22"/>
        </w:rPr>
        <w:t> using</w:t>
      </w:r>
      <w:r>
        <w:rPr>
          <w:w w:val="110"/>
          <w:sz w:val="22"/>
        </w:rPr>
        <w:t> MLC++: A</w:t>
      </w:r>
      <w:r>
        <w:rPr>
          <w:w w:val="110"/>
          <w:sz w:val="22"/>
        </w:rPr>
        <w:t> machine</w:t>
      </w:r>
      <w:r>
        <w:rPr>
          <w:w w:val="110"/>
          <w:sz w:val="22"/>
        </w:rPr>
        <w:t> learning</w:t>
      </w:r>
      <w:r>
        <w:rPr>
          <w:w w:val="110"/>
          <w:sz w:val="22"/>
        </w:rPr>
        <w:t> library</w:t>
      </w:r>
      <w:r>
        <w:rPr>
          <w:w w:val="110"/>
          <w:sz w:val="22"/>
        </w:rPr>
        <w:t> in</w:t>
      </w:r>
      <w:r>
        <w:rPr>
          <w:w w:val="110"/>
          <w:sz w:val="22"/>
        </w:rPr>
        <w:t> C++.</w:t>
      </w:r>
      <w:r>
        <w:rPr>
          <w:spacing w:val="80"/>
          <w:w w:val="110"/>
          <w:sz w:val="22"/>
        </w:rPr>
        <w:t> </w:t>
      </w:r>
      <w:r>
        <w:rPr>
          <w:w w:val="110"/>
          <w:sz w:val="22"/>
        </w:rPr>
        <w:t>In</w:t>
      </w:r>
      <w:r>
        <w:rPr>
          <w:w w:val="110"/>
          <w:sz w:val="22"/>
        </w:rPr>
        <w:t> </w:t>
      </w:r>
      <w:r>
        <w:rPr>
          <w:i/>
          <w:w w:val="110"/>
          <w:sz w:val="22"/>
        </w:rPr>
        <w:t>Proceedings</w:t>
      </w:r>
      <w:r>
        <w:rPr>
          <w:i/>
          <w:w w:val="110"/>
          <w:sz w:val="22"/>
        </w:rPr>
        <w:t> of</w:t>
      </w:r>
      <w:r>
        <w:rPr>
          <w:i/>
          <w:w w:val="110"/>
          <w:sz w:val="22"/>
        </w:rPr>
        <w:t> the</w:t>
      </w:r>
      <w:r>
        <w:rPr>
          <w:i/>
          <w:w w:val="110"/>
          <w:sz w:val="22"/>
        </w:rPr>
        <w:t> 8th</w:t>
      </w:r>
      <w:r>
        <w:rPr>
          <w:i/>
          <w:w w:val="110"/>
          <w:sz w:val="22"/>
        </w:rPr>
        <w:t> Interna-</w:t>
      </w:r>
      <w:r>
        <w:rPr>
          <w:i/>
          <w:sz w:val="22"/>
        </w:rPr>
        <w:t>tional Conference on Tools with Artiﬁcial Intelligence.</w:t>
      </w:r>
      <w:r>
        <w:rPr>
          <w:sz w:val="22"/>
        </w:rPr>
        <w:t>, pages 234–245, 1996. </w:t>
      </w:r>
      <w:hyperlink r:id="rId56">
        <w:r>
          <w:rPr>
            <w:rFonts w:ascii="Calibri" w:hAnsi="Calibri"/>
            <w:spacing w:val="-2"/>
            <w:w w:val="110"/>
            <w:sz w:val="22"/>
          </w:rPr>
          <w:t>http://www.sgi.com/Technology/mlc</w:t>
        </w:r>
      </w:hyperlink>
      <w:r>
        <w:rPr>
          <w:spacing w:val="-2"/>
          <w:w w:val="110"/>
          <w:sz w:val="22"/>
        </w:rPr>
        <w:t>.</w:t>
      </w:r>
    </w:p>
    <w:p>
      <w:pPr>
        <w:pStyle w:val="ListParagraph"/>
        <w:numPr>
          <w:ilvl w:val="0"/>
          <w:numId w:val="13"/>
        </w:numPr>
        <w:tabs>
          <w:tab w:pos="579" w:val="left" w:leader="none"/>
        </w:tabs>
        <w:spacing w:line="252" w:lineRule="auto" w:before="187" w:after="0"/>
        <w:ind w:left="579" w:right="1550" w:hanging="449"/>
        <w:jc w:val="both"/>
        <w:rPr>
          <w:sz w:val="22"/>
        </w:rPr>
      </w:pPr>
      <w:r>
        <w:rPr>
          <w:w w:val="105"/>
          <w:sz w:val="22"/>
        </w:rPr>
        <w:t>K.H. Lee, Y.C. Choy, and S.B. Cho.</w:t>
      </w:r>
      <w:r>
        <w:rPr>
          <w:w w:val="105"/>
          <w:sz w:val="22"/>
        </w:rPr>
        <w:t> Geometric structure analsysis of document images:</w:t>
      </w:r>
      <w:r>
        <w:rPr>
          <w:w w:val="105"/>
          <w:sz w:val="22"/>
        </w:rPr>
        <w:t> A</w:t>
      </w:r>
      <w:r>
        <w:rPr>
          <w:w w:val="105"/>
          <w:sz w:val="22"/>
        </w:rPr>
        <w:t> knowledge</w:t>
      </w:r>
      <w:r>
        <w:rPr>
          <w:w w:val="105"/>
          <w:sz w:val="22"/>
        </w:rPr>
        <w:t> approach.</w:t>
      </w:r>
      <w:r>
        <w:rPr>
          <w:spacing w:val="40"/>
          <w:w w:val="105"/>
          <w:sz w:val="22"/>
        </w:rPr>
        <w:t> </w:t>
      </w:r>
      <w:r>
        <w:rPr>
          <w:i/>
          <w:w w:val="105"/>
          <w:sz w:val="22"/>
        </w:rPr>
        <w:t>IEEE</w:t>
      </w:r>
      <w:r>
        <w:rPr>
          <w:i/>
          <w:w w:val="105"/>
          <w:sz w:val="22"/>
        </w:rPr>
        <w:t> Transactions</w:t>
      </w:r>
      <w:r>
        <w:rPr>
          <w:i/>
          <w:w w:val="105"/>
          <w:sz w:val="22"/>
        </w:rPr>
        <w:t> on</w:t>
      </w:r>
      <w:r>
        <w:rPr>
          <w:i/>
          <w:w w:val="105"/>
          <w:sz w:val="22"/>
        </w:rPr>
        <w:t> PAMI</w:t>
      </w:r>
      <w:r>
        <w:rPr>
          <w:w w:val="105"/>
          <w:sz w:val="22"/>
        </w:rPr>
        <w:t>,</w:t>
      </w:r>
      <w:r>
        <w:rPr>
          <w:w w:val="105"/>
          <w:sz w:val="22"/>
        </w:rPr>
        <w:t> 22(11):1224–1240,</w:t>
      </w:r>
      <w:r>
        <w:rPr>
          <w:w w:val="105"/>
          <w:sz w:val="22"/>
        </w:rPr>
        <w:t> 2000.</w:t>
      </w:r>
    </w:p>
    <w:p>
      <w:pPr>
        <w:pStyle w:val="ListParagraph"/>
        <w:numPr>
          <w:ilvl w:val="0"/>
          <w:numId w:val="13"/>
        </w:numPr>
        <w:tabs>
          <w:tab w:pos="579" w:val="left" w:leader="none"/>
        </w:tabs>
        <w:spacing w:line="252" w:lineRule="auto" w:before="198" w:after="0"/>
        <w:ind w:left="579" w:right="1550" w:hanging="449"/>
        <w:jc w:val="both"/>
        <w:rPr>
          <w:sz w:val="22"/>
        </w:rPr>
      </w:pPr>
      <w:r>
        <w:rPr>
          <w:sz w:val="22"/>
        </w:rPr>
        <w:t>X. Li and P.A. Ng. A document classification an extraction system with learning </w:t>
      </w:r>
      <w:r>
        <w:rPr>
          <w:w w:val="105"/>
          <w:sz w:val="22"/>
        </w:rPr>
        <w:t>ability.</w:t>
      </w:r>
      <w:r>
        <w:rPr>
          <w:spacing w:val="40"/>
          <w:w w:val="105"/>
          <w:sz w:val="22"/>
        </w:rPr>
        <w:t> </w:t>
      </w:r>
      <w:r>
        <w:rPr>
          <w:w w:val="105"/>
          <w:sz w:val="22"/>
        </w:rPr>
        <w:t>In </w:t>
      </w:r>
      <w:r>
        <w:rPr>
          <w:i/>
          <w:w w:val="105"/>
          <w:sz w:val="22"/>
        </w:rPr>
        <w:t>ICDAR’99</w:t>
      </w:r>
      <w:r>
        <w:rPr>
          <w:w w:val="105"/>
          <w:sz w:val="22"/>
        </w:rPr>
        <w:t>, pages</w:t>
      </w:r>
      <w:r>
        <w:rPr>
          <w:w w:val="105"/>
          <w:sz w:val="22"/>
        </w:rPr>
        <w:t> 197–200,</w:t>
      </w:r>
      <w:r>
        <w:rPr>
          <w:w w:val="105"/>
          <w:sz w:val="22"/>
        </w:rPr>
        <w:t> Bangalore, India,</w:t>
      </w:r>
      <w:r>
        <w:rPr>
          <w:w w:val="105"/>
          <w:sz w:val="22"/>
        </w:rPr>
        <w:t> 1999.</w:t>
      </w:r>
    </w:p>
    <w:p>
      <w:pPr>
        <w:pStyle w:val="ListParagraph"/>
        <w:numPr>
          <w:ilvl w:val="0"/>
          <w:numId w:val="13"/>
        </w:numPr>
        <w:tabs>
          <w:tab w:pos="579" w:val="left" w:leader="none"/>
        </w:tabs>
        <w:spacing w:line="240" w:lineRule="auto" w:before="198" w:after="0"/>
        <w:ind w:left="579" w:right="0" w:hanging="448"/>
        <w:jc w:val="left"/>
        <w:rPr>
          <w:sz w:val="22"/>
        </w:rPr>
      </w:pPr>
      <w:r>
        <w:rPr>
          <w:w w:val="105"/>
          <w:sz w:val="22"/>
        </w:rPr>
        <w:t>M.</w:t>
      </w:r>
      <w:r>
        <w:rPr>
          <w:spacing w:val="13"/>
          <w:w w:val="105"/>
          <w:sz w:val="22"/>
        </w:rPr>
        <w:t> </w:t>
      </w:r>
      <w:r>
        <w:rPr>
          <w:w w:val="105"/>
          <w:sz w:val="22"/>
        </w:rPr>
        <w:t>Aiello.</w:t>
      </w:r>
      <w:r>
        <w:rPr>
          <w:spacing w:val="35"/>
          <w:w w:val="105"/>
          <w:sz w:val="22"/>
        </w:rPr>
        <w:t> </w:t>
      </w:r>
      <w:r>
        <w:rPr>
          <w:w w:val="105"/>
          <w:sz w:val="22"/>
        </w:rPr>
        <w:t>Sorting</w:t>
      </w:r>
      <w:r>
        <w:rPr>
          <w:spacing w:val="15"/>
          <w:w w:val="105"/>
          <w:sz w:val="22"/>
        </w:rPr>
        <w:t> </w:t>
      </w:r>
      <w:r>
        <w:rPr>
          <w:w w:val="105"/>
          <w:sz w:val="22"/>
        </w:rPr>
        <w:t>Cyclic</w:t>
      </w:r>
      <w:r>
        <w:rPr>
          <w:spacing w:val="14"/>
          <w:w w:val="105"/>
          <w:sz w:val="22"/>
        </w:rPr>
        <w:t> </w:t>
      </w:r>
      <w:r>
        <w:rPr>
          <w:w w:val="105"/>
          <w:sz w:val="22"/>
        </w:rPr>
        <w:t>Directed</w:t>
      </w:r>
      <w:r>
        <w:rPr>
          <w:spacing w:val="15"/>
          <w:w w:val="105"/>
          <w:sz w:val="22"/>
        </w:rPr>
        <w:t> </w:t>
      </w:r>
      <w:r>
        <w:rPr>
          <w:w w:val="105"/>
          <w:sz w:val="22"/>
        </w:rPr>
        <w:t>Graphs.</w:t>
      </w:r>
      <w:r>
        <w:rPr>
          <w:spacing w:val="13"/>
          <w:w w:val="105"/>
          <w:sz w:val="22"/>
        </w:rPr>
        <w:t> </w:t>
      </w:r>
      <w:r>
        <w:rPr>
          <w:spacing w:val="-2"/>
          <w:w w:val="105"/>
          <w:sz w:val="22"/>
        </w:rPr>
        <w:t>Manuscript.</w:t>
      </w:r>
    </w:p>
    <w:p>
      <w:pPr>
        <w:pStyle w:val="ListParagraph"/>
        <w:numPr>
          <w:ilvl w:val="0"/>
          <w:numId w:val="13"/>
        </w:numPr>
        <w:tabs>
          <w:tab w:pos="575" w:val="left" w:leader="none"/>
          <w:tab w:pos="579" w:val="left" w:leader="none"/>
        </w:tabs>
        <w:spacing w:line="252" w:lineRule="auto" w:before="211" w:after="0"/>
        <w:ind w:left="579" w:right="1551" w:hanging="449"/>
        <w:jc w:val="both"/>
        <w:rPr>
          <w:sz w:val="22"/>
        </w:rPr>
      </w:pPr>
      <w:r>
        <w:rPr>
          <w:w w:val="105"/>
          <w:sz w:val="22"/>
        </w:rPr>
        <w:t>C.</w:t>
      </w:r>
      <w:r>
        <w:rPr>
          <w:spacing w:val="-4"/>
          <w:w w:val="105"/>
          <w:sz w:val="22"/>
        </w:rPr>
        <w:t> </w:t>
      </w:r>
      <w:r>
        <w:rPr>
          <w:w w:val="105"/>
          <w:sz w:val="22"/>
        </w:rPr>
        <w:t>Manning</w:t>
      </w:r>
      <w:r>
        <w:rPr>
          <w:spacing w:val="-4"/>
          <w:w w:val="105"/>
          <w:sz w:val="22"/>
        </w:rPr>
        <w:t> </w:t>
      </w:r>
      <w:r>
        <w:rPr>
          <w:w w:val="105"/>
          <w:sz w:val="22"/>
        </w:rPr>
        <w:t>and</w:t>
      </w:r>
      <w:r>
        <w:rPr>
          <w:spacing w:val="-4"/>
          <w:w w:val="105"/>
          <w:sz w:val="22"/>
        </w:rPr>
        <w:t> </w:t>
      </w:r>
      <w:r>
        <w:rPr>
          <w:w w:val="105"/>
          <w:sz w:val="22"/>
        </w:rPr>
        <w:t>H.</w:t>
      </w:r>
      <w:r>
        <w:rPr>
          <w:spacing w:val="-4"/>
          <w:w w:val="105"/>
          <w:sz w:val="22"/>
        </w:rPr>
        <w:t> </w:t>
      </w:r>
      <w:r>
        <w:rPr>
          <w:spacing w:val="12"/>
          <w:w w:val="105"/>
          <w:sz w:val="22"/>
        </w:rPr>
        <w:t>S</w:t>
      </w:r>
      <w:r>
        <w:rPr>
          <w:spacing w:val="6"/>
          <w:w w:val="93"/>
          <w:sz w:val="22"/>
        </w:rPr>
        <w:t>c</w:t>
      </w:r>
      <w:r>
        <w:rPr>
          <w:spacing w:val="12"/>
          <w:w w:val="93"/>
          <w:sz w:val="22"/>
        </w:rPr>
        <w:t>h</w:t>
      </w:r>
      <w:r>
        <w:rPr>
          <w:spacing w:val="-102"/>
          <w:w w:val="93"/>
          <w:sz w:val="22"/>
        </w:rPr>
        <w:t>u</w:t>
      </w:r>
      <w:r>
        <w:rPr>
          <w:spacing w:val="18"/>
          <w:w w:val="168"/>
          <w:sz w:val="22"/>
        </w:rPr>
        <w:t>¨</w:t>
      </w:r>
      <w:r>
        <w:rPr>
          <w:spacing w:val="13"/>
          <w:w w:val="97"/>
          <w:sz w:val="22"/>
        </w:rPr>
        <w:t>tze.</w:t>
      </w:r>
      <w:r>
        <w:rPr>
          <w:spacing w:val="-1"/>
          <w:w w:val="104"/>
          <w:sz w:val="22"/>
        </w:rPr>
        <w:t> </w:t>
      </w:r>
      <w:r>
        <w:rPr>
          <w:i/>
          <w:w w:val="105"/>
          <w:sz w:val="22"/>
        </w:rPr>
        <w:t>Foundations</w:t>
      </w:r>
      <w:r>
        <w:rPr>
          <w:i/>
          <w:spacing w:val="-1"/>
          <w:w w:val="105"/>
          <w:sz w:val="22"/>
        </w:rPr>
        <w:t> </w:t>
      </w:r>
      <w:r>
        <w:rPr>
          <w:i/>
          <w:w w:val="105"/>
          <w:sz w:val="22"/>
        </w:rPr>
        <w:t>of</w:t>
      </w:r>
      <w:r>
        <w:rPr>
          <w:i/>
          <w:w w:val="105"/>
          <w:sz w:val="22"/>
        </w:rPr>
        <w:t> Statistical</w:t>
      </w:r>
      <w:r>
        <w:rPr>
          <w:i/>
          <w:spacing w:val="-1"/>
          <w:w w:val="105"/>
          <w:sz w:val="22"/>
        </w:rPr>
        <w:t> </w:t>
      </w:r>
      <w:r>
        <w:rPr>
          <w:i/>
          <w:w w:val="105"/>
          <w:sz w:val="22"/>
        </w:rPr>
        <w:t>Natural</w:t>
      </w:r>
      <w:r>
        <w:rPr>
          <w:i/>
          <w:spacing w:val="-1"/>
          <w:w w:val="105"/>
          <w:sz w:val="22"/>
        </w:rPr>
        <w:t> </w:t>
      </w:r>
      <w:r>
        <w:rPr>
          <w:i/>
          <w:w w:val="105"/>
          <w:sz w:val="22"/>
        </w:rPr>
        <w:t>Language</w:t>
      </w:r>
      <w:r>
        <w:rPr>
          <w:i/>
          <w:spacing w:val="-1"/>
          <w:w w:val="105"/>
          <w:sz w:val="22"/>
        </w:rPr>
        <w:t> </w:t>
      </w:r>
      <w:r>
        <w:rPr>
          <w:i/>
          <w:w w:val="105"/>
          <w:sz w:val="22"/>
        </w:rPr>
        <w:t>Pro-cessing</w:t>
      </w:r>
      <w:r>
        <w:rPr>
          <w:w w:val="105"/>
          <w:sz w:val="22"/>
        </w:rPr>
        <w:t>.</w:t>
      </w:r>
      <w:r>
        <w:rPr>
          <w:spacing w:val="40"/>
          <w:w w:val="105"/>
          <w:sz w:val="22"/>
        </w:rPr>
        <w:t> </w:t>
      </w:r>
      <w:r>
        <w:rPr>
          <w:w w:val="105"/>
          <w:sz w:val="22"/>
        </w:rPr>
        <w:t>MIT Press, 1999.</w:t>
      </w:r>
    </w:p>
    <w:p>
      <w:pPr>
        <w:pStyle w:val="ListParagraph"/>
        <w:numPr>
          <w:ilvl w:val="0"/>
          <w:numId w:val="13"/>
        </w:numPr>
        <w:tabs>
          <w:tab w:pos="579" w:val="left" w:leader="none"/>
        </w:tabs>
        <w:spacing w:line="252" w:lineRule="auto" w:before="198" w:after="0"/>
        <w:ind w:left="579" w:right="1551" w:hanging="449"/>
        <w:jc w:val="both"/>
        <w:rPr>
          <w:sz w:val="22"/>
        </w:rPr>
      </w:pPr>
      <w:r>
        <w:rPr>
          <w:w w:val="105"/>
          <w:sz w:val="22"/>
        </w:rPr>
        <w:t>G.</w:t>
      </w:r>
      <w:r>
        <w:rPr>
          <w:w w:val="105"/>
          <w:sz w:val="22"/>
        </w:rPr>
        <w:t> Nagy.</w:t>
      </w:r>
      <w:r>
        <w:rPr>
          <w:spacing w:val="40"/>
          <w:w w:val="105"/>
          <w:sz w:val="22"/>
        </w:rPr>
        <w:t> </w:t>
      </w:r>
      <w:r>
        <w:rPr>
          <w:w w:val="105"/>
          <w:sz w:val="22"/>
        </w:rPr>
        <w:t>Twenty</w:t>
      </w:r>
      <w:r>
        <w:rPr>
          <w:w w:val="105"/>
          <w:sz w:val="22"/>
        </w:rPr>
        <w:t> years</w:t>
      </w:r>
      <w:r>
        <w:rPr>
          <w:w w:val="105"/>
          <w:sz w:val="22"/>
        </w:rPr>
        <w:t> of</w:t>
      </w:r>
      <w:r>
        <w:rPr>
          <w:w w:val="105"/>
          <w:sz w:val="22"/>
        </w:rPr>
        <w:t> document</w:t>
      </w:r>
      <w:r>
        <w:rPr>
          <w:w w:val="105"/>
          <w:sz w:val="22"/>
        </w:rPr>
        <w:t> image</w:t>
      </w:r>
      <w:r>
        <w:rPr>
          <w:w w:val="105"/>
          <w:sz w:val="22"/>
        </w:rPr>
        <w:t> analysis</w:t>
      </w:r>
      <w:r>
        <w:rPr>
          <w:w w:val="105"/>
          <w:sz w:val="22"/>
        </w:rPr>
        <w:t> in</w:t>
      </w:r>
      <w:r>
        <w:rPr>
          <w:w w:val="105"/>
          <w:sz w:val="22"/>
        </w:rPr>
        <w:t> PAMI.</w:t>
      </w:r>
      <w:r>
        <w:rPr>
          <w:spacing w:val="40"/>
          <w:w w:val="105"/>
          <w:sz w:val="22"/>
        </w:rPr>
        <w:t> </w:t>
      </w:r>
      <w:r>
        <w:rPr>
          <w:i/>
          <w:w w:val="105"/>
          <w:sz w:val="22"/>
        </w:rPr>
        <w:t>IEEE</w:t>
      </w:r>
      <w:r>
        <w:rPr>
          <w:i/>
          <w:w w:val="105"/>
          <w:sz w:val="22"/>
        </w:rPr>
        <w:t> Trans. Pattern</w:t>
      </w:r>
      <w:r>
        <w:rPr>
          <w:i/>
          <w:w w:val="105"/>
          <w:sz w:val="22"/>
        </w:rPr>
        <w:t> Analysis</w:t>
      </w:r>
      <w:r>
        <w:rPr>
          <w:i/>
          <w:w w:val="105"/>
          <w:sz w:val="22"/>
        </w:rPr>
        <w:t> and</w:t>
      </w:r>
      <w:r>
        <w:rPr>
          <w:i/>
          <w:w w:val="105"/>
          <w:sz w:val="22"/>
        </w:rPr>
        <w:t> Machine</w:t>
      </w:r>
      <w:r>
        <w:rPr>
          <w:i/>
          <w:w w:val="105"/>
          <w:sz w:val="22"/>
        </w:rPr>
        <w:t> Intelligence</w:t>
      </w:r>
      <w:r>
        <w:rPr>
          <w:w w:val="105"/>
          <w:sz w:val="22"/>
        </w:rPr>
        <w:t>, 22(1):38–62,</w:t>
      </w:r>
      <w:r>
        <w:rPr>
          <w:w w:val="105"/>
          <w:sz w:val="22"/>
        </w:rPr>
        <w:t> 2000.</w:t>
      </w:r>
    </w:p>
    <w:p>
      <w:pPr>
        <w:pStyle w:val="ListParagraph"/>
        <w:numPr>
          <w:ilvl w:val="0"/>
          <w:numId w:val="13"/>
        </w:numPr>
        <w:tabs>
          <w:tab w:pos="579" w:val="left" w:leader="none"/>
        </w:tabs>
        <w:spacing w:line="252" w:lineRule="auto" w:before="198" w:after="0"/>
        <w:ind w:left="579" w:right="1550" w:hanging="449"/>
        <w:jc w:val="both"/>
        <w:rPr>
          <w:sz w:val="22"/>
        </w:rPr>
      </w:pPr>
      <w:r>
        <w:rPr>
          <w:w w:val="105"/>
          <w:sz w:val="22"/>
        </w:rPr>
        <w:t>G.</w:t>
      </w:r>
      <w:r>
        <w:rPr>
          <w:w w:val="105"/>
          <w:sz w:val="22"/>
        </w:rPr>
        <w:t> Nagy</w:t>
      </w:r>
      <w:r>
        <w:rPr>
          <w:w w:val="105"/>
          <w:sz w:val="22"/>
        </w:rPr>
        <w:t> and</w:t>
      </w:r>
      <w:r>
        <w:rPr>
          <w:w w:val="105"/>
          <w:sz w:val="22"/>
        </w:rPr>
        <w:t> S.</w:t>
      </w:r>
      <w:r>
        <w:rPr>
          <w:w w:val="105"/>
          <w:sz w:val="22"/>
        </w:rPr>
        <w:t> Seth.</w:t>
      </w:r>
      <w:r>
        <w:rPr>
          <w:spacing w:val="40"/>
          <w:w w:val="105"/>
          <w:sz w:val="22"/>
        </w:rPr>
        <w:t> </w:t>
      </w:r>
      <w:r>
        <w:rPr>
          <w:w w:val="105"/>
          <w:sz w:val="22"/>
        </w:rPr>
        <w:t>Hierarchical</w:t>
      </w:r>
      <w:r>
        <w:rPr>
          <w:w w:val="105"/>
          <w:sz w:val="22"/>
        </w:rPr>
        <w:t> representation</w:t>
      </w:r>
      <w:r>
        <w:rPr>
          <w:w w:val="105"/>
          <w:sz w:val="22"/>
        </w:rPr>
        <w:t> of</w:t>
      </w:r>
      <w:r>
        <w:rPr>
          <w:w w:val="105"/>
          <w:sz w:val="22"/>
        </w:rPr>
        <w:t> optically</w:t>
      </w:r>
      <w:r>
        <w:rPr>
          <w:w w:val="105"/>
          <w:sz w:val="22"/>
        </w:rPr>
        <w:t> scanned</w:t>
      </w:r>
      <w:r>
        <w:rPr>
          <w:w w:val="105"/>
          <w:sz w:val="22"/>
        </w:rPr>
        <w:t> docu-ments.</w:t>
      </w:r>
      <w:r>
        <w:rPr>
          <w:spacing w:val="30"/>
          <w:w w:val="105"/>
          <w:sz w:val="22"/>
        </w:rPr>
        <w:t> </w:t>
      </w:r>
      <w:r>
        <w:rPr>
          <w:w w:val="105"/>
          <w:sz w:val="22"/>
        </w:rPr>
        <w:t>In</w:t>
      </w:r>
      <w:r>
        <w:rPr>
          <w:w w:val="105"/>
          <w:sz w:val="22"/>
        </w:rPr>
        <w:t> </w:t>
      </w:r>
      <w:r>
        <w:rPr>
          <w:i/>
          <w:w w:val="105"/>
          <w:sz w:val="22"/>
        </w:rPr>
        <w:t>Proceedings</w:t>
      </w:r>
      <w:r>
        <w:rPr>
          <w:i/>
          <w:w w:val="105"/>
          <w:sz w:val="22"/>
        </w:rPr>
        <w:t> of</w:t>
      </w:r>
      <w:r>
        <w:rPr>
          <w:i/>
          <w:w w:val="105"/>
          <w:sz w:val="22"/>
        </w:rPr>
        <w:t> ICPR</w:t>
      </w:r>
      <w:r>
        <w:rPr>
          <w:w w:val="105"/>
          <w:sz w:val="22"/>
        </w:rPr>
        <w:t>,</w:t>
      </w:r>
      <w:r>
        <w:rPr>
          <w:w w:val="105"/>
          <w:sz w:val="22"/>
        </w:rPr>
        <w:t> pages</w:t>
      </w:r>
      <w:r>
        <w:rPr>
          <w:w w:val="105"/>
          <w:sz w:val="22"/>
        </w:rPr>
        <w:t> 350–369,</w:t>
      </w:r>
      <w:r>
        <w:rPr>
          <w:w w:val="105"/>
          <w:sz w:val="22"/>
        </w:rPr>
        <w:t> 1984.</w:t>
      </w:r>
    </w:p>
    <w:p>
      <w:pPr>
        <w:pStyle w:val="ListParagraph"/>
        <w:numPr>
          <w:ilvl w:val="0"/>
          <w:numId w:val="13"/>
        </w:numPr>
        <w:tabs>
          <w:tab w:pos="579" w:val="left" w:leader="none"/>
        </w:tabs>
        <w:spacing w:line="252" w:lineRule="auto" w:before="199" w:after="0"/>
        <w:ind w:left="579" w:right="1550" w:hanging="449"/>
        <w:jc w:val="both"/>
        <w:rPr>
          <w:sz w:val="22"/>
        </w:rPr>
      </w:pPr>
      <w:r>
        <w:rPr>
          <w:spacing w:val="-2"/>
          <w:w w:val="105"/>
          <w:sz w:val="22"/>
        </w:rPr>
        <w:t>D.</w:t>
      </w:r>
      <w:r>
        <w:rPr>
          <w:spacing w:val="-6"/>
          <w:w w:val="105"/>
          <w:sz w:val="22"/>
        </w:rPr>
        <w:t> </w:t>
      </w:r>
      <w:r>
        <w:rPr>
          <w:spacing w:val="-2"/>
          <w:w w:val="105"/>
          <w:sz w:val="22"/>
        </w:rPr>
        <w:t>Niyogi</w:t>
      </w:r>
      <w:r>
        <w:rPr>
          <w:spacing w:val="-6"/>
          <w:w w:val="105"/>
          <w:sz w:val="22"/>
        </w:rPr>
        <w:t> </w:t>
      </w:r>
      <w:r>
        <w:rPr>
          <w:spacing w:val="-2"/>
          <w:w w:val="105"/>
          <w:sz w:val="22"/>
        </w:rPr>
        <w:t>and</w:t>
      </w:r>
      <w:r>
        <w:rPr>
          <w:spacing w:val="-6"/>
          <w:w w:val="105"/>
          <w:sz w:val="22"/>
        </w:rPr>
        <w:t> </w:t>
      </w:r>
      <w:r>
        <w:rPr>
          <w:spacing w:val="-2"/>
          <w:w w:val="105"/>
          <w:sz w:val="22"/>
        </w:rPr>
        <w:t>S.N.</w:t>
      </w:r>
      <w:r>
        <w:rPr>
          <w:spacing w:val="-6"/>
          <w:w w:val="105"/>
          <w:sz w:val="22"/>
        </w:rPr>
        <w:t> </w:t>
      </w:r>
      <w:r>
        <w:rPr>
          <w:spacing w:val="-2"/>
          <w:w w:val="105"/>
          <w:sz w:val="22"/>
        </w:rPr>
        <w:t>Srihari.</w:t>
      </w:r>
      <w:r>
        <w:rPr>
          <w:spacing w:val="7"/>
          <w:w w:val="105"/>
          <w:sz w:val="22"/>
        </w:rPr>
        <w:t> </w:t>
      </w:r>
      <w:r>
        <w:rPr>
          <w:spacing w:val="-2"/>
          <w:w w:val="105"/>
          <w:sz w:val="22"/>
        </w:rPr>
        <w:t>Using</w:t>
      </w:r>
      <w:r>
        <w:rPr>
          <w:spacing w:val="-6"/>
          <w:w w:val="105"/>
          <w:sz w:val="22"/>
        </w:rPr>
        <w:t> </w:t>
      </w:r>
      <w:r>
        <w:rPr>
          <w:spacing w:val="-2"/>
          <w:w w:val="105"/>
          <w:sz w:val="22"/>
        </w:rPr>
        <w:t>domain</w:t>
      </w:r>
      <w:r>
        <w:rPr>
          <w:spacing w:val="-6"/>
          <w:w w:val="105"/>
          <w:sz w:val="22"/>
        </w:rPr>
        <w:t> </w:t>
      </w:r>
      <w:r>
        <w:rPr>
          <w:spacing w:val="-2"/>
          <w:w w:val="105"/>
          <w:sz w:val="22"/>
        </w:rPr>
        <w:t>knowledge</w:t>
      </w:r>
      <w:r>
        <w:rPr>
          <w:spacing w:val="-6"/>
          <w:w w:val="105"/>
          <w:sz w:val="22"/>
        </w:rPr>
        <w:t> </w:t>
      </w:r>
      <w:r>
        <w:rPr>
          <w:spacing w:val="-2"/>
          <w:w w:val="105"/>
          <w:sz w:val="22"/>
        </w:rPr>
        <w:t>to</w:t>
      </w:r>
      <w:r>
        <w:rPr>
          <w:spacing w:val="-6"/>
          <w:w w:val="105"/>
          <w:sz w:val="22"/>
        </w:rPr>
        <w:t> </w:t>
      </w:r>
      <w:r>
        <w:rPr>
          <w:spacing w:val="-2"/>
          <w:w w:val="105"/>
          <w:sz w:val="22"/>
        </w:rPr>
        <w:t>derive</w:t>
      </w:r>
      <w:r>
        <w:rPr>
          <w:spacing w:val="-6"/>
          <w:w w:val="105"/>
          <w:sz w:val="22"/>
        </w:rPr>
        <w:t> </w:t>
      </w:r>
      <w:r>
        <w:rPr>
          <w:spacing w:val="-2"/>
          <w:w w:val="105"/>
          <w:sz w:val="22"/>
        </w:rPr>
        <w:t>logical</w:t>
      </w:r>
      <w:r>
        <w:rPr>
          <w:spacing w:val="-6"/>
          <w:w w:val="105"/>
          <w:sz w:val="22"/>
        </w:rPr>
        <w:t> </w:t>
      </w:r>
      <w:r>
        <w:rPr>
          <w:spacing w:val="-2"/>
          <w:w w:val="105"/>
          <w:sz w:val="22"/>
        </w:rPr>
        <w:t>structure </w:t>
      </w:r>
      <w:r>
        <w:rPr>
          <w:w w:val="105"/>
          <w:sz w:val="22"/>
        </w:rPr>
        <w:t>of</w:t>
      </w:r>
      <w:r>
        <w:rPr>
          <w:w w:val="105"/>
          <w:sz w:val="22"/>
        </w:rPr>
        <w:t> documents.</w:t>
      </w:r>
      <w:r>
        <w:rPr>
          <w:spacing w:val="40"/>
          <w:w w:val="105"/>
          <w:sz w:val="22"/>
        </w:rPr>
        <w:t> </w:t>
      </w:r>
      <w:r>
        <w:rPr>
          <w:w w:val="105"/>
          <w:sz w:val="22"/>
        </w:rPr>
        <w:t>In</w:t>
      </w:r>
      <w:r>
        <w:rPr>
          <w:w w:val="105"/>
          <w:sz w:val="22"/>
        </w:rPr>
        <w:t> </w:t>
      </w:r>
      <w:r>
        <w:rPr>
          <w:i/>
          <w:w w:val="105"/>
          <w:sz w:val="22"/>
        </w:rPr>
        <w:t>Proceedings</w:t>
      </w:r>
      <w:r>
        <w:rPr>
          <w:i/>
          <w:w w:val="105"/>
          <w:sz w:val="22"/>
        </w:rPr>
        <w:t> of</w:t>
      </w:r>
      <w:r>
        <w:rPr>
          <w:i/>
          <w:w w:val="105"/>
          <w:sz w:val="22"/>
        </w:rPr>
        <w:t> SPIE,</w:t>
      </w:r>
      <w:r>
        <w:rPr>
          <w:i/>
          <w:w w:val="105"/>
          <w:sz w:val="22"/>
        </w:rPr>
        <w:t> Document</w:t>
      </w:r>
      <w:r>
        <w:rPr>
          <w:i/>
          <w:w w:val="105"/>
          <w:sz w:val="22"/>
        </w:rPr>
        <w:t> Recognition</w:t>
      </w:r>
      <w:r>
        <w:rPr>
          <w:i/>
          <w:w w:val="105"/>
          <w:sz w:val="22"/>
        </w:rPr>
        <w:t> and</w:t>
      </w:r>
      <w:r>
        <w:rPr>
          <w:i/>
          <w:w w:val="105"/>
          <w:sz w:val="22"/>
        </w:rPr>
        <w:t> Retrieval III.</w:t>
      </w:r>
      <w:r>
        <w:rPr>
          <w:w w:val="105"/>
          <w:sz w:val="22"/>
        </w:rPr>
        <w:t>,</w:t>
      </w:r>
      <w:r>
        <w:rPr>
          <w:w w:val="105"/>
          <w:sz w:val="22"/>
        </w:rPr>
        <w:t> pages</w:t>
      </w:r>
      <w:r>
        <w:rPr>
          <w:w w:val="105"/>
          <w:sz w:val="22"/>
        </w:rPr>
        <w:t> 114–125,</w:t>
      </w:r>
      <w:r>
        <w:rPr>
          <w:w w:val="105"/>
          <w:sz w:val="22"/>
        </w:rPr>
        <w:t> San</w:t>
      </w:r>
      <w:r>
        <w:rPr>
          <w:w w:val="105"/>
          <w:sz w:val="22"/>
        </w:rPr>
        <w:t> Jose,</w:t>
      </w:r>
      <w:r>
        <w:rPr>
          <w:w w:val="105"/>
          <w:sz w:val="22"/>
        </w:rPr>
        <w:t> California,</w:t>
      </w:r>
      <w:r>
        <w:rPr>
          <w:w w:val="105"/>
          <w:sz w:val="22"/>
        </w:rPr>
        <w:t> 1996.</w:t>
      </w:r>
    </w:p>
    <w:p>
      <w:pPr>
        <w:pStyle w:val="ListParagraph"/>
        <w:numPr>
          <w:ilvl w:val="0"/>
          <w:numId w:val="13"/>
        </w:numPr>
        <w:tabs>
          <w:tab w:pos="579" w:val="left" w:leader="none"/>
        </w:tabs>
        <w:spacing w:line="252" w:lineRule="auto" w:before="198" w:after="0"/>
        <w:ind w:left="579" w:right="1549" w:hanging="449"/>
        <w:jc w:val="both"/>
        <w:rPr>
          <w:sz w:val="22"/>
        </w:rPr>
      </w:pPr>
      <w:r>
        <w:rPr>
          <w:w w:val="105"/>
          <w:sz w:val="22"/>
        </w:rPr>
        <w:t>G.I.</w:t>
      </w:r>
      <w:r>
        <w:rPr>
          <w:w w:val="105"/>
          <w:sz w:val="22"/>
        </w:rPr>
        <w:t> Sainz</w:t>
      </w:r>
      <w:r>
        <w:rPr>
          <w:w w:val="105"/>
          <w:sz w:val="22"/>
        </w:rPr>
        <w:t> Palmero</w:t>
      </w:r>
      <w:r>
        <w:rPr>
          <w:w w:val="105"/>
          <w:sz w:val="22"/>
        </w:rPr>
        <w:t> and</w:t>
      </w:r>
      <w:r>
        <w:rPr>
          <w:w w:val="105"/>
          <w:sz w:val="22"/>
        </w:rPr>
        <w:t> Y.A.</w:t>
      </w:r>
      <w:r>
        <w:rPr>
          <w:w w:val="105"/>
          <w:sz w:val="22"/>
        </w:rPr>
        <w:t> Dimitriadis.</w:t>
      </w:r>
      <w:r>
        <w:rPr>
          <w:spacing w:val="40"/>
          <w:w w:val="105"/>
          <w:sz w:val="22"/>
        </w:rPr>
        <w:t> </w:t>
      </w:r>
      <w:r>
        <w:rPr>
          <w:w w:val="105"/>
          <w:sz w:val="22"/>
        </w:rPr>
        <w:t>Structured</w:t>
      </w:r>
      <w:r>
        <w:rPr>
          <w:w w:val="105"/>
          <w:sz w:val="22"/>
        </w:rPr>
        <w:t> document</w:t>
      </w:r>
      <w:r>
        <w:rPr>
          <w:w w:val="105"/>
          <w:sz w:val="22"/>
        </w:rPr>
        <w:t> labeling</w:t>
      </w:r>
      <w:r>
        <w:rPr>
          <w:w w:val="105"/>
          <w:sz w:val="22"/>
        </w:rPr>
        <w:t> </w:t>
      </w:r>
      <w:r>
        <w:rPr>
          <w:w w:val="105"/>
          <w:sz w:val="22"/>
        </w:rPr>
        <w:t>and rule</w:t>
      </w:r>
      <w:r>
        <w:rPr>
          <w:spacing w:val="-12"/>
          <w:w w:val="105"/>
          <w:sz w:val="22"/>
        </w:rPr>
        <w:t> </w:t>
      </w:r>
      <w:r>
        <w:rPr>
          <w:w w:val="105"/>
          <w:sz w:val="22"/>
        </w:rPr>
        <w:t>extraction</w:t>
      </w:r>
      <w:r>
        <w:rPr>
          <w:spacing w:val="-12"/>
          <w:w w:val="105"/>
          <w:sz w:val="22"/>
        </w:rPr>
        <w:t> </w:t>
      </w:r>
      <w:r>
        <w:rPr>
          <w:w w:val="105"/>
          <w:sz w:val="22"/>
        </w:rPr>
        <w:t>using</w:t>
      </w:r>
      <w:r>
        <w:rPr>
          <w:spacing w:val="-12"/>
          <w:w w:val="105"/>
          <w:sz w:val="22"/>
        </w:rPr>
        <w:t> </w:t>
      </w:r>
      <w:r>
        <w:rPr>
          <w:w w:val="105"/>
          <w:sz w:val="22"/>
        </w:rPr>
        <w:t>a</w:t>
      </w:r>
      <w:r>
        <w:rPr>
          <w:spacing w:val="-12"/>
          <w:w w:val="105"/>
          <w:sz w:val="22"/>
        </w:rPr>
        <w:t> </w:t>
      </w:r>
      <w:r>
        <w:rPr>
          <w:w w:val="105"/>
          <w:sz w:val="22"/>
        </w:rPr>
        <w:t>new</w:t>
      </w:r>
      <w:r>
        <w:rPr>
          <w:spacing w:val="-12"/>
          <w:w w:val="105"/>
          <w:sz w:val="22"/>
        </w:rPr>
        <w:t> </w:t>
      </w:r>
      <w:r>
        <w:rPr>
          <w:w w:val="105"/>
          <w:sz w:val="22"/>
        </w:rPr>
        <w:t>recurent</w:t>
      </w:r>
      <w:r>
        <w:rPr>
          <w:spacing w:val="-12"/>
          <w:w w:val="105"/>
          <w:sz w:val="22"/>
        </w:rPr>
        <w:t> </w:t>
      </w:r>
      <w:r>
        <w:rPr>
          <w:w w:val="105"/>
          <w:sz w:val="22"/>
        </w:rPr>
        <w:t>fuzzy-neural</w:t>
      </w:r>
      <w:r>
        <w:rPr>
          <w:spacing w:val="-12"/>
          <w:w w:val="105"/>
          <w:sz w:val="22"/>
        </w:rPr>
        <w:t> </w:t>
      </w:r>
      <w:r>
        <w:rPr>
          <w:w w:val="105"/>
          <w:sz w:val="22"/>
        </w:rPr>
        <w:t>system.</w:t>
      </w:r>
      <w:r>
        <w:rPr>
          <w:w w:val="105"/>
          <w:sz w:val="22"/>
        </w:rPr>
        <w:t> In</w:t>
      </w:r>
      <w:r>
        <w:rPr>
          <w:spacing w:val="-12"/>
          <w:w w:val="105"/>
          <w:sz w:val="22"/>
        </w:rPr>
        <w:t> </w:t>
      </w:r>
      <w:r>
        <w:rPr>
          <w:i/>
          <w:w w:val="105"/>
          <w:sz w:val="22"/>
        </w:rPr>
        <w:t>ICDAR’99</w:t>
      </w:r>
      <w:r>
        <w:rPr>
          <w:w w:val="105"/>
          <w:sz w:val="22"/>
        </w:rPr>
        <w:t>,</w:t>
      </w:r>
      <w:r>
        <w:rPr>
          <w:spacing w:val="-11"/>
          <w:w w:val="105"/>
          <w:sz w:val="22"/>
        </w:rPr>
        <w:t> </w:t>
      </w:r>
      <w:r>
        <w:rPr>
          <w:w w:val="105"/>
          <w:sz w:val="22"/>
        </w:rPr>
        <w:t>pages 181–184,</w:t>
      </w:r>
      <w:r>
        <w:rPr>
          <w:w w:val="105"/>
          <w:sz w:val="22"/>
        </w:rPr>
        <w:t> Bangalore, India,</w:t>
      </w:r>
      <w:r>
        <w:rPr>
          <w:w w:val="105"/>
          <w:sz w:val="22"/>
        </w:rPr>
        <w:t> 1999.</w:t>
      </w:r>
    </w:p>
    <w:p>
      <w:pPr>
        <w:pStyle w:val="ListParagraph"/>
        <w:spacing w:after="0" w:line="252" w:lineRule="auto"/>
        <w:jc w:val="both"/>
        <w:rPr>
          <w:sz w:val="22"/>
        </w:rPr>
        <w:sectPr>
          <w:pgSz w:w="11180" w:h="16120"/>
          <w:pgMar w:header="1424" w:footer="0" w:top="1640" w:bottom="280" w:left="850" w:right="708"/>
        </w:sectPr>
      </w:pPr>
    </w:p>
    <w:p>
      <w:pPr>
        <w:pStyle w:val="BodyText"/>
      </w:pPr>
    </w:p>
    <w:p>
      <w:pPr>
        <w:pStyle w:val="BodyText"/>
        <w:spacing w:before="50"/>
      </w:pPr>
    </w:p>
    <w:p>
      <w:pPr>
        <w:pStyle w:val="ListParagraph"/>
        <w:numPr>
          <w:ilvl w:val="0"/>
          <w:numId w:val="13"/>
        </w:numPr>
        <w:tabs>
          <w:tab w:pos="1146" w:val="left" w:leader="none"/>
        </w:tabs>
        <w:spacing w:line="252" w:lineRule="auto" w:before="0" w:after="0"/>
        <w:ind w:left="1146" w:right="984" w:hanging="449"/>
        <w:jc w:val="both"/>
        <w:rPr>
          <w:sz w:val="22"/>
        </w:rPr>
      </w:pPr>
      <w:r>
        <w:rPr>
          <w:w w:val="110"/>
          <w:sz w:val="22"/>
        </w:rPr>
        <w:t>J.R.</w:t>
      </w:r>
      <w:r>
        <w:rPr>
          <w:w w:val="110"/>
          <w:sz w:val="22"/>
        </w:rPr>
        <w:t> Quinlan.</w:t>
      </w:r>
      <w:r>
        <w:rPr>
          <w:spacing w:val="40"/>
          <w:w w:val="110"/>
          <w:sz w:val="22"/>
        </w:rPr>
        <w:t> </w:t>
      </w:r>
      <w:r>
        <w:rPr>
          <w:i/>
          <w:w w:val="110"/>
          <w:sz w:val="22"/>
        </w:rPr>
        <w:t>C4.5</w:t>
      </w:r>
      <w:r>
        <w:rPr>
          <w:i/>
          <w:w w:val="110"/>
          <w:sz w:val="22"/>
        </w:rPr>
        <w:t> :</w:t>
      </w:r>
      <w:r>
        <w:rPr>
          <w:i/>
          <w:w w:val="110"/>
          <w:sz w:val="22"/>
        </w:rPr>
        <w:t> Programs</w:t>
      </w:r>
      <w:r>
        <w:rPr>
          <w:i/>
          <w:w w:val="110"/>
          <w:sz w:val="22"/>
        </w:rPr>
        <w:t> for</w:t>
      </w:r>
      <w:r>
        <w:rPr>
          <w:i/>
          <w:w w:val="110"/>
          <w:sz w:val="22"/>
        </w:rPr>
        <w:t> Machine</w:t>
      </w:r>
      <w:r>
        <w:rPr>
          <w:i/>
          <w:w w:val="110"/>
          <w:sz w:val="22"/>
        </w:rPr>
        <w:t> Learning</w:t>
      </w:r>
      <w:r>
        <w:rPr>
          <w:w w:val="110"/>
          <w:sz w:val="22"/>
        </w:rPr>
        <w:t>.</w:t>
      </w:r>
      <w:r>
        <w:rPr>
          <w:spacing w:val="40"/>
          <w:w w:val="110"/>
          <w:sz w:val="22"/>
        </w:rPr>
        <w:t> </w:t>
      </w:r>
      <w:r>
        <w:rPr>
          <w:w w:val="110"/>
          <w:sz w:val="22"/>
        </w:rPr>
        <w:t>Morgan</w:t>
      </w:r>
      <w:r>
        <w:rPr>
          <w:w w:val="110"/>
          <w:sz w:val="22"/>
        </w:rPr>
        <w:t> Kaufmann, </w:t>
      </w:r>
      <w:r>
        <w:rPr>
          <w:spacing w:val="-2"/>
          <w:w w:val="110"/>
          <w:sz w:val="22"/>
        </w:rPr>
        <w:t>1993.</w:t>
      </w:r>
    </w:p>
    <w:p>
      <w:pPr>
        <w:pStyle w:val="ListParagraph"/>
        <w:numPr>
          <w:ilvl w:val="0"/>
          <w:numId w:val="13"/>
        </w:numPr>
        <w:tabs>
          <w:tab w:pos="1146" w:val="left" w:leader="none"/>
        </w:tabs>
        <w:spacing w:line="252" w:lineRule="auto" w:before="179" w:after="0"/>
        <w:ind w:left="1146" w:right="983" w:hanging="449"/>
        <w:jc w:val="both"/>
        <w:rPr>
          <w:sz w:val="22"/>
        </w:rPr>
      </w:pPr>
      <w:r>
        <w:rPr>
          <w:w w:val="125"/>
          <w:sz w:val="22"/>
        </w:rPr>
        <w:t>J.</w:t>
      </w:r>
      <w:r>
        <w:rPr>
          <w:w w:val="125"/>
          <w:sz w:val="22"/>
        </w:rPr>
        <w:t> </w:t>
      </w:r>
      <w:r>
        <w:rPr>
          <w:w w:val="110"/>
          <w:sz w:val="22"/>
        </w:rPr>
        <w:t>Sauvola</w:t>
      </w:r>
      <w:r>
        <w:rPr>
          <w:spacing w:val="40"/>
          <w:w w:val="110"/>
          <w:sz w:val="22"/>
        </w:rPr>
        <w:t> </w:t>
      </w:r>
      <w:r>
        <w:rPr>
          <w:w w:val="110"/>
          <w:sz w:val="22"/>
        </w:rPr>
        <w:t>and</w:t>
      </w:r>
      <w:r>
        <w:rPr>
          <w:spacing w:val="40"/>
          <w:w w:val="110"/>
          <w:sz w:val="22"/>
        </w:rPr>
        <w:t> </w:t>
      </w:r>
      <w:r>
        <w:rPr>
          <w:w w:val="110"/>
          <w:sz w:val="22"/>
        </w:rPr>
        <w:t>H.</w:t>
      </w:r>
      <w:r>
        <w:rPr>
          <w:spacing w:val="40"/>
          <w:w w:val="110"/>
          <w:sz w:val="22"/>
        </w:rPr>
        <w:t> </w:t>
      </w:r>
      <w:r>
        <w:rPr>
          <w:w w:val="110"/>
          <w:sz w:val="22"/>
        </w:rPr>
        <w:t>Kauniskangas.</w:t>
      </w:r>
      <w:r>
        <w:rPr>
          <w:spacing w:val="80"/>
          <w:w w:val="110"/>
          <w:sz w:val="22"/>
        </w:rPr>
        <w:t> </w:t>
      </w:r>
      <w:r>
        <w:rPr>
          <w:w w:val="110"/>
          <w:sz w:val="22"/>
        </w:rPr>
        <w:t>MediaTeam</w:t>
      </w:r>
      <w:r>
        <w:rPr>
          <w:spacing w:val="40"/>
          <w:w w:val="110"/>
          <w:sz w:val="22"/>
        </w:rPr>
        <w:t> </w:t>
      </w:r>
      <w:r>
        <w:rPr>
          <w:w w:val="110"/>
          <w:sz w:val="22"/>
        </w:rPr>
        <w:t>Document</w:t>
      </w:r>
      <w:r>
        <w:rPr>
          <w:spacing w:val="40"/>
          <w:w w:val="110"/>
          <w:sz w:val="22"/>
        </w:rPr>
        <w:t> </w:t>
      </w:r>
      <w:r>
        <w:rPr>
          <w:w w:val="110"/>
          <w:sz w:val="22"/>
        </w:rPr>
        <w:t>Database</w:t>
      </w:r>
      <w:r>
        <w:rPr>
          <w:spacing w:val="40"/>
          <w:w w:val="110"/>
          <w:sz w:val="22"/>
        </w:rPr>
        <w:t> </w:t>
      </w:r>
      <w:r>
        <w:rPr>
          <w:w w:val="110"/>
          <w:sz w:val="22"/>
        </w:rPr>
        <w:t>II. CD-ROM</w:t>
      </w:r>
      <w:r>
        <w:rPr>
          <w:w w:val="110"/>
          <w:sz w:val="22"/>
        </w:rPr>
        <w:t> collection</w:t>
      </w:r>
      <w:r>
        <w:rPr>
          <w:w w:val="110"/>
          <w:sz w:val="22"/>
        </w:rPr>
        <w:t> of</w:t>
      </w:r>
      <w:r>
        <w:rPr>
          <w:w w:val="110"/>
          <w:sz w:val="22"/>
        </w:rPr>
        <w:t> document</w:t>
      </w:r>
      <w:r>
        <w:rPr>
          <w:w w:val="110"/>
          <w:sz w:val="22"/>
        </w:rPr>
        <w:t> images,</w:t>
      </w:r>
      <w:r>
        <w:rPr>
          <w:w w:val="110"/>
          <w:sz w:val="22"/>
        </w:rPr>
        <w:t> University</w:t>
      </w:r>
      <w:r>
        <w:rPr>
          <w:w w:val="110"/>
          <w:sz w:val="22"/>
        </w:rPr>
        <w:t> of</w:t>
      </w:r>
      <w:r>
        <w:rPr>
          <w:w w:val="110"/>
          <w:sz w:val="22"/>
        </w:rPr>
        <w:t> Oulu,</w:t>
      </w:r>
      <w:r>
        <w:rPr>
          <w:w w:val="110"/>
          <w:sz w:val="22"/>
        </w:rPr>
        <w:t> Finland. </w:t>
      </w:r>
      <w:hyperlink r:id="rId59">
        <w:r>
          <w:rPr>
            <w:spacing w:val="-2"/>
            <w:sz w:val="22"/>
          </w:rPr>
          <w:t>http://www.mediateam.oulu.fi/MTDB/index.html</w:t>
        </w:r>
      </w:hyperlink>
      <w:r>
        <w:rPr>
          <w:spacing w:val="-2"/>
          <w:sz w:val="22"/>
        </w:rPr>
        <w:t>.</w:t>
      </w:r>
    </w:p>
    <w:p>
      <w:pPr>
        <w:pStyle w:val="ListParagraph"/>
        <w:numPr>
          <w:ilvl w:val="0"/>
          <w:numId w:val="13"/>
        </w:numPr>
        <w:tabs>
          <w:tab w:pos="1146" w:val="left" w:leader="none"/>
        </w:tabs>
        <w:spacing w:line="252" w:lineRule="auto" w:before="180" w:after="0"/>
        <w:ind w:left="1146" w:right="983" w:hanging="449"/>
        <w:jc w:val="both"/>
        <w:rPr>
          <w:sz w:val="22"/>
        </w:rPr>
      </w:pPr>
      <w:r>
        <w:rPr>
          <w:w w:val="105"/>
          <w:sz w:val="22"/>
        </w:rPr>
        <w:t>C.K.</w:t>
      </w:r>
      <w:r>
        <w:rPr>
          <w:w w:val="105"/>
          <w:sz w:val="22"/>
        </w:rPr>
        <w:t> Shin</w:t>
      </w:r>
      <w:r>
        <w:rPr>
          <w:w w:val="105"/>
          <w:sz w:val="22"/>
        </w:rPr>
        <w:t> and</w:t>
      </w:r>
      <w:r>
        <w:rPr>
          <w:w w:val="105"/>
          <w:sz w:val="22"/>
        </w:rPr>
        <w:t> D.S.</w:t>
      </w:r>
      <w:r>
        <w:rPr>
          <w:w w:val="105"/>
          <w:sz w:val="22"/>
        </w:rPr>
        <w:t> Doermann.</w:t>
      </w:r>
      <w:r>
        <w:rPr>
          <w:spacing w:val="29"/>
          <w:w w:val="105"/>
          <w:sz w:val="22"/>
        </w:rPr>
        <w:t> </w:t>
      </w:r>
      <w:r>
        <w:rPr>
          <w:w w:val="105"/>
          <w:sz w:val="22"/>
        </w:rPr>
        <w:t>Classification</w:t>
      </w:r>
      <w:r>
        <w:rPr>
          <w:w w:val="105"/>
          <w:sz w:val="22"/>
        </w:rPr>
        <w:t> of</w:t>
      </w:r>
      <w:r>
        <w:rPr>
          <w:w w:val="105"/>
          <w:sz w:val="22"/>
        </w:rPr>
        <w:t> document</w:t>
      </w:r>
      <w:r>
        <w:rPr>
          <w:w w:val="105"/>
          <w:sz w:val="22"/>
        </w:rPr>
        <w:t> page</w:t>
      </w:r>
      <w:r>
        <w:rPr>
          <w:w w:val="105"/>
          <w:sz w:val="22"/>
        </w:rPr>
        <w:t> images</w:t>
      </w:r>
      <w:r>
        <w:rPr>
          <w:w w:val="105"/>
          <w:sz w:val="22"/>
        </w:rPr>
        <w:t> based on</w:t>
      </w:r>
      <w:r>
        <w:rPr>
          <w:w w:val="105"/>
          <w:sz w:val="22"/>
        </w:rPr>
        <w:t> visual</w:t>
      </w:r>
      <w:r>
        <w:rPr>
          <w:w w:val="105"/>
          <w:sz w:val="22"/>
        </w:rPr>
        <w:t> similarity</w:t>
      </w:r>
      <w:r>
        <w:rPr>
          <w:w w:val="105"/>
          <w:sz w:val="22"/>
        </w:rPr>
        <w:t> on</w:t>
      </w:r>
      <w:r>
        <w:rPr>
          <w:w w:val="105"/>
          <w:sz w:val="22"/>
        </w:rPr>
        <w:t> layout</w:t>
      </w:r>
      <w:r>
        <w:rPr>
          <w:w w:val="105"/>
          <w:sz w:val="22"/>
        </w:rPr>
        <w:t> structures.</w:t>
      </w:r>
      <w:r>
        <w:rPr>
          <w:spacing w:val="40"/>
          <w:w w:val="105"/>
          <w:sz w:val="22"/>
        </w:rPr>
        <w:t> </w:t>
      </w:r>
      <w:r>
        <w:rPr>
          <w:w w:val="105"/>
          <w:sz w:val="22"/>
        </w:rPr>
        <w:t>In</w:t>
      </w:r>
      <w:r>
        <w:rPr>
          <w:w w:val="105"/>
          <w:sz w:val="22"/>
        </w:rPr>
        <w:t> </w:t>
      </w:r>
      <w:r>
        <w:rPr>
          <w:i/>
          <w:w w:val="105"/>
          <w:sz w:val="22"/>
        </w:rPr>
        <w:t>Proc.</w:t>
      </w:r>
      <w:r>
        <w:rPr>
          <w:i/>
          <w:w w:val="105"/>
          <w:sz w:val="22"/>
        </w:rPr>
        <w:t> SPIE</w:t>
      </w:r>
      <w:r>
        <w:rPr>
          <w:i/>
          <w:w w:val="105"/>
          <w:sz w:val="22"/>
        </w:rPr>
        <w:t> Vol.</w:t>
      </w:r>
      <w:r>
        <w:rPr>
          <w:i/>
          <w:w w:val="105"/>
          <w:sz w:val="22"/>
        </w:rPr>
        <w:t> 3967,</w:t>
      </w:r>
      <w:r>
        <w:rPr>
          <w:i/>
          <w:w w:val="105"/>
          <w:sz w:val="22"/>
        </w:rPr>
        <w:t> Document Recognition and Retrieval VII, D.P. Lopresti;</w:t>
      </w:r>
      <w:r>
        <w:rPr>
          <w:i/>
          <w:w w:val="105"/>
          <w:sz w:val="22"/>
        </w:rPr>
        <w:t> </w:t>
      </w:r>
      <w:r>
        <w:rPr>
          <w:i/>
          <w:w w:val="135"/>
          <w:sz w:val="22"/>
        </w:rPr>
        <w:t>J. </w:t>
      </w:r>
      <w:r>
        <w:rPr>
          <w:i/>
          <w:w w:val="105"/>
          <w:sz w:val="22"/>
        </w:rPr>
        <w:t>Zhou;</w:t>
      </w:r>
      <w:r>
        <w:rPr>
          <w:i/>
          <w:w w:val="105"/>
          <w:sz w:val="22"/>
        </w:rPr>
        <w:t> Eds.</w:t>
      </w:r>
      <w:r>
        <w:rPr>
          <w:w w:val="105"/>
          <w:sz w:val="22"/>
        </w:rPr>
        <w:t>,</w:t>
      </w:r>
      <w:r>
        <w:rPr>
          <w:w w:val="105"/>
          <w:sz w:val="22"/>
        </w:rPr>
        <w:t> pages</w:t>
      </w:r>
      <w:r>
        <w:rPr>
          <w:w w:val="105"/>
          <w:sz w:val="22"/>
        </w:rPr>
        <w:t> 182–190,</w:t>
      </w:r>
      <w:r>
        <w:rPr>
          <w:spacing w:val="80"/>
          <w:w w:val="105"/>
          <w:sz w:val="22"/>
        </w:rPr>
        <w:t> </w:t>
      </w:r>
      <w:r>
        <w:rPr>
          <w:w w:val="105"/>
          <w:sz w:val="22"/>
        </w:rPr>
        <w:t>San</w:t>
      </w:r>
      <w:r>
        <w:rPr>
          <w:w w:val="105"/>
          <w:sz w:val="22"/>
        </w:rPr>
        <w:t> Jose, California,</w:t>
      </w:r>
      <w:r>
        <w:rPr>
          <w:w w:val="105"/>
          <w:sz w:val="22"/>
        </w:rPr>
        <w:t> 2000.</w:t>
      </w:r>
    </w:p>
    <w:p>
      <w:pPr>
        <w:pStyle w:val="ListParagraph"/>
        <w:numPr>
          <w:ilvl w:val="0"/>
          <w:numId w:val="13"/>
        </w:numPr>
        <w:tabs>
          <w:tab w:pos="1146" w:val="left" w:leader="none"/>
        </w:tabs>
        <w:spacing w:line="240" w:lineRule="auto" w:before="180" w:after="0"/>
        <w:ind w:left="1146" w:right="0" w:hanging="448"/>
        <w:jc w:val="left"/>
        <w:rPr>
          <w:sz w:val="22"/>
        </w:rPr>
      </w:pPr>
      <w:r>
        <w:rPr>
          <w:sz w:val="22"/>
        </w:rPr>
        <w:t>TextBridge</w:t>
      </w:r>
      <w:r>
        <w:rPr>
          <w:spacing w:val="47"/>
          <w:sz w:val="22"/>
        </w:rPr>
        <w:t> </w:t>
      </w:r>
      <w:r>
        <w:rPr>
          <w:sz w:val="22"/>
        </w:rPr>
        <w:t>SDK</w:t>
      </w:r>
      <w:r>
        <w:rPr>
          <w:spacing w:val="48"/>
          <w:sz w:val="22"/>
        </w:rPr>
        <w:t> </w:t>
      </w:r>
      <w:r>
        <w:rPr>
          <w:sz w:val="22"/>
        </w:rPr>
        <w:t>4.5.</w:t>
      </w:r>
      <w:r>
        <w:rPr>
          <w:spacing w:val="56"/>
          <w:w w:val="150"/>
          <w:sz w:val="22"/>
        </w:rPr>
        <w:t> </w:t>
      </w:r>
      <w:hyperlink r:id="rId60">
        <w:r>
          <w:rPr>
            <w:spacing w:val="-2"/>
            <w:sz w:val="22"/>
          </w:rPr>
          <w:t>http://www.scansoft.com</w:t>
        </w:r>
      </w:hyperlink>
      <w:r>
        <w:rPr>
          <w:spacing w:val="-2"/>
          <w:sz w:val="22"/>
        </w:rPr>
        <w:t>.</w:t>
      </w:r>
    </w:p>
    <w:p>
      <w:pPr>
        <w:pStyle w:val="ListParagraph"/>
        <w:numPr>
          <w:ilvl w:val="0"/>
          <w:numId w:val="13"/>
        </w:numPr>
        <w:tabs>
          <w:tab w:pos="1146" w:val="left" w:leader="none"/>
        </w:tabs>
        <w:spacing w:line="252" w:lineRule="auto" w:before="193" w:after="0"/>
        <w:ind w:left="1146" w:right="982" w:hanging="449"/>
        <w:jc w:val="both"/>
        <w:rPr>
          <w:sz w:val="22"/>
        </w:rPr>
      </w:pPr>
      <w:r>
        <w:rPr>
          <w:spacing w:val="-2"/>
          <w:w w:val="105"/>
          <w:sz w:val="22"/>
        </w:rPr>
        <w:t>L.</w:t>
      </w:r>
      <w:r>
        <w:rPr>
          <w:spacing w:val="-11"/>
          <w:w w:val="105"/>
          <w:sz w:val="22"/>
        </w:rPr>
        <w:t> </w:t>
      </w:r>
      <w:r>
        <w:rPr>
          <w:spacing w:val="-2"/>
          <w:w w:val="105"/>
          <w:sz w:val="22"/>
        </w:rPr>
        <w:t>Todoran,</w:t>
      </w:r>
      <w:r>
        <w:rPr>
          <w:spacing w:val="-7"/>
          <w:w w:val="105"/>
          <w:sz w:val="22"/>
        </w:rPr>
        <w:t> </w:t>
      </w:r>
      <w:r>
        <w:rPr>
          <w:spacing w:val="-2"/>
          <w:w w:val="105"/>
          <w:sz w:val="22"/>
        </w:rPr>
        <w:t>M.</w:t>
      </w:r>
      <w:r>
        <w:rPr>
          <w:spacing w:val="-8"/>
          <w:w w:val="105"/>
          <w:sz w:val="22"/>
        </w:rPr>
        <w:t> </w:t>
      </w:r>
      <w:r>
        <w:rPr>
          <w:spacing w:val="-2"/>
          <w:w w:val="105"/>
          <w:sz w:val="22"/>
        </w:rPr>
        <w:t>Aiello,</w:t>
      </w:r>
      <w:r>
        <w:rPr>
          <w:spacing w:val="-5"/>
          <w:w w:val="105"/>
          <w:sz w:val="22"/>
        </w:rPr>
        <w:t> </w:t>
      </w:r>
      <w:r>
        <w:rPr>
          <w:spacing w:val="-2"/>
          <w:w w:val="130"/>
          <w:sz w:val="22"/>
        </w:rPr>
        <w:t>C.</w:t>
      </w:r>
      <w:r>
        <w:rPr>
          <w:spacing w:val="-14"/>
          <w:w w:val="130"/>
          <w:sz w:val="22"/>
        </w:rPr>
        <w:t> </w:t>
      </w:r>
      <w:r>
        <w:rPr>
          <w:spacing w:val="-2"/>
          <w:w w:val="105"/>
          <w:sz w:val="22"/>
        </w:rPr>
        <w:t>Monz,</w:t>
      </w:r>
      <w:r>
        <w:rPr>
          <w:spacing w:val="-4"/>
          <w:w w:val="105"/>
          <w:sz w:val="22"/>
        </w:rPr>
        <w:t> </w:t>
      </w:r>
      <w:r>
        <w:rPr>
          <w:spacing w:val="-2"/>
          <w:w w:val="105"/>
          <w:sz w:val="22"/>
        </w:rPr>
        <w:t>and</w:t>
      </w:r>
      <w:r>
        <w:rPr>
          <w:spacing w:val="-8"/>
          <w:w w:val="105"/>
          <w:sz w:val="22"/>
        </w:rPr>
        <w:t> </w:t>
      </w:r>
      <w:r>
        <w:rPr>
          <w:spacing w:val="-2"/>
          <w:w w:val="105"/>
          <w:sz w:val="22"/>
        </w:rPr>
        <w:t>M.</w:t>
      </w:r>
      <w:r>
        <w:rPr>
          <w:spacing w:val="-8"/>
          <w:w w:val="105"/>
          <w:sz w:val="22"/>
        </w:rPr>
        <w:t> </w:t>
      </w:r>
      <w:r>
        <w:rPr>
          <w:spacing w:val="-2"/>
          <w:w w:val="105"/>
          <w:sz w:val="22"/>
        </w:rPr>
        <w:t>Worring. Logical</w:t>
      </w:r>
      <w:r>
        <w:rPr>
          <w:spacing w:val="-8"/>
          <w:w w:val="105"/>
          <w:sz w:val="22"/>
        </w:rPr>
        <w:t> </w:t>
      </w:r>
      <w:r>
        <w:rPr>
          <w:spacing w:val="-2"/>
          <w:w w:val="105"/>
          <w:sz w:val="22"/>
        </w:rPr>
        <w:t>structure</w:t>
      </w:r>
      <w:r>
        <w:rPr>
          <w:spacing w:val="-8"/>
          <w:w w:val="105"/>
          <w:sz w:val="22"/>
        </w:rPr>
        <w:t> </w:t>
      </w:r>
      <w:r>
        <w:rPr>
          <w:spacing w:val="-2"/>
          <w:w w:val="105"/>
          <w:sz w:val="22"/>
        </w:rPr>
        <w:t>detection</w:t>
      </w:r>
      <w:r>
        <w:rPr>
          <w:spacing w:val="-8"/>
          <w:w w:val="105"/>
          <w:sz w:val="22"/>
        </w:rPr>
        <w:t> </w:t>
      </w:r>
      <w:r>
        <w:rPr>
          <w:spacing w:val="-2"/>
          <w:w w:val="105"/>
          <w:sz w:val="22"/>
        </w:rPr>
        <w:t>for hetrogeneous</w:t>
      </w:r>
      <w:r>
        <w:rPr>
          <w:spacing w:val="-11"/>
          <w:w w:val="105"/>
          <w:sz w:val="22"/>
        </w:rPr>
        <w:t> </w:t>
      </w:r>
      <w:r>
        <w:rPr>
          <w:spacing w:val="-2"/>
          <w:w w:val="105"/>
          <w:sz w:val="22"/>
        </w:rPr>
        <w:t>document</w:t>
      </w:r>
      <w:r>
        <w:rPr>
          <w:spacing w:val="-11"/>
          <w:w w:val="105"/>
          <w:sz w:val="22"/>
        </w:rPr>
        <w:t> </w:t>
      </w:r>
      <w:r>
        <w:rPr>
          <w:spacing w:val="-2"/>
          <w:w w:val="105"/>
          <w:sz w:val="22"/>
        </w:rPr>
        <w:t>classes.</w:t>
      </w:r>
      <w:r>
        <w:rPr>
          <w:spacing w:val="-11"/>
          <w:w w:val="105"/>
          <w:sz w:val="22"/>
        </w:rPr>
        <w:t> </w:t>
      </w:r>
      <w:r>
        <w:rPr>
          <w:spacing w:val="-2"/>
          <w:w w:val="105"/>
          <w:sz w:val="22"/>
        </w:rPr>
        <w:t>In</w:t>
      </w:r>
      <w:r>
        <w:rPr>
          <w:spacing w:val="-10"/>
          <w:w w:val="105"/>
          <w:sz w:val="22"/>
        </w:rPr>
        <w:t> </w:t>
      </w:r>
      <w:r>
        <w:rPr>
          <w:i/>
          <w:spacing w:val="-2"/>
          <w:w w:val="105"/>
          <w:sz w:val="22"/>
        </w:rPr>
        <w:t>Proc.</w:t>
      </w:r>
      <w:r>
        <w:rPr>
          <w:i/>
          <w:spacing w:val="-11"/>
          <w:w w:val="105"/>
          <w:sz w:val="22"/>
        </w:rPr>
        <w:t> </w:t>
      </w:r>
      <w:r>
        <w:rPr>
          <w:i/>
          <w:spacing w:val="-2"/>
          <w:w w:val="105"/>
          <w:sz w:val="22"/>
        </w:rPr>
        <w:t>SPIE</w:t>
      </w:r>
      <w:r>
        <w:rPr>
          <w:i/>
          <w:spacing w:val="-11"/>
          <w:w w:val="105"/>
          <w:sz w:val="22"/>
        </w:rPr>
        <w:t> </w:t>
      </w:r>
      <w:r>
        <w:rPr>
          <w:i/>
          <w:spacing w:val="-2"/>
          <w:w w:val="105"/>
          <w:sz w:val="22"/>
        </w:rPr>
        <w:t>Vol.</w:t>
      </w:r>
      <w:r>
        <w:rPr>
          <w:i/>
          <w:spacing w:val="-11"/>
          <w:w w:val="105"/>
          <w:sz w:val="22"/>
        </w:rPr>
        <w:t> </w:t>
      </w:r>
      <w:r>
        <w:rPr>
          <w:i/>
          <w:spacing w:val="-2"/>
          <w:w w:val="105"/>
          <w:sz w:val="22"/>
        </w:rPr>
        <w:t>3407,</w:t>
      </w:r>
      <w:r>
        <w:rPr>
          <w:i/>
          <w:spacing w:val="-10"/>
          <w:w w:val="105"/>
          <w:sz w:val="22"/>
        </w:rPr>
        <w:t> </w:t>
      </w:r>
      <w:r>
        <w:rPr>
          <w:i/>
          <w:spacing w:val="-2"/>
          <w:w w:val="105"/>
          <w:sz w:val="22"/>
        </w:rPr>
        <w:t>Document</w:t>
      </w:r>
      <w:r>
        <w:rPr>
          <w:i/>
          <w:spacing w:val="-11"/>
          <w:w w:val="105"/>
          <w:sz w:val="22"/>
        </w:rPr>
        <w:t> </w:t>
      </w:r>
      <w:r>
        <w:rPr>
          <w:i/>
          <w:spacing w:val="-2"/>
          <w:w w:val="105"/>
          <w:sz w:val="22"/>
        </w:rPr>
        <w:t>Recognition </w:t>
      </w:r>
      <w:r>
        <w:rPr>
          <w:i/>
          <w:w w:val="105"/>
          <w:sz w:val="22"/>
        </w:rPr>
        <w:t>and</w:t>
      </w:r>
      <w:r>
        <w:rPr>
          <w:i/>
          <w:w w:val="105"/>
          <w:sz w:val="22"/>
        </w:rPr>
        <w:t> Retrieval</w:t>
      </w:r>
      <w:r>
        <w:rPr>
          <w:i/>
          <w:w w:val="105"/>
          <w:sz w:val="22"/>
        </w:rPr>
        <w:t> </w:t>
      </w:r>
      <w:r>
        <w:rPr>
          <w:i/>
          <w:w w:val="135"/>
          <w:sz w:val="22"/>
        </w:rPr>
        <w:t>VIII,</w:t>
      </w:r>
      <w:r>
        <w:rPr>
          <w:i/>
          <w:w w:val="135"/>
          <w:sz w:val="22"/>
        </w:rPr>
        <w:t> P.B.</w:t>
      </w:r>
      <w:r>
        <w:rPr>
          <w:i/>
          <w:w w:val="135"/>
          <w:sz w:val="22"/>
        </w:rPr>
        <w:t> </w:t>
      </w:r>
      <w:r>
        <w:rPr>
          <w:i/>
          <w:w w:val="105"/>
          <w:sz w:val="22"/>
        </w:rPr>
        <w:t>Kantor,</w:t>
      </w:r>
      <w:r>
        <w:rPr>
          <w:i/>
          <w:w w:val="105"/>
          <w:sz w:val="22"/>
        </w:rPr>
        <w:t> </w:t>
      </w:r>
      <w:r>
        <w:rPr>
          <w:i/>
          <w:w w:val="135"/>
          <w:sz w:val="22"/>
        </w:rPr>
        <w:t>D.P.</w:t>
      </w:r>
      <w:r>
        <w:rPr>
          <w:i/>
          <w:w w:val="135"/>
          <w:sz w:val="22"/>
        </w:rPr>
        <w:t> </w:t>
      </w:r>
      <w:r>
        <w:rPr>
          <w:i/>
          <w:w w:val="105"/>
          <w:sz w:val="22"/>
        </w:rPr>
        <w:t>Lopresti,</w:t>
      </w:r>
      <w:r>
        <w:rPr>
          <w:i/>
          <w:w w:val="105"/>
          <w:sz w:val="22"/>
        </w:rPr>
        <w:t> </w:t>
      </w:r>
      <w:r>
        <w:rPr>
          <w:i/>
          <w:w w:val="135"/>
          <w:sz w:val="22"/>
        </w:rPr>
        <w:t>J.</w:t>
      </w:r>
      <w:r>
        <w:rPr>
          <w:i/>
          <w:w w:val="135"/>
          <w:sz w:val="22"/>
        </w:rPr>
        <w:t> </w:t>
      </w:r>
      <w:r>
        <w:rPr>
          <w:i/>
          <w:w w:val="105"/>
          <w:sz w:val="22"/>
        </w:rPr>
        <w:t>Zhou</w:t>
      </w:r>
      <w:r>
        <w:rPr>
          <w:i/>
          <w:w w:val="105"/>
          <w:sz w:val="22"/>
        </w:rPr>
        <w:t> Eds.</w:t>
      </w:r>
      <w:r>
        <w:rPr>
          <w:w w:val="105"/>
          <w:sz w:val="22"/>
        </w:rPr>
        <w:t>,</w:t>
      </w:r>
      <w:r>
        <w:rPr>
          <w:w w:val="105"/>
          <w:sz w:val="22"/>
        </w:rPr>
        <w:t> pages</w:t>
      </w:r>
      <w:r>
        <w:rPr>
          <w:w w:val="105"/>
          <w:sz w:val="22"/>
        </w:rPr>
        <w:t> 99–111, San</w:t>
      </w:r>
      <w:r>
        <w:rPr>
          <w:w w:val="105"/>
          <w:sz w:val="22"/>
        </w:rPr>
        <w:t> Jose, California,</w:t>
      </w:r>
      <w:r>
        <w:rPr>
          <w:w w:val="105"/>
          <w:sz w:val="22"/>
        </w:rPr>
        <w:t> 2001.</w:t>
      </w:r>
    </w:p>
    <w:p>
      <w:pPr>
        <w:pStyle w:val="ListParagraph"/>
        <w:numPr>
          <w:ilvl w:val="0"/>
          <w:numId w:val="13"/>
        </w:numPr>
        <w:tabs>
          <w:tab w:pos="1142" w:val="left" w:leader="none"/>
          <w:tab w:pos="1146" w:val="left" w:leader="none"/>
        </w:tabs>
        <w:spacing w:line="252" w:lineRule="auto" w:before="180" w:after="0"/>
        <w:ind w:left="1146" w:right="984" w:hanging="449"/>
        <w:jc w:val="both"/>
        <w:rPr>
          <w:sz w:val="22"/>
        </w:rPr>
      </w:pPr>
      <w:r>
        <w:rPr>
          <w:w w:val="105"/>
          <w:sz w:val="22"/>
        </w:rPr>
        <w:t>S.</w:t>
      </w:r>
      <w:r>
        <w:rPr>
          <w:w w:val="105"/>
          <w:sz w:val="22"/>
        </w:rPr>
        <w:t> Tsujimoto</w:t>
      </w:r>
      <w:r>
        <w:rPr>
          <w:w w:val="105"/>
          <w:sz w:val="22"/>
        </w:rPr>
        <w:t> and</w:t>
      </w:r>
      <w:r>
        <w:rPr>
          <w:w w:val="105"/>
          <w:sz w:val="22"/>
        </w:rPr>
        <w:t> H.</w:t>
      </w:r>
      <w:r>
        <w:rPr>
          <w:w w:val="105"/>
          <w:sz w:val="22"/>
        </w:rPr>
        <w:t> Asada.</w:t>
      </w:r>
      <w:r>
        <w:rPr>
          <w:spacing w:val="40"/>
          <w:w w:val="105"/>
          <w:sz w:val="22"/>
        </w:rPr>
        <w:t> </w:t>
      </w:r>
      <w:r>
        <w:rPr>
          <w:w w:val="105"/>
          <w:sz w:val="22"/>
        </w:rPr>
        <w:t>Major</w:t>
      </w:r>
      <w:r>
        <w:rPr>
          <w:w w:val="105"/>
          <w:sz w:val="22"/>
        </w:rPr>
        <w:t> Components</w:t>
      </w:r>
      <w:r>
        <w:rPr>
          <w:w w:val="105"/>
          <w:sz w:val="22"/>
        </w:rPr>
        <w:t> of</w:t>
      </w:r>
      <w:r>
        <w:rPr>
          <w:w w:val="105"/>
          <w:sz w:val="22"/>
        </w:rPr>
        <w:t> a</w:t>
      </w:r>
      <w:r>
        <w:rPr>
          <w:w w:val="105"/>
          <w:sz w:val="22"/>
        </w:rPr>
        <w:t> Complete</w:t>
      </w:r>
      <w:r>
        <w:rPr>
          <w:w w:val="105"/>
          <w:sz w:val="22"/>
        </w:rPr>
        <w:t> Text</w:t>
      </w:r>
      <w:r>
        <w:rPr>
          <w:w w:val="105"/>
          <w:sz w:val="22"/>
        </w:rPr>
        <w:t> Reading System.</w:t>
      </w:r>
      <w:r>
        <w:rPr>
          <w:spacing w:val="12"/>
          <w:w w:val="105"/>
          <w:sz w:val="22"/>
        </w:rPr>
        <w:t> </w:t>
      </w:r>
      <w:r>
        <w:rPr>
          <w:i/>
          <w:w w:val="105"/>
          <w:sz w:val="22"/>
        </w:rPr>
        <w:t>Proceedings</w:t>
      </w:r>
      <w:r>
        <w:rPr>
          <w:i/>
          <w:spacing w:val="-2"/>
          <w:w w:val="105"/>
          <w:sz w:val="22"/>
        </w:rPr>
        <w:t> </w:t>
      </w:r>
      <w:r>
        <w:rPr>
          <w:i/>
          <w:w w:val="105"/>
          <w:sz w:val="22"/>
        </w:rPr>
        <w:t>of</w:t>
      </w:r>
      <w:r>
        <w:rPr>
          <w:i/>
          <w:w w:val="105"/>
          <w:sz w:val="22"/>
        </w:rPr>
        <w:t> the</w:t>
      </w:r>
      <w:r>
        <w:rPr>
          <w:i/>
          <w:spacing w:val="-1"/>
          <w:w w:val="105"/>
          <w:sz w:val="22"/>
        </w:rPr>
        <w:t> </w:t>
      </w:r>
      <w:r>
        <w:rPr>
          <w:i/>
          <w:w w:val="105"/>
          <w:sz w:val="22"/>
        </w:rPr>
        <w:t>IEEE</w:t>
      </w:r>
      <w:r>
        <w:rPr>
          <w:w w:val="105"/>
          <w:sz w:val="22"/>
        </w:rPr>
        <w:t>,</w:t>
      </w:r>
      <w:r>
        <w:rPr>
          <w:spacing w:val="-4"/>
          <w:w w:val="105"/>
          <w:sz w:val="22"/>
        </w:rPr>
        <w:t> </w:t>
      </w:r>
      <w:r>
        <w:rPr>
          <w:w w:val="105"/>
          <w:sz w:val="22"/>
        </w:rPr>
        <w:t>80(7):1133–1149,</w:t>
      </w:r>
      <w:r>
        <w:rPr>
          <w:spacing w:val="-4"/>
          <w:w w:val="105"/>
          <w:sz w:val="22"/>
        </w:rPr>
        <w:t> </w:t>
      </w:r>
      <w:r>
        <w:rPr>
          <w:w w:val="105"/>
          <w:sz w:val="22"/>
        </w:rPr>
        <w:t>1992.</w:t>
      </w:r>
    </w:p>
    <w:p>
      <w:pPr>
        <w:pStyle w:val="ListParagraph"/>
        <w:numPr>
          <w:ilvl w:val="0"/>
          <w:numId w:val="13"/>
        </w:numPr>
        <w:tabs>
          <w:tab w:pos="1146" w:val="left" w:leader="none"/>
        </w:tabs>
        <w:spacing w:line="252" w:lineRule="auto" w:before="179" w:after="0"/>
        <w:ind w:left="1146" w:right="983" w:hanging="449"/>
        <w:jc w:val="both"/>
        <w:rPr>
          <w:sz w:val="22"/>
        </w:rPr>
      </w:pPr>
      <w:r>
        <w:rPr>
          <w:sz w:val="22"/>
        </w:rPr>
        <w:t>H. Walischewski. Automatic knowledge acquisition for spatial document inter-</w:t>
      </w:r>
      <w:r>
        <w:rPr>
          <w:w w:val="105"/>
          <w:sz w:val="22"/>
        </w:rPr>
        <w:t>pretation.</w:t>
      </w:r>
      <w:r>
        <w:rPr>
          <w:spacing w:val="40"/>
          <w:w w:val="105"/>
          <w:sz w:val="22"/>
        </w:rPr>
        <w:t> </w:t>
      </w:r>
      <w:r>
        <w:rPr>
          <w:w w:val="105"/>
          <w:sz w:val="22"/>
        </w:rPr>
        <w:t>In</w:t>
      </w:r>
      <w:r>
        <w:rPr>
          <w:w w:val="105"/>
          <w:sz w:val="22"/>
        </w:rPr>
        <w:t> </w:t>
      </w:r>
      <w:r>
        <w:rPr>
          <w:i/>
          <w:w w:val="105"/>
          <w:sz w:val="22"/>
        </w:rPr>
        <w:t>Proceedings</w:t>
      </w:r>
      <w:r>
        <w:rPr>
          <w:i/>
          <w:w w:val="105"/>
          <w:sz w:val="22"/>
        </w:rPr>
        <w:t> of</w:t>
      </w:r>
      <w:r>
        <w:rPr>
          <w:i/>
          <w:w w:val="105"/>
          <w:sz w:val="22"/>
        </w:rPr>
        <w:t> the</w:t>
      </w:r>
      <w:r>
        <w:rPr>
          <w:i/>
          <w:w w:val="105"/>
          <w:sz w:val="22"/>
        </w:rPr>
        <w:t> 4th</w:t>
      </w:r>
      <w:r>
        <w:rPr>
          <w:i/>
          <w:w w:val="105"/>
          <w:sz w:val="22"/>
        </w:rPr>
        <w:t> ICDAR</w:t>
      </w:r>
      <w:r>
        <w:rPr>
          <w:w w:val="105"/>
          <w:sz w:val="22"/>
        </w:rPr>
        <w:t>,</w:t>
      </w:r>
      <w:r>
        <w:rPr>
          <w:w w:val="105"/>
          <w:sz w:val="22"/>
        </w:rPr>
        <w:t> pages</w:t>
      </w:r>
      <w:r>
        <w:rPr>
          <w:w w:val="105"/>
          <w:sz w:val="22"/>
        </w:rPr>
        <w:t> 243–247,</w:t>
      </w:r>
      <w:r>
        <w:rPr>
          <w:w w:val="105"/>
          <w:sz w:val="22"/>
        </w:rPr>
        <w:t> Ulm,</w:t>
      </w:r>
      <w:r>
        <w:rPr>
          <w:w w:val="105"/>
          <w:sz w:val="22"/>
        </w:rPr>
        <w:t> Germany, </w:t>
      </w:r>
      <w:r>
        <w:rPr>
          <w:spacing w:val="-2"/>
          <w:w w:val="105"/>
          <w:sz w:val="22"/>
        </w:rPr>
        <w:t>1997.</w:t>
      </w:r>
    </w:p>
    <w:p>
      <w:pPr>
        <w:pStyle w:val="ListParagraph"/>
        <w:spacing w:after="0" w:line="252" w:lineRule="auto"/>
        <w:jc w:val="both"/>
        <w:rPr>
          <w:sz w:val="22"/>
        </w:rPr>
        <w:sectPr>
          <w:headerReference w:type="default" r:id="rId57"/>
          <w:headerReference w:type="even" r:id="rId58"/>
          <w:pgSz w:w="11180" w:h="16120"/>
          <w:pgMar w:header="1424" w:footer="0" w:top="1700" w:bottom="280" w:left="850" w:right="708"/>
          <w:pgNumType w:start="23"/>
        </w:sectPr>
      </w:pPr>
    </w:p>
    <w:p>
      <w:pPr>
        <w:pStyle w:val="BodyText"/>
        <w:spacing w:before="10"/>
        <w:rPr>
          <w:sz w:val="5"/>
        </w:rPr>
      </w:pPr>
    </w:p>
    <w:p>
      <w:pPr>
        <w:spacing w:line="20" w:lineRule="exact"/>
        <w:ind w:left="131" w:right="0" w:firstLine="0"/>
        <w:rPr>
          <w:sz w:val="2"/>
        </w:rPr>
      </w:pPr>
      <w:r>
        <w:rPr>
          <w:sz w:val="2"/>
        </w:rPr>
        <mc:AlternateContent>
          <mc:Choice Requires="wps">
            <w:drawing>
              <wp:inline distT="0" distB="0" distL="0" distR="0">
                <wp:extent cx="5040630" cy="1905"/>
                <wp:effectExtent l="0" t="0" r="0" b="0"/>
                <wp:docPr id="389" name="Group 389"/>
                <wp:cNvGraphicFramePr>
                  <a:graphicFrameLocks/>
                </wp:cNvGraphicFramePr>
                <a:graphic>
                  <a:graphicData uri="http://schemas.microsoft.com/office/word/2010/wordprocessingGroup">
                    <wpg:wgp>
                      <wpg:cNvPr id="389" name="Group 389"/>
                      <wpg:cNvGrpSpPr/>
                      <wpg:grpSpPr>
                        <a:xfrm>
                          <a:off x="0" y="0"/>
                          <a:ext cx="5040630" cy="1905"/>
                          <a:chExt cx="5040630" cy="1905"/>
                        </a:xfrm>
                      </wpg:grpSpPr>
                      <wps:wsp>
                        <wps:cNvPr id="390" name="Graphic 390"/>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9pt;height:.15pt;mso-position-horizontal-relative:char;mso-position-vertical-relative:line" id="docshapegroup318" coordorigin="0,0" coordsize="7938,3">
                <v:rect style="position:absolute;left:0;top:0;width:7938;height:3" id="docshape319" filled="true" fillcolor="#000000" stroked="false">
                  <v:fill type="solid"/>
                </v:rect>
              </v:group>
            </w:pict>
          </mc:Fallback>
        </mc:AlternateContent>
      </w:r>
      <w:r>
        <w:rPr>
          <w:sz w:val="2"/>
        </w:rPr>
      </w:r>
    </w:p>
    <w:p>
      <w:pPr>
        <w:spacing w:after="0" w:line="20" w:lineRule="exact"/>
        <w:rPr>
          <w:sz w:val="2"/>
        </w:rPr>
        <w:sectPr>
          <w:pgSz w:w="11180" w:h="16120"/>
          <w:pgMar w:header="1424" w:footer="0" w:top="1640" w:bottom="280" w:left="850" w:right="708"/>
        </w:sectPr>
      </w:pPr>
    </w:p>
    <w:p>
      <w:pPr>
        <w:pStyle w:val="BodyText"/>
        <w:rPr>
          <w:sz w:val="28"/>
        </w:rPr>
      </w:pPr>
    </w:p>
    <w:p>
      <w:pPr>
        <w:pStyle w:val="BodyText"/>
        <w:spacing w:before="238"/>
        <w:rPr>
          <w:sz w:val="28"/>
        </w:rPr>
      </w:pPr>
    </w:p>
    <w:p>
      <w:pPr>
        <w:pStyle w:val="Heading1"/>
        <w:ind w:left="698" w:firstLine="0"/>
      </w:pPr>
      <w:r>
        <w:rPr>
          <w:spacing w:val="-2"/>
        </w:rPr>
        <w:t>Acknowledgements</w:t>
      </w:r>
    </w:p>
    <w:p>
      <w:pPr>
        <w:pStyle w:val="BodyText"/>
        <w:spacing w:line="252" w:lineRule="auto" w:before="219"/>
        <w:ind w:left="698" w:right="982"/>
        <w:jc w:val="both"/>
      </w:pPr>
      <w:r>
        <w:rPr/>
        <w:t>Leon Todoran is supported by Senter den Haag and </w:t>
      </w:r>
      <w:r>
        <w:rPr>
          <w:spacing w:val="27"/>
          <w:w w:val="97"/>
        </w:rPr>
        <w:t>O</w:t>
      </w:r>
      <w:r>
        <w:rPr>
          <w:spacing w:val="20"/>
          <w:w w:val="78"/>
        </w:rPr>
        <w:t>c</w:t>
      </w:r>
      <w:r>
        <w:rPr>
          <w:spacing w:val="-77"/>
          <w:w w:val="153"/>
        </w:rPr>
        <w:t>´</w:t>
      </w:r>
      <w:r>
        <w:rPr>
          <w:spacing w:val="27"/>
          <w:w w:val="69"/>
        </w:rPr>
        <w:t>e</w:t>
      </w:r>
      <w:r>
        <w:rPr>
          <w:spacing w:val="-1"/>
          <w:w w:val="99"/>
        </w:rPr>
        <w:t> </w:t>
      </w:r>
      <w:r>
        <w:rPr/>
        <w:t>Technologies BV, Venlo</w:t>
      </w:r>
      <w:r>
        <w:rPr>
          <w:spacing w:val="40"/>
        </w:rPr>
        <w:t> </w:t>
      </w:r>
      <w:r>
        <w:rPr/>
        <w:t>(IOP project IBV 96008).</w:t>
      </w:r>
      <w:r>
        <w:rPr>
          <w:spacing w:val="40"/>
        </w:rPr>
        <w:t> </w:t>
      </w:r>
      <w:r>
        <w:rPr/>
        <w:t>Marco Aiello is supported in part by the Italian National Research Council (CNR), grant 203.15.10.</w:t>
      </w:r>
      <w:r>
        <w:rPr>
          <w:spacing w:val="40"/>
        </w:rPr>
        <w:t> </w:t>
      </w:r>
      <w:r>
        <w:rPr/>
        <w:t>Christof Monz is supported by the Phys-ical Sciences Council with financial support from the Netherlands Organization for Scientific Research (NWO), project 612-13-001.</w:t>
      </w:r>
    </w:p>
    <w:p>
      <w:pPr>
        <w:pStyle w:val="BodyText"/>
        <w:spacing w:after="0" w:line="252" w:lineRule="auto"/>
        <w:jc w:val="both"/>
        <w:sectPr>
          <w:headerReference w:type="default" r:id="rId61"/>
          <w:pgSz w:w="11180" w:h="16120"/>
          <w:pgMar w:header="0" w:footer="0" w:top="1860" w:bottom="280" w:left="850" w:right="708"/>
        </w:sectPr>
      </w:pPr>
    </w:p>
    <w:p>
      <w:pPr>
        <w:pStyle w:val="BodyText"/>
        <w:rPr>
          <w:sz w:val="28"/>
        </w:rPr>
      </w:pPr>
    </w:p>
    <w:p>
      <w:pPr>
        <w:pStyle w:val="BodyText"/>
        <w:rPr>
          <w:sz w:val="28"/>
        </w:rPr>
      </w:pPr>
    </w:p>
    <w:p>
      <w:pPr>
        <w:pStyle w:val="BodyText"/>
        <w:rPr>
          <w:sz w:val="28"/>
        </w:rPr>
      </w:pPr>
    </w:p>
    <w:p>
      <w:pPr>
        <w:pStyle w:val="BodyText"/>
        <w:spacing w:before="303"/>
        <w:rPr>
          <w:sz w:val="28"/>
        </w:rPr>
      </w:pPr>
    </w:p>
    <w:p>
      <w:pPr>
        <w:pStyle w:val="Heading1"/>
        <w:ind w:left="131" w:firstLine="0"/>
        <w:jc w:val="both"/>
      </w:pPr>
      <w:r>
        <w:rPr/>
        <w:t>ISIS</w:t>
      </w:r>
      <w:r>
        <w:rPr>
          <w:spacing w:val="37"/>
        </w:rPr>
        <w:t> </w:t>
      </w:r>
      <w:r>
        <w:rPr>
          <w:spacing w:val="-2"/>
        </w:rPr>
        <w:t>reports</w:t>
      </w:r>
    </w:p>
    <w:p>
      <w:pPr>
        <w:pStyle w:val="BodyText"/>
        <w:spacing w:line="247" w:lineRule="auto" w:before="219"/>
        <w:ind w:left="131" w:right="1550"/>
        <w:jc w:val="both"/>
      </w:pPr>
      <w:r>
        <w:rPr/>
        <w:t>This report is in the series of ISIS technical reports.</w:t>
      </w:r>
      <w:r>
        <w:rPr>
          <w:spacing w:val="40"/>
        </w:rPr>
        <w:t> </w:t>
      </w:r>
      <w:r>
        <w:rPr/>
        <w:t>The series editor is Rein </w:t>
      </w:r>
      <w:r>
        <w:rPr/>
        <w:t>van</w:t>
      </w:r>
      <w:r>
        <w:rPr>
          <w:spacing w:val="80"/>
        </w:rPr>
        <w:t> </w:t>
      </w:r>
      <w:r>
        <w:rPr/>
        <w:t>den Boomgaard (</w:t>
      </w:r>
      <w:hyperlink r:id="rId63">
        <w:r>
          <w:rPr>
            <w:rFonts w:ascii="Calibri"/>
          </w:rPr>
          <w:t>rein@science.uva.nl</w:t>
        </w:r>
      </w:hyperlink>
      <w:r>
        <w:rPr/>
        <w:t>).</w:t>
      </w:r>
      <w:r>
        <w:rPr>
          <w:spacing w:val="40"/>
        </w:rPr>
        <w:t> </w:t>
      </w:r>
      <w:r>
        <w:rPr/>
        <w:t>Within this series the following titles are </w:t>
      </w:r>
      <w:r>
        <w:rPr>
          <w:spacing w:val="-2"/>
        </w:rPr>
        <w:t>available:</w:t>
      </w:r>
    </w:p>
    <w:p>
      <w:pPr>
        <w:pStyle w:val="BodyText"/>
        <w:spacing w:after="0" w:line="247" w:lineRule="auto"/>
        <w:jc w:val="both"/>
        <w:sectPr>
          <w:headerReference w:type="even" r:id="rId62"/>
          <w:pgSz w:w="11180" w:h="16120"/>
          <w:pgMar w:header="0" w:footer="0" w:top="1860" w:bottom="0" w:left="850" w:right="708"/>
        </w:sectPr>
      </w:pPr>
    </w:p>
    <w:p>
      <w:pPr>
        <w:pStyle w:val="Heading1"/>
        <w:spacing w:before="139"/>
        <w:ind w:left="131" w:firstLine="0"/>
      </w:pPr>
      <w:r>
        <w:rPr>
          <w:spacing w:val="-2"/>
        </w:rPr>
        <w:t>References</w:t>
      </w:r>
    </w:p>
    <w:p>
      <w:pPr>
        <w:pStyle w:val="ListParagraph"/>
        <w:numPr>
          <w:ilvl w:val="0"/>
          <w:numId w:val="14"/>
        </w:numPr>
        <w:tabs>
          <w:tab w:pos="579" w:val="left" w:leader="none"/>
        </w:tabs>
        <w:spacing w:line="252" w:lineRule="auto" w:before="218" w:after="0"/>
        <w:ind w:left="579" w:right="38" w:hanging="340"/>
        <w:jc w:val="both"/>
        <w:rPr>
          <w:sz w:val="22"/>
        </w:rPr>
      </w:pPr>
      <w:r>
        <w:rPr>
          <w:sz w:val="22"/>
        </w:rPr>
        <w:t>Marcel Worring and Theo Gevers. Interactive</w:t>
      </w:r>
      <w:r>
        <w:rPr>
          <w:spacing w:val="-4"/>
          <w:sz w:val="22"/>
        </w:rPr>
        <w:t> </w:t>
      </w:r>
      <w:r>
        <w:rPr>
          <w:sz w:val="22"/>
        </w:rPr>
        <w:t>retrieval</w:t>
      </w:r>
      <w:r>
        <w:rPr>
          <w:spacing w:val="-5"/>
          <w:sz w:val="22"/>
        </w:rPr>
        <w:t> </w:t>
      </w:r>
      <w:r>
        <w:rPr>
          <w:sz w:val="22"/>
        </w:rPr>
        <w:t>of</w:t>
      </w:r>
      <w:r>
        <w:rPr>
          <w:spacing w:val="-5"/>
          <w:sz w:val="22"/>
        </w:rPr>
        <w:t> </w:t>
      </w:r>
      <w:r>
        <w:rPr>
          <w:sz w:val="22"/>
        </w:rPr>
        <w:t>color</w:t>
      </w:r>
      <w:r>
        <w:rPr>
          <w:spacing w:val="-5"/>
          <w:sz w:val="22"/>
        </w:rPr>
        <w:t> </w:t>
      </w:r>
      <w:r>
        <w:rPr>
          <w:sz w:val="22"/>
        </w:rPr>
        <w:t>images. Technical Report 2001-08, Intelli-gent Sensory Information Systems Group, University of Amsterdam, June 2001.</w:t>
      </w:r>
    </w:p>
    <w:p>
      <w:pPr>
        <w:pStyle w:val="ListParagraph"/>
        <w:numPr>
          <w:ilvl w:val="0"/>
          <w:numId w:val="14"/>
        </w:numPr>
        <w:tabs>
          <w:tab w:pos="579" w:val="left" w:leader="none"/>
        </w:tabs>
        <w:spacing w:line="252" w:lineRule="auto" w:before="141" w:after="0"/>
        <w:ind w:left="579" w:right="38" w:hanging="340"/>
        <w:jc w:val="both"/>
        <w:rPr>
          <w:sz w:val="22"/>
        </w:rPr>
      </w:pPr>
      <w:r>
        <w:rPr>
          <w:sz w:val="22"/>
        </w:rPr>
        <w:t>Jan-Mark Geusebroek, Minh </w:t>
      </w:r>
      <w:r>
        <w:rPr>
          <w:sz w:val="22"/>
        </w:rPr>
        <w:t>Anh Hoang,</w:t>
      </w:r>
      <w:r>
        <w:rPr>
          <w:spacing w:val="40"/>
          <w:sz w:val="22"/>
        </w:rPr>
        <w:t> </w:t>
      </w:r>
      <w:r>
        <w:rPr>
          <w:sz w:val="22"/>
        </w:rPr>
        <w:t>Jan</w:t>
      </w:r>
      <w:r>
        <w:rPr>
          <w:spacing w:val="40"/>
          <w:sz w:val="22"/>
        </w:rPr>
        <w:t> </w:t>
      </w:r>
      <w:r>
        <w:rPr>
          <w:sz w:val="22"/>
        </w:rPr>
        <w:t>van</w:t>
      </w:r>
      <w:r>
        <w:rPr>
          <w:spacing w:val="40"/>
          <w:sz w:val="22"/>
        </w:rPr>
        <w:t> </w:t>
      </w:r>
      <w:r>
        <w:rPr>
          <w:sz w:val="22"/>
        </w:rPr>
        <w:t>Gemert,</w:t>
      </w:r>
      <w:r>
        <w:rPr>
          <w:spacing w:val="40"/>
          <w:sz w:val="22"/>
        </w:rPr>
        <w:t> </w:t>
      </w:r>
      <w:r>
        <w:rPr>
          <w:sz w:val="22"/>
        </w:rPr>
        <w:t>and</w:t>
      </w:r>
      <w:r>
        <w:rPr>
          <w:spacing w:val="40"/>
          <w:sz w:val="22"/>
        </w:rPr>
        <w:t> </w:t>
      </w:r>
      <w:r>
        <w:rPr>
          <w:sz w:val="22"/>
        </w:rPr>
        <w:t>Mar-cel</w:t>
      </w:r>
      <w:r>
        <w:rPr>
          <w:spacing w:val="-4"/>
          <w:sz w:val="22"/>
        </w:rPr>
        <w:t> </w:t>
      </w:r>
      <w:r>
        <w:rPr>
          <w:sz w:val="22"/>
        </w:rPr>
        <w:t>Worring. Searching</w:t>
      </w:r>
      <w:r>
        <w:rPr>
          <w:spacing w:val="-4"/>
          <w:sz w:val="22"/>
        </w:rPr>
        <w:t> </w:t>
      </w:r>
      <w:r>
        <w:rPr>
          <w:sz w:val="22"/>
        </w:rPr>
        <w:t>for</w:t>
      </w:r>
      <w:r>
        <w:rPr>
          <w:spacing w:val="-4"/>
          <w:sz w:val="22"/>
        </w:rPr>
        <w:t> </w:t>
      </w:r>
      <w:r>
        <w:rPr>
          <w:sz w:val="22"/>
        </w:rPr>
        <w:t>images</w:t>
      </w:r>
      <w:r>
        <w:rPr>
          <w:spacing w:val="-4"/>
          <w:sz w:val="22"/>
        </w:rPr>
        <w:t> </w:t>
      </w:r>
      <w:r>
        <w:rPr>
          <w:sz w:val="22"/>
        </w:rPr>
        <w:t>in biomedical publications. Technical Report 2001-09, Intelligent Sensory Information Systems Group, Uni-versity of Amsterdam, July 2001.</w:t>
      </w:r>
    </w:p>
    <w:p>
      <w:pPr>
        <w:pStyle w:val="ListParagraph"/>
        <w:numPr>
          <w:ilvl w:val="0"/>
          <w:numId w:val="14"/>
        </w:numPr>
        <w:tabs>
          <w:tab w:pos="579" w:val="left" w:leader="none"/>
        </w:tabs>
        <w:spacing w:line="252" w:lineRule="auto" w:before="141" w:after="0"/>
        <w:ind w:left="579" w:right="38" w:hanging="340"/>
        <w:jc w:val="both"/>
        <w:rPr>
          <w:sz w:val="22"/>
        </w:rPr>
      </w:pPr>
      <w:r>
        <w:rPr>
          <w:sz w:val="22"/>
        </w:rPr>
        <w:t>Andrew</w:t>
      </w:r>
      <w:r>
        <w:rPr>
          <w:spacing w:val="80"/>
          <w:sz w:val="22"/>
        </w:rPr>
        <w:t> </w:t>
      </w:r>
      <w:r>
        <w:rPr>
          <w:sz w:val="22"/>
        </w:rPr>
        <w:t>D.</w:t>
      </w:r>
      <w:r>
        <w:rPr>
          <w:spacing w:val="80"/>
          <w:sz w:val="22"/>
        </w:rPr>
        <w:t> </w:t>
      </w:r>
      <w:r>
        <w:rPr>
          <w:sz w:val="22"/>
        </w:rPr>
        <w:t>Bagdanov</w:t>
      </w:r>
      <w:r>
        <w:rPr>
          <w:spacing w:val="80"/>
          <w:sz w:val="22"/>
        </w:rPr>
        <w:t> </w:t>
      </w:r>
      <w:r>
        <w:rPr>
          <w:sz w:val="22"/>
        </w:rPr>
        <w:t>and</w:t>
      </w:r>
      <w:r>
        <w:rPr>
          <w:spacing w:val="80"/>
          <w:sz w:val="22"/>
        </w:rPr>
        <w:t> </w:t>
      </w:r>
      <w:r>
        <w:rPr>
          <w:sz w:val="22"/>
        </w:rPr>
        <w:t>Mar-cel Worring.</w:t>
      </w:r>
      <w:r>
        <w:rPr>
          <w:spacing w:val="40"/>
          <w:sz w:val="22"/>
        </w:rPr>
        <w:t> </w:t>
      </w:r>
      <w:r>
        <w:rPr>
          <w:sz w:val="22"/>
        </w:rPr>
        <w:t>First order gaussian graphs for efficient structure classi-fication. Technical Report 2001-10, Intelligent</w:t>
      </w:r>
      <w:r>
        <w:rPr>
          <w:spacing w:val="-2"/>
          <w:sz w:val="22"/>
        </w:rPr>
        <w:t> </w:t>
      </w:r>
      <w:r>
        <w:rPr>
          <w:sz w:val="22"/>
        </w:rPr>
        <w:t>Sensory</w:t>
      </w:r>
      <w:r>
        <w:rPr>
          <w:spacing w:val="-2"/>
          <w:sz w:val="22"/>
        </w:rPr>
        <w:t> </w:t>
      </w:r>
      <w:r>
        <w:rPr>
          <w:sz w:val="22"/>
        </w:rPr>
        <w:t>Information</w:t>
      </w:r>
      <w:r>
        <w:rPr>
          <w:spacing w:val="-2"/>
          <w:sz w:val="22"/>
        </w:rPr>
        <w:t> </w:t>
      </w:r>
      <w:r>
        <w:rPr>
          <w:sz w:val="22"/>
        </w:rPr>
        <w:t>Sys-tems Group, University of Amster-dam, August 2001.</w:t>
      </w:r>
    </w:p>
    <w:p>
      <w:pPr>
        <w:pStyle w:val="ListParagraph"/>
        <w:numPr>
          <w:ilvl w:val="0"/>
          <w:numId w:val="14"/>
        </w:numPr>
        <w:tabs>
          <w:tab w:pos="579" w:val="left" w:leader="none"/>
        </w:tabs>
        <w:spacing w:line="252" w:lineRule="auto" w:before="140" w:after="0"/>
        <w:ind w:left="579" w:right="38" w:hanging="340"/>
        <w:jc w:val="both"/>
        <w:rPr>
          <w:sz w:val="22"/>
        </w:rPr>
      </w:pPr>
      <w:r>
        <w:rPr>
          <w:sz w:val="22"/>
        </w:rPr>
        <w:t>Sennay Ghebreab and Arnold </w:t>
      </w:r>
      <w:r>
        <w:rPr>
          <w:sz w:val="22"/>
        </w:rPr>
        <w:t>W.M. Smeulders. Strings: Variational de-formable models of multivariate or-dered features.</w:t>
      </w:r>
      <w:r>
        <w:rPr>
          <w:spacing w:val="40"/>
          <w:sz w:val="22"/>
        </w:rPr>
        <w:t> </w:t>
      </w:r>
      <w:r>
        <w:rPr>
          <w:sz w:val="22"/>
        </w:rPr>
        <w:t>Technical Report 2001-11, Intelligent Sensory Infor-mation Systems Group, University</w:t>
      </w:r>
      <w:r>
        <w:rPr>
          <w:spacing w:val="80"/>
          <w:sz w:val="22"/>
        </w:rPr>
        <w:t> </w:t>
      </w:r>
      <w:r>
        <w:rPr>
          <w:sz w:val="22"/>
        </w:rPr>
        <w:t>of Amsterdam, September 2001.</w:t>
      </w:r>
    </w:p>
    <w:p>
      <w:pPr>
        <w:pStyle w:val="ListParagraph"/>
        <w:numPr>
          <w:ilvl w:val="0"/>
          <w:numId w:val="14"/>
        </w:numPr>
        <w:tabs>
          <w:tab w:pos="470" w:val="left" w:leader="none"/>
        </w:tabs>
        <w:spacing w:line="252" w:lineRule="auto" w:before="192" w:after="0"/>
        <w:ind w:left="470" w:right="1550" w:hanging="340"/>
        <w:jc w:val="both"/>
        <w:rPr>
          <w:sz w:val="22"/>
        </w:rPr>
      </w:pPr>
      <w:r>
        <w:rPr/>
        <w:br w:type="column"/>
      </w:r>
      <w:r>
        <w:rPr>
          <w:sz w:val="22"/>
        </w:rPr>
        <w:t>Sennay Ghebreab and Arnold </w:t>
      </w:r>
      <w:r>
        <w:rPr>
          <w:sz w:val="22"/>
        </w:rPr>
        <w:t>W.M. Smeulders.</w:t>
      </w:r>
      <w:r>
        <w:rPr>
          <w:spacing w:val="40"/>
          <w:sz w:val="22"/>
        </w:rPr>
        <w:t> </w:t>
      </w:r>
      <w:r>
        <w:rPr>
          <w:sz w:val="22"/>
        </w:rPr>
        <w:t>Medical image segmen-tation by strings. Technical Report 2001-12, Intelligent Sensory Infor-mation Systems Group, University</w:t>
      </w:r>
      <w:r>
        <w:rPr>
          <w:spacing w:val="80"/>
          <w:sz w:val="22"/>
        </w:rPr>
        <w:t> </w:t>
      </w:r>
      <w:r>
        <w:rPr>
          <w:sz w:val="22"/>
        </w:rPr>
        <w:t>of Amsterdam, September 2001.</w:t>
      </w:r>
    </w:p>
    <w:p>
      <w:pPr>
        <w:pStyle w:val="ListParagraph"/>
        <w:numPr>
          <w:ilvl w:val="0"/>
          <w:numId w:val="14"/>
        </w:numPr>
        <w:tabs>
          <w:tab w:pos="470" w:val="left" w:leader="none"/>
        </w:tabs>
        <w:spacing w:line="252" w:lineRule="auto" w:before="205" w:after="0"/>
        <w:ind w:left="470" w:right="1550" w:hanging="340"/>
        <w:jc w:val="both"/>
        <w:rPr>
          <w:sz w:val="22"/>
        </w:rPr>
      </w:pPr>
      <w:r>
        <w:rPr>
          <w:sz w:val="22"/>
        </w:rPr>
        <w:t>Andrew D. Bagdanov, Marcel </w:t>
      </w:r>
      <w:r>
        <w:rPr>
          <w:sz w:val="22"/>
        </w:rPr>
        <w:t>Wor-ring, and</w:t>
      </w:r>
      <w:r>
        <w:rPr>
          <w:spacing w:val="-1"/>
          <w:sz w:val="22"/>
        </w:rPr>
        <w:t> </w:t>
      </w:r>
      <w:r>
        <w:rPr>
          <w:sz w:val="22"/>
        </w:rPr>
        <w:t>Arnold</w:t>
      </w:r>
      <w:r>
        <w:rPr>
          <w:spacing w:val="-1"/>
          <w:sz w:val="22"/>
        </w:rPr>
        <w:t> </w:t>
      </w:r>
      <w:r>
        <w:rPr>
          <w:sz w:val="22"/>
        </w:rPr>
        <w:t>Smeulders. Search-ing in document images: what does the</w:t>
      </w:r>
      <w:r>
        <w:rPr>
          <w:spacing w:val="-10"/>
          <w:sz w:val="22"/>
        </w:rPr>
        <w:t> </w:t>
      </w:r>
      <w:r>
        <w:rPr>
          <w:sz w:val="22"/>
        </w:rPr>
        <w:t>appearance</w:t>
      </w:r>
      <w:r>
        <w:rPr>
          <w:spacing w:val="-10"/>
          <w:sz w:val="22"/>
        </w:rPr>
        <w:t> </w:t>
      </w:r>
      <w:r>
        <w:rPr>
          <w:sz w:val="22"/>
        </w:rPr>
        <w:t>of</w:t>
      </w:r>
      <w:r>
        <w:rPr>
          <w:spacing w:val="-10"/>
          <w:sz w:val="22"/>
        </w:rPr>
        <w:t> </w:t>
      </w:r>
      <w:r>
        <w:rPr>
          <w:sz w:val="22"/>
        </w:rPr>
        <w:t>a</w:t>
      </w:r>
      <w:r>
        <w:rPr>
          <w:spacing w:val="-10"/>
          <w:sz w:val="22"/>
        </w:rPr>
        <w:t> </w:t>
      </w:r>
      <w:r>
        <w:rPr>
          <w:sz w:val="22"/>
        </w:rPr>
        <w:t>document</w:t>
      </w:r>
      <w:r>
        <w:rPr>
          <w:spacing w:val="-10"/>
          <w:sz w:val="22"/>
        </w:rPr>
        <w:t> </w:t>
      </w:r>
      <w:r>
        <w:rPr>
          <w:sz w:val="22"/>
        </w:rPr>
        <w:t>tell</w:t>
      </w:r>
      <w:r>
        <w:rPr>
          <w:spacing w:val="-10"/>
          <w:sz w:val="22"/>
        </w:rPr>
        <w:t> </w:t>
      </w:r>
      <w:r>
        <w:rPr>
          <w:sz w:val="22"/>
        </w:rPr>
        <w:t>us about what it means?</w:t>
      </w:r>
      <w:r>
        <w:rPr>
          <w:spacing w:val="40"/>
          <w:sz w:val="22"/>
        </w:rPr>
        <w:t> </w:t>
      </w:r>
      <w:r>
        <w:rPr>
          <w:sz w:val="22"/>
        </w:rPr>
        <w:t>Technical Re-port</w:t>
      </w:r>
      <w:r>
        <w:rPr>
          <w:spacing w:val="-13"/>
          <w:sz w:val="22"/>
        </w:rPr>
        <w:t> </w:t>
      </w:r>
      <w:r>
        <w:rPr>
          <w:sz w:val="22"/>
        </w:rPr>
        <w:t>2001-13,</w:t>
      </w:r>
      <w:r>
        <w:rPr>
          <w:spacing w:val="-12"/>
          <w:sz w:val="22"/>
        </w:rPr>
        <w:t> </w:t>
      </w:r>
      <w:r>
        <w:rPr>
          <w:sz w:val="22"/>
        </w:rPr>
        <w:t>Intelligent</w:t>
      </w:r>
      <w:r>
        <w:rPr>
          <w:spacing w:val="-12"/>
          <w:sz w:val="22"/>
        </w:rPr>
        <w:t> </w:t>
      </w:r>
      <w:r>
        <w:rPr>
          <w:sz w:val="22"/>
        </w:rPr>
        <w:t>Sensory</w:t>
      </w:r>
      <w:r>
        <w:rPr>
          <w:spacing w:val="-12"/>
          <w:sz w:val="22"/>
        </w:rPr>
        <w:t> </w:t>
      </w:r>
      <w:r>
        <w:rPr>
          <w:sz w:val="22"/>
        </w:rPr>
        <w:t>In-formation Systems Group, Univer-sity of Amsterdam, October 2001.</w:t>
      </w:r>
    </w:p>
    <w:p>
      <w:pPr>
        <w:pStyle w:val="ListParagraph"/>
        <w:numPr>
          <w:ilvl w:val="0"/>
          <w:numId w:val="14"/>
        </w:numPr>
        <w:tabs>
          <w:tab w:pos="470" w:val="left" w:leader="none"/>
        </w:tabs>
        <w:spacing w:line="240" w:lineRule="auto" w:before="205" w:after="0"/>
        <w:ind w:left="470" w:right="0" w:hanging="339"/>
        <w:jc w:val="both"/>
        <w:rPr>
          <w:sz w:val="22"/>
        </w:rPr>
      </w:pPr>
      <w:r>
        <w:rPr>
          <w:w w:val="105"/>
          <w:sz w:val="22"/>
        </w:rPr>
        <w:t>Jan-Mark</w:t>
      </w:r>
      <w:r>
        <w:rPr>
          <w:spacing w:val="69"/>
          <w:w w:val="150"/>
          <w:sz w:val="22"/>
        </w:rPr>
        <w:t>  </w:t>
      </w:r>
      <w:r>
        <w:rPr>
          <w:w w:val="105"/>
          <w:sz w:val="22"/>
        </w:rPr>
        <w:t>Geusebroek,</w:t>
      </w:r>
      <w:r>
        <w:rPr>
          <w:spacing w:val="62"/>
          <w:w w:val="105"/>
          <w:sz w:val="22"/>
        </w:rPr>
        <w:t>   </w:t>
      </w:r>
      <w:r>
        <w:rPr>
          <w:spacing w:val="-2"/>
          <w:w w:val="105"/>
          <w:sz w:val="22"/>
        </w:rPr>
        <w:t>Arnold</w:t>
      </w:r>
    </w:p>
    <w:p>
      <w:pPr>
        <w:pStyle w:val="BodyText"/>
        <w:spacing w:line="252" w:lineRule="auto" w:before="13"/>
        <w:ind w:left="470" w:right="1550"/>
        <w:jc w:val="both"/>
      </w:pPr>
      <w:r>
        <w:rPr/>
        <w:t>W. M. Smeulders, and Joost van </w:t>
      </w:r>
      <w:r>
        <w:rPr/>
        <w:t>de</w:t>
      </w:r>
      <w:r>
        <w:rPr/>
        <w:t> Weijer.</w:t>
      </w:r>
      <w:r>
        <w:rPr>
          <w:spacing w:val="40"/>
        </w:rPr>
        <w:t> </w:t>
      </w:r>
      <w:r>
        <w:rPr/>
        <w:t>Fast anisotropic </w:t>
      </w:r>
      <w:r>
        <w:rPr/>
        <w:t>gauss</w:t>
      </w:r>
      <w:r>
        <w:rPr/>
        <w:t> filtering. Technical Report 2001-</w:t>
      </w:r>
      <w:r>
        <w:rPr/>
        <w:t>14,</w:t>
      </w:r>
      <w:r>
        <w:rPr/>
        <w:t> Intelligent Sensory </w:t>
      </w:r>
      <w:r>
        <w:rPr/>
        <w:t>Information</w:t>
      </w:r>
      <w:r>
        <w:rPr/>
        <w:t> Systems Group, University </w:t>
      </w:r>
      <w:r>
        <w:rPr/>
        <w:t>o</w:t>
      </w:r>
      <w:r>
        <w:rPr/>
        <w:t>f Amsterdam, October 2001.</w:t>
      </w:r>
    </w:p>
    <w:p>
      <w:pPr>
        <w:pStyle w:val="ListParagraph"/>
        <w:numPr>
          <w:ilvl w:val="0"/>
          <w:numId w:val="14"/>
        </w:numPr>
        <w:tabs>
          <w:tab w:pos="470" w:val="left" w:leader="none"/>
        </w:tabs>
        <w:spacing w:line="252" w:lineRule="auto" w:before="204" w:after="0"/>
        <w:ind w:left="470" w:right="1550" w:hanging="340"/>
        <w:jc w:val="both"/>
        <w:rPr>
          <w:sz w:val="22"/>
        </w:rPr>
      </w:pPr>
      <w:r>
        <w:rPr>
          <w:sz w:val="22"/>
        </w:rPr>
        <w:t>Leon Todoran, Marco Aiello, Marcel Worring, and Christof Monz.</w:t>
      </w:r>
      <w:r>
        <w:rPr>
          <w:spacing w:val="40"/>
          <w:sz w:val="22"/>
        </w:rPr>
        <w:t> </w:t>
      </w:r>
      <w:r>
        <w:rPr>
          <w:sz w:val="22"/>
        </w:rPr>
        <w:t>Doc-ument understanding for a broad class of documents.</w:t>
      </w:r>
      <w:r>
        <w:rPr>
          <w:spacing w:val="40"/>
          <w:sz w:val="22"/>
        </w:rPr>
        <w:t> </w:t>
      </w:r>
      <w:r>
        <w:rPr>
          <w:sz w:val="22"/>
        </w:rPr>
        <w:t>Technical Re-port</w:t>
      </w:r>
      <w:r>
        <w:rPr>
          <w:spacing w:val="-13"/>
          <w:sz w:val="22"/>
        </w:rPr>
        <w:t> </w:t>
      </w:r>
      <w:r>
        <w:rPr>
          <w:sz w:val="22"/>
        </w:rPr>
        <w:t>2001-15,</w:t>
      </w:r>
      <w:r>
        <w:rPr>
          <w:spacing w:val="-12"/>
          <w:sz w:val="22"/>
        </w:rPr>
        <w:t> </w:t>
      </w:r>
      <w:r>
        <w:rPr>
          <w:sz w:val="22"/>
        </w:rPr>
        <w:t>Intelligent</w:t>
      </w:r>
      <w:r>
        <w:rPr>
          <w:spacing w:val="-12"/>
          <w:sz w:val="22"/>
        </w:rPr>
        <w:t> </w:t>
      </w:r>
      <w:r>
        <w:rPr>
          <w:sz w:val="22"/>
        </w:rPr>
        <w:t>Sensory</w:t>
      </w:r>
      <w:r>
        <w:rPr>
          <w:spacing w:val="-12"/>
          <w:sz w:val="22"/>
        </w:rPr>
        <w:t> </w:t>
      </w:r>
      <w:r>
        <w:rPr>
          <w:sz w:val="22"/>
        </w:rPr>
        <w:t>In-formation Systems Group, Univer-sity of Amsterdam, October 2001.</w:t>
      </w:r>
    </w:p>
    <w:p>
      <w:pPr>
        <w:pStyle w:val="ListParagraph"/>
        <w:spacing w:after="0" w:line="252" w:lineRule="auto"/>
        <w:jc w:val="both"/>
        <w:rPr>
          <w:sz w:val="22"/>
        </w:rPr>
        <w:sectPr>
          <w:type w:val="continuous"/>
          <w:pgSz w:w="11180" w:h="16120"/>
          <w:pgMar w:header="0" w:footer="0" w:top="780" w:bottom="0" w:left="850" w:right="708"/>
          <w:cols w:num="2" w:equalWidth="0">
            <w:col w:w="4042" w:space="135"/>
            <w:col w:w="5445"/>
          </w:cols>
        </w:sectPr>
      </w:pPr>
    </w:p>
    <w:p>
      <w:pPr>
        <w:pStyle w:val="BodyText"/>
        <w:spacing w:line="252" w:lineRule="auto" w:before="217"/>
        <w:ind w:left="131" w:right="1550"/>
        <w:jc w:val="both"/>
      </w:pPr>
      <w:r>
        <w:rPr/>
        <w:drawing>
          <wp:anchor distT="0" distB="0" distL="0" distR="0" allowOverlap="1" layoutInCell="1" locked="0" behindDoc="0" simplePos="0" relativeHeight="15757312">
            <wp:simplePos x="0" y="0"/>
            <wp:positionH relativeFrom="page">
              <wp:posOffset>1844039</wp:posOffset>
            </wp:positionH>
            <wp:positionV relativeFrom="paragraph">
              <wp:posOffset>1151440</wp:posOffset>
            </wp:positionV>
            <wp:extent cx="2730850" cy="309562"/>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64" cstate="print"/>
                    <a:stretch>
                      <a:fillRect/>
                    </a:stretch>
                  </pic:blipFill>
                  <pic:spPr>
                    <a:xfrm>
                      <a:off x="0" y="0"/>
                      <a:ext cx="2730850" cy="309562"/>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2761945</wp:posOffset>
            </wp:positionH>
            <wp:positionV relativeFrom="paragraph">
              <wp:posOffset>1525658</wp:posOffset>
            </wp:positionV>
            <wp:extent cx="895982" cy="97154"/>
            <wp:effectExtent l="0" t="0" r="0" b="0"/>
            <wp:wrapNone/>
            <wp:docPr id="392" name="Image 392"/>
            <wp:cNvGraphicFramePr>
              <a:graphicFrameLocks/>
            </wp:cNvGraphicFramePr>
            <a:graphic>
              <a:graphicData uri="http://schemas.openxmlformats.org/drawingml/2006/picture">
                <pic:pic>
                  <pic:nvPicPr>
                    <pic:cNvPr id="392" name="Image 392"/>
                    <pic:cNvPicPr/>
                  </pic:nvPicPr>
                  <pic:blipFill>
                    <a:blip r:embed="rId65" cstate="print"/>
                    <a:stretch>
                      <a:fillRect/>
                    </a:stretch>
                  </pic:blipFill>
                  <pic:spPr>
                    <a:xfrm>
                      <a:off x="0" y="0"/>
                      <a:ext cx="895982" cy="97154"/>
                    </a:xfrm>
                    <a:prstGeom prst="rect">
                      <a:avLst/>
                    </a:prstGeom>
                  </pic:spPr>
                </pic:pic>
              </a:graphicData>
            </a:graphic>
          </wp:anchor>
        </w:drawing>
      </w:r>
      <w:r>
        <w:rPr/>
        <mc:AlternateContent>
          <mc:Choice Requires="wps">
            <w:drawing>
              <wp:anchor distT="0" distB="0" distL="0" distR="0" allowOverlap="1" layoutInCell="1" locked="0" behindDoc="0" simplePos="0" relativeHeight="15758336">
                <wp:simplePos x="0" y="0"/>
                <wp:positionH relativeFrom="page">
                  <wp:posOffset>627837</wp:posOffset>
                </wp:positionH>
                <wp:positionV relativeFrom="paragraph">
                  <wp:posOffset>1117594</wp:posOffset>
                </wp:positionV>
                <wp:extent cx="694690" cy="532130"/>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694690" cy="532130"/>
                          <a:chExt cx="694690" cy="532130"/>
                        </a:xfrm>
                      </wpg:grpSpPr>
                      <pic:pic>
                        <pic:nvPicPr>
                          <pic:cNvPr id="394" name="Image 394"/>
                          <pic:cNvPicPr/>
                        </pic:nvPicPr>
                        <pic:blipFill>
                          <a:blip r:embed="rId66" cstate="print"/>
                          <a:stretch>
                            <a:fillRect/>
                          </a:stretch>
                        </pic:blipFill>
                        <pic:spPr>
                          <a:xfrm>
                            <a:off x="401307" y="221856"/>
                            <a:ext cx="130263" cy="92570"/>
                          </a:xfrm>
                          <a:prstGeom prst="rect">
                            <a:avLst/>
                          </a:prstGeom>
                        </pic:spPr>
                      </pic:pic>
                      <wps:wsp>
                        <wps:cNvPr id="395" name="Graphic 395"/>
                        <wps:cNvSpPr/>
                        <wps:spPr>
                          <a:xfrm>
                            <a:off x="0" y="0"/>
                            <a:ext cx="694690" cy="532130"/>
                          </a:xfrm>
                          <a:custGeom>
                            <a:avLst/>
                            <a:gdLst/>
                            <a:ahLst/>
                            <a:cxnLst/>
                            <a:rect l="l" t="t" r="r" b="b"/>
                            <a:pathLst>
                              <a:path w="694690" h="532130">
                                <a:moveTo>
                                  <a:pt x="527951" y="222250"/>
                                </a:moveTo>
                                <a:lnTo>
                                  <a:pt x="518528" y="185775"/>
                                </a:lnTo>
                                <a:lnTo>
                                  <a:pt x="516128" y="176504"/>
                                </a:lnTo>
                                <a:lnTo>
                                  <a:pt x="501053" y="143687"/>
                                </a:lnTo>
                                <a:lnTo>
                                  <a:pt x="496773" y="134340"/>
                                </a:lnTo>
                                <a:lnTo>
                                  <a:pt x="470662" y="96532"/>
                                </a:lnTo>
                                <a:lnTo>
                                  <a:pt x="438556" y="63855"/>
                                </a:lnTo>
                                <a:lnTo>
                                  <a:pt x="401243" y="37084"/>
                                </a:lnTo>
                                <a:lnTo>
                                  <a:pt x="359486" y="17005"/>
                                </a:lnTo>
                                <a:lnTo>
                                  <a:pt x="314071" y="4381"/>
                                </a:lnTo>
                                <a:lnTo>
                                  <a:pt x="277799" y="1092"/>
                                </a:lnTo>
                                <a:lnTo>
                                  <a:pt x="277799" y="84924"/>
                                </a:lnTo>
                                <a:lnTo>
                                  <a:pt x="277799" y="143687"/>
                                </a:lnTo>
                                <a:lnTo>
                                  <a:pt x="277799" y="189941"/>
                                </a:lnTo>
                                <a:lnTo>
                                  <a:pt x="277799" y="421690"/>
                                </a:lnTo>
                                <a:lnTo>
                                  <a:pt x="230162" y="421690"/>
                                </a:lnTo>
                                <a:lnTo>
                                  <a:pt x="230162" y="233413"/>
                                </a:lnTo>
                                <a:lnTo>
                                  <a:pt x="155676" y="233413"/>
                                </a:lnTo>
                                <a:lnTo>
                                  <a:pt x="155676" y="189941"/>
                                </a:lnTo>
                                <a:lnTo>
                                  <a:pt x="277799" y="189941"/>
                                </a:lnTo>
                                <a:lnTo>
                                  <a:pt x="277799" y="143687"/>
                                </a:lnTo>
                                <a:lnTo>
                                  <a:pt x="212115" y="143687"/>
                                </a:lnTo>
                                <a:lnTo>
                                  <a:pt x="212115" y="84924"/>
                                </a:lnTo>
                                <a:lnTo>
                                  <a:pt x="277799" y="84924"/>
                                </a:lnTo>
                                <a:lnTo>
                                  <a:pt x="277799" y="1092"/>
                                </a:lnTo>
                                <a:lnTo>
                                  <a:pt x="265785" y="0"/>
                                </a:lnTo>
                                <a:lnTo>
                                  <a:pt x="216928" y="4381"/>
                                </a:lnTo>
                                <a:lnTo>
                                  <a:pt x="217652" y="4381"/>
                                </a:lnTo>
                                <a:lnTo>
                                  <a:pt x="173037" y="16637"/>
                                </a:lnTo>
                                <a:lnTo>
                                  <a:pt x="131635" y="36296"/>
                                </a:lnTo>
                                <a:lnTo>
                                  <a:pt x="94538" y="62522"/>
                                </a:lnTo>
                                <a:lnTo>
                                  <a:pt x="62509" y="94551"/>
                                </a:lnTo>
                                <a:lnTo>
                                  <a:pt x="36283" y="131648"/>
                                </a:lnTo>
                                <a:lnTo>
                                  <a:pt x="16624" y="173050"/>
                                </a:lnTo>
                                <a:lnTo>
                                  <a:pt x="4279" y="218020"/>
                                </a:lnTo>
                                <a:lnTo>
                                  <a:pt x="0" y="265785"/>
                                </a:lnTo>
                                <a:lnTo>
                                  <a:pt x="3721" y="307428"/>
                                </a:lnTo>
                                <a:lnTo>
                                  <a:pt x="16624" y="358533"/>
                                </a:lnTo>
                                <a:lnTo>
                                  <a:pt x="36283" y="399935"/>
                                </a:lnTo>
                                <a:lnTo>
                                  <a:pt x="62509" y="437032"/>
                                </a:lnTo>
                                <a:lnTo>
                                  <a:pt x="94538" y="469061"/>
                                </a:lnTo>
                                <a:lnTo>
                                  <a:pt x="131635" y="495274"/>
                                </a:lnTo>
                                <a:lnTo>
                                  <a:pt x="173037" y="514934"/>
                                </a:lnTo>
                                <a:lnTo>
                                  <a:pt x="218008" y="527278"/>
                                </a:lnTo>
                                <a:lnTo>
                                  <a:pt x="265785" y="531558"/>
                                </a:lnTo>
                                <a:lnTo>
                                  <a:pt x="317627" y="526503"/>
                                </a:lnTo>
                                <a:lnTo>
                                  <a:pt x="366064" y="511975"/>
                                </a:lnTo>
                                <a:lnTo>
                                  <a:pt x="410121" y="488937"/>
                                </a:lnTo>
                                <a:lnTo>
                                  <a:pt x="448856" y="458381"/>
                                </a:lnTo>
                                <a:lnTo>
                                  <a:pt x="477253" y="425856"/>
                                </a:lnTo>
                                <a:lnTo>
                                  <a:pt x="481291" y="421246"/>
                                </a:lnTo>
                                <a:lnTo>
                                  <a:pt x="470090" y="423405"/>
                                </a:lnTo>
                                <a:lnTo>
                                  <a:pt x="458825" y="424827"/>
                                </a:lnTo>
                                <a:lnTo>
                                  <a:pt x="447687" y="425615"/>
                                </a:lnTo>
                                <a:lnTo>
                                  <a:pt x="436930" y="425856"/>
                                </a:lnTo>
                                <a:lnTo>
                                  <a:pt x="404456" y="422821"/>
                                </a:lnTo>
                                <a:lnTo>
                                  <a:pt x="401320" y="421690"/>
                                </a:lnTo>
                                <a:lnTo>
                                  <a:pt x="374992" y="412280"/>
                                </a:lnTo>
                                <a:lnTo>
                                  <a:pt x="353593" y="392099"/>
                                </a:lnTo>
                                <a:lnTo>
                                  <a:pt x="345338" y="360172"/>
                                </a:lnTo>
                                <a:lnTo>
                                  <a:pt x="392988" y="360172"/>
                                </a:lnTo>
                                <a:lnTo>
                                  <a:pt x="398233" y="376313"/>
                                </a:lnTo>
                                <a:lnTo>
                                  <a:pt x="410032" y="385216"/>
                                </a:lnTo>
                                <a:lnTo>
                                  <a:pt x="424535" y="388988"/>
                                </a:lnTo>
                                <a:lnTo>
                                  <a:pt x="437857" y="389775"/>
                                </a:lnTo>
                                <a:lnTo>
                                  <a:pt x="455129" y="388493"/>
                                </a:lnTo>
                                <a:lnTo>
                                  <a:pt x="473760" y="383654"/>
                                </a:lnTo>
                                <a:lnTo>
                                  <a:pt x="488657" y="373773"/>
                                </a:lnTo>
                                <a:lnTo>
                                  <a:pt x="493712" y="360172"/>
                                </a:lnTo>
                                <a:lnTo>
                                  <a:pt x="494753" y="357390"/>
                                </a:lnTo>
                                <a:lnTo>
                                  <a:pt x="491490" y="343128"/>
                                </a:lnTo>
                                <a:lnTo>
                                  <a:pt x="482892" y="334492"/>
                                </a:lnTo>
                                <a:lnTo>
                                  <a:pt x="470750" y="329679"/>
                                </a:lnTo>
                                <a:lnTo>
                                  <a:pt x="440118" y="323507"/>
                                </a:lnTo>
                                <a:lnTo>
                                  <a:pt x="421830" y="319062"/>
                                </a:lnTo>
                                <a:lnTo>
                                  <a:pt x="372783" y="298043"/>
                                </a:lnTo>
                                <a:lnTo>
                                  <a:pt x="353656" y="251929"/>
                                </a:lnTo>
                                <a:lnTo>
                                  <a:pt x="362826" y="218770"/>
                                </a:lnTo>
                                <a:lnTo>
                                  <a:pt x="385749" y="198564"/>
                                </a:lnTo>
                                <a:lnTo>
                                  <a:pt x="411251" y="189941"/>
                                </a:lnTo>
                                <a:lnTo>
                                  <a:pt x="415518" y="188506"/>
                                </a:lnTo>
                                <a:lnTo>
                                  <a:pt x="445249" y="185775"/>
                                </a:lnTo>
                                <a:lnTo>
                                  <a:pt x="471106" y="188036"/>
                                </a:lnTo>
                                <a:lnTo>
                                  <a:pt x="495071" y="194830"/>
                                </a:lnTo>
                                <a:lnTo>
                                  <a:pt x="514807" y="206222"/>
                                </a:lnTo>
                                <a:lnTo>
                                  <a:pt x="527951" y="222250"/>
                                </a:lnTo>
                                <a:close/>
                              </a:path>
                              <a:path w="694690" h="532130">
                                <a:moveTo>
                                  <a:pt x="694118" y="190538"/>
                                </a:moveTo>
                                <a:lnTo>
                                  <a:pt x="571995" y="190538"/>
                                </a:lnTo>
                                <a:lnTo>
                                  <a:pt x="571995" y="233718"/>
                                </a:lnTo>
                                <a:lnTo>
                                  <a:pt x="646468" y="233718"/>
                                </a:lnTo>
                                <a:lnTo>
                                  <a:pt x="646468" y="421678"/>
                                </a:lnTo>
                                <a:lnTo>
                                  <a:pt x="694118" y="421678"/>
                                </a:lnTo>
                                <a:lnTo>
                                  <a:pt x="694118" y="233718"/>
                                </a:lnTo>
                                <a:lnTo>
                                  <a:pt x="694118" y="190538"/>
                                </a:lnTo>
                                <a:close/>
                              </a:path>
                              <a:path w="694690" h="532130">
                                <a:moveTo>
                                  <a:pt x="694118" y="84924"/>
                                </a:moveTo>
                                <a:lnTo>
                                  <a:pt x="628434" y="84924"/>
                                </a:lnTo>
                                <a:lnTo>
                                  <a:pt x="628434" y="143687"/>
                                </a:lnTo>
                                <a:lnTo>
                                  <a:pt x="694118" y="143687"/>
                                </a:lnTo>
                                <a:lnTo>
                                  <a:pt x="694118" y="849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436001pt;margin-top:87.99958pt;width:54.7pt;height:41.9pt;mso-position-horizontal-relative:page;mso-position-vertical-relative:paragraph;z-index:15758336" id="docshapegroup320" coordorigin="989,1760" coordsize="1094,838">
                <v:shape style="position:absolute;left:1620;top:2109;width:206;height:146" type="#_x0000_t75" id="docshape321" stroked="false">
                  <v:imagedata r:id="rId66" o:title=""/>
                </v:shape>
                <v:shape style="position:absolute;left:988;top:1760;width:1094;height:838" id="docshape322" coordorigin="989,1760" coordsize="1094,838" path="m1820,2110l1805,2053,1802,2038,1778,1986,1771,1972,1730,1912,1712,1894,1679,1861,1621,1818,1555,1787,1483,1767,1426,1762,1426,1894,1426,1986,1426,2059,1426,2424,1351,2424,1351,2128,1234,2128,1234,2059,1426,2059,1426,1986,1323,1986,1323,1894,1426,1894,1426,1762,1407,1760,1330,1767,1331,1767,1261,1786,1196,1817,1138,1858,1087,1909,1046,1967,1015,2033,995,2103,989,2179,995,2244,996,2254,1015,2325,1046,2390,1087,2448,1138,2499,1196,2540,1261,2571,1332,2590,1407,2597,1489,2589,1565,2566,1635,2530,1696,2482,1740,2431,1747,2423,1729,2427,1711,2429,1694,2430,1677,2431,1626,2426,1621,2424,1579,2409,1546,2377,1533,2327,1608,2327,1616,2353,1634,2367,1657,2373,1678,2374,1705,2372,1735,2364,1758,2349,1766,2327,1768,2323,1763,2300,1749,2287,1730,2279,1682,2269,1653,2262,1625,2254,1600,2244,1576,2229,1559,2209,1549,2184,1546,2157,1560,2105,1596,2073,1636,2059,1643,2057,1690,2053,1731,2056,1768,2067,1799,2085,1820,2110xm2082,2060l1890,2060,1890,2128,2007,2128,2007,2424,2082,2424,2082,2128,2082,2060xm2082,1894l1978,1894,1978,1986,2082,1986,2082,1894xe" filled="true" fillcolor="#000000" stroked="false">
                  <v:path arrowok="t"/>
                  <v:fill type="solid"/>
                </v:shape>
                <w10:wrap type="none"/>
              </v:group>
            </w:pict>
          </mc:Fallback>
        </mc:AlternateContent>
      </w:r>
      <w:r>
        <w:rPr/>
        <w:drawing>
          <wp:anchor distT="0" distB="0" distL="0" distR="0" allowOverlap="1" layoutInCell="1" locked="0" behindDoc="0" simplePos="0" relativeHeight="15758848">
            <wp:simplePos x="0" y="0"/>
            <wp:positionH relativeFrom="page">
              <wp:posOffset>1389494</wp:posOffset>
            </wp:positionH>
            <wp:positionV relativeFrom="paragraph">
              <wp:posOffset>1303370</wp:posOffset>
            </wp:positionV>
            <wp:extent cx="195382" cy="238029"/>
            <wp:effectExtent l="0" t="0" r="0" b="0"/>
            <wp:wrapNone/>
            <wp:docPr id="396" name="Image 396"/>
            <wp:cNvGraphicFramePr>
              <a:graphicFrameLocks/>
            </wp:cNvGraphicFramePr>
            <a:graphic>
              <a:graphicData uri="http://schemas.openxmlformats.org/drawingml/2006/picture">
                <pic:pic>
                  <pic:nvPicPr>
                    <pic:cNvPr id="396" name="Image 396"/>
                    <pic:cNvPicPr/>
                  </pic:nvPicPr>
                  <pic:blipFill>
                    <a:blip r:embed="rId67" cstate="print"/>
                    <a:stretch>
                      <a:fillRect/>
                    </a:stretch>
                  </pic:blipFill>
                  <pic:spPr>
                    <a:xfrm>
                      <a:off x="0" y="0"/>
                      <a:ext cx="195382" cy="238029"/>
                    </a:xfrm>
                    <a:prstGeom prst="rect">
                      <a:avLst/>
                    </a:prstGeom>
                  </pic:spPr>
                </pic:pic>
              </a:graphicData>
            </a:graphic>
          </wp:anchor>
        </w:drawing>
      </w:r>
      <w:r>
        <w:rPr/>
        <mc:AlternateContent>
          <mc:Choice Requires="wps">
            <w:drawing>
              <wp:anchor distT="0" distB="0" distL="0" distR="0" allowOverlap="1" layoutInCell="1" locked="0" behindDoc="0" simplePos="0" relativeHeight="15759360">
                <wp:simplePos x="0" y="0"/>
                <wp:positionH relativeFrom="page">
                  <wp:posOffset>5136629</wp:posOffset>
                </wp:positionH>
                <wp:positionV relativeFrom="paragraph">
                  <wp:posOffset>1144582</wp:posOffset>
                </wp:positionV>
                <wp:extent cx="524510" cy="52451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524510" cy="524510"/>
                          <a:chExt cx="524510" cy="524510"/>
                        </a:xfrm>
                      </wpg:grpSpPr>
                      <wps:wsp>
                        <wps:cNvPr id="398" name="Graphic 398"/>
                        <wps:cNvSpPr/>
                        <wps:spPr>
                          <a:xfrm>
                            <a:off x="0" y="0"/>
                            <a:ext cx="524510" cy="524510"/>
                          </a:xfrm>
                          <a:custGeom>
                            <a:avLst/>
                            <a:gdLst/>
                            <a:ahLst/>
                            <a:cxnLst/>
                            <a:rect l="l" t="t" r="r" b="b"/>
                            <a:pathLst>
                              <a:path w="524510" h="524510">
                                <a:moveTo>
                                  <a:pt x="523938" y="0"/>
                                </a:moveTo>
                                <a:lnTo>
                                  <a:pt x="0" y="0"/>
                                </a:lnTo>
                                <a:lnTo>
                                  <a:pt x="0" y="523938"/>
                                </a:lnTo>
                                <a:lnTo>
                                  <a:pt x="523938" y="523938"/>
                                </a:lnTo>
                                <a:lnTo>
                                  <a:pt x="523938" y="0"/>
                                </a:lnTo>
                                <a:close/>
                              </a:path>
                            </a:pathLst>
                          </a:custGeom>
                          <a:solidFill>
                            <a:srgbClr val="000000"/>
                          </a:solidFill>
                        </wps:spPr>
                        <wps:bodyPr wrap="square" lIns="0" tIns="0" rIns="0" bIns="0" rtlCol="0">
                          <a:prstTxWarp prst="textNoShape">
                            <a:avLst/>
                          </a:prstTxWarp>
                          <a:noAutofit/>
                        </wps:bodyPr>
                      </wps:wsp>
                      <pic:pic>
                        <pic:nvPicPr>
                          <pic:cNvPr id="399" name="Image 399"/>
                          <pic:cNvPicPr/>
                        </pic:nvPicPr>
                        <pic:blipFill>
                          <a:blip r:embed="rId68" cstate="print"/>
                          <a:stretch>
                            <a:fillRect/>
                          </a:stretch>
                        </pic:blipFill>
                        <pic:spPr>
                          <a:xfrm>
                            <a:off x="139560" y="16478"/>
                            <a:ext cx="243662" cy="485393"/>
                          </a:xfrm>
                          <a:prstGeom prst="rect">
                            <a:avLst/>
                          </a:prstGeom>
                        </pic:spPr>
                      </pic:pic>
                    </wpg:wgp>
                  </a:graphicData>
                </a:graphic>
              </wp:anchor>
            </w:drawing>
          </mc:Choice>
          <mc:Fallback>
            <w:pict>
              <v:group style="position:absolute;margin-left:404.459015pt;margin-top:90.12458pt;width:41.3pt;height:41.3pt;mso-position-horizontal-relative:page;mso-position-vertical-relative:paragraph;z-index:15759360" id="docshapegroup323" coordorigin="8089,1802" coordsize="826,826">
                <v:rect style="position:absolute;left:8089;top:1802;width:826;height:826" id="docshape324" filled="true" fillcolor="#000000" stroked="false">
                  <v:fill type="solid"/>
                </v:rect>
                <v:shape style="position:absolute;left:8308;top:1828;width:384;height:765" type="#_x0000_t75" id="docshape325" stroked="false">
                  <v:imagedata r:id="rId68" o:title=""/>
                </v:shape>
                <w10:wrap type="none"/>
              </v:group>
            </w:pict>
          </mc:Fallback>
        </mc:AlternateContent>
      </w:r>
      <w:r>
        <w:rPr>
          <w:w w:val="105"/>
        </w:rPr>
        <w:t>You</w:t>
      </w:r>
      <w:r>
        <w:rPr>
          <w:spacing w:val="-10"/>
          <w:w w:val="105"/>
        </w:rPr>
        <w:t> </w:t>
      </w:r>
      <w:r>
        <w:rPr>
          <w:w w:val="105"/>
        </w:rPr>
        <w:t>may</w:t>
      </w:r>
      <w:r>
        <w:rPr>
          <w:spacing w:val="-10"/>
          <w:w w:val="105"/>
        </w:rPr>
        <w:t> </w:t>
      </w:r>
      <w:r>
        <w:rPr>
          <w:w w:val="105"/>
        </w:rPr>
        <w:t>order</w:t>
      </w:r>
      <w:r>
        <w:rPr>
          <w:spacing w:val="-10"/>
          <w:w w:val="105"/>
        </w:rPr>
        <w:t> </w:t>
      </w:r>
      <w:r>
        <w:rPr>
          <w:w w:val="105"/>
        </w:rPr>
        <w:t>copies</w:t>
      </w:r>
      <w:r>
        <w:rPr>
          <w:spacing w:val="-10"/>
          <w:w w:val="105"/>
        </w:rPr>
        <w:t> </w:t>
      </w:r>
      <w:r>
        <w:rPr>
          <w:w w:val="105"/>
        </w:rPr>
        <w:t>of</w:t>
      </w:r>
      <w:r>
        <w:rPr>
          <w:spacing w:val="-10"/>
          <w:w w:val="105"/>
        </w:rPr>
        <w:t> </w:t>
      </w:r>
      <w:r>
        <w:rPr>
          <w:w w:val="105"/>
        </w:rPr>
        <w:t>the</w:t>
      </w:r>
      <w:r>
        <w:rPr>
          <w:spacing w:val="-10"/>
          <w:w w:val="105"/>
        </w:rPr>
        <w:t> </w:t>
      </w:r>
      <w:r>
        <w:rPr>
          <w:w w:val="105"/>
        </w:rPr>
        <w:t>ISIS</w:t>
      </w:r>
      <w:r>
        <w:rPr>
          <w:spacing w:val="-10"/>
          <w:w w:val="105"/>
        </w:rPr>
        <w:t> </w:t>
      </w:r>
      <w:r>
        <w:rPr>
          <w:w w:val="105"/>
        </w:rPr>
        <w:t>technical</w:t>
      </w:r>
      <w:r>
        <w:rPr>
          <w:spacing w:val="-10"/>
          <w:w w:val="105"/>
        </w:rPr>
        <w:t> </w:t>
      </w:r>
      <w:r>
        <w:rPr>
          <w:w w:val="105"/>
        </w:rPr>
        <w:t>reports</w:t>
      </w:r>
      <w:r>
        <w:rPr>
          <w:spacing w:val="-10"/>
          <w:w w:val="105"/>
        </w:rPr>
        <w:t> </w:t>
      </w:r>
      <w:r>
        <w:rPr>
          <w:w w:val="105"/>
        </w:rPr>
        <w:t>from</w:t>
      </w:r>
      <w:r>
        <w:rPr>
          <w:spacing w:val="-10"/>
          <w:w w:val="105"/>
        </w:rPr>
        <w:t> </w:t>
      </w:r>
      <w:r>
        <w:rPr>
          <w:w w:val="105"/>
        </w:rPr>
        <w:t>the</w:t>
      </w:r>
      <w:r>
        <w:rPr>
          <w:spacing w:val="-10"/>
          <w:w w:val="105"/>
        </w:rPr>
        <w:t> </w:t>
      </w:r>
      <w:r>
        <w:rPr>
          <w:w w:val="105"/>
        </w:rPr>
        <w:t>corresponding</w:t>
      </w:r>
      <w:r>
        <w:rPr>
          <w:spacing w:val="-10"/>
          <w:w w:val="105"/>
        </w:rPr>
        <w:t> </w:t>
      </w:r>
      <w:r>
        <w:rPr>
          <w:w w:val="105"/>
        </w:rPr>
        <w:t>author or</w:t>
      </w:r>
      <w:r>
        <w:rPr>
          <w:spacing w:val="-7"/>
          <w:w w:val="105"/>
        </w:rPr>
        <w:t> </w:t>
      </w:r>
      <w:r>
        <w:rPr>
          <w:w w:val="105"/>
        </w:rPr>
        <w:t>the</w:t>
      </w:r>
      <w:r>
        <w:rPr>
          <w:spacing w:val="-7"/>
          <w:w w:val="105"/>
        </w:rPr>
        <w:t> </w:t>
      </w:r>
      <w:r>
        <w:rPr>
          <w:w w:val="105"/>
        </w:rPr>
        <w:t>series</w:t>
      </w:r>
      <w:r>
        <w:rPr>
          <w:spacing w:val="-7"/>
          <w:w w:val="105"/>
        </w:rPr>
        <w:t> </w:t>
      </w:r>
      <w:r>
        <w:rPr>
          <w:w w:val="105"/>
        </w:rPr>
        <w:t>editor.</w:t>
      </w:r>
      <w:r>
        <w:rPr>
          <w:spacing w:val="11"/>
          <w:w w:val="105"/>
        </w:rPr>
        <w:t> </w:t>
      </w:r>
      <w:r>
        <w:rPr>
          <w:w w:val="105"/>
        </w:rPr>
        <w:t>Most</w:t>
      </w:r>
      <w:r>
        <w:rPr>
          <w:spacing w:val="-7"/>
          <w:w w:val="105"/>
        </w:rPr>
        <w:t> </w:t>
      </w:r>
      <w:r>
        <w:rPr>
          <w:w w:val="105"/>
        </w:rPr>
        <w:t>of</w:t>
      </w:r>
      <w:r>
        <w:rPr>
          <w:spacing w:val="-7"/>
          <w:w w:val="105"/>
        </w:rPr>
        <w:t> </w:t>
      </w:r>
      <w:r>
        <w:rPr>
          <w:w w:val="105"/>
        </w:rPr>
        <w:t>the</w:t>
      </w:r>
      <w:r>
        <w:rPr>
          <w:spacing w:val="-7"/>
          <w:w w:val="105"/>
        </w:rPr>
        <w:t> </w:t>
      </w:r>
      <w:r>
        <w:rPr>
          <w:w w:val="105"/>
        </w:rPr>
        <w:t>reports</w:t>
      </w:r>
      <w:r>
        <w:rPr>
          <w:spacing w:val="-7"/>
          <w:w w:val="105"/>
        </w:rPr>
        <w:t> </w:t>
      </w:r>
      <w:r>
        <w:rPr>
          <w:w w:val="105"/>
        </w:rPr>
        <w:t>can</w:t>
      </w:r>
      <w:r>
        <w:rPr>
          <w:spacing w:val="-7"/>
          <w:w w:val="105"/>
        </w:rPr>
        <w:t> </w:t>
      </w:r>
      <w:r>
        <w:rPr>
          <w:w w:val="105"/>
        </w:rPr>
        <w:t>also</w:t>
      </w:r>
      <w:r>
        <w:rPr>
          <w:spacing w:val="-7"/>
          <w:w w:val="105"/>
        </w:rPr>
        <w:t> </w:t>
      </w:r>
      <w:r>
        <w:rPr>
          <w:w w:val="105"/>
        </w:rPr>
        <w:t>be</w:t>
      </w:r>
      <w:r>
        <w:rPr>
          <w:spacing w:val="-7"/>
          <w:w w:val="105"/>
        </w:rPr>
        <w:t> </w:t>
      </w:r>
      <w:r>
        <w:rPr>
          <w:w w:val="105"/>
        </w:rPr>
        <w:t>found</w:t>
      </w:r>
      <w:r>
        <w:rPr>
          <w:spacing w:val="-7"/>
          <w:w w:val="105"/>
        </w:rPr>
        <w:t> </w:t>
      </w:r>
      <w:r>
        <w:rPr>
          <w:w w:val="105"/>
        </w:rPr>
        <w:t>on</w:t>
      </w:r>
      <w:r>
        <w:rPr>
          <w:spacing w:val="-7"/>
          <w:w w:val="105"/>
        </w:rPr>
        <w:t> </w:t>
      </w:r>
      <w:r>
        <w:rPr>
          <w:w w:val="105"/>
        </w:rPr>
        <w:t>the</w:t>
      </w:r>
      <w:r>
        <w:rPr>
          <w:spacing w:val="-7"/>
          <w:w w:val="105"/>
        </w:rPr>
        <w:t> </w:t>
      </w:r>
      <w:r>
        <w:rPr>
          <w:w w:val="105"/>
        </w:rPr>
        <w:t>web</w:t>
      </w:r>
      <w:r>
        <w:rPr>
          <w:spacing w:val="-7"/>
          <w:w w:val="105"/>
        </w:rPr>
        <w:t> </w:t>
      </w:r>
      <w:r>
        <w:rPr>
          <w:w w:val="105"/>
        </w:rPr>
        <w:t>pages</w:t>
      </w:r>
      <w:r>
        <w:rPr>
          <w:spacing w:val="-7"/>
          <w:w w:val="105"/>
        </w:rPr>
        <w:t> </w:t>
      </w:r>
      <w:r>
        <w:rPr>
          <w:w w:val="105"/>
        </w:rPr>
        <w:t>of</w:t>
      </w:r>
      <w:r>
        <w:rPr>
          <w:spacing w:val="-7"/>
          <w:w w:val="105"/>
        </w:rPr>
        <w:t> </w:t>
      </w:r>
      <w:r>
        <w:rPr>
          <w:w w:val="105"/>
        </w:rPr>
        <w:t>the ISIS</w:t>
      </w:r>
      <w:r>
        <w:rPr>
          <w:spacing w:val="71"/>
          <w:w w:val="150"/>
        </w:rPr>
        <w:t>  </w:t>
      </w:r>
      <w:r>
        <w:rPr>
          <w:w w:val="105"/>
        </w:rPr>
        <w:t>group</w:t>
      </w:r>
      <w:r>
        <w:rPr>
          <w:spacing w:val="69"/>
          <w:w w:val="150"/>
        </w:rPr>
        <w:t>  </w:t>
      </w:r>
      <w:r>
        <w:rPr>
          <w:w w:val="105"/>
        </w:rPr>
        <w:t>(</w:t>
      </w:r>
      <w:hyperlink r:id="rId16">
        <w:r>
          <w:rPr>
            <w:rFonts w:ascii="Calibri"/>
            <w:w w:val="105"/>
          </w:rPr>
          <w:t>http://www.science.uva.nl/research/isis</w:t>
        </w:r>
      </w:hyperlink>
      <w:r>
        <w:rPr>
          <w:w w:val="105"/>
        </w:rPr>
        <w:t>).</w:t>
      </w:r>
    </w:p>
    <w:sectPr>
      <w:type w:val="continuous"/>
      <w:pgSz w:w="11180" w:h="16120"/>
      <w:pgMar w:header="0" w:footer="0" w:top="780" w:bottom="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alibri">
    <w:altName w:val="Calibri"/>
    <w:charset w:val="1"/>
    <w:family w:val="roman"/>
    <w:pitch w:val="variable"/>
  </w:font>
  <w:font w:name="Tahoma">
    <w:altName w:val="Tahoma"/>
    <w:charset w:val="1"/>
    <w:family w:val="swiss"/>
    <w:pitch w:val="variable"/>
  </w:font>
  <w:font w:name="Verdana">
    <w:altName w:val="Verdana"/>
    <w:charset w:val="1"/>
    <w:family w:val="swiss"/>
    <w:pitch w:val="variable"/>
  </w:font>
  <w:font w:name="Sitka Text">
    <w:altName w:val="Sitka Tex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6896">
              <wp:simplePos x="0" y="0"/>
              <wp:positionH relativeFrom="page">
                <wp:posOffset>623201</wp:posOffset>
              </wp:positionH>
              <wp:positionV relativeFrom="page">
                <wp:posOffset>1087513</wp:posOffset>
              </wp:positionV>
              <wp:extent cx="5040630" cy="190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070999pt;margin-top:85.630997pt;width:396.855pt;height:.108pt;mso-position-horizontal-relative:page;mso-position-vertical-relative:page;z-index:-16899584"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17408">
              <wp:simplePos x="0" y="0"/>
              <wp:positionH relativeFrom="page">
                <wp:posOffset>610501</wp:posOffset>
              </wp:positionH>
              <wp:positionV relativeFrom="page">
                <wp:posOffset>891360</wp:posOffset>
              </wp:positionV>
              <wp:extent cx="341058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410585" cy="165735"/>
                      </a:xfrm>
                      <a:prstGeom prst="rect">
                        <a:avLst/>
                      </a:prstGeom>
                    </wps:spPr>
                    <wps:txbx>
                      <w:txbxContent>
                        <w:p>
                          <w:pPr>
                            <w:pStyle w:val="BodyText"/>
                            <w:spacing w:line="231" w:lineRule="exact"/>
                            <w:ind w:left="20"/>
                            <w:rPr>
                              <w:rFonts w:ascii="Tahoma"/>
                            </w:rPr>
                          </w:pPr>
                          <w:r>
                            <w:rPr>
                              <w:rFonts w:ascii="Tahoma"/>
                              <w:spacing w:val="-6"/>
                            </w:rPr>
                            <w:t>Document</w:t>
                          </w:r>
                          <w:r>
                            <w:rPr>
                              <w:rFonts w:ascii="Tahoma"/>
                              <w:spacing w:val="-5"/>
                            </w:rPr>
                            <w:t> </w:t>
                          </w:r>
                          <w:r>
                            <w:rPr>
                              <w:rFonts w:ascii="Tahoma"/>
                              <w:spacing w:val="-6"/>
                            </w:rPr>
                            <w:t>Understanding</w:t>
                          </w:r>
                          <w:r>
                            <w:rPr>
                              <w:rFonts w:ascii="Tahoma"/>
                              <w:spacing w:val="-5"/>
                            </w:rPr>
                            <w:t> </w:t>
                          </w:r>
                          <w:r>
                            <w:rPr>
                              <w:rFonts w:ascii="Tahoma"/>
                              <w:spacing w:val="-6"/>
                            </w:rPr>
                            <w:t>for</w:t>
                          </w:r>
                          <w:r>
                            <w:rPr>
                              <w:rFonts w:ascii="Tahoma"/>
                              <w:spacing w:val="-5"/>
                            </w:rPr>
                            <w:t> </w:t>
                          </w:r>
                          <w:r>
                            <w:rPr>
                              <w:rFonts w:ascii="Tahoma"/>
                              <w:spacing w:val="-6"/>
                            </w:rPr>
                            <w:t>a</w:t>
                          </w:r>
                          <w:r>
                            <w:rPr>
                              <w:rFonts w:ascii="Tahoma"/>
                              <w:spacing w:val="-5"/>
                            </w:rPr>
                            <w:t> </w:t>
                          </w:r>
                          <w:r>
                            <w:rPr>
                              <w:rFonts w:ascii="Tahoma"/>
                              <w:spacing w:val="-6"/>
                            </w:rPr>
                            <w:t>Broad</w:t>
                          </w:r>
                          <w:r>
                            <w:rPr>
                              <w:rFonts w:ascii="Tahoma"/>
                              <w:spacing w:val="-5"/>
                            </w:rPr>
                            <w:t> </w:t>
                          </w:r>
                          <w:r>
                            <w:rPr>
                              <w:rFonts w:ascii="Tahoma"/>
                              <w:spacing w:val="-6"/>
                            </w:rPr>
                            <w:t>Class</w:t>
                          </w:r>
                          <w:r>
                            <w:rPr>
                              <w:rFonts w:ascii="Tahoma"/>
                              <w:spacing w:val="-5"/>
                            </w:rPr>
                            <w:t> </w:t>
                          </w:r>
                          <w:r>
                            <w:rPr>
                              <w:rFonts w:ascii="Tahoma"/>
                              <w:spacing w:val="-6"/>
                            </w:rPr>
                            <w:t>of</w:t>
                          </w:r>
                          <w:r>
                            <w:rPr>
                              <w:rFonts w:ascii="Tahoma"/>
                              <w:spacing w:val="-5"/>
                            </w:rPr>
                            <w:t> </w:t>
                          </w:r>
                          <w:r>
                            <w:rPr>
                              <w:rFonts w:ascii="Tahoma"/>
                              <w:spacing w:val="-6"/>
                            </w:rPr>
                            <w:t>Documents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070999pt;margin-top:70.18589pt;width:268.55pt;height:13.05pt;mso-position-horizontal-relative:page;mso-position-vertical-relative:page;z-index:-16899072" type="#_x0000_t202" id="docshape12" filled="false" stroked="false">
              <v:textbox inset="0,0,0,0">
                <w:txbxContent>
                  <w:p>
                    <w:pPr>
                      <w:pStyle w:val="BodyText"/>
                      <w:spacing w:line="231" w:lineRule="exact"/>
                      <w:ind w:left="20"/>
                      <w:rPr>
                        <w:rFonts w:ascii="Tahoma"/>
                      </w:rPr>
                    </w:pPr>
                    <w:r>
                      <w:rPr>
                        <w:rFonts w:ascii="Tahoma"/>
                        <w:spacing w:val="-6"/>
                      </w:rPr>
                      <w:t>Document</w:t>
                    </w:r>
                    <w:r>
                      <w:rPr>
                        <w:rFonts w:ascii="Tahoma"/>
                        <w:spacing w:val="-5"/>
                      </w:rPr>
                      <w:t> </w:t>
                    </w:r>
                    <w:r>
                      <w:rPr>
                        <w:rFonts w:ascii="Tahoma"/>
                        <w:spacing w:val="-6"/>
                      </w:rPr>
                      <w:t>Understanding</w:t>
                    </w:r>
                    <w:r>
                      <w:rPr>
                        <w:rFonts w:ascii="Tahoma"/>
                        <w:spacing w:val="-5"/>
                      </w:rPr>
                      <w:t> </w:t>
                    </w:r>
                    <w:r>
                      <w:rPr>
                        <w:rFonts w:ascii="Tahoma"/>
                        <w:spacing w:val="-6"/>
                      </w:rPr>
                      <w:t>for</w:t>
                    </w:r>
                    <w:r>
                      <w:rPr>
                        <w:rFonts w:ascii="Tahoma"/>
                        <w:spacing w:val="-5"/>
                      </w:rPr>
                      <w:t> </w:t>
                    </w:r>
                    <w:r>
                      <w:rPr>
                        <w:rFonts w:ascii="Tahoma"/>
                        <w:spacing w:val="-6"/>
                      </w:rPr>
                      <w:t>a</w:t>
                    </w:r>
                    <w:r>
                      <w:rPr>
                        <w:rFonts w:ascii="Tahoma"/>
                        <w:spacing w:val="-5"/>
                      </w:rPr>
                      <w:t> </w:t>
                    </w:r>
                    <w:r>
                      <w:rPr>
                        <w:rFonts w:ascii="Tahoma"/>
                        <w:spacing w:val="-6"/>
                      </w:rPr>
                      <w:t>Broad</w:t>
                    </w:r>
                    <w:r>
                      <w:rPr>
                        <w:rFonts w:ascii="Tahoma"/>
                        <w:spacing w:val="-5"/>
                      </w:rPr>
                      <w:t> </w:t>
                    </w:r>
                    <w:r>
                      <w:rPr>
                        <w:rFonts w:ascii="Tahoma"/>
                        <w:spacing w:val="-6"/>
                      </w:rPr>
                      <w:t>Class</w:t>
                    </w:r>
                    <w:r>
                      <w:rPr>
                        <w:rFonts w:ascii="Tahoma"/>
                        <w:spacing w:val="-5"/>
                      </w:rPr>
                      <w:t> </w:t>
                    </w:r>
                    <w:r>
                      <w:rPr>
                        <w:rFonts w:ascii="Tahoma"/>
                        <w:spacing w:val="-6"/>
                      </w:rPr>
                      <w:t>of</w:t>
                    </w:r>
                    <w:r>
                      <w:rPr>
                        <w:rFonts w:ascii="Tahoma"/>
                        <w:spacing w:val="-5"/>
                      </w:rPr>
                      <w:t> </w:t>
                    </w:r>
                    <w:r>
                      <w:rPr>
                        <w:rFonts w:ascii="Tahoma"/>
                        <w:spacing w:val="-6"/>
                      </w:rPr>
                      <w:t>Documents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920">
              <wp:simplePos x="0" y="0"/>
              <wp:positionH relativeFrom="page">
                <wp:posOffset>983132</wp:posOffset>
              </wp:positionH>
              <wp:positionV relativeFrom="page">
                <wp:posOffset>1087513</wp:posOffset>
              </wp:positionV>
              <wp:extent cx="5040630" cy="190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98560"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18432">
              <wp:simplePos x="0" y="0"/>
              <wp:positionH relativeFrom="page">
                <wp:posOffset>970432</wp:posOffset>
              </wp:positionH>
              <wp:positionV relativeFrom="page">
                <wp:posOffset>891360</wp:posOffset>
              </wp:positionV>
              <wp:extent cx="1413510"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413510" cy="165735"/>
                      </a:xfrm>
                      <a:prstGeom prst="rect">
                        <a:avLst/>
                      </a:prstGeom>
                    </wps:spPr>
                    <wps:txbx>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1</w:t>
                          </w:r>
                          <w:r>
                            <w:rPr>
                              <w:rFonts w:ascii="Tahoma"/>
                            </w:rPr>
                            <w:tab/>
                          </w:r>
                          <w:r>
                            <w:rPr>
                              <w:rFonts w:ascii="Tahoma"/>
                              <w:spacing w:val="-6"/>
                            </w:rPr>
                            <w:t>Introduction</w:t>
                          </w:r>
                        </w:p>
                      </w:txbxContent>
                    </wps:txbx>
                    <wps:bodyPr wrap="square" lIns="0" tIns="0" rIns="0" bIns="0" rtlCol="0">
                      <a:noAutofit/>
                    </wps:bodyPr>
                  </wps:wsp>
                </a:graphicData>
              </a:graphic>
            </wp:anchor>
          </w:drawing>
        </mc:Choice>
        <mc:Fallback>
          <w:pict>
            <v:shape style="position:absolute;margin-left:76.412003pt;margin-top:70.18589pt;width:111.3pt;height:13.05pt;mso-position-horizontal-relative:page;mso-position-vertical-relative:page;z-index:-16898048" type="#_x0000_t202" id="docshape14" filled="false" stroked="false">
              <v:textbox inset="0,0,0,0">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1</w:t>
                    </w:r>
                    <w:r>
                      <w:rPr>
                        <w:rFonts w:ascii="Tahoma"/>
                      </w:rPr>
                      <w:tab/>
                    </w:r>
                    <w:r>
                      <w:rPr>
                        <w:rFonts w:ascii="Tahoma"/>
                        <w:spacing w:val="-6"/>
                      </w:rPr>
                      <w:t>Introduction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8944">
              <wp:simplePos x="0" y="0"/>
              <wp:positionH relativeFrom="page">
                <wp:posOffset>5941475</wp:posOffset>
              </wp:positionH>
              <wp:positionV relativeFrom="page">
                <wp:posOffset>891360</wp:posOffset>
              </wp:positionV>
              <wp:extent cx="95250"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5250" cy="165735"/>
                      </a:xfrm>
                      <a:prstGeom prst="rect">
                        <a:avLst/>
                      </a:prstGeom>
                    </wps:spPr>
                    <wps:txbx>
                      <w:txbxContent>
                        <w:p>
                          <w:pPr>
                            <w:pStyle w:val="BodyText"/>
                            <w:spacing w:line="231" w:lineRule="exact"/>
                            <w:ind w:left="20"/>
                            <w:rPr>
                              <w:rFonts w:ascii="Tahoma"/>
                            </w:rPr>
                          </w:pPr>
                          <w:r>
                            <w:rPr>
                              <w:rFonts w:ascii="Tahoma"/>
                              <w:spacing w:val="-10"/>
                            </w:rPr>
                            <w:t>1</w:t>
                          </w:r>
                        </w:p>
                      </w:txbxContent>
                    </wps:txbx>
                    <wps:bodyPr wrap="square" lIns="0" tIns="0" rIns="0" bIns="0" rtlCol="0">
                      <a:noAutofit/>
                    </wps:bodyPr>
                  </wps:wsp>
                </a:graphicData>
              </a:graphic>
            </wp:anchor>
          </w:drawing>
        </mc:Choice>
        <mc:Fallback>
          <w:pict>
            <v:shape style="position:absolute;margin-left:467.832703pt;margin-top:70.18589pt;width:7.5pt;height:13.05pt;mso-position-horizontal-relative:page;mso-position-vertical-relative:page;z-index:-16897536" type="#_x0000_t202" id="docshape15" filled="false" stroked="false">
              <v:textbox inset="0,0,0,0">
                <w:txbxContent>
                  <w:p>
                    <w:pPr>
                      <w:pStyle w:val="BodyText"/>
                      <w:spacing w:line="231" w:lineRule="exact"/>
                      <w:ind w:left="20"/>
                      <w:rPr>
                        <w:rFonts w:ascii="Tahoma"/>
                      </w:rPr>
                    </w:pPr>
                    <w:r>
                      <w:rPr>
                        <w:rFonts w:ascii="Tahoma"/>
                        <w:spacing w:val="-10"/>
                      </w:rPr>
                      <w:t>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9456">
              <wp:simplePos x="0" y="0"/>
              <wp:positionH relativeFrom="page">
                <wp:posOffset>623201</wp:posOffset>
              </wp:positionH>
              <wp:positionV relativeFrom="page">
                <wp:posOffset>1087513</wp:posOffset>
              </wp:positionV>
              <wp:extent cx="5040630" cy="190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070999pt;margin-top:85.630997pt;width:396.855pt;height:.108pt;mso-position-horizontal-relative:page;mso-position-vertical-relative:page;z-index:-16897024"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19968">
              <wp:simplePos x="0" y="0"/>
              <wp:positionH relativeFrom="page">
                <wp:posOffset>585101</wp:posOffset>
              </wp:positionH>
              <wp:positionV relativeFrom="page">
                <wp:posOffset>891360</wp:posOffset>
              </wp:positionV>
              <wp:extent cx="189865"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9865" cy="165735"/>
                      </a:xfrm>
                      <a:prstGeom prst="rect">
                        <a:avLst/>
                      </a:prstGeom>
                    </wps:spPr>
                    <wps:txbx>
                      <w:txbxContent>
                        <w:p>
                          <w:pPr>
                            <w:pStyle w:val="BodyText"/>
                            <w:spacing w:line="231" w:lineRule="exact"/>
                            <w:ind w:left="60"/>
                            <w:rPr>
                              <w:rFonts w:ascii="Tahoma"/>
                            </w:rPr>
                          </w:pPr>
                          <w:r>
                            <w:rPr>
                              <w:rFonts w:ascii="Tahoma"/>
                              <w:spacing w:val="-7"/>
                            </w:rPr>
                            <w:fldChar w:fldCharType="begin"/>
                          </w:r>
                          <w:r>
                            <w:rPr>
                              <w:rFonts w:ascii="Tahoma"/>
                              <w:spacing w:val="-7"/>
                            </w:rPr>
                            <w:instrText> PAGE </w:instrText>
                          </w:r>
                          <w:r>
                            <w:rPr>
                              <w:rFonts w:ascii="Tahoma"/>
                              <w:spacing w:val="-7"/>
                            </w:rPr>
                            <w:fldChar w:fldCharType="separate"/>
                          </w:r>
                          <w:r>
                            <w:rPr>
                              <w:rFonts w:ascii="Tahoma"/>
                              <w:spacing w:val="-7"/>
                            </w:rPr>
                            <w:t>10</w:t>
                          </w:r>
                          <w:r>
                            <w:rPr>
                              <w:rFonts w:ascii="Tahoma"/>
                              <w:spacing w:val="-7"/>
                            </w:rPr>
                            <w:fldChar w:fldCharType="end"/>
                          </w:r>
                        </w:p>
                      </w:txbxContent>
                    </wps:txbx>
                    <wps:bodyPr wrap="square" lIns="0" tIns="0" rIns="0" bIns="0" rtlCol="0">
                      <a:noAutofit/>
                    </wps:bodyPr>
                  </wps:wsp>
                </a:graphicData>
              </a:graphic>
            </wp:anchor>
          </w:drawing>
        </mc:Choice>
        <mc:Fallback>
          <w:pict>
            <v:shape style="position:absolute;margin-left:46.070999pt;margin-top:70.18589pt;width:14.95pt;height:13.05pt;mso-position-horizontal-relative:page;mso-position-vertical-relative:page;z-index:-16896512" type="#_x0000_t202" id="docshape18" filled="false" stroked="false">
              <v:textbox inset="0,0,0,0">
                <w:txbxContent>
                  <w:p>
                    <w:pPr>
                      <w:pStyle w:val="BodyText"/>
                      <w:spacing w:line="231" w:lineRule="exact"/>
                      <w:ind w:left="60"/>
                      <w:rPr>
                        <w:rFonts w:ascii="Tahoma"/>
                      </w:rPr>
                    </w:pPr>
                    <w:r>
                      <w:rPr>
                        <w:rFonts w:ascii="Tahoma"/>
                        <w:spacing w:val="-7"/>
                      </w:rPr>
                      <w:fldChar w:fldCharType="begin"/>
                    </w:r>
                    <w:r>
                      <w:rPr>
                        <w:rFonts w:ascii="Tahoma"/>
                        <w:spacing w:val="-7"/>
                      </w:rPr>
                      <w:instrText> PAGE </w:instrText>
                    </w:r>
                    <w:r>
                      <w:rPr>
                        <w:rFonts w:ascii="Tahoma"/>
                        <w:spacing w:val="-7"/>
                      </w:rPr>
                      <w:fldChar w:fldCharType="separate"/>
                    </w:r>
                    <w:r>
                      <w:rPr>
                        <w:rFonts w:ascii="Tahoma"/>
                        <w:spacing w:val="-7"/>
                      </w:rPr>
                      <w:t>10</w:t>
                    </w:r>
                    <w:r>
                      <w:rPr>
                        <w:rFonts w:ascii="Tahoma"/>
                        <w:spacing w:val="-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20480">
              <wp:simplePos x="0" y="0"/>
              <wp:positionH relativeFrom="page">
                <wp:posOffset>4848416</wp:posOffset>
              </wp:positionH>
              <wp:positionV relativeFrom="page">
                <wp:posOffset>891360</wp:posOffset>
              </wp:positionV>
              <wp:extent cx="82804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28040" cy="165735"/>
                      </a:xfrm>
                      <a:prstGeom prst="rect">
                        <a:avLst/>
                      </a:prstGeom>
                    </wps:spPr>
                    <wps:txbx>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wps:txbx>
                    <wps:bodyPr wrap="square" lIns="0" tIns="0" rIns="0" bIns="0" rtlCol="0">
                      <a:noAutofit/>
                    </wps:bodyPr>
                  </wps:wsp>
                </a:graphicData>
              </a:graphic>
            </wp:anchor>
          </w:drawing>
        </mc:Choice>
        <mc:Fallback>
          <w:pict>
            <v:shape style="position:absolute;margin-left:381.765106pt;margin-top:70.18589pt;width:65.2pt;height:13.05pt;mso-position-horizontal-relative:page;mso-position-vertical-relative:page;z-index:-16896000" type="#_x0000_t202" id="docshape19" filled="false" stroked="false">
              <v:textbox inset="0,0,0,0">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0992">
              <wp:simplePos x="0" y="0"/>
              <wp:positionH relativeFrom="page">
                <wp:posOffset>983132</wp:posOffset>
              </wp:positionH>
              <wp:positionV relativeFrom="page">
                <wp:posOffset>1087513</wp:posOffset>
              </wp:positionV>
              <wp:extent cx="5040630" cy="190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95488" id="docshape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1504">
              <wp:simplePos x="0" y="0"/>
              <wp:positionH relativeFrom="page">
                <wp:posOffset>970432</wp:posOffset>
              </wp:positionH>
              <wp:positionV relativeFrom="page">
                <wp:posOffset>891360</wp:posOffset>
              </wp:positionV>
              <wp:extent cx="197358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73580" cy="165735"/>
                      </a:xfrm>
                      <a:prstGeom prst="rect">
                        <a:avLst/>
                      </a:prstGeom>
                    </wps:spPr>
                    <wps:txbx>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2</w:t>
                          </w:r>
                          <w:r>
                            <w:rPr>
                              <w:rFonts w:ascii="Tahoma"/>
                            </w:rPr>
                            <w:tab/>
                          </w:r>
                          <w:r>
                            <w:rPr>
                              <w:rFonts w:ascii="Tahoma"/>
                              <w:spacing w:val="-5"/>
                            </w:rPr>
                            <w:t>Document</w:t>
                          </w:r>
                          <w:r>
                            <w:rPr>
                              <w:rFonts w:ascii="Tahoma"/>
                              <w:spacing w:val="-4"/>
                            </w:rPr>
                            <w:t> </w:t>
                          </w:r>
                          <w:r>
                            <w:rPr>
                              <w:rFonts w:ascii="Tahoma"/>
                              <w:spacing w:val="-7"/>
                            </w:rPr>
                            <w:t>description</w:t>
                          </w:r>
                        </w:p>
                      </w:txbxContent>
                    </wps:txbx>
                    <wps:bodyPr wrap="square" lIns="0" tIns="0" rIns="0" bIns="0" rtlCol="0">
                      <a:noAutofit/>
                    </wps:bodyPr>
                  </wps:wsp>
                </a:graphicData>
              </a:graphic>
            </wp:anchor>
          </w:drawing>
        </mc:Choice>
        <mc:Fallback>
          <w:pict>
            <v:shape style="position:absolute;margin-left:76.412003pt;margin-top:70.18589pt;width:155.4pt;height:13.05pt;mso-position-horizontal-relative:page;mso-position-vertical-relative:page;z-index:-16894976" type="#_x0000_t202" id="docshape21" filled="false" stroked="false">
              <v:textbox inset="0,0,0,0">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2</w:t>
                    </w:r>
                    <w:r>
                      <w:rPr>
                        <w:rFonts w:ascii="Tahoma"/>
                      </w:rPr>
                      <w:tab/>
                    </w:r>
                    <w:r>
                      <w:rPr>
                        <w:rFonts w:ascii="Tahoma"/>
                        <w:spacing w:val="-5"/>
                      </w:rPr>
                      <w:t>Document</w:t>
                    </w:r>
                    <w:r>
                      <w:rPr>
                        <w:rFonts w:ascii="Tahoma"/>
                        <w:spacing w:val="-4"/>
                      </w:rPr>
                      <w:t> </w:t>
                    </w:r>
                    <w:r>
                      <w:rPr>
                        <w:rFonts w:ascii="Tahoma"/>
                        <w:spacing w:val="-7"/>
                      </w:rPr>
                      <w:t>description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2016">
              <wp:simplePos x="0" y="0"/>
              <wp:positionH relativeFrom="page">
                <wp:posOffset>5915825</wp:posOffset>
              </wp:positionH>
              <wp:positionV relativeFrom="page">
                <wp:posOffset>891360</wp:posOffset>
              </wp:positionV>
              <wp:extent cx="15875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8750" cy="165735"/>
                      </a:xfrm>
                      <a:prstGeom prst="rect">
                        <a:avLst/>
                      </a:prstGeom>
                    </wps:spPr>
                    <wps:txbx>
                      <w:txbxContent>
                        <w:p>
                          <w:pPr>
                            <w:pStyle w:val="BodyText"/>
                            <w:spacing w:line="231" w:lineRule="exact"/>
                            <w:ind w:left="60"/>
                            <w:rPr>
                              <w:rFonts w:ascii="Tahoma"/>
                            </w:rPr>
                          </w:pPr>
                          <w:r>
                            <w:rPr>
                              <w:rFonts w:ascii="Tahoma"/>
                              <w:spacing w:val="-10"/>
                            </w:rPr>
                            <w:fldChar w:fldCharType="begin"/>
                          </w:r>
                          <w:r>
                            <w:rPr>
                              <w:rFonts w:ascii="Tahoma"/>
                              <w:spacing w:val="-10"/>
                            </w:rPr>
                            <w:instrText> PAGE </w:instrText>
                          </w:r>
                          <w:r>
                            <w:rPr>
                              <w:rFonts w:ascii="Tahoma"/>
                              <w:spacing w:val="-10"/>
                            </w:rPr>
                            <w:fldChar w:fldCharType="separate"/>
                          </w:r>
                          <w:r>
                            <w:rPr>
                              <w:rFonts w:ascii="Tahoma"/>
                              <w:spacing w:val="-10"/>
                            </w:rPr>
                            <w:t>3</w:t>
                          </w:r>
                          <w:r>
                            <w:rPr>
                              <w:rFonts w:ascii="Tahoma"/>
                              <w:spacing w:val="-10"/>
                            </w:rPr>
                            <w:fldChar w:fldCharType="end"/>
                          </w:r>
                        </w:p>
                      </w:txbxContent>
                    </wps:txbx>
                    <wps:bodyPr wrap="square" lIns="0" tIns="0" rIns="0" bIns="0" rtlCol="0">
                      <a:noAutofit/>
                    </wps:bodyPr>
                  </wps:wsp>
                </a:graphicData>
              </a:graphic>
            </wp:anchor>
          </w:drawing>
        </mc:Choice>
        <mc:Fallback>
          <w:pict>
            <v:shape style="position:absolute;margin-left:465.813049pt;margin-top:70.18589pt;width:12.5pt;height:13.05pt;mso-position-horizontal-relative:page;mso-position-vertical-relative:page;z-index:-16894464" type="#_x0000_t202" id="docshape22" filled="false" stroked="false">
              <v:textbox inset="0,0,0,0">
                <w:txbxContent>
                  <w:p>
                    <w:pPr>
                      <w:pStyle w:val="BodyText"/>
                      <w:spacing w:line="231" w:lineRule="exact"/>
                      <w:ind w:left="60"/>
                      <w:rPr>
                        <w:rFonts w:ascii="Tahoma"/>
                      </w:rPr>
                    </w:pPr>
                    <w:r>
                      <w:rPr>
                        <w:rFonts w:ascii="Tahoma"/>
                        <w:spacing w:val="-10"/>
                      </w:rPr>
                      <w:fldChar w:fldCharType="begin"/>
                    </w:r>
                    <w:r>
                      <w:rPr>
                        <w:rFonts w:ascii="Tahoma"/>
                        <w:spacing w:val="-10"/>
                      </w:rPr>
                      <w:instrText> PAGE </w:instrText>
                    </w:r>
                    <w:r>
                      <w:rPr>
                        <w:rFonts w:ascii="Tahoma"/>
                        <w:spacing w:val="-10"/>
                      </w:rPr>
                      <w:fldChar w:fldCharType="separate"/>
                    </w:r>
                    <w:r>
                      <w:rPr>
                        <w:rFonts w:ascii="Tahoma"/>
                        <w:spacing w:val="-10"/>
                      </w:rPr>
                      <w:t>3</w:t>
                    </w:r>
                    <w:r>
                      <w:rPr>
                        <w:rFonts w:ascii="Tahoma"/>
                        <w:spacing w:val="-1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2528">
              <wp:simplePos x="0" y="0"/>
              <wp:positionH relativeFrom="page">
                <wp:posOffset>983132</wp:posOffset>
              </wp:positionH>
              <wp:positionV relativeFrom="page">
                <wp:posOffset>1087513</wp:posOffset>
              </wp:positionV>
              <wp:extent cx="5040630" cy="190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93952" id="docshape1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3040">
              <wp:simplePos x="0" y="0"/>
              <wp:positionH relativeFrom="page">
                <wp:posOffset>970432</wp:posOffset>
              </wp:positionH>
              <wp:positionV relativeFrom="page">
                <wp:posOffset>891360</wp:posOffset>
              </wp:positionV>
              <wp:extent cx="2183765" cy="1657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183765" cy="165735"/>
                      </a:xfrm>
                      <a:prstGeom prst="rect">
                        <a:avLst/>
                      </a:prstGeom>
                    </wps:spPr>
                    <wps:txbx>
                      <w:txbxContent>
                        <w:p>
                          <w:pPr>
                            <w:pStyle w:val="BodyText"/>
                            <w:tabs>
                              <w:tab w:pos="1087" w:val="left" w:leader="none"/>
                            </w:tabs>
                            <w:spacing w:line="231" w:lineRule="exact"/>
                            <w:ind w:left="20"/>
                            <w:rPr>
                              <w:rFonts w:ascii="Tahoma"/>
                            </w:rPr>
                          </w:pPr>
                          <w:r>
                            <w:rPr>
                              <w:rFonts w:ascii="Tahoma"/>
                              <w:w w:val="95"/>
                            </w:rPr>
                            <w:t>Section</w:t>
                          </w:r>
                          <w:r>
                            <w:rPr>
                              <w:rFonts w:ascii="Tahoma"/>
                              <w:spacing w:val="-1"/>
                              <w:w w:val="95"/>
                            </w:rPr>
                            <w:t> </w:t>
                          </w:r>
                          <w:r>
                            <w:rPr>
                              <w:rFonts w:ascii="Tahoma"/>
                              <w:spacing w:val="-10"/>
                            </w:rPr>
                            <w:t>3</w:t>
                          </w:r>
                          <w:r>
                            <w:rPr>
                              <w:rFonts w:ascii="Tahoma"/>
                            </w:rPr>
                            <w:tab/>
                          </w:r>
                          <w:r>
                            <w:rPr>
                              <w:rFonts w:ascii="Tahoma"/>
                              <w:w w:val="95"/>
                            </w:rPr>
                            <w:t>Document</w:t>
                          </w:r>
                          <w:r>
                            <w:rPr>
                              <w:rFonts w:ascii="Tahoma"/>
                              <w:spacing w:val="6"/>
                            </w:rPr>
                            <w:t> </w:t>
                          </w:r>
                          <w:r>
                            <w:rPr>
                              <w:rFonts w:ascii="Tahoma"/>
                              <w:spacing w:val="-2"/>
                              <w:w w:val="90"/>
                            </w:rPr>
                            <w:t>Understanding</w:t>
                          </w:r>
                        </w:p>
                      </w:txbxContent>
                    </wps:txbx>
                    <wps:bodyPr wrap="square" lIns="0" tIns="0" rIns="0" bIns="0" rtlCol="0">
                      <a:noAutofit/>
                    </wps:bodyPr>
                  </wps:wsp>
                </a:graphicData>
              </a:graphic>
            </wp:anchor>
          </w:drawing>
        </mc:Choice>
        <mc:Fallback>
          <w:pict>
            <v:shape style="position:absolute;margin-left:76.412003pt;margin-top:70.18589pt;width:171.95pt;height:13.05pt;mso-position-horizontal-relative:page;mso-position-vertical-relative:page;z-index:-16893440" type="#_x0000_t202" id="docshape157" filled="false" stroked="false">
              <v:textbox inset="0,0,0,0">
                <w:txbxContent>
                  <w:p>
                    <w:pPr>
                      <w:pStyle w:val="BodyText"/>
                      <w:tabs>
                        <w:tab w:pos="1087" w:val="left" w:leader="none"/>
                      </w:tabs>
                      <w:spacing w:line="231" w:lineRule="exact"/>
                      <w:ind w:left="20"/>
                      <w:rPr>
                        <w:rFonts w:ascii="Tahoma"/>
                      </w:rPr>
                    </w:pPr>
                    <w:r>
                      <w:rPr>
                        <w:rFonts w:ascii="Tahoma"/>
                        <w:w w:val="95"/>
                      </w:rPr>
                      <w:t>Section</w:t>
                    </w:r>
                    <w:r>
                      <w:rPr>
                        <w:rFonts w:ascii="Tahoma"/>
                        <w:spacing w:val="-1"/>
                        <w:w w:val="95"/>
                      </w:rPr>
                      <w:t> </w:t>
                    </w:r>
                    <w:r>
                      <w:rPr>
                        <w:rFonts w:ascii="Tahoma"/>
                        <w:spacing w:val="-10"/>
                      </w:rPr>
                      <w:t>3</w:t>
                    </w:r>
                    <w:r>
                      <w:rPr>
                        <w:rFonts w:ascii="Tahoma"/>
                      </w:rPr>
                      <w:tab/>
                    </w:r>
                    <w:r>
                      <w:rPr>
                        <w:rFonts w:ascii="Tahoma"/>
                        <w:w w:val="95"/>
                      </w:rPr>
                      <w:t>Document</w:t>
                    </w:r>
                    <w:r>
                      <w:rPr>
                        <w:rFonts w:ascii="Tahoma"/>
                        <w:spacing w:val="6"/>
                      </w:rPr>
                      <w:t> </w:t>
                    </w:r>
                    <w:r>
                      <w:rPr>
                        <w:rFonts w:ascii="Tahoma"/>
                        <w:spacing w:val="-2"/>
                        <w:w w:val="90"/>
                      </w:rPr>
                      <w:t>Understanding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552">
              <wp:simplePos x="0" y="0"/>
              <wp:positionH relativeFrom="page">
                <wp:posOffset>5872188</wp:posOffset>
              </wp:positionH>
              <wp:positionV relativeFrom="page">
                <wp:posOffset>891360</wp:posOffset>
              </wp:positionV>
              <wp:extent cx="202565" cy="16573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02565" cy="165735"/>
                      </a:xfrm>
                      <a:prstGeom prst="rect">
                        <a:avLst/>
                      </a:prstGeom>
                    </wps:spPr>
                    <wps:txbx>
                      <w:txbxContent>
                        <w:p>
                          <w:pPr>
                            <w:pStyle w:val="BodyText"/>
                            <w:spacing w:line="231" w:lineRule="exact"/>
                            <w:ind w:left="2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11</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2.377045pt;margin-top:70.18589pt;width:15.95pt;height:13.05pt;mso-position-horizontal-relative:page;mso-position-vertical-relative:page;z-index:-16892928" type="#_x0000_t202" id="docshape158" filled="false" stroked="false">
              <v:textbox inset="0,0,0,0">
                <w:txbxContent>
                  <w:p>
                    <w:pPr>
                      <w:pStyle w:val="BodyText"/>
                      <w:spacing w:line="231" w:lineRule="exact"/>
                      <w:ind w:left="2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11</w:t>
                    </w:r>
                    <w:r>
                      <w:rPr>
                        <w:rFonts w:ascii="Tahoma"/>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064">
              <wp:simplePos x="0" y="0"/>
              <wp:positionH relativeFrom="page">
                <wp:posOffset>623201</wp:posOffset>
              </wp:positionH>
              <wp:positionV relativeFrom="page">
                <wp:posOffset>1087513</wp:posOffset>
              </wp:positionV>
              <wp:extent cx="5040630" cy="190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070999pt;margin-top:85.630997pt;width:396.855pt;height:.108pt;mso-position-horizontal-relative:page;mso-position-vertical-relative:page;z-index:-16892416" id="docshape15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4576">
              <wp:simplePos x="0" y="0"/>
              <wp:positionH relativeFrom="page">
                <wp:posOffset>585101</wp:posOffset>
              </wp:positionH>
              <wp:positionV relativeFrom="page">
                <wp:posOffset>891360</wp:posOffset>
              </wp:positionV>
              <wp:extent cx="227965" cy="16573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10</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70999pt;margin-top:70.18589pt;width:17.95pt;height:13.05pt;mso-position-horizontal-relative:page;mso-position-vertical-relative:page;z-index:-16891904" type="#_x0000_t202" id="docshape160"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10</w:t>
                    </w:r>
                    <w:r>
                      <w:rPr>
                        <w:rFonts w:ascii="Tahoma"/>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088">
              <wp:simplePos x="0" y="0"/>
              <wp:positionH relativeFrom="page">
                <wp:posOffset>4848416</wp:posOffset>
              </wp:positionH>
              <wp:positionV relativeFrom="page">
                <wp:posOffset>891360</wp:posOffset>
              </wp:positionV>
              <wp:extent cx="828040" cy="16573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828040" cy="165735"/>
                      </a:xfrm>
                      <a:prstGeom prst="rect">
                        <a:avLst/>
                      </a:prstGeom>
                    </wps:spPr>
                    <wps:txbx>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wps:txbx>
                    <wps:bodyPr wrap="square" lIns="0" tIns="0" rIns="0" bIns="0" rtlCol="0">
                      <a:noAutofit/>
                    </wps:bodyPr>
                  </wps:wsp>
                </a:graphicData>
              </a:graphic>
            </wp:anchor>
          </w:drawing>
        </mc:Choice>
        <mc:Fallback>
          <w:pict>
            <v:shape style="position:absolute;margin-left:381.765106pt;margin-top:70.18589pt;width:65.2pt;height:13.05pt;mso-position-horizontal-relative:page;mso-position-vertical-relative:page;z-index:-16891392" type="#_x0000_t202" id="docshape161" filled="false" stroked="false">
              <v:textbox inset="0,0,0,0">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5600">
              <wp:simplePos x="0" y="0"/>
              <wp:positionH relativeFrom="page">
                <wp:posOffset>983132</wp:posOffset>
              </wp:positionH>
              <wp:positionV relativeFrom="page">
                <wp:posOffset>1087513</wp:posOffset>
              </wp:positionV>
              <wp:extent cx="5040630" cy="190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90880" id="docshape18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6112">
              <wp:simplePos x="0" y="0"/>
              <wp:positionH relativeFrom="page">
                <wp:posOffset>970432</wp:posOffset>
              </wp:positionH>
              <wp:positionV relativeFrom="page">
                <wp:posOffset>891360</wp:posOffset>
              </wp:positionV>
              <wp:extent cx="1414145" cy="165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414145" cy="165735"/>
                      </a:xfrm>
                      <a:prstGeom prst="rect">
                        <a:avLst/>
                      </a:prstGeom>
                    </wps:spPr>
                    <wps:txbx>
                      <w:txbxContent>
                        <w:p>
                          <w:pPr>
                            <w:pStyle w:val="BodyText"/>
                            <w:tabs>
                              <w:tab w:pos="1087" w:val="left" w:leader="none"/>
                            </w:tabs>
                            <w:spacing w:line="231" w:lineRule="exact"/>
                            <w:ind w:left="20"/>
                            <w:rPr>
                              <w:rFonts w:ascii="Tahoma"/>
                            </w:rPr>
                          </w:pPr>
                          <w:r>
                            <w:rPr>
                              <w:rFonts w:ascii="Tahoma"/>
                              <w:w w:val="95"/>
                            </w:rPr>
                            <w:t>Section</w:t>
                          </w:r>
                          <w:r>
                            <w:rPr>
                              <w:rFonts w:ascii="Tahoma"/>
                              <w:spacing w:val="-1"/>
                              <w:w w:val="95"/>
                            </w:rPr>
                            <w:t> </w:t>
                          </w:r>
                          <w:r>
                            <w:rPr>
                              <w:rFonts w:ascii="Tahoma"/>
                              <w:spacing w:val="-10"/>
                            </w:rPr>
                            <w:t>4</w:t>
                          </w:r>
                          <w:r>
                            <w:rPr>
                              <w:rFonts w:ascii="Tahoma"/>
                            </w:rPr>
                            <w:tab/>
                          </w:r>
                          <w:r>
                            <w:rPr>
                              <w:rFonts w:ascii="Tahoma"/>
                              <w:spacing w:val="-2"/>
                              <w:w w:val="90"/>
                            </w:rPr>
                            <w:t>Experiments</w:t>
                          </w:r>
                        </w:p>
                      </w:txbxContent>
                    </wps:txbx>
                    <wps:bodyPr wrap="square" lIns="0" tIns="0" rIns="0" bIns="0" rtlCol="0">
                      <a:noAutofit/>
                    </wps:bodyPr>
                  </wps:wsp>
                </a:graphicData>
              </a:graphic>
            </wp:anchor>
          </w:drawing>
        </mc:Choice>
        <mc:Fallback>
          <w:pict>
            <v:shape style="position:absolute;margin-left:76.412003pt;margin-top:70.18589pt;width:111.35pt;height:13.05pt;mso-position-horizontal-relative:page;mso-position-vertical-relative:page;z-index:-16890368" type="#_x0000_t202" id="docshape189" filled="false" stroked="false">
              <v:textbox inset="0,0,0,0">
                <w:txbxContent>
                  <w:p>
                    <w:pPr>
                      <w:pStyle w:val="BodyText"/>
                      <w:tabs>
                        <w:tab w:pos="1087" w:val="left" w:leader="none"/>
                      </w:tabs>
                      <w:spacing w:line="231" w:lineRule="exact"/>
                      <w:ind w:left="20"/>
                      <w:rPr>
                        <w:rFonts w:ascii="Tahoma"/>
                      </w:rPr>
                    </w:pPr>
                    <w:r>
                      <w:rPr>
                        <w:rFonts w:ascii="Tahoma"/>
                        <w:w w:val="95"/>
                      </w:rPr>
                      <w:t>Section</w:t>
                    </w:r>
                    <w:r>
                      <w:rPr>
                        <w:rFonts w:ascii="Tahoma"/>
                        <w:spacing w:val="-1"/>
                        <w:w w:val="95"/>
                      </w:rPr>
                      <w:t> </w:t>
                    </w:r>
                    <w:r>
                      <w:rPr>
                        <w:rFonts w:ascii="Tahoma"/>
                        <w:spacing w:val="-10"/>
                      </w:rPr>
                      <w:t>4</w:t>
                    </w:r>
                    <w:r>
                      <w:rPr>
                        <w:rFonts w:ascii="Tahoma"/>
                      </w:rPr>
                      <w:tab/>
                    </w:r>
                    <w:r>
                      <w:rPr>
                        <w:rFonts w:ascii="Tahoma"/>
                        <w:spacing w:val="-2"/>
                        <w:w w:val="90"/>
                      </w:rPr>
                      <w:t>Experiments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6624">
              <wp:simplePos x="0" y="0"/>
              <wp:positionH relativeFrom="page">
                <wp:posOffset>5846428</wp:posOffset>
              </wp:positionH>
              <wp:positionV relativeFrom="page">
                <wp:posOffset>891360</wp:posOffset>
              </wp:positionV>
              <wp:extent cx="227965" cy="16573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13</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348694pt;margin-top:70.18589pt;width:17.95pt;height:13.05pt;mso-position-horizontal-relative:page;mso-position-vertical-relative:page;z-index:-16889856" type="#_x0000_t202" id="docshape190"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13</w:t>
                    </w:r>
                    <w:r>
                      <w:rPr>
                        <w:rFonts w:ascii="Tahoma"/>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136">
              <wp:simplePos x="0" y="0"/>
              <wp:positionH relativeFrom="page">
                <wp:posOffset>623201</wp:posOffset>
              </wp:positionH>
              <wp:positionV relativeFrom="page">
                <wp:posOffset>1087513</wp:posOffset>
              </wp:positionV>
              <wp:extent cx="5040630" cy="190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070999pt;margin-top:85.630997pt;width:396.855pt;height:.108pt;mso-position-horizontal-relative:page;mso-position-vertical-relative:page;z-index:-16889344" id="docshape19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7648">
              <wp:simplePos x="0" y="0"/>
              <wp:positionH relativeFrom="page">
                <wp:posOffset>585101</wp:posOffset>
              </wp:positionH>
              <wp:positionV relativeFrom="page">
                <wp:posOffset>891360</wp:posOffset>
              </wp:positionV>
              <wp:extent cx="227965" cy="16573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14</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70999pt;margin-top:70.18589pt;width:17.95pt;height:13.05pt;mso-position-horizontal-relative:page;mso-position-vertical-relative:page;z-index:-16888832" type="#_x0000_t202" id="docshape192"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14</w:t>
                    </w:r>
                    <w:r>
                      <w:rPr>
                        <w:rFonts w:ascii="Tahoma"/>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4848416</wp:posOffset>
              </wp:positionH>
              <wp:positionV relativeFrom="page">
                <wp:posOffset>891360</wp:posOffset>
              </wp:positionV>
              <wp:extent cx="828040" cy="16573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828040" cy="165735"/>
                      </a:xfrm>
                      <a:prstGeom prst="rect">
                        <a:avLst/>
                      </a:prstGeom>
                    </wps:spPr>
                    <wps:txbx>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wps:txbx>
                    <wps:bodyPr wrap="square" lIns="0" tIns="0" rIns="0" bIns="0" rtlCol="0">
                      <a:noAutofit/>
                    </wps:bodyPr>
                  </wps:wsp>
                </a:graphicData>
              </a:graphic>
            </wp:anchor>
          </w:drawing>
        </mc:Choice>
        <mc:Fallback>
          <w:pict>
            <v:shape style="position:absolute;margin-left:381.765106pt;margin-top:70.18589pt;width:65.2pt;height:13.05pt;mso-position-horizontal-relative:page;mso-position-vertical-relative:page;z-index:-16888320" type="#_x0000_t202" id="docshape193" filled="false" stroked="false">
              <v:textbox inset="0,0,0,0">
                <w:txbxContent>
                  <w:p>
                    <w:pPr>
                      <w:pStyle w:val="BodyText"/>
                      <w:spacing w:line="231" w:lineRule="exact"/>
                      <w:ind w:left="20"/>
                      <w:rPr>
                        <w:rFonts w:ascii="Tahoma"/>
                      </w:rPr>
                    </w:pPr>
                    <w:r>
                      <w:rPr>
                        <w:rFonts w:ascii="Tahoma"/>
                        <w:spacing w:val="-5"/>
                      </w:rPr>
                      <w:t>Leon</w:t>
                    </w:r>
                    <w:r>
                      <w:rPr>
                        <w:rFonts w:ascii="Tahoma"/>
                        <w:spacing w:val="-10"/>
                      </w:rPr>
                      <w:t> </w:t>
                    </w:r>
                    <w:r>
                      <w:rPr>
                        <w:rFonts w:ascii="Tahoma"/>
                        <w:spacing w:val="-7"/>
                      </w:rPr>
                      <w:t>Todoran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8672">
              <wp:simplePos x="0" y="0"/>
              <wp:positionH relativeFrom="page">
                <wp:posOffset>983132</wp:posOffset>
              </wp:positionH>
              <wp:positionV relativeFrom="page">
                <wp:posOffset>1087513</wp:posOffset>
              </wp:positionV>
              <wp:extent cx="5040630" cy="1905"/>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87808" id="docshape30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970432</wp:posOffset>
              </wp:positionH>
              <wp:positionV relativeFrom="page">
                <wp:posOffset>891360</wp:posOffset>
              </wp:positionV>
              <wp:extent cx="1326515" cy="16573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326515" cy="165735"/>
                      </a:xfrm>
                      <a:prstGeom prst="rect">
                        <a:avLst/>
                      </a:prstGeom>
                    </wps:spPr>
                    <wps:txbx>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5</w:t>
                          </w:r>
                          <w:r>
                            <w:rPr>
                              <w:rFonts w:ascii="Tahoma"/>
                            </w:rPr>
                            <w:tab/>
                          </w:r>
                          <w:r>
                            <w:rPr>
                              <w:rFonts w:ascii="Tahoma"/>
                              <w:spacing w:val="-6"/>
                            </w:rPr>
                            <w:t>Conclusion</w:t>
                          </w:r>
                        </w:p>
                      </w:txbxContent>
                    </wps:txbx>
                    <wps:bodyPr wrap="square" lIns="0" tIns="0" rIns="0" bIns="0" rtlCol="0">
                      <a:noAutofit/>
                    </wps:bodyPr>
                  </wps:wsp>
                </a:graphicData>
              </a:graphic>
            </wp:anchor>
          </w:drawing>
        </mc:Choice>
        <mc:Fallback>
          <w:pict>
            <v:shape style="position:absolute;margin-left:76.412003pt;margin-top:70.18589pt;width:104.45pt;height:13.05pt;mso-position-horizontal-relative:page;mso-position-vertical-relative:page;z-index:-16887296" type="#_x0000_t202" id="docshape307" filled="false" stroked="false">
              <v:textbox inset="0,0,0,0">
                <w:txbxContent>
                  <w:p>
                    <w:pPr>
                      <w:pStyle w:val="BodyText"/>
                      <w:tabs>
                        <w:tab w:pos="1087" w:val="left" w:leader="none"/>
                      </w:tabs>
                      <w:spacing w:line="231" w:lineRule="exact"/>
                      <w:ind w:left="20"/>
                      <w:rPr>
                        <w:rFonts w:ascii="Tahoma"/>
                      </w:rPr>
                    </w:pPr>
                    <w:r>
                      <w:rPr>
                        <w:rFonts w:ascii="Tahoma"/>
                        <w:spacing w:val="-5"/>
                      </w:rPr>
                      <w:t>Section </w:t>
                    </w:r>
                    <w:r>
                      <w:rPr>
                        <w:rFonts w:ascii="Tahoma"/>
                        <w:spacing w:val="-10"/>
                      </w:rPr>
                      <w:t>5</w:t>
                    </w:r>
                    <w:r>
                      <w:rPr>
                        <w:rFonts w:ascii="Tahoma"/>
                      </w:rPr>
                      <w:tab/>
                    </w:r>
                    <w:r>
                      <w:rPr>
                        <w:rFonts w:ascii="Tahoma"/>
                        <w:spacing w:val="-6"/>
                      </w:rPr>
                      <w:t>Conclusion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696">
              <wp:simplePos x="0" y="0"/>
              <wp:positionH relativeFrom="page">
                <wp:posOffset>5846705</wp:posOffset>
              </wp:positionH>
              <wp:positionV relativeFrom="page">
                <wp:posOffset>891360</wp:posOffset>
              </wp:positionV>
              <wp:extent cx="227965" cy="16573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21</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370514pt;margin-top:70.18589pt;width:17.95pt;height:13.05pt;mso-position-horizontal-relative:page;mso-position-vertical-relative:page;z-index:-16886784" type="#_x0000_t202" id="docshape308"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21</w:t>
                    </w:r>
                    <w:r>
                      <w:rPr>
                        <w:rFonts w:ascii="Tahoma"/>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0208">
              <wp:simplePos x="0" y="0"/>
              <wp:positionH relativeFrom="page">
                <wp:posOffset>585101</wp:posOffset>
              </wp:positionH>
              <wp:positionV relativeFrom="page">
                <wp:posOffset>891360</wp:posOffset>
              </wp:positionV>
              <wp:extent cx="227965" cy="16573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22</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70999pt;margin-top:70.18589pt;width:17.95pt;height:13.05pt;mso-position-horizontal-relative:page;mso-position-vertical-relative:page;z-index:-16886272" type="#_x0000_t202" id="docshape309"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22</w:t>
                    </w:r>
                    <w:r>
                      <w:rPr>
                        <w:rFonts w:ascii="Tahoma"/>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30720">
              <wp:simplePos x="0" y="0"/>
              <wp:positionH relativeFrom="page">
                <wp:posOffset>4798027</wp:posOffset>
              </wp:positionH>
              <wp:positionV relativeFrom="page">
                <wp:posOffset>891360</wp:posOffset>
              </wp:positionV>
              <wp:extent cx="878205" cy="16573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878205" cy="165735"/>
                      </a:xfrm>
                      <a:prstGeom prst="rect">
                        <a:avLst/>
                      </a:prstGeom>
                    </wps:spPr>
                    <wps:txbx>
                      <w:txbxContent>
                        <w:p>
                          <w:pPr>
                            <w:pStyle w:val="BodyText"/>
                            <w:spacing w:line="231" w:lineRule="exact"/>
                            <w:ind w:left="20"/>
                            <w:rPr>
                              <w:rFonts w:ascii="Tahoma"/>
                            </w:rPr>
                          </w:pPr>
                          <w:r>
                            <w:rPr>
                              <w:rFonts w:ascii="Tahoma"/>
                              <w:spacing w:val="-2"/>
                              <w:w w:val="105"/>
                            </w:rPr>
                            <w:t>REFERENCES</w:t>
                          </w:r>
                        </w:p>
                      </w:txbxContent>
                    </wps:txbx>
                    <wps:bodyPr wrap="square" lIns="0" tIns="0" rIns="0" bIns="0" rtlCol="0">
                      <a:noAutofit/>
                    </wps:bodyPr>
                  </wps:wsp>
                </a:graphicData>
              </a:graphic>
            </wp:anchor>
          </w:drawing>
        </mc:Choice>
        <mc:Fallback>
          <w:pict>
            <v:shape style="position:absolute;margin-left:377.797455pt;margin-top:70.18589pt;width:69.150pt;height:13.05pt;mso-position-horizontal-relative:page;mso-position-vertical-relative:page;z-index:-16885760" type="#_x0000_t202" id="docshape310" filled="false" stroked="false">
              <v:textbox inset="0,0,0,0">
                <w:txbxContent>
                  <w:p>
                    <w:pPr>
                      <w:pStyle w:val="BodyText"/>
                      <w:spacing w:line="231" w:lineRule="exact"/>
                      <w:ind w:left="20"/>
                      <w:rPr>
                        <w:rFonts w:ascii="Tahoma"/>
                      </w:rPr>
                    </w:pPr>
                    <w:r>
                      <w:rPr>
                        <w:rFonts w:ascii="Tahoma"/>
                        <w:spacing w:val="-2"/>
                        <w:w w:val="105"/>
                      </w:rPr>
                      <w:t>REFERENCES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1232">
              <wp:simplePos x="0" y="0"/>
              <wp:positionH relativeFrom="page">
                <wp:posOffset>983132</wp:posOffset>
              </wp:positionH>
              <wp:positionV relativeFrom="page">
                <wp:posOffset>1087513</wp:posOffset>
              </wp:positionV>
              <wp:extent cx="5040630" cy="1905"/>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5040630" cy="1905"/>
                      </a:xfrm>
                      <a:custGeom>
                        <a:avLst/>
                        <a:gdLst/>
                        <a:ahLst/>
                        <a:cxnLst/>
                        <a:rect l="l" t="t" r="r" b="b"/>
                        <a:pathLst>
                          <a:path w="5040630" h="1905">
                            <a:moveTo>
                              <a:pt x="5040058" y="0"/>
                            </a:moveTo>
                            <a:lnTo>
                              <a:pt x="0" y="0"/>
                            </a:lnTo>
                            <a:lnTo>
                              <a:pt x="0" y="1371"/>
                            </a:lnTo>
                            <a:lnTo>
                              <a:pt x="5040058" y="1371"/>
                            </a:lnTo>
                            <a:lnTo>
                              <a:pt x="50400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12003pt;margin-top:85.630997pt;width:396.855pt;height:.108pt;mso-position-horizontal-relative:page;mso-position-vertical-relative:page;z-index:-16885248" id="docshape3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431744">
              <wp:simplePos x="0" y="0"/>
              <wp:positionH relativeFrom="page">
                <wp:posOffset>970432</wp:posOffset>
              </wp:positionH>
              <wp:positionV relativeFrom="page">
                <wp:posOffset>891360</wp:posOffset>
              </wp:positionV>
              <wp:extent cx="878205" cy="16573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878205" cy="165735"/>
                      </a:xfrm>
                      <a:prstGeom prst="rect">
                        <a:avLst/>
                      </a:prstGeom>
                    </wps:spPr>
                    <wps:txbx>
                      <w:txbxContent>
                        <w:p>
                          <w:pPr>
                            <w:pStyle w:val="BodyText"/>
                            <w:spacing w:line="231" w:lineRule="exact"/>
                            <w:ind w:left="20"/>
                            <w:rPr>
                              <w:rFonts w:ascii="Tahoma"/>
                            </w:rPr>
                          </w:pPr>
                          <w:r>
                            <w:rPr>
                              <w:rFonts w:ascii="Tahoma"/>
                              <w:spacing w:val="-2"/>
                              <w:w w:val="105"/>
                            </w:rPr>
                            <w:t>REFERENCES</w:t>
                          </w:r>
                        </w:p>
                      </w:txbxContent>
                    </wps:txbx>
                    <wps:bodyPr wrap="square" lIns="0" tIns="0" rIns="0" bIns="0" rtlCol="0">
                      <a:noAutofit/>
                    </wps:bodyPr>
                  </wps:wsp>
                </a:graphicData>
              </a:graphic>
            </wp:anchor>
          </w:drawing>
        </mc:Choice>
        <mc:Fallback>
          <w:pict>
            <v:shape style="position:absolute;margin-left:76.412003pt;margin-top:70.18589pt;width:69.150pt;height:13.05pt;mso-position-horizontal-relative:page;mso-position-vertical-relative:page;z-index:-16884736" type="#_x0000_t202" id="docshape314" filled="false" stroked="false">
              <v:textbox inset="0,0,0,0">
                <w:txbxContent>
                  <w:p>
                    <w:pPr>
                      <w:pStyle w:val="BodyText"/>
                      <w:spacing w:line="231" w:lineRule="exact"/>
                      <w:ind w:left="20"/>
                      <w:rPr>
                        <w:rFonts w:ascii="Tahoma"/>
                      </w:rPr>
                    </w:pPr>
                    <w:r>
                      <w:rPr>
                        <w:rFonts w:ascii="Tahoma"/>
                        <w:spacing w:val="-2"/>
                        <w:w w:val="105"/>
                      </w:rPr>
                      <w:t>REFERENCES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32256">
              <wp:simplePos x="0" y="0"/>
              <wp:positionH relativeFrom="page">
                <wp:posOffset>5846525</wp:posOffset>
              </wp:positionH>
              <wp:positionV relativeFrom="page">
                <wp:posOffset>891360</wp:posOffset>
              </wp:positionV>
              <wp:extent cx="227965" cy="165735"/>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23</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356323pt;margin-top:70.18589pt;width:17.95pt;height:13.05pt;mso-position-horizontal-relative:page;mso-position-vertical-relative:page;z-index:-16884224" type="#_x0000_t202" id="docshape315"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23</w:t>
                    </w:r>
                    <w:r>
                      <w:rPr>
                        <w:rFonts w:ascii="Tahoma"/>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32768">
              <wp:simplePos x="0" y="0"/>
              <wp:positionH relativeFrom="page">
                <wp:posOffset>585101</wp:posOffset>
              </wp:positionH>
              <wp:positionV relativeFrom="page">
                <wp:posOffset>891360</wp:posOffset>
              </wp:positionV>
              <wp:extent cx="227965" cy="16573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27965" cy="165735"/>
                      </a:xfrm>
                      <a:prstGeom prst="rect">
                        <a:avLst/>
                      </a:prstGeom>
                    </wps:spPr>
                    <wps:txbx>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24</w:t>
                          </w:r>
                          <w:r>
                            <w:rPr>
                              <w:rFonts w:ascii="Tahoma"/>
                              <w:spacing w:val="-5"/>
                            </w:rPr>
                            <w:fldChar w:fldCharType="end"/>
                          </w:r>
                        </w:p>
                      </w:txbxContent>
                    </wps:txbx>
                    <wps:bodyPr wrap="square" lIns="0" tIns="0" rIns="0" bIns="0" rtlCol="0">
                      <a:noAutofit/>
                    </wps:bodyPr>
                  </wps:wsp>
                </a:graphicData>
              </a:graphic>
            </wp:anchor>
          </w:drawing>
        </mc:Choice>
        <mc:Fallback>
          <w:pict>
            <v:shape style="position:absolute;margin-left:46.070999pt;margin-top:70.18589pt;width:17.95pt;height:13.05pt;mso-position-horizontal-relative:page;mso-position-vertical-relative:page;z-index:-16883712" type="#_x0000_t202" id="docshape316" filled="false" stroked="false">
              <v:textbox inset="0,0,0,0">
                <w:txbxContent>
                  <w:p>
                    <w:pPr>
                      <w:pStyle w:val="BodyText"/>
                      <w:spacing w:line="231" w:lineRule="exact"/>
                      <w:ind w:left="60"/>
                      <w:rPr>
                        <w:rFonts w:ascii="Tahoma"/>
                      </w:rPr>
                    </w:pPr>
                    <w:r>
                      <w:rPr>
                        <w:rFonts w:ascii="Tahoma"/>
                        <w:spacing w:val="-5"/>
                      </w:rPr>
                      <w:fldChar w:fldCharType="begin"/>
                    </w:r>
                    <w:r>
                      <w:rPr>
                        <w:rFonts w:ascii="Tahoma"/>
                        <w:spacing w:val="-5"/>
                      </w:rPr>
                      <w:instrText> PAGE </w:instrText>
                    </w:r>
                    <w:r>
                      <w:rPr>
                        <w:rFonts w:ascii="Tahoma"/>
                        <w:spacing w:val="-5"/>
                      </w:rPr>
                      <w:fldChar w:fldCharType="separate"/>
                    </w:r>
                    <w:r>
                      <w:rPr>
                        <w:rFonts w:ascii="Tahoma"/>
                        <w:spacing w:val="-5"/>
                      </w:rPr>
                      <w:t>24</w:t>
                    </w:r>
                    <w:r>
                      <w:rPr>
                        <w:rFonts w:ascii="Tahoma"/>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33280">
              <wp:simplePos x="0" y="0"/>
              <wp:positionH relativeFrom="page">
                <wp:posOffset>4798027</wp:posOffset>
              </wp:positionH>
              <wp:positionV relativeFrom="page">
                <wp:posOffset>891360</wp:posOffset>
              </wp:positionV>
              <wp:extent cx="878205" cy="16573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878205" cy="165735"/>
                      </a:xfrm>
                      <a:prstGeom prst="rect">
                        <a:avLst/>
                      </a:prstGeom>
                    </wps:spPr>
                    <wps:txbx>
                      <w:txbxContent>
                        <w:p>
                          <w:pPr>
                            <w:pStyle w:val="BodyText"/>
                            <w:spacing w:line="231" w:lineRule="exact"/>
                            <w:ind w:left="20"/>
                            <w:rPr>
                              <w:rFonts w:ascii="Tahoma"/>
                            </w:rPr>
                          </w:pPr>
                          <w:r>
                            <w:rPr>
                              <w:rFonts w:ascii="Tahoma"/>
                              <w:spacing w:val="-2"/>
                              <w:w w:val="105"/>
                            </w:rPr>
                            <w:t>REFERENCES</w:t>
                          </w:r>
                        </w:p>
                      </w:txbxContent>
                    </wps:txbx>
                    <wps:bodyPr wrap="square" lIns="0" tIns="0" rIns="0" bIns="0" rtlCol="0">
                      <a:noAutofit/>
                    </wps:bodyPr>
                  </wps:wsp>
                </a:graphicData>
              </a:graphic>
            </wp:anchor>
          </w:drawing>
        </mc:Choice>
        <mc:Fallback>
          <w:pict>
            <v:shape style="position:absolute;margin-left:377.797455pt;margin-top:70.18589pt;width:69.150pt;height:13.05pt;mso-position-horizontal-relative:page;mso-position-vertical-relative:page;z-index:-16883200" type="#_x0000_t202" id="docshape317" filled="false" stroked="false">
              <v:textbox inset="0,0,0,0">
                <w:txbxContent>
                  <w:p>
                    <w:pPr>
                      <w:pStyle w:val="BodyText"/>
                      <w:spacing w:line="231" w:lineRule="exact"/>
                      <w:ind w:left="20"/>
                      <w:rPr>
                        <w:rFonts w:ascii="Tahoma"/>
                      </w:rPr>
                    </w:pPr>
                    <w:r>
                      <w:rPr>
                        <w:rFonts w:ascii="Tahoma"/>
                        <w:spacing w:val="-2"/>
                        <w:w w:val="105"/>
                      </w:rPr>
                      <w:t>REFERENCES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579" w:hanging="340"/>
        <w:jc w:val="right"/>
      </w:pPr>
      <w:rPr>
        <w:rFonts w:hint="default" w:ascii="Cambria" w:hAnsi="Cambria" w:eastAsia="Cambria" w:cs="Cambria"/>
        <w:b w:val="0"/>
        <w:bCs w:val="0"/>
        <w:i w:val="0"/>
        <w:iCs w:val="0"/>
        <w:spacing w:val="0"/>
        <w:w w:val="83"/>
        <w:sz w:val="22"/>
        <w:szCs w:val="22"/>
        <w:lang w:val="en-US" w:eastAsia="en-US" w:bidi="ar-SA"/>
      </w:rPr>
    </w:lvl>
    <w:lvl w:ilvl="1">
      <w:start w:val="0"/>
      <w:numFmt w:val="bullet"/>
      <w:lvlText w:val="•"/>
      <w:lvlJc w:val="left"/>
      <w:pPr>
        <w:ind w:left="926" w:hanging="340"/>
      </w:pPr>
      <w:rPr>
        <w:rFonts w:hint="default"/>
        <w:lang w:val="en-US" w:eastAsia="en-US" w:bidi="ar-SA"/>
      </w:rPr>
    </w:lvl>
    <w:lvl w:ilvl="2">
      <w:start w:val="0"/>
      <w:numFmt w:val="bullet"/>
      <w:lvlText w:val="•"/>
      <w:lvlJc w:val="left"/>
      <w:pPr>
        <w:ind w:left="1272" w:hanging="340"/>
      </w:pPr>
      <w:rPr>
        <w:rFonts w:hint="default"/>
        <w:lang w:val="en-US" w:eastAsia="en-US" w:bidi="ar-SA"/>
      </w:rPr>
    </w:lvl>
    <w:lvl w:ilvl="3">
      <w:start w:val="0"/>
      <w:numFmt w:val="bullet"/>
      <w:lvlText w:val="•"/>
      <w:lvlJc w:val="left"/>
      <w:pPr>
        <w:ind w:left="1618" w:hanging="340"/>
      </w:pPr>
      <w:rPr>
        <w:rFonts w:hint="default"/>
        <w:lang w:val="en-US" w:eastAsia="en-US" w:bidi="ar-SA"/>
      </w:rPr>
    </w:lvl>
    <w:lvl w:ilvl="4">
      <w:start w:val="0"/>
      <w:numFmt w:val="bullet"/>
      <w:lvlText w:val="•"/>
      <w:lvlJc w:val="left"/>
      <w:pPr>
        <w:ind w:left="1964" w:hanging="340"/>
      </w:pPr>
      <w:rPr>
        <w:rFonts w:hint="default"/>
        <w:lang w:val="en-US" w:eastAsia="en-US" w:bidi="ar-SA"/>
      </w:rPr>
    </w:lvl>
    <w:lvl w:ilvl="5">
      <w:start w:val="0"/>
      <w:numFmt w:val="bullet"/>
      <w:lvlText w:val="•"/>
      <w:lvlJc w:val="left"/>
      <w:pPr>
        <w:ind w:left="2310" w:hanging="340"/>
      </w:pPr>
      <w:rPr>
        <w:rFonts w:hint="default"/>
        <w:lang w:val="en-US" w:eastAsia="en-US" w:bidi="ar-SA"/>
      </w:rPr>
    </w:lvl>
    <w:lvl w:ilvl="6">
      <w:start w:val="0"/>
      <w:numFmt w:val="bullet"/>
      <w:lvlText w:val="•"/>
      <w:lvlJc w:val="left"/>
      <w:pPr>
        <w:ind w:left="2657" w:hanging="340"/>
      </w:pPr>
      <w:rPr>
        <w:rFonts w:hint="default"/>
        <w:lang w:val="en-US" w:eastAsia="en-US" w:bidi="ar-SA"/>
      </w:rPr>
    </w:lvl>
    <w:lvl w:ilvl="7">
      <w:start w:val="0"/>
      <w:numFmt w:val="bullet"/>
      <w:lvlText w:val="•"/>
      <w:lvlJc w:val="left"/>
      <w:pPr>
        <w:ind w:left="3003" w:hanging="340"/>
      </w:pPr>
      <w:rPr>
        <w:rFonts w:hint="default"/>
        <w:lang w:val="en-US" w:eastAsia="en-US" w:bidi="ar-SA"/>
      </w:rPr>
    </w:lvl>
    <w:lvl w:ilvl="8">
      <w:start w:val="0"/>
      <w:numFmt w:val="bullet"/>
      <w:lvlText w:val="•"/>
      <w:lvlJc w:val="left"/>
      <w:pPr>
        <w:ind w:left="3349" w:hanging="340"/>
      </w:pPr>
      <w:rPr>
        <w:rFonts w:hint="default"/>
        <w:lang w:val="en-US" w:eastAsia="en-US" w:bidi="ar-SA"/>
      </w:rPr>
    </w:lvl>
  </w:abstractNum>
  <w:abstractNum w:abstractNumId="12">
    <w:multiLevelType w:val="hybridMultilevel"/>
    <w:lvl w:ilvl="0">
      <w:start w:val="1"/>
      <w:numFmt w:val="decimal"/>
      <w:lvlText w:val="[%1]"/>
      <w:lvlJc w:val="left"/>
      <w:pPr>
        <w:ind w:left="1146" w:hanging="340"/>
        <w:jc w:val="right"/>
      </w:pPr>
      <w:rPr>
        <w:rFonts w:hint="default" w:ascii="Cambria" w:hAnsi="Cambria" w:eastAsia="Cambria" w:cs="Cambria"/>
        <w:b w:val="0"/>
        <w:bCs w:val="0"/>
        <w:i w:val="0"/>
        <w:iCs w:val="0"/>
        <w:spacing w:val="0"/>
        <w:w w:val="83"/>
        <w:sz w:val="22"/>
        <w:szCs w:val="22"/>
        <w:lang w:val="en-US" w:eastAsia="en-US" w:bidi="ar-SA"/>
      </w:rPr>
    </w:lvl>
    <w:lvl w:ilvl="1">
      <w:start w:val="0"/>
      <w:numFmt w:val="bullet"/>
      <w:lvlText w:val="•"/>
      <w:lvlJc w:val="left"/>
      <w:pPr>
        <w:ind w:left="1988" w:hanging="340"/>
      </w:pPr>
      <w:rPr>
        <w:rFonts w:hint="default"/>
        <w:lang w:val="en-US" w:eastAsia="en-US" w:bidi="ar-SA"/>
      </w:rPr>
    </w:lvl>
    <w:lvl w:ilvl="2">
      <w:start w:val="0"/>
      <w:numFmt w:val="bullet"/>
      <w:lvlText w:val="•"/>
      <w:lvlJc w:val="left"/>
      <w:pPr>
        <w:ind w:left="2836" w:hanging="340"/>
      </w:pPr>
      <w:rPr>
        <w:rFonts w:hint="default"/>
        <w:lang w:val="en-US" w:eastAsia="en-US" w:bidi="ar-SA"/>
      </w:rPr>
    </w:lvl>
    <w:lvl w:ilvl="3">
      <w:start w:val="0"/>
      <w:numFmt w:val="bullet"/>
      <w:lvlText w:val="•"/>
      <w:lvlJc w:val="left"/>
      <w:pPr>
        <w:ind w:left="3684" w:hanging="340"/>
      </w:pPr>
      <w:rPr>
        <w:rFonts w:hint="default"/>
        <w:lang w:val="en-US" w:eastAsia="en-US" w:bidi="ar-SA"/>
      </w:rPr>
    </w:lvl>
    <w:lvl w:ilvl="4">
      <w:start w:val="0"/>
      <w:numFmt w:val="bullet"/>
      <w:lvlText w:val="•"/>
      <w:lvlJc w:val="left"/>
      <w:pPr>
        <w:ind w:left="4532" w:hanging="340"/>
      </w:pPr>
      <w:rPr>
        <w:rFonts w:hint="default"/>
        <w:lang w:val="en-US" w:eastAsia="en-US" w:bidi="ar-SA"/>
      </w:rPr>
    </w:lvl>
    <w:lvl w:ilvl="5">
      <w:start w:val="0"/>
      <w:numFmt w:val="bullet"/>
      <w:lvlText w:val="•"/>
      <w:lvlJc w:val="left"/>
      <w:pPr>
        <w:ind w:left="5381" w:hanging="340"/>
      </w:pPr>
      <w:rPr>
        <w:rFonts w:hint="default"/>
        <w:lang w:val="en-US" w:eastAsia="en-US" w:bidi="ar-SA"/>
      </w:rPr>
    </w:lvl>
    <w:lvl w:ilvl="6">
      <w:start w:val="0"/>
      <w:numFmt w:val="bullet"/>
      <w:lvlText w:val="•"/>
      <w:lvlJc w:val="left"/>
      <w:pPr>
        <w:ind w:left="6229" w:hanging="340"/>
      </w:pPr>
      <w:rPr>
        <w:rFonts w:hint="default"/>
        <w:lang w:val="en-US" w:eastAsia="en-US" w:bidi="ar-SA"/>
      </w:rPr>
    </w:lvl>
    <w:lvl w:ilvl="7">
      <w:start w:val="0"/>
      <w:numFmt w:val="bullet"/>
      <w:lvlText w:val="•"/>
      <w:lvlJc w:val="left"/>
      <w:pPr>
        <w:ind w:left="7077" w:hanging="340"/>
      </w:pPr>
      <w:rPr>
        <w:rFonts w:hint="default"/>
        <w:lang w:val="en-US" w:eastAsia="en-US" w:bidi="ar-SA"/>
      </w:rPr>
    </w:lvl>
    <w:lvl w:ilvl="8">
      <w:start w:val="0"/>
      <w:numFmt w:val="bullet"/>
      <w:lvlText w:val="•"/>
      <w:lvlJc w:val="left"/>
      <w:pPr>
        <w:ind w:left="7925" w:hanging="340"/>
      </w:pPr>
      <w:rPr>
        <w:rFonts w:hint="default"/>
        <w:lang w:val="en-US" w:eastAsia="en-US" w:bidi="ar-SA"/>
      </w:rPr>
    </w:lvl>
  </w:abstractNum>
  <w:abstractNum w:abstractNumId="11">
    <w:multiLevelType w:val="hybridMultilevel"/>
    <w:lvl w:ilvl="0">
      <w:start w:val="4"/>
      <w:numFmt w:val="decimal"/>
      <w:lvlText w:val="%1"/>
      <w:lvlJc w:val="left"/>
      <w:pPr>
        <w:ind w:left="1297" w:hanging="600"/>
        <w:jc w:val="left"/>
      </w:pPr>
      <w:rPr>
        <w:rFonts w:hint="default"/>
        <w:lang w:val="en-US" w:eastAsia="en-US" w:bidi="ar-SA"/>
      </w:rPr>
    </w:lvl>
    <w:lvl w:ilvl="1">
      <w:start w:val="4"/>
      <w:numFmt w:val="decimal"/>
      <w:lvlText w:val="%1.%2"/>
      <w:lvlJc w:val="left"/>
      <w:pPr>
        <w:ind w:left="1297" w:hanging="600"/>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964" w:hanging="600"/>
      </w:pPr>
      <w:rPr>
        <w:rFonts w:hint="default"/>
        <w:lang w:val="en-US" w:eastAsia="en-US" w:bidi="ar-SA"/>
      </w:rPr>
    </w:lvl>
    <w:lvl w:ilvl="3">
      <w:start w:val="0"/>
      <w:numFmt w:val="bullet"/>
      <w:lvlText w:val="•"/>
      <w:lvlJc w:val="left"/>
      <w:pPr>
        <w:ind w:left="3796" w:hanging="600"/>
      </w:pPr>
      <w:rPr>
        <w:rFonts w:hint="default"/>
        <w:lang w:val="en-US" w:eastAsia="en-US" w:bidi="ar-SA"/>
      </w:rPr>
    </w:lvl>
    <w:lvl w:ilvl="4">
      <w:start w:val="0"/>
      <w:numFmt w:val="bullet"/>
      <w:lvlText w:val="•"/>
      <w:lvlJc w:val="left"/>
      <w:pPr>
        <w:ind w:left="4628" w:hanging="600"/>
      </w:pPr>
      <w:rPr>
        <w:rFonts w:hint="default"/>
        <w:lang w:val="en-US" w:eastAsia="en-US" w:bidi="ar-SA"/>
      </w:rPr>
    </w:lvl>
    <w:lvl w:ilvl="5">
      <w:start w:val="0"/>
      <w:numFmt w:val="bullet"/>
      <w:lvlText w:val="•"/>
      <w:lvlJc w:val="left"/>
      <w:pPr>
        <w:ind w:left="5461" w:hanging="600"/>
      </w:pPr>
      <w:rPr>
        <w:rFonts w:hint="default"/>
        <w:lang w:val="en-US" w:eastAsia="en-US" w:bidi="ar-SA"/>
      </w:rPr>
    </w:lvl>
    <w:lvl w:ilvl="6">
      <w:start w:val="0"/>
      <w:numFmt w:val="bullet"/>
      <w:lvlText w:val="•"/>
      <w:lvlJc w:val="left"/>
      <w:pPr>
        <w:ind w:left="6293" w:hanging="600"/>
      </w:pPr>
      <w:rPr>
        <w:rFonts w:hint="default"/>
        <w:lang w:val="en-US" w:eastAsia="en-US" w:bidi="ar-SA"/>
      </w:rPr>
    </w:lvl>
    <w:lvl w:ilvl="7">
      <w:start w:val="0"/>
      <w:numFmt w:val="bullet"/>
      <w:lvlText w:val="•"/>
      <w:lvlJc w:val="left"/>
      <w:pPr>
        <w:ind w:left="7125" w:hanging="600"/>
      </w:pPr>
      <w:rPr>
        <w:rFonts w:hint="default"/>
        <w:lang w:val="en-US" w:eastAsia="en-US" w:bidi="ar-SA"/>
      </w:rPr>
    </w:lvl>
    <w:lvl w:ilvl="8">
      <w:start w:val="0"/>
      <w:numFmt w:val="bullet"/>
      <w:lvlText w:val="•"/>
      <w:lvlJc w:val="left"/>
      <w:pPr>
        <w:ind w:left="7957" w:hanging="600"/>
      </w:pPr>
      <w:rPr>
        <w:rFonts w:hint="default"/>
        <w:lang w:val="en-US" w:eastAsia="en-US" w:bidi="ar-SA"/>
      </w:rPr>
    </w:lvl>
  </w:abstractNum>
  <w:abstractNum w:abstractNumId="10">
    <w:multiLevelType w:val="hybridMultilevel"/>
    <w:lvl w:ilvl="0">
      <w:start w:val="1"/>
      <w:numFmt w:val="lowerLetter"/>
      <w:lvlText w:val="(%1)"/>
      <w:lvlJc w:val="left"/>
      <w:pPr>
        <w:ind w:left="2656" w:hanging="1695"/>
        <w:jc w:val="right"/>
      </w:pPr>
      <w:rPr>
        <w:rFonts w:hint="default" w:ascii="Cambria" w:hAnsi="Cambria" w:eastAsia="Cambria" w:cs="Cambria"/>
        <w:b w:val="0"/>
        <w:bCs w:val="0"/>
        <w:i w:val="0"/>
        <w:iCs w:val="0"/>
        <w:spacing w:val="-1"/>
        <w:w w:val="101"/>
        <w:sz w:val="22"/>
        <w:szCs w:val="22"/>
        <w:lang w:val="en-US" w:eastAsia="en-US" w:bidi="ar-SA"/>
      </w:rPr>
    </w:lvl>
    <w:lvl w:ilvl="1">
      <w:start w:val="0"/>
      <w:numFmt w:val="bullet"/>
      <w:lvlText w:val="•"/>
      <w:lvlJc w:val="left"/>
      <w:pPr>
        <w:ind w:left="3356" w:hanging="1695"/>
      </w:pPr>
      <w:rPr>
        <w:rFonts w:hint="default"/>
        <w:lang w:val="en-US" w:eastAsia="en-US" w:bidi="ar-SA"/>
      </w:rPr>
    </w:lvl>
    <w:lvl w:ilvl="2">
      <w:start w:val="0"/>
      <w:numFmt w:val="bullet"/>
      <w:lvlText w:val="•"/>
      <w:lvlJc w:val="left"/>
      <w:pPr>
        <w:ind w:left="4052" w:hanging="1695"/>
      </w:pPr>
      <w:rPr>
        <w:rFonts w:hint="default"/>
        <w:lang w:val="en-US" w:eastAsia="en-US" w:bidi="ar-SA"/>
      </w:rPr>
    </w:lvl>
    <w:lvl w:ilvl="3">
      <w:start w:val="0"/>
      <w:numFmt w:val="bullet"/>
      <w:lvlText w:val="•"/>
      <w:lvlJc w:val="left"/>
      <w:pPr>
        <w:ind w:left="4748" w:hanging="1695"/>
      </w:pPr>
      <w:rPr>
        <w:rFonts w:hint="default"/>
        <w:lang w:val="en-US" w:eastAsia="en-US" w:bidi="ar-SA"/>
      </w:rPr>
    </w:lvl>
    <w:lvl w:ilvl="4">
      <w:start w:val="0"/>
      <w:numFmt w:val="bullet"/>
      <w:lvlText w:val="•"/>
      <w:lvlJc w:val="left"/>
      <w:pPr>
        <w:ind w:left="5444" w:hanging="1695"/>
      </w:pPr>
      <w:rPr>
        <w:rFonts w:hint="default"/>
        <w:lang w:val="en-US" w:eastAsia="en-US" w:bidi="ar-SA"/>
      </w:rPr>
    </w:lvl>
    <w:lvl w:ilvl="5">
      <w:start w:val="0"/>
      <w:numFmt w:val="bullet"/>
      <w:lvlText w:val="•"/>
      <w:lvlJc w:val="left"/>
      <w:pPr>
        <w:ind w:left="6141" w:hanging="1695"/>
      </w:pPr>
      <w:rPr>
        <w:rFonts w:hint="default"/>
        <w:lang w:val="en-US" w:eastAsia="en-US" w:bidi="ar-SA"/>
      </w:rPr>
    </w:lvl>
    <w:lvl w:ilvl="6">
      <w:start w:val="0"/>
      <w:numFmt w:val="bullet"/>
      <w:lvlText w:val="•"/>
      <w:lvlJc w:val="left"/>
      <w:pPr>
        <w:ind w:left="6837" w:hanging="1695"/>
      </w:pPr>
      <w:rPr>
        <w:rFonts w:hint="default"/>
        <w:lang w:val="en-US" w:eastAsia="en-US" w:bidi="ar-SA"/>
      </w:rPr>
    </w:lvl>
    <w:lvl w:ilvl="7">
      <w:start w:val="0"/>
      <w:numFmt w:val="bullet"/>
      <w:lvlText w:val="•"/>
      <w:lvlJc w:val="left"/>
      <w:pPr>
        <w:ind w:left="7533" w:hanging="1695"/>
      </w:pPr>
      <w:rPr>
        <w:rFonts w:hint="default"/>
        <w:lang w:val="en-US" w:eastAsia="en-US" w:bidi="ar-SA"/>
      </w:rPr>
    </w:lvl>
    <w:lvl w:ilvl="8">
      <w:start w:val="0"/>
      <w:numFmt w:val="bullet"/>
      <w:lvlText w:val="•"/>
      <w:lvlJc w:val="left"/>
      <w:pPr>
        <w:ind w:left="8229" w:hanging="1695"/>
      </w:pPr>
      <w:rPr>
        <w:rFonts w:hint="default"/>
        <w:lang w:val="en-US" w:eastAsia="en-US" w:bidi="ar-SA"/>
      </w:rPr>
    </w:lvl>
  </w:abstractNum>
  <w:abstractNum w:abstractNumId="9">
    <w:multiLevelType w:val="hybridMultilevel"/>
    <w:lvl w:ilvl="0">
      <w:start w:val="0"/>
      <w:numFmt w:val="bullet"/>
      <w:lvlText w:val="•"/>
      <w:lvlJc w:val="left"/>
      <w:pPr>
        <w:ind w:left="1243" w:hanging="219"/>
      </w:pPr>
      <w:rPr>
        <w:rFonts w:hint="default" w:ascii="Cambria" w:hAnsi="Cambria" w:eastAsia="Cambria" w:cs="Cambria"/>
        <w:b w:val="0"/>
        <w:bCs w:val="0"/>
        <w:i w:val="0"/>
        <w:iCs w:val="0"/>
        <w:spacing w:val="0"/>
        <w:w w:val="111"/>
        <w:sz w:val="22"/>
        <w:szCs w:val="22"/>
        <w:lang w:val="en-US" w:eastAsia="en-US" w:bidi="ar-SA"/>
      </w:rPr>
    </w:lvl>
    <w:lvl w:ilvl="1">
      <w:start w:val="1"/>
      <w:numFmt w:val="lowerLetter"/>
      <w:lvlText w:val="(%2)"/>
      <w:lvlJc w:val="left"/>
      <w:pPr>
        <w:ind w:left="2656" w:hanging="1695"/>
        <w:jc w:val="left"/>
      </w:pPr>
      <w:rPr>
        <w:rFonts w:hint="default" w:ascii="Cambria" w:hAnsi="Cambria" w:eastAsia="Cambria" w:cs="Cambria"/>
        <w:b w:val="0"/>
        <w:bCs w:val="0"/>
        <w:i w:val="0"/>
        <w:iCs w:val="0"/>
        <w:spacing w:val="-1"/>
        <w:w w:val="101"/>
        <w:sz w:val="22"/>
        <w:szCs w:val="22"/>
        <w:lang w:val="en-US" w:eastAsia="en-US" w:bidi="ar-SA"/>
      </w:rPr>
    </w:lvl>
    <w:lvl w:ilvl="2">
      <w:start w:val="0"/>
      <w:numFmt w:val="bullet"/>
      <w:lvlText w:val="•"/>
      <w:lvlJc w:val="left"/>
      <w:pPr>
        <w:ind w:left="3433" w:hanging="1695"/>
      </w:pPr>
      <w:rPr>
        <w:rFonts w:hint="default"/>
        <w:lang w:val="en-US" w:eastAsia="en-US" w:bidi="ar-SA"/>
      </w:rPr>
    </w:lvl>
    <w:lvl w:ilvl="3">
      <w:start w:val="0"/>
      <w:numFmt w:val="bullet"/>
      <w:lvlText w:val="•"/>
      <w:lvlJc w:val="left"/>
      <w:pPr>
        <w:ind w:left="4207" w:hanging="1695"/>
      </w:pPr>
      <w:rPr>
        <w:rFonts w:hint="default"/>
        <w:lang w:val="en-US" w:eastAsia="en-US" w:bidi="ar-SA"/>
      </w:rPr>
    </w:lvl>
    <w:lvl w:ilvl="4">
      <w:start w:val="0"/>
      <w:numFmt w:val="bullet"/>
      <w:lvlText w:val="•"/>
      <w:lvlJc w:val="left"/>
      <w:pPr>
        <w:ind w:left="4980" w:hanging="1695"/>
      </w:pPr>
      <w:rPr>
        <w:rFonts w:hint="default"/>
        <w:lang w:val="en-US" w:eastAsia="en-US" w:bidi="ar-SA"/>
      </w:rPr>
    </w:lvl>
    <w:lvl w:ilvl="5">
      <w:start w:val="0"/>
      <w:numFmt w:val="bullet"/>
      <w:lvlText w:val="•"/>
      <w:lvlJc w:val="left"/>
      <w:pPr>
        <w:ind w:left="5754" w:hanging="1695"/>
      </w:pPr>
      <w:rPr>
        <w:rFonts w:hint="default"/>
        <w:lang w:val="en-US" w:eastAsia="en-US" w:bidi="ar-SA"/>
      </w:rPr>
    </w:lvl>
    <w:lvl w:ilvl="6">
      <w:start w:val="0"/>
      <w:numFmt w:val="bullet"/>
      <w:lvlText w:val="•"/>
      <w:lvlJc w:val="left"/>
      <w:pPr>
        <w:ind w:left="6527" w:hanging="1695"/>
      </w:pPr>
      <w:rPr>
        <w:rFonts w:hint="default"/>
        <w:lang w:val="en-US" w:eastAsia="en-US" w:bidi="ar-SA"/>
      </w:rPr>
    </w:lvl>
    <w:lvl w:ilvl="7">
      <w:start w:val="0"/>
      <w:numFmt w:val="bullet"/>
      <w:lvlText w:val="•"/>
      <w:lvlJc w:val="left"/>
      <w:pPr>
        <w:ind w:left="7301" w:hanging="1695"/>
      </w:pPr>
      <w:rPr>
        <w:rFonts w:hint="default"/>
        <w:lang w:val="en-US" w:eastAsia="en-US" w:bidi="ar-SA"/>
      </w:rPr>
    </w:lvl>
    <w:lvl w:ilvl="8">
      <w:start w:val="0"/>
      <w:numFmt w:val="bullet"/>
      <w:lvlText w:val="•"/>
      <w:lvlJc w:val="left"/>
      <w:pPr>
        <w:ind w:left="8074" w:hanging="1695"/>
      </w:pPr>
      <w:rPr>
        <w:rFonts w:hint="default"/>
        <w:lang w:val="en-US" w:eastAsia="en-US" w:bidi="ar-SA"/>
      </w:rPr>
    </w:lvl>
  </w:abstractNum>
  <w:abstractNum w:abstractNumId="5">
    <w:multiLevelType w:val="hybridMultilevel"/>
    <w:lvl w:ilvl="0">
      <w:start w:val="0"/>
      <w:numFmt w:val="bullet"/>
      <w:lvlText w:val="•"/>
      <w:lvlJc w:val="left"/>
      <w:pPr>
        <w:ind w:left="676"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574" w:hanging="219"/>
      </w:pPr>
      <w:rPr>
        <w:rFonts w:hint="default"/>
        <w:lang w:val="en-US" w:eastAsia="en-US" w:bidi="ar-SA"/>
      </w:rPr>
    </w:lvl>
    <w:lvl w:ilvl="2">
      <w:start w:val="0"/>
      <w:numFmt w:val="bullet"/>
      <w:lvlText w:val="•"/>
      <w:lvlJc w:val="left"/>
      <w:pPr>
        <w:ind w:left="2468" w:hanging="219"/>
      </w:pPr>
      <w:rPr>
        <w:rFonts w:hint="default"/>
        <w:lang w:val="en-US" w:eastAsia="en-US" w:bidi="ar-SA"/>
      </w:rPr>
    </w:lvl>
    <w:lvl w:ilvl="3">
      <w:start w:val="0"/>
      <w:numFmt w:val="bullet"/>
      <w:lvlText w:val="•"/>
      <w:lvlJc w:val="left"/>
      <w:pPr>
        <w:ind w:left="3362" w:hanging="219"/>
      </w:pPr>
      <w:rPr>
        <w:rFonts w:hint="default"/>
        <w:lang w:val="en-US" w:eastAsia="en-US" w:bidi="ar-SA"/>
      </w:rPr>
    </w:lvl>
    <w:lvl w:ilvl="4">
      <w:start w:val="0"/>
      <w:numFmt w:val="bullet"/>
      <w:lvlText w:val="•"/>
      <w:lvlJc w:val="left"/>
      <w:pPr>
        <w:ind w:left="4256" w:hanging="219"/>
      </w:pPr>
      <w:rPr>
        <w:rFonts w:hint="default"/>
        <w:lang w:val="en-US" w:eastAsia="en-US" w:bidi="ar-SA"/>
      </w:rPr>
    </w:lvl>
    <w:lvl w:ilvl="5">
      <w:start w:val="0"/>
      <w:numFmt w:val="bullet"/>
      <w:lvlText w:val="•"/>
      <w:lvlJc w:val="left"/>
      <w:pPr>
        <w:ind w:left="5151" w:hanging="219"/>
      </w:pPr>
      <w:rPr>
        <w:rFonts w:hint="default"/>
        <w:lang w:val="en-US" w:eastAsia="en-US" w:bidi="ar-SA"/>
      </w:rPr>
    </w:lvl>
    <w:lvl w:ilvl="6">
      <w:start w:val="0"/>
      <w:numFmt w:val="bullet"/>
      <w:lvlText w:val="•"/>
      <w:lvlJc w:val="left"/>
      <w:pPr>
        <w:ind w:left="6045" w:hanging="219"/>
      </w:pPr>
      <w:rPr>
        <w:rFonts w:hint="default"/>
        <w:lang w:val="en-US" w:eastAsia="en-US" w:bidi="ar-SA"/>
      </w:rPr>
    </w:lvl>
    <w:lvl w:ilvl="7">
      <w:start w:val="0"/>
      <w:numFmt w:val="bullet"/>
      <w:lvlText w:val="•"/>
      <w:lvlJc w:val="left"/>
      <w:pPr>
        <w:ind w:left="6939" w:hanging="219"/>
      </w:pPr>
      <w:rPr>
        <w:rFonts w:hint="default"/>
        <w:lang w:val="en-US" w:eastAsia="en-US" w:bidi="ar-SA"/>
      </w:rPr>
    </w:lvl>
    <w:lvl w:ilvl="8">
      <w:start w:val="0"/>
      <w:numFmt w:val="bullet"/>
      <w:lvlText w:val="•"/>
      <w:lvlJc w:val="left"/>
      <w:pPr>
        <w:ind w:left="7833" w:hanging="219"/>
      </w:pPr>
      <w:rPr>
        <w:rFonts w:hint="default"/>
        <w:lang w:val="en-US" w:eastAsia="en-US" w:bidi="ar-SA"/>
      </w:rPr>
    </w:lvl>
  </w:abstractNum>
  <w:abstractNum w:abstractNumId="4">
    <w:multiLevelType w:val="hybridMultilevel"/>
    <w:lvl w:ilvl="0">
      <w:start w:val="0"/>
      <w:numFmt w:val="bullet"/>
      <w:lvlText w:val="•"/>
      <w:lvlJc w:val="left"/>
      <w:pPr>
        <w:ind w:left="676"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574" w:hanging="219"/>
      </w:pPr>
      <w:rPr>
        <w:rFonts w:hint="default"/>
        <w:lang w:val="en-US" w:eastAsia="en-US" w:bidi="ar-SA"/>
      </w:rPr>
    </w:lvl>
    <w:lvl w:ilvl="2">
      <w:start w:val="0"/>
      <w:numFmt w:val="bullet"/>
      <w:lvlText w:val="•"/>
      <w:lvlJc w:val="left"/>
      <w:pPr>
        <w:ind w:left="2468" w:hanging="219"/>
      </w:pPr>
      <w:rPr>
        <w:rFonts w:hint="default"/>
        <w:lang w:val="en-US" w:eastAsia="en-US" w:bidi="ar-SA"/>
      </w:rPr>
    </w:lvl>
    <w:lvl w:ilvl="3">
      <w:start w:val="0"/>
      <w:numFmt w:val="bullet"/>
      <w:lvlText w:val="•"/>
      <w:lvlJc w:val="left"/>
      <w:pPr>
        <w:ind w:left="3362" w:hanging="219"/>
      </w:pPr>
      <w:rPr>
        <w:rFonts w:hint="default"/>
        <w:lang w:val="en-US" w:eastAsia="en-US" w:bidi="ar-SA"/>
      </w:rPr>
    </w:lvl>
    <w:lvl w:ilvl="4">
      <w:start w:val="0"/>
      <w:numFmt w:val="bullet"/>
      <w:lvlText w:val="•"/>
      <w:lvlJc w:val="left"/>
      <w:pPr>
        <w:ind w:left="4256" w:hanging="219"/>
      </w:pPr>
      <w:rPr>
        <w:rFonts w:hint="default"/>
        <w:lang w:val="en-US" w:eastAsia="en-US" w:bidi="ar-SA"/>
      </w:rPr>
    </w:lvl>
    <w:lvl w:ilvl="5">
      <w:start w:val="0"/>
      <w:numFmt w:val="bullet"/>
      <w:lvlText w:val="•"/>
      <w:lvlJc w:val="left"/>
      <w:pPr>
        <w:ind w:left="5151" w:hanging="219"/>
      </w:pPr>
      <w:rPr>
        <w:rFonts w:hint="default"/>
        <w:lang w:val="en-US" w:eastAsia="en-US" w:bidi="ar-SA"/>
      </w:rPr>
    </w:lvl>
    <w:lvl w:ilvl="6">
      <w:start w:val="0"/>
      <w:numFmt w:val="bullet"/>
      <w:lvlText w:val="•"/>
      <w:lvlJc w:val="left"/>
      <w:pPr>
        <w:ind w:left="6045" w:hanging="219"/>
      </w:pPr>
      <w:rPr>
        <w:rFonts w:hint="default"/>
        <w:lang w:val="en-US" w:eastAsia="en-US" w:bidi="ar-SA"/>
      </w:rPr>
    </w:lvl>
    <w:lvl w:ilvl="7">
      <w:start w:val="0"/>
      <w:numFmt w:val="bullet"/>
      <w:lvlText w:val="•"/>
      <w:lvlJc w:val="left"/>
      <w:pPr>
        <w:ind w:left="6939" w:hanging="219"/>
      </w:pPr>
      <w:rPr>
        <w:rFonts w:hint="default"/>
        <w:lang w:val="en-US" w:eastAsia="en-US" w:bidi="ar-SA"/>
      </w:rPr>
    </w:lvl>
    <w:lvl w:ilvl="8">
      <w:start w:val="0"/>
      <w:numFmt w:val="bullet"/>
      <w:lvlText w:val="•"/>
      <w:lvlJc w:val="left"/>
      <w:pPr>
        <w:ind w:left="7833" w:hanging="219"/>
      </w:pPr>
      <w:rPr>
        <w:rFonts w:hint="default"/>
        <w:lang w:val="en-US" w:eastAsia="en-US" w:bidi="ar-SA"/>
      </w:rPr>
    </w:lvl>
  </w:abstractNum>
  <w:abstractNum w:abstractNumId="8">
    <w:multiLevelType w:val="hybridMultilevel"/>
    <w:lvl w:ilvl="0">
      <w:start w:val="0"/>
      <w:numFmt w:val="bullet"/>
      <w:lvlText w:val="•"/>
      <w:lvlJc w:val="left"/>
      <w:pPr>
        <w:ind w:left="676"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574" w:hanging="219"/>
      </w:pPr>
      <w:rPr>
        <w:rFonts w:hint="default"/>
        <w:lang w:val="en-US" w:eastAsia="en-US" w:bidi="ar-SA"/>
      </w:rPr>
    </w:lvl>
    <w:lvl w:ilvl="2">
      <w:start w:val="0"/>
      <w:numFmt w:val="bullet"/>
      <w:lvlText w:val="•"/>
      <w:lvlJc w:val="left"/>
      <w:pPr>
        <w:ind w:left="2468" w:hanging="219"/>
      </w:pPr>
      <w:rPr>
        <w:rFonts w:hint="default"/>
        <w:lang w:val="en-US" w:eastAsia="en-US" w:bidi="ar-SA"/>
      </w:rPr>
    </w:lvl>
    <w:lvl w:ilvl="3">
      <w:start w:val="0"/>
      <w:numFmt w:val="bullet"/>
      <w:lvlText w:val="•"/>
      <w:lvlJc w:val="left"/>
      <w:pPr>
        <w:ind w:left="3362" w:hanging="219"/>
      </w:pPr>
      <w:rPr>
        <w:rFonts w:hint="default"/>
        <w:lang w:val="en-US" w:eastAsia="en-US" w:bidi="ar-SA"/>
      </w:rPr>
    </w:lvl>
    <w:lvl w:ilvl="4">
      <w:start w:val="0"/>
      <w:numFmt w:val="bullet"/>
      <w:lvlText w:val="•"/>
      <w:lvlJc w:val="left"/>
      <w:pPr>
        <w:ind w:left="4256" w:hanging="219"/>
      </w:pPr>
      <w:rPr>
        <w:rFonts w:hint="default"/>
        <w:lang w:val="en-US" w:eastAsia="en-US" w:bidi="ar-SA"/>
      </w:rPr>
    </w:lvl>
    <w:lvl w:ilvl="5">
      <w:start w:val="0"/>
      <w:numFmt w:val="bullet"/>
      <w:lvlText w:val="•"/>
      <w:lvlJc w:val="left"/>
      <w:pPr>
        <w:ind w:left="5151" w:hanging="219"/>
      </w:pPr>
      <w:rPr>
        <w:rFonts w:hint="default"/>
        <w:lang w:val="en-US" w:eastAsia="en-US" w:bidi="ar-SA"/>
      </w:rPr>
    </w:lvl>
    <w:lvl w:ilvl="6">
      <w:start w:val="0"/>
      <w:numFmt w:val="bullet"/>
      <w:lvlText w:val="•"/>
      <w:lvlJc w:val="left"/>
      <w:pPr>
        <w:ind w:left="6045" w:hanging="219"/>
      </w:pPr>
      <w:rPr>
        <w:rFonts w:hint="default"/>
        <w:lang w:val="en-US" w:eastAsia="en-US" w:bidi="ar-SA"/>
      </w:rPr>
    </w:lvl>
    <w:lvl w:ilvl="7">
      <w:start w:val="0"/>
      <w:numFmt w:val="bullet"/>
      <w:lvlText w:val="•"/>
      <w:lvlJc w:val="left"/>
      <w:pPr>
        <w:ind w:left="6939" w:hanging="219"/>
      </w:pPr>
      <w:rPr>
        <w:rFonts w:hint="default"/>
        <w:lang w:val="en-US" w:eastAsia="en-US" w:bidi="ar-SA"/>
      </w:rPr>
    </w:lvl>
    <w:lvl w:ilvl="8">
      <w:start w:val="0"/>
      <w:numFmt w:val="bullet"/>
      <w:lvlText w:val="•"/>
      <w:lvlJc w:val="left"/>
      <w:pPr>
        <w:ind w:left="7833" w:hanging="219"/>
      </w:pPr>
      <w:rPr>
        <w:rFonts w:hint="default"/>
        <w:lang w:val="en-US" w:eastAsia="en-US" w:bidi="ar-SA"/>
      </w:rPr>
    </w:lvl>
  </w:abstractNum>
  <w:abstractNum w:abstractNumId="7">
    <w:multiLevelType w:val="hybridMultilevel"/>
    <w:lvl w:ilvl="0">
      <w:start w:val="1"/>
      <w:numFmt w:val="decimal"/>
      <w:lvlText w:val="%1."/>
      <w:lvlJc w:val="left"/>
      <w:pPr>
        <w:ind w:left="1243" w:hanging="279"/>
        <w:jc w:val="left"/>
      </w:pPr>
      <w:rPr>
        <w:rFonts w:hint="default" w:ascii="Cambria" w:hAnsi="Cambria" w:eastAsia="Cambria" w:cs="Cambria"/>
        <w:b w:val="0"/>
        <w:bCs w:val="0"/>
        <w:i w:val="0"/>
        <w:iCs w:val="0"/>
        <w:spacing w:val="0"/>
        <w:w w:val="101"/>
        <w:sz w:val="22"/>
        <w:szCs w:val="22"/>
        <w:lang w:val="en-US" w:eastAsia="en-US" w:bidi="ar-SA"/>
      </w:rPr>
    </w:lvl>
    <w:lvl w:ilvl="1">
      <w:start w:val="1"/>
      <w:numFmt w:val="lowerLetter"/>
      <w:lvlText w:val="(%2)"/>
      <w:lvlJc w:val="left"/>
      <w:pPr>
        <w:ind w:left="1723" w:hanging="388"/>
        <w:jc w:val="left"/>
      </w:pPr>
      <w:rPr>
        <w:rFonts w:hint="default" w:ascii="Cambria" w:hAnsi="Cambria" w:eastAsia="Cambria" w:cs="Cambria"/>
        <w:b w:val="0"/>
        <w:bCs w:val="0"/>
        <w:i w:val="0"/>
        <w:iCs w:val="0"/>
        <w:spacing w:val="0"/>
        <w:w w:val="101"/>
        <w:sz w:val="22"/>
        <w:szCs w:val="22"/>
        <w:lang w:val="en-US" w:eastAsia="en-US" w:bidi="ar-SA"/>
      </w:rPr>
    </w:lvl>
    <w:lvl w:ilvl="2">
      <w:start w:val="0"/>
      <w:numFmt w:val="bullet"/>
      <w:lvlText w:val="•"/>
      <w:lvlJc w:val="left"/>
      <w:pPr>
        <w:ind w:left="2598" w:hanging="388"/>
      </w:pPr>
      <w:rPr>
        <w:rFonts w:hint="default"/>
        <w:lang w:val="en-US" w:eastAsia="en-US" w:bidi="ar-SA"/>
      </w:rPr>
    </w:lvl>
    <w:lvl w:ilvl="3">
      <w:start w:val="0"/>
      <w:numFmt w:val="bullet"/>
      <w:lvlText w:val="•"/>
      <w:lvlJc w:val="left"/>
      <w:pPr>
        <w:ind w:left="3476" w:hanging="388"/>
      </w:pPr>
      <w:rPr>
        <w:rFonts w:hint="default"/>
        <w:lang w:val="en-US" w:eastAsia="en-US" w:bidi="ar-SA"/>
      </w:rPr>
    </w:lvl>
    <w:lvl w:ilvl="4">
      <w:start w:val="0"/>
      <w:numFmt w:val="bullet"/>
      <w:lvlText w:val="•"/>
      <w:lvlJc w:val="left"/>
      <w:pPr>
        <w:ind w:left="4354" w:hanging="388"/>
      </w:pPr>
      <w:rPr>
        <w:rFonts w:hint="default"/>
        <w:lang w:val="en-US" w:eastAsia="en-US" w:bidi="ar-SA"/>
      </w:rPr>
    </w:lvl>
    <w:lvl w:ilvl="5">
      <w:start w:val="0"/>
      <w:numFmt w:val="bullet"/>
      <w:lvlText w:val="•"/>
      <w:lvlJc w:val="left"/>
      <w:pPr>
        <w:ind w:left="5232" w:hanging="388"/>
      </w:pPr>
      <w:rPr>
        <w:rFonts w:hint="default"/>
        <w:lang w:val="en-US" w:eastAsia="en-US" w:bidi="ar-SA"/>
      </w:rPr>
    </w:lvl>
    <w:lvl w:ilvl="6">
      <w:start w:val="0"/>
      <w:numFmt w:val="bullet"/>
      <w:lvlText w:val="•"/>
      <w:lvlJc w:val="left"/>
      <w:pPr>
        <w:ind w:left="6110" w:hanging="388"/>
      </w:pPr>
      <w:rPr>
        <w:rFonts w:hint="default"/>
        <w:lang w:val="en-US" w:eastAsia="en-US" w:bidi="ar-SA"/>
      </w:rPr>
    </w:lvl>
    <w:lvl w:ilvl="7">
      <w:start w:val="0"/>
      <w:numFmt w:val="bullet"/>
      <w:lvlText w:val="•"/>
      <w:lvlJc w:val="left"/>
      <w:pPr>
        <w:ind w:left="6988" w:hanging="388"/>
      </w:pPr>
      <w:rPr>
        <w:rFonts w:hint="default"/>
        <w:lang w:val="en-US" w:eastAsia="en-US" w:bidi="ar-SA"/>
      </w:rPr>
    </w:lvl>
    <w:lvl w:ilvl="8">
      <w:start w:val="0"/>
      <w:numFmt w:val="bullet"/>
      <w:lvlText w:val="•"/>
      <w:lvlJc w:val="left"/>
      <w:pPr>
        <w:ind w:left="7866" w:hanging="388"/>
      </w:pPr>
      <w:rPr>
        <w:rFonts w:hint="default"/>
        <w:lang w:val="en-US" w:eastAsia="en-US" w:bidi="ar-SA"/>
      </w:rPr>
    </w:lvl>
  </w:abstractNum>
  <w:abstractNum w:abstractNumId="6">
    <w:multiLevelType w:val="hybridMultilevel"/>
    <w:lvl w:ilvl="0">
      <w:start w:val="2"/>
      <w:numFmt w:val="decimal"/>
      <w:lvlText w:val="%1"/>
      <w:lvlJc w:val="left"/>
      <w:pPr>
        <w:ind w:left="1297" w:hanging="600"/>
        <w:jc w:val="left"/>
      </w:pPr>
      <w:rPr>
        <w:rFonts w:hint="default"/>
        <w:lang w:val="en-US" w:eastAsia="en-US" w:bidi="ar-SA"/>
      </w:rPr>
    </w:lvl>
    <w:lvl w:ilvl="1">
      <w:start w:val="4"/>
      <w:numFmt w:val="decimal"/>
      <w:lvlText w:val="%1.%2"/>
      <w:lvlJc w:val="left"/>
      <w:pPr>
        <w:ind w:left="1297" w:hanging="600"/>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964" w:hanging="600"/>
      </w:pPr>
      <w:rPr>
        <w:rFonts w:hint="default"/>
        <w:lang w:val="en-US" w:eastAsia="en-US" w:bidi="ar-SA"/>
      </w:rPr>
    </w:lvl>
    <w:lvl w:ilvl="3">
      <w:start w:val="0"/>
      <w:numFmt w:val="bullet"/>
      <w:lvlText w:val="•"/>
      <w:lvlJc w:val="left"/>
      <w:pPr>
        <w:ind w:left="3796" w:hanging="600"/>
      </w:pPr>
      <w:rPr>
        <w:rFonts w:hint="default"/>
        <w:lang w:val="en-US" w:eastAsia="en-US" w:bidi="ar-SA"/>
      </w:rPr>
    </w:lvl>
    <w:lvl w:ilvl="4">
      <w:start w:val="0"/>
      <w:numFmt w:val="bullet"/>
      <w:lvlText w:val="•"/>
      <w:lvlJc w:val="left"/>
      <w:pPr>
        <w:ind w:left="4628" w:hanging="600"/>
      </w:pPr>
      <w:rPr>
        <w:rFonts w:hint="default"/>
        <w:lang w:val="en-US" w:eastAsia="en-US" w:bidi="ar-SA"/>
      </w:rPr>
    </w:lvl>
    <w:lvl w:ilvl="5">
      <w:start w:val="0"/>
      <w:numFmt w:val="bullet"/>
      <w:lvlText w:val="•"/>
      <w:lvlJc w:val="left"/>
      <w:pPr>
        <w:ind w:left="5461" w:hanging="600"/>
      </w:pPr>
      <w:rPr>
        <w:rFonts w:hint="default"/>
        <w:lang w:val="en-US" w:eastAsia="en-US" w:bidi="ar-SA"/>
      </w:rPr>
    </w:lvl>
    <w:lvl w:ilvl="6">
      <w:start w:val="0"/>
      <w:numFmt w:val="bullet"/>
      <w:lvlText w:val="•"/>
      <w:lvlJc w:val="left"/>
      <w:pPr>
        <w:ind w:left="6293" w:hanging="600"/>
      </w:pPr>
      <w:rPr>
        <w:rFonts w:hint="default"/>
        <w:lang w:val="en-US" w:eastAsia="en-US" w:bidi="ar-SA"/>
      </w:rPr>
    </w:lvl>
    <w:lvl w:ilvl="7">
      <w:start w:val="0"/>
      <w:numFmt w:val="bullet"/>
      <w:lvlText w:val="•"/>
      <w:lvlJc w:val="left"/>
      <w:pPr>
        <w:ind w:left="7125" w:hanging="600"/>
      </w:pPr>
      <w:rPr>
        <w:rFonts w:hint="default"/>
        <w:lang w:val="en-US" w:eastAsia="en-US" w:bidi="ar-SA"/>
      </w:rPr>
    </w:lvl>
    <w:lvl w:ilvl="8">
      <w:start w:val="0"/>
      <w:numFmt w:val="bullet"/>
      <w:lvlText w:val="•"/>
      <w:lvlJc w:val="left"/>
      <w:pPr>
        <w:ind w:left="7957" w:hanging="600"/>
      </w:pPr>
      <w:rPr>
        <w:rFonts w:hint="default"/>
        <w:lang w:val="en-US" w:eastAsia="en-US" w:bidi="ar-SA"/>
      </w:rPr>
    </w:lvl>
  </w:abstractNum>
  <w:abstractNum w:abstractNumId="2">
    <w:multiLevelType w:val="hybridMultilevel"/>
    <w:lvl w:ilvl="0">
      <w:start w:val="0"/>
      <w:numFmt w:val="bullet"/>
      <w:lvlText w:val="•"/>
      <w:lvlJc w:val="left"/>
      <w:pPr>
        <w:ind w:left="124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2078" w:hanging="219"/>
      </w:pPr>
      <w:rPr>
        <w:rFonts w:hint="default"/>
        <w:lang w:val="en-US" w:eastAsia="en-US" w:bidi="ar-SA"/>
      </w:rPr>
    </w:lvl>
    <w:lvl w:ilvl="2">
      <w:start w:val="0"/>
      <w:numFmt w:val="bullet"/>
      <w:lvlText w:val="•"/>
      <w:lvlJc w:val="left"/>
      <w:pPr>
        <w:ind w:left="2916" w:hanging="219"/>
      </w:pPr>
      <w:rPr>
        <w:rFonts w:hint="default"/>
        <w:lang w:val="en-US" w:eastAsia="en-US" w:bidi="ar-SA"/>
      </w:rPr>
    </w:lvl>
    <w:lvl w:ilvl="3">
      <w:start w:val="0"/>
      <w:numFmt w:val="bullet"/>
      <w:lvlText w:val="•"/>
      <w:lvlJc w:val="left"/>
      <w:pPr>
        <w:ind w:left="3754" w:hanging="219"/>
      </w:pPr>
      <w:rPr>
        <w:rFonts w:hint="default"/>
        <w:lang w:val="en-US" w:eastAsia="en-US" w:bidi="ar-SA"/>
      </w:rPr>
    </w:lvl>
    <w:lvl w:ilvl="4">
      <w:start w:val="0"/>
      <w:numFmt w:val="bullet"/>
      <w:lvlText w:val="•"/>
      <w:lvlJc w:val="left"/>
      <w:pPr>
        <w:ind w:left="4592" w:hanging="219"/>
      </w:pPr>
      <w:rPr>
        <w:rFonts w:hint="default"/>
        <w:lang w:val="en-US" w:eastAsia="en-US" w:bidi="ar-SA"/>
      </w:rPr>
    </w:lvl>
    <w:lvl w:ilvl="5">
      <w:start w:val="0"/>
      <w:numFmt w:val="bullet"/>
      <w:lvlText w:val="•"/>
      <w:lvlJc w:val="left"/>
      <w:pPr>
        <w:ind w:left="5431" w:hanging="219"/>
      </w:pPr>
      <w:rPr>
        <w:rFonts w:hint="default"/>
        <w:lang w:val="en-US" w:eastAsia="en-US" w:bidi="ar-SA"/>
      </w:rPr>
    </w:lvl>
    <w:lvl w:ilvl="6">
      <w:start w:val="0"/>
      <w:numFmt w:val="bullet"/>
      <w:lvlText w:val="•"/>
      <w:lvlJc w:val="left"/>
      <w:pPr>
        <w:ind w:left="6269" w:hanging="219"/>
      </w:pPr>
      <w:rPr>
        <w:rFonts w:hint="default"/>
        <w:lang w:val="en-US" w:eastAsia="en-US" w:bidi="ar-SA"/>
      </w:rPr>
    </w:lvl>
    <w:lvl w:ilvl="7">
      <w:start w:val="0"/>
      <w:numFmt w:val="bullet"/>
      <w:lvlText w:val="•"/>
      <w:lvlJc w:val="left"/>
      <w:pPr>
        <w:ind w:left="7107" w:hanging="219"/>
      </w:pPr>
      <w:rPr>
        <w:rFonts w:hint="default"/>
        <w:lang w:val="en-US" w:eastAsia="en-US" w:bidi="ar-SA"/>
      </w:rPr>
    </w:lvl>
    <w:lvl w:ilvl="8">
      <w:start w:val="0"/>
      <w:numFmt w:val="bullet"/>
      <w:lvlText w:val="•"/>
      <w:lvlJc w:val="left"/>
      <w:pPr>
        <w:ind w:left="7945" w:hanging="219"/>
      </w:pPr>
      <w:rPr>
        <w:rFonts w:hint="default"/>
        <w:lang w:val="en-US" w:eastAsia="en-US" w:bidi="ar-SA"/>
      </w:rPr>
    </w:lvl>
  </w:abstractNum>
  <w:abstractNum w:abstractNumId="3">
    <w:multiLevelType w:val="hybridMultilevel"/>
    <w:lvl w:ilvl="0">
      <w:start w:val="0"/>
      <w:numFmt w:val="bullet"/>
      <w:lvlText w:val="•"/>
      <w:lvlJc w:val="left"/>
      <w:pPr>
        <w:ind w:left="676"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156" w:hanging="235"/>
      </w:pPr>
      <w:rPr>
        <w:rFonts w:hint="default" w:ascii="Cambria" w:hAnsi="Cambria" w:eastAsia="Cambria" w:cs="Cambria"/>
        <w:b/>
        <w:bCs/>
        <w:i w:val="0"/>
        <w:iCs w:val="0"/>
        <w:spacing w:val="0"/>
        <w:w w:val="114"/>
        <w:sz w:val="22"/>
        <w:szCs w:val="22"/>
        <w:lang w:val="en-US" w:eastAsia="en-US" w:bidi="ar-SA"/>
      </w:rPr>
    </w:lvl>
    <w:lvl w:ilvl="2">
      <w:start w:val="0"/>
      <w:numFmt w:val="bullet"/>
      <w:lvlText w:val="•"/>
      <w:lvlJc w:val="left"/>
      <w:pPr>
        <w:ind w:left="2100" w:hanging="235"/>
      </w:pPr>
      <w:rPr>
        <w:rFonts w:hint="default"/>
        <w:lang w:val="en-US" w:eastAsia="en-US" w:bidi="ar-SA"/>
      </w:rPr>
    </w:lvl>
    <w:lvl w:ilvl="3">
      <w:start w:val="0"/>
      <w:numFmt w:val="bullet"/>
      <w:lvlText w:val="•"/>
      <w:lvlJc w:val="left"/>
      <w:pPr>
        <w:ind w:left="3040" w:hanging="235"/>
      </w:pPr>
      <w:rPr>
        <w:rFonts w:hint="default"/>
        <w:lang w:val="en-US" w:eastAsia="en-US" w:bidi="ar-SA"/>
      </w:rPr>
    </w:lvl>
    <w:lvl w:ilvl="4">
      <w:start w:val="0"/>
      <w:numFmt w:val="bullet"/>
      <w:lvlText w:val="•"/>
      <w:lvlJc w:val="left"/>
      <w:pPr>
        <w:ind w:left="3980" w:hanging="235"/>
      </w:pPr>
      <w:rPr>
        <w:rFonts w:hint="default"/>
        <w:lang w:val="en-US" w:eastAsia="en-US" w:bidi="ar-SA"/>
      </w:rPr>
    </w:lvl>
    <w:lvl w:ilvl="5">
      <w:start w:val="0"/>
      <w:numFmt w:val="bullet"/>
      <w:lvlText w:val="•"/>
      <w:lvlJc w:val="left"/>
      <w:pPr>
        <w:ind w:left="4920" w:hanging="235"/>
      </w:pPr>
      <w:rPr>
        <w:rFonts w:hint="default"/>
        <w:lang w:val="en-US" w:eastAsia="en-US" w:bidi="ar-SA"/>
      </w:rPr>
    </w:lvl>
    <w:lvl w:ilvl="6">
      <w:start w:val="0"/>
      <w:numFmt w:val="bullet"/>
      <w:lvlText w:val="•"/>
      <w:lvlJc w:val="left"/>
      <w:pPr>
        <w:ind w:left="5861" w:hanging="235"/>
      </w:pPr>
      <w:rPr>
        <w:rFonts w:hint="default"/>
        <w:lang w:val="en-US" w:eastAsia="en-US" w:bidi="ar-SA"/>
      </w:rPr>
    </w:lvl>
    <w:lvl w:ilvl="7">
      <w:start w:val="0"/>
      <w:numFmt w:val="bullet"/>
      <w:lvlText w:val="•"/>
      <w:lvlJc w:val="left"/>
      <w:pPr>
        <w:ind w:left="6801" w:hanging="235"/>
      </w:pPr>
      <w:rPr>
        <w:rFonts w:hint="default"/>
        <w:lang w:val="en-US" w:eastAsia="en-US" w:bidi="ar-SA"/>
      </w:rPr>
    </w:lvl>
    <w:lvl w:ilvl="8">
      <w:start w:val="0"/>
      <w:numFmt w:val="bullet"/>
      <w:lvlText w:val="•"/>
      <w:lvlJc w:val="left"/>
      <w:pPr>
        <w:ind w:left="7741" w:hanging="235"/>
      </w:pPr>
      <w:rPr>
        <w:rFonts w:hint="default"/>
        <w:lang w:val="en-US" w:eastAsia="en-US" w:bidi="ar-SA"/>
      </w:rPr>
    </w:lvl>
  </w:abstractNum>
  <w:abstractNum w:abstractNumId="1">
    <w:multiLevelType w:val="hybridMultilevel"/>
    <w:lvl w:ilvl="0">
      <w:start w:val="1"/>
      <w:numFmt w:val="decimal"/>
      <w:lvlText w:val="%1"/>
      <w:lvlJc w:val="left"/>
      <w:pPr>
        <w:ind w:left="1171" w:hanging="474"/>
        <w:jc w:val="right"/>
      </w:pPr>
      <w:rPr>
        <w:rFonts w:hint="default" w:ascii="Arial" w:hAnsi="Arial" w:eastAsia="Arial" w:cs="Arial"/>
        <w:b/>
        <w:bCs/>
        <w:i w:val="0"/>
        <w:iCs w:val="0"/>
        <w:spacing w:val="0"/>
        <w:w w:val="101"/>
        <w:sz w:val="28"/>
        <w:szCs w:val="28"/>
        <w:lang w:val="en-US" w:eastAsia="en-US" w:bidi="ar-SA"/>
      </w:rPr>
    </w:lvl>
    <w:lvl w:ilvl="1">
      <w:start w:val="1"/>
      <w:numFmt w:val="decimal"/>
      <w:lvlText w:val="%1.%2"/>
      <w:lvlJc w:val="left"/>
      <w:pPr>
        <w:ind w:left="1297" w:hanging="600"/>
        <w:jc w:val="righ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865" w:hanging="7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1243" w:hanging="219"/>
      </w:pPr>
      <w:rPr>
        <w:rFonts w:hint="default" w:ascii="Cambria" w:hAnsi="Cambria" w:eastAsia="Cambria" w:cs="Cambria"/>
        <w:b w:val="0"/>
        <w:bCs w:val="0"/>
        <w:i w:val="0"/>
        <w:iCs w:val="0"/>
        <w:spacing w:val="0"/>
        <w:w w:val="111"/>
        <w:sz w:val="22"/>
        <w:szCs w:val="22"/>
        <w:lang w:val="en-US" w:eastAsia="en-US" w:bidi="ar-SA"/>
      </w:rPr>
    </w:lvl>
    <w:lvl w:ilvl="4">
      <w:start w:val="0"/>
      <w:numFmt w:val="bullet"/>
      <w:lvlText w:val="•"/>
      <w:lvlJc w:val="left"/>
      <w:pPr>
        <w:ind w:left="1300" w:hanging="219"/>
      </w:pPr>
      <w:rPr>
        <w:rFonts w:hint="default"/>
        <w:lang w:val="en-US" w:eastAsia="en-US" w:bidi="ar-SA"/>
      </w:rPr>
    </w:lvl>
    <w:lvl w:ilvl="5">
      <w:start w:val="0"/>
      <w:numFmt w:val="bullet"/>
      <w:lvlText w:val="•"/>
      <w:lvlJc w:val="left"/>
      <w:pPr>
        <w:ind w:left="2687" w:hanging="219"/>
      </w:pPr>
      <w:rPr>
        <w:rFonts w:hint="default"/>
        <w:lang w:val="en-US" w:eastAsia="en-US" w:bidi="ar-SA"/>
      </w:rPr>
    </w:lvl>
    <w:lvl w:ilvl="6">
      <w:start w:val="0"/>
      <w:numFmt w:val="bullet"/>
      <w:lvlText w:val="•"/>
      <w:lvlJc w:val="left"/>
      <w:pPr>
        <w:ind w:left="4074" w:hanging="219"/>
      </w:pPr>
      <w:rPr>
        <w:rFonts w:hint="default"/>
        <w:lang w:val="en-US" w:eastAsia="en-US" w:bidi="ar-SA"/>
      </w:rPr>
    </w:lvl>
    <w:lvl w:ilvl="7">
      <w:start w:val="0"/>
      <w:numFmt w:val="bullet"/>
      <w:lvlText w:val="•"/>
      <w:lvlJc w:val="left"/>
      <w:pPr>
        <w:ind w:left="5461" w:hanging="219"/>
      </w:pPr>
      <w:rPr>
        <w:rFonts w:hint="default"/>
        <w:lang w:val="en-US" w:eastAsia="en-US" w:bidi="ar-SA"/>
      </w:rPr>
    </w:lvl>
    <w:lvl w:ilvl="8">
      <w:start w:val="0"/>
      <w:numFmt w:val="bullet"/>
      <w:lvlText w:val="•"/>
      <w:lvlJc w:val="left"/>
      <w:pPr>
        <w:ind w:left="6848" w:hanging="219"/>
      </w:pPr>
      <w:rPr>
        <w:rFonts w:hint="default"/>
        <w:lang w:val="en-US" w:eastAsia="en-US" w:bidi="ar-SA"/>
      </w:rPr>
    </w:lvl>
  </w:abstractNum>
  <w:abstractNum w:abstractNumId="0">
    <w:multiLevelType w:val="hybridMultilevel"/>
    <w:lvl w:ilvl="0">
      <w:start w:val="1"/>
      <w:numFmt w:val="decimal"/>
      <w:lvlText w:val="%1"/>
      <w:lvlJc w:val="left"/>
      <w:pPr>
        <w:ind w:left="458" w:hanging="328"/>
        <w:jc w:val="left"/>
      </w:pPr>
      <w:rPr>
        <w:rFonts w:hint="default" w:ascii="Cambria" w:hAnsi="Cambria" w:eastAsia="Cambria" w:cs="Cambria"/>
        <w:b/>
        <w:bCs/>
        <w:i w:val="0"/>
        <w:iCs w:val="0"/>
        <w:spacing w:val="0"/>
        <w:w w:val="96"/>
        <w:sz w:val="22"/>
        <w:szCs w:val="22"/>
        <w:lang w:val="en-US" w:eastAsia="en-US" w:bidi="ar-SA"/>
      </w:rPr>
    </w:lvl>
    <w:lvl w:ilvl="1">
      <w:start w:val="1"/>
      <w:numFmt w:val="decimal"/>
      <w:lvlText w:val="%1.%2"/>
      <w:lvlJc w:val="left"/>
      <w:pPr>
        <w:ind w:left="960" w:hanging="502"/>
        <w:jc w:val="left"/>
      </w:pPr>
      <w:rPr>
        <w:rFonts w:hint="default" w:ascii="Cambria" w:hAnsi="Cambria" w:eastAsia="Cambria" w:cs="Cambria"/>
        <w:b w:val="0"/>
        <w:bCs w:val="0"/>
        <w:i w:val="0"/>
        <w:iCs w:val="0"/>
        <w:spacing w:val="0"/>
        <w:w w:val="89"/>
        <w:sz w:val="22"/>
        <w:szCs w:val="22"/>
        <w:lang w:val="en-US" w:eastAsia="en-US" w:bidi="ar-SA"/>
      </w:rPr>
    </w:lvl>
    <w:lvl w:ilvl="2">
      <w:start w:val="1"/>
      <w:numFmt w:val="decimal"/>
      <w:lvlText w:val="%1.%2.%3"/>
      <w:lvlJc w:val="left"/>
      <w:pPr>
        <w:ind w:left="1778" w:hanging="699"/>
        <w:jc w:val="left"/>
      </w:pPr>
      <w:rPr>
        <w:rFonts w:hint="default" w:ascii="Cambria" w:hAnsi="Cambria" w:eastAsia="Cambria" w:cs="Cambria"/>
        <w:b w:val="0"/>
        <w:bCs w:val="0"/>
        <w:i w:val="0"/>
        <w:iCs w:val="0"/>
        <w:spacing w:val="0"/>
        <w:w w:val="98"/>
        <w:sz w:val="22"/>
        <w:szCs w:val="22"/>
        <w:lang w:val="en-US" w:eastAsia="en-US" w:bidi="ar-SA"/>
      </w:rPr>
    </w:lvl>
    <w:lvl w:ilvl="3">
      <w:start w:val="0"/>
      <w:numFmt w:val="bullet"/>
      <w:lvlText w:val="•"/>
      <w:lvlJc w:val="left"/>
      <w:pPr>
        <w:ind w:left="2760" w:hanging="699"/>
      </w:pPr>
      <w:rPr>
        <w:rFonts w:hint="default"/>
        <w:lang w:val="en-US" w:eastAsia="en-US" w:bidi="ar-SA"/>
      </w:rPr>
    </w:lvl>
    <w:lvl w:ilvl="4">
      <w:start w:val="0"/>
      <w:numFmt w:val="bullet"/>
      <w:lvlText w:val="•"/>
      <w:lvlJc w:val="left"/>
      <w:pPr>
        <w:ind w:left="3740" w:hanging="699"/>
      </w:pPr>
      <w:rPr>
        <w:rFonts w:hint="default"/>
        <w:lang w:val="en-US" w:eastAsia="en-US" w:bidi="ar-SA"/>
      </w:rPr>
    </w:lvl>
    <w:lvl w:ilvl="5">
      <w:start w:val="0"/>
      <w:numFmt w:val="bullet"/>
      <w:lvlText w:val="•"/>
      <w:lvlJc w:val="left"/>
      <w:pPr>
        <w:ind w:left="4720" w:hanging="699"/>
      </w:pPr>
      <w:rPr>
        <w:rFonts w:hint="default"/>
        <w:lang w:val="en-US" w:eastAsia="en-US" w:bidi="ar-SA"/>
      </w:rPr>
    </w:lvl>
    <w:lvl w:ilvl="6">
      <w:start w:val="0"/>
      <w:numFmt w:val="bullet"/>
      <w:lvlText w:val="•"/>
      <w:lvlJc w:val="left"/>
      <w:pPr>
        <w:ind w:left="5701" w:hanging="699"/>
      </w:pPr>
      <w:rPr>
        <w:rFonts w:hint="default"/>
        <w:lang w:val="en-US" w:eastAsia="en-US" w:bidi="ar-SA"/>
      </w:rPr>
    </w:lvl>
    <w:lvl w:ilvl="7">
      <w:start w:val="0"/>
      <w:numFmt w:val="bullet"/>
      <w:lvlText w:val="•"/>
      <w:lvlJc w:val="left"/>
      <w:pPr>
        <w:ind w:left="6681" w:hanging="699"/>
      </w:pPr>
      <w:rPr>
        <w:rFonts w:hint="default"/>
        <w:lang w:val="en-US" w:eastAsia="en-US" w:bidi="ar-SA"/>
      </w:rPr>
    </w:lvl>
    <w:lvl w:ilvl="8">
      <w:start w:val="0"/>
      <w:numFmt w:val="bullet"/>
      <w:lvlText w:val="•"/>
      <w:lvlJc w:val="left"/>
      <w:pPr>
        <w:ind w:left="7661" w:hanging="699"/>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6">
    <w:abstractNumId w:val="5"/>
  </w:num>
  <w:num w:numId="5">
    <w:abstractNumId w:val="4"/>
  </w:num>
  <w:num w:numId="9">
    <w:abstractNumId w:val="8"/>
  </w:num>
  <w:num w:numId="8">
    <w:abstractNumId w:val="7"/>
  </w:num>
  <w:num w:numId="7">
    <w:abstractNumId w:val="6"/>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231"/>
      <w:ind w:left="458" w:hanging="327"/>
    </w:pPr>
    <w:rPr>
      <w:rFonts w:ascii="Cambria" w:hAnsi="Cambria" w:eastAsia="Cambria" w:cs="Cambria"/>
      <w:b/>
      <w:bCs/>
      <w:sz w:val="22"/>
      <w:szCs w:val="22"/>
      <w:lang w:val="en-US" w:eastAsia="en-US" w:bidi="ar-SA"/>
    </w:rPr>
  </w:style>
  <w:style w:styleId="TOC2" w:type="paragraph">
    <w:name w:val="TOC 2"/>
    <w:basedOn w:val="Normal"/>
    <w:uiPriority w:val="1"/>
    <w:qFormat/>
    <w:pPr>
      <w:spacing w:before="13"/>
      <w:ind w:left="960" w:hanging="502"/>
    </w:pPr>
    <w:rPr>
      <w:rFonts w:ascii="Cambria" w:hAnsi="Cambria" w:eastAsia="Cambria" w:cs="Cambria"/>
      <w:sz w:val="22"/>
      <w:szCs w:val="22"/>
      <w:lang w:val="en-US" w:eastAsia="en-US" w:bidi="ar-SA"/>
    </w:rPr>
  </w:style>
  <w:style w:styleId="TOC3" w:type="paragraph">
    <w:name w:val="TOC 3"/>
    <w:basedOn w:val="Normal"/>
    <w:uiPriority w:val="1"/>
    <w:qFormat/>
    <w:pPr>
      <w:ind w:left="1778" w:right="3344" w:hanging="819"/>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1171" w:hanging="473"/>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1297" w:hanging="599"/>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864" w:hanging="733"/>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before="1"/>
      <w:ind w:left="2883" w:right="499"/>
    </w:pPr>
    <w:rPr>
      <w:rFonts w:ascii="Tahoma" w:hAnsi="Tahoma" w:eastAsia="Tahoma" w:cs="Tahoma"/>
      <w:sz w:val="34"/>
      <w:szCs w:val="34"/>
      <w:lang w:val="en-US" w:eastAsia="en-US" w:bidi="ar-SA"/>
    </w:rPr>
  </w:style>
  <w:style w:styleId="ListParagraph" w:type="paragraph">
    <w:name w:val="List Paragraph"/>
    <w:basedOn w:val="Normal"/>
    <w:uiPriority w:val="1"/>
    <w:qFormat/>
    <w:pPr>
      <w:ind w:left="579" w:hanging="340"/>
    </w:pPr>
    <w:rPr>
      <w:rFonts w:ascii="Cambria" w:hAnsi="Cambria" w:eastAsia="Cambria" w:cs="Cambria"/>
      <w:lang w:val="en-US" w:eastAsia="en-US" w:bidi="ar-SA"/>
    </w:rPr>
  </w:style>
  <w:style w:styleId="TableParagraph" w:type="paragraph">
    <w:name w:val="Table Paragraph"/>
    <w:basedOn w:val="Normal"/>
    <w:uiPriority w:val="1"/>
    <w:qFormat/>
    <w:pPr>
      <w:ind w:left="118"/>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yperlink" Target="http://www.science.uva.nl/research/isis" TargetMode="External"/><Relationship Id="rId17" Type="http://schemas.openxmlformats.org/officeDocument/2006/relationships/hyperlink" Target="mailto:todoran@science.uva.nl" TargetMode="External"/><Relationship Id="rId18" Type="http://schemas.openxmlformats.org/officeDocument/2006/relationships/hyperlink" Target="http://www.science.uva.nl/~todoran" TargetMode="Externa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eader" Target="header5.xml"/><Relationship Id="rId31" Type="http://schemas.openxmlformats.org/officeDocument/2006/relationships/header" Target="header6.xml"/><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header" Target="header7.xml"/><Relationship Id="rId35" Type="http://schemas.openxmlformats.org/officeDocument/2006/relationships/header" Target="header8.xml"/><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jpe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header" Target="header9.xml"/><Relationship Id="rId54" Type="http://schemas.openxmlformats.org/officeDocument/2006/relationships/header" Target="header10.xml"/><Relationship Id="rId55" Type="http://schemas.openxmlformats.org/officeDocument/2006/relationships/hyperlink" Target="http://www-icparc.doc.ic.ac.uk/eclipse" TargetMode="External"/><Relationship Id="rId56" Type="http://schemas.openxmlformats.org/officeDocument/2006/relationships/hyperlink" Target="http://www.sgi.com/Technology/mlc" TargetMode="External"/><Relationship Id="rId57" Type="http://schemas.openxmlformats.org/officeDocument/2006/relationships/header" Target="header11.xml"/><Relationship Id="rId58" Type="http://schemas.openxmlformats.org/officeDocument/2006/relationships/header" Target="header12.xml"/><Relationship Id="rId59" Type="http://schemas.openxmlformats.org/officeDocument/2006/relationships/hyperlink" Target="http://www.mediateam.oulu.fi/MTDB/index.html" TargetMode="External"/><Relationship Id="rId60" Type="http://schemas.openxmlformats.org/officeDocument/2006/relationships/hyperlink" Target="http://www.scansoft.com/" TargetMode="External"/><Relationship Id="rId61" Type="http://schemas.openxmlformats.org/officeDocument/2006/relationships/header" Target="header13.xml"/><Relationship Id="rId62" Type="http://schemas.openxmlformats.org/officeDocument/2006/relationships/header" Target="header14.xml"/><Relationship Id="rId63" Type="http://schemas.openxmlformats.org/officeDocument/2006/relationships/hyperlink" Target="mailto:rein@science.uva.nl" TargetMode="External"/><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tr_ijdar.dvi</dc:title>
  <dcterms:created xsi:type="dcterms:W3CDTF">2026-05-24T14:04:18Z</dcterms:created>
  <dcterms:modified xsi:type="dcterms:W3CDTF">2026-05-24T14:04:18Z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2001-10-24T00:00:00Z</vt:filetime>
  </property>
  <property fmtid="{D5CDD505-2E9C-101B-9397-08002B2CF9AE}" pid="4" name="Creator">
    <vt:lpwstr>dvips(k) 5.86 Copyright 1999 Radical Eye Software</vt:lpwstr>
  </property>
  <property fmtid="{D5CDD505-2E9C-101B-9397-08002B2CF9AE}" pid="5" name="LastSaved">
    <vt:filetime>2026-05-24T00:00:00Z</vt:filetime>
  </property>
  <property fmtid="{D5CDD505-2E9C-101B-9397-08002B2CF9AE}" pid="6" name="Producer">
    <vt:lpwstr>Acrobat Distiller 4.0 for Windows</vt:lpwstr>
  </property>
</Properties>
</file>