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D296B" w14:textId="6C08803E" w:rsidR="009421CD" w:rsidRPr="007C0B01" w:rsidRDefault="007C0B01" w:rsidP="007C0B01">
      <w:pPr>
        <w:jc w:val="center"/>
        <w:rPr>
          <w:rFonts w:cstheme="minorHAnsi"/>
          <w:b/>
          <w:bCs/>
          <w:color w:val="404040" w:themeColor="text1" w:themeTint="BF"/>
          <w:sz w:val="32"/>
          <w:szCs w:val="32"/>
        </w:rPr>
      </w:pPr>
      <w:r w:rsidRPr="007C0B01">
        <w:rPr>
          <w:rFonts w:cstheme="minorHAnsi"/>
          <w:b/>
          <w:bCs/>
          <w:color w:val="404040" w:themeColor="text1" w:themeTint="BF"/>
          <w:sz w:val="32"/>
          <w:szCs w:val="32"/>
        </w:rPr>
        <w:t>Building my first Library component using SharePoint Framework</w:t>
      </w:r>
    </w:p>
    <w:p w14:paraId="1D2CB500" w14:textId="572878D2" w:rsidR="007C0B01" w:rsidRPr="007C0B01" w:rsidRDefault="007C0B01" w:rsidP="007C0B01">
      <w:pPr>
        <w:jc w:val="center"/>
        <w:rPr>
          <w:rFonts w:cstheme="minorHAnsi"/>
          <w:color w:val="404040" w:themeColor="text1" w:themeTint="BF"/>
        </w:rPr>
      </w:pPr>
    </w:p>
    <w:p w14:paraId="1ABE30B2" w14:textId="77777777" w:rsidR="007C0B01" w:rsidRPr="007C0B01" w:rsidRDefault="007C0B01" w:rsidP="007C0B01">
      <w:pPr>
        <w:shd w:val="clear" w:color="auto" w:fill="FFFFFF"/>
        <w:spacing w:before="100" w:beforeAutospacing="1" w:after="100" w:afterAutospacing="1" w:line="240" w:lineRule="auto"/>
        <w:jc w:val="both"/>
        <w:rPr>
          <w:rFonts w:eastAsia="Times New Roman" w:cstheme="minorHAnsi"/>
          <w:color w:val="404040" w:themeColor="text1" w:themeTint="BF"/>
          <w:lang w:eastAsia="en-GB"/>
        </w:rPr>
      </w:pPr>
      <w:r w:rsidRPr="007C0B01">
        <w:rPr>
          <w:rFonts w:eastAsia="Times New Roman" w:cstheme="minorHAnsi"/>
          <w:color w:val="404040" w:themeColor="text1" w:themeTint="BF"/>
          <w:lang w:eastAsia="en-GB"/>
        </w:rPr>
        <w:t xml:space="preserve">The library component type in the SharePoint Framework (SPFx) enables you to have independently versioned and deployed code served automatically for the SharePoint Framework components with a deployment through an app </w:t>
      </w:r>
      <w:proofErr w:type="spellStart"/>
      <w:r w:rsidRPr="007C0B01">
        <w:rPr>
          <w:rFonts w:eastAsia="Times New Roman" w:cstheme="minorHAnsi"/>
          <w:color w:val="404040" w:themeColor="text1" w:themeTint="BF"/>
          <w:lang w:eastAsia="en-GB"/>
        </w:rPr>
        <w:t>catalog</w:t>
      </w:r>
      <w:proofErr w:type="spellEnd"/>
      <w:r w:rsidRPr="007C0B01">
        <w:rPr>
          <w:rFonts w:eastAsia="Times New Roman" w:cstheme="minorHAnsi"/>
          <w:color w:val="404040" w:themeColor="text1" w:themeTint="BF"/>
          <w:lang w:eastAsia="en-GB"/>
        </w:rPr>
        <w:t>. Library components provide you an alternative option to create shared code, which can be then used and referenced cross all the components in the tenant.</w:t>
      </w:r>
    </w:p>
    <w:p w14:paraId="0D5ECD12" w14:textId="77777777" w:rsidR="007C0B01" w:rsidRPr="007C0B01" w:rsidRDefault="007C0B01" w:rsidP="007C0B01">
      <w:pPr>
        <w:shd w:val="clear" w:color="auto" w:fill="FFFFFF"/>
        <w:spacing w:before="100" w:beforeAutospacing="1" w:after="100" w:afterAutospacing="1" w:line="240" w:lineRule="auto"/>
        <w:jc w:val="both"/>
        <w:rPr>
          <w:rFonts w:eastAsia="Times New Roman" w:cstheme="minorHAnsi"/>
          <w:color w:val="404040" w:themeColor="text1" w:themeTint="BF"/>
          <w:lang w:eastAsia="en-GB"/>
        </w:rPr>
      </w:pPr>
      <w:r w:rsidRPr="007C0B01">
        <w:rPr>
          <w:rFonts w:eastAsia="Times New Roman" w:cstheme="minorHAnsi"/>
          <w:color w:val="404040" w:themeColor="text1" w:themeTint="BF"/>
          <w:lang w:eastAsia="en-GB"/>
        </w:rPr>
        <w:t>You can create a library component solution by selecting </w:t>
      </w:r>
      <w:r w:rsidRPr="007C0B01">
        <w:rPr>
          <w:rFonts w:eastAsia="Times New Roman" w:cstheme="minorHAnsi"/>
          <w:b/>
          <w:bCs/>
          <w:color w:val="404040" w:themeColor="text1" w:themeTint="BF"/>
          <w:lang w:eastAsia="en-GB"/>
        </w:rPr>
        <w:t>Library</w:t>
      </w:r>
      <w:r w:rsidRPr="007C0B01">
        <w:rPr>
          <w:rFonts w:eastAsia="Times New Roman" w:cstheme="minorHAnsi"/>
          <w:color w:val="404040" w:themeColor="text1" w:themeTint="BF"/>
          <w:lang w:eastAsia="en-GB"/>
        </w:rPr>
        <w:t> as the </w:t>
      </w:r>
      <w:r w:rsidRPr="007C0B01">
        <w:rPr>
          <w:rFonts w:eastAsia="Times New Roman" w:cstheme="minorHAnsi"/>
          <w:b/>
          <w:bCs/>
          <w:color w:val="404040" w:themeColor="text1" w:themeTint="BF"/>
          <w:lang w:eastAsia="en-GB"/>
        </w:rPr>
        <w:t>Component Type</w:t>
      </w:r>
      <w:r w:rsidRPr="007C0B01">
        <w:rPr>
          <w:rFonts w:eastAsia="Times New Roman" w:cstheme="minorHAnsi"/>
          <w:color w:val="404040" w:themeColor="text1" w:themeTint="BF"/>
          <w:lang w:eastAsia="en-GB"/>
        </w:rPr>
        <w:t> when creating new projects with the SPFx Yeoman generator.</w:t>
      </w:r>
    </w:p>
    <w:p w14:paraId="08EDEC0E" w14:textId="77777777" w:rsidR="007C0B01" w:rsidRPr="007C0B01" w:rsidRDefault="007C0B01" w:rsidP="007C0B01">
      <w:pPr>
        <w:shd w:val="clear" w:color="auto" w:fill="FFFFFF"/>
        <w:spacing w:before="100" w:beforeAutospacing="1" w:after="100" w:afterAutospacing="1" w:line="240" w:lineRule="auto"/>
        <w:jc w:val="both"/>
        <w:rPr>
          <w:rFonts w:eastAsia="Times New Roman" w:cstheme="minorHAnsi"/>
          <w:color w:val="404040" w:themeColor="text1" w:themeTint="BF"/>
          <w:lang w:eastAsia="en-GB"/>
        </w:rPr>
      </w:pPr>
      <w:r w:rsidRPr="007C0B01">
        <w:rPr>
          <w:rFonts w:eastAsia="Times New Roman" w:cstheme="minorHAnsi"/>
          <w:color w:val="404040" w:themeColor="text1" w:themeTint="BF"/>
          <w:lang w:eastAsia="en-GB"/>
        </w:rPr>
        <w:t>Library components have following characteristics:</w:t>
      </w:r>
    </w:p>
    <w:p w14:paraId="2A8597A0" w14:textId="77777777" w:rsidR="007C0B01" w:rsidRPr="007C0B01" w:rsidRDefault="007C0B01" w:rsidP="007C0B01">
      <w:pPr>
        <w:numPr>
          <w:ilvl w:val="0"/>
          <w:numId w:val="1"/>
        </w:numPr>
        <w:shd w:val="clear" w:color="auto" w:fill="FFFFFF"/>
        <w:spacing w:after="0" w:line="240" w:lineRule="auto"/>
        <w:ind w:left="570"/>
        <w:jc w:val="both"/>
        <w:rPr>
          <w:rFonts w:eastAsia="Times New Roman" w:cstheme="minorHAnsi"/>
          <w:color w:val="404040" w:themeColor="text1" w:themeTint="BF"/>
          <w:lang w:eastAsia="en-GB"/>
        </w:rPr>
      </w:pPr>
      <w:r w:rsidRPr="007C0B01">
        <w:rPr>
          <w:rFonts w:eastAsia="Times New Roman" w:cstheme="minorHAnsi"/>
          <w:color w:val="404040" w:themeColor="text1" w:themeTint="BF"/>
          <w:lang w:eastAsia="en-GB"/>
        </w:rPr>
        <w:t>You can only host one library component version at the time in a tenant.</w:t>
      </w:r>
    </w:p>
    <w:p w14:paraId="621693FD" w14:textId="77777777" w:rsidR="007C0B01" w:rsidRPr="007C0B01" w:rsidRDefault="007C0B01" w:rsidP="007C0B01">
      <w:pPr>
        <w:numPr>
          <w:ilvl w:val="0"/>
          <w:numId w:val="1"/>
        </w:numPr>
        <w:shd w:val="clear" w:color="auto" w:fill="FFFFFF"/>
        <w:spacing w:after="0" w:line="240" w:lineRule="auto"/>
        <w:ind w:left="570"/>
        <w:jc w:val="both"/>
        <w:rPr>
          <w:rFonts w:eastAsia="Times New Roman" w:cstheme="minorHAnsi"/>
          <w:color w:val="404040" w:themeColor="text1" w:themeTint="BF"/>
          <w:lang w:eastAsia="en-GB"/>
        </w:rPr>
      </w:pPr>
      <w:r w:rsidRPr="007C0B01">
        <w:rPr>
          <w:rFonts w:eastAsia="Times New Roman" w:cstheme="minorHAnsi"/>
          <w:color w:val="404040" w:themeColor="text1" w:themeTint="BF"/>
          <w:lang w:eastAsia="en-GB"/>
        </w:rPr>
        <w:t xml:space="preserve">You can deploy and host library components in the tenant app </w:t>
      </w:r>
      <w:proofErr w:type="spellStart"/>
      <w:r w:rsidRPr="007C0B01">
        <w:rPr>
          <w:rFonts w:eastAsia="Times New Roman" w:cstheme="minorHAnsi"/>
          <w:color w:val="404040" w:themeColor="text1" w:themeTint="BF"/>
          <w:lang w:eastAsia="en-GB"/>
        </w:rPr>
        <w:t>catalog</w:t>
      </w:r>
      <w:proofErr w:type="spellEnd"/>
      <w:r w:rsidRPr="007C0B01">
        <w:rPr>
          <w:rFonts w:eastAsia="Times New Roman" w:cstheme="minorHAnsi"/>
          <w:color w:val="404040" w:themeColor="text1" w:themeTint="BF"/>
          <w:lang w:eastAsia="en-GB"/>
        </w:rPr>
        <w:t xml:space="preserve"> or the site app </w:t>
      </w:r>
      <w:proofErr w:type="spellStart"/>
      <w:r w:rsidRPr="007C0B01">
        <w:rPr>
          <w:rFonts w:eastAsia="Times New Roman" w:cstheme="minorHAnsi"/>
          <w:color w:val="404040" w:themeColor="text1" w:themeTint="BF"/>
          <w:lang w:eastAsia="en-GB"/>
        </w:rPr>
        <w:t>catalog</w:t>
      </w:r>
      <w:proofErr w:type="spellEnd"/>
      <w:r w:rsidRPr="007C0B01">
        <w:rPr>
          <w:rFonts w:eastAsia="Times New Roman" w:cstheme="minorHAnsi"/>
          <w:color w:val="404040" w:themeColor="text1" w:themeTint="BF"/>
          <w:lang w:eastAsia="en-GB"/>
        </w:rPr>
        <w:t>.</w:t>
      </w:r>
    </w:p>
    <w:p w14:paraId="173839F6" w14:textId="77777777" w:rsidR="007C0B01" w:rsidRPr="007C0B01" w:rsidRDefault="007C0B01" w:rsidP="007C0B01">
      <w:pPr>
        <w:numPr>
          <w:ilvl w:val="0"/>
          <w:numId w:val="1"/>
        </w:numPr>
        <w:shd w:val="clear" w:color="auto" w:fill="FFFFFF"/>
        <w:spacing w:after="0" w:line="240" w:lineRule="auto"/>
        <w:ind w:left="570"/>
        <w:jc w:val="both"/>
        <w:rPr>
          <w:rFonts w:eastAsia="Times New Roman" w:cstheme="minorHAnsi"/>
          <w:color w:val="404040" w:themeColor="text1" w:themeTint="BF"/>
          <w:lang w:eastAsia="en-GB"/>
        </w:rPr>
      </w:pPr>
      <w:r w:rsidRPr="007C0B01">
        <w:rPr>
          <w:rFonts w:eastAsia="Times New Roman" w:cstheme="minorHAnsi"/>
          <w:color w:val="404040" w:themeColor="text1" w:themeTint="BF"/>
          <w:lang w:eastAsia="en-GB"/>
        </w:rPr>
        <w:t>It's not supported to have other component types included in a solution, which contains library component.</w:t>
      </w:r>
    </w:p>
    <w:p w14:paraId="63145F2B" w14:textId="77777777" w:rsidR="007C0B01" w:rsidRPr="007C0B01" w:rsidRDefault="007C0B01" w:rsidP="007C0B01">
      <w:pPr>
        <w:shd w:val="clear" w:color="auto" w:fill="FFFFFF"/>
        <w:spacing w:before="100" w:beforeAutospacing="1" w:after="100" w:afterAutospacing="1" w:line="240" w:lineRule="auto"/>
        <w:jc w:val="both"/>
        <w:rPr>
          <w:rFonts w:eastAsia="Times New Roman" w:cstheme="minorHAnsi"/>
          <w:color w:val="404040" w:themeColor="text1" w:themeTint="BF"/>
          <w:lang w:eastAsia="en-GB"/>
        </w:rPr>
      </w:pPr>
      <w:r w:rsidRPr="007C0B01">
        <w:rPr>
          <w:rFonts w:eastAsia="Times New Roman" w:cstheme="minorHAnsi"/>
          <w:color w:val="404040" w:themeColor="text1" w:themeTint="BF"/>
          <w:lang w:eastAsia="en-GB"/>
        </w:rPr>
        <w:t>You can reference library component in the SharePoint solution by defining the dependency in the </w:t>
      </w:r>
      <w:proofErr w:type="spellStart"/>
      <w:r w:rsidRPr="007C0B01">
        <w:rPr>
          <w:rFonts w:eastAsia="Times New Roman" w:cstheme="minorHAnsi"/>
          <w:b/>
          <w:bCs/>
          <w:color w:val="404040" w:themeColor="text1" w:themeTint="BF"/>
          <w:lang w:eastAsia="en-GB"/>
        </w:rPr>
        <w:t>package.json</w:t>
      </w:r>
      <w:proofErr w:type="spellEnd"/>
      <w:r w:rsidRPr="007C0B01">
        <w:rPr>
          <w:rFonts w:eastAsia="Times New Roman" w:cstheme="minorHAnsi"/>
          <w:color w:val="404040" w:themeColor="text1" w:themeTint="BF"/>
          <w:lang w:eastAsia="en-GB"/>
        </w:rPr>
        <w:t> file. The bundling process detects this dependency and adds it as to the consuming component's manifest. This dependency will then be detected by the SharePoint Framework at runtime and load the library before loading the component's bundle.</w:t>
      </w:r>
    </w:p>
    <w:p w14:paraId="4234ECC0" w14:textId="77777777" w:rsidR="007C0B01" w:rsidRPr="007C0B01" w:rsidRDefault="007C0B01" w:rsidP="007C0B01">
      <w:pPr>
        <w:shd w:val="clear" w:color="auto" w:fill="FFFFFF"/>
        <w:spacing w:after="0" w:line="240" w:lineRule="auto"/>
        <w:jc w:val="both"/>
        <w:rPr>
          <w:rFonts w:eastAsia="Times New Roman" w:cstheme="minorHAnsi"/>
          <w:color w:val="404040" w:themeColor="text1" w:themeTint="BF"/>
          <w:lang w:eastAsia="en-GB"/>
        </w:rPr>
      </w:pPr>
      <w:r w:rsidRPr="007C0B01">
        <w:rPr>
          <w:rFonts w:eastAsia="Times New Roman" w:cstheme="minorHAnsi"/>
          <w:b/>
          <w:bCs/>
          <w:color w:val="404040" w:themeColor="text1" w:themeTint="BF"/>
          <w:bdr w:val="none" w:sz="0" w:space="0" w:color="auto" w:frame="1"/>
          <w:lang w:eastAsia="en-GB"/>
        </w:rPr>
        <w:t>What is library component? When to use it ?</w:t>
      </w:r>
    </w:p>
    <w:p w14:paraId="036B6782" w14:textId="77777777" w:rsidR="007C0B01" w:rsidRPr="007C0B01" w:rsidRDefault="007C0B01" w:rsidP="007C0B01">
      <w:pPr>
        <w:shd w:val="clear" w:color="auto" w:fill="FFFFFF"/>
        <w:spacing w:after="240" w:line="240" w:lineRule="auto"/>
        <w:jc w:val="both"/>
        <w:rPr>
          <w:rFonts w:eastAsia="Times New Roman" w:cstheme="minorHAnsi"/>
          <w:color w:val="404040" w:themeColor="text1" w:themeTint="BF"/>
          <w:lang w:eastAsia="en-GB"/>
        </w:rPr>
      </w:pPr>
      <w:r w:rsidRPr="007C0B01">
        <w:rPr>
          <w:rFonts w:eastAsia="Times New Roman" w:cstheme="minorHAnsi"/>
          <w:color w:val="404040" w:themeColor="text1" w:themeTint="BF"/>
          <w:lang w:eastAsia="en-GB"/>
        </w:rPr>
        <w:t>When building web parts if we like to be able to extract common code to a separate library that can be shared amongst the different web parts.</w:t>
      </w:r>
    </w:p>
    <w:p w14:paraId="4A6E8CF7" w14:textId="77777777" w:rsidR="007C0B01" w:rsidRPr="007C0B01" w:rsidRDefault="007C0B01" w:rsidP="007C0B01">
      <w:pPr>
        <w:shd w:val="clear" w:color="auto" w:fill="FFFFFF"/>
        <w:spacing w:after="240" w:line="240" w:lineRule="auto"/>
        <w:jc w:val="both"/>
        <w:rPr>
          <w:rFonts w:eastAsia="Times New Roman" w:cstheme="minorHAnsi"/>
          <w:color w:val="404040" w:themeColor="text1" w:themeTint="BF"/>
          <w:lang w:eastAsia="en-GB"/>
        </w:rPr>
      </w:pPr>
      <w:r w:rsidRPr="007C0B01">
        <w:rPr>
          <w:rFonts w:eastAsia="Times New Roman" w:cstheme="minorHAnsi"/>
          <w:color w:val="404040" w:themeColor="text1" w:themeTint="BF"/>
          <w:lang w:eastAsia="en-GB"/>
        </w:rPr>
        <w:t>Library component provides option to create shared code, which can be then used and referenced across all the components in the tenant.</w:t>
      </w:r>
    </w:p>
    <w:p w14:paraId="48A9B711" w14:textId="5439F1FA" w:rsidR="007C0B01" w:rsidRPr="007C0B01" w:rsidRDefault="007C0B01" w:rsidP="007C0B01">
      <w:pPr>
        <w:jc w:val="center"/>
        <w:rPr>
          <w:rFonts w:cstheme="minorHAnsi"/>
          <w:color w:val="404040" w:themeColor="text1" w:themeTint="BF"/>
        </w:rPr>
      </w:pPr>
      <w:r w:rsidRPr="007C0B01">
        <w:rPr>
          <w:rFonts w:eastAsia="Times New Roman" w:cstheme="minorHAnsi"/>
          <w:noProof/>
          <w:color w:val="404040" w:themeColor="text1" w:themeTint="BF"/>
          <w:lang w:eastAsia="en-GB"/>
        </w:rPr>
        <w:drawing>
          <wp:inline distT="0" distB="0" distL="0" distR="0" wp14:anchorId="0B5E782C" wp14:editId="7D58D6EB">
            <wp:extent cx="3001879" cy="2616707"/>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06228" cy="2620498"/>
                    </a:xfrm>
                    <a:prstGeom prst="rect">
                      <a:avLst/>
                    </a:prstGeom>
                    <a:noFill/>
                    <a:ln>
                      <a:noFill/>
                    </a:ln>
                  </pic:spPr>
                </pic:pic>
              </a:graphicData>
            </a:graphic>
          </wp:inline>
        </w:drawing>
      </w:r>
    </w:p>
    <w:p w14:paraId="15C7143D" w14:textId="77777777" w:rsidR="007C0B01" w:rsidRPr="007C0B01" w:rsidRDefault="007C0B01" w:rsidP="007C0B01">
      <w:pPr>
        <w:shd w:val="clear" w:color="auto" w:fill="FFFFFF"/>
        <w:spacing w:before="100" w:beforeAutospacing="1" w:after="100" w:afterAutospacing="1" w:line="240" w:lineRule="auto"/>
        <w:outlineLvl w:val="1"/>
        <w:rPr>
          <w:rFonts w:eastAsia="Times New Roman" w:cstheme="minorHAnsi"/>
          <w:b/>
          <w:bCs/>
          <w:color w:val="404040" w:themeColor="text1" w:themeTint="BF"/>
          <w:lang w:eastAsia="en-GB"/>
        </w:rPr>
      </w:pPr>
      <w:r w:rsidRPr="007C0B01">
        <w:rPr>
          <w:rFonts w:eastAsia="Times New Roman" w:cstheme="minorHAnsi"/>
          <w:b/>
          <w:bCs/>
          <w:color w:val="404040" w:themeColor="text1" w:themeTint="BF"/>
          <w:lang w:eastAsia="en-GB"/>
        </w:rPr>
        <w:t>How to create a third-party SPFx library</w:t>
      </w:r>
    </w:p>
    <w:p w14:paraId="1160333E" w14:textId="3CE4CDA8" w:rsidR="007C0B01" w:rsidRPr="007C0B01" w:rsidRDefault="007C0B01" w:rsidP="008E713B">
      <w:pPr>
        <w:pStyle w:val="ListParagraph"/>
        <w:numPr>
          <w:ilvl w:val="0"/>
          <w:numId w:val="2"/>
        </w:numPr>
        <w:shd w:val="clear" w:color="auto" w:fill="FFFFFF"/>
        <w:spacing w:before="100" w:beforeAutospacing="1" w:after="100" w:afterAutospacing="1" w:line="240" w:lineRule="auto"/>
        <w:rPr>
          <w:rFonts w:eastAsia="Times New Roman" w:cstheme="minorHAnsi"/>
          <w:color w:val="404040" w:themeColor="text1" w:themeTint="BF"/>
          <w:lang w:eastAsia="en-GB"/>
        </w:rPr>
      </w:pPr>
      <w:r w:rsidRPr="007C0B01">
        <w:rPr>
          <w:rFonts w:eastAsia="Times New Roman" w:cstheme="minorHAnsi"/>
          <w:color w:val="404040" w:themeColor="text1" w:themeTint="BF"/>
          <w:lang w:eastAsia="en-GB"/>
        </w:rPr>
        <w:t xml:space="preserve">Create a new project directory in your </w:t>
      </w:r>
      <w:r w:rsidRPr="007C0B01">
        <w:rPr>
          <w:rFonts w:eastAsia="Times New Roman" w:cstheme="minorHAnsi"/>
          <w:color w:val="404040" w:themeColor="text1" w:themeTint="BF"/>
          <w:lang w:eastAsia="en-GB"/>
        </w:rPr>
        <w:t>favourite</w:t>
      </w:r>
      <w:r w:rsidRPr="007C0B01">
        <w:rPr>
          <w:rFonts w:eastAsia="Times New Roman" w:cstheme="minorHAnsi"/>
          <w:color w:val="404040" w:themeColor="text1" w:themeTint="BF"/>
          <w:lang w:eastAsia="en-GB"/>
        </w:rPr>
        <w:t xml:space="preserve"> location</w:t>
      </w:r>
    </w:p>
    <w:p w14:paraId="2FB37F05" w14:textId="77777777" w:rsidR="007C0B01" w:rsidRPr="007C0B01" w:rsidRDefault="007C0B01" w:rsidP="007C0B01">
      <w:pPr>
        <w:pStyle w:val="ListParagraph"/>
        <w:pBdr>
          <w:top w:val="single" w:sz="6" w:space="12" w:color="EEEEEE"/>
          <w:left w:val="single" w:sz="6" w:space="12" w:color="EEEEEE"/>
          <w:bottom w:val="single" w:sz="6" w:space="12" w:color="EEEEEE"/>
          <w:right w:val="single" w:sz="6" w:space="12"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1080"/>
        <w:rPr>
          <w:rFonts w:eastAsia="Times New Roman" w:cstheme="minorHAnsi"/>
          <w:color w:val="404040" w:themeColor="text1" w:themeTint="BF"/>
          <w:lang w:eastAsia="en-GB"/>
        </w:rPr>
      </w:pPr>
      <w:r w:rsidRPr="007C0B01">
        <w:rPr>
          <w:rFonts w:eastAsia="Times New Roman" w:cstheme="minorHAnsi"/>
          <w:color w:val="404040" w:themeColor="text1" w:themeTint="BF"/>
          <w:lang w:eastAsia="en-GB"/>
        </w:rPr>
        <w:lastRenderedPageBreak/>
        <w:t>md custom-Library</w:t>
      </w:r>
    </w:p>
    <w:p w14:paraId="5BB936C5" w14:textId="3068114F" w:rsidR="007C0B01" w:rsidRPr="007C0B01" w:rsidRDefault="007C0B01" w:rsidP="008E713B">
      <w:pPr>
        <w:pStyle w:val="ListParagraph"/>
        <w:numPr>
          <w:ilvl w:val="0"/>
          <w:numId w:val="2"/>
        </w:numPr>
        <w:rPr>
          <w:rFonts w:cstheme="minorHAnsi"/>
          <w:color w:val="404040" w:themeColor="text1" w:themeTint="BF"/>
        </w:rPr>
      </w:pPr>
      <w:r w:rsidRPr="007C0B01">
        <w:rPr>
          <w:rFonts w:cstheme="minorHAnsi"/>
          <w:color w:val="404040" w:themeColor="text1" w:themeTint="BF"/>
          <w:shd w:val="clear" w:color="auto" w:fill="FFFFFF"/>
        </w:rPr>
        <w:t>Go to the project directory</w:t>
      </w:r>
    </w:p>
    <w:p w14:paraId="343AFEE8" w14:textId="77777777" w:rsidR="007C0B01" w:rsidRPr="007C0B01"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ind w:left="1080"/>
        <w:rPr>
          <w:rFonts w:asciiTheme="minorHAnsi" w:hAnsiTheme="minorHAnsi" w:cstheme="minorHAnsi"/>
          <w:color w:val="404040" w:themeColor="text1" w:themeTint="BF"/>
          <w:sz w:val="22"/>
          <w:szCs w:val="22"/>
        </w:rPr>
      </w:pPr>
      <w:r w:rsidRPr="007C0B01">
        <w:rPr>
          <w:rFonts w:asciiTheme="minorHAnsi" w:hAnsiTheme="minorHAnsi" w:cstheme="minorHAnsi"/>
          <w:color w:val="404040" w:themeColor="text1" w:themeTint="BF"/>
          <w:sz w:val="22"/>
          <w:szCs w:val="22"/>
        </w:rPr>
        <w:t>cd custom-Library</w:t>
      </w:r>
    </w:p>
    <w:p w14:paraId="6988B39B" w14:textId="19930A8F" w:rsidR="007C0B01" w:rsidRPr="007C0B01" w:rsidRDefault="007C0B01" w:rsidP="008E713B">
      <w:pPr>
        <w:pStyle w:val="ListParagraph"/>
        <w:numPr>
          <w:ilvl w:val="0"/>
          <w:numId w:val="2"/>
        </w:numPr>
        <w:rPr>
          <w:rFonts w:cstheme="minorHAnsi"/>
          <w:color w:val="404040" w:themeColor="text1" w:themeTint="BF"/>
        </w:rPr>
      </w:pPr>
      <w:r w:rsidRPr="007C0B01">
        <w:rPr>
          <w:rFonts w:cstheme="minorHAnsi"/>
          <w:color w:val="404040" w:themeColor="text1" w:themeTint="BF"/>
          <w:shd w:val="clear" w:color="auto" w:fill="FFFFFF"/>
        </w:rPr>
        <w:t>Create a new library by running the Yeoman SharePoint Generator</w:t>
      </w:r>
    </w:p>
    <w:p w14:paraId="3908BF9B" w14:textId="77777777" w:rsidR="007C0B01" w:rsidRPr="007C0B01" w:rsidRDefault="007C0B01" w:rsidP="007C0B01">
      <w:pPr>
        <w:pStyle w:val="ListParagraph"/>
        <w:ind w:left="1080"/>
        <w:rPr>
          <w:rFonts w:cstheme="minorHAnsi"/>
          <w:color w:val="404040" w:themeColor="text1" w:themeTint="BF"/>
        </w:rPr>
      </w:pPr>
    </w:p>
    <w:p w14:paraId="107F96C0" w14:textId="1FAB64DE" w:rsidR="007C0B01" w:rsidRPr="007C0B01" w:rsidRDefault="007C0B01" w:rsidP="007C0B01">
      <w:pPr>
        <w:pStyle w:val="ListParagraph"/>
        <w:ind w:left="1080"/>
        <w:rPr>
          <w:rFonts w:cstheme="minorHAnsi"/>
          <w:color w:val="404040" w:themeColor="text1" w:themeTint="BF"/>
          <w:shd w:val="clear" w:color="auto" w:fill="FAFAFA"/>
        </w:rPr>
      </w:pPr>
      <w:proofErr w:type="spellStart"/>
      <w:r w:rsidRPr="007C0B01">
        <w:rPr>
          <w:rFonts w:cstheme="minorHAnsi"/>
          <w:color w:val="404040" w:themeColor="text1" w:themeTint="BF"/>
          <w:shd w:val="clear" w:color="auto" w:fill="FAFAFA"/>
        </w:rPr>
        <w:t>yo</w:t>
      </w:r>
      <w:proofErr w:type="spellEnd"/>
      <w:r w:rsidRPr="007C0B01">
        <w:rPr>
          <w:rFonts w:cstheme="minorHAnsi"/>
          <w:color w:val="404040" w:themeColor="text1" w:themeTint="BF"/>
          <w:shd w:val="clear" w:color="auto" w:fill="FAFAFA"/>
        </w:rPr>
        <w:t xml:space="preserve"> @</w:t>
      </w:r>
      <w:proofErr w:type="spellStart"/>
      <w:r w:rsidRPr="007C0B01">
        <w:rPr>
          <w:rFonts w:cstheme="minorHAnsi"/>
          <w:color w:val="404040" w:themeColor="text1" w:themeTint="BF"/>
          <w:shd w:val="clear" w:color="auto" w:fill="FAFAFA"/>
        </w:rPr>
        <w:t>microsoft</w:t>
      </w:r>
      <w:proofErr w:type="spellEnd"/>
      <w:r w:rsidRPr="007C0B01">
        <w:rPr>
          <w:rFonts w:cstheme="minorHAnsi"/>
          <w:color w:val="404040" w:themeColor="text1" w:themeTint="BF"/>
          <w:shd w:val="clear" w:color="auto" w:fill="FAFAFA"/>
        </w:rPr>
        <w:t>/</w:t>
      </w:r>
      <w:proofErr w:type="spellStart"/>
      <w:r w:rsidRPr="007C0B01">
        <w:rPr>
          <w:rFonts w:cstheme="minorHAnsi"/>
          <w:color w:val="404040" w:themeColor="text1" w:themeTint="BF"/>
          <w:shd w:val="clear" w:color="auto" w:fill="FAFAFA"/>
        </w:rPr>
        <w:t>sharepoint</w:t>
      </w:r>
      <w:proofErr w:type="spellEnd"/>
    </w:p>
    <w:p w14:paraId="4131CDDE" w14:textId="37392E4E" w:rsidR="007C0B01" w:rsidRPr="007C0B01" w:rsidRDefault="007C0B01" w:rsidP="007C0B01">
      <w:pPr>
        <w:rPr>
          <w:rFonts w:cstheme="minorHAnsi"/>
          <w:color w:val="404040" w:themeColor="text1" w:themeTint="BF"/>
        </w:rPr>
      </w:pPr>
    </w:p>
    <w:p w14:paraId="305DCEA8" w14:textId="60163B1A" w:rsidR="007C0B01" w:rsidRPr="007C0B01" w:rsidRDefault="007C0B01" w:rsidP="008E713B">
      <w:pPr>
        <w:pStyle w:val="ListParagraph"/>
        <w:numPr>
          <w:ilvl w:val="0"/>
          <w:numId w:val="2"/>
        </w:numPr>
        <w:shd w:val="clear" w:color="auto" w:fill="FFFFFF"/>
        <w:spacing w:before="100" w:beforeAutospacing="1" w:after="100" w:afterAutospacing="1" w:line="240" w:lineRule="auto"/>
        <w:rPr>
          <w:rFonts w:eastAsia="Times New Roman" w:cstheme="minorHAnsi"/>
          <w:color w:val="404040" w:themeColor="text1" w:themeTint="BF"/>
          <w:lang w:eastAsia="en-GB"/>
        </w:rPr>
      </w:pPr>
      <w:r w:rsidRPr="007C0B01">
        <w:rPr>
          <w:rFonts w:eastAsia="Times New Roman" w:cstheme="minorHAnsi"/>
          <w:color w:val="404040" w:themeColor="text1" w:themeTint="BF"/>
          <w:lang w:eastAsia="en-GB"/>
        </w:rPr>
        <w:t xml:space="preserve">When prompted, enter the following values </w:t>
      </w:r>
    </w:p>
    <w:p w14:paraId="4FE63806" w14:textId="70F687CA" w:rsidR="007C0B01" w:rsidRPr="007C0B01" w:rsidRDefault="007C0B01" w:rsidP="007C0B01">
      <w:pPr>
        <w:shd w:val="clear" w:color="auto" w:fill="FFFFFF"/>
        <w:spacing w:before="100" w:beforeAutospacing="1" w:after="100" w:afterAutospacing="1" w:line="240" w:lineRule="auto"/>
        <w:ind w:left="1080"/>
        <w:rPr>
          <w:rFonts w:eastAsia="Times New Roman" w:cstheme="minorHAnsi"/>
          <w:color w:val="404040" w:themeColor="text1" w:themeTint="BF"/>
          <w:lang w:eastAsia="en-GB"/>
        </w:rPr>
      </w:pPr>
      <w:r w:rsidRPr="007C0B01">
        <w:rPr>
          <w:rFonts w:cstheme="minorHAnsi"/>
          <w:noProof/>
          <w:color w:val="404040" w:themeColor="text1" w:themeTint="BF"/>
        </w:rPr>
        <w:drawing>
          <wp:inline distT="0" distB="0" distL="0" distR="0" wp14:anchorId="586F5AB1" wp14:editId="42F728FE">
            <wp:extent cx="4535905" cy="29755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38968" cy="2977535"/>
                    </a:xfrm>
                    <a:prstGeom prst="rect">
                      <a:avLst/>
                    </a:prstGeom>
                    <a:noFill/>
                    <a:ln>
                      <a:noFill/>
                    </a:ln>
                  </pic:spPr>
                </pic:pic>
              </a:graphicData>
            </a:graphic>
          </wp:inline>
        </w:drawing>
      </w:r>
    </w:p>
    <w:p w14:paraId="3CC44426" w14:textId="5DC71C1B" w:rsidR="007C0B01" w:rsidRPr="007C0B01" w:rsidRDefault="007C0B01" w:rsidP="007C0B01">
      <w:pPr>
        <w:shd w:val="clear" w:color="auto" w:fill="FFFFFF"/>
        <w:spacing w:before="100" w:beforeAutospacing="1" w:after="100" w:afterAutospacing="1" w:line="240" w:lineRule="auto"/>
        <w:ind w:left="1080"/>
        <w:rPr>
          <w:rFonts w:eastAsia="Times New Roman" w:cstheme="minorHAnsi"/>
          <w:color w:val="404040" w:themeColor="text1" w:themeTint="BF"/>
          <w:lang w:eastAsia="en-GB"/>
        </w:rPr>
      </w:pPr>
    </w:p>
    <w:p w14:paraId="4E45030E" w14:textId="77777777" w:rsidR="007C0B01" w:rsidRPr="007C0B01" w:rsidRDefault="007C0B01" w:rsidP="008E713B">
      <w:pPr>
        <w:numPr>
          <w:ilvl w:val="0"/>
          <w:numId w:val="2"/>
        </w:numPr>
        <w:shd w:val="clear" w:color="auto" w:fill="FFFFFF"/>
        <w:spacing w:after="0" w:line="240" w:lineRule="auto"/>
        <w:rPr>
          <w:rFonts w:eastAsia="Times New Roman" w:cstheme="minorHAnsi"/>
          <w:color w:val="404040" w:themeColor="text1" w:themeTint="BF"/>
          <w:lang w:eastAsia="en-GB"/>
        </w:rPr>
      </w:pPr>
      <w:r w:rsidRPr="007C0B01">
        <w:rPr>
          <w:rFonts w:eastAsia="Times New Roman" w:cstheme="minorHAnsi"/>
          <w:color w:val="404040" w:themeColor="text1" w:themeTint="BF"/>
          <w:lang w:eastAsia="en-GB"/>
        </w:rPr>
        <w:t>Select </w:t>
      </w:r>
      <w:r w:rsidRPr="007C0B01">
        <w:rPr>
          <w:rFonts w:eastAsia="Times New Roman" w:cstheme="minorHAnsi"/>
          <w:b/>
          <w:bCs/>
          <w:color w:val="404040" w:themeColor="text1" w:themeTint="BF"/>
          <w:bdr w:val="none" w:sz="0" w:space="0" w:color="auto" w:frame="1"/>
          <w:lang w:eastAsia="en-GB"/>
        </w:rPr>
        <w:t>Library</w:t>
      </w:r>
      <w:r w:rsidRPr="007C0B01">
        <w:rPr>
          <w:rFonts w:eastAsia="Times New Roman" w:cstheme="minorHAnsi"/>
          <w:color w:val="404040" w:themeColor="text1" w:themeTint="BF"/>
          <w:lang w:eastAsia="en-GB"/>
        </w:rPr>
        <w:t> as the client-side component type to be created.</w:t>
      </w:r>
    </w:p>
    <w:p w14:paraId="48930667" w14:textId="77777777" w:rsidR="007C0B01" w:rsidRPr="007C0B01" w:rsidRDefault="007C0B01" w:rsidP="008E713B">
      <w:pPr>
        <w:numPr>
          <w:ilvl w:val="0"/>
          <w:numId w:val="2"/>
        </w:numPr>
        <w:shd w:val="clear" w:color="auto" w:fill="FFFFFF"/>
        <w:spacing w:after="0" w:line="240" w:lineRule="auto"/>
        <w:rPr>
          <w:rFonts w:eastAsia="Times New Roman" w:cstheme="minorHAnsi"/>
          <w:color w:val="404040" w:themeColor="text1" w:themeTint="BF"/>
          <w:lang w:eastAsia="en-GB"/>
        </w:rPr>
      </w:pPr>
      <w:r w:rsidRPr="007C0B01">
        <w:rPr>
          <w:rFonts w:eastAsia="Times New Roman" w:cstheme="minorHAnsi"/>
          <w:color w:val="404040" w:themeColor="text1" w:themeTint="BF"/>
          <w:lang w:eastAsia="en-GB"/>
        </w:rPr>
        <w:t>The next set of prompts ask for specific information about your library:</w:t>
      </w:r>
    </w:p>
    <w:p w14:paraId="3A8E2CC6" w14:textId="0670F1A8" w:rsidR="007C0B01" w:rsidRPr="007C0B01" w:rsidRDefault="007C0B01" w:rsidP="007C0B01">
      <w:pPr>
        <w:shd w:val="clear" w:color="auto" w:fill="FFFFFF"/>
        <w:spacing w:before="100" w:beforeAutospacing="1" w:after="100" w:afterAutospacing="1" w:line="240" w:lineRule="auto"/>
        <w:ind w:left="1080"/>
        <w:rPr>
          <w:rFonts w:eastAsia="Times New Roman" w:cstheme="minorHAnsi"/>
          <w:color w:val="404040" w:themeColor="text1" w:themeTint="BF"/>
          <w:lang w:eastAsia="en-GB"/>
        </w:rPr>
      </w:pPr>
      <w:r w:rsidRPr="007C0B01">
        <w:rPr>
          <w:rFonts w:cstheme="minorHAnsi"/>
          <w:noProof/>
          <w:color w:val="404040" w:themeColor="text1" w:themeTint="BF"/>
        </w:rPr>
        <w:drawing>
          <wp:inline distT="0" distB="0" distL="0" distR="0" wp14:anchorId="51AF6176" wp14:editId="39FEFE5C">
            <wp:extent cx="4638174" cy="81756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9150" cy="824787"/>
                    </a:xfrm>
                    <a:prstGeom prst="rect">
                      <a:avLst/>
                    </a:prstGeom>
                    <a:noFill/>
                    <a:ln>
                      <a:noFill/>
                    </a:ln>
                  </pic:spPr>
                </pic:pic>
              </a:graphicData>
            </a:graphic>
          </wp:inline>
        </w:drawing>
      </w:r>
    </w:p>
    <w:p w14:paraId="35F37287" w14:textId="2678147C" w:rsidR="007C0B01" w:rsidRPr="007C0B01" w:rsidRDefault="007C0B01" w:rsidP="007C0B01">
      <w:pPr>
        <w:shd w:val="clear" w:color="auto" w:fill="FFFFFF"/>
        <w:spacing w:before="100" w:beforeAutospacing="1" w:after="100" w:afterAutospacing="1" w:line="240" w:lineRule="auto"/>
        <w:ind w:left="1080"/>
        <w:rPr>
          <w:rFonts w:eastAsia="Times New Roman" w:cstheme="minorHAnsi"/>
          <w:color w:val="404040" w:themeColor="text1" w:themeTint="BF"/>
          <w:lang w:eastAsia="en-GB"/>
        </w:rPr>
      </w:pPr>
      <w:r w:rsidRPr="007C0B01">
        <w:rPr>
          <w:rFonts w:cstheme="minorHAnsi"/>
          <w:noProof/>
          <w:color w:val="404040" w:themeColor="text1" w:themeTint="BF"/>
        </w:rPr>
        <w:lastRenderedPageBreak/>
        <w:drawing>
          <wp:inline distT="0" distB="0" distL="0" distR="0" wp14:anchorId="36A69FE0" wp14:editId="703B1A97">
            <wp:extent cx="4626142" cy="149199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6265" cy="1495255"/>
                    </a:xfrm>
                    <a:prstGeom prst="rect">
                      <a:avLst/>
                    </a:prstGeom>
                    <a:noFill/>
                    <a:ln>
                      <a:noFill/>
                    </a:ln>
                  </pic:spPr>
                </pic:pic>
              </a:graphicData>
            </a:graphic>
          </wp:inline>
        </w:drawing>
      </w:r>
    </w:p>
    <w:p w14:paraId="67B695D0" w14:textId="49DF1B1C" w:rsidR="007C0B01" w:rsidRPr="007C0B01" w:rsidRDefault="007C0B01" w:rsidP="007C0B01">
      <w:pPr>
        <w:shd w:val="clear" w:color="auto" w:fill="FFFFFF"/>
        <w:spacing w:before="100" w:beforeAutospacing="1" w:after="100" w:afterAutospacing="1" w:line="240" w:lineRule="auto"/>
        <w:ind w:left="1080"/>
        <w:rPr>
          <w:rFonts w:cstheme="minorHAnsi"/>
          <w:color w:val="404040" w:themeColor="text1" w:themeTint="BF"/>
          <w:shd w:val="clear" w:color="auto" w:fill="FFFFFF"/>
        </w:rPr>
      </w:pPr>
      <w:r w:rsidRPr="007C0B01">
        <w:rPr>
          <w:rFonts w:cstheme="minorHAnsi"/>
          <w:color w:val="404040" w:themeColor="text1" w:themeTint="BF"/>
          <w:shd w:val="clear" w:color="auto" w:fill="FFFFFF"/>
        </w:rPr>
        <w:t xml:space="preserve">Library Solution </w:t>
      </w:r>
      <w:r w:rsidRPr="007C0B01">
        <w:rPr>
          <w:rFonts w:cstheme="minorHAnsi"/>
          <w:color w:val="404040" w:themeColor="text1" w:themeTint="BF"/>
          <w:shd w:val="clear" w:color="auto" w:fill="FFFFFF"/>
        </w:rPr>
        <w:t>Successfully</w:t>
      </w:r>
      <w:r w:rsidRPr="007C0B01">
        <w:rPr>
          <w:rFonts w:cstheme="minorHAnsi"/>
          <w:color w:val="404040" w:themeColor="text1" w:themeTint="BF"/>
          <w:shd w:val="clear" w:color="auto" w:fill="FFFFFF"/>
        </w:rPr>
        <w:t xml:space="preserve"> created</w:t>
      </w:r>
    </w:p>
    <w:p w14:paraId="64D7FF30" w14:textId="12365AF2" w:rsidR="007C0B01" w:rsidRPr="007C0B01"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Pr>
          <w:rFonts w:asciiTheme="minorHAnsi" w:hAnsiTheme="minorHAnsi" w:cstheme="minorHAnsi"/>
          <w:color w:val="FF0000"/>
          <w:sz w:val="22"/>
          <w:szCs w:val="22"/>
        </w:rPr>
        <w:tab/>
      </w:r>
      <w:r w:rsidRPr="007C0B01">
        <w:rPr>
          <w:rFonts w:asciiTheme="minorHAnsi" w:hAnsiTheme="minorHAnsi" w:cstheme="minorHAnsi"/>
          <w:color w:val="FF0000"/>
          <w:sz w:val="22"/>
          <w:szCs w:val="22"/>
        </w:rPr>
        <w:t>Type code . to open the project using visual studio code</w:t>
      </w:r>
    </w:p>
    <w:p w14:paraId="7FA65EBA" w14:textId="0F1FCC8E" w:rsidR="007C0B01" w:rsidRPr="007C0B01" w:rsidRDefault="007C0B01" w:rsidP="008E713B">
      <w:pPr>
        <w:pStyle w:val="ListParagraph"/>
        <w:numPr>
          <w:ilvl w:val="0"/>
          <w:numId w:val="2"/>
        </w:numPr>
        <w:shd w:val="clear" w:color="auto" w:fill="FFFFFF"/>
        <w:spacing w:after="0" w:line="240" w:lineRule="auto"/>
        <w:rPr>
          <w:rFonts w:eastAsia="Times New Roman" w:cstheme="minorHAnsi"/>
          <w:color w:val="404040" w:themeColor="text1" w:themeTint="BF"/>
          <w:lang w:eastAsia="en-GB"/>
        </w:rPr>
      </w:pPr>
      <w:r w:rsidRPr="007C0B01">
        <w:rPr>
          <w:rFonts w:eastAsia="Times New Roman" w:cstheme="minorHAnsi"/>
          <w:color w:val="404040" w:themeColor="text1" w:themeTint="BF"/>
          <w:lang w:eastAsia="en-GB"/>
        </w:rPr>
        <w:t>Once the project is scaffolded, you will see the library created with an </w:t>
      </w:r>
      <w:proofErr w:type="spellStart"/>
      <w:r w:rsidRPr="007C0B01">
        <w:rPr>
          <w:rFonts w:eastAsia="Times New Roman" w:cstheme="minorHAnsi"/>
          <w:color w:val="404040" w:themeColor="text1" w:themeTint="BF"/>
          <w:bdr w:val="none" w:sz="0" w:space="0" w:color="auto" w:frame="1"/>
          <w:shd w:val="clear" w:color="auto" w:fill="EEEEEE"/>
          <w:lang w:eastAsia="en-GB"/>
        </w:rPr>
        <w:t>index.ts</w:t>
      </w:r>
      <w:proofErr w:type="spellEnd"/>
      <w:r w:rsidRPr="007C0B01">
        <w:rPr>
          <w:rFonts w:eastAsia="Times New Roman" w:cstheme="minorHAnsi"/>
          <w:color w:val="404040" w:themeColor="text1" w:themeTint="BF"/>
          <w:lang w:eastAsia="en-GB"/>
        </w:rPr>
        <w:t> file containing an export from the  </w:t>
      </w:r>
      <w:proofErr w:type="spellStart"/>
      <w:r w:rsidRPr="007C0B01">
        <w:rPr>
          <w:rFonts w:eastAsia="Times New Roman" w:cstheme="minorHAnsi"/>
          <w:b/>
          <w:bCs/>
          <w:color w:val="404040" w:themeColor="text1" w:themeTint="BF"/>
          <w:bdr w:val="none" w:sz="0" w:space="0" w:color="auto" w:frame="1"/>
          <w:lang w:eastAsia="en-GB"/>
        </w:rPr>
        <w:t>CustomLibraryLibrary</w:t>
      </w:r>
      <w:proofErr w:type="spellEnd"/>
      <w:r w:rsidRPr="007C0B01">
        <w:rPr>
          <w:rFonts w:eastAsia="Times New Roman" w:cstheme="minorHAnsi"/>
          <w:b/>
          <w:bCs/>
          <w:color w:val="404040" w:themeColor="text1" w:themeTint="BF"/>
          <w:bdr w:val="none" w:sz="0" w:space="0" w:color="auto" w:frame="1"/>
          <w:lang w:eastAsia="en-GB"/>
        </w:rPr>
        <w:t> </w:t>
      </w:r>
      <w:r w:rsidRPr="007C0B01">
        <w:rPr>
          <w:rFonts w:eastAsia="Times New Roman" w:cstheme="minorHAnsi"/>
          <w:color w:val="404040" w:themeColor="text1" w:themeTint="BF"/>
          <w:lang w:eastAsia="en-GB"/>
        </w:rPr>
        <w:t>created.</w:t>
      </w:r>
    </w:p>
    <w:p w14:paraId="51F70CB9" w14:textId="77777777" w:rsidR="007C0B01" w:rsidRPr="007C0B01" w:rsidRDefault="007C0B01" w:rsidP="007C0B01">
      <w:pPr>
        <w:shd w:val="clear" w:color="auto" w:fill="FFFFFF"/>
        <w:spacing w:after="0" w:line="240" w:lineRule="auto"/>
        <w:ind w:left="360"/>
        <w:rPr>
          <w:rFonts w:eastAsia="Times New Roman" w:cstheme="minorHAnsi"/>
          <w:color w:val="404040" w:themeColor="text1" w:themeTint="BF"/>
          <w:lang w:eastAsia="en-GB"/>
        </w:rPr>
      </w:pPr>
    </w:p>
    <w:p w14:paraId="2C8CF943" w14:textId="77777777" w:rsidR="007C0B01" w:rsidRPr="007C0B01" w:rsidRDefault="007C0B01" w:rsidP="008E713B">
      <w:pPr>
        <w:pStyle w:val="ListParagraph"/>
        <w:numPr>
          <w:ilvl w:val="0"/>
          <w:numId w:val="2"/>
        </w:numPr>
        <w:shd w:val="clear" w:color="auto" w:fill="FFFFFF"/>
        <w:spacing w:after="0" w:line="240" w:lineRule="auto"/>
        <w:rPr>
          <w:rFonts w:eastAsia="Times New Roman" w:cstheme="minorHAnsi"/>
          <w:color w:val="404040" w:themeColor="text1" w:themeTint="BF"/>
          <w:lang w:eastAsia="en-GB"/>
        </w:rPr>
      </w:pPr>
      <w:r w:rsidRPr="007C0B01">
        <w:rPr>
          <w:rFonts w:eastAsia="Times New Roman" w:cstheme="minorHAnsi"/>
          <w:color w:val="404040" w:themeColor="text1" w:themeTint="BF"/>
          <w:lang w:eastAsia="en-GB"/>
        </w:rPr>
        <w:t>To add your method or classes, go to</w:t>
      </w:r>
    </w:p>
    <w:p w14:paraId="179E1ECA" w14:textId="4A4BBD9F" w:rsidR="007C0B01" w:rsidRPr="007C0B01"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ind w:left="360"/>
        <w:rPr>
          <w:rFonts w:asciiTheme="minorHAnsi" w:hAnsiTheme="minorHAnsi" w:cstheme="minorHAnsi"/>
          <w:color w:val="FF0000"/>
          <w:sz w:val="22"/>
          <w:szCs w:val="22"/>
        </w:rPr>
      </w:pPr>
      <w:r>
        <w:rPr>
          <w:rFonts w:asciiTheme="minorHAnsi" w:hAnsiTheme="minorHAnsi" w:cstheme="minorHAnsi"/>
          <w:color w:val="FF0000"/>
          <w:sz w:val="22"/>
          <w:szCs w:val="22"/>
        </w:rPr>
        <w:tab/>
      </w:r>
      <w:proofErr w:type="spellStart"/>
      <w:r w:rsidRPr="007C0B01">
        <w:rPr>
          <w:rFonts w:asciiTheme="minorHAnsi" w:hAnsiTheme="minorHAnsi" w:cstheme="minorHAnsi"/>
          <w:color w:val="FF0000"/>
          <w:sz w:val="22"/>
          <w:szCs w:val="22"/>
        </w:rPr>
        <w:t>src</w:t>
      </w:r>
      <w:proofErr w:type="spellEnd"/>
      <w:r w:rsidRPr="007C0B01">
        <w:rPr>
          <w:rFonts w:asciiTheme="minorHAnsi" w:hAnsiTheme="minorHAnsi" w:cstheme="minorHAnsi"/>
          <w:color w:val="FF0000"/>
          <w:sz w:val="22"/>
          <w:szCs w:val="22"/>
        </w:rPr>
        <w:t>\libraries\</w:t>
      </w:r>
      <w:proofErr w:type="spellStart"/>
      <w:r w:rsidRPr="007C0B01">
        <w:rPr>
          <w:rFonts w:asciiTheme="minorHAnsi" w:hAnsiTheme="minorHAnsi" w:cstheme="minorHAnsi"/>
          <w:color w:val="FF0000"/>
          <w:sz w:val="22"/>
          <w:szCs w:val="22"/>
        </w:rPr>
        <w:t>CustomLibrary</w:t>
      </w:r>
      <w:proofErr w:type="spellEnd"/>
      <w:r w:rsidRPr="007C0B01">
        <w:rPr>
          <w:rFonts w:asciiTheme="minorHAnsi" w:hAnsiTheme="minorHAnsi" w:cstheme="minorHAnsi"/>
          <w:color w:val="FF0000"/>
          <w:sz w:val="22"/>
          <w:szCs w:val="22"/>
        </w:rPr>
        <w:t>\</w:t>
      </w:r>
      <w:proofErr w:type="spellStart"/>
      <w:r w:rsidRPr="007C0B01">
        <w:rPr>
          <w:rFonts w:asciiTheme="minorHAnsi" w:hAnsiTheme="minorHAnsi" w:cstheme="minorHAnsi"/>
          <w:color w:val="FF0000"/>
          <w:sz w:val="22"/>
          <w:szCs w:val="22"/>
        </w:rPr>
        <w:t>CustomLibraryLibrary.ts</w:t>
      </w:r>
      <w:proofErr w:type="spellEnd"/>
    </w:p>
    <w:p w14:paraId="22649078" w14:textId="77777777" w:rsidR="007C0B01" w:rsidRPr="007C0B01" w:rsidRDefault="007C0B01" w:rsidP="008E713B">
      <w:pPr>
        <w:pStyle w:val="ListParagraph"/>
        <w:numPr>
          <w:ilvl w:val="0"/>
          <w:numId w:val="2"/>
        </w:numPr>
        <w:shd w:val="clear" w:color="auto" w:fill="FFFFFF"/>
        <w:spacing w:after="0" w:line="240" w:lineRule="auto"/>
        <w:rPr>
          <w:rFonts w:eastAsia="Times New Roman" w:cstheme="minorHAnsi"/>
          <w:color w:val="404040" w:themeColor="text1" w:themeTint="BF"/>
          <w:lang w:eastAsia="en-GB"/>
        </w:rPr>
      </w:pPr>
      <w:r w:rsidRPr="007C0B01">
        <w:rPr>
          <w:rFonts w:eastAsia="Times New Roman" w:cstheme="minorHAnsi"/>
          <w:color w:val="404040" w:themeColor="text1" w:themeTint="BF"/>
          <w:lang w:eastAsia="en-GB"/>
        </w:rPr>
        <w:t xml:space="preserve">You will notice the default </w:t>
      </w:r>
      <w:proofErr w:type="spellStart"/>
      <w:r w:rsidRPr="007C0B01">
        <w:rPr>
          <w:rFonts w:eastAsia="Times New Roman" w:cstheme="minorHAnsi"/>
          <w:color w:val="404040" w:themeColor="text1" w:themeTint="BF"/>
          <w:lang w:eastAsia="en-GB"/>
        </w:rPr>
        <w:t>methos</w:t>
      </w:r>
      <w:proofErr w:type="spellEnd"/>
      <w:r w:rsidRPr="007C0B01">
        <w:rPr>
          <w:rFonts w:eastAsia="Times New Roman" w:cstheme="minorHAnsi"/>
          <w:color w:val="404040" w:themeColor="text1" w:themeTint="BF"/>
          <w:lang w:eastAsia="en-GB"/>
        </w:rPr>
        <w:t xml:space="preserve"> name()</w:t>
      </w:r>
    </w:p>
    <w:p w14:paraId="2D9FC22A" w14:textId="77777777" w:rsidR="007C0B01" w:rsidRPr="007C0B01"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ind w:left="360"/>
        <w:rPr>
          <w:rFonts w:asciiTheme="minorHAnsi" w:hAnsiTheme="minorHAnsi" w:cstheme="minorHAnsi"/>
          <w:color w:val="FF0000"/>
          <w:sz w:val="22"/>
          <w:szCs w:val="22"/>
        </w:rPr>
      </w:pPr>
      <w:r w:rsidRPr="007C0B01">
        <w:rPr>
          <w:rFonts w:asciiTheme="minorHAnsi" w:hAnsiTheme="minorHAnsi" w:cstheme="minorHAnsi"/>
          <w:color w:val="FF0000"/>
          <w:sz w:val="22"/>
          <w:szCs w:val="22"/>
        </w:rPr>
        <w:t xml:space="preserve">export default class </w:t>
      </w:r>
      <w:proofErr w:type="spellStart"/>
      <w:r w:rsidRPr="007C0B01">
        <w:rPr>
          <w:rFonts w:asciiTheme="minorHAnsi" w:hAnsiTheme="minorHAnsi" w:cstheme="minorHAnsi"/>
          <w:color w:val="FF0000"/>
          <w:sz w:val="22"/>
          <w:szCs w:val="22"/>
        </w:rPr>
        <w:t>CustomLibraryLibrary</w:t>
      </w:r>
      <w:proofErr w:type="spellEnd"/>
      <w:r w:rsidRPr="007C0B01">
        <w:rPr>
          <w:rFonts w:asciiTheme="minorHAnsi" w:hAnsiTheme="minorHAnsi" w:cstheme="minorHAnsi"/>
          <w:color w:val="FF0000"/>
          <w:sz w:val="22"/>
          <w:szCs w:val="22"/>
        </w:rPr>
        <w:t xml:space="preserve"> {</w:t>
      </w:r>
    </w:p>
    <w:p w14:paraId="64E89308" w14:textId="77777777" w:rsidR="007C0B01" w:rsidRPr="007C0B01"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ind w:left="360"/>
        <w:rPr>
          <w:rFonts w:asciiTheme="minorHAnsi" w:hAnsiTheme="minorHAnsi" w:cstheme="minorHAnsi"/>
          <w:color w:val="FF0000"/>
          <w:sz w:val="22"/>
          <w:szCs w:val="22"/>
        </w:rPr>
      </w:pPr>
      <w:r w:rsidRPr="007C0B01">
        <w:rPr>
          <w:rFonts w:asciiTheme="minorHAnsi" w:hAnsiTheme="minorHAnsi" w:cstheme="minorHAnsi"/>
          <w:color w:val="FF0000"/>
          <w:sz w:val="22"/>
          <w:szCs w:val="22"/>
        </w:rPr>
        <w:t xml:space="preserve">  public name(): string {</w:t>
      </w:r>
    </w:p>
    <w:p w14:paraId="495D8893" w14:textId="77777777" w:rsidR="007C0B01" w:rsidRPr="007C0B01"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ind w:left="360"/>
        <w:rPr>
          <w:rFonts w:asciiTheme="minorHAnsi" w:hAnsiTheme="minorHAnsi" w:cstheme="minorHAnsi"/>
          <w:color w:val="FF0000"/>
          <w:sz w:val="22"/>
          <w:szCs w:val="22"/>
        </w:rPr>
      </w:pPr>
      <w:r w:rsidRPr="007C0B01">
        <w:rPr>
          <w:rFonts w:asciiTheme="minorHAnsi" w:hAnsiTheme="minorHAnsi" w:cstheme="minorHAnsi"/>
          <w:color w:val="FF0000"/>
          <w:sz w:val="22"/>
          <w:szCs w:val="22"/>
        </w:rPr>
        <w:t xml:space="preserve">    return '</w:t>
      </w:r>
      <w:proofErr w:type="spellStart"/>
      <w:r w:rsidRPr="007C0B01">
        <w:rPr>
          <w:rFonts w:asciiTheme="minorHAnsi" w:hAnsiTheme="minorHAnsi" w:cstheme="minorHAnsi"/>
          <w:color w:val="FF0000"/>
          <w:sz w:val="22"/>
          <w:szCs w:val="22"/>
        </w:rPr>
        <w:t>CustomLibraryLibrary</w:t>
      </w:r>
      <w:proofErr w:type="spellEnd"/>
      <w:r w:rsidRPr="007C0B01">
        <w:rPr>
          <w:rFonts w:asciiTheme="minorHAnsi" w:hAnsiTheme="minorHAnsi" w:cstheme="minorHAnsi"/>
          <w:color w:val="FF0000"/>
          <w:sz w:val="22"/>
          <w:szCs w:val="22"/>
        </w:rPr>
        <w:t>';</w:t>
      </w:r>
    </w:p>
    <w:p w14:paraId="244D541C" w14:textId="77777777" w:rsidR="007C0B01" w:rsidRPr="007C0B01"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ind w:left="360"/>
        <w:rPr>
          <w:rFonts w:asciiTheme="minorHAnsi" w:hAnsiTheme="minorHAnsi" w:cstheme="minorHAnsi"/>
          <w:color w:val="FF0000"/>
          <w:sz w:val="22"/>
          <w:szCs w:val="22"/>
        </w:rPr>
      </w:pPr>
      <w:r w:rsidRPr="007C0B01">
        <w:rPr>
          <w:rFonts w:asciiTheme="minorHAnsi" w:hAnsiTheme="minorHAnsi" w:cstheme="minorHAnsi"/>
          <w:color w:val="FF0000"/>
          <w:sz w:val="22"/>
          <w:szCs w:val="22"/>
        </w:rPr>
        <w:t xml:space="preserve">  }</w:t>
      </w:r>
    </w:p>
    <w:p w14:paraId="45A06E71" w14:textId="77777777" w:rsidR="007C0B01" w:rsidRPr="007C0B01"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ind w:left="360"/>
        <w:rPr>
          <w:rFonts w:asciiTheme="minorHAnsi" w:hAnsiTheme="minorHAnsi" w:cstheme="minorHAnsi"/>
          <w:color w:val="FF0000"/>
          <w:sz w:val="22"/>
          <w:szCs w:val="22"/>
        </w:rPr>
      </w:pPr>
      <w:r w:rsidRPr="007C0B01">
        <w:rPr>
          <w:rFonts w:asciiTheme="minorHAnsi" w:hAnsiTheme="minorHAnsi" w:cstheme="minorHAnsi"/>
          <w:color w:val="FF0000"/>
          <w:sz w:val="22"/>
          <w:szCs w:val="22"/>
        </w:rPr>
        <w:t>}</w:t>
      </w:r>
    </w:p>
    <w:p w14:paraId="46750759" w14:textId="5FB02E9D" w:rsidR="007C0B01" w:rsidRPr="007C0B01" w:rsidRDefault="007C0B01" w:rsidP="008E713B">
      <w:pPr>
        <w:pStyle w:val="ListParagraph"/>
        <w:numPr>
          <w:ilvl w:val="0"/>
          <w:numId w:val="2"/>
        </w:numPr>
        <w:shd w:val="clear" w:color="auto" w:fill="FFFFFF"/>
        <w:spacing w:after="0" w:line="240" w:lineRule="auto"/>
        <w:rPr>
          <w:rFonts w:eastAsia="Times New Roman" w:cstheme="minorHAnsi"/>
          <w:color w:val="404040" w:themeColor="text1" w:themeTint="BF"/>
          <w:lang w:eastAsia="en-GB"/>
        </w:rPr>
      </w:pPr>
      <w:r w:rsidRPr="007C0B01">
        <w:rPr>
          <w:rFonts w:eastAsia="Times New Roman" w:cstheme="minorHAnsi"/>
          <w:color w:val="404040" w:themeColor="text1" w:themeTint="BF"/>
          <w:lang w:eastAsia="en-GB"/>
        </w:rPr>
        <w:t xml:space="preserve">You can change the functionality as per your </w:t>
      </w:r>
      <w:r w:rsidRPr="007C0B01">
        <w:rPr>
          <w:rFonts w:eastAsia="Times New Roman" w:cstheme="minorHAnsi"/>
          <w:color w:val="404040" w:themeColor="text1" w:themeTint="BF"/>
          <w:lang w:eastAsia="en-GB"/>
        </w:rPr>
        <w:t>LOB</w:t>
      </w:r>
      <w:r w:rsidRPr="007C0B01">
        <w:rPr>
          <w:rFonts w:eastAsia="Times New Roman" w:cstheme="minorHAnsi"/>
          <w:color w:val="404040" w:themeColor="text1" w:themeTint="BF"/>
          <w:lang w:eastAsia="en-GB"/>
        </w:rPr>
        <w:t>, here I am return the current time for sample,</w:t>
      </w:r>
      <w:r w:rsidRPr="007C0B01">
        <w:rPr>
          <w:rFonts w:eastAsia="Times New Roman" w:cstheme="minorHAnsi"/>
          <w:color w:val="404040" w:themeColor="text1" w:themeTint="BF"/>
          <w:lang w:eastAsia="en-GB"/>
        </w:rPr>
        <w:t xml:space="preserve"> </w:t>
      </w:r>
      <w:r w:rsidRPr="007C0B01">
        <w:rPr>
          <w:rFonts w:eastAsia="Times New Roman" w:cstheme="minorHAnsi"/>
          <w:color w:val="404040" w:themeColor="text1" w:themeTint="BF"/>
          <w:lang w:eastAsia="en-GB"/>
        </w:rPr>
        <w:t>replace name method as follows:</w:t>
      </w:r>
    </w:p>
    <w:p w14:paraId="073F8BF2" w14:textId="77777777" w:rsidR="007C0B01" w:rsidRPr="007C0B01"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ind w:left="360"/>
        <w:rPr>
          <w:rFonts w:asciiTheme="minorHAnsi" w:hAnsiTheme="minorHAnsi" w:cstheme="minorHAnsi"/>
          <w:color w:val="FF0000"/>
          <w:sz w:val="22"/>
          <w:szCs w:val="22"/>
        </w:rPr>
      </w:pPr>
      <w:r w:rsidRPr="007C0B01">
        <w:rPr>
          <w:rFonts w:asciiTheme="minorHAnsi" w:hAnsiTheme="minorHAnsi" w:cstheme="minorHAnsi"/>
          <w:color w:val="FF0000"/>
          <w:sz w:val="22"/>
          <w:szCs w:val="22"/>
        </w:rPr>
        <w:t xml:space="preserve">public </w:t>
      </w:r>
      <w:proofErr w:type="spellStart"/>
      <w:r w:rsidRPr="007C0B01">
        <w:rPr>
          <w:rFonts w:asciiTheme="minorHAnsi" w:hAnsiTheme="minorHAnsi" w:cstheme="minorHAnsi"/>
          <w:color w:val="FF0000"/>
          <w:sz w:val="22"/>
          <w:szCs w:val="22"/>
        </w:rPr>
        <w:t>getCurrentTime</w:t>
      </w:r>
      <w:proofErr w:type="spellEnd"/>
      <w:r w:rsidRPr="007C0B01">
        <w:rPr>
          <w:rFonts w:asciiTheme="minorHAnsi" w:hAnsiTheme="minorHAnsi" w:cstheme="minorHAnsi"/>
          <w:color w:val="FF0000"/>
          <w:sz w:val="22"/>
          <w:szCs w:val="22"/>
        </w:rPr>
        <w:t>(): string {</w:t>
      </w:r>
    </w:p>
    <w:p w14:paraId="2BE86648" w14:textId="77777777" w:rsidR="007C0B01" w:rsidRPr="007C0B01"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ind w:left="360"/>
        <w:rPr>
          <w:rFonts w:asciiTheme="minorHAnsi" w:hAnsiTheme="minorHAnsi" w:cstheme="minorHAnsi"/>
          <w:color w:val="FF0000"/>
          <w:sz w:val="22"/>
          <w:szCs w:val="22"/>
        </w:rPr>
      </w:pPr>
      <w:r w:rsidRPr="007C0B01">
        <w:rPr>
          <w:rFonts w:asciiTheme="minorHAnsi" w:hAnsiTheme="minorHAnsi" w:cstheme="minorHAnsi"/>
          <w:color w:val="FF0000"/>
          <w:sz w:val="22"/>
          <w:szCs w:val="22"/>
        </w:rPr>
        <w:t xml:space="preserve">    return 'The current time as returned from the custom library is ' + new Date().</w:t>
      </w:r>
      <w:proofErr w:type="spellStart"/>
      <w:r w:rsidRPr="007C0B01">
        <w:rPr>
          <w:rFonts w:asciiTheme="minorHAnsi" w:hAnsiTheme="minorHAnsi" w:cstheme="minorHAnsi"/>
          <w:color w:val="FF0000"/>
          <w:sz w:val="22"/>
          <w:szCs w:val="22"/>
        </w:rPr>
        <w:t>toTimeString</w:t>
      </w:r>
      <w:proofErr w:type="spellEnd"/>
      <w:r w:rsidRPr="007C0B01">
        <w:rPr>
          <w:rFonts w:asciiTheme="minorHAnsi" w:hAnsiTheme="minorHAnsi" w:cstheme="minorHAnsi"/>
          <w:color w:val="FF0000"/>
          <w:sz w:val="22"/>
          <w:szCs w:val="22"/>
        </w:rPr>
        <w:t>();</w:t>
      </w:r>
    </w:p>
    <w:p w14:paraId="0DA8A7CF" w14:textId="77777777" w:rsidR="007C0B01" w:rsidRPr="007C0B01"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ind w:left="360"/>
        <w:rPr>
          <w:rFonts w:asciiTheme="minorHAnsi" w:hAnsiTheme="minorHAnsi" w:cstheme="minorHAnsi"/>
          <w:color w:val="FF0000"/>
          <w:sz w:val="22"/>
          <w:szCs w:val="22"/>
        </w:rPr>
      </w:pPr>
      <w:r w:rsidRPr="007C0B01">
        <w:rPr>
          <w:rFonts w:asciiTheme="minorHAnsi" w:hAnsiTheme="minorHAnsi" w:cstheme="minorHAnsi"/>
          <w:color w:val="FF0000"/>
          <w:sz w:val="22"/>
          <w:szCs w:val="22"/>
        </w:rPr>
        <w:t>}</w:t>
      </w:r>
    </w:p>
    <w:p w14:paraId="5719780E" w14:textId="77777777" w:rsidR="007C0B01" w:rsidRPr="007C0B01" w:rsidRDefault="007C0B01" w:rsidP="008E713B">
      <w:pPr>
        <w:numPr>
          <w:ilvl w:val="0"/>
          <w:numId w:val="2"/>
        </w:numPr>
        <w:shd w:val="clear" w:color="auto" w:fill="FFFFFF"/>
        <w:spacing w:after="0" w:line="240" w:lineRule="auto"/>
        <w:rPr>
          <w:rFonts w:eastAsia="Times New Roman" w:cstheme="minorHAnsi"/>
          <w:color w:val="404040" w:themeColor="text1" w:themeTint="BF"/>
          <w:lang w:eastAsia="en-GB"/>
        </w:rPr>
      </w:pPr>
      <w:r w:rsidRPr="007C0B01">
        <w:rPr>
          <w:rFonts w:eastAsia="Times New Roman" w:cstheme="minorHAnsi"/>
          <w:color w:val="404040" w:themeColor="text1" w:themeTint="BF"/>
          <w:lang w:eastAsia="en-GB"/>
        </w:rPr>
        <w:t>Run </w:t>
      </w:r>
      <w:r w:rsidRPr="007C0B01">
        <w:rPr>
          <w:rFonts w:eastAsia="Times New Roman" w:cstheme="minorHAnsi"/>
          <w:color w:val="404040" w:themeColor="text1" w:themeTint="BF"/>
          <w:bdr w:val="none" w:sz="0" w:space="0" w:color="auto" w:frame="1"/>
          <w:shd w:val="clear" w:color="auto" w:fill="EEEEEE"/>
          <w:lang w:eastAsia="en-GB"/>
        </w:rPr>
        <w:t>gulp</w:t>
      </w:r>
      <w:r w:rsidRPr="007C0B01">
        <w:rPr>
          <w:rFonts w:eastAsia="Times New Roman" w:cstheme="minorHAnsi"/>
          <w:color w:val="404040" w:themeColor="text1" w:themeTint="BF"/>
          <w:lang w:eastAsia="en-GB"/>
        </w:rPr>
        <w:t> on the command prompt to see everything builds fine</w:t>
      </w:r>
    </w:p>
    <w:p w14:paraId="071FA049" w14:textId="2410F3BC" w:rsidR="007C0B01" w:rsidRDefault="007C0B01" w:rsidP="008E713B">
      <w:pPr>
        <w:numPr>
          <w:ilvl w:val="0"/>
          <w:numId w:val="2"/>
        </w:numPr>
        <w:shd w:val="clear" w:color="auto" w:fill="FFFFFF"/>
        <w:spacing w:after="0" w:line="240" w:lineRule="auto"/>
        <w:rPr>
          <w:rFonts w:eastAsia="Times New Roman" w:cstheme="minorHAnsi"/>
          <w:color w:val="404040" w:themeColor="text1" w:themeTint="BF"/>
          <w:lang w:eastAsia="en-GB"/>
        </w:rPr>
      </w:pPr>
      <w:r w:rsidRPr="007C0B01">
        <w:rPr>
          <w:rFonts w:eastAsia="Times New Roman" w:cstheme="minorHAnsi"/>
          <w:color w:val="404040" w:themeColor="text1" w:themeTint="BF"/>
          <w:lang w:eastAsia="en-GB"/>
        </w:rPr>
        <w:t xml:space="preserve">Now you are ready to use the </w:t>
      </w:r>
      <w:r w:rsidRPr="007C0B01">
        <w:rPr>
          <w:rFonts w:eastAsia="Times New Roman" w:cstheme="minorHAnsi"/>
          <w:color w:val="404040" w:themeColor="text1" w:themeTint="BF"/>
          <w:lang w:eastAsia="en-GB"/>
        </w:rPr>
        <w:t>Library</w:t>
      </w:r>
      <w:r w:rsidRPr="007C0B01">
        <w:rPr>
          <w:rFonts w:eastAsia="Times New Roman" w:cstheme="minorHAnsi"/>
          <w:color w:val="404040" w:themeColor="text1" w:themeTint="BF"/>
          <w:lang w:eastAsia="en-GB"/>
        </w:rPr>
        <w:t xml:space="preserve"> to your SPFx </w:t>
      </w:r>
      <w:proofErr w:type="spellStart"/>
      <w:r w:rsidRPr="007C0B01">
        <w:rPr>
          <w:rFonts w:eastAsia="Times New Roman" w:cstheme="minorHAnsi"/>
          <w:color w:val="404040" w:themeColor="text1" w:themeTint="BF"/>
          <w:lang w:eastAsia="en-GB"/>
        </w:rPr>
        <w:t>webParts</w:t>
      </w:r>
      <w:proofErr w:type="spellEnd"/>
      <w:r w:rsidRPr="007C0B01">
        <w:rPr>
          <w:rFonts w:eastAsia="Times New Roman" w:cstheme="minorHAnsi"/>
          <w:color w:val="404040" w:themeColor="text1" w:themeTint="BF"/>
          <w:lang w:eastAsia="en-GB"/>
        </w:rPr>
        <w:t>.</w:t>
      </w:r>
    </w:p>
    <w:p w14:paraId="309DBE78" w14:textId="2EA0C302" w:rsidR="007C0B01" w:rsidRDefault="007C0B01" w:rsidP="007C0B01">
      <w:pPr>
        <w:shd w:val="clear" w:color="auto" w:fill="FFFFFF"/>
        <w:spacing w:after="0" w:line="240" w:lineRule="auto"/>
        <w:rPr>
          <w:rFonts w:eastAsia="Times New Roman" w:cstheme="minorHAnsi"/>
          <w:color w:val="404040" w:themeColor="text1" w:themeTint="BF"/>
          <w:lang w:eastAsia="en-GB"/>
        </w:rPr>
      </w:pPr>
    </w:p>
    <w:p w14:paraId="6865ED27" w14:textId="2947F1AC" w:rsidR="007C0B01" w:rsidRDefault="007C0B01" w:rsidP="007C0B01">
      <w:pPr>
        <w:shd w:val="clear" w:color="auto" w:fill="FFFFFF"/>
        <w:spacing w:after="0" w:line="240" w:lineRule="auto"/>
        <w:rPr>
          <w:rFonts w:eastAsia="Times New Roman" w:cstheme="minorHAnsi"/>
          <w:color w:val="404040" w:themeColor="text1" w:themeTint="BF"/>
          <w:lang w:eastAsia="en-GB"/>
        </w:rPr>
      </w:pPr>
    </w:p>
    <w:p w14:paraId="480F1AAB" w14:textId="77777777" w:rsidR="007C0B01" w:rsidRPr="007C0B01" w:rsidRDefault="007C0B01" w:rsidP="007C0B01">
      <w:pPr>
        <w:shd w:val="clear" w:color="auto" w:fill="FFFFFF"/>
        <w:spacing w:after="0" w:line="240" w:lineRule="auto"/>
        <w:rPr>
          <w:rFonts w:eastAsia="Times New Roman" w:cstheme="minorHAnsi"/>
          <w:color w:val="404040" w:themeColor="text1" w:themeTint="BF"/>
          <w:lang w:eastAsia="en-GB"/>
        </w:rPr>
      </w:pPr>
    </w:p>
    <w:p w14:paraId="377A9216" w14:textId="77777777" w:rsidR="007C0B01" w:rsidRPr="007C0B01" w:rsidRDefault="007C0B01" w:rsidP="007C0B01">
      <w:pPr>
        <w:pStyle w:val="Heading2"/>
        <w:shd w:val="clear" w:color="auto" w:fill="FFFFFF"/>
        <w:spacing w:before="240" w:beforeAutospacing="0" w:after="120" w:afterAutospacing="0"/>
        <w:rPr>
          <w:rFonts w:asciiTheme="minorHAnsi" w:hAnsiTheme="minorHAnsi" w:cstheme="minorHAnsi"/>
          <w:color w:val="404040" w:themeColor="text1" w:themeTint="BF"/>
          <w:sz w:val="28"/>
          <w:szCs w:val="28"/>
        </w:rPr>
      </w:pPr>
      <w:r w:rsidRPr="007C0B01">
        <w:rPr>
          <w:rFonts w:asciiTheme="minorHAnsi" w:hAnsiTheme="minorHAnsi" w:cstheme="minorHAnsi"/>
          <w:color w:val="404040" w:themeColor="text1" w:themeTint="BF"/>
          <w:sz w:val="28"/>
          <w:szCs w:val="28"/>
        </w:rPr>
        <w:lastRenderedPageBreak/>
        <w:t>How to consume a SPFx library for local testing</w:t>
      </w:r>
    </w:p>
    <w:p w14:paraId="7443165A" w14:textId="77777777" w:rsidR="007C0B01" w:rsidRPr="007C0B01" w:rsidRDefault="007C0B01" w:rsidP="008E713B">
      <w:pPr>
        <w:numPr>
          <w:ilvl w:val="0"/>
          <w:numId w:val="3"/>
        </w:numPr>
        <w:shd w:val="clear" w:color="auto" w:fill="FFFFFF"/>
        <w:spacing w:after="0" w:line="240" w:lineRule="auto"/>
        <w:ind w:left="480"/>
        <w:rPr>
          <w:rFonts w:cstheme="minorHAnsi"/>
          <w:color w:val="404040" w:themeColor="text1" w:themeTint="BF"/>
        </w:rPr>
      </w:pPr>
      <w:r w:rsidRPr="007C0B01">
        <w:rPr>
          <w:rFonts w:cstheme="minorHAnsi"/>
          <w:color w:val="404040" w:themeColor="text1" w:themeTint="BF"/>
        </w:rPr>
        <w:t>Run </w:t>
      </w:r>
      <w:r w:rsidRPr="007C0B01">
        <w:rPr>
          <w:rStyle w:val="Strong"/>
          <w:rFonts w:cstheme="minorHAnsi"/>
          <w:color w:val="404040" w:themeColor="text1" w:themeTint="BF"/>
          <w:bdr w:val="none" w:sz="0" w:space="0" w:color="auto" w:frame="1"/>
        </w:rPr>
        <w:t>npm link</w:t>
      </w:r>
      <w:r w:rsidRPr="007C0B01">
        <w:rPr>
          <w:rFonts w:cstheme="minorHAnsi"/>
          <w:color w:val="404040" w:themeColor="text1" w:themeTint="BF"/>
        </w:rPr>
        <w:t> from the root directory of library solution. In this case it would be from the </w:t>
      </w:r>
      <w:r w:rsidRPr="007C0B01">
        <w:rPr>
          <w:rStyle w:val="Strong"/>
          <w:rFonts w:cstheme="minorHAnsi"/>
          <w:color w:val="404040" w:themeColor="text1" w:themeTint="BF"/>
          <w:bdr w:val="none" w:sz="0" w:space="0" w:color="auto" w:frame="1"/>
        </w:rPr>
        <w:t>custom-Library</w:t>
      </w:r>
      <w:r w:rsidRPr="007C0B01">
        <w:rPr>
          <w:rFonts w:cstheme="minorHAnsi"/>
          <w:color w:val="404040" w:themeColor="text1" w:themeTint="BF"/>
        </w:rPr>
        <w:t> folder.</w:t>
      </w:r>
    </w:p>
    <w:p w14:paraId="27B245CC" w14:textId="437CDE6E" w:rsidR="007C0B01" w:rsidRPr="007C0B01" w:rsidRDefault="007C0B01" w:rsidP="008E713B">
      <w:pPr>
        <w:numPr>
          <w:ilvl w:val="0"/>
          <w:numId w:val="4"/>
        </w:numPr>
        <w:shd w:val="clear" w:color="auto" w:fill="FFFFFF"/>
        <w:spacing w:after="0" w:line="240" w:lineRule="auto"/>
        <w:ind w:left="480"/>
        <w:rPr>
          <w:rFonts w:cstheme="minorHAnsi"/>
          <w:color w:val="404040" w:themeColor="text1" w:themeTint="BF"/>
        </w:rPr>
      </w:pPr>
      <w:r w:rsidRPr="007C0B01">
        <w:rPr>
          <w:rFonts w:cstheme="minorHAnsi"/>
          <w:color w:val="404040" w:themeColor="text1" w:themeTint="BF"/>
        </w:rPr>
        <w:t>This will create a local npm link to the library with the name which is provided in the </w:t>
      </w:r>
      <w:proofErr w:type="spellStart"/>
      <w:r w:rsidRPr="007C0B01">
        <w:rPr>
          <w:rStyle w:val="Strong"/>
          <w:rFonts w:cstheme="minorHAnsi"/>
          <w:color w:val="404040" w:themeColor="text1" w:themeTint="BF"/>
          <w:bdr w:val="none" w:sz="0" w:space="0" w:color="auto" w:frame="1"/>
        </w:rPr>
        <w:t>package.json</w:t>
      </w:r>
      <w:proofErr w:type="spellEnd"/>
    </w:p>
    <w:p w14:paraId="286DEFE3" w14:textId="1C98ADB6" w:rsidR="007C0B01" w:rsidRPr="007C0B01" w:rsidRDefault="007C0B01" w:rsidP="007C0B01">
      <w:pPr>
        <w:shd w:val="clear" w:color="auto" w:fill="FFFFFF"/>
        <w:spacing w:after="0" w:line="240" w:lineRule="auto"/>
        <w:ind w:left="120"/>
        <w:rPr>
          <w:rFonts w:cstheme="minorHAnsi"/>
          <w:color w:val="404040" w:themeColor="text1" w:themeTint="BF"/>
        </w:rPr>
      </w:pPr>
    </w:p>
    <w:p w14:paraId="784473EE" w14:textId="77777777" w:rsidR="007C0B01" w:rsidRPr="007C0B01" w:rsidRDefault="007C0B01" w:rsidP="007C0B01">
      <w:pPr>
        <w:pStyle w:val="Heading2"/>
        <w:shd w:val="clear" w:color="auto" w:fill="FFFFFF"/>
        <w:spacing w:before="240" w:beforeAutospacing="0" w:after="120" w:afterAutospacing="0"/>
        <w:rPr>
          <w:rFonts w:asciiTheme="minorHAnsi" w:hAnsiTheme="minorHAnsi" w:cstheme="minorHAnsi"/>
          <w:color w:val="404040" w:themeColor="text1" w:themeTint="BF"/>
          <w:sz w:val="22"/>
          <w:szCs w:val="22"/>
        </w:rPr>
      </w:pPr>
      <w:r w:rsidRPr="007C0B01">
        <w:rPr>
          <w:rFonts w:asciiTheme="minorHAnsi" w:hAnsiTheme="minorHAnsi" w:cstheme="minorHAnsi"/>
          <w:color w:val="404040" w:themeColor="text1" w:themeTint="BF"/>
          <w:sz w:val="22"/>
          <w:szCs w:val="22"/>
        </w:rPr>
        <w:t>Create a SPFx Webpart</w:t>
      </w:r>
    </w:p>
    <w:p w14:paraId="752072A2" w14:textId="39633995" w:rsidR="007C0B01" w:rsidRDefault="007C0B01" w:rsidP="008E713B">
      <w:pPr>
        <w:numPr>
          <w:ilvl w:val="0"/>
          <w:numId w:val="5"/>
        </w:numPr>
        <w:shd w:val="clear" w:color="auto" w:fill="FFFFFF"/>
        <w:spacing w:after="0" w:line="240" w:lineRule="auto"/>
        <w:ind w:left="480"/>
        <w:rPr>
          <w:rFonts w:cstheme="minorHAnsi"/>
          <w:color w:val="404040" w:themeColor="text1" w:themeTint="BF"/>
        </w:rPr>
      </w:pPr>
      <w:r w:rsidRPr="007C0B01">
        <w:rPr>
          <w:rFonts w:cstheme="minorHAnsi"/>
          <w:color w:val="404040" w:themeColor="text1" w:themeTint="BF"/>
        </w:rPr>
        <w:t>Create a web part project in a separate project folder, so not in the library project folder structure, if you are new to SPFx webpart, then following the instructions from </w:t>
      </w:r>
      <w:hyperlink r:id="rId9" w:anchor="to-create-a-new-web-part-project" w:history="1">
        <w:r w:rsidRPr="007C0B01">
          <w:rPr>
            <w:rStyle w:val="Hyperlink"/>
            <w:rFonts w:cstheme="minorHAnsi"/>
            <w:color w:val="FF0000"/>
            <w:bdr w:val="none" w:sz="0" w:space="0" w:color="auto" w:frame="1"/>
          </w:rPr>
          <w:t>here</w:t>
        </w:r>
      </w:hyperlink>
      <w:r w:rsidRPr="007C0B01">
        <w:rPr>
          <w:rFonts w:cstheme="minorHAnsi"/>
          <w:color w:val="404040" w:themeColor="text1" w:themeTint="BF"/>
        </w:rPr>
        <w:t>. Name your web part ‘</w:t>
      </w:r>
      <w:proofErr w:type="spellStart"/>
      <w:r w:rsidRPr="007C0B01">
        <w:rPr>
          <w:rStyle w:val="Strong"/>
          <w:rFonts w:cstheme="minorHAnsi"/>
          <w:color w:val="404040" w:themeColor="text1" w:themeTint="BF"/>
          <w:bdr w:val="none" w:sz="0" w:space="0" w:color="auto" w:frame="1"/>
        </w:rPr>
        <w:t>CustomLibraryWebPart</w:t>
      </w:r>
      <w:proofErr w:type="spellEnd"/>
      <w:r w:rsidRPr="007C0B01">
        <w:rPr>
          <w:rFonts w:cstheme="minorHAnsi"/>
          <w:color w:val="404040" w:themeColor="text1" w:themeTint="BF"/>
        </w:rPr>
        <w:t>‘</w:t>
      </w:r>
    </w:p>
    <w:p w14:paraId="2EA4CB24" w14:textId="77777777" w:rsidR="007C0B01" w:rsidRPr="007C0B01" w:rsidRDefault="007C0B01" w:rsidP="007C0B01">
      <w:pPr>
        <w:shd w:val="clear" w:color="auto" w:fill="FFFFFF"/>
        <w:spacing w:after="0" w:line="240" w:lineRule="auto"/>
        <w:ind w:left="480"/>
        <w:rPr>
          <w:rFonts w:cstheme="minorHAnsi"/>
          <w:color w:val="404040" w:themeColor="text1" w:themeTint="BF"/>
        </w:rPr>
      </w:pPr>
    </w:p>
    <w:p w14:paraId="78DAB6BF" w14:textId="7D9EE2AE" w:rsidR="007C0B01" w:rsidRPr="007C0B01" w:rsidRDefault="007C0B01" w:rsidP="007C0B01">
      <w:pPr>
        <w:rPr>
          <w:rFonts w:cstheme="minorHAnsi"/>
          <w:color w:val="404040" w:themeColor="text1" w:themeTint="BF"/>
        </w:rPr>
      </w:pPr>
      <w:r w:rsidRPr="007C0B01">
        <w:rPr>
          <w:rFonts w:cstheme="minorHAnsi"/>
          <w:noProof/>
          <w:color w:val="404040" w:themeColor="text1" w:themeTint="BF"/>
        </w:rPr>
        <w:drawing>
          <wp:inline distT="0" distB="0" distL="0" distR="0" wp14:anchorId="5A72FD87" wp14:editId="460D0C55">
            <wp:extent cx="5731510" cy="35477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47745"/>
                    </a:xfrm>
                    <a:prstGeom prst="rect">
                      <a:avLst/>
                    </a:prstGeom>
                    <a:noFill/>
                    <a:ln>
                      <a:noFill/>
                    </a:ln>
                  </pic:spPr>
                </pic:pic>
              </a:graphicData>
            </a:graphic>
          </wp:inline>
        </w:drawing>
      </w:r>
      <w:r w:rsidRPr="007C0B01">
        <w:rPr>
          <w:rFonts w:cstheme="minorHAnsi"/>
          <w:noProof/>
          <w:color w:val="404040" w:themeColor="text1" w:themeTint="BF"/>
        </w:rPr>
        <w:drawing>
          <wp:inline distT="0" distB="0" distL="0" distR="0" wp14:anchorId="0874FE2F" wp14:editId="56889119">
            <wp:extent cx="4313555" cy="1341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3555" cy="1341755"/>
                    </a:xfrm>
                    <a:prstGeom prst="rect">
                      <a:avLst/>
                    </a:prstGeom>
                    <a:noFill/>
                    <a:ln>
                      <a:noFill/>
                    </a:ln>
                  </pic:spPr>
                </pic:pic>
              </a:graphicData>
            </a:graphic>
          </wp:inline>
        </w:drawing>
      </w:r>
    </w:p>
    <w:p w14:paraId="79A1AE00" w14:textId="77777777" w:rsidR="007C0B01" w:rsidRPr="007C0B01" w:rsidRDefault="007C0B01" w:rsidP="008E713B">
      <w:pPr>
        <w:numPr>
          <w:ilvl w:val="0"/>
          <w:numId w:val="6"/>
        </w:numPr>
        <w:shd w:val="clear" w:color="auto" w:fill="FFFFFF"/>
        <w:spacing w:after="0" w:line="240" w:lineRule="auto"/>
        <w:ind w:left="480"/>
        <w:rPr>
          <w:rFonts w:cstheme="minorHAnsi"/>
          <w:color w:val="404040" w:themeColor="text1" w:themeTint="BF"/>
        </w:rPr>
      </w:pPr>
      <w:r w:rsidRPr="007C0B01">
        <w:rPr>
          <w:rFonts w:cstheme="minorHAnsi"/>
          <w:color w:val="404040" w:themeColor="text1" w:themeTint="BF"/>
        </w:rPr>
        <w:t>To refer the library to your project, From the root of the new web part folder, run the command </w:t>
      </w:r>
      <w:r w:rsidRPr="007C0B01">
        <w:rPr>
          <w:rStyle w:val="Strong"/>
          <w:rFonts w:cstheme="minorHAnsi"/>
          <w:color w:val="404040" w:themeColor="text1" w:themeTint="BF"/>
          <w:bdr w:val="none" w:sz="0" w:space="0" w:color="auto" w:frame="1"/>
        </w:rPr>
        <w:t>npm link library-solution</w:t>
      </w:r>
    </w:p>
    <w:p w14:paraId="4A9D3680" w14:textId="6B77F2D4" w:rsidR="007C0B01" w:rsidRDefault="007C0B01" w:rsidP="008E713B">
      <w:pPr>
        <w:numPr>
          <w:ilvl w:val="0"/>
          <w:numId w:val="7"/>
        </w:numPr>
        <w:shd w:val="clear" w:color="auto" w:fill="FFFFFF"/>
        <w:spacing w:after="0" w:line="240" w:lineRule="auto"/>
        <w:ind w:left="480"/>
        <w:rPr>
          <w:rFonts w:cstheme="minorHAnsi"/>
          <w:color w:val="404040" w:themeColor="text1" w:themeTint="BF"/>
        </w:rPr>
      </w:pPr>
      <w:r w:rsidRPr="007C0B01">
        <w:rPr>
          <w:rFonts w:cstheme="minorHAnsi"/>
          <w:color w:val="404040" w:themeColor="text1" w:themeTint="BF"/>
        </w:rPr>
        <w:t xml:space="preserve">This will create a symbolic link to that locally built library </w:t>
      </w:r>
      <w:r w:rsidRPr="007C0B01">
        <w:rPr>
          <w:rFonts w:cstheme="minorHAnsi"/>
          <w:color w:val="404040" w:themeColor="text1" w:themeTint="BF"/>
        </w:rPr>
        <w:t>into</w:t>
      </w:r>
      <w:r w:rsidRPr="007C0B01">
        <w:rPr>
          <w:rFonts w:cstheme="minorHAnsi"/>
          <w:color w:val="404040" w:themeColor="text1" w:themeTint="BF"/>
        </w:rPr>
        <w:t xml:space="preserve"> the web part and will make it available to your web part. refer below screenshot</w:t>
      </w:r>
    </w:p>
    <w:p w14:paraId="646C505C" w14:textId="77777777" w:rsidR="007C0B01" w:rsidRPr="007C0B01" w:rsidRDefault="007C0B01" w:rsidP="007C0B01">
      <w:pPr>
        <w:shd w:val="clear" w:color="auto" w:fill="FFFFFF"/>
        <w:spacing w:after="0" w:line="240" w:lineRule="auto"/>
        <w:ind w:left="480"/>
        <w:rPr>
          <w:rFonts w:cstheme="minorHAnsi"/>
          <w:color w:val="404040" w:themeColor="text1" w:themeTint="BF"/>
        </w:rPr>
      </w:pPr>
    </w:p>
    <w:p w14:paraId="0C40BA20" w14:textId="60291AF4" w:rsidR="007C0B01" w:rsidRPr="007C0B01" w:rsidRDefault="007C0B01" w:rsidP="007C0B01">
      <w:pPr>
        <w:rPr>
          <w:rFonts w:cstheme="minorHAnsi"/>
          <w:color w:val="404040" w:themeColor="text1" w:themeTint="BF"/>
        </w:rPr>
      </w:pPr>
      <w:r w:rsidRPr="007C0B01">
        <w:rPr>
          <w:rFonts w:cstheme="minorHAnsi"/>
          <w:noProof/>
          <w:color w:val="404040" w:themeColor="text1" w:themeTint="BF"/>
        </w:rPr>
        <w:drawing>
          <wp:inline distT="0" distB="0" distL="0" distR="0" wp14:anchorId="0B481842" wp14:editId="632366BC">
            <wp:extent cx="5731510" cy="3924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2430"/>
                    </a:xfrm>
                    <a:prstGeom prst="rect">
                      <a:avLst/>
                    </a:prstGeom>
                    <a:noFill/>
                    <a:ln>
                      <a:noFill/>
                    </a:ln>
                  </pic:spPr>
                </pic:pic>
              </a:graphicData>
            </a:graphic>
          </wp:inline>
        </w:drawing>
      </w:r>
    </w:p>
    <w:p w14:paraId="2A310723" w14:textId="77777777" w:rsidR="007C0B01" w:rsidRPr="007C0B01" w:rsidRDefault="007C0B01" w:rsidP="008E713B">
      <w:pPr>
        <w:numPr>
          <w:ilvl w:val="0"/>
          <w:numId w:val="8"/>
        </w:numPr>
        <w:shd w:val="clear" w:color="auto" w:fill="FFFFFF"/>
        <w:spacing w:after="0" w:line="240" w:lineRule="auto"/>
        <w:ind w:left="480"/>
        <w:rPr>
          <w:rFonts w:cstheme="minorHAnsi"/>
          <w:color w:val="404040" w:themeColor="text1" w:themeTint="BF"/>
        </w:rPr>
      </w:pPr>
      <w:r w:rsidRPr="007C0B01">
        <w:rPr>
          <w:rFonts w:cstheme="minorHAnsi"/>
          <w:color w:val="404040" w:themeColor="text1" w:themeTint="BF"/>
        </w:rPr>
        <w:lastRenderedPageBreak/>
        <w:t>Open the web part solution using visual studio editor and navigate to </w:t>
      </w:r>
      <w:r w:rsidRPr="007C0B01">
        <w:rPr>
          <w:rStyle w:val="Strong"/>
          <w:rFonts w:cstheme="minorHAnsi"/>
          <w:color w:val="404040" w:themeColor="text1" w:themeTint="BF"/>
          <w:bdr w:val="none" w:sz="0" w:space="0" w:color="auto" w:frame="1"/>
        </w:rPr>
        <w:t>src\webparts\customLibraryWebPart\CustomLibraryWebPartWebPart.ts</w:t>
      </w:r>
    </w:p>
    <w:p w14:paraId="35EB9552" w14:textId="47395F1C" w:rsidR="007C0B01" w:rsidRDefault="007C0B01" w:rsidP="008E713B">
      <w:pPr>
        <w:numPr>
          <w:ilvl w:val="0"/>
          <w:numId w:val="9"/>
        </w:numPr>
        <w:shd w:val="clear" w:color="auto" w:fill="FFFFFF"/>
        <w:spacing w:after="0" w:line="240" w:lineRule="auto"/>
        <w:ind w:left="480"/>
        <w:rPr>
          <w:rFonts w:cstheme="minorHAnsi"/>
          <w:color w:val="404040" w:themeColor="text1" w:themeTint="BF"/>
        </w:rPr>
      </w:pPr>
      <w:r w:rsidRPr="007C0B01">
        <w:rPr>
          <w:rFonts w:cstheme="minorHAnsi"/>
          <w:color w:val="404040" w:themeColor="text1" w:themeTint="BF"/>
        </w:rPr>
        <w:t>Add an import to refer to your custom library</w:t>
      </w:r>
    </w:p>
    <w:p w14:paraId="7F029168" w14:textId="77777777" w:rsidR="008E713B" w:rsidRPr="007C0B01" w:rsidRDefault="008E713B" w:rsidP="008E713B">
      <w:pPr>
        <w:shd w:val="clear" w:color="auto" w:fill="FFFFFF"/>
        <w:spacing w:after="0" w:line="240" w:lineRule="auto"/>
        <w:ind w:left="480"/>
        <w:rPr>
          <w:rFonts w:cstheme="minorHAnsi"/>
          <w:color w:val="404040" w:themeColor="text1" w:themeTint="BF"/>
        </w:rPr>
      </w:pPr>
    </w:p>
    <w:p w14:paraId="29CC28D5"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 xml:space="preserve">import * as </w:t>
      </w:r>
      <w:proofErr w:type="spellStart"/>
      <w:r w:rsidRPr="008E713B">
        <w:rPr>
          <w:rFonts w:asciiTheme="minorHAnsi" w:hAnsiTheme="minorHAnsi" w:cstheme="minorHAnsi"/>
          <w:color w:val="FF0000"/>
          <w:sz w:val="22"/>
          <w:szCs w:val="22"/>
        </w:rPr>
        <w:t>myLibrary</w:t>
      </w:r>
      <w:proofErr w:type="spellEnd"/>
      <w:r w:rsidRPr="008E713B">
        <w:rPr>
          <w:rFonts w:asciiTheme="minorHAnsi" w:hAnsiTheme="minorHAnsi" w:cstheme="minorHAnsi"/>
          <w:color w:val="FF0000"/>
          <w:sz w:val="22"/>
          <w:szCs w:val="22"/>
        </w:rPr>
        <w:t xml:space="preserve"> from 'library-solution';</w:t>
      </w:r>
    </w:p>
    <w:p w14:paraId="18473625" w14:textId="77777777" w:rsidR="007C0B01" w:rsidRPr="007C0B01" w:rsidRDefault="007C0B01" w:rsidP="008E713B">
      <w:pPr>
        <w:numPr>
          <w:ilvl w:val="0"/>
          <w:numId w:val="10"/>
        </w:numPr>
        <w:shd w:val="clear" w:color="auto" w:fill="FFFFFF"/>
        <w:spacing w:after="0" w:line="240" w:lineRule="auto"/>
        <w:ind w:left="480"/>
        <w:rPr>
          <w:rFonts w:cstheme="minorHAnsi"/>
          <w:color w:val="404040" w:themeColor="text1" w:themeTint="BF"/>
        </w:rPr>
      </w:pPr>
      <w:r w:rsidRPr="007C0B01">
        <w:rPr>
          <w:rFonts w:cstheme="minorHAnsi"/>
          <w:color w:val="404040" w:themeColor="text1" w:themeTint="BF"/>
        </w:rPr>
        <w:t>Change the default render method and call the custom library method ‘</w:t>
      </w:r>
      <w:proofErr w:type="spellStart"/>
      <w:r w:rsidRPr="007C0B01">
        <w:rPr>
          <w:rStyle w:val="Strong"/>
          <w:rFonts w:cstheme="minorHAnsi"/>
          <w:color w:val="404040" w:themeColor="text1" w:themeTint="BF"/>
          <w:bdr w:val="none" w:sz="0" w:space="0" w:color="auto" w:frame="1"/>
        </w:rPr>
        <w:t>getCurrentTime</w:t>
      </w:r>
      <w:proofErr w:type="spellEnd"/>
      <w:r w:rsidRPr="007C0B01">
        <w:rPr>
          <w:rStyle w:val="Strong"/>
          <w:rFonts w:cstheme="minorHAnsi"/>
          <w:color w:val="404040" w:themeColor="text1" w:themeTint="BF"/>
          <w:bdr w:val="none" w:sz="0" w:space="0" w:color="auto" w:frame="1"/>
        </w:rPr>
        <w:t>()</w:t>
      </w:r>
      <w:r w:rsidRPr="007C0B01">
        <w:rPr>
          <w:rFonts w:cstheme="minorHAnsi"/>
          <w:color w:val="404040" w:themeColor="text1" w:themeTint="BF"/>
        </w:rPr>
        <w:t>‘</w:t>
      </w:r>
    </w:p>
    <w:p w14:paraId="7EF4D6D8" w14:textId="3DFD24E4" w:rsidR="007C0B01" w:rsidRPr="007C0B01" w:rsidRDefault="007C0B01" w:rsidP="008E713B">
      <w:pPr>
        <w:numPr>
          <w:ilvl w:val="0"/>
          <w:numId w:val="11"/>
        </w:numPr>
        <w:shd w:val="clear" w:color="auto" w:fill="FFFFFF"/>
        <w:spacing w:after="0" w:line="240" w:lineRule="auto"/>
        <w:ind w:left="480"/>
        <w:rPr>
          <w:rFonts w:cstheme="minorHAnsi"/>
          <w:color w:val="404040" w:themeColor="text1" w:themeTint="BF"/>
        </w:rPr>
      </w:pPr>
      <w:r w:rsidRPr="007C0B01">
        <w:rPr>
          <w:rFonts w:cstheme="minorHAnsi"/>
          <w:color w:val="404040" w:themeColor="text1" w:themeTint="BF"/>
        </w:rPr>
        <w:t xml:space="preserve">Create </w:t>
      </w:r>
      <w:r w:rsidR="008E713B" w:rsidRPr="007C0B01">
        <w:rPr>
          <w:rFonts w:cstheme="minorHAnsi"/>
          <w:color w:val="404040" w:themeColor="text1" w:themeTint="BF"/>
        </w:rPr>
        <w:t>an</w:t>
      </w:r>
      <w:r w:rsidRPr="007C0B01">
        <w:rPr>
          <w:rFonts w:cstheme="minorHAnsi"/>
          <w:color w:val="404040" w:themeColor="text1" w:themeTint="BF"/>
        </w:rPr>
        <w:t xml:space="preserve"> instance </w:t>
      </w:r>
      <w:proofErr w:type="spellStart"/>
      <w:r w:rsidRPr="007C0B01">
        <w:rPr>
          <w:rStyle w:val="Strong"/>
          <w:rFonts w:cstheme="minorHAnsi"/>
          <w:color w:val="404040" w:themeColor="text1" w:themeTint="BF"/>
          <w:bdr w:val="none" w:sz="0" w:space="0" w:color="auto" w:frame="1"/>
        </w:rPr>
        <w:t>const</w:t>
      </w:r>
      <w:proofErr w:type="spellEnd"/>
      <w:r w:rsidRPr="007C0B01">
        <w:rPr>
          <w:rStyle w:val="Strong"/>
          <w:rFonts w:cstheme="minorHAnsi"/>
          <w:color w:val="404040" w:themeColor="text1" w:themeTint="BF"/>
          <w:bdr w:val="none" w:sz="0" w:space="0" w:color="auto" w:frame="1"/>
        </w:rPr>
        <w:t xml:space="preserve"> </w:t>
      </w:r>
      <w:proofErr w:type="spellStart"/>
      <w:r w:rsidRPr="007C0B01">
        <w:rPr>
          <w:rStyle w:val="Strong"/>
          <w:rFonts w:cstheme="minorHAnsi"/>
          <w:color w:val="404040" w:themeColor="text1" w:themeTint="BF"/>
          <w:bdr w:val="none" w:sz="0" w:space="0" w:color="auto" w:frame="1"/>
        </w:rPr>
        <w:t>myInstance</w:t>
      </w:r>
      <w:proofErr w:type="spellEnd"/>
      <w:r w:rsidRPr="007C0B01">
        <w:rPr>
          <w:rStyle w:val="Strong"/>
          <w:rFonts w:cstheme="minorHAnsi"/>
          <w:color w:val="404040" w:themeColor="text1" w:themeTint="BF"/>
          <w:bdr w:val="none" w:sz="0" w:space="0" w:color="auto" w:frame="1"/>
        </w:rPr>
        <w:t xml:space="preserve"> = new </w:t>
      </w:r>
      <w:proofErr w:type="spellStart"/>
      <w:r w:rsidRPr="007C0B01">
        <w:rPr>
          <w:rStyle w:val="Strong"/>
          <w:rFonts w:cstheme="minorHAnsi"/>
          <w:color w:val="404040" w:themeColor="text1" w:themeTint="BF"/>
          <w:bdr w:val="none" w:sz="0" w:space="0" w:color="auto" w:frame="1"/>
        </w:rPr>
        <w:t>myLibrary.CustomLibraryLibrary</w:t>
      </w:r>
      <w:proofErr w:type="spellEnd"/>
      <w:r w:rsidRPr="007C0B01">
        <w:rPr>
          <w:rStyle w:val="Strong"/>
          <w:rFonts w:cstheme="minorHAnsi"/>
          <w:color w:val="404040" w:themeColor="text1" w:themeTint="BF"/>
          <w:bdr w:val="none" w:sz="0" w:space="0" w:color="auto" w:frame="1"/>
        </w:rPr>
        <w:t>();</w:t>
      </w:r>
    </w:p>
    <w:p w14:paraId="11E31F85" w14:textId="7E86382A" w:rsidR="007C0B01" w:rsidRPr="008E713B" w:rsidRDefault="007C0B01" w:rsidP="008E713B">
      <w:pPr>
        <w:numPr>
          <w:ilvl w:val="0"/>
          <w:numId w:val="12"/>
        </w:numPr>
        <w:shd w:val="clear" w:color="auto" w:fill="FFFFFF"/>
        <w:spacing w:after="0" w:line="240" w:lineRule="auto"/>
        <w:ind w:left="480"/>
        <w:rPr>
          <w:rStyle w:val="Strong"/>
          <w:rFonts w:cstheme="minorHAnsi"/>
          <w:b w:val="0"/>
          <w:bCs w:val="0"/>
          <w:color w:val="404040" w:themeColor="text1" w:themeTint="BF"/>
        </w:rPr>
      </w:pPr>
      <w:r w:rsidRPr="007C0B01">
        <w:rPr>
          <w:rFonts w:cstheme="minorHAnsi"/>
          <w:color w:val="404040" w:themeColor="text1" w:themeTint="BF"/>
        </w:rPr>
        <w:t>Call the method</w:t>
      </w:r>
      <w:r w:rsidRPr="007C0B01">
        <w:rPr>
          <w:rStyle w:val="Strong"/>
          <w:rFonts w:cstheme="minorHAnsi"/>
          <w:color w:val="404040" w:themeColor="text1" w:themeTint="BF"/>
          <w:bdr w:val="none" w:sz="0" w:space="0" w:color="auto" w:frame="1"/>
        </w:rPr>
        <w:t> </w:t>
      </w:r>
      <w:proofErr w:type="spellStart"/>
      <w:r w:rsidRPr="007C0B01">
        <w:rPr>
          <w:rStyle w:val="Strong"/>
          <w:rFonts w:cstheme="minorHAnsi"/>
          <w:color w:val="404040" w:themeColor="text1" w:themeTint="BF"/>
          <w:bdr w:val="none" w:sz="0" w:space="0" w:color="auto" w:frame="1"/>
        </w:rPr>
        <w:t>myInstance.getCurrentTime</w:t>
      </w:r>
      <w:proofErr w:type="spellEnd"/>
      <w:r w:rsidRPr="007C0B01">
        <w:rPr>
          <w:rStyle w:val="Strong"/>
          <w:rFonts w:cstheme="minorHAnsi"/>
          <w:color w:val="404040" w:themeColor="text1" w:themeTint="BF"/>
          <w:bdr w:val="none" w:sz="0" w:space="0" w:color="auto" w:frame="1"/>
        </w:rPr>
        <w:t>()</w:t>
      </w:r>
    </w:p>
    <w:p w14:paraId="7E25A4CE" w14:textId="77777777" w:rsidR="008E713B" w:rsidRPr="007C0B01" w:rsidRDefault="008E713B" w:rsidP="008E713B">
      <w:pPr>
        <w:shd w:val="clear" w:color="auto" w:fill="FFFFFF"/>
        <w:spacing w:after="0" w:line="240" w:lineRule="auto"/>
        <w:ind w:left="480"/>
        <w:rPr>
          <w:rFonts w:cstheme="minorHAnsi"/>
          <w:color w:val="404040" w:themeColor="text1" w:themeTint="BF"/>
        </w:rPr>
      </w:pPr>
    </w:p>
    <w:p w14:paraId="513CFF51"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public render(): void {</w:t>
      </w:r>
    </w:p>
    <w:p w14:paraId="2C1BA3A3"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 xml:space="preserve">    </w:t>
      </w:r>
      <w:proofErr w:type="spellStart"/>
      <w:r w:rsidRPr="008E713B">
        <w:rPr>
          <w:rFonts w:asciiTheme="minorHAnsi" w:hAnsiTheme="minorHAnsi" w:cstheme="minorHAnsi"/>
          <w:color w:val="FF0000"/>
          <w:sz w:val="22"/>
          <w:szCs w:val="22"/>
        </w:rPr>
        <w:t>const</w:t>
      </w:r>
      <w:proofErr w:type="spellEnd"/>
      <w:r w:rsidRPr="008E713B">
        <w:rPr>
          <w:rFonts w:asciiTheme="minorHAnsi" w:hAnsiTheme="minorHAnsi" w:cstheme="minorHAnsi"/>
          <w:color w:val="FF0000"/>
          <w:sz w:val="22"/>
          <w:szCs w:val="22"/>
        </w:rPr>
        <w:t xml:space="preserve"> </w:t>
      </w:r>
      <w:proofErr w:type="spellStart"/>
      <w:r w:rsidRPr="008E713B">
        <w:rPr>
          <w:rFonts w:asciiTheme="minorHAnsi" w:hAnsiTheme="minorHAnsi" w:cstheme="minorHAnsi"/>
          <w:color w:val="FF0000"/>
          <w:sz w:val="22"/>
          <w:szCs w:val="22"/>
        </w:rPr>
        <w:t>myInstance</w:t>
      </w:r>
      <w:proofErr w:type="spellEnd"/>
      <w:r w:rsidRPr="008E713B">
        <w:rPr>
          <w:rFonts w:asciiTheme="minorHAnsi" w:hAnsiTheme="minorHAnsi" w:cstheme="minorHAnsi"/>
          <w:color w:val="FF0000"/>
          <w:sz w:val="22"/>
          <w:szCs w:val="22"/>
        </w:rPr>
        <w:t xml:space="preserve"> = new </w:t>
      </w:r>
      <w:proofErr w:type="spellStart"/>
      <w:r w:rsidRPr="008E713B">
        <w:rPr>
          <w:rFonts w:asciiTheme="minorHAnsi" w:hAnsiTheme="minorHAnsi" w:cstheme="minorHAnsi"/>
          <w:color w:val="FF0000"/>
          <w:sz w:val="22"/>
          <w:szCs w:val="22"/>
        </w:rPr>
        <w:t>myLibrary.CustomLibraryLibrary</w:t>
      </w:r>
      <w:proofErr w:type="spellEnd"/>
      <w:r w:rsidRPr="008E713B">
        <w:rPr>
          <w:rFonts w:asciiTheme="minorHAnsi" w:hAnsiTheme="minorHAnsi" w:cstheme="minorHAnsi"/>
          <w:color w:val="FF0000"/>
          <w:sz w:val="22"/>
          <w:szCs w:val="22"/>
        </w:rPr>
        <w:t>();</w:t>
      </w:r>
    </w:p>
    <w:p w14:paraId="3B617C8E"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 xml:space="preserve">    </w:t>
      </w:r>
      <w:proofErr w:type="spellStart"/>
      <w:r w:rsidRPr="008E713B">
        <w:rPr>
          <w:rFonts w:asciiTheme="minorHAnsi" w:hAnsiTheme="minorHAnsi" w:cstheme="minorHAnsi"/>
          <w:color w:val="FF0000"/>
          <w:sz w:val="22"/>
          <w:szCs w:val="22"/>
        </w:rPr>
        <w:t>this.domElement.innerHTML</w:t>
      </w:r>
      <w:proofErr w:type="spellEnd"/>
      <w:r w:rsidRPr="008E713B">
        <w:rPr>
          <w:rFonts w:asciiTheme="minorHAnsi" w:hAnsiTheme="minorHAnsi" w:cstheme="minorHAnsi"/>
          <w:color w:val="FF0000"/>
          <w:sz w:val="22"/>
          <w:szCs w:val="22"/>
        </w:rPr>
        <w:t xml:space="preserve"> = `</w:t>
      </w:r>
    </w:p>
    <w:p w14:paraId="25F43359"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 xml:space="preserve">      &lt;div class="${ </w:t>
      </w:r>
      <w:proofErr w:type="spellStart"/>
      <w:r w:rsidRPr="008E713B">
        <w:rPr>
          <w:rFonts w:asciiTheme="minorHAnsi" w:hAnsiTheme="minorHAnsi" w:cstheme="minorHAnsi"/>
          <w:color w:val="FF0000"/>
          <w:sz w:val="22"/>
          <w:szCs w:val="22"/>
        </w:rPr>
        <w:t>styles.customLibraryWebPart</w:t>
      </w:r>
      <w:proofErr w:type="spellEnd"/>
      <w:r w:rsidRPr="008E713B">
        <w:rPr>
          <w:rFonts w:asciiTheme="minorHAnsi" w:hAnsiTheme="minorHAnsi" w:cstheme="minorHAnsi"/>
          <w:color w:val="FF0000"/>
          <w:sz w:val="22"/>
          <w:szCs w:val="22"/>
        </w:rPr>
        <w:t xml:space="preserve"> }"&gt;</w:t>
      </w:r>
    </w:p>
    <w:p w14:paraId="2462960E"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 xml:space="preserve">        &lt;div class="${ </w:t>
      </w:r>
      <w:proofErr w:type="spellStart"/>
      <w:r w:rsidRPr="008E713B">
        <w:rPr>
          <w:rFonts w:asciiTheme="minorHAnsi" w:hAnsiTheme="minorHAnsi" w:cstheme="minorHAnsi"/>
          <w:color w:val="FF0000"/>
          <w:sz w:val="22"/>
          <w:szCs w:val="22"/>
        </w:rPr>
        <w:t>styles.container</w:t>
      </w:r>
      <w:proofErr w:type="spellEnd"/>
      <w:r w:rsidRPr="008E713B">
        <w:rPr>
          <w:rFonts w:asciiTheme="minorHAnsi" w:hAnsiTheme="minorHAnsi" w:cstheme="minorHAnsi"/>
          <w:color w:val="FF0000"/>
          <w:sz w:val="22"/>
          <w:szCs w:val="22"/>
        </w:rPr>
        <w:t xml:space="preserve"> }"&gt;</w:t>
      </w:r>
    </w:p>
    <w:p w14:paraId="75235DD1"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 xml:space="preserve">          &lt;div class="${ </w:t>
      </w:r>
      <w:proofErr w:type="spellStart"/>
      <w:r w:rsidRPr="008E713B">
        <w:rPr>
          <w:rFonts w:asciiTheme="minorHAnsi" w:hAnsiTheme="minorHAnsi" w:cstheme="minorHAnsi"/>
          <w:color w:val="FF0000"/>
          <w:sz w:val="22"/>
          <w:szCs w:val="22"/>
        </w:rPr>
        <w:t>styles.row</w:t>
      </w:r>
      <w:proofErr w:type="spellEnd"/>
      <w:r w:rsidRPr="008E713B">
        <w:rPr>
          <w:rFonts w:asciiTheme="minorHAnsi" w:hAnsiTheme="minorHAnsi" w:cstheme="minorHAnsi"/>
          <w:color w:val="FF0000"/>
          <w:sz w:val="22"/>
          <w:szCs w:val="22"/>
        </w:rPr>
        <w:t xml:space="preserve"> }"&gt;</w:t>
      </w:r>
    </w:p>
    <w:p w14:paraId="68D306BF"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 xml:space="preserve">            &lt;div class="${ </w:t>
      </w:r>
      <w:proofErr w:type="spellStart"/>
      <w:r w:rsidRPr="008E713B">
        <w:rPr>
          <w:rFonts w:asciiTheme="minorHAnsi" w:hAnsiTheme="minorHAnsi" w:cstheme="minorHAnsi"/>
          <w:color w:val="FF0000"/>
          <w:sz w:val="22"/>
          <w:szCs w:val="22"/>
        </w:rPr>
        <w:t>styles.column</w:t>
      </w:r>
      <w:proofErr w:type="spellEnd"/>
      <w:r w:rsidRPr="008E713B">
        <w:rPr>
          <w:rFonts w:asciiTheme="minorHAnsi" w:hAnsiTheme="minorHAnsi" w:cstheme="minorHAnsi"/>
          <w:color w:val="FF0000"/>
          <w:sz w:val="22"/>
          <w:szCs w:val="22"/>
        </w:rPr>
        <w:t xml:space="preserve"> }"&gt;</w:t>
      </w:r>
    </w:p>
    <w:p w14:paraId="02B6B5EA"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 xml:space="preserve">              &lt;span class="${ </w:t>
      </w:r>
      <w:proofErr w:type="spellStart"/>
      <w:r w:rsidRPr="008E713B">
        <w:rPr>
          <w:rFonts w:asciiTheme="minorHAnsi" w:hAnsiTheme="minorHAnsi" w:cstheme="minorHAnsi"/>
          <w:color w:val="FF0000"/>
          <w:sz w:val="22"/>
          <w:szCs w:val="22"/>
        </w:rPr>
        <w:t>styles.title</w:t>
      </w:r>
      <w:proofErr w:type="spellEnd"/>
      <w:r w:rsidRPr="008E713B">
        <w:rPr>
          <w:rFonts w:asciiTheme="minorHAnsi" w:hAnsiTheme="minorHAnsi" w:cstheme="minorHAnsi"/>
          <w:color w:val="FF0000"/>
          <w:sz w:val="22"/>
          <w:szCs w:val="22"/>
        </w:rPr>
        <w:t xml:space="preserve"> }"&gt;Welcome to </w:t>
      </w:r>
      <w:proofErr w:type="spellStart"/>
      <w:r w:rsidRPr="008E713B">
        <w:rPr>
          <w:rFonts w:asciiTheme="minorHAnsi" w:hAnsiTheme="minorHAnsi" w:cstheme="minorHAnsi"/>
          <w:color w:val="FF0000"/>
          <w:sz w:val="22"/>
          <w:szCs w:val="22"/>
        </w:rPr>
        <w:t>Libray</w:t>
      </w:r>
      <w:proofErr w:type="spellEnd"/>
      <w:r w:rsidRPr="008E713B">
        <w:rPr>
          <w:rFonts w:asciiTheme="minorHAnsi" w:hAnsiTheme="minorHAnsi" w:cstheme="minorHAnsi"/>
          <w:color w:val="FF0000"/>
          <w:sz w:val="22"/>
          <w:szCs w:val="22"/>
        </w:rPr>
        <w:t xml:space="preserve"> component type!&lt;/span&gt;</w:t>
      </w:r>
    </w:p>
    <w:p w14:paraId="366D9465"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 xml:space="preserve">              </w:t>
      </w:r>
      <w:r w:rsidRPr="008E713B">
        <w:rPr>
          <w:rFonts w:asciiTheme="minorHAnsi" w:hAnsiTheme="minorHAnsi" w:cstheme="minorHAnsi"/>
          <w:color w:val="FF0000"/>
          <w:sz w:val="22"/>
          <w:szCs w:val="22"/>
          <w:highlight w:val="yellow"/>
        </w:rPr>
        <w:t>&lt;p&gt;${</w:t>
      </w:r>
      <w:proofErr w:type="spellStart"/>
      <w:r w:rsidRPr="008E713B">
        <w:rPr>
          <w:rFonts w:asciiTheme="minorHAnsi" w:hAnsiTheme="minorHAnsi" w:cstheme="minorHAnsi"/>
          <w:color w:val="FF0000"/>
          <w:sz w:val="22"/>
          <w:szCs w:val="22"/>
          <w:highlight w:val="yellow"/>
        </w:rPr>
        <w:t>myInstance.getCurrentTime</w:t>
      </w:r>
      <w:proofErr w:type="spellEnd"/>
      <w:r w:rsidRPr="008E713B">
        <w:rPr>
          <w:rFonts w:asciiTheme="minorHAnsi" w:hAnsiTheme="minorHAnsi" w:cstheme="minorHAnsi"/>
          <w:color w:val="FF0000"/>
          <w:sz w:val="22"/>
          <w:szCs w:val="22"/>
          <w:highlight w:val="yellow"/>
        </w:rPr>
        <w:t>()}&lt;/p&gt;</w:t>
      </w:r>
    </w:p>
    <w:p w14:paraId="24E2BDFD"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p>
    <w:p w14:paraId="299F4E7B"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 xml:space="preserve">            &lt;/div&gt;</w:t>
      </w:r>
    </w:p>
    <w:p w14:paraId="5F9287AB"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 xml:space="preserve">          &lt;/div&gt;</w:t>
      </w:r>
    </w:p>
    <w:p w14:paraId="136B93CD"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 xml:space="preserve">        &lt;/div&gt;</w:t>
      </w:r>
    </w:p>
    <w:p w14:paraId="2111C96F"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 xml:space="preserve">      &lt;/div&gt;`;</w:t>
      </w:r>
    </w:p>
    <w:p w14:paraId="42697660"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 xml:space="preserve">  }</w:t>
      </w:r>
    </w:p>
    <w:p w14:paraId="62EF0C8D" w14:textId="0530754A" w:rsidR="007C0B01" w:rsidRDefault="007C0B01" w:rsidP="008E713B">
      <w:pPr>
        <w:numPr>
          <w:ilvl w:val="0"/>
          <w:numId w:val="13"/>
        </w:numPr>
        <w:shd w:val="clear" w:color="auto" w:fill="FFFFFF"/>
        <w:spacing w:after="0" w:line="240" w:lineRule="auto"/>
        <w:ind w:left="480"/>
        <w:rPr>
          <w:rFonts w:cstheme="minorHAnsi"/>
          <w:color w:val="404040" w:themeColor="text1" w:themeTint="BF"/>
        </w:rPr>
      </w:pPr>
      <w:r w:rsidRPr="007C0B01">
        <w:rPr>
          <w:rFonts w:cstheme="minorHAnsi"/>
          <w:color w:val="404040" w:themeColor="text1" w:themeTint="BF"/>
        </w:rPr>
        <w:t>Test your webpart</w:t>
      </w:r>
    </w:p>
    <w:p w14:paraId="2F105480" w14:textId="77777777" w:rsidR="008E713B" w:rsidRPr="007C0B01" w:rsidRDefault="008E713B" w:rsidP="008E713B">
      <w:pPr>
        <w:shd w:val="clear" w:color="auto" w:fill="FFFFFF"/>
        <w:spacing w:after="0" w:line="240" w:lineRule="auto"/>
        <w:ind w:left="480"/>
        <w:rPr>
          <w:rFonts w:cstheme="minorHAnsi"/>
          <w:color w:val="404040" w:themeColor="text1" w:themeTint="BF"/>
        </w:rPr>
      </w:pPr>
    </w:p>
    <w:p w14:paraId="07C16899" w14:textId="77777777" w:rsidR="007C0B01" w:rsidRPr="007C0B01"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404040" w:themeColor="text1" w:themeTint="BF"/>
          <w:sz w:val="22"/>
          <w:szCs w:val="22"/>
        </w:rPr>
      </w:pPr>
      <w:r w:rsidRPr="007C0B01">
        <w:rPr>
          <w:rFonts w:asciiTheme="minorHAnsi" w:hAnsiTheme="minorHAnsi" w:cstheme="minorHAnsi"/>
          <w:color w:val="404040" w:themeColor="text1" w:themeTint="BF"/>
          <w:sz w:val="22"/>
          <w:szCs w:val="22"/>
        </w:rPr>
        <w:t xml:space="preserve">gulp </w:t>
      </w:r>
      <w:proofErr w:type="gramStart"/>
      <w:r w:rsidRPr="007C0B01">
        <w:rPr>
          <w:rFonts w:asciiTheme="minorHAnsi" w:hAnsiTheme="minorHAnsi" w:cstheme="minorHAnsi"/>
          <w:color w:val="404040" w:themeColor="text1" w:themeTint="BF"/>
          <w:sz w:val="22"/>
          <w:szCs w:val="22"/>
        </w:rPr>
        <w:t>serve</w:t>
      </w:r>
      <w:proofErr w:type="gramEnd"/>
    </w:p>
    <w:p w14:paraId="21D67439" w14:textId="77777777" w:rsidR="007C0B01" w:rsidRPr="007C0B01" w:rsidRDefault="007C0B01" w:rsidP="008E713B">
      <w:pPr>
        <w:numPr>
          <w:ilvl w:val="0"/>
          <w:numId w:val="14"/>
        </w:numPr>
        <w:shd w:val="clear" w:color="auto" w:fill="FFFFFF"/>
        <w:spacing w:after="0" w:line="240" w:lineRule="auto"/>
        <w:ind w:left="480"/>
        <w:rPr>
          <w:rFonts w:cstheme="minorHAnsi"/>
          <w:color w:val="404040" w:themeColor="text1" w:themeTint="BF"/>
        </w:rPr>
      </w:pPr>
      <w:r w:rsidRPr="007C0B01">
        <w:rPr>
          <w:rFonts w:cstheme="minorHAnsi"/>
          <w:color w:val="404040" w:themeColor="text1" w:themeTint="BF"/>
        </w:rPr>
        <w:t>Test your webpart by launching the local workbench and add the webpart to the page</w:t>
      </w:r>
    </w:p>
    <w:p w14:paraId="3B3582DA" w14:textId="20868A51" w:rsidR="007C0B01" w:rsidRDefault="007C0B01" w:rsidP="007C0B01">
      <w:pPr>
        <w:rPr>
          <w:rFonts w:cstheme="minorHAnsi"/>
          <w:color w:val="404040" w:themeColor="text1" w:themeTint="BF"/>
        </w:rPr>
      </w:pPr>
      <w:r w:rsidRPr="007C0B01">
        <w:rPr>
          <w:rFonts w:cstheme="minorHAnsi"/>
          <w:noProof/>
          <w:color w:val="404040" w:themeColor="text1" w:themeTint="BF"/>
        </w:rPr>
        <w:lastRenderedPageBreak/>
        <w:drawing>
          <wp:inline distT="0" distB="0" distL="0" distR="0" wp14:anchorId="67D764E1" wp14:editId="5460BB1D">
            <wp:extent cx="5731510" cy="14065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406525"/>
                    </a:xfrm>
                    <a:prstGeom prst="rect">
                      <a:avLst/>
                    </a:prstGeom>
                    <a:noFill/>
                    <a:ln>
                      <a:noFill/>
                    </a:ln>
                  </pic:spPr>
                </pic:pic>
              </a:graphicData>
            </a:graphic>
          </wp:inline>
        </w:drawing>
      </w:r>
    </w:p>
    <w:p w14:paraId="64751AC4" w14:textId="7B90CD22" w:rsidR="008E713B" w:rsidRDefault="008E713B" w:rsidP="007C0B01">
      <w:pPr>
        <w:rPr>
          <w:rFonts w:cstheme="minorHAnsi"/>
          <w:color w:val="404040" w:themeColor="text1" w:themeTint="BF"/>
        </w:rPr>
      </w:pPr>
    </w:p>
    <w:p w14:paraId="7D1A7BD2" w14:textId="77777777" w:rsidR="008E713B" w:rsidRPr="007C0B01" w:rsidRDefault="008E713B" w:rsidP="007C0B01">
      <w:pPr>
        <w:rPr>
          <w:rFonts w:cstheme="minorHAnsi"/>
          <w:color w:val="404040" w:themeColor="text1" w:themeTint="BF"/>
        </w:rPr>
      </w:pPr>
    </w:p>
    <w:p w14:paraId="0EE9BE5D" w14:textId="20579706" w:rsidR="007C0B01" w:rsidRPr="008E713B" w:rsidRDefault="007C0B01" w:rsidP="007C0B01">
      <w:pPr>
        <w:pStyle w:val="Heading2"/>
        <w:shd w:val="clear" w:color="auto" w:fill="FFFFFF"/>
        <w:spacing w:before="240" w:beforeAutospacing="0" w:after="120" w:afterAutospacing="0"/>
        <w:rPr>
          <w:rFonts w:asciiTheme="minorHAnsi" w:hAnsiTheme="minorHAnsi" w:cstheme="minorHAnsi"/>
          <w:color w:val="404040" w:themeColor="text1" w:themeTint="BF"/>
          <w:sz w:val="28"/>
          <w:szCs w:val="28"/>
        </w:rPr>
      </w:pPr>
      <w:r w:rsidRPr="008E713B">
        <w:rPr>
          <w:rFonts w:asciiTheme="minorHAnsi" w:hAnsiTheme="minorHAnsi" w:cstheme="minorHAnsi"/>
          <w:color w:val="404040" w:themeColor="text1" w:themeTint="BF"/>
          <w:sz w:val="28"/>
          <w:szCs w:val="28"/>
        </w:rPr>
        <w:t xml:space="preserve">Deploy a SPFx library component to tenant app </w:t>
      </w:r>
      <w:r w:rsidR="008E713B" w:rsidRPr="008E713B">
        <w:rPr>
          <w:rFonts w:asciiTheme="minorHAnsi" w:hAnsiTheme="minorHAnsi" w:cstheme="minorHAnsi"/>
          <w:color w:val="404040" w:themeColor="text1" w:themeTint="BF"/>
          <w:sz w:val="28"/>
          <w:szCs w:val="28"/>
        </w:rPr>
        <w:t>Catalog</w:t>
      </w:r>
    </w:p>
    <w:p w14:paraId="3838AF1B" w14:textId="25465CCD" w:rsidR="007C0B01" w:rsidRPr="007C0B01" w:rsidRDefault="007C0B01" w:rsidP="008E713B">
      <w:pPr>
        <w:numPr>
          <w:ilvl w:val="0"/>
          <w:numId w:val="18"/>
        </w:numPr>
        <w:shd w:val="clear" w:color="auto" w:fill="FFFFFF"/>
        <w:spacing w:after="0" w:line="240" w:lineRule="auto"/>
        <w:rPr>
          <w:rFonts w:cstheme="minorHAnsi"/>
          <w:color w:val="404040" w:themeColor="text1" w:themeTint="BF"/>
        </w:rPr>
      </w:pPr>
      <w:r w:rsidRPr="007C0B01">
        <w:rPr>
          <w:rFonts w:cstheme="minorHAnsi"/>
          <w:color w:val="404040" w:themeColor="text1" w:themeTint="BF"/>
        </w:rPr>
        <w:t xml:space="preserve">This is </w:t>
      </w:r>
      <w:r w:rsidR="008E713B" w:rsidRPr="007C0B01">
        <w:rPr>
          <w:rFonts w:cstheme="minorHAnsi"/>
          <w:color w:val="404040" w:themeColor="text1" w:themeTint="BF"/>
        </w:rPr>
        <w:t>a</w:t>
      </w:r>
      <w:r w:rsidRPr="007C0B01">
        <w:rPr>
          <w:rFonts w:cstheme="minorHAnsi"/>
          <w:color w:val="404040" w:themeColor="text1" w:themeTint="BF"/>
        </w:rPr>
        <w:t xml:space="preserve"> </w:t>
      </w:r>
      <w:proofErr w:type="gramStart"/>
      <w:r w:rsidRPr="007C0B01">
        <w:rPr>
          <w:rFonts w:cstheme="minorHAnsi"/>
          <w:color w:val="404040" w:themeColor="text1" w:themeTint="BF"/>
        </w:rPr>
        <w:t>same steps</w:t>
      </w:r>
      <w:proofErr w:type="gramEnd"/>
      <w:r w:rsidRPr="007C0B01">
        <w:rPr>
          <w:rFonts w:cstheme="minorHAnsi"/>
          <w:color w:val="404040" w:themeColor="text1" w:themeTint="BF"/>
        </w:rPr>
        <w:t xml:space="preserve"> as </w:t>
      </w:r>
      <w:r w:rsidR="008E713B" w:rsidRPr="007C0B01">
        <w:rPr>
          <w:rFonts w:cstheme="minorHAnsi"/>
          <w:color w:val="404040" w:themeColor="text1" w:themeTint="BF"/>
        </w:rPr>
        <w:t>SPFx</w:t>
      </w:r>
      <w:r w:rsidRPr="007C0B01">
        <w:rPr>
          <w:rFonts w:cstheme="minorHAnsi"/>
          <w:color w:val="404040" w:themeColor="text1" w:themeTint="BF"/>
        </w:rPr>
        <w:t xml:space="preserve"> webpart deployment</w:t>
      </w:r>
    </w:p>
    <w:p w14:paraId="71A276EC" w14:textId="1762E6C9" w:rsidR="007C0B01" w:rsidRDefault="007C0B01" w:rsidP="008E713B">
      <w:pPr>
        <w:numPr>
          <w:ilvl w:val="0"/>
          <w:numId w:val="18"/>
        </w:numPr>
        <w:shd w:val="clear" w:color="auto" w:fill="FFFFFF"/>
        <w:spacing w:after="0" w:line="240" w:lineRule="auto"/>
        <w:rPr>
          <w:rFonts w:cstheme="minorHAnsi"/>
          <w:color w:val="404040" w:themeColor="text1" w:themeTint="BF"/>
        </w:rPr>
      </w:pPr>
      <w:r w:rsidRPr="007C0B01">
        <w:rPr>
          <w:rFonts w:cstheme="minorHAnsi"/>
          <w:color w:val="404040" w:themeColor="text1" w:themeTint="BF"/>
        </w:rPr>
        <w:t>Navigate to the </w:t>
      </w:r>
      <w:r w:rsidRPr="007C0B01">
        <w:rPr>
          <w:rStyle w:val="Strong"/>
          <w:rFonts w:cstheme="minorHAnsi"/>
          <w:color w:val="404040" w:themeColor="text1" w:themeTint="BF"/>
          <w:bdr w:val="none" w:sz="0" w:space="0" w:color="auto" w:frame="1"/>
        </w:rPr>
        <w:t>custom-library</w:t>
      </w:r>
      <w:r w:rsidRPr="007C0B01">
        <w:rPr>
          <w:rFonts w:cstheme="minorHAnsi"/>
          <w:color w:val="404040" w:themeColor="text1" w:themeTint="BF"/>
        </w:rPr>
        <w:t> root folder and bundle and package the library solution</w:t>
      </w:r>
    </w:p>
    <w:p w14:paraId="483C7D58" w14:textId="77777777" w:rsidR="008E713B" w:rsidRPr="007C0B01" w:rsidRDefault="008E713B" w:rsidP="008E713B">
      <w:pPr>
        <w:shd w:val="clear" w:color="auto" w:fill="FFFFFF"/>
        <w:spacing w:after="0" w:line="240" w:lineRule="auto"/>
        <w:ind w:left="480"/>
        <w:rPr>
          <w:rFonts w:cstheme="minorHAnsi"/>
          <w:color w:val="404040" w:themeColor="text1" w:themeTint="BF"/>
        </w:rPr>
      </w:pPr>
    </w:p>
    <w:p w14:paraId="00B92CF5" w14:textId="77777777" w:rsidR="007C0B01" w:rsidRPr="007C0B01"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404040" w:themeColor="text1" w:themeTint="BF"/>
          <w:sz w:val="22"/>
          <w:szCs w:val="22"/>
        </w:rPr>
      </w:pPr>
      <w:r w:rsidRPr="007C0B01">
        <w:rPr>
          <w:rFonts w:asciiTheme="minorHAnsi" w:hAnsiTheme="minorHAnsi" w:cstheme="minorHAnsi"/>
          <w:color w:val="404040" w:themeColor="text1" w:themeTint="BF"/>
          <w:sz w:val="22"/>
          <w:szCs w:val="22"/>
        </w:rPr>
        <w:t>gulp bundle --ship</w:t>
      </w:r>
    </w:p>
    <w:p w14:paraId="5AFE51CC" w14:textId="77777777" w:rsidR="007C0B01" w:rsidRPr="007C0B01"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404040" w:themeColor="text1" w:themeTint="BF"/>
          <w:sz w:val="22"/>
          <w:szCs w:val="22"/>
        </w:rPr>
      </w:pPr>
      <w:r w:rsidRPr="007C0B01">
        <w:rPr>
          <w:rFonts w:asciiTheme="minorHAnsi" w:hAnsiTheme="minorHAnsi" w:cstheme="minorHAnsi"/>
          <w:color w:val="404040" w:themeColor="text1" w:themeTint="BF"/>
          <w:sz w:val="22"/>
          <w:szCs w:val="22"/>
        </w:rPr>
        <w:t>gulp package-solution --ship</w:t>
      </w:r>
    </w:p>
    <w:p w14:paraId="6994F20C" w14:textId="7220537E" w:rsidR="007C0B01" w:rsidRPr="007C0B01" w:rsidRDefault="007C0B01" w:rsidP="008E713B">
      <w:pPr>
        <w:numPr>
          <w:ilvl w:val="0"/>
          <w:numId w:val="19"/>
        </w:numPr>
        <w:shd w:val="clear" w:color="auto" w:fill="FFFFFF"/>
        <w:spacing w:after="0" w:line="240" w:lineRule="auto"/>
        <w:rPr>
          <w:rFonts w:cstheme="minorHAnsi"/>
          <w:color w:val="404040" w:themeColor="text1" w:themeTint="BF"/>
        </w:rPr>
      </w:pPr>
      <w:r w:rsidRPr="007C0B01">
        <w:rPr>
          <w:rFonts w:cstheme="minorHAnsi"/>
          <w:color w:val="404040" w:themeColor="text1" w:themeTint="BF"/>
        </w:rPr>
        <w:t xml:space="preserve">This will build any local changes made and package the solution into </w:t>
      </w:r>
      <w:r w:rsidR="008E713B" w:rsidRPr="007C0B01">
        <w:rPr>
          <w:rFonts w:cstheme="minorHAnsi"/>
          <w:color w:val="404040" w:themeColor="text1" w:themeTint="BF"/>
        </w:rPr>
        <w:t>a</w:t>
      </w:r>
      <w:r w:rsidRPr="007C0B01">
        <w:rPr>
          <w:rFonts w:cstheme="minorHAnsi"/>
          <w:color w:val="404040" w:themeColor="text1" w:themeTint="BF"/>
        </w:rPr>
        <w:t> </w:t>
      </w:r>
      <w:proofErr w:type="spellStart"/>
      <w:r w:rsidRPr="007C0B01">
        <w:rPr>
          <w:rStyle w:val="Emphasis"/>
          <w:rFonts w:cstheme="minorHAnsi"/>
          <w:color w:val="404040" w:themeColor="text1" w:themeTint="BF"/>
          <w:bdr w:val="none" w:sz="0" w:space="0" w:color="auto" w:frame="1"/>
        </w:rPr>
        <w:t>sppkg</w:t>
      </w:r>
      <w:proofErr w:type="spellEnd"/>
      <w:r w:rsidRPr="007C0B01">
        <w:rPr>
          <w:rFonts w:cstheme="minorHAnsi"/>
          <w:color w:val="404040" w:themeColor="text1" w:themeTint="BF"/>
        </w:rPr>
        <w:t xml:space="preserve"> file which </w:t>
      </w:r>
      <w:proofErr w:type="gramStart"/>
      <w:r w:rsidRPr="007C0B01">
        <w:rPr>
          <w:rFonts w:cstheme="minorHAnsi"/>
          <w:color w:val="404040" w:themeColor="text1" w:themeTint="BF"/>
        </w:rPr>
        <w:t>is located in</w:t>
      </w:r>
      <w:proofErr w:type="gramEnd"/>
      <w:r w:rsidRPr="007C0B01">
        <w:rPr>
          <w:rFonts w:cstheme="minorHAnsi"/>
          <w:color w:val="404040" w:themeColor="text1" w:themeTint="BF"/>
        </w:rPr>
        <w:t xml:space="preserve"> the </w:t>
      </w:r>
      <w:proofErr w:type="spellStart"/>
      <w:r w:rsidRPr="007C0B01">
        <w:rPr>
          <w:rStyle w:val="Emphasis"/>
          <w:rFonts w:cstheme="minorHAnsi"/>
          <w:color w:val="404040" w:themeColor="text1" w:themeTint="BF"/>
          <w:bdr w:val="none" w:sz="0" w:space="0" w:color="auto" w:frame="1"/>
        </w:rPr>
        <w:t>sharepoint</w:t>
      </w:r>
      <w:proofErr w:type="spellEnd"/>
      <w:r w:rsidRPr="007C0B01">
        <w:rPr>
          <w:rStyle w:val="Emphasis"/>
          <w:rFonts w:cstheme="minorHAnsi"/>
          <w:color w:val="404040" w:themeColor="text1" w:themeTint="BF"/>
          <w:bdr w:val="none" w:sz="0" w:space="0" w:color="auto" w:frame="1"/>
        </w:rPr>
        <w:t>\solution</w:t>
      </w:r>
      <w:r w:rsidRPr="007C0B01">
        <w:rPr>
          <w:rFonts w:cstheme="minorHAnsi"/>
          <w:color w:val="404040" w:themeColor="text1" w:themeTint="BF"/>
        </w:rPr>
        <w:t> folder</w:t>
      </w:r>
    </w:p>
    <w:p w14:paraId="1216B418" w14:textId="5D2FF425" w:rsidR="007C0B01" w:rsidRDefault="007C0B01" w:rsidP="008E713B">
      <w:pPr>
        <w:numPr>
          <w:ilvl w:val="0"/>
          <w:numId w:val="19"/>
        </w:numPr>
        <w:shd w:val="clear" w:color="auto" w:fill="FFFFFF"/>
        <w:spacing w:after="0" w:line="240" w:lineRule="auto"/>
        <w:rPr>
          <w:rFonts w:cstheme="minorHAnsi"/>
          <w:color w:val="404040" w:themeColor="text1" w:themeTint="BF"/>
        </w:rPr>
      </w:pPr>
      <w:r w:rsidRPr="007C0B01">
        <w:rPr>
          <w:rFonts w:cstheme="minorHAnsi"/>
          <w:color w:val="404040" w:themeColor="text1" w:themeTint="BF"/>
        </w:rPr>
        <w:t xml:space="preserve">Deploy this package in the tenant app </w:t>
      </w:r>
      <w:proofErr w:type="spellStart"/>
      <w:r w:rsidRPr="007C0B01">
        <w:rPr>
          <w:rFonts w:cstheme="minorHAnsi"/>
          <w:color w:val="404040" w:themeColor="text1" w:themeTint="BF"/>
        </w:rPr>
        <w:t>catalog</w:t>
      </w:r>
      <w:proofErr w:type="spellEnd"/>
      <w:r w:rsidRPr="007C0B01">
        <w:rPr>
          <w:rFonts w:cstheme="minorHAnsi"/>
          <w:color w:val="404040" w:themeColor="text1" w:themeTint="BF"/>
        </w:rPr>
        <w:t xml:space="preserve"> and make it tenant wide deployed by checking the </w:t>
      </w:r>
      <w:r w:rsidRPr="007C0B01">
        <w:rPr>
          <w:rStyle w:val="Strong"/>
          <w:rFonts w:cstheme="minorHAnsi"/>
          <w:color w:val="404040" w:themeColor="text1" w:themeTint="BF"/>
          <w:bdr w:val="none" w:sz="0" w:space="0" w:color="auto" w:frame="1"/>
        </w:rPr>
        <w:t>Make this solution available to all sites in the organization</w:t>
      </w:r>
      <w:r w:rsidRPr="007C0B01">
        <w:rPr>
          <w:rFonts w:cstheme="minorHAnsi"/>
          <w:color w:val="404040" w:themeColor="text1" w:themeTint="BF"/>
        </w:rPr>
        <w:t> option</w:t>
      </w:r>
    </w:p>
    <w:p w14:paraId="13B61486" w14:textId="77777777" w:rsidR="008E713B" w:rsidRPr="007C0B01" w:rsidRDefault="008E713B" w:rsidP="008E713B">
      <w:pPr>
        <w:shd w:val="clear" w:color="auto" w:fill="FFFFFF"/>
        <w:spacing w:after="0" w:line="240" w:lineRule="auto"/>
        <w:ind w:left="480"/>
        <w:rPr>
          <w:rFonts w:cstheme="minorHAnsi"/>
          <w:color w:val="404040" w:themeColor="text1" w:themeTint="BF"/>
        </w:rPr>
      </w:pPr>
    </w:p>
    <w:p w14:paraId="0C07A841" w14:textId="5A22FD6A" w:rsidR="007C0B01" w:rsidRPr="007C0B01" w:rsidRDefault="007C0B01" w:rsidP="007C0B01">
      <w:pPr>
        <w:rPr>
          <w:rFonts w:cstheme="minorHAnsi"/>
          <w:color w:val="404040" w:themeColor="text1" w:themeTint="BF"/>
        </w:rPr>
      </w:pPr>
      <w:r w:rsidRPr="007C0B01">
        <w:rPr>
          <w:rFonts w:cstheme="minorHAnsi"/>
          <w:noProof/>
          <w:color w:val="404040" w:themeColor="text1" w:themeTint="BF"/>
        </w:rPr>
        <w:drawing>
          <wp:inline distT="0" distB="0" distL="0" distR="0" wp14:anchorId="4D4601D3" wp14:editId="0A46D340">
            <wp:extent cx="5731510" cy="27031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03195"/>
                    </a:xfrm>
                    <a:prstGeom prst="rect">
                      <a:avLst/>
                    </a:prstGeom>
                    <a:noFill/>
                    <a:ln>
                      <a:noFill/>
                    </a:ln>
                  </pic:spPr>
                </pic:pic>
              </a:graphicData>
            </a:graphic>
          </wp:inline>
        </w:drawing>
      </w:r>
    </w:p>
    <w:p w14:paraId="1CCE8D8C" w14:textId="0130B02C" w:rsidR="007C0B01" w:rsidRDefault="007C0B01" w:rsidP="008E713B">
      <w:pPr>
        <w:pStyle w:val="ListParagraph"/>
        <w:numPr>
          <w:ilvl w:val="0"/>
          <w:numId w:val="20"/>
        </w:numPr>
        <w:shd w:val="clear" w:color="auto" w:fill="FFFFFF"/>
        <w:spacing w:after="0" w:line="240" w:lineRule="auto"/>
        <w:rPr>
          <w:rFonts w:cstheme="minorHAnsi"/>
          <w:color w:val="404040" w:themeColor="text1" w:themeTint="BF"/>
        </w:rPr>
      </w:pPr>
      <w:r w:rsidRPr="008E713B">
        <w:rPr>
          <w:rFonts w:cstheme="minorHAnsi"/>
          <w:color w:val="404040" w:themeColor="text1" w:themeTint="BF"/>
        </w:rPr>
        <w:t>Now we deployed the Library solution</w:t>
      </w:r>
    </w:p>
    <w:p w14:paraId="43E331CB" w14:textId="77777777" w:rsidR="008E713B" w:rsidRPr="008E713B" w:rsidRDefault="008E713B" w:rsidP="008E713B">
      <w:pPr>
        <w:pStyle w:val="ListParagraph"/>
        <w:numPr>
          <w:ilvl w:val="0"/>
          <w:numId w:val="20"/>
        </w:numPr>
        <w:shd w:val="clear" w:color="auto" w:fill="FFFFFF"/>
        <w:spacing w:after="0" w:line="240" w:lineRule="auto"/>
        <w:rPr>
          <w:rFonts w:cstheme="minorHAnsi"/>
          <w:color w:val="404040" w:themeColor="text1" w:themeTint="BF"/>
        </w:rPr>
      </w:pPr>
    </w:p>
    <w:p w14:paraId="3B18F5B9" w14:textId="77777777" w:rsidR="007C0B01" w:rsidRPr="008E713B" w:rsidRDefault="007C0B01" w:rsidP="007C0B01">
      <w:pPr>
        <w:pStyle w:val="Heading2"/>
        <w:shd w:val="clear" w:color="auto" w:fill="FFFFFF"/>
        <w:spacing w:before="240" w:beforeAutospacing="0" w:after="120" w:afterAutospacing="0"/>
        <w:rPr>
          <w:rFonts w:asciiTheme="minorHAnsi" w:hAnsiTheme="minorHAnsi" w:cstheme="minorHAnsi"/>
          <w:color w:val="404040" w:themeColor="text1" w:themeTint="BF"/>
          <w:sz w:val="28"/>
          <w:szCs w:val="28"/>
        </w:rPr>
      </w:pPr>
      <w:r w:rsidRPr="008E713B">
        <w:rPr>
          <w:rFonts w:asciiTheme="minorHAnsi" w:hAnsiTheme="minorHAnsi" w:cstheme="minorHAnsi"/>
          <w:color w:val="404040" w:themeColor="text1" w:themeTint="BF"/>
          <w:sz w:val="28"/>
          <w:szCs w:val="28"/>
        </w:rPr>
        <w:t>Deploy webpart and consume library component from webpart</w:t>
      </w:r>
    </w:p>
    <w:p w14:paraId="47978715" w14:textId="77777777" w:rsidR="007C0B01" w:rsidRPr="007C0B01" w:rsidRDefault="007C0B01" w:rsidP="008E713B">
      <w:pPr>
        <w:numPr>
          <w:ilvl w:val="0"/>
          <w:numId w:val="21"/>
        </w:numPr>
        <w:shd w:val="clear" w:color="auto" w:fill="FFFFFF"/>
        <w:spacing w:after="0" w:line="240" w:lineRule="auto"/>
        <w:rPr>
          <w:rFonts w:cstheme="minorHAnsi"/>
          <w:color w:val="404040" w:themeColor="text1" w:themeTint="BF"/>
        </w:rPr>
      </w:pPr>
      <w:r w:rsidRPr="007C0B01">
        <w:rPr>
          <w:rFonts w:cstheme="minorHAnsi"/>
          <w:color w:val="404040" w:themeColor="text1" w:themeTint="BF"/>
        </w:rPr>
        <w:t>Navigate to the web part solution folder. </w:t>
      </w:r>
      <w:proofErr w:type="spellStart"/>
      <w:r w:rsidRPr="007C0B01">
        <w:rPr>
          <w:rStyle w:val="Strong"/>
          <w:rFonts w:cstheme="minorHAnsi"/>
          <w:color w:val="404040" w:themeColor="text1" w:themeTint="BF"/>
          <w:bdr w:val="none" w:sz="0" w:space="0" w:color="auto" w:frame="1"/>
        </w:rPr>
        <w:t>CustomLibraryWebPart</w:t>
      </w:r>
      <w:proofErr w:type="spellEnd"/>
    </w:p>
    <w:p w14:paraId="1B261868" w14:textId="77777777" w:rsidR="007C0B01" w:rsidRPr="007C0B01" w:rsidRDefault="007C0B01" w:rsidP="008E713B">
      <w:pPr>
        <w:numPr>
          <w:ilvl w:val="0"/>
          <w:numId w:val="21"/>
        </w:numPr>
        <w:shd w:val="clear" w:color="auto" w:fill="FFFFFF"/>
        <w:spacing w:after="0" w:line="240" w:lineRule="auto"/>
        <w:rPr>
          <w:rFonts w:cstheme="minorHAnsi"/>
          <w:color w:val="404040" w:themeColor="text1" w:themeTint="BF"/>
        </w:rPr>
      </w:pPr>
      <w:r w:rsidRPr="007C0B01">
        <w:rPr>
          <w:rFonts w:cstheme="minorHAnsi"/>
          <w:color w:val="404040" w:themeColor="text1" w:themeTint="BF"/>
        </w:rPr>
        <w:t>Open the </w:t>
      </w:r>
      <w:proofErr w:type="spellStart"/>
      <w:r w:rsidRPr="007C0B01">
        <w:rPr>
          <w:rStyle w:val="Strong"/>
          <w:rFonts w:cstheme="minorHAnsi"/>
          <w:color w:val="404040" w:themeColor="text1" w:themeTint="BF"/>
          <w:bdr w:val="none" w:sz="0" w:space="0" w:color="auto" w:frame="1"/>
          <w:shd w:val="clear" w:color="auto" w:fill="EEEEEE"/>
        </w:rPr>
        <w:t>package.json</w:t>
      </w:r>
      <w:proofErr w:type="spellEnd"/>
      <w:r w:rsidRPr="007C0B01">
        <w:rPr>
          <w:rFonts w:cstheme="minorHAnsi"/>
          <w:color w:val="404040" w:themeColor="text1" w:themeTint="BF"/>
        </w:rPr>
        <w:t xml:space="preserve"> file in the root of that folder, </w:t>
      </w:r>
      <w:proofErr w:type="gramStart"/>
      <w:r w:rsidRPr="007C0B01">
        <w:rPr>
          <w:rFonts w:cstheme="minorHAnsi"/>
          <w:color w:val="404040" w:themeColor="text1" w:themeTint="BF"/>
        </w:rPr>
        <w:t>i.e..</w:t>
      </w:r>
      <w:proofErr w:type="gramEnd"/>
      <w:r w:rsidRPr="007C0B01">
        <w:rPr>
          <w:rFonts w:cstheme="minorHAnsi"/>
          <w:color w:val="404040" w:themeColor="text1" w:themeTint="BF"/>
        </w:rPr>
        <w:t> </w:t>
      </w:r>
      <w:proofErr w:type="spellStart"/>
      <w:r w:rsidRPr="007C0B01">
        <w:rPr>
          <w:rStyle w:val="Strong"/>
          <w:rFonts w:cstheme="minorHAnsi"/>
          <w:color w:val="404040" w:themeColor="text1" w:themeTint="BF"/>
          <w:bdr w:val="none" w:sz="0" w:space="0" w:color="auto" w:frame="1"/>
        </w:rPr>
        <w:t>CustomLibraryWebPart</w:t>
      </w:r>
      <w:proofErr w:type="spellEnd"/>
      <w:r w:rsidRPr="007C0B01">
        <w:rPr>
          <w:rStyle w:val="Strong"/>
          <w:rFonts w:cstheme="minorHAnsi"/>
          <w:color w:val="404040" w:themeColor="text1" w:themeTint="BF"/>
          <w:bdr w:val="none" w:sz="0" w:space="0" w:color="auto" w:frame="1"/>
        </w:rPr>
        <w:t> </w:t>
      </w:r>
      <w:r w:rsidRPr="007C0B01">
        <w:rPr>
          <w:rFonts w:cstheme="minorHAnsi"/>
          <w:color w:val="404040" w:themeColor="text1" w:themeTint="BF"/>
        </w:rPr>
        <w:t>folder</w:t>
      </w:r>
    </w:p>
    <w:p w14:paraId="1F831737" w14:textId="61F62B19" w:rsidR="007C0B01" w:rsidRDefault="007C0B01" w:rsidP="008E713B">
      <w:pPr>
        <w:numPr>
          <w:ilvl w:val="0"/>
          <w:numId w:val="21"/>
        </w:numPr>
        <w:shd w:val="clear" w:color="auto" w:fill="FFFFFF"/>
        <w:spacing w:after="0" w:line="240" w:lineRule="auto"/>
        <w:rPr>
          <w:rFonts w:cstheme="minorHAnsi"/>
          <w:color w:val="404040" w:themeColor="text1" w:themeTint="BF"/>
        </w:rPr>
      </w:pPr>
      <w:r w:rsidRPr="007C0B01">
        <w:rPr>
          <w:rFonts w:cstheme="minorHAnsi"/>
          <w:color w:val="404040" w:themeColor="text1" w:themeTint="BF"/>
        </w:rPr>
        <w:lastRenderedPageBreak/>
        <w:t>Add an entry to reflect the library entry and its version to the </w:t>
      </w:r>
      <w:r w:rsidRPr="007C0B01">
        <w:rPr>
          <w:rStyle w:val="HTMLCode"/>
          <w:rFonts w:asciiTheme="minorHAnsi" w:eastAsiaTheme="minorHAnsi" w:hAnsiTheme="minorHAnsi" w:cstheme="minorHAnsi"/>
          <w:color w:val="404040" w:themeColor="text1" w:themeTint="BF"/>
          <w:sz w:val="22"/>
          <w:szCs w:val="22"/>
          <w:bdr w:val="none" w:sz="0" w:space="0" w:color="auto" w:frame="1"/>
          <w:shd w:val="clear" w:color="auto" w:fill="EEEEEE"/>
        </w:rPr>
        <w:t>dependencies</w:t>
      </w:r>
      <w:r w:rsidRPr="007C0B01">
        <w:rPr>
          <w:rFonts w:cstheme="minorHAnsi"/>
          <w:color w:val="404040" w:themeColor="text1" w:themeTint="BF"/>
        </w:rPr>
        <w:t> section (you can find this in the </w:t>
      </w:r>
      <w:proofErr w:type="spellStart"/>
      <w:r w:rsidRPr="007C0B01">
        <w:rPr>
          <w:rStyle w:val="Emphasis"/>
          <w:rFonts w:cstheme="minorHAnsi"/>
          <w:color w:val="404040" w:themeColor="text1" w:themeTint="BF"/>
          <w:bdr w:val="none" w:sz="0" w:space="0" w:color="auto" w:frame="1"/>
        </w:rPr>
        <w:t>package.json</w:t>
      </w:r>
      <w:proofErr w:type="spellEnd"/>
      <w:r w:rsidRPr="007C0B01">
        <w:rPr>
          <w:rFonts w:cstheme="minorHAnsi"/>
          <w:color w:val="404040" w:themeColor="text1" w:themeTint="BF"/>
        </w:rPr>
        <w:t> file of the library solution your created earlier) as follows:</w:t>
      </w:r>
    </w:p>
    <w:p w14:paraId="3BE05465" w14:textId="67C2DF9F" w:rsidR="008E713B" w:rsidRPr="007C0B01" w:rsidRDefault="008E713B" w:rsidP="008E713B">
      <w:pPr>
        <w:shd w:val="clear" w:color="auto" w:fill="FFFFFF"/>
        <w:spacing w:after="0" w:line="240" w:lineRule="auto"/>
        <w:ind w:left="840"/>
        <w:rPr>
          <w:rFonts w:cstheme="minorHAnsi"/>
          <w:color w:val="404040" w:themeColor="text1" w:themeTint="BF"/>
        </w:rPr>
      </w:pPr>
    </w:p>
    <w:p w14:paraId="031E4CC3"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"dependencies": {</w:t>
      </w:r>
    </w:p>
    <w:p w14:paraId="3C7375A9"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 xml:space="preserve">        "library-solution": "0.0.1",</w:t>
      </w:r>
    </w:p>
    <w:p w14:paraId="34759D4E"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 xml:space="preserve">        "@</w:t>
      </w:r>
      <w:proofErr w:type="spellStart"/>
      <w:r w:rsidRPr="008E713B">
        <w:rPr>
          <w:rFonts w:asciiTheme="minorHAnsi" w:hAnsiTheme="minorHAnsi" w:cstheme="minorHAnsi"/>
          <w:color w:val="FF0000"/>
          <w:sz w:val="22"/>
          <w:szCs w:val="22"/>
        </w:rPr>
        <w:t>microsoft</w:t>
      </w:r>
      <w:proofErr w:type="spellEnd"/>
      <w:r w:rsidRPr="008E713B">
        <w:rPr>
          <w:rFonts w:asciiTheme="minorHAnsi" w:hAnsiTheme="minorHAnsi" w:cstheme="minorHAnsi"/>
          <w:color w:val="FF0000"/>
          <w:sz w:val="22"/>
          <w:szCs w:val="22"/>
        </w:rPr>
        <w:t>/</w:t>
      </w:r>
      <w:proofErr w:type="spellStart"/>
      <w:r w:rsidRPr="008E713B">
        <w:rPr>
          <w:rFonts w:asciiTheme="minorHAnsi" w:hAnsiTheme="minorHAnsi" w:cstheme="minorHAnsi"/>
          <w:color w:val="FF0000"/>
          <w:sz w:val="22"/>
          <w:szCs w:val="22"/>
        </w:rPr>
        <w:t>sp</w:t>
      </w:r>
      <w:proofErr w:type="spellEnd"/>
      <w:r w:rsidRPr="008E713B">
        <w:rPr>
          <w:rFonts w:asciiTheme="minorHAnsi" w:hAnsiTheme="minorHAnsi" w:cstheme="minorHAnsi"/>
          <w:color w:val="FF0000"/>
          <w:sz w:val="22"/>
          <w:szCs w:val="22"/>
        </w:rPr>
        <w:t>-core-library": "1.9.0",</w:t>
      </w:r>
    </w:p>
    <w:p w14:paraId="1F2079B4"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 xml:space="preserve">        "@</w:t>
      </w:r>
      <w:proofErr w:type="spellStart"/>
      <w:r w:rsidRPr="008E713B">
        <w:rPr>
          <w:rFonts w:asciiTheme="minorHAnsi" w:hAnsiTheme="minorHAnsi" w:cstheme="minorHAnsi"/>
          <w:color w:val="FF0000"/>
          <w:sz w:val="22"/>
          <w:szCs w:val="22"/>
        </w:rPr>
        <w:t>microsoft</w:t>
      </w:r>
      <w:proofErr w:type="spellEnd"/>
      <w:r w:rsidRPr="008E713B">
        <w:rPr>
          <w:rFonts w:asciiTheme="minorHAnsi" w:hAnsiTheme="minorHAnsi" w:cstheme="minorHAnsi"/>
          <w:color w:val="FF0000"/>
          <w:sz w:val="22"/>
          <w:szCs w:val="22"/>
        </w:rPr>
        <w:t>/</w:t>
      </w:r>
      <w:proofErr w:type="spellStart"/>
      <w:r w:rsidRPr="008E713B">
        <w:rPr>
          <w:rFonts w:asciiTheme="minorHAnsi" w:hAnsiTheme="minorHAnsi" w:cstheme="minorHAnsi"/>
          <w:color w:val="FF0000"/>
          <w:sz w:val="22"/>
          <w:szCs w:val="22"/>
        </w:rPr>
        <w:t>sp</w:t>
      </w:r>
      <w:proofErr w:type="spellEnd"/>
      <w:r w:rsidRPr="008E713B">
        <w:rPr>
          <w:rFonts w:asciiTheme="minorHAnsi" w:hAnsiTheme="minorHAnsi" w:cstheme="minorHAnsi"/>
          <w:color w:val="FF0000"/>
          <w:sz w:val="22"/>
          <w:szCs w:val="22"/>
        </w:rPr>
        <w:t>-webpart-base": "1.9.0",</w:t>
      </w:r>
    </w:p>
    <w:p w14:paraId="3BE9A2FE"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 xml:space="preserve">        "@</w:t>
      </w:r>
      <w:proofErr w:type="spellStart"/>
      <w:r w:rsidRPr="008E713B">
        <w:rPr>
          <w:rFonts w:asciiTheme="minorHAnsi" w:hAnsiTheme="minorHAnsi" w:cstheme="minorHAnsi"/>
          <w:color w:val="FF0000"/>
          <w:sz w:val="22"/>
          <w:szCs w:val="22"/>
        </w:rPr>
        <w:t>microsoft</w:t>
      </w:r>
      <w:proofErr w:type="spellEnd"/>
      <w:r w:rsidRPr="008E713B">
        <w:rPr>
          <w:rFonts w:asciiTheme="minorHAnsi" w:hAnsiTheme="minorHAnsi" w:cstheme="minorHAnsi"/>
          <w:color w:val="FF0000"/>
          <w:sz w:val="22"/>
          <w:szCs w:val="22"/>
        </w:rPr>
        <w:t>/</w:t>
      </w:r>
      <w:proofErr w:type="spellStart"/>
      <w:r w:rsidRPr="008E713B">
        <w:rPr>
          <w:rFonts w:asciiTheme="minorHAnsi" w:hAnsiTheme="minorHAnsi" w:cstheme="minorHAnsi"/>
          <w:color w:val="FF0000"/>
          <w:sz w:val="22"/>
          <w:szCs w:val="22"/>
        </w:rPr>
        <w:t>sp</w:t>
      </w:r>
      <w:proofErr w:type="spellEnd"/>
      <w:r w:rsidRPr="008E713B">
        <w:rPr>
          <w:rFonts w:asciiTheme="minorHAnsi" w:hAnsiTheme="minorHAnsi" w:cstheme="minorHAnsi"/>
          <w:color w:val="FF0000"/>
          <w:sz w:val="22"/>
          <w:szCs w:val="22"/>
        </w:rPr>
        <w:t>-</w:t>
      </w:r>
      <w:proofErr w:type="spellStart"/>
      <w:r w:rsidRPr="008E713B">
        <w:rPr>
          <w:rFonts w:asciiTheme="minorHAnsi" w:hAnsiTheme="minorHAnsi" w:cstheme="minorHAnsi"/>
          <w:color w:val="FF0000"/>
          <w:sz w:val="22"/>
          <w:szCs w:val="22"/>
        </w:rPr>
        <w:t>lodash</w:t>
      </w:r>
      <w:proofErr w:type="spellEnd"/>
      <w:r w:rsidRPr="008E713B">
        <w:rPr>
          <w:rFonts w:asciiTheme="minorHAnsi" w:hAnsiTheme="minorHAnsi" w:cstheme="minorHAnsi"/>
          <w:color w:val="FF0000"/>
          <w:sz w:val="22"/>
          <w:szCs w:val="22"/>
        </w:rPr>
        <w:t>-subset": "1.9.0",</w:t>
      </w:r>
    </w:p>
    <w:p w14:paraId="0D1EB162"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 xml:space="preserve">        "@</w:t>
      </w:r>
      <w:proofErr w:type="spellStart"/>
      <w:r w:rsidRPr="008E713B">
        <w:rPr>
          <w:rFonts w:asciiTheme="minorHAnsi" w:hAnsiTheme="minorHAnsi" w:cstheme="minorHAnsi"/>
          <w:color w:val="FF0000"/>
          <w:sz w:val="22"/>
          <w:szCs w:val="22"/>
        </w:rPr>
        <w:t>microsoft</w:t>
      </w:r>
      <w:proofErr w:type="spellEnd"/>
      <w:r w:rsidRPr="008E713B">
        <w:rPr>
          <w:rFonts w:asciiTheme="minorHAnsi" w:hAnsiTheme="minorHAnsi" w:cstheme="minorHAnsi"/>
          <w:color w:val="FF0000"/>
          <w:sz w:val="22"/>
          <w:szCs w:val="22"/>
        </w:rPr>
        <w:t>/</w:t>
      </w:r>
      <w:proofErr w:type="spellStart"/>
      <w:r w:rsidRPr="008E713B">
        <w:rPr>
          <w:rFonts w:asciiTheme="minorHAnsi" w:hAnsiTheme="minorHAnsi" w:cstheme="minorHAnsi"/>
          <w:color w:val="FF0000"/>
          <w:sz w:val="22"/>
          <w:szCs w:val="22"/>
        </w:rPr>
        <w:t>sp</w:t>
      </w:r>
      <w:proofErr w:type="spellEnd"/>
      <w:r w:rsidRPr="008E713B">
        <w:rPr>
          <w:rFonts w:asciiTheme="minorHAnsi" w:hAnsiTheme="minorHAnsi" w:cstheme="minorHAnsi"/>
          <w:color w:val="FF0000"/>
          <w:sz w:val="22"/>
          <w:szCs w:val="22"/>
        </w:rPr>
        <w:t>-office-</w:t>
      </w:r>
      <w:proofErr w:type="spellStart"/>
      <w:r w:rsidRPr="008E713B">
        <w:rPr>
          <w:rFonts w:asciiTheme="minorHAnsi" w:hAnsiTheme="minorHAnsi" w:cstheme="minorHAnsi"/>
          <w:color w:val="FF0000"/>
          <w:sz w:val="22"/>
          <w:szCs w:val="22"/>
        </w:rPr>
        <w:t>ui</w:t>
      </w:r>
      <w:proofErr w:type="spellEnd"/>
      <w:r w:rsidRPr="008E713B">
        <w:rPr>
          <w:rFonts w:asciiTheme="minorHAnsi" w:hAnsiTheme="minorHAnsi" w:cstheme="minorHAnsi"/>
          <w:color w:val="FF0000"/>
          <w:sz w:val="22"/>
          <w:szCs w:val="22"/>
        </w:rPr>
        <w:t>-fabric-core": "1.9.0",</w:t>
      </w:r>
    </w:p>
    <w:p w14:paraId="6D87BE89"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 xml:space="preserve">        "@types/webpack-env": "1.13.1",</w:t>
      </w:r>
    </w:p>
    <w:p w14:paraId="0BA587FB"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 xml:space="preserve">        "@types/es6-promise": "0.0.33"</w:t>
      </w:r>
    </w:p>
    <w:p w14:paraId="685E658C"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 xml:space="preserve">    },</w:t>
      </w:r>
    </w:p>
    <w:p w14:paraId="086AA300" w14:textId="3A09C043" w:rsidR="007C0B01" w:rsidRPr="008E713B" w:rsidRDefault="007C0B01" w:rsidP="008E713B">
      <w:pPr>
        <w:pStyle w:val="ListParagraph"/>
        <w:numPr>
          <w:ilvl w:val="0"/>
          <w:numId w:val="22"/>
        </w:numPr>
        <w:shd w:val="clear" w:color="auto" w:fill="FFFFFF"/>
        <w:spacing w:after="0" w:line="240" w:lineRule="auto"/>
        <w:rPr>
          <w:rFonts w:cstheme="minorHAnsi"/>
          <w:color w:val="404040" w:themeColor="text1" w:themeTint="BF"/>
        </w:rPr>
      </w:pPr>
      <w:r w:rsidRPr="008E713B">
        <w:rPr>
          <w:rFonts w:cstheme="minorHAnsi"/>
          <w:color w:val="404040" w:themeColor="text1" w:themeTint="BF"/>
        </w:rPr>
        <w:t>Build the webpart to deploy</w:t>
      </w:r>
    </w:p>
    <w:p w14:paraId="23219A97" w14:textId="77777777" w:rsidR="008E713B" w:rsidRPr="007C0B01" w:rsidRDefault="008E713B" w:rsidP="008E713B">
      <w:pPr>
        <w:shd w:val="clear" w:color="auto" w:fill="FFFFFF"/>
        <w:spacing w:after="0" w:line="240" w:lineRule="auto"/>
        <w:ind w:left="480"/>
        <w:rPr>
          <w:rFonts w:cstheme="minorHAnsi"/>
          <w:color w:val="404040" w:themeColor="text1" w:themeTint="BF"/>
        </w:rPr>
      </w:pPr>
    </w:p>
    <w:p w14:paraId="7DFBE321"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gulp bundle --ship</w:t>
      </w:r>
    </w:p>
    <w:p w14:paraId="434568AB" w14:textId="77777777" w:rsidR="007C0B01" w:rsidRPr="008E713B" w:rsidRDefault="007C0B01" w:rsidP="007C0B01">
      <w:pPr>
        <w:pStyle w:val="HTMLPreformatted"/>
        <w:pBdr>
          <w:top w:val="single" w:sz="6" w:space="12" w:color="EEEEEE"/>
          <w:left w:val="single" w:sz="6" w:space="12" w:color="EEEEEE"/>
          <w:bottom w:val="single" w:sz="6" w:space="12" w:color="EEEEEE"/>
          <w:right w:val="single" w:sz="6" w:space="12" w:color="EEEEEE"/>
        </w:pBdr>
        <w:shd w:val="clear" w:color="auto" w:fill="FFFFFF"/>
        <w:spacing w:after="240"/>
        <w:rPr>
          <w:rFonts w:asciiTheme="minorHAnsi" w:hAnsiTheme="minorHAnsi" w:cstheme="minorHAnsi"/>
          <w:color w:val="FF0000"/>
          <w:sz w:val="22"/>
          <w:szCs w:val="22"/>
        </w:rPr>
      </w:pPr>
      <w:r w:rsidRPr="008E713B">
        <w:rPr>
          <w:rFonts w:asciiTheme="minorHAnsi" w:hAnsiTheme="minorHAnsi" w:cstheme="minorHAnsi"/>
          <w:color w:val="FF0000"/>
          <w:sz w:val="22"/>
          <w:szCs w:val="22"/>
        </w:rPr>
        <w:t>gulp package-solution --ship</w:t>
      </w:r>
    </w:p>
    <w:p w14:paraId="58CD2F60" w14:textId="6736C5A3" w:rsidR="007C0B01" w:rsidRDefault="007C0B01" w:rsidP="008E713B">
      <w:pPr>
        <w:numPr>
          <w:ilvl w:val="0"/>
          <w:numId w:val="15"/>
        </w:numPr>
        <w:shd w:val="clear" w:color="auto" w:fill="FFFFFF"/>
        <w:spacing w:after="0" w:line="240" w:lineRule="auto"/>
        <w:ind w:left="480"/>
        <w:rPr>
          <w:rFonts w:cstheme="minorHAnsi"/>
          <w:color w:val="404040" w:themeColor="text1" w:themeTint="BF"/>
        </w:rPr>
      </w:pPr>
      <w:r w:rsidRPr="007C0B01">
        <w:rPr>
          <w:rFonts w:cstheme="minorHAnsi"/>
          <w:color w:val="404040" w:themeColor="text1" w:themeTint="BF"/>
        </w:rPr>
        <w:t xml:space="preserve">Deploy the web part solution to the tenant app </w:t>
      </w:r>
      <w:r w:rsidR="008E713B" w:rsidRPr="007C0B01">
        <w:rPr>
          <w:rFonts w:cstheme="minorHAnsi"/>
          <w:color w:val="404040" w:themeColor="text1" w:themeTint="BF"/>
        </w:rPr>
        <w:t>Catalog</w:t>
      </w:r>
      <w:r w:rsidRPr="007C0B01">
        <w:rPr>
          <w:rFonts w:cstheme="minorHAnsi"/>
          <w:color w:val="404040" w:themeColor="text1" w:themeTint="BF"/>
        </w:rPr>
        <w:t>.</w:t>
      </w:r>
    </w:p>
    <w:p w14:paraId="077F20B1" w14:textId="77777777" w:rsidR="008E713B" w:rsidRPr="007C0B01" w:rsidRDefault="008E713B" w:rsidP="008E713B">
      <w:pPr>
        <w:shd w:val="clear" w:color="auto" w:fill="FFFFFF"/>
        <w:spacing w:after="0" w:line="240" w:lineRule="auto"/>
        <w:ind w:left="480"/>
        <w:rPr>
          <w:rFonts w:cstheme="minorHAnsi"/>
          <w:color w:val="404040" w:themeColor="text1" w:themeTint="BF"/>
        </w:rPr>
      </w:pPr>
    </w:p>
    <w:p w14:paraId="529F6C1C" w14:textId="0610E331" w:rsidR="007C0B01" w:rsidRPr="007C0B01" w:rsidRDefault="007C0B01" w:rsidP="007C0B01">
      <w:pPr>
        <w:rPr>
          <w:rFonts w:cstheme="minorHAnsi"/>
          <w:color w:val="404040" w:themeColor="text1" w:themeTint="BF"/>
        </w:rPr>
      </w:pPr>
      <w:r w:rsidRPr="007C0B01">
        <w:rPr>
          <w:rFonts w:cstheme="minorHAnsi"/>
          <w:noProof/>
          <w:color w:val="404040" w:themeColor="text1" w:themeTint="BF"/>
        </w:rPr>
        <w:drawing>
          <wp:inline distT="0" distB="0" distL="0" distR="0" wp14:anchorId="11C0DFAF" wp14:editId="54742088">
            <wp:extent cx="5731510" cy="31381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38170"/>
                    </a:xfrm>
                    <a:prstGeom prst="rect">
                      <a:avLst/>
                    </a:prstGeom>
                    <a:noFill/>
                    <a:ln>
                      <a:noFill/>
                    </a:ln>
                  </pic:spPr>
                </pic:pic>
              </a:graphicData>
            </a:graphic>
          </wp:inline>
        </w:drawing>
      </w:r>
    </w:p>
    <w:p w14:paraId="49036023" w14:textId="77777777" w:rsidR="007C0B01" w:rsidRPr="007C0B01" w:rsidRDefault="007C0B01" w:rsidP="008E713B">
      <w:pPr>
        <w:numPr>
          <w:ilvl w:val="0"/>
          <w:numId w:val="16"/>
        </w:numPr>
        <w:shd w:val="clear" w:color="auto" w:fill="FFFFFF"/>
        <w:spacing w:after="0" w:line="240" w:lineRule="auto"/>
        <w:ind w:left="480"/>
        <w:rPr>
          <w:rFonts w:cstheme="minorHAnsi"/>
          <w:color w:val="404040" w:themeColor="text1" w:themeTint="BF"/>
        </w:rPr>
      </w:pPr>
      <w:r w:rsidRPr="007C0B01">
        <w:rPr>
          <w:rFonts w:cstheme="minorHAnsi"/>
          <w:color w:val="404040" w:themeColor="text1" w:themeTint="BF"/>
        </w:rPr>
        <w:lastRenderedPageBreak/>
        <w:t>Add the newly added web part to a page and notice that the library is automatically made available to the web part the web part functions.</w:t>
      </w:r>
    </w:p>
    <w:p w14:paraId="218C031F" w14:textId="3DB5AB28" w:rsidR="007C0B01" w:rsidRDefault="007C0B01" w:rsidP="008E713B">
      <w:pPr>
        <w:numPr>
          <w:ilvl w:val="0"/>
          <w:numId w:val="17"/>
        </w:numPr>
        <w:shd w:val="clear" w:color="auto" w:fill="FFFFFF"/>
        <w:spacing w:after="0" w:line="240" w:lineRule="auto"/>
        <w:ind w:left="480"/>
        <w:rPr>
          <w:rFonts w:cstheme="minorHAnsi"/>
          <w:color w:val="404040" w:themeColor="text1" w:themeTint="BF"/>
        </w:rPr>
      </w:pPr>
      <w:r w:rsidRPr="007C0B01">
        <w:rPr>
          <w:rFonts w:cstheme="minorHAnsi"/>
          <w:color w:val="404040" w:themeColor="text1" w:themeTint="BF"/>
        </w:rPr>
        <w:t xml:space="preserve">Making any changes to the </w:t>
      </w:r>
      <w:r w:rsidR="008E713B" w:rsidRPr="007C0B01">
        <w:rPr>
          <w:rFonts w:cstheme="minorHAnsi"/>
          <w:color w:val="404040" w:themeColor="text1" w:themeTint="BF"/>
        </w:rPr>
        <w:t>library and</w:t>
      </w:r>
      <w:r w:rsidRPr="007C0B01">
        <w:rPr>
          <w:rFonts w:cstheme="minorHAnsi"/>
          <w:color w:val="404040" w:themeColor="text1" w:themeTint="BF"/>
        </w:rPr>
        <w:t xml:space="preserve"> publishing the library to the app </w:t>
      </w:r>
      <w:r w:rsidR="008E713B" w:rsidRPr="007C0B01">
        <w:rPr>
          <w:rFonts w:cstheme="minorHAnsi"/>
          <w:color w:val="404040" w:themeColor="text1" w:themeTint="BF"/>
        </w:rPr>
        <w:t>Catalog</w:t>
      </w:r>
      <w:r w:rsidRPr="007C0B01">
        <w:rPr>
          <w:rFonts w:cstheme="minorHAnsi"/>
          <w:color w:val="404040" w:themeColor="text1" w:themeTint="BF"/>
        </w:rPr>
        <w:t xml:space="preserve"> again will automatically update the web part without the need to rebuild/republish the web part.</w:t>
      </w:r>
    </w:p>
    <w:p w14:paraId="778C409D" w14:textId="77777777" w:rsidR="008E713B" w:rsidRPr="007C0B01" w:rsidRDefault="008E713B" w:rsidP="008E713B">
      <w:pPr>
        <w:shd w:val="clear" w:color="auto" w:fill="FFFFFF"/>
        <w:spacing w:after="0" w:line="240" w:lineRule="auto"/>
        <w:ind w:left="480"/>
        <w:rPr>
          <w:rFonts w:cstheme="minorHAnsi"/>
          <w:color w:val="404040" w:themeColor="text1" w:themeTint="BF"/>
        </w:rPr>
      </w:pPr>
    </w:p>
    <w:p w14:paraId="13607F07" w14:textId="2C0DF16B" w:rsidR="007C0B01" w:rsidRPr="007C0B01" w:rsidRDefault="007C0B01" w:rsidP="007C0B01">
      <w:pPr>
        <w:rPr>
          <w:rFonts w:cstheme="minorHAnsi"/>
          <w:color w:val="404040" w:themeColor="text1" w:themeTint="BF"/>
        </w:rPr>
      </w:pPr>
      <w:r w:rsidRPr="007C0B01">
        <w:rPr>
          <w:rFonts w:cstheme="minorHAnsi"/>
          <w:noProof/>
          <w:color w:val="404040" w:themeColor="text1" w:themeTint="BF"/>
        </w:rPr>
        <w:drawing>
          <wp:inline distT="0" distB="0" distL="0" distR="0" wp14:anchorId="2F5202DC" wp14:editId="2EEBEDC9">
            <wp:extent cx="5731510" cy="11588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158875"/>
                    </a:xfrm>
                    <a:prstGeom prst="rect">
                      <a:avLst/>
                    </a:prstGeom>
                    <a:noFill/>
                    <a:ln>
                      <a:noFill/>
                    </a:ln>
                  </pic:spPr>
                </pic:pic>
              </a:graphicData>
            </a:graphic>
          </wp:inline>
        </w:drawing>
      </w:r>
    </w:p>
    <w:p w14:paraId="284CD538" w14:textId="77777777" w:rsidR="007C0B01" w:rsidRPr="008E713B" w:rsidRDefault="007C0B01" w:rsidP="007C0B01">
      <w:pPr>
        <w:shd w:val="clear" w:color="auto" w:fill="FFFFFF"/>
        <w:spacing w:after="0" w:line="240" w:lineRule="auto"/>
        <w:ind w:left="120"/>
        <w:rPr>
          <w:rFonts w:cstheme="minorHAnsi"/>
          <w:b/>
          <w:bCs/>
          <w:color w:val="404040" w:themeColor="text1" w:themeTint="BF"/>
        </w:rPr>
      </w:pPr>
      <w:bookmarkStart w:id="0" w:name="_GoBack"/>
      <w:bookmarkEnd w:id="0"/>
    </w:p>
    <w:sectPr w:rsidR="007C0B01" w:rsidRPr="008E71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35655"/>
    <w:multiLevelType w:val="hybridMultilevel"/>
    <w:tmpl w:val="7BBAFF6A"/>
    <w:lvl w:ilvl="0" w:tplc="0809000D">
      <w:start w:val="1"/>
      <w:numFmt w:val="bullet"/>
      <w:lvlText w:val=""/>
      <w:lvlJc w:val="left"/>
      <w:pPr>
        <w:ind w:left="840" w:hanging="360"/>
      </w:pPr>
      <w:rPr>
        <w:rFonts w:ascii="Wingdings" w:hAnsi="Wingdings"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 w15:restartNumberingAfterBreak="0">
    <w:nsid w:val="167C55E8"/>
    <w:multiLevelType w:val="hybridMultilevel"/>
    <w:tmpl w:val="CCD6EC78"/>
    <w:lvl w:ilvl="0" w:tplc="0809000D">
      <w:start w:val="1"/>
      <w:numFmt w:val="bullet"/>
      <w:lvlText w:val=""/>
      <w:lvlJc w:val="left"/>
      <w:pPr>
        <w:ind w:left="840" w:hanging="360"/>
      </w:pPr>
      <w:rPr>
        <w:rFonts w:ascii="Wingdings" w:hAnsi="Wingdings"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2" w15:restartNumberingAfterBreak="0">
    <w:nsid w:val="216D7C3C"/>
    <w:multiLevelType w:val="multilevel"/>
    <w:tmpl w:val="A9D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432C32"/>
    <w:multiLevelType w:val="hybridMultilevel"/>
    <w:tmpl w:val="88D261D8"/>
    <w:lvl w:ilvl="0" w:tplc="0809000D">
      <w:start w:val="1"/>
      <w:numFmt w:val="bullet"/>
      <w:lvlText w:val=""/>
      <w:lvlJc w:val="left"/>
      <w:pPr>
        <w:ind w:left="840" w:hanging="360"/>
      </w:pPr>
      <w:rPr>
        <w:rFonts w:ascii="Wingdings" w:hAnsi="Wingdings"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4" w15:restartNumberingAfterBreak="0">
    <w:nsid w:val="275824E9"/>
    <w:multiLevelType w:val="multilevel"/>
    <w:tmpl w:val="7B46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5C78D9"/>
    <w:multiLevelType w:val="multilevel"/>
    <w:tmpl w:val="E588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857598"/>
    <w:multiLevelType w:val="hybridMultilevel"/>
    <w:tmpl w:val="60949380"/>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B1017A4"/>
    <w:multiLevelType w:val="multilevel"/>
    <w:tmpl w:val="5CAC9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2B8577D"/>
    <w:multiLevelType w:val="multilevel"/>
    <w:tmpl w:val="26AC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5E0B96"/>
    <w:multiLevelType w:val="multilevel"/>
    <w:tmpl w:val="6C7E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AEA36C4"/>
    <w:multiLevelType w:val="multilevel"/>
    <w:tmpl w:val="70DA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E84F6F"/>
    <w:multiLevelType w:val="multilevel"/>
    <w:tmpl w:val="56FC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7D56FC"/>
    <w:multiLevelType w:val="multilevel"/>
    <w:tmpl w:val="7EAA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92767E6"/>
    <w:multiLevelType w:val="multilevel"/>
    <w:tmpl w:val="474E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B330291"/>
    <w:multiLevelType w:val="hybridMultilevel"/>
    <w:tmpl w:val="43B6E85A"/>
    <w:lvl w:ilvl="0" w:tplc="0809000D">
      <w:start w:val="1"/>
      <w:numFmt w:val="bullet"/>
      <w:lvlText w:val=""/>
      <w:lvlJc w:val="left"/>
      <w:pPr>
        <w:ind w:left="840" w:hanging="360"/>
      </w:pPr>
      <w:rPr>
        <w:rFonts w:ascii="Wingdings" w:hAnsi="Wingdings"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5" w15:restartNumberingAfterBreak="0">
    <w:nsid w:val="5BE64941"/>
    <w:multiLevelType w:val="multilevel"/>
    <w:tmpl w:val="EAA8F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79F0F29"/>
    <w:multiLevelType w:val="multilevel"/>
    <w:tmpl w:val="A706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9076F91"/>
    <w:multiLevelType w:val="multilevel"/>
    <w:tmpl w:val="D812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C56649E"/>
    <w:multiLevelType w:val="multilevel"/>
    <w:tmpl w:val="B47EC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CD335C8"/>
    <w:multiLevelType w:val="multilevel"/>
    <w:tmpl w:val="0482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D9F7F2A"/>
    <w:multiLevelType w:val="multilevel"/>
    <w:tmpl w:val="9C5AC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DF97FB2"/>
    <w:multiLevelType w:val="hybridMultilevel"/>
    <w:tmpl w:val="252C891E"/>
    <w:lvl w:ilvl="0" w:tplc="0809000D">
      <w:start w:val="1"/>
      <w:numFmt w:val="bullet"/>
      <w:lvlText w:val=""/>
      <w:lvlJc w:val="left"/>
      <w:pPr>
        <w:ind w:left="840" w:hanging="360"/>
      </w:pPr>
      <w:rPr>
        <w:rFonts w:ascii="Wingdings" w:hAnsi="Wingdings"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num w:numId="1">
    <w:abstractNumId w:val="11"/>
  </w:num>
  <w:num w:numId="2">
    <w:abstractNumId w:val="6"/>
  </w:num>
  <w:num w:numId="3">
    <w:abstractNumId w:val="16"/>
  </w:num>
  <w:num w:numId="4">
    <w:abstractNumId w:val="4"/>
  </w:num>
  <w:num w:numId="5">
    <w:abstractNumId w:val="10"/>
  </w:num>
  <w:num w:numId="6">
    <w:abstractNumId w:val="9"/>
  </w:num>
  <w:num w:numId="7">
    <w:abstractNumId w:val="17"/>
  </w:num>
  <w:num w:numId="8">
    <w:abstractNumId w:val="8"/>
  </w:num>
  <w:num w:numId="9">
    <w:abstractNumId w:val="19"/>
  </w:num>
  <w:num w:numId="10">
    <w:abstractNumId w:val="2"/>
  </w:num>
  <w:num w:numId="11">
    <w:abstractNumId w:val="18"/>
  </w:num>
  <w:num w:numId="12">
    <w:abstractNumId w:val="15"/>
  </w:num>
  <w:num w:numId="13">
    <w:abstractNumId w:val="7"/>
  </w:num>
  <w:num w:numId="14">
    <w:abstractNumId w:val="12"/>
  </w:num>
  <w:num w:numId="15">
    <w:abstractNumId w:val="5"/>
  </w:num>
  <w:num w:numId="16">
    <w:abstractNumId w:val="13"/>
  </w:num>
  <w:num w:numId="17">
    <w:abstractNumId w:val="20"/>
  </w:num>
  <w:num w:numId="18">
    <w:abstractNumId w:val="1"/>
  </w:num>
  <w:num w:numId="19">
    <w:abstractNumId w:val="3"/>
  </w:num>
  <w:num w:numId="20">
    <w:abstractNumId w:val="0"/>
  </w:num>
  <w:num w:numId="21">
    <w:abstractNumId w:val="21"/>
  </w:num>
  <w:num w:numId="22">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B01"/>
    <w:rsid w:val="007C0B01"/>
    <w:rsid w:val="008E713B"/>
    <w:rsid w:val="009421CD"/>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26900"/>
  <w15:chartTrackingRefBased/>
  <w15:docId w15:val="{0C77FC73-7530-43DB-ACC9-F50F2F71F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C0B0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C0B0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C0B01"/>
    <w:rPr>
      <w:b/>
      <w:bCs/>
    </w:rPr>
  </w:style>
  <w:style w:type="character" w:customStyle="1" w:styleId="Heading2Char">
    <w:name w:val="Heading 2 Char"/>
    <w:basedOn w:val="DefaultParagraphFont"/>
    <w:link w:val="Heading2"/>
    <w:uiPriority w:val="9"/>
    <w:rsid w:val="007C0B01"/>
    <w:rPr>
      <w:rFonts w:ascii="Times New Roman" w:eastAsia="Times New Roman" w:hAnsi="Times New Roman" w:cs="Times New Roman"/>
      <w:b/>
      <w:bCs/>
      <w:sz w:val="36"/>
      <w:szCs w:val="36"/>
      <w:lang w:eastAsia="en-GB"/>
    </w:rPr>
  </w:style>
  <w:style w:type="paragraph" w:styleId="ListParagraph">
    <w:name w:val="List Paragraph"/>
    <w:basedOn w:val="Normal"/>
    <w:uiPriority w:val="34"/>
    <w:qFormat/>
    <w:rsid w:val="007C0B01"/>
    <w:pPr>
      <w:ind w:left="720"/>
      <w:contextualSpacing/>
    </w:pPr>
  </w:style>
  <w:style w:type="character" w:styleId="Emphasis">
    <w:name w:val="Emphasis"/>
    <w:basedOn w:val="DefaultParagraphFont"/>
    <w:uiPriority w:val="20"/>
    <w:qFormat/>
    <w:rsid w:val="007C0B01"/>
    <w:rPr>
      <w:i/>
      <w:iCs/>
    </w:rPr>
  </w:style>
  <w:style w:type="character" w:styleId="HTMLCode">
    <w:name w:val="HTML Code"/>
    <w:basedOn w:val="DefaultParagraphFont"/>
    <w:uiPriority w:val="99"/>
    <w:semiHidden/>
    <w:unhideWhenUsed/>
    <w:rsid w:val="007C0B01"/>
    <w:rPr>
      <w:rFonts w:ascii="Courier New" w:eastAsia="Times New Roman" w:hAnsi="Courier New" w:cs="Courier New"/>
      <w:sz w:val="20"/>
      <w:szCs w:val="20"/>
    </w:rPr>
  </w:style>
  <w:style w:type="character" w:customStyle="1" w:styleId="hljs-keyword">
    <w:name w:val="hljs-keyword"/>
    <w:basedOn w:val="DefaultParagraphFont"/>
    <w:rsid w:val="007C0B01"/>
  </w:style>
  <w:style w:type="character" w:customStyle="1" w:styleId="hljs-builtin">
    <w:name w:val="hljs-built_in"/>
    <w:basedOn w:val="DefaultParagraphFont"/>
    <w:rsid w:val="007C0B01"/>
  </w:style>
  <w:style w:type="character" w:customStyle="1" w:styleId="hljs-string">
    <w:name w:val="hljs-string"/>
    <w:basedOn w:val="DefaultParagraphFont"/>
    <w:rsid w:val="007C0B01"/>
  </w:style>
  <w:style w:type="paragraph" w:styleId="HTMLPreformatted">
    <w:name w:val="HTML Preformatted"/>
    <w:basedOn w:val="Normal"/>
    <w:link w:val="HTMLPreformattedChar"/>
    <w:uiPriority w:val="99"/>
    <w:semiHidden/>
    <w:unhideWhenUsed/>
    <w:rsid w:val="007C0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C0B01"/>
    <w:rPr>
      <w:rFonts w:ascii="Courier New" w:eastAsia="Times New Roman" w:hAnsi="Courier New" w:cs="Courier New"/>
      <w:sz w:val="20"/>
      <w:szCs w:val="20"/>
      <w:lang w:eastAsia="en-GB"/>
    </w:rPr>
  </w:style>
  <w:style w:type="character" w:styleId="Hyperlink">
    <w:name w:val="Hyperlink"/>
    <w:basedOn w:val="DefaultParagraphFont"/>
    <w:uiPriority w:val="99"/>
    <w:semiHidden/>
    <w:unhideWhenUsed/>
    <w:rsid w:val="007C0B0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089680">
      <w:bodyDiv w:val="1"/>
      <w:marLeft w:val="0"/>
      <w:marRight w:val="0"/>
      <w:marTop w:val="0"/>
      <w:marBottom w:val="0"/>
      <w:divBdr>
        <w:top w:val="none" w:sz="0" w:space="0" w:color="auto"/>
        <w:left w:val="none" w:sz="0" w:space="0" w:color="auto"/>
        <w:bottom w:val="none" w:sz="0" w:space="0" w:color="auto"/>
        <w:right w:val="none" w:sz="0" w:space="0" w:color="auto"/>
      </w:divBdr>
    </w:div>
    <w:div w:id="330984184">
      <w:bodyDiv w:val="1"/>
      <w:marLeft w:val="0"/>
      <w:marRight w:val="0"/>
      <w:marTop w:val="0"/>
      <w:marBottom w:val="0"/>
      <w:divBdr>
        <w:top w:val="none" w:sz="0" w:space="0" w:color="auto"/>
        <w:left w:val="none" w:sz="0" w:space="0" w:color="auto"/>
        <w:bottom w:val="none" w:sz="0" w:space="0" w:color="auto"/>
        <w:right w:val="none" w:sz="0" w:space="0" w:color="auto"/>
      </w:divBdr>
    </w:div>
    <w:div w:id="360592904">
      <w:bodyDiv w:val="1"/>
      <w:marLeft w:val="0"/>
      <w:marRight w:val="0"/>
      <w:marTop w:val="0"/>
      <w:marBottom w:val="0"/>
      <w:divBdr>
        <w:top w:val="none" w:sz="0" w:space="0" w:color="auto"/>
        <w:left w:val="none" w:sz="0" w:space="0" w:color="auto"/>
        <w:bottom w:val="none" w:sz="0" w:space="0" w:color="auto"/>
        <w:right w:val="none" w:sz="0" w:space="0" w:color="auto"/>
      </w:divBdr>
    </w:div>
    <w:div w:id="490411509">
      <w:bodyDiv w:val="1"/>
      <w:marLeft w:val="0"/>
      <w:marRight w:val="0"/>
      <w:marTop w:val="0"/>
      <w:marBottom w:val="0"/>
      <w:divBdr>
        <w:top w:val="none" w:sz="0" w:space="0" w:color="auto"/>
        <w:left w:val="none" w:sz="0" w:space="0" w:color="auto"/>
        <w:bottom w:val="none" w:sz="0" w:space="0" w:color="auto"/>
        <w:right w:val="none" w:sz="0" w:space="0" w:color="auto"/>
      </w:divBdr>
    </w:div>
    <w:div w:id="635454514">
      <w:bodyDiv w:val="1"/>
      <w:marLeft w:val="0"/>
      <w:marRight w:val="0"/>
      <w:marTop w:val="0"/>
      <w:marBottom w:val="0"/>
      <w:divBdr>
        <w:top w:val="none" w:sz="0" w:space="0" w:color="auto"/>
        <w:left w:val="none" w:sz="0" w:space="0" w:color="auto"/>
        <w:bottom w:val="none" w:sz="0" w:space="0" w:color="auto"/>
        <w:right w:val="none" w:sz="0" w:space="0" w:color="auto"/>
      </w:divBdr>
    </w:div>
    <w:div w:id="708339858">
      <w:bodyDiv w:val="1"/>
      <w:marLeft w:val="0"/>
      <w:marRight w:val="0"/>
      <w:marTop w:val="0"/>
      <w:marBottom w:val="0"/>
      <w:divBdr>
        <w:top w:val="none" w:sz="0" w:space="0" w:color="auto"/>
        <w:left w:val="none" w:sz="0" w:space="0" w:color="auto"/>
        <w:bottom w:val="none" w:sz="0" w:space="0" w:color="auto"/>
        <w:right w:val="none" w:sz="0" w:space="0" w:color="auto"/>
      </w:divBdr>
    </w:div>
    <w:div w:id="775684458">
      <w:bodyDiv w:val="1"/>
      <w:marLeft w:val="0"/>
      <w:marRight w:val="0"/>
      <w:marTop w:val="0"/>
      <w:marBottom w:val="0"/>
      <w:divBdr>
        <w:top w:val="none" w:sz="0" w:space="0" w:color="auto"/>
        <w:left w:val="none" w:sz="0" w:space="0" w:color="auto"/>
        <w:bottom w:val="none" w:sz="0" w:space="0" w:color="auto"/>
        <w:right w:val="none" w:sz="0" w:space="0" w:color="auto"/>
      </w:divBdr>
    </w:div>
    <w:div w:id="899293382">
      <w:bodyDiv w:val="1"/>
      <w:marLeft w:val="0"/>
      <w:marRight w:val="0"/>
      <w:marTop w:val="0"/>
      <w:marBottom w:val="0"/>
      <w:divBdr>
        <w:top w:val="none" w:sz="0" w:space="0" w:color="auto"/>
        <w:left w:val="none" w:sz="0" w:space="0" w:color="auto"/>
        <w:bottom w:val="none" w:sz="0" w:space="0" w:color="auto"/>
        <w:right w:val="none" w:sz="0" w:space="0" w:color="auto"/>
      </w:divBdr>
    </w:div>
    <w:div w:id="931160082">
      <w:bodyDiv w:val="1"/>
      <w:marLeft w:val="0"/>
      <w:marRight w:val="0"/>
      <w:marTop w:val="0"/>
      <w:marBottom w:val="0"/>
      <w:divBdr>
        <w:top w:val="none" w:sz="0" w:space="0" w:color="auto"/>
        <w:left w:val="none" w:sz="0" w:space="0" w:color="auto"/>
        <w:bottom w:val="none" w:sz="0" w:space="0" w:color="auto"/>
        <w:right w:val="none" w:sz="0" w:space="0" w:color="auto"/>
      </w:divBdr>
    </w:div>
    <w:div w:id="1102843716">
      <w:bodyDiv w:val="1"/>
      <w:marLeft w:val="0"/>
      <w:marRight w:val="0"/>
      <w:marTop w:val="0"/>
      <w:marBottom w:val="0"/>
      <w:divBdr>
        <w:top w:val="none" w:sz="0" w:space="0" w:color="auto"/>
        <w:left w:val="none" w:sz="0" w:space="0" w:color="auto"/>
        <w:bottom w:val="none" w:sz="0" w:space="0" w:color="auto"/>
        <w:right w:val="none" w:sz="0" w:space="0" w:color="auto"/>
      </w:divBdr>
    </w:div>
    <w:div w:id="1155143069">
      <w:bodyDiv w:val="1"/>
      <w:marLeft w:val="0"/>
      <w:marRight w:val="0"/>
      <w:marTop w:val="0"/>
      <w:marBottom w:val="0"/>
      <w:divBdr>
        <w:top w:val="none" w:sz="0" w:space="0" w:color="auto"/>
        <w:left w:val="none" w:sz="0" w:space="0" w:color="auto"/>
        <w:bottom w:val="none" w:sz="0" w:space="0" w:color="auto"/>
        <w:right w:val="none" w:sz="0" w:space="0" w:color="auto"/>
      </w:divBdr>
    </w:div>
    <w:div w:id="1327367424">
      <w:bodyDiv w:val="1"/>
      <w:marLeft w:val="0"/>
      <w:marRight w:val="0"/>
      <w:marTop w:val="0"/>
      <w:marBottom w:val="0"/>
      <w:divBdr>
        <w:top w:val="none" w:sz="0" w:space="0" w:color="auto"/>
        <w:left w:val="none" w:sz="0" w:space="0" w:color="auto"/>
        <w:bottom w:val="none" w:sz="0" w:space="0" w:color="auto"/>
        <w:right w:val="none" w:sz="0" w:space="0" w:color="auto"/>
      </w:divBdr>
    </w:div>
    <w:div w:id="1718890792">
      <w:bodyDiv w:val="1"/>
      <w:marLeft w:val="0"/>
      <w:marRight w:val="0"/>
      <w:marTop w:val="0"/>
      <w:marBottom w:val="0"/>
      <w:divBdr>
        <w:top w:val="none" w:sz="0" w:space="0" w:color="auto"/>
        <w:left w:val="none" w:sz="0" w:space="0" w:color="auto"/>
        <w:bottom w:val="none" w:sz="0" w:space="0" w:color="auto"/>
        <w:right w:val="none" w:sz="0" w:space="0" w:color="auto"/>
      </w:divBdr>
    </w:div>
    <w:div w:id="1720126375">
      <w:bodyDiv w:val="1"/>
      <w:marLeft w:val="0"/>
      <w:marRight w:val="0"/>
      <w:marTop w:val="0"/>
      <w:marBottom w:val="0"/>
      <w:divBdr>
        <w:top w:val="none" w:sz="0" w:space="0" w:color="auto"/>
        <w:left w:val="none" w:sz="0" w:space="0" w:color="auto"/>
        <w:bottom w:val="none" w:sz="0" w:space="0" w:color="auto"/>
        <w:right w:val="none" w:sz="0" w:space="0" w:color="auto"/>
      </w:divBdr>
    </w:div>
    <w:div w:id="1758482916">
      <w:bodyDiv w:val="1"/>
      <w:marLeft w:val="0"/>
      <w:marRight w:val="0"/>
      <w:marTop w:val="0"/>
      <w:marBottom w:val="0"/>
      <w:divBdr>
        <w:top w:val="none" w:sz="0" w:space="0" w:color="auto"/>
        <w:left w:val="none" w:sz="0" w:space="0" w:color="auto"/>
        <w:bottom w:val="none" w:sz="0" w:space="0" w:color="auto"/>
        <w:right w:val="none" w:sz="0" w:space="0" w:color="auto"/>
      </w:divBdr>
    </w:div>
    <w:div w:id="1769541724">
      <w:bodyDiv w:val="1"/>
      <w:marLeft w:val="0"/>
      <w:marRight w:val="0"/>
      <w:marTop w:val="0"/>
      <w:marBottom w:val="0"/>
      <w:divBdr>
        <w:top w:val="none" w:sz="0" w:space="0" w:color="auto"/>
        <w:left w:val="none" w:sz="0" w:space="0" w:color="auto"/>
        <w:bottom w:val="none" w:sz="0" w:space="0" w:color="auto"/>
        <w:right w:val="none" w:sz="0" w:space="0" w:color="auto"/>
      </w:divBdr>
    </w:div>
    <w:div w:id="1792895660">
      <w:bodyDiv w:val="1"/>
      <w:marLeft w:val="0"/>
      <w:marRight w:val="0"/>
      <w:marTop w:val="0"/>
      <w:marBottom w:val="0"/>
      <w:divBdr>
        <w:top w:val="none" w:sz="0" w:space="0" w:color="auto"/>
        <w:left w:val="none" w:sz="0" w:space="0" w:color="auto"/>
        <w:bottom w:val="none" w:sz="0" w:space="0" w:color="auto"/>
        <w:right w:val="none" w:sz="0" w:space="0" w:color="auto"/>
      </w:divBdr>
    </w:div>
    <w:div w:id="1826971667">
      <w:bodyDiv w:val="1"/>
      <w:marLeft w:val="0"/>
      <w:marRight w:val="0"/>
      <w:marTop w:val="0"/>
      <w:marBottom w:val="0"/>
      <w:divBdr>
        <w:top w:val="none" w:sz="0" w:space="0" w:color="auto"/>
        <w:left w:val="none" w:sz="0" w:space="0" w:color="auto"/>
        <w:bottom w:val="none" w:sz="0" w:space="0" w:color="auto"/>
        <w:right w:val="none" w:sz="0" w:space="0" w:color="auto"/>
      </w:divBdr>
    </w:div>
    <w:div w:id="1908370807">
      <w:bodyDiv w:val="1"/>
      <w:marLeft w:val="0"/>
      <w:marRight w:val="0"/>
      <w:marTop w:val="0"/>
      <w:marBottom w:val="0"/>
      <w:divBdr>
        <w:top w:val="none" w:sz="0" w:space="0" w:color="auto"/>
        <w:left w:val="none" w:sz="0" w:space="0" w:color="auto"/>
        <w:bottom w:val="none" w:sz="0" w:space="0" w:color="auto"/>
        <w:right w:val="none" w:sz="0" w:space="0" w:color="auto"/>
      </w:divBdr>
    </w:div>
    <w:div w:id="197016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ocs.microsoft.com/en-us/sharepoint/dev/spfx/web-parts/get-started/build-a-hello-world-web-part"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998</Words>
  <Characters>5690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dc:creator>
  <cp:keywords/>
  <dc:description/>
  <cp:lastModifiedBy>Jenkins</cp:lastModifiedBy>
  <cp:revision>1</cp:revision>
  <dcterms:created xsi:type="dcterms:W3CDTF">2020-09-05T12:52:00Z</dcterms:created>
  <dcterms:modified xsi:type="dcterms:W3CDTF">2020-09-05T13:06:00Z</dcterms:modified>
</cp:coreProperties>
</file>