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05A" w:rsidRPr="000F0E76" w:rsidRDefault="000F0E76">
      <w:pPr>
        <w:rPr>
          <w:b/>
          <w:bCs/>
          <w:sz w:val="36"/>
          <w:szCs w:val="36"/>
        </w:rPr>
      </w:pPr>
      <w:r w:rsidRPr="000F0E76">
        <w:rPr>
          <w:b/>
          <w:bCs/>
          <w:sz w:val="36"/>
          <w:szCs w:val="36"/>
        </w:rPr>
        <w:t>Create the App Catalog site collection</w:t>
      </w:r>
    </w:p>
    <w:p w:rsidR="000F0E76" w:rsidRDefault="000F0E76">
      <w:r w:rsidRPr="000F0E76">
        <w:t>The first step is to create the App Catalog site collection if it hasn't already been created</w:t>
      </w:r>
      <w:r>
        <w:t>.</w:t>
      </w:r>
    </w:p>
    <w:p w:rsidR="000F0E76" w:rsidRDefault="000F0E76" w:rsidP="000F0E76">
      <w:pPr>
        <w:pStyle w:val="ListParagraph"/>
        <w:numPr>
          <w:ilvl w:val="0"/>
          <w:numId w:val="1"/>
        </w:numPr>
      </w:pPr>
      <w:r>
        <w:t xml:space="preserve">Go to SharePoint Admin </w:t>
      </w:r>
      <w:proofErr w:type="spellStart"/>
      <w:r>
        <w:t>Center</w:t>
      </w:r>
      <w:proofErr w:type="spellEnd"/>
    </w:p>
    <w:p w:rsidR="000F0E76" w:rsidRDefault="000F0E76" w:rsidP="000F0E76">
      <w:pPr>
        <w:pStyle w:val="ListParagraph"/>
        <w:numPr>
          <w:ilvl w:val="1"/>
          <w:numId w:val="1"/>
        </w:numPr>
      </w:pPr>
      <w:hyperlink r:id="rId5" w:history="1">
        <w:r w:rsidRPr="008E763B">
          <w:rPr>
            <w:rStyle w:val="Hyperlink"/>
          </w:rPr>
          <w:t>https://[tenant]-admin.sharepoint.com</w:t>
        </w:r>
      </w:hyperlink>
      <w:r>
        <w:t xml:space="preserve"> </w:t>
      </w:r>
    </w:p>
    <w:p w:rsidR="000F0E76" w:rsidRDefault="000F0E76" w:rsidP="003045AE">
      <w:pPr>
        <w:pStyle w:val="ListParagraph"/>
        <w:numPr>
          <w:ilvl w:val="0"/>
          <w:numId w:val="1"/>
        </w:numPr>
      </w:pPr>
      <w:r>
        <w:t xml:space="preserve">SharePoint Framework solutions are deployed to an app </w:t>
      </w:r>
      <w:proofErr w:type="spellStart"/>
      <w:r>
        <w:t>catalog</w:t>
      </w:r>
      <w:proofErr w:type="spellEnd"/>
      <w:r>
        <w:t xml:space="preserve"> when they are ready for distribution</w:t>
      </w:r>
    </w:p>
    <w:p w:rsidR="000F0E76" w:rsidRDefault="000F0E76" w:rsidP="003045AE">
      <w:pPr>
        <w:pStyle w:val="ListParagraph"/>
        <w:numPr>
          <w:ilvl w:val="0"/>
          <w:numId w:val="1"/>
        </w:numPr>
      </w:pPr>
      <w:r w:rsidRPr="000F0E76">
        <w:t xml:space="preserve">Under </w:t>
      </w:r>
      <w:r w:rsidRPr="000F0E76">
        <w:rPr>
          <w:b/>
          <w:bCs/>
        </w:rPr>
        <w:t>Apps</w:t>
      </w:r>
      <w:r w:rsidRPr="000F0E76">
        <w:t xml:space="preserve">, select </w:t>
      </w:r>
      <w:r w:rsidRPr="000F0E76">
        <w:rPr>
          <w:b/>
          <w:bCs/>
        </w:rPr>
        <w:t>Open</w:t>
      </w:r>
    </w:p>
    <w:p w:rsidR="000F0E76" w:rsidRDefault="000F0E76" w:rsidP="000F0E76">
      <w:pPr>
        <w:ind w:left="360"/>
      </w:pPr>
      <w:bookmarkStart w:id="0" w:name="_GoBack"/>
      <w:r w:rsidRPr="000F0E76">
        <w:drawing>
          <wp:inline distT="0" distB="0" distL="0" distR="0" wp14:anchorId="69E21DDE" wp14:editId="555E3E8A">
            <wp:extent cx="5501660" cy="2842260"/>
            <wp:effectExtent l="0" t="0" r="381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9A377EC-BB40-4D61-8510-925F576550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9A377EC-BB40-4D61-8510-925F576550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483" cy="28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0E76" w:rsidRDefault="000F0E76" w:rsidP="000F0E76">
      <w:pPr>
        <w:pStyle w:val="ListParagraph"/>
      </w:pPr>
    </w:p>
    <w:p w:rsidR="000F0E76" w:rsidRDefault="000F0E76" w:rsidP="000F0E76">
      <w:pPr>
        <w:pStyle w:val="ListParagraph"/>
        <w:numPr>
          <w:ilvl w:val="0"/>
          <w:numId w:val="1"/>
        </w:numPr>
      </w:pPr>
      <w:r w:rsidRPr="000F0E76">
        <w:t xml:space="preserve">Select </w:t>
      </w:r>
      <w:r w:rsidRPr="000F0E76">
        <w:rPr>
          <w:b/>
          <w:bCs/>
        </w:rPr>
        <w:t>App Catalog</w:t>
      </w:r>
      <w:r w:rsidRPr="000F0E76">
        <w:t>.</w:t>
      </w:r>
    </w:p>
    <w:p w:rsidR="000F0E76" w:rsidRDefault="000F0E76" w:rsidP="000F0E76">
      <w:pPr>
        <w:pStyle w:val="ListParagraph"/>
        <w:numPr>
          <w:ilvl w:val="0"/>
          <w:numId w:val="1"/>
        </w:numPr>
      </w:pPr>
      <w:r w:rsidRPr="000F0E76">
        <w:t xml:space="preserve">If the </w:t>
      </w:r>
      <w:r w:rsidRPr="000F0E76">
        <w:rPr>
          <w:b/>
          <w:bCs/>
        </w:rPr>
        <w:t>App Catalog</w:t>
      </w:r>
      <w:r w:rsidRPr="000F0E76">
        <w:t xml:space="preserve"> site doesn't open, select </w:t>
      </w:r>
      <w:r w:rsidRPr="000F0E76">
        <w:rPr>
          <w:b/>
          <w:bCs/>
        </w:rPr>
        <w:t xml:space="preserve">Create a new app </w:t>
      </w:r>
      <w:proofErr w:type="spellStart"/>
      <w:r w:rsidRPr="000F0E76">
        <w:rPr>
          <w:b/>
          <w:bCs/>
        </w:rPr>
        <w:t>catalog</w:t>
      </w:r>
      <w:proofErr w:type="spellEnd"/>
      <w:r w:rsidRPr="000F0E76">
        <w:rPr>
          <w:b/>
          <w:bCs/>
        </w:rPr>
        <w:t xml:space="preserve"> site</w:t>
      </w:r>
      <w:r w:rsidRPr="000F0E76">
        <w:t>, and then select OK.</w:t>
      </w:r>
    </w:p>
    <w:p w:rsidR="000F0E76" w:rsidRDefault="000F0E76" w:rsidP="000F0E76">
      <w:pPr>
        <w:pStyle w:val="ListParagraph"/>
        <w:numPr>
          <w:ilvl w:val="0"/>
          <w:numId w:val="1"/>
        </w:numPr>
      </w:pPr>
      <w:r>
        <w:t>A</w:t>
      </w:r>
      <w:r w:rsidRPr="000F0E76">
        <w:t xml:space="preserve">pp </w:t>
      </w:r>
      <w:proofErr w:type="spellStart"/>
      <w:r w:rsidRPr="000F0E76">
        <w:t>catalog</w:t>
      </w:r>
      <w:proofErr w:type="spellEnd"/>
      <w:r w:rsidRPr="000F0E76">
        <w:t xml:space="preserve"> site dialog with Create a new app </w:t>
      </w:r>
      <w:proofErr w:type="spellStart"/>
      <w:r w:rsidRPr="000F0E76">
        <w:t>catalog</w:t>
      </w:r>
      <w:proofErr w:type="spellEnd"/>
      <w:r w:rsidRPr="000F0E76">
        <w:t xml:space="preserve"> site selected.</w:t>
      </w:r>
    </w:p>
    <w:p w:rsidR="000F0E76" w:rsidRDefault="000F0E76" w:rsidP="000F0E76">
      <w:pPr>
        <w:pStyle w:val="ListParagraph"/>
      </w:pPr>
    </w:p>
    <w:p w:rsidR="000F0E76" w:rsidRDefault="000F0E76" w:rsidP="000F0E76">
      <w:pPr>
        <w:pStyle w:val="ListParagraph"/>
      </w:pPr>
      <w:r>
        <w:rPr>
          <w:noProof/>
        </w:rPr>
        <w:drawing>
          <wp:inline distT="0" distB="0" distL="0" distR="0" wp14:anchorId="7EA8391F" wp14:editId="6191BC81">
            <wp:extent cx="5135880" cy="1285962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065" cy="12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76" w:rsidRDefault="000F0E76" w:rsidP="000F0E76">
      <w:pPr>
        <w:pStyle w:val="ListParagraph"/>
      </w:pPr>
    </w:p>
    <w:p w:rsidR="000F0E76" w:rsidRDefault="000F0E76" w:rsidP="000F0E76">
      <w:pPr>
        <w:pStyle w:val="ListParagraph"/>
      </w:pPr>
    </w:p>
    <w:p w:rsidR="000F0E76" w:rsidRDefault="000F0E76" w:rsidP="000F0E76">
      <w:pPr>
        <w:pStyle w:val="ListParagraph"/>
        <w:numPr>
          <w:ilvl w:val="0"/>
          <w:numId w:val="1"/>
        </w:numPr>
      </w:pPr>
      <w:r w:rsidRPr="000F0E76">
        <w:t xml:space="preserve">On the </w:t>
      </w:r>
      <w:r w:rsidRPr="000F0E76">
        <w:rPr>
          <w:b/>
          <w:bCs/>
        </w:rPr>
        <w:t xml:space="preserve">Create App Catalog </w:t>
      </w:r>
      <w:r w:rsidRPr="000F0E76">
        <w:t xml:space="preserve">Site Collection page, enter the required info, and then select </w:t>
      </w:r>
      <w:r w:rsidRPr="000F0E76">
        <w:rPr>
          <w:b/>
          <w:bCs/>
        </w:rPr>
        <w:t>OK</w:t>
      </w:r>
    </w:p>
    <w:p w:rsidR="000F0E76" w:rsidRDefault="000F0E76" w:rsidP="000F0E76">
      <w:pPr>
        <w:ind w:left="360"/>
      </w:pPr>
      <w:r w:rsidRPr="000F0E76">
        <w:lastRenderedPageBreak/>
        <w:drawing>
          <wp:inline distT="0" distB="0" distL="0" distR="0" wp14:anchorId="143299C6" wp14:editId="59519E83">
            <wp:extent cx="5731510" cy="2690495"/>
            <wp:effectExtent l="114300" t="95250" r="116840" b="908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DCA8EA6-44B2-4E06-967E-777BDDEC43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DCA8EA6-44B2-4E06-967E-777BDDEC43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E76" w:rsidRDefault="000F0E76" w:rsidP="000F0E76">
      <w:pPr>
        <w:pStyle w:val="ListParagraph"/>
      </w:pPr>
    </w:p>
    <w:sectPr w:rsidR="000F0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C29"/>
    <w:multiLevelType w:val="hybridMultilevel"/>
    <w:tmpl w:val="57AA77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FE78AC"/>
    <w:multiLevelType w:val="hybridMultilevel"/>
    <w:tmpl w:val="851E5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76"/>
    <w:rsid w:val="000F0E76"/>
    <w:rsid w:val="0010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7D22"/>
  <w15:chartTrackingRefBased/>
  <w15:docId w15:val="{353CD4B7-61D6-4057-A32C-DD36E173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0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[tenant]-admin.sharepoin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2020-06-17T18:22:00Z</dcterms:created>
  <dcterms:modified xsi:type="dcterms:W3CDTF">2020-06-17T18:31:00Z</dcterms:modified>
</cp:coreProperties>
</file>