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120B37" w:rsidRDefault="0071478A" w:rsidP="00120B37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120B37">
        <w:rPr>
          <w:rFonts w:ascii="Times New Roman" w:hAnsi="Times New Roman" w:cs="Times New Roman"/>
        </w:rPr>
        <w:t>CONCLUSION</w:t>
      </w:r>
    </w:p>
    <w:p w:rsidR="00423A0C" w:rsidRPr="00120B37" w:rsidRDefault="00423A0C" w:rsidP="00120B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B37">
        <w:rPr>
          <w:rFonts w:ascii="Times New Roman" w:hAnsi="Times New Roman" w:cs="Times New Roman"/>
          <w:sz w:val="28"/>
          <w:szCs w:val="28"/>
        </w:rPr>
        <w:t>Topic models have an important role in many fields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in such case of safety and risk management in the railway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 xml:space="preserve">stations </w:t>
      </w:r>
      <w:r>
        <w:rPr>
          <w:rFonts w:ascii="Times New Roman" w:hAnsi="Times New Roman" w:cs="Times New Roman"/>
          <w:sz w:val="28"/>
          <w:szCs w:val="28"/>
        </w:rPr>
        <w:t>for texts mining. In Topic mode</w:t>
      </w:r>
      <w:r w:rsidRPr="00120B37">
        <w:rPr>
          <w:rFonts w:ascii="Times New Roman" w:hAnsi="Times New Roman" w:cs="Times New Roman"/>
          <w:sz w:val="28"/>
          <w:szCs w:val="28"/>
        </w:rPr>
        <w:t>ling, a topic is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list of words that occur in statistically significant methods.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A text can be voice records investigation reports, or reviews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risk documents and so on.</w:t>
      </w: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20B37">
        <w:rPr>
          <w:rFonts w:ascii="Times New Roman" w:hAnsi="Times New Roman" w:cs="Times New Roman"/>
          <w:sz w:val="28"/>
          <w:szCs w:val="28"/>
        </w:rPr>
        <w:t>This research displays various cases for the power of unsupervised</w:t>
      </w:r>
      <w:r>
        <w:rPr>
          <w:rFonts w:ascii="Times New Roman" w:hAnsi="Times New Roman" w:cs="Times New Roman"/>
          <w:sz w:val="28"/>
          <w:szCs w:val="28"/>
        </w:rPr>
        <w:t xml:space="preserve"> machine learning topic mode</w:t>
      </w:r>
      <w:r w:rsidRPr="00120B37">
        <w:rPr>
          <w:rFonts w:ascii="Times New Roman" w:hAnsi="Times New Roman" w:cs="Times New Roman"/>
          <w:sz w:val="28"/>
          <w:szCs w:val="28"/>
        </w:rPr>
        <w:t>ling in promoting risk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management, safety accidents investigation and restructuring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accidents recording and documentation on the industry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level. The description of the root causes accident,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 xml:space="preserve">suggested </w:t>
      </w:r>
      <w:proofErr w:type="gramStart"/>
      <w:r w:rsidRPr="00120B37">
        <w:rPr>
          <w:rFonts w:ascii="Times New Roman" w:hAnsi="Times New Roman" w:cs="Times New Roman"/>
          <w:sz w:val="28"/>
          <w:szCs w:val="28"/>
        </w:rPr>
        <w:t>model,</w:t>
      </w:r>
      <w:proofErr w:type="gramEnd"/>
      <w:r w:rsidRPr="00120B37">
        <w:rPr>
          <w:rFonts w:ascii="Times New Roman" w:hAnsi="Times New Roman" w:cs="Times New Roman"/>
          <w:sz w:val="28"/>
          <w:szCs w:val="28"/>
        </w:rPr>
        <w:t xml:space="preserve"> it has been showing that the platforms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the hot point in the stations. The outcomes reveal the station’s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accidents to be occurring owing to four main causes: falls,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struck by trains, electric shock. Moreover, the night time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days of the week seems to contact to the risks are significant.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20B37">
        <w:rPr>
          <w:rFonts w:ascii="Times New Roman" w:hAnsi="Times New Roman" w:cs="Times New Roman"/>
          <w:sz w:val="28"/>
          <w:szCs w:val="28"/>
        </w:rPr>
        <w:t>With increased safety text mining, knowledge is gained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on a wide scale and different periods resulting in greater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efficiency RAMS and providing the creation of a holistic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perspective for all stakeholders.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20B37">
        <w:rPr>
          <w:rFonts w:ascii="Times New Roman" w:hAnsi="Times New Roman" w:cs="Times New Roman"/>
          <w:sz w:val="28"/>
          <w:szCs w:val="28"/>
        </w:rPr>
        <w:t>Application of the unsupervised machine learning technique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is useful for safety since, which is solving, exploring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hidden patterns and deal with many challenges such as:</w:t>
      </w: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 xml:space="preserve">• </w:t>
      </w:r>
      <w:r w:rsidRPr="00120B37">
        <w:rPr>
          <w:rFonts w:ascii="Times New Roman" w:hAnsi="Times New Roman" w:cs="Times New Roman"/>
          <w:sz w:val="28"/>
          <w:szCs w:val="28"/>
        </w:rPr>
        <w:t>Text data from many perspectives and in unstructured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hAnsi="Times New Roman" w:cs="Times New Roman"/>
          <w:sz w:val="28"/>
          <w:szCs w:val="28"/>
        </w:rPr>
        <w:t>forms</w:t>
      </w: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TSYN" w:hAnsi="Times New Roman" w:cs="Times New Roman"/>
          <w:sz w:val="28"/>
          <w:szCs w:val="28"/>
        </w:rPr>
      </w:pPr>
      <w:r w:rsidRPr="00120B37">
        <w:rPr>
          <w:rFonts w:ascii="Times New Roman" w:eastAsia="MTSYN" w:hAnsi="Times New Roman" w:cs="Times New Roman"/>
          <w:sz w:val="28"/>
          <w:szCs w:val="28"/>
        </w:rPr>
        <w:lastRenderedPageBreak/>
        <w:t>• Power for discovery, dealing with missing values, and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 xml:space="preserve">spot safety and risk </w:t>
      </w:r>
      <w:proofErr w:type="spellStart"/>
      <w:r w:rsidRPr="00120B37">
        <w:rPr>
          <w:rFonts w:ascii="Times New Roman" w:eastAsia="MTSYN" w:hAnsi="Times New Roman" w:cs="Times New Roman"/>
          <w:sz w:val="28"/>
          <w:szCs w:val="28"/>
        </w:rPr>
        <w:t>kyes</w:t>
      </w:r>
      <w:proofErr w:type="spellEnd"/>
      <w:r w:rsidRPr="00120B37">
        <w:rPr>
          <w:rFonts w:ascii="Times New Roman" w:eastAsia="MTSYN" w:hAnsi="Times New Roman" w:cs="Times New Roman"/>
          <w:sz w:val="28"/>
          <w:szCs w:val="28"/>
        </w:rPr>
        <w:t xml:space="preserve"> from data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TSYN" w:hAnsi="Times New Roman" w:cs="Times New Roman"/>
          <w:sz w:val="28"/>
          <w:szCs w:val="28"/>
        </w:rPr>
      </w:pPr>
      <w:r w:rsidRPr="00120B37">
        <w:rPr>
          <w:rFonts w:ascii="Times New Roman" w:eastAsia="MTSYN" w:hAnsi="Times New Roman" w:cs="Times New Roman"/>
          <w:sz w:val="28"/>
          <w:szCs w:val="28"/>
        </w:rPr>
        <w:t xml:space="preserve">• </w:t>
      </w:r>
      <w:r>
        <w:rPr>
          <w:rFonts w:ascii="Times New Roman" w:eastAsia="MTSYN" w:hAnsi="Times New Roman" w:cs="Times New Roman"/>
          <w:sz w:val="28"/>
          <w:szCs w:val="28"/>
        </w:rPr>
        <w:t>Smart labe</w:t>
      </w:r>
      <w:r w:rsidRPr="00120B37">
        <w:rPr>
          <w:rFonts w:ascii="Times New Roman" w:eastAsia="MTSYN" w:hAnsi="Times New Roman" w:cs="Times New Roman"/>
          <w:sz w:val="28"/>
          <w:szCs w:val="28"/>
        </w:rPr>
        <w:t xml:space="preserve">ling, clustering, </w:t>
      </w:r>
      <w:proofErr w:type="spellStart"/>
      <w:r w:rsidRPr="00120B37">
        <w:rPr>
          <w:rFonts w:ascii="Times New Roman" w:eastAsia="MTSYN" w:hAnsi="Times New Roman" w:cs="Times New Roman"/>
          <w:sz w:val="28"/>
          <w:szCs w:val="28"/>
        </w:rPr>
        <w:t>centroids</w:t>
      </w:r>
      <w:proofErr w:type="spellEnd"/>
      <w:r w:rsidRPr="00120B37">
        <w:rPr>
          <w:rFonts w:ascii="Times New Roman" w:eastAsia="MTSYN" w:hAnsi="Times New Roman" w:cs="Times New Roman"/>
          <w:sz w:val="28"/>
          <w:szCs w:val="28"/>
        </w:rPr>
        <w:t>, sampling, and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associated coordinates</w:t>
      </w: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TSYN" w:hAnsi="Times New Roman" w:cs="Times New Roman"/>
          <w:sz w:val="28"/>
          <w:szCs w:val="28"/>
        </w:rPr>
      </w:pPr>
      <w:r w:rsidRPr="00120B37">
        <w:rPr>
          <w:rFonts w:ascii="Times New Roman" w:eastAsia="MTSYN" w:hAnsi="Times New Roman" w:cs="Times New Roman"/>
          <w:sz w:val="28"/>
          <w:szCs w:val="28"/>
        </w:rPr>
        <w:t>• Capture the relationships, causations, more for ranking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risks and related information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 xml:space="preserve">• </w:t>
      </w:r>
      <w:r>
        <w:rPr>
          <w:rFonts w:ascii="Times New Roman" w:eastAsia="MTSYN" w:hAnsi="Times New Roman" w:cs="Times New Roman"/>
          <w:sz w:val="28"/>
          <w:szCs w:val="28"/>
        </w:rPr>
        <w:t>Prioritiz</w:t>
      </w:r>
      <w:r w:rsidRPr="00120B37">
        <w:rPr>
          <w:rFonts w:ascii="Times New Roman" w:eastAsia="MTSYN" w:hAnsi="Times New Roman" w:cs="Times New Roman"/>
          <w:sz w:val="28"/>
          <w:szCs w:val="28"/>
        </w:rPr>
        <w:t>ation risks and measures implementations</w:t>
      </w: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TSYN" w:hAnsi="Times New Roman" w:cs="Times New Roman"/>
          <w:sz w:val="28"/>
          <w:szCs w:val="28"/>
        </w:rPr>
      </w:pPr>
      <w:r w:rsidRPr="00120B37">
        <w:rPr>
          <w:rFonts w:ascii="Times New Roman" w:eastAsia="MTSYN" w:hAnsi="Times New Roman" w:cs="Times New Roman"/>
          <w:sz w:val="28"/>
          <w:szCs w:val="28"/>
        </w:rPr>
        <w:t>• Aid the process of safety review and learning from the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long and massive experience.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</w:p>
    <w:p w:rsid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TSYN" w:hAnsi="Times New Roman" w:cs="Times New Roman"/>
          <w:sz w:val="28"/>
          <w:szCs w:val="28"/>
        </w:rPr>
      </w:pPr>
      <w:r w:rsidRPr="00120B37">
        <w:rPr>
          <w:rFonts w:ascii="Times New Roman" w:eastAsia="MTSYN" w:hAnsi="Times New Roman" w:cs="Times New Roman"/>
          <w:sz w:val="28"/>
          <w:szCs w:val="28"/>
        </w:rPr>
        <w:t>• Can be used the scale and weighted as configuration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options which can be used for assessing risks.</w:t>
      </w:r>
    </w:p>
    <w:p w:rsidR="0020557C" w:rsidRPr="00120B37" w:rsidRDefault="00120B37" w:rsidP="00120B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TSYN" w:hAnsi="Times New Roman" w:cs="Times New Roman"/>
          <w:sz w:val="28"/>
          <w:szCs w:val="28"/>
        </w:rPr>
      </w:pPr>
      <w:r>
        <w:rPr>
          <w:rFonts w:ascii="Times New Roman" w:eastAsia="MTSYN" w:hAnsi="Times New Roman" w:cs="Times New Roman"/>
          <w:sz w:val="28"/>
          <w:szCs w:val="28"/>
        </w:rPr>
        <w:t xml:space="preserve">          </w:t>
      </w:r>
      <w:r w:rsidRPr="00120B37">
        <w:rPr>
          <w:rFonts w:ascii="Times New Roman" w:eastAsia="MTSYN" w:hAnsi="Times New Roman" w:cs="Times New Roman"/>
          <w:sz w:val="28"/>
          <w:szCs w:val="28"/>
        </w:rPr>
        <w:t>Although this paper highlights the innovative of unsupervised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machine learning in accidents classification of railway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accidents and root cause analyses, it is a necessity to focus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on expanded research on the huge data topics concerning the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diversity of the station’s locations, size and safety cultures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and other factors with further techniques of unsupervised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machine learning algorithms in the future. Finally, this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research enhances safety, but it raises the importance of data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in text form and suggests redesigning the way of gathering</w:t>
      </w:r>
      <w:r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120B37">
        <w:rPr>
          <w:rFonts w:ascii="Times New Roman" w:eastAsia="MTSYN" w:hAnsi="Times New Roman" w:cs="Times New Roman"/>
          <w:sz w:val="28"/>
          <w:szCs w:val="28"/>
        </w:rPr>
        <w:t>data to be more comprehensive.</w:t>
      </w:r>
    </w:p>
    <w:sectPr w:rsidR="0020557C" w:rsidRPr="00120B37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C4808"/>
    <w:rsid w:val="000E7B42"/>
    <w:rsid w:val="00104063"/>
    <w:rsid w:val="00120B37"/>
    <w:rsid w:val="001855CC"/>
    <w:rsid w:val="0020557C"/>
    <w:rsid w:val="002522D7"/>
    <w:rsid w:val="003558C2"/>
    <w:rsid w:val="00423A0C"/>
    <w:rsid w:val="0043415A"/>
    <w:rsid w:val="00491F96"/>
    <w:rsid w:val="005021D1"/>
    <w:rsid w:val="00515D06"/>
    <w:rsid w:val="00663DD3"/>
    <w:rsid w:val="006C6B56"/>
    <w:rsid w:val="00711B75"/>
    <w:rsid w:val="0071478A"/>
    <w:rsid w:val="0079321E"/>
    <w:rsid w:val="007C146C"/>
    <w:rsid w:val="00811770"/>
    <w:rsid w:val="0090382D"/>
    <w:rsid w:val="00911A10"/>
    <w:rsid w:val="00940930"/>
    <w:rsid w:val="00A6320F"/>
    <w:rsid w:val="00B91F5C"/>
    <w:rsid w:val="00BD6447"/>
    <w:rsid w:val="00C10AA8"/>
    <w:rsid w:val="00C114BA"/>
    <w:rsid w:val="00C272CA"/>
    <w:rsid w:val="00C35579"/>
    <w:rsid w:val="00C53989"/>
    <w:rsid w:val="00D270B1"/>
    <w:rsid w:val="00DF44EA"/>
    <w:rsid w:val="00E4013B"/>
    <w:rsid w:val="00FB07E2"/>
    <w:rsid w:val="00FE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30</cp:revision>
  <dcterms:created xsi:type="dcterms:W3CDTF">2016-12-19T05:52:00Z</dcterms:created>
  <dcterms:modified xsi:type="dcterms:W3CDTF">2024-02-01T11:02:00Z</dcterms:modified>
</cp:coreProperties>
</file>