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1C9" w:rsidRPr="001B5CEB" w:rsidRDefault="009651C9" w:rsidP="009651C9">
      <w:pPr>
        <w:spacing w:after="360" w:line="240" w:lineRule="auto"/>
        <w:jc w:val="center"/>
        <w:rPr>
          <w:rFonts w:ascii="Times New Roman" w:eastAsia="MS Mincho" w:hAnsi="Times New Roman" w:cs="Times New Roman"/>
          <w:b/>
          <w:iCs/>
          <w:sz w:val="32"/>
          <w:szCs w:val="24"/>
        </w:rPr>
      </w:pPr>
      <w:r w:rsidRPr="001B5CEB">
        <w:rPr>
          <w:rFonts w:ascii="Times New Roman" w:eastAsia="MS Mincho" w:hAnsi="Times New Roman" w:cs="Times New Roman"/>
          <w:b/>
          <w:iCs/>
          <w:sz w:val="32"/>
          <w:szCs w:val="24"/>
        </w:rPr>
        <w:t>A Novel Privacy Preserving Physical Layer Authentication Scheme for LBS based Wireless Networks</w:t>
      </w:r>
    </w:p>
    <w:p w:rsidR="009651C9" w:rsidRPr="00BF6713" w:rsidRDefault="009651C9" w:rsidP="009651C9">
      <w:pPr>
        <w:pStyle w:val="CM12"/>
        <w:spacing w:after="240"/>
        <w:ind w:firstLine="230"/>
        <w:jc w:val="center"/>
        <w:rPr>
          <w:color w:val="000000"/>
          <w:position w:val="9"/>
          <w:vertAlign w:val="superscript"/>
        </w:rPr>
      </w:pPr>
      <w:r w:rsidRPr="00BF6713">
        <w:rPr>
          <w:color w:val="000000"/>
        </w:rPr>
        <w:t>D.L. Lavanya</w:t>
      </w:r>
      <w:r>
        <w:rPr>
          <w:color w:val="000000"/>
          <w:vertAlign w:val="superscript"/>
        </w:rPr>
        <w:t>#</w:t>
      </w:r>
      <w:r w:rsidRPr="00BF6713">
        <w:rPr>
          <w:color w:val="000000"/>
        </w:rPr>
        <w:t>, R. Rama</w:t>
      </w:r>
      <w:r>
        <w:rPr>
          <w:color w:val="000000"/>
        </w:rPr>
        <w:t>p</w:t>
      </w:r>
      <w:r w:rsidRPr="00BF6713">
        <w:rPr>
          <w:color w:val="000000"/>
        </w:rPr>
        <w:t>rabha</w:t>
      </w:r>
      <w:r w:rsidRPr="00C96C10">
        <w:rPr>
          <w:color w:val="000000"/>
          <w:vertAlign w:val="superscript"/>
        </w:rPr>
        <w:t>*</w:t>
      </w:r>
      <w:r w:rsidRPr="00BF6713">
        <w:rPr>
          <w:color w:val="000000"/>
        </w:rPr>
        <w:t>, and K. Gunaseelan</w:t>
      </w:r>
      <w:r w:rsidRPr="00C96C10">
        <w:rPr>
          <w:color w:val="000000"/>
          <w:vertAlign w:val="superscript"/>
        </w:rPr>
        <w:t>*</w:t>
      </w:r>
    </w:p>
    <w:p w:rsidR="009651C9" w:rsidRPr="00C96C10" w:rsidRDefault="009651C9" w:rsidP="009651C9">
      <w:pPr>
        <w:pStyle w:val="CM1"/>
        <w:ind w:firstLine="227"/>
        <w:jc w:val="center"/>
        <w:rPr>
          <w:i/>
          <w:color w:val="000000"/>
        </w:rPr>
      </w:pPr>
      <w:r w:rsidRPr="00C96C10">
        <w:rPr>
          <w:i/>
          <w:color w:val="000000"/>
          <w:vertAlign w:val="superscript"/>
        </w:rPr>
        <w:t>#</w:t>
      </w:r>
      <w:r w:rsidRPr="00C96C10">
        <w:rPr>
          <w:i/>
          <w:color w:val="000000"/>
        </w:rPr>
        <w:t>DRDO-Defence Research and Development Laboratory, Hyderbad -500 058, India</w:t>
      </w:r>
    </w:p>
    <w:p w:rsidR="009651C9" w:rsidRPr="00C96C10" w:rsidRDefault="009651C9" w:rsidP="009651C9">
      <w:pPr>
        <w:spacing w:after="0" w:line="240" w:lineRule="auto"/>
        <w:ind w:firstLine="227"/>
        <w:jc w:val="center"/>
        <w:rPr>
          <w:rFonts w:ascii="Times New Roman" w:hAnsi="Times New Roman" w:cs="Times New Roman"/>
          <w:i/>
          <w:color w:val="000000"/>
          <w:sz w:val="24"/>
          <w:szCs w:val="24"/>
        </w:rPr>
      </w:pPr>
      <w:r w:rsidRPr="00C96C10">
        <w:rPr>
          <w:rFonts w:ascii="Times New Roman" w:hAnsi="Times New Roman" w:cs="Times New Roman"/>
          <w:i/>
          <w:color w:val="000000"/>
          <w:sz w:val="24"/>
          <w:szCs w:val="24"/>
          <w:vertAlign w:val="superscript"/>
        </w:rPr>
        <w:t>*</w:t>
      </w:r>
      <w:r w:rsidRPr="00C96C10">
        <w:rPr>
          <w:rFonts w:ascii="Times New Roman" w:hAnsi="Times New Roman" w:cs="Times New Roman"/>
          <w:i/>
          <w:color w:val="000000"/>
          <w:sz w:val="24"/>
          <w:szCs w:val="24"/>
        </w:rPr>
        <w:t xml:space="preserve">Anna University, College of Engineering Guindy, Chennai </w:t>
      </w:r>
      <w:r>
        <w:rPr>
          <w:rFonts w:ascii="Times New Roman" w:hAnsi="Times New Roman" w:cs="Times New Roman"/>
          <w:i/>
          <w:color w:val="000000"/>
          <w:sz w:val="24"/>
          <w:szCs w:val="24"/>
        </w:rPr>
        <w:t>–</w:t>
      </w:r>
      <w:r w:rsidRPr="00C96C10">
        <w:rPr>
          <w:rFonts w:ascii="Times New Roman" w:hAnsi="Times New Roman" w:cs="Times New Roman"/>
          <w:i/>
          <w:color w:val="000000"/>
          <w:sz w:val="24"/>
          <w:szCs w:val="24"/>
        </w:rPr>
        <w:t xml:space="preserve"> 600</w:t>
      </w:r>
      <w:r>
        <w:rPr>
          <w:rFonts w:ascii="Times New Roman" w:hAnsi="Times New Roman" w:cs="Times New Roman"/>
          <w:i/>
          <w:color w:val="000000"/>
          <w:sz w:val="24"/>
          <w:szCs w:val="24"/>
        </w:rPr>
        <w:t xml:space="preserve"> </w:t>
      </w:r>
      <w:r w:rsidRPr="00C96C10">
        <w:rPr>
          <w:rFonts w:ascii="Times New Roman" w:hAnsi="Times New Roman" w:cs="Times New Roman"/>
          <w:i/>
          <w:color w:val="000000"/>
          <w:sz w:val="24"/>
          <w:szCs w:val="24"/>
        </w:rPr>
        <w:t>0</w:t>
      </w:r>
      <w:r>
        <w:rPr>
          <w:rFonts w:ascii="Times New Roman" w:hAnsi="Times New Roman" w:cs="Times New Roman"/>
          <w:i/>
          <w:color w:val="000000"/>
          <w:sz w:val="24"/>
          <w:szCs w:val="24"/>
        </w:rPr>
        <w:t>25</w:t>
      </w:r>
      <w:r w:rsidRPr="00C96C10">
        <w:rPr>
          <w:rFonts w:ascii="Times New Roman" w:hAnsi="Times New Roman" w:cs="Times New Roman"/>
          <w:i/>
          <w:color w:val="000000"/>
          <w:sz w:val="24"/>
          <w:szCs w:val="24"/>
        </w:rPr>
        <w:t>, India</w:t>
      </w:r>
    </w:p>
    <w:p w:rsidR="009651C9" w:rsidRPr="00C96C10" w:rsidRDefault="009651C9" w:rsidP="009651C9">
      <w:pPr>
        <w:pStyle w:val="CM1"/>
        <w:ind w:firstLine="227"/>
        <w:jc w:val="center"/>
        <w:rPr>
          <w:i/>
          <w:color w:val="000000"/>
        </w:rPr>
      </w:pPr>
      <w:r w:rsidRPr="00C96C10">
        <w:rPr>
          <w:i/>
          <w:color w:val="000000"/>
          <w:vertAlign w:val="superscript"/>
        </w:rPr>
        <w:t>#</w:t>
      </w:r>
      <w:r w:rsidRPr="00C96C10">
        <w:rPr>
          <w:i/>
          <w:color w:val="000000"/>
        </w:rPr>
        <w:t>E-mail: lavanya@drdl.drdo.in</w:t>
      </w:r>
    </w:p>
    <w:p w:rsidR="009651C9" w:rsidRDefault="009651C9" w:rsidP="009651C9">
      <w:pPr>
        <w:spacing w:after="0" w:line="240" w:lineRule="auto"/>
        <w:ind w:firstLine="227"/>
        <w:jc w:val="center"/>
        <w:rPr>
          <w:rFonts w:ascii="Times New Roman" w:hAnsi="Times New Roman" w:cs="Times New Roman"/>
          <w:color w:val="000000"/>
          <w:sz w:val="24"/>
          <w:szCs w:val="24"/>
        </w:rPr>
      </w:pPr>
    </w:p>
    <w:p w:rsidR="009651C9" w:rsidRPr="00BF6713" w:rsidRDefault="009651C9" w:rsidP="009651C9">
      <w:pPr>
        <w:spacing w:after="0" w:line="240" w:lineRule="auto"/>
        <w:jc w:val="center"/>
        <w:rPr>
          <w:rFonts w:ascii="Times New Roman" w:eastAsia="MS Mincho" w:hAnsi="Times New Roman" w:cs="Times New Roman"/>
          <w:b/>
          <w:i/>
          <w:iCs/>
          <w:sz w:val="24"/>
          <w:szCs w:val="24"/>
        </w:rPr>
      </w:pPr>
    </w:p>
    <w:p w:rsidR="009651C9" w:rsidRPr="00BF6713" w:rsidRDefault="009651C9" w:rsidP="009651C9">
      <w:pPr>
        <w:tabs>
          <w:tab w:val="left" w:pos="6237"/>
        </w:tabs>
        <w:spacing w:after="240" w:line="240" w:lineRule="auto"/>
        <w:jc w:val="both"/>
        <w:rPr>
          <w:rFonts w:ascii="Times New Roman" w:eastAsia="MS Mincho" w:hAnsi="Times New Roman" w:cs="Times New Roman"/>
          <w:sz w:val="24"/>
          <w:szCs w:val="24"/>
        </w:rPr>
      </w:pPr>
      <w:r w:rsidRPr="00BF6713">
        <w:rPr>
          <w:rFonts w:ascii="Times New Roman" w:eastAsia="MS Mincho" w:hAnsi="Times New Roman" w:cs="Times New Roman"/>
          <w:b/>
          <w:iCs/>
          <w:sz w:val="24"/>
          <w:szCs w:val="24"/>
        </w:rPr>
        <w:t>Abstract</w:t>
      </w:r>
      <w:r>
        <w:rPr>
          <w:rFonts w:ascii="Times New Roman" w:eastAsia="MS Mincho" w:hAnsi="Times New Roman" w:cs="Times New Roman"/>
          <w:b/>
          <w:iCs/>
          <w:sz w:val="24"/>
          <w:szCs w:val="24"/>
        </w:rPr>
        <w:t>:</w:t>
      </w:r>
      <w:r w:rsidRPr="00BF6713">
        <w:rPr>
          <w:rFonts w:ascii="Times New Roman" w:eastAsia="MS Mincho" w:hAnsi="Times New Roman" w:cs="Times New Roman"/>
          <w:sz w:val="24"/>
          <w:szCs w:val="24"/>
        </w:rPr>
        <w:t xml:space="preserve"> Wit</w:t>
      </w:r>
      <w:r w:rsidR="00C930C8">
        <w:rPr>
          <w:rFonts w:ascii="Times New Roman" w:eastAsia="MS Mincho" w:hAnsi="Times New Roman" w:cs="Times New Roman"/>
          <w:sz w:val="24"/>
          <w:szCs w:val="24"/>
        </w:rPr>
        <w:t>h</w:t>
      </w:r>
      <w:r w:rsidRPr="00BF6713">
        <w:rPr>
          <w:rFonts w:ascii="Times New Roman" w:eastAsia="MS Mincho" w:hAnsi="Times New Roman" w:cs="Times New Roman"/>
          <w:sz w:val="24"/>
          <w:szCs w:val="24"/>
        </w:rPr>
        <w:t xml:space="preserve"> fast development in services related to Location Based Service </w:t>
      </w:r>
      <w:r>
        <w:rPr>
          <w:rFonts w:ascii="Times New Roman" w:eastAsia="MS Mincho" w:hAnsi="Times New Roman" w:cs="Times New Roman"/>
          <w:sz w:val="24"/>
          <w:szCs w:val="24"/>
        </w:rPr>
        <w:t xml:space="preserve">(LBS) gain more importance amongst all the </w:t>
      </w:r>
      <w:r w:rsidRPr="00BF6713">
        <w:rPr>
          <w:rFonts w:ascii="Times New Roman" w:eastAsia="MS Mincho" w:hAnsi="Times New Roman" w:cs="Times New Roman"/>
          <w:sz w:val="24"/>
          <w:szCs w:val="24"/>
        </w:rPr>
        <w:t xml:space="preserve">mobile </w:t>
      </w:r>
      <w:r>
        <w:rPr>
          <w:rFonts w:ascii="Times New Roman" w:eastAsia="MS Mincho" w:hAnsi="Times New Roman" w:cs="Times New Roman"/>
          <w:sz w:val="24"/>
          <w:szCs w:val="24"/>
        </w:rPr>
        <w:t xml:space="preserve">wireless </w:t>
      </w:r>
      <w:r w:rsidRPr="00BF6713">
        <w:rPr>
          <w:rFonts w:ascii="Times New Roman" w:eastAsia="MS Mincho" w:hAnsi="Times New Roman" w:cs="Times New Roman"/>
          <w:sz w:val="24"/>
          <w:szCs w:val="24"/>
        </w:rPr>
        <w:t>service</w:t>
      </w:r>
      <w:r>
        <w:rPr>
          <w:rFonts w:ascii="Times New Roman" w:eastAsia="MS Mincho" w:hAnsi="Times New Roman" w:cs="Times New Roman"/>
          <w:sz w:val="24"/>
          <w:szCs w:val="24"/>
        </w:rPr>
        <w:t>s</w:t>
      </w:r>
      <w:r w:rsidRPr="00BF6713">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In-order to avail the service</w:t>
      </w:r>
      <w:r w:rsidRPr="00BF6713">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i</w:t>
      </w:r>
      <w:r w:rsidRPr="00BF6713">
        <w:rPr>
          <w:rFonts w:ascii="Times New Roman" w:eastAsia="MS Mincho" w:hAnsi="Times New Roman" w:cs="Times New Roman"/>
          <w:sz w:val="24"/>
          <w:szCs w:val="24"/>
        </w:rPr>
        <w:t>n LBS</w:t>
      </w:r>
      <w:r>
        <w:rPr>
          <w:rFonts w:ascii="Times New Roman" w:eastAsia="MS Mincho" w:hAnsi="Times New Roman" w:cs="Times New Roman"/>
          <w:sz w:val="24"/>
          <w:szCs w:val="24"/>
        </w:rPr>
        <w:t xml:space="preserve"> system</w:t>
      </w:r>
      <w:r w:rsidRPr="00BF6713">
        <w:rPr>
          <w:rFonts w:ascii="Times New Roman" w:eastAsia="MS Mincho" w:hAnsi="Times New Roman" w:cs="Times New Roman"/>
          <w:sz w:val="24"/>
          <w:szCs w:val="24"/>
        </w:rPr>
        <w:t>, information about the location</w:t>
      </w:r>
      <w:r>
        <w:rPr>
          <w:rFonts w:ascii="Times New Roman" w:eastAsia="MS Mincho" w:hAnsi="Times New Roman" w:cs="Times New Roman"/>
          <w:sz w:val="24"/>
          <w:szCs w:val="24"/>
        </w:rPr>
        <w:t xml:space="preserve"> and identity</w:t>
      </w:r>
      <w:r w:rsidRPr="00BF6713">
        <w:rPr>
          <w:rFonts w:ascii="Times New Roman" w:eastAsia="MS Mincho" w:hAnsi="Times New Roman" w:cs="Times New Roman"/>
          <w:sz w:val="24"/>
          <w:szCs w:val="24"/>
        </w:rPr>
        <w:t xml:space="preserve"> of the user </w:t>
      </w:r>
      <w:r>
        <w:rPr>
          <w:rFonts w:ascii="Times New Roman" w:eastAsia="MS Mincho" w:hAnsi="Times New Roman" w:cs="Times New Roman"/>
          <w:sz w:val="24"/>
          <w:szCs w:val="24"/>
        </w:rPr>
        <w:t>has to be</w:t>
      </w:r>
      <w:r w:rsidRPr="00BF6713">
        <w:rPr>
          <w:rFonts w:ascii="Times New Roman" w:eastAsia="MS Mincho" w:hAnsi="Times New Roman" w:cs="Times New Roman"/>
          <w:sz w:val="24"/>
          <w:szCs w:val="24"/>
        </w:rPr>
        <w:t xml:space="preserve"> p</w:t>
      </w:r>
      <w:r>
        <w:rPr>
          <w:rFonts w:ascii="Times New Roman" w:eastAsia="MS Mincho" w:hAnsi="Times New Roman" w:cs="Times New Roman"/>
          <w:sz w:val="24"/>
          <w:szCs w:val="24"/>
        </w:rPr>
        <w:t>rovided to the servic</w:t>
      </w:r>
      <w:r w:rsidR="00C930C8">
        <w:rPr>
          <w:rFonts w:ascii="Times New Roman" w:eastAsia="MS Mincho" w:hAnsi="Times New Roman" w:cs="Times New Roman"/>
          <w:sz w:val="24"/>
          <w:szCs w:val="24"/>
        </w:rPr>
        <w:t>e provider</w:t>
      </w:r>
      <w:r w:rsidRPr="00BF6713">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Service provider confirms the user’s authentication and location for providing services. In general sharing location information and preserving the </w:t>
      </w:r>
      <w:r w:rsidR="005D72F8">
        <w:rPr>
          <w:rFonts w:ascii="Times New Roman" w:eastAsia="MS Mincho" w:hAnsi="Times New Roman" w:cs="Times New Roman"/>
          <w:sz w:val="24"/>
          <w:szCs w:val="24"/>
        </w:rPr>
        <w:t>user’s</w:t>
      </w:r>
      <w:r>
        <w:rPr>
          <w:rFonts w:ascii="Times New Roman" w:eastAsia="MS Mincho" w:hAnsi="Times New Roman" w:cs="Times New Roman"/>
          <w:sz w:val="24"/>
          <w:szCs w:val="24"/>
        </w:rPr>
        <w:t xml:space="preserve"> privacy is highly challenging task in conventional te</w:t>
      </w:r>
      <w:r w:rsidR="003D2B71">
        <w:rPr>
          <w:rFonts w:ascii="Times New Roman" w:eastAsia="MS Mincho" w:hAnsi="Times New Roman" w:cs="Times New Roman"/>
          <w:sz w:val="24"/>
          <w:szCs w:val="24"/>
        </w:rPr>
        <w:t>c</w:t>
      </w:r>
      <w:r>
        <w:rPr>
          <w:rFonts w:ascii="Times New Roman" w:eastAsia="MS Mincho" w:hAnsi="Times New Roman" w:cs="Times New Roman"/>
          <w:sz w:val="24"/>
          <w:szCs w:val="24"/>
        </w:rPr>
        <w:t>hniques.</w:t>
      </w:r>
      <w:r w:rsidR="00E20AFB">
        <w:rPr>
          <w:rFonts w:ascii="Times New Roman" w:eastAsia="MS Mincho" w:hAnsi="Times New Roman" w:cs="Times New Roman"/>
          <w:sz w:val="24"/>
          <w:szCs w:val="24"/>
        </w:rPr>
        <w:t xml:space="preserve"> </w:t>
      </w:r>
      <w:r w:rsidRPr="00BF6713">
        <w:rPr>
          <w:rFonts w:ascii="Times New Roman" w:eastAsia="MS Mincho" w:hAnsi="Times New Roman" w:cs="Times New Roman"/>
          <w:sz w:val="24"/>
          <w:szCs w:val="24"/>
        </w:rPr>
        <w:t xml:space="preserve">To resolve these </w:t>
      </w:r>
      <w:r>
        <w:rPr>
          <w:rFonts w:ascii="Times New Roman" w:eastAsia="MS Mincho" w:hAnsi="Times New Roman" w:cs="Times New Roman"/>
          <w:sz w:val="24"/>
          <w:szCs w:val="24"/>
        </w:rPr>
        <w:t>challenges in authenticating the users, retaining user</w:t>
      </w:r>
      <w:r w:rsidRPr="00BF6713">
        <w:rPr>
          <w:rFonts w:ascii="Times New Roman" w:eastAsia="MS Mincho" w:hAnsi="Times New Roman" w:cs="Times New Roman"/>
          <w:sz w:val="24"/>
          <w:szCs w:val="24"/>
        </w:rPr>
        <w:t>s</w:t>
      </w:r>
      <w:r>
        <w:rPr>
          <w:rFonts w:ascii="Times New Roman" w:eastAsia="MS Mincho" w:hAnsi="Times New Roman" w:cs="Times New Roman"/>
          <w:sz w:val="24"/>
          <w:szCs w:val="24"/>
        </w:rPr>
        <w:t>’</w:t>
      </w:r>
      <w:r w:rsidRPr="00BF6713">
        <w:rPr>
          <w:rFonts w:ascii="Times New Roman" w:eastAsia="MS Mincho" w:hAnsi="Times New Roman" w:cs="Times New Roman"/>
          <w:sz w:val="24"/>
          <w:szCs w:val="24"/>
        </w:rPr>
        <w:t xml:space="preserve"> privacy, </w:t>
      </w:r>
      <w:r w:rsidR="00C930C8" w:rsidRPr="00BF6713">
        <w:rPr>
          <w:rFonts w:ascii="Times New Roman" w:eastAsia="MS Mincho" w:hAnsi="Times New Roman" w:cs="Times New Roman"/>
          <w:sz w:val="24"/>
          <w:szCs w:val="24"/>
        </w:rPr>
        <w:t xml:space="preserve">a </w:t>
      </w:r>
      <w:r w:rsidR="00C930C8">
        <w:rPr>
          <w:rFonts w:ascii="Times New Roman" w:eastAsia="MS Mincho" w:hAnsi="Times New Roman" w:cs="Times New Roman"/>
          <w:sz w:val="24"/>
          <w:szCs w:val="24"/>
        </w:rPr>
        <w:t>new</w:t>
      </w:r>
      <w:r w:rsidR="009D7063">
        <w:rPr>
          <w:rFonts w:ascii="Times New Roman" w:eastAsia="MS Mincho" w:hAnsi="Times New Roman" w:cs="Times New Roman"/>
          <w:sz w:val="24"/>
          <w:szCs w:val="24"/>
        </w:rPr>
        <w:t xml:space="preserve"> </w:t>
      </w:r>
      <w:r w:rsidR="009D7063" w:rsidRPr="000508F4">
        <w:rPr>
          <w:rFonts w:ascii="Times New Roman" w:eastAsia="MS Mincho" w:hAnsi="Times New Roman" w:cs="Times New Roman"/>
          <w:sz w:val="24"/>
          <w:szCs w:val="24"/>
        </w:rPr>
        <w:t xml:space="preserve">SVD </w:t>
      </w:r>
      <w:r w:rsidR="009D7063">
        <w:rPr>
          <w:rFonts w:ascii="Times New Roman" w:eastAsia="MS Mincho" w:hAnsi="Times New Roman" w:cs="Times New Roman"/>
          <w:sz w:val="24"/>
          <w:szCs w:val="24"/>
        </w:rPr>
        <w:t>based</w:t>
      </w:r>
      <w:r w:rsidR="00C930C8">
        <w:rPr>
          <w:rFonts w:ascii="Times New Roman" w:eastAsia="MS Mincho" w:hAnsi="Times New Roman" w:cs="Times New Roman"/>
          <w:sz w:val="24"/>
          <w:szCs w:val="24"/>
        </w:rPr>
        <w:t xml:space="preserve"> </w:t>
      </w:r>
      <w:r w:rsidR="000508F4" w:rsidRPr="00BF6713">
        <w:rPr>
          <w:rFonts w:ascii="Times New Roman" w:eastAsia="MS Mincho" w:hAnsi="Times New Roman" w:cs="Times New Roman"/>
          <w:sz w:val="24"/>
          <w:szCs w:val="24"/>
        </w:rPr>
        <w:t>P</w:t>
      </w:r>
      <w:r w:rsidR="000508F4">
        <w:rPr>
          <w:rFonts w:ascii="Times New Roman" w:eastAsia="MS Mincho" w:hAnsi="Times New Roman" w:cs="Times New Roman"/>
          <w:sz w:val="24"/>
          <w:szCs w:val="24"/>
        </w:rPr>
        <w:t>rivacy Preserved Location A</w:t>
      </w:r>
      <w:r w:rsidRPr="00BF6713">
        <w:rPr>
          <w:rFonts w:ascii="Times New Roman" w:eastAsia="MS Mincho" w:hAnsi="Times New Roman" w:cs="Times New Roman"/>
          <w:sz w:val="24"/>
          <w:szCs w:val="24"/>
        </w:rPr>
        <w:t xml:space="preserve">uthentication </w:t>
      </w:r>
      <w:r w:rsidR="000508F4">
        <w:rPr>
          <w:rFonts w:ascii="Times New Roman" w:eastAsia="MS Mincho" w:hAnsi="Times New Roman" w:cs="Times New Roman"/>
          <w:sz w:val="24"/>
          <w:szCs w:val="24"/>
        </w:rPr>
        <w:t>S</w:t>
      </w:r>
      <w:r w:rsidR="00C930C8">
        <w:rPr>
          <w:rFonts w:ascii="Times New Roman" w:eastAsia="MS Mincho" w:hAnsi="Times New Roman" w:cs="Times New Roman"/>
          <w:sz w:val="24"/>
          <w:szCs w:val="24"/>
        </w:rPr>
        <w:t>cheme</w:t>
      </w:r>
      <w:r w:rsidR="000508F4">
        <w:rPr>
          <w:rFonts w:ascii="Times New Roman" w:eastAsia="MS Mincho" w:hAnsi="Times New Roman" w:cs="Times New Roman"/>
          <w:sz w:val="24"/>
          <w:szCs w:val="24"/>
        </w:rPr>
        <w:t xml:space="preserve"> </w:t>
      </w:r>
      <w:r w:rsidR="000508F4" w:rsidRPr="000508F4">
        <w:rPr>
          <w:rFonts w:ascii="Times New Roman" w:eastAsia="MS Mincho" w:hAnsi="Times New Roman" w:cs="Times New Roman"/>
          <w:sz w:val="24"/>
          <w:szCs w:val="24"/>
        </w:rPr>
        <w:t>(SPPLAS)</w:t>
      </w:r>
      <w:r w:rsidR="000508F4">
        <w:rPr>
          <w:rFonts w:ascii="Times New Roman" w:eastAsia="MS Mincho" w:hAnsi="Times New Roman" w:cs="Times New Roman"/>
          <w:color w:val="FF0000"/>
          <w:sz w:val="24"/>
          <w:szCs w:val="24"/>
        </w:rPr>
        <w:t xml:space="preserve"> </w:t>
      </w:r>
      <w:r w:rsidR="00C930C8">
        <w:rPr>
          <w:rFonts w:ascii="Times New Roman" w:eastAsia="MS Mincho" w:hAnsi="Times New Roman" w:cs="Times New Roman"/>
          <w:sz w:val="24"/>
          <w:szCs w:val="24"/>
        </w:rPr>
        <w:t xml:space="preserve">has been </w:t>
      </w:r>
      <w:r w:rsidR="00E20AFB" w:rsidRPr="00BF6713">
        <w:rPr>
          <w:rFonts w:ascii="Times New Roman" w:eastAsia="MS Mincho" w:hAnsi="Times New Roman" w:cs="Times New Roman"/>
          <w:sz w:val="24"/>
          <w:szCs w:val="24"/>
        </w:rPr>
        <w:t>proposed</w:t>
      </w:r>
      <w:r w:rsidR="00E20AFB">
        <w:rPr>
          <w:rFonts w:ascii="Times New Roman" w:eastAsia="MS Mincho" w:hAnsi="Times New Roman" w:cs="Times New Roman"/>
          <w:sz w:val="24"/>
          <w:szCs w:val="24"/>
        </w:rPr>
        <w:t>. In</w:t>
      </w:r>
      <w:r w:rsidR="00C930C8">
        <w:rPr>
          <w:rFonts w:ascii="Times New Roman" w:eastAsia="MS Mincho" w:hAnsi="Times New Roman" w:cs="Times New Roman"/>
          <w:sz w:val="24"/>
          <w:szCs w:val="24"/>
        </w:rPr>
        <w:t xml:space="preserve"> this proposed method, </w:t>
      </w:r>
      <w:r w:rsidR="00051C56">
        <w:rPr>
          <w:rFonts w:ascii="Times New Roman" w:eastAsia="MS Mincho" w:hAnsi="Times New Roman" w:cs="Times New Roman"/>
          <w:sz w:val="24"/>
          <w:szCs w:val="24"/>
        </w:rPr>
        <w:t xml:space="preserve">128 bits </w:t>
      </w:r>
      <w:r w:rsidR="00C930C8">
        <w:rPr>
          <w:rFonts w:ascii="Times New Roman" w:eastAsia="MS Mincho" w:hAnsi="Times New Roman" w:cs="Times New Roman"/>
          <w:sz w:val="24"/>
          <w:szCs w:val="24"/>
        </w:rPr>
        <w:t>authentication key</w:t>
      </w:r>
      <w:r w:rsidR="00051C56">
        <w:rPr>
          <w:rFonts w:ascii="Times New Roman" w:eastAsia="MS Mincho" w:hAnsi="Times New Roman" w:cs="Times New Roman"/>
          <w:sz w:val="24"/>
          <w:szCs w:val="24"/>
        </w:rPr>
        <w:t xml:space="preserve"> </w:t>
      </w:r>
      <w:r w:rsidR="00C930C8">
        <w:rPr>
          <w:rFonts w:ascii="Times New Roman" w:eastAsia="MS Mincho" w:hAnsi="Times New Roman" w:cs="Times New Roman"/>
          <w:sz w:val="24"/>
          <w:szCs w:val="24"/>
        </w:rPr>
        <w:t xml:space="preserve">is generated using physical layer signatures such as CSI(Channel </w:t>
      </w:r>
      <w:r w:rsidR="00C930C8" w:rsidRPr="00BF6713">
        <w:rPr>
          <w:rFonts w:ascii="Times New Roman" w:eastAsia="MS Mincho" w:hAnsi="Times New Roman" w:cs="Times New Roman"/>
          <w:sz w:val="24"/>
          <w:szCs w:val="24"/>
        </w:rPr>
        <w:t>state information</w:t>
      </w:r>
      <w:r w:rsidR="00C930C8">
        <w:rPr>
          <w:rFonts w:ascii="Times New Roman" w:eastAsia="MS Mincho" w:hAnsi="Times New Roman" w:cs="Times New Roman"/>
          <w:sz w:val="24"/>
          <w:szCs w:val="24"/>
        </w:rPr>
        <w:t>),CFO(Carrier frequency offset) and SVD(singular value decomposition) and the MAC is encrypted</w:t>
      </w:r>
      <w:r w:rsidR="004F5590">
        <w:rPr>
          <w:rFonts w:ascii="Times New Roman" w:eastAsia="MS Mincho" w:hAnsi="Times New Roman" w:cs="Times New Roman"/>
          <w:sz w:val="24"/>
          <w:szCs w:val="24"/>
        </w:rPr>
        <w:t xml:space="preserve"> using authentication key and shared to service provider for the</w:t>
      </w:r>
      <w:r>
        <w:rPr>
          <w:rFonts w:ascii="Times New Roman" w:eastAsia="MS Mincho" w:hAnsi="Times New Roman" w:cs="Times New Roman"/>
          <w:sz w:val="24"/>
          <w:szCs w:val="24"/>
        </w:rPr>
        <w:t xml:space="preserve"> users’</w:t>
      </w:r>
      <w:r w:rsidRPr="00BF6713">
        <w:rPr>
          <w:rFonts w:ascii="Times New Roman" w:eastAsia="MS Mincho" w:hAnsi="Times New Roman" w:cs="Times New Roman"/>
          <w:sz w:val="24"/>
          <w:szCs w:val="24"/>
        </w:rPr>
        <w:t xml:space="preserve"> location</w:t>
      </w:r>
      <w:r w:rsidR="00E20AFB">
        <w:rPr>
          <w:rFonts w:ascii="Times New Roman" w:eastAsia="MS Mincho" w:hAnsi="Times New Roman" w:cs="Times New Roman"/>
          <w:sz w:val="24"/>
          <w:szCs w:val="24"/>
        </w:rPr>
        <w:t xml:space="preserve"> and  identity verifications. U</w:t>
      </w:r>
      <w:r w:rsidR="00E20AFB" w:rsidRPr="00BF6713">
        <w:rPr>
          <w:rFonts w:ascii="Times New Roman" w:eastAsia="MS Mincho" w:hAnsi="Times New Roman" w:cs="Times New Roman"/>
          <w:sz w:val="24"/>
          <w:szCs w:val="24"/>
        </w:rPr>
        <w:t>sers</w:t>
      </w:r>
      <w:r w:rsidRPr="00BF6713">
        <w:rPr>
          <w:rFonts w:ascii="Times New Roman" w:eastAsia="MS Mincho" w:hAnsi="Times New Roman" w:cs="Times New Roman"/>
          <w:sz w:val="24"/>
          <w:szCs w:val="24"/>
        </w:rPr>
        <w:t xml:space="preserve">' privacy is protected as well as users' location information is verified during the handshake phase </w:t>
      </w:r>
      <w:r>
        <w:rPr>
          <w:rFonts w:ascii="Times New Roman" w:eastAsia="MS Mincho" w:hAnsi="Times New Roman" w:cs="Times New Roman"/>
          <w:sz w:val="24"/>
          <w:szCs w:val="24"/>
        </w:rPr>
        <w:t xml:space="preserve">itself </w:t>
      </w:r>
      <w:r w:rsidR="005D72F8">
        <w:rPr>
          <w:rFonts w:ascii="Times New Roman" w:eastAsia="MS Mincho" w:hAnsi="Times New Roman" w:cs="Times New Roman"/>
          <w:sz w:val="24"/>
          <w:szCs w:val="24"/>
        </w:rPr>
        <w:t xml:space="preserve">before providing the service. </w:t>
      </w:r>
      <w:r w:rsidRPr="00BF6713">
        <w:rPr>
          <w:rFonts w:ascii="Times New Roman" w:eastAsia="MS Mincho" w:hAnsi="Times New Roman" w:cs="Times New Roman"/>
          <w:sz w:val="24"/>
          <w:szCs w:val="24"/>
        </w:rPr>
        <w:t>The perform</w:t>
      </w:r>
      <w:r w:rsidR="000508F4">
        <w:rPr>
          <w:rFonts w:ascii="Times New Roman" w:eastAsia="MS Mincho" w:hAnsi="Times New Roman" w:cs="Times New Roman"/>
          <w:sz w:val="24"/>
          <w:szCs w:val="24"/>
        </w:rPr>
        <w:t>ance of the proposed scheme</w:t>
      </w:r>
      <w:r>
        <w:rPr>
          <w:rFonts w:ascii="Times New Roman" w:eastAsia="MS Mincho" w:hAnsi="Times New Roman" w:cs="Times New Roman"/>
          <w:sz w:val="24"/>
          <w:szCs w:val="24"/>
        </w:rPr>
        <w:t xml:space="preserve"> is</w:t>
      </w:r>
      <w:r w:rsidRPr="00BF6713">
        <w:rPr>
          <w:rFonts w:ascii="Times New Roman" w:eastAsia="MS Mincho" w:hAnsi="Times New Roman" w:cs="Times New Roman"/>
          <w:sz w:val="24"/>
          <w:szCs w:val="24"/>
        </w:rPr>
        <w:t xml:space="preserve"> evaluated</w:t>
      </w:r>
      <w:r>
        <w:rPr>
          <w:rFonts w:ascii="Times New Roman" w:eastAsia="MS Mincho" w:hAnsi="Times New Roman" w:cs="Times New Roman"/>
          <w:sz w:val="24"/>
          <w:szCs w:val="24"/>
        </w:rPr>
        <w:t xml:space="preserve"> in terms of BMR</w:t>
      </w:r>
      <w:r w:rsidR="003D2B71">
        <w:rPr>
          <w:rFonts w:ascii="Times New Roman" w:eastAsia="MS Mincho" w:hAnsi="Times New Roman" w:cs="Times New Roman"/>
          <w:sz w:val="24"/>
          <w:szCs w:val="24"/>
        </w:rPr>
        <w:t xml:space="preserve"> </w:t>
      </w:r>
      <w:r w:rsidR="004F5590">
        <w:rPr>
          <w:rFonts w:ascii="Times New Roman" w:eastAsia="MS Mincho" w:hAnsi="Times New Roman" w:cs="Times New Roman"/>
          <w:sz w:val="24"/>
          <w:szCs w:val="24"/>
        </w:rPr>
        <w:t>(Bits Mismatch R</w:t>
      </w:r>
      <w:r>
        <w:rPr>
          <w:rFonts w:ascii="Times New Roman" w:eastAsia="MS Mincho" w:hAnsi="Times New Roman" w:cs="Times New Roman"/>
          <w:sz w:val="24"/>
          <w:szCs w:val="24"/>
        </w:rPr>
        <w:t xml:space="preserve">ate), Leakage and </w:t>
      </w:r>
      <w:r w:rsidR="004F5590">
        <w:rPr>
          <w:rFonts w:ascii="Times New Roman" w:eastAsia="MS Mincho" w:hAnsi="Times New Roman" w:cs="Times New Roman"/>
          <w:sz w:val="24"/>
          <w:szCs w:val="24"/>
        </w:rPr>
        <w:t>BER (Bit Error R</w:t>
      </w:r>
      <w:r w:rsidR="005D72F8">
        <w:rPr>
          <w:rFonts w:ascii="Times New Roman" w:eastAsia="MS Mincho" w:hAnsi="Times New Roman" w:cs="Times New Roman"/>
          <w:sz w:val="24"/>
          <w:szCs w:val="24"/>
        </w:rPr>
        <w:t>ate).</w:t>
      </w:r>
      <w:r w:rsidR="00E20AFB">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The</w:t>
      </w:r>
      <w:r w:rsidRPr="00BF6713">
        <w:rPr>
          <w:rFonts w:ascii="Times New Roman" w:eastAsia="MS Mincho" w:hAnsi="Times New Roman" w:cs="Times New Roman"/>
          <w:sz w:val="24"/>
          <w:szCs w:val="24"/>
        </w:rPr>
        <w:t xml:space="preserve"> simulation results show that </w:t>
      </w:r>
      <w:r>
        <w:rPr>
          <w:rFonts w:ascii="Times New Roman" w:eastAsia="MS Mincho" w:hAnsi="Times New Roman" w:cs="Times New Roman"/>
          <w:sz w:val="24"/>
          <w:szCs w:val="24"/>
        </w:rPr>
        <w:t xml:space="preserve">our scheme </w:t>
      </w:r>
      <w:r w:rsidRPr="00BF6713">
        <w:rPr>
          <w:rFonts w:ascii="Times New Roman" w:eastAsia="MS Mincho" w:hAnsi="Times New Roman" w:cs="Times New Roman"/>
          <w:sz w:val="24"/>
          <w:szCs w:val="24"/>
        </w:rPr>
        <w:t xml:space="preserve">achieves better robustness and security than the </w:t>
      </w:r>
      <w:r w:rsidR="003D2B71">
        <w:rPr>
          <w:rFonts w:ascii="Times New Roman" w:eastAsia="MS Mincho" w:hAnsi="Times New Roman" w:cs="Times New Roman"/>
          <w:sz w:val="24"/>
          <w:szCs w:val="24"/>
        </w:rPr>
        <w:t>existing</w:t>
      </w:r>
      <w:r>
        <w:rPr>
          <w:rFonts w:ascii="Times New Roman" w:eastAsia="MS Mincho" w:hAnsi="Times New Roman" w:cs="Times New Roman"/>
          <w:sz w:val="24"/>
          <w:szCs w:val="24"/>
        </w:rPr>
        <w:t xml:space="preserve"> location based authentication </w:t>
      </w:r>
      <w:r w:rsidRPr="00BF6713">
        <w:rPr>
          <w:rFonts w:ascii="Times New Roman" w:eastAsia="MS Mincho" w:hAnsi="Times New Roman" w:cs="Times New Roman"/>
          <w:sz w:val="24"/>
          <w:szCs w:val="24"/>
        </w:rPr>
        <w:t>technique</w:t>
      </w:r>
      <w:r>
        <w:rPr>
          <w:rFonts w:ascii="Times New Roman" w:eastAsia="MS Mincho" w:hAnsi="Times New Roman" w:cs="Times New Roman"/>
          <w:sz w:val="24"/>
          <w:szCs w:val="24"/>
        </w:rPr>
        <w:t>s.</w:t>
      </w:r>
    </w:p>
    <w:p w:rsidR="009651C9" w:rsidRPr="00BF6713" w:rsidRDefault="009651C9" w:rsidP="009651C9">
      <w:pPr>
        <w:spacing w:after="360" w:line="240" w:lineRule="auto"/>
        <w:ind w:right="-14"/>
        <w:jc w:val="both"/>
        <w:rPr>
          <w:rFonts w:ascii="Times New Roman" w:eastAsia="MS Mincho" w:hAnsi="Times New Roman" w:cs="Times New Roman"/>
          <w:b/>
          <w:i/>
          <w:sz w:val="24"/>
          <w:szCs w:val="24"/>
        </w:rPr>
      </w:pPr>
      <w:r w:rsidRPr="00BF6713">
        <w:rPr>
          <w:rFonts w:ascii="Times New Roman" w:eastAsia="MS Mincho" w:hAnsi="Times New Roman" w:cs="Times New Roman"/>
          <w:b/>
          <w:i/>
          <w:sz w:val="24"/>
          <w:szCs w:val="24"/>
        </w:rPr>
        <w:t>Keywords: Physical Layer Security</w:t>
      </w:r>
      <w:r>
        <w:rPr>
          <w:rFonts w:ascii="Times New Roman" w:eastAsia="MS Mincho" w:hAnsi="Times New Roman" w:cs="Times New Roman"/>
          <w:b/>
          <w:i/>
          <w:sz w:val="24"/>
          <w:szCs w:val="24"/>
        </w:rPr>
        <w:t>, Authentication, Privacy, Location Based Service</w:t>
      </w:r>
      <w:r w:rsidRPr="00BF6713">
        <w:rPr>
          <w:rFonts w:ascii="Times New Roman" w:eastAsia="MS Mincho" w:hAnsi="Times New Roman" w:cs="Times New Roman"/>
          <w:b/>
          <w:i/>
          <w:sz w:val="24"/>
          <w:szCs w:val="24"/>
        </w:rPr>
        <w:t>, Channel State Information, Wi-Fi Networks.</w:t>
      </w:r>
    </w:p>
    <w:p w:rsidR="009651C9" w:rsidRPr="000E7184" w:rsidRDefault="009651C9" w:rsidP="009651C9">
      <w:pPr>
        <w:pStyle w:val="ListParagraph"/>
        <w:numPr>
          <w:ilvl w:val="0"/>
          <w:numId w:val="1"/>
        </w:numPr>
        <w:spacing w:after="0" w:line="240" w:lineRule="auto"/>
        <w:ind w:left="576" w:hanging="576"/>
        <w:jc w:val="both"/>
        <w:rPr>
          <w:rFonts w:ascii="Times New Roman" w:eastAsia="MS Mincho" w:hAnsi="Times New Roman" w:cs="Times New Roman"/>
          <w:b/>
          <w:sz w:val="24"/>
          <w:szCs w:val="24"/>
        </w:rPr>
      </w:pPr>
      <w:r w:rsidRPr="000E7184">
        <w:rPr>
          <w:rFonts w:ascii="Times New Roman" w:eastAsia="MS Mincho" w:hAnsi="Times New Roman" w:cs="Times New Roman"/>
          <w:b/>
          <w:sz w:val="24"/>
          <w:szCs w:val="24"/>
        </w:rPr>
        <w:t>Introduction</w:t>
      </w:r>
    </w:p>
    <w:p w:rsidR="009651C9" w:rsidRDefault="009651C9" w:rsidP="009651C9">
      <w:pPr>
        <w:spacing w:after="0" w:line="240" w:lineRule="auto"/>
        <w:ind w:firstLine="576"/>
        <w:jc w:val="both"/>
        <w:rPr>
          <w:rFonts w:ascii="Times New Roman" w:hAnsi="Times New Roman" w:cs="Times New Roman"/>
          <w:sz w:val="24"/>
          <w:szCs w:val="24"/>
        </w:rPr>
      </w:pPr>
      <w:r w:rsidRPr="00BF6713">
        <w:rPr>
          <w:rFonts w:ascii="Times New Roman" w:hAnsi="Times New Roman" w:cs="Times New Roman"/>
          <w:sz w:val="24"/>
          <w:szCs w:val="24"/>
        </w:rPr>
        <w:t xml:space="preserve">Wi-Fi hotspots in public places are the most attractive feature of mobile networks which has boomed the </w:t>
      </w:r>
      <w:r>
        <w:rPr>
          <w:rFonts w:ascii="Times New Roman" w:hAnsi="Times New Roman" w:cs="Times New Roman"/>
          <w:sz w:val="24"/>
          <w:szCs w:val="24"/>
        </w:rPr>
        <w:t xml:space="preserve">development of </w:t>
      </w:r>
      <w:r w:rsidRPr="00BF6713">
        <w:rPr>
          <w:rFonts w:ascii="Times New Roman" w:hAnsi="Times New Roman" w:cs="Times New Roman"/>
          <w:sz w:val="24"/>
          <w:szCs w:val="24"/>
        </w:rPr>
        <w:t xml:space="preserve">Location Based </w:t>
      </w:r>
      <w:r>
        <w:rPr>
          <w:rFonts w:ascii="Times New Roman" w:hAnsi="Times New Roman" w:cs="Times New Roman"/>
          <w:sz w:val="24"/>
          <w:szCs w:val="24"/>
        </w:rPr>
        <w:t>Service</w:t>
      </w:r>
      <w:r w:rsidRPr="00BF6713">
        <w:rPr>
          <w:rFonts w:ascii="Times New Roman" w:hAnsi="Times New Roman" w:cs="Times New Roman"/>
          <w:sz w:val="24"/>
          <w:szCs w:val="24"/>
        </w:rPr>
        <w:t xml:space="preserve"> (LBS). LBS system consists of mobile users</w:t>
      </w:r>
      <w:r>
        <w:rPr>
          <w:rFonts w:ascii="Times New Roman" w:hAnsi="Times New Roman" w:cs="Times New Roman"/>
          <w:sz w:val="24"/>
          <w:szCs w:val="24"/>
        </w:rPr>
        <w:t xml:space="preserve"> (MUs)</w:t>
      </w:r>
      <w:r w:rsidRPr="00BF6713">
        <w:rPr>
          <w:rFonts w:ascii="Times New Roman" w:hAnsi="Times New Roman" w:cs="Times New Roman"/>
          <w:sz w:val="24"/>
          <w:szCs w:val="24"/>
        </w:rPr>
        <w:t xml:space="preserve">, </w:t>
      </w:r>
      <w:r>
        <w:rPr>
          <w:rFonts w:ascii="Times New Roman" w:hAnsi="Times New Roman" w:cs="Times New Roman"/>
          <w:sz w:val="24"/>
          <w:szCs w:val="24"/>
        </w:rPr>
        <w:t>s</w:t>
      </w:r>
      <w:r w:rsidRPr="00BF6713">
        <w:rPr>
          <w:rFonts w:ascii="Times New Roman" w:hAnsi="Times New Roman" w:cs="Times New Roman"/>
          <w:sz w:val="24"/>
          <w:szCs w:val="24"/>
        </w:rPr>
        <w:t>ervice providers</w:t>
      </w:r>
      <w:r>
        <w:rPr>
          <w:rFonts w:ascii="Times New Roman" w:hAnsi="Times New Roman" w:cs="Times New Roman"/>
          <w:sz w:val="24"/>
          <w:szCs w:val="24"/>
        </w:rPr>
        <w:t xml:space="preserve"> (SPs) and trusted access points (APs). </w:t>
      </w:r>
      <w:r w:rsidRPr="00BF6713">
        <w:rPr>
          <w:rFonts w:ascii="Times New Roman" w:hAnsi="Times New Roman" w:cs="Times New Roman"/>
          <w:sz w:val="24"/>
          <w:szCs w:val="24"/>
        </w:rPr>
        <w:t xml:space="preserve"> </w:t>
      </w:r>
      <w:r w:rsidRPr="00A6356C">
        <w:rPr>
          <w:rFonts w:ascii="Times New Roman" w:hAnsi="Times New Roman" w:cs="Times New Roman"/>
          <w:sz w:val="24"/>
          <w:szCs w:val="24"/>
        </w:rPr>
        <w:t>To avail</w:t>
      </w:r>
      <w:r>
        <w:rPr>
          <w:rFonts w:ascii="Times New Roman" w:hAnsi="Times New Roman" w:cs="Times New Roman"/>
          <w:sz w:val="24"/>
          <w:szCs w:val="24"/>
        </w:rPr>
        <w:t xml:space="preserve"> a</w:t>
      </w:r>
      <w:r w:rsidRPr="00A6356C">
        <w:rPr>
          <w:rFonts w:ascii="Times New Roman" w:hAnsi="Times New Roman" w:cs="Times New Roman"/>
          <w:sz w:val="24"/>
          <w:szCs w:val="24"/>
        </w:rPr>
        <w:t xml:space="preserve"> </w:t>
      </w:r>
      <w:r>
        <w:rPr>
          <w:rFonts w:ascii="Times New Roman" w:hAnsi="Times New Roman" w:cs="Times New Roman"/>
          <w:sz w:val="24"/>
          <w:szCs w:val="24"/>
        </w:rPr>
        <w:t xml:space="preserve">specific </w:t>
      </w:r>
      <w:r w:rsidRPr="00A6356C">
        <w:rPr>
          <w:rFonts w:ascii="Times New Roman" w:hAnsi="Times New Roman" w:cs="Times New Roman"/>
          <w:sz w:val="24"/>
          <w:szCs w:val="24"/>
        </w:rPr>
        <w:t xml:space="preserve">service, the user has to provide the location information and identification </w:t>
      </w:r>
      <w:r>
        <w:rPr>
          <w:rFonts w:ascii="Times New Roman" w:hAnsi="Times New Roman" w:cs="Times New Roman"/>
          <w:sz w:val="24"/>
          <w:szCs w:val="24"/>
        </w:rPr>
        <w:t xml:space="preserve">i.e. </w:t>
      </w:r>
      <w:r w:rsidRPr="00A6356C">
        <w:rPr>
          <w:rFonts w:ascii="Times New Roman" w:hAnsi="Times New Roman" w:cs="Times New Roman"/>
          <w:sz w:val="24"/>
          <w:szCs w:val="24"/>
        </w:rPr>
        <w:t>MAC</w:t>
      </w:r>
      <w:r>
        <w:rPr>
          <w:rFonts w:ascii="Times New Roman" w:hAnsi="Times New Roman" w:cs="Times New Roman"/>
          <w:sz w:val="24"/>
          <w:szCs w:val="24"/>
        </w:rPr>
        <w:t xml:space="preserve"> (Media Access Control)</w:t>
      </w:r>
      <w:r w:rsidRPr="00A6356C">
        <w:rPr>
          <w:rFonts w:ascii="Times New Roman" w:hAnsi="Times New Roman" w:cs="Times New Roman"/>
          <w:sz w:val="24"/>
          <w:szCs w:val="24"/>
        </w:rPr>
        <w:t xml:space="preserve"> address</w:t>
      </w:r>
      <w:r>
        <w:rPr>
          <w:rFonts w:ascii="Times New Roman" w:hAnsi="Times New Roman" w:cs="Times New Roman"/>
          <w:sz w:val="24"/>
          <w:szCs w:val="24"/>
        </w:rPr>
        <w:t>,</w:t>
      </w:r>
      <w:r w:rsidRPr="00A6356C">
        <w:rPr>
          <w:rFonts w:ascii="Times New Roman" w:hAnsi="Times New Roman" w:cs="Times New Roman"/>
          <w:sz w:val="24"/>
          <w:szCs w:val="24"/>
        </w:rPr>
        <w:t xml:space="preserve"> to SP</w:t>
      </w:r>
      <w:r>
        <w:rPr>
          <w:rFonts w:ascii="Times New Roman" w:hAnsi="Times New Roman" w:cs="Times New Roman"/>
          <w:sz w:val="24"/>
          <w:szCs w:val="24"/>
        </w:rPr>
        <w:t xml:space="preserve"> through AP. </w:t>
      </w:r>
      <w:r w:rsidRPr="00A6356C">
        <w:rPr>
          <w:rFonts w:ascii="Times New Roman" w:hAnsi="Times New Roman" w:cs="Times New Roman"/>
          <w:sz w:val="24"/>
          <w:szCs w:val="24"/>
        </w:rPr>
        <w:t xml:space="preserve"> </w:t>
      </w:r>
      <w:r>
        <w:rPr>
          <w:rFonts w:ascii="Times New Roman" w:hAnsi="Times New Roman" w:cs="Times New Roman"/>
          <w:sz w:val="24"/>
          <w:szCs w:val="24"/>
        </w:rPr>
        <w:t>User request service to AP and SP</w:t>
      </w:r>
      <w:r w:rsidRPr="00BF6713">
        <w:rPr>
          <w:rFonts w:ascii="Times New Roman" w:hAnsi="Times New Roman" w:cs="Times New Roman"/>
          <w:sz w:val="24"/>
          <w:szCs w:val="24"/>
        </w:rPr>
        <w:t xml:space="preserve"> provides </w:t>
      </w:r>
      <w:r>
        <w:rPr>
          <w:rFonts w:ascii="Times New Roman" w:hAnsi="Times New Roman" w:cs="Times New Roman"/>
          <w:sz w:val="24"/>
          <w:szCs w:val="24"/>
        </w:rPr>
        <w:t xml:space="preserve">requested </w:t>
      </w:r>
      <w:r w:rsidRPr="00BF6713">
        <w:rPr>
          <w:rFonts w:ascii="Times New Roman" w:hAnsi="Times New Roman" w:cs="Times New Roman"/>
          <w:sz w:val="24"/>
          <w:szCs w:val="24"/>
        </w:rPr>
        <w:t xml:space="preserve">service </w:t>
      </w:r>
      <w:r>
        <w:rPr>
          <w:rFonts w:ascii="Times New Roman" w:hAnsi="Times New Roman" w:cs="Times New Roman"/>
          <w:sz w:val="24"/>
          <w:szCs w:val="24"/>
        </w:rPr>
        <w:t xml:space="preserve">by </w:t>
      </w:r>
      <w:r w:rsidR="003D2B71">
        <w:rPr>
          <w:rFonts w:ascii="Times New Roman" w:hAnsi="Times New Roman" w:cs="Times New Roman"/>
          <w:sz w:val="24"/>
          <w:szCs w:val="24"/>
        </w:rPr>
        <w:t xml:space="preserve">authenticating </w:t>
      </w:r>
      <w:r w:rsidR="003D2B71" w:rsidRPr="00BF6713">
        <w:rPr>
          <w:rFonts w:ascii="Times New Roman" w:hAnsi="Times New Roman" w:cs="Times New Roman"/>
          <w:sz w:val="24"/>
          <w:szCs w:val="24"/>
        </w:rPr>
        <w:t>the</w:t>
      </w:r>
      <w:r w:rsidRPr="00BF6713">
        <w:rPr>
          <w:rFonts w:ascii="Times New Roman" w:hAnsi="Times New Roman" w:cs="Times New Roman"/>
          <w:sz w:val="24"/>
          <w:szCs w:val="24"/>
        </w:rPr>
        <w:t xml:space="preserve"> user through APs.</w:t>
      </w:r>
      <w:r>
        <w:rPr>
          <w:rFonts w:ascii="Times New Roman" w:hAnsi="Times New Roman" w:cs="Times New Roman"/>
          <w:sz w:val="24"/>
          <w:szCs w:val="24"/>
        </w:rPr>
        <w:t xml:space="preserve"> </w:t>
      </w:r>
    </w:p>
    <w:p w:rsidR="009651C9" w:rsidRDefault="009651C9" w:rsidP="009651C9">
      <w:pPr>
        <w:spacing w:after="0" w:line="240" w:lineRule="auto"/>
        <w:ind w:firstLine="576"/>
        <w:jc w:val="both"/>
        <w:rPr>
          <w:rFonts w:ascii="Times New Roman" w:hAnsi="Times New Roman" w:cs="Times New Roman"/>
          <w:sz w:val="24"/>
          <w:szCs w:val="24"/>
        </w:rPr>
      </w:pPr>
      <w:r w:rsidRPr="00A6356C">
        <w:rPr>
          <w:rFonts w:ascii="Times New Roman" w:hAnsi="Times New Roman" w:cs="Times New Roman"/>
          <w:sz w:val="24"/>
          <w:szCs w:val="24"/>
        </w:rPr>
        <w:t xml:space="preserve">Location based services are the most widely used applications which help the </w:t>
      </w:r>
      <w:r>
        <w:rPr>
          <w:rFonts w:ascii="Times New Roman" w:hAnsi="Times New Roman" w:cs="Times New Roman"/>
          <w:sz w:val="24"/>
          <w:szCs w:val="24"/>
        </w:rPr>
        <w:t>MUs</w:t>
      </w:r>
      <w:r w:rsidRPr="00BF6713">
        <w:rPr>
          <w:rFonts w:ascii="Times New Roman" w:hAnsi="Times New Roman" w:cs="Times New Roman"/>
          <w:sz w:val="24"/>
          <w:szCs w:val="24"/>
        </w:rPr>
        <w:t xml:space="preserve"> with services like maps, nearby </w:t>
      </w:r>
      <w:r>
        <w:rPr>
          <w:rFonts w:ascii="Times New Roman" w:hAnsi="Times New Roman" w:cs="Times New Roman"/>
          <w:sz w:val="24"/>
          <w:szCs w:val="24"/>
        </w:rPr>
        <w:t>places</w:t>
      </w:r>
      <w:r w:rsidRPr="00BF6713">
        <w:rPr>
          <w:rFonts w:ascii="Times New Roman" w:hAnsi="Times New Roman" w:cs="Times New Roman"/>
          <w:sz w:val="24"/>
          <w:szCs w:val="24"/>
        </w:rPr>
        <w:t xml:space="preserve">, </w:t>
      </w:r>
      <w:r>
        <w:rPr>
          <w:rFonts w:ascii="Times New Roman" w:hAnsi="Times New Roman" w:cs="Times New Roman"/>
          <w:sz w:val="24"/>
          <w:szCs w:val="24"/>
        </w:rPr>
        <w:t>tracking</w:t>
      </w:r>
      <w:r w:rsidRPr="00BF6713">
        <w:rPr>
          <w:rFonts w:ascii="Times New Roman" w:hAnsi="Times New Roman" w:cs="Times New Roman"/>
          <w:sz w:val="24"/>
          <w:szCs w:val="24"/>
        </w:rPr>
        <w:t xml:space="preserve"> and so on. </w:t>
      </w:r>
      <w:r>
        <w:rPr>
          <w:rFonts w:ascii="Times New Roman" w:hAnsi="Times New Roman" w:cs="Times New Roman"/>
          <w:sz w:val="24"/>
          <w:szCs w:val="24"/>
        </w:rPr>
        <w:t>But, a</w:t>
      </w:r>
      <w:r w:rsidRPr="00BF6713">
        <w:rPr>
          <w:rFonts w:ascii="Times New Roman" w:hAnsi="Times New Roman" w:cs="Times New Roman"/>
          <w:sz w:val="24"/>
          <w:szCs w:val="24"/>
        </w:rPr>
        <w:t>part from aiding their comfort, it puts users' privacy at stake. These services are provided to the users after the process of authentication based on their location. As is known, authentication is the process of ensuring the legitimacy of the users before providing service, by correlating the user identity of the incoming request with a set of already available users' credentials. Different systems may use different types of credentials to ascertain a user's identity</w:t>
      </w:r>
      <w:r>
        <w:rPr>
          <w:rFonts w:ascii="Times New Roman" w:hAnsi="Times New Roman" w:cs="Times New Roman"/>
          <w:sz w:val="24"/>
          <w:szCs w:val="24"/>
        </w:rPr>
        <w:t xml:space="preserve"> like device free localization</w:t>
      </w:r>
      <w:r>
        <w:rPr>
          <w:rFonts w:ascii="Times New Roman" w:hAnsi="Times New Roman" w:cs="Times New Roman"/>
          <w:sz w:val="24"/>
          <w:szCs w:val="24"/>
          <w:vertAlign w:val="superscript"/>
        </w:rPr>
        <w:t>1</w:t>
      </w:r>
      <w:r w:rsidRPr="00BF6713">
        <w:rPr>
          <w:rFonts w:ascii="Times New Roman" w:hAnsi="Times New Roman" w:cs="Times New Roman"/>
          <w:sz w:val="24"/>
          <w:szCs w:val="24"/>
        </w:rPr>
        <w:t>. Location-based authentication is a</w:t>
      </w:r>
      <w:r>
        <w:rPr>
          <w:rFonts w:ascii="Times New Roman" w:hAnsi="Times New Roman" w:cs="Times New Roman"/>
          <w:sz w:val="24"/>
          <w:szCs w:val="24"/>
        </w:rPr>
        <w:t>nother</w:t>
      </w:r>
      <w:r w:rsidRPr="00BF6713">
        <w:rPr>
          <w:rFonts w:ascii="Times New Roman" w:hAnsi="Times New Roman" w:cs="Times New Roman"/>
          <w:sz w:val="24"/>
          <w:szCs w:val="24"/>
        </w:rPr>
        <w:t xml:space="preserve"> procedure to prove an individual's identity by detecting its physical presence at a distinct location. Location-based services use real-time geo-data from a mobile device or smart phone to provide the service. The </w:t>
      </w:r>
      <w:r>
        <w:rPr>
          <w:rFonts w:ascii="Times New Roman" w:hAnsi="Times New Roman" w:cs="Times New Roman"/>
          <w:sz w:val="24"/>
          <w:szCs w:val="24"/>
        </w:rPr>
        <w:t>MUs</w:t>
      </w:r>
      <w:r w:rsidRPr="00BF6713">
        <w:rPr>
          <w:rFonts w:ascii="Times New Roman" w:hAnsi="Times New Roman" w:cs="Times New Roman"/>
          <w:sz w:val="24"/>
          <w:szCs w:val="24"/>
        </w:rPr>
        <w:t xml:space="preserve"> have to provide their location information to </w:t>
      </w:r>
      <w:r>
        <w:rPr>
          <w:rFonts w:ascii="Times New Roman" w:hAnsi="Times New Roman" w:cs="Times New Roman"/>
          <w:sz w:val="24"/>
          <w:szCs w:val="24"/>
        </w:rPr>
        <w:t>SP for</w:t>
      </w:r>
      <w:r w:rsidRPr="00BF6713">
        <w:rPr>
          <w:rFonts w:ascii="Times New Roman" w:hAnsi="Times New Roman" w:cs="Times New Roman"/>
          <w:sz w:val="24"/>
          <w:szCs w:val="24"/>
        </w:rPr>
        <w:t xml:space="preserve"> avail</w:t>
      </w:r>
      <w:r>
        <w:rPr>
          <w:rFonts w:ascii="Times New Roman" w:hAnsi="Times New Roman" w:cs="Times New Roman"/>
          <w:sz w:val="24"/>
          <w:szCs w:val="24"/>
        </w:rPr>
        <w:t>ing</w:t>
      </w:r>
      <w:r w:rsidRPr="00BF6713">
        <w:rPr>
          <w:rFonts w:ascii="Times New Roman" w:hAnsi="Times New Roman" w:cs="Times New Roman"/>
          <w:sz w:val="24"/>
          <w:szCs w:val="24"/>
        </w:rPr>
        <w:t xml:space="preserve"> the services.</w:t>
      </w:r>
      <w:r>
        <w:rPr>
          <w:rFonts w:ascii="Times New Roman" w:hAnsi="Times New Roman" w:cs="Times New Roman"/>
          <w:sz w:val="24"/>
          <w:szCs w:val="24"/>
        </w:rPr>
        <w:t xml:space="preserve"> Since SP is potentially untrustworthy, an adversary who has compromised the SP can easily obtain user's identity and </w:t>
      </w:r>
      <w:r>
        <w:rPr>
          <w:rFonts w:ascii="Times New Roman" w:hAnsi="Times New Roman" w:cs="Times New Roman"/>
          <w:sz w:val="24"/>
          <w:szCs w:val="24"/>
        </w:rPr>
        <w:lastRenderedPageBreak/>
        <w:t>thereby obtain sensitive information about the user such as home location, health, lifestyle, etc. In some cases, to</w:t>
      </w:r>
      <w:r w:rsidRPr="00BF6713">
        <w:rPr>
          <w:rFonts w:ascii="Times New Roman" w:hAnsi="Times New Roman" w:cs="Times New Roman"/>
          <w:sz w:val="24"/>
          <w:szCs w:val="24"/>
        </w:rPr>
        <w:t xml:space="preserve"> facilitate </w:t>
      </w:r>
      <w:r>
        <w:rPr>
          <w:rFonts w:ascii="Times New Roman" w:hAnsi="Times New Roman" w:cs="Times New Roman"/>
          <w:sz w:val="24"/>
          <w:szCs w:val="24"/>
        </w:rPr>
        <w:t>SP</w:t>
      </w:r>
      <w:r w:rsidRPr="00BF6713">
        <w:rPr>
          <w:rFonts w:ascii="Times New Roman" w:hAnsi="Times New Roman" w:cs="Times New Roman"/>
          <w:sz w:val="24"/>
          <w:szCs w:val="24"/>
        </w:rPr>
        <w:t xml:space="preserve"> in the process of localizat</w:t>
      </w:r>
      <w:r>
        <w:rPr>
          <w:rFonts w:ascii="Times New Roman" w:hAnsi="Times New Roman" w:cs="Times New Roman"/>
          <w:sz w:val="24"/>
          <w:szCs w:val="24"/>
        </w:rPr>
        <w:t>ion of users, large numbers of AP are required. Un</w:t>
      </w:r>
      <w:r w:rsidRPr="00BF6713">
        <w:rPr>
          <w:rFonts w:ascii="Times New Roman" w:hAnsi="Times New Roman" w:cs="Times New Roman"/>
          <w:sz w:val="24"/>
          <w:szCs w:val="24"/>
        </w:rPr>
        <w:t xml:space="preserve">trusted Wi-Fi access points randomly collect location information. Due to the broadcasting nature of wireless, adversary can easily collect the location data of the target user by eavesdropping through access points. </w:t>
      </w:r>
      <w:r>
        <w:rPr>
          <w:rFonts w:ascii="Times New Roman" w:hAnsi="Times New Roman" w:cs="Times New Roman"/>
          <w:sz w:val="24"/>
          <w:szCs w:val="24"/>
        </w:rPr>
        <w:t xml:space="preserve">Thus despite various advantages, LBS pose severe privacy threat to the user. </w:t>
      </w:r>
      <w:r w:rsidRPr="00BF6713">
        <w:rPr>
          <w:rFonts w:ascii="Times New Roman" w:hAnsi="Times New Roman" w:cs="Times New Roman"/>
          <w:sz w:val="24"/>
          <w:szCs w:val="24"/>
        </w:rPr>
        <w:t xml:space="preserve">Even though the location information can be secured using encryption techniques, </w:t>
      </w:r>
      <w:r>
        <w:rPr>
          <w:rFonts w:ascii="Times New Roman" w:hAnsi="Times New Roman" w:cs="Times New Roman"/>
          <w:sz w:val="24"/>
          <w:szCs w:val="24"/>
        </w:rPr>
        <w:t xml:space="preserve">these techniques don’t prove to be </w:t>
      </w:r>
      <w:r w:rsidRPr="00BF6713">
        <w:rPr>
          <w:rFonts w:ascii="Times New Roman" w:hAnsi="Times New Roman" w:cs="Times New Roman"/>
          <w:sz w:val="24"/>
          <w:szCs w:val="24"/>
        </w:rPr>
        <w:t>energy-efficient.</w:t>
      </w:r>
      <w:r>
        <w:rPr>
          <w:rFonts w:ascii="Times New Roman" w:hAnsi="Times New Roman" w:cs="Times New Roman"/>
          <w:sz w:val="24"/>
          <w:szCs w:val="24"/>
        </w:rPr>
        <w:t xml:space="preserve"> Another solution to alleviate this problem is r</w:t>
      </w:r>
      <w:r w:rsidRPr="00BF6713">
        <w:rPr>
          <w:rFonts w:ascii="Times New Roman" w:hAnsi="Times New Roman" w:cs="Times New Roman"/>
          <w:sz w:val="24"/>
          <w:szCs w:val="24"/>
        </w:rPr>
        <w:t>elying on external devices and hardware assisted location authentication</w:t>
      </w:r>
      <w:r>
        <w:rPr>
          <w:rFonts w:ascii="Times New Roman" w:hAnsi="Times New Roman" w:cs="Times New Roman"/>
          <w:sz w:val="24"/>
          <w:szCs w:val="24"/>
        </w:rPr>
        <w:t>,</w:t>
      </w:r>
      <w:r w:rsidRPr="00BF6713">
        <w:rPr>
          <w:rFonts w:ascii="Times New Roman" w:hAnsi="Times New Roman" w:cs="Times New Roman"/>
          <w:sz w:val="24"/>
          <w:szCs w:val="24"/>
        </w:rPr>
        <w:t xml:space="preserve"> </w:t>
      </w:r>
      <w:r>
        <w:rPr>
          <w:rFonts w:ascii="Times New Roman" w:hAnsi="Times New Roman" w:cs="Times New Roman"/>
          <w:sz w:val="24"/>
          <w:szCs w:val="24"/>
        </w:rPr>
        <w:t xml:space="preserve">but it </w:t>
      </w:r>
      <w:r w:rsidRPr="00BF6713">
        <w:rPr>
          <w:rFonts w:ascii="Times New Roman" w:hAnsi="Times New Roman" w:cs="Times New Roman"/>
          <w:sz w:val="24"/>
          <w:szCs w:val="24"/>
        </w:rPr>
        <w:t>leads to complexity and high capitation cost.</w:t>
      </w:r>
    </w:p>
    <w:p w:rsidR="009651C9" w:rsidRPr="00BF6713" w:rsidRDefault="009651C9" w:rsidP="009651C9">
      <w:pPr>
        <w:spacing w:after="0" w:line="240" w:lineRule="auto"/>
        <w:ind w:firstLine="576"/>
        <w:jc w:val="both"/>
        <w:rPr>
          <w:rFonts w:ascii="Times New Roman" w:hAnsi="Times New Roman" w:cs="Times New Roman"/>
          <w:sz w:val="24"/>
          <w:szCs w:val="24"/>
        </w:rPr>
      </w:pPr>
      <w:r w:rsidRPr="00BF6713">
        <w:rPr>
          <w:rFonts w:ascii="Times New Roman" w:hAnsi="Times New Roman" w:cs="Times New Roman"/>
          <w:sz w:val="24"/>
          <w:szCs w:val="24"/>
        </w:rPr>
        <w:t xml:space="preserve">To </w:t>
      </w:r>
      <w:r>
        <w:rPr>
          <w:rFonts w:ascii="Times New Roman" w:hAnsi="Times New Roman" w:cs="Times New Roman"/>
          <w:sz w:val="24"/>
          <w:szCs w:val="24"/>
        </w:rPr>
        <w:t xml:space="preserve">mitigate the privacy threat in availing the location based service, </w:t>
      </w:r>
      <w:r w:rsidRPr="00BF6713">
        <w:rPr>
          <w:rFonts w:ascii="Times New Roman" w:hAnsi="Times New Roman" w:cs="Times New Roman"/>
          <w:sz w:val="24"/>
          <w:szCs w:val="24"/>
        </w:rPr>
        <w:t xml:space="preserve">authentication </w:t>
      </w:r>
      <w:r>
        <w:rPr>
          <w:rFonts w:ascii="Times New Roman" w:hAnsi="Times New Roman" w:cs="Times New Roman"/>
          <w:sz w:val="24"/>
          <w:szCs w:val="24"/>
        </w:rPr>
        <w:t xml:space="preserve">of users' </w:t>
      </w:r>
      <w:r w:rsidRPr="00BF6713">
        <w:rPr>
          <w:rFonts w:ascii="Times New Roman" w:hAnsi="Times New Roman" w:cs="Times New Roman"/>
          <w:sz w:val="24"/>
          <w:szCs w:val="24"/>
        </w:rPr>
        <w:t xml:space="preserve">location </w:t>
      </w:r>
      <w:r>
        <w:rPr>
          <w:rFonts w:ascii="Times New Roman" w:hAnsi="Times New Roman" w:cs="Times New Roman"/>
          <w:sz w:val="24"/>
          <w:szCs w:val="24"/>
        </w:rPr>
        <w:t xml:space="preserve">preserving their privacy </w:t>
      </w:r>
      <w:r w:rsidRPr="00BF6713">
        <w:rPr>
          <w:rFonts w:ascii="Times New Roman" w:hAnsi="Times New Roman" w:cs="Times New Roman"/>
          <w:sz w:val="24"/>
          <w:szCs w:val="24"/>
        </w:rPr>
        <w:t xml:space="preserve">is </w:t>
      </w:r>
      <w:r>
        <w:rPr>
          <w:rFonts w:ascii="Times New Roman" w:hAnsi="Times New Roman" w:cs="Times New Roman"/>
          <w:sz w:val="24"/>
          <w:szCs w:val="24"/>
        </w:rPr>
        <w:t xml:space="preserve">indispensable. </w:t>
      </w:r>
      <w:r w:rsidRPr="00BF6713">
        <w:rPr>
          <w:rFonts w:ascii="Times New Roman" w:hAnsi="Times New Roman" w:cs="Times New Roman"/>
          <w:sz w:val="24"/>
          <w:szCs w:val="24"/>
        </w:rPr>
        <w:t>Physical layer security, which exploits physical l</w:t>
      </w:r>
      <w:r>
        <w:rPr>
          <w:rFonts w:ascii="Times New Roman" w:hAnsi="Times New Roman" w:cs="Times New Roman"/>
          <w:sz w:val="24"/>
          <w:szCs w:val="24"/>
        </w:rPr>
        <w:t>ayer</w:t>
      </w:r>
      <w:r w:rsidRPr="00BF6713">
        <w:rPr>
          <w:rFonts w:ascii="Times New Roman" w:hAnsi="Times New Roman" w:cs="Times New Roman"/>
          <w:sz w:val="24"/>
          <w:szCs w:val="24"/>
        </w:rPr>
        <w:t xml:space="preserve"> properties</w:t>
      </w:r>
      <w:r>
        <w:rPr>
          <w:rFonts w:ascii="Times New Roman" w:hAnsi="Times New Roman" w:cs="Times New Roman"/>
          <w:sz w:val="24"/>
          <w:szCs w:val="24"/>
        </w:rPr>
        <w:t xml:space="preserve"> like </w:t>
      </w:r>
      <w:r w:rsidR="00352409">
        <w:rPr>
          <w:rFonts w:ascii="Times New Roman" w:hAnsi="Times New Roman" w:cs="Times New Roman"/>
          <w:sz w:val="24"/>
          <w:szCs w:val="24"/>
        </w:rPr>
        <w:t>CSI</w:t>
      </w:r>
      <w:r w:rsidRPr="00BF6713">
        <w:rPr>
          <w:rFonts w:ascii="Times New Roman" w:hAnsi="Times New Roman" w:cs="Times New Roman"/>
          <w:sz w:val="24"/>
          <w:szCs w:val="24"/>
        </w:rPr>
        <w:t xml:space="preserve"> and</w:t>
      </w:r>
      <w:r>
        <w:rPr>
          <w:rFonts w:ascii="Times New Roman" w:hAnsi="Times New Roman" w:cs="Times New Roman"/>
          <w:sz w:val="24"/>
          <w:szCs w:val="24"/>
        </w:rPr>
        <w:t xml:space="preserve"> carrier frequency offset (CFO)</w:t>
      </w:r>
      <w:r w:rsidRPr="00BF6713">
        <w:rPr>
          <w:rFonts w:ascii="Times New Roman" w:hAnsi="Times New Roman" w:cs="Times New Roman"/>
          <w:sz w:val="24"/>
          <w:szCs w:val="24"/>
        </w:rPr>
        <w:t>, is a promising paradigm to provide energy-efficient security solutions and enhance the security performance of wireless communication systems</w:t>
      </w:r>
      <w:r>
        <w:rPr>
          <w:rFonts w:ascii="Times New Roman" w:hAnsi="Times New Roman" w:cs="Times New Roman"/>
          <w:sz w:val="24"/>
          <w:szCs w:val="24"/>
          <w:vertAlign w:val="superscript"/>
        </w:rPr>
        <w:t>2</w:t>
      </w:r>
      <w:r w:rsidRPr="00BF6713">
        <w:rPr>
          <w:rFonts w:ascii="Times New Roman" w:hAnsi="Times New Roman" w:cs="Times New Roman"/>
          <w:sz w:val="24"/>
          <w:szCs w:val="24"/>
        </w:rPr>
        <w:t xml:space="preserve">. </w:t>
      </w:r>
      <w:r>
        <w:rPr>
          <w:rFonts w:ascii="Times New Roman" w:hAnsi="Times New Roman" w:cs="Times New Roman"/>
          <w:sz w:val="24"/>
          <w:szCs w:val="24"/>
        </w:rPr>
        <w:t>U</w:t>
      </w:r>
      <w:r w:rsidRPr="00BF6713">
        <w:rPr>
          <w:rFonts w:ascii="Times New Roman" w:hAnsi="Times New Roman" w:cs="Times New Roman"/>
          <w:sz w:val="24"/>
          <w:szCs w:val="24"/>
        </w:rPr>
        <w:t>tilization of channel based physical layer security converts the open nature of a wireless channel into advantageous feature.</w:t>
      </w:r>
      <w:r>
        <w:rPr>
          <w:rFonts w:ascii="Times New Roman" w:hAnsi="Times New Roman" w:cs="Times New Roman"/>
          <w:sz w:val="24"/>
          <w:szCs w:val="24"/>
        </w:rPr>
        <w:t xml:space="preserve"> </w:t>
      </w:r>
      <w:r w:rsidRPr="00BF6713">
        <w:rPr>
          <w:rFonts w:ascii="Times New Roman" w:hAnsi="Times New Roman" w:cs="Times New Roman"/>
          <w:sz w:val="24"/>
          <w:szCs w:val="24"/>
        </w:rPr>
        <w:t xml:space="preserve">Physical layer security holds different </w:t>
      </w:r>
      <w:r>
        <w:rPr>
          <w:rFonts w:ascii="Times New Roman" w:hAnsi="Times New Roman" w:cs="Times New Roman"/>
          <w:sz w:val="24"/>
          <w:szCs w:val="24"/>
        </w:rPr>
        <w:t>types</w:t>
      </w:r>
      <w:r w:rsidRPr="00BF6713">
        <w:rPr>
          <w:rFonts w:ascii="Times New Roman" w:hAnsi="Times New Roman" w:cs="Times New Roman"/>
          <w:sz w:val="24"/>
          <w:szCs w:val="24"/>
        </w:rPr>
        <w:t xml:space="preserve"> of wireless security techniques, in which location authentication is achieved by physical layer </w:t>
      </w:r>
      <w:r w:rsidRPr="009F7F46">
        <w:rPr>
          <w:rFonts w:ascii="Times New Roman" w:hAnsi="Times New Roman" w:cs="Times New Roman"/>
          <w:sz w:val="24"/>
          <w:szCs w:val="24"/>
        </w:rPr>
        <w:t>signatures</w:t>
      </w:r>
      <w:r w:rsidRPr="009F7F46">
        <w:rPr>
          <w:rFonts w:ascii="Times New Roman" w:hAnsi="Times New Roman" w:cs="Times New Roman"/>
          <w:sz w:val="24"/>
          <w:szCs w:val="24"/>
          <w:vertAlign w:val="superscript"/>
        </w:rPr>
        <w:t>3-4</w:t>
      </w:r>
      <w:r w:rsidRPr="009F7F46">
        <w:rPr>
          <w:rFonts w:ascii="Times New Roman" w:hAnsi="Times New Roman" w:cs="Times New Roman"/>
          <w:sz w:val="24"/>
          <w:szCs w:val="24"/>
        </w:rPr>
        <w:t>.</w:t>
      </w:r>
      <w:r>
        <w:rPr>
          <w:rFonts w:ascii="Times New Roman" w:hAnsi="Times New Roman" w:cs="Times New Roman"/>
          <w:sz w:val="24"/>
          <w:szCs w:val="24"/>
        </w:rPr>
        <w:t xml:space="preserve"> Authentication based on time varying CFO</w:t>
      </w:r>
      <w:r>
        <w:rPr>
          <w:rFonts w:ascii="Times New Roman" w:hAnsi="Times New Roman" w:cs="Times New Roman"/>
          <w:sz w:val="24"/>
          <w:szCs w:val="24"/>
          <w:vertAlign w:val="superscript"/>
        </w:rPr>
        <w:t>5</w:t>
      </w:r>
      <w:r>
        <w:rPr>
          <w:rFonts w:ascii="Times New Roman" w:hAnsi="Times New Roman" w:cs="Times New Roman"/>
          <w:sz w:val="24"/>
          <w:szCs w:val="24"/>
        </w:rPr>
        <w:t xml:space="preserve"> was discussed in a work wherein Kalman filtering is applied on estimated CFO for tracking the current CFO. </w:t>
      </w:r>
      <w:r w:rsidRPr="00BF6713">
        <w:rPr>
          <w:rFonts w:ascii="Times New Roman" w:hAnsi="Times New Roman" w:cs="Times New Roman"/>
          <w:sz w:val="24"/>
          <w:szCs w:val="24"/>
        </w:rPr>
        <w:t xml:space="preserve">In </w:t>
      </w:r>
      <w:r>
        <w:rPr>
          <w:rFonts w:ascii="Times New Roman" w:hAnsi="Times New Roman" w:cs="Times New Roman"/>
          <w:sz w:val="24"/>
          <w:szCs w:val="24"/>
        </w:rPr>
        <w:t>another work,</w:t>
      </w:r>
      <w:r w:rsidRPr="00BF6713">
        <w:rPr>
          <w:rFonts w:ascii="Times New Roman" w:hAnsi="Times New Roman" w:cs="Times New Roman"/>
          <w:sz w:val="24"/>
          <w:szCs w:val="24"/>
        </w:rPr>
        <w:t xml:space="preserve"> a CSI based indoor localisation technique</w:t>
      </w:r>
      <w:r>
        <w:rPr>
          <w:rFonts w:ascii="Times New Roman" w:hAnsi="Times New Roman" w:cs="Times New Roman"/>
          <w:sz w:val="24"/>
          <w:szCs w:val="24"/>
          <w:vertAlign w:val="superscript"/>
        </w:rPr>
        <w:t>6</w:t>
      </w:r>
      <w:r w:rsidRPr="00BF6713">
        <w:rPr>
          <w:rFonts w:ascii="Times New Roman" w:hAnsi="Times New Roman" w:cs="Times New Roman"/>
          <w:sz w:val="24"/>
          <w:szCs w:val="24"/>
        </w:rPr>
        <w:t xml:space="preserve"> was proposed. Bringing out the limitations in RSS estimation for localization, a</w:t>
      </w:r>
      <w:r>
        <w:rPr>
          <w:rFonts w:ascii="Times New Roman" w:hAnsi="Times New Roman" w:cs="Times New Roman"/>
          <w:sz w:val="24"/>
          <w:szCs w:val="24"/>
        </w:rPr>
        <w:t>n</w:t>
      </w:r>
      <w:r w:rsidRPr="00BF6713">
        <w:rPr>
          <w:rFonts w:ascii="Times New Roman" w:hAnsi="Times New Roman" w:cs="Times New Roman"/>
          <w:sz w:val="24"/>
          <w:szCs w:val="24"/>
        </w:rPr>
        <w:t xml:space="preserve"> approach exploring frequency diversity of the subcarriers called FILA was proposed </w:t>
      </w:r>
      <w:r>
        <w:rPr>
          <w:rFonts w:ascii="Times New Roman" w:hAnsi="Times New Roman" w:cs="Times New Roman"/>
          <w:sz w:val="24"/>
          <w:szCs w:val="24"/>
        </w:rPr>
        <w:t xml:space="preserve">in this work </w:t>
      </w:r>
      <w:r w:rsidRPr="00BF6713">
        <w:rPr>
          <w:rFonts w:ascii="Times New Roman" w:hAnsi="Times New Roman" w:cs="Times New Roman"/>
          <w:sz w:val="24"/>
          <w:szCs w:val="24"/>
        </w:rPr>
        <w:t>to improve localization accuracy.</w:t>
      </w:r>
      <w:r>
        <w:rPr>
          <w:rFonts w:ascii="Times New Roman" w:hAnsi="Times New Roman" w:cs="Times New Roman"/>
          <w:sz w:val="24"/>
          <w:szCs w:val="24"/>
        </w:rPr>
        <w:t xml:space="preserve"> Further fine grained localization work using array track</w:t>
      </w:r>
      <w:r>
        <w:rPr>
          <w:rFonts w:ascii="Times New Roman" w:hAnsi="Times New Roman" w:cs="Times New Roman"/>
          <w:sz w:val="24"/>
          <w:szCs w:val="24"/>
          <w:vertAlign w:val="superscript"/>
        </w:rPr>
        <w:t>7</w:t>
      </w:r>
      <w:r>
        <w:rPr>
          <w:rFonts w:ascii="Times New Roman" w:hAnsi="Times New Roman" w:cs="Times New Roman"/>
          <w:sz w:val="24"/>
          <w:szCs w:val="24"/>
        </w:rPr>
        <w:t xml:space="preserve"> is analysed for a MIMO system. In another work called APPLAUS</w:t>
      </w:r>
      <w:r>
        <w:rPr>
          <w:rFonts w:ascii="Times New Roman" w:hAnsi="Times New Roman" w:cs="Times New Roman"/>
          <w:sz w:val="24"/>
          <w:szCs w:val="24"/>
          <w:vertAlign w:val="superscript"/>
        </w:rPr>
        <w:t>8</w:t>
      </w:r>
      <w:r w:rsidRPr="00BF6713">
        <w:rPr>
          <w:rFonts w:ascii="Times New Roman" w:hAnsi="Times New Roman" w:cs="Times New Roman"/>
          <w:sz w:val="24"/>
          <w:szCs w:val="24"/>
        </w:rPr>
        <w:t xml:space="preserve">, a methodology to verify the location proof of the users maintaining their privacy, was discussed. </w:t>
      </w:r>
      <w:r>
        <w:rPr>
          <w:rFonts w:ascii="Times New Roman" w:hAnsi="Times New Roman" w:cs="Times New Roman"/>
          <w:sz w:val="24"/>
          <w:szCs w:val="24"/>
        </w:rPr>
        <w:t>N</w:t>
      </w:r>
      <w:r w:rsidRPr="00BF6713">
        <w:rPr>
          <w:rFonts w:ascii="Times New Roman" w:hAnsi="Times New Roman" w:cs="Times New Roman"/>
          <w:sz w:val="24"/>
          <w:szCs w:val="24"/>
        </w:rPr>
        <w:t>on</w:t>
      </w:r>
      <w:r>
        <w:rPr>
          <w:rFonts w:ascii="Times New Roman" w:hAnsi="Times New Roman" w:cs="Times New Roman"/>
          <w:sz w:val="24"/>
          <w:szCs w:val="24"/>
        </w:rPr>
        <w:t>-</w:t>
      </w:r>
      <w:r w:rsidRPr="00BF6713">
        <w:rPr>
          <w:rFonts w:ascii="Times New Roman" w:hAnsi="Times New Roman" w:cs="Times New Roman"/>
          <w:sz w:val="24"/>
          <w:szCs w:val="24"/>
        </w:rPr>
        <w:t>cryptographic location authentication system</w:t>
      </w:r>
      <w:r>
        <w:rPr>
          <w:rFonts w:ascii="Times New Roman" w:hAnsi="Times New Roman" w:cs="Times New Roman"/>
          <w:sz w:val="24"/>
          <w:szCs w:val="24"/>
          <w:vertAlign w:val="superscript"/>
        </w:rPr>
        <w:t>9</w:t>
      </w:r>
      <w:r w:rsidRPr="00BF6713">
        <w:rPr>
          <w:rFonts w:ascii="Times New Roman" w:hAnsi="Times New Roman" w:cs="Times New Roman"/>
          <w:sz w:val="24"/>
          <w:szCs w:val="24"/>
        </w:rPr>
        <w:t xml:space="preserve"> was proposed which uses small femto cells in addition with access points. </w:t>
      </w:r>
    </w:p>
    <w:p w:rsidR="009651C9" w:rsidRPr="00BF6713" w:rsidRDefault="009651C9" w:rsidP="009651C9">
      <w:pPr>
        <w:spacing w:after="0"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 Contemporary literatures affirm that </w:t>
      </w:r>
      <w:r w:rsidRPr="00BF6713">
        <w:rPr>
          <w:rFonts w:ascii="Times New Roman" w:hAnsi="Times New Roman" w:cs="Times New Roman"/>
          <w:sz w:val="24"/>
          <w:szCs w:val="24"/>
        </w:rPr>
        <w:t xml:space="preserve">Privacy-preserving location authentication can be realized within existing Wi-Fi-based LBS systems by exploiting physical layer (PHY) signatures in Wi-Fi preambles. In </w:t>
      </w:r>
      <w:r>
        <w:rPr>
          <w:rFonts w:ascii="Times New Roman" w:hAnsi="Times New Roman" w:cs="Times New Roman"/>
          <w:sz w:val="24"/>
          <w:szCs w:val="24"/>
        </w:rPr>
        <w:t>one such literature, a technique called PRILA</w:t>
      </w:r>
      <w:r>
        <w:rPr>
          <w:rFonts w:ascii="Times New Roman" w:hAnsi="Times New Roman" w:cs="Times New Roman"/>
          <w:sz w:val="24"/>
          <w:szCs w:val="24"/>
          <w:vertAlign w:val="superscript"/>
        </w:rPr>
        <w:t>2</w:t>
      </w:r>
      <w:r w:rsidRPr="00BF6713">
        <w:rPr>
          <w:rFonts w:ascii="Times New Roman" w:hAnsi="Times New Roman" w:cs="Times New Roman"/>
          <w:sz w:val="24"/>
          <w:szCs w:val="24"/>
        </w:rPr>
        <w:t xml:space="preserve"> is used to provide location authentication and privacy preservatio</w:t>
      </w:r>
      <w:r>
        <w:rPr>
          <w:rFonts w:ascii="Times New Roman" w:hAnsi="Times New Roman" w:cs="Times New Roman"/>
          <w:sz w:val="24"/>
          <w:szCs w:val="24"/>
        </w:rPr>
        <w:t xml:space="preserve">n by </w:t>
      </w:r>
      <w:r w:rsidRPr="00BF6713">
        <w:rPr>
          <w:rFonts w:ascii="Times New Roman" w:hAnsi="Times New Roman" w:cs="Times New Roman"/>
          <w:sz w:val="24"/>
          <w:szCs w:val="24"/>
        </w:rPr>
        <w:t>CSI and CFO, obtained via Wi-Fi preambles. Generally, CFO and multipath are considere</w:t>
      </w:r>
      <w:r>
        <w:rPr>
          <w:rFonts w:ascii="Times New Roman" w:hAnsi="Times New Roman" w:cs="Times New Roman"/>
          <w:sz w:val="24"/>
          <w:szCs w:val="24"/>
        </w:rPr>
        <w:t>d to be detrimental, while this method</w:t>
      </w:r>
      <w:r w:rsidRPr="00BF6713">
        <w:rPr>
          <w:rFonts w:ascii="Times New Roman" w:hAnsi="Times New Roman" w:cs="Times New Roman"/>
          <w:sz w:val="24"/>
          <w:szCs w:val="24"/>
        </w:rPr>
        <w:t xml:space="preserve"> leverages them for authentication and privacy-preservation. In this case, physical layer security is established by exploiting hardware impairments. </w:t>
      </w:r>
      <w:r>
        <w:rPr>
          <w:rFonts w:ascii="Times New Roman" w:hAnsi="Times New Roman" w:cs="Times New Roman"/>
          <w:sz w:val="24"/>
          <w:szCs w:val="24"/>
        </w:rPr>
        <w:t xml:space="preserve">Taking advantage </w:t>
      </w:r>
      <w:r w:rsidRPr="00BF6713">
        <w:rPr>
          <w:rFonts w:ascii="Times New Roman" w:hAnsi="Times New Roman" w:cs="Times New Roman"/>
          <w:sz w:val="24"/>
          <w:szCs w:val="24"/>
        </w:rPr>
        <w:t>of the</w:t>
      </w:r>
      <w:r>
        <w:rPr>
          <w:rFonts w:ascii="Times New Roman" w:hAnsi="Times New Roman" w:cs="Times New Roman"/>
          <w:sz w:val="24"/>
          <w:szCs w:val="24"/>
        </w:rPr>
        <w:t xml:space="preserve"> channel reciprocity property,</w:t>
      </w:r>
      <w:r w:rsidRPr="00BF6713">
        <w:rPr>
          <w:rFonts w:ascii="Times New Roman" w:hAnsi="Times New Roman" w:cs="Times New Roman"/>
          <w:sz w:val="24"/>
          <w:szCs w:val="24"/>
        </w:rPr>
        <w:t xml:space="preserve"> </w:t>
      </w:r>
      <w:r>
        <w:rPr>
          <w:rFonts w:ascii="Times New Roman" w:hAnsi="Times New Roman" w:cs="Times New Roman"/>
          <w:sz w:val="24"/>
          <w:szCs w:val="24"/>
        </w:rPr>
        <w:t xml:space="preserve">this method </w:t>
      </w:r>
      <w:r w:rsidRPr="00BF6713">
        <w:rPr>
          <w:rFonts w:ascii="Times New Roman" w:hAnsi="Times New Roman" w:cs="Times New Roman"/>
          <w:sz w:val="24"/>
          <w:szCs w:val="24"/>
        </w:rPr>
        <w:t>uses CFO together with CSI to generate CFO patterns that are exclu</w:t>
      </w:r>
      <w:r>
        <w:rPr>
          <w:rFonts w:ascii="Times New Roman" w:hAnsi="Times New Roman" w:cs="Times New Roman"/>
          <w:sz w:val="24"/>
          <w:szCs w:val="24"/>
        </w:rPr>
        <w:t>sively known by the transmitter/receiver</w:t>
      </w:r>
      <w:r w:rsidRPr="00BF6713">
        <w:rPr>
          <w:rFonts w:ascii="Times New Roman" w:hAnsi="Times New Roman" w:cs="Times New Roman"/>
          <w:sz w:val="24"/>
          <w:szCs w:val="24"/>
        </w:rPr>
        <w:t xml:space="preserve"> pair.</w:t>
      </w:r>
      <w:r>
        <w:rPr>
          <w:rFonts w:ascii="Times New Roman" w:hAnsi="Times New Roman" w:cs="Times New Roman"/>
          <w:sz w:val="24"/>
          <w:szCs w:val="24"/>
        </w:rPr>
        <w:t xml:space="preserve"> A</w:t>
      </w:r>
      <w:r w:rsidRPr="00BF6713">
        <w:rPr>
          <w:rFonts w:ascii="Times New Roman" w:hAnsi="Times New Roman" w:cs="Times New Roman"/>
          <w:sz w:val="24"/>
          <w:szCs w:val="24"/>
        </w:rPr>
        <w:t xml:space="preserve"> secrete key is generated by two layer differential coding</w:t>
      </w:r>
      <w:r>
        <w:rPr>
          <w:rFonts w:ascii="Times New Roman" w:hAnsi="Times New Roman" w:cs="Times New Roman"/>
          <w:sz w:val="24"/>
          <w:szCs w:val="24"/>
        </w:rPr>
        <w:t xml:space="preserve"> (TLDC)</w:t>
      </w:r>
      <w:r w:rsidRPr="00BF6713">
        <w:rPr>
          <w:rFonts w:ascii="Times New Roman" w:hAnsi="Times New Roman" w:cs="Times New Roman"/>
          <w:sz w:val="24"/>
          <w:szCs w:val="24"/>
        </w:rPr>
        <w:t>. To enable authentication withou</w:t>
      </w:r>
      <w:r>
        <w:rPr>
          <w:rFonts w:ascii="Times New Roman" w:hAnsi="Times New Roman" w:cs="Times New Roman"/>
          <w:sz w:val="24"/>
          <w:szCs w:val="24"/>
        </w:rPr>
        <w:t>t performing localization, this method</w:t>
      </w:r>
      <w:r w:rsidRPr="00BF6713">
        <w:rPr>
          <w:rFonts w:ascii="Times New Roman" w:hAnsi="Times New Roman" w:cs="Times New Roman"/>
          <w:sz w:val="24"/>
          <w:szCs w:val="24"/>
        </w:rPr>
        <w:t xml:space="preserve"> leverages users’ multipath profiles, which can be extracted from CSI using multiple antennas. The CFO encryption technique proposed in this paper uses channel reciprocity for encryption </w:t>
      </w:r>
      <w:r>
        <w:rPr>
          <w:rFonts w:ascii="Times New Roman" w:hAnsi="Times New Roman" w:cs="Times New Roman"/>
          <w:sz w:val="24"/>
          <w:szCs w:val="24"/>
        </w:rPr>
        <w:t xml:space="preserve">like </w:t>
      </w:r>
      <w:r w:rsidRPr="00BF6713">
        <w:rPr>
          <w:rFonts w:ascii="Times New Roman" w:hAnsi="Times New Roman" w:cs="Times New Roman"/>
          <w:sz w:val="24"/>
          <w:szCs w:val="24"/>
        </w:rPr>
        <w:t>that of the s</w:t>
      </w:r>
      <w:r>
        <w:rPr>
          <w:rFonts w:ascii="Times New Roman" w:hAnsi="Times New Roman" w:cs="Times New Roman"/>
          <w:sz w:val="24"/>
          <w:szCs w:val="24"/>
        </w:rPr>
        <w:t>everal recent efforts</w:t>
      </w:r>
      <w:r>
        <w:rPr>
          <w:rFonts w:ascii="Times New Roman" w:hAnsi="Times New Roman" w:cs="Times New Roman"/>
          <w:sz w:val="24"/>
          <w:szCs w:val="24"/>
          <w:vertAlign w:val="superscript"/>
        </w:rPr>
        <w:t>10-12</w:t>
      </w:r>
      <w:r w:rsidRPr="00BF6713">
        <w:rPr>
          <w:rFonts w:ascii="Times New Roman" w:hAnsi="Times New Roman" w:cs="Times New Roman"/>
          <w:sz w:val="24"/>
          <w:szCs w:val="24"/>
        </w:rPr>
        <w:t>.</w:t>
      </w:r>
    </w:p>
    <w:p w:rsidR="00DF4E51" w:rsidRDefault="009651C9" w:rsidP="0059750E">
      <w:pPr>
        <w:spacing w:after="0" w:line="240" w:lineRule="auto"/>
        <w:ind w:firstLine="576"/>
        <w:jc w:val="both"/>
        <w:rPr>
          <w:rFonts w:ascii="Times New Roman" w:hAnsi="Times New Roman" w:cs="Times New Roman"/>
          <w:sz w:val="24"/>
          <w:szCs w:val="24"/>
        </w:rPr>
      </w:pPr>
      <w:r w:rsidRPr="00BF6713">
        <w:rPr>
          <w:rFonts w:ascii="Times New Roman" w:hAnsi="Times New Roman" w:cs="Times New Roman"/>
          <w:sz w:val="24"/>
          <w:szCs w:val="24"/>
        </w:rPr>
        <w:t xml:space="preserve">In order to further improve the performance of this technique in terms of authentication and privacy, in our proposed method </w:t>
      </w:r>
      <w:r>
        <w:rPr>
          <w:rFonts w:ascii="Times New Roman" w:hAnsi="Times New Roman" w:cs="Times New Roman"/>
          <w:sz w:val="24"/>
          <w:szCs w:val="24"/>
        </w:rPr>
        <w:t>called</w:t>
      </w:r>
      <w:r w:rsidR="000508F4">
        <w:rPr>
          <w:rFonts w:ascii="Times New Roman" w:eastAsia="MS Mincho" w:hAnsi="Times New Roman" w:cs="Times New Roman"/>
          <w:sz w:val="24"/>
          <w:szCs w:val="24"/>
        </w:rPr>
        <w:t xml:space="preserve"> </w:t>
      </w:r>
      <w:r w:rsidR="000508F4" w:rsidRPr="00051C56">
        <w:rPr>
          <w:rFonts w:ascii="Times New Roman" w:eastAsia="MS Mincho" w:hAnsi="Times New Roman" w:cs="Times New Roman"/>
          <w:sz w:val="24"/>
          <w:szCs w:val="24"/>
        </w:rPr>
        <w:t>SPPLAS,</w:t>
      </w:r>
      <w:r>
        <w:rPr>
          <w:rFonts w:ascii="Times New Roman" w:hAnsi="Times New Roman" w:cs="Times New Roman"/>
          <w:sz w:val="24"/>
          <w:szCs w:val="24"/>
        </w:rPr>
        <w:t xml:space="preserve">  </w:t>
      </w:r>
      <w:r w:rsidRPr="00BF6713">
        <w:rPr>
          <w:rFonts w:ascii="Times New Roman" w:hAnsi="Times New Roman" w:cs="Times New Roman"/>
          <w:sz w:val="24"/>
          <w:szCs w:val="24"/>
        </w:rPr>
        <w:t>we have explored the generation of secrete key from singular values obtained by application of SVD on CSI</w:t>
      </w:r>
      <w:r>
        <w:rPr>
          <w:rFonts w:ascii="Times New Roman" w:hAnsi="Times New Roman" w:cs="Times New Roman"/>
          <w:sz w:val="24"/>
          <w:szCs w:val="24"/>
        </w:rPr>
        <w:t>, instead of two layer differential encoding used in PRILA</w:t>
      </w:r>
      <w:r>
        <w:rPr>
          <w:rFonts w:ascii="Times New Roman" w:hAnsi="Times New Roman" w:cs="Times New Roman"/>
          <w:sz w:val="24"/>
          <w:szCs w:val="24"/>
          <w:vertAlign w:val="superscript"/>
        </w:rPr>
        <w:t>2</w:t>
      </w:r>
      <w:r w:rsidRPr="00BF6713">
        <w:rPr>
          <w:rFonts w:ascii="Times New Roman" w:hAnsi="Times New Roman" w:cs="Times New Roman"/>
          <w:sz w:val="24"/>
          <w:szCs w:val="24"/>
        </w:rPr>
        <w:t>. The physical signatures of Wi-Fi preambles are used to protect the privacy and location information of the user. This technique allows LBS provider to authenticate and to protect the information even during handshake phase against eavesdropper.</w:t>
      </w:r>
      <w:r>
        <w:rPr>
          <w:rFonts w:ascii="Times New Roman" w:hAnsi="Times New Roman" w:cs="Times New Roman"/>
          <w:sz w:val="24"/>
          <w:szCs w:val="24"/>
        </w:rPr>
        <w:t xml:space="preserve"> The</w:t>
      </w:r>
      <w:r w:rsidR="000508F4">
        <w:rPr>
          <w:rFonts w:ascii="Times New Roman" w:hAnsi="Times New Roman" w:cs="Times New Roman"/>
          <w:sz w:val="24"/>
          <w:szCs w:val="24"/>
        </w:rPr>
        <w:t xml:space="preserve"> overall performance of our SPPLAS</w:t>
      </w:r>
      <w:r>
        <w:rPr>
          <w:rFonts w:ascii="Times New Roman" w:hAnsi="Times New Roman" w:cs="Times New Roman"/>
          <w:sz w:val="24"/>
          <w:szCs w:val="24"/>
        </w:rPr>
        <w:t xml:space="preserve"> method outperforms the two layer differential encoding method proposed in PRILA</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59750E" w:rsidRDefault="0059750E" w:rsidP="0059750E">
      <w:pPr>
        <w:spacing w:after="240" w:line="240" w:lineRule="auto"/>
        <w:jc w:val="both"/>
        <w:rPr>
          <w:rFonts w:ascii="Times New Roman" w:hAnsi="Times New Roman" w:cs="Times New Roman"/>
          <w:sz w:val="24"/>
          <w:szCs w:val="24"/>
        </w:rPr>
      </w:pPr>
    </w:p>
    <w:p w:rsidR="008F24AD" w:rsidRDefault="008F24AD" w:rsidP="0059750E">
      <w:pPr>
        <w:spacing w:after="240" w:line="240" w:lineRule="auto"/>
        <w:jc w:val="both"/>
        <w:rPr>
          <w:rFonts w:ascii="Times New Roman" w:hAnsi="Times New Roman" w:cs="Times New Roman"/>
          <w:sz w:val="24"/>
          <w:szCs w:val="24"/>
        </w:rPr>
      </w:pPr>
    </w:p>
    <w:p w:rsidR="009651C9" w:rsidRDefault="009651C9" w:rsidP="0059750E">
      <w:pPr>
        <w:spacing w:after="240" w:line="240" w:lineRule="auto"/>
        <w:jc w:val="both"/>
        <w:rPr>
          <w:rFonts w:ascii="Times New Roman" w:hAnsi="Times New Roman" w:cs="Times New Roman"/>
          <w:sz w:val="24"/>
          <w:szCs w:val="24"/>
        </w:rPr>
      </w:pPr>
      <w:r w:rsidRPr="0036737D">
        <w:rPr>
          <w:rFonts w:ascii="Times New Roman" w:hAnsi="Times New Roman" w:cs="Times New Roman"/>
          <w:sz w:val="24"/>
          <w:szCs w:val="24"/>
        </w:rPr>
        <w:lastRenderedPageBreak/>
        <w:t>The main</w:t>
      </w:r>
      <w:r w:rsidR="004F5590">
        <w:rPr>
          <w:rFonts w:ascii="Times New Roman" w:hAnsi="Times New Roman" w:cs="Times New Roman"/>
          <w:sz w:val="24"/>
          <w:szCs w:val="24"/>
        </w:rPr>
        <w:t xml:space="preserve"> contribution of this paper is summarized below:  </w:t>
      </w:r>
    </w:p>
    <w:p w:rsidR="009651C9" w:rsidRPr="00226ED4" w:rsidRDefault="009651C9" w:rsidP="00226ED4">
      <w:pPr>
        <w:pStyle w:val="ListParagraph"/>
        <w:numPr>
          <w:ilvl w:val="0"/>
          <w:numId w:val="8"/>
        </w:numPr>
        <w:spacing w:after="240" w:line="240" w:lineRule="auto"/>
        <w:jc w:val="both"/>
        <w:rPr>
          <w:rFonts w:ascii="Times New Roman" w:hAnsi="Times New Roman" w:cs="Times New Roman"/>
          <w:sz w:val="24"/>
          <w:szCs w:val="24"/>
        </w:rPr>
      </w:pPr>
      <w:r w:rsidRPr="00226ED4">
        <w:rPr>
          <w:rFonts w:ascii="Times New Roman" w:hAnsi="Times New Roman" w:cs="Times New Roman"/>
          <w:sz w:val="24"/>
          <w:szCs w:val="24"/>
        </w:rPr>
        <w:t>LBS system with adversaries and the influence of hardware impairments in providing physical layer security are</w:t>
      </w:r>
      <w:r w:rsidR="004F5590" w:rsidRPr="00226ED4">
        <w:rPr>
          <w:rFonts w:ascii="Times New Roman" w:hAnsi="Times New Roman" w:cs="Times New Roman"/>
          <w:sz w:val="24"/>
          <w:szCs w:val="24"/>
        </w:rPr>
        <w:t xml:space="preserve"> modelled and</w:t>
      </w:r>
      <w:r w:rsidR="00226ED4">
        <w:rPr>
          <w:rFonts w:ascii="Times New Roman" w:hAnsi="Times New Roman" w:cs="Times New Roman"/>
          <w:sz w:val="24"/>
          <w:szCs w:val="24"/>
        </w:rPr>
        <w:t xml:space="preserve"> analysed</w:t>
      </w:r>
      <w:r w:rsidRPr="00226ED4">
        <w:rPr>
          <w:rFonts w:ascii="Times New Roman" w:hAnsi="Times New Roman" w:cs="Times New Roman"/>
          <w:sz w:val="24"/>
          <w:szCs w:val="24"/>
        </w:rPr>
        <w:t>.</w:t>
      </w:r>
    </w:p>
    <w:p w:rsidR="009651C9" w:rsidRPr="00226ED4" w:rsidRDefault="00226ED4" w:rsidP="00226ED4">
      <w:pPr>
        <w:pStyle w:val="ListParagraph"/>
        <w:numPr>
          <w:ilvl w:val="0"/>
          <w:numId w:val="8"/>
        </w:numPr>
        <w:spacing w:after="240" w:line="240" w:lineRule="auto"/>
        <w:jc w:val="both"/>
        <w:rPr>
          <w:rFonts w:ascii="Times New Roman" w:hAnsi="Times New Roman" w:cs="Times New Roman"/>
          <w:sz w:val="24"/>
          <w:szCs w:val="24"/>
        </w:rPr>
      </w:pPr>
      <w:r>
        <w:rPr>
          <w:rFonts w:ascii="Times New Roman" w:hAnsi="Times New Roman" w:cs="Times New Roman"/>
          <w:sz w:val="24"/>
          <w:szCs w:val="24"/>
        </w:rPr>
        <w:t>A</w:t>
      </w:r>
      <w:r w:rsidR="009651C9" w:rsidRPr="00226ED4">
        <w:rPr>
          <w:rFonts w:ascii="Times New Roman" w:hAnsi="Times New Roman" w:cs="Times New Roman"/>
          <w:sz w:val="24"/>
          <w:szCs w:val="24"/>
        </w:rPr>
        <w:t xml:space="preserve"> new</w:t>
      </w:r>
      <w:r w:rsidR="00CB6175">
        <w:rPr>
          <w:rFonts w:ascii="Times New Roman" w:hAnsi="Times New Roman" w:cs="Times New Roman"/>
          <w:sz w:val="24"/>
          <w:szCs w:val="24"/>
        </w:rPr>
        <w:t xml:space="preserve"> SVD based</w:t>
      </w:r>
      <w:r w:rsidR="009651C9" w:rsidRPr="00226ED4">
        <w:rPr>
          <w:rFonts w:ascii="Times New Roman" w:hAnsi="Times New Roman" w:cs="Times New Roman"/>
          <w:sz w:val="24"/>
          <w:szCs w:val="24"/>
        </w:rPr>
        <w:t xml:space="preserve"> privacy preserving physical layer authentication scheme for LBS based wireless networks is proposed</w:t>
      </w:r>
      <w:r>
        <w:rPr>
          <w:rFonts w:ascii="Times New Roman" w:hAnsi="Times New Roman" w:cs="Times New Roman"/>
          <w:sz w:val="24"/>
          <w:szCs w:val="24"/>
        </w:rPr>
        <w:t xml:space="preserve">, implemented and analysed their performances. </w:t>
      </w:r>
      <w:r w:rsidR="009651C9" w:rsidRPr="00226ED4">
        <w:rPr>
          <w:rFonts w:ascii="Times New Roman" w:hAnsi="Times New Roman" w:cs="Times New Roman"/>
          <w:sz w:val="24"/>
          <w:szCs w:val="24"/>
        </w:rPr>
        <w:t xml:space="preserve"> </w:t>
      </w:r>
    </w:p>
    <w:p w:rsidR="009651C9" w:rsidRPr="00226ED4" w:rsidRDefault="00226ED4" w:rsidP="00226ED4">
      <w:pPr>
        <w:pStyle w:val="ListParagraph"/>
        <w:numPr>
          <w:ilvl w:val="0"/>
          <w:numId w:val="8"/>
        </w:numPr>
        <w:spacing w:after="240" w:line="240" w:lineRule="auto"/>
        <w:jc w:val="both"/>
        <w:rPr>
          <w:rFonts w:ascii="Times New Roman" w:hAnsi="Times New Roman" w:cs="Times New Roman"/>
          <w:sz w:val="24"/>
          <w:szCs w:val="24"/>
        </w:rPr>
      </w:pPr>
      <w:r>
        <w:rPr>
          <w:rFonts w:ascii="Times New Roman" w:hAnsi="Times New Roman" w:cs="Times New Roman"/>
          <w:sz w:val="24"/>
          <w:szCs w:val="24"/>
        </w:rPr>
        <w:t>T</w:t>
      </w:r>
      <w:r w:rsidR="009651C9" w:rsidRPr="00226ED4">
        <w:rPr>
          <w:rFonts w:ascii="Times New Roman" w:hAnsi="Times New Roman" w:cs="Times New Roman"/>
          <w:sz w:val="24"/>
          <w:szCs w:val="24"/>
        </w:rPr>
        <w:t>he secret key generation algorithm using SVD and encryption method using CFO</w:t>
      </w:r>
      <w:r>
        <w:rPr>
          <w:rFonts w:ascii="Times New Roman" w:hAnsi="Times New Roman" w:cs="Times New Roman"/>
          <w:sz w:val="24"/>
          <w:szCs w:val="24"/>
        </w:rPr>
        <w:t xml:space="preserve"> ensures location authentication and preserves user’s privacy.  </w:t>
      </w:r>
    </w:p>
    <w:p w:rsidR="009651C9" w:rsidRPr="007F45B0" w:rsidRDefault="00226ED4" w:rsidP="00226ED4">
      <w:pPr>
        <w:pStyle w:val="ListParagraph"/>
        <w:numPr>
          <w:ilvl w:val="0"/>
          <w:numId w:val="8"/>
        </w:numPr>
        <w:spacing w:after="240" w:line="240" w:lineRule="auto"/>
        <w:jc w:val="both"/>
        <w:rPr>
          <w:rFonts w:ascii="Times New Roman" w:hAnsi="Times New Roman" w:cs="Times New Roman"/>
          <w:sz w:val="24"/>
          <w:szCs w:val="24"/>
          <w:vertAlign w:val="superscript"/>
        </w:rPr>
      </w:pPr>
      <w:r>
        <w:rPr>
          <w:rFonts w:ascii="Times New Roman" w:hAnsi="Times New Roman" w:cs="Times New Roman"/>
          <w:sz w:val="24"/>
          <w:szCs w:val="24"/>
        </w:rPr>
        <w:t>T</w:t>
      </w:r>
      <w:r w:rsidR="009651C9" w:rsidRPr="00226ED4">
        <w:rPr>
          <w:rFonts w:ascii="Times New Roman" w:hAnsi="Times New Roman" w:cs="Times New Roman"/>
          <w:sz w:val="24"/>
          <w:szCs w:val="24"/>
        </w:rPr>
        <w:t xml:space="preserve">he </w:t>
      </w:r>
      <w:r>
        <w:rPr>
          <w:rFonts w:ascii="Times New Roman" w:hAnsi="Times New Roman" w:cs="Times New Roman"/>
          <w:sz w:val="24"/>
          <w:szCs w:val="24"/>
        </w:rPr>
        <w:t>p</w:t>
      </w:r>
      <w:r w:rsidR="009651C9" w:rsidRPr="00226ED4">
        <w:rPr>
          <w:rFonts w:ascii="Times New Roman" w:hAnsi="Times New Roman" w:cs="Times New Roman"/>
          <w:sz w:val="24"/>
          <w:szCs w:val="24"/>
        </w:rPr>
        <w:t>roposed method</w:t>
      </w:r>
      <w:r>
        <w:rPr>
          <w:rFonts w:ascii="Times New Roman" w:hAnsi="Times New Roman" w:cs="Times New Roman"/>
          <w:sz w:val="24"/>
          <w:szCs w:val="24"/>
        </w:rPr>
        <w:t xml:space="preserve"> provides significant improvement </w:t>
      </w:r>
      <w:r w:rsidR="00236C1F">
        <w:rPr>
          <w:rFonts w:ascii="Times New Roman" w:hAnsi="Times New Roman" w:cs="Times New Roman"/>
          <w:sz w:val="24"/>
          <w:szCs w:val="24"/>
        </w:rPr>
        <w:t>in terms of B</w:t>
      </w:r>
      <w:r w:rsidR="007F45B0">
        <w:rPr>
          <w:rFonts w:ascii="Times New Roman" w:hAnsi="Times New Roman" w:cs="Times New Roman"/>
          <w:sz w:val="24"/>
          <w:szCs w:val="24"/>
        </w:rPr>
        <w:t xml:space="preserve">MR, Leakage and BER  </w:t>
      </w:r>
      <w:r>
        <w:rPr>
          <w:rFonts w:ascii="Times New Roman" w:hAnsi="Times New Roman" w:cs="Times New Roman"/>
          <w:sz w:val="24"/>
          <w:szCs w:val="24"/>
        </w:rPr>
        <w:t xml:space="preserve">when </w:t>
      </w:r>
      <w:r w:rsidR="009651C9" w:rsidRPr="00226ED4">
        <w:rPr>
          <w:rFonts w:ascii="Times New Roman" w:hAnsi="Times New Roman" w:cs="Times New Roman"/>
          <w:sz w:val="24"/>
          <w:szCs w:val="24"/>
        </w:rPr>
        <w:t xml:space="preserve">compared to the </w:t>
      </w:r>
      <w:r w:rsidR="003D2B71" w:rsidRPr="00226ED4">
        <w:rPr>
          <w:rFonts w:ascii="Times New Roman" w:hAnsi="Times New Roman" w:cs="Times New Roman"/>
          <w:sz w:val="24"/>
          <w:szCs w:val="24"/>
        </w:rPr>
        <w:t>existing</w:t>
      </w:r>
      <w:r w:rsidR="009651C9" w:rsidRPr="00226ED4">
        <w:rPr>
          <w:rFonts w:ascii="Times New Roman" w:hAnsi="Times New Roman" w:cs="Times New Roman"/>
          <w:sz w:val="24"/>
          <w:szCs w:val="24"/>
        </w:rPr>
        <w:t xml:space="preserve"> method</w:t>
      </w:r>
      <w:r w:rsidR="009651C9" w:rsidRPr="00226ED4">
        <w:rPr>
          <w:rFonts w:ascii="Times New Roman" w:hAnsi="Times New Roman" w:cs="Times New Roman"/>
          <w:sz w:val="24"/>
          <w:szCs w:val="24"/>
          <w:vertAlign w:val="superscript"/>
        </w:rPr>
        <w:t>2</w:t>
      </w:r>
      <w:r w:rsidR="009651C9" w:rsidRPr="00226ED4">
        <w:rPr>
          <w:rFonts w:ascii="Times New Roman" w:hAnsi="Times New Roman" w:cs="Times New Roman"/>
          <w:sz w:val="24"/>
          <w:szCs w:val="24"/>
        </w:rPr>
        <w:t xml:space="preserve"> </w:t>
      </w:r>
    </w:p>
    <w:p w:rsidR="007F45B0" w:rsidRPr="00226ED4" w:rsidRDefault="007F45B0" w:rsidP="007F45B0">
      <w:pPr>
        <w:pStyle w:val="ListParagraph"/>
        <w:spacing w:after="240" w:line="240" w:lineRule="auto"/>
        <w:jc w:val="both"/>
        <w:rPr>
          <w:rFonts w:ascii="Times New Roman" w:hAnsi="Times New Roman" w:cs="Times New Roman"/>
          <w:sz w:val="24"/>
          <w:szCs w:val="24"/>
          <w:vertAlign w:val="superscript"/>
        </w:rPr>
      </w:pPr>
    </w:p>
    <w:p w:rsidR="009651C9" w:rsidRPr="000E7184" w:rsidRDefault="009651C9" w:rsidP="009651C9">
      <w:pPr>
        <w:pStyle w:val="ListParagraph"/>
        <w:numPr>
          <w:ilvl w:val="0"/>
          <w:numId w:val="1"/>
        </w:numPr>
        <w:tabs>
          <w:tab w:val="left" w:pos="810"/>
        </w:tabs>
        <w:spacing w:after="0" w:line="240" w:lineRule="auto"/>
        <w:ind w:left="540" w:hanging="540"/>
        <w:jc w:val="both"/>
        <w:rPr>
          <w:rFonts w:ascii="Times New Roman" w:hAnsi="Times New Roman" w:cs="Times New Roman"/>
          <w:b/>
          <w:sz w:val="24"/>
          <w:szCs w:val="24"/>
        </w:rPr>
      </w:pPr>
      <w:r w:rsidRPr="000E7184">
        <w:rPr>
          <w:rFonts w:ascii="Times New Roman" w:hAnsi="Times New Roman" w:cs="Times New Roman"/>
          <w:b/>
          <w:sz w:val="24"/>
          <w:szCs w:val="24"/>
        </w:rPr>
        <w:t>System Model</w:t>
      </w:r>
    </w:p>
    <w:p w:rsidR="009651C9" w:rsidRDefault="009651C9" w:rsidP="009651C9">
      <w:pPr>
        <w:pStyle w:val="ListParagraph"/>
        <w:spacing w:after="240" w:line="240" w:lineRule="auto"/>
        <w:ind w:left="0" w:firstLine="540"/>
        <w:jc w:val="both"/>
        <w:rPr>
          <w:rFonts w:ascii="Times New Roman" w:hAnsi="Times New Roman" w:cs="Times New Roman"/>
          <w:sz w:val="24"/>
          <w:szCs w:val="24"/>
        </w:rPr>
      </w:pPr>
      <w:r w:rsidRPr="00BF6713">
        <w:rPr>
          <w:rFonts w:ascii="Times New Roman" w:hAnsi="Times New Roman" w:cs="Times New Roman"/>
          <w:sz w:val="24"/>
          <w:szCs w:val="24"/>
        </w:rPr>
        <w:t xml:space="preserve">LBS system model consists of </w:t>
      </w:r>
      <w:r>
        <w:rPr>
          <w:rFonts w:ascii="Times New Roman" w:hAnsi="Times New Roman" w:cs="Times New Roman"/>
          <w:sz w:val="24"/>
          <w:szCs w:val="24"/>
        </w:rPr>
        <w:t>MU</w:t>
      </w:r>
      <w:r w:rsidRPr="00BF6713">
        <w:rPr>
          <w:rFonts w:ascii="Times New Roman" w:hAnsi="Times New Roman" w:cs="Times New Roman"/>
          <w:sz w:val="24"/>
          <w:szCs w:val="24"/>
        </w:rPr>
        <w:t xml:space="preserve">, trusted </w:t>
      </w:r>
      <w:r>
        <w:rPr>
          <w:rFonts w:ascii="Times New Roman" w:hAnsi="Times New Roman" w:cs="Times New Roman"/>
          <w:sz w:val="24"/>
          <w:szCs w:val="24"/>
        </w:rPr>
        <w:t>AP</w:t>
      </w:r>
      <w:r w:rsidRPr="00BF6713">
        <w:rPr>
          <w:rFonts w:ascii="Times New Roman" w:hAnsi="Times New Roman" w:cs="Times New Roman"/>
          <w:sz w:val="24"/>
          <w:szCs w:val="24"/>
        </w:rPr>
        <w:t xml:space="preserve">, LBS provider and adversaries, as depicted in Fig.1. Service to the user is provided by a LBS provider through trusted AP upon receiving the location information and ID from user. Trusted APs are connected to LBS servers via secured backhaul. User's ID is generally assumed to be user's MAC address or any other ID </w:t>
      </w:r>
      <w:r>
        <w:rPr>
          <w:rFonts w:ascii="Times New Roman" w:hAnsi="Times New Roman" w:cs="Times New Roman"/>
          <w:sz w:val="24"/>
          <w:szCs w:val="24"/>
        </w:rPr>
        <w:t xml:space="preserve">that can be inferred from </w:t>
      </w:r>
      <w:r w:rsidRPr="00BF6713">
        <w:rPr>
          <w:rFonts w:ascii="Times New Roman" w:hAnsi="Times New Roman" w:cs="Times New Roman"/>
          <w:sz w:val="24"/>
          <w:szCs w:val="24"/>
        </w:rPr>
        <w:t>MAC address. Service provider checks the truthfulness of the user's reported location and identification. Subsequent to the confirmation of the user's details as authenticated, LBS provider offer services to the user via trusted AP.</w:t>
      </w:r>
      <w:r w:rsidRPr="00024722">
        <w:rPr>
          <w:rFonts w:ascii="Times New Roman" w:hAnsi="Times New Roman" w:cs="Times New Roman"/>
          <w:sz w:val="24"/>
          <w:szCs w:val="24"/>
        </w:rPr>
        <w:t xml:space="preserve"> </w:t>
      </w:r>
    </w:p>
    <w:p w:rsidR="009651C9" w:rsidRPr="00BF6713" w:rsidRDefault="009651C9" w:rsidP="009651C9">
      <w:pPr>
        <w:pStyle w:val="ListParagraph"/>
        <w:spacing w:after="120" w:line="240" w:lineRule="auto"/>
        <w:ind w:left="0" w:firstLine="547"/>
        <w:jc w:val="both"/>
        <w:rPr>
          <w:rFonts w:ascii="Times New Roman" w:hAnsi="Times New Roman" w:cs="Times New Roman"/>
          <w:sz w:val="24"/>
          <w:szCs w:val="24"/>
        </w:rPr>
      </w:pPr>
      <w:r w:rsidRPr="00BF6713">
        <w:rPr>
          <w:rFonts w:ascii="Times New Roman" w:hAnsi="Times New Roman" w:cs="Times New Roman"/>
          <w:sz w:val="24"/>
          <w:szCs w:val="24"/>
        </w:rPr>
        <w:t xml:space="preserve">Adversaries can be </w:t>
      </w:r>
      <w:r>
        <w:rPr>
          <w:rFonts w:ascii="Times New Roman" w:hAnsi="Times New Roman" w:cs="Times New Roman"/>
          <w:sz w:val="24"/>
          <w:szCs w:val="24"/>
        </w:rPr>
        <w:t xml:space="preserve">either </w:t>
      </w:r>
      <w:r w:rsidRPr="00BF6713">
        <w:rPr>
          <w:rFonts w:ascii="Times New Roman" w:hAnsi="Times New Roman" w:cs="Times New Roman"/>
          <w:sz w:val="24"/>
          <w:szCs w:val="24"/>
        </w:rPr>
        <w:t xml:space="preserve">compromised </w:t>
      </w:r>
      <w:r>
        <w:rPr>
          <w:rFonts w:ascii="Times New Roman" w:hAnsi="Times New Roman" w:cs="Times New Roman"/>
          <w:sz w:val="24"/>
          <w:szCs w:val="24"/>
        </w:rPr>
        <w:t>MUs</w:t>
      </w:r>
      <w:r w:rsidRPr="00BF6713">
        <w:rPr>
          <w:rFonts w:ascii="Times New Roman" w:hAnsi="Times New Roman" w:cs="Times New Roman"/>
          <w:sz w:val="24"/>
          <w:szCs w:val="24"/>
        </w:rPr>
        <w:t xml:space="preserve"> or external nodes of a Wi-Fi network. Adversaries are assumed to be computationally empowered to eavesdrop and analyse all the frames communicated between user and AP. To increase the complexity of the model, it is assumed that adversaries have multiple antennas and such multiple adversaries are present in the network. Multiple adversaries work together to collect location information using existing localization techn</w:t>
      </w:r>
      <w:r>
        <w:rPr>
          <w:rFonts w:ascii="Times New Roman" w:hAnsi="Times New Roman" w:cs="Times New Roman"/>
          <w:sz w:val="24"/>
          <w:szCs w:val="24"/>
        </w:rPr>
        <w:t>iques based on Angel of Arrival</w:t>
      </w:r>
      <w:r>
        <w:rPr>
          <w:rFonts w:ascii="Times New Roman" w:hAnsi="Times New Roman" w:cs="Times New Roman"/>
          <w:sz w:val="24"/>
          <w:szCs w:val="24"/>
          <w:vertAlign w:val="superscript"/>
        </w:rPr>
        <w:t>13</w:t>
      </w:r>
      <w:r>
        <w:rPr>
          <w:rFonts w:ascii="Times New Roman" w:hAnsi="Times New Roman" w:cs="Times New Roman"/>
          <w:sz w:val="24"/>
          <w:szCs w:val="24"/>
        </w:rPr>
        <w:t xml:space="preserve"> or other physical layer parameters</w:t>
      </w:r>
      <w:r w:rsidRPr="00BF6713">
        <w:rPr>
          <w:rFonts w:ascii="Times New Roman" w:hAnsi="Times New Roman" w:cs="Times New Roman"/>
          <w:sz w:val="24"/>
          <w:szCs w:val="24"/>
        </w:rPr>
        <w:t>. Most of the prior physical layer security techniques</w:t>
      </w:r>
      <w:r>
        <w:rPr>
          <w:rFonts w:ascii="Times New Roman" w:hAnsi="Times New Roman" w:cs="Times New Roman"/>
          <w:sz w:val="24"/>
          <w:szCs w:val="24"/>
          <w:vertAlign w:val="superscript"/>
        </w:rPr>
        <w:t>14-16</w:t>
      </w:r>
      <w:r w:rsidRPr="00BF6713">
        <w:rPr>
          <w:rFonts w:ascii="Times New Roman" w:hAnsi="Times New Roman" w:cs="Times New Roman"/>
          <w:sz w:val="24"/>
          <w:szCs w:val="24"/>
        </w:rPr>
        <w:t xml:space="preserve"> are intended to protect only the data frames after the handshake</w:t>
      </w:r>
      <w:r>
        <w:rPr>
          <w:rFonts w:ascii="Times New Roman" w:hAnsi="Times New Roman" w:cs="Times New Roman"/>
          <w:sz w:val="24"/>
          <w:szCs w:val="24"/>
        </w:rPr>
        <w:t xml:space="preserve"> phase and fails to secure the identity</w:t>
      </w:r>
      <w:r w:rsidRPr="00BF6713">
        <w:rPr>
          <w:rFonts w:ascii="Times New Roman" w:hAnsi="Times New Roman" w:cs="Times New Roman"/>
          <w:sz w:val="24"/>
          <w:szCs w:val="24"/>
        </w:rPr>
        <w:t xml:space="preserve"> (MAC address) of the user. Hence adversaries track the handshake frames and identify the user </w:t>
      </w:r>
      <w:r>
        <w:rPr>
          <w:rFonts w:ascii="Times New Roman" w:hAnsi="Times New Roman" w:cs="Times New Roman"/>
          <w:sz w:val="24"/>
          <w:szCs w:val="24"/>
        </w:rPr>
        <w:t>identity</w:t>
      </w:r>
      <w:r w:rsidRPr="00BF6713">
        <w:rPr>
          <w:rFonts w:ascii="Times New Roman" w:hAnsi="Times New Roman" w:cs="Times New Roman"/>
          <w:sz w:val="24"/>
          <w:szCs w:val="24"/>
        </w:rPr>
        <w:t xml:space="preserve"> from header and CSI from Wi-Fi preambles. </w:t>
      </w:r>
    </w:p>
    <w:p w:rsidR="009651C9" w:rsidRPr="00BF6713" w:rsidRDefault="009651C9" w:rsidP="009651C9">
      <w:pPr>
        <w:spacing w:after="0" w:line="240" w:lineRule="auto"/>
        <w:ind w:firstLine="227"/>
        <w:jc w:val="center"/>
        <w:rPr>
          <w:rFonts w:ascii="Times New Roman" w:hAnsi="Times New Roman" w:cs="Times New Roman"/>
          <w:sz w:val="24"/>
          <w:szCs w:val="24"/>
        </w:rPr>
      </w:pPr>
      <w:r>
        <w:rPr>
          <w:noProof/>
        </w:rPr>
        <w:drawing>
          <wp:inline distT="0" distB="0" distL="0" distR="0">
            <wp:extent cx="4162611" cy="226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27777" t="26036" r="22160" b="25443"/>
                    <a:stretch/>
                  </pic:blipFill>
                  <pic:spPr bwMode="auto">
                    <a:xfrm>
                      <a:off x="0" y="0"/>
                      <a:ext cx="4162611" cy="2268000"/>
                    </a:xfrm>
                    <a:prstGeom prst="rect">
                      <a:avLst/>
                    </a:prstGeom>
                    <a:ln>
                      <a:noFill/>
                    </a:ln>
                    <a:extLst>
                      <a:ext uri="{53640926-AAD7-44D8-BBD7-CCE9431645EC}">
                        <a14:shadowObscured xmlns:a14="http://schemas.microsoft.com/office/drawing/2010/main"/>
                      </a:ext>
                    </a:extLst>
                  </pic:spPr>
                </pic:pic>
              </a:graphicData>
            </a:graphic>
          </wp:inline>
        </w:drawing>
      </w:r>
    </w:p>
    <w:p w:rsidR="009651C9" w:rsidRPr="00F830D5" w:rsidRDefault="00F830D5" w:rsidP="009651C9">
      <w:pPr>
        <w:spacing w:after="240" w:line="240" w:lineRule="auto"/>
        <w:ind w:firstLine="230"/>
        <w:jc w:val="center"/>
        <w:rPr>
          <w:rFonts w:ascii="Times New Roman" w:hAnsi="Times New Roman" w:cs="Times New Roman"/>
        </w:rPr>
      </w:pPr>
      <w:r w:rsidRPr="00F830D5">
        <w:rPr>
          <w:rFonts w:ascii="Times New Roman" w:hAnsi="Times New Roman" w:cs="Times New Roman"/>
        </w:rPr>
        <w:t>Figure1</w:t>
      </w:r>
      <w:r w:rsidRPr="00F830D5">
        <w:rPr>
          <w:rFonts w:ascii="Times New Roman" w:hAnsi="Times New Roman" w:cs="Times New Roman"/>
          <w:b/>
        </w:rPr>
        <w:t>.</w:t>
      </w:r>
      <w:r w:rsidRPr="00F830D5">
        <w:rPr>
          <w:rFonts w:ascii="Times New Roman" w:hAnsi="Times New Roman" w:cs="Times New Roman"/>
        </w:rPr>
        <w:t xml:space="preserve"> </w:t>
      </w:r>
      <w:r w:rsidR="009651C9" w:rsidRPr="00F830D5">
        <w:rPr>
          <w:rFonts w:ascii="Times New Roman" w:hAnsi="Times New Roman" w:cs="Times New Roman"/>
        </w:rPr>
        <w:t>LBS system architecture</w:t>
      </w:r>
    </w:p>
    <w:p w:rsidR="009651C9" w:rsidRPr="000E7184" w:rsidRDefault="009651C9" w:rsidP="009651C9">
      <w:pPr>
        <w:pStyle w:val="ListParagraph"/>
        <w:numPr>
          <w:ilvl w:val="1"/>
          <w:numId w:val="2"/>
        </w:numPr>
        <w:tabs>
          <w:tab w:val="left" w:pos="720"/>
          <w:tab w:val="left" w:pos="1080"/>
        </w:tabs>
        <w:spacing w:after="0" w:line="240" w:lineRule="auto"/>
        <w:ind w:left="1080" w:hanging="1080"/>
        <w:jc w:val="both"/>
        <w:rPr>
          <w:rFonts w:ascii="Times New Roman" w:hAnsi="Times New Roman" w:cs="Times New Roman"/>
          <w:b/>
          <w:sz w:val="24"/>
          <w:szCs w:val="24"/>
        </w:rPr>
      </w:pPr>
      <w:r>
        <w:rPr>
          <w:rFonts w:ascii="Times New Roman" w:hAnsi="Times New Roman" w:cs="Times New Roman"/>
          <w:b/>
          <w:sz w:val="24"/>
          <w:szCs w:val="24"/>
        </w:rPr>
        <w:t>Hardware impairments</w:t>
      </w:r>
    </w:p>
    <w:p w:rsidR="0059750E" w:rsidRDefault="009651C9" w:rsidP="0059750E">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Apart from the </w:t>
      </w:r>
      <w:r w:rsidR="003D2B71">
        <w:rPr>
          <w:rFonts w:ascii="Times New Roman" w:hAnsi="Times New Roman" w:cs="Times New Roman"/>
          <w:sz w:val="24"/>
          <w:szCs w:val="24"/>
        </w:rPr>
        <w:t>non-ideal</w:t>
      </w:r>
      <w:r>
        <w:rPr>
          <w:rFonts w:ascii="Times New Roman" w:hAnsi="Times New Roman" w:cs="Times New Roman"/>
          <w:sz w:val="24"/>
          <w:szCs w:val="24"/>
        </w:rPr>
        <w:t xml:space="preserve"> channel and noise, hardware parts of the receiver also degrade the baseband receiver performance. Such hardware non-idealities which influence the baseband receiver are CFO, sampling clock offset, power amplifier phase noise, to name a few. In this paper, CFO is used as a physical layer parameter for incorporating security.</w:t>
      </w:r>
    </w:p>
    <w:p w:rsidR="009651C9" w:rsidRPr="0059750E" w:rsidRDefault="009651C9" w:rsidP="0059750E">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a typical wireless communication, the signal to be transmitted is up-converted to a high frequency carrier before transmission. CFO occurs when the carrier signal contained in received signal is not synchronized with local oscillator signal used for down conversion at the receiver. This may be due to mismatch in transmitter carrier frequency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ctx</m:t>
            </m:r>
          </m:sub>
        </m:sSub>
      </m:oMath>
      <w:r>
        <w:rPr>
          <w:rFonts w:ascii="Times New Roman" w:hAnsi="Times New Roman" w:cs="Times New Roman"/>
          <w:sz w:val="24"/>
          <w:szCs w:val="24"/>
        </w:rPr>
        <w:t xml:space="preserve"> and receiver ca</w:t>
      </w:r>
      <w:r w:rsidR="00DF4E51">
        <w:rPr>
          <w:rFonts w:ascii="Times New Roman" w:hAnsi="Times New Roman" w:cs="Times New Roman"/>
          <w:sz w:val="24"/>
          <w:szCs w:val="24"/>
        </w:rPr>
        <w:t>rrier frequency</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crx</m:t>
            </m:r>
          </m:sub>
        </m:sSub>
      </m:oMath>
      <w:r w:rsidR="008F24AD">
        <w:rPr>
          <w:rFonts w:ascii="Times New Roman" w:hAnsi="Times New Roman" w:cs="Times New Roman"/>
          <w:sz w:val="24"/>
          <w:szCs w:val="24"/>
        </w:rPr>
        <w:t xml:space="preserve"> </w:t>
      </w:r>
      <w:r>
        <w:rPr>
          <w:rFonts w:ascii="Times New Roman" w:hAnsi="Times New Roman" w:cs="Times New Roman"/>
          <w:sz w:val="24"/>
          <w:szCs w:val="24"/>
        </w:rPr>
        <w:t xml:space="preserve">or due to Doppler </w:t>
      </w:r>
      <w:r w:rsidR="00DF4E51">
        <w:rPr>
          <w:rFonts w:ascii="Times New Roman" w:hAnsi="Times New Roman" w:cs="Times New Roman"/>
          <w:sz w:val="24"/>
          <w:szCs w:val="24"/>
        </w:rPr>
        <w:t>Effect</w:t>
      </w:r>
      <w:r>
        <w:rPr>
          <w:rFonts w:ascii="Times New Roman" w:hAnsi="Times New Roman" w:cs="Times New Roman"/>
          <w:sz w:val="24"/>
          <w:szCs w:val="24"/>
        </w:rPr>
        <w:t xml:space="preserve"> when the transmitter or receiver is moving. </w:t>
      </w:r>
      <w:r w:rsidRPr="0068700D">
        <w:rPr>
          <w:rFonts w:ascii="Times New Roman" w:hAnsi="Times New Roman" w:cs="Times New Roman"/>
          <w:color w:val="000000" w:themeColor="text1"/>
          <w:sz w:val="24"/>
          <w:szCs w:val="24"/>
        </w:rPr>
        <w:t>Due to this, the received</w:t>
      </w:r>
      <w:r w:rsidR="003D2B71" w:rsidRPr="0068700D">
        <w:rPr>
          <w:rFonts w:ascii="Times New Roman" w:hAnsi="Times New Roman" w:cs="Times New Roman"/>
          <w:color w:val="000000" w:themeColor="text1"/>
          <w:sz w:val="24"/>
          <w:szCs w:val="24"/>
        </w:rPr>
        <w:t xml:space="preserve"> baseband signal is centred </w:t>
      </w:r>
      <w:r w:rsidR="00855995" w:rsidRPr="0068700D">
        <w:rPr>
          <w:rFonts w:ascii="Times New Roman" w:hAnsi="Times New Roman" w:cs="Times New Roman"/>
          <w:color w:val="000000" w:themeColor="text1"/>
          <w:sz w:val="24"/>
          <w:szCs w:val="24"/>
        </w:rPr>
        <w:t>at</w:t>
      </w:r>
      <m:oMath>
        <m:r>
          <w:rPr>
            <w:rFonts w:ascii="Cambria Math" w:hAnsi="Cambria Math" w:cs="Times New Roman"/>
            <w:color w:val="000000" w:themeColor="text1"/>
            <w:sz w:val="24"/>
            <w:szCs w:val="24"/>
          </w:rPr>
          <m:t>∆f</m:t>
        </m:r>
      </m:oMath>
      <w:r w:rsidRPr="0068700D">
        <w:rPr>
          <w:rFonts w:ascii="Times New Roman" w:hAnsi="Times New Roman" w:cs="Times New Roman"/>
          <w:color w:val="000000" w:themeColor="text1"/>
          <w:sz w:val="24"/>
          <w:szCs w:val="24"/>
        </w:rPr>
        <w:t xml:space="preserve">, instead of DC (0 Hz), where           </w:t>
      </w:r>
      <w:r w:rsidRPr="0068700D">
        <w:rPr>
          <w:rFonts w:ascii="Times New Roman" w:hAnsi="Times New Roman" w:cs="Times New Roman"/>
          <w:color w:val="000000" w:themeColor="text1"/>
          <w:sz w:val="24"/>
          <w:szCs w:val="24"/>
        </w:rPr>
        <w:tab/>
      </w:r>
      <w:r w:rsidR="008F24AD">
        <w:rPr>
          <w:rFonts w:ascii="Times New Roman" w:hAnsi="Times New Roman" w:cs="Times New Roman"/>
          <w:color w:val="000000" w:themeColor="text1"/>
          <w:sz w:val="24"/>
          <w:szCs w:val="24"/>
        </w:rPr>
        <w:tab/>
      </w:r>
      <w:r w:rsidR="008F24AD">
        <w:rPr>
          <w:rFonts w:ascii="Times New Roman" w:hAnsi="Times New Roman" w:cs="Times New Roman"/>
          <w:color w:val="000000" w:themeColor="text1"/>
          <w:sz w:val="24"/>
          <w:szCs w:val="24"/>
        </w:rPr>
        <w:tab/>
      </w:r>
      <w:r w:rsidR="008F24AD">
        <w:rPr>
          <w:rFonts w:ascii="Times New Roman" w:hAnsi="Times New Roman" w:cs="Times New Roman"/>
          <w:color w:val="000000" w:themeColor="text1"/>
          <w:sz w:val="24"/>
          <w:szCs w:val="24"/>
        </w:rPr>
        <w:tab/>
      </w:r>
      <w:r w:rsidR="008F24AD">
        <w:rPr>
          <w:rFonts w:ascii="Times New Roman" w:hAnsi="Times New Roman" w:cs="Times New Roman"/>
          <w:color w:val="000000" w:themeColor="text1"/>
          <w:sz w:val="24"/>
          <w:szCs w:val="24"/>
        </w:rPr>
        <w:tab/>
        <w:t xml:space="preserve">        </w:t>
      </w:r>
      <m:oMath>
        <m:r>
          <w:rPr>
            <w:rFonts w:ascii="Cambria Math" w:hAnsi="Cambria Math" w:cs="Times New Roman"/>
            <w:color w:val="000000" w:themeColor="text1"/>
            <w:sz w:val="24"/>
            <w:szCs w:val="24"/>
          </w:rPr>
          <m:t>∆f=</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ctx</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crx</m:t>
            </m:r>
          </m:sub>
        </m:sSub>
      </m:oMath>
      <w:r w:rsidRPr="0068700D">
        <w:rPr>
          <w:rFonts w:ascii="Times New Roman" w:hAnsi="Times New Roman" w:cs="Times New Roman"/>
          <w:color w:val="000000" w:themeColor="text1"/>
          <w:sz w:val="24"/>
          <w:szCs w:val="24"/>
        </w:rPr>
        <w:tab/>
      </w:r>
      <w:r w:rsidRPr="0068700D">
        <w:rPr>
          <w:rFonts w:ascii="Times New Roman" w:hAnsi="Times New Roman" w:cs="Times New Roman"/>
          <w:color w:val="000000" w:themeColor="text1"/>
          <w:sz w:val="24"/>
          <w:szCs w:val="24"/>
        </w:rPr>
        <w:tab/>
      </w:r>
      <w:r w:rsidRPr="0068700D">
        <w:rPr>
          <w:rFonts w:ascii="Times New Roman" w:hAnsi="Times New Roman" w:cs="Times New Roman"/>
          <w:color w:val="000000" w:themeColor="text1"/>
          <w:sz w:val="24"/>
          <w:szCs w:val="24"/>
        </w:rPr>
        <w:tab/>
      </w:r>
      <w:r w:rsidRPr="0068700D">
        <w:rPr>
          <w:rFonts w:ascii="Times New Roman" w:hAnsi="Times New Roman" w:cs="Times New Roman"/>
          <w:color w:val="000000" w:themeColor="text1"/>
          <w:sz w:val="24"/>
          <w:szCs w:val="24"/>
        </w:rPr>
        <w:tab/>
        <w:t xml:space="preserve"> </w:t>
      </w:r>
      <w:r w:rsidR="00346B72">
        <w:rPr>
          <w:rFonts w:ascii="Times New Roman" w:hAnsi="Times New Roman" w:cs="Times New Roman"/>
          <w:color w:val="000000" w:themeColor="text1"/>
          <w:sz w:val="24"/>
          <w:szCs w:val="24"/>
        </w:rPr>
        <w:t xml:space="preserve">            </w:t>
      </w:r>
      <w:r w:rsidRPr="0068700D">
        <w:rPr>
          <w:rFonts w:ascii="Times New Roman" w:hAnsi="Times New Roman" w:cs="Times New Roman"/>
          <w:color w:val="000000" w:themeColor="text1"/>
          <w:sz w:val="24"/>
          <w:szCs w:val="24"/>
        </w:rPr>
        <w:t xml:space="preserve"> (1)</w:t>
      </w:r>
    </w:p>
    <w:p w:rsidR="009651C9" w:rsidRPr="0068700D" w:rsidRDefault="009651C9" w:rsidP="00DF4E51">
      <w:pPr>
        <w:spacing w:after="0" w:line="240" w:lineRule="auto"/>
        <w:jc w:val="both"/>
        <w:rPr>
          <w:rFonts w:ascii="Times New Roman" w:hAnsi="Times New Roman" w:cs="Times New Roman"/>
          <w:color w:val="000000" w:themeColor="text1"/>
          <w:sz w:val="24"/>
          <w:szCs w:val="24"/>
        </w:rPr>
      </w:pPr>
      <w:r w:rsidRPr="0068700D">
        <w:rPr>
          <w:rFonts w:ascii="Times New Roman" w:hAnsi="Times New Roman" w:cs="Times New Roman"/>
          <w:color w:val="000000" w:themeColor="text1"/>
          <w:sz w:val="24"/>
          <w:szCs w:val="24"/>
        </w:rPr>
        <w:t>The received baseband signal r(t) is represented as</w:t>
      </w:r>
    </w:p>
    <w:p w:rsidR="009651C9" w:rsidRPr="00DF4E51" w:rsidRDefault="008F24AD" w:rsidP="00DF4E51">
      <w:pPr>
        <w:pStyle w:val="ListParagraph"/>
        <w:spacing w:after="0" w:line="240" w:lineRule="auto"/>
        <w:ind w:left="2880" w:firstLine="720"/>
        <w:jc w:val="cente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j(2π</m:t>
            </m:r>
            <m:r>
              <m:rPr>
                <m:sty m:val="p"/>
              </m:rP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∆ft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r>
              <w:rPr>
                <w:rFonts w:ascii="Cambria Math" w:hAnsi="Cambria Math" w:cs="Times New Roman"/>
                <w:sz w:val="24"/>
                <w:szCs w:val="24"/>
              </w:rPr>
              <m:t>)</m:t>
            </m:r>
          </m:sup>
        </m:sSup>
      </m:oMath>
      <w:r w:rsidR="003D2B71" w:rsidRPr="00DF4E51">
        <w:rPr>
          <w:rFonts w:ascii="Times New Roman" w:hAnsi="Times New Roman" w:cs="Times New Roman"/>
          <w:sz w:val="24"/>
          <w:szCs w:val="24"/>
        </w:rPr>
        <w:tab/>
      </w:r>
      <w:r w:rsidR="003D2B71" w:rsidRPr="00DF4E51">
        <w:rPr>
          <w:rFonts w:ascii="Times New Roman" w:hAnsi="Times New Roman" w:cs="Times New Roman"/>
          <w:sz w:val="24"/>
          <w:szCs w:val="24"/>
        </w:rPr>
        <w:tab/>
      </w:r>
      <w:r w:rsidR="003D2B71" w:rsidRPr="00DF4E51">
        <w:rPr>
          <w:rFonts w:ascii="Times New Roman" w:hAnsi="Times New Roman" w:cs="Times New Roman"/>
          <w:sz w:val="24"/>
          <w:szCs w:val="24"/>
        </w:rPr>
        <w:tab/>
      </w:r>
      <w:r w:rsidR="0068700D">
        <w:rPr>
          <w:rFonts w:ascii="Times New Roman" w:hAnsi="Times New Roman" w:cs="Times New Roman"/>
          <w:sz w:val="24"/>
          <w:szCs w:val="24"/>
        </w:rPr>
        <w:t xml:space="preserve">            </w:t>
      </w:r>
      <w:r w:rsidR="009651C9" w:rsidRPr="00DF4E51">
        <w:rPr>
          <w:rFonts w:ascii="Times New Roman" w:hAnsi="Times New Roman" w:cs="Times New Roman"/>
          <w:sz w:val="24"/>
          <w:szCs w:val="24"/>
        </w:rPr>
        <w:t xml:space="preserve">  (2)</w:t>
      </w:r>
    </w:p>
    <w:p w:rsidR="0068700D" w:rsidRDefault="003D2B71" w:rsidP="00DF4E51">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Where</w:t>
      </w:r>
      <w:r w:rsidR="009651C9">
        <w:rPr>
          <w:rFonts w:ascii="Times New Roman" w:hAnsi="Times New Roman" w:cs="Times New Roman"/>
          <w:sz w:val="24"/>
          <w:szCs w:val="24"/>
        </w:rPr>
        <w:t xml:space="preserve"> </w:t>
      </w:r>
      <w:proofErr w:type="gramStart"/>
      <w:r w:rsidR="00F830D5">
        <w:rPr>
          <w:rFonts w:ascii="Times New Roman" w:hAnsi="Times New Roman" w:cs="Times New Roman"/>
          <w:sz w:val="24"/>
          <w:szCs w:val="24"/>
        </w:rPr>
        <w:t>x(</w:t>
      </w:r>
      <w:proofErr w:type="gramEnd"/>
      <w:r w:rsidR="009651C9">
        <w:rPr>
          <w:rFonts w:ascii="Times New Roman" w:hAnsi="Times New Roman" w:cs="Times New Roman"/>
          <w:sz w:val="24"/>
          <w:szCs w:val="24"/>
        </w:rPr>
        <w:t>t) is transmitted signal and F</w:t>
      </w:r>
      <w:r w:rsidR="009651C9" w:rsidRPr="005747EA">
        <w:rPr>
          <w:rFonts w:ascii="Times New Roman" w:hAnsi="Times New Roman" w:cs="Times New Roman"/>
          <w:sz w:val="24"/>
          <w:szCs w:val="24"/>
          <w:vertAlign w:val="subscript"/>
        </w:rPr>
        <w:t>s</w:t>
      </w:r>
      <w:r w:rsidR="009651C9">
        <w:rPr>
          <w:rFonts w:ascii="Times New Roman" w:hAnsi="Times New Roman" w:cs="Times New Roman"/>
          <w:sz w:val="24"/>
          <w:szCs w:val="24"/>
        </w:rPr>
        <w:t xml:space="preserve"> is sampling frequency. </w:t>
      </w:r>
    </w:p>
    <w:p w:rsidR="009651C9" w:rsidRDefault="009651C9" w:rsidP="00DF4E51">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In case of single carrier, </w:t>
      </w:r>
    </w:p>
    <w:p w:rsidR="009651C9" w:rsidRPr="00DF4E51" w:rsidRDefault="003D2B71" w:rsidP="00DF4E51">
      <w:pPr>
        <w:spacing w:after="0" w:line="240" w:lineRule="auto"/>
        <w:ind w:left="3600"/>
        <w:rPr>
          <w:rFonts w:ascii="Times New Roman" w:hAnsi="Times New Roman" w:cs="Times New Roman"/>
          <w:sz w:val="24"/>
          <w:szCs w:val="24"/>
        </w:rPr>
      </w:pPr>
      <w:r w:rsidRPr="00DF4E51">
        <w:rPr>
          <w:rFonts w:ascii="Times New Roman" w:hAnsi="Times New Roman" w:cs="Times New Roman"/>
          <w:sz w:val="24"/>
          <w:szCs w:val="24"/>
        </w:rPr>
        <w:t xml:space="preserve">   </w:t>
      </w:r>
      <w:r w:rsidR="0068700D">
        <w:rPr>
          <w:rFonts w:ascii="Times New Roman" w:hAnsi="Times New Roman" w:cs="Times New Roman"/>
          <w:sz w:val="24"/>
          <w:szCs w:val="24"/>
        </w:rPr>
        <w:t xml:space="preserve">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jθ(t)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j(2π</m:t>
            </m:r>
            <m:r>
              <m:rPr>
                <m:sty m:val="p"/>
              </m:rP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∆ft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r>
              <w:rPr>
                <w:rFonts w:ascii="Cambria Math" w:hAnsi="Cambria Math" w:cs="Times New Roman"/>
                <w:sz w:val="24"/>
                <w:szCs w:val="24"/>
              </w:rPr>
              <m:t>)</m:t>
            </m:r>
          </m:sup>
        </m:sSup>
      </m:oMath>
      <w:r w:rsidRPr="00DF4E51">
        <w:rPr>
          <w:rFonts w:ascii="Times New Roman" w:hAnsi="Times New Roman" w:cs="Times New Roman"/>
          <w:sz w:val="24"/>
          <w:szCs w:val="24"/>
        </w:rPr>
        <w:tab/>
        <w:t xml:space="preserve">                   </w:t>
      </w:r>
      <w:r w:rsidR="009651C9" w:rsidRPr="00DF4E51">
        <w:rPr>
          <w:rFonts w:ascii="Times New Roman" w:hAnsi="Times New Roman" w:cs="Times New Roman"/>
          <w:sz w:val="24"/>
          <w:szCs w:val="24"/>
        </w:rPr>
        <w:t xml:space="preserve"> </w:t>
      </w:r>
      <w:r w:rsidR="008F24AD">
        <w:rPr>
          <w:rFonts w:ascii="Times New Roman" w:hAnsi="Times New Roman" w:cs="Times New Roman"/>
          <w:sz w:val="24"/>
          <w:szCs w:val="24"/>
        </w:rPr>
        <w:t xml:space="preserve">      </w:t>
      </w:r>
      <w:r w:rsidR="009651C9" w:rsidRPr="00DF4E51">
        <w:rPr>
          <w:rFonts w:ascii="Times New Roman" w:hAnsi="Times New Roman" w:cs="Times New Roman"/>
          <w:sz w:val="24"/>
          <w:szCs w:val="24"/>
        </w:rPr>
        <w:t>(3)</w:t>
      </w:r>
    </w:p>
    <w:p w:rsidR="003D2B71" w:rsidRPr="00DF4E51" w:rsidRDefault="0068700D" w:rsidP="00DF4E51">
      <w:pPr>
        <w:pStyle w:val="ListParagraph"/>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DF4E51">
        <w:rPr>
          <w:rFonts w:ascii="Times New Roman" w:hAnsi="Times New Roman" w:cs="Times New Roman"/>
          <w:sz w:val="24"/>
          <w:szCs w:val="24"/>
        </w:rPr>
        <w:t xml:space="preserve"> </w:t>
      </w:r>
      <w:r w:rsidR="003D2B71" w:rsidRPr="00DF4E51">
        <w:rPr>
          <w:rFonts w:ascii="Times New Roman" w:hAnsi="Times New Roman" w:cs="Times New Roman"/>
          <w:sz w:val="24"/>
          <w:szCs w:val="24"/>
        </w:rPr>
        <w:t xml:space="preserve">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j[θ</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2π</m:t>
                    </m:r>
                    <m:r>
                      <m:rPr>
                        <m:sty m:val="p"/>
                      </m:rP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∆ft</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den>
                </m:f>
              </m:e>
            </m:d>
            <m:r>
              <w:rPr>
                <w:rFonts w:ascii="Cambria Math" w:hAnsi="Cambria Math" w:cs="Times New Roman"/>
                <w:sz w:val="24"/>
                <w:szCs w:val="24"/>
              </w:rPr>
              <m:t>]</m:t>
            </m:r>
          </m:sup>
        </m:sSup>
      </m:oMath>
      <w:r w:rsidR="009651C9" w:rsidRPr="00DF4E51">
        <w:rPr>
          <w:rFonts w:ascii="Times New Roman" w:hAnsi="Times New Roman" w:cs="Times New Roman"/>
          <w:sz w:val="24"/>
          <w:szCs w:val="24"/>
        </w:rPr>
        <w:tab/>
      </w:r>
      <w:r w:rsidR="009651C9" w:rsidRPr="00DF4E51">
        <w:rPr>
          <w:rFonts w:ascii="Times New Roman" w:hAnsi="Times New Roman" w:cs="Times New Roman"/>
          <w:sz w:val="24"/>
          <w:szCs w:val="24"/>
        </w:rPr>
        <w:tab/>
        <w:t xml:space="preserve"> </w:t>
      </w:r>
      <w:r w:rsidR="003D2B71" w:rsidRPr="00DF4E51">
        <w:rPr>
          <w:rFonts w:ascii="Times New Roman" w:hAnsi="Times New Roman" w:cs="Times New Roman"/>
          <w:sz w:val="24"/>
          <w:szCs w:val="24"/>
        </w:rPr>
        <w:t xml:space="preserve">      </w:t>
      </w:r>
      <w:r w:rsidR="00DF4E51">
        <w:rPr>
          <w:rFonts w:ascii="Times New Roman" w:hAnsi="Times New Roman" w:cs="Times New Roman"/>
          <w:sz w:val="24"/>
          <w:szCs w:val="24"/>
        </w:rPr>
        <w:t xml:space="preserve">      </w:t>
      </w:r>
      <w:r w:rsidR="009651C9" w:rsidRPr="00DF4E51">
        <w:rPr>
          <w:rFonts w:ascii="Times New Roman" w:hAnsi="Times New Roman" w:cs="Times New Roman"/>
          <w:sz w:val="24"/>
          <w:szCs w:val="24"/>
        </w:rPr>
        <w:t xml:space="preserve"> (4)</w:t>
      </w:r>
    </w:p>
    <w:p w:rsidR="009651C9" w:rsidRPr="000E7184" w:rsidRDefault="003D2B71" w:rsidP="009651C9">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            W</w:t>
      </w:r>
      <w:r w:rsidR="009651C9" w:rsidRPr="000E7184">
        <w:rPr>
          <w:rFonts w:ascii="Times New Roman" w:hAnsi="Times New Roman" w:cs="Times New Roman"/>
          <w:sz w:val="24"/>
          <w:szCs w:val="24"/>
        </w:rPr>
        <w:t xml:space="preserve">here </w:t>
      </w:r>
      <w:proofErr w:type="gramStart"/>
      <w:r w:rsidR="00F830D5">
        <w:rPr>
          <w:rFonts w:ascii="Times New Roman" w:hAnsi="Times New Roman" w:cs="Times New Roman"/>
          <w:sz w:val="24"/>
          <w:szCs w:val="24"/>
        </w:rPr>
        <w:t>A</w:t>
      </w:r>
      <w:r w:rsidR="00F830D5" w:rsidRPr="000E7184">
        <w:rPr>
          <w:rFonts w:ascii="Times New Roman" w:hAnsi="Times New Roman" w:cs="Times New Roman"/>
          <w:sz w:val="24"/>
          <w:szCs w:val="24"/>
        </w:rPr>
        <w:t>(</w:t>
      </w:r>
      <w:proofErr w:type="gramEnd"/>
      <w:r w:rsidR="009651C9" w:rsidRPr="000E7184">
        <w:rPr>
          <w:rFonts w:ascii="Times New Roman" w:hAnsi="Times New Roman" w:cs="Times New Roman"/>
          <w:sz w:val="24"/>
          <w:szCs w:val="24"/>
        </w:rPr>
        <w:t xml:space="preserve">t) and </w:t>
      </w:r>
      <w:r w:rsidR="00F830D5">
        <w:rPr>
          <w:rFonts w:ascii="Times New Roman" w:hAnsi="Times New Roman" w:cs="Times New Roman"/>
          <w:sz w:val="24"/>
          <w:szCs w:val="24"/>
        </w:rPr>
        <w:t>θ</w:t>
      </w:r>
      <w:r w:rsidR="00F830D5" w:rsidRPr="000E7184">
        <w:rPr>
          <w:rFonts w:ascii="Times New Roman" w:hAnsi="Times New Roman" w:cs="Times New Roman"/>
          <w:sz w:val="24"/>
          <w:szCs w:val="24"/>
        </w:rPr>
        <w:t>(</w:t>
      </w:r>
      <w:r w:rsidR="009651C9" w:rsidRPr="000E7184">
        <w:rPr>
          <w:rFonts w:ascii="Times New Roman" w:hAnsi="Times New Roman" w:cs="Times New Roman"/>
          <w:sz w:val="24"/>
          <w:szCs w:val="24"/>
        </w:rPr>
        <w:t>t) are magnitude and phase of the received signal.</w:t>
      </w:r>
    </w:p>
    <w:p w:rsidR="009651C9" w:rsidRPr="00BF6713" w:rsidRDefault="009651C9" w:rsidP="009651C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ab/>
      </w:r>
      <w:r w:rsidR="009D7063" w:rsidRPr="00051C56">
        <w:rPr>
          <w:rFonts w:ascii="Times New Roman" w:hAnsi="Times New Roman" w:cs="Times New Roman"/>
          <w:b/>
          <w:sz w:val="24"/>
          <w:szCs w:val="24"/>
        </w:rPr>
        <w:t>Proposed</w:t>
      </w:r>
      <w:r w:rsidR="00454A40" w:rsidRPr="00051C56">
        <w:rPr>
          <w:rFonts w:ascii="Times New Roman" w:hAnsi="Times New Roman" w:cs="Times New Roman"/>
          <w:b/>
          <w:sz w:val="24"/>
          <w:szCs w:val="24"/>
        </w:rPr>
        <w:t xml:space="preserve"> </w:t>
      </w:r>
      <w:r w:rsidR="009D7063" w:rsidRPr="00051C56">
        <w:rPr>
          <w:rFonts w:ascii="Times New Roman" w:hAnsi="Times New Roman" w:cs="Times New Roman"/>
          <w:b/>
          <w:sz w:val="24"/>
          <w:szCs w:val="24"/>
        </w:rPr>
        <w:t>SP</w:t>
      </w:r>
      <w:r w:rsidR="00E877FF">
        <w:rPr>
          <w:rFonts w:ascii="Times New Roman" w:hAnsi="Times New Roman" w:cs="Times New Roman"/>
          <w:b/>
          <w:sz w:val="24"/>
          <w:szCs w:val="24"/>
        </w:rPr>
        <w:t>P</w:t>
      </w:r>
      <w:r w:rsidR="009D7063" w:rsidRPr="00051C56">
        <w:rPr>
          <w:rFonts w:ascii="Times New Roman" w:hAnsi="Times New Roman" w:cs="Times New Roman"/>
          <w:b/>
          <w:sz w:val="24"/>
          <w:szCs w:val="24"/>
        </w:rPr>
        <w:t xml:space="preserve">LAS </w:t>
      </w:r>
    </w:p>
    <w:p w:rsidR="009651C9" w:rsidRPr="00BF6713" w:rsidRDefault="009651C9" w:rsidP="009651C9">
      <w:pPr>
        <w:pStyle w:val="ListParagraph"/>
        <w:spacing w:after="0" w:line="240" w:lineRule="auto"/>
        <w:ind w:left="0" w:right="-20" w:firstLine="720"/>
        <w:jc w:val="both"/>
        <w:rPr>
          <w:rFonts w:ascii="Times New Roman" w:hAnsi="Times New Roman" w:cs="Times New Roman"/>
          <w:sz w:val="24"/>
          <w:szCs w:val="24"/>
        </w:rPr>
      </w:pPr>
      <w:r w:rsidRPr="00BF6713">
        <w:rPr>
          <w:rFonts w:ascii="Times New Roman" w:hAnsi="Times New Roman" w:cs="Times New Roman"/>
          <w:sz w:val="24"/>
          <w:szCs w:val="24"/>
        </w:rPr>
        <w:t>The aim of the proposed method is to facilitate the LBS provider t</w:t>
      </w:r>
      <w:r w:rsidR="000508F4">
        <w:rPr>
          <w:rFonts w:ascii="Times New Roman" w:hAnsi="Times New Roman" w:cs="Times New Roman"/>
          <w:sz w:val="24"/>
          <w:szCs w:val="24"/>
        </w:rPr>
        <w:t xml:space="preserve">o authenticate user’s location with </w:t>
      </w:r>
      <w:r w:rsidRPr="00BF6713">
        <w:rPr>
          <w:rFonts w:ascii="Times New Roman" w:hAnsi="Times New Roman" w:cs="Times New Roman"/>
          <w:sz w:val="24"/>
          <w:szCs w:val="24"/>
        </w:rPr>
        <w:t>maintaining user's location privacy, using physical layer signatures. This can be achieved by encrypting all the data transmission frames right from handshake frames. The novelty of the proposed method lies in the generation of the secret key used for encryption. The secret k</w:t>
      </w:r>
      <w:r w:rsidR="00082DCC">
        <w:rPr>
          <w:rFonts w:ascii="Times New Roman" w:hAnsi="Times New Roman" w:cs="Times New Roman"/>
          <w:sz w:val="24"/>
          <w:szCs w:val="24"/>
        </w:rPr>
        <w:t>ey is generated by SVD</w:t>
      </w:r>
      <w:r w:rsidRPr="00BF6713">
        <w:rPr>
          <w:rFonts w:ascii="Times New Roman" w:hAnsi="Times New Roman" w:cs="Times New Roman"/>
          <w:sz w:val="24"/>
          <w:szCs w:val="24"/>
        </w:rPr>
        <w:t xml:space="preserve"> of the CSI obtained from the handshake Wi-Fi preambles.</w:t>
      </w:r>
    </w:p>
    <w:p w:rsidR="002573B0" w:rsidRDefault="009651C9" w:rsidP="009651C9">
      <w:pPr>
        <w:pStyle w:val="ListParagraph"/>
        <w:tabs>
          <w:tab w:val="left" w:pos="1134"/>
        </w:tabs>
        <w:spacing w:after="120" w:line="240" w:lineRule="auto"/>
        <w:ind w:left="0" w:right="-14" w:firstLine="720"/>
        <w:jc w:val="both"/>
        <w:rPr>
          <w:rFonts w:ascii="Times New Roman" w:hAnsi="Times New Roman" w:cs="Times New Roman"/>
          <w:sz w:val="24"/>
          <w:szCs w:val="24"/>
        </w:rPr>
      </w:pPr>
      <w:r w:rsidRPr="00BF6713">
        <w:rPr>
          <w:rFonts w:ascii="Times New Roman" w:hAnsi="Times New Roman" w:cs="Times New Roman"/>
          <w:sz w:val="24"/>
          <w:szCs w:val="24"/>
        </w:rPr>
        <w:t xml:space="preserve">The flowchart of the communication protocol between </w:t>
      </w:r>
      <w:r>
        <w:rPr>
          <w:rFonts w:ascii="Times New Roman" w:hAnsi="Times New Roman" w:cs="Times New Roman"/>
          <w:sz w:val="24"/>
          <w:szCs w:val="24"/>
        </w:rPr>
        <w:t>MU</w:t>
      </w:r>
      <w:r w:rsidRPr="00BF6713">
        <w:rPr>
          <w:rFonts w:ascii="Times New Roman" w:hAnsi="Times New Roman" w:cs="Times New Roman"/>
          <w:sz w:val="24"/>
          <w:szCs w:val="24"/>
        </w:rPr>
        <w:t xml:space="preserve"> and LBS provider as per the proposed method is shown in Fig. 2. Firstly, the </w:t>
      </w:r>
      <w:r>
        <w:rPr>
          <w:rFonts w:ascii="Times New Roman" w:hAnsi="Times New Roman" w:cs="Times New Roman"/>
          <w:sz w:val="24"/>
          <w:szCs w:val="24"/>
        </w:rPr>
        <w:t>MU</w:t>
      </w:r>
      <w:r w:rsidRPr="00BF6713">
        <w:rPr>
          <w:rFonts w:ascii="Times New Roman" w:hAnsi="Times New Roman" w:cs="Times New Roman"/>
          <w:sz w:val="24"/>
          <w:szCs w:val="24"/>
        </w:rPr>
        <w:t xml:space="preserve"> requests service from LBS provider by establishing a handshake. During this </w:t>
      </w:r>
      <w:r>
        <w:rPr>
          <w:rFonts w:ascii="Times New Roman" w:hAnsi="Times New Roman" w:cs="Times New Roman"/>
          <w:sz w:val="24"/>
          <w:szCs w:val="24"/>
        </w:rPr>
        <w:t>‘</w:t>
      </w:r>
      <w:r w:rsidRPr="00BF6713">
        <w:rPr>
          <w:rFonts w:ascii="Times New Roman" w:hAnsi="Times New Roman" w:cs="Times New Roman"/>
          <w:sz w:val="24"/>
          <w:szCs w:val="24"/>
        </w:rPr>
        <w:t>session initialisation</w:t>
      </w:r>
      <w:r>
        <w:rPr>
          <w:rFonts w:ascii="Times New Roman" w:hAnsi="Times New Roman" w:cs="Times New Roman"/>
          <w:sz w:val="24"/>
          <w:szCs w:val="24"/>
        </w:rPr>
        <w:t>’</w:t>
      </w:r>
      <w:r w:rsidRPr="00BF6713">
        <w:rPr>
          <w:rFonts w:ascii="Times New Roman" w:hAnsi="Times New Roman" w:cs="Times New Roman"/>
          <w:sz w:val="24"/>
          <w:szCs w:val="24"/>
        </w:rPr>
        <w:t xml:space="preserve"> process, handshake frames are exchanged between the LBS provider and </w:t>
      </w:r>
      <w:r>
        <w:rPr>
          <w:rFonts w:ascii="Times New Roman" w:hAnsi="Times New Roman" w:cs="Times New Roman"/>
          <w:sz w:val="24"/>
          <w:szCs w:val="24"/>
        </w:rPr>
        <w:t>MU</w:t>
      </w:r>
      <w:r w:rsidRPr="00BF6713">
        <w:rPr>
          <w:rFonts w:ascii="Times New Roman" w:hAnsi="Times New Roman" w:cs="Times New Roman"/>
          <w:sz w:val="24"/>
          <w:szCs w:val="24"/>
        </w:rPr>
        <w:t>. From these frames, they both extract CSI information</w:t>
      </w:r>
      <w:r>
        <w:rPr>
          <w:rFonts w:ascii="Times New Roman" w:hAnsi="Times New Roman" w:cs="Times New Roman"/>
          <w:sz w:val="24"/>
          <w:szCs w:val="24"/>
        </w:rPr>
        <w:t xml:space="preserve"> and CFO</w:t>
      </w:r>
      <w:r w:rsidRPr="00BF6713">
        <w:rPr>
          <w:rFonts w:ascii="Times New Roman" w:hAnsi="Times New Roman" w:cs="Times New Roman"/>
          <w:sz w:val="24"/>
          <w:szCs w:val="24"/>
        </w:rPr>
        <w:t xml:space="preserve"> from their respective handshake frames. SVD of CSI is done to generate a secret key for encryption process</w:t>
      </w:r>
      <w:r>
        <w:rPr>
          <w:rFonts w:ascii="Times New Roman" w:hAnsi="Times New Roman" w:cs="Times New Roman"/>
          <w:sz w:val="24"/>
          <w:szCs w:val="24"/>
        </w:rPr>
        <w:t xml:space="preserve"> using CFO injection</w:t>
      </w:r>
      <w:r w:rsidRPr="00BF6713">
        <w:rPr>
          <w:rFonts w:ascii="Times New Roman" w:hAnsi="Times New Roman" w:cs="Times New Roman"/>
          <w:sz w:val="24"/>
          <w:szCs w:val="24"/>
        </w:rPr>
        <w:t>.</w:t>
      </w:r>
    </w:p>
    <w:p w:rsidR="009651C9" w:rsidRDefault="009651C9" w:rsidP="009651C9">
      <w:pPr>
        <w:pStyle w:val="ListParagraph"/>
        <w:tabs>
          <w:tab w:val="left" w:pos="1134"/>
        </w:tabs>
        <w:spacing w:after="120" w:line="240" w:lineRule="auto"/>
        <w:ind w:left="0" w:right="-14" w:firstLine="720"/>
        <w:jc w:val="both"/>
        <w:rPr>
          <w:rFonts w:ascii="Times New Roman" w:hAnsi="Times New Roman" w:cs="Times New Roman"/>
          <w:sz w:val="24"/>
          <w:szCs w:val="24"/>
        </w:rPr>
      </w:pPr>
      <w:r w:rsidRPr="00BF6713">
        <w:rPr>
          <w:rFonts w:ascii="Times New Roman" w:hAnsi="Times New Roman" w:cs="Times New Roman"/>
          <w:sz w:val="24"/>
          <w:szCs w:val="24"/>
        </w:rPr>
        <w:t xml:space="preserve"> </w:t>
      </w:r>
    </w:p>
    <w:p w:rsidR="009651C9" w:rsidRDefault="009651C9" w:rsidP="009651C9">
      <w:pPr>
        <w:pStyle w:val="ListParagraph"/>
        <w:spacing w:after="0" w:line="360" w:lineRule="auto"/>
        <w:ind w:left="0" w:right="403" w:firstLine="230"/>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3562343" cy="3060000"/>
            <wp:effectExtent l="0" t="0" r="635" b="7620"/>
            <wp:docPr id="11" name="Picture 10" descr="Fig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g"/>
                    <pic:cNvPicPr/>
                  </pic:nvPicPr>
                  <pic:blipFill>
                    <a:blip r:embed="rId10" cstate="print"/>
                    <a:stretch>
                      <a:fillRect/>
                    </a:stretch>
                  </pic:blipFill>
                  <pic:spPr>
                    <a:xfrm>
                      <a:off x="0" y="0"/>
                      <a:ext cx="3562343" cy="3060000"/>
                    </a:xfrm>
                    <a:prstGeom prst="rect">
                      <a:avLst/>
                    </a:prstGeom>
                  </pic:spPr>
                </pic:pic>
              </a:graphicData>
            </a:graphic>
          </wp:inline>
        </w:drawing>
      </w:r>
    </w:p>
    <w:p w:rsidR="009651C9" w:rsidRPr="00F830D5" w:rsidRDefault="009651C9" w:rsidP="009651C9">
      <w:pPr>
        <w:spacing w:after="0" w:line="240" w:lineRule="auto"/>
        <w:ind w:firstLine="227"/>
        <w:jc w:val="center"/>
        <w:rPr>
          <w:rFonts w:ascii="Times New Roman" w:hAnsi="Times New Roman" w:cs="Times New Roman"/>
          <w:szCs w:val="24"/>
        </w:rPr>
      </w:pPr>
      <w:r w:rsidRPr="00F830D5">
        <w:rPr>
          <w:rFonts w:ascii="Times New Roman" w:hAnsi="Times New Roman" w:cs="Times New Roman"/>
          <w:szCs w:val="24"/>
        </w:rPr>
        <w:t>Fi</w:t>
      </w:r>
      <w:r w:rsidR="009D7063" w:rsidRPr="00F830D5">
        <w:rPr>
          <w:rFonts w:ascii="Times New Roman" w:hAnsi="Times New Roman" w:cs="Times New Roman"/>
          <w:szCs w:val="24"/>
        </w:rPr>
        <w:t>gure2. Flowchart of the SP</w:t>
      </w:r>
      <w:r w:rsidR="00E877FF" w:rsidRPr="00F830D5">
        <w:rPr>
          <w:rFonts w:ascii="Times New Roman" w:hAnsi="Times New Roman" w:cs="Times New Roman"/>
          <w:szCs w:val="24"/>
        </w:rPr>
        <w:t>P</w:t>
      </w:r>
      <w:r w:rsidR="009D7063" w:rsidRPr="00F830D5">
        <w:rPr>
          <w:rFonts w:ascii="Times New Roman" w:hAnsi="Times New Roman" w:cs="Times New Roman"/>
          <w:szCs w:val="24"/>
        </w:rPr>
        <w:t>LAS</w:t>
      </w:r>
    </w:p>
    <w:p w:rsidR="002573B0" w:rsidRPr="00F830D5" w:rsidRDefault="002573B0" w:rsidP="009651C9">
      <w:pPr>
        <w:spacing w:after="0" w:line="240" w:lineRule="auto"/>
        <w:ind w:firstLine="227"/>
        <w:jc w:val="center"/>
        <w:rPr>
          <w:rFonts w:ascii="Times New Roman" w:hAnsi="Times New Roman" w:cs="Times New Roman"/>
          <w:szCs w:val="24"/>
        </w:rPr>
      </w:pPr>
    </w:p>
    <w:p w:rsidR="002573B0" w:rsidRPr="002573B0" w:rsidRDefault="002573B0" w:rsidP="002573B0">
      <w:pPr>
        <w:pStyle w:val="ListParagraph"/>
        <w:tabs>
          <w:tab w:val="left" w:pos="1134"/>
        </w:tabs>
        <w:spacing w:after="120" w:line="240" w:lineRule="auto"/>
        <w:ind w:left="0" w:right="-14" w:firstLine="720"/>
        <w:jc w:val="both"/>
        <w:rPr>
          <w:rFonts w:ascii="Times New Roman" w:hAnsi="Times New Roman" w:cs="Times New Roman"/>
          <w:sz w:val="24"/>
          <w:szCs w:val="24"/>
        </w:rPr>
      </w:pPr>
      <w:r w:rsidRPr="00BF6713">
        <w:rPr>
          <w:rFonts w:ascii="Times New Roman" w:hAnsi="Times New Roman" w:cs="Times New Roman"/>
          <w:sz w:val="24"/>
          <w:szCs w:val="24"/>
        </w:rPr>
        <w:t xml:space="preserve">Subsequent frame of the user, containing the details of MAC address and location information, are encrypted using the generated secret key and </w:t>
      </w:r>
      <w:r>
        <w:rPr>
          <w:rFonts w:ascii="Times New Roman" w:hAnsi="Times New Roman" w:cs="Times New Roman"/>
          <w:sz w:val="24"/>
          <w:szCs w:val="24"/>
        </w:rPr>
        <w:t>CFO injection</w:t>
      </w:r>
      <w:r w:rsidRPr="00BF6713">
        <w:rPr>
          <w:rFonts w:ascii="Times New Roman" w:hAnsi="Times New Roman" w:cs="Times New Roman"/>
          <w:sz w:val="24"/>
          <w:szCs w:val="24"/>
        </w:rPr>
        <w:t xml:space="preserve"> </w:t>
      </w:r>
      <w:r>
        <w:rPr>
          <w:rFonts w:ascii="Times New Roman" w:hAnsi="Times New Roman" w:cs="Times New Roman"/>
          <w:sz w:val="24"/>
          <w:szCs w:val="24"/>
        </w:rPr>
        <w:t>before</w:t>
      </w:r>
      <w:r w:rsidRPr="00BF6713">
        <w:rPr>
          <w:rFonts w:ascii="Times New Roman" w:hAnsi="Times New Roman" w:cs="Times New Roman"/>
          <w:sz w:val="24"/>
          <w:szCs w:val="24"/>
        </w:rPr>
        <w:t xml:space="preserve"> </w:t>
      </w:r>
      <w:r w:rsidRPr="00BF6713">
        <w:rPr>
          <w:rFonts w:ascii="Times New Roman" w:hAnsi="Times New Roman" w:cs="Times New Roman"/>
          <w:sz w:val="24"/>
          <w:szCs w:val="24"/>
        </w:rPr>
        <w:lastRenderedPageBreak/>
        <w:t>transmi</w:t>
      </w:r>
      <w:r>
        <w:rPr>
          <w:rFonts w:ascii="Times New Roman" w:hAnsi="Times New Roman" w:cs="Times New Roman"/>
          <w:sz w:val="24"/>
          <w:szCs w:val="24"/>
        </w:rPr>
        <w:t xml:space="preserve">ssion. </w:t>
      </w:r>
      <w:r w:rsidRPr="00BF6713">
        <w:rPr>
          <w:rFonts w:ascii="Times New Roman" w:hAnsi="Times New Roman" w:cs="Times New Roman"/>
          <w:sz w:val="24"/>
          <w:szCs w:val="24"/>
        </w:rPr>
        <w:t>Afte</w:t>
      </w:r>
      <w:r>
        <w:rPr>
          <w:rFonts w:ascii="Times New Roman" w:hAnsi="Times New Roman" w:cs="Times New Roman"/>
          <w:sz w:val="24"/>
          <w:szCs w:val="24"/>
        </w:rPr>
        <w:t>r receiving the encrypted frame</w:t>
      </w:r>
      <w:r w:rsidRPr="00BF6713">
        <w:rPr>
          <w:rFonts w:ascii="Times New Roman" w:hAnsi="Times New Roman" w:cs="Times New Roman"/>
          <w:sz w:val="24"/>
          <w:szCs w:val="24"/>
        </w:rPr>
        <w:t>, the LBS provider decrypts the frame by secret key</w:t>
      </w:r>
      <w:r>
        <w:rPr>
          <w:rFonts w:ascii="Times New Roman" w:hAnsi="Times New Roman" w:cs="Times New Roman"/>
          <w:sz w:val="24"/>
          <w:szCs w:val="24"/>
        </w:rPr>
        <w:t xml:space="preserve"> &amp; CFO injection, </w:t>
      </w:r>
      <w:r w:rsidRPr="00BF6713">
        <w:rPr>
          <w:rFonts w:ascii="Times New Roman" w:hAnsi="Times New Roman" w:cs="Times New Roman"/>
          <w:sz w:val="24"/>
          <w:szCs w:val="24"/>
        </w:rPr>
        <w:t xml:space="preserve">obtained using CSI </w:t>
      </w:r>
      <w:r>
        <w:rPr>
          <w:rFonts w:ascii="Times New Roman" w:hAnsi="Times New Roman" w:cs="Times New Roman"/>
          <w:sz w:val="24"/>
          <w:szCs w:val="24"/>
        </w:rPr>
        <w:t>and CFO</w:t>
      </w:r>
      <w:r w:rsidRPr="00BF6713">
        <w:rPr>
          <w:rFonts w:ascii="Times New Roman" w:hAnsi="Times New Roman" w:cs="Times New Roman"/>
          <w:sz w:val="24"/>
          <w:szCs w:val="24"/>
        </w:rPr>
        <w:t xml:space="preserve"> extracted during handshake phase. The LBS provider thus extracts the user’s identification and location information from received encrypted frames</w:t>
      </w:r>
    </w:p>
    <w:p w:rsidR="009651C9" w:rsidRPr="00BF6713" w:rsidRDefault="009651C9" w:rsidP="009651C9">
      <w:pPr>
        <w:tabs>
          <w:tab w:val="left" w:pos="1170"/>
        </w:tabs>
        <w:spacing w:before="120" w:after="0" w:line="240" w:lineRule="auto"/>
        <w:ind w:left="994" w:hanging="994"/>
        <w:jc w:val="both"/>
        <w:rPr>
          <w:rFonts w:ascii="Times New Roman" w:hAnsi="Times New Roman" w:cs="Times New Roman"/>
          <w:b/>
          <w:sz w:val="24"/>
          <w:szCs w:val="24"/>
        </w:rPr>
      </w:pPr>
      <w:r w:rsidRPr="00BF6713">
        <w:rPr>
          <w:rFonts w:ascii="Times New Roman" w:hAnsi="Times New Roman" w:cs="Times New Roman"/>
          <w:b/>
          <w:sz w:val="24"/>
          <w:szCs w:val="24"/>
        </w:rPr>
        <w:t>3.1   Secure Handshake Phase</w:t>
      </w:r>
    </w:p>
    <w:p w:rsidR="009651C9" w:rsidRPr="00BF6713" w:rsidRDefault="009651C9" w:rsidP="009651C9">
      <w:pPr>
        <w:tabs>
          <w:tab w:val="left" w:pos="450"/>
          <w:tab w:val="left" w:pos="63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ab/>
      </w:r>
      <w:r w:rsidRPr="00BF6713">
        <w:rPr>
          <w:rFonts w:ascii="Times New Roman" w:hAnsi="Times New Roman" w:cs="Times New Roman"/>
          <w:sz w:val="24"/>
          <w:szCs w:val="24"/>
        </w:rPr>
        <w:t xml:space="preserve">Adversaries collect the location information of user from the frame sent by user during handshake phase. In order to protect the MAC address of </w:t>
      </w:r>
      <w:r>
        <w:rPr>
          <w:rFonts w:ascii="Times New Roman" w:hAnsi="Times New Roman" w:cs="Times New Roman"/>
          <w:sz w:val="24"/>
          <w:szCs w:val="24"/>
        </w:rPr>
        <w:t xml:space="preserve">the </w:t>
      </w:r>
      <w:r w:rsidRPr="00BF6713">
        <w:rPr>
          <w:rFonts w:ascii="Times New Roman" w:hAnsi="Times New Roman" w:cs="Times New Roman"/>
          <w:sz w:val="24"/>
          <w:szCs w:val="24"/>
        </w:rPr>
        <w:t>user from adversaries during handshake phase, a secured handshake phase pro</w:t>
      </w:r>
      <w:r>
        <w:rPr>
          <w:rFonts w:ascii="Times New Roman" w:hAnsi="Times New Roman" w:cs="Times New Roman"/>
          <w:sz w:val="24"/>
          <w:szCs w:val="24"/>
        </w:rPr>
        <w:t>tocol is being followed, as shown in F</w:t>
      </w:r>
      <w:r w:rsidRPr="00BF6713">
        <w:rPr>
          <w:rFonts w:ascii="Times New Roman" w:hAnsi="Times New Roman" w:cs="Times New Roman"/>
          <w:sz w:val="24"/>
          <w:szCs w:val="24"/>
        </w:rPr>
        <w:t xml:space="preserve">ig.3. First, </w:t>
      </w:r>
      <w:r>
        <w:rPr>
          <w:rFonts w:ascii="Times New Roman" w:hAnsi="Times New Roman" w:cs="Times New Roman"/>
          <w:sz w:val="24"/>
          <w:szCs w:val="24"/>
        </w:rPr>
        <w:t>MU</w:t>
      </w:r>
      <w:r w:rsidRPr="00BF6713">
        <w:rPr>
          <w:rFonts w:ascii="Times New Roman" w:hAnsi="Times New Roman" w:cs="Times New Roman"/>
          <w:sz w:val="24"/>
          <w:szCs w:val="24"/>
        </w:rPr>
        <w:t xml:space="preserve"> sends a NULL request frame to LBS provider. In this request frame, the source address is set as ‘NULL’. From this frame, LBS provider extracts the </w:t>
      </w:r>
      <w:proofErr w:type="spellStart"/>
      <w:r w:rsidRPr="00BF6713">
        <w:rPr>
          <w:rFonts w:ascii="Times New Roman" w:hAnsi="Times New Roman" w:cs="Times New Roman"/>
          <w:sz w:val="24"/>
          <w:szCs w:val="24"/>
        </w:rPr>
        <w:t>CSI</w:t>
      </w:r>
      <w:r>
        <w:rPr>
          <w:rFonts w:ascii="Times New Roman" w:hAnsi="Times New Roman" w:cs="Times New Roman"/>
          <w:sz w:val="24"/>
          <w:szCs w:val="24"/>
          <w:vertAlign w:val="subscript"/>
        </w:rPr>
        <w:t>u</w:t>
      </w:r>
      <w:proofErr w:type="spellEnd"/>
      <w:r w:rsidRPr="00BF6713">
        <w:rPr>
          <w:rFonts w:ascii="Times New Roman" w:hAnsi="Times New Roman" w:cs="Times New Roman"/>
          <w:sz w:val="24"/>
          <w:szCs w:val="24"/>
        </w:rPr>
        <w:t xml:space="preserve"> </w:t>
      </w:r>
      <w:r>
        <w:rPr>
          <w:rFonts w:ascii="Times New Roman" w:hAnsi="Times New Roman" w:cs="Times New Roman"/>
          <w:sz w:val="24"/>
          <w:szCs w:val="24"/>
        </w:rPr>
        <w:t xml:space="preserve">and CFO </w:t>
      </w:r>
      <w:r w:rsidRPr="00BF6713">
        <w:rPr>
          <w:rFonts w:ascii="Times New Roman" w:hAnsi="Times New Roman" w:cs="Times New Roman"/>
          <w:sz w:val="24"/>
          <w:szCs w:val="24"/>
        </w:rPr>
        <w:t xml:space="preserve">information </w:t>
      </w:r>
      <w:r>
        <w:rPr>
          <w:rFonts w:ascii="Times New Roman" w:hAnsi="Times New Roman" w:cs="Times New Roman"/>
          <w:sz w:val="24"/>
          <w:szCs w:val="24"/>
        </w:rPr>
        <w:t xml:space="preserve">of user </w:t>
      </w:r>
      <w:r w:rsidRPr="00BF6713">
        <w:rPr>
          <w:rFonts w:ascii="Times New Roman" w:hAnsi="Times New Roman" w:cs="Times New Roman"/>
          <w:sz w:val="24"/>
          <w:szCs w:val="24"/>
        </w:rPr>
        <w:t xml:space="preserve">from preamble, applies </w:t>
      </w:r>
      <w:r>
        <w:rPr>
          <w:rFonts w:ascii="Times New Roman" w:hAnsi="Times New Roman" w:cs="Times New Roman"/>
          <w:sz w:val="24"/>
          <w:szCs w:val="24"/>
        </w:rPr>
        <w:t>SVD</w:t>
      </w:r>
      <w:r w:rsidRPr="00BF6713">
        <w:rPr>
          <w:rFonts w:ascii="Times New Roman" w:hAnsi="Times New Roman" w:cs="Times New Roman"/>
          <w:sz w:val="24"/>
          <w:szCs w:val="24"/>
        </w:rPr>
        <w:t xml:space="preserve"> on </w:t>
      </w:r>
      <w:proofErr w:type="spellStart"/>
      <w:r w:rsidRPr="00BF6713">
        <w:rPr>
          <w:rFonts w:ascii="Times New Roman" w:hAnsi="Times New Roman" w:cs="Times New Roman"/>
          <w:sz w:val="24"/>
          <w:szCs w:val="24"/>
        </w:rPr>
        <w:t>CSI</w:t>
      </w:r>
      <w:r>
        <w:rPr>
          <w:rFonts w:ascii="Times New Roman" w:hAnsi="Times New Roman" w:cs="Times New Roman"/>
          <w:sz w:val="24"/>
          <w:szCs w:val="24"/>
          <w:vertAlign w:val="subscript"/>
        </w:rPr>
        <w:t>u</w:t>
      </w:r>
      <w:proofErr w:type="spellEnd"/>
      <w:r w:rsidRPr="00BF6713">
        <w:rPr>
          <w:rFonts w:ascii="Times New Roman" w:hAnsi="Times New Roman" w:cs="Times New Roman"/>
          <w:sz w:val="24"/>
          <w:szCs w:val="24"/>
        </w:rPr>
        <w:t xml:space="preserve"> and calculates </w:t>
      </w:r>
      <w:proofErr w:type="spellStart"/>
      <w:proofErr w:type="gramStart"/>
      <w:r>
        <w:rPr>
          <w:rFonts w:ascii="Times New Roman" w:hAnsi="Times New Roman" w:cs="Times New Roman"/>
          <w:sz w:val="24"/>
          <w:szCs w:val="24"/>
        </w:rPr>
        <w:t>eigen</w:t>
      </w:r>
      <w:proofErr w:type="spellEnd"/>
      <w:proofErr w:type="gramEnd"/>
      <w:r>
        <w:rPr>
          <w:rFonts w:ascii="Times New Roman" w:hAnsi="Times New Roman" w:cs="Times New Roman"/>
          <w:sz w:val="24"/>
          <w:szCs w:val="24"/>
        </w:rPr>
        <w:t xml:space="preserve"> value </w:t>
      </w:r>
      <w:proofErr w:type="spellStart"/>
      <w:r w:rsidRPr="00BF6713">
        <w:rPr>
          <w:rFonts w:ascii="Times New Roman" w:hAnsi="Times New Roman" w:cs="Times New Roman"/>
          <w:sz w:val="24"/>
          <w:szCs w:val="24"/>
        </w:rPr>
        <w:t>λ</w:t>
      </w:r>
      <w:r w:rsidRPr="00BF6713">
        <w:rPr>
          <w:rFonts w:ascii="Times New Roman" w:hAnsi="Times New Roman" w:cs="Times New Roman"/>
          <w:sz w:val="24"/>
          <w:szCs w:val="24"/>
          <w:vertAlign w:val="subscript"/>
        </w:rPr>
        <w:t>u</w:t>
      </w:r>
      <w:proofErr w:type="spellEnd"/>
      <w:r>
        <w:rPr>
          <w:rFonts w:ascii="Times New Roman" w:hAnsi="Times New Roman" w:cs="Times New Roman"/>
          <w:sz w:val="24"/>
          <w:szCs w:val="24"/>
        </w:rPr>
        <w:t xml:space="preserve"> from matrix </w:t>
      </w:r>
      <w:proofErr w:type="spellStart"/>
      <w:r w:rsidRPr="00BF6713">
        <w:rPr>
          <w:rFonts w:ascii="Times New Roman" w:hAnsi="Times New Roman" w:cs="Times New Roman"/>
          <w:sz w:val="24"/>
          <w:szCs w:val="24"/>
        </w:rPr>
        <w:t>CSI</w:t>
      </w:r>
      <w:r>
        <w:rPr>
          <w:rFonts w:ascii="Times New Roman" w:hAnsi="Times New Roman" w:cs="Times New Roman"/>
          <w:sz w:val="24"/>
          <w:szCs w:val="24"/>
          <w:vertAlign w:val="subscript"/>
        </w:rPr>
        <w:t>u</w:t>
      </w:r>
      <w:proofErr w:type="spellEnd"/>
      <w:r w:rsidRPr="00BF6713">
        <w:rPr>
          <w:rFonts w:ascii="Times New Roman" w:hAnsi="Times New Roman" w:cs="Times New Roman"/>
          <w:sz w:val="24"/>
          <w:szCs w:val="24"/>
        </w:rPr>
        <w:t xml:space="preserve">. At LBS server, for every user </w:t>
      </w:r>
      <w:r w:rsidRPr="00BF6713">
        <w:rPr>
          <w:rFonts w:ascii="Times New Roman" w:hAnsi="Times New Roman" w:cs="Times New Roman"/>
          <w:i/>
          <w:sz w:val="24"/>
          <w:szCs w:val="24"/>
        </w:rPr>
        <w:t>u</w:t>
      </w:r>
      <w:r w:rsidRPr="00BF6713">
        <w:rPr>
          <w:rFonts w:ascii="Times New Roman" w:hAnsi="Times New Roman" w:cs="Times New Roman"/>
          <w:sz w:val="24"/>
          <w:szCs w:val="24"/>
        </w:rPr>
        <w:t xml:space="preserve">, a mapping of </w:t>
      </w:r>
      <w:proofErr w:type="spellStart"/>
      <w:r w:rsidRPr="00BF6713">
        <w:rPr>
          <w:rFonts w:ascii="Times New Roman" w:hAnsi="Times New Roman" w:cs="Times New Roman"/>
          <w:i/>
          <w:sz w:val="24"/>
          <w:szCs w:val="24"/>
        </w:rPr>
        <w:t>λ</w:t>
      </w:r>
      <w:r w:rsidRPr="00BF6713">
        <w:rPr>
          <w:rFonts w:ascii="Times New Roman" w:hAnsi="Times New Roman" w:cs="Times New Roman"/>
          <w:i/>
          <w:sz w:val="24"/>
          <w:szCs w:val="24"/>
          <w:vertAlign w:val="subscript"/>
        </w:rPr>
        <w:t>u</w:t>
      </w:r>
      <w:proofErr w:type="spellEnd"/>
      <w:r w:rsidRPr="00BF6713">
        <w:rPr>
          <w:rFonts w:ascii="Times New Roman" w:hAnsi="Times New Roman" w:cs="Times New Roman"/>
          <w:i/>
          <w:sz w:val="24"/>
          <w:szCs w:val="24"/>
          <w:vertAlign w:val="subscript"/>
        </w:rPr>
        <w:t xml:space="preserve"> </w:t>
      </w:r>
      <m:oMath>
        <m:r>
          <w:rPr>
            <w:rFonts w:ascii="Cambria Math" w:hAnsi="Times New Roman" w:cs="Times New Roman"/>
            <w:sz w:val="24"/>
            <w:szCs w:val="24"/>
          </w:rPr>
          <m:t>→</m:t>
        </m:r>
      </m:oMath>
      <w:r w:rsidRPr="00BF6713">
        <w:rPr>
          <w:rFonts w:ascii="Times New Roman" w:hAnsi="Times New Roman" w:cs="Times New Roman"/>
          <w:i/>
          <w:sz w:val="24"/>
          <w:szCs w:val="24"/>
        </w:rPr>
        <w:t xml:space="preserve"> CSI</w:t>
      </w:r>
      <w:r w:rsidRPr="00BF6713">
        <w:rPr>
          <w:rFonts w:ascii="Times New Roman" w:hAnsi="Times New Roman" w:cs="Times New Roman"/>
          <w:i/>
          <w:sz w:val="24"/>
          <w:szCs w:val="24"/>
          <w:vertAlign w:val="subscript"/>
        </w:rPr>
        <w:t>u</w:t>
      </w:r>
      <w:r>
        <w:rPr>
          <w:rFonts w:ascii="Times New Roman" w:hAnsi="Times New Roman" w:cs="Times New Roman"/>
          <w:sz w:val="24"/>
          <w:szCs w:val="24"/>
        </w:rPr>
        <w:t xml:space="preserve">, CFO </w:t>
      </w:r>
      <w:r w:rsidRPr="00BF6713">
        <w:rPr>
          <w:rFonts w:ascii="Times New Roman" w:hAnsi="Times New Roman" w:cs="Times New Roman"/>
          <w:sz w:val="24"/>
          <w:szCs w:val="24"/>
        </w:rPr>
        <w:t xml:space="preserve">is maintained. </w:t>
      </w:r>
      <w:r>
        <w:rPr>
          <w:rFonts w:ascii="Times New Roman" w:hAnsi="Times New Roman" w:cs="Times New Roman"/>
          <w:sz w:val="24"/>
          <w:szCs w:val="24"/>
        </w:rPr>
        <w:t>S</w:t>
      </w:r>
      <w:r w:rsidRPr="00BF6713">
        <w:rPr>
          <w:rFonts w:ascii="Times New Roman" w:hAnsi="Times New Roman" w:cs="Times New Roman"/>
          <w:sz w:val="24"/>
          <w:szCs w:val="24"/>
        </w:rPr>
        <w:t xml:space="preserve">ubsequently LBS provider sends an acknowledgement (ACK) frame to </w:t>
      </w:r>
      <w:r>
        <w:rPr>
          <w:rFonts w:ascii="Times New Roman" w:hAnsi="Times New Roman" w:cs="Times New Roman"/>
          <w:sz w:val="24"/>
          <w:szCs w:val="24"/>
        </w:rPr>
        <w:t>MU</w:t>
      </w:r>
      <w:r w:rsidRPr="00BF6713">
        <w:rPr>
          <w:rFonts w:ascii="Times New Roman" w:hAnsi="Times New Roman" w:cs="Times New Roman"/>
          <w:sz w:val="24"/>
          <w:szCs w:val="24"/>
        </w:rPr>
        <w:t xml:space="preserve">, where user gets MAC address, CSI information of LBS provider </w:t>
      </w:r>
      <w:proofErr w:type="spellStart"/>
      <w:r w:rsidRPr="00BF6713">
        <w:rPr>
          <w:rFonts w:ascii="Times New Roman" w:hAnsi="Times New Roman" w:cs="Times New Roman"/>
          <w:sz w:val="24"/>
          <w:szCs w:val="24"/>
        </w:rPr>
        <w:t>CSI</w:t>
      </w:r>
      <w:r>
        <w:rPr>
          <w:rFonts w:ascii="Times New Roman" w:hAnsi="Times New Roman" w:cs="Times New Roman"/>
          <w:sz w:val="24"/>
          <w:szCs w:val="24"/>
          <w:vertAlign w:val="subscript"/>
        </w:rPr>
        <w:t>p</w:t>
      </w:r>
      <w:proofErr w:type="spellEnd"/>
      <w:r w:rsidRPr="00BF6713">
        <w:rPr>
          <w:rFonts w:ascii="Times New Roman" w:hAnsi="Times New Roman" w:cs="Times New Roman"/>
          <w:sz w:val="24"/>
          <w:szCs w:val="24"/>
        </w:rPr>
        <w:t xml:space="preserve"> and applies </w:t>
      </w:r>
      <w:r>
        <w:rPr>
          <w:rFonts w:ascii="Times New Roman" w:hAnsi="Times New Roman" w:cs="Times New Roman"/>
          <w:sz w:val="24"/>
          <w:szCs w:val="24"/>
        </w:rPr>
        <w:t>SVD</w:t>
      </w:r>
      <w:r w:rsidRPr="00BF6713">
        <w:rPr>
          <w:rFonts w:ascii="Times New Roman" w:hAnsi="Times New Roman" w:cs="Times New Roman"/>
          <w:sz w:val="24"/>
          <w:szCs w:val="24"/>
        </w:rPr>
        <w:t xml:space="preserve"> on </w:t>
      </w:r>
      <w:proofErr w:type="spellStart"/>
      <w:r w:rsidRPr="00BF6713">
        <w:rPr>
          <w:rFonts w:ascii="Times New Roman" w:hAnsi="Times New Roman" w:cs="Times New Roman"/>
          <w:sz w:val="24"/>
          <w:szCs w:val="24"/>
        </w:rPr>
        <w:t>CSI</w:t>
      </w:r>
      <w:r>
        <w:rPr>
          <w:rFonts w:ascii="Times New Roman" w:hAnsi="Times New Roman" w:cs="Times New Roman"/>
          <w:sz w:val="24"/>
          <w:szCs w:val="24"/>
          <w:vertAlign w:val="subscript"/>
        </w:rPr>
        <w:t>p</w:t>
      </w:r>
      <w:proofErr w:type="spellEnd"/>
      <w:r w:rsidRPr="00BF6713">
        <w:rPr>
          <w:rFonts w:ascii="Times New Roman" w:hAnsi="Times New Roman" w:cs="Times New Roman"/>
          <w:sz w:val="24"/>
          <w:szCs w:val="24"/>
        </w:rPr>
        <w:t xml:space="preserve"> and calculates </w:t>
      </w:r>
      <w:proofErr w:type="spellStart"/>
      <w:r w:rsidRPr="00BF6713">
        <w:rPr>
          <w:rFonts w:ascii="Times New Roman" w:hAnsi="Times New Roman" w:cs="Times New Roman"/>
          <w:sz w:val="24"/>
          <w:szCs w:val="24"/>
        </w:rPr>
        <w:t>λ</w:t>
      </w:r>
      <w:r w:rsidRPr="00BF6713">
        <w:rPr>
          <w:rFonts w:ascii="Times New Roman" w:hAnsi="Times New Roman" w:cs="Times New Roman"/>
          <w:sz w:val="24"/>
          <w:szCs w:val="24"/>
          <w:vertAlign w:val="subscript"/>
        </w:rPr>
        <w:t>p</w:t>
      </w:r>
      <w:proofErr w:type="spellEnd"/>
      <w:r w:rsidRPr="00BF6713">
        <w:rPr>
          <w:rFonts w:ascii="Times New Roman" w:hAnsi="Times New Roman" w:cs="Times New Roman"/>
          <w:sz w:val="24"/>
          <w:szCs w:val="24"/>
        </w:rPr>
        <w:t xml:space="preserve">. Secret key is generated from </w:t>
      </w:r>
      <w:proofErr w:type="spellStart"/>
      <w:r w:rsidRPr="00BF6713">
        <w:rPr>
          <w:rFonts w:ascii="Times New Roman" w:hAnsi="Times New Roman" w:cs="Times New Roman"/>
          <w:sz w:val="24"/>
          <w:szCs w:val="24"/>
        </w:rPr>
        <w:t>λ</w:t>
      </w:r>
      <w:r w:rsidRPr="00BF6713">
        <w:rPr>
          <w:rFonts w:ascii="Times New Roman" w:hAnsi="Times New Roman" w:cs="Times New Roman"/>
          <w:sz w:val="24"/>
          <w:szCs w:val="24"/>
          <w:vertAlign w:val="subscript"/>
        </w:rPr>
        <w:t>p</w:t>
      </w:r>
      <w:proofErr w:type="spellEnd"/>
      <w:r w:rsidRPr="00BF6713">
        <w:rPr>
          <w:rFonts w:ascii="Times New Roman" w:hAnsi="Times New Roman" w:cs="Times New Roman"/>
          <w:sz w:val="24"/>
          <w:szCs w:val="24"/>
        </w:rPr>
        <w:t xml:space="preserve"> obtained by applying using SVD on </w:t>
      </w:r>
      <w:proofErr w:type="spellStart"/>
      <w:r w:rsidRPr="00BF6713">
        <w:rPr>
          <w:rFonts w:ascii="Times New Roman" w:hAnsi="Times New Roman" w:cs="Times New Roman"/>
          <w:sz w:val="24"/>
          <w:szCs w:val="24"/>
        </w:rPr>
        <w:t>CSI</w:t>
      </w:r>
      <w:r>
        <w:rPr>
          <w:rFonts w:ascii="Times New Roman" w:hAnsi="Times New Roman" w:cs="Times New Roman"/>
          <w:sz w:val="24"/>
          <w:szCs w:val="24"/>
          <w:vertAlign w:val="subscript"/>
        </w:rPr>
        <w:t>p</w:t>
      </w:r>
      <w:proofErr w:type="spellEnd"/>
      <w:r w:rsidRPr="00BF6713">
        <w:rPr>
          <w:rFonts w:ascii="Times New Roman" w:hAnsi="Times New Roman" w:cs="Times New Roman"/>
          <w:sz w:val="24"/>
          <w:szCs w:val="24"/>
        </w:rPr>
        <w:t xml:space="preserve">. </w:t>
      </w:r>
      <w:r>
        <w:rPr>
          <w:rFonts w:ascii="Times New Roman" w:hAnsi="Times New Roman" w:cs="Times New Roman"/>
          <w:sz w:val="24"/>
          <w:szCs w:val="24"/>
        </w:rPr>
        <w:t>L</w:t>
      </w:r>
      <w:r w:rsidRPr="00BF6713">
        <w:rPr>
          <w:rFonts w:ascii="Times New Roman" w:hAnsi="Times New Roman" w:cs="Times New Roman"/>
          <w:sz w:val="24"/>
          <w:szCs w:val="24"/>
        </w:rPr>
        <w:t>ater</w:t>
      </w:r>
      <w:r>
        <w:rPr>
          <w:rFonts w:ascii="Times New Roman" w:hAnsi="Times New Roman" w:cs="Times New Roman"/>
          <w:sz w:val="24"/>
          <w:szCs w:val="24"/>
        </w:rPr>
        <w:t>,</w:t>
      </w:r>
      <w:r w:rsidRPr="00BF6713">
        <w:rPr>
          <w:rFonts w:ascii="Times New Roman" w:hAnsi="Times New Roman" w:cs="Times New Roman"/>
          <w:sz w:val="24"/>
          <w:szCs w:val="24"/>
        </w:rPr>
        <w:t xml:space="preserve"> user encrypts</w:t>
      </w:r>
      <w:r>
        <w:rPr>
          <w:rFonts w:ascii="Times New Roman" w:hAnsi="Times New Roman" w:cs="Times New Roman"/>
          <w:sz w:val="24"/>
          <w:szCs w:val="24"/>
        </w:rPr>
        <w:t xml:space="preserve"> and transmits</w:t>
      </w:r>
      <w:r w:rsidRPr="00BF6713">
        <w:rPr>
          <w:rFonts w:ascii="Times New Roman" w:hAnsi="Times New Roman" w:cs="Times New Roman"/>
          <w:sz w:val="24"/>
          <w:szCs w:val="24"/>
        </w:rPr>
        <w:t xml:space="preserve"> all the frames including header and payload with generated </w:t>
      </w:r>
      <w:r>
        <w:rPr>
          <w:rFonts w:ascii="Times New Roman" w:hAnsi="Times New Roman" w:cs="Times New Roman"/>
          <w:sz w:val="24"/>
          <w:szCs w:val="24"/>
        </w:rPr>
        <w:t xml:space="preserve">secret </w:t>
      </w:r>
      <w:r w:rsidRPr="00BF6713">
        <w:rPr>
          <w:rFonts w:ascii="Times New Roman" w:hAnsi="Times New Roman" w:cs="Times New Roman"/>
          <w:sz w:val="24"/>
          <w:szCs w:val="24"/>
        </w:rPr>
        <w:t xml:space="preserve">key and </w:t>
      </w:r>
      <w:r>
        <w:rPr>
          <w:rFonts w:ascii="Times New Roman" w:hAnsi="Times New Roman" w:cs="Times New Roman"/>
          <w:sz w:val="24"/>
          <w:szCs w:val="24"/>
        </w:rPr>
        <w:t>CFO</w:t>
      </w:r>
      <w:r w:rsidRPr="00BF6713">
        <w:rPr>
          <w:rFonts w:ascii="Times New Roman" w:hAnsi="Times New Roman" w:cs="Times New Roman"/>
          <w:sz w:val="24"/>
          <w:szCs w:val="24"/>
        </w:rPr>
        <w:t xml:space="preserve">. Due to reciprocal property of wireless channel, </w:t>
      </w:r>
      <w:r>
        <w:rPr>
          <w:rFonts w:ascii="Times New Roman" w:hAnsi="Times New Roman" w:cs="Times New Roman"/>
          <w:sz w:val="24"/>
          <w:szCs w:val="24"/>
        </w:rPr>
        <w:t>c</w:t>
      </w:r>
      <w:r w:rsidRPr="00BF6713">
        <w:rPr>
          <w:rFonts w:ascii="Times New Roman" w:hAnsi="Times New Roman" w:cs="Times New Roman"/>
          <w:sz w:val="24"/>
          <w:szCs w:val="24"/>
        </w:rPr>
        <w:t xml:space="preserve">hannel information of both user and LBS provider will be </w:t>
      </w:r>
      <w:r>
        <w:rPr>
          <w:rFonts w:ascii="Times New Roman" w:hAnsi="Times New Roman" w:cs="Times New Roman"/>
          <w:sz w:val="24"/>
          <w:szCs w:val="24"/>
        </w:rPr>
        <w:t>identical</w:t>
      </w:r>
      <w:r w:rsidRPr="00BF6713">
        <w:rPr>
          <w:rFonts w:ascii="Times New Roman" w:hAnsi="Times New Roman" w:cs="Times New Roman"/>
          <w:sz w:val="24"/>
          <w:szCs w:val="24"/>
        </w:rPr>
        <w:t>. Though adversaries eavesdrop all the frames between user and LBS provider link, they cannot decrypt the frame</w:t>
      </w:r>
      <w:r>
        <w:rPr>
          <w:rFonts w:ascii="Times New Roman" w:hAnsi="Times New Roman" w:cs="Times New Roman"/>
          <w:sz w:val="24"/>
          <w:szCs w:val="24"/>
        </w:rPr>
        <w:t xml:space="preserve"> correctly because the estimated </w:t>
      </w:r>
      <w:proofErr w:type="spellStart"/>
      <w:r w:rsidRPr="00BF6713">
        <w:rPr>
          <w:rFonts w:ascii="Times New Roman" w:hAnsi="Times New Roman" w:cs="Times New Roman"/>
          <w:sz w:val="24"/>
          <w:szCs w:val="24"/>
        </w:rPr>
        <w:t>λ</w:t>
      </w:r>
      <w:r w:rsidRPr="00BF6713">
        <w:rPr>
          <w:rFonts w:ascii="Times New Roman" w:hAnsi="Times New Roman" w:cs="Times New Roman"/>
          <w:sz w:val="24"/>
          <w:szCs w:val="24"/>
          <w:vertAlign w:val="subscript"/>
        </w:rPr>
        <w:t>p</w:t>
      </w:r>
      <w:proofErr w:type="spellEnd"/>
      <w:r>
        <w:rPr>
          <w:rFonts w:ascii="Times New Roman" w:hAnsi="Times New Roman" w:cs="Times New Roman"/>
          <w:sz w:val="24"/>
          <w:szCs w:val="24"/>
        </w:rPr>
        <w:t>',</w:t>
      </w:r>
      <w:r w:rsidRPr="00BF6713">
        <w:rPr>
          <w:rFonts w:ascii="Times New Roman" w:hAnsi="Times New Roman" w:cs="Times New Roman"/>
          <w:sz w:val="24"/>
          <w:szCs w:val="24"/>
        </w:rPr>
        <w:t xml:space="preserve"> </w:t>
      </w:r>
      <w:proofErr w:type="spellStart"/>
      <w:r w:rsidRPr="00BF6713">
        <w:rPr>
          <w:rFonts w:ascii="Times New Roman" w:hAnsi="Times New Roman" w:cs="Times New Roman"/>
          <w:sz w:val="24"/>
          <w:szCs w:val="24"/>
        </w:rPr>
        <w:t>λ</w:t>
      </w:r>
      <w:r w:rsidRPr="00BF6713">
        <w:rPr>
          <w:rFonts w:ascii="Times New Roman" w:hAnsi="Times New Roman" w:cs="Times New Roman"/>
          <w:sz w:val="24"/>
          <w:szCs w:val="24"/>
          <w:vertAlign w:val="subscript"/>
        </w:rPr>
        <w:t>u</w:t>
      </w:r>
      <w:proofErr w:type="spellEnd"/>
      <w:r>
        <w:rPr>
          <w:rFonts w:ascii="Times New Roman" w:hAnsi="Times New Roman" w:cs="Times New Roman"/>
          <w:sz w:val="24"/>
          <w:szCs w:val="24"/>
        </w:rPr>
        <w:t xml:space="preserve">', </w:t>
      </w:r>
      <w:proofErr w:type="spellStart"/>
      <w:r w:rsidRPr="00B91890">
        <w:rPr>
          <w:rFonts w:ascii="Times New Roman" w:hAnsi="Times New Roman" w:cs="Times New Roman"/>
          <w:sz w:val="24"/>
          <w:szCs w:val="24"/>
        </w:rPr>
        <w:t>CSI</w:t>
      </w:r>
      <w:r w:rsidRPr="00B91890">
        <w:rPr>
          <w:rFonts w:ascii="Times New Roman" w:hAnsi="Times New Roman" w:cs="Times New Roman"/>
          <w:sz w:val="24"/>
          <w:szCs w:val="24"/>
          <w:vertAlign w:val="subscript"/>
        </w:rPr>
        <w:t>u</w:t>
      </w:r>
      <w:proofErr w:type="spellEnd"/>
      <w:r w:rsidRPr="00B91890">
        <w:rPr>
          <w:rFonts w:ascii="Times New Roman" w:hAnsi="Times New Roman" w:cs="Times New Roman"/>
          <w:sz w:val="24"/>
          <w:szCs w:val="24"/>
        </w:rPr>
        <w:t xml:space="preserve">' and </w:t>
      </w:r>
      <w:proofErr w:type="spellStart"/>
      <w:r w:rsidRPr="00B91890">
        <w:rPr>
          <w:rFonts w:ascii="Times New Roman" w:hAnsi="Times New Roman" w:cs="Times New Roman"/>
          <w:sz w:val="24"/>
          <w:szCs w:val="24"/>
        </w:rPr>
        <w:t>CSI</w:t>
      </w:r>
      <w:r w:rsidRPr="00B91890">
        <w:rPr>
          <w:rFonts w:ascii="Times New Roman" w:hAnsi="Times New Roman" w:cs="Times New Roman"/>
          <w:sz w:val="24"/>
          <w:szCs w:val="24"/>
          <w:vertAlign w:val="subscript"/>
        </w:rPr>
        <w:t>p</w:t>
      </w:r>
      <w:proofErr w:type="spellEnd"/>
      <w:r w:rsidRPr="00B91890">
        <w:rPr>
          <w:rFonts w:ascii="Times New Roman" w:hAnsi="Times New Roman" w:cs="Times New Roman"/>
          <w:sz w:val="24"/>
          <w:szCs w:val="24"/>
        </w:rPr>
        <w:t>' are not identical</w:t>
      </w:r>
      <w:r>
        <w:rPr>
          <w:rFonts w:ascii="Times New Roman" w:hAnsi="Times New Roman" w:cs="Times New Roman"/>
          <w:sz w:val="24"/>
          <w:szCs w:val="24"/>
        </w:rPr>
        <w:t xml:space="preserve"> with their real counterparts</w:t>
      </w:r>
      <w:r w:rsidRPr="00BF6713">
        <w:rPr>
          <w:rFonts w:ascii="Times New Roman" w:hAnsi="Times New Roman" w:cs="Times New Roman"/>
          <w:sz w:val="24"/>
          <w:szCs w:val="24"/>
        </w:rPr>
        <w:t xml:space="preserve">. </w:t>
      </w:r>
      <w:r>
        <w:rPr>
          <w:rFonts w:ascii="Times New Roman" w:hAnsi="Times New Roman" w:cs="Times New Roman"/>
          <w:sz w:val="24"/>
          <w:szCs w:val="24"/>
        </w:rPr>
        <w:t>C</w:t>
      </w:r>
      <w:r w:rsidRPr="00BF6713">
        <w:rPr>
          <w:rFonts w:ascii="Times New Roman" w:hAnsi="Times New Roman" w:cs="Times New Roman"/>
          <w:sz w:val="24"/>
          <w:szCs w:val="24"/>
        </w:rPr>
        <w:t>onsequently, the user’s privacy is protected and localization by adversaries is prevented.</w:t>
      </w:r>
    </w:p>
    <w:p w:rsidR="009651C9" w:rsidRPr="00BF6713" w:rsidRDefault="009651C9" w:rsidP="009651C9">
      <w:pPr>
        <w:pStyle w:val="ListParagraph"/>
        <w:tabs>
          <w:tab w:val="left" w:pos="1134"/>
        </w:tabs>
        <w:spacing w:after="0" w:line="240" w:lineRule="auto"/>
        <w:ind w:left="0" w:firstLine="22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50092" cy="1512184"/>
            <wp:effectExtent l="19050" t="0" r="0" b="0"/>
            <wp:docPr id="2" name="Picture 1" descr="Fig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jpg"/>
                    <pic:cNvPicPr/>
                  </pic:nvPicPr>
                  <pic:blipFill>
                    <a:blip r:embed="rId11" cstate="print"/>
                    <a:stretch>
                      <a:fillRect/>
                    </a:stretch>
                  </pic:blipFill>
                  <pic:spPr>
                    <a:xfrm>
                      <a:off x="0" y="0"/>
                      <a:ext cx="3161805" cy="1517807"/>
                    </a:xfrm>
                    <a:prstGeom prst="rect">
                      <a:avLst/>
                    </a:prstGeom>
                  </pic:spPr>
                </pic:pic>
              </a:graphicData>
            </a:graphic>
          </wp:inline>
        </w:drawing>
      </w:r>
    </w:p>
    <w:p w:rsidR="009651C9" w:rsidRPr="00F830D5" w:rsidRDefault="009651C9" w:rsidP="009651C9">
      <w:pPr>
        <w:spacing w:after="0" w:line="240" w:lineRule="auto"/>
        <w:ind w:firstLine="227"/>
        <w:jc w:val="center"/>
        <w:rPr>
          <w:rFonts w:ascii="Times New Roman" w:hAnsi="Times New Roman" w:cs="Times New Roman"/>
          <w:szCs w:val="24"/>
        </w:rPr>
      </w:pPr>
      <w:r w:rsidRPr="00F830D5">
        <w:rPr>
          <w:rFonts w:ascii="Times New Roman" w:hAnsi="Times New Roman" w:cs="Times New Roman"/>
          <w:szCs w:val="24"/>
        </w:rPr>
        <w:t>Figure3. Secure handshake protocol</w:t>
      </w:r>
    </w:p>
    <w:p w:rsidR="009651C9" w:rsidRPr="00B91890" w:rsidRDefault="009651C9" w:rsidP="009651C9">
      <w:pPr>
        <w:spacing w:before="120" w:after="0" w:line="240" w:lineRule="auto"/>
        <w:ind w:left="720" w:hanging="720"/>
        <w:jc w:val="both"/>
        <w:rPr>
          <w:rFonts w:ascii="Times New Roman" w:hAnsi="Times New Roman" w:cs="Times New Roman"/>
          <w:b/>
          <w:sz w:val="24"/>
          <w:szCs w:val="24"/>
        </w:rPr>
      </w:pPr>
      <w:r w:rsidRPr="00B91890">
        <w:rPr>
          <w:rFonts w:ascii="Times New Roman" w:hAnsi="Times New Roman" w:cs="Times New Roman"/>
          <w:b/>
          <w:sz w:val="24"/>
          <w:szCs w:val="24"/>
        </w:rPr>
        <w:t xml:space="preserve">3.2 </w:t>
      </w:r>
      <w:r>
        <w:rPr>
          <w:rFonts w:ascii="Times New Roman" w:hAnsi="Times New Roman" w:cs="Times New Roman"/>
          <w:b/>
          <w:sz w:val="24"/>
          <w:szCs w:val="24"/>
        </w:rPr>
        <w:t xml:space="preserve">      Secret Key Generation</w:t>
      </w:r>
      <w:r w:rsidR="003D2B71">
        <w:rPr>
          <w:rFonts w:ascii="Times New Roman" w:hAnsi="Times New Roman" w:cs="Times New Roman"/>
          <w:b/>
          <w:sz w:val="24"/>
          <w:szCs w:val="24"/>
        </w:rPr>
        <w:t xml:space="preserve"> and CFO encryption</w:t>
      </w:r>
    </w:p>
    <w:p w:rsidR="009651C9" w:rsidRPr="00BF6713" w:rsidRDefault="009651C9" w:rsidP="009651C9">
      <w:pPr>
        <w:spacing w:after="0" w:line="240" w:lineRule="auto"/>
        <w:ind w:firstLine="720"/>
        <w:jc w:val="both"/>
        <w:rPr>
          <w:rFonts w:ascii="Times New Roman" w:hAnsi="Times New Roman" w:cs="Times New Roman"/>
          <w:sz w:val="24"/>
          <w:szCs w:val="24"/>
        </w:rPr>
      </w:pPr>
      <w:r w:rsidRPr="00BF6713">
        <w:rPr>
          <w:rFonts w:ascii="Times New Roman" w:hAnsi="Times New Roman" w:cs="Times New Roman"/>
          <w:sz w:val="24"/>
          <w:szCs w:val="24"/>
        </w:rPr>
        <w:t xml:space="preserve">The crux of the secret key generation </w:t>
      </w:r>
      <w:r>
        <w:rPr>
          <w:rFonts w:ascii="Times New Roman" w:hAnsi="Times New Roman" w:cs="Times New Roman"/>
          <w:sz w:val="24"/>
          <w:szCs w:val="24"/>
        </w:rPr>
        <w:t>lies</w:t>
      </w:r>
      <w:r w:rsidRPr="00BF6713">
        <w:rPr>
          <w:rFonts w:ascii="Times New Roman" w:hAnsi="Times New Roman" w:cs="Times New Roman"/>
          <w:sz w:val="24"/>
          <w:szCs w:val="24"/>
        </w:rPr>
        <w:t xml:space="preserve"> in exploiting the reciprocity nature of the wireless channel. Ideally, the estimated CSIs at transmitter and receiver should be identical but it is not so due to various reasons. Practically it would be the distorted version of the one estimated by other side. To protect the maximum information available in CSI curve, SVD </w:t>
      </w:r>
      <w:r>
        <w:rPr>
          <w:rFonts w:ascii="Times New Roman" w:hAnsi="Times New Roman" w:cs="Times New Roman"/>
          <w:sz w:val="24"/>
          <w:szCs w:val="24"/>
        </w:rPr>
        <w:t>en</w:t>
      </w:r>
      <w:r w:rsidRPr="00BF6713">
        <w:rPr>
          <w:rFonts w:ascii="Times New Roman" w:hAnsi="Times New Roman" w:cs="Times New Roman"/>
          <w:sz w:val="24"/>
          <w:szCs w:val="24"/>
        </w:rPr>
        <w:t xml:space="preserve">coding scheme is </w:t>
      </w:r>
      <w:r>
        <w:rPr>
          <w:rFonts w:ascii="Times New Roman" w:hAnsi="Times New Roman" w:cs="Times New Roman"/>
          <w:sz w:val="24"/>
          <w:szCs w:val="24"/>
        </w:rPr>
        <w:t>deployed.</w:t>
      </w:r>
    </w:p>
    <w:p w:rsidR="009651C9" w:rsidRPr="003B6E39" w:rsidRDefault="009651C9" w:rsidP="003B6E39">
      <w:pPr>
        <w:spacing w:after="0" w:line="240" w:lineRule="auto"/>
        <w:ind w:firstLine="720"/>
        <w:jc w:val="both"/>
        <w:rPr>
          <w:rFonts w:ascii="Times New Roman" w:hAnsi="Times New Roman" w:cs="Times New Roman"/>
          <w:sz w:val="24"/>
          <w:szCs w:val="24"/>
          <w:vertAlign w:val="superscript"/>
        </w:rPr>
      </w:pPr>
      <w:r w:rsidRPr="00A5636E">
        <w:rPr>
          <w:rFonts w:ascii="Times New Roman" w:hAnsi="Times New Roman" w:cs="Times New Roman"/>
          <w:sz w:val="24"/>
          <w:szCs w:val="24"/>
        </w:rPr>
        <w:t xml:space="preserve">The proposed coding scheme extracts singular values of CSI matrix using SVD and maps it to a predefined pattern to generate the </w:t>
      </w:r>
      <w:r w:rsidR="00051C56" w:rsidRPr="00A5636E">
        <w:rPr>
          <w:rFonts w:ascii="Times New Roman" w:hAnsi="Times New Roman" w:cs="Times New Roman"/>
          <w:sz w:val="24"/>
          <w:szCs w:val="24"/>
        </w:rPr>
        <w:t xml:space="preserve">128 bits </w:t>
      </w:r>
      <w:r w:rsidRPr="00A5636E">
        <w:rPr>
          <w:rFonts w:ascii="Times New Roman" w:hAnsi="Times New Roman" w:cs="Times New Roman"/>
          <w:sz w:val="24"/>
          <w:szCs w:val="24"/>
        </w:rPr>
        <w:t>secrete key</w:t>
      </w:r>
      <w:r w:rsidR="00051C56" w:rsidRPr="00A5636E">
        <w:rPr>
          <w:rFonts w:ascii="Times New Roman" w:hAnsi="Times New Roman" w:cs="Times New Roman"/>
          <w:sz w:val="24"/>
          <w:szCs w:val="24"/>
        </w:rPr>
        <w:t xml:space="preserve"> for authentication</w:t>
      </w:r>
      <w:r w:rsidRPr="00A5636E">
        <w:rPr>
          <w:rFonts w:ascii="Times New Roman" w:hAnsi="Times New Roman" w:cs="Times New Roman"/>
          <w:sz w:val="24"/>
          <w:szCs w:val="24"/>
        </w:rPr>
        <w:t>. After the handshake phase, MU and SP in</w:t>
      </w:r>
      <w:r w:rsidR="00DF4E51" w:rsidRPr="00A5636E">
        <w:rPr>
          <w:rFonts w:ascii="Times New Roman" w:hAnsi="Times New Roman" w:cs="Times New Roman"/>
          <w:sz w:val="24"/>
          <w:szCs w:val="24"/>
        </w:rPr>
        <w:t>dependently performs Algorithm</w:t>
      </w:r>
      <w:r w:rsidRPr="00A5636E">
        <w:rPr>
          <w:rFonts w:ascii="Times New Roman" w:hAnsi="Times New Roman" w:cs="Times New Roman"/>
          <w:sz w:val="24"/>
          <w:szCs w:val="24"/>
        </w:rPr>
        <w:t xml:space="preserve"> to generate secret key. Formally, singular va</w:t>
      </w:r>
      <w:r w:rsidR="009A60B4" w:rsidRPr="00A5636E">
        <w:rPr>
          <w:rFonts w:ascii="Times New Roman" w:hAnsi="Times New Roman" w:cs="Times New Roman"/>
          <w:sz w:val="24"/>
          <w:szCs w:val="24"/>
        </w:rPr>
        <w:t xml:space="preserve">lue decomposition of </w:t>
      </w:r>
      <w:r w:rsidR="00DF587C" w:rsidRPr="00A5636E">
        <w:rPr>
          <w:rFonts w:ascii="Times New Roman" w:hAnsi="Times New Roman" w:cs="Times New Roman"/>
          <w:sz w:val="24"/>
          <w:szCs w:val="24"/>
        </w:rPr>
        <w:t>H</w:t>
      </w:r>
      <w:r w:rsidRPr="00A5636E">
        <w:rPr>
          <w:rFonts w:ascii="Times New Roman" w:hAnsi="Times New Roman" w:cs="Times New Roman"/>
          <w:sz w:val="24"/>
          <w:szCs w:val="24"/>
        </w:rPr>
        <w:t xml:space="preserve"> matrix is the factorization of the form </w:t>
      </w:r>
      <m:oMath>
        <m:r>
          <m:rPr>
            <m:sty m:val="p"/>
          </m:rPr>
          <w:rPr>
            <w:rFonts w:ascii="Cambria Math" w:hAnsi="Cambria Math" w:cs="Times New Roman"/>
            <w:sz w:val="24"/>
            <w:szCs w:val="24"/>
          </w:rPr>
          <m:t>U</m:t>
        </m:r>
        <m:r>
          <m:rPr>
            <m:sty m:val="p"/>
          </m:rPr>
          <w:rPr>
            <w:rFonts w:ascii="Cambria Math" w:hAnsi="Times New Roman" w:cs="Times New Roman"/>
            <w:sz w:val="24"/>
            <w:szCs w:val="24"/>
          </w:rPr>
          <m:t xml:space="preserve"> </m:t>
        </m:r>
        <m:r>
          <m:rPr>
            <m:sty m:val="p"/>
          </m:rPr>
          <w:rPr>
            <w:rFonts w:ascii="Cambria Math" w:hAnsi="Cambria Math" w:cs="Times New Roman"/>
            <w:sz w:val="24"/>
            <w:szCs w:val="24"/>
          </w:rPr>
          <m:t>Λ</m:t>
        </m:r>
        <m:r>
          <m:rPr>
            <m:sty m:val="p"/>
          </m:rPr>
          <w:rPr>
            <w:rFonts w:ascii="Cambria Math" w:hAnsi="Times New Roman"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H</m:t>
            </m:r>
          </m:sup>
        </m:sSup>
      </m:oMath>
      <w:r w:rsidR="00DF4E51" w:rsidRPr="00A5636E">
        <w:rPr>
          <w:rFonts w:ascii="Times New Roman" w:hAnsi="Times New Roman" w:cs="Times New Roman"/>
          <w:sz w:val="24"/>
          <w:szCs w:val="24"/>
        </w:rPr>
        <w:t xml:space="preserve"> </w:t>
      </w:r>
      <w:r w:rsidR="00051C56" w:rsidRPr="00A5636E">
        <w:rPr>
          <w:rFonts w:ascii="Times New Roman" w:hAnsi="Times New Roman" w:cs="Times New Roman"/>
          <w:sz w:val="24"/>
          <w:szCs w:val="24"/>
        </w:rPr>
        <w:t xml:space="preserve">where U and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H</m:t>
            </m:r>
          </m:sup>
        </m:sSup>
      </m:oMath>
      <w:r w:rsidR="00051C56" w:rsidRPr="00A5636E">
        <w:rPr>
          <w:rFonts w:ascii="Times New Roman" w:hAnsi="Times New Roman" w:cs="Times New Roman"/>
          <w:sz w:val="24"/>
          <w:szCs w:val="24"/>
        </w:rPr>
        <w:t xml:space="preserve"> is </w:t>
      </w:r>
      <w:r w:rsidRPr="00A5636E">
        <w:rPr>
          <w:rFonts w:ascii="Times New Roman" w:hAnsi="Times New Roman" w:cs="Times New Roman"/>
          <w:sz w:val="24"/>
          <w:szCs w:val="24"/>
        </w:rPr>
        <w:t xml:space="preserve">unitary matrix, </w:t>
      </w:r>
      <m:oMath>
        <m:r>
          <m:rPr>
            <m:sty m:val="p"/>
          </m:rPr>
          <w:rPr>
            <w:rFonts w:ascii="Cambria Math" w:hAnsi="Cambria Math" w:cs="Times New Roman"/>
            <w:sz w:val="24"/>
            <w:szCs w:val="24"/>
          </w:rPr>
          <m:t>Λ</m:t>
        </m:r>
      </m:oMath>
      <w:r w:rsidR="00051C56" w:rsidRPr="00A5636E">
        <w:rPr>
          <w:rFonts w:ascii="Times New Roman" w:hAnsi="Times New Roman" w:cs="Times New Roman"/>
          <w:sz w:val="24"/>
          <w:szCs w:val="24"/>
        </w:rPr>
        <w:t xml:space="preserve"> </w:t>
      </w:r>
      <w:r w:rsidR="008F24AD">
        <w:rPr>
          <w:rFonts w:ascii="Times New Roman" w:hAnsi="Times New Roman" w:cs="Times New Roman"/>
          <w:sz w:val="24"/>
          <w:szCs w:val="24"/>
        </w:rPr>
        <w:t xml:space="preserve">is </w:t>
      </w:r>
      <w:r w:rsidRPr="00A5636E">
        <w:rPr>
          <w:rFonts w:ascii="Times New Roman" w:hAnsi="Times New Roman" w:cs="Times New Roman"/>
          <w:sz w:val="24"/>
          <w:szCs w:val="24"/>
        </w:rPr>
        <w:t>diagonal matrix with non-negati</w:t>
      </w:r>
      <w:r w:rsidR="009D7063" w:rsidRPr="00A5636E">
        <w:rPr>
          <w:rFonts w:ascii="Times New Roman" w:hAnsi="Times New Roman" w:cs="Times New Roman"/>
          <w:sz w:val="24"/>
          <w:szCs w:val="24"/>
        </w:rPr>
        <w:t>ve</w:t>
      </w:r>
      <w:r w:rsidR="00DF587C" w:rsidRPr="00A5636E">
        <w:rPr>
          <w:rFonts w:ascii="Times New Roman" w:hAnsi="Times New Roman" w:cs="Times New Roman"/>
          <w:sz w:val="24"/>
          <w:szCs w:val="24"/>
        </w:rPr>
        <w:t xml:space="preserve"> real numbers on the diagonal</w:t>
      </w:r>
      <w:r w:rsidRPr="00A5636E">
        <w:rPr>
          <w:rFonts w:ascii="Times New Roman" w:hAnsi="Times New Roman" w:cs="Times New Roman"/>
          <w:sz w:val="24"/>
          <w:szCs w:val="24"/>
        </w:rPr>
        <w:t>. The diagonal values of λ</w:t>
      </w:r>
      <w:r w:rsidR="00DF587C" w:rsidRPr="00A5636E">
        <w:rPr>
          <w:rFonts w:ascii="Times New Roman" w:hAnsi="Times New Roman" w:cs="Times New Roman"/>
          <w:sz w:val="24"/>
          <w:szCs w:val="24"/>
          <w:vertAlign w:val="subscript"/>
        </w:rPr>
        <w:t>i</w:t>
      </w:r>
      <w:r w:rsidRPr="00A5636E">
        <w:rPr>
          <w:rFonts w:ascii="Times New Roman" w:hAnsi="Times New Roman" w:cs="Times New Roman"/>
          <w:sz w:val="24"/>
          <w:szCs w:val="24"/>
        </w:rPr>
        <w:t xml:space="preserve"> </w:t>
      </w:r>
      <w:r w:rsidR="00C31080">
        <w:rPr>
          <w:rFonts w:ascii="Times New Roman" w:hAnsi="Times New Roman" w:cs="Times New Roman"/>
          <w:sz w:val="24"/>
          <w:szCs w:val="24"/>
        </w:rPr>
        <w:t xml:space="preserve">(where i= {0…. </w:t>
      </w:r>
      <w:r w:rsidR="00976CCA">
        <w:rPr>
          <w:rFonts w:ascii="Times New Roman" w:hAnsi="Times New Roman" w:cs="Times New Roman"/>
          <w:sz w:val="24"/>
          <w:szCs w:val="24"/>
        </w:rPr>
        <w:t xml:space="preserve">p}) </w:t>
      </w:r>
      <w:r w:rsidRPr="00A5636E">
        <w:rPr>
          <w:rFonts w:ascii="Times New Roman" w:hAnsi="Times New Roman" w:cs="Times New Roman"/>
          <w:sz w:val="24"/>
          <w:szCs w:val="24"/>
        </w:rPr>
        <w:t>are the singular values</w:t>
      </w:r>
      <w:r w:rsidR="00DF587C" w:rsidRPr="00A5636E">
        <w:rPr>
          <w:rFonts w:ascii="Times New Roman" w:hAnsi="Times New Roman" w:cs="Times New Roman"/>
          <w:sz w:val="24"/>
          <w:szCs w:val="24"/>
        </w:rPr>
        <w:t xml:space="preserve"> of matrix H</w:t>
      </w:r>
      <w:r w:rsidRPr="00A5636E">
        <w:rPr>
          <w:rFonts w:ascii="Times New Roman" w:hAnsi="Times New Roman" w:cs="Times New Roman"/>
          <w:sz w:val="24"/>
          <w:szCs w:val="24"/>
        </w:rPr>
        <w:t>.</w:t>
      </w:r>
      <w:r w:rsidR="00DF587C" w:rsidRPr="00A5636E">
        <w:rPr>
          <w:rFonts w:ascii="Times New Roman" w:hAnsi="Times New Roman" w:cs="Times New Roman"/>
          <w:sz w:val="24"/>
          <w:szCs w:val="24"/>
        </w:rPr>
        <w:t xml:space="preserve"> Each singular value</w:t>
      </w:r>
      <w:r w:rsidRPr="00A5636E">
        <w:rPr>
          <w:rFonts w:ascii="Times New Roman" w:hAnsi="Times New Roman" w:cs="Times New Roman"/>
          <w:sz w:val="24"/>
          <w:szCs w:val="24"/>
        </w:rPr>
        <w:t xml:space="preserve"> </w:t>
      </w:r>
      <w:r w:rsidR="009A60B4" w:rsidRPr="00A5636E">
        <w:rPr>
          <w:rFonts w:ascii="Times New Roman" w:hAnsi="Times New Roman" w:cs="Times New Roman"/>
          <w:sz w:val="24"/>
          <w:szCs w:val="24"/>
        </w:rPr>
        <w:t xml:space="preserve">of matrix </w:t>
      </w:r>
      <m:oMath>
        <m:r>
          <m:rPr>
            <m:sty m:val="p"/>
          </m:rPr>
          <w:rPr>
            <w:rFonts w:ascii="Cambria Math" w:hAnsi="Cambria Math" w:cs="Times New Roman"/>
            <w:sz w:val="24"/>
            <w:szCs w:val="24"/>
          </w:rPr>
          <m:t>Λ</m:t>
        </m:r>
      </m:oMath>
      <w:r w:rsidR="009A60B4" w:rsidRPr="00A5636E">
        <w:rPr>
          <w:rFonts w:ascii="Times New Roman" w:hAnsi="Times New Roman" w:cs="Times New Roman"/>
          <w:sz w:val="24"/>
          <w:szCs w:val="24"/>
        </w:rPr>
        <w:t xml:space="preserve"> is conve</w:t>
      </w:r>
      <w:r w:rsidR="00DF587C" w:rsidRPr="00A5636E">
        <w:rPr>
          <w:rFonts w:ascii="Times New Roman" w:hAnsi="Times New Roman" w:cs="Times New Roman"/>
          <w:sz w:val="24"/>
          <w:szCs w:val="24"/>
        </w:rPr>
        <w:t>rted to</w:t>
      </w:r>
      <w:r w:rsidR="009A3BEA">
        <w:rPr>
          <w:rFonts w:ascii="Times New Roman" w:hAnsi="Times New Roman" w:cs="Times New Roman"/>
          <w:sz w:val="24"/>
          <w:szCs w:val="24"/>
        </w:rPr>
        <w:t xml:space="preserve"> </w:t>
      </w:r>
      <w:r w:rsidR="00DF587C" w:rsidRPr="00A5636E">
        <w:rPr>
          <w:rFonts w:ascii="Times New Roman" w:hAnsi="Times New Roman" w:cs="Times New Roman"/>
          <w:sz w:val="24"/>
          <w:szCs w:val="24"/>
        </w:rPr>
        <w:t>binary and concatenated to generate secret key of size 128.</w:t>
      </w:r>
      <w:r w:rsidR="00A5636E" w:rsidRPr="00A5636E">
        <w:rPr>
          <w:rFonts w:ascii="Times New Roman" w:hAnsi="Times New Roman" w:cs="Times New Roman"/>
          <w:sz w:val="24"/>
          <w:szCs w:val="24"/>
        </w:rPr>
        <w:t xml:space="preserve"> If converted bits are less than the required bit size then same singular values are repeated to get required size. If converted bits exceed the required key size, then only dominant singular values are considered to generate </w:t>
      </w:r>
      <w:r w:rsidR="009D7063" w:rsidRPr="00A5636E">
        <w:rPr>
          <w:rFonts w:ascii="Times New Roman" w:hAnsi="Times New Roman" w:cs="Times New Roman"/>
          <w:sz w:val="24"/>
          <w:szCs w:val="24"/>
        </w:rPr>
        <w:t xml:space="preserve">secret key </w:t>
      </w:r>
      <w:r w:rsidR="009D7063" w:rsidRPr="00A5636E">
        <w:rPr>
          <w:rFonts w:ascii="Times New Roman" w:hAnsi="Times New Roman" w:cs="Times New Roman"/>
          <w:i/>
          <w:sz w:val="24"/>
          <w:szCs w:val="24"/>
        </w:rPr>
        <w:t>K</w:t>
      </w:r>
      <w:r w:rsidR="009A60B4" w:rsidRPr="00A5636E">
        <w:rPr>
          <w:rFonts w:ascii="Times New Roman" w:hAnsi="Times New Roman" w:cs="Times New Roman"/>
          <w:sz w:val="24"/>
          <w:szCs w:val="24"/>
        </w:rPr>
        <w:t>.</w:t>
      </w:r>
      <w:r w:rsidR="00D5793B" w:rsidRPr="00A5636E">
        <w:rPr>
          <w:rFonts w:ascii="Times New Roman" w:hAnsi="Times New Roman" w:cs="Times New Roman"/>
          <w:sz w:val="24"/>
          <w:szCs w:val="24"/>
        </w:rPr>
        <w:t xml:space="preserve"> </w:t>
      </w:r>
      <w:r w:rsidRPr="00A5636E">
        <w:rPr>
          <w:rFonts w:ascii="Times New Roman" w:hAnsi="Times New Roman" w:cs="Times New Roman"/>
          <w:sz w:val="24"/>
          <w:szCs w:val="24"/>
        </w:rPr>
        <w:t xml:space="preserve">After generating secret key </w:t>
      </w:r>
      <w:r w:rsidR="00443D30" w:rsidRPr="00A5636E">
        <w:rPr>
          <w:rFonts w:ascii="Times New Roman" w:hAnsi="Times New Roman" w:cs="Times New Roman"/>
          <w:i/>
          <w:sz w:val="24"/>
          <w:szCs w:val="24"/>
        </w:rPr>
        <w:t>K</w:t>
      </w:r>
      <w:r w:rsidR="00AE65A6">
        <w:rPr>
          <w:rFonts w:ascii="Times New Roman" w:hAnsi="Times New Roman" w:cs="Times New Roman"/>
          <w:sz w:val="24"/>
          <w:szCs w:val="24"/>
        </w:rPr>
        <w:t xml:space="preserve">, we </w:t>
      </w:r>
      <w:r w:rsidR="003B6E39">
        <w:rPr>
          <w:rFonts w:ascii="Times New Roman" w:hAnsi="Times New Roman" w:cs="Times New Roman"/>
          <w:sz w:val="24"/>
          <w:szCs w:val="24"/>
        </w:rPr>
        <w:t>leverage</w:t>
      </w:r>
      <w:r w:rsidR="00AE65A6">
        <w:rPr>
          <w:rFonts w:ascii="Times New Roman" w:hAnsi="Times New Roman" w:cs="Times New Roman"/>
          <w:sz w:val="24"/>
          <w:szCs w:val="24"/>
        </w:rPr>
        <w:t xml:space="preserve"> </w:t>
      </w:r>
      <w:r w:rsidR="003B6E39" w:rsidRPr="003B6E39">
        <w:rPr>
          <w:rFonts w:ascii="Times New Roman" w:hAnsi="Times New Roman" w:cs="Times New Roman"/>
          <w:i/>
          <w:sz w:val="24"/>
          <w:szCs w:val="24"/>
        </w:rPr>
        <w:t>K</w:t>
      </w:r>
      <w:r w:rsidR="003B6E39">
        <w:rPr>
          <w:rFonts w:ascii="Times New Roman" w:hAnsi="Times New Roman" w:cs="Times New Roman"/>
          <w:sz w:val="24"/>
          <w:szCs w:val="24"/>
        </w:rPr>
        <w:t xml:space="preserve"> to form vector p</w:t>
      </w:r>
      <w:r w:rsidR="00796136">
        <w:rPr>
          <w:rFonts w:ascii="Times New Roman" w:hAnsi="Times New Roman" w:cs="Times New Roman"/>
          <w:sz w:val="24"/>
          <w:szCs w:val="24"/>
        </w:rPr>
        <w:t>attern of length L and convert</w:t>
      </w:r>
      <w:r w:rsidR="003B6E39">
        <w:rPr>
          <w:rFonts w:ascii="Times New Roman" w:hAnsi="Times New Roman" w:cs="Times New Roman"/>
          <w:sz w:val="24"/>
          <w:szCs w:val="24"/>
        </w:rPr>
        <w:t xml:space="preserve"> each vector pattern to decimal value.</w:t>
      </w:r>
      <w:r w:rsidRPr="00A5636E">
        <w:rPr>
          <w:rFonts w:ascii="Times New Roman" w:hAnsi="Times New Roman" w:cs="Times New Roman"/>
          <w:sz w:val="24"/>
          <w:szCs w:val="24"/>
        </w:rPr>
        <w:t xml:space="preserve"> The </w:t>
      </w:r>
      <w:r w:rsidR="003B6E39">
        <w:rPr>
          <w:rFonts w:ascii="Times New Roman" w:hAnsi="Times New Roman" w:cs="Times New Roman"/>
          <w:sz w:val="24"/>
          <w:szCs w:val="24"/>
        </w:rPr>
        <w:t xml:space="preserve">CFO </w:t>
      </w:r>
      <w:r w:rsidR="00AE65A6">
        <w:rPr>
          <w:rFonts w:ascii="Times New Roman" w:hAnsi="Times New Roman" w:cs="Times New Roman"/>
          <w:sz w:val="24"/>
          <w:szCs w:val="24"/>
        </w:rPr>
        <w:t>vector</w:t>
      </w:r>
      <w:r w:rsidRPr="00A5636E">
        <w:rPr>
          <w:rFonts w:ascii="Times New Roman" w:hAnsi="Times New Roman" w:cs="Times New Roman"/>
          <w:sz w:val="24"/>
          <w:szCs w:val="24"/>
        </w:rPr>
        <w:t xml:space="preserve"> is </w:t>
      </w:r>
      <w:r w:rsidR="003B6E39">
        <w:rPr>
          <w:rFonts w:ascii="Times New Roman" w:hAnsi="Times New Roman" w:cs="Times New Roman"/>
          <w:sz w:val="24"/>
          <w:szCs w:val="24"/>
        </w:rPr>
        <w:t xml:space="preserve">determined </w:t>
      </w:r>
      <w:r w:rsidRPr="00A5636E">
        <w:rPr>
          <w:rFonts w:ascii="Times New Roman" w:hAnsi="Times New Roman" w:cs="Times New Roman"/>
          <w:sz w:val="24"/>
          <w:szCs w:val="24"/>
        </w:rPr>
        <w:t xml:space="preserve">by multiplying CFO with </w:t>
      </w:r>
      <w:r w:rsidR="00AE65A6" w:rsidRPr="00AE65A6">
        <w:rPr>
          <w:rFonts w:ascii="Times New Roman" w:hAnsi="Times New Roman" w:cs="Times New Roman"/>
          <w:sz w:val="24"/>
          <w:szCs w:val="24"/>
        </w:rPr>
        <w:t>decimal values</w:t>
      </w:r>
      <w:r w:rsidR="003B6E39">
        <w:rPr>
          <w:rFonts w:ascii="Times New Roman" w:hAnsi="Times New Roman" w:cs="Times New Roman"/>
          <w:sz w:val="24"/>
          <w:szCs w:val="24"/>
        </w:rPr>
        <w:t xml:space="preserve">. For </w:t>
      </w:r>
      <w:r w:rsidR="003B6E39">
        <w:rPr>
          <w:rFonts w:ascii="Times New Roman" w:hAnsi="Times New Roman" w:cs="Times New Roman"/>
          <w:sz w:val="24"/>
          <w:szCs w:val="24"/>
        </w:rPr>
        <w:lastRenderedPageBreak/>
        <w:t>each symbol in frame</w:t>
      </w:r>
      <w:r w:rsidR="00D96F8F">
        <w:rPr>
          <w:rFonts w:ascii="Times New Roman" w:hAnsi="Times New Roman" w:cs="Times New Roman"/>
          <w:sz w:val="24"/>
          <w:szCs w:val="24"/>
        </w:rPr>
        <w:t>,</w:t>
      </w:r>
      <w:r w:rsidR="003B6E39">
        <w:rPr>
          <w:rFonts w:ascii="Times New Roman" w:hAnsi="Times New Roman" w:cs="Times New Roman"/>
          <w:sz w:val="24"/>
          <w:szCs w:val="24"/>
        </w:rPr>
        <w:t xml:space="preserve"> we inject j</w:t>
      </w:r>
      <w:r w:rsidR="003B6E39">
        <w:rPr>
          <w:rFonts w:ascii="Times New Roman" w:hAnsi="Times New Roman" w:cs="Times New Roman"/>
          <w:sz w:val="24"/>
          <w:szCs w:val="24"/>
          <w:vertAlign w:val="superscript"/>
        </w:rPr>
        <w:t>th</w:t>
      </w:r>
      <w:r w:rsidR="003B6E39">
        <w:rPr>
          <w:rFonts w:ascii="Times New Roman" w:hAnsi="Times New Roman" w:cs="Times New Roman"/>
          <w:sz w:val="24"/>
          <w:szCs w:val="24"/>
        </w:rPr>
        <w:t xml:space="preserve"> CFO </w:t>
      </w:r>
      <w:r w:rsidR="00D96F8F">
        <w:rPr>
          <w:rFonts w:ascii="Times New Roman" w:hAnsi="Times New Roman" w:cs="Times New Roman"/>
          <w:sz w:val="24"/>
          <w:szCs w:val="24"/>
        </w:rPr>
        <w:t>vector to i</w:t>
      </w:r>
      <w:r w:rsidR="00D96F8F">
        <w:rPr>
          <w:rFonts w:ascii="Times New Roman" w:hAnsi="Times New Roman" w:cs="Times New Roman"/>
          <w:sz w:val="24"/>
          <w:szCs w:val="24"/>
          <w:vertAlign w:val="superscript"/>
        </w:rPr>
        <w:t>th</w:t>
      </w:r>
      <w:r w:rsidR="00D96F8F">
        <w:rPr>
          <w:rFonts w:ascii="Times New Roman" w:hAnsi="Times New Roman" w:cs="Times New Roman"/>
          <w:sz w:val="24"/>
          <w:szCs w:val="24"/>
        </w:rPr>
        <w:t xml:space="preserve"> symbol, where</w:t>
      </w:r>
      <m:oMath>
        <m:r>
          <w:rPr>
            <w:rFonts w:ascii="Cambria Math" w:hAnsi="Cambria Math" w:cs="Times New Roman"/>
            <w:sz w:val="24"/>
            <w:szCs w:val="24"/>
          </w:rPr>
          <m:t>j=imodL</m:t>
        </m:r>
      </m:oMath>
      <w:r w:rsidR="00D96F8F">
        <w:rPr>
          <w:rFonts w:ascii="Times New Roman" w:hAnsi="Times New Roman" w:cs="Times New Roman"/>
          <w:sz w:val="24"/>
          <w:szCs w:val="24"/>
        </w:rPr>
        <w:t xml:space="preserve">. </w:t>
      </w:r>
      <w:r w:rsidR="003B6E39">
        <w:rPr>
          <w:rFonts w:ascii="Times New Roman" w:hAnsi="Times New Roman" w:cs="Times New Roman"/>
          <w:sz w:val="24"/>
          <w:szCs w:val="24"/>
        </w:rPr>
        <w:t xml:space="preserve">Since </w:t>
      </w:r>
      <w:r w:rsidR="003B6E39" w:rsidRPr="003B6E39">
        <w:rPr>
          <w:rFonts w:ascii="Times New Roman" w:hAnsi="Times New Roman" w:cs="Times New Roman"/>
          <w:i/>
          <w:sz w:val="24"/>
          <w:szCs w:val="24"/>
        </w:rPr>
        <w:t>K</w:t>
      </w:r>
      <w:r w:rsidRPr="00A5636E">
        <w:rPr>
          <w:rFonts w:ascii="Times New Roman" w:hAnsi="Times New Roman" w:cs="Times New Roman"/>
          <w:sz w:val="24"/>
          <w:szCs w:val="24"/>
        </w:rPr>
        <w:t xml:space="preserve"> is the secret key availab</w:t>
      </w:r>
      <w:r w:rsidR="00D96F8F">
        <w:rPr>
          <w:rFonts w:ascii="Times New Roman" w:hAnsi="Times New Roman" w:cs="Times New Roman"/>
          <w:sz w:val="24"/>
          <w:szCs w:val="24"/>
        </w:rPr>
        <w:t xml:space="preserve">le only with user and provider, the </w:t>
      </w:r>
      <w:r w:rsidRPr="00A5636E">
        <w:rPr>
          <w:rFonts w:ascii="Times New Roman" w:hAnsi="Times New Roman" w:cs="Times New Roman"/>
          <w:sz w:val="24"/>
          <w:szCs w:val="24"/>
        </w:rPr>
        <w:t xml:space="preserve">adversaries obtain no knowledge about the generated </w:t>
      </w:r>
      <w:r w:rsidR="003B6E39">
        <w:rPr>
          <w:rFonts w:ascii="Times New Roman" w:hAnsi="Times New Roman" w:cs="Times New Roman"/>
          <w:sz w:val="24"/>
          <w:szCs w:val="24"/>
        </w:rPr>
        <w:t>CFO vector.</w:t>
      </w:r>
      <w:r w:rsidRPr="00A5636E">
        <w:rPr>
          <w:rFonts w:ascii="Times New Roman" w:hAnsi="Times New Roman" w:cs="Times New Roman"/>
          <w:sz w:val="24"/>
          <w:szCs w:val="24"/>
        </w:rPr>
        <w:t xml:space="preserve"> </w:t>
      </w:r>
    </w:p>
    <w:p w:rsidR="009651C9" w:rsidRPr="00BF6713" w:rsidRDefault="00E55BEC" w:rsidP="009651C9">
      <w:pPr>
        <w:pStyle w:val="ListParagraph"/>
        <w:tabs>
          <w:tab w:val="left" w:pos="1134"/>
        </w:tabs>
        <w:spacing w:after="0" w:line="240" w:lineRule="auto"/>
        <w:ind w:left="0" w:right="403" w:firstLine="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3" distB="4294967293" distL="114300" distR="114300" simplePos="0" relativeHeight="251659264" behindDoc="0" locked="0" layoutInCell="1" allowOverlap="1">
                <wp:simplePos x="0" y="0"/>
                <wp:positionH relativeFrom="column">
                  <wp:posOffset>9525</wp:posOffset>
                </wp:positionH>
                <wp:positionV relativeFrom="paragraph">
                  <wp:posOffset>119379</wp:posOffset>
                </wp:positionV>
                <wp:extent cx="5726430" cy="0"/>
                <wp:effectExtent l="0" t="0" r="2667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64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75pt,9.4pt" to="451.6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" strokecolor="#4579b8 [3044]" strokeweight="1.5pt">
                <o:lock v:ext="edit" shapetype="f"/>
              </v:line>
            </w:pict>
          </mc:Fallback>
        </mc:AlternateContent>
      </w:r>
    </w:p>
    <w:p w:rsidR="009651C9" w:rsidRPr="00BF6713" w:rsidRDefault="00DF4E51" w:rsidP="009651C9">
      <w:pPr>
        <w:pStyle w:val="ListParagraph"/>
        <w:tabs>
          <w:tab w:val="left" w:pos="1134"/>
        </w:tabs>
        <w:spacing w:after="0" w:line="240" w:lineRule="auto"/>
        <w:ind w:left="0" w:right="403"/>
        <w:jc w:val="both"/>
        <w:rPr>
          <w:rFonts w:ascii="Times New Roman" w:hAnsi="Times New Roman" w:cs="Times New Roman"/>
          <w:b/>
          <w:i/>
          <w:sz w:val="24"/>
          <w:szCs w:val="24"/>
        </w:rPr>
      </w:pPr>
      <w:r>
        <w:rPr>
          <w:rFonts w:ascii="Times New Roman" w:hAnsi="Times New Roman" w:cs="Times New Roman"/>
          <w:b/>
          <w:i/>
          <w:sz w:val="24"/>
          <w:szCs w:val="24"/>
        </w:rPr>
        <w:t>ALGORITHM:</w:t>
      </w:r>
      <w:r w:rsidR="009651C9" w:rsidRPr="00BF6713">
        <w:rPr>
          <w:rFonts w:ascii="Times New Roman" w:hAnsi="Times New Roman" w:cs="Times New Roman"/>
          <w:b/>
          <w:i/>
          <w:sz w:val="24"/>
          <w:szCs w:val="24"/>
        </w:rPr>
        <w:t xml:space="preserve"> Secrete Key generation </w:t>
      </w:r>
      <w:r w:rsidR="00E47C75">
        <w:rPr>
          <w:rFonts w:ascii="Times New Roman" w:hAnsi="Times New Roman" w:cs="Times New Roman"/>
          <w:b/>
          <w:i/>
          <w:sz w:val="24"/>
          <w:szCs w:val="24"/>
        </w:rPr>
        <w:t xml:space="preserve">and encryption </w:t>
      </w:r>
      <w:r w:rsidR="009651C9" w:rsidRPr="00BF6713">
        <w:rPr>
          <w:rFonts w:ascii="Times New Roman" w:hAnsi="Times New Roman" w:cs="Times New Roman"/>
          <w:b/>
          <w:i/>
          <w:sz w:val="24"/>
          <w:szCs w:val="24"/>
        </w:rPr>
        <w:t>using SVD</w:t>
      </w:r>
      <w:r w:rsidR="00E47C75">
        <w:rPr>
          <w:rFonts w:ascii="Times New Roman" w:hAnsi="Times New Roman" w:cs="Times New Roman"/>
          <w:b/>
          <w:i/>
          <w:sz w:val="24"/>
          <w:szCs w:val="24"/>
        </w:rPr>
        <w:t xml:space="preserve"> &amp; CFO </w:t>
      </w:r>
    </w:p>
    <w:p w:rsidR="009651C9" w:rsidRPr="00BF6713" w:rsidRDefault="00E55BEC" w:rsidP="009651C9">
      <w:pPr>
        <w:pStyle w:val="ListParagraph"/>
        <w:tabs>
          <w:tab w:val="left" w:pos="1134"/>
        </w:tabs>
        <w:spacing w:after="0" w:line="240" w:lineRule="auto"/>
        <w:ind w:left="0" w:right="403"/>
        <w:jc w:val="both"/>
        <w:rPr>
          <w:rFonts w:ascii="Times New Roman" w:hAnsi="Times New Roman" w:cs="Times New Roman"/>
          <w:b/>
          <w:i/>
          <w:sz w:val="24"/>
          <w:szCs w:val="24"/>
        </w:rPr>
      </w:pPr>
      <w:r>
        <w:rPr>
          <w:rFonts w:ascii="Times New Roman" w:hAnsi="Times New Roman" w:cs="Times New Roman"/>
          <w:b/>
          <w:noProof/>
          <w:sz w:val="24"/>
          <w:szCs w:val="24"/>
        </w:rPr>
        <mc:AlternateContent>
          <mc:Choice Requires="wps">
            <w:drawing>
              <wp:anchor distT="4294967293" distB="4294967293" distL="114300" distR="114300" simplePos="0" relativeHeight="251660288" behindDoc="0" locked="0" layoutInCell="1" allowOverlap="1">
                <wp:simplePos x="0" y="0"/>
                <wp:positionH relativeFrom="column">
                  <wp:posOffset>28575</wp:posOffset>
                </wp:positionH>
                <wp:positionV relativeFrom="paragraph">
                  <wp:posOffset>71119</wp:posOffset>
                </wp:positionV>
                <wp:extent cx="5707380" cy="0"/>
                <wp:effectExtent l="0" t="0" r="2667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73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2.25pt,5.6pt" to="451.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" strokecolor="#4579b8 [3044]" strokeweight="1.5pt">
                <o:lock v:ext="edit" shapetype="f"/>
              </v:line>
            </w:pict>
          </mc:Fallback>
        </mc:AlternateContent>
      </w:r>
    </w:p>
    <w:p w:rsidR="00E47C75" w:rsidRPr="00AF4279" w:rsidRDefault="00E47C75" w:rsidP="009651C9">
      <w:pPr>
        <w:pStyle w:val="ListParagraph"/>
        <w:tabs>
          <w:tab w:val="left" w:pos="2805"/>
        </w:tabs>
        <w:spacing w:after="0" w:line="240" w:lineRule="auto"/>
        <w:ind w:left="0" w:right="403"/>
        <w:jc w:val="both"/>
        <w:rPr>
          <w:rFonts w:ascii="Times New Roman" w:hAnsi="Times New Roman" w:cs="Times New Roman"/>
          <w:sz w:val="24"/>
          <w:szCs w:val="24"/>
          <w:u w:val="single"/>
        </w:rPr>
      </w:pPr>
      <w:r w:rsidRPr="00AF4279">
        <w:rPr>
          <w:rFonts w:ascii="Times New Roman" w:hAnsi="Times New Roman" w:cs="Times New Roman"/>
          <w:b/>
          <w:sz w:val="24"/>
          <w:szCs w:val="24"/>
          <w:u w:val="single"/>
        </w:rPr>
        <w:t>Secrete Key generation</w:t>
      </w:r>
    </w:p>
    <w:p w:rsidR="009A60B4" w:rsidRPr="00AF4279" w:rsidRDefault="00A5636E" w:rsidP="009651C9">
      <w:pPr>
        <w:pStyle w:val="ListParagraph"/>
        <w:tabs>
          <w:tab w:val="left" w:pos="2805"/>
        </w:tabs>
        <w:spacing w:after="0" w:line="240" w:lineRule="auto"/>
        <w:ind w:left="0" w:right="403"/>
        <w:jc w:val="both"/>
        <w:rPr>
          <w:rFonts w:ascii="Times New Roman" w:hAnsi="Times New Roman" w:cs="Times New Roman"/>
          <w:sz w:val="24"/>
          <w:szCs w:val="24"/>
        </w:rPr>
      </w:pPr>
      <w:r w:rsidRPr="00AF4279">
        <w:rPr>
          <w:rFonts w:ascii="Times New Roman" w:hAnsi="Times New Roman" w:cs="Times New Roman"/>
          <w:sz w:val="24"/>
          <w:szCs w:val="24"/>
        </w:rPr>
        <w:t xml:space="preserve">Initialize secret Key </w:t>
      </w:r>
      <w:r w:rsidRPr="00AF4279">
        <w:rPr>
          <w:rFonts w:ascii="Times New Roman" w:hAnsi="Times New Roman" w:cs="Times New Roman"/>
          <w:i/>
          <w:sz w:val="24"/>
          <w:szCs w:val="24"/>
        </w:rPr>
        <w:t>K</w:t>
      </w:r>
      <w:r w:rsidRPr="00AF4279">
        <w:rPr>
          <w:rFonts w:ascii="Times New Roman" w:hAnsi="Times New Roman" w:cs="Times New Roman"/>
          <w:sz w:val="24"/>
          <w:szCs w:val="24"/>
        </w:rPr>
        <w:t>= [ ];</w:t>
      </w:r>
    </w:p>
    <w:p w:rsidR="00E47C75" w:rsidRPr="00AF4279" w:rsidRDefault="00E47C75" w:rsidP="009651C9">
      <w:pPr>
        <w:pStyle w:val="ListParagraph"/>
        <w:tabs>
          <w:tab w:val="left" w:pos="2805"/>
        </w:tabs>
        <w:spacing w:after="0" w:line="240" w:lineRule="auto"/>
        <w:ind w:left="0" w:right="403"/>
        <w:jc w:val="both"/>
        <w:rPr>
          <w:rFonts w:ascii="Times New Roman" w:hAnsi="Times New Roman" w:cs="Times New Roman"/>
          <w:b/>
          <w:i/>
          <w:sz w:val="24"/>
          <w:szCs w:val="24"/>
          <w:u w:val="single"/>
        </w:rPr>
      </w:pPr>
      <w:r w:rsidRPr="00AF4279">
        <w:rPr>
          <w:rFonts w:ascii="Times New Roman" w:hAnsi="Times New Roman" w:cs="Times New Roman"/>
          <w:sz w:val="24"/>
          <w:szCs w:val="24"/>
        </w:rPr>
        <w:t xml:space="preserve">Input: CSI vector length N, Size of H Matrix </w:t>
      </w:r>
    </w:p>
    <w:p w:rsidR="00A5636E" w:rsidRPr="00AF4279" w:rsidRDefault="00443D30" w:rsidP="00A5636E">
      <w:pPr>
        <w:pStyle w:val="ListParagraph"/>
        <w:tabs>
          <w:tab w:val="left" w:pos="2805"/>
        </w:tabs>
        <w:spacing w:after="0" w:line="240" w:lineRule="auto"/>
        <w:ind w:left="0" w:right="403"/>
        <w:jc w:val="both"/>
        <w:rPr>
          <w:rFonts w:ascii="Times New Roman" w:hAnsi="Times New Roman" w:cs="Times New Roman"/>
          <w:b/>
          <w:i/>
          <w:sz w:val="24"/>
          <w:szCs w:val="24"/>
        </w:rPr>
      </w:pPr>
      <w:r w:rsidRPr="00AF4279">
        <w:rPr>
          <w:rFonts w:ascii="Times New Roman" w:hAnsi="Times New Roman" w:cs="Times New Roman"/>
          <w:sz w:val="24"/>
          <w:szCs w:val="24"/>
        </w:rPr>
        <w:t>Step1</w:t>
      </w:r>
      <w:r w:rsidR="00AE0FC9" w:rsidRPr="00AF4279">
        <w:rPr>
          <w:rFonts w:ascii="Times New Roman" w:hAnsi="Times New Roman" w:cs="Times New Roman"/>
          <w:sz w:val="24"/>
          <w:szCs w:val="24"/>
        </w:rPr>
        <w:t xml:space="preserve">: </w:t>
      </w:r>
      <w:r w:rsidR="008323FE" w:rsidRPr="00AF4279">
        <w:rPr>
          <w:rFonts w:ascii="Times New Roman" w:hAnsi="Times New Roman" w:cs="Times New Roman"/>
          <w:sz w:val="24"/>
          <w:szCs w:val="24"/>
        </w:rPr>
        <w:t xml:space="preserve"> O</w:t>
      </w:r>
      <w:r w:rsidR="00A5636E" w:rsidRPr="00AF4279">
        <w:rPr>
          <w:rFonts w:ascii="Times New Roman" w:hAnsi="Times New Roman" w:cs="Times New Roman"/>
          <w:sz w:val="24"/>
          <w:szCs w:val="24"/>
        </w:rPr>
        <w:t>btain the CSI vector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oMath>
      <w:r w:rsidR="00A5636E" w:rsidRPr="00AF4279">
        <w:rPr>
          <w:rFonts w:ascii="Times New Roman" w:hAnsi="Times New Roman" w:cs="Times New Roman"/>
          <w:sz w:val="24"/>
          <w:szCs w:val="24"/>
        </w:rPr>
        <w:t>]</w:t>
      </w:r>
      <w:r w:rsidR="00242EA7" w:rsidRPr="00AF4279">
        <w:rPr>
          <w:rFonts w:ascii="Times New Roman" w:hAnsi="Times New Roman" w:cs="Times New Roman"/>
          <w:sz w:val="24"/>
          <w:szCs w:val="24"/>
        </w:rPr>
        <w:t>;</w:t>
      </w:r>
    </w:p>
    <w:p w:rsidR="00AE0FC9" w:rsidRPr="00AF4279" w:rsidRDefault="00AE0FC9" w:rsidP="00443D30">
      <w:pPr>
        <w:pStyle w:val="ListParagraph"/>
        <w:tabs>
          <w:tab w:val="left" w:pos="2805"/>
        </w:tabs>
        <w:spacing w:after="0" w:line="240" w:lineRule="auto"/>
        <w:ind w:left="0" w:right="403"/>
        <w:jc w:val="both"/>
        <w:rPr>
          <w:rFonts w:ascii="Times New Roman" w:hAnsi="Times New Roman" w:cs="Times New Roman"/>
          <w:sz w:val="24"/>
          <w:szCs w:val="24"/>
        </w:rPr>
      </w:pPr>
      <w:r w:rsidRPr="00AF4279">
        <w:rPr>
          <w:rFonts w:ascii="Times New Roman" w:hAnsi="Times New Roman" w:cs="Times New Roman"/>
          <w:sz w:val="24"/>
          <w:szCs w:val="24"/>
        </w:rPr>
        <w:t>Step2</w:t>
      </w:r>
      <w:r w:rsidR="008323FE" w:rsidRPr="00AF4279">
        <w:rPr>
          <w:rFonts w:ascii="Times New Roman" w:hAnsi="Times New Roman" w:cs="Times New Roman"/>
          <w:sz w:val="24"/>
          <w:szCs w:val="24"/>
        </w:rPr>
        <w:t xml:space="preserve">: </w:t>
      </w:r>
      <w:r w:rsidR="00C64F92" w:rsidRPr="00AF4279">
        <w:rPr>
          <w:rFonts w:ascii="Times New Roman" w:hAnsi="Times New Roman" w:cs="Times New Roman"/>
          <w:sz w:val="24"/>
          <w:szCs w:val="24"/>
        </w:rPr>
        <w:t>Reshape CSI vector of length p</w:t>
      </w:r>
      <w:r w:rsidRPr="00AF4279">
        <w:rPr>
          <w:rFonts w:ascii="Times New Roman" w:hAnsi="Times New Roman" w:cs="Times New Roman"/>
          <w:sz w:val="24"/>
          <w:szCs w:val="24"/>
        </w:rPr>
        <w:t xml:space="preserve"> into Matrix </w:t>
      </w:r>
      <w:r w:rsidR="00C64F92" w:rsidRPr="00AF4279">
        <w:rPr>
          <w:rFonts w:ascii="Times New Roman" w:hAnsi="Times New Roman" w:cs="Times New Roman"/>
          <w:sz w:val="24"/>
          <w:szCs w:val="24"/>
        </w:rPr>
        <w:t xml:space="preserve">H </w:t>
      </w:r>
      <w:r w:rsidRPr="00AF4279">
        <w:rPr>
          <w:rFonts w:ascii="Times New Roman" w:hAnsi="Times New Roman" w:cs="Times New Roman"/>
          <w:sz w:val="24"/>
          <w:szCs w:val="24"/>
        </w:rPr>
        <w:t>o</w:t>
      </w:r>
      <w:r w:rsidR="00C64F92" w:rsidRPr="00AF4279">
        <w:rPr>
          <w:rFonts w:ascii="Times New Roman" w:hAnsi="Times New Roman" w:cs="Times New Roman"/>
          <w:sz w:val="24"/>
          <w:szCs w:val="24"/>
        </w:rPr>
        <w:t>f dimension m x n</w:t>
      </w:r>
      <w:r w:rsidR="006E43B3" w:rsidRPr="00AF4279">
        <w:rPr>
          <w:rFonts w:ascii="Times New Roman" w:hAnsi="Times New Roman" w:cs="Times New Roman"/>
          <w:sz w:val="24"/>
          <w:szCs w:val="24"/>
        </w:rPr>
        <w:t>;</w:t>
      </w:r>
      <w:r w:rsidR="006E43B3" w:rsidRPr="00AF4279">
        <w:rPr>
          <w:rFonts w:ascii="Times New Roman" w:hAnsi="Times New Roman" w:cs="Times New Roman"/>
          <w:sz w:val="24"/>
          <w:szCs w:val="24"/>
        </w:rPr>
        <w:tab/>
      </w:r>
      <w:r w:rsidRPr="00AF4279">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oMath>
      <w:r w:rsidRPr="00AF4279">
        <w:rPr>
          <w:rFonts w:ascii="Times New Roman" w:hAnsi="Times New Roman" w:cs="Times New Roman"/>
          <w:sz w:val="24"/>
          <w:szCs w:val="24"/>
        </w:rPr>
        <w:t xml:space="preserve">] </w:t>
      </w:r>
      <m:oMath>
        <m:r>
          <w:rPr>
            <w:rFonts w:ascii="Cambria Math" w:hAnsi="Cambria Math" w:cs="Times New Roman"/>
            <w:sz w:val="24"/>
            <w:szCs w:val="24"/>
          </w:rPr>
          <m:t>→</m:t>
        </m:r>
      </m:oMath>
      <w:r w:rsidRPr="00AF427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m x n</m:t>
            </m:r>
          </m:sub>
        </m:sSub>
      </m:oMath>
    </w:p>
    <w:p w:rsidR="00A819D3" w:rsidRPr="00AF4279" w:rsidRDefault="008323FE" w:rsidP="00443D30">
      <w:pPr>
        <w:pStyle w:val="ListParagraph"/>
        <w:tabs>
          <w:tab w:val="left" w:pos="2805"/>
        </w:tabs>
        <w:spacing w:after="0" w:line="240" w:lineRule="auto"/>
        <w:ind w:left="0" w:right="403"/>
        <w:jc w:val="both"/>
        <w:rPr>
          <w:rFonts w:ascii="Times New Roman" w:hAnsi="Times New Roman" w:cs="Times New Roman"/>
          <w:sz w:val="24"/>
          <w:szCs w:val="24"/>
        </w:rPr>
      </w:pPr>
      <w:r w:rsidRPr="00AF4279">
        <w:rPr>
          <w:rFonts w:ascii="Times New Roman" w:hAnsi="Times New Roman" w:cs="Times New Roman"/>
          <w:sz w:val="24"/>
          <w:szCs w:val="24"/>
        </w:rPr>
        <w:t>Step3</w:t>
      </w:r>
      <w:r w:rsidR="00443D30" w:rsidRPr="00AF4279">
        <w:rPr>
          <w:rFonts w:ascii="Times New Roman" w:hAnsi="Times New Roman" w:cs="Times New Roman"/>
          <w:sz w:val="24"/>
          <w:szCs w:val="24"/>
        </w:rPr>
        <w:t>: Compute SVD for</w:t>
      </w:r>
      <w:r w:rsidR="00C64F92" w:rsidRPr="00AF4279">
        <w:rPr>
          <w:rFonts w:ascii="Times New Roman" w:hAnsi="Times New Roman" w:cs="Times New Roman"/>
          <w:sz w:val="24"/>
          <w:szCs w:val="24"/>
        </w:rPr>
        <w:t xml:space="preserve"> channel matrix by decomposing H </w:t>
      </w:r>
      <w:r w:rsidR="00443D30" w:rsidRPr="00AF4279">
        <w:rPr>
          <w:rFonts w:ascii="Times New Roman" w:hAnsi="Times New Roman" w:cs="Times New Roman"/>
          <w:sz w:val="24"/>
          <w:szCs w:val="24"/>
        </w:rPr>
        <w:t xml:space="preserve">into U </w:t>
      </w:r>
      <m:oMath>
        <m:r>
          <m:rPr>
            <m:sty m:val="p"/>
          </m:rPr>
          <w:rPr>
            <w:rFonts w:ascii="Cambria Math" w:hAnsi="Cambria Math" w:cs="Times New Roman"/>
            <w:sz w:val="24"/>
            <w:szCs w:val="24"/>
          </w:rPr>
          <m:t>Λ</m:t>
        </m:r>
      </m:oMath>
      <w:r w:rsidR="00443D30" w:rsidRPr="00AF4279">
        <w:rPr>
          <w:rFonts w:ascii="Times New Roman" w:hAnsi="Times New Roman" w:cs="Times New Roman"/>
          <w:sz w:val="24"/>
          <w:szCs w:val="24"/>
        </w:rPr>
        <w:t xml:space="preserve"> V</w:t>
      </w:r>
      <w:r w:rsidR="00443D30" w:rsidRPr="00AF4279">
        <w:rPr>
          <w:rFonts w:ascii="Times New Roman" w:hAnsi="Times New Roman" w:cs="Times New Roman"/>
          <w:sz w:val="24"/>
          <w:szCs w:val="24"/>
          <w:vertAlign w:val="superscript"/>
        </w:rPr>
        <w:t>H</w:t>
      </w:r>
    </w:p>
    <w:p w:rsidR="005C1019" w:rsidRPr="00AF4279" w:rsidRDefault="000F2AA4" w:rsidP="00443D30">
      <w:pPr>
        <w:pStyle w:val="ListParagraph"/>
        <w:tabs>
          <w:tab w:val="left" w:pos="2805"/>
        </w:tabs>
        <w:spacing w:after="0" w:line="240" w:lineRule="auto"/>
        <w:ind w:left="0" w:right="403"/>
        <w:jc w:val="both"/>
        <w:rPr>
          <w:rFonts w:ascii="Times New Roman" w:hAnsi="Times New Roman" w:cs="Times New Roman"/>
          <w:sz w:val="24"/>
          <w:szCs w:val="24"/>
        </w:rPr>
      </w:pPr>
      <m:oMath>
        <m:r>
          <m:rPr>
            <m:sty m:val="p"/>
          </m:rPr>
          <w:rPr>
            <w:rFonts w:ascii="Cambria Math" w:hAnsi="Cambria Math" w:cs="Times New Roman"/>
            <w:sz w:val="24"/>
            <w:szCs w:val="24"/>
          </w:rPr>
          <m:t>Λ</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0</m:t>
                      </m:r>
                    </m:sub>
                  </m:sSub>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p</m:t>
                      </m:r>
                    </m:sub>
                  </m:sSub>
                </m:e>
              </m:mr>
            </m:m>
          </m:e>
        </m:d>
      </m:oMath>
      <w:r w:rsidR="00976CCA" w:rsidRPr="00AF4279">
        <w:rPr>
          <w:rFonts w:ascii="Times New Roman" w:hAnsi="Times New Roman" w:cs="Times New Roman"/>
          <w:sz w:val="24"/>
          <w:szCs w:val="24"/>
        </w:rPr>
        <w:t xml:space="preserve"> </w:t>
      </w:r>
      <w:r w:rsidR="00AF4279" w:rsidRPr="00AF4279">
        <w:rPr>
          <w:rFonts w:ascii="Times New Roman" w:hAnsi="Times New Roman" w:cs="Times New Roman"/>
          <w:sz w:val="24"/>
          <w:szCs w:val="24"/>
        </w:rPr>
        <w:t>Where</w:t>
      </w:r>
      <w:r w:rsidR="00976CCA" w:rsidRPr="00AF4279">
        <w:rPr>
          <w:rFonts w:ascii="Times New Roman" w:hAnsi="Times New Roman" w:cs="Times New Roman"/>
          <w:sz w:val="24"/>
          <w:szCs w:val="24"/>
        </w:rPr>
        <w:t xml:space="preserve"> p=</w:t>
      </w:r>
      <w:r w:rsidR="00AF4279" w:rsidRPr="00AF4279">
        <w:rPr>
          <w:rFonts w:ascii="Times New Roman" w:hAnsi="Times New Roman" w:cs="Times New Roman"/>
          <w:sz w:val="24"/>
          <w:szCs w:val="24"/>
        </w:rPr>
        <w:t>min {</w:t>
      </w:r>
      <w:r w:rsidR="00C31080" w:rsidRPr="00AF4279">
        <w:rPr>
          <w:rFonts w:ascii="Times New Roman" w:hAnsi="Times New Roman" w:cs="Times New Roman"/>
          <w:sz w:val="24"/>
          <w:szCs w:val="24"/>
        </w:rPr>
        <w:t>m</w:t>
      </w:r>
      <w:r w:rsidR="00C31080">
        <w:rPr>
          <w:rFonts w:ascii="Times New Roman" w:hAnsi="Times New Roman" w:cs="Times New Roman"/>
          <w:sz w:val="24"/>
          <w:szCs w:val="24"/>
        </w:rPr>
        <w:t xml:space="preserve">, </w:t>
      </w:r>
      <w:r w:rsidR="00976CCA" w:rsidRPr="00AF4279">
        <w:rPr>
          <w:rFonts w:ascii="Times New Roman" w:hAnsi="Times New Roman" w:cs="Times New Roman"/>
          <w:sz w:val="24"/>
          <w:szCs w:val="24"/>
        </w:rPr>
        <w:t>n}</w:t>
      </w:r>
    </w:p>
    <w:p w:rsidR="00242EA7" w:rsidRPr="00AF4279" w:rsidRDefault="008323FE" w:rsidP="00443D30">
      <w:pPr>
        <w:pStyle w:val="ListParagraph"/>
        <w:tabs>
          <w:tab w:val="left" w:pos="2805"/>
        </w:tabs>
        <w:spacing w:after="0" w:line="240" w:lineRule="auto"/>
        <w:ind w:left="0" w:right="-20"/>
        <w:jc w:val="both"/>
        <w:rPr>
          <w:rFonts w:ascii="Times New Roman" w:hAnsi="Times New Roman" w:cs="Times New Roman"/>
          <w:sz w:val="24"/>
          <w:szCs w:val="24"/>
        </w:rPr>
      </w:pPr>
      <w:r w:rsidRPr="00AF4279">
        <w:rPr>
          <w:rFonts w:ascii="Times New Roman" w:hAnsi="Times New Roman" w:cs="Times New Roman"/>
          <w:sz w:val="24"/>
          <w:szCs w:val="24"/>
        </w:rPr>
        <w:t>Step 4</w:t>
      </w:r>
      <w:r w:rsidR="00443D30" w:rsidRPr="00AF4279">
        <w:rPr>
          <w:rFonts w:ascii="Times New Roman" w:hAnsi="Times New Roman" w:cs="Times New Roman"/>
          <w:sz w:val="24"/>
          <w:szCs w:val="24"/>
        </w:rPr>
        <w:t xml:space="preserve">: </w:t>
      </w:r>
      <w:r w:rsidR="006A63F8" w:rsidRPr="00AF4279">
        <w:rPr>
          <w:rFonts w:ascii="Times New Roman" w:hAnsi="Times New Roman" w:cs="Times New Roman"/>
          <w:sz w:val="24"/>
          <w:szCs w:val="24"/>
        </w:rPr>
        <w:t>A</w:t>
      </w:r>
      <w:r w:rsidRPr="00AF4279">
        <w:rPr>
          <w:rFonts w:ascii="Times New Roman" w:hAnsi="Times New Roman" w:cs="Times New Roman"/>
          <w:sz w:val="24"/>
          <w:szCs w:val="24"/>
        </w:rPr>
        <w:t>rrang</w:t>
      </w:r>
      <w:r w:rsidR="006A63F8" w:rsidRPr="00AF4279">
        <w:rPr>
          <w:rFonts w:ascii="Times New Roman" w:hAnsi="Times New Roman" w:cs="Times New Roman"/>
          <w:sz w:val="24"/>
          <w:szCs w:val="24"/>
        </w:rPr>
        <w:t>e</w:t>
      </w:r>
      <w:r w:rsidRPr="00AF4279">
        <w:rPr>
          <w:rFonts w:ascii="Times New Roman" w:hAnsi="Times New Roman" w:cs="Times New Roman"/>
          <w:sz w:val="24"/>
          <w:szCs w:val="24"/>
        </w:rPr>
        <w:t xml:space="preserve"> non-negative real numbers of diagonal matrix </w:t>
      </w:r>
      <m:oMath>
        <m:r>
          <m:rPr>
            <m:sty m:val="p"/>
          </m:rPr>
          <w:rPr>
            <w:rFonts w:ascii="Cambria Math" w:hAnsi="Cambria Math" w:cs="Times New Roman"/>
            <w:sz w:val="24"/>
            <w:szCs w:val="24"/>
          </w:rPr>
          <m:t>Λ</m:t>
        </m:r>
      </m:oMath>
      <w:r w:rsidRPr="00AF4279">
        <w:rPr>
          <w:rFonts w:ascii="Times New Roman" w:hAnsi="Times New Roman" w:cs="Times New Roman"/>
          <w:sz w:val="24"/>
          <w:szCs w:val="24"/>
        </w:rPr>
        <w:t xml:space="preserve"> into</w:t>
      </w:r>
      <w:r w:rsidR="006A63F8" w:rsidRPr="00AF4279">
        <w:rPr>
          <w:rFonts w:ascii="Times New Roman" w:hAnsi="Times New Roman" w:cs="Times New Roman"/>
          <w:sz w:val="24"/>
          <w:szCs w:val="24"/>
        </w:rPr>
        <w:t xml:space="preserve"> singular value vector</w:t>
      </w:r>
    </w:p>
    <w:p w:rsidR="006A63F8" w:rsidRPr="00AF4279" w:rsidRDefault="008323FE" w:rsidP="00443D30">
      <w:pPr>
        <w:pStyle w:val="ListParagraph"/>
        <w:tabs>
          <w:tab w:val="left" w:pos="2805"/>
        </w:tabs>
        <w:spacing w:after="0" w:line="240" w:lineRule="auto"/>
        <w:ind w:left="0" w:right="-20"/>
        <w:jc w:val="both"/>
        <w:rPr>
          <w:rFonts w:ascii="Times New Roman" w:hAnsi="Times New Roman" w:cs="Times New Roman"/>
          <w:sz w:val="24"/>
          <w:szCs w:val="24"/>
        </w:rPr>
      </w:pPr>
      <w:r w:rsidRPr="00AF4279">
        <w:rPr>
          <w:rFonts w:ascii="Times New Roman" w:hAnsi="Times New Roman" w:cs="Times New Roman"/>
          <w:sz w:val="24"/>
          <w:szCs w:val="24"/>
        </w:rPr>
        <w:t xml:space="preserve"> </w:t>
      </w:r>
      <w:r w:rsidR="00EA08CE" w:rsidRPr="00AF4279">
        <w:rPr>
          <w:rFonts w:ascii="Times New Roman" w:hAnsi="Times New Roman" w:cs="Times New Roman"/>
          <w:sz w:val="24"/>
          <w:szCs w:val="24"/>
        </w:rPr>
        <w:t xml:space="preserve"> </w:t>
      </w:r>
      <m:oMath>
        <m:r>
          <w:rPr>
            <w:rFonts w:ascii="Cambria Math" w:hAnsi="Cambria Math" w:cs="Times New Roman"/>
            <w:sz w:val="24"/>
            <w:szCs w:val="24"/>
          </w:rPr>
          <m:t>λ=</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λ</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λ</m:t>
                </m:r>
              </m:e>
              <m:sub>
                <m:r>
                  <w:rPr>
                    <w:rFonts w:ascii="Cambria Math" w:hAnsi="Cambria Math" w:cs="Times New Roman"/>
                    <w:sz w:val="24"/>
                    <w:szCs w:val="24"/>
                  </w:rPr>
                  <m:t>p</m:t>
                </m:r>
              </m:sub>
            </m:sSub>
          </m:e>
        </m:d>
        <m:r>
          <w:rPr>
            <w:rFonts w:ascii="Cambria Math" w:hAnsi="Cambria Math" w:cs="Times New Roman"/>
            <w:sz w:val="24"/>
            <w:szCs w:val="24"/>
          </w:rPr>
          <m:t>;</m:t>
        </m:r>
      </m:oMath>
    </w:p>
    <w:p w:rsidR="000F2AA4" w:rsidRPr="00AF4279" w:rsidRDefault="006A63F8" w:rsidP="00443D30">
      <w:pPr>
        <w:pStyle w:val="ListParagraph"/>
        <w:tabs>
          <w:tab w:val="left" w:pos="2805"/>
        </w:tabs>
        <w:spacing w:after="0" w:line="240" w:lineRule="auto"/>
        <w:ind w:left="0" w:right="-20"/>
        <w:jc w:val="both"/>
        <w:rPr>
          <w:rFonts w:ascii="Times New Roman" w:hAnsi="Times New Roman" w:cs="Times New Roman"/>
          <w:sz w:val="24"/>
          <w:szCs w:val="24"/>
        </w:rPr>
      </w:pPr>
      <w:r w:rsidRPr="00AF4279">
        <w:rPr>
          <w:rFonts w:ascii="Times New Roman" w:hAnsi="Times New Roman" w:cs="Times New Roman"/>
          <w:sz w:val="24"/>
          <w:szCs w:val="24"/>
        </w:rPr>
        <w:t xml:space="preserve">Step 5: </w:t>
      </w:r>
      <w:r w:rsidR="005C1019" w:rsidRPr="00AF4279">
        <w:rPr>
          <w:rFonts w:ascii="Times New Roman" w:hAnsi="Times New Roman" w:cs="Times New Roman"/>
          <w:sz w:val="24"/>
          <w:szCs w:val="24"/>
        </w:rPr>
        <w:t>Convert</w:t>
      </w:r>
      <w:r w:rsidRPr="00AF4279">
        <w:rPr>
          <w:rFonts w:ascii="Times New Roman" w:hAnsi="Times New Roman" w:cs="Times New Roman"/>
          <w:sz w:val="24"/>
          <w:szCs w:val="24"/>
        </w:rPr>
        <w:t xml:space="preserve"> each singular value </w:t>
      </w:r>
      <w:r w:rsidR="005C1019" w:rsidRPr="00AF4279">
        <w:rPr>
          <w:rFonts w:ascii="Times New Roman" w:hAnsi="Times New Roman" w:cs="Times New Roman"/>
          <w:sz w:val="24"/>
          <w:szCs w:val="24"/>
        </w:rPr>
        <w:t>int</w:t>
      </w:r>
      <w:r w:rsidRPr="00AF4279">
        <w:rPr>
          <w:rFonts w:ascii="Times New Roman" w:hAnsi="Times New Roman" w:cs="Times New Roman"/>
          <w:sz w:val="24"/>
          <w:szCs w:val="24"/>
        </w:rPr>
        <w:t xml:space="preserve">o </w:t>
      </w:r>
      <w:r w:rsidR="009A60B4" w:rsidRPr="00AF4279">
        <w:rPr>
          <w:rFonts w:ascii="Times New Roman" w:hAnsi="Times New Roman" w:cs="Times New Roman"/>
          <w:sz w:val="24"/>
          <w:szCs w:val="24"/>
        </w:rPr>
        <w:t xml:space="preserve">binary </w:t>
      </w:r>
      <w:r w:rsidRPr="00AF4279">
        <w:rPr>
          <w:rFonts w:ascii="Times New Roman" w:hAnsi="Times New Roman" w:cs="Times New Roman"/>
          <w:sz w:val="24"/>
          <w:szCs w:val="24"/>
        </w:rPr>
        <w:t xml:space="preserve">bits and append </w:t>
      </w:r>
      <w:r w:rsidR="000F2AA4" w:rsidRPr="00AF4279">
        <w:rPr>
          <w:rFonts w:ascii="Times New Roman" w:hAnsi="Times New Roman" w:cs="Times New Roman"/>
          <w:sz w:val="24"/>
          <w:szCs w:val="24"/>
        </w:rPr>
        <w:t>c</w:t>
      </w:r>
      <w:r w:rsidR="009A60B4" w:rsidRPr="00AF4279">
        <w:rPr>
          <w:rFonts w:ascii="Times New Roman" w:hAnsi="Times New Roman" w:cs="Times New Roman"/>
          <w:sz w:val="24"/>
          <w:szCs w:val="24"/>
        </w:rPr>
        <w:t>orresponding</w:t>
      </w:r>
      <w:r w:rsidR="000F2AA4" w:rsidRPr="00AF4279">
        <w:rPr>
          <w:rFonts w:ascii="Times New Roman" w:hAnsi="Times New Roman" w:cs="Times New Roman"/>
          <w:sz w:val="24"/>
          <w:szCs w:val="24"/>
        </w:rPr>
        <w:t xml:space="preserve"> bits to Key </w:t>
      </w:r>
      <w:r w:rsidR="000F2AA4" w:rsidRPr="00AF4279">
        <w:rPr>
          <w:rFonts w:ascii="Times New Roman" w:hAnsi="Times New Roman" w:cs="Times New Roman"/>
          <w:i/>
          <w:sz w:val="24"/>
          <w:szCs w:val="24"/>
        </w:rPr>
        <w:t xml:space="preserve">K; </w:t>
      </w:r>
    </w:p>
    <w:p w:rsidR="00443D30" w:rsidRPr="00AF4279" w:rsidRDefault="00443D30" w:rsidP="00443D30">
      <w:pPr>
        <w:pStyle w:val="ListParagraph"/>
        <w:tabs>
          <w:tab w:val="left" w:pos="2805"/>
        </w:tabs>
        <w:spacing w:after="0" w:line="240" w:lineRule="auto"/>
        <w:ind w:left="0" w:right="-20"/>
        <w:jc w:val="both"/>
        <w:rPr>
          <w:rFonts w:ascii="Times New Roman" w:hAnsi="Times New Roman" w:cs="Times New Roman"/>
          <w:i/>
          <w:sz w:val="24"/>
          <w:szCs w:val="24"/>
        </w:rPr>
      </w:pPr>
      <w:r w:rsidRPr="00AF4279">
        <w:rPr>
          <w:rFonts w:ascii="Times New Roman" w:hAnsi="Times New Roman" w:cs="Times New Roman"/>
          <w:sz w:val="24"/>
          <w:szCs w:val="24"/>
        </w:rPr>
        <w:t xml:space="preserve">Output: Secret key </w:t>
      </w:r>
      <w:r w:rsidRPr="00AF4279">
        <w:rPr>
          <w:rFonts w:ascii="Times New Roman" w:hAnsi="Times New Roman" w:cs="Times New Roman"/>
          <w:i/>
          <w:sz w:val="24"/>
          <w:szCs w:val="24"/>
        </w:rPr>
        <w:t>K</w:t>
      </w:r>
    </w:p>
    <w:p w:rsidR="00E47C75" w:rsidRPr="00D5793B" w:rsidRDefault="00E47C75" w:rsidP="00443D30">
      <w:pPr>
        <w:pStyle w:val="ListParagraph"/>
        <w:tabs>
          <w:tab w:val="left" w:pos="2805"/>
        </w:tabs>
        <w:spacing w:after="0" w:line="240" w:lineRule="auto"/>
        <w:ind w:left="0" w:right="-20"/>
        <w:jc w:val="both"/>
        <w:rPr>
          <w:rFonts w:ascii="Times New Roman" w:hAnsi="Times New Roman" w:cs="Times New Roman"/>
          <w:color w:val="FF0000"/>
          <w:sz w:val="24"/>
          <w:szCs w:val="24"/>
        </w:rPr>
      </w:pPr>
    </w:p>
    <w:p w:rsidR="0047544D" w:rsidRDefault="00E47C75" w:rsidP="0047544D">
      <w:pPr>
        <w:spacing w:after="240" w:line="24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E</w:t>
      </w:r>
      <w:r w:rsidR="009651C9" w:rsidRPr="0047544D">
        <w:rPr>
          <w:rFonts w:ascii="Times New Roman" w:hAnsi="Times New Roman" w:cs="Times New Roman"/>
          <w:b/>
          <w:i/>
          <w:sz w:val="24"/>
          <w:szCs w:val="24"/>
          <w:u w:val="single"/>
        </w:rPr>
        <w:t>ncryption</w:t>
      </w:r>
      <w:r>
        <w:rPr>
          <w:rFonts w:ascii="Times New Roman" w:hAnsi="Times New Roman" w:cs="Times New Roman"/>
          <w:b/>
          <w:i/>
          <w:sz w:val="24"/>
          <w:szCs w:val="24"/>
          <w:u w:val="single"/>
        </w:rPr>
        <w:t xml:space="preserve"> </w:t>
      </w:r>
    </w:p>
    <w:p w:rsidR="0047544D" w:rsidRPr="008135D1" w:rsidRDefault="009651C9" w:rsidP="008135D1">
      <w:pPr>
        <w:pStyle w:val="NoSpacing"/>
        <w:rPr>
          <w:rFonts w:ascii="Times New Roman" w:hAnsi="Times New Roman" w:cs="Times New Roman"/>
          <w:sz w:val="24"/>
        </w:rPr>
      </w:pPr>
      <w:r w:rsidRPr="008135D1">
        <w:rPr>
          <w:rFonts w:ascii="Times New Roman" w:hAnsi="Times New Roman" w:cs="Times New Roman"/>
          <w:sz w:val="24"/>
        </w:rPr>
        <w:t xml:space="preserve">Input: Secret key </w:t>
      </w:r>
      <w:r w:rsidR="0034188C" w:rsidRPr="008135D1">
        <w:rPr>
          <w:rFonts w:ascii="Times New Roman" w:hAnsi="Times New Roman" w:cs="Times New Roman"/>
          <w:i/>
          <w:sz w:val="24"/>
        </w:rPr>
        <w:t>K</w:t>
      </w:r>
      <w:r w:rsidR="00E47C75" w:rsidRPr="008135D1">
        <w:rPr>
          <w:rFonts w:ascii="Times New Roman" w:hAnsi="Times New Roman" w:cs="Times New Roman"/>
          <w:sz w:val="24"/>
        </w:rPr>
        <w:t>; estimated</w:t>
      </w:r>
      <w:r w:rsidR="009A60B4" w:rsidRPr="008135D1">
        <w:rPr>
          <w:rFonts w:ascii="Times New Roman" w:hAnsi="Times New Roman" w:cs="Times New Roman"/>
          <w:sz w:val="24"/>
        </w:rPr>
        <w:t xml:space="preserve"> </w:t>
      </w:r>
      <w:r w:rsidR="00564CAB" w:rsidRPr="008135D1">
        <w:rPr>
          <w:rFonts w:ascii="Times New Roman" w:hAnsi="Times New Roman" w:cs="Times New Roman"/>
          <w:sz w:val="24"/>
        </w:rPr>
        <w:t>CFO</w:t>
      </w:r>
      <m:oMath>
        <m:r>
          <m:rPr>
            <m:sty m:val="p"/>
          </m:rPr>
          <w:rPr>
            <w:rFonts w:ascii="Cambria Math" w:hAnsi="Cambria Math" w:cs="Times New Roman"/>
            <w:sz w:val="24"/>
          </w:rPr>
          <m:t>Δ</m:t>
        </m:r>
        <m:r>
          <w:rPr>
            <w:rFonts w:ascii="Cambria Math" w:hAnsi="Cambria Math" w:cs="Times New Roman"/>
            <w:sz w:val="24"/>
          </w:rPr>
          <m:t>f</m:t>
        </m:r>
      </m:oMath>
      <w:r w:rsidRPr="008135D1">
        <w:rPr>
          <w:rFonts w:ascii="Times New Roman" w:hAnsi="Times New Roman" w:cs="Times New Roman"/>
          <w:sz w:val="24"/>
        </w:rPr>
        <w:t>; number of symbols in the frame S</w:t>
      </w:r>
      <w:r w:rsidR="008135D1" w:rsidRPr="008135D1">
        <w:rPr>
          <w:rFonts w:ascii="Times New Roman" w:hAnsi="Times New Roman" w:cs="Times New Roman"/>
          <w:sz w:val="24"/>
        </w:rPr>
        <w:t>, length L</w:t>
      </w:r>
      <w:r w:rsidRPr="008135D1">
        <w:rPr>
          <w:rFonts w:ascii="Times New Roman" w:hAnsi="Times New Roman" w:cs="Times New Roman"/>
          <w:sz w:val="24"/>
        </w:rPr>
        <w:t>;</w:t>
      </w:r>
    </w:p>
    <w:p w:rsidR="00A900B2" w:rsidRPr="008135D1" w:rsidRDefault="00271518" w:rsidP="008135D1">
      <w:pPr>
        <w:pStyle w:val="NoSpacing"/>
        <w:rPr>
          <w:rFonts w:ascii="Times New Roman" w:hAnsi="Times New Roman" w:cs="Times New Roman"/>
          <w:sz w:val="24"/>
        </w:rPr>
      </w:pPr>
      <w:r w:rsidRPr="008135D1">
        <w:rPr>
          <w:rFonts w:ascii="Times New Roman" w:hAnsi="Times New Roman" w:cs="Times New Roman"/>
          <w:sz w:val="24"/>
        </w:rPr>
        <w:t>Step4</w:t>
      </w:r>
      <w:r w:rsidR="009651C9" w:rsidRPr="008135D1">
        <w:rPr>
          <w:rFonts w:ascii="Times New Roman" w:hAnsi="Times New Roman" w:cs="Times New Roman"/>
          <w:sz w:val="24"/>
        </w:rPr>
        <w:t xml:space="preserve">: </w:t>
      </w:r>
      <w:r w:rsidR="008135D1" w:rsidRPr="008135D1">
        <w:rPr>
          <w:rFonts w:ascii="Times New Roman" w:hAnsi="Times New Roman" w:cs="Times New Roman"/>
          <w:sz w:val="24"/>
        </w:rPr>
        <w:t xml:space="preserve">Reshape secret key </w:t>
      </w:r>
      <w:r w:rsidR="008135D1" w:rsidRPr="008135D1">
        <w:rPr>
          <w:rFonts w:ascii="Times New Roman" w:hAnsi="Times New Roman" w:cs="Times New Roman"/>
          <w:i/>
          <w:sz w:val="24"/>
        </w:rPr>
        <w:t xml:space="preserve">K </w:t>
      </w:r>
      <w:r w:rsidR="008135D1" w:rsidRPr="008135D1">
        <w:rPr>
          <w:rFonts w:ascii="Times New Roman" w:hAnsi="Times New Roman" w:cs="Times New Roman"/>
          <w:sz w:val="24"/>
        </w:rPr>
        <w:t>into vector of length L;</w:t>
      </w:r>
    </w:p>
    <w:p w:rsidR="008135D1" w:rsidRPr="008135D1" w:rsidRDefault="00271518" w:rsidP="008135D1">
      <w:pPr>
        <w:pStyle w:val="NoSpacing"/>
        <w:rPr>
          <w:rFonts w:ascii="Times New Roman" w:hAnsi="Times New Roman" w:cs="Times New Roman"/>
          <w:sz w:val="24"/>
        </w:rPr>
      </w:pPr>
      <w:r w:rsidRPr="008135D1">
        <w:rPr>
          <w:rFonts w:ascii="Times New Roman" w:hAnsi="Times New Roman" w:cs="Times New Roman"/>
          <w:sz w:val="24"/>
        </w:rPr>
        <w:t>Step5</w:t>
      </w:r>
      <w:r w:rsidR="009651C9" w:rsidRPr="008135D1">
        <w:rPr>
          <w:rFonts w:ascii="Times New Roman" w:hAnsi="Times New Roman" w:cs="Times New Roman"/>
          <w:sz w:val="24"/>
        </w:rPr>
        <w:t xml:space="preserve">: </w:t>
      </w:r>
      <w:r w:rsidR="00C31080">
        <w:rPr>
          <w:rFonts w:ascii="Times New Roman" w:hAnsi="Times New Roman" w:cs="Times New Roman"/>
          <w:sz w:val="24"/>
        </w:rPr>
        <w:t>C</w:t>
      </w:r>
      <w:r w:rsidR="008135D1" w:rsidRPr="008135D1">
        <w:rPr>
          <w:rFonts w:ascii="Times New Roman" w:hAnsi="Times New Roman" w:cs="Times New Roman"/>
          <w:sz w:val="24"/>
        </w:rPr>
        <w:t>onvert binary bits of each generated vector into decimal value</w:t>
      </w:r>
      <w:r w:rsidR="009651C9" w:rsidRPr="008135D1">
        <w:rPr>
          <w:rFonts w:ascii="Times New Roman" w:hAnsi="Times New Roman" w:cs="Times New Roman"/>
          <w:sz w:val="24"/>
        </w:rPr>
        <w:t>;</w:t>
      </w:r>
    </w:p>
    <w:p w:rsidR="009651C9" w:rsidRPr="008135D1" w:rsidRDefault="008135D1" w:rsidP="008135D1">
      <w:pPr>
        <w:pStyle w:val="NoSpacing"/>
        <w:rPr>
          <w:rFonts w:ascii="Times New Roman" w:hAnsi="Times New Roman" w:cs="Times New Roman"/>
          <w:sz w:val="24"/>
        </w:rPr>
      </w:pPr>
      <w:r w:rsidRPr="008135D1">
        <w:rPr>
          <w:rFonts w:ascii="Times New Roman" w:hAnsi="Times New Roman" w:cs="Times New Roman"/>
          <w:sz w:val="24"/>
        </w:rPr>
        <w:t>Step6:</w:t>
      </w:r>
      <w:r w:rsidR="009651C9" w:rsidRPr="008135D1">
        <w:rPr>
          <w:rFonts w:ascii="Times New Roman" w:hAnsi="Times New Roman" w:cs="Times New Roman"/>
          <w:sz w:val="24"/>
        </w:rPr>
        <w:t xml:space="preserve"> </w:t>
      </w:r>
      <w:r>
        <w:rPr>
          <w:rFonts w:ascii="Times New Roman" w:hAnsi="Times New Roman" w:cs="Times New Roman"/>
          <w:sz w:val="24"/>
        </w:rPr>
        <w:t xml:space="preserve">Generate CFO vectors by multiplying decimal values </w:t>
      </w:r>
      <w:r w:rsidR="00C31080">
        <w:rPr>
          <w:rFonts w:ascii="Times New Roman" w:hAnsi="Times New Roman" w:cs="Times New Roman"/>
          <w:sz w:val="24"/>
        </w:rPr>
        <w:t>with</w:t>
      </w:r>
      <m:oMath>
        <m:r>
          <m:rPr>
            <m:sty m:val="p"/>
          </m:rPr>
          <w:rPr>
            <w:rFonts w:ascii="Cambria Math" w:hAnsi="Cambria Math" w:cs="Times New Roman"/>
            <w:sz w:val="24"/>
          </w:rPr>
          <m:t>Δ</m:t>
        </m:r>
        <m:r>
          <w:rPr>
            <w:rFonts w:ascii="Cambria Math" w:hAnsi="Cambria Math" w:cs="Times New Roman"/>
            <w:sz w:val="24"/>
          </w:rPr>
          <m:t>f</m:t>
        </m:r>
      </m:oMath>
      <w:r>
        <w:rPr>
          <w:rFonts w:ascii="Times New Roman" w:hAnsi="Times New Roman" w:cs="Times New Roman"/>
          <w:sz w:val="24"/>
        </w:rPr>
        <w:t>;</w:t>
      </w:r>
    </w:p>
    <w:p w:rsidR="009651C9" w:rsidRPr="003D2B71" w:rsidRDefault="00271518" w:rsidP="003D2B71">
      <w:pPr>
        <w:pStyle w:val="ListParagraph"/>
        <w:tabs>
          <w:tab w:val="left" w:pos="1134"/>
        </w:tabs>
        <w:spacing w:after="0" w:line="240" w:lineRule="auto"/>
        <w:ind w:left="0" w:right="-20"/>
        <w:jc w:val="both"/>
        <w:rPr>
          <w:rFonts w:ascii="Times New Roman" w:hAnsi="Times New Roman" w:cs="Times New Roman"/>
          <w:sz w:val="24"/>
          <w:szCs w:val="24"/>
        </w:rPr>
      </w:pPr>
      <w:r>
        <w:rPr>
          <w:rFonts w:ascii="Times New Roman" w:hAnsi="Times New Roman" w:cs="Times New Roman"/>
          <w:sz w:val="24"/>
          <w:szCs w:val="24"/>
        </w:rPr>
        <w:t>Step6</w:t>
      </w:r>
      <w:r w:rsidR="009651C9">
        <w:rPr>
          <w:rFonts w:ascii="Times New Roman" w:hAnsi="Times New Roman" w:cs="Times New Roman"/>
          <w:sz w:val="24"/>
          <w:szCs w:val="24"/>
        </w:rPr>
        <w:t>: For e</w:t>
      </w:r>
      <w:r w:rsidR="003D2B71">
        <w:rPr>
          <w:rFonts w:ascii="Times New Roman" w:hAnsi="Times New Roman" w:cs="Times New Roman"/>
          <w:sz w:val="24"/>
          <w:szCs w:val="24"/>
        </w:rPr>
        <w:t xml:space="preserve">ach S, </w:t>
      </w:r>
      <w:r w:rsidR="009651C9" w:rsidRPr="003D2B71">
        <w:rPr>
          <w:rFonts w:ascii="Times New Roman" w:hAnsi="Times New Roman" w:cs="Times New Roman"/>
          <w:sz w:val="24"/>
          <w:szCs w:val="24"/>
        </w:rPr>
        <w:t>Compute the ind</w:t>
      </w:r>
      <w:r w:rsidR="008135D1">
        <w:rPr>
          <w:rFonts w:ascii="Times New Roman" w:hAnsi="Times New Roman" w:cs="Times New Roman"/>
          <w:sz w:val="24"/>
          <w:szCs w:val="24"/>
        </w:rPr>
        <w:t xml:space="preserve">ex j of CFO used for encryption </w:t>
      </w:r>
      <w:r w:rsidR="00976CCA">
        <w:rPr>
          <w:rFonts w:ascii="Times New Roman" w:hAnsi="Times New Roman" w:cs="Times New Roman"/>
          <w:sz w:val="24"/>
          <w:szCs w:val="24"/>
        </w:rPr>
        <w:t>using</w:t>
      </w:r>
      <m:oMath>
        <m:r>
          <w:rPr>
            <w:rFonts w:ascii="Cambria Math" w:hAnsi="Cambria Math" w:cs="Times New Roman"/>
            <w:sz w:val="24"/>
            <w:szCs w:val="24"/>
          </w:rPr>
          <m:t xml:space="preserve"> j=i ModL</m:t>
        </m:r>
      </m:oMath>
      <w:r w:rsidR="009651C9" w:rsidRPr="003D2B71">
        <w:rPr>
          <w:rFonts w:ascii="Times New Roman" w:hAnsi="Times New Roman" w:cs="Times New Roman"/>
          <w:sz w:val="24"/>
          <w:szCs w:val="24"/>
        </w:rPr>
        <w:t>;</w:t>
      </w:r>
    </w:p>
    <w:p w:rsidR="009651C9" w:rsidRPr="00543611" w:rsidRDefault="00271518" w:rsidP="009651C9">
      <w:pPr>
        <w:pStyle w:val="ListParagraph"/>
        <w:tabs>
          <w:tab w:val="left" w:pos="424"/>
          <w:tab w:val="left" w:pos="540"/>
        </w:tabs>
        <w:spacing w:after="0" w:line="240" w:lineRule="auto"/>
        <w:ind w:left="0" w:right="403"/>
        <w:jc w:val="both"/>
        <w:rPr>
          <w:rFonts w:ascii="Times New Roman" w:hAnsi="Times New Roman" w:cs="Times New Roman"/>
          <w:sz w:val="24"/>
          <w:szCs w:val="24"/>
        </w:rPr>
      </w:pPr>
      <w:r>
        <w:rPr>
          <w:rFonts w:ascii="Times New Roman" w:hAnsi="Times New Roman" w:cs="Times New Roman"/>
          <w:sz w:val="24"/>
          <w:szCs w:val="24"/>
        </w:rPr>
        <w:t>Step7</w:t>
      </w:r>
      <w:r w:rsidR="003D2B71">
        <w:rPr>
          <w:rFonts w:ascii="Times New Roman" w:hAnsi="Times New Roman" w:cs="Times New Roman"/>
          <w:sz w:val="24"/>
          <w:szCs w:val="24"/>
        </w:rPr>
        <w:t>:</w:t>
      </w:r>
      <w:r w:rsidR="0047544D">
        <w:rPr>
          <w:rFonts w:ascii="Times New Roman" w:hAnsi="Times New Roman" w:cs="Times New Roman"/>
          <w:sz w:val="24"/>
          <w:szCs w:val="24"/>
        </w:rPr>
        <w:t xml:space="preserve"> </w:t>
      </w:r>
      <w:r w:rsidR="009651C9" w:rsidRPr="00543611">
        <w:rPr>
          <w:rFonts w:ascii="Times New Roman" w:hAnsi="Times New Roman" w:cs="Times New Roman"/>
          <w:sz w:val="24"/>
          <w:szCs w:val="24"/>
        </w:rPr>
        <w:t>Inject the j</w:t>
      </w:r>
      <w:r w:rsidR="009651C9" w:rsidRPr="00543611">
        <w:rPr>
          <w:rFonts w:ascii="Times New Roman" w:hAnsi="Times New Roman" w:cs="Times New Roman"/>
          <w:sz w:val="24"/>
          <w:szCs w:val="24"/>
          <w:vertAlign w:val="superscript"/>
        </w:rPr>
        <w:t xml:space="preserve">th </w:t>
      </w:r>
      <w:r w:rsidR="009651C9" w:rsidRPr="00543611">
        <w:rPr>
          <w:rFonts w:ascii="Times New Roman" w:hAnsi="Times New Roman" w:cs="Times New Roman"/>
          <w:sz w:val="24"/>
          <w:szCs w:val="24"/>
        </w:rPr>
        <w:t>CFO value to the i</w:t>
      </w:r>
      <w:r w:rsidR="009651C9" w:rsidRPr="00543611">
        <w:rPr>
          <w:rFonts w:ascii="Times New Roman" w:hAnsi="Times New Roman" w:cs="Times New Roman"/>
          <w:sz w:val="24"/>
          <w:szCs w:val="24"/>
          <w:vertAlign w:val="superscript"/>
        </w:rPr>
        <w:t>th</w:t>
      </w:r>
      <w:r w:rsidR="001862DD">
        <w:rPr>
          <w:rFonts w:ascii="Times New Roman" w:hAnsi="Times New Roman" w:cs="Times New Roman"/>
          <w:sz w:val="24"/>
          <w:szCs w:val="24"/>
        </w:rPr>
        <w:t xml:space="preserve"> </w:t>
      </w:r>
      <w:r w:rsidR="009651C9" w:rsidRPr="00543611">
        <w:rPr>
          <w:rFonts w:ascii="Times New Roman" w:hAnsi="Times New Roman" w:cs="Times New Roman"/>
          <w:sz w:val="24"/>
          <w:szCs w:val="24"/>
        </w:rPr>
        <w:t>symbol</w:t>
      </w:r>
      <w:r w:rsidR="009651C9">
        <w:rPr>
          <w:rFonts w:ascii="Times New Roman" w:hAnsi="Times New Roman" w:cs="Times New Roman"/>
          <w:sz w:val="24"/>
          <w:szCs w:val="24"/>
        </w:rPr>
        <w:t>;</w:t>
      </w:r>
    </w:p>
    <w:p w:rsidR="007F45B0" w:rsidRDefault="00796136" w:rsidP="00A900B2">
      <w:pPr>
        <w:pStyle w:val="ListParagraph"/>
        <w:tabs>
          <w:tab w:val="left" w:pos="1134"/>
        </w:tabs>
        <w:spacing w:after="0" w:line="240" w:lineRule="auto"/>
        <w:ind w:left="0" w:right="-20"/>
        <w:jc w:val="both"/>
        <w:rPr>
          <w:rFonts w:ascii="Times New Roman" w:hAnsi="Times New Roman" w:cs="Times New Roman"/>
          <w:sz w:val="24"/>
          <w:szCs w:val="24"/>
        </w:rPr>
      </w:pPr>
      <w:r>
        <w:rPr>
          <w:rFonts w:ascii="Times New Roman" w:hAnsi="Times New Roman" w:cs="Times New Roman"/>
          <w:sz w:val="24"/>
          <w:szCs w:val="24"/>
        </w:rPr>
        <w:t>Output: E</w:t>
      </w:r>
      <w:r w:rsidR="009651C9">
        <w:rPr>
          <w:rFonts w:ascii="Times New Roman" w:hAnsi="Times New Roman" w:cs="Times New Roman"/>
          <w:sz w:val="24"/>
          <w:szCs w:val="24"/>
        </w:rPr>
        <w:t xml:space="preserve">ncrypted frame </w:t>
      </w:r>
    </w:p>
    <w:p w:rsidR="00AE65A6" w:rsidRPr="00A900B2" w:rsidRDefault="00AE65A6" w:rsidP="00AE65A6">
      <w:pPr>
        <w:tabs>
          <w:tab w:val="left" w:pos="1134"/>
        </w:tabs>
        <w:spacing w:before="120" w:after="0" w:line="240" w:lineRule="auto"/>
        <w:ind w:left="360" w:hanging="360"/>
        <w:jc w:val="both"/>
        <w:rPr>
          <w:rFonts w:ascii="Times New Roman" w:hAnsi="Times New Roman" w:cs="Times New Roman"/>
          <w:i/>
          <w:sz w:val="24"/>
          <w:szCs w:val="24"/>
        </w:rPr>
      </w:pPr>
      <w:r>
        <w:rPr>
          <w:rFonts w:ascii="Times New Roman" w:hAnsi="Times New Roman" w:cs="Times New Roman"/>
          <w:b/>
          <w:sz w:val="24"/>
          <w:szCs w:val="24"/>
        </w:rPr>
        <w:t xml:space="preserve">4.         </w:t>
      </w:r>
      <w:r w:rsidRPr="000E60A6">
        <w:rPr>
          <w:rFonts w:ascii="Times New Roman" w:hAnsi="Times New Roman" w:cs="Times New Roman"/>
          <w:b/>
          <w:sz w:val="24"/>
          <w:szCs w:val="24"/>
        </w:rPr>
        <w:t>Simulation results</w:t>
      </w:r>
    </w:p>
    <w:p w:rsidR="009651C9" w:rsidRDefault="009651C9" w:rsidP="00AE65A6">
      <w:pPr>
        <w:tabs>
          <w:tab w:val="left" w:pos="720"/>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BF6713">
        <w:rPr>
          <w:rFonts w:ascii="Times New Roman" w:hAnsi="Times New Roman" w:cs="Times New Roman"/>
          <w:sz w:val="24"/>
          <w:szCs w:val="24"/>
        </w:rPr>
        <w:t xml:space="preserve">The performance evaluation of the proposed method is carried out through Matlab simulations. Three nodes were considered for the simulation process – </w:t>
      </w:r>
      <w:r>
        <w:rPr>
          <w:rFonts w:ascii="Times New Roman" w:hAnsi="Times New Roman" w:cs="Times New Roman"/>
          <w:sz w:val="24"/>
          <w:szCs w:val="24"/>
        </w:rPr>
        <w:t>MU, SP</w:t>
      </w:r>
      <w:r w:rsidRPr="00BF6713">
        <w:rPr>
          <w:rFonts w:ascii="Times New Roman" w:hAnsi="Times New Roman" w:cs="Times New Roman"/>
          <w:sz w:val="24"/>
          <w:szCs w:val="24"/>
        </w:rPr>
        <w:t xml:space="preserve"> and adversary. </w:t>
      </w:r>
      <w:r>
        <w:rPr>
          <w:rFonts w:ascii="Times New Roman" w:hAnsi="Times New Roman" w:cs="Times New Roman"/>
          <w:sz w:val="24"/>
          <w:szCs w:val="24"/>
        </w:rPr>
        <w:t xml:space="preserve">Adversary acts as a passive eavesdropper who tries to decode the user’s frame for localization purpose. </w:t>
      </w:r>
      <w:r w:rsidRPr="00BF6713">
        <w:rPr>
          <w:rFonts w:ascii="Times New Roman" w:hAnsi="Times New Roman" w:cs="Times New Roman"/>
          <w:sz w:val="24"/>
          <w:szCs w:val="24"/>
        </w:rPr>
        <w:t xml:space="preserve">The performance of the proposed method was evaluated using </w:t>
      </w:r>
      <w:r>
        <w:rPr>
          <w:rFonts w:ascii="Times New Roman" w:hAnsi="Times New Roman" w:cs="Times New Roman"/>
          <w:sz w:val="24"/>
          <w:szCs w:val="24"/>
        </w:rPr>
        <w:t>three</w:t>
      </w:r>
      <w:r w:rsidRPr="00BF6713">
        <w:rPr>
          <w:rFonts w:ascii="Times New Roman" w:hAnsi="Times New Roman" w:cs="Times New Roman"/>
          <w:sz w:val="24"/>
          <w:szCs w:val="24"/>
        </w:rPr>
        <w:t xml:space="preserve"> performance metrics namely, lea</w:t>
      </w:r>
      <w:r w:rsidR="00AE65A6">
        <w:rPr>
          <w:rFonts w:ascii="Times New Roman" w:hAnsi="Times New Roman" w:cs="Times New Roman"/>
          <w:sz w:val="24"/>
          <w:szCs w:val="24"/>
        </w:rPr>
        <w:t>k</w:t>
      </w:r>
      <w:r w:rsidRPr="00BF6713">
        <w:rPr>
          <w:rFonts w:ascii="Times New Roman" w:hAnsi="Times New Roman" w:cs="Times New Roman"/>
          <w:sz w:val="24"/>
          <w:szCs w:val="24"/>
        </w:rPr>
        <w:t>age</w:t>
      </w:r>
      <w:r>
        <w:rPr>
          <w:rFonts w:ascii="Times New Roman" w:hAnsi="Times New Roman" w:cs="Times New Roman"/>
          <w:sz w:val="24"/>
          <w:szCs w:val="24"/>
        </w:rPr>
        <w:t>,</w:t>
      </w:r>
      <w:r w:rsidR="00ED48E1">
        <w:rPr>
          <w:rFonts w:ascii="Times New Roman" w:hAnsi="Times New Roman" w:cs="Times New Roman"/>
          <w:sz w:val="24"/>
          <w:szCs w:val="24"/>
        </w:rPr>
        <w:t xml:space="preserve"> </w:t>
      </w:r>
      <w:r>
        <w:rPr>
          <w:rFonts w:ascii="Times New Roman" w:hAnsi="Times New Roman" w:cs="Times New Roman"/>
          <w:sz w:val="24"/>
          <w:szCs w:val="24"/>
        </w:rPr>
        <w:t>BMR</w:t>
      </w:r>
      <w:r w:rsidRPr="00BF6713">
        <w:rPr>
          <w:rFonts w:ascii="Times New Roman" w:hAnsi="Times New Roman" w:cs="Times New Roman"/>
          <w:sz w:val="24"/>
          <w:szCs w:val="24"/>
        </w:rPr>
        <w:t xml:space="preserve"> and</w:t>
      </w:r>
      <w:r w:rsidR="00ED48E1">
        <w:rPr>
          <w:rFonts w:ascii="Times New Roman" w:hAnsi="Times New Roman" w:cs="Times New Roman"/>
          <w:sz w:val="24"/>
          <w:szCs w:val="24"/>
        </w:rPr>
        <w:t xml:space="preserve"> </w:t>
      </w:r>
      <w:bookmarkStart w:id="0" w:name="_GoBack"/>
      <w:bookmarkEnd w:id="0"/>
      <w:r w:rsidR="00ED48E1">
        <w:rPr>
          <w:rFonts w:ascii="Times New Roman" w:hAnsi="Times New Roman" w:cs="Times New Roman"/>
          <w:sz w:val="24"/>
          <w:szCs w:val="24"/>
        </w:rPr>
        <w:t>BER</w:t>
      </w:r>
      <w:r w:rsidRPr="00BF6713">
        <w:rPr>
          <w:rFonts w:ascii="Times New Roman" w:hAnsi="Times New Roman" w:cs="Times New Roman"/>
          <w:sz w:val="24"/>
          <w:szCs w:val="24"/>
        </w:rPr>
        <w:t xml:space="preserve">. Leakage is the ratio of matched bits between the sender, either </w:t>
      </w:r>
      <w:r>
        <w:rPr>
          <w:rFonts w:ascii="Times New Roman" w:hAnsi="Times New Roman" w:cs="Times New Roman"/>
          <w:sz w:val="24"/>
          <w:szCs w:val="24"/>
        </w:rPr>
        <w:t>MU</w:t>
      </w:r>
      <w:r w:rsidRPr="00BF6713">
        <w:rPr>
          <w:rFonts w:ascii="Times New Roman" w:hAnsi="Times New Roman" w:cs="Times New Roman"/>
          <w:sz w:val="24"/>
          <w:szCs w:val="24"/>
        </w:rPr>
        <w:t xml:space="preserve"> or </w:t>
      </w:r>
      <w:r>
        <w:rPr>
          <w:rFonts w:ascii="Times New Roman" w:hAnsi="Times New Roman" w:cs="Times New Roman"/>
          <w:sz w:val="24"/>
          <w:szCs w:val="24"/>
        </w:rPr>
        <w:t>SP</w:t>
      </w:r>
      <w:r w:rsidRPr="00BF6713">
        <w:rPr>
          <w:rFonts w:ascii="Times New Roman" w:hAnsi="Times New Roman" w:cs="Times New Roman"/>
          <w:sz w:val="24"/>
          <w:szCs w:val="24"/>
        </w:rPr>
        <w:t xml:space="preserve">, and the adversary. </w:t>
      </w:r>
      <w:r>
        <w:rPr>
          <w:rFonts w:ascii="Times New Roman" w:hAnsi="Times New Roman" w:cs="Times New Roman"/>
          <w:sz w:val="24"/>
          <w:szCs w:val="24"/>
        </w:rPr>
        <w:t xml:space="preserve">It measures the amount of information learned by adversary. </w:t>
      </w:r>
      <w:r w:rsidRPr="00BF6713">
        <w:rPr>
          <w:rFonts w:ascii="Times New Roman" w:hAnsi="Times New Roman" w:cs="Times New Roman"/>
          <w:sz w:val="24"/>
          <w:szCs w:val="24"/>
        </w:rPr>
        <w:t>An encryption scheme with low leakage is more secure</w:t>
      </w:r>
      <w:r>
        <w:rPr>
          <w:rFonts w:ascii="Times New Roman" w:hAnsi="Times New Roman" w:cs="Times New Roman"/>
          <w:sz w:val="24"/>
          <w:szCs w:val="24"/>
        </w:rPr>
        <w:t>d</w:t>
      </w:r>
      <w:r w:rsidRPr="00BF6713">
        <w:rPr>
          <w:rFonts w:ascii="Times New Roman" w:hAnsi="Times New Roman" w:cs="Times New Roman"/>
          <w:sz w:val="24"/>
          <w:szCs w:val="24"/>
        </w:rPr>
        <w:t>.</w:t>
      </w:r>
      <w:r>
        <w:rPr>
          <w:rFonts w:ascii="Times New Roman" w:hAnsi="Times New Roman" w:cs="Times New Roman"/>
          <w:sz w:val="24"/>
          <w:szCs w:val="24"/>
        </w:rPr>
        <w:t xml:space="preserve"> </w:t>
      </w:r>
    </w:p>
    <w:p w:rsidR="009651C9" w:rsidRDefault="009651C9" w:rsidP="009651C9">
      <w:pPr>
        <w:tabs>
          <w:tab w:val="left" w:pos="810"/>
        </w:tabs>
        <w:spacing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r>
      <w:r w:rsidRPr="003A48E7">
        <w:rPr>
          <w:rFonts w:ascii="Times New Roman" w:hAnsi="Times New Roman" w:cs="Times New Roman"/>
          <w:noProof/>
          <w:sz w:val="24"/>
          <w:szCs w:val="24"/>
          <w:lang w:val="en-US"/>
        </w:rPr>
        <w:t xml:space="preserve">To validate the security level provided by </w:t>
      </w:r>
      <w:r>
        <w:rPr>
          <w:rFonts w:ascii="Times New Roman" w:hAnsi="Times New Roman" w:cs="Times New Roman"/>
          <w:noProof/>
          <w:sz w:val="24"/>
          <w:szCs w:val="24"/>
          <w:lang w:val="en-US"/>
        </w:rPr>
        <w:t>our method</w:t>
      </w:r>
      <w:r w:rsidRPr="003A48E7">
        <w:rPr>
          <w:rFonts w:ascii="Times New Roman" w:hAnsi="Times New Roman" w:cs="Times New Roman"/>
          <w:noProof/>
          <w:sz w:val="24"/>
          <w:szCs w:val="24"/>
          <w:lang w:val="en-US"/>
        </w:rPr>
        <w:t xml:space="preserve">, simulations were carried out assuming a fixed distance of 5 m between </w:t>
      </w:r>
      <w:r>
        <w:rPr>
          <w:rFonts w:ascii="Times New Roman" w:hAnsi="Times New Roman" w:cs="Times New Roman"/>
          <w:sz w:val="24"/>
          <w:szCs w:val="24"/>
        </w:rPr>
        <w:t>MU</w:t>
      </w:r>
      <w:r w:rsidRPr="003A48E7">
        <w:rPr>
          <w:rFonts w:ascii="Times New Roman" w:hAnsi="Times New Roman" w:cs="Times New Roman"/>
          <w:noProof/>
          <w:sz w:val="24"/>
          <w:szCs w:val="24"/>
          <w:lang w:val="en-US"/>
        </w:rPr>
        <w:t xml:space="preserve"> and </w:t>
      </w:r>
      <w:r>
        <w:rPr>
          <w:rFonts w:ascii="Times New Roman" w:hAnsi="Times New Roman" w:cs="Times New Roman"/>
          <w:sz w:val="24"/>
          <w:szCs w:val="24"/>
        </w:rPr>
        <w:t>SP</w:t>
      </w:r>
      <w:r w:rsidRPr="003A48E7">
        <w:rPr>
          <w:rFonts w:ascii="Times New Roman" w:hAnsi="Times New Roman" w:cs="Times New Roman"/>
          <w:noProof/>
          <w:sz w:val="24"/>
          <w:szCs w:val="24"/>
          <w:lang w:val="en-US"/>
        </w:rPr>
        <w:t xml:space="preserve"> while the adversary is placed at various distances apart from the sender.  </w:t>
      </w:r>
      <w:r>
        <w:rPr>
          <w:rFonts w:ascii="Times New Roman" w:hAnsi="Times New Roman" w:cs="Times New Roman"/>
          <w:noProof/>
          <w:sz w:val="24"/>
          <w:szCs w:val="24"/>
          <w:lang w:val="en-US"/>
        </w:rPr>
        <w:t>Information leakage to the adverasy in both the methods, during communication between user and provider, at various distances as a function of SNR is</w:t>
      </w:r>
      <w:r w:rsidRPr="003A48E7">
        <w:rPr>
          <w:rFonts w:ascii="Times New Roman" w:hAnsi="Times New Roman" w:cs="Times New Roman"/>
          <w:noProof/>
          <w:sz w:val="24"/>
          <w:szCs w:val="24"/>
          <w:lang w:val="en-US"/>
        </w:rPr>
        <w:t xml:space="preserve"> shown in </w:t>
      </w:r>
      <w:r w:rsidRPr="0009513A">
        <w:rPr>
          <w:rFonts w:ascii="Times New Roman" w:hAnsi="Times New Roman" w:cs="Times New Roman"/>
          <w:noProof/>
          <w:sz w:val="24"/>
          <w:szCs w:val="24"/>
          <w:lang w:val="en-US"/>
        </w:rPr>
        <w:t>Fig.4. It can be observed that in both the methods, more information is leaked to the adversary who is at shorter distance for</w:t>
      </w:r>
      <w:r>
        <w:rPr>
          <w:rFonts w:ascii="Times New Roman" w:hAnsi="Times New Roman" w:cs="Times New Roman"/>
          <w:noProof/>
          <w:sz w:val="24"/>
          <w:szCs w:val="24"/>
          <w:lang w:val="en-US"/>
        </w:rPr>
        <w:t xml:space="preserve"> obvious reasons;</w:t>
      </w:r>
      <w:r w:rsidRPr="003A48E7">
        <w:rPr>
          <w:rFonts w:ascii="Times New Roman" w:hAnsi="Times New Roman" w:cs="Times New Roman"/>
          <w:noProof/>
          <w:sz w:val="24"/>
          <w:szCs w:val="24"/>
          <w:lang w:val="en-US"/>
        </w:rPr>
        <w:t xml:space="preserve"> nearer adversary shares more similar multipath profiles and channel responses</w:t>
      </w:r>
      <w:r>
        <w:rPr>
          <w:rFonts w:ascii="Times New Roman" w:hAnsi="Times New Roman" w:cs="Times New Roman"/>
          <w:noProof/>
          <w:sz w:val="24"/>
          <w:szCs w:val="24"/>
          <w:lang w:val="en-US"/>
        </w:rPr>
        <w:t xml:space="preserve"> with user and provider</w:t>
      </w:r>
      <w:r w:rsidRPr="003A48E7">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As the distance increases the leakage decreases. Comparing both the results, it can be vivivdly seen that our proposed methtod of encryption with SVD outperforms TLDC method proposed in PRILA</w:t>
      </w:r>
      <w:r>
        <w:rPr>
          <w:rFonts w:ascii="Times New Roman" w:hAnsi="Times New Roman" w:cs="Times New Roman"/>
          <w:noProof/>
          <w:sz w:val="24"/>
          <w:szCs w:val="24"/>
          <w:vertAlign w:val="superscript"/>
          <w:lang w:val="en-US"/>
        </w:rPr>
        <w:t>2</w:t>
      </w:r>
      <w:r>
        <w:rPr>
          <w:rFonts w:ascii="Times New Roman" w:hAnsi="Times New Roman" w:cs="Times New Roman"/>
          <w:noProof/>
          <w:sz w:val="24"/>
          <w:szCs w:val="24"/>
          <w:lang w:val="en-US"/>
        </w:rPr>
        <w:t>, for shorter as well as longer distances.</w:t>
      </w:r>
    </w:p>
    <w:p w:rsidR="009651C9" w:rsidRPr="003A48E7" w:rsidRDefault="009651C9" w:rsidP="009651C9">
      <w:pPr>
        <w:tabs>
          <w:tab w:val="left" w:pos="810"/>
        </w:tabs>
        <w:spacing w:after="120" w:line="240" w:lineRule="auto"/>
        <w:jc w:val="both"/>
        <w:rPr>
          <w:rFonts w:ascii="Times New Roman" w:hAnsi="Times New Roman" w:cs="Times New Roman"/>
          <w:noProof/>
          <w:sz w:val="24"/>
          <w:szCs w:val="24"/>
          <w:lang w:val="en-US"/>
        </w:rPr>
      </w:pPr>
      <w:r>
        <w:rPr>
          <w:rFonts w:ascii="Times New Roman" w:hAnsi="Times New Roman" w:cs="Times New Roman"/>
          <w:sz w:val="24"/>
          <w:szCs w:val="24"/>
        </w:rPr>
        <w:tab/>
      </w:r>
    </w:p>
    <w:p w:rsidR="009651C9" w:rsidRPr="00BF6713" w:rsidRDefault="00EA08CE" w:rsidP="009651C9">
      <w:pPr>
        <w:tabs>
          <w:tab w:val="left" w:pos="810"/>
        </w:tabs>
        <w:spacing w:after="0" w:line="240" w:lineRule="auto"/>
        <w:jc w:val="center"/>
        <w:rPr>
          <w:rFonts w:ascii="Times New Roman" w:hAnsi="Times New Roman" w:cs="Times New Roman"/>
          <w:noProof/>
          <w:sz w:val="24"/>
          <w:szCs w:val="24"/>
          <w:lang w:val="en-US"/>
        </w:rPr>
      </w:pPr>
      <w:r>
        <w:rPr>
          <w:rFonts w:ascii="Times New Roman" w:hAnsi="Times New Roman" w:cs="Times New Roman"/>
          <w:noProof/>
          <w:sz w:val="24"/>
          <w:szCs w:val="24"/>
        </w:rPr>
        <w:lastRenderedPageBreak/>
        <w:drawing>
          <wp:inline distT="0" distB="0" distL="0" distR="0">
            <wp:extent cx="4085270"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4.eps"/>
                    <pic:cNvPicPr/>
                  </pic:nvPicPr>
                  <pic:blipFill rotWithShape="1">
                    <a:blip r:embed="rId12" cstate="print">
                      <a:extLst>
                        <a:ext uri="{28A0092B-C50C-407E-A947-70E740481C1C}">
                          <a14:useLocalDpi xmlns:a14="http://schemas.microsoft.com/office/drawing/2010/main" val="0"/>
                        </a:ext>
                      </a:extLst>
                    </a:blip>
                    <a:srcRect t="6004"/>
                    <a:stretch/>
                  </pic:blipFill>
                  <pic:spPr bwMode="auto">
                    <a:xfrm>
                      <a:off x="0" y="0"/>
                      <a:ext cx="4085270" cy="2880000"/>
                    </a:xfrm>
                    <a:prstGeom prst="rect">
                      <a:avLst/>
                    </a:prstGeom>
                    <a:ln>
                      <a:noFill/>
                    </a:ln>
                    <a:extLst>
                      <a:ext uri="{53640926-AAD7-44D8-BBD7-CCE9431645EC}">
                        <a14:shadowObscured xmlns:a14="http://schemas.microsoft.com/office/drawing/2010/main"/>
                      </a:ext>
                    </a:extLst>
                  </pic:spPr>
                </pic:pic>
              </a:graphicData>
            </a:graphic>
          </wp:inline>
        </w:drawing>
      </w:r>
    </w:p>
    <w:p w:rsidR="009651C9" w:rsidRPr="00F830D5" w:rsidRDefault="00F830D5" w:rsidP="009651C9">
      <w:pPr>
        <w:tabs>
          <w:tab w:val="left" w:pos="810"/>
        </w:tabs>
        <w:spacing w:after="240" w:line="240" w:lineRule="auto"/>
        <w:jc w:val="center"/>
        <w:rPr>
          <w:rFonts w:ascii="Times New Roman" w:hAnsi="Times New Roman" w:cs="Times New Roman"/>
          <w:noProof/>
          <w:szCs w:val="24"/>
          <w:lang w:val="en-US"/>
        </w:rPr>
      </w:pPr>
      <w:r>
        <w:rPr>
          <w:rFonts w:ascii="Times New Roman" w:hAnsi="Times New Roman" w:cs="Times New Roman"/>
          <w:noProof/>
          <w:szCs w:val="24"/>
          <w:lang w:val="en-US"/>
        </w:rPr>
        <w:t xml:space="preserve">Figure4. </w:t>
      </w:r>
      <w:r w:rsidR="009651C9" w:rsidRPr="00F830D5">
        <w:rPr>
          <w:rFonts w:ascii="Times New Roman" w:hAnsi="Times New Roman" w:cs="Times New Roman"/>
          <w:noProof/>
          <w:szCs w:val="24"/>
          <w:lang w:val="en-US"/>
        </w:rPr>
        <w:t>Information leakage to the adversary at various distances.</w:t>
      </w:r>
    </w:p>
    <w:p w:rsidR="00443D30" w:rsidRPr="00C564F1" w:rsidRDefault="00711552" w:rsidP="00C564F1">
      <w:pPr>
        <w:tabs>
          <w:tab w:val="left" w:pos="810"/>
        </w:tabs>
        <w:spacing w:after="120" w:line="240" w:lineRule="auto"/>
        <w:jc w:val="both"/>
        <w:rPr>
          <w:rFonts w:ascii="Times New Roman" w:hAnsi="Times New Roman" w:cs="Times New Roman"/>
          <w:noProof/>
          <w:sz w:val="24"/>
          <w:szCs w:val="24"/>
          <w:lang w:val="en-US"/>
        </w:rPr>
      </w:pPr>
      <w:r w:rsidRPr="00F830D5">
        <w:rPr>
          <w:rFonts w:ascii="Times New Roman" w:hAnsi="Times New Roman" w:cs="Times New Roman"/>
          <w:szCs w:val="24"/>
        </w:rPr>
        <w:t xml:space="preserve">   </w:t>
      </w:r>
      <w:r>
        <w:rPr>
          <w:rFonts w:ascii="Times New Roman" w:hAnsi="Times New Roman" w:cs="Times New Roman"/>
          <w:sz w:val="24"/>
          <w:szCs w:val="24"/>
        </w:rPr>
        <w:t xml:space="preserve"> Second performance metrics is the </w:t>
      </w:r>
      <w:r w:rsidRPr="00BF6713">
        <w:rPr>
          <w:rFonts w:ascii="Times New Roman" w:hAnsi="Times New Roman" w:cs="Times New Roman"/>
          <w:sz w:val="24"/>
          <w:szCs w:val="24"/>
        </w:rPr>
        <w:t>BMR</w:t>
      </w:r>
      <w:r>
        <w:rPr>
          <w:rFonts w:ascii="Times New Roman" w:hAnsi="Times New Roman" w:cs="Times New Roman"/>
          <w:sz w:val="24"/>
          <w:szCs w:val="24"/>
        </w:rPr>
        <w:t>, which</w:t>
      </w:r>
      <w:r w:rsidRPr="00BF6713">
        <w:rPr>
          <w:rFonts w:ascii="Times New Roman" w:hAnsi="Times New Roman" w:cs="Times New Roman"/>
          <w:sz w:val="24"/>
          <w:szCs w:val="24"/>
        </w:rPr>
        <w:t xml:space="preserve"> is the ratio of number of mismatching bits between the secrete keys generated independently at user and provider to the total number of bits in secrete key. This measures the robustness of encryption scheme and a low BMR is always preferred.</w:t>
      </w:r>
      <w:r>
        <w:rPr>
          <w:rFonts w:ascii="Times New Roman" w:hAnsi="Times New Roman" w:cs="Times New Roman"/>
          <w:sz w:val="24"/>
          <w:szCs w:val="24"/>
        </w:rPr>
        <w:t xml:space="preserve"> </w:t>
      </w:r>
    </w:p>
    <w:p w:rsidR="009651C9" w:rsidRDefault="00E55BEC" w:rsidP="009651C9">
      <w:pPr>
        <w:tabs>
          <w:tab w:val="left" w:pos="810"/>
        </w:tabs>
        <w:spacing w:after="0" w:line="240" w:lineRule="auto"/>
        <w:ind w:firstLine="227"/>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3118485</wp:posOffset>
                </wp:positionH>
                <wp:positionV relativeFrom="paragraph">
                  <wp:posOffset>47625</wp:posOffset>
                </wp:positionV>
                <wp:extent cx="2924175" cy="2257425"/>
                <wp:effectExtent l="0" t="0" r="952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2257425"/>
                        </a:xfrm>
                        <a:prstGeom prst="rect">
                          <a:avLst/>
                        </a:prstGeom>
                        <a:solidFill>
                          <a:srgbClr val="FFFFFF"/>
                        </a:solidFill>
                        <a:ln w="9525">
                          <a:noFill/>
                          <a:miter lim="800000"/>
                          <a:headEnd/>
                          <a:tailEnd/>
                        </a:ln>
                      </wps:spPr>
                      <wps:txbx>
                        <w:txbxContent>
                          <w:p w:rsidR="00A5636E" w:rsidRDefault="00A5636E" w:rsidP="00443D30">
                            <w:r>
                              <w:rPr>
                                <w:noProof/>
                              </w:rPr>
                              <w:drawing>
                                <wp:inline distT="0" distB="0" distL="0" distR="0">
                                  <wp:extent cx="3024406" cy="21240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6.eps"/>
                                          <pic:cNvPicPr/>
                                        </pic:nvPicPr>
                                        <pic:blipFill rotWithShape="1">
                                          <a:blip r:embed="rId13">
                                            <a:extLst>
                                              <a:ext uri="{28A0092B-C50C-407E-A947-70E740481C1C}">
                                                <a14:useLocalDpi xmlns:a14="http://schemas.microsoft.com/office/drawing/2010/main" val="0"/>
                                              </a:ext>
                                            </a:extLst>
                                          </a:blip>
                                          <a:srcRect t="6355"/>
                                          <a:stretch/>
                                        </pic:blipFill>
                                        <pic:spPr bwMode="auto">
                                          <a:xfrm>
                                            <a:off x="0" y="0"/>
                                            <a:ext cx="3024406" cy="21240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5.55pt;margin-top:3.75pt;width:230.25pt;height:17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" stroked="f">
                <v:textbox>
                  <w:txbxContent>
                    <w:p w:rsidR="00A5636E" w:rsidRDefault="00A5636E" w:rsidP="00443D30">
                      <w:r>
                        <w:rPr>
                          <w:noProof/>
                        </w:rPr>
                        <w:drawing>
                          <wp:inline distT="0" distB="0" distL="0" distR="0">
                            <wp:extent cx="3024406" cy="21240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6.eps"/>
                                    <pic:cNvPicPr/>
                                  </pic:nvPicPr>
                                  <pic:blipFill rotWithShape="1">
                                    <a:blip r:embed="rId14">
                                      <a:extLst>
                                        <a:ext uri="{28A0092B-C50C-407E-A947-70E740481C1C}">
                                          <a14:useLocalDpi xmlns:a14="http://schemas.microsoft.com/office/drawing/2010/main" val="0"/>
                                        </a:ext>
                                      </a:extLst>
                                    </a:blip>
                                    <a:srcRect t="6355"/>
                                    <a:stretch/>
                                  </pic:blipFill>
                                  <pic:spPr bwMode="auto">
                                    <a:xfrm>
                                      <a:off x="0" y="0"/>
                                      <a:ext cx="3024406" cy="212400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-43180</wp:posOffset>
                </wp:positionH>
                <wp:positionV relativeFrom="paragraph">
                  <wp:posOffset>47625</wp:posOffset>
                </wp:positionV>
                <wp:extent cx="3071495" cy="22574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1495" cy="2257425"/>
                        </a:xfrm>
                        <a:prstGeom prst="rect">
                          <a:avLst/>
                        </a:prstGeom>
                        <a:solidFill>
                          <a:srgbClr val="FFFFFF"/>
                        </a:solidFill>
                        <a:ln w="9525">
                          <a:noFill/>
                          <a:miter lim="800000"/>
                          <a:headEnd/>
                          <a:tailEnd/>
                        </a:ln>
                      </wps:spPr>
                      <wps:txbx>
                        <w:txbxContent>
                          <w:p w:rsidR="00A5636E" w:rsidRDefault="00A5636E">
                            <w:r>
                              <w:rPr>
                                <w:noProof/>
                              </w:rPr>
                              <w:drawing>
                                <wp:inline distT="0" distB="0" distL="0" distR="0">
                                  <wp:extent cx="3012544" cy="21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5.eps"/>
                                          <pic:cNvPicPr/>
                                        </pic:nvPicPr>
                                        <pic:blipFill rotWithShape="1">
                                          <a:blip r:embed="rId15">
                                            <a:extLst>
                                              <a:ext uri="{28A0092B-C50C-407E-A947-70E740481C1C}">
                                                <a14:useLocalDpi xmlns:a14="http://schemas.microsoft.com/office/drawing/2010/main" val="0"/>
                                              </a:ext>
                                            </a:extLst>
                                          </a:blip>
                                          <a:srcRect t="6000"/>
                                          <a:stretch/>
                                        </pic:blipFill>
                                        <pic:spPr bwMode="auto">
                                          <a:xfrm>
                                            <a:off x="0" y="0"/>
                                            <a:ext cx="3012544" cy="21240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pt;margin-top:3.75pt;width:241.85pt;height:17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" stroked="f">
                <v:textbox>
                  <w:txbxContent>
                    <w:p w:rsidR="00A5636E" w:rsidRDefault="00A5636E">
                      <w:r>
                        <w:rPr>
                          <w:noProof/>
                        </w:rPr>
                        <w:drawing>
                          <wp:inline distT="0" distB="0" distL="0" distR="0">
                            <wp:extent cx="3012544" cy="21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5.eps"/>
                                    <pic:cNvPicPr/>
                                  </pic:nvPicPr>
                                  <pic:blipFill rotWithShape="1">
                                    <a:blip r:embed="rId16">
                                      <a:extLst>
                                        <a:ext uri="{28A0092B-C50C-407E-A947-70E740481C1C}">
                                          <a14:useLocalDpi xmlns:a14="http://schemas.microsoft.com/office/drawing/2010/main" val="0"/>
                                        </a:ext>
                                      </a:extLst>
                                    </a:blip>
                                    <a:srcRect t="6000"/>
                                    <a:stretch/>
                                  </pic:blipFill>
                                  <pic:spPr bwMode="auto">
                                    <a:xfrm>
                                      <a:off x="0" y="0"/>
                                      <a:ext cx="3012544" cy="212400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443D30" w:rsidRDefault="00443D30" w:rsidP="009651C9">
      <w:pPr>
        <w:tabs>
          <w:tab w:val="left" w:pos="810"/>
        </w:tabs>
        <w:spacing w:after="240" w:line="240" w:lineRule="auto"/>
        <w:ind w:firstLine="230"/>
        <w:jc w:val="center"/>
        <w:rPr>
          <w:rFonts w:ascii="Times New Roman" w:hAnsi="Times New Roman" w:cs="Times New Roman"/>
          <w:sz w:val="24"/>
          <w:szCs w:val="24"/>
        </w:rPr>
      </w:pPr>
    </w:p>
    <w:p w:rsidR="00443D30" w:rsidRDefault="00443D30" w:rsidP="009651C9">
      <w:pPr>
        <w:tabs>
          <w:tab w:val="left" w:pos="810"/>
        </w:tabs>
        <w:spacing w:after="240" w:line="240" w:lineRule="auto"/>
        <w:ind w:firstLine="230"/>
        <w:jc w:val="center"/>
        <w:rPr>
          <w:rFonts w:ascii="Times New Roman" w:hAnsi="Times New Roman" w:cs="Times New Roman"/>
          <w:sz w:val="24"/>
          <w:szCs w:val="24"/>
        </w:rPr>
      </w:pPr>
    </w:p>
    <w:p w:rsidR="00443D30" w:rsidRDefault="00443D30" w:rsidP="009651C9">
      <w:pPr>
        <w:tabs>
          <w:tab w:val="left" w:pos="810"/>
        </w:tabs>
        <w:spacing w:after="240" w:line="240" w:lineRule="auto"/>
        <w:ind w:firstLine="230"/>
        <w:jc w:val="center"/>
        <w:rPr>
          <w:rFonts w:ascii="Times New Roman" w:hAnsi="Times New Roman" w:cs="Times New Roman"/>
          <w:sz w:val="24"/>
          <w:szCs w:val="24"/>
        </w:rPr>
      </w:pPr>
    </w:p>
    <w:p w:rsidR="00443D30" w:rsidRDefault="00443D30" w:rsidP="009651C9">
      <w:pPr>
        <w:tabs>
          <w:tab w:val="left" w:pos="810"/>
        </w:tabs>
        <w:spacing w:after="240" w:line="240" w:lineRule="auto"/>
        <w:ind w:firstLine="230"/>
        <w:jc w:val="center"/>
        <w:rPr>
          <w:rFonts w:ascii="Times New Roman" w:hAnsi="Times New Roman" w:cs="Times New Roman"/>
          <w:sz w:val="24"/>
          <w:szCs w:val="24"/>
        </w:rPr>
      </w:pPr>
    </w:p>
    <w:p w:rsidR="00443D30" w:rsidRDefault="00443D30" w:rsidP="009651C9">
      <w:pPr>
        <w:tabs>
          <w:tab w:val="left" w:pos="810"/>
        </w:tabs>
        <w:spacing w:after="240" w:line="240" w:lineRule="auto"/>
        <w:ind w:firstLine="230"/>
        <w:jc w:val="center"/>
        <w:rPr>
          <w:rFonts w:ascii="Times New Roman" w:hAnsi="Times New Roman" w:cs="Times New Roman"/>
          <w:sz w:val="24"/>
          <w:szCs w:val="24"/>
        </w:rPr>
      </w:pPr>
    </w:p>
    <w:p w:rsidR="00443D30" w:rsidRDefault="00E55BEC" w:rsidP="009651C9">
      <w:pPr>
        <w:tabs>
          <w:tab w:val="left" w:pos="810"/>
        </w:tabs>
        <w:spacing w:after="240" w:line="240" w:lineRule="auto"/>
        <w:ind w:firstLine="23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3242945</wp:posOffset>
                </wp:positionH>
                <wp:positionV relativeFrom="paragraph">
                  <wp:posOffset>292100</wp:posOffset>
                </wp:positionV>
                <wp:extent cx="1938020" cy="27622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020" cy="276225"/>
                        </a:xfrm>
                        <a:prstGeom prst="rect">
                          <a:avLst/>
                        </a:prstGeom>
                        <a:noFill/>
                        <a:ln w="9525">
                          <a:noFill/>
                          <a:miter lim="800000"/>
                          <a:headEnd/>
                          <a:tailEnd/>
                        </a:ln>
                      </wps:spPr>
                      <wps:txbx>
                        <w:txbxContent>
                          <w:p w:rsidR="00A5636E" w:rsidRDefault="00A563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5.35pt;margin-top:23pt;width:152.6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" filled="f" stroked="f">
                <v:textbox>
                  <w:txbxContent>
                    <w:p w:rsidR="00A5636E" w:rsidRDefault="00A5636E"/>
                  </w:txbxContent>
                </v:textbox>
              </v:shape>
            </w:pict>
          </mc:Fallback>
        </mc:AlternateContent>
      </w:r>
    </w:p>
    <w:p w:rsidR="00443D30" w:rsidRDefault="00E55BEC" w:rsidP="009651C9">
      <w:pPr>
        <w:tabs>
          <w:tab w:val="left" w:pos="810"/>
        </w:tabs>
        <w:spacing w:after="240" w:line="240" w:lineRule="auto"/>
        <w:ind w:firstLine="23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50800</wp:posOffset>
                </wp:positionH>
                <wp:positionV relativeFrom="paragraph">
                  <wp:posOffset>206375</wp:posOffset>
                </wp:positionV>
                <wp:extent cx="2852420" cy="386080"/>
                <wp:effectExtent l="0" t="0" r="508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386080"/>
                        </a:xfrm>
                        <a:prstGeom prst="rect">
                          <a:avLst/>
                        </a:prstGeom>
                        <a:solidFill>
                          <a:srgbClr val="FFFFFF"/>
                        </a:solidFill>
                        <a:ln w="9525">
                          <a:noFill/>
                          <a:miter lim="800000"/>
                          <a:headEnd/>
                          <a:tailEnd/>
                        </a:ln>
                      </wps:spPr>
                      <wps:txbx>
                        <w:txbxContent>
                          <w:p w:rsidR="00A5636E" w:rsidRPr="00A03016" w:rsidRDefault="00F830D5" w:rsidP="00A03016">
                            <w:pPr>
                              <w:jc w:val="center"/>
                              <w:rPr>
                                <w:sz w:val="14"/>
                              </w:rPr>
                            </w:pPr>
                            <w:proofErr w:type="gramStart"/>
                            <w:r>
                              <w:rPr>
                                <w:rFonts w:ascii="Times New Roman" w:hAnsi="Times New Roman" w:cs="Times New Roman"/>
                                <w:sz w:val="16"/>
                                <w:szCs w:val="24"/>
                              </w:rPr>
                              <w:t>Figure5(</w:t>
                            </w:r>
                            <w:proofErr w:type="gramEnd"/>
                            <w:r>
                              <w:rPr>
                                <w:rFonts w:ascii="Times New Roman" w:hAnsi="Times New Roman" w:cs="Times New Roman"/>
                                <w:sz w:val="16"/>
                                <w:szCs w:val="24"/>
                              </w:rPr>
                              <w:t xml:space="preserve">a). </w:t>
                            </w:r>
                            <w:r w:rsidR="00A5636E" w:rsidRPr="00A03016">
                              <w:rPr>
                                <w:rFonts w:ascii="Times New Roman" w:hAnsi="Times New Roman" w:cs="Times New Roman"/>
                                <w:sz w:val="16"/>
                                <w:szCs w:val="24"/>
                              </w:rPr>
                              <w:t>BMR of existing method for different bucket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pt;margin-top:16.25pt;width:224.6pt;height:3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" stroked="f">
                <v:textbox>
                  <w:txbxContent>
                    <w:p w:rsidR="00A5636E" w:rsidRPr="00A03016" w:rsidRDefault="00F830D5" w:rsidP="00A03016">
                      <w:pPr>
                        <w:jc w:val="center"/>
                        <w:rPr>
                          <w:sz w:val="14"/>
                        </w:rPr>
                      </w:pPr>
                      <w:proofErr w:type="gramStart"/>
                      <w:r>
                        <w:rPr>
                          <w:rFonts w:ascii="Times New Roman" w:hAnsi="Times New Roman" w:cs="Times New Roman"/>
                          <w:sz w:val="16"/>
                          <w:szCs w:val="24"/>
                        </w:rPr>
                        <w:t>Figure5(</w:t>
                      </w:r>
                      <w:proofErr w:type="gramEnd"/>
                      <w:r>
                        <w:rPr>
                          <w:rFonts w:ascii="Times New Roman" w:hAnsi="Times New Roman" w:cs="Times New Roman"/>
                          <w:sz w:val="16"/>
                          <w:szCs w:val="24"/>
                        </w:rPr>
                        <w:t xml:space="preserve">a). </w:t>
                      </w:r>
                      <w:r w:rsidR="00A5636E" w:rsidRPr="00A03016">
                        <w:rPr>
                          <w:rFonts w:ascii="Times New Roman" w:hAnsi="Times New Roman" w:cs="Times New Roman"/>
                          <w:sz w:val="16"/>
                          <w:szCs w:val="24"/>
                        </w:rPr>
                        <w:t>BMR of existing method for different bucket size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3126740</wp:posOffset>
                </wp:positionH>
                <wp:positionV relativeFrom="paragraph">
                  <wp:posOffset>232410</wp:posOffset>
                </wp:positionV>
                <wp:extent cx="2852420" cy="386080"/>
                <wp:effectExtent l="0" t="0" r="508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386080"/>
                        </a:xfrm>
                        <a:prstGeom prst="rect">
                          <a:avLst/>
                        </a:prstGeom>
                        <a:solidFill>
                          <a:srgbClr val="FFFFFF"/>
                        </a:solidFill>
                        <a:ln w="9525">
                          <a:noFill/>
                          <a:miter lim="800000"/>
                          <a:headEnd/>
                          <a:tailEnd/>
                        </a:ln>
                      </wps:spPr>
                      <wps:txbx>
                        <w:txbxContent>
                          <w:p w:rsidR="00A5636E" w:rsidRPr="00A03016" w:rsidRDefault="00A5636E" w:rsidP="00A03016">
                            <w:pPr>
                              <w:jc w:val="center"/>
                              <w:rPr>
                                <w:sz w:val="14"/>
                              </w:rPr>
                            </w:pPr>
                            <w:proofErr w:type="gramStart"/>
                            <w:r>
                              <w:rPr>
                                <w:rFonts w:ascii="Times New Roman" w:hAnsi="Times New Roman" w:cs="Times New Roman"/>
                                <w:sz w:val="16"/>
                                <w:szCs w:val="24"/>
                              </w:rPr>
                              <w:t>Fig</w:t>
                            </w:r>
                            <w:r w:rsidR="00F830D5">
                              <w:rPr>
                                <w:rFonts w:ascii="Times New Roman" w:hAnsi="Times New Roman" w:cs="Times New Roman"/>
                                <w:sz w:val="16"/>
                                <w:szCs w:val="24"/>
                              </w:rPr>
                              <w:t>ure5(</w:t>
                            </w:r>
                            <w:proofErr w:type="gramEnd"/>
                            <w:r w:rsidR="00F830D5">
                              <w:rPr>
                                <w:rFonts w:ascii="Times New Roman" w:hAnsi="Times New Roman" w:cs="Times New Roman"/>
                                <w:sz w:val="16"/>
                                <w:szCs w:val="24"/>
                              </w:rPr>
                              <w:t xml:space="preserve">b). </w:t>
                            </w:r>
                            <w:r>
                              <w:rPr>
                                <w:rFonts w:ascii="Times New Roman" w:hAnsi="Times New Roman" w:cs="Times New Roman"/>
                                <w:sz w:val="16"/>
                                <w:szCs w:val="24"/>
                              </w:rPr>
                              <w:t>BMR of proposed</w:t>
                            </w:r>
                            <w:r w:rsidRPr="00A03016">
                              <w:rPr>
                                <w:rFonts w:ascii="Times New Roman" w:hAnsi="Times New Roman" w:cs="Times New Roman"/>
                                <w:sz w:val="16"/>
                                <w:szCs w:val="24"/>
                              </w:rPr>
                              <w:t xml:space="preserve"> method for different </w:t>
                            </w:r>
                            <w:r>
                              <w:rPr>
                                <w:rFonts w:ascii="Times New Roman" w:hAnsi="Times New Roman" w:cs="Times New Roman"/>
                                <w:sz w:val="16"/>
                                <w:szCs w:val="24"/>
                              </w:rPr>
                              <w:t>SVD matrix</w:t>
                            </w:r>
                            <w:r w:rsidRPr="00A03016">
                              <w:rPr>
                                <w:rFonts w:ascii="Times New Roman" w:hAnsi="Times New Roman" w:cs="Times New Roman"/>
                                <w:sz w:val="16"/>
                                <w:szCs w:val="24"/>
                              </w:rPr>
                              <w:t xml:space="preserv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46.2pt;margin-top:18.3pt;width:224.6pt;height:3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" stroked="f">
                <v:textbox>
                  <w:txbxContent>
                    <w:p w:rsidR="00A5636E" w:rsidRPr="00A03016" w:rsidRDefault="00A5636E" w:rsidP="00A03016">
                      <w:pPr>
                        <w:jc w:val="center"/>
                        <w:rPr>
                          <w:sz w:val="14"/>
                        </w:rPr>
                      </w:pPr>
                      <w:proofErr w:type="gramStart"/>
                      <w:r>
                        <w:rPr>
                          <w:rFonts w:ascii="Times New Roman" w:hAnsi="Times New Roman" w:cs="Times New Roman"/>
                          <w:sz w:val="16"/>
                          <w:szCs w:val="24"/>
                        </w:rPr>
                        <w:t>Fig</w:t>
                      </w:r>
                      <w:r w:rsidR="00F830D5">
                        <w:rPr>
                          <w:rFonts w:ascii="Times New Roman" w:hAnsi="Times New Roman" w:cs="Times New Roman"/>
                          <w:sz w:val="16"/>
                          <w:szCs w:val="24"/>
                        </w:rPr>
                        <w:t>ure5(</w:t>
                      </w:r>
                      <w:proofErr w:type="gramEnd"/>
                      <w:r w:rsidR="00F830D5">
                        <w:rPr>
                          <w:rFonts w:ascii="Times New Roman" w:hAnsi="Times New Roman" w:cs="Times New Roman"/>
                          <w:sz w:val="16"/>
                          <w:szCs w:val="24"/>
                        </w:rPr>
                        <w:t xml:space="preserve">b). </w:t>
                      </w:r>
                      <w:r>
                        <w:rPr>
                          <w:rFonts w:ascii="Times New Roman" w:hAnsi="Times New Roman" w:cs="Times New Roman"/>
                          <w:sz w:val="16"/>
                          <w:szCs w:val="24"/>
                        </w:rPr>
                        <w:t>BMR of proposed</w:t>
                      </w:r>
                      <w:r w:rsidRPr="00A03016">
                        <w:rPr>
                          <w:rFonts w:ascii="Times New Roman" w:hAnsi="Times New Roman" w:cs="Times New Roman"/>
                          <w:sz w:val="16"/>
                          <w:szCs w:val="24"/>
                        </w:rPr>
                        <w:t xml:space="preserve"> method for different </w:t>
                      </w:r>
                      <w:r>
                        <w:rPr>
                          <w:rFonts w:ascii="Times New Roman" w:hAnsi="Times New Roman" w:cs="Times New Roman"/>
                          <w:sz w:val="16"/>
                          <w:szCs w:val="24"/>
                        </w:rPr>
                        <w:t>SVD matrix</w:t>
                      </w:r>
                      <w:r w:rsidRPr="00A03016">
                        <w:rPr>
                          <w:rFonts w:ascii="Times New Roman" w:hAnsi="Times New Roman" w:cs="Times New Roman"/>
                          <w:sz w:val="16"/>
                          <w:szCs w:val="24"/>
                        </w:rPr>
                        <w:t xml:space="preserve"> size</w:t>
                      </w:r>
                    </w:p>
                  </w:txbxContent>
                </v:textbox>
              </v:shape>
            </w:pict>
          </mc:Fallback>
        </mc:AlternateContent>
      </w:r>
    </w:p>
    <w:p w:rsidR="00A03016" w:rsidRDefault="00A03016" w:rsidP="009651C9">
      <w:pPr>
        <w:tabs>
          <w:tab w:val="left" w:pos="810"/>
        </w:tabs>
        <w:spacing w:after="240" w:line="240" w:lineRule="auto"/>
        <w:ind w:firstLine="230"/>
        <w:jc w:val="center"/>
        <w:rPr>
          <w:rFonts w:ascii="Times New Roman" w:hAnsi="Times New Roman" w:cs="Times New Roman"/>
          <w:sz w:val="24"/>
          <w:szCs w:val="24"/>
        </w:rPr>
      </w:pPr>
    </w:p>
    <w:p w:rsidR="009651C9" w:rsidRDefault="00F830D5" w:rsidP="009651C9">
      <w:pPr>
        <w:tabs>
          <w:tab w:val="left" w:pos="810"/>
        </w:tabs>
        <w:spacing w:after="240" w:line="240" w:lineRule="auto"/>
        <w:ind w:firstLine="230"/>
        <w:jc w:val="center"/>
        <w:rPr>
          <w:rFonts w:ascii="Times New Roman" w:hAnsi="Times New Roman" w:cs="Times New Roman"/>
          <w:sz w:val="24"/>
          <w:szCs w:val="24"/>
        </w:rPr>
      </w:pPr>
      <w:r>
        <w:rPr>
          <w:rFonts w:ascii="Times New Roman" w:hAnsi="Times New Roman" w:cs="Times New Roman"/>
          <w:sz w:val="24"/>
          <w:szCs w:val="24"/>
        </w:rPr>
        <w:t>Figure</w:t>
      </w:r>
      <w:r w:rsidR="00A03016">
        <w:rPr>
          <w:rFonts w:ascii="Times New Roman" w:hAnsi="Times New Roman" w:cs="Times New Roman"/>
          <w:sz w:val="24"/>
          <w:szCs w:val="24"/>
        </w:rPr>
        <w:t xml:space="preserve">5. Bits Mismatch rate of existing and </w:t>
      </w:r>
      <w:r w:rsidR="00855995" w:rsidRPr="00F830D5">
        <w:rPr>
          <w:rFonts w:ascii="Times New Roman" w:hAnsi="Times New Roman" w:cs="Times New Roman"/>
          <w:sz w:val="24"/>
          <w:szCs w:val="24"/>
        </w:rPr>
        <w:t>SP</w:t>
      </w:r>
      <w:r w:rsidR="00EA08CE" w:rsidRPr="00F830D5">
        <w:rPr>
          <w:rFonts w:ascii="Times New Roman" w:hAnsi="Times New Roman" w:cs="Times New Roman"/>
          <w:sz w:val="24"/>
          <w:szCs w:val="24"/>
        </w:rPr>
        <w:t>P</w:t>
      </w:r>
      <w:r w:rsidR="00855995" w:rsidRPr="00F830D5">
        <w:rPr>
          <w:rFonts w:ascii="Times New Roman" w:hAnsi="Times New Roman" w:cs="Times New Roman"/>
          <w:sz w:val="24"/>
          <w:szCs w:val="24"/>
        </w:rPr>
        <w:t>LAS</w:t>
      </w:r>
      <w:r w:rsidR="00855995">
        <w:rPr>
          <w:rFonts w:ascii="Times New Roman" w:hAnsi="Times New Roman" w:cs="Times New Roman"/>
          <w:sz w:val="24"/>
          <w:szCs w:val="24"/>
        </w:rPr>
        <w:t xml:space="preserve"> </w:t>
      </w:r>
      <w:r w:rsidR="00A03016">
        <w:rPr>
          <w:rFonts w:ascii="Times New Roman" w:hAnsi="Times New Roman" w:cs="Times New Roman"/>
          <w:sz w:val="24"/>
          <w:szCs w:val="24"/>
        </w:rPr>
        <w:t xml:space="preserve">method </w:t>
      </w:r>
    </w:p>
    <w:p w:rsidR="00443D30" w:rsidRDefault="009651C9" w:rsidP="009651C9">
      <w:pPr>
        <w:tabs>
          <w:tab w:val="left" w:pos="810"/>
        </w:tabs>
        <w:spacing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r>
    </w:p>
    <w:p w:rsidR="009651C9" w:rsidRPr="00BF6713" w:rsidRDefault="00C564F1" w:rsidP="0034188C">
      <w:pPr>
        <w:tabs>
          <w:tab w:val="left" w:pos="810"/>
        </w:tabs>
        <w:spacing w:after="120" w:line="240" w:lineRule="auto"/>
        <w:jc w:val="both"/>
        <w:rPr>
          <w:rFonts w:ascii="Times New Roman" w:hAnsi="Times New Roman" w:cs="Times New Roman"/>
          <w:noProof/>
          <w:sz w:val="24"/>
          <w:szCs w:val="24"/>
          <w:lang w:val="en-US"/>
        </w:rPr>
      </w:pPr>
      <w:r>
        <w:rPr>
          <w:rFonts w:ascii="Times New Roman" w:hAnsi="Times New Roman" w:cs="Times New Roman"/>
          <w:sz w:val="24"/>
          <w:szCs w:val="24"/>
        </w:rPr>
        <w:t xml:space="preserve">     Fig. 5(a) shows the BMR, for different bucket size, for the TLDC method proposed in PRILA</w:t>
      </w:r>
      <w:r>
        <w:rPr>
          <w:rFonts w:ascii="Times New Roman" w:hAnsi="Times New Roman" w:cs="Times New Roman"/>
          <w:noProof/>
          <w:sz w:val="24"/>
          <w:szCs w:val="24"/>
          <w:vertAlign w:val="superscript"/>
          <w:lang w:val="en-US"/>
        </w:rPr>
        <w:t>2</w:t>
      </w:r>
      <w:r>
        <w:rPr>
          <w:rFonts w:ascii="Times New Roman" w:hAnsi="Times New Roman" w:cs="Times New Roman"/>
          <w:noProof/>
          <w:sz w:val="24"/>
          <w:szCs w:val="24"/>
          <w:lang w:val="en-US"/>
        </w:rPr>
        <w:t>.</w:t>
      </w:r>
      <w:r>
        <w:rPr>
          <w:rFonts w:ascii="Times New Roman" w:hAnsi="Times New Roman" w:cs="Times New Roman"/>
          <w:noProof/>
          <w:sz w:val="24"/>
          <w:szCs w:val="24"/>
          <w:vertAlign w:val="superscript"/>
          <w:lang w:val="en-US"/>
        </w:rPr>
        <w:t xml:space="preserve"> </w:t>
      </w:r>
      <w:r>
        <w:rPr>
          <w:rFonts w:ascii="Times New Roman" w:hAnsi="Times New Roman" w:cs="Times New Roman"/>
          <w:sz w:val="24"/>
          <w:szCs w:val="24"/>
        </w:rPr>
        <w:t xml:space="preserve">This method </w:t>
      </w:r>
      <w:r w:rsidRPr="00BF6713">
        <w:rPr>
          <w:rFonts w:ascii="Times New Roman" w:hAnsi="Times New Roman" w:cs="Times New Roman"/>
          <w:noProof/>
          <w:sz w:val="24"/>
          <w:szCs w:val="24"/>
          <w:lang w:val="en-US"/>
        </w:rPr>
        <w:t xml:space="preserve">achieves low </w:t>
      </w:r>
      <w:r>
        <w:rPr>
          <w:rFonts w:ascii="Times New Roman" w:hAnsi="Times New Roman" w:cs="Times New Roman"/>
          <w:noProof/>
          <w:sz w:val="24"/>
          <w:szCs w:val="24"/>
          <w:lang w:val="en-US"/>
        </w:rPr>
        <w:t>BMR</w:t>
      </w:r>
      <w:r w:rsidRPr="00BF6713">
        <w:rPr>
          <w:rFonts w:ascii="Times New Roman" w:hAnsi="Times New Roman" w:cs="Times New Roman"/>
          <w:noProof/>
          <w:sz w:val="24"/>
          <w:szCs w:val="24"/>
          <w:lang w:val="en-US"/>
        </w:rPr>
        <w:t xml:space="preserve"> when the number of buckets is not</w:t>
      </w:r>
      <w:r>
        <w:rPr>
          <w:rFonts w:ascii="Times New Roman" w:hAnsi="Times New Roman" w:cs="Times New Roman"/>
          <w:noProof/>
          <w:sz w:val="24"/>
          <w:szCs w:val="24"/>
          <w:lang w:val="en-US"/>
        </w:rPr>
        <w:t xml:space="preserve"> more than 5. </w:t>
      </w:r>
      <w:r w:rsidRPr="00BF6713">
        <w:rPr>
          <w:rFonts w:ascii="Times New Roman" w:hAnsi="Times New Roman" w:cs="Times New Roman"/>
          <w:noProof/>
          <w:sz w:val="24"/>
          <w:szCs w:val="24"/>
          <w:lang w:val="en-US"/>
        </w:rPr>
        <w:t xml:space="preserve">The reason is that when the number of buckets is large, the entropy of bucket is quite small, implying low uncertainty in the bits generated by buckets. Hence, </w:t>
      </w:r>
      <w:r>
        <w:rPr>
          <w:rFonts w:ascii="Times New Roman" w:hAnsi="Times New Roman" w:cs="Times New Roman"/>
          <w:noProof/>
          <w:sz w:val="24"/>
          <w:szCs w:val="24"/>
          <w:lang w:val="en-US"/>
        </w:rPr>
        <w:t xml:space="preserve">for large number of bucket size, </w:t>
      </w:r>
      <w:r w:rsidRPr="00BF6713">
        <w:rPr>
          <w:rFonts w:ascii="Times New Roman" w:hAnsi="Times New Roman" w:cs="Times New Roman"/>
          <w:noProof/>
          <w:sz w:val="24"/>
          <w:szCs w:val="24"/>
          <w:lang w:val="en-US"/>
        </w:rPr>
        <w:t>the</w:t>
      </w:r>
      <w:r>
        <w:rPr>
          <w:rFonts w:ascii="Times New Roman" w:hAnsi="Times New Roman" w:cs="Times New Roman"/>
          <w:noProof/>
          <w:sz w:val="24"/>
          <w:szCs w:val="24"/>
          <w:lang w:val="en-US"/>
        </w:rPr>
        <w:t xml:space="preserve"> mismatch rate is high leading to low security level</w:t>
      </w:r>
      <w:r w:rsidRPr="00BF6713">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Towards verfying the robustness of our proposed method, its mismach rate is ploted against different SVD matrix size as shown in Fig. 5(b). Matrix size of our methtod is the counter part to bucket size of method proposed in PRILA</w:t>
      </w:r>
      <w:r>
        <w:rPr>
          <w:rFonts w:ascii="Times New Roman" w:hAnsi="Times New Roman" w:cs="Times New Roman"/>
          <w:noProof/>
          <w:sz w:val="24"/>
          <w:szCs w:val="24"/>
          <w:vertAlign w:val="superscript"/>
          <w:lang w:val="en-US"/>
        </w:rPr>
        <w:t>2</w:t>
      </w:r>
      <w:r>
        <w:rPr>
          <w:rFonts w:ascii="Times New Roman" w:hAnsi="Times New Roman" w:cs="Times New Roman"/>
          <w:noProof/>
          <w:sz w:val="24"/>
          <w:szCs w:val="24"/>
          <w:lang w:val="en-US"/>
        </w:rPr>
        <w:t>.</w:t>
      </w:r>
      <w:r>
        <w:rPr>
          <w:rFonts w:ascii="Times New Roman" w:hAnsi="Times New Roman" w:cs="Times New Roman"/>
          <w:noProof/>
          <w:sz w:val="24"/>
          <w:szCs w:val="24"/>
          <w:vertAlign w:val="superscript"/>
          <w:lang w:val="en-US"/>
        </w:rPr>
        <w:t xml:space="preserve"> </w:t>
      </w:r>
    </w:p>
    <w:p w:rsidR="009651C9" w:rsidRPr="00BF6713" w:rsidRDefault="00EA08CE" w:rsidP="009651C9">
      <w:pPr>
        <w:tabs>
          <w:tab w:val="left" w:pos="810"/>
        </w:tabs>
        <w:spacing w:after="0" w:line="240" w:lineRule="auto"/>
        <w:jc w:val="center"/>
        <w:rPr>
          <w:rFonts w:ascii="Times New Roman" w:hAnsi="Times New Roman" w:cs="Times New Roman"/>
          <w:noProof/>
          <w:sz w:val="24"/>
          <w:szCs w:val="24"/>
          <w:lang w:val="en-US"/>
        </w:rPr>
      </w:pPr>
      <w:r>
        <w:rPr>
          <w:rFonts w:ascii="Times New Roman" w:hAnsi="Times New Roman" w:cs="Times New Roman"/>
          <w:noProof/>
          <w:sz w:val="24"/>
          <w:szCs w:val="24"/>
        </w:rPr>
        <w:lastRenderedPageBreak/>
        <w:drawing>
          <wp:inline distT="0" distB="0" distL="0" distR="0">
            <wp:extent cx="4181126"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qam4.eps"/>
                    <pic:cNvPicPr/>
                  </pic:nvPicPr>
                  <pic:blipFill rotWithShape="1">
                    <a:blip r:embed="rId17" cstate="print">
                      <a:extLst>
                        <a:ext uri="{28A0092B-C50C-407E-A947-70E740481C1C}">
                          <a14:useLocalDpi xmlns:a14="http://schemas.microsoft.com/office/drawing/2010/main" val="0"/>
                        </a:ext>
                      </a:extLst>
                    </a:blip>
                    <a:srcRect t="6000"/>
                    <a:stretch/>
                  </pic:blipFill>
                  <pic:spPr bwMode="auto">
                    <a:xfrm>
                      <a:off x="0" y="0"/>
                      <a:ext cx="4181126" cy="2880000"/>
                    </a:xfrm>
                    <a:prstGeom prst="rect">
                      <a:avLst/>
                    </a:prstGeom>
                    <a:ln>
                      <a:noFill/>
                    </a:ln>
                    <a:extLst>
                      <a:ext uri="{53640926-AAD7-44D8-BBD7-CCE9431645EC}">
                        <a14:shadowObscured xmlns:a14="http://schemas.microsoft.com/office/drawing/2010/main"/>
                      </a:ext>
                    </a:extLst>
                  </pic:spPr>
                </pic:pic>
              </a:graphicData>
            </a:graphic>
          </wp:inline>
        </w:drawing>
      </w:r>
    </w:p>
    <w:p w:rsidR="009651C9" w:rsidRDefault="00AE65A6" w:rsidP="009651C9">
      <w:pPr>
        <w:tabs>
          <w:tab w:val="left" w:pos="810"/>
        </w:tabs>
        <w:spacing w:after="0" w:line="24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Figure</w:t>
      </w:r>
      <w:r w:rsidR="00C564F1">
        <w:rPr>
          <w:rFonts w:ascii="Times New Roman" w:hAnsi="Times New Roman" w:cs="Times New Roman"/>
          <w:noProof/>
          <w:sz w:val="24"/>
          <w:szCs w:val="24"/>
          <w:lang w:val="en-US"/>
        </w:rPr>
        <w:t>6</w:t>
      </w:r>
      <w:r w:rsidR="009651C9">
        <w:rPr>
          <w:rFonts w:ascii="Times New Roman" w:hAnsi="Times New Roman" w:cs="Times New Roman"/>
          <w:noProof/>
          <w:sz w:val="24"/>
          <w:szCs w:val="24"/>
          <w:lang w:val="en-US"/>
        </w:rPr>
        <w:t xml:space="preserve">. BER </w:t>
      </w:r>
      <w:r w:rsidR="009651C9" w:rsidRPr="00C564F1">
        <w:rPr>
          <w:rFonts w:ascii="Times New Roman" w:hAnsi="Times New Roman" w:cs="Times New Roman"/>
          <w:noProof/>
          <w:sz w:val="24"/>
          <w:szCs w:val="24"/>
          <w:lang w:val="en-US"/>
        </w:rPr>
        <w:t>performance of the system for 4 QAM</w:t>
      </w:r>
    </w:p>
    <w:p w:rsidR="009651C9" w:rsidRDefault="009651C9" w:rsidP="009651C9">
      <w:pPr>
        <w:tabs>
          <w:tab w:val="left" w:pos="810"/>
        </w:tabs>
        <w:spacing w:after="0" w:line="240" w:lineRule="auto"/>
        <w:jc w:val="center"/>
        <w:rPr>
          <w:rFonts w:ascii="Times New Roman" w:hAnsi="Times New Roman" w:cs="Times New Roman"/>
          <w:noProof/>
          <w:sz w:val="24"/>
          <w:szCs w:val="24"/>
          <w:lang w:val="en-US"/>
        </w:rPr>
      </w:pPr>
    </w:p>
    <w:p w:rsidR="0034188C" w:rsidRPr="00BF6713" w:rsidRDefault="00723BC2" w:rsidP="00AE65A6">
      <w:pPr>
        <w:tabs>
          <w:tab w:val="left" w:pos="810"/>
        </w:tabs>
        <w:spacing w:after="120" w:line="240" w:lineRule="auto"/>
        <w:jc w:val="both"/>
        <w:rPr>
          <w:rFonts w:ascii="Times New Roman" w:hAnsi="Times New Roman" w:cs="Times New Roman"/>
          <w:noProof/>
          <w:sz w:val="24"/>
          <w:szCs w:val="24"/>
          <w:lang w:val="en-US"/>
        </w:rPr>
      </w:pPr>
      <w:r>
        <w:rPr>
          <w:rFonts w:ascii="Times New Roman" w:hAnsi="Times New Roman" w:cs="Times New Roman"/>
          <w:sz w:val="24"/>
          <w:szCs w:val="24"/>
        </w:rPr>
        <w:t>It can be seen that the variation in BMR with respect to matrix size is not significant in our proposed method. But the mismatch rate of PRILA</w:t>
      </w:r>
      <w:r>
        <w:rPr>
          <w:rFonts w:ascii="Times New Roman" w:hAnsi="Times New Roman" w:cs="Times New Roman"/>
          <w:noProof/>
          <w:sz w:val="24"/>
          <w:szCs w:val="24"/>
          <w:vertAlign w:val="superscript"/>
          <w:lang w:val="en-US"/>
        </w:rPr>
        <w:t xml:space="preserve">2 </w:t>
      </w:r>
      <w:r>
        <w:rPr>
          <w:rFonts w:ascii="Times New Roman" w:hAnsi="Times New Roman" w:cs="Times New Roman"/>
          <w:sz w:val="24"/>
          <w:szCs w:val="24"/>
        </w:rPr>
        <w:t>is growing higher when bucket size is increasing whereas mismatch rate in our method is persistently low which is preferred.</w:t>
      </w:r>
      <w:r w:rsidR="0034188C">
        <w:rPr>
          <w:rFonts w:ascii="Times New Roman" w:hAnsi="Times New Roman" w:cs="Times New Roman"/>
          <w:noProof/>
          <w:sz w:val="24"/>
          <w:szCs w:val="24"/>
          <w:lang w:val="en-US"/>
        </w:rPr>
        <w:t>Further the BER performance of both the methods are compared. In this performance analysis, the effect on decoding performance, with and without of CFO encryption, is ascertained. Quardrature amplitude modulatiton (QAM) of different levels were considererd for this analysis. Fig. 6 shows the BER performance of the system without any  encryption and with two methods o</w:t>
      </w:r>
      <w:r w:rsidR="00AE65A6">
        <w:rPr>
          <w:rFonts w:ascii="Times New Roman" w:hAnsi="Times New Roman" w:cs="Times New Roman"/>
          <w:noProof/>
          <w:sz w:val="24"/>
          <w:szCs w:val="24"/>
          <w:lang w:val="en-US"/>
        </w:rPr>
        <w:t xml:space="preserve">f encrption for 4 QAM. </w:t>
      </w:r>
      <w:r w:rsidR="0034188C">
        <w:rPr>
          <w:rFonts w:ascii="Times New Roman" w:hAnsi="Times New Roman" w:cs="Times New Roman"/>
          <w:noProof/>
          <w:sz w:val="24"/>
          <w:szCs w:val="24"/>
          <w:lang w:val="en-US"/>
        </w:rPr>
        <w:t>It can be seen that CFO encryption based on PRILA</w:t>
      </w:r>
      <w:r w:rsidR="0034188C">
        <w:rPr>
          <w:rFonts w:ascii="Times New Roman" w:hAnsi="Times New Roman" w:cs="Times New Roman"/>
          <w:noProof/>
          <w:sz w:val="24"/>
          <w:szCs w:val="24"/>
          <w:vertAlign w:val="superscript"/>
          <w:lang w:val="en-US"/>
        </w:rPr>
        <w:t xml:space="preserve">2 </w:t>
      </w:r>
      <w:r w:rsidR="0034188C">
        <w:rPr>
          <w:rFonts w:ascii="Times New Roman" w:hAnsi="Times New Roman" w:cs="Times New Roman"/>
          <w:noProof/>
          <w:sz w:val="24"/>
          <w:szCs w:val="24"/>
          <w:lang w:val="en-US"/>
        </w:rPr>
        <w:t>and our method has little impact on decoding performance.This slight difference in decoding performance is caused by CFO mismatch measured by the user and provider. Hence, for lower order QAMs, the BER performance with CFO encrption based on PRILA</w:t>
      </w:r>
      <w:r w:rsidR="0034188C">
        <w:rPr>
          <w:rFonts w:ascii="Times New Roman" w:hAnsi="Times New Roman" w:cs="Times New Roman"/>
          <w:noProof/>
          <w:sz w:val="24"/>
          <w:szCs w:val="24"/>
          <w:vertAlign w:val="superscript"/>
          <w:lang w:val="en-US"/>
        </w:rPr>
        <w:t>2</w:t>
      </w:r>
      <w:r w:rsidR="0034188C">
        <w:rPr>
          <w:rFonts w:ascii="Times New Roman" w:hAnsi="Times New Roman" w:cs="Times New Roman"/>
          <w:noProof/>
          <w:sz w:val="24"/>
          <w:szCs w:val="24"/>
          <w:lang w:val="en-US"/>
        </w:rPr>
        <w:t xml:space="preserve"> and our method are similar and shows comparable BER.</w:t>
      </w:r>
    </w:p>
    <w:p w:rsidR="009651C9" w:rsidRPr="00BF6713" w:rsidRDefault="009651C9" w:rsidP="009651C9">
      <w:pPr>
        <w:tabs>
          <w:tab w:val="left" w:pos="810"/>
        </w:tabs>
        <w:spacing w:after="0" w:line="240" w:lineRule="auto"/>
        <w:jc w:val="both"/>
        <w:rPr>
          <w:rFonts w:ascii="Times New Roman" w:hAnsi="Times New Roman" w:cs="Times New Roman"/>
          <w:noProof/>
          <w:sz w:val="24"/>
          <w:szCs w:val="24"/>
          <w:lang w:val="en-US"/>
        </w:rPr>
      </w:pPr>
    </w:p>
    <w:p w:rsidR="009651C9" w:rsidRPr="00BF6713" w:rsidRDefault="00CB1348" w:rsidP="009651C9">
      <w:pPr>
        <w:tabs>
          <w:tab w:val="left" w:pos="810"/>
        </w:tabs>
        <w:spacing w:after="0" w:line="240" w:lineRule="auto"/>
        <w:jc w:val="center"/>
        <w:rPr>
          <w:rFonts w:ascii="Times New Roman" w:hAnsi="Times New Roman" w:cs="Times New Roman"/>
          <w:noProof/>
          <w:sz w:val="24"/>
          <w:szCs w:val="24"/>
          <w:lang w:val="en-US"/>
        </w:rPr>
      </w:pPr>
      <w:r>
        <w:rPr>
          <w:rFonts w:ascii="Times New Roman" w:hAnsi="Times New Roman" w:cs="Times New Roman"/>
          <w:noProof/>
          <w:sz w:val="24"/>
          <w:szCs w:val="24"/>
        </w:rPr>
        <w:drawing>
          <wp:inline distT="0" distB="0" distL="0" distR="0">
            <wp:extent cx="4192274" cy="28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qam64.eps"/>
                    <pic:cNvPicPr/>
                  </pic:nvPicPr>
                  <pic:blipFill rotWithShape="1">
                    <a:blip r:embed="rId18" cstate="print">
                      <a:extLst>
                        <a:ext uri="{28A0092B-C50C-407E-A947-70E740481C1C}">
                          <a14:useLocalDpi xmlns:a14="http://schemas.microsoft.com/office/drawing/2010/main" val="0"/>
                        </a:ext>
                      </a:extLst>
                    </a:blip>
                    <a:srcRect t="6250"/>
                    <a:stretch/>
                  </pic:blipFill>
                  <pic:spPr bwMode="auto">
                    <a:xfrm>
                      <a:off x="0" y="0"/>
                      <a:ext cx="4192274" cy="2880000"/>
                    </a:xfrm>
                    <a:prstGeom prst="rect">
                      <a:avLst/>
                    </a:prstGeom>
                    <a:ln>
                      <a:noFill/>
                    </a:ln>
                    <a:extLst>
                      <a:ext uri="{53640926-AAD7-44D8-BBD7-CCE9431645EC}">
                        <a14:shadowObscured xmlns:a14="http://schemas.microsoft.com/office/drawing/2010/main"/>
                      </a:ext>
                    </a:extLst>
                  </pic:spPr>
                </pic:pic>
              </a:graphicData>
            </a:graphic>
          </wp:inline>
        </w:drawing>
      </w:r>
    </w:p>
    <w:p w:rsidR="009651C9" w:rsidRPr="00BF6713" w:rsidRDefault="0034188C" w:rsidP="009651C9">
      <w:pPr>
        <w:tabs>
          <w:tab w:val="left" w:pos="1134"/>
        </w:tabs>
        <w:spacing w:after="240" w:line="240" w:lineRule="auto"/>
        <w:ind w:right="403"/>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Figure</w:t>
      </w:r>
      <w:r w:rsidR="00AE65A6">
        <w:rPr>
          <w:rFonts w:ascii="Times New Roman" w:hAnsi="Times New Roman" w:cs="Times New Roman"/>
          <w:noProof/>
          <w:sz w:val="24"/>
          <w:szCs w:val="24"/>
          <w:lang w:val="en-US"/>
        </w:rPr>
        <w:t>7</w:t>
      </w:r>
      <w:r>
        <w:rPr>
          <w:rFonts w:ascii="Times New Roman" w:hAnsi="Times New Roman" w:cs="Times New Roman"/>
          <w:noProof/>
          <w:sz w:val="24"/>
          <w:szCs w:val="24"/>
          <w:lang w:val="en-US"/>
        </w:rPr>
        <w:t>.</w:t>
      </w:r>
      <w:r w:rsidR="009651C9">
        <w:rPr>
          <w:rFonts w:ascii="Times New Roman" w:hAnsi="Times New Roman" w:cs="Times New Roman"/>
          <w:noProof/>
          <w:sz w:val="24"/>
          <w:szCs w:val="24"/>
          <w:lang w:val="en-US"/>
        </w:rPr>
        <w:t xml:space="preserve"> BER performance of the system for 64 QAM</w:t>
      </w:r>
    </w:p>
    <w:p w:rsidR="0034188C" w:rsidRPr="00BF6713" w:rsidRDefault="0034188C" w:rsidP="0034188C">
      <w:pPr>
        <w:tabs>
          <w:tab w:val="left" w:pos="810"/>
        </w:tabs>
        <w:spacing w:after="0" w:line="24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 xml:space="preserve">    </w:t>
      </w:r>
      <w:r w:rsidR="00AE65A6">
        <w:rPr>
          <w:rFonts w:ascii="Times New Roman" w:hAnsi="Times New Roman" w:cs="Times New Roman"/>
          <w:noProof/>
          <w:sz w:val="24"/>
          <w:szCs w:val="24"/>
          <w:lang w:val="en-US"/>
        </w:rPr>
        <w:t>Fig. 7</w:t>
      </w:r>
      <w:r>
        <w:rPr>
          <w:rFonts w:ascii="Times New Roman" w:hAnsi="Times New Roman" w:cs="Times New Roman"/>
          <w:noProof/>
          <w:sz w:val="24"/>
          <w:szCs w:val="24"/>
          <w:lang w:val="en-US"/>
        </w:rPr>
        <w:t xml:space="preserve"> shows the BER performance of the system without encryption and with two methods of encryption for 64 QAM. As the order of QAM increases, CFO encryption based on our method performs better than PRILA</w:t>
      </w:r>
      <w:r>
        <w:rPr>
          <w:rFonts w:ascii="Times New Roman" w:hAnsi="Times New Roman" w:cs="Times New Roman"/>
          <w:noProof/>
          <w:sz w:val="24"/>
          <w:szCs w:val="24"/>
          <w:vertAlign w:val="superscript"/>
          <w:lang w:val="en-US"/>
        </w:rPr>
        <w:t>2</w:t>
      </w:r>
      <w:r>
        <w:rPr>
          <w:rFonts w:ascii="Times New Roman" w:hAnsi="Times New Roman" w:cs="Times New Roman"/>
          <w:noProof/>
          <w:sz w:val="24"/>
          <w:szCs w:val="24"/>
          <w:lang w:val="en-US"/>
        </w:rPr>
        <w:t xml:space="preserve"> by achieving better BER performance. </w:t>
      </w:r>
    </w:p>
    <w:p w:rsidR="0034188C" w:rsidRDefault="0034188C" w:rsidP="009651C9">
      <w:pPr>
        <w:tabs>
          <w:tab w:val="left" w:pos="540"/>
        </w:tabs>
        <w:spacing w:after="0" w:line="240" w:lineRule="auto"/>
        <w:ind w:right="403"/>
        <w:jc w:val="both"/>
        <w:rPr>
          <w:rFonts w:ascii="Times New Roman" w:hAnsi="Times New Roman" w:cs="Times New Roman"/>
          <w:b/>
          <w:noProof/>
          <w:sz w:val="24"/>
          <w:szCs w:val="24"/>
          <w:lang w:val="en-US"/>
        </w:rPr>
      </w:pPr>
    </w:p>
    <w:p w:rsidR="009651C9" w:rsidRPr="000E60A6" w:rsidRDefault="009651C9" w:rsidP="009651C9">
      <w:pPr>
        <w:tabs>
          <w:tab w:val="left" w:pos="540"/>
        </w:tabs>
        <w:spacing w:after="0" w:line="240" w:lineRule="auto"/>
        <w:ind w:right="403"/>
        <w:jc w:val="both"/>
        <w:rPr>
          <w:rFonts w:ascii="Times New Roman" w:hAnsi="Times New Roman" w:cs="Times New Roman"/>
          <w:b/>
          <w:noProof/>
          <w:sz w:val="24"/>
          <w:szCs w:val="24"/>
          <w:lang w:val="en-US"/>
        </w:rPr>
      </w:pPr>
      <w:r>
        <w:rPr>
          <w:rFonts w:ascii="Times New Roman" w:hAnsi="Times New Roman" w:cs="Times New Roman"/>
          <w:b/>
          <w:noProof/>
          <w:sz w:val="24"/>
          <w:szCs w:val="24"/>
          <w:lang w:val="en-US"/>
        </w:rPr>
        <w:t xml:space="preserve">5. </w:t>
      </w:r>
      <w:r>
        <w:rPr>
          <w:rFonts w:ascii="Times New Roman" w:hAnsi="Times New Roman" w:cs="Times New Roman"/>
          <w:b/>
          <w:noProof/>
          <w:sz w:val="24"/>
          <w:szCs w:val="24"/>
          <w:lang w:val="en-US"/>
        </w:rPr>
        <w:tab/>
      </w:r>
      <w:r w:rsidRPr="000E60A6">
        <w:rPr>
          <w:rFonts w:ascii="Times New Roman" w:hAnsi="Times New Roman" w:cs="Times New Roman"/>
          <w:b/>
          <w:noProof/>
          <w:sz w:val="24"/>
          <w:szCs w:val="24"/>
          <w:lang w:val="en-US"/>
        </w:rPr>
        <w:t>Conclusion</w:t>
      </w:r>
    </w:p>
    <w:p w:rsidR="009651C9" w:rsidRPr="005B084C" w:rsidRDefault="009651C9" w:rsidP="009651C9">
      <w:pPr>
        <w:spacing w:after="0" w:line="240" w:lineRule="auto"/>
        <w:ind w:firstLine="540"/>
        <w:jc w:val="both"/>
        <w:rPr>
          <w:rFonts w:ascii="Times New Roman" w:hAnsi="Times New Roman" w:cs="Times New Roman"/>
          <w:sz w:val="24"/>
          <w:szCs w:val="24"/>
        </w:rPr>
      </w:pPr>
      <w:r w:rsidRPr="00BF6713">
        <w:rPr>
          <w:rFonts w:ascii="Times New Roman" w:hAnsi="Times New Roman" w:cs="Times New Roman"/>
          <w:sz w:val="24"/>
          <w:szCs w:val="24"/>
        </w:rPr>
        <w:t xml:space="preserve">A new location authentication method preserving user's privacy </w:t>
      </w:r>
      <w:r>
        <w:rPr>
          <w:rFonts w:ascii="Times New Roman" w:hAnsi="Times New Roman" w:cs="Times New Roman"/>
          <w:sz w:val="24"/>
          <w:szCs w:val="24"/>
        </w:rPr>
        <w:t xml:space="preserve">in LBS based wireless networks, </w:t>
      </w:r>
      <w:r w:rsidRPr="00BF6713">
        <w:rPr>
          <w:rFonts w:ascii="Times New Roman" w:hAnsi="Times New Roman" w:cs="Times New Roman"/>
          <w:sz w:val="24"/>
          <w:szCs w:val="24"/>
        </w:rPr>
        <w:t>using physical layer signatures has been proposed and analysed in this paper. In this method,</w:t>
      </w:r>
      <w:r>
        <w:rPr>
          <w:rFonts w:ascii="Times New Roman" w:hAnsi="Times New Roman" w:cs="Times New Roman"/>
          <w:sz w:val="24"/>
          <w:szCs w:val="24"/>
        </w:rPr>
        <w:t xml:space="preserve"> inherent CFO and </w:t>
      </w:r>
      <w:r w:rsidRPr="00A900B2">
        <w:rPr>
          <w:rFonts w:ascii="Times New Roman" w:hAnsi="Times New Roman" w:cs="Times New Roman"/>
          <w:color w:val="000000" w:themeColor="text1"/>
          <w:sz w:val="24"/>
          <w:szCs w:val="24"/>
        </w:rPr>
        <w:t>CSI (SVD) are extracted from Wi-Fi preambles to preserve users' location information. Our proposed scheme</w:t>
      </w:r>
      <w:r>
        <w:rPr>
          <w:rFonts w:ascii="Times New Roman" w:hAnsi="Times New Roman" w:cs="Times New Roman"/>
          <w:sz w:val="24"/>
          <w:szCs w:val="24"/>
        </w:rPr>
        <w:t xml:space="preserve">, CFO encryption using SVD is compared with its counterpart, CFO encryption using TLDC. The performance of the proposed scheme is analysed through suitable evaluation metrics. These performance evaluations suggests that our scheme preserves location privacy and can be implemented to existing LBS systems with slight upgradation. </w:t>
      </w:r>
      <w:r w:rsidRPr="005B084C">
        <w:rPr>
          <w:rFonts w:ascii="Times New Roman" w:hAnsi="Times New Roman" w:cs="Times New Roman"/>
          <w:sz w:val="24"/>
          <w:szCs w:val="24"/>
        </w:rPr>
        <w:t>Our proposed scheme which exploits SVD on CSI to generate key, a</w:t>
      </w:r>
      <w:r w:rsidRPr="005B084C">
        <w:rPr>
          <w:rFonts w:ascii="Times New Roman" w:eastAsia="MS Mincho" w:hAnsi="Times New Roman" w:cs="Times New Roman"/>
          <w:sz w:val="24"/>
          <w:szCs w:val="24"/>
        </w:rPr>
        <w:t>chieves better security and robustness than the prior techniques</w:t>
      </w:r>
      <w:r w:rsidRPr="005B084C">
        <w:rPr>
          <w:rFonts w:ascii="Times New Roman" w:hAnsi="Times New Roman" w:cs="Times New Roman"/>
          <w:sz w:val="24"/>
          <w:szCs w:val="24"/>
        </w:rPr>
        <w:t>.</w:t>
      </w:r>
    </w:p>
    <w:p w:rsidR="009651C9" w:rsidRDefault="009651C9" w:rsidP="009651C9">
      <w:pPr>
        <w:spacing w:after="0" w:line="240" w:lineRule="auto"/>
        <w:ind w:firstLine="227"/>
        <w:jc w:val="both"/>
        <w:rPr>
          <w:rFonts w:ascii="Times New Roman" w:hAnsi="Times New Roman" w:cs="Times New Roman"/>
          <w:sz w:val="24"/>
          <w:szCs w:val="24"/>
        </w:rPr>
      </w:pPr>
    </w:p>
    <w:p w:rsidR="009651C9" w:rsidRPr="00E11BDC" w:rsidRDefault="009651C9" w:rsidP="009651C9">
      <w:pPr>
        <w:tabs>
          <w:tab w:val="left" w:pos="1134"/>
        </w:tabs>
        <w:spacing w:after="120" w:line="240" w:lineRule="auto"/>
        <w:ind w:right="403"/>
        <w:jc w:val="both"/>
        <w:rPr>
          <w:rFonts w:ascii="Times New Roman" w:hAnsi="Times New Roman" w:cs="Times New Roman"/>
          <w:b/>
          <w:i/>
          <w:sz w:val="24"/>
          <w:szCs w:val="24"/>
        </w:rPr>
      </w:pPr>
      <w:r w:rsidRPr="00E11BDC">
        <w:rPr>
          <w:rFonts w:ascii="Times New Roman" w:hAnsi="Times New Roman" w:cs="Times New Roman"/>
          <w:b/>
          <w:i/>
          <w:sz w:val="24"/>
          <w:szCs w:val="24"/>
        </w:rPr>
        <w:t>References</w:t>
      </w: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proofErr w:type="spellStart"/>
      <w:r>
        <w:rPr>
          <w:rFonts w:ascii="Times New Roman" w:hAnsi="Times New Roman" w:cs="Times New Roman"/>
          <w:sz w:val="24"/>
          <w:szCs w:val="24"/>
        </w:rPr>
        <w:t>Nasrullah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Pirzada</w:t>
      </w:r>
      <w:proofErr w:type="spellEnd"/>
      <w:r>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Yunus</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Naya</w:t>
      </w:r>
      <w:r>
        <w:rPr>
          <w:rFonts w:ascii="Times New Roman" w:hAnsi="Times New Roman" w:cs="Times New Roman"/>
          <w:sz w:val="24"/>
          <w:szCs w:val="24"/>
        </w:rPr>
        <w:t>n</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Fazli</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Subha</w:t>
      </w:r>
      <w:r>
        <w:rPr>
          <w:rFonts w:ascii="Times New Roman" w:hAnsi="Times New Roman" w:cs="Times New Roman"/>
          <w:sz w:val="24"/>
          <w:szCs w:val="24"/>
        </w:rPr>
        <w:t>n</w:t>
      </w:r>
      <w:proofErr w:type="spellEnd"/>
      <w:r w:rsidRPr="00E87D3D">
        <w:rPr>
          <w:rFonts w:ascii="Times New Roman" w:hAnsi="Times New Roman" w:cs="Times New Roman"/>
          <w:sz w:val="24"/>
          <w:szCs w:val="24"/>
        </w:rPr>
        <w:t xml:space="preserve"> &amp; </w:t>
      </w:r>
      <w:proofErr w:type="spellStart"/>
      <w:r w:rsidRPr="00E87D3D">
        <w:rPr>
          <w:rFonts w:ascii="Times New Roman" w:hAnsi="Times New Roman" w:cs="Times New Roman"/>
          <w:sz w:val="24"/>
          <w:szCs w:val="24"/>
        </w:rPr>
        <w:t>M</w:t>
      </w:r>
      <w:r>
        <w:rPr>
          <w:rFonts w:ascii="Times New Roman" w:hAnsi="Times New Roman" w:cs="Times New Roman"/>
          <w:sz w:val="24"/>
          <w:szCs w:val="24"/>
        </w:rPr>
        <w:t>ohd</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Fadzil</w:t>
      </w:r>
      <w:proofErr w:type="spellEnd"/>
      <w:r w:rsidRPr="00E87D3D">
        <w:rPr>
          <w:rFonts w:ascii="Times New Roman" w:hAnsi="Times New Roman" w:cs="Times New Roman"/>
          <w:sz w:val="24"/>
          <w:szCs w:val="24"/>
        </w:rPr>
        <w:t xml:space="preserve"> Hassan, Design of an indoor localization system using device-free localization  technique. </w:t>
      </w:r>
      <w:r w:rsidRPr="00E87D3D">
        <w:rPr>
          <w:rFonts w:ascii="Times New Roman" w:hAnsi="Times New Roman" w:cs="Times New Roman"/>
          <w:i/>
          <w:sz w:val="24"/>
          <w:szCs w:val="24"/>
        </w:rPr>
        <w:t>IEEE International Conference on Control System, Computing an Engineering (ICCSCE</w:t>
      </w:r>
      <w:r w:rsidRPr="00E87D3D">
        <w:rPr>
          <w:rFonts w:ascii="Times New Roman" w:hAnsi="Times New Roman" w:cs="Times New Roman"/>
          <w:sz w:val="24"/>
          <w:szCs w:val="24"/>
        </w:rPr>
        <w:t xml:space="preserve">), </w:t>
      </w:r>
      <w:r>
        <w:rPr>
          <w:rFonts w:ascii="Times New Roman" w:hAnsi="Times New Roman" w:cs="Times New Roman"/>
          <w:sz w:val="24"/>
          <w:szCs w:val="24"/>
        </w:rPr>
        <w:t>2012</w:t>
      </w:r>
      <w:r w:rsidRPr="00E87D3D">
        <w:rPr>
          <w:rFonts w:ascii="Times New Roman" w:hAnsi="Times New Roman" w:cs="Times New Roman"/>
          <w:sz w:val="24"/>
          <w:szCs w:val="24"/>
        </w:rPr>
        <w:t xml:space="preserve">, </w:t>
      </w:r>
      <w:r w:rsidRPr="00567C20">
        <w:rPr>
          <w:rFonts w:ascii="Times New Roman" w:hAnsi="Times New Roman" w:cs="Times New Roman"/>
          <w:sz w:val="24"/>
          <w:szCs w:val="24"/>
        </w:rPr>
        <w:t>23-25.</w:t>
      </w:r>
      <w:r w:rsidRPr="00E87D3D">
        <w:rPr>
          <w:rFonts w:ascii="Times New Roman" w:hAnsi="Times New Roman" w:cs="Times New Roman"/>
          <w:sz w:val="24"/>
          <w:szCs w:val="24"/>
        </w:rPr>
        <w:t xml:space="preserve"> </w:t>
      </w:r>
    </w:p>
    <w:p w:rsidR="009651C9" w:rsidRPr="00BF6713" w:rsidRDefault="009651C9" w:rsidP="009651C9">
      <w:pPr>
        <w:tabs>
          <w:tab w:val="left" w:pos="1134"/>
        </w:tabs>
        <w:spacing w:after="0" w:line="240" w:lineRule="auto"/>
        <w:ind w:right="403"/>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r w:rsidRPr="00E87D3D">
        <w:rPr>
          <w:rFonts w:ascii="Times New Roman" w:hAnsi="Times New Roman" w:cs="Times New Roman"/>
          <w:sz w:val="24"/>
          <w:szCs w:val="24"/>
        </w:rPr>
        <w:t xml:space="preserve">Wei Wang, </w:t>
      </w:r>
      <w:proofErr w:type="spellStart"/>
      <w:r w:rsidRPr="00E87D3D">
        <w:rPr>
          <w:rFonts w:ascii="Times New Roman" w:hAnsi="Times New Roman" w:cs="Times New Roman"/>
          <w:sz w:val="24"/>
          <w:szCs w:val="24"/>
        </w:rPr>
        <w:t>Yingjie</w:t>
      </w:r>
      <w:proofErr w:type="spellEnd"/>
      <w:r w:rsidRPr="00E87D3D">
        <w:rPr>
          <w:rFonts w:ascii="Times New Roman" w:hAnsi="Times New Roman" w:cs="Times New Roman"/>
          <w:sz w:val="24"/>
          <w:szCs w:val="24"/>
        </w:rPr>
        <w:t xml:space="preserve"> Chen, &amp; </w:t>
      </w:r>
      <w:proofErr w:type="spellStart"/>
      <w:r w:rsidRPr="00E87D3D">
        <w:rPr>
          <w:rFonts w:ascii="Times New Roman" w:hAnsi="Times New Roman" w:cs="Times New Roman"/>
          <w:sz w:val="24"/>
          <w:szCs w:val="24"/>
        </w:rPr>
        <w:t>Qian</w:t>
      </w:r>
      <w:proofErr w:type="spellEnd"/>
      <w:r w:rsidRPr="00E87D3D">
        <w:rPr>
          <w:rFonts w:ascii="Times New Roman" w:hAnsi="Times New Roman" w:cs="Times New Roman"/>
          <w:sz w:val="24"/>
          <w:szCs w:val="24"/>
        </w:rPr>
        <w:t xml:space="preserve"> Zhang,  Privacy-Preserving Location Authentication in Wi-Fi Networks Using Fine-Grained Physical Layer Signatures. </w:t>
      </w:r>
      <w:r w:rsidRPr="00E87D3D">
        <w:rPr>
          <w:rFonts w:ascii="Times New Roman" w:hAnsi="Times New Roman" w:cs="Times New Roman"/>
          <w:i/>
          <w:sz w:val="24"/>
          <w:szCs w:val="24"/>
        </w:rPr>
        <w:t>IEEE TRANSACTIONS ON WIRELESS COMMUNICATIONS</w:t>
      </w:r>
      <w:r w:rsidRPr="00E87D3D">
        <w:rPr>
          <w:rFonts w:ascii="Times New Roman" w:hAnsi="Times New Roman" w:cs="Times New Roman"/>
          <w:sz w:val="24"/>
          <w:szCs w:val="24"/>
        </w:rPr>
        <w:t xml:space="preserve">, 2016, </w:t>
      </w:r>
      <w:r w:rsidRPr="00E87D3D">
        <w:rPr>
          <w:rFonts w:ascii="Times New Roman" w:hAnsi="Times New Roman" w:cs="Times New Roman"/>
          <w:b/>
          <w:sz w:val="24"/>
          <w:szCs w:val="24"/>
        </w:rPr>
        <w:t>15</w:t>
      </w:r>
      <w:r w:rsidRPr="00E87D3D">
        <w:rPr>
          <w:rFonts w:ascii="Times New Roman" w:hAnsi="Times New Roman" w:cs="Times New Roman"/>
          <w:sz w:val="24"/>
          <w:szCs w:val="24"/>
        </w:rPr>
        <w:t>(2),</w:t>
      </w:r>
      <w:r>
        <w:rPr>
          <w:rFonts w:ascii="Times New Roman" w:hAnsi="Times New Roman" w:cs="Times New Roman"/>
          <w:sz w:val="24"/>
          <w:szCs w:val="24"/>
        </w:rPr>
        <w:t xml:space="preserve"> 1218-25</w:t>
      </w:r>
    </w:p>
    <w:p w:rsidR="009651C9" w:rsidRPr="00BF6713" w:rsidRDefault="009651C9" w:rsidP="009651C9">
      <w:pPr>
        <w:tabs>
          <w:tab w:val="left" w:pos="1134"/>
        </w:tabs>
        <w:spacing w:after="0" w:line="240" w:lineRule="auto"/>
        <w:ind w:right="403"/>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r w:rsidRPr="00E87D3D">
        <w:rPr>
          <w:rFonts w:ascii="Times New Roman" w:hAnsi="Times New Roman" w:cs="Times New Roman"/>
          <w:sz w:val="24"/>
          <w:szCs w:val="24"/>
        </w:rPr>
        <w:t>Y</w:t>
      </w:r>
      <w:r>
        <w:rPr>
          <w:rFonts w:ascii="Times New Roman" w:hAnsi="Times New Roman" w:cs="Times New Roman"/>
          <w:sz w:val="24"/>
          <w:szCs w:val="24"/>
        </w:rPr>
        <w:t>i</w:t>
      </w:r>
      <w:r w:rsidRPr="00E87D3D">
        <w:rPr>
          <w:rFonts w:ascii="Times New Roman" w:hAnsi="Times New Roman" w:cs="Times New Roman"/>
          <w:sz w:val="24"/>
          <w:szCs w:val="24"/>
        </w:rPr>
        <w:t>.-S</w:t>
      </w:r>
      <w:r>
        <w:rPr>
          <w:rFonts w:ascii="Times New Roman" w:hAnsi="Times New Roman" w:cs="Times New Roman"/>
          <w:sz w:val="24"/>
          <w:szCs w:val="24"/>
        </w:rPr>
        <w:t>heng</w:t>
      </w:r>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Shi</w:t>
      </w:r>
      <w:r>
        <w:rPr>
          <w:rFonts w:ascii="Times New Roman" w:hAnsi="Times New Roman" w:cs="Times New Roman"/>
          <w:sz w:val="24"/>
          <w:szCs w:val="24"/>
        </w:rPr>
        <w:t>u</w:t>
      </w:r>
      <w:proofErr w:type="spellEnd"/>
      <w:r w:rsidRPr="00E87D3D">
        <w:rPr>
          <w:rFonts w:ascii="Times New Roman" w:hAnsi="Times New Roman" w:cs="Times New Roman"/>
          <w:sz w:val="24"/>
          <w:szCs w:val="24"/>
        </w:rPr>
        <w:t>, S</w:t>
      </w:r>
      <w:r>
        <w:rPr>
          <w:rFonts w:ascii="Times New Roman" w:hAnsi="Times New Roman" w:cs="Times New Roman"/>
          <w:sz w:val="24"/>
          <w:szCs w:val="24"/>
        </w:rPr>
        <w:t>hih</w:t>
      </w:r>
      <w:r w:rsidRPr="00E87D3D">
        <w:rPr>
          <w:rFonts w:ascii="Times New Roman" w:hAnsi="Times New Roman" w:cs="Times New Roman"/>
          <w:sz w:val="24"/>
          <w:szCs w:val="24"/>
        </w:rPr>
        <w:t xml:space="preserve"> Y</w:t>
      </w:r>
      <w:r>
        <w:rPr>
          <w:rFonts w:ascii="Times New Roman" w:hAnsi="Times New Roman" w:cs="Times New Roman"/>
          <w:sz w:val="24"/>
          <w:szCs w:val="24"/>
        </w:rPr>
        <w:t>u</w:t>
      </w:r>
      <w:r w:rsidRPr="00E87D3D">
        <w:rPr>
          <w:rFonts w:ascii="Times New Roman" w:hAnsi="Times New Roman" w:cs="Times New Roman"/>
          <w:sz w:val="24"/>
          <w:szCs w:val="24"/>
        </w:rPr>
        <w:t xml:space="preserve"> Chang, H</w:t>
      </w:r>
      <w:r>
        <w:rPr>
          <w:rFonts w:ascii="Times New Roman" w:hAnsi="Times New Roman" w:cs="Times New Roman"/>
          <w:sz w:val="24"/>
          <w:szCs w:val="24"/>
        </w:rPr>
        <w:t xml:space="preserve">siao </w:t>
      </w:r>
      <w:r w:rsidRPr="00E87D3D">
        <w:rPr>
          <w:rFonts w:ascii="Times New Roman" w:hAnsi="Times New Roman" w:cs="Times New Roman"/>
          <w:sz w:val="24"/>
          <w:szCs w:val="24"/>
        </w:rPr>
        <w:t>C</w:t>
      </w:r>
      <w:r>
        <w:rPr>
          <w:rFonts w:ascii="Times New Roman" w:hAnsi="Times New Roman" w:cs="Times New Roman"/>
          <w:sz w:val="24"/>
          <w:szCs w:val="24"/>
        </w:rPr>
        <w:t>hun</w:t>
      </w:r>
      <w:r w:rsidRPr="00E87D3D">
        <w:rPr>
          <w:rFonts w:ascii="Times New Roman" w:hAnsi="Times New Roman" w:cs="Times New Roman"/>
          <w:sz w:val="24"/>
          <w:szCs w:val="24"/>
        </w:rPr>
        <w:t xml:space="preserve"> Wu, S</w:t>
      </w:r>
      <w:r>
        <w:rPr>
          <w:rFonts w:ascii="Times New Roman" w:hAnsi="Times New Roman" w:cs="Times New Roman"/>
          <w:sz w:val="24"/>
          <w:szCs w:val="24"/>
        </w:rPr>
        <w:t>cott C.-H. Huang &amp; Hsiao</w:t>
      </w:r>
      <w:r w:rsidRPr="00E87D3D">
        <w:rPr>
          <w:rFonts w:ascii="Times New Roman" w:hAnsi="Times New Roman" w:cs="Times New Roman"/>
          <w:sz w:val="24"/>
          <w:szCs w:val="24"/>
        </w:rPr>
        <w:t>-</w:t>
      </w:r>
      <w:proofErr w:type="spellStart"/>
      <w:r w:rsidRPr="00E87D3D">
        <w:rPr>
          <w:rFonts w:ascii="Times New Roman" w:hAnsi="Times New Roman" w:cs="Times New Roman"/>
          <w:sz w:val="24"/>
          <w:szCs w:val="24"/>
        </w:rPr>
        <w:t>H</w:t>
      </w:r>
      <w:r>
        <w:rPr>
          <w:rFonts w:ascii="Times New Roman" w:hAnsi="Times New Roman" w:cs="Times New Roman"/>
          <w:sz w:val="24"/>
          <w:szCs w:val="24"/>
        </w:rPr>
        <w:t>wa</w:t>
      </w:r>
      <w:proofErr w:type="spellEnd"/>
      <w:r w:rsidRPr="00E87D3D">
        <w:rPr>
          <w:rFonts w:ascii="Times New Roman" w:hAnsi="Times New Roman" w:cs="Times New Roman"/>
          <w:sz w:val="24"/>
          <w:szCs w:val="24"/>
        </w:rPr>
        <w:t xml:space="preserve"> Chen, Physical layer security in wireless networks: a tutorial. </w:t>
      </w:r>
      <w:r w:rsidRPr="00E87D3D">
        <w:rPr>
          <w:rFonts w:ascii="Times New Roman" w:hAnsi="Times New Roman" w:cs="Times New Roman"/>
          <w:i/>
          <w:sz w:val="24"/>
          <w:szCs w:val="24"/>
        </w:rPr>
        <w:t>IEEE Wireless Communication,</w:t>
      </w:r>
      <w:r w:rsidRPr="00E87D3D">
        <w:rPr>
          <w:rFonts w:ascii="Times New Roman" w:hAnsi="Times New Roman" w:cs="Times New Roman"/>
          <w:sz w:val="24"/>
          <w:szCs w:val="24"/>
        </w:rPr>
        <w:t xml:space="preserve"> 2011, </w:t>
      </w:r>
      <w:r w:rsidRPr="00567C20">
        <w:rPr>
          <w:rFonts w:ascii="Times New Roman" w:hAnsi="Times New Roman" w:cs="Times New Roman"/>
          <w:b/>
          <w:sz w:val="24"/>
          <w:szCs w:val="24"/>
        </w:rPr>
        <w:t>18</w:t>
      </w:r>
      <w:r w:rsidRPr="00567C20">
        <w:rPr>
          <w:rFonts w:ascii="Times New Roman" w:hAnsi="Times New Roman" w:cs="Times New Roman"/>
          <w:sz w:val="24"/>
          <w:szCs w:val="24"/>
        </w:rPr>
        <w:t>(2),</w:t>
      </w:r>
      <w:r w:rsidRPr="00E87D3D">
        <w:rPr>
          <w:rFonts w:ascii="Times New Roman" w:hAnsi="Times New Roman" w:cs="Times New Roman"/>
          <w:sz w:val="24"/>
          <w:szCs w:val="24"/>
        </w:rPr>
        <w:t xml:space="preserve"> 66-74.</w:t>
      </w:r>
    </w:p>
    <w:p w:rsidR="009651C9" w:rsidRPr="00BF6713" w:rsidRDefault="009651C9" w:rsidP="009651C9">
      <w:pPr>
        <w:tabs>
          <w:tab w:val="left" w:pos="1134"/>
        </w:tabs>
        <w:spacing w:after="0" w:line="240" w:lineRule="auto"/>
        <w:ind w:right="403"/>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r w:rsidRPr="00E87D3D">
        <w:rPr>
          <w:rFonts w:ascii="Times New Roman" w:hAnsi="Times New Roman" w:cs="Times New Roman"/>
          <w:sz w:val="24"/>
          <w:szCs w:val="24"/>
        </w:rPr>
        <w:t>D</w:t>
      </w:r>
      <w:r>
        <w:rPr>
          <w:rFonts w:ascii="Times New Roman" w:hAnsi="Times New Roman" w:cs="Times New Roman"/>
          <w:sz w:val="24"/>
          <w:szCs w:val="24"/>
        </w:rPr>
        <w:t>an Shan, Kai</w:t>
      </w:r>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Z</w:t>
      </w:r>
      <w:r>
        <w:rPr>
          <w:rFonts w:ascii="Times New Roman" w:hAnsi="Times New Roman" w:cs="Times New Roman"/>
          <w:sz w:val="24"/>
          <w:szCs w:val="24"/>
        </w:rPr>
        <w:t>eng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Weidong</w:t>
      </w:r>
      <w:proofErr w:type="spellEnd"/>
      <w:r w:rsidRPr="00E87D3D">
        <w:rPr>
          <w:rFonts w:ascii="Times New Roman" w:hAnsi="Times New Roman" w:cs="Times New Roman"/>
          <w:sz w:val="24"/>
          <w:szCs w:val="24"/>
        </w:rPr>
        <w:t xml:space="preserve"> Xiang, P</w:t>
      </w:r>
      <w:r>
        <w:rPr>
          <w:rFonts w:ascii="Times New Roman" w:hAnsi="Times New Roman" w:cs="Times New Roman"/>
          <w:sz w:val="24"/>
          <w:szCs w:val="24"/>
        </w:rPr>
        <w:t>aul</w:t>
      </w:r>
      <w:r w:rsidRPr="00E87D3D">
        <w:rPr>
          <w:rFonts w:ascii="Times New Roman" w:hAnsi="Times New Roman" w:cs="Times New Roman"/>
          <w:sz w:val="24"/>
          <w:szCs w:val="24"/>
        </w:rPr>
        <w:t xml:space="preserve"> Richardson &amp; Y</w:t>
      </w:r>
      <w:r>
        <w:rPr>
          <w:rFonts w:ascii="Times New Roman" w:hAnsi="Times New Roman" w:cs="Times New Roman"/>
          <w:sz w:val="24"/>
          <w:szCs w:val="24"/>
        </w:rPr>
        <w:t>an</w:t>
      </w:r>
      <w:r w:rsidRPr="00E87D3D">
        <w:rPr>
          <w:rFonts w:ascii="Times New Roman" w:hAnsi="Times New Roman" w:cs="Times New Roman"/>
          <w:sz w:val="24"/>
          <w:szCs w:val="24"/>
        </w:rPr>
        <w:t xml:space="preserve"> Dong, PHY-CRAM:  physical layer challenge-response authentication mechanism for wireless networks. </w:t>
      </w:r>
      <w:r w:rsidRPr="00E87D3D">
        <w:rPr>
          <w:rFonts w:ascii="Times New Roman" w:hAnsi="Times New Roman" w:cs="Times New Roman"/>
          <w:i/>
          <w:sz w:val="24"/>
          <w:szCs w:val="24"/>
        </w:rPr>
        <w:t>IEEE J</w:t>
      </w:r>
      <w:r>
        <w:rPr>
          <w:rFonts w:ascii="Times New Roman" w:hAnsi="Times New Roman" w:cs="Times New Roman"/>
          <w:i/>
          <w:sz w:val="24"/>
          <w:szCs w:val="24"/>
        </w:rPr>
        <w:t>ournal on</w:t>
      </w:r>
      <w:r w:rsidRPr="00E87D3D">
        <w:rPr>
          <w:rFonts w:ascii="Times New Roman" w:hAnsi="Times New Roman" w:cs="Times New Roman"/>
          <w:i/>
          <w:sz w:val="24"/>
          <w:szCs w:val="24"/>
        </w:rPr>
        <w:t xml:space="preserve"> </w:t>
      </w:r>
      <w:proofErr w:type="spellStart"/>
      <w:r w:rsidRPr="00E87D3D">
        <w:rPr>
          <w:rFonts w:ascii="Times New Roman" w:hAnsi="Times New Roman" w:cs="Times New Roman"/>
          <w:i/>
          <w:sz w:val="24"/>
          <w:szCs w:val="24"/>
        </w:rPr>
        <w:t>Se</w:t>
      </w:r>
      <w:r>
        <w:rPr>
          <w:rFonts w:ascii="Times New Roman" w:hAnsi="Times New Roman" w:cs="Times New Roman"/>
          <w:i/>
          <w:sz w:val="24"/>
          <w:szCs w:val="24"/>
        </w:rPr>
        <w:t>ected</w:t>
      </w:r>
      <w:proofErr w:type="spellEnd"/>
      <w:r w:rsidRPr="00E87D3D">
        <w:rPr>
          <w:rFonts w:ascii="Times New Roman" w:hAnsi="Times New Roman" w:cs="Times New Roman"/>
          <w:i/>
          <w:sz w:val="24"/>
          <w:szCs w:val="24"/>
        </w:rPr>
        <w:t xml:space="preserve"> Areas in Commun</w:t>
      </w:r>
      <w:r w:rsidRPr="00E87D3D">
        <w:rPr>
          <w:rFonts w:ascii="Times New Roman" w:hAnsi="Times New Roman" w:cs="Times New Roman"/>
          <w:sz w:val="24"/>
          <w:szCs w:val="24"/>
        </w:rPr>
        <w:t xml:space="preserve">ication, 2013, </w:t>
      </w:r>
      <w:r w:rsidRPr="00E87D3D">
        <w:rPr>
          <w:rFonts w:ascii="Times New Roman" w:hAnsi="Times New Roman" w:cs="Times New Roman"/>
          <w:b/>
          <w:sz w:val="24"/>
          <w:szCs w:val="24"/>
        </w:rPr>
        <w:t>31</w:t>
      </w:r>
      <w:r w:rsidRPr="00E87D3D">
        <w:rPr>
          <w:rFonts w:ascii="Times New Roman" w:hAnsi="Times New Roman" w:cs="Times New Roman"/>
          <w:sz w:val="24"/>
          <w:szCs w:val="24"/>
        </w:rPr>
        <w:t xml:space="preserve">(9), 1817-27. </w:t>
      </w:r>
    </w:p>
    <w:p w:rsidR="009651C9" w:rsidRPr="00BF6713" w:rsidRDefault="009651C9" w:rsidP="009651C9">
      <w:pPr>
        <w:tabs>
          <w:tab w:val="left" w:pos="1134"/>
        </w:tabs>
        <w:spacing w:after="0" w:line="240" w:lineRule="auto"/>
        <w:ind w:right="403"/>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proofErr w:type="spellStart"/>
      <w:r w:rsidRPr="00E87D3D">
        <w:rPr>
          <w:rFonts w:ascii="Times New Roman" w:hAnsi="Times New Roman" w:cs="Times New Roman"/>
          <w:sz w:val="24"/>
          <w:szCs w:val="24"/>
        </w:rPr>
        <w:t>W</w:t>
      </w:r>
      <w:r>
        <w:rPr>
          <w:rFonts w:ascii="Times New Roman" w:hAnsi="Times New Roman" w:cs="Times New Roman"/>
          <w:sz w:val="24"/>
          <w:szCs w:val="24"/>
        </w:rPr>
        <w:t>eikun</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Hou</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X</w:t>
      </w:r>
      <w:r>
        <w:rPr>
          <w:rFonts w:ascii="Times New Roman" w:hAnsi="Times New Roman" w:cs="Times New Roman"/>
          <w:sz w:val="24"/>
          <w:szCs w:val="24"/>
        </w:rPr>
        <w:t>ianbin</w:t>
      </w:r>
      <w:proofErr w:type="spellEnd"/>
      <w:r w:rsidRPr="00E87D3D">
        <w:rPr>
          <w:rFonts w:ascii="Times New Roman" w:hAnsi="Times New Roman" w:cs="Times New Roman"/>
          <w:sz w:val="24"/>
          <w:szCs w:val="24"/>
        </w:rPr>
        <w:t xml:space="preserve"> Wang, J</w:t>
      </w:r>
      <w:r>
        <w:rPr>
          <w:rFonts w:ascii="Times New Roman" w:hAnsi="Times New Roman" w:cs="Times New Roman"/>
          <w:sz w:val="24"/>
          <w:szCs w:val="24"/>
        </w:rPr>
        <w:t>ean-</w:t>
      </w:r>
      <w:r w:rsidRPr="00E87D3D">
        <w:rPr>
          <w:rFonts w:ascii="Times New Roman" w:hAnsi="Times New Roman" w:cs="Times New Roman"/>
          <w:sz w:val="24"/>
          <w:szCs w:val="24"/>
        </w:rPr>
        <w:t>Y</w:t>
      </w:r>
      <w:r>
        <w:rPr>
          <w:rFonts w:ascii="Times New Roman" w:hAnsi="Times New Roman" w:cs="Times New Roman"/>
          <w:sz w:val="24"/>
          <w:szCs w:val="24"/>
        </w:rPr>
        <w:t>ves</w:t>
      </w:r>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Chouinard</w:t>
      </w:r>
      <w:proofErr w:type="spellEnd"/>
      <w:r w:rsidRPr="00E87D3D">
        <w:rPr>
          <w:rFonts w:ascii="Times New Roman" w:hAnsi="Times New Roman" w:cs="Times New Roman"/>
          <w:sz w:val="24"/>
          <w:szCs w:val="24"/>
        </w:rPr>
        <w:t xml:space="preserve"> &amp; A</w:t>
      </w:r>
      <w:r>
        <w:rPr>
          <w:rFonts w:ascii="Times New Roman" w:hAnsi="Times New Roman" w:cs="Times New Roman"/>
          <w:sz w:val="24"/>
          <w:szCs w:val="24"/>
        </w:rPr>
        <w:t>hmed</w:t>
      </w:r>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Refaey</w:t>
      </w:r>
      <w:proofErr w:type="spellEnd"/>
      <w:r w:rsidRPr="00E87D3D">
        <w:rPr>
          <w:rFonts w:ascii="Times New Roman" w:hAnsi="Times New Roman" w:cs="Times New Roman"/>
          <w:sz w:val="24"/>
          <w:szCs w:val="24"/>
        </w:rPr>
        <w:t xml:space="preserve">, Physical layer authentication for mobile systems with time-varying carrier frequency offsets. </w:t>
      </w:r>
      <w:r w:rsidRPr="00E87D3D">
        <w:rPr>
          <w:rFonts w:ascii="Times New Roman" w:hAnsi="Times New Roman" w:cs="Times New Roman"/>
          <w:i/>
          <w:sz w:val="24"/>
          <w:szCs w:val="24"/>
        </w:rPr>
        <w:t xml:space="preserve">IEEE Transaction </w:t>
      </w:r>
      <w:r>
        <w:rPr>
          <w:rFonts w:ascii="Times New Roman" w:hAnsi="Times New Roman" w:cs="Times New Roman"/>
          <w:i/>
          <w:sz w:val="24"/>
          <w:szCs w:val="24"/>
        </w:rPr>
        <w:t xml:space="preserve">on </w:t>
      </w:r>
      <w:r w:rsidRPr="00E87D3D">
        <w:rPr>
          <w:rFonts w:ascii="Times New Roman" w:hAnsi="Times New Roman" w:cs="Times New Roman"/>
          <w:i/>
          <w:sz w:val="24"/>
          <w:szCs w:val="24"/>
        </w:rPr>
        <w:t>Communication</w:t>
      </w:r>
      <w:r>
        <w:rPr>
          <w:rFonts w:ascii="Times New Roman" w:hAnsi="Times New Roman" w:cs="Times New Roman"/>
          <w:i/>
          <w:sz w:val="24"/>
          <w:szCs w:val="24"/>
        </w:rPr>
        <w:t>s</w:t>
      </w:r>
      <w:r w:rsidRPr="00E87D3D">
        <w:rPr>
          <w:rFonts w:ascii="Times New Roman" w:hAnsi="Times New Roman" w:cs="Times New Roman"/>
          <w:sz w:val="24"/>
          <w:szCs w:val="24"/>
        </w:rPr>
        <w:t xml:space="preserve">, 2014, </w:t>
      </w:r>
      <w:r w:rsidRPr="00E87D3D">
        <w:rPr>
          <w:rFonts w:ascii="Times New Roman" w:hAnsi="Times New Roman" w:cs="Times New Roman"/>
          <w:b/>
          <w:sz w:val="24"/>
          <w:szCs w:val="24"/>
        </w:rPr>
        <w:t>62</w:t>
      </w:r>
      <w:r w:rsidRPr="00E87D3D">
        <w:rPr>
          <w:rFonts w:ascii="Times New Roman" w:hAnsi="Times New Roman" w:cs="Times New Roman"/>
          <w:sz w:val="24"/>
          <w:szCs w:val="24"/>
        </w:rPr>
        <w:t>(5), 1658-67.</w:t>
      </w:r>
    </w:p>
    <w:p w:rsidR="009651C9" w:rsidRPr="00BF6713" w:rsidRDefault="009651C9" w:rsidP="009651C9">
      <w:pPr>
        <w:tabs>
          <w:tab w:val="left" w:pos="1134"/>
        </w:tabs>
        <w:spacing w:after="0" w:line="240" w:lineRule="auto"/>
        <w:ind w:right="403"/>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proofErr w:type="spellStart"/>
      <w:r w:rsidRPr="00E87D3D">
        <w:rPr>
          <w:rFonts w:ascii="Times New Roman" w:hAnsi="Times New Roman" w:cs="Times New Roman"/>
          <w:sz w:val="24"/>
          <w:szCs w:val="24"/>
        </w:rPr>
        <w:t>K</w:t>
      </w:r>
      <w:r>
        <w:rPr>
          <w:rFonts w:ascii="Times New Roman" w:hAnsi="Times New Roman" w:cs="Times New Roman"/>
          <w:sz w:val="24"/>
          <w:szCs w:val="24"/>
        </w:rPr>
        <w:t>aishun</w:t>
      </w:r>
      <w:proofErr w:type="spellEnd"/>
      <w:r w:rsidRPr="00E87D3D">
        <w:rPr>
          <w:rFonts w:ascii="Times New Roman" w:hAnsi="Times New Roman" w:cs="Times New Roman"/>
          <w:sz w:val="24"/>
          <w:szCs w:val="24"/>
        </w:rPr>
        <w:t xml:space="preserve"> Wu, J</w:t>
      </w:r>
      <w:r>
        <w:rPr>
          <w:rFonts w:ascii="Times New Roman" w:hAnsi="Times New Roman" w:cs="Times New Roman"/>
          <w:sz w:val="24"/>
          <w:szCs w:val="24"/>
        </w:rPr>
        <w:t>iang</w:t>
      </w:r>
      <w:r w:rsidRPr="00E87D3D">
        <w:rPr>
          <w:rFonts w:ascii="Times New Roman" w:hAnsi="Times New Roman" w:cs="Times New Roman"/>
          <w:sz w:val="24"/>
          <w:szCs w:val="24"/>
        </w:rPr>
        <w:t xml:space="preserve"> Xiao, </w:t>
      </w:r>
      <w:proofErr w:type="spellStart"/>
      <w:r w:rsidRPr="00E87D3D">
        <w:rPr>
          <w:rFonts w:ascii="Times New Roman" w:hAnsi="Times New Roman" w:cs="Times New Roman"/>
          <w:sz w:val="24"/>
          <w:szCs w:val="24"/>
        </w:rPr>
        <w:t>Y</w:t>
      </w:r>
      <w:r>
        <w:rPr>
          <w:rFonts w:ascii="Times New Roman" w:hAnsi="Times New Roman" w:cs="Times New Roman"/>
          <w:sz w:val="24"/>
          <w:szCs w:val="24"/>
        </w:rPr>
        <w:t>ouwen</w:t>
      </w:r>
      <w:proofErr w:type="spellEnd"/>
      <w:r w:rsidRPr="00E87D3D">
        <w:rPr>
          <w:rFonts w:ascii="Times New Roman" w:hAnsi="Times New Roman" w:cs="Times New Roman"/>
          <w:sz w:val="24"/>
          <w:szCs w:val="24"/>
        </w:rPr>
        <w:t xml:space="preserve"> Yi, </w:t>
      </w:r>
      <w:proofErr w:type="spellStart"/>
      <w:r w:rsidRPr="00E87D3D">
        <w:rPr>
          <w:rFonts w:ascii="Times New Roman" w:hAnsi="Times New Roman" w:cs="Times New Roman"/>
          <w:sz w:val="24"/>
          <w:szCs w:val="24"/>
        </w:rPr>
        <w:t>D</w:t>
      </w:r>
      <w:r>
        <w:rPr>
          <w:rFonts w:ascii="Times New Roman" w:hAnsi="Times New Roman" w:cs="Times New Roman"/>
          <w:sz w:val="24"/>
          <w:szCs w:val="24"/>
        </w:rPr>
        <w:t>ihu</w:t>
      </w:r>
      <w:proofErr w:type="spellEnd"/>
      <w:r w:rsidRPr="00E87D3D">
        <w:rPr>
          <w:rFonts w:ascii="Times New Roman" w:hAnsi="Times New Roman" w:cs="Times New Roman"/>
          <w:sz w:val="24"/>
          <w:szCs w:val="24"/>
        </w:rPr>
        <w:t xml:space="preserve"> Chen, </w:t>
      </w:r>
      <w:proofErr w:type="spellStart"/>
      <w:r w:rsidRPr="00E87D3D">
        <w:rPr>
          <w:rFonts w:ascii="Times New Roman" w:hAnsi="Times New Roman" w:cs="Times New Roman"/>
          <w:sz w:val="24"/>
          <w:szCs w:val="24"/>
        </w:rPr>
        <w:t>X</w:t>
      </w:r>
      <w:r>
        <w:rPr>
          <w:rFonts w:ascii="Times New Roman" w:hAnsi="Times New Roman" w:cs="Times New Roman"/>
          <w:sz w:val="24"/>
          <w:szCs w:val="24"/>
        </w:rPr>
        <w:t>iaonan</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Luo</w:t>
      </w:r>
      <w:proofErr w:type="spellEnd"/>
      <w:r w:rsidRPr="00E87D3D">
        <w:rPr>
          <w:rFonts w:ascii="Times New Roman" w:hAnsi="Times New Roman" w:cs="Times New Roman"/>
          <w:sz w:val="24"/>
          <w:szCs w:val="24"/>
        </w:rPr>
        <w:t>, &amp; L</w:t>
      </w:r>
      <w:r>
        <w:rPr>
          <w:rFonts w:ascii="Times New Roman" w:hAnsi="Times New Roman" w:cs="Times New Roman"/>
          <w:sz w:val="24"/>
          <w:szCs w:val="24"/>
        </w:rPr>
        <w:t>ionel</w:t>
      </w:r>
      <w:r w:rsidRPr="00E87D3D">
        <w:rPr>
          <w:rFonts w:ascii="Times New Roman" w:hAnsi="Times New Roman" w:cs="Times New Roman"/>
          <w:sz w:val="24"/>
          <w:szCs w:val="24"/>
        </w:rPr>
        <w:t xml:space="preserve"> M. Ni, CSI-based indoor  localization. </w:t>
      </w:r>
      <w:r w:rsidRPr="00E87D3D">
        <w:rPr>
          <w:rFonts w:ascii="Times New Roman" w:hAnsi="Times New Roman" w:cs="Times New Roman"/>
          <w:i/>
          <w:sz w:val="24"/>
          <w:szCs w:val="24"/>
        </w:rPr>
        <w:t xml:space="preserve">IEEE Transactions </w:t>
      </w:r>
      <w:r>
        <w:rPr>
          <w:rFonts w:ascii="Times New Roman" w:hAnsi="Times New Roman" w:cs="Times New Roman"/>
          <w:i/>
          <w:sz w:val="24"/>
          <w:szCs w:val="24"/>
        </w:rPr>
        <w:t xml:space="preserve">on </w:t>
      </w:r>
      <w:r w:rsidRPr="00E87D3D">
        <w:rPr>
          <w:rFonts w:ascii="Times New Roman" w:hAnsi="Times New Roman" w:cs="Times New Roman"/>
          <w:i/>
          <w:sz w:val="24"/>
          <w:szCs w:val="24"/>
        </w:rPr>
        <w:t xml:space="preserve">Parallel </w:t>
      </w:r>
      <w:r>
        <w:rPr>
          <w:rFonts w:ascii="Times New Roman" w:hAnsi="Times New Roman" w:cs="Times New Roman"/>
          <w:i/>
          <w:sz w:val="24"/>
          <w:szCs w:val="24"/>
        </w:rPr>
        <w:t xml:space="preserve">and </w:t>
      </w:r>
      <w:r w:rsidRPr="00E87D3D">
        <w:rPr>
          <w:rFonts w:ascii="Times New Roman" w:hAnsi="Times New Roman" w:cs="Times New Roman"/>
          <w:i/>
          <w:sz w:val="24"/>
          <w:szCs w:val="24"/>
        </w:rPr>
        <w:t>Distribution System</w:t>
      </w:r>
      <w:r>
        <w:rPr>
          <w:rFonts w:ascii="Times New Roman" w:hAnsi="Times New Roman" w:cs="Times New Roman"/>
          <w:i/>
          <w:sz w:val="24"/>
          <w:szCs w:val="24"/>
        </w:rPr>
        <w:t>s</w:t>
      </w:r>
      <w:r w:rsidRPr="00E87D3D">
        <w:rPr>
          <w:rFonts w:ascii="Times New Roman" w:hAnsi="Times New Roman" w:cs="Times New Roman"/>
          <w:sz w:val="24"/>
          <w:szCs w:val="24"/>
        </w:rPr>
        <w:t>, 2013,</w:t>
      </w:r>
      <w:r>
        <w:rPr>
          <w:rFonts w:ascii="Times New Roman" w:hAnsi="Times New Roman" w:cs="Times New Roman"/>
          <w:sz w:val="24"/>
          <w:szCs w:val="24"/>
        </w:rPr>
        <w:t xml:space="preserve"> </w:t>
      </w:r>
      <w:r>
        <w:rPr>
          <w:rFonts w:ascii="Times New Roman" w:hAnsi="Times New Roman" w:cs="Times New Roman"/>
          <w:b/>
          <w:sz w:val="24"/>
          <w:szCs w:val="24"/>
        </w:rPr>
        <w:t>24</w:t>
      </w:r>
      <w:r>
        <w:rPr>
          <w:rFonts w:ascii="Times New Roman" w:hAnsi="Times New Roman" w:cs="Times New Roman"/>
          <w:sz w:val="24"/>
          <w:szCs w:val="24"/>
        </w:rPr>
        <w:t>(7), 1300-09</w:t>
      </w:r>
    </w:p>
    <w:p w:rsidR="009651C9" w:rsidRDefault="009651C9" w:rsidP="009651C9">
      <w:pPr>
        <w:tabs>
          <w:tab w:val="left" w:pos="1134"/>
        </w:tabs>
        <w:spacing w:after="0" w:line="240" w:lineRule="auto"/>
        <w:ind w:right="403"/>
        <w:jc w:val="both"/>
        <w:rPr>
          <w:rFonts w:ascii="Times New Roman" w:hAnsi="Times New Roman" w:cs="Times New Roman"/>
          <w:sz w:val="24"/>
          <w:szCs w:val="24"/>
        </w:rPr>
      </w:pPr>
    </w:p>
    <w:p w:rsidR="009651C9" w:rsidRPr="00DC3926"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proofErr w:type="spellStart"/>
      <w:r w:rsidRPr="00E87D3D">
        <w:rPr>
          <w:rFonts w:ascii="Times New Roman" w:hAnsi="Times New Roman" w:cs="Times New Roman"/>
          <w:sz w:val="24"/>
          <w:szCs w:val="24"/>
        </w:rPr>
        <w:t>J</w:t>
      </w:r>
      <w:r>
        <w:rPr>
          <w:rFonts w:ascii="Times New Roman" w:hAnsi="Times New Roman" w:cs="Times New Roman"/>
          <w:sz w:val="24"/>
          <w:szCs w:val="24"/>
        </w:rPr>
        <w:t>ie</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Xiong</w:t>
      </w:r>
      <w:proofErr w:type="spellEnd"/>
      <w:r w:rsidRPr="00E87D3D">
        <w:rPr>
          <w:rFonts w:ascii="Times New Roman" w:hAnsi="Times New Roman" w:cs="Times New Roman"/>
          <w:sz w:val="24"/>
          <w:szCs w:val="24"/>
        </w:rPr>
        <w:t xml:space="preserve"> &amp; K</w:t>
      </w:r>
      <w:r>
        <w:rPr>
          <w:rFonts w:ascii="Times New Roman" w:hAnsi="Times New Roman" w:cs="Times New Roman"/>
          <w:sz w:val="24"/>
          <w:szCs w:val="24"/>
        </w:rPr>
        <w:t>yle</w:t>
      </w:r>
      <w:r w:rsidRPr="00E87D3D">
        <w:rPr>
          <w:rFonts w:ascii="Times New Roman" w:hAnsi="Times New Roman" w:cs="Times New Roman"/>
          <w:sz w:val="24"/>
          <w:szCs w:val="24"/>
        </w:rPr>
        <w:t xml:space="preserve"> Jamieson, Array track: A fine-grained indoor location system. Proc. USENIX Symp</w:t>
      </w:r>
      <w:r>
        <w:rPr>
          <w:rFonts w:ascii="Times New Roman" w:hAnsi="Times New Roman" w:cs="Times New Roman"/>
          <w:sz w:val="24"/>
          <w:szCs w:val="24"/>
        </w:rPr>
        <w:t>osium on</w:t>
      </w:r>
      <w:r w:rsidRPr="00DC3926">
        <w:rPr>
          <w:rFonts w:ascii="Times New Roman" w:hAnsi="Times New Roman" w:cs="Times New Roman"/>
          <w:sz w:val="24"/>
          <w:szCs w:val="24"/>
        </w:rPr>
        <w:t xml:space="preserve"> Netw</w:t>
      </w:r>
      <w:r>
        <w:rPr>
          <w:rFonts w:ascii="Times New Roman" w:hAnsi="Times New Roman" w:cs="Times New Roman"/>
          <w:sz w:val="24"/>
          <w:szCs w:val="24"/>
        </w:rPr>
        <w:t>orked</w:t>
      </w:r>
      <w:r w:rsidRPr="00DC3926">
        <w:rPr>
          <w:rFonts w:ascii="Times New Roman" w:hAnsi="Times New Roman" w:cs="Times New Roman"/>
          <w:sz w:val="24"/>
          <w:szCs w:val="24"/>
        </w:rPr>
        <w:t xml:space="preserve"> Syst</w:t>
      </w:r>
      <w:r>
        <w:rPr>
          <w:rFonts w:ascii="Times New Roman" w:hAnsi="Times New Roman" w:cs="Times New Roman"/>
          <w:sz w:val="24"/>
          <w:szCs w:val="24"/>
        </w:rPr>
        <w:t>ems</w:t>
      </w:r>
      <w:r w:rsidRPr="00DC3926">
        <w:rPr>
          <w:rFonts w:ascii="Times New Roman" w:hAnsi="Times New Roman" w:cs="Times New Roman"/>
          <w:sz w:val="24"/>
          <w:szCs w:val="24"/>
        </w:rPr>
        <w:t xml:space="preserve"> Des</w:t>
      </w:r>
      <w:r>
        <w:rPr>
          <w:rFonts w:ascii="Times New Roman" w:hAnsi="Times New Roman" w:cs="Times New Roman"/>
          <w:sz w:val="24"/>
          <w:szCs w:val="24"/>
        </w:rPr>
        <w:t>ign and</w:t>
      </w:r>
      <w:r w:rsidRPr="00DC3926">
        <w:rPr>
          <w:rFonts w:ascii="Times New Roman" w:hAnsi="Times New Roman" w:cs="Times New Roman"/>
          <w:sz w:val="24"/>
          <w:szCs w:val="24"/>
        </w:rPr>
        <w:t xml:space="preserve"> Implement</w:t>
      </w:r>
      <w:r>
        <w:rPr>
          <w:rFonts w:ascii="Times New Roman" w:hAnsi="Times New Roman" w:cs="Times New Roman"/>
          <w:sz w:val="24"/>
          <w:szCs w:val="24"/>
        </w:rPr>
        <w:t>ation</w:t>
      </w:r>
      <w:r w:rsidRPr="00DC3926">
        <w:rPr>
          <w:rFonts w:ascii="Times New Roman" w:hAnsi="Times New Roman" w:cs="Times New Roman"/>
          <w:sz w:val="24"/>
          <w:szCs w:val="24"/>
        </w:rPr>
        <w:t>, 2013</w:t>
      </w:r>
      <w:r>
        <w:rPr>
          <w:rFonts w:ascii="Times New Roman" w:hAnsi="Times New Roman" w:cs="Times New Roman"/>
          <w:sz w:val="24"/>
          <w:szCs w:val="24"/>
        </w:rPr>
        <w:t>, 71-84.</w:t>
      </w:r>
      <w:r w:rsidRPr="00DC3926">
        <w:rPr>
          <w:rFonts w:ascii="Times New Roman" w:hAnsi="Times New Roman" w:cs="Times New Roman"/>
          <w:sz w:val="24"/>
          <w:szCs w:val="24"/>
        </w:rPr>
        <w:t xml:space="preserve"> </w:t>
      </w:r>
    </w:p>
    <w:p w:rsidR="009651C9" w:rsidRPr="00BF6713" w:rsidRDefault="009651C9" w:rsidP="009651C9">
      <w:pPr>
        <w:tabs>
          <w:tab w:val="left" w:pos="1134"/>
        </w:tabs>
        <w:spacing w:after="0" w:line="240" w:lineRule="auto"/>
        <w:ind w:right="-20"/>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proofErr w:type="spellStart"/>
      <w:r w:rsidRPr="00E87D3D">
        <w:rPr>
          <w:rFonts w:ascii="Times New Roman" w:hAnsi="Times New Roman" w:cs="Times New Roman"/>
          <w:sz w:val="24"/>
          <w:szCs w:val="24"/>
        </w:rPr>
        <w:t>Z</w:t>
      </w:r>
      <w:r>
        <w:rPr>
          <w:rFonts w:ascii="Times New Roman" w:hAnsi="Times New Roman" w:cs="Times New Roman"/>
          <w:sz w:val="24"/>
          <w:szCs w:val="24"/>
        </w:rPr>
        <w:t>hichao</w:t>
      </w:r>
      <w:proofErr w:type="spellEnd"/>
      <w:r w:rsidRPr="00E87D3D">
        <w:rPr>
          <w:rFonts w:ascii="Times New Roman" w:hAnsi="Times New Roman" w:cs="Times New Roman"/>
          <w:sz w:val="24"/>
          <w:szCs w:val="24"/>
        </w:rPr>
        <w:t xml:space="preserve"> Zhu &amp; </w:t>
      </w:r>
      <w:proofErr w:type="spellStart"/>
      <w:r w:rsidRPr="00E87D3D">
        <w:rPr>
          <w:rFonts w:ascii="Times New Roman" w:hAnsi="Times New Roman" w:cs="Times New Roman"/>
          <w:sz w:val="24"/>
          <w:szCs w:val="24"/>
        </w:rPr>
        <w:t>G</w:t>
      </w:r>
      <w:r>
        <w:rPr>
          <w:rFonts w:ascii="Times New Roman" w:hAnsi="Times New Roman" w:cs="Times New Roman"/>
          <w:sz w:val="24"/>
          <w:szCs w:val="24"/>
        </w:rPr>
        <w:t>uohong</w:t>
      </w:r>
      <w:proofErr w:type="spellEnd"/>
      <w:r w:rsidRPr="00E87D3D">
        <w:rPr>
          <w:rFonts w:ascii="Times New Roman" w:hAnsi="Times New Roman" w:cs="Times New Roman"/>
          <w:sz w:val="24"/>
          <w:szCs w:val="24"/>
        </w:rPr>
        <w:t xml:space="preserve"> Cao, </w:t>
      </w:r>
      <w:proofErr w:type="gramStart"/>
      <w:r w:rsidRPr="00E87D3D">
        <w:rPr>
          <w:rFonts w:ascii="Times New Roman" w:hAnsi="Times New Roman" w:cs="Times New Roman"/>
          <w:sz w:val="24"/>
          <w:szCs w:val="24"/>
        </w:rPr>
        <w:t>Toward</w:t>
      </w:r>
      <w:proofErr w:type="gramEnd"/>
      <w:r w:rsidRPr="00E87D3D">
        <w:rPr>
          <w:rFonts w:ascii="Times New Roman" w:hAnsi="Times New Roman" w:cs="Times New Roman"/>
          <w:sz w:val="24"/>
          <w:szCs w:val="24"/>
        </w:rPr>
        <w:t xml:space="preserve"> privacy preserving and collusion resistance in a location proof updating system, </w:t>
      </w:r>
      <w:r w:rsidRPr="00E87D3D">
        <w:rPr>
          <w:rFonts w:ascii="Times New Roman" w:hAnsi="Times New Roman" w:cs="Times New Roman"/>
          <w:i/>
          <w:sz w:val="24"/>
          <w:szCs w:val="24"/>
        </w:rPr>
        <w:t>IEEE Tran</w:t>
      </w:r>
      <w:r>
        <w:rPr>
          <w:rFonts w:ascii="Times New Roman" w:hAnsi="Times New Roman" w:cs="Times New Roman"/>
          <w:i/>
          <w:sz w:val="24"/>
          <w:szCs w:val="24"/>
        </w:rPr>
        <w:t>sactions on</w:t>
      </w:r>
      <w:r w:rsidRPr="00E87D3D">
        <w:rPr>
          <w:rFonts w:ascii="Times New Roman" w:hAnsi="Times New Roman" w:cs="Times New Roman"/>
          <w:i/>
          <w:sz w:val="24"/>
          <w:szCs w:val="24"/>
        </w:rPr>
        <w:t xml:space="preserve"> Mobile Compu</w:t>
      </w:r>
      <w:r>
        <w:rPr>
          <w:rFonts w:ascii="Times New Roman" w:hAnsi="Times New Roman" w:cs="Times New Roman"/>
          <w:i/>
          <w:sz w:val="24"/>
          <w:szCs w:val="24"/>
        </w:rPr>
        <w:t>ting</w:t>
      </w:r>
      <w:r w:rsidRPr="00E87D3D">
        <w:rPr>
          <w:rFonts w:ascii="Times New Roman" w:hAnsi="Times New Roman" w:cs="Times New Roman"/>
          <w:i/>
          <w:sz w:val="24"/>
          <w:szCs w:val="24"/>
        </w:rPr>
        <w:t>,</w:t>
      </w:r>
      <w:r w:rsidRPr="00E87D3D">
        <w:rPr>
          <w:rFonts w:ascii="Times New Roman" w:hAnsi="Times New Roman" w:cs="Times New Roman"/>
          <w:sz w:val="24"/>
          <w:szCs w:val="24"/>
        </w:rPr>
        <w:t xml:space="preserve"> 2013, </w:t>
      </w:r>
      <w:r w:rsidRPr="00E87D3D">
        <w:rPr>
          <w:rFonts w:ascii="Times New Roman" w:hAnsi="Times New Roman" w:cs="Times New Roman"/>
          <w:b/>
          <w:sz w:val="24"/>
          <w:szCs w:val="24"/>
        </w:rPr>
        <w:t>12</w:t>
      </w:r>
      <w:r w:rsidRPr="00E87D3D">
        <w:rPr>
          <w:rFonts w:ascii="Times New Roman" w:hAnsi="Times New Roman" w:cs="Times New Roman"/>
          <w:sz w:val="24"/>
          <w:szCs w:val="24"/>
        </w:rPr>
        <w:t xml:space="preserve">(1), 51–64. </w:t>
      </w:r>
    </w:p>
    <w:p w:rsidR="009651C9" w:rsidRPr="00BF6713" w:rsidRDefault="009651C9" w:rsidP="009651C9">
      <w:pPr>
        <w:tabs>
          <w:tab w:val="left" w:pos="1134"/>
        </w:tabs>
        <w:spacing w:after="0" w:line="240" w:lineRule="auto"/>
        <w:ind w:right="-20"/>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r>
        <w:rPr>
          <w:rFonts w:ascii="Times New Roman" w:hAnsi="Times New Roman" w:cs="Times New Roman"/>
          <w:sz w:val="24"/>
          <w:szCs w:val="24"/>
        </w:rPr>
        <w:t>Jack</w:t>
      </w:r>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Brassil</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P</w:t>
      </w:r>
      <w:r>
        <w:rPr>
          <w:rFonts w:ascii="Times New Roman" w:hAnsi="Times New Roman" w:cs="Times New Roman"/>
          <w:sz w:val="24"/>
          <w:szCs w:val="24"/>
        </w:rPr>
        <w:t>ratyusa</w:t>
      </w:r>
      <w:proofErr w:type="spellEnd"/>
      <w:r>
        <w:rPr>
          <w:rFonts w:ascii="Times New Roman" w:hAnsi="Times New Roman" w:cs="Times New Roman"/>
          <w:sz w:val="24"/>
          <w:szCs w:val="24"/>
        </w:rPr>
        <w:t xml:space="preserve"> K.</w:t>
      </w:r>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Manadhata</w:t>
      </w:r>
      <w:proofErr w:type="spellEnd"/>
      <w:r w:rsidRPr="00E87D3D">
        <w:rPr>
          <w:rFonts w:ascii="Times New Roman" w:hAnsi="Times New Roman" w:cs="Times New Roman"/>
          <w:sz w:val="24"/>
          <w:szCs w:val="24"/>
        </w:rPr>
        <w:t>, &amp; R</w:t>
      </w:r>
      <w:r>
        <w:rPr>
          <w:rFonts w:ascii="Times New Roman" w:hAnsi="Times New Roman" w:cs="Times New Roman"/>
          <w:sz w:val="24"/>
          <w:szCs w:val="24"/>
        </w:rPr>
        <w:t>avi</w:t>
      </w:r>
      <w:r w:rsidRPr="00E87D3D">
        <w:rPr>
          <w:rFonts w:ascii="Times New Roman" w:hAnsi="Times New Roman" w:cs="Times New Roman"/>
          <w:sz w:val="24"/>
          <w:szCs w:val="24"/>
        </w:rPr>
        <w:t xml:space="preserve"> Netravali, Traffic signature-based mobile device location authentication, </w:t>
      </w:r>
      <w:r w:rsidRPr="00E87D3D">
        <w:rPr>
          <w:rFonts w:ascii="Times New Roman" w:hAnsi="Times New Roman" w:cs="Times New Roman"/>
          <w:i/>
          <w:sz w:val="24"/>
          <w:szCs w:val="24"/>
        </w:rPr>
        <w:t>IEEE Trans</w:t>
      </w:r>
      <w:r>
        <w:rPr>
          <w:rFonts w:ascii="Times New Roman" w:hAnsi="Times New Roman" w:cs="Times New Roman"/>
          <w:i/>
          <w:sz w:val="24"/>
          <w:szCs w:val="24"/>
        </w:rPr>
        <w:t>actions on</w:t>
      </w:r>
      <w:r w:rsidRPr="00E87D3D">
        <w:rPr>
          <w:rFonts w:ascii="Times New Roman" w:hAnsi="Times New Roman" w:cs="Times New Roman"/>
          <w:i/>
          <w:sz w:val="24"/>
          <w:szCs w:val="24"/>
        </w:rPr>
        <w:t xml:space="preserve"> Mobile Comput</w:t>
      </w:r>
      <w:r>
        <w:rPr>
          <w:rFonts w:ascii="Times New Roman" w:hAnsi="Times New Roman" w:cs="Times New Roman"/>
          <w:sz w:val="24"/>
          <w:szCs w:val="24"/>
        </w:rPr>
        <w:t>ing</w:t>
      </w:r>
      <w:r w:rsidRPr="00E87D3D">
        <w:rPr>
          <w:rFonts w:ascii="Times New Roman" w:hAnsi="Times New Roman" w:cs="Times New Roman"/>
          <w:sz w:val="24"/>
          <w:szCs w:val="24"/>
        </w:rPr>
        <w:t xml:space="preserve"> 2014, </w:t>
      </w:r>
      <w:r w:rsidRPr="00E87D3D">
        <w:rPr>
          <w:rFonts w:ascii="Times New Roman" w:hAnsi="Times New Roman" w:cs="Times New Roman"/>
          <w:b/>
          <w:sz w:val="24"/>
          <w:szCs w:val="24"/>
        </w:rPr>
        <w:t>13(</w:t>
      </w:r>
      <w:r w:rsidRPr="00E87D3D">
        <w:rPr>
          <w:rFonts w:ascii="Times New Roman" w:hAnsi="Times New Roman" w:cs="Times New Roman"/>
          <w:sz w:val="24"/>
          <w:szCs w:val="24"/>
        </w:rPr>
        <w:t>9) 2156–69.</w:t>
      </w:r>
    </w:p>
    <w:p w:rsidR="009651C9" w:rsidRPr="00BF6713" w:rsidRDefault="009651C9" w:rsidP="009651C9">
      <w:pPr>
        <w:tabs>
          <w:tab w:val="left" w:pos="1134"/>
        </w:tabs>
        <w:spacing w:after="0" w:line="240" w:lineRule="auto"/>
        <w:ind w:right="403"/>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r w:rsidRPr="00E87D3D">
        <w:rPr>
          <w:rFonts w:ascii="Times New Roman" w:hAnsi="Times New Roman" w:cs="Times New Roman"/>
          <w:sz w:val="24"/>
          <w:szCs w:val="24"/>
        </w:rPr>
        <w:t xml:space="preserve">Christina Popper, Nils Ole </w:t>
      </w:r>
      <w:proofErr w:type="spellStart"/>
      <w:r w:rsidRPr="00E87D3D">
        <w:rPr>
          <w:rFonts w:ascii="Times New Roman" w:hAnsi="Times New Roman" w:cs="Times New Roman"/>
          <w:sz w:val="24"/>
          <w:szCs w:val="24"/>
        </w:rPr>
        <w:t>Tippenhauer</w:t>
      </w:r>
      <w:proofErr w:type="spellEnd"/>
      <w:r w:rsidRPr="00E87D3D">
        <w:rPr>
          <w:rFonts w:ascii="Times New Roman" w:hAnsi="Times New Roman" w:cs="Times New Roman"/>
          <w:sz w:val="24"/>
          <w:szCs w:val="24"/>
        </w:rPr>
        <w:t xml:space="preserve">, Boris </w:t>
      </w:r>
      <w:proofErr w:type="spellStart"/>
      <w:r w:rsidRPr="00E87D3D">
        <w:rPr>
          <w:rFonts w:ascii="Times New Roman" w:hAnsi="Times New Roman" w:cs="Times New Roman"/>
          <w:sz w:val="24"/>
          <w:szCs w:val="24"/>
        </w:rPr>
        <w:t>Danev</w:t>
      </w:r>
      <w:proofErr w:type="spellEnd"/>
      <w:r w:rsidRPr="00E87D3D">
        <w:rPr>
          <w:rFonts w:ascii="Times New Roman" w:hAnsi="Times New Roman" w:cs="Times New Roman"/>
          <w:sz w:val="24"/>
          <w:szCs w:val="24"/>
        </w:rPr>
        <w:t xml:space="preserve"> &amp; </w:t>
      </w:r>
      <w:proofErr w:type="spellStart"/>
      <w:r w:rsidRPr="00E87D3D">
        <w:rPr>
          <w:rFonts w:ascii="Times New Roman" w:hAnsi="Times New Roman" w:cs="Times New Roman"/>
          <w:sz w:val="24"/>
          <w:szCs w:val="24"/>
        </w:rPr>
        <w:t>Srdjan</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Capkun</w:t>
      </w:r>
      <w:proofErr w:type="spellEnd"/>
      <w:r w:rsidRPr="00E87D3D">
        <w:rPr>
          <w:rFonts w:ascii="Times New Roman" w:hAnsi="Times New Roman" w:cs="Times New Roman"/>
          <w:sz w:val="24"/>
          <w:szCs w:val="24"/>
        </w:rPr>
        <w:t xml:space="preserve">, Investigation of signal and message manipulations on the wireless </w:t>
      </w:r>
      <w:proofErr w:type="spellStart"/>
      <w:r w:rsidRPr="00E87D3D">
        <w:rPr>
          <w:rFonts w:ascii="Times New Roman" w:hAnsi="Times New Roman" w:cs="Times New Roman"/>
          <w:sz w:val="24"/>
          <w:szCs w:val="24"/>
        </w:rPr>
        <w:t>channel,</w:t>
      </w:r>
      <w:r w:rsidRPr="00E87D3D">
        <w:rPr>
          <w:rFonts w:ascii="Times New Roman" w:hAnsi="Times New Roman" w:cs="Times New Roman"/>
          <w:i/>
          <w:sz w:val="24"/>
          <w:szCs w:val="24"/>
        </w:rPr>
        <w:t>Proceedings</w:t>
      </w:r>
      <w:proofErr w:type="spellEnd"/>
      <w:r w:rsidRPr="00E87D3D">
        <w:rPr>
          <w:rFonts w:ascii="Times New Roman" w:hAnsi="Times New Roman" w:cs="Times New Roman"/>
          <w:i/>
          <w:sz w:val="24"/>
          <w:szCs w:val="24"/>
        </w:rPr>
        <w:t xml:space="preserve"> of European Symposium on Research in Computer Security</w:t>
      </w:r>
      <w:r w:rsidRPr="00E87D3D">
        <w:rPr>
          <w:rFonts w:ascii="Times New Roman" w:hAnsi="Times New Roman" w:cs="Times New Roman"/>
          <w:sz w:val="24"/>
          <w:szCs w:val="24"/>
        </w:rPr>
        <w:t>, 2011, 40–59.</w:t>
      </w:r>
    </w:p>
    <w:p w:rsidR="009651C9" w:rsidRPr="00BF6713" w:rsidRDefault="009651C9" w:rsidP="009651C9">
      <w:pPr>
        <w:tabs>
          <w:tab w:val="left" w:pos="1134"/>
        </w:tabs>
        <w:spacing w:after="0" w:line="240" w:lineRule="auto"/>
        <w:ind w:right="403"/>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proofErr w:type="spellStart"/>
      <w:r w:rsidRPr="00E87D3D">
        <w:rPr>
          <w:rFonts w:ascii="Times New Roman" w:hAnsi="Times New Roman" w:cs="Times New Roman"/>
          <w:sz w:val="24"/>
          <w:szCs w:val="24"/>
        </w:rPr>
        <w:t>Y</w:t>
      </w:r>
      <w:r>
        <w:rPr>
          <w:rFonts w:ascii="Times New Roman" w:hAnsi="Times New Roman" w:cs="Times New Roman"/>
          <w:sz w:val="24"/>
          <w:szCs w:val="24"/>
        </w:rPr>
        <w:t>ue</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Qiao</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K</w:t>
      </w:r>
      <w:r>
        <w:rPr>
          <w:rFonts w:ascii="Times New Roman" w:hAnsi="Times New Roman" w:cs="Times New Roman"/>
          <w:sz w:val="24"/>
          <w:szCs w:val="24"/>
        </w:rPr>
        <w:t>annan</w:t>
      </w:r>
      <w:proofErr w:type="spellEnd"/>
      <w:r>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Srinivasan</w:t>
      </w:r>
      <w:proofErr w:type="spellEnd"/>
      <w:r w:rsidRPr="00E87D3D">
        <w:rPr>
          <w:rFonts w:ascii="Times New Roman" w:hAnsi="Times New Roman" w:cs="Times New Roman"/>
          <w:sz w:val="24"/>
          <w:szCs w:val="24"/>
        </w:rPr>
        <w:t xml:space="preserve">, &amp; </w:t>
      </w:r>
      <w:proofErr w:type="spellStart"/>
      <w:r w:rsidRPr="00E87D3D">
        <w:rPr>
          <w:rFonts w:ascii="Times New Roman" w:hAnsi="Times New Roman" w:cs="Times New Roman"/>
          <w:sz w:val="24"/>
          <w:szCs w:val="24"/>
        </w:rPr>
        <w:t>A</w:t>
      </w:r>
      <w:r>
        <w:rPr>
          <w:rFonts w:ascii="Times New Roman" w:hAnsi="Times New Roman" w:cs="Times New Roman"/>
          <w:sz w:val="24"/>
          <w:szCs w:val="24"/>
        </w:rPr>
        <w:t>nish</w:t>
      </w:r>
      <w:proofErr w:type="spellEnd"/>
      <w:r>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Arora</w:t>
      </w:r>
      <w:proofErr w:type="spellEnd"/>
      <w:r w:rsidRPr="00E87D3D">
        <w:rPr>
          <w:rFonts w:ascii="Times New Roman" w:hAnsi="Times New Roman" w:cs="Times New Roman"/>
          <w:sz w:val="24"/>
          <w:szCs w:val="24"/>
        </w:rPr>
        <w:t xml:space="preserve">, Puzzle: A shape-based secret sharing approach by exploiting channel reciprocity in frequency domain, </w:t>
      </w:r>
      <w:r w:rsidRPr="00E87D3D">
        <w:rPr>
          <w:rFonts w:ascii="Times New Roman" w:hAnsi="Times New Roman" w:cs="Times New Roman"/>
          <w:i/>
          <w:sz w:val="24"/>
          <w:szCs w:val="24"/>
        </w:rPr>
        <w:t>USENIX Symp</w:t>
      </w:r>
      <w:r>
        <w:rPr>
          <w:rFonts w:ascii="Times New Roman" w:hAnsi="Times New Roman" w:cs="Times New Roman"/>
          <w:i/>
          <w:sz w:val="24"/>
          <w:szCs w:val="24"/>
        </w:rPr>
        <w:t>osium on Network</w:t>
      </w:r>
      <w:r w:rsidRPr="00E87D3D">
        <w:rPr>
          <w:rFonts w:ascii="Times New Roman" w:hAnsi="Times New Roman" w:cs="Times New Roman"/>
          <w:i/>
          <w:sz w:val="24"/>
          <w:szCs w:val="24"/>
        </w:rPr>
        <w:t xml:space="preserve"> Syst</w:t>
      </w:r>
      <w:r>
        <w:rPr>
          <w:rFonts w:ascii="Times New Roman" w:hAnsi="Times New Roman" w:cs="Times New Roman"/>
          <w:i/>
          <w:sz w:val="24"/>
          <w:szCs w:val="24"/>
        </w:rPr>
        <w:t>em</w:t>
      </w:r>
      <w:r w:rsidRPr="00E87D3D">
        <w:rPr>
          <w:rFonts w:ascii="Times New Roman" w:hAnsi="Times New Roman" w:cs="Times New Roman"/>
          <w:i/>
          <w:sz w:val="24"/>
          <w:szCs w:val="24"/>
        </w:rPr>
        <w:t xml:space="preserve"> Des</w:t>
      </w:r>
      <w:r>
        <w:rPr>
          <w:rFonts w:ascii="Times New Roman" w:hAnsi="Times New Roman" w:cs="Times New Roman"/>
          <w:i/>
          <w:sz w:val="24"/>
          <w:szCs w:val="24"/>
        </w:rPr>
        <w:t>ign and</w:t>
      </w:r>
      <w:r w:rsidRPr="00E87D3D">
        <w:rPr>
          <w:rFonts w:ascii="Times New Roman" w:hAnsi="Times New Roman" w:cs="Times New Roman"/>
          <w:i/>
          <w:sz w:val="24"/>
          <w:szCs w:val="24"/>
        </w:rPr>
        <w:t xml:space="preserve"> Implemen</w:t>
      </w:r>
      <w:r>
        <w:rPr>
          <w:rFonts w:ascii="Times New Roman" w:hAnsi="Times New Roman" w:cs="Times New Roman"/>
          <w:i/>
          <w:sz w:val="24"/>
          <w:szCs w:val="24"/>
        </w:rPr>
        <w:t>tation</w:t>
      </w:r>
      <w:r w:rsidRPr="00E87D3D">
        <w:rPr>
          <w:rFonts w:ascii="Times New Roman" w:hAnsi="Times New Roman" w:cs="Times New Roman"/>
          <w:i/>
          <w:sz w:val="24"/>
          <w:szCs w:val="24"/>
        </w:rPr>
        <w:t xml:space="preserve"> (NSDI),</w:t>
      </w:r>
      <w:r w:rsidRPr="00E87D3D">
        <w:rPr>
          <w:rFonts w:ascii="Times New Roman" w:hAnsi="Times New Roman" w:cs="Times New Roman"/>
          <w:sz w:val="24"/>
          <w:szCs w:val="24"/>
        </w:rPr>
        <w:t xml:space="preserve"> 2014, 1–14. </w:t>
      </w:r>
    </w:p>
    <w:p w:rsidR="009651C9" w:rsidRPr="00BF6713" w:rsidRDefault="009651C9" w:rsidP="009651C9">
      <w:pPr>
        <w:tabs>
          <w:tab w:val="left" w:pos="1134"/>
        </w:tabs>
        <w:spacing w:after="0" w:line="240" w:lineRule="auto"/>
        <w:ind w:right="403"/>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proofErr w:type="spellStart"/>
      <w:r w:rsidRPr="00E87D3D">
        <w:rPr>
          <w:rFonts w:ascii="Times New Roman" w:hAnsi="Times New Roman" w:cs="Times New Roman"/>
          <w:sz w:val="24"/>
          <w:szCs w:val="24"/>
        </w:rPr>
        <w:t>S</w:t>
      </w:r>
      <w:r>
        <w:rPr>
          <w:rFonts w:ascii="Times New Roman" w:hAnsi="Times New Roman" w:cs="Times New Roman"/>
          <w:sz w:val="24"/>
          <w:szCs w:val="24"/>
        </w:rPr>
        <w:t>riram</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N</w:t>
      </w:r>
      <w:r>
        <w:rPr>
          <w:rFonts w:ascii="Times New Roman" w:hAnsi="Times New Roman" w:cs="Times New Roman"/>
          <w:sz w:val="24"/>
          <w:szCs w:val="24"/>
        </w:rPr>
        <w:t>andha</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Premnath</w:t>
      </w:r>
      <w:proofErr w:type="spellEnd"/>
      <w:r w:rsidRPr="00E87D3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Suman</w:t>
      </w:r>
      <w:proofErr w:type="spellEnd"/>
      <w:r>
        <w:rPr>
          <w:rFonts w:ascii="Times New Roman" w:hAnsi="Times New Roman" w:cs="Times New Roman"/>
          <w:sz w:val="24"/>
          <w:szCs w:val="24"/>
        </w:rPr>
        <w:t xml:space="preserve"> Jana, </w:t>
      </w:r>
      <w:proofErr w:type="spellStart"/>
      <w:r>
        <w:rPr>
          <w:rFonts w:ascii="Times New Roman" w:hAnsi="Times New Roman" w:cs="Times New Roman"/>
          <w:sz w:val="24"/>
          <w:szCs w:val="24"/>
        </w:rPr>
        <w:t>Prarthana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Lakshmane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Gowda</w:t>
      </w:r>
      <w:proofErr w:type="spellEnd"/>
      <w:r>
        <w:rPr>
          <w:rFonts w:ascii="Times New Roman" w:hAnsi="Times New Roman" w:cs="Times New Roman"/>
          <w:sz w:val="24"/>
          <w:szCs w:val="24"/>
        </w:rPr>
        <w:t xml:space="preserve">, Mike Clark, </w:t>
      </w:r>
      <w:proofErr w:type="spellStart"/>
      <w:r>
        <w:rPr>
          <w:rFonts w:ascii="Times New Roman" w:hAnsi="Times New Roman" w:cs="Times New Roman"/>
          <w:sz w:val="24"/>
          <w:szCs w:val="24"/>
        </w:rPr>
        <w:t>Sneha</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Kasera</w:t>
      </w:r>
      <w:proofErr w:type="spellEnd"/>
      <w:r>
        <w:rPr>
          <w:rFonts w:ascii="Times New Roman" w:hAnsi="Times New Roman" w:cs="Times New Roman"/>
          <w:sz w:val="24"/>
          <w:szCs w:val="24"/>
        </w:rPr>
        <w:t xml:space="preserve">, Neal </w:t>
      </w:r>
      <w:proofErr w:type="spellStart"/>
      <w:r>
        <w:rPr>
          <w:rFonts w:ascii="Times New Roman" w:hAnsi="Times New Roman" w:cs="Times New Roman"/>
          <w:sz w:val="24"/>
          <w:szCs w:val="24"/>
        </w:rPr>
        <w:t>Patwari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Srikanth</w:t>
      </w:r>
      <w:proofErr w:type="spellEnd"/>
      <w:r>
        <w:rPr>
          <w:rFonts w:ascii="Times New Roman" w:hAnsi="Times New Roman" w:cs="Times New Roman"/>
          <w:sz w:val="24"/>
          <w:szCs w:val="24"/>
        </w:rPr>
        <w:t xml:space="preserve"> V. Krishnamurthy.</w:t>
      </w:r>
      <w:r w:rsidRPr="00E87D3D">
        <w:rPr>
          <w:rFonts w:ascii="Times New Roman" w:hAnsi="Times New Roman" w:cs="Times New Roman"/>
          <w:sz w:val="24"/>
          <w:szCs w:val="24"/>
        </w:rPr>
        <w:t xml:space="preserve"> Secret key extraction from wireless signal strength in real environments, </w:t>
      </w:r>
      <w:r w:rsidRPr="00E87D3D">
        <w:rPr>
          <w:rFonts w:ascii="Times New Roman" w:hAnsi="Times New Roman" w:cs="Times New Roman"/>
          <w:i/>
          <w:sz w:val="24"/>
          <w:szCs w:val="24"/>
        </w:rPr>
        <w:t>IEEE Trans</w:t>
      </w:r>
      <w:r>
        <w:rPr>
          <w:rFonts w:ascii="Times New Roman" w:hAnsi="Times New Roman" w:cs="Times New Roman"/>
          <w:i/>
          <w:sz w:val="24"/>
          <w:szCs w:val="24"/>
        </w:rPr>
        <w:t>actions on</w:t>
      </w:r>
      <w:r w:rsidRPr="00E87D3D">
        <w:rPr>
          <w:rFonts w:ascii="Times New Roman" w:hAnsi="Times New Roman" w:cs="Times New Roman"/>
          <w:i/>
          <w:sz w:val="24"/>
          <w:szCs w:val="24"/>
        </w:rPr>
        <w:t xml:space="preserve"> Mobile Comput</w:t>
      </w:r>
      <w:r>
        <w:rPr>
          <w:rFonts w:ascii="Times New Roman" w:hAnsi="Times New Roman" w:cs="Times New Roman"/>
          <w:i/>
          <w:sz w:val="24"/>
          <w:szCs w:val="24"/>
        </w:rPr>
        <w:t>ing</w:t>
      </w:r>
      <w:r w:rsidRPr="00E87D3D">
        <w:rPr>
          <w:rFonts w:ascii="Times New Roman" w:hAnsi="Times New Roman" w:cs="Times New Roman"/>
          <w:sz w:val="24"/>
          <w:szCs w:val="24"/>
        </w:rPr>
        <w:t xml:space="preserve"> 2013, </w:t>
      </w:r>
      <w:r w:rsidRPr="00E87D3D">
        <w:rPr>
          <w:rFonts w:ascii="Times New Roman" w:hAnsi="Times New Roman" w:cs="Times New Roman"/>
          <w:b/>
          <w:sz w:val="24"/>
          <w:szCs w:val="24"/>
        </w:rPr>
        <w:t>12</w:t>
      </w:r>
      <w:r w:rsidRPr="00E87D3D">
        <w:rPr>
          <w:rFonts w:ascii="Times New Roman" w:hAnsi="Times New Roman" w:cs="Times New Roman"/>
          <w:sz w:val="24"/>
          <w:szCs w:val="24"/>
        </w:rPr>
        <w:t>(5), 917–30.</w:t>
      </w:r>
    </w:p>
    <w:p w:rsidR="009651C9" w:rsidRPr="00BF6713" w:rsidRDefault="009651C9" w:rsidP="009651C9">
      <w:pPr>
        <w:tabs>
          <w:tab w:val="left" w:pos="1134"/>
        </w:tabs>
        <w:spacing w:after="0" w:line="240" w:lineRule="auto"/>
        <w:ind w:right="403"/>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proofErr w:type="spellStart"/>
      <w:r w:rsidRPr="00E87D3D">
        <w:rPr>
          <w:rFonts w:ascii="Times New Roman" w:hAnsi="Times New Roman" w:cs="Times New Roman"/>
          <w:sz w:val="24"/>
          <w:szCs w:val="24"/>
        </w:rPr>
        <w:t>H</w:t>
      </w:r>
      <w:r>
        <w:rPr>
          <w:rFonts w:ascii="Times New Roman" w:hAnsi="Times New Roman" w:cs="Times New Roman"/>
          <w:sz w:val="24"/>
          <w:szCs w:val="24"/>
        </w:rPr>
        <w:t>ongbo</w:t>
      </w:r>
      <w:proofErr w:type="spellEnd"/>
      <w:r w:rsidRPr="00E87D3D">
        <w:rPr>
          <w:rFonts w:ascii="Times New Roman" w:hAnsi="Times New Roman" w:cs="Times New Roman"/>
          <w:sz w:val="24"/>
          <w:szCs w:val="24"/>
        </w:rPr>
        <w:t xml:space="preserve"> Liu, </w:t>
      </w:r>
      <w:proofErr w:type="spellStart"/>
      <w:r w:rsidRPr="00E87D3D">
        <w:rPr>
          <w:rFonts w:ascii="Times New Roman" w:hAnsi="Times New Roman" w:cs="Times New Roman"/>
          <w:sz w:val="24"/>
          <w:szCs w:val="24"/>
        </w:rPr>
        <w:t>J</w:t>
      </w:r>
      <w:r>
        <w:rPr>
          <w:rFonts w:ascii="Times New Roman" w:hAnsi="Times New Roman" w:cs="Times New Roman"/>
          <w:sz w:val="24"/>
          <w:szCs w:val="24"/>
        </w:rPr>
        <w:t>ie</w:t>
      </w:r>
      <w:proofErr w:type="spellEnd"/>
      <w:r>
        <w:rPr>
          <w:rFonts w:ascii="Times New Roman" w:hAnsi="Times New Roman" w:cs="Times New Roman"/>
          <w:sz w:val="24"/>
          <w:szCs w:val="24"/>
        </w:rPr>
        <w:t xml:space="preserve"> </w:t>
      </w:r>
      <w:r w:rsidRPr="00E87D3D">
        <w:rPr>
          <w:rFonts w:ascii="Times New Roman" w:hAnsi="Times New Roman" w:cs="Times New Roman"/>
          <w:sz w:val="24"/>
          <w:szCs w:val="24"/>
        </w:rPr>
        <w:t>Yang, Y</w:t>
      </w:r>
      <w:r>
        <w:rPr>
          <w:rFonts w:ascii="Times New Roman" w:hAnsi="Times New Roman" w:cs="Times New Roman"/>
          <w:sz w:val="24"/>
          <w:szCs w:val="24"/>
        </w:rPr>
        <w:t xml:space="preserve">an </w:t>
      </w:r>
      <w:r w:rsidRPr="00E87D3D">
        <w:rPr>
          <w:rFonts w:ascii="Times New Roman" w:hAnsi="Times New Roman" w:cs="Times New Roman"/>
          <w:sz w:val="24"/>
          <w:szCs w:val="24"/>
        </w:rPr>
        <w:t xml:space="preserve">Wang, </w:t>
      </w:r>
      <w:proofErr w:type="spellStart"/>
      <w:r w:rsidRPr="00E87D3D">
        <w:rPr>
          <w:rFonts w:ascii="Times New Roman" w:hAnsi="Times New Roman" w:cs="Times New Roman"/>
          <w:sz w:val="24"/>
          <w:szCs w:val="24"/>
        </w:rPr>
        <w:t>Y</w:t>
      </w:r>
      <w:r>
        <w:rPr>
          <w:rFonts w:ascii="Times New Roman" w:hAnsi="Times New Roman" w:cs="Times New Roman"/>
          <w:sz w:val="24"/>
          <w:szCs w:val="24"/>
        </w:rPr>
        <w:t>ingying</w:t>
      </w:r>
      <w:proofErr w:type="spellEnd"/>
      <w:r w:rsidRPr="00E87D3D">
        <w:rPr>
          <w:rFonts w:ascii="Times New Roman" w:hAnsi="Times New Roman" w:cs="Times New Roman"/>
          <w:sz w:val="24"/>
          <w:szCs w:val="24"/>
        </w:rPr>
        <w:t xml:space="preserve"> Chen, &amp; C</w:t>
      </w:r>
      <w:r>
        <w:rPr>
          <w:rFonts w:ascii="Times New Roman" w:hAnsi="Times New Roman" w:cs="Times New Roman"/>
          <w:sz w:val="24"/>
          <w:szCs w:val="24"/>
        </w:rPr>
        <w:t xml:space="preserve">an </w:t>
      </w:r>
      <w:proofErr w:type="spellStart"/>
      <w:r w:rsidRPr="00E87D3D">
        <w:rPr>
          <w:rFonts w:ascii="Times New Roman" w:hAnsi="Times New Roman" w:cs="Times New Roman"/>
          <w:sz w:val="24"/>
          <w:szCs w:val="24"/>
        </w:rPr>
        <w:t>E</w:t>
      </w:r>
      <w:r>
        <w:rPr>
          <w:rFonts w:ascii="Times New Roman" w:hAnsi="Times New Roman" w:cs="Times New Roman"/>
          <w:sz w:val="24"/>
          <w:szCs w:val="24"/>
        </w:rPr>
        <w:t>mre</w:t>
      </w:r>
      <w:proofErr w:type="spellEnd"/>
      <w:r>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Koksal</w:t>
      </w:r>
      <w:proofErr w:type="spellEnd"/>
      <w:r w:rsidRPr="00E87D3D">
        <w:rPr>
          <w:rFonts w:ascii="Times New Roman" w:hAnsi="Times New Roman" w:cs="Times New Roman"/>
          <w:sz w:val="24"/>
          <w:szCs w:val="24"/>
        </w:rPr>
        <w:t xml:space="preserve">, Group secret key generation via received signal strength: Protocols, achievable rates, and implementation, </w:t>
      </w:r>
      <w:r w:rsidRPr="00E87D3D">
        <w:rPr>
          <w:rFonts w:ascii="Times New Roman" w:hAnsi="Times New Roman" w:cs="Times New Roman"/>
          <w:i/>
          <w:sz w:val="24"/>
          <w:szCs w:val="24"/>
        </w:rPr>
        <w:t>IEEE Trans</w:t>
      </w:r>
      <w:r>
        <w:rPr>
          <w:rFonts w:ascii="Times New Roman" w:hAnsi="Times New Roman" w:cs="Times New Roman"/>
          <w:i/>
          <w:sz w:val="24"/>
          <w:szCs w:val="24"/>
        </w:rPr>
        <w:t>actions on</w:t>
      </w:r>
      <w:r w:rsidRPr="00E87D3D">
        <w:rPr>
          <w:rFonts w:ascii="Times New Roman" w:hAnsi="Times New Roman" w:cs="Times New Roman"/>
          <w:i/>
          <w:sz w:val="24"/>
          <w:szCs w:val="24"/>
        </w:rPr>
        <w:t xml:space="preserve"> Mobile C</w:t>
      </w:r>
      <w:r>
        <w:rPr>
          <w:rFonts w:ascii="Times New Roman" w:hAnsi="Times New Roman" w:cs="Times New Roman"/>
          <w:i/>
          <w:sz w:val="24"/>
          <w:szCs w:val="24"/>
        </w:rPr>
        <w:t>omputing</w:t>
      </w:r>
      <w:r w:rsidRPr="00E87D3D">
        <w:rPr>
          <w:rFonts w:ascii="Times New Roman" w:hAnsi="Times New Roman" w:cs="Times New Roman"/>
          <w:i/>
          <w:sz w:val="24"/>
          <w:szCs w:val="24"/>
        </w:rPr>
        <w:t>,</w:t>
      </w:r>
      <w:r w:rsidRPr="00E87D3D">
        <w:rPr>
          <w:rFonts w:ascii="Times New Roman" w:hAnsi="Times New Roman" w:cs="Times New Roman"/>
          <w:sz w:val="24"/>
          <w:szCs w:val="24"/>
        </w:rPr>
        <w:t xml:space="preserve"> 2014, </w:t>
      </w:r>
      <w:r w:rsidRPr="00E87D3D">
        <w:rPr>
          <w:rFonts w:ascii="Times New Roman" w:hAnsi="Times New Roman" w:cs="Times New Roman"/>
          <w:b/>
          <w:sz w:val="24"/>
          <w:szCs w:val="24"/>
        </w:rPr>
        <w:t>13(</w:t>
      </w:r>
      <w:r w:rsidRPr="00E87D3D">
        <w:rPr>
          <w:rFonts w:ascii="Times New Roman" w:hAnsi="Times New Roman" w:cs="Times New Roman"/>
          <w:sz w:val="24"/>
          <w:szCs w:val="24"/>
        </w:rPr>
        <w:t>12), 2820– 35.</w:t>
      </w:r>
    </w:p>
    <w:p w:rsidR="009651C9" w:rsidRDefault="009651C9" w:rsidP="009651C9">
      <w:pPr>
        <w:tabs>
          <w:tab w:val="left" w:pos="1134"/>
        </w:tabs>
        <w:spacing w:after="0" w:line="240" w:lineRule="auto"/>
        <w:ind w:right="403"/>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r w:rsidRPr="00E87D3D">
        <w:rPr>
          <w:rFonts w:ascii="Times New Roman" w:hAnsi="Times New Roman" w:cs="Times New Roman"/>
          <w:sz w:val="24"/>
          <w:szCs w:val="24"/>
        </w:rPr>
        <w:t>K</w:t>
      </w:r>
      <w:r>
        <w:rPr>
          <w:rFonts w:ascii="Times New Roman" w:hAnsi="Times New Roman" w:cs="Times New Roman"/>
          <w:sz w:val="24"/>
          <w:szCs w:val="24"/>
        </w:rPr>
        <w:t xml:space="preserve">ang </w:t>
      </w:r>
      <w:r w:rsidRPr="00E87D3D">
        <w:rPr>
          <w:rFonts w:ascii="Times New Roman" w:hAnsi="Times New Roman" w:cs="Times New Roman"/>
          <w:sz w:val="24"/>
          <w:szCs w:val="24"/>
        </w:rPr>
        <w:t xml:space="preserve">G. Shin, </w:t>
      </w:r>
      <w:proofErr w:type="spellStart"/>
      <w:r w:rsidRPr="00E87D3D">
        <w:rPr>
          <w:rFonts w:ascii="Times New Roman" w:hAnsi="Times New Roman" w:cs="Times New Roman"/>
          <w:sz w:val="24"/>
          <w:szCs w:val="24"/>
        </w:rPr>
        <w:t>X</w:t>
      </w:r>
      <w:r>
        <w:rPr>
          <w:rFonts w:ascii="Times New Roman" w:hAnsi="Times New Roman" w:cs="Times New Roman"/>
          <w:sz w:val="24"/>
          <w:szCs w:val="24"/>
        </w:rPr>
        <w:t>iaoen</w:t>
      </w:r>
      <w:proofErr w:type="spellEnd"/>
      <w:r>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Ju</w:t>
      </w:r>
      <w:proofErr w:type="spellEnd"/>
      <w:r w:rsidRPr="00E87D3D">
        <w:rPr>
          <w:rFonts w:ascii="Times New Roman" w:hAnsi="Times New Roman" w:cs="Times New Roman"/>
          <w:sz w:val="24"/>
          <w:szCs w:val="24"/>
        </w:rPr>
        <w:t xml:space="preserve">, </w:t>
      </w:r>
      <w:proofErr w:type="spellStart"/>
      <w:r w:rsidRPr="00E87D3D">
        <w:rPr>
          <w:rFonts w:ascii="Times New Roman" w:hAnsi="Times New Roman" w:cs="Times New Roman"/>
          <w:sz w:val="24"/>
          <w:szCs w:val="24"/>
        </w:rPr>
        <w:t>Z</w:t>
      </w:r>
      <w:r>
        <w:rPr>
          <w:rFonts w:ascii="Times New Roman" w:hAnsi="Times New Roman" w:cs="Times New Roman"/>
          <w:sz w:val="24"/>
          <w:szCs w:val="24"/>
        </w:rPr>
        <w:t>higang</w:t>
      </w:r>
      <w:proofErr w:type="spellEnd"/>
      <w:r w:rsidRPr="00E87D3D">
        <w:rPr>
          <w:rFonts w:ascii="Times New Roman" w:hAnsi="Times New Roman" w:cs="Times New Roman"/>
          <w:sz w:val="24"/>
          <w:szCs w:val="24"/>
        </w:rPr>
        <w:t xml:space="preserve"> Chen &amp; </w:t>
      </w:r>
      <w:proofErr w:type="spellStart"/>
      <w:r w:rsidRPr="00E87D3D">
        <w:rPr>
          <w:rFonts w:ascii="Times New Roman" w:hAnsi="Times New Roman" w:cs="Times New Roman"/>
          <w:sz w:val="24"/>
          <w:szCs w:val="24"/>
        </w:rPr>
        <w:t>X</w:t>
      </w:r>
      <w:r>
        <w:rPr>
          <w:rFonts w:ascii="Times New Roman" w:hAnsi="Times New Roman" w:cs="Times New Roman"/>
          <w:sz w:val="24"/>
          <w:szCs w:val="24"/>
        </w:rPr>
        <w:t>in</w:t>
      </w:r>
      <w:proofErr w:type="spellEnd"/>
      <w:r>
        <w:rPr>
          <w:rFonts w:ascii="Times New Roman" w:hAnsi="Times New Roman" w:cs="Times New Roman"/>
          <w:sz w:val="24"/>
          <w:szCs w:val="24"/>
        </w:rPr>
        <w:t xml:space="preserve"> </w:t>
      </w:r>
      <w:r w:rsidRPr="00E87D3D">
        <w:rPr>
          <w:rFonts w:ascii="Times New Roman" w:hAnsi="Times New Roman" w:cs="Times New Roman"/>
          <w:sz w:val="24"/>
          <w:szCs w:val="24"/>
        </w:rPr>
        <w:t>Hu, Privacy protection for users of location-based services, IEEE Wireless Commun</w:t>
      </w:r>
      <w:r>
        <w:rPr>
          <w:rFonts w:ascii="Times New Roman" w:hAnsi="Times New Roman" w:cs="Times New Roman"/>
          <w:sz w:val="24"/>
          <w:szCs w:val="24"/>
        </w:rPr>
        <w:t>ications</w:t>
      </w:r>
      <w:r w:rsidRPr="00E87D3D">
        <w:rPr>
          <w:rFonts w:ascii="Times New Roman" w:hAnsi="Times New Roman" w:cs="Times New Roman"/>
          <w:sz w:val="24"/>
          <w:szCs w:val="24"/>
        </w:rPr>
        <w:t xml:space="preserve">, 2012, </w:t>
      </w:r>
      <w:r w:rsidRPr="00E36E00">
        <w:rPr>
          <w:rFonts w:ascii="Times New Roman" w:hAnsi="Times New Roman" w:cs="Times New Roman"/>
          <w:b/>
          <w:sz w:val="24"/>
          <w:szCs w:val="24"/>
        </w:rPr>
        <w:t>19</w:t>
      </w:r>
      <w:r w:rsidRPr="00E87D3D">
        <w:rPr>
          <w:rFonts w:ascii="Times New Roman" w:hAnsi="Times New Roman" w:cs="Times New Roman"/>
          <w:sz w:val="24"/>
          <w:szCs w:val="24"/>
        </w:rPr>
        <w:t>(1), 30–39.</w:t>
      </w:r>
    </w:p>
    <w:p w:rsidR="009651C9" w:rsidRPr="00BF6713" w:rsidRDefault="009651C9" w:rsidP="009651C9">
      <w:pPr>
        <w:tabs>
          <w:tab w:val="left" w:pos="1134"/>
        </w:tabs>
        <w:spacing w:after="0" w:line="240" w:lineRule="auto"/>
        <w:ind w:right="403"/>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r w:rsidRPr="00E87D3D">
        <w:rPr>
          <w:rFonts w:ascii="Times New Roman" w:hAnsi="Times New Roman" w:cs="Times New Roman"/>
          <w:sz w:val="24"/>
          <w:szCs w:val="24"/>
        </w:rPr>
        <w:t>C</w:t>
      </w:r>
      <w:r>
        <w:rPr>
          <w:rFonts w:ascii="Times New Roman" w:hAnsi="Times New Roman" w:cs="Times New Roman"/>
          <w:sz w:val="24"/>
          <w:szCs w:val="24"/>
        </w:rPr>
        <w:t>hi</w:t>
      </w:r>
      <w:r w:rsidRPr="00E87D3D">
        <w:rPr>
          <w:rFonts w:ascii="Times New Roman" w:hAnsi="Times New Roman" w:cs="Times New Roman"/>
          <w:sz w:val="24"/>
          <w:szCs w:val="24"/>
        </w:rPr>
        <w:t>-Y</w:t>
      </w:r>
      <w:r>
        <w:rPr>
          <w:rFonts w:ascii="Times New Roman" w:hAnsi="Times New Roman" w:cs="Times New Roman"/>
          <w:sz w:val="24"/>
          <w:szCs w:val="24"/>
        </w:rPr>
        <w:t>in Chow, Mohamed</w:t>
      </w:r>
      <w:r w:rsidRPr="00E87D3D">
        <w:rPr>
          <w:rFonts w:ascii="Times New Roman" w:hAnsi="Times New Roman" w:cs="Times New Roman"/>
          <w:sz w:val="24"/>
          <w:szCs w:val="24"/>
        </w:rPr>
        <w:t xml:space="preserve"> F. </w:t>
      </w:r>
      <w:proofErr w:type="spellStart"/>
      <w:r w:rsidRPr="00E87D3D">
        <w:rPr>
          <w:rFonts w:ascii="Times New Roman" w:hAnsi="Times New Roman" w:cs="Times New Roman"/>
          <w:sz w:val="24"/>
          <w:szCs w:val="24"/>
        </w:rPr>
        <w:t>Mokbel</w:t>
      </w:r>
      <w:proofErr w:type="spellEnd"/>
      <w:r w:rsidRPr="00E87D3D">
        <w:rPr>
          <w:rFonts w:ascii="Times New Roman" w:hAnsi="Times New Roman" w:cs="Times New Roman"/>
          <w:sz w:val="24"/>
          <w:szCs w:val="24"/>
        </w:rPr>
        <w:t xml:space="preserve">, &amp; </w:t>
      </w:r>
      <w:proofErr w:type="spellStart"/>
      <w:r w:rsidRPr="00E87D3D">
        <w:rPr>
          <w:rFonts w:ascii="Times New Roman" w:hAnsi="Times New Roman" w:cs="Times New Roman"/>
          <w:sz w:val="24"/>
          <w:szCs w:val="24"/>
        </w:rPr>
        <w:t>T</w:t>
      </w:r>
      <w:r>
        <w:rPr>
          <w:rFonts w:ascii="Times New Roman" w:hAnsi="Times New Roman" w:cs="Times New Roman"/>
          <w:sz w:val="24"/>
          <w:szCs w:val="24"/>
        </w:rPr>
        <w:t>ian</w:t>
      </w:r>
      <w:proofErr w:type="spellEnd"/>
      <w:r w:rsidRPr="00E87D3D">
        <w:rPr>
          <w:rFonts w:ascii="Times New Roman" w:hAnsi="Times New Roman" w:cs="Times New Roman"/>
          <w:sz w:val="24"/>
          <w:szCs w:val="24"/>
        </w:rPr>
        <w:t xml:space="preserve"> He, A privacy-preserving location monitoring system for wireless sensor networks.  </w:t>
      </w:r>
      <w:r w:rsidRPr="00E87D3D">
        <w:rPr>
          <w:rFonts w:ascii="Times New Roman" w:hAnsi="Times New Roman" w:cs="Times New Roman"/>
          <w:i/>
          <w:sz w:val="24"/>
          <w:szCs w:val="24"/>
        </w:rPr>
        <w:t>IEEE Trans</w:t>
      </w:r>
      <w:r>
        <w:rPr>
          <w:rFonts w:ascii="Times New Roman" w:hAnsi="Times New Roman" w:cs="Times New Roman"/>
          <w:i/>
          <w:sz w:val="24"/>
          <w:szCs w:val="24"/>
        </w:rPr>
        <w:t>actions on</w:t>
      </w:r>
      <w:r w:rsidRPr="00E87D3D">
        <w:rPr>
          <w:rFonts w:ascii="Times New Roman" w:hAnsi="Times New Roman" w:cs="Times New Roman"/>
          <w:i/>
          <w:sz w:val="24"/>
          <w:szCs w:val="24"/>
        </w:rPr>
        <w:t xml:space="preserve"> Mobile C</w:t>
      </w:r>
      <w:r>
        <w:rPr>
          <w:rFonts w:ascii="Times New Roman" w:hAnsi="Times New Roman" w:cs="Times New Roman"/>
          <w:i/>
          <w:sz w:val="24"/>
          <w:szCs w:val="24"/>
        </w:rPr>
        <w:t>omputing</w:t>
      </w:r>
      <w:r w:rsidRPr="00E87D3D">
        <w:rPr>
          <w:rFonts w:ascii="Times New Roman" w:hAnsi="Times New Roman" w:cs="Times New Roman"/>
          <w:sz w:val="24"/>
          <w:szCs w:val="24"/>
        </w:rPr>
        <w:t xml:space="preserve">, 2011, </w:t>
      </w:r>
      <w:r w:rsidRPr="00E87D3D">
        <w:rPr>
          <w:rFonts w:ascii="Times New Roman" w:hAnsi="Times New Roman" w:cs="Times New Roman"/>
          <w:b/>
          <w:sz w:val="24"/>
          <w:szCs w:val="24"/>
        </w:rPr>
        <w:t>10</w:t>
      </w:r>
      <w:r w:rsidRPr="00E87D3D">
        <w:rPr>
          <w:rFonts w:ascii="Times New Roman" w:hAnsi="Times New Roman" w:cs="Times New Roman"/>
          <w:sz w:val="24"/>
          <w:szCs w:val="24"/>
        </w:rPr>
        <w:t xml:space="preserve">(1), 94–107. </w:t>
      </w:r>
    </w:p>
    <w:p w:rsidR="009651C9" w:rsidRPr="00BF6713" w:rsidRDefault="009651C9" w:rsidP="009651C9">
      <w:pPr>
        <w:tabs>
          <w:tab w:val="left" w:pos="1134"/>
        </w:tabs>
        <w:spacing w:after="0" w:line="240" w:lineRule="auto"/>
        <w:ind w:right="403"/>
        <w:jc w:val="both"/>
        <w:rPr>
          <w:rFonts w:ascii="Times New Roman" w:hAnsi="Times New Roman" w:cs="Times New Roman"/>
          <w:sz w:val="24"/>
          <w:szCs w:val="24"/>
        </w:rPr>
      </w:pPr>
    </w:p>
    <w:p w:rsidR="009651C9" w:rsidRPr="00E87D3D" w:rsidRDefault="009651C9" w:rsidP="009651C9">
      <w:pPr>
        <w:pStyle w:val="ListParagraph"/>
        <w:numPr>
          <w:ilvl w:val="0"/>
          <w:numId w:val="6"/>
        </w:numPr>
        <w:tabs>
          <w:tab w:val="left" w:pos="1134"/>
        </w:tabs>
        <w:spacing w:after="0" w:line="240" w:lineRule="auto"/>
        <w:ind w:right="-20"/>
        <w:jc w:val="both"/>
        <w:rPr>
          <w:rFonts w:ascii="Times New Roman" w:hAnsi="Times New Roman" w:cs="Times New Roman"/>
          <w:sz w:val="24"/>
          <w:szCs w:val="24"/>
        </w:rPr>
      </w:pPr>
      <w:r w:rsidRPr="00E87D3D">
        <w:rPr>
          <w:rFonts w:ascii="Times New Roman" w:hAnsi="Times New Roman" w:cs="Times New Roman"/>
          <w:sz w:val="24"/>
          <w:szCs w:val="24"/>
        </w:rPr>
        <w:t>X</w:t>
      </w:r>
      <w:r>
        <w:rPr>
          <w:rFonts w:ascii="Times New Roman" w:hAnsi="Times New Roman" w:cs="Times New Roman"/>
          <w:sz w:val="24"/>
          <w:szCs w:val="24"/>
        </w:rPr>
        <w:t>iang</w:t>
      </w:r>
      <w:r w:rsidRPr="00E87D3D">
        <w:rPr>
          <w:rFonts w:ascii="Times New Roman" w:hAnsi="Times New Roman" w:cs="Times New Roman"/>
          <w:sz w:val="24"/>
          <w:szCs w:val="24"/>
        </w:rPr>
        <w:t>-Y</w:t>
      </w:r>
      <w:r>
        <w:rPr>
          <w:rFonts w:ascii="Times New Roman" w:hAnsi="Times New Roman" w:cs="Times New Roman"/>
          <w:sz w:val="24"/>
          <w:szCs w:val="24"/>
        </w:rPr>
        <w:t xml:space="preserve">ang </w:t>
      </w:r>
      <w:r w:rsidRPr="00E87D3D">
        <w:rPr>
          <w:rFonts w:ascii="Times New Roman" w:hAnsi="Times New Roman" w:cs="Times New Roman"/>
          <w:sz w:val="24"/>
          <w:szCs w:val="24"/>
        </w:rPr>
        <w:t xml:space="preserve">Li &amp; </w:t>
      </w:r>
      <w:proofErr w:type="spellStart"/>
      <w:r w:rsidRPr="00E87D3D">
        <w:rPr>
          <w:rFonts w:ascii="Times New Roman" w:hAnsi="Times New Roman" w:cs="Times New Roman"/>
          <w:sz w:val="24"/>
          <w:szCs w:val="24"/>
        </w:rPr>
        <w:t>T</w:t>
      </w:r>
      <w:r>
        <w:rPr>
          <w:rFonts w:ascii="Times New Roman" w:hAnsi="Times New Roman" w:cs="Times New Roman"/>
          <w:sz w:val="24"/>
          <w:szCs w:val="24"/>
        </w:rPr>
        <w:t>aeho</w:t>
      </w:r>
      <w:proofErr w:type="spellEnd"/>
      <w:r>
        <w:rPr>
          <w:rFonts w:ascii="Times New Roman" w:hAnsi="Times New Roman" w:cs="Times New Roman"/>
          <w:sz w:val="24"/>
          <w:szCs w:val="24"/>
        </w:rPr>
        <w:t xml:space="preserve"> </w:t>
      </w:r>
      <w:r w:rsidRPr="00E87D3D">
        <w:rPr>
          <w:rFonts w:ascii="Times New Roman" w:hAnsi="Times New Roman" w:cs="Times New Roman"/>
          <w:sz w:val="24"/>
          <w:szCs w:val="24"/>
        </w:rPr>
        <w:t xml:space="preserve">Jung, Search me if you can: Privacy-preserving location query service, </w:t>
      </w:r>
      <w:r w:rsidRPr="00E87D3D">
        <w:rPr>
          <w:rFonts w:ascii="Times New Roman" w:hAnsi="Times New Roman" w:cs="Times New Roman"/>
          <w:i/>
          <w:sz w:val="24"/>
          <w:szCs w:val="24"/>
        </w:rPr>
        <w:t>IEEE INFOCOM,</w:t>
      </w:r>
      <w:r w:rsidRPr="00E87D3D">
        <w:rPr>
          <w:rFonts w:ascii="Times New Roman" w:hAnsi="Times New Roman" w:cs="Times New Roman"/>
          <w:sz w:val="24"/>
          <w:szCs w:val="24"/>
        </w:rPr>
        <w:t xml:space="preserve"> 2013, 2760–68. </w:t>
      </w:r>
    </w:p>
    <w:p w:rsidR="009651C9" w:rsidRDefault="009651C9" w:rsidP="009651C9">
      <w:pPr>
        <w:spacing w:after="0" w:line="240" w:lineRule="auto"/>
        <w:jc w:val="both"/>
      </w:pPr>
    </w:p>
    <w:sectPr w:rsidR="009651C9" w:rsidSect="009651C9">
      <w:footerReference w:type="default" r:id="rId19"/>
      <w:pgSz w:w="11906" w:h="16838"/>
      <w:pgMar w:top="1418" w:right="1418" w:bottom="1418" w:left="1418" w:header="709"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894" w:rsidRDefault="00D86894">
      <w:pPr>
        <w:spacing w:after="0" w:line="240" w:lineRule="auto"/>
      </w:pPr>
      <w:r>
        <w:separator/>
      </w:r>
    </w:p>
  </w:endnote>
  <w:endnote w:type="continuationSeparator" w:id="0">
    <w:p w:rsidR="00D86894" w:rsidRDefault="00D86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842495"/>
      <w:docPartObj>
        <w:docPartGallery w:val="Page Numbers (Bottom of Page)"/>
        <w:docPartUnique/>
      </w:docPartObj>
    </w:sdtPr>
    <w:sdtEndPr/>
    <w:sdtContent>
      <w:p w:rsidR="00A5636E" w:rsidRDefault="0091757D">
        <w:pPr>
          <w:pStyle w:val="Footer"/>
          <w:jc w:val="center"/>
        </w:pPr>
        <w:r>
          <w:fldChar w:fldCharType="begin"/>
        </w:r>
        <w:r>
          <w:instrText xml:space="preserve"> PAGE   \* MERGEFORMAT </w:instrText>
        </w:r>
        <w:r>
          <w:fldChar w:fldCharType="separate"/>
        </w:r>
        <w:r w:rsidR="00796136">
          <w:rPr>
            <w:noProof/>
          </w:rPr>
          <w:t>6</w:t>
        </w:r>
        <w:r>
          <w:rPr>
            <w:noProof/>
          </w:rPr>
          <w:fldChar w:fldCharType="end"/>
        </w:r>
      </w:p>
    </w:sdtContent>
  </w:sdt>
  <w:p w:rsidR="00A5636E" w:rsidRDefault="00A563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894" w:rsidRDefault="00D86894">
      <w:pPr>
        <w:spacing w:after="0" w:line="240" w:lineRule="auto"/>
      </w:pPr>
      <w:r>
        <w:separator/>
      </w:r>
    </w:p>
  </w:footnote>
  <w:footnote w:type="continuationSeparator" w:id="0">
    <w:p w:rsidR="00D86894" w:rsidRDefault="00D86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31D10"/>
    <w:multiLevelType w:val="hybridMultilevel"/>
    <w:tmpl w:val="642C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8022C"/>
    <w:multiLevelType w:val="hybridMultilevel"/>
    <w:tmpl w:val="B07AC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C5236"/>
    <w:multiLevelType w:val="multilevel"/>
    <w:tmpl w:val="E864DE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4C436324"/>
    <w:multiLevelType w:val="hybridMultilevel"/>
    <w:tmpl w:val="2ABE36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56F9E"/>
    <w:multiLevelType w:val="multilevel"/>
    <w:tmpl w:val="8DA69B0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D2116DD"/>
    <w:multiLevelType w:val="hybridMultilevel"/>
    <w:tmpl w:val="B07ACA7E"/>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C3C42"/>
    <w:multiLevelType w:val="hybridMultilevel"/>
    <w:tmpl w:val="F7CE63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C14AB8"/>
    <w:multiLevelType w:val="multilevel"/>
    <w:tmpl w:val="7AFEF1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7"/>
  </w:num>
  <w:num w:numId="3">
    <w:abstractNumId w:val="2"/>
  </w:num>
  <w:num w:numId="4">
    <w:abstractNumId w:val="4"/>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1C9"/>
    <w:rsid w:val="00023905"/>
    <w:rsid w:val="000508F4"/>
    <w:rsid w:val="00051C56"/>
    <w:rsid w:val="00082DCC"/>
    <w:rsid w:val="000A121D"/>
    <w:rsid w:val="000C5136"/>
    <w:rsid w:val="000F2AA4"/>
    <w:rsid w:val="00124062"/>
    <w:rsid w:val="00125807"/>
    <w:rsid w:val="00143391"/>
    <w:rsid w:val="001862DD"/>
    <w:rsid w:val="00187A45"/>
    <w:rsid w:val="001E6D93"/>
    <w:rsid w:val="001F79C8"/>
    <w:rsid w:val="00217F40"/>
    <w:rsid w:val="00226ED4"/>
    <w:rsid w:val="00236C1F"/>
    <w:rsid w:val="00242EA7"/>
    <w:rsid w:val="002573B0"/>
    <w:rsid w:val="00260AA6"/>
    <w:rsid w:val="00271518"/>
    <w:rsid w:val="002E1ABD"/>
    <w:rsid w:val="0034188C"/>
    <w:rsid w:val="00346B72"/>
    <w:rsid w:val="00352409"/>
    <w:rsid w:val="00357915"/>
    <w:rsid w:val="003B6E39"/>
    <w:rsid w:val="003D2B71"/>
    <w:rsid w:val="00407C49"/>
    <w:rsid w:val="00443D30"/>
    <w:rsid w:val="00454A40"/>
    <w:rsid w:val="0047544D"/>
    <w:rsid w:val="00497260"/>
    <w:rsid w:val="004E6BCA"/>
    <w:rsid w:val="004F5590"/>
    <w:rsid w:val="004F7842"/>
    <w:rsid w:val="00500721"/>
    <w:rsid w:val="00502213"/>
    <w:rsid w:val="00530BC6"/>
    <w:rsid w:val="00555AB9"/>
    <w:rsid w:val="00564CAB"/>
    <w:rsid w:val="0059750E"/>
    <w:rsid w:val="005C1019"/>
    <w:rsid w:val="005D72F8"/>
    <w:rsid w:val="0063078B"/>
    <w:rsid w:val="0068700D"/>
    <w:rsid w:val="006A63F8"/>
    <w:rsid w:val="006E43B3"/>
    <w:rsid w:val="00711552"/>
    <w:rsid w:val="00717688"/>
    <w:rsid w:val="00723BC2"/>
    <w:rsid w:val="00743716"/>
    <w:rsid w:val="0077768D"/>
    <w:rsid w:val="00796136"/>
    <w:rsid w:val="007F3545"/>
    <w:rsid w:val="007F45B0"/>
    <w:rsid w:val="008135D1"/>
    <w:rsid w:val="00820217"/>
    <w:rsid w:val="008323FE"/>
    <w:rsid w:val="00851C20"/>
    <w:rsid w:val="00855995"/>
    <w:rsid w:val="00876D48"/>
    <w:rsid w:val="008F24AD"/>
    <w:rsid w:val="008F61BB"/>
    <w:rsid w:val="0090545D"/>
    <w:rsid w:val="0091757D"/>
    <w:rsid w:val="009622EF"/>
    <w:rsid w:val="009651C9"/>
    <w:rsid w:val="00976CCA"/>
    <w:rsid w:val="009A3BEA"/>
    <w:rsid w:val="009A60B4"/>
    <w:rsid w:val="009C4D5A"/>
    <w:rsid w:val="009D57B8"/>
    <w:rsid w:val="009D7063"/>
    <w:rsid w:val="009E28AF"/>
    <w:rsid w:val="00A03016"/>
    <w:rsid w:val="00A33FF6"/>
    <w:rsid w:val="00A5636E"/>
    <w:rsid w:val="00A77C06"/>
    <w:rsid w:val="00A819D3"/>
    <w:rsid w:val="00A900B2"/>
    <w:rsid w:val="00AD4264"/>
    <w:rsid w:val="00AE0FC9"/>
    <w:rsid w:val="00AE65A6"/>
    <w:rsid w:val="00AF0D0D"/>
    <w:rsid w:val="00AF4279"/>
    <w:rsid w:val="00B94C20"/>
    <w:rsid w:val="00C31080"/>
    <w:rsid w:val="00C5630A"/>
    <w:rsid w:val="00C564F1"/>
    <w:rsid w:val="00C64F92"/>
    <w:rsid w:val="00C70C2F"/>
    <w:rsid w:val="00C853B6"/>
    <w:rsid w:val="00C930C8"/>
    <w:rsid w:val="00CB1348"/>
    <w:rsid w:val="00CB6175"/>
    <w:rsid w:val="00D5793B"/>
    <w:rsid w:val="00D60226"/>
    <w:rsid w:val="00D86894"/>
    <w:rsid w:val="00D96F8F"/>
    <w:rsid w:val="00DB0B7D"/>
    <w:rsid w:val="00DF4E51"/>
    <w:rsid w:val="00DF587C"/>
    <w:rsid w:val="00E20AFB"/>
    <w:rsid w:val="00E2589A"/>
    <w:rsid w:val="00E47C75"/>
    <w:rsid w:val="00E55BEC"/>
    <w:rsid w:val="00E81415"/>
    <w:rsid w:val="00E877FF"/>
    <w:rsid w:val="00EA08CE"/>
    <w:rsid w:val="00ED48E1"/>
    <w:rsid w:val="00EE5E9D"/>
    <w:rsid w:val="00EF40A7"/>
    <w:rsid w:val="00F02254"/>
    <w:rsid w:val="00F108BC"/>
    <w:rsid w:val="00F830D5"/>
    <w:rsid w:val="00FB6984"/>
    <w:rsid w:val="00FD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1C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1C9"/>
    <w:pPr>
      <w:ind w:left="720"/>
      <w:contextualSpacing/>
    </w:pPr>
  </w:style>
  <w:style w:type="paragraph" w:customStyle="1" w:styleId="Default">
    <w:name w:val="Default"/>
    <w:rsid w:val="009651C9"/>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tr-TR" w:eastAsia="tr-TR"/>
    </w:rPr>
  </w:style>
  <w:style w:type="paragraph" w:customStyle="1" w:styleId="CM1">
    <w:name w:val="CM1"/>
    <w:basedOn w:val="Default"/>
    <w:next w:val="Default"/>
    <w:uiPriority w:val="99"/>
    <w:rsid w:val="009651C9"/>
    <w:rPr>
      <w:color w:val="auto"/>
    </w:rPr>
  </w:style>
  <w:style w:type="paragraph" w:customStyle="1" w:styleId="CM12">
    <w:name w:val="CM12"/>
    <w:basedOn w:val="Default"/>
    <w:next w:val="Default"/>
    <w:uiPriority w:val="99"/>
    <w:rsid w:val="009651C9"/>
    <w:rPr>
      <w:color w:val="auto"/>
    </w:rPr>
  </w:style>
  <w:style w:type="paragraph" w:styleId="BalloonText">
    <w:name w:val="Balloon Text"/>
    <w:basedOn w:val="Normal"/>
    <w:link w:val="BalloonTextChar"/>
    <w:uiPriority w:val="99"/>
    <w:semiHidden/>
    <w:unhideWhenUsed/>
    <w:rsid w:val="00965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1C9"/>
    <w:rPr>
      <w:rFonts w:ascii="Tahoma" w:eastAsiaTheme="minorEastAsia" w:hAnsi="Tahoma" w:cs="Tahoma"/>
      <w:sz w:val="16"/>
      <w:szCs w:val="16"/>
      <w:lang w:eastAsia="en-IN"/>
    </w:rPr>
  </w:style>
  <w:style w:type="paragraph" w:styleId="Header">
    <w:name w:val="header"/>
    <w:basedOn w:val="Normal"/>
    <w:link w:val="HeaderChar"/>
    <w:uiPriority w:val="99"/>
    <w:unhideWhenUsed/>
    <w:rsid w:val="00965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1C9"/>
    <w:rPr>
      <w:rFonts w:eastAsiaTheme="minorEastAsia"/>
      <w:lang w:eastAsia="en-IN"/>
    </w:rPr>
  </w:style>
  <w:style w:type="paragraph" w:styleId="Footer">
    <w:name w:val="footer"/>
    <w:basedOn w:val="Normal"/>
    <w:link w:val="FooterChar"/>
    <w:uiPriority w:val="99"/>
    <w:unhideWhenUsed/>
    <w:rsid w:val="00965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1C9"/>
    <w:rPr>
      <w:rFonts w:eastAsiaTheme="minorEastAsia"/>
      <w:lang w:eastAsia="en-IN"/>
    </w:rPr>
  </w:style>
  <w:style w:type="paragraph" w:styleId="Revision">
    <w:name w:val="Revision"/>
    <w:hidden/>
    <w:uiPriority w:val="99"/>
    <w:semiHidden/>
    <w:rsid w:val="009651C9"/>
    <w:pPr>
      <w:spacing w:after="0" w:line="240" w:lineRule="auto"/>
    </w:pPr>
    <w:rPr>
      <w:rFonts w:eastAsiaTheme="minorEastAsia"/>
      <w:lang w:eastAsia="en-IN"/>
    </w:rPr>
  </w:style>
  <w:style w:type="character" w:styleId="PlaceholderText">
    <w:name w:val="Placeholder Text"/>
    <w:basedOn w:val="DefaultParagraphFont"/>
    <w:uiPriority w:val="99"/>
    <w:semiHidden/>
    <w:rsid w:val="009651C9"/>
    <w:rPr>
      <w:color w:val="808080"/>
    </w:rPr>
  </w:style>
  <w:style w:type="paragraph" w:styleId="NoSpacing">
    <w:name w:val="No Spacing"/>
    <w:uiPriority w:val="1"/>
    <w:qFormat/>
    <w:rsid w:val="008135D1"/>
    <w:pPr>
      <w:spacing w:after="0" w:line="240" w:lineRule="auto"/>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1C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1C9"/>
    <w:pPr>
      <w:ind w:left="720"/>
      <w:contextualSpacing/>
    </w:pPr>
  </w:style>
  <w:style w:type="paragraph" w:customStyle="1" w:styleId="Default">
    <w:name w:val="Default"/>
    <w:rsid w:val="009651C9"/>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tr-TR" w:eastAsia="tr-TR"/>
    </w:rPr>
  </w:style>
  <w:style w:type="paragraph" w:customStyle="1" w:styleId="CM1">
    <w:name w:val="CM1"/>
    <w:basedOn w:val="Default"/>
    <w:next w:val="Default"/>
    <w:uiPriority w:val="99"/>
    <w:rsid w:val="009651C9"/>
    <w:rPr>
      <w:color w:val="auto"/>
    </w:rPr>
  </w:style>
  <w:style w:type="paragraph" w:customStyle="1" w:styleId="CM12">
    <w:name w:val="CM12"/>
    <w:basedOn w:val="Default"/>
    <w:next w:val="Default"/>
    <w:uiPriority w:val="99"/>
    <w:rsid w:val="009651C9"/>
    <w:rPr>
      <w:color w:val="auto"/>
    </w:rPr>
  </w:style>
  <w:style w:type="paragraph" w:styleId="BalloonText">
    <w:name w:val="Balloon Text"/>
    <w:basedOn w:val="Normal"/>
    <w:link w:val="BalloonTextChar"/>
    <w:uiPriority w:val="99"/>
    <w:semiHidden/>
    <w:unhideWhenUsed/>
    <w:rsid w:val="00965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1C9"/>
    <w:rPr>
      <w:rFonts w:ascii="Tahoma" w:eastAsiaTheme="minorEastAsia" w:hAnsi="Tahoma" w:cs="Tahoma"/>
      <w:sz w:val="16"/>
      <w:szCs w:val="16"/>
      <w:lang w:eastAsia="en-IN"/>
    </w:rPr>
  </w:style>
  <w:style w:type="paragraph" w:styleId="Header">
    <w:name w:val="header"/>
    <w:basedOn w:val="Normal"/>
    <w:link w:val="HeaderChar"/>
    <w:uiPriority w:val="99"/>
    <w:unhideWhenUsed/>
    <w:rsid w:val="00965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1C9"/>
    <w:rPr>
      <w:rFonts w:eastAsiaTheme="minorEastAsia"/>
      <w:lang w:eastAsia="en-IN"/>
    </w:rPr>
  </w:style>
  <w:style w:type="paragraph" w:styleId="Footer">
    <w:name w:val="footer"/>
    <w:basedOn w:val="Normal"/>
    <w:link w:val="FooterChar"/>
    <w:uiPriority w:val="99"/>
    <w:unhideWhenUsed/>
    <w:rsid w:val="00965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1C9"/>
    <w:rPr>
      <w:rFonts w:eastAsiaTheme="minorEastAsia"/>
      <w:lang w:eastAsia="en-IN"/>
    </w:rPr>
  </w:style>
  <w:style w:type="paragraph" w:styleId="Revision">
    <w:name w:val="Revision"/>
    <w:hidden/>
    <w:uiPriority w:val="99"/>
    <w:semiHidden/>
    <w:rsid w:val="009651C9"/>
    <w:pPr>
      <w:spacing w:after="0" w:line="240" w:lineRule="auto"/>
    </w:pPr>
    <w:rPr>
      <w:rFonts w:eastAsiaTheme="minorEastAsia"/>
      <w:lang w:eastAsia="en-IN"/>
    </w:rPr>
  </w:style>
  <w:style w:type="character" w:styleId="PlaceholderText">
    <w:name w:val="Placeholder Text"/>
    <w:basedOn w:val="DefaultParagraphFont"/>
    <w:uiPriority w:val="99"/>
    <w:semiHidden/>
    <w:rsid w:val="009651C9"/>
    <w:rPr>
      <w:color w:val="808080"/>
    </w:rPr>
  </w:style>
  <w:style w:type="paragraph" w:styleId="NoSpacing">
    <w:name w:val="No Spacing"/>
    <w:uiPriority w:val="1"/>
    <w:qFormat/>
    <w:rsid w:val="008135D1"/>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0.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008DA-B627-4CAB-929E-A419747A5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10</Pages>
  <Words>3734</Words>
  <Characters>21285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cp:lastPrinted>2019-12-31T06:09:00Z</cp:lastPrinted>
  <dcterms:created xsi:type="dcterms:W3CDTF">2020-01-02T05:55:00Z</dcterms:created>
  <dcterms:modified xsi:type="dcterms:W3CDTF">2020-01-03T05:03:00Z</dcterms:modified>
</cp:coreProperties>
</file>