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444C7B" w14:textId="3DB0621F" w:rsidR="00AB4D39" w:rsidRPr="00A2322C" w:rsidRDefault="00A2322C" w:rsidP="00AB4D39">
      <w:pPr>
        <w:shd w:val="clear" w:color="auto" w:fill="FFFFFF"/>
        <w:spacing w:after="0" w:line="540" w:lineRule="atLeast"/>
        <w:outlineLvl w:val="0"/>
        <w:rPr>
          <w:rFonts w:eastAsia="Times New Roman" w:cstheme="minorHAnsi"/>
          <w:b/>
          <w:bCs/>
          <w:kern w:val="36"/>
          <w:sz w:val="28"/>
          <w:szCs w:val="28"/>
          <w14:ligatures w14:val="none"/>
        </w:rPr>
      </w:pPr>
      <w:r w:rsidRPr="00A2322C">
        <w:rPr>
          <w:rFonts w:eastAsia="Times New Roman" w:cstheme="minorHAnsi"/>
          <w:b/>
          <w:bCs/>
          <w:kern w:val="36"/>
          <w:sz w:val="28"/>
          <w:szCs w:val="28"/>
          <w14:ligatures w14:val="none"/>
        </w:rPr>
        <w:t>TASK 12: SEVEN SEGMENT DISPLAY INTERFACING.</w:t>
      </w:r>
    </w:p>
    <w:p w14:paraId="420B7B7E" w14:textId="77777777" w:rsidR="00AB4D39" w:rsidRPr="00A2322C" w:rsidRDefault="00AB4D39" w:rsidP="00AB4D39">
      <w:pPr>
        <w:shd w:val="clear" w:color="auto" w:fill="FFFFFF"/>
        <w:spacing w:after="0" w:line="540" w:lineRule="atLeast"/>
        <w:jc w:val="center"/>
        <w:outlineLvl w:val="0"/>
        <w:rPr>
          <w:rFonts w:eastAsia="Times New Roman" w:cstheme="minorHAnsi"/>
          <w:b/>
          <w:bCs/>
          <w:kern w:val="36"/>
          <w:sz w:val="28"/>
          <w:szCs w:val="28"/>
          <w14:ligatures w14:val="none"/>
        </w:rPr>
      </w:pPr>
    </w:p>
    <w:p w14:paraId="4B82DC05" w14:textId="12AA6D0A" w:rsidR="00AB4D39" w:rsidRPr="00A2322C" w:rsidRDefault="00A2322C" w:rsidP="00AB4D39">
      <w:pPr>
        <w:shd w:val="clear" w:color="auto" w:fill="FFFFFF"/>
        <w:spacing w:after="0" w:line="540" w:lineRule="atLeast"/>
        <w:outlineLvl w:val="0"/>
        <w:rPr>
          <w:rFonts w:eastAsia="Times New Roman" w:cstheme="minorHAnsi"/>
          <w:b/>
          <w:bCs/>
          <w:kern w:val="36"/>
          <w:sz w:val="24"/>
          <w:szCs w:val="24"/>
          <w14:ligatures w14:val="none"/>
        </w:rPr>
      </w:pPr>
      <w:r w:rsidRPr="00A2322C">
        <w:rPr>
          <w:rFonts w:eastAsia="Times New Roman" w:cstheme="minorHAnsi"/>
          <w:b/>
          <w:bCs/>
          <w:kern w:val="36"/>
          <w:sz w:val="28"/>
          <w:szCs w:val="28"/>
          <w:u w:val="single"/>
          <w14:ligatures w14:val="none"/>
        </w:rPr>
        <w:t>PART 1</w:t>
      </w:r>
      <w:r w:rsidRPr="00A2322C">
        <w:rPr>
          <w:rFonts w:eastAsia="Times New Roman" w:cstheme="minorHAnsi"/>
          <w:b/>
          <w:bCs/>
          <w:kern w:val="36"/>
          <w:sz w:val="28"/>
          <w:szCs w:val="28"/>
          <w14:ligatures w14:val="none"/>
        </w:rPr>
        <w:t xml:space="preserve">. </w:t>
      </w:r>
      <w:r w:rsidR="00AB4D39" w:rsidRPr="00A2322C">
        <w:rPr>
          <w:rFonts w:eastAsia="Times New Roman" w:cstheme="minorHAnsi"/>
          <w:b/>
          <w:bCs/>
          <w:kern w:val="36"/>
          <w14:ligatures w14:val="none"/>
        </w:rPr>
        <w:t xml:space="preserve">Study </w:t>
      </w:r>
      <w:r w:rsidRPr="00A2322C">
        <w:rPr>
          <w:rFonts w:eastAsia="Times New Roman" w:cstheme="minorHAnsi"/>
          <w:b/>
          <w:bCs/>
          <w:kern w:val="36"/>
          <w14:ligatures w14:val="none"/>
        </w:rPr>
        <w:t xml:space="preserve">The Datasheet Of </w:t>
      </w:r>
      <w:r w:rsidR="00AB4D39" w:rsidRPr="00A2322C">
        <w:rPr>
          <w:rFonts w:eastAsia="Times New Roman" w:cstheme="minorHAnsi"/>
          <w:b/>
          <w:bCs/>
          <w:kern w:val="36"/>
          <w14:ligatures w14:val="none"/>
        </w:rPr>
        <w:t xml:space="preserve">74HC245 </w:t>
      </w:r>
      <w:r w:rsidRPr="00A2322C">
        <w:rPr>
          <w:rFonts w:eastAsia="Times New Roman" w:cstheme="minorHAnsi"/>
          <w:b/>
          <w:bCs/>
          <w:kern w:val="36"/>
          <w14:ligatures w14:val="none"/>
        </w:rPr>
        <w:t>And Tell What Is the Purpose of Using It With 7 Segments Displays.</w:t>
      </w:r>
    </w:p>
    <w:p w14:paraId="2DFA7914" w14:textId="5212DF7C" w:rsidR="00AD0B79" w:rsidRPr="00AD0B79" w:rsidRDefault="00A2322C" w:rsidP="00AD0B79">
      <w:pPr>
        <w:shd w:val="clear" w:color="auto" w:fill="FFFFFF"/>
        <w:spacing w:after="0" w:line="540" w:lineRule="atLeast"/>
        <w:outlineLvl w:val="0"/>
        <w:rPr>
          <w:rFonts w:eastAsia="Times New Roman" w:cstheme="minorHAnsi"/>
          <w:b/>
          <w:bCs/>
          <w:kern w:val="36"/>
          <w:sz w:val="48"/>
          <w:szCs w:val="48"/>
          <w14:ligatures w14:val="none"/>
        </w:rPr>
      </w:pPr>
      <w:r w:rsidRPr="00A2322C">
        <w:rPr>
          <w:rFonts w:eastAsia="Times New Roman" w:cstheme="minorHAnsi"/>
          <w:b/>
          <w:bCs/>
          <w:kern w:val="36"/>
          <w:sz w:val="28"/>
          <w:szCs w:val="28"/>
          <w:u w:val="single"/>
          <w14:ligatures w14:val="none"/>
        </w:rPr>
        <w:t>INTRODUCTION</w:t>
      </w:r>
      <w:r w:rsidRPr="00A2322C">
        <w:rPr>
          <w:rFonts w:eastAsia="Times New Roman" w:cstheme="minorHAnsi"/>
          <w:b/>
          <w:bCs/>
          <w:kern w:val="36"/>
          <w:sz w:val="28"/>
          <w:szCs w:val="28"/>
          <w14:ligatures w14:val="none"/>
        </w:rPr>
        <w:t>: -</w:t>
      </w:r>
    </w:p>
    <w:p w14:paraId="2B48342A" w14:textId="10719927" w:rsidR="00AD0B79" w:rsidRPr="00A2322C" w:rsidRDefault="00AD0B79" w:rsidP="00A2322C">
      <w:pPr>
        <w:jc w:val="both"/>
        <w:rPr>
          <w:rFonts w:cstheme="minorHAnsi"/>
        </w:rPr>
      </w:pPr>
      <w:r w:rsidRPr="00A2322C">
        <w:rPr>
          <w:rFonts w:cstheme="minorHAnsi"/>
        </w:rPr>
        <w:t>74HC245 is basically and 8-bit transceiver. It has 3 output states. The data can be transferred in both directions depending upon the logic level at direction control (DIR). You can enable and disable the device from the output enable (OE) pin. low power consumption, wide voltage range, low input current are the major features associated with 74HC-245. 74HC 245 is mostly used in personal computers, servers, wearable health devices, fitness devices, network switches, electronic points of sale etc.</w:t>
      </w:r>
    </w:p>
    <w:p w14:paraId="58D850F8" w14:textId="77777777" w:rsidR="00AD0B79" w:rsidRPr="00A2322C" w:rsidRDefault="00AD0B79">
      <w:pPr>
        <w:rPr>
          <w:rFonts w:cstheme="minorHAnsi"/>
          <w:b/>
          <w:bCs/>
          <w:noProof/>
        </w:rPr>
      </w:pPr>
    </w:p>
    <w:p w14:paraId="1EDB34ED" w14:textId="391469B8" w:rsidR="00AD0B79" w:rsidRPr="00A2322C" w:rsidRDefault="00AD0B79" w:rsidP="00AD0B79">
      <w:pPr>
        <w:jc w:val="center"/>
        <w:rPr>
          <w:rFonts w:cstheme="minorHAnsi"/>
          <w:b/>
          <w:bCs/>
        </w:rPr>
      </w:pPr>
      <w:r w:rsidRPr="00A2322C">
        <w:rPr>
          <w:rFonts w:cstheme="minorHAnsi"/>
          <w:b/>
          <w:bCs/>
          <w:noProof/>
        </w:rPr>
        <w:drawing>
          <wp:inline distT="0" distB="0" distL="0" distR="0" wp14:anchorId="1EDB348D" wp14:editId="296F5511">
            <wp:extent cx="3287834" cy="1732252"/>
            <wp:effectExtent l="0" t="0" r="8255" b="1905"/>
            <wp:docPr id="107523754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a:extLst>
                        <a:ext uri="{28A0092B-C50C-407E-A947-70E740481C1C}">
                          <a14:useLocalDpi xmlns:a14="http://schemas.microsoft.com/office/drawing/2010/main" val="0"/>
                        </a:ext>
                      </a:extLst>
                    </a:blip>
                    <a:srcRect l="5266" t="30799" r="4101" b="19082"/>
                    <a:stretch/>
                  </pic:blipFill>
                  <pic:spPr bwMode="auto">
                    <a:xfrm>
                      <a:off x="0" y="0"/>
                      <a:ext cx="3289068" cy="1732902"/>
                    </a:xfrm>
                    <a:prstGeom prst="rect">
                      <a:avLst/>
                    </a:prstGeom>
                    <a:noFill/>
                    <a:ln>
                      <a:noFill/>
                    </a:ln>
                    <a:extLst>
                      <a:ext uri="{53640926-AAD7-44D8-BBD7-CCE9431645EC}">
                        <a14:shadowObscured xmlns:a14="http://schemas.microsoft.com/office/drawing/2010/main"/>
                      </a:ext>
                    </a:extLst>
                  </pic:spPr>
                </pic:pic>
              </a:graphicData>
            </a:graphic>
          </wp:inline>
        </w:drawing>
      </w:r>
    </w:p>
    <w:p w14:paraId="037DF7F8" w14:textId="4623BFB3" w:rsidR="00AD0B79" w:rsidRPr="00A2322C" w:rsidRDefault="00A2322C" w:rsidP="00AD0B79">
      <w:pPr>
        <w:rPr>
          <w:rFonts w:cstheme="minorHAnsi"/>
          <w:b/>
          <w:bCs/>
          <w:sz w:val="44"/>
          <w:szCs w:val="44"/>
        </w:rPr>
      </w:pPr>
      <w:r w:rsidRPr="00A2322C">
        <w:rPr>
          <w:rFonts w:cstheme="minorHAnsi"/>
          <w:b/>
          <w:bCs/>
          <w:sz w:val="28"/>
          <w:szCs w:val="28"/>
          <w:u w:val="single"/>
        </w:rPr>
        <w:t>PINES</w:t>
      </w:r>
      <w:r w:rsidRPr="00A2322C">
        <w:rPr>
          <w:rFonts w:cstheme="minorHAnsi"/>
          <w:b/>
          <w:bCs/>
          <w:sz w:val="28"/>
          <w:szCs w:val="28"/>
        </w:rPr>
        <w:t>: -</w:t>
      </w:r>
      <w:r w:rsidRPr="00A2322C">
        <w:rPr>
          <w:rFonts w:cstheme="minorHAnsi"/>
          <w:b/>
          <w:bCs/>
          <w:sz w:val="44"/>
          <w:szCs w:val="44"/>
        </w:rPr>
        <w:t xml:space="preserve"> </w:t>
      </w:r>
    </w:p>
    <w:p w14:paraId="7B959ED1" w14:textId="367689A1" w:rsidR="00AD0B79" w:rsidRPr="00A2322C" w:rsidRDefault="00AD0B79" w:rsidP="00A2322C">
      <w:pPr>
        <w:spacing w:after="0"/>
        <w:rPr>
          <w:rFonts w:cstheme="minorHAnsi"/>
        </w:rPr>
      </w:pPr>
      <w:r w:rsidRPr="00A2322C">
        <w:rPr>
          <w:rFonts w:cstheme="minorHAnsi"/>
        </w:rPr>
        <w:t xml:space="preserve">There </w:t>
      </w:r>
      <w:proofErr w:type="gramStart"/>
      <w:r w:rsidRPr="00A2322C">
        <w:rPr>
          <w:rFonts w:cstheme="minorHAnsi"/>
        </w:rPr>
        <w:t>are</w:t>
      </w:r>
      <w:proofErr w:type="gramEnd"/>
      <w:r w:rsidRPr="00A2322C">
        <w:rPr>
          <w:rFonts w:cstheme="minorHAnsi"/>
        </w:rPr>
        <w:t xml:space="preserve"> total twenty (20) pins in 74HC 245 having different and unique functions</w:t>
      </w:r>
      <w:r w:rsidR="00AB4D39" w:rsidRPr="00A2322C">
        <w:rPr>
          <w:rFonts w:cstheme="minorHAnsi"/>
        </w:rPr>
        <w:t>.</w:t>
      </w:r>
    </w:p>
    <w:p w14:paraId="4CC45CED" w14:textId="2FFE856C" w:rsidR="00AB4D39" w:rsidRPr="00A2322C" w:rsidRDefault="00AB4D39" w:rsidP="00A2322C">
      <w:pPr>
        <w:spacing w:after="0"/>
        <w:rPr>
          <w:rFonts w:cstheme="minorHAnsi"/>
        </w:rPr>
      </w:pPr>
      <w:r w:rsidRPr="00A2322C">
        <w:rPr>
          <w:rFonts w:cstheme="minorHAnsi"/>
        </w:rPr>
        <w:t>All the 20 pins are given in the table shown below.</w:t>
      </w:r>
    </w:p>
    <w:p w14:paraId="7F28B076" w14:textId="2F25D9BF" w:rsidR="00EC4399" w:rsidRPr="00A2322C" w:rsidRDefault="00AB4D39" w:rsidP="00EC4399">
      <w:pPr>
        <w:rPr>
          <w:rStyle w:val="Strong"/>
          <w:rFonts w:cstheme="minorHAnsi"/>
          <w:b w:val="0"/>
          <w:bCs w:val="0"/>
          <w:noProof/>
        </w:rPr>
      </w:pPr>
      <w:r w:rsidRPr="00A2322C">
        <w:rPr>
          <w:rFonts w:cstheme="minorHAnsi"/>
          <w:noProof/>
        </w:rPr>
        <w:drawing>
          <wp:inline distT="0" distB="0" distL="0" distR="0" wp14:anchorId="5B5690DA" wp14:editId="5CE3F36D">
            <wp:extent cx="1009403" cy="3014442"/>
            <wp:effectExtent l="0" t="0" r="635" b="0"/>
            <wp:docPr id="657393320" name="Picture 3" descr="74HC245 Pinout, 74HC245 basics, basics of 74HC245, getting started with 74HC245, how to use 74HC245, how to get start with 74HC245, proteus 74HC245, 74HC245 prote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74HC245 Pinout, 74HC245 basics, basics of 74HC245, getting started with 74HC245, how to use 74HC245, how to get start with 74HC245, proteus 74HC245, 74HC245 proteus"/>
                    <pic:cNvPicPr>
                      <a:picLocks noChangeAspect="1" noChangeArrowheads="1"/>
                    </pic:cNvPicPr>
                  </pic:nvPicPr>
                  <pic:blipFill rotWithShape="1">
                    <a:blip r:embed="rId9">
                      <a:extLst>
                        <a:ext uri="{28A0092B-C50C-407E-A947-70E740481C1C}">
                          <a14:useLocalDpi xmlns:a14="http://schemas.microsoft.com/office/drawing/2010/main" val="0"/>
                        </a:ext>
                      </a:extLst>
                    </a:blip>
                    <a:srcRect l="17184" t="2854" r="7706" b="2854"/>
                    <a:stretch/>
                  </pic:blipFill>
                  <pic:spPr bwMode="auto">
                    <a:xfrm>
                      <a:off x="0" y="0"/>
                      <a:ext cx="1020968" cy="3048981"/>
                    </a:xfrm>
                    <a:prstGeom prst="rect">
                      <a:avLst/>
                    </a:prstGeom>
                    <a:noFill/>
                    <a:ln>
                      <a:noFill/>
                    </a:ln>
                    <a:extLst>
                      <a:ext uri="{53640926-AAD7-44D8-BBD7-CCE9431645EC}">
                        <a14:shadowObscured xmlns:a14="http://schemas.microsoft.com/office/drawing/2010/main"/>
                      </a:ext>
                    </a:extLst>
                  </pic:spPr>
                </pic:pic>
              </a:graphicData>
            </a:graphic>
          </wp:inline>
        </w:drawing>
      </w:r>
      <w:r w:rsidRPr="00A2322C">
        <w:rPr>
          <w:rFonts w:cstheme="minorHAnsi"/>
          <w:noProof/>
        </w:rPr>
        <w:t xml:space="preserve">                         </w:t>
      </w:r>
      <w:r w:rsidRPr="00A2322C">
        <w:rPr>
          <w:rFonts w:cstheme="minorHAnsi"/>
          <w:noProof/>
        </w:rPr>
        <w:drawing>
          <wp:inline distT="0" distB="0" distL="0" distR="0" wp14:anchorId="4E3F9D32" wp14:editId="0B7542CA">
            <wp:extent cx="3811979" cy="3000485"/>
            <wp:effectExtent l="0" t="0" r="0" b="9525"/>
            <wp:docPr id="1364813070" name="Picture 4" descr="74HC245 IC Pin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74HC245 IC Pinout"/>
                    <pic:cNvPicPr>
                      <a:picLocks noChangeAspect="1" noChangeArrowheads="1"/>
                    </pic:cNvPicPr>
                  </pic:nvPicPr>
                  <pic:blipFill rotWithShape="1">
                    <a:blip r:embed="rId10">
                      <a:extLst>
                        <a:ext uri="{28A0092B-C50C-407E-A947-70E740481C1C}">
                          <a14:useLocalDpi xmlns:a14="http://schemas.microsoft.com/office/drawing/2010/main" val="0"/>
                        </a:ext>
                      </a:extLst>
                    </a:blip>
                    <a:srcRect l="7510" t="2378" r="8485" b="2482"/>
                    <a:stretch/>
                  </pic:blipFill>
                  <pic:spPr bwMode="auto">
                    <a:xfrm>
                      <a:off x="0" y="0"/>
                      <a:ext cx="3903047" cy="3072167"/>
                    </a:xfrm>
                    <a:prstGeom prst="rect">
                      <a:avLst/>
                    </a:prstGeom>
                    <a:noFill/>
                    <a:ln>
                      <a:noFill/>
                    </a:ln>
                    <a:extLst>
                      <a:ext uri="{53640926-AAD7-44D8-BBD7-CCE9431645EC}">
                        <a14:shadowObscured xmlns:a14="http://schemas.microsoft.com/office/drawing/2010/main"/>
                      </a:ext>
                    </a:extLst>
                  </pic:spPr>
                </pic:pic>
              </a:graphicData>
            </a:graphic>
          </wp:inline>
        </w:drawing>
      </w:r>
    </w:p>
    <w:p w14:paraId="1F4CF6B0" w14:textId="4290BB81" w:rsidR="00EC4399" w:rsidRPr="00A2322C" w:rsidRDefault="00A2322C" w:rsidP="00EC4399">
      <w:pPr>
        <w:pStyle w:val="Heading3"/>
        <w:shd w:val="clear" w:color="auto" w:fill="FFFFFF"/>
        <w:spacing w:before="173" w:after="173" w:line="420" w:lineRule="atLeast"/>
        <w:rPr>
          <w:rFonts w:asciiTheme="minorHAnsi" w:hAnsiTheme="minorHAnsi" w:cstheme="minorHAnsi"/>
          <w:color w:val="111111"/>
          <w:sz w:val="28"/>
          <w:szCs w:val="28"/>
        </w:rPr>
      </w:pPr>
      <w:r w:rsidRPr="00A2322C">
        <w:rPr>
          <w:rStyle w:val="Strong"/>
          <w:rFonts w:asciiTheme="minorHAnsi" w:hAnsiTheme="minorHAnsi" w:cstheme="minorHAnsi"/>
          <w:color w:val="111111"/>
          <w:sz w:val="28"/>
          <w:szCs w:val="28"/>
          <w:u w:val="single"/>
        </w:rPr>
        <w:lastRenderedPageBreak/>
        <w:t>PIN CONFIGURATION</w:t>
      </w:r>
      <w:r w:rsidRPr="00A2322C">
        <w:rPr>
          <w:rStyle w:val="Strong"/>
          <w:rFonts w:asciiTheme="minorHAnsi" w:hAnsiTheme="minorHAnsi" w:cstheme="minorHAnsi"/>
          <w:color w:val="111111"/>
          <w:sz w:val="28"/>
          <w:szCs w:val="28"/>
        </w:rPr>
        <w:t>: -</w:t>
      </w:r>
    </w:p>
    <w:tbl>
      <w:tblPr>
        <w:tblW w:w="9929" w:type="dxa"/>
        <w:tblInd w:w="-45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379"/>
        <w:gridCol w:w="2033"/>
        <w:gridCol w:w="6517"/>
      </w:tblGrid>
      <w:tr w:rsidR="00EC4399" w:rsidRPr="00A2322C" w14:paraId="3DBFFB72" w14:textId="77777777" w:rsidTr="0064295C">
        <w:trPr>
          <w:trHeight w:val="630"/>
        </w:trPr>
        <w:tc>
          <w:tcPr>
            <w:tcW w:w="1379"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6A08664" w14:textId="77777777" w:rsidR="00EC4399" w:rsidRPr="00A2322C" w:rsidRDefault="00EC4399" w:rsidP="00EC4399">
            <w:pPr>
              <w:pStyle w:val="NormalWeb"/>
              <w:spacing w:before="0" w:beforeAutospacing="0" w:after="0" w:afterAutospacing="0" w:line="450" w:lineRule="atLeast"/>
              <w:jc w:val="both"/>
              <w:rPr>
                <w:rFonts w:asciiTheme="minorHAnsi" w:hAnsiTheme="minorHAnsi" w:cstheme="minorHAnsi"/>
                <w:color w:val="303030"/>
                <w:sz w:val="22"/>
                <w:szCs w:val="22"/>
              </w:rPr>
            </w:pPr>
            <w:r w:rsidRPr="00A2322C">
              <w:rPr>
                <w:rStyle w:val="Strong"/>
                <w:rFonts w:asciiTheme="minorHAnsi" w:eastAsiaTheme="majorEastAsia" w:hAnsiTheme="minorHAnsi" w:cstheme="minorHAnsi"/>
                <w:color w:val="303030"/>
                <w:sz w:val="22"/>
                <w:szCs w:val="22"/>
              </w:rPr>
              <w:t>Pin Number</w:t>
            </w:r>
          </w:p>
        </w:tc>
        <w:tc>
          <w:tcPr>
            <w:tcW w:w="2033"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7509CF8" w14:textId="77777777" w:rsidR="00EC4399" w:rsidRPr="00A2322C" w:rsidRDefault="00EC4399" w:rsidP="00EC4399">
            <w:pPr>
              <w:pStyle w:val="NormalWeb"/>
              <w:spacing w:before="0" w:beforeAutospacing="0" w:after="0" w:afterAutospacing="0" w:line="450" w:lineRule="atLeast"/>
              <w:jc w:val="both"/>
              <w:rPr>
                <w:rFonts w:asciiTheme="minorHAnsi" w:hAnsiTheme="minorHAnsi" w:cstheme="minorHAnsi"/>
                <w:color w:val="303030"/>
                <w:sz w:val="22"/>
                <w:szCs w:val="22"/>
              </w:rPr>
            </w:pPr>
            <w:r w:rsidRPr="00A2322C">
              <w:rPr>
                <w:rStyle w:val="Strong"/>
                <w:rFonts w:asciiTheme="minorHAnsi" w:eastAsiaTheme="majorEastAsia" w:hAnsiTheme="minorHAnsi" w:cstheme="minorHAnsi"/>
                <w:color w:val="303030"/>
                <w:sz w:val="22"/>
                <w:szCs w:val="22"/>
              </w:rPr>
              <w:t>Pin Name</w:t>
            </w:r>
          </w:p>
        </w:tc>
        <w:tc>
          <w:tcPr>
            <w:tcW w:w="6517"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AA2AC7D" w14:textId="77777777" w:rsidR="00EC4399" w:rsidRPr="00A2322C" w:rsidRDefault="00EC4399" w:rsidP="00EC4399">
            <w:pPr>
              <w:pStyle w:val="NormalWeb"/>
              <w:spacing w:before="0" w:beforeAutospacing="0" w:after="0" w:afterAutospacing="0" w:line="450" w:lineRule="atLeast"/>
              <w:jc w:val="both"/>
              <w:rPr>
                <w:rFonts w:asciiTheme="minorHAnsi" w:hAnsiTheme="minorHAnsi" w:cstheme="minorHAnsi"/>
                <w:color w:val="303030"/>
                <w:sz w:val="22"/>
                <w:szCs w:val="22"/>
              </w:rPr>
            </w:pPr>
            <w:r w:rsidRPr="00A2322C">
              <w:rPr>
                <w:rStyle w:val="Strong"/>
                <w:rFonts w:asciiTheme="minorHAnsi" w:eastAsiaTheme="majorEastAsia" w:hAnsiTheme="minorHAnsi" w:cstheme="minorHAnsi"/>
                <w:color w:val="303030"/>
                <w:sz w:val="22"/>
                <w:szCs w:val="22"/>
              </w:rPr>
              <w:t>Description</w:t>
            </w:r>
          </w:p>
        </w:tc>
      </w:tr>
      <w:tr w:rsidR="00EC4399" w:rsidRPr="00A2322C" w14:paraId="103E5393" w14:textId="77777777" w:rsidTr="0064295C">
        <w:trPr>
          <w:trHeight w:val="189"/>
        </w:trPr>
        <w:tc>
          <w:tcPr>
            <w:tcW w:w="1379"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91E1B8F" w14:textId="77777777" w:rsidR="00EC4399" w:rsidRPr="00A2322C" w:rsidRDefault="00EC4399" w:rsidP="00EC4399">
            <w:pPr>
              <w:pStyle w:val="NormalWeb"/>
              <w:spacing w:before="0" w:beforeAutospacing="0" w:after="0" w:afterAutospacing="0"/>
              <w:jc w:val="both"/>
              <w:rPr>
                <w:rFonts w:asciiTheme="minorHAnsi" w:hAnsiTheme="minorHAnsi" w:cstheme="minorHAnsi"/>
                <w:color w:val="303030"/>
                <w:sz w:val="22"/>
                <w:szCs w:val="22"/>
              </w:rPr>
            </w:pPr>
            <w:r w:rsidRPr="00A2322C">
              <w:rPr>
                <w:rFonts w:asciiTheme="minorHAnsi" w:hAnsiTheme="minorHAnsi" w:cstheme="minorHAnsi"/>
                <w:color w:val="303030"/>
                <w:sz w:val="22"/>
                <w:szCs w:val="22"/>
              </w:rPr>
              <w:t>1</w:t>
            </w:r>
          </w:p>
        </w:tc>
        <w:tc>
          <w:tcPr>
            <w:tcW w:w="2033"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313F9F0" w14:textId="77777777" w:rsidR="00EC4399" w:rsidRPr="00A2322C" w:rsidRDefault="00EC4399" w:rsidP="00EC4399">
            <w:pPr>
              <w:pStyle w:val="NormalWeb"/>
              <w:spacing w:before="0" w:beforeAutospacing="0" w:after="0" w:afterAutospacing="0"/>
              <w:jc w:val="both"/>
              <w:rPr>
                <w:rFonts w:asciiTheme="minorHAnsi" w:hAnsiTheme="minorHAnsi" w:cstheme="minorHAnsi"/>
                <w:color w:val="303030"/>
                <w:sz w:val="22"/>
                <w:szCs w:val="22"/>
              </w:rPr>
            </w:pPr>
            <w:r w:rsidRPr="00A2322C">
              <w:rPr>
                <w:rFonts w:asciiTheme="minorHAnsi" w:hAnsiTheme="minorHAnsi" w:cstheme="minorHAnsi"/>
                <w:color w:val="303030"/>
                <w:sz w:val="22"/>
                <w:szCs w:val="22"/>
              </w:rPr>
              <w:t>Direction Control (DIR)</w:t>
            </w:r>
          </w:p>
        </w:tc>
        <w:tc>
          <w:tcPr>
            <w:tcW w:w="6517"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06866D9" w14:textId="77777777" w:rsidR="00EC4399" w:rsidRPr="00A2322C" w:rsidRDefault="00EC4399" w:rsidP="00EC4399">
            <w:pPr>
              <w:pStyle w:val="NormalWeb"/>
              <w:spacing w:before="0" w:beforeAutospacing="0" w:after="0" w:afterAutospacing="0"/>
              <w:jc w:val="both"/>
              <w:rPr>
                <w:rFonts w:asciiTheme="minorHAnsi" w:hAnsiTheme="minorHAnsi" w:cstheme="minorHAnsi"/>
                <w:color w:val="303030"/>
                <w:sz w:val="22"/>
                <w:szCs w:val="22"/>
              </w:rPr>
            </w:pPr>
            <w:r w:rsidRPr="00A2322C">
              <w:rPr>
                <w:rFonts w:asciiTheme="minorHAnsi" w:hAnsiTheme="minorHAnsi" w:cstheme="minorHAnsi"/>
                <w:color w:val="303030"/>
                <w:sz w:val="22"/>
                <w:szCs w:val="22"/>
              </w:rPr>
              <w:t>This pin decides the direction of the Data.</w:t>
            </w:r>
          </w:p>
        </w:tc>
      </w:tr>
      <w:tr w:rsidR="00EC4399" w:rsidRPr="00A2322C" w14:paraId="600A6681" w14:textId="77777777" w:rsidTr="0064295C">
        <w:trPr>
          <w:trHeight w:val="288"/>
        </w:trPr>
        <w:tc>
          <w:tcPr>
            <w:tcW w:w="1379"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218DF7B" w14:textId="77777777" w:rsidR="00EC4399" w:rsidRPr="00A2322C" w:rsidRDefault="00EC4399" w:rsidP="00EC4399">
            <w:pPr>
              <w:pStyle w:val="NormalWeb"/>
              <w:spacing w:before="0" w:beforeAutospacing="0" w:after="0" w:afterAutospacing="0"/>
              <w:jc w:val="both"/>
              <w:rPr>
                <w:rFonts w:asciiTheme="minorHAnsi" w:hAnsiTheme="minorHAnsi" w:cstheme="minorHAnsi"/>
                <w:color w:val="303030"/>
                <w:sz w:val="22"/>
                <w:szCs w:val="22"/>
              </w:rPr>
            </w:pPr>
            <w:r w:rsidRPr="00A2322C">
              <w:rPr>
                <w:rFonts w:asciiTheme="minorHAnsi" w:hAnsiTheme="minorHAnsi" w:cstheme="minorHAnsi"/>
                <w:color w:val="303030"/>
                <w:sz w:val="22"/>
                <w:szCs w:val="22"/>
              </w:rPr>
              <w:t>2 to 9</w:t>
            </w:r>
          </w:p>
        </w:tc>
        <w:tc>
          <w:tcPr>
            <w:tcW w:w="2033"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F424A8C" w14:textId="77777777" w:rsidR="00EC4399" w:rsidRPr="00A2322C" w:rsidRDefault="00EC4399" w:rsidP="00EC4399">
            <w:pPr>
              <w:pStyle w:val="NormalWeb"/>
              <w:spacing w:before="0" w:beforeAutospacing="0" w:after="0" w:afterAutospacing="0"/>
              <w:jc w:val="both"/>
              <w:rPr>
                <w:rFonts w:asciiTheme="minorHAnsi" w:hAnsiTheme="minorHAnsi" w:cstheme="minorHAnsi"/>
                <w:color w:val="303030"/>
                <w:sz w:val="22"/>
                <w:szCs w:val="22"/>
              </w:rPr>
            </w:pPr>
            <w:r w:rsidRPr="00A2322C">
              <w:rPr>
                <w:rFonts w:asciiTheme="minorHAnsi" w:hAnsiTheme="minorHAnsi" w:cstheme="minorHAnsi"/>
                <w:color w:val="303030"/>
                <w:sz w:val="22"/>
                <w:szCs w:val="22"/>
              </w:rPr>
              <w:t>Data Input/output (A0-A7)</w:t>
            </w:r>
          </w:p>
        </w:tc>
        <w:tc>
          <w:tcPr>
            <w:tcW w:w="6517"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D32C709" w14:textId="77777777" w:rsidR="00EC4399" w:rsidRPr="00A2322C" w:rsidRDefault="00EC4399" w:rsidP="00EC4399">
            <w:pPr>
              <w:pStyle w:val="NormalWeb"/>
              <w:spacing w:before="0" w:beforeAutospacing="0" w:after="0" w:afterAutospacing="0"/>
              <w:jc w:val="both"/>
              <w:rPr>
                <w:rFonts w:asciiTheme="minorHAnsi" w:hAnsiTheme="minorHAnsi" w:cstheme="minorHAnsi"/>
                <w:color w:val="303030"/>
                <w:sz w:val="22"/>
                <w:szCs w:val="22"/>
              </w:rPr>
            </w:pPr>
            <w:r w:rsidRPr="00A2322C">
              <w:rPr>
                <w:rFonts w:asciiTheme="minorHAnsi" w:hAnsiTheme="minorHAnsi" w:cstheme="minorHAnsi"/>
                <w:color w:val="303030"/>
                <w:sz w:val="22"/>
                <w:szCs w:val="22"/>
              </w:rPr>
              <w:t>These 8 pins can be used as 8-bit Input or 8-bit Output pins based on the state of DIR pin</w:t>
            </w:r>
          </w:p>
        </w:tc>
      </w:tr>
      <w:tr w:rsidR="00EC4399" w:rsidRPr="00A2322C" w14:paraId="0B398667" w14:textId="77777777" w:rsidTr="0064295C">
        <w:trPr>
          <w:trHeight w:val="405"/>
        </w:trPr>
        <w:tc>
          <w:tcPr>
            <w:tcW w:w="1379"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A0B5296" w14:textId="77777777" w:rsidR="00EC4399" w:rsidRPr="00A2322C" w:rsidRDefault="00EC4399" w:rsidP="00EC4399">
            <w:pPr>
              <w:pStyle w:val="NormalWeb"/>
              <w:spacing w:before="0" w:beforeAutospacing="0" w:after="0" w:afterAutospacing="0"/>
              <w:jc w:val="both"/>
              <w:rPr>
                <w:rFonts w:asciiTheme="minorHAnsi" w:hAnsiTheme="minorHAnsi" w:cstheme="minorHAnsi"/>
                <w:color w:val="303030"/>
                <w:sz w:val="22"/>
                <w:szCs w:val="22"/>
              </w:rPr>
            </w:pPr>
            <w:r w:rsidRPr="00A2322C">
              <w:rPr>
                <w:rFonts w:asciiTheme="minorHAnsi" w:hAnsiTheme="minorHAnsi" w:cstheme="minorHAnsi"/>
                <w:color w:val="303030"/>
                <w:sz w:val="22"/>
                <w:szCs w:val="22"/>
              </w:rPr>
              <w:t>10</w:t>
            </w:r>
          </w:p>
        </w:tc>
        <w:tc>
          <w:tcPr>
            <w:tcW w:w="2033"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F6BF14C" w14:textId="77777777" w:rsidR="00EC4399" w:rsidRPr="00A2322C" w:rsidRDefault="00EC4399" w:rsidP="00EC4399">
            <w:pPr>
              <w:pStyle w:val="NormalWeb"/>
              <w:spacing w:before="0" w:beforeAutospacing="0" w:after="0" w:afterAutospacing="0"/>
              <w:jc w:val="both"/>
              <w:rPr>
                <w:rFonts w:asciiTheme="minorHAnsi" w:hAnsiTheme="minorHAnsi" w:cstheme="minorHAnsi"/>
                <w:color w:val="303030"/>
                <w:sz w:val="22"/>
                <w:szCs w:val="22"/>
              </w:rPr>
            </w:pPr>
            <w:r w:rsidRPr="00A2322C">
              <w:rPr>
                <w:rFonts w:asciiTheme="minorHAnsi" w:hAnsiTheme="minorHAnsi" w:cstheme="minorHAnsi"/>
                <w:color w:val="303030"/>
                <w:sz w:val="22"/>
                <w:szCs w:val="22"/>
              </w:rPr>
              <w:t>Ground (GND)</w:t>
            </w:r>
          </w:p>
        </w:tc>
        <w:tc>
          <w:tcPr>
            <w:tcW w:w="6517"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B14E247" w14:textId="77777777" w:rsidR="00EC4399" w:rsidRPr="00A2322C" w:rsidRDefault="00EC4399" w:rsidP="00EC4399">
            <w:pPr>
              <w:pStyle w:val="NormalWeb"/>
              <w:spacing w:before="0" w:beforeAutospacing="0" w:after="0" w:afterAutospacing="0"/>
              <w:jc w:val="both"/>
              <w:rPr>
                <w:rFonts w:asciiTheme="minorHAnsi" w:hAnsiTheme="minorHAnsi" w:cstheme="minorHAnsi"/>
                <w:color w:val="303030"/>
                <w:sz w:val="22"/>
                <w:szCs w:val="22"/>
              </w:rPr>
            </w:pPr>
            <w:r w:rsidRPr="00A2322C">
              <w:rPr>
                <w:rFonts w:asciiTheme="minorHAnsi" w:hAnsiTheme="minorHAnsi" w:cstheme="minorHAnsi"/>
                <w:color w:val="303030"/>
                <w:sz w:val="22"/>
                <w:szCs w:val="22"/>
              </w:rPr>
              <w:t>Connected to the ground of the system </w:t>
            </w:r>
          </w:p>
        </w:tc>
      </w:tr>
      <w:tr w:rsidR="00EC4399" w:rsidRPr="00A2322C" w14:paraId="7719C915" w14:textId="77777777" w:rsidTr="0064295C">
        <w:trPr>
          <w:trHeight w:val="639"/>
        </w:trPr>
        <w:tc>
          <w:tcPr>
            <w:tcW w:w="1379"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8E5D145" w14:textId="77777777" w:rsidR="00EC4399" w:rsidRPr="00A2322C" w:rsidRDefault="00EC4399" w:rsidP="00EC4399">
            <w:pPr>
              <w:pStyle w:val="NormalWeb"/>
              <w:spacing w:before="0" w:beforeAutospacing="0" w:after="0" w:afterAutospacing="0"/>
              <w:jc w:val="both"/>
              <w:rPr>
                <w:rFonts w:asciiTheme="minorHAnsi" w:hAnsiTheme="minorHAnsi" w:cstheme="minorHAnsi"/>
                <w:color w:val="303030"/>
                <w:sz w:val="22"/>
                <w:szCs w:val="22"/>
              </w:rPr>
            </w:pPr>
            <w:r w:rsidRPr="00A2322C">
              <w:rPr>
                <w:rFonts w:asciiTheme="minorHAnsi" w:hAnsiTheme="minorHAnsi" w:cstheme="minorHAnsi"/>
                <w:color w:val="303030"/>
                <w:sz w:val="22"/>
                <w:szCs w:val="22"/>
              </w:rPr>
              <w:t>11 to 18</w:t>
            </w:r>
          </w:p>
        </w:tc>
        <w:tc>
          <w:tcPr>
            <w:tcW w:w="2033"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39A1237" w14:textId="77777777" w:rsidR="00EC4399" w:rsidRPr="00A2322C" w:rsidRDefault="00EC4399" w:rsidP="00EC4399">
            <w:pPr>
              <w:pStyle w:val="NormalWeb"/>
              <w:spacing w:before="0" w:beforeAutospacing="0" w:after="0" w:afterAutospacing="0"/>
              <w:jc w:val="both"/>
              <w:rPr>
                <w:rFonts w:asciiTheme="minorHAnsi" w:hAnsiTheme="minorHAnsi" w:cstheme="minorHAnsi"/>
                <w:color w:val="303030"/>
                <w:sz w:val="22"/>
                <w:szCs w:val="22"/>
              </w:rPr>
            </w:pPr>
            <w:r w:rsidRPr="00A2322C">
              <w:rPr>
                <w:rFonts w:asciiTheme="minorHAnsi" w:hAnsiTheme="minorHAnsi" w:cstheme="minorHAnsi"/>
                <w:color w:val="303030"/>
                <w:sz w:val="22"/>
                <w:szCs w:val="22"/>
              </w:rPr>
              <w:t>Data Input/output (B0-B7)</w:t>
            </w:r>
          </w:p>
        </w:tc>
        <w:tc>
          <w:tcPr>
            <w:tcW w:w="6517"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8B9B321" w14:textId="77777777" w:rsidR="00EC4399" w:rsidRPr="00A2322C" w:rsidRDefault="00EC4399" w:rsidP="00EC4399">
            <w:pPr>
              <w:pStyle w:val="NormalWeb"/>
              <w:spacing w:before="0" w:beforeAutospacing="0" w:after="0" w:afterAutospacing="0"/>
              <w:jc w:val="both"/>
              <w:rPr>
                <w:rFonts w:asciiTheme="minorHAnsi" w:hAnsiTheme="minorHAnsi" w:cstheme="minorHAnsi"/>
                <w:color w:val="303030"/>
                <w:sz w:val="22"/>
                <w:szCs w:val="22"/>
              </w:rPr>
            </w:pPr>
            <w:r w:rsidRPr="00A2322C">
              <w:rPr>
                <w:rFonts w:asciiTheme="minorHAnsi" w:hAnsiTheme="minorHAnsi" w:cstheme="minorHAnsi"/>
                <w:color w:val="303030"/>
                <w:sz w:val="22"/>
                <w:szCs w:val="22"/>
              </w:rPr>
              <w:t>These 8 pins can be used as 8-bit Input or 8-bit Output pins based on the state of DIR pin</w:t>
            </w:r>
          </w:p>
        </w:tc>
      </w:tr>
      <w:tr w:rsidR="00EC4399" w:rsidRPr="00A2322C" w14:paraId="070F5BCF" w14:textId="77777777" w:rsidTr="0064295C">
        <w:trPr>
          <w:trHeight w:val="670"/>
        </w:trPr>
        <w:tc>
          <w:tcPr>
            <w:tcW w:w="1379"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3443180" w14:textId="77777777" w:rsidR="00EC4399" w:rsidRPr="00A2322C" w:rsidRDefault="00EC4399" w:rsidP="00EC4399">
            <w:pPr>
              <w:pStyle w:val="NormalWeb"/>
              <w:spacing w:before="0" w:beforeAutospacing="0" w:after="0" w:afterAutospacing="0"/>
              <w:jc w:val="both"/>
              <w:rPr>
                <w:rFonts w:asciiTheme="minorHAnsi" w:hAnsiTheme="minorHAnsi" w:cstheme="minorHAnsi"/>
                <w:color w:val="303030"/>
                <w:sz w:val="22"/>
                <w:szCs w:val="22"/>
              </w:rPr>
            </w:pPr>
            <w:r w:rsidRPr="00A2322C">
              <w:rPr>
                <w:rFonts w:asciiTheme="minorHAnsi" w:hAnsiTheme="minorHAnsi" w:cstheme="minorHAnsi"/>
                <w:color w:val="303030"/>
                <w:sz w:val="22"/>
                <w:szCs w:val="22"/>
              </w:rPr>
              <w:t>19</w:t>
            </w:r>
          </w:p>
        </w:tc>
        <w:tc>
          <w:tcPr>
            <w:tcW w:w="2033"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A2BD38A" w14:textId="77777777" w:rsidR="00EC4399" w:rsidRPr="00A2322C" w:rsidRDefault="00EC4399" w:rsidP="00EC4399">
            <w:pPr>
              <w:pStyle w:val="NormalWeb"/>
              <w:spacing w:before="0" w:beforeAutospacing="0" w:after="0" w:afterAutospacing="0"/>
              <w:jc w:val="both"/>
              <w:rPr>
                <w:rFonts w:asciiTheme="minorHAnsi" w:hAnsiTheme="minorHAnsi" w:cstheme="minorHAnsi"/>
                <w:color w:val="303030"/>
                <w:sz w:val="22"/>
                <w:szCs w:val="22"/>
              </w:rPr>
            </w:pPr>
            <w:r w:rsidRPr="00A2322C">
              <w:rPr>
                <w:rFonts w:asciiTheme="minorHAnsi" w:hAnsiTheme="minorHAnsi" w:cstheme="minorHAnsi"/>
                <w:color w:val="303030"/>
                <w:sz w:val="22"/>
                <w:szCs w:val="22"/>
              </w:rPr>
              <w:t>Output Enable (OE)</w:t>
            </w:r>
          </w:p>
        </w:tc>
        <w:tc>
          <w:tcPr>
            <w:tcW w:w="6517"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E5F3F61" w14:textId="77777777" w:rsidR="00EC4399" w:rsidRPr="00A2322C" w:rsidRDefault="00EC4399" w:rsidP="00EC4399">
            <w:pPr>
              <w:pStyle w:val="NormalWeb"/>
              <w:spacing w:before="0" w:beforeAutospacing="0" w:after="0" w:afterAutospacing="0"/>
              <w:jc w:val="both"/>
              <w:rPr>
                <w:rFonts w:asciiTheme="minorHAnsi" w:hAnsiTheme="minorHAnsi" w:cstheme="minorHAnsi"/>
                <w:color w:val="303030"/>
                <w:sz w:val="22"/>
                <w:szCs w:val="22"/>
              </w:rPr>
            </w:pPr>
            <w:r w:rsidRPr="00A2322C">
              <w:rPr>
                <w:rFonts w:asciiTheme="minorHAnsi" w:hAnsiTheme="minorHAnsi" w:cstheme="minorHAnsi"/>
                <w:color w:val="303030"/>
                <w:sz w:val="22"/>
                <w:szCs w:val="22"/>
              </w:rPr>
              <w:t>Active Low pin – Used to Enable/Disable Input</w:t>
            </w:r>
          </w:p>
        </w:tc>
      </w:tr>
      <w:tr w:rsidR="00EC4399" w:rsidRPr="00A2322C" w14:paraId="37B569E8" w14:textId="77777777" w:rsidTr="0064295C">
        <w:trPr>
          <w:trHeight w:val="670"/>
        </w:trPr>
        <w:tc>
          <w:tcPr>
            <w:tcW w:w="1379"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341D96E" w14:textId="77777777" w:rsidR="00EC4399" w:rsidRPr="00A2322C" w:rsidRDefault="00EC4399" w:rsidP="00EC4399">
            <w:pPr>
              <w:pStyle w:val="NormalWeb"/>
              <w:spacing w:before="0" w:beforeAutospacing="0" w:after="0" w:afterAutospacing="0"/>
              <w:jc w:val="both"/>
              <w:rPr>
                <w:rFonts w:asciiTheme="minorHAnsi" w:hAnsiTheme="minorHAnsi" w:cstheme="minorHAnsi"/>
                <w:color w:val="303030"/>
                <w:sz w:val="22"/>
                <w:szCs w:val="22"/>
              </w:rPr>
            </w:pPr>
            <w:r w:rsidRPr="00A2322C">
              <w:rPr>
                <w:rFonts w:asciiTheme="minorHAnsi" w:hAnsiTheme="minorHAnsi" w:cstheme="minorHAnsi"/>
                <w:color w:val="303030"/>
                <w:sz w:val="22"/>
                <w:szCs w:val="22"/>
              </w:rPr>
              <w:t>20</w:t>
            </w:r>
          </w:p>
        </w:tc>
        <w:tc>
          <w:tcPr>
            <w:tcW w:w="2033"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03F4ADF" w14:textId="77777777" w:rsidR="00EC4399" w:rsidRPr="00A2322C" w:rsidRDefault="00EC4399" w:rsidP="00EC4399">
            <w:pPr>
              <w:pStyle w:val="NormalWeb"/>
              <w:spacing w:before="0" w:beforeAutospacing="0" w:after="0" w:afterAutospacing="0"/>
              <w:jc w:val="both"/>
              <w:rPr>
                <w:rFonts w:asciiTheme="minorHAnsi" w:hAnsiTheme="minorHAnsi" w:cstheme="minorHAnsi"/>
                <w:color w:val="303030"/>
                <w:sz w:val="22"/>
                <w:szCs w:val="22"/>
              </w:rPr>
            </w:pPr>
            <w:r w:rsidRPr="00A2322C">
              <w:rPr>
                <w:rFonts w:asciiTheme="minorHAnsi" w:hAnsiTheme="minorHAnsi" w:cstheme="minorHAnsi"/>
                <w:color w:val="303030"/>
                <w:sz w:val="22"/>
                <w:szCs w:val="22"/>
              </w:rPr>
              <w:t>Supply Voltage (</w:t>
            </w:r>
            <w:proofErr w:type="spellStart"/>
            <w:r w:rsidRPr="00A2322C">
              <w:rPr>
                <w:rFonts w:asciiTheme="minorHAnsi" w:hAnsiTheme="minorHAnsi" w:cstheme="minorHAnsi"/>
                <w:color w:val="303030"/>
                <w:sz w:val="22"/>
                <w:szCs w:val="22"/>
              </w:rPr>
              <w:t>Vcc</w:t>
            </w:r>
            <w:proofErr w:type="spellEnd"/>
            <w:r w:rsidRPr="00A2322C">
              <w:rPr>
                <w:rFonts w:asciiTheme="minorHAnsi" w:hAnsiTheme="minorHAnsi" w:cstheme="minorHAnsi"/>
                <w:color w:val="303030"/>
                <w:sz w:val="22"/>
                <w:szCs w:val="22"/>
              </w:rPr>
              <w:t>)</w:t>
            </w:r>
          </w:p>
        </w:tc>
        <w:tc>
          <w:tcPr>
            <w:tcW w:w="6517"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72814DE" w14:textId="77777777" w:rsidR="00EC4399" w:rsidRPr="00A2322C" w:rsidRDefault="00EC4399" w:rsidP="00EC4399">
            <w:pPr>
              <w:pStyle w:val="NormalWeb"/>
              <w:spacing w:before="0" w:beforeAutospacing="0" w:after="0" w:afterAutospacing="0"/>
              <w:jc w:val="both"/>
              <w:rPr>
                <w:rFonts w:asciiTheme="minorHAnsi" w:hAnsiTheme="minorHAnsi" w:cstheme="minorHAnsi"/>
                <w:color w:val="303030"/>
                <w:sz w:val="22"/>
                <w:szCs w:val="22"/>
              </w:rPr>
            </w:pPr>
            <w:r w:rsidRPr="00A2322C">
              <w:rPr>
                <w:rFonts w:asciiTheme="minorHAnsi" w:hAnsiTheme="minorHAnsi" w:cstheme="minorHAnsi"/>
                <w:color w:val="303030"/>
                <w:sz w:val="22"/>
                <w:szCs w:val="22"/>
              </w:rPr>
              <w:t>Differential Analog input +. Connect to ADC input</w:t>
            </w:r>
          </w:p>
        </w:tc>
      </w:tr>
    </w:tbl>
    <w:p w14:paraId="2E7CBDCE" w14:textId="25C8BA0B" w:rsidR="00AB4D39" w:rsidRPr="00A2322C" w:rsidRDefault="00AB4D39" w:rsidP="00AD0B79">
      <w:pPr>
        <w:rPr>
          <w:rFonts w:cstheme="minorHAnsi"/>
        </w:rPr>
      </w:pPr>
    </w:p>
    <w:p w14:paraId="31DB63EA" w14:textId="1CE93423" w:rsidR="00EC4399" w:rsidRPr="00A2322C" w:rsidRDefault="00A2322C" w:rsidP="00AD0B79">
      <w:pPr>
        <w:rPr>
          <w:rFonts w:cstheme="minorHAnsi"/>
          <w:b/>
          <w:bCs/>
          <w:sz w:val="28"/>
          <w:szCs w:val="28"/>
        </w:rPr>
      </w:pPr>
      <w:r w:rsidRPr="00A2322C">
        <w:rPr>
          <w:rFonts w:cstheme="minorHAnsi"/>
          <w:b/>
          <w:bCs/>
          <w:sz w:val="28"/>
          <w:szCs w:val="28"/>
          <w:u w:val="single"/>
        </w:rPr>
        <w:t>PINOUT</w:t>
      </w:r>
      <w:r w:rsidRPr="00A2322C">
        <w:rPr>
          <w:rFonts w:cstheme="minorHAnsi"/>
          <w:b/>
          <w:bCs/>
          <w:sz w:val="28"/>
          <w:szCs w:val="28"/>
        </w:rPr>
        <w:t>: -</w:t>
      </w:r>
    </w:p>
    <w:p w14:paraId="19A5441B" w14:textId="7432790D" w:rsidR="005A0E08" w:rsidRPr="00A2322C" w:rsidRDefault="005A0E08" w:rsidP="005A0E08">
      <w:pPr>
        <w:rPr>
          <w:rFonts w:cstheme="minorHAnsi"/>
        </w:rPr>
      </w:pPr>
      <w:r w:rsidRPr="00A2322C">
        <w:rPr>
          <w:rFonts w:cstheme="minorHAnsi"/>
        </w:rPr>
        <w:t>With the help of pinout diagram, we can get familiar with the configuration of the pins of the particular device.</w:t>
      </w:r>
    </w:p>
    <w:p w14:paraId="423684FD" w14:textId="31765A4C" w:rsidR="00A2322C" w:rsidRPr="00A2322C" w:rsidRDefault="005A0E08" w:rsidP="005A0E08">
      <w:pPr>
        <w:rPr>
          <w:rFonts w:cstheme="minorHAnsi"/>
        </w:rPr>
      </w:pPr>
      <w:r w:rsidRPr="00A2322C">
        <w:rPr>
          <w:rFonts w:cstheme="minorHAnsi"/>
          <w:noProof/>
        </w:rPr>
        <w:drawing>
          <wp:inline distT="0" distB="0" distL="0" distR="0" wp14:anchorId="123C6C9A" wp14:editId="63D65B38">
            <wp:extent cx="5236371" cy="3336966"/>
            <wp:effectExtent l="0" t="0" r="2540" b="0"/>
            <wp:docPr id="674160010" name="Picture 5" descr="74HC245 Pinout, 74HC245 basics, basics of 74HC245, getting started with 74HC245, how to use 74HC245, how to get start with 74HC245, proteus 74HC245, 74HC245 prote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74HC245 Pinout, 74HC245 basics, basics of 74HC245, getting started with 74HC245, how to use 74HC245, how to get start with 74HC245, proteus 74HC245, 74HC245 proteus"/>
                    <pic:cNvPicPr>
                      <a:picLocks noChangeAspect="1" noChangeArrowheads="1"/>
                    </pic:cNvPicPr>
                  </pic:nvPicPr>
                  <pic:blipFill rotWithShape="1">
                    <a:blip r:embed="rId11">
                      <a:extLst>
                        <a:ext uri="{28A0092B-C50C-407E-A947-70E740481C1C}">
                          <a14:useLocalDpi xmlns:a14="http://schemas.microsoft.com/office/drawing/2010/main" val="0"/>
                        </a:ext>
                      </a:extLst>
                    </a:blip>
                    <a:srcRect l="5493" t="15198" r="27645" b="10104"/>
                    <a:stretch/>
                  </pic:blipFill>
                  <pic:spPr bwMode="auto">
                    <a:xfrm>
                      <a:off x="0" y="0"/>
                      <a:ext cx="5252171" cy="3347035"/>
                    </a:xfrm>
                    <a:prstGeom prst="rect">
                      <a:avLst/>
                    </a:prstGeom>
                    <a:noFill/>
                    <a:ln>
                      <a:noFill/>
                    </a:ln>
                    <a:extLst>
                      <a:ext uri="{53640926-AAD7-44D8-BBD7-CCE9431645EC}">
                        <a14:shadowObscured xmlns:a14="http://schemas.microsoft.com/office/drawing/2010/main"/>
                      </a:ext>
                    </a:extLst>
                  </pic:spPr>
                </pic:pic>
              </a:graphicData>
            </a:graphic>
          </wp:inline>
        </w:drawing>
      </w:r>
    </w:p>
    <w:p w14:paraId="63E00FF0" w14:textId="07B33BB4" w:rsidR="005A0E08" w:rsidRPr="00A2322C" w:rsidRDefault="00A2322C" w:rsidP="005A0E08">
      <w:pPr>
        <w:rPr>
          <w:rFonts w:cstheme="minorHAnsi"/>
          <w:b/>
          <w:bCs/>
          <w:sz w:val="28"/>
          <w:szCs w:val="28"/>
        </w:rPr>
      </w:pPr>
      <w:r w:rsidRPr="00A2322C">
        <w:rPr>
          <w:rFonts w:cstheme="minorHAnsi"/>
          <w:b/>
          <w:bCs/>
          <w:sz w:val="28"/>
          <w:szCs w:val="28"/>
          <w:u w:val="single"/>
        </w:rPr>
        <w:lastRenderedPageBreak/>
        <w:t>FUNCTION DIAGRAM</w:t>
      </w:r>
      <w:r w:rsidRPr="00A2322C">
        <w:rPr>
          <w:rFonts w:cstheme="minorHAnsi"/>
          <w:b/>
          <w:bCs/>
          <w:sz w:val="28"/>
          <w:szCs w:val="28"/>
        </w:rPr>
        <w:t>: -</w:t>
      </w:r>
    </w:p>
    <w:p w14:paraId="7DD6B114" w14:textId="30545263" w:rsidR="000A4C71" w:rsidRDefault="005A0E08" w:rsidP="005A0E08">
      <w:pPr>
        <w:rPr>
          <w:rFonts w:cstheme="minorHAnsi"/>
        </w:rPr>
      </w:pPr>
      <w:r w:rsidRPr="00A2322C">
        <w:rPr>
          <w:rFonts w:cstheme="minorHAnsi"/>
        </w:rPr>
        <w:t>Functional diagram presents the internal functionality of a device.</w:t>
      </w:r>
    </w:p>
    <w:p w14:paraId="2EF0EF11" w14:textId="52B17B5E" w:rsidR="005A0E08" w:rsidRPr="00A2322C" w:rsidRDefault="000A4C71" w:rsidP="0064295C">
      <w:pPr>
        <w:jc w:val="center"/>
        <w:rPr>
          <w:rFonts w:cstheme="minorHAnsi"/>
        </w:rPr>
      </w:pPr>
      <w:r>
        <w:rPr>
          <w:rFonts w:cstheme="minorHAnsi"/>
          <w:noProof/>
        </w:rPr>
        <w:drawing>
          <wp:inline distT="0" distB="0" distL="0" distR="0" wp14:anchorId="690298BE" wp14:editId="0E6DB47A">
            <wp:extent cx="3657600" cy="5660391"/>
            <wp:effectExtent l="0" t="0" r="0" b="0"/>
            <wp:docPr id="27305841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a:extLst>
                        <a:ext uri="{28A0092B-C50C-407E-A947-70E740481C1C}">
                          <a14:useLocalDpi xmlns:a14="http://schemas.microsoft.com/office/drawing/2010/main" val="0"/>
                        </a:ext>
                      </a:extLst>
                    </a:blip>
                    <a:srcRect l="17775" t="9242" r="10700" b="7687"/>
                    <a:stretch/>
                  </pic:blipFill>
                  <pic:spPr bwMode="auto">
                    <a:xfrm>
                      <a:off x="0" y="0"/>
                      <a:ext cx="3676111" cy="5689038"/>
                    </a:xfrm>
                    <a:prstGeom prst="rect">
                      <a:avLst/>
                    </a:prstGeom>
                    <a:noFill/>
                    <a:ln>
                      <a:noFill/>
                    </a:ln>
                    <a:extLst>
                      <a:ext uri="{53640926-AAD7-44D8-BBD7-CCE9431645EC}">
                        <a14:shadowObscured xmlns:a14="http://schemas.microsoft.com/office/drawing/2010/main"/>
                      </a:ext>
                    </a:extLst>
                  </pic:spPr>
                </pic:pic>
              </a:graphicData>
            </a:graphic>
          </wp:inline>
        </w:drawing>
      </w:r>
    </w:p>
    <w:p w14:paraId="671532A0" w14:textId="77777777" w:rsidR="00A2322C" w:rsidRPr="00A2322C" w:rsidRDefault="00A2322C" w:rsidP="00A2322C">
      <w:pPr>
        <w:pStyle w:val="Heading3"/>
        <w:shd w:val="clear" w:color="auto" w:fill="FFFFFF"/>
        <w:spacing w:before="0" w:after="240" w:line="288" w:lineRule="atLeast"/>
        <w:rPr>
          <w:rFonts w:asciiTheme="minorHAnsi" w:hAnsiTheme="minorHAnsi" w:cstheme="minorHAnsi"/>
          <w:color w:val="0C0C0C"/>
          <w:sz w:val="38"/>
          <w:szCs w:val="38"/>
        </w:rPr>
      </w:pPr>
    </w:p>
    <w:p w14:paraId="7179BC19" w14:textId="543AC608" w:rsidR="00A2322C" w:rsidRPr="00A2322C" w:rsidRDefault="00A2322C" w:rsidP="00A2322C">
      <w:pPr>
        <w:pStyle w:val="Heading3"/>
        <w:shd w:val="clear" w:color="auto" w:fill="FFFFFF"/>
        <w:spacing w:before="0" w:after="240" w:line="288" w:lineRule="atLeast"/>
        <w:rPr>
          <w:rFonts w:asciiTheme="minorHAnsi" w:hAnsiTheme="minorHAnsi" w:cstheme="minorHAnsi"/>
          <w:b/>
          <w:bCs/>
          <w:color w:val="0C0C0C"/>
          <w:sz w:val="28"/>
          <w:szCs w:val="28"/>
          <w:u w:val="single"/>
        </w:rPr>
      </w:pPr>
      <w:r w:rsidRPr="00A2322C">
        <w:rPr>
          <w:rFonts w:asciiTheme="minorHAnsi" w:hAnsiTheme="minorHAnsi" w:cstheme="minorHAnsi"/>
          <w:b/>
          <w:bCs/>
          <w:color w:val="0C0C0C"/>
          <w:sz w:val="28"/>
          <w:szCs w:val="28"/>
          <w:u w:val="single"/>
        </w:rPr>
        <w:t>TRUTH TABLE</w:t>
      </w:r>
      <w:r w:rsidRPr="00A2322C">
        <w:rPr>
          <w:rFonts w:asciiTheme="minorHAnsi" w:hAnsiTheme="minorHAnsi" w:cstheme="minorHAnsi"/>
          <w:b/>
          <w:bCs/>
          <w:color w:val="0C0C0C"/>
          <w:sz w:val="28"/>
          <w:szCs w:val="28"/>
        </w:rPr>
        <w:t>: -</w:t>
      </w:r>
    </w:p>
    <w:p w14:paraId="70DA2629" w14:textId="77777777" w:rsidR="00A2322C" w:rsidRPr="00A2322C" w:rsidRDefault="00A2322C" w:rsidP="00A2322C">
      <w:pPr>
        <w:pStyle w:val="NormalWeb"/>
        <w:shd w:val="clear" w:color="auto" w:fill="FFFFFF"/>
        <w:spacing w:before="0" w:beforeAutospacing="0" w:after="360" w:afterAutospacing="0"/>
        <w:rPr>
          <w:rFonts w:asciiTheme="minorHAnsi" w:hAnsiTheme="minorHAnsi" w:cstheme="minorHAnsi"/>
          <w:noProof/>
          <w:color w:val="000000"/>
          <w:sz w:val="22"/>
          <w:szCs w:val="22"/>
          <w:bdr w:val="none" w:sz="0" w:space="0" w:color="auto" w:frame="1"/>
        </w:rPr>
      </w:pPr>
      <w:r w:rsidRPr="00A2322C">
        <w:rPr>
          <w:rFonts w:asciiTheme="minorHAnsi" w:hAnsiTheme="minorHAnsi" w:cstheme="minorHAnsi"/>
          <w:color w:val="3A3A3A"/>
          <w:sz w:val="22"/>
          <w:szCs w:val="22"/>
        </w:rPr>
        <w:t>The truth table showing the behavior of these inputs on outputs is given below.</w:t>
      </w:r>
      <w:r w:rsidRPr="00A2322C">
        <w:rPr>
          <w:rFonts w:asciiTheme="minorHAnsi" w:hAnsiTheme="minorHAnsi" w:cstheme="minorHAnsi"/>
          <w:noProof/>
          <w:color w:val="000000"/>
          <w:sz w:val="22"/>
          <w:szCs w:val="22"/>
          <w:bdr w:val="none" w:sz="0" w:space="0" w:color="auto" w:frame="1"/>
        </w:rPr>
        <w:t xml:space="preserve"> </w:t>
      </w:r>
    </w:p>
    <w:p w14:paraId="2978B91E" w14:textId="77777777" w:rsidR="000A4C71" w:rsidRDefault="00A2322C" w:rsidP="000A4C71">
      <w:pPr>
        <w:pStyle w:val="NormalWeb"/>
        <w:shd w:val="clear" w:color="auto" w:fill="FFFFFF"/>
        <w:spacing w:before="0" w:beforeAutospacing="0" w:after="360" w:afterAutospacing="0"/>
        <w:rPr>
          <w:rStyle w:val="Strong"/>
          <w:rFonts w:asciiTheme="minorHAnsi" w:hAnsiTheme="minorHAnsi" w:cstheme="minorHAnsi"/>
          <w:color w:val="111111"/>
          <w:sz w:val="28"/>
          <w:szCs w:val="28"/>
          <w:u w:val="single"/>
        </w:rPr>
      </w:pPr>
      <w:r w:rsidRPr="00A2322C">
        <w:rPr>
          <w:rFonts w:asciiTheme="minorHAnsi" w:hAnsiTheme="minorHAnsi" w:cstheme="minorHAnsi"/>
          <w:noProof/>
          <w:color w:val="000000"/>
          <w:sz w:val="26"/>
          <w:szCs w:val="26"/>
          <w:bdr w:val="none" w:sz="0" w:space="0" w:color="auto" w:frame="1"/>
        </w:rPr>
        <w:drawing>
          <wp:inline distT="0" distB="0" distL="0" distR="0" wp14:anchorId="4316CAB7" wp14:editId="70427A3C">
            <wp:extent cx="5731510" cy="1211283"/>
            <wp:effectExtent l="0" t="0" r="2540" b="8255"/>
            <wp:docPr id="1809703302" name="Picture 7" descr="Truth Tabl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Truth Table">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12086" cy="1228312"/>
                    </a:xfrm>
                    <a:prstGeom prst="rect">
                      <a:avLst/>
                    </a:prstGeom>
                    <a:noFill/>
                    <a:ln>
                      <a:noFill/>
                    </a:ln>
                  </pic:spPr>
                </pic:pic>
              </a:graphicData>
            </a:graphic>
          </wp:inline>
        </w:drawing>
      </w:r>
    </w:p>
    <w:p w14:paraId="1D2233CE" w14:textId="2DF19F4B" w:rsidR="00EC4399" w:rsidRPr="000A4C71" w:rsidRDefault="00A2322C" w:rsidP="000A4C71">
      <w:pPr>
        <w:pStyle w:val="NormalWeb"/>
        <w:shd w:val="clear" w:color="auto" w:fill="FFFFFF"/>
        <w:spacing w:before="0" w:beforeAutospacing="0" w:after="0" w:afterAutospacing="0"/>
        <w:rPr>
          <w:rFonts w:asciiTheme="minorHAnsi" w:hAnsiTheme="minorHAnsi" w:cstheme="minorHAnsi"/>
          <w:color w:val="3A3A3A"/>
          <w:sz w:val="26"/>
          <w:szCs w:val="26"/>
        </w:rPr>
      </w:pPr>
      <w:r w:rsidRPr="00A2322C">
        <w:rPr>
          <w:rStyle w:val="Strong"/>
          <w:rFonts w:asciiTheme="minorHAnsi" w:hAnsiTheme="minorHAnsi" w:cstheme="minorHAnsi"/>
          <w:color w:val="111111"/>
          <w:sz w:val="28"/>
          <w:szCs w:val="28"/>
          <w:u w:val="single"/>
        </w:rPr>
        <w:lastRenderedPageBreak/>
        <w:t>FEATURES</w:t>
      </w:r>
      <w:r w:rsidRPr="00A2322C">
        <w:rPr>
          <w:rStyle w:val="Strong"/>
          <w:rFonts w:asciiTheme="minorHAnsi" w:hAnsiTheme="minorHAnsi" w:cstheme="minorHAnsi"/>
          <w:color w:val="111111"/>
          <w:sz w:val="28"/>
          <w:szCs w:val="28"/>
        </w:rPr>
        <w:t>: -</w:t>
      </w:r>
    </w:p>
    <w:p w14:paraId="2DB4DABD" w14:textId="77777777" w:rsidR="00A2322C" w:rsidRPr="00A2322C" w:rsidRDefault="00A2322C" w:rsidP="00A2322C">
      <w:pPr>
        <w:shd w:val="clear" w:color="auto" w:fill="FFFFFF"/>
        <w:spacing w:after="360" w:line="240" w:lineRule="auto"/>
        <w:rPr>
          <w:rFonts w:eastAsia="Times New Roman" w:cstheme="minorHAnsi"/>
          <w:color w:val="3A3A3A"/>
          <w:kern w:val="0"/>
          <w:sz w:val="26"/>
          <w:szCs w:val="26"/>
          <w14:ligatures w14:val="none"/>
        </w:rPr>
      </w:pPr>
      <w:r w:rsidRPr="00A2322C">
        <w:rPr>
          <w:rFonts w:eastAsia="Times New Roman" w:cstheme="minorHAnsi"/>
          <w:color w:val="3A3A3A"/>
          <w:kern w:val="0"/>
          <w:sz w:val="26"/>
          <w:szCs w:val="26"/>
          <w14:ligatures w14:val="none"/>
        </w:rPr>
        <w:t>Some main features of this IC include:</w:t>
      </w:r>
    </w:p>
    <w:p w14:paraId="0E385390" w14:textId="77777777" w:rsidR="00A2322C" w:rsidRPr="00A2322C" w:rsidRDefault="00A2322C" w:rsidP="000A4C71">
      <w:pPr>
        <w:numPr>
          <w:ilvl w:val="0"/>
          <w:numId w:val="4"/>
        </w:numPr>
        <w:shd w:val="clear" w:color="auto" w:fill="FFFFFF"/>
        <w:spacing w:after="0" w:line="240" w:lineRule="auto"/>
        <w:ind w:left="990"/>
        <w:rPr>
          <w:rFonts w:eastAsia="Times New Roman" w:cstheme="minorHAnsi"/>
          <w:color w:val="3A3A3A"/>
          <w:kern w:val="0"/>
          <w:sz w:val="26"/>
          <w:szCs w:val="26"/>
          <w14:ligatures w14:val="none"/>
        </w:rPr>
      </w:pPr>
      <w:r w:rsidRPr="00A2322C">
        <w:rPr>
          <w:rFonts w:eastAsia="Times New Roman" w:cstheme="minorHAnsi"/>
          <w:color w:val="3A3A3A"/>
          <w:kern w:val="0"/>
          <w:sz w:val="26"/>
          <w:szCs w:val="26"/>
          <w14:ligatures w14:val="none"/>
        </w:rPr>
        <w:t>It is a non-inverting transceiver having 3-state outputs for connection with busses.</w:t>
      </w:r>
    </w:p>
    <w:p w14:paraId="21EA790E" w14:textId="77777777" w:rsidR="00A2322C" w:rsidRPr="00A2322C" w:rsidRDefault="00A2322C" w:rsidP="000A4C71">
      <w:pPr>
        <w:numPr>
          <w:ilvl w:val="0"/>
          <w:numId w:val="4"/>
        </w:numPr>
        <w:shd w:val="clear" w:color="auto" w:fill="FFFFFF"/>
        <w:spacing w:after="0" w:line="240" w:lineRule="auto"/>
        <w:ind w:left="990"/>
        <w:rPr>
          <w:rFonts w:eastAsia="Times New Roman" w:cstheme="minorHAnsi"/>
          <w:color w:val="3A3A3A"/>
          <w:kern w:val="0"/>
          <w:sz w:val="26"/>
          <w:szCs w:val="26"/>
          <w14:ligatures w14:val="none"/>
        </w:rPr>
      </w:pPr>
      <w:r w:rsidRPr="00A2322C">
        <w:rPr>
          <w:rFonts w:eastAsia="Times New Roman" w:cstheme="minorHAnsi"/>
          <w:color w:val="3A3A3A"/>
          <w:kern w:val="0"/>
          <w:sz w:val="26"/>
          <w:szCs w:val="26"/>
          <w14:ligatures w14:val="none"/>
        </w:rPr>
        <w:t>This octal IC can perform bidirectional communication.</w:t>
      </w:r>
    </w:p>
    <w:p w14:paraId="3B32DB56" w14:textId="77777777" w:rsidR="00A2322C" w:rsidRPr="00A2322C" w:rsidRDefault="00A2322C" w:rsidP="000A4C71">
      <w:pPr>
        <w:numPr>
          <w:ilvl w:val="0"/>
          <w:numId w:val="4"/>
        </w:numPr>
        <w:shd w:val="clear" w:color="auto" w:fill="FFFFFF"/>
        <w:spacing w:after="0" w:line="240" w:lineRule="auto"/>
        <w:ind w:left="990"/>
        <w:rPr>
          <w:rFonts w:eastAsia="Times New Roman" w:cstheme="minorHAnsi"/>
          <w:color w:val="3A3A3A"/>
          <w:kern w:val="0"/>
          <w:sz w:val="26"/>
          <w:szCs w:val="26"/>
          <w14:ligatures w14:val="none"/>
        </w:rPr>
      </w:pPr>
      <w:r w:rsidRPr="00A2322C">
        <w:rPr>
          <w:rFonts w:eastAsia="Times New Roman" w:cstheme="minorHAnsi"/>
          <w:color w:val="3A3A3A"/>
          <w:kern w:val="0"/>
          <w:sz w:val="26"/>
          <w:szCs w:val="26"/>
          <w14:ligatures w14:val="none"/>
        </w:rPr>
        <w:t>The power supply range is 2V to 6V.</w:t>
      </w:r>
    </w:p>
    <w:p w14:paraId="2915567F" w14:textId="77777777" w:rsidR="00A2322C" w:rsidRPr="00A2322C" w:rsidRDefault="00A2322C" w:rsidP="000A4C71">
      <w:pPr>
        <w:numPr>
          <w:ilvl w:val="0"/>
          <w:numId w:val="4"/>
        </w:numPr>
        <w:shd w:val="clear" w:color="auto" w:fill="FFFFFF"/>
        <w:spacing w:after="0" w:line="240" w:lineRule="auto"/>
        <w:ind w:left="990"/>
        <w:rPr>
          <w:rFonts w:eastAsia="Times New Roman" w:cstheme="minorHAnsi"/>
          <w:color w:val="3A3A3A"/>
          <w:kern w:val="0"/>
          <w:sz w:val="26"/>
          <w:szCs w:val="26"/>
          <w14:ligatures w14:val="none"/>
        </w:rPr>
      </w:pPr>
      <w:r w:rsidRPr="00A2322C">
        <w:rPr>
          <w:rFonts w:eastAsia="Times New Roman" w:cstheme="minorHAnsi"/>
          <w:color w:val="3A3A3A"/>
          <w:kern w:val="0"/>
          <w:sz w:val="26"/>
          <w:szCs w:val="26"/>
          <w14:ligatures w14:val="none"/>
        </w:rPr>
        <w:t>It has a low input current of 1A.</w:t>
      </w:r>
    </w:p>
    <w:p w14:paraId="32A42153" w14:textId="77777777" w:rsidR="00A2322C" w:rsidRPr="00A2322C" w:rsidRDefault="00A2322C" w:rsidP="000A4C71">
      <w:pPr>
        <w:numPr>
          <w:ilvl w:val="0"/>
          <w:numId w:val="4"/>
        </w:numPr>
        <w:shd w:val="clear" w:color="auto" w:fill="FFFFFF"/>
        <w:spacing w:after="0" w:line="240" w:lineRule="auto"/>
        <w:ind w:left="990"/>
        <w:rPr>
          <w:rFonts w:eastAsia="Times New Roman" w:cstheme="minorHAnsi"/>
          <w:color w:val="3A3A3A"/>
          <w:kern w:val="0"/>
          <w:sz w:val="26"/>
          <w:szCs w:val="26"/>
          <w14:ligatures w14:val="none"/>
        </w:rPr>
      </w:pPr>
      <w:r w:rsidRPr="00A2322C">
        <w:rPr>
          <w:rFonts w:eastAsia="Times New Roman" w:cstheme="minorHAnsi"/>
          <w:color w:val="3A3A3A"/>
          <w:kern w:val="0"/>
          <w:sz w:val="26"/>
          <w:szCs w:val="26"/>
          <w14:ligatures w14:val="none"/>
        </w:rPr>
        <w:t>The propagation delay is 13 ns.</w:t>
      </w:r>
    </w:p>
    <w:p w14:paraId="5D9F492A" w14:textId="77777777" w:rsidR="00A2322C" w:rsidRPr="00A2322C" w:rsidRDefault="00A2322C" w:rsidP="000A4C71">
      <w:pPr>
        <w:numPr>
          <w:ilvl w:val="0"/>
          <w:numId w:val="4"/>
        </w:numPr>
        <w:shd w:val="clear" w:color="auto" w:fill="FFFFFF"/>
        <w:spacing w:after="0" w:line="240" w:lineRule="auto"/>
        <w:ind w:left="990"/>
        <w:rPr>
          <w:rFonts w:eastAsia="Times New Roman" w:cstheme="minorHAnsi"/>
          <w:color w:val="3A3A3A"/>
          <w:kern w:val="0"/>
          <w:sz w:val="26"/>
          <w:szCs w:val="26"/>
          <w14:ligatures w14:val="none"/>
        </w:rPr>
      </w:pPr>
      <w:r w:rsidRPr="00A2322C">
        <w:rPr>
          <w:rFonts w:eastAsia="Times New Roman" w:cstheme="minorHAnsi"/>
          <w:color w:val="3A3A3A"/>
          <w:kern w:val="0"/>
          <w:sz w:val="26"/>
          <w:szCs w:val="26"/>
          <w14:ligatures w14:val="none"/>
        </w:rPr>
        <w:t>It has high noise immunity which is a characteristic of CMOS devices.</w:t>
      </w:r>
    </w:p>
    <w:p w14:paraId="42C6AC32" w14:textId="77777777" w:rsidR="00A2322C" w:rsidRPr="00A2322C" w:rsidRDefault="00A2322C" w:rsidP="000A4C71">
      <w:pPr>
        <w:numPr>
          <w:ilvl w:val="0"/>
          <w:numId w:val="4"/>
        </w:numPr>
        <w:shd w:val="clear" w:color="auto" w:fill="FFFFFF"/>
        <w:spacing w:after="0" w:line="240" w:lineRule="auto"/>
        <w:ind w:left="990"/>
        <w:rPr>
          <w:rFonts w:eastAsia="Times New Roman" w:cstheme="minorHAnsi"/>
          <w:color w:val="3A3A3A"/>
          <w:kern w:val="0"/>
          <w:sz w:val="26"/>
          <w:szCs w:val="26"/>
          <w14:ligatures w14:val="none"/>
        </w:rPr>
      </w:pPr>
      <w:r w:rsidRPr="00A2322C">
        <w:rPr>
          <w:rFonts w:eastAsia="Times New Roman" w:cstheme="minorHAnsi"/>
          <w:color w:val="3A3A3A"/>
          <w:kern w:val="0"/>
          <w:sz w:val="26"/>
          <w:szCs w:val="26"/>
          <w14:ligatures w14:val="none"/>
        </w:rPr>
        <w:t>The quiescent current is 80 µA.</w:t>
      </w:r>
    </w:p>
    <w:p w14:paraId="5AC8CF22" w14:textId="77777777" w:rsidR="00A2322C" w:rsidRPr="00A2322C" w:rsidRDefault="00A2322C" w:rsidP="000A4C71">
      <w:pPr>
        <w:numPr>
          <w:ilvl w:val="0"/>
          <w:numId w:val="4"/>
        </w:numPr>
        <w:shd w:val="clear" w:color="auto" w:fill="FFFFFF"/>
        <w:spacing w:after="0" w:line="240" w:lineRule="auto"/>
        <w:ind w:left="990"/>
        <w:rPr>
          <w:rFonts w:eastAsia="Times New Roman" w:cstheme="minorHAnsi"/>
          <w:color w:val="3A3A3A"/>
          <w:kern w:val="0"/>
          <w:sz w:val="26"/>
          <w:szCs w:val="26"/>
          <w14:ligatures w14:val="none"/>
        </w:rPr>
      </w:pPr>
      <w:r w:rsidRPr="00A2322C">
        <w:rPr>
          <w:rFonts w:eastAsia="Times New Roman" w:cstheme="minorHAnsi"/>
          <w:color w:val="3A3A3A"/>
          <w:kern w:val="0"/>
          <w:sz w:val="26"/>
          <w:szCs w:val="26"/>
          <w14:ligatures w14:val="none"/>
        </w:rPr>
        <w:t>The output current is 35mA.</w:t>
      </w:r>
    </w:p>
    <w:p w14:paraId="64BF2470" w14:textId="77777777" w:rsidR="00A2322C" w:rsidRPr="00A2322C" w:rsidRDefault="00A2322C" w:rsidP="000A4C71">
      <w:pPr>
        <w:numPr>
          <w:ilvl w:val="0"/>
          <w:numId w:val="4"/>
        </w:numPr>
        <w:shd w:val="clear" w:color="auto" w:fill="FFFFFF"/>
        <w:spacing w:after="0" w:line="240" w:lineRule="auto"/>
        <w:ind w:left="990"/>
        <w:rPr>
          <w:rFonts w:eastAsia="Times New Roman" w:cstheme="minorHAnsi"/>
          <w:color w:val="3A3A3A"/>
          <w:kern w:val="0"/>
          <w:sz w:val="26"/>
          <w:szCs w:val="26"/>
          <w14:ligatures w14:val="none"/>
        </w:rPr>
      </w:pPr>
      <w:r w:rsidRPr="00A2322C">
        <w:rPr>
          <w:rFonts w:eastAsia="Times New Roman" w:cstheme="minorHAnsi"/>
          <w:color w:val="3A3A3A"/>
          <w:kern w:val="0"/>
          <w:sz w:val="26"/>
          <w:szCs w:val="26"/>
          <w14:ligatures w14:val="none"/>
        </w:rPr>
        <w:t>The output has the capability to drive 15 LSTTL Loads.</w:t>
      </w:r>
    </w:p>
    <w:p w14:paraId="13E5DBC5" w14:textId="77777777" w:rsidR="00A2322C" w:rsidRPr="00A2322C" w:rsidRDefault="00A2322C" w:rsidP="000A4C71">
      <w:pPr>
        <w:numPr>
          <w:ilvl w:val="0"/>
          <w:numId w:val="4"/>
        </w:numPr>
        <w:shd w:val="clear" w:color="auto" w:fill="FFFFFF"/>
        <w:spacing w:after="0" w:line="240" w:lineRule="auto"/>
        <w:ind w:left="990"/>
        <w:rPr>
          <w:rFonts w:eastAsia="Times New Roman" w:cstheme="minorHAnsi"/>
          <w:color w:val="3A3A3A"/>
          <w:kern w:val="0"/>
          <w:sz w:val="26"/>
          <w:szCs w:val="26"/>
          <w14:ligatures w14:val="none"/>
        </w:rPr>
      </w:pPr>
      <w:r w:rsidRPr="00A2322C">
        <w:rPr>
          <w:rFonts w:eastAsia="Times New Roman" w:cstheme="minorHAnsi"/>
          <w:color w:val="3A3A3A"/>
          <w:kern w:val="0"/>
          <w:sz w:val="26"/>
          <w:szCs w:val="26"/>
          <w14:ligatures w14:val="none"/>
        </w:rPr>
        <w:t>Inputs include clamp diodes to protect them against static discharges.</w:t>
      </w:r>
    </w:p>
    <w:p w14:paraId="15C08797" w14:textId="1DB02BC6" w:rsidR="00EC4399" w:rsidRPr="000A4C71" w:rsidRDefault="000A4C71" w:rsidP="000A4C71">
      <w:pPr>
        <w:pStyle w:val="Heading3"/>
        <w:shd w:val="clear" w:color="auto" w:fill="FFFFFF"/>
        <w:spacing w:before="173" w:line="420" w:lineRule="atLeast"/>
        <w:rPr>
          <w:rFonts w:asciiTheme="minorHAnsi" w:hAnsiTheme="minorHAnsi" w:cstheme="minorHAnsi"/>
          <w:color w:val="111111"/>
        </w:rPr>
      </w:pPr>
      <w:r w:rsidRPr="000A4C71">
        <w:rPr>
          <w:rStyle w:val="Strong"/>
          <w:rFonts w:asciiTheme="minorHAnsi" w:hAnsiTheme="minorHAnsi" w:cstheme="minorHAnsi"/>
          <w:color w:val="111111"/>
          <w:u w:val="single"/>
        </w:rPr>
        <w:t>APPLICATIONS</w:t>
      </w:r>
      <w:r w:rsidRPr="000A4C71">
        <w:rPr>
          <w:rStyle w:val="Strong"/>
          <w:rFonts w:asciiTheme="minorHAnsi" w:hAnsiTheme="minorHAnsi" w:cstheme="minorHAnsi"/>
          <w:color w:val="111111"/>
        </w:rPr>
        <w:t>: -</w:t>
      </w:r>
    </w:p>
    <w:p w14:paraId="161E707E" w14:textId="77777777" w:rsidR="00EC4399" w:rsidRPr="00A2322C" w:rsidRDefault="00EC4399" w:rsidP="00EC4399">
      <w:pPr>
        <w:numPr>
          <w:ilvl w:val="0"/>
          <w:numId w:val="3"/>
        </w:numPr>
        <w:shd w:val="clear" w:color="auto" w:fill="FFFFFF"/>
        <w:spacing w:before="100" w:beforeAutospacing="1" w:after="100" w:afterAutospacing="1" w:line="240" w:lineRule="auto"/>
        <w:ind w:left="990"/>
        <w:rPr>
          <w:rFonts w:cstheme="minorHAnsi"/>
          <w:color w:val="303030"/>
        </w:rPr>
      </w:pPr>
      <w:r w:rsidRPr="00A2322C">
        <w:rPr>
          <w:rFonts w:cstheme="minorHAnsi"/>
          <w:color w:val="303030"/>
        </w:rPr>
        <w:t>Address bus buffers</w:t>
      </w:r>
    </w:p>
    <w:p w14:paraId="28CE53F0" w14:textId="77777777" w:rsidR="00EC4399" w:rsidRPr="00A2322C" w:rsidRDefault="00EC4399" w:rsidP="00EC4399">
      <w:pPr>
        <w:numPr>
          <w:ilvl w:val="0"/>
          <w:numId w:val="3"/>
        </w:numPr>
        <w:shd w:val="clear" w:color="auto" w:fill="FFFFFF"/>
        <w:spacing w:before="100" w:beforeAutospacing="1" w:after="100" w:afterAutospacing="1" w:line="240" w:lineRule="auto"/>
        <w:ind w:left="990"/>
        <w:rPr>
          <w:rFonts w:cstheme="minorHAnsi"/>
          <w:color w:val="303030"/>
        </w:rPr>
      </w:pPr>
      <w:r w:rsidRPr="00A2322C">
        <w:rPr>
          <w:rFonts w:cstheme="minorHAnsi"/>
          <w:color w:val="303030"/>
        </w:rPr>
        <w:t>Data bus transceivers</w:t>
      </w:r>
    </w:p>
    <w:p w14:paraId="0E76E094" w14:textId="77777777" w:rsidR="00EC4399" w:rsidRPr="00A2322C" w:rsidRDefault="00EC4399" w:rsidP="00EC4399">
      <w:pPr>
        <w:numPr>
          <w:ilvl w:val="0"/>
          <w:numId w:val="3"/>
        </w:numPr>
        <w:shd w:val="clear" w:color="auto" w:fill="FFFFFF"/>
        <w:spacing w:before="100" w:beforeAutospacing="1" w:after="100" w:afterAutospacing="1" w:line="240" w:lineRule="auto"/>
        <w:ind w:left="990"/>
        <w:rPr>
          <w:rFonts w:cstheme="minorHAnsi"/>
          <w:color w:val="303030"/>
        </w:rPr>
      </w:pPr>
      <w:r w:rsidRPr="00A2322C">
        <w:rPr>
          <w:rFonts w:cstheme="minorHAnsi"/>
          <w:color w:val="303030"/>
        </w:rPr>
        <w:t>Logic level converters</w:t>
      </w:r>
    </w:p>
    <w:p w14:paraId="01923EB3" w14:textId="77777777" w:rsidR="00EC4399" w:rsidRPr="00A2322C" w:rsidRDefault="00EC4399" w:rsidP="00EC4399">
      <w:pPr>
        <w:numPr>
          <w:ilvl w:val="0"/>
          <w:numId w:val="3"/>
        </w:numPr>
        <w:shd w:val="clear" w:color="auto" w:fill="FFFFFF"/>
        <w:spacing w:before="100" w:beforeAutospacing="1" w:after="100" w:afterAutospacing="1" w:line="240" w:lineRule="auto"/>
        <w:ind w:left="990"/>
        <w:rPr>
          <w:rFonts w:cstheme="minorHAnsi"/>
          <w:color w:val="303030"/>
        </w:rPr>
      </w:pPr>
      <w:r w:rsidRPr="00A2322C">
        <w:rPr>
          <w:rFonts w:cstheme="minorHAnsi"/>
          <w:color w:val="303030"/>
        </w:rPr>
        <w:t>Driver IC for communication protocols</w:t>
      </w:r>
    </w:p>
    <w:p w14:paraId="32341CC1" w14:textId="77777777" w:rsidR="00EC4399" w:rsidRDefault="00EC4399" w:rsidP="00AD0B79">
      <w:pPr>
        <w:rPr>
          <w:rFonts w:cstheme="minorHAnsi"/>
        </w:rPr>
      </w:pPr>
    </w:p>
    <w:p w14:paraId="67FCA285" w14:textId="3D641B1B" w:rsidR="0064295C" w:rsidRPr="00A2322C" w:rsidRDefault="0064295C" w:rsidP="00AD0B79">
      <w:pPr>
        <w:rPr>
          <w:rFonts w:cstheme="minorHAnsi"/>
        </w:rPr>
      </w:pPr>
      <w:r>
        <w:rPr>
          <w:rFonts w:cstheme="minorHAnsi"/>
        </w:rPr>
        <w:t xml:space="preserve">                                  </w:t>
      </w:r>
      <w:r w:rsidRPr="0064295C">
        <w:rPr>
          <w:rFonts w:cstheme="minorHAnsi"/>
        </w:rPr>
        <w:sym w:font="Wingdings" w:char="F0DF"/>
      </w:r>
      <w:r>
        <w:rPr>
          <w:rFonts w:cstheme="minorHAnsi"/>
        </w:rPr>
        <w:t>----------------------------------------------------------------------</w:t>
      </w:r>
      <w:r w:rsidRPr="0064295C">
        <w:rPr>
          <w:rFonts w:cstheme="minorHAnsi"/>
        </w:rPr>
        <w:sym w:font="Wingdings" w:char="F0E0"/>
      </w:r>
    </w:p>
    <w:sectPr w:rsidR="0064295C" w:rsidRPr="00A2322C" w:rsidSect="00564EF1">
      <w:headerReference w:type="default" r:id="rId15"/>
      <w:pgSz w:w="11906" w:h="16838" w:code="9"/>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1CEE47" w14:textId="77777777" w:rsidR="00564EF1" w:rsidRDefault="00564EF1" w:rsidP="0064295C">
      <w:pPr>
        <w:spacing w:after="0" w:line="240" w:lineRule="auto"/>
      </w:pPr>
      <w:r>
        <w:separator/>
      </w:r>
    </w:p>
  </w:endnote>
  <w:endnote w:type="continuationSeparator" w:id="0">
    <w:p w14:paraId="6A757B66" w14:textId="77777777" w:rsidR="00564EF1" w:rsidRDefault="00564EF1" w:rsidP="006429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13923E" w14:textId="77777777" w:rsidR="00564EF1" w:rsidRDefault="00564EF1" w:rsidP="0064295C">
      <w:pPr>
        <w:spacing w:after="0" w:line="240" w:lineRule="auto"/>
      </w:pPr>
      <w:r>
        <w:separator/>
      </w:r>
    </w:p>
  </w:footnote>
  <w:footnote w:type="continuationSeparator" w:id="0">
    <w:p w14:paraId="0FB0CB6F" w14:textId="77777777" w:rsidR="00564EF1" w:rsidRDefault="00564EF1" w:rsidP="006429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1306CF" w14:textId="1440ADDD" w:rsidR="0064295C" w:rsidRDefault="0064295C">
    <w:pPr>
      <w:pStyle w:val="Header"/>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105ABC13" wp14:editId="5F864BB7">
              <wp:simplePos x="0" y="0"/>
              <wp:positionH relativeFrom="page">
                <wp:posOffset>5724442</wp:posOffset>
              </wp:positionH>
              <wp:positionV relativeFrom="page">
                <wp:posOffset>360474</wp:posOffset>
              </wp:positionV>
              <wp:extent cx="1700784" cy="1024128"/>
              <wp:effectExtent l="0" t="0" r="0" b="12065"/>
              <wp:wrapNone/>
              <wp:docPr id="167" name="Group 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oup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xt Box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CE35184" w14:textId="77777777" w:rsidR="0064295C" w:rsidRDefault="0064295C">
                            <w:pPr>
                              <w:pStyle w:val="Header"/>
                              <w:tabs>
                                <w:tab w:val="clear" w:pos="4680"/>
                                <w:tab w:val="clear" w:pos="9360"/>
                              </w:tabs>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05ABC13" id="Group 58" o:spid="_x0000_s1026" style="position:absolute;margin-left:450.75pt;margin-top:28.4pt;width:133.9pt;height:80.65pt;z-index:251659264;mso-position-horizontal-relative:page;mso-position-vertical-relative:page;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">
              <v:group id="Group 168"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rect id="Rectangle 169"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" fillcolor="white [3212]" stroked="f" strokeweight="1pt">
                  <v:fill opacity="0"/>
                </v:rect>
                <v:shape id="Rectangle 12" o:spid="_x0000_s1029"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" path="m,l1462822,r,1014481l638269,407899,,xe" fillcolor="#4472c4 [3204]" stroked="f" strokeweight="1pt">
                  <v:stroke joinstyle="miter"/>
                  <v:path arrowok="t" o:connecttype="custom" o:connectlocs="0,0;1463040,0;1463040,1014984;638364,408101;0,0" o:connectangles="0,0,0,0,0"/>
                </v:shape>
                <v:rect id="Rectangle 171" o:spid="_x0000_s1030"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" strokecolor="white [3212]" strokeweight="1pt">
                  <v:fill r:id="rId2" o:title="" recolor="t" rotate="t" type="frame"/>
                </v:rect>
              </v:group>
              <v:shapetype id="_x0000_t202" coordsize="21600,21600" o:spt="202" path="m,l,21600r21600,l21600,xe">
                <v:stroke joinstyle="miter"/>
                <v:path gradientshapeok="t" o:connecttype="rect"/>
              </v:shapetype>
              <v:shape id="Text Box 172" o:spid="_x0000_s1031" type="#_x0000_t202" style="position:absolute;left:10326;top:95;width:4381;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" filled="f" stroked="f" strokeweight=".5pt">
                <v:textbox inset=",7.2pt,,7.2pt">
                  <w:txbxContent>
                    <w:p w14:paraId="6CE35184" w14:textId="77777777" w:rsidR="0064295C" w:rsidRDefault="0064295C">
                      <w:pPr>
                        <w:pStyle w:val="Header"/>
                        <w:tabs>
                          <w:tab w:val="clear" w:pos="4680"/>
                          <w:tab w:val="clear" w:pos="9360"/>
                        </w:tabs>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D4D0D"/>
    <w:multiLevelType w:val="multilevel"/>
    <w:tmpl w:val="60842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FC0FDB"/>
    <w:multiLevelType w:val="multilevel"/>
    <w:tmpl w:val="04103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183FA1"/>
    <w:multiLevelType w:val="multilevel"/>
    <w:tmpl w:val="8F80A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54E37E3"/>
    <w:multiLevelType w:val="multilevel"/>
    <w:tmpl w:val="5C70C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9478255">
    <w:abstractNumId w:val="0"/>
  </w:num>
  <w:num w:numId="2" w16cid:durableId="1075324202">
    <w:abstractNumId w:val="1"/>
  </w:num>
  <w:num w:numId="3" w16cid:durableId="1146513449">
    <w:abstractNumId w:val="2"/>
  </w:num>
  <w:num w:numId="4" w16cid:durableId="12036403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B79"/>
    <w:rsid w:val="000A4C71"/>
    <w:rsid w:val="00375ED1"/>
    <w:rsid w:val="00564EF1"/>
    <w:rsid w:val="005A0E08"/>
    <w:rsid w:val="0064295C"/>
    <w:rsid w:val="007C688C"/>
    <w:rsid w:val="00A2322C"/>
    <w:rsid w:val="00AB4D39"/>
    <w:rsid w:val="00AD0B79"/>
    <w:rsid w:val="00B172C4"/>
    <w:rsid w:val="00EC43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3A00F"/>
  <w15:chartTrackingRefBased/>
  <w15:docId w15:val="{1E8F6B57-0F13-49FD-AF5E-CD7DD1144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D0B79"/>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3">
    <w:name w:val="heading 3"/>
    <w:basedOn w:val="Normal"/>
    <w:next w:val="Normal"/>
    <w:link w:val="Heading3Char"/>
    <w:uiPriority w:val="9"/>
    <w:semiHidden/>
    <w:unhideWhenUsed/>
    <w:qFormat/>
    <w:rsid w:val="00EC439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semiHidden/>
    <w:unhideWhenUsed/>
    <w:qFormat/>
    <w:rsid w:val="00AD0B7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0B79"/>
    <w:rPr>
      <w:rFonts w:ascii="Times New Roman" w:eastAsia="Times New Roman" w:hAnsi="Times New Roman" w:cs="Times New Roman"/>
      <w:b/>
      <w:bCs/>
      <w:kern w:val="36"/>
      <w:sz w:val="48"/>
      <w:szCs w:val="48"/>
      <w14:ligatures w14:val="none"/>
    </w:rPr>
  </w:style>
  <w:style w:type="character" w:customStyle="1" w:styleId="Heading5Char">
    <w:name w:val="Heading 5 Char"/>
    <w:basedOn w:val="DefaultParagraphFont"/>
    <w:link w:val="Heading5"/>
    <w:uiPriority w:val="9"/>
    <w:semiHidden/>
    <w:rsid w:val="00AD0B79"/>
    <w:rPr>
      <w:rFonts w:asciiTheme="majorHAnsi" w:eastAsiaTheme="majorEastAsia" w:hAnsiTheme="majorHAnsi" w:cstheme="majorBidi"/>
      <w:color w:val="2F5496" w:themeColor="accent1" w:themeShade="BF"/>
    </w:rPr>
  </w:style>
  <w:style w:type="character" w:customStyle="1" w:styleId="Heading3Char">
    <w:name w:val="Heading 3 Char"/>
    <w:basedOn w:val="DefaultParagraphFont"/>
    <w:link w:val="Heading3"/>
    <w:uiPriority w:val="9"/>
    <w:semiHidden/>
    <w:rsid w:val="00EC4399"/>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EC4399"/>
    <w:rPr>
      <w:b/>
      <w:bCs/>
    </w:rPr>
  </w:style>
  <w:style w:type="paragraph" w:styleId="NormalWeb">
    <w:name w:val="Normal (Web)"/>
    <w:basedOn w:val="Normal"/>
    <w:uiPriority w:val="99"/>
    <w:unhideWhenUsed/>
    <w:rsid w:val="00EC439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6429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295C"/>
  </w:style>
  <w:style w:type="paragraph" w:styleId="Footer">
    <w:name w:val="footer"/>
    <w:basedOn w:val="Normal"/>
    <w:link w:val="FooterChar"/>
    <w:uiPriority w:val="99"/>
    <w:unhideWhenUsed/>
    <w:rsid w:val="006429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29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08461">
      <w:bodyDiv w:val="1"/>
      <w:marLeft w:val="0"/>
      <w:marRight w:val="0"/>
      <w:marTop w:val="0"/>
      <w:marBottom w:val="0"/>
      <w:divBdr>
        <w:top w:val="none" w:sz="0" w:space="0" w:color="auto"/>
        <w:left w:val="none" w:sz="0" w:space="0" w:color="auto"/>
        <w:bottom w:val="none" w:sz="0" w:space="0" w:color="auto"/>
        <w:right w:val="none" w:sz="0" w:space="0" w:color="auto"/>
      </w:divBdr>
    </w:div>
    <w:div w:id="301690005">
      <w:bodyDiv w:val="1"/>
      <w:marLeft w:val="0"/>
      <w:marRight w:val="0"/>
      <w:marTop w:val="0"/>
      <w:marBottom w:val="0"/>
      <w:divBdr>
        <w:top w:val="none" w:sz="0" w:space="0" w:color="auto"/>
        <w:left w:val="none" w:sz="0" w:space="0" w:color="auto"/>
        <w:bottom w:val="none" w:sz="0" w:space="0" w:color="auto"/>
        <w:right w:val="none" w:sz="0" w:space="0" w:color="auto"/>
      </w:divBdr>
    </w:div>
    <w:div w:id="313031639">
      <w:bodyDiv w:val="1"/>
      <w:marLeft w:val="0"/>
      <w:marRight w:val="0"/>
      <w:marTop w:val="0"/>
      <w:marBottom w:val="0"/>
      <w:divBdr>
        <w:top w:val="none" w:sz="0" w:space="0" w:color="auto"/>
        <w:left w:val="none" w:sz="0" w:space="0" w:color="auto"/>
        <w:bottom w:val="none" w:sz="0" w:space="0" w:color="auto"/>
        <w:right w:val="none" w:sz="0" w:space="0" w:color="auto"/>
      </w:divBdr>
    </w:div>
    <w:div w:id="540827616">
      <w:bodyDiv w:val="1"/>
      <w:marLeft w:val="0"/>
      <w:marRight w:val="0"/>
      <w:marTop w:val="0"/>
      <w:marBottom w:val="0"/>
      <w:divBdr>
        <w:top w:val="none" w:sz="0" w:space="0" w:color="auto"/>
        <w:left w:val="none" w:sz="0" w:space="0" w:color="auto"/>
        <w:bottom w:val="none" w:sz="0" w:space="0" w:color="auto"/>
        <w:right w:val="none" w:sz="0" w:space="0" w:color="auto"/>
      </w:divBdr>
    </w:div>
    <w:div w:id="604070354">
      <w:bodyDiv w:val="1"/>
      <w:marLeft w:val="0"/>
      <w:marRight w:val="0"/>
      <w:marTop w:val="0"/>
      <w:marBottom w:val="0"/>
      <w:divBdr>
        <w:top w:val="none" w:sz="0" w:space="0" w:color="auto"/>
        <w:left w:val="none" w:sz="0" w:space="0" w:color="auto"/>
        <w:bottom w:val="none" w:sz="0" w:space="0" w:color="auto"/>
        <w:right w:val="none" w:sz="0" w:space="0" w:color="auto"/>
      </w:divBdr>
    </w:div>
    <w:div w:id="771171809">
      <w:bodyDiv w:val="1"/>
      <w:marLeft w:val="0"/>
      <w:marRight w:val="0"/>
      <w:marTop w:val="0"/>
      <w:marBottom w:val="0"/>
      <w:divBdr>
        <w:top w:val="none" w:sz="0" w:space="0" w:color="auto"/>
        <w:left w:val="none" w:sz="0" w:space="0" w:color="auto"/>
        <w:bottom w:val="none" w:sz="0" w:space="0" w:color="auto"/>
        <w:right w:val="none" w:sz="0" w:space="0" w:color="auto"/>
      </w:divBdr>
      <w:divsChild>
        <w:div w:id="1882744557">
          <w:marLeft w:val="0"/>
          <w:marRight w:val="0"/>
          <w:marTop w:val="0"/>
          <w:marBottom w:val="360"/>
          <w:divBdr>
            <w:top w:val="none" w:sz="0" w:space="0" w:color="auto"/>
            <w:left w:val="none" w:sz="0" w:space="0" w:color="auto"/>
            <w:bottom w:val="none" w:sz="0" w:space="0" w:color="auto"/>
            <w:right w:val="none" w:sz="0" w:space="0" w:color="auto"/>
          </w:divBdr>
        </w:div>
      </w:divsChild>
    </w:div>
    <w:div w:id="816872651">
      <w:bodyDiv w:val="1"/>
      <w:marLeft w:val="0"/>
      <w:marRight w:val="0"/>
      <w:marTop w:val="0"/>
      <w:marBottom w:val="0"/>
      <w:divBdr>
        <w:top w:val="none" w:sz="0" w:space="0" w:color="auto"/>
        <w:left w:val="none" w:sz="0" w:space="0" w:color="auto"/>
        <w:bottom w:val="none" w:sz="0" w:space="0" w:color="auto"/>
        <w:right w:val="none" w:sz="0" w:space="0" w:color="auto"/>
      </w:divBdr>
    </w:div>
    <w:div w:id="896554491">
      <w:bodyDiv w:val="1"/>
      <w:marLeft w:val="0"/>
      <w:marRight w:val="0"/>
      <w:marTop w:val="0"/>
      <w:marBottom w:val="0"/>
      <w:divBdr>
        <w:top w:val="none" w:sz="0" w:space="0" w:color="auto"/>
        <w:left w:val="none" w:sz="0" w:space="0" w:color="auto"/>
        <w:bottom w:val="none" w:sz="0" w:space="0" w:color="auto"/>
        <w:right w:val="none" w:sz="0" w:space="0" w:color="auto"/>
      </w:divBdr>
    </w:div>
    <w:div w:id="1056123276">
      <w:bodyDiv w:val="1"/>
      <w:marLeft w:val="0"/>
      <w:marRight w:val="0"/>
      <w:marTop w:val="0"/>
      <w:marBottom w:val="0"/>
      <w:divBdr>
        <w:top w:val="none" w:sz="0" w:space="0" w:color="auto"/>
        <w:left w:val="none" w:sz="0" w:space="0" w:color="auto"/>
        <w:bottom w:val="none" w:sz="0" w:space="0" w:color="auto"/>
        <w:right w:val="none" w:sz="0" w:space="0" w:color="auto"/>
      </w:divBdr>
    </w:div>
    <w:div w:id="1071662407">
      <w:bodyDiv w:val="1"/>
      <w:marLeft w:val="0"/>
      <w:marRight w:val="0"/>
      <w:marTop w:val="0"/>
      <w:marBottom w:val="0"/>
      <w:divBdr>
        <w:top w:val="none" w:sz="0" w:space="0" w:color="auto"/>
        <w:left w:val="none" w:sz="0" w:space="0" w:color="auto"/>
        <w:bottom w:val="none" w:sz="0" w:space="0" w:color="auto"/>
        <w:right w:val="none" w:sz="0" w:space="0" w:color="auto"/>
      </w:divBdr>
    </w:div>
    <w:div w:id="1120105984">
      <w:bodyDiv w:val="1"/>
      <w:marLeft w:val="0"/>
      <w:marRight w:val="0"/>
      <w:marTop w:val="0"/>
      <w:marBottom w:val="0"/>
      <w:divBdr>
        <w:top w:val="none" w:sz="0" w:space="0" w:color="auto"/>
        <w:left w:val="none" w:sz="0" w:space="0" w:color="auto"/>
        <w:bottom w:val="none" w:sz="0" w:space="0" w:color="auto"/>
        <w:right w:val="none" w:sz="0" w:space="0" w:color="auto"/>
      </w:divBdr>
    </w:div>
    <w:div w:id="1655181953">
      <w:bodyDiv w:val="1"/>
      <w:marLeft w:val="0"/>
      <w:marRight w:val="0"/>
      <w:marTop w:val="0"/>
      <w:marBottom w:val="0"/>
      <w:divBdr>
        <w:top w:val="none" w:sz="0" w:space="0" w:color="auto"/>
        <w:left w:val="none" w:sz="0" w:space="0" w:color="auto"/>
        <w:bottom w:val="none" w:sz="0" w:space="0" w:color="auto"/>
        <w:right w:val="none" w:sz="0" w:space="0" w:color="auto"/>
      </w:divBdr>
    </w:div>
    <w:div w:id="1960186355">
      <w:bodyDiv w:val="1"/>
      <w:marLeft w:val="0"/>
      <w:marRight w:val="0"/>
      <w:marTop w:val="0"/>
      <w:marBottom w:val="0"/>
      <w:divBdr>
        <w:top w:val="none" w:sz="0" w:space="0" w:color="auto"/>
        <w:left w:val="none" w:sz="0" w:space="0" w:color="auto"/>
        <w:bottom w:val="none" w:sz="0" w:space="0" w:color="auto"/>
        <w:right w:val="none" w:sz="0" w:space="0" w:color="auto"/>
      </w:divBdr>
    </w:div>
    <w:div w:id="2016884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microcontrollerslab.com/wp-content/uploads/2020/03/74HC245-Truth-Table.jp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jpeg"/></Relationships>
</file>

<file path=word/_rels/header1.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2308F2-4043-4745-95D3-C3CB3BCB5F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4</Pages>
  <Words>375</Words>
  <Characters>2140</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Naveed Khan</dc:creator>
  <cp:keywords/>
  <dc:description/>
  <cp:lastModifiedBy>Naveed Khan</cp:lastModifiedBy>
  <cp:revision>2</cp:revision>
  <dcterms:created xsi:type="dcterms:W3CDTF">2024-04-04T03:50:00Z</dcterms:created>
  <dcterms:modified xsi:type="dcterms:W3CDTF">2024-04-04T06:16:00Z</dcterms:modified>
</cp:coreProperties>
</file>