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A1AE" w14:textId="5C29E3A9" w:rsidR="001E15A7" w:rsidRPr="00601BE8" w:rsidRDefault="00672C33" w:rsidP="00601BE8">
      <w:pPr>
        <w:pStyle w:val="Heading2"/>
        <w:rPr>
          <w:rFonts w:cstheme="majorHAnsi"/>
          <w:sz w:val="32"/>
          <w:szCs w:val="32"/>
        </w:rPr>
      </w:pPr>
      <w:bookmarkStart w:id="0" w:name="_Toc119072570"/>
      <w:bookmarkStart w:id="1" w:name="_Toc119080662"/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9B184B" wp14:editId="4D7C5B2C">
                <wp:simplePos x="0" y="0"/>
                <wp:positionH relativeFrom="margin">
                  <wp:align>center</wp:align>
                </wp:positionH>
                <wp:positionV relativeFrom="paragraph">
                  <wp:posOffset>5343525</wp:posOffset>
                </wp:positionV>
                <wp:extent cx="2657475" cy="533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A063B" w14:textId="251ECABB" w:rsidR="00672C33" w:rsidRPr="00A333F9" w:rsidRDefault="00A333F9">
                            <w:pPr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A333F9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>Student No. 2224755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B18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20.75pt;width:209.25pt;height:42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I1NwIAAHwEAAAOAAAAZHJzL2Uyb0RvYy54bWysVEtv2zAMvg/YfxB0X+w82xlxiixFhgFB&#10;WyAdelZkKTYmi5qkxM5+/SjFeXU7DbvIpEh9JD+Snj60tSJ7YV0FOqf9XkqJ0ByKSm9z+v11+eme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" fillcolor="white [3201]" strokeweight=".5pt">
                <v:textbox>
                  <w:txbxContent>
                    <w:p w14:paraId="337A063B" w14:textId="251ECABB" w:rsidR="00672C33" w:rsidRPr="00A333F9" w:rsidRDefault="00A333F9">
                      <w:pPr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A333F9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>Student No. 2224755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C4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57E95CD" wp14:editId="04458FCD">
                <wp:simplePos x="0" y="0"/>
                <wp:positionH relativeFrom="margin">
                  <wp:align>center</wp:align>
                </wp:positionH>
                <wp:positionV relativeFrom="paragraph">
                  <wp:posOffset>3609975</wp:posOffset>
                </wp:positionV>
                <wp:extent cx="4714875" cy="4857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59675" w14:textId="77777777" w:rsidR="00BF1C41" w:rsidRPr="009500ED" w:rsidRDefault="00BF1C41" w:rsidP="00BF1C4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  <w:r w:rsidRPr="009500ED"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  <w:t>SWE4203 Databases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95CD" id="Text Box 6" o:spid="_x0000_s1027" type="#_x0000_t202" style="position:absolute;margin-left:0;margin-top:284.25pt;width:371.25pt;height:38.2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" fillcolor="white [3201]" strokeweight=".5pt">
                <v:textbox>
                  <w:txbxContent>
                    <w:p w14:paraId="5EB59675" w14:textId="77777777" w:rsidR="00BF1C41" w:rsidRPr="009500ED" w:rsidRDefault="00BF1C41" w:rsidP="00BF1C41">
                      <w:pPr>
                        <w:jc w:val="center"/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  <w:r w:rsidRPr="009500ED"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  <w:t>SWE4203 Databases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C4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AA5E88" wp14:editId="51F992A9">
                <wp:simplePos x="0" y="0"/>
                <wp:positionH relativeFrom="margin">
                  <wp:align>center</wp:align>
                </wp:positionH>
                <wp:positionV relativeFrom="paragraph">
                  <wp:posOffset>4857750</wp:posOffset>
                </wp:positionV>
                <wp:extent cx="2676525" cy="5048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9E12A" w14:textId="648972E1" w:rsidR="00BF1C41" w:rsidRDefault="00672C33" w:rsidP="00672C3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  <w:t>NAVEED SABIR</w:t>
                            </w:r>
                          </w:p>
                          <w:p w14:paraId="0809088B" w14:textId="77777777" w:rsidR="00672C33" w:rsidRPr="00263656" w:rsidRDefault="00672C33" w:rsidP="00BF1C41">
                            <w:pPr>
                              <w:rPr>
                                <w:rFonts w:asciiTheme="majorHAnsi" w:hAnsiTheme="majorHAnsi" w:cstheme="majorHAnsi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5E88" id="Text Box 7" o:spid="_x0000_s1028" type="#_x0000_t202" style="position:absolute;margin-left:0;margin-top:382.5pt;width:210.75pt;height:39.7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VN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" fillcolor="white [3201]" strokeweight=".5pt">
                <v:textbox>
                  <w:txbxContent>
                    <w:p w14:paraId="7759E12A" w14:textId="648972E1" w:rsidR="00BF1C41" w:rsidRDefault="00672C33" w:rsidP="00672C33">
                      <w:pPr>
                        <w:jc w:val="center"/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  <w:t>NAVEED SABIR</w:t>
                      </w:r>
                    </w:p>
                    <w:p w14:paraId="0809088B" w14:textId="77777777" w:rsidR="00672C33" w:rsidRPr="00263656" w:rsidRDefault="00672C33" w:rsidP="00BF1C41">
                      <w:pPr>
                        <w:rPr>
                          <w:rFonts w:asciiTheme="majorHAnsi" w:hAnsiTheme="majorHAnsi" w:cstheme="majorHAnsi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C4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7C3A61" wp14:editId="2ED8850A">
                <wp:simplePos x="0" y="0"/>
                <wp:positionH relativeFrom="column">
                  <wp:posOffset>4333875</wp:posOffset>
                </wp:positionH>
                <wp:positionV relativeFrom="paragraph">
                  <wp:posOffset>8848725</wp:posOffset>
                </wp:positionV>
                <wp:extent cx="153352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B536D7" w14:textId="77777777" w:rsidR="00BF1C41" w:rsidRPr="00AC514E" w:rsidRDefault="00BF1C41" w:rsidP="00BF1C4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C514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11 NOVEMBER,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3A61" id="Text Box 8" o:spid="_x0000_s1029" type="#_x0000_t202" style="position:absolute;margin-left:341.25pt;margin-top:696.75pt;width:120.75pt;height:2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hKOAIAAIM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" fillcolor="white [3201]" strokecolor="white [3212]" strokeweight=".5pt">
                <v:textbox>
                  <w:txbxContent>
                    <w:p w14:paraId="3CB536D7" w14:textId="77777777" w:rsidR="00BF1C41" w:rsidRPr="00AC514E" w:rsidRDefault="00BF1C41" w:rsidP="00BF1C4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C514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11 NOVEMBER, 2022</w:t>
                      </w:r>
                    </w:p>
                  </w:txbxContent>
                </v:textbox>
              </v:shape>
            </w:pict>
          </mc:Fallback>
        </mc:AlternateContent>
      </w:r>
      <w:r w:rsidR="00BF1C41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3749664" wp14:editId="6ABA5849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3781425" cy="15716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27897D" w14:textId="77777777" w:rsidR="00BF1C41" w:rsidRDefault="00BF1C41" w:rsidP="00BF1C41">
                            <w:r>
                              <w:rPr>
                                <w:rFonts w:ascii="Segoe UI" w:eastAsia="Times New Roman" w:hAnsi="Segoe UI" w:cs="Segoe UI"/>
                                <w:noProof/>
                                <w:color w:val="212529"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drawing>
                                <wp:inline distT="0" distB="0" distL="0" distR="0" wp14:anchorId="581E89E8" wp14:editId="269D6DB0">
                                  <wp:extent cx="3600450" cy="1400175"/>
                                  <wp:effectExtent l="0" t="0" r="0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5377" cy="140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9664" id="Text Box 9" o:spid="_x0000_s1030" type="#_x0000_t202" style="position:absolute;margin-left:0;margin-top:80.25pt;width:297.75pt;height:123.75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" fillcolor="white [3201]" strokecolor="white [3212]" strokeweight=".5pt">
                <v:textbox>
                  <w:txbxContent>
                    <w:p w14:paraId="6827897D" w14:textId="77777777" w:rsidR="00BF1C41" w:rsidRDefault="00BF1C41" w:rsidP="00BF1C41">
                      <w:r>
                        <w:rPr>
                          <w:rFonts w:ascii="Segoe UI" w:eastAsia="Times New Roman" w:hAnsi="Segoe UI" w:cs="Segoe UI"/>
                          <w:noProof/>
                          <w:color w:val="212529"/>
                          <w:kern w:val="36"/>
                          <w:sz w:val="48"/>
                          <w:szCs w:val="48"/>
                          <w:lang w:eastAsia="en-GB"/>
                        </w:rPr>
                        <w:drawing>
                          <wp:inline distT="0" distB="0" distL="0" distR="0" wp14:anchorId="581E89E8" wp14:editId="269D6DB0">
                            <wp:extent cx="3600450" cy="1400175"/>
                            <wp:effectExtent l="0" t="0" r="0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5377" cy="140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C41">
        <w:rPr>
          <w:rFonts w:eastAsia="Times New Roman"/>
        </w:rPr>
        <w:br w:type="page"/>
      </w:r>
      <w:r w:rsidR="008D5978" w:rsidRPr="001E15A7">
        <w:rPr>
          <w:rFonts w:eastAsia="Times New Roman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BD382D" wp14:editId="10DD311C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3781425" cy="1571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B1A2CA" w14:textId="052E26C8" w:rsidR="008D5978" w:rsidRDefault="008D5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382D" id="Text Box 4" o:spid="_x0000_s1031" type="#_x0000_t202" style="position:absolute;margin-left:0;margin-top:80.25pt;width:297.75pt;height:123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" fillcolor="white [3201]" strokecolor="white [3212]" strokeweight=".5pt">
                <v:textbox>
                  <w:txbxContent>
                    <w:p w14:paraId="54B1A2CA" w14:textId="052E26C8" w:rsidR="008D5978" w:rsidRDefault="008D5978"/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07155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277E24" w14:textId="68782A2D" w:rsidR="008555CE" w:rsidRDefault="008555CE">
          <w:pPr>
            <w:pStyle w:val="TOCHeading"/>
          </w:pPr>
          <w:r>
            <w:t>Contents</w:t>
          </w:r>
        </w:p>
        <w:p w14:paraId="50502384" w14:textId="329C970E" w:rsidR="001464BA" w:rsidRDefault="008555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80662" w:history="1">
            <w:r w:rsidR="001464BA">
              <w:rPr>
                <w:noProof/>
                <w:webHidden/>
              </w:rPr>
              <w:tab/>
            </w:r>
            <w:r w:rsidR="001464BA">
              <w:rPr>
                <w:noProof/>
                <w:webHidden/>
              </w:rPr>
              <w:fldChar w:fldCharType="begin"/>
            </w:r>
            <w:r w:rsidR="001464BA">
              <w:rPr>
                <w:noProof/>
                <w:webHidden/>
              </w:rPr>
              <w:instrText xml:space="preserve"> PAGEREF _Toc119080662 \h </w:instrText>
            </w:r>
            <w:r w:rsidR="001464BA">
              <w:rPr>
                <w:noProof/>
                <w:webHidden/>
              </w:rPr>
            </w:r>
            <w:r w:rsidR="001464BA">
              <w:rPr>
                <w:noProof/>
                <w:webHidden/>
              </w:rPr>
              <w:fldChar w:fldCharType="separate"/>
            </w:r>
            <w:r w:rsidR="001464BA">
              <w:rPr>
                <w:noProof/>
                <w:webHidden/>
              </w:rPr>
              <w:t>0</w:t>
            </w:r>
            <w:r w:rsidR="001464BA">
              <w:rPr>
                <w:noProof/>
                <w:webHidden/>
              </w:rPr>
              <w:fldChar w:fldCharType="end"/>
            </w:r>
          </w:hyperlink>
        </w:p>
        <w:p w14:paraId="2D6F5067" w14:textId="7EBEBF68" w:rsidR="001464BA" w:rsidRDefault="001464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9080663" w:history="1">
            <w:r w:rsidRPr="00C234E0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43E8" w14:textId="513C8DE7" w:rsidR="001464BA" w:rsidRDefault="001464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9080664" w:history="1">
            <w:r w:rsidRPr="00C234E0">
              <w:rPr>
                <w:rStyle w:val="Hyperlink"/>
                <w:b/>
                <w:bCs/>
                <w:noProof/>
              </w:rPr>
              <w:t>DATA MODELLING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CF82" w14:textId="3EE35619" w:rsidR="001464BA" w:rsidRDefault="001464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9080665" w:history="1">
            <w:r w:rsidRPr="00C234E0">
              <w:rPr>
                <w:rStyle w:val="Hyperlink"/>
                <w:b/>
                <w:bCs/>
                <w:noProof/>
              </w:rPr>
              <w:t>RELATIONAL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78DA" w14:textId="36CFF593" w:rsidR="001464BA" w:rsidRDefault="001464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9080666" w:history="1">
            <w:r w:rsidRPr="00C234E0">
              <w:rPr>
                <w:rStyle w:val="Hyperlink"/>
                <w:b/>
                <w:bCs/>
                <w:noProof/>
              </w:rPr>
              <w:t>MAPPING/NORMALISATION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E153" w14:textId="2577401A" w:rsidR="008555CE" w:rsidRDefault="008555CE">
          <w:r>
            <w:rPr>
              <w:b/>
              <w:bCs/>
              <w:noProof/>
            </w:rPr>
            <w:fldChar w:fldCharType="end"/>
          </w:r>
        </w:p>
      </w:sdtContent>
    </w:sdt>
    <w:p w14:paraId="5509BB98" w14:textId="63292545" w:rsidR="004535E2" w:rsidRDefault="008555CE">
      <w:r>
        <w:br w:type="page"/>
      </w:r>
    </w:p>
    <w:p w14:paraId="08DA5E64" w14:textId="77777777" w:rsidR="004535E2" w:rsidRDefault="004535E2" w:rsidP="004535E2">
      <w:pPr>
        <w:pStyle w:val="Heading2"/>
        <w:rPr>
          <w:b/>
          <w:bCs/>
          <w:u w:val="single"/>
        </w:rPr>
      </w:pPr>
      <w:bookmarkStart w:id="2" w:name="_Toc119080663"/>
      <w:r w:rsidRPr="004535E2">
        <w:rPr>
          <w:b/>
          <w:bCs/>
          <w:u w:val="single"/>
        </w:rPr>
        <w:t>INTRODUCTION</w:t>
      </w:r>
      <w:bookmarkEnd w:id="2"/>
    </w:p>
    <w:p w14:paraId="3E6FFF07" w14:textId="77777777" w:rsidR="00F674CE" w:rsidRPr="00F674CE" w:rsidRDefault="00F674CE" w:rsidP="00F674CE"/>
    <w:p w14:paraId="37E9BB42" w14:textId="6163D4A1" w:rsidR="00CA4815" w:rsidRDefault="009A7449" w:rsidP="00454A9E">
      <w:pPr>
        <w:jc w:val="both"/>
      </w:pPr>
      <w:r>
        <w:t>This is a brief description of</w:t>
      </w:r>
      <w:r w:rsidR="00CA4815">
        <w:t xml:space="preserve"> de</w:t>
      </w:r>
      <w:r w:rsidR="00A77F29">
        <w:t>signing</w:t>
      </w:r>
      <w:r>
        <w:t xml:space="preserve"> the B</w:t>
      </w:r>
      <w:r w:rsidR="00312FC0">
        <w:t xml:space="preserve">BK </w:t>
      </w:r>
      <w:r w:rsidR="001B747C">
        <w:t>assignment.</w:t>
      </w:r>
    </w:p>
    <w:p w14:paraId="3C87B769" w14:textId="77888109" w:rsidR="004535E2" w:rsidRPr="004535E2" w:rsidRDefault="00D176FD" w:rsidP="00454A9E">
      <w:pPr>
        <w:jc w:val="both"/>
      </w:pPr>
      <w:r>
        <w:t>Starting off</w:t>
      </w:r>
      <w:r w:rsidR="00454A9E">
        <w:t>,</w:t>
      </w:r>
      <w:r>
        <w:t xml:space="preserve"> by creating and designing the Entity and Relationship Diagram and connecting </w:t>
      </w:r>
      <w:r w:rsidR="001931F5">
        <w:t xml:space="preserve">or </w:t>
      </w:r>
      <w:r>
        <w:t>marking out all the connections between them,</w:t>
      </w:r>
      <w:r w:rsidR="00566B43">
        <w:t xml:space="preserve"> creating a relational data model by </w:t>
      </w:r>
      <w:r w:rsidR="00542DB1">
        <w:t>transferring most of the information from the diagram to excel tables</w:t>
      </w:r>
      <w:r w:rsidR="00A77F29">
        <w:t xml:space="preserve"> and lastly</w:t>
      </w:r>
      <w:r w:rsidR="00542DB1">
        <w:t xml:space="preserve"> </w:t>
      </w:r>
      <w:r w:rsidR="00B306F8">
        <w:t xml:space="preserve">mapping and normalising the </w:t>
      </w:r>
      <w:r w:rsidR="00047FBD">
        <w:t xml:space="preserve">ER </w:t>
      </w:r>
      <w:r w:rsidR="00B306F8">
        <w:t xml:space="preserve">diagram by following the </w:t>
      </w:r>
      <w:r w:rsidR="004F63A8">
        <w:t>rules of the process</w:t>
      </w:r>
      <w:r w:rsidR="00A77F29">
        <w:t>.</w:t>
      </w:r>
      <w:r w:rsidR="00453D56">
        <w:t xml:space="preserve"> The following </w:t>
      </w:r>
      <w:r w:rsidR="00581644">
        <w:t>is a</w:t>
      </w:r>
      <w:r w:rsidR="00A82DAD">
        <w:t xml:space="preserve"> reflection on the </w:t>
      </w:r>
      <w:r w:rsidR="00122733">
        <w:t>assignment and the thought process of how it was formed</w:t>
      </w:r>
      <w:r w:rsidR="00F7080E">
        <w:t xml:space="preserve"> and worked on.</w:t>
      </w:r>
      <w:r w:rsidR="004535E2" w:rsidRPr="004535E2">
        <w:br w:type="page"/>
      </w:r>
    </w:p>
    <w:p w14:paraId="4AC0D7F1" w14:textId="77777777" w:rsidR="008555CE" w:rsidRDefault="008555CE"/>
    <w:p w14:paraId="31D00A95" w14:textId="2E237E89" w:rsidR="001E15A7" w:rsidRPr="004535E2" w:rsidRDefault="00395194" w:rsidP="00C850B2">
      <w:pPr>
        <w:pStyle w:val="Heading2"/>
        <w:rPr>
          <w:b/>
          <w:bCs/>
          <w:u w:val="single"/>
        </w:rPr>
      </w:pPr>
      <w:bookmarkStart w:id="3" w:name="_Toc119080664"/>
      <w:r w:rsidRPr="004535E2">
        <w:rPr>
          <w:b/>
          <w:bCs/>
          <w:u w:val="single"/>
        </w:rPr>
        <w:t>DATA MODELLING ENTITY RELATIONSHIP DIAGRAM</w:t>
      </w:r>
      <w:bookmarkEnd w:id="3"/>
    </w:p>
    <w:p w14:paraId="61B63FF0" w14:textId="27BFB41A" w:rsidR="00C850B2" w:rsidRDefault="00C850B2" w:rsidP="00B97455"/>
    <w:p w14:paraId="3AC4AAD5" w14:textId="1345DA34" w:rsidR="008B2DB9" w:rsidRDefault="007C43D5" w:rsidP="00F040A8">
      <w:pPr>
        <w:jc w:val="both"/>
      </w:pPr>
      <w:r>
        <w:t>The E</w:t>
      </w:r>
      <w:r w:rsidR="008D4E03">
        <w:t>ntity &amp; Relationships (ER)</w:t>
      </w:r>
      <w:r w:rsidR="00532DEE">
        <w:t xml:space="preserve"> diagram is</w:t>
      </w:r>
      <w:r w:rsidR="00D624EE">
        <w:t xml:space="preserve"> a process of</w:t>
      </w:r>
      <w:r w:rsidR="00532DEE">
        <w:t xml:space="preserve"> </w:t>
      </w:r>
      <w:r w:rsidR="00901B2B">
        <w:t>creating a</w:t>
      </w:r>
      <w:r w:rsidR="00D624EE" w:rsidRPr="00D624EE">
        <w:t xml:space="preserve"> conceptual design</w:t>
      </w:r>
      <w:r w:rsidR="00D624EE">
        <w:t xml:space="preserve"> that plays a key part in </w:t>
      </w:r>
      <w:r w:rsidR="00ED71DB">
        <w:t xml:space="preserve">forming and creating a </w:t>
      </w:r>
      <w:r w:rsidR="00D624EE">
        <w:t>database</w:t>
      </w:r>
      <w:r w:rsidR="00ED71DB">
        <w:t xml:space="preserve"> system</w:t>
      </w:r>
      <w:r w:rsidR="00D624EE">
        <w:t>.</w:t>
      </w:r>
      <w:r w:rsidR="00F57757">
        <w:t xml:space="preserve"> The diagram consists of</w:t>
      </w:r>
      <w:r w:rsidR="00034E13">
        <w:t xml:space="preserve"> mainly</w:t>
      </w:r>
      <w:r w:rsidR="00D624EE">
        <w:t xml:space="preserve"> </w:t>
      </w:r>
      <w:r w:rsidR="00F57757">
        <w:t>e</w:t>
      </w:r>
      <w:r w:rsidR="00D624EE">
        <w:t>ntities</w:t>
      </w:r>
      <w:r w:rsidR="00ED71DB">
        <w:t>, relationships and attributes</w:t>
      </w:r>
      <w:r w:rsidR="00F57757">
        <w:t xml:space="preserve"> that are used to explain how </w:t>
      </w:r>
      <w:r w:rsidR="00F90084">
        <w:t>they all connect with each other</w:t>
      </w:r>
      <w:r w:rsidR="002E7454">
        <w:t xml:space="preserve"> in order to </w:t>
      </w:r>
      <w:r w:rsidR="00DC0590">
        <w:t>later</w:t>
      </w:r>
      <w:r w:rsidR="002E7454">
        <w:t xml:space="preserve"> form an effective</w:t>
      </w:r>
      <w:r w:rsidR="005E4C7E">
        <w:t xml:space="preserve"> and accurate</w:t>
      </w:r>
      <w:r w:rsidR="002E7454">
        <w:t xml:space="preserve"> </w:t>
      </w:r>
      <w:r w:rsidR="005E4C7E">
        <w:t>database</w:t>
      </w:r>
      <w:r w:rsidR="00F90084">
        <w:t>.</w:t>
      </w:r>
      <w:r w:rsidR="00ED71DB">
        <w:t xml:space="preserve"> </w:t>
      </w:r>
      <w:r w:rsidR="00100ED4">
        <w:t xml:space="preserve">The BBK diagram shows how </w:t>
      </w:r>
      <w:r w:rsidR="00381BA7">
        <w:t xml:space="preserve">various symbols are used to </w:t>
      </w:r>
      <w:r w:rsidR="006C6E67">
        <w:t>represent different meanings</w:t>
      </w:r>
      <w:r w:rsidR="00034E13">
        <w:t>.</w:t>
      </w:r>
      <w:r w:rsidR="00742FF9">
        <w:t xml:space="preserve"> </w:t>
      </w:r>
      <w:r w:rsidR="00037963">
        <w:t>Connecting the enti</w:t>
      </w:r>
      <w:r w:rsidR="004E1380">
        <w:t xml:space="preserve">ties </w:t>
      </w:r>
      <w:r w:rsidR="006E4DD8">
        <w:t>and finding the relatio</w:t>
      </w:r>
      <w:r w:rsidR="000773AE">
        <w:t xml:space="preserve">nships </w:t>
      </w:r>
      <w:r w:rsidR="008307A5">
        <w:t xml:space="preserve">between them </w:t>
      </w:r>
      <w:r w:rsidR="00B5696D">
        <w:t xml:space="preserve">requires </w:t>
      </w:r>
      <w:r w:rsidR="001D63DF">
        <w:t>understanding</w:t>
      </w:r>
      <w:r w:rsidR="008307A5">
        <w:t xml:space="preserve"> </w:t>
      </w:r>
      <w:r w:rsidR="001D63DF">
        <w:t>the concept of the project fully</w:t>
      </w:r>
      <w:r w:rsidR="005E4C7E">
        <w:t>,</w:t>
      </w:r>
      <w:r w:rsidR="000773AE">
        <w:t xml:space="preserve"> along with</w:t>
      </w:r>
      <w:r w:rsidR="00B5696D">
        <w:t xml:space="preserve"> logical</w:t>
      </w:r>
      <w:r w:rsidR="00037963">
        <w:t>/</w:t>
      </w:r>
      <w:r w:rsidR="0002015A">
        <w:t xml:space="preserve">analytical </w:t>
      </w:r>
      <w:r w:rsidR="00B5696D">
        <w:t>thinking</w:t>
      </w:r>
      <w:r w:rsidR="00E00502">
        <w:t>.</w:t>
      </w:r>
    </w:p>
    <w:p w14:paraId="5A1E48E0" w14:textId="203A2FF6" w:rsidR="00E00502" w:rsidRDefault="00E00502" w:rsidP="00F040A8">
      <w:pPr>
        <w:jc w:val="both"/>
      </w:pPr>
      <w:r>
        <w:t xml:space="preserve">In order to design a diagram </w:t>
      </w:r>
      <w:r w:rsidR="00517EFC">
        <w:t>Entities, Relationships and Attributes need to be highlighted.</w:t>
      </w:r>
    </w:p>
    <w:p w14:paraId="2BFBBB1D" w14:textId="6023F098" w:rsidR="00517EFC" w:rsidRDefault="00517EFC" w:rsidP="00F040A8">
      <w:pPr>
        <w:jc w:val="both"/>
      </w:pPr>
      <w:r w:rsidRPr="005D6C40">
        <w:rPr>
          <w:b/>
          <w:bCs/>
        </w:rPr>
        <w:t>Entit</w:t>
      </w:r>
      <w:r w:rsidR="00BC7386">
        <w:rPr>
          <w:b/>
          <w:bCs/>
        </w:rPr>
        <w:t>y</w:t>
      </w:r>
      <w:r>
        <w:t xml:space="preserve"> </w:t>
      </w:r>
      <w:r w:rsidR="0032116C">
        <w:t>could be</w:t>
      </w:r>
      <w:r w:rsidR="00FB231D">
        <w:t xml:space="preserve"> </w:t>
      </w:r>
      <w:r w:rsidR="006B10E4">
        <w:t>independent</w:t>
      </w:r>
      <w:r w:rsidR="0032116C">
        <w:t xml:space="preserve"> thing,</w:t>
      </w:r>
      <w:r w:rsidR="005D6C40">
        <w:t xml:space="preserve"> </w:t>
      </w:r>
      <w:r w:rsidR="00877C36">
        <w:t>place or object</w:t>
      </w:r>
      <w:r w:rsidR="005D6C40">
        <w:t xml:space="preserve"> that exist</w:t>
      </w:r>
      <w:r w:rsidR="00F02581">
        <w:t>s</w:t>
      </w:r>
      <w:r w:rsidR="005D6C40">
        <w:t xml:space="preserve"> </w:t>
      </w:r>
      <w:r w:rsidR="00025761">
        <w:t>and represent</w:t>
      </w:r>
      <w:r w:rsidR="003F11E6">
        <w:t>s</w:t>
      </w:r>
      <w:r w:rsidR="00025761">
        <w:t xml:space="preserve"> the real world.</w:t>
      </w:r>
    </w:p>
    <w:p w14:paraId="650A2EBB" w14:textId="3A365EDC" w:rsidR="000B2613" w:rsidRDefault="00C30D74">
      <w:r w:rsidRPr="00B731D6">
        <w:rPr>
          <w:b/>
          <w:bCs/>
        </w:rPr>
        <w:t>Relationship</w:t>
      </w:r>
      <w:r>
        <w:t xml:space="preserve"> </w:t>
      </w:r>
      <w:r w:rsidR="00FC4EFF">
        <w:t>is</w:t>
      </w:r>
      <w:r w:rsidR="00462C51">
        <w:t xml:space="preserve"> a</w:t>
      </w:r>
      <w:r>
        <w:t xml:space="preserve"> connection that </w:t>
      </w:r>
      <w:r w:rsidR="00760FB6">
        <w:t>exist</w:t>
      </w:r>
      <w:r w:rsidR="00462C51">
        <w:t>s</w:t>
      </w:r>
      <w:r w:rsidR="00760FB6">
        <w:t xml:space="preserve"> between tables</w:t>
      </w:r>
      <w:r w:rsidR="00383E12">
        <w:t xml:space="preserve"> and in the diagram</w:t>
      </w:r>
      <w:r w:rsidR="00490C44">
        <w:t xml:space="preserve"> </w:t>
      </w:r>
      <w:r w:rsidR="00760FB6">
        <w:t xml:space="preserve">to </w:t>
      </w:r>
      <w:r w:rsidR="00482A07">
        <w:t>ret</w:t>
      </w:r>
      <w:r w:rsidR="00BE4637">
        <w:t>rieve data</w:t>
      </w:r>
      <w:r w:rsidR="00A63CB2">
        <w:t xml:space="preserve"> or to </w:t>
      </w:r>
      <w:r w:rsidR="00C30FCC">
        <w:t>highlight the</w:t>
      </w:r>
      <w:r w:rsidR="00B358E5">
        <w:t xml:space="preserve"> </w:t>
      </w:r>
      <w:r w:rsidR="00A72573">
        <w:t xml:space="preserve">way </w:t>
      </w:r>
      <w:r w:rsidR="00221B86">
        <w:t xml:space="preserve">the A side is linked to the B </w:t>
      </w:r>
      <w:r w:rsidR="00B731D6">
        <w:t>side (entities).</w:t>
      </w:r>
    </w:p>
    <w:p w14:paraId="0F09BBEC" w14:textId="4104FF90" w:rsidR="00F040A8" w:rsidRDefault="000B2613">
      <w:r w:rsidRPr="00110501">
        <w:rPr>
          <w:b/>
          <w:bCs/>
        </w:rPr>
        <w:t>Attributes</w:t>
      </w:r>
      <w:r>
        <w:t xml:space="preserve"> are the characteristics </w:t>
      </w:r>
      <w:r w:rsidR="009D5E88">
        <w:t>that refer to the tables</w:t>
      </w:r>
      <w:r w:rsidR="00110501">
        <w:t xml:space="preserve"> of a database.</w:t>
      </w:r>
      <w:r w:rsidR="00F040A8">
        <w:br w:type="page"/>
      </w:r>
    </w:p>
    <w:p w14:paraId="1F6818F1" w14:textId="481EAA95" w:rsidR="00F040A8" w:rsidRDefault="00D91247" w:rsidP="00D91247">
      <w:pPr>
        <w:pStyle w:val="Heading2"/>
        <w:rPr>
          <w:b/>
          <w:bCs/>
          <w:u w:val="single"/>
        </w:rPr>
      </w:pPr>
      <w:bookmarkStart w:id="4" w:name="_Toc119080665"/>
      <w:r w:rsidRPr="00572740">
        <w:rPr>
          <w:b/>
          <w:bCs/>
          <w:u w:val="single"/>
        </w:rPr>
        <w:t>RELATIONAL DATA MODEL</w:t>
      </w:r>
      <w:bookmarkEnd w:id="4"/>
    </w:p>
    <w:p w14:paraId="11396D69" w14:textId="77777777" w:rsidR="00572740" w:rsidRDefault="00572740" w:rsidP="00572740"/>
    <w:p w14:paraId="5938E48E" w14:textId="77777777" w:rsidR="00507E27" w:rsidRDefault="00FE42AA" w:rsidP="00DC0590">
      <w:pPr>
        <w:jc w:val="both"/>
      </w:pPr>
      <w:r>
        <w:t xml:space="preserve">Designing the relational data model of a database </w:t>
      </w:r>
      <w:r w:rsidR="00743A87">
        <w:t xml:space="preserve">means </w:t>
      </w:r>
      <w:r w:rsidR="001B4B27">
        <w:t xml:space="preserve">creating tables of </w:t>
      </w:r>
      <w:r w:rsidR="00F22DD2">
        <w:t>similar data that makes the relation between the entities clear.</w:t>
      </w:r>
      <w:r w:rsidR="002903FC">
        <w:t xml:space="preserve"> In other words,</w:t>
      </w:r>
      <w:r w:rsidR="006A5C72">
        <w:t xml:space="preserve"> a </w:t>
      </w:r>
      <w:r w:rsidR="008C3C2F">
        <w:t xml:space="preserve">data model represents a database with a certain amount of </w:t>
      </w:r>
      <w:r w:rsidR="00606DC4">
        <w:t>pre</w:t>
      </w:r>
      <w:r w:rsidR="00507E27">
        <w:t>-</w:t>
      </w:r>
      <w:r w:rsidR="00606DC4">
        <w:t xml:space="preserve">defined </w:t>
      </w:r>
      <w:r w:rsidR="00D74427">
        <w:t>relations while collecting them</w:t>
      </w:r>
      <w:r w:rsidR="00470C2D">
        <w:t xml:space="preserve"> and putting them together in a table</w:t>
      </w:r>
      <w:r w:rsidR="00D74427">
        <w:t>.</w:t>
      </w:r>
    </w:p>
    <w:p w14:paraId="6ED84705" w14:textId="6AF4AA7A" w:rsidR="00572740" w:rsidRDefault="00644118" w:rsidP="00DC0590">
      <w:pPr>
        <w:jc w:val="both"/>
      </w:pPr>
      <w:r>
        <w:t xml:space="preserve">There are rules that apply while creating the tables </w:t>
      </w:r>
      <w:r w:rsidR="00440CFB">
        <w:t>which</w:t>
      </w:r>
      <w:r>
        <w:t xml:space="preserve"> </w:t>
      </w:r>
      <w:r w:rsidR="00440CFB">
        <w:t>were also followed in the process of the current project.</w:t>
      </w:r>
    </w:p>
    <w:p w14:paraId="145E6E61" w14:textId="717E1B8C" w:rsidR="00B170B8" w:rsidRDefault="007D17BD" w:rsidP="00DC0590">
      <w:pPr>
        <w:pStyle w:val="ListParagraph"/>
        <w:numPr>
          <w:ilvl w:val="0"/>
          <w:numId w:val="2"/>
        </w:numPr>
        <w:jc w:val="both"/>
      </w:pPr>
      <w:r>
        <w:t>Rows</w:t>
      </w:r>
      <w:r w:rsidR="00C852B4">
        <w:t xml:space="preserve"> = Tuples</w:t>
      </w:r>
      <w:r w:rsidR="007D5051">
        <w:t xml:space="preserve"> (Rows represent Tuples)</w:t>
      </w:r>
    </w:p>
    <w:p w14:paraId="128E0AD5" w14:textId="02C8D11C" w:rsidR="00C852B4" w:rsidRDefault="00C852B4" w:rsidP="00DC0590">
      <w:pPr>
        <w:pStyle w:val="ListParagraph"/>
        <w:numPr>
          <w:ilvl w:val="0"/>
          <w:numId w:val="2"/>
        </w:numPr>
        <w:jc w:val="both"/>
      </w:pPr>
      <w:r>
        <w:t>Column headings = Attributes</w:t>
      </w:r>
      <w:r w:rsidR="007D5051">
        <w:t xml:space="preserve"> (Columns of the table rep</w:t>
      </w:r>
      <w:r w:rsidR="00F85104">
        <w:t>resent Attributes)</w:t>
      </w:r>
    </w:p>
    <w:p w14:paraId="0E51E6EC" w14:textId="1DE4FF4E" w:rsidR="00C852B4" w:rsidRDefault="007D5051" w:rsidP="00DC0590">
      <w:pPr>
        <w:pStyle w:val="ListParagraph"/>
        <w:numPr>
          <w:ilvl w:val="0"/>
          <w:numId w:val="2"/>
        </w:numPr>
        <w:jc w:val="both"/>
      </w:pPr>
      <w:r>
        <w:t>Table = Relations</w:t>
      </w:r>
      <w:r w:rsidR="00F85104">
        <w:t xml:space="preserve"> (Tables represent Relations)</w:t>
      </w:r>
    </w:p>
    <w:p w14:paraId="60BF86C4" w14:textId="5120DA17" w:rsidR="00612B31" w:rsidRDefault="00612B31" w:rsidP="00DC0590">
      <w:pPr>
        <w:pStyle w:val="ListParagraph"/>
        <w:numPr>
          <w:ilvl w:val="0"/>
          <w:numId w:val="2"/>
        </w:numPr>
        <w:jc w:val="both"/>
      </w:pPr>
      <w:r>
        <w:t xml:space="preserve">Domain = Value (Domains represent the values </w:t>
      </w:r>
      <w:r w:rsidR="001E35AF">
        <w:t>or the data of same type )</w:t>
      </w:r>
    </w:p>
    <w:p w14:paraId="165A4439" w14:textId="45D49C4E" w:rsidR="00E460F1" w:rsidRDefault="00E460F1" w:rsidP="00DC0590">
      <w:pPr>
        <w:jc w:val="both"/>
      </w:pPr>
      <w:r>
        <w:t xml:space="preserve">The data model also consists of restrictions </w:t>
      </w:r>
      <w:r w:rsidR="008B14C5">
        <w:t>also known as</w:t>
      </w:r>
      <w:r>
        <w:t xml:space="preserve"> constraints</w:t>
      </w:r>
    </w:p>
    <w:p w14:paraId="2A045675" w14:textId="345E0EB6" w:rsidR="008B14C5" w:rsidRDefault="008B14C5" w:rsidP="00DC0590">
      <w:pPr>
        <w:pStyle w:val="ListParagraph"/>
        <w:numPr>
          <w:ilvl w:val="0"/>
          <w:numId w:val="3"/>
        </w:numPr>
        <w:jc w:val="both"/>
      </w:pPr>
      <w:r w:rsidRPr="008B14C5">
        <w:t>Implicit constraints are directly applied in the schemas of the data model</w:t>
      </w:r>
    </w:p>
    <w:p w14:paraId="100FB498" w14:textId="65E88266" w:rsidR="005B58A7" w:rsidRDefault="005B58A7" w:rsidP="00DC0590">
      <w:pPr>
        <w:pStyle w:val="ListParagraph"/>
        <w:numPr>
          <w:ilvl w:val="0"/>
          <w:numId w:val="3"/>
        </w:numPr>
        <w:jc w:val="both"/>
      </w:pPr>
      <w:r>
        <w:t xml:space="preserve">Explicit constraints </w:t>
      </w:r>
      <w:r w:rsidRPr="005B58A7">
        <w:t>that can't be immediately applied to the data model's schemas.</w:t>
      </w:r>
    </w:p>
    <w:p w14:paraId="5EE04896" w14:textId="2D5094BD" w:rsidR="00B80DAE" w:rsidRDefault="00B80DAE" w:rsidP="00DC0590">
      <w:pPr>
        <w:pStyle w:val="ListParagraph"/>
        <w:numPr>
          <w:ilvl w:val="0"/>
          <w:numId w:val="3"/>
        </w:numPr>
        <w:jc w:val="both"/>
      </w:pPr>
      <w:r>
        <w:t>Semantic co</w:t>
      </w:r>
      <w:r w:rsidR="00985530">
        <w:t>nstraints that apply business-based restrictions</w:t>
      </w:r>
    </w:p>
    <w:p w14:paraId="4639117A" w14:textId="77777777" w:rsidR="000D5721" w:rsidRDefault="00077F48" w:rsidP="00DC0590">
      <w:pPr>
        <w:pStyle w:val="ListParagraph"/>
        <w:numPr>
          <w:ilvl w:val="0"/>
          <w:numId w:val="3"/>
        </w:numPr>
        <w:jc w:val="both"/>
      </w:pPr>
      <w:r>
        <w:t>Domain constraints that restrict the application of any value but atomic</w:t>
      </w:r>
    </w:p>
    <w:p w14:paraId="250C751B" w14:textId="58DF2041" w:rsidR="000D5721" w:rsidRDefault="00481F82" w:rsidP="00DC0590">
      <w:pPr>
        <w:pStyle w:val="ListParagraph"/>
        <w:numPr>
          <w:ilvl w:val="0"/>
          <w:numId w:val="3"/>
        </w:numPr>
        <w:jc w:val="both"/>
      </w:pPr>
      <w:r>
        <w:t xml:space="preserve">Key constraints that allow </w:t>
      </w:r>
      <w:r w:rsidR="0014544C">
        <w:t xml:space="preserve">a single or many </w:t>
      </w:r>
      <w:r>
        <w:t>tables to have a uniqu</w:t>
      </w:r>
      <w:r w:rsidR="00646120">
        <w:t xml:space="preserve">e </w:t>
      </w:r>
      <w:r w:rsidR="008F3C70">
        <w:t>propert</w:t>
      </w:r>
      <w:r w:rsidR="0014544C">
        <w:t>y stored.</w:t>
      </w:r>
      <w:r w:rsidR="00E702F9">
        <w:t xml:space="preserve"> For </w:t>
      </w:r>
      <w:r w:rsidR="00DC0590">
        <w:t>example,</w:t>
      </w:r>
      <w:r w:rsidR="00E702F9">
        <w:t xml:space="preserve"> primary keys</w:t>
      </w:r>
      <w:r w:rsidR="00A7418E">
        <w:t xml:space="preserve">. </w:t>
      </w:r>
    </w:p>
    <w:p w14:paraId="10657511" w14:textId="455F3BC6" w:rsidR="00E35ADE" w:rsidRDefault="00A7418E" w:rsidP="00DC0590">
      <w:pPr>
        <w:pStyle w:val="ListParagraph"/>
        <w:numPr>
          <w:ilvl w:val="0"/>
          <w:numId w:val="5"/>
        </w:numPr>
        <w:jc w:val="both"/>
      </w:pPr>
      <w:r>
        <w:t xml:space="preserve">A primary key </w:t>
      </w:r>
      <w:r w:rsidR="00DC0590">
        <w:t>cannot</w:t>
      </w:r>
      <w:r w:rsidR="00DA7025">
        <w:t xml:space="preserve"> be NULL</w:t>
      </w:r>
      <w:r w:rsidR="00E35ADE">
        <w:t xml:space="preserve">, that means if a </w:t>
      </w:r>
      <w:r w:rsidR="00602A20">
        <w:t xml:space="preserve">key is NOT NULL on 1 </w:t>
      </w:r>
      <w:r w:rsidR="00DC0590">
        <w:t>table,</w:t>
      </w:r>
      <w:r w:rsidR="00602A20">
        <w:t xml:space="preserve"> then it </w:t>
      </w:r>
      <w:r w:rsidR="00DC0590">
        <w:t>must</w:t>
      </w:r>
      <w:r w:rsidR="00602A20">
        <w:t xml:space="preserve"> be NOT NULL on all the tables </w:t>
      </w:r>
      <w:r w:rsidR="00B84523">
        <w:t>its used.</w:t>
      </w:r>
    </w:p>
    <w:p w14:paraId="50E98A4A" w14:textId="4A32C657" w:rsidR="00F0202D" w:rsidRDefault="005253BD" w:rsidP="00DC0590">
      <w:pPr>
        <w:pStyle w:val="ListParagraph"/>
        <w:numPr>
          <w:ilvl w:val="0"/>
          <w:numId w:val="5"/>
        </w:numPr>
        <w:jc w:val="both"/>
      </w:pPr>
      <w:r>
        <w:t xml:space="preserve">Same rules apply on foreign </w:t>
      </w:r>
      <w:r w:rsidR="00DC0590">
        <w:t>keys,</w:t>
      </w:r>
      <w:r>
        <w:t xml:space="preserve"> but they need to be highlighted and taken from a tuple and referenced as to where it came from and where its being used.</w:t>
      </w:r>
    </w:p>
    <w:p w14:paraId="3D61ABA8" w14:textId="09C5B5F5" w:rsidR="00B84523" w:rsidRDefault="0057485F" w:rsidP="00DC0590">
      <w:pPr>
        <w:ind w:left="360"/>
        <w:jc w:val="both"/>
      </w:pPr>
      <w:r>
        <w:t>R</w:t>
      </w:r>
      <w:r w:rsidR="001537F6">
        <w:t>estrictions and rules were</w:t>
      </w:r>
      <w:r w:rsidR="00671696">
        <w:t xml:space="preserve"> con</w:t>
      </w:r>
      <w:r w:rsidR="00566938">
        <w:t>sidered &amp;</w:t>
      </w:r>
      <w:r w:rsidR="001537F6">
        <w:t xml:space="preserve"> applied on the BBK </w:t>
      </w:r>
      <w:r w:rsidR="00DC0590">
        <w:t>project,</w:t>
      </w:r>
      <w:r w:rsidR="001537F6">
        <w:t xml:space="preserve"> and the data model </w:t>
      </w:r>
      <w:r w:rsidR="00A30405">
        <w:t>is proof of that.</w:t>
      </w:r>
    </w:p>
    <w:p w14:paraId="3E9A40A0" w14:textId="00127C1E" w:rsidR="00470C2D" w:rsidRPr="00572740" w:rsidRDefault="00470C2D" w:rsidP="00572740"/>
    <w:p w14:paraId="0D9F2EDD" w14:textId="77777777" w:rsidR="000F23F0" w:rsidRDefault="000F23F0">
      <w:r>
        <w:br w:type="page"/>
      </w:r>
    </w:p>
    <w:p w14:paraId="717A2F25" w14:textId="3F996849" w:rsidR="00C850B2" w:rsidRDefault="00264F34" w:rsidP="001D3EC6">
      <w:pPr>
        <w:pStyle w:val="Heading2"/>
        <w:rPr>
          <w:b/>
          <w:bCs/>
          <w:u w:val="single"/>
        </w:rPr>
      </w:pPr>
      <w:bookmarkStart w:id="5" w:name="_Toc119080666"/>
      <w:r w:rsidRPr="001D3EC6">
        <w:rPr>
          <w:b/>
          <w:bCs/>
          <w:u w:val="single"/>
        </w:rPr>
        <w:t>MAPPING/NORMALISATION</w:t>
      </w:r>
      <w:bookmarkEnd w:id="5"/>
    </w:p>
    <w:p w14:paraId="6B4E730B" w14:textId="77777777" w:rsidR="001D3EC6" w:rsidRDefault="001D3EC6" w:rsidP="001D3EC6"/>
    <w:p w14:paraId="576689B8" w14:textId="01C7470C" w:rsidR="002A3F23" w:rsidRDefault="00A856C4" w:rsidP="00DC0590">
      <w:pPr>
        <w:jc w:val="both"/>
      </w:pPr>
      <w:r>
        <w:t xml:space="preserve">Normalisation of </w:t>
      </w:r>
      <w:r w:rsidR="00BD051E">
        <w:t xml:space="preserve">schema is mapping out the approach in connecting the entities and the attributes while applying </w:t>
      </w:r>
      <w:r w:rsidR="00872D86">
        <w:t xml:space="preserve">necessary rules and steps. </w:t>
      </w:r>
      <w:r w:rsidR="00DC0590">
        <w:t>For</w:t>
      </w:r>
      <w:r w:rsidR="00872D86">
        <w:t xml:space="preserve"> a database to work properly, </w:t>
      </w:r>
      <w:r w:rsidR="00E5178B">
        <w:t xml:space="preserve">after creating the data model those rules and steps need to be </w:t>
      </w:r>
      <w:r w:rsidR="00EB565A">
        <w:t xml:space="preserve">considered and checked. </w:t>
      </w:r>
      <w:r w:rsidR="009156B7">
        <w:t xml:space="preserve">If the diagram and the model are accurate depending on what the purpose of the </w:t>
      </w:r>
      <w:r w:rsidR="00BB4107">
        <w:t>project is, then the normalising of the database is basically done.</w:t>
      </w:r>
    </w:p>
    <w:p w14:paraId="40335C98" w14:textId="159955E5" w:rsidR="002107E9" w:rsidRDefault="002107E9" w:rsidP="00DC0590">
      <w:pPr>
        <w:jc w:val="both"/>
      </w:pPr>
      <w:r>
        <w:t>The steps followed for BBK are</w:t>
      </w:r>
    </w:p>
    <w:p w14:paraId="59D35C9F" w14:textId="186C9B4C" w:rsidR="0063104A" w:rsidRPr="002107E9" w:rsidRDefault="0063104A" w:rsidP="00DC059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107E9">
        <w:rPr>
          <w:b/>
          <w:bCs/>
        </w:rPr>
        <w:t>Mapping the Entities of a schema</w:t>
      </w:r>
    </w:p>
    <w:p w14:paraId="081010CF" w14:textId="749E38B6" w:rsidR="001F09FA" w:rsidRDefault="001A1440" w:rsidP="00DC0590">
      <w:pPr>
        <w:pStyle w:val="ListParagraph"/>
        <w:numPr>
          <w:ilvl w:val="0"/>
          <w:numId w:val="8"/>
        </w:numPr>
        <w:jc w:val="both"/>
      </w:pPr>
      <w:r>
        <w:t xml:space="preserve">Highlighting the entities and choosing / underlining </w:t>
      </w:r>
      <w:r w:rsidR="00050A24">
        <w:t>one or more</w:t>
      </w:r>
      <w:r>
        <w:t xml:space="preserve"> primary key</w:t>
      </w:r>
      <w:r w:rsidR="00E50AE8">
        <w:t>s</w:t>
      </w:r>
      <w:r>
        <w:t xml:space="preserve"> for each entity</w:t>
      </w:r>
    </w:p>
    <w:p w14:paraId="530D2D8F" w14:textId="2001A0FC" w:rsidR="002F387D" w:rsidRPr="002107E9" w:rsidRDefault="001F09FA" w:rsidP="00DC059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107E9">
        <w:rPr>
          <w:b/>
          <w:bCs/>
        </w:rPr>
        <w:t>Choosing a weak entity</w:t>
      </w:r>
    </w:p>
    <w:p w14:paraId="0B63064C" w14:textId="18549B27" w:rsidR="00BA685B" w:rsidRDefault="004F2404" w:rsidP="00DC0590">
      <w:pPr>
        <w:pStyle w:val="ListParagraph"/>
        <w:numPr>
          <w:ilvl w:val="0"/>
          <w:numId w:val="8"/>
        </w:numPr>
        <w:jc w:val="both"/>
      </w:pPr>
      <w:r>
        <w:t xml:space="preserve">Choose an entity that could </w:t>
      </w:r>
      <w:r w:rsidR="00495548">
        <w:t xml:space="preserve">possibly only exist when </w:t>
      </w:r>
      <w:r w:rsidR="00D72B6A">
        <w:t>owned from a different entity(possible normal entity)</w:t>
      </w:r>
    </w:p>
    <w:p w14:paraId="675DDDBE" w14:textId="471DDF0C" w:rsidR="00D72B6A" w:rsidRPr="002107E9" w:rsidRDefault="006C1A2F" w:rsidP="00DC059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107E9">
        <w:rPr>
          <w:b/>
          <w:bCs/>
        </w:rPr>
        <w:t>Mapping of Binary</w:t>
      </w:r>
      <w:r w:rsidR="0057740E" w:rsidRPr="002107E9">
        <w:rPr>
          <w:b/>
          <w:bCs/>
        </w:rPr>
        <w:t xml:space="preserve"> 1:1</w:t>
      </w:r>
      <w:r w:rsidRPr="002107E9">
        <w:rPr>
          <w:b/>
          <w:bCs/>
        </w:rPr>
        <w:t xml:space="preserve"> Relationship Types</w:t>
      </w:r>
      <w:r w:rsidR="00EA132C" w:rsidRPr="002107E9">
        <w:rPr>
          <w:b/>
          <w:bCs/>
        </w:rPr>
        <w:t xml:space="preserve"> in ERD</w:t>
      </w:r>
    </w:p>
    <w:p w14:paraId="746A0030" w14:textId="60FC7CE1" w:rsidR="00374356" w:rsidRDefault="00374356" w:rsidP="00DC0590">
      <w:pPr>
        <w:pStyle w:val="ListParagraph"/>
        <w:numPr>
          <w:ilvl w:val="0"/>
          <w:numId w:val="7"/>
        </w:numPr>
        <w:jc w:val="both"/>
      </w:pPr>
      <w:r>
        <w:t>Foreign key</w:t>
      </w:r>
    </w:p>
    <w:p w14:paraId="78934EF5" w14:textId="055BCE02" w:rsidR="00EA132C" w:rsidRDefault="0026269D" w:rsidP="00DC0590">
      <w:pPr>
        <w:pStyle w:val="ListParagraph"/>
        <w:ind w:left="1800"/>
        <w:jc w:val="both"/>
      </w:pPr>
      <w:r>
        <w:t>As mentioned before, a key that connects 2 tables or 2 Entities</w:t>
      </w:r>
      <w:r w:rsidR="00A014FE">
        <w:t xml:space="preserve"> and control the data of it.</w:t>
      </w:r>
    </w:p>
    <w:p w14:paraId="0AB35DAB" w14:textId="2F1E0F1D" w:rsidR="00A014FE" w:rsidRDefault="00BB57E7" w:rsidP="00DC0590">
      <w:pPr>
        <w:pStyle w:val="ListParagraph"/>
        <w:numPr>
          <w:ilvl w:val="0"/>
          <w:numId w:val="7"/>
        </w:numPr>
        <w:jc w:val="both"/>
      </w:pPr>
      <w:r w:rsidRPr="00BB57E7">
        <w:t>The relationship relation approach</w:t>
      </w:r>
    </w:p>
    <w:p w14:paraId="7BADA348" w14:textId="23BFCC57" w:rsidR="0000021A" w:rsidRDefault="009E46F9" w:rsidP="00DC0590">
      <w:pPr>
        <w:pStyle w:val="ListParagraph"/>
        <w:ind w:left="1800"/>
        <w:jc w:val="both"/>
      </w:pPr>
      <w:r>
        <w:t>Establishing an effective</w:t>
      </w:r>
      <w:r w:rsidR="0000021A">
        <w:t xml:space="preserve"> </w:t>
      </w:r>
      <w:r w:rsidRPr="009E46F9">
        <w:t>a way of structuring information in tables, rows, and columns</w:t>
      </w:r>
    </w:p>
    <w:p w14:paraId="2AC6CC85" w14:textId="73402875" w:rsidR="001043C3" w:rsidRPr="002107E9" w:rsidRDefault="00EE4D5A" w:rsidP="00DC059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107E9">
        <w:rPr>
          <w:b/>
          <w:bCs/>
        </w:rPr>
        <w:t>Mapping of Binary 1:1 Relationship approach</w:t>
      </w:r>
    </w:p>
    <w:p w14:paraId="2FF505E6" w14:textId="68435898" w:rsidR="00EE4D5A" w:rsidRDefault="001D346C" w:rsidP="00DC0590">
      <w:pPr>
        <w:pStyle w:val="ListParagraph"/>
        <w:numPr>
          <w:ilvl w:val="0"/>
          <w:numId w:val="7"/>
        </w:numPr>
        <w:jc w:val="both"/>
      </w:pPr>
      <w:r>
        <w:t>Making sure either</w:t>
      </w:r>
      <w:r w:rsidR="00EE4D5A">
        <w:t xml:space="preserve"> the Foreign Key or </w:t>
      </w:r>
      <w:r>
        <w:t>the relationship approach is used.</w:t>
      </w:r>
    </w:p>
    <w:p w14:paraId="0050E882" w14:textId="4E11EC66" w:rsidR="001D346C" w:rsidRPr="002107E9" w:rsidRDefault="00BC7406" w:rsidP="00DC059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107E9">
        <w:rPr>
          <w:b/>
          <w:bCs/>
        </w:rPr>
        <w:t xml:space="preserve">Mapping of M:N Binary </w:t>
      </w:r>
      <w:r w:rsidR="005B77BD" w:rsidRPr="002107E9">
        <w:rPr>
          <w:b/>
          <w:bCs/>
        </w:rPr>
        <w:t>approach</w:t>
      </w:r>
    </w:p>
    <w:p w14:paraId="3D8DDFAE" w14:textId="6EEE54E9" w:rsidR="005B77BD" w:rsidRDefault="005B77BD" w:rsidP="00DC0590">
      <w:pPr>
        <w:pStyle w:val="ListParagraph"/>
        <w:numPr>
          <w:ilvl w:val="0"/>
          <w:numId w:val="7"/>
        </w:numPr>
        <w:jc w:val="both"/>
      </w:pPr>
      <w:r>
        <w:t>Making sure the relationship approach is applied</w:t>
      </w:r>
    </w:p>
    <w:p w14:paraId="50729838" w14:textId="2DA2A98A" w:rsidR="005B77BD" w:rsidRPr="002107E9" w:rsidRDefault="002339E8" w:rsidP="00DC059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107E9">
        <w:rPr>
          <w:b/>
          <w:bCs/>
        </w:rPr>
        <w:t>Mapping a Multivalued Attribute</w:t>
      </w:r>
    </w:p>
    <w:p w14:paraId="6F4B27A4" w14:textId="0E232785" w:rsidR="002339E8" w:rsidRDefault="002339E8" w:rsidP="00DC0590">
      <w:pPr>
        <w:pStyle w:val="ListParagraph"/>
        <w:numPr>
          <w:ilvl w:val="0"/>
          <w:numId w:val="7"/>
        </w:numPr>
        <w:jc w:val="both"/>
      </w:pPr>
      <w:r>
        <w:t>Creating relat</w:t>
      </w:r>
      <w:r w:rsidR="00E9743A">
        <w:t>ion for the multivalued attribute and providing a primary key for it</w:t>
      </w:r>
      <w:r w:rsidR="00421EB3">
        <w:t xml:space="preserve"> which will represent the normal entity.</w:t>
      </w:r>
    </w:p>
    <w:p w14:paraId="38220F7A" w14:textId="371F87D6" w:rsidR="00EB4DF2" w:rsidRPr="002107E9" w:rsidRDefault="000F1350" w:rsidP="00DC0590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107E9">
        <w:rPr>
          <w:b/>
          <w:bCs/>
        </w:rPr>
        <w:t>Mapping of N-ary Relationship Types</w:t>
      </w:r>
    </w:p>
    <w:p w14:paraId="6BC58F2E" w14:textId="5A6662F6" w:rsidR="000F1350" w:rsidRDefault="00EE05C7" w:rsidP="00DC0590">
      <w:pPr>
        <w:pStyle w:val="ListParagraph"/>
        <w:numPr>
          <w:ilvl w:val="0"/>
          <w:numId w:val="7"/>
        </w:numPr>
        <w:jc w:val="both"/>
      </w:pPr>
      <w:r>
        <w:t xml:space="preserve">Mapping the </w:t>
      </w:r>
      <w:r w:rsidR="00326BB6">
        <w:t>nested binary with the new binary relationships</w:t>
      </w:r>
      <w:r w:rsidR="000F102E">
        <w:t xml:space="preserve"> and adding foreign keys to them.</w:t>
      </w:r>
    </w:p>
    <w:p w14:paraId="3389D1B8" w14:textId="4F37C4C6" w:rsidR="00A256B7" w:rsidRDefault="002107E9" w:rsidP="00DC0590">
      <w:pPr>
        <w:jc w:val="both"/>
      </w:pPr>
      <w:r>
        <w:t>Making sure all the above steps were considered</w:t>
      </w:r>
      <w:r w:rsidR="00A256B7">
        <w:t xml:space="preserve">, </w:t>
      </w:r>
      <w:r w:rsidR="00A3211F">
        <w:t xml:space="preserve">marks the completion of an effective </w:t>
      </w:r>
      <w:r w:rsidR="001A2B74">
        <w:t>normalisation and designing of a</w:t>
      </w:r>
      <w:r w:rsidR="001105C9">
        <w:t xml:space="preserve"> </w:t>
      </w:r>
      <w:r w:rsidR="001A2B74">
        <w:t>database.</w:t>
      </w:r>
    </w:p>
    <w:p w14:paraId="36633212" w14:textId="77777777" w:rsidR="00A256B7" w:rsidRDefault="00A256B7">
      <w:r>
        <w:br w:type="page"/>
      </w:r>
    </w:p>
    <w:p w14:paraId="0D3B6DEC" w14:textId="422C85FA" w:rsidR="002107E9" w:rsidRDefault="00A256B7" w:rsidP="00FE5135">
      <w:pPr>
        <w:pStyle w:val="Heading2"/>
        <w:rPr>
          <w:b/>
          <w:bCs/>
          <w:u w:val="single"/>
        </w:rPr>
      </w:pPr>
      <w:r w:rsidRPr="00FE5135">
        <w:rPr>
          <w:b/>
          <w:bCs/>
          <w:u w:val="single"/>
        </w:rPr>
        <w:t>BIBLIOGRAPHY</w:t>
      </w:r>
    </w:p>
    <w:p w14:paraId="4E937B90" w14:textId="77777777" w:rsidR="00FE5135" w:rsidRDefault="00FE5135" w:rsidP="00FE5135"/>
    <w:p w14:paraId="799A8C40" w14:textId="77777777" w:rsidR="00326B1F" w:rsidRPr="001105C9" w:rsidRDefault="00326B1F" w:rsidP="00DC0590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1105C9">
        <w:rPr>
          <w:rFonts w:asciiTheme="minorHAnsi" w:hAnsiTheme="minorHAnsi" w:cstheme="minorHAnsi"/>
          <w:i/>
          <w:iCs/>
          <w:color w:val="000000"/>
          <w:sz w:val="22"/>
          <w:szCs w:val="22"/>
        </w:rPr>
        <w:t>Elmasri, R. and Navathe, S. (2016). Fundamentals of database systems. Seiten [Verlag Nicht Ermittelbar.</w:t>
      </w:r>
    </w:p>
    <w:p w14:paraId="3903763A" w14:textId="77777777" w:rsidR="00326B1F" w:rsidRDefault="00326B1F" w:rsidP="00326B1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0B1D39B" w14:textId="77777777" w:rsidR="00326B1F" w:rsidRDefault="00326B1F" w:rsidP="00FE5135"/>
    <w:p w14:paraId="6D26DFF5" w14:textId="77777777" w:rsidR="00FE5135" w:rsidRPr="00FE5135" w:rsidRDefault="00FE5135" w:rsidP="00FE5135"/>
    <w:sectPr w:rsidR="00FE5135" w:rsidRPr="00FE5135" w:rsidSect="00CA116E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1370" w14:textId="77777777" w:rsidR="00A0542A" w:rsidRDefault="00A0542A" w:rsidP="00CA137E">
      <w:pPr>
        <w:spacing w:after="0" w:line="240" w:lineRule="auto"/>
      </w:pPr>
      <w:r>
        <w:separator/>
      </w:r>
    </w:p>
  </w:endnote>
  <w:endnote w:type="continuationSeparator" w:id="0">
    <w:p w14:paraId="3B4DFE64" w14:textId="77777777" w:rsidR="00A0542A" w:rsidRDefault="00A0542A" w:rsidP="00CA137E">
      <w:pPr>
        <w:spacing w:after="0" w:line="240" w:lineRule="auto"/>
      </w:pPr>
      <w:r>
        <w:continuationSeparator/>
      </w:r>
    </w:p>
  </w:endnote>
  <w:endnote w:type="continuationNotice" w:id="1">
    <w:p w14:paraId="3D09CB8B" w14:textId="77777777" w:rsidR="001717B1" w:rsidRDefault="001717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2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7A3CB" w14:textId="7ACB963D" w:rsidR="00CA137E" w:rsidRDefault="00CA13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9A0EB1" w14:textId="77777777" w:rsidR="00CA137E" w:rsidRDefault="00CA1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87D1" w14:textId="77777777" w:rsidR="00A0542A" w:rsidRDefault="00A0542A" w:rsidP="00CA137E">
      <w:pPr>
        <w:spacing w:after="0" w:line="240" w:lineRule="auto"/>
      </w:pPr>
      <w:r>
        <w:separator/>
      </w:r>
    </w:p>
  </w:footnote>
  <w:footnote w:type="continuationSeparator" w:id="0">
    <w:p w14:paraId="77D17D06" w14:textId="77777777" w:rsidR="00A0542A" w:rsidRDefault="00A0542A" w:rsidP="00CA137E">
      <w:pPr>
        <w:spacing w:after="0" w:line="240" w:lineRule="auto"/>
      </w:pPr>
      <w:r>
        <w:continuationSeparator/>
      </w:r>
    </w:p>
  </w:footnote>
  <w:footnote w:type="continuationNotice" w:id="1">
    <w:p w14:paraId="0001A97D" w14:textId="77777777" w:rsidR="001717B1" w:rsidRDefault="001717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524"/>
    <w:multiLevelType w:val="hybridMultilevel"/>
    <w:tmpl w:val="14488DC2"/>
    <w:lvl w:ilvl="0" w:tplc="FBC8B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F11B6"/>
    <w:multiLevelType w:val="hybridMultilevel"/>
    <w:tmpl w:val="455648D6"/>
    <w:lvl w:ilvl="0" w:tplc="FBC8B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5CF8"/>
    <w:multiLevelType w:val="hybridMultilevel"/>
    <w:tmpl w:val="B200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784D"/>
    <w:multiLevelType w:val="hybridMultilevel"/>
    <w:tmpl w:val="08D8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C0EFA"/>
    <w:multiLevelType w:val="hybridMultilevel"/>
    <w:tmpl w:val="2EBC4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C104B7"/>
    <w:multiLevelType w:val="hybridMultilevel"/>
    <w:tmpl w:val="56600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DD1D7A"/>
    <w:multiLevelType w:val="hybridMultilevel"/>
    <w:tmpl w:val="AC3C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03D89"/>
    <w:multiLevelType w:val="hybridMultilevel"/>
    <w:tmpl w:val="D46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345089">
    <w:abstractNumId w:val="2"/>
  </w:num>
  <w:num w:numId="2" w16cid:durableId="446890697">
    <w:abstractNumId w:val="3"/>
  </w:num>
  <w:num w:numId="3" w16cid:durableId="925727317">
    <w:abstractNumId w:val="7"/>
  </w:num>
  <w:num w:numId="4" w16cid:durableId="255528522">
    <w:abstractNumId w:val="6"/>
  </w:num>
  <w:num w:numId="5" w16cid:durableId="775103750">
    <w:abstractNumId w:val="0"/>
  </w:num>
  <w:num w:numId="6" w16cid:durableId="1903711500">
    <w:abstractNumId w:val="1"/>
  </w:num>
  <w:num w:numId="7" w16cid:durableId="1127044526">
    <w:abstractNumId w:val="5"/>
  </w:num>
  <w:num w:numId="8" w16cid:durableId="789856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6E"/>
    <w:rsid w:val="0000021A"/>
    <w:rsid w:val="00016CD1"/>
    <w:rsid w:val="0002015A"/>
    <w:rsid w:val="00025761"/>
    <w:rsid w:val="00034E13"/>
    <w:rsid w:val="00037963"/>
    <w:rsid w:val="00044204"/>
    <w:rsid w:val="00047FBD"/>
    <w:rsid w:val="00050A24"/>
    <w:rsid w:val="000773AE"/>
    <w:rsid w:val="00077F48"/>
    <w:rsid w:val="000841A2"/>
    <w:rsid w:val="000B2613"/>
    <w:rsid w:val="000D0FB2"/>
    <w:rsid w:val="000D5721"/>
    <w:rsid w:val="000D7487"/>
    <w:rsid w:val="000F102E"/>
    <w:rsid w:val="000F1350"/>
    <w:rsid w:val="000F23F0"/>
    <w:rsid w:val="00100ED4"/>
    <w:rsid w:val="00101499"/>
    <w:rsid w:val="001043C3"/>
    <w:rsid w:val="00110501"/>
    <w:rsid w:val="001105C9"/>
    <w:rsid w:val="0012091D"/>
    <w:rsid w:val="00122733"/>
    <w:rsid w:val="0014398C"/>
    <w:rsid w:val="0014544C"/>
    <w:rsid w:val="001464BA"/>
    <w:rsid w:val="001537F6"/>
    <w:rsid w:val="001717B1"/>
    <w:rsid w:val="001931F5"/>
    <w:rsid w:val="001A1302"/>
    <w:rsid w:val="001A1440"/>
    <w:rsid w:val="001A2B74"/>
    <w:rsid w:val="001B4B27"/>
    <w:rsid w:val="001B747C"/>
    <w:rsid w:val="001D346C"/>
    <w:rsid w:val="001D3EC6"/>
    <w:rsid w:val="001D63DF"/>
    <w:rsid w:val="001E15A7"/>
    <w:rsid w:val="001E35AF"/>
    <w:rsid w:val="001F09FA"/>
    <w:rsid w:val="001F3B64"/>
    <w:rsid w:val="002107E9"/>
    <w:rsid w:val="00221B86"/>
    <w:rsid w:val="00221D0F"/>
    <w:rsid w:val="002339E8"/>
    <w:rsid w:val="00245E32"/>
    <w:rsid w:val="0026269D"/>
    <w:rsid w:val="00263656"/>
    <w:rsid w:val="00264F34"/>
    <w:rsid w:val="002903FC"/>
    <w:rsid w:val="002A3F23"/>
    <w:rsid w:val="002C1C54"/>
    <w:rsid w:val="002E7454"/>
    <w:rsid w:val="002F387D"/>
    <w:rsid w:val="00303872"/>
    <w:rsid w:val="00312FC0"/>
    <w:rsid w:val="0032116C"/>
    <w:rsid w:val="00326B1F"/>
    <w:rsid w:val="00326BB6"/>
    <w:rsid w:val="0035065D"/>
    <w:rsid w:val="00355805"/>
    <w:rsid w:val="00371198"/>
    <w:rsid w:val="00374356"/>
    <w:rsid w:val="00381BA7"/>
    <w:rsid w:val="00383E12"/>
    <w:rsid w:val="0039241F"/>
    <w:rsid w:val="00395194"/>
    <w:rsid w:val="003A4FB2"/>
    <w:rsid w:val="003F11E6"/>
    <w:rsid w:val="00421EB3"/>
    <w:rsid w:val="00427314"/>
    <w:rsid w:val="00432B1B"/>
    <w:rsid w:val="00435514"/>
    <w:rsid w:val="00440CFB"/>
    <w:rsid w:val="004535E2"/>
    <w:rsid w:val="00453D56"/>
    <w:rsid w:val="00454A9E"/>
    <w:rsid w:val="00462C51"/>
    <w:rsid w:val="00470C2D"/>
    <w:rsid w:val="00473744"/>
    <w:rsid w:val="00481F82"/>
    <w:rsid w:val="00482A07"/>
    <w:rsid w:val="00490C44"/>
    <w:rsid w:val="00495548"/>
    <w:rsid w:val="004B1EB0"/>
    <w:rsid w:val="004E1380"/>
    <w:rsid w:val="004F2404"/>
    <w:rsid w:val="004F63A8"/>
    <w:rsid w:val="00507E27"/>
    <w:rsid w:val="00517EFC"/>
    <w:rsid w:val="005253BD"/>
    <w:rsid w:val="00532DEE"/>
    <w:rsid w:val="00542DB1"/>
    <w:rsid w:val="00566938"/>
    <w:rsid w:val="00566B43"/>
    <w:rsid w:val="00572740"/>
    <w:rsid w:val="0057485F"/>
    <w:rsid w:val="0057740E"/>
    <w:rsid w:val="00581644"/>
    <w:rsid w:val="005B58A7"/>
    <w:rsid w:val="005B77BD"/>
    <w:rsid w:val="005C2AEC"/>
    <w:rsid w:val="005D6C40"/>
    <w:rsid w:val="005E4C7E"/>
    <w:rsid w:val="005E5EBF"/>
    <w:rsid w:val="005F3D46"/>
    <w:rsid w:val="005F716D"/>
    <w:rsid w:val="00601BE8"/>
    <w:rsid w:val="00602A20"/>
    <w:rsid w:val="00606DC4"/>
    <w:rsid w:val="00612B31"/>
    <w:rsid w:val="0063104A"/>
    <w:rsid w:val="00644118"/>
    <w:rsid w:val="00646120"/>
    <w:rsid w:val="00655652"/>
    <w:rsid w:val="00671696"/>
    <w:rsid w:val="00672C33"/>
    <w:rsid w:val="00676ED7"/>
    <w:rsid w:val="006A5C72"/>
    <w:rsid w:val="006B10E4"/>
    <w:rsid w:val="006C120B"/>
    <w:rsid w:val="006C1A2F"/>
    <w:rsid w:val="006C6E67"/>
    <w:rsid w:val="006D29FD"/>
    <w:rsid w:val="006E4DD8"/>
    <w:rsid w:val="006F3975"/>
    <w:rsid w:val="00742FF9"/>
    <w:rsid w:val="00743A87"/>
    <w:rsid w:val="00760FB6"/>
    <w:rsid w:val="00761F44"/>
    <w:rsid w:val="00767A7D"/>
    <w:rsid w:val="007A2222"/>
    <w:rsid w:val="007C43D5"/>
    <w:rsid w:val="007D17BD"/>
    <w:rsid w:val="007D20B4"/>
    <w:rsid w:val="007D5051"/>
    <w:rsid w:val="007F14EC"/>
    <w:rsid w:val="008307A5"/>
    <w:rsid w:val="008555CE"/>
    <w:rsid w:val="00872D86"/>
    <w:rsid w:val="00877C36"/>
    <w:rsid w:val="008A39C1"/>
    <w:rsid w:val="008B14C5"/>
    <w:rsid w:val="008B2DB9"/>
    <w:rsid w:val="008C1574"/>
    <w:rsid w:val="008C3C2F"/>
    <w:rsid w:val="008D3BDF"/>
    <w:rsid w:val="008D4E03"/>
    <w:rsid w:val="008D5978"/>
    <w:rsid w:val="008F3C70"/>
    <w:rsid w:val="00901B2B"/>
    <w:rsid w:val="009078B7"/>
    <w:rsid w:val="009156B7"/>
    <w:rsid w:val="0093562D"/>
    <w:rsid w:val="00942D3A"/>
    <w:rsid w:val="009500ED"/>
    <w:rsid w:val="00970ACA"/>
    <w:rsid w:val="00985530"/>
    <w:rsid w:val="0098667E"/>
    <w:rsid w:val="009A50FA"/>
    <w:rsid w:val="009A7449"/>
    <w:rsid w:val="009C734D"/>
    <w:rsid w:val="009D5E88"/>
    <w:rsid w:val="009E46F9"/>
    <w:rsid w:val="009E7661"/>
    <w:rsid w:val="00A014FE"/>
    <w:rsid w:val="00A0542A"/>
    <w:rsid w:val="00A2484F"/>
    <w:rsid w:val="00A256B7"/>
    <w:rsid w:val="00A30405"/>
    <w:rsid w:val="00A3211F"/>
    <w:rsid w:val="00A333F9"/>
    <w:rsid w:val="00A63CB2"/>
    <w:rsid w:val="00A72573"/>
    <w:rsid w:val="00A7418E"/>
    <w:rsid w:val="00A77F29"/>
    <w:rsid w:val="00A82DAD"/>
    <w:rsid w:val="00A856C4"/>
    <w:rsid w:val="00AC514E"/>
    <w:rsid w:val="00B170B8"/>
    <w:rsid w:val="00B306F8"/>
    <w:rsid w:val="00B31B2B"/>
    <w:rsid w:val="00B358E5"/>
    <w:rsid w:val="00B413A1"/>
    <w:rsid w:val="00B5696D"/>
    <w:rsid w:val="00B731D6"/>
    <w:rsid w:val="00B80DAE"/>
    <w:rsid w:val="00B84523"/>
    <w:rsid w:val="00B97455"/>
    <w:rsid w:val="00BA685B"/>
    <w:rsid w:val="00BB4107"/>
    <w:rsid w:val="00BB57E7"/>
    <w:rsid w:val="00BC0581"/>
    <w:rsid w:val="00BC08D4"/>
    <w:rsid w:val="00BC7386"/>
    <w:rsid w:val="00BC7406"/>
    <w:rsid w:val="00BD051E"/>
    <w:rsid w:val="00BE4637"/>
    <w:rsid w:val="00BF1C41"/>
    <w:rsid w:val="00C30D74"/>
    <w:rsid w:val="00C30FCC"/>
    <w:rsid w:val="00C478DC"/>
    <w:rsid w:val="00C850B2"/>
    <w:rsid w:val="00C852B4"/>
    <w:rsid w:val="00CA116E"/>
    <w:rsid w:val="00CA137E"/>
    <w:rsid w:val="00CA4815"/>
    <w:rsid w:val="00CB4C38"/>
    <w:rsid w:val="00CD3E0C"/>
    <w:rsid w:val="00CF37C9"/>
    <w:rsid w:val="00D176FD"/>
    <w:rsid w:val="00D457CE"/>
    <w:rsid w:val="00D624EE"/>
    <w:rsid w:val="00D72B6A"/>
    <w:rsid w:val="00D74427"/>
    <w:rsid w:val="00D91247"/>
    <w:rsid w:val="00DA6451"/>
    <w:rsid w:val="00DA7025"/>
    <w:rsid w:val="00DB4CBC"/>
    <w:rsid w:val="00DB6647"/>
    <w:rsid w:val="00DC0590"/>
    <w:rsid w:val="00E00502"/>
    <w:rsid w:val="00E14FF1"/>
    <w:rsid w:val="00E332BA"/>
    <w:rsid w:val="00E35ADE"/>
    <w:rsid w:val="00E460F1"/>
    <w:rsid w:val="00E50AE8"/>
    <w:rsid w:val="00E5178B"/>
    <w:rsid w:val="00E55EA9"/>
    <w:rsid w:val="00E702F9"/>
    <w:rsid w:val="00E9743A"/>
    <w:rsid w:val="00EA132C"/>
    <w:rsid w:val="00EB4DF2"/>
    <w:rsid w:val="00EB565A"/>
    <w:rsid w:val="00ED71DB"/>
    <w:rsid w:val="00EE05C7"/>
    <w:rsid w:val="00EE4D5A"/>
    <w:rsid w:val="00F0202D"/>
    <w:rsid w:val="00F02581"/>
    <w:rsid w:val="00F040A8"/>
    <w:rsid w:val="00F22DD2"/>
    <w:rsid w:val="00F57757"/>
    <w:rsid w:val="00F674CE"/>
    <w:rsid w:val="00F7080E"/>
    <w:rsid w:val="00F85104"/>
    <w:rsid w:val="00F90084"/>
    <w:rsid w:val="00FB231D"/>
    <w:rsid w:val="00FC00C1"/>
    <w:rsid w:val="00FC4EFF"/>
    <w:rsid w:val="00FD36F8"/>
    <w:rsid w:val="00FD5011"/>
    <w:rsid w:val="00FE42AA"/>
    <w:rsid w:val="00FE5135"/>
    <w:rsid w:val="00FE59B6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C760"/>
  <w15:chartTrackingRefBased/>
  <w15:docId w15:val="{82B51651-FA5D-47F9-951B-E7445A6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link w:val="NoSpacingChar"/>
    <w:uiPriority w:val="1"/>
    <w:qFormat/>
    <w:rsid w:val="00CA11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116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1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55C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55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55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7E"/>
  </w:style>
  <w:style w:type="paragraph" w:styleId="Footer">
    <w:name w:val="footer"/>
    <w:basedOn w:val="Normal"/>
    <w:link w:val="FooterChar"/>
    <w:uiPriority w:val="99"/>
    <w:unhideWhenUsed/>
    <w:rsid w:val="00CA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7E"/>
  </w:style>
  <w:style w:type="paragraph" w:styleId="ListParagraph">
    <w:name w:val="List Paragraph"/>
    <w:basedOn w:val="Normal"/>
    <w:uiPriority w:val="34"/>
    <w:qFormat/>
    <w:rsid w:val="008B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2022-11-11T00:00:00</PublishDate>
  <Abstract/>
  <CompanyAddress>University of Bolton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9340-206D-4BB8-A0F5-6678D0BA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793</Words>
  <Characters>4526</Characters>
  <Application>Microsoft Office Word</Application>
  <DocSecurity>4</DocSecurity>
  <Lines>37</Lines>
  <Paragraphs>10</Paragraphs>
  <ScaleCrop>false</ScaleCrop>
  <Company>University of bolton</Company>
  <LinksUpToDate>false</LinksUpToDate>
  <CharactersWithSpaces>5309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_Toc119080666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_Toc119080665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_Toc119080664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_Toc119080663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_Toc119080662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SWE4203 Databases 2022</dc:title>
  <dc:subject>Assignment Diary</dc:subject>
  <dc:creator>Sabir, Naveed</dc:creator>
  <cp:keywords/>
  <dc:description/>
  <cp:lastModifiedBy>Sabir, Naveed</cp:lastModifiedBy>
  <cp:revision>258</cp:revision>
  <dcterms:created xsi:type="dcterms:W3CDTF">2022-11-03T18:10:00Z</dcterms:created>
  <dcterms:modified xsi:type="dcterms:W3CDTF">2022-11-12T02:11:00Z</dcterms:modified>
</cp:coreProperties>
</file>