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16" w:rsidRDefault="00B26A7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464.3pt;margin-top:3pt;width:0;height:342.75pt;z-index:251762688" o:connectortype="straight" o:regroupid="2">
            <v:stroke endarrow="block"/>
          </v:shape>
        </w:pict>
      </w:r>
      <w:r>
        <w:rPr>
          <w:noProof/>
        </w:rPr>
        <w:pict>
          <v:shape id="_x0000_s1046" type="#_x0000_t32" style="position:absolute;margin-left:229.55pt;margin-top:3.75pt;width:.05pt;height:285pt;flip:y;z-index:251760640" o:connectortype="straight" o:regroupid="2"/>
        </w:pict>
      </w:r>
      <w:r>
        <w:rPr>
          <w:noProof/>
        </w:rPr>
        <w:pict>
          <v:shape id="_x0000_s1041" type="#_x0000_t32" style="position:absolute;margin-left:229.55pt;margin-top:3.75pt;width:47.25pt;height:0;z-index:251756544" o:connectortype="straight" o:regroupid="2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276.8pt;margin-top:-20.25pt;width:102.75pt;height:36pt;z-index:251749376" o:regroupid="2">
            <v:textbox>
              <w:txbxContent>
                <w:p w:rsidR="00630536" w:rsidRDefault="00452416" w:rsidP="00AE3E4E">
                  <w:pPr>
                    <w:jc w:val="center"/>
                  </w:pPr>
                  <w:r>
                    <w:t>Schedule Written 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379.55pt;margin-top:2.25pt;width:84.75pt;height:0;z-index:251742208" o:connectortype="straight" o:regroupid="2"/>
        </w:pict>
      </w:r>
      <w:r w:rsidR="004B617A">
        <w:rPr>
          <w:noProof/>
        </w:rPr>
        <w:pict>
          <v:shape id="_x0000_s1098" type="#_x0000_t32" style="position:absolute;margin-left:77.3pt;margin-top:-6.75pt;width:52.45pt;height:60pt;flip:y;z-index:251738112" o:connectortype="straight">
            <v:stroke endarrow="block"/>
          </v:shape>
        </w:pict>
      </w:r>
      <w:r w:rsidR="004B617A">
        <w:rPr>
          <w:noProof/>
        </w:rPr>
        <w:pict>
          <v:shape id="_x0000_s1029" type="#_x0000_t32" style="position:absolute;margin-left:30pt;margin-top:20.25pt;width:47.25pt;height:33pt;z-index:251661312" o:connectortype="straight">
            <v:stroke endarrow="block"/>
          </v:shape>
        </w:pict>
      </w:r>
      <w:r w:rsidR="004B617A">
        <w:rPr>
          <w:noProof/>
        </w:rPr>
        <w:pict>
          <v:oval id="_x0000_s1028" style="position:absolute;margin-left:-42pt;margin-top:-1.5pt;width:1in;height:45pt;z-index:251660288">
            <v:textbox>
              <w:txbxContent>
                <w:p w:rsidR="00630536" w:rsidRDefault="00AE3E4E">
                  <w:r>
                    <w:t>User</w:t>
                  </w:r>
                </w:p>
              </w:txbxContent>
            </v:textbox>
          </v:oval>
        </w:pict>
      </w:r>
      <w:r w:rsidR="004B617A">
        <w:rPr>
          <w:noProof/>
        </w:rPr>
        <w:pict>
          <v:shape id="_x0000_s1086" type="#_x0000_t32" style="position:absolute;margin-left:-6pt;margin-top:102.7pt;width:.05pt;height:200.3pt;z-index:251726848" o:connectortype="straight">
            <v:stroke endarrow="block"/>
          </v:shape>
        </w:pict>
      </w:r>
      <w:r w:rsidR="004B617A">
        <w:rPr>
          <w:noProof/>
        </w:rPr>
        <w:pict>
          <v:shape id="_x0000_s1031" type="#_x0000_t32" style="position:absolute;margin-left:115.55pt;margin-top:102.65pt;width:114pt;height:.05pt;z-index:251663360" o:connectortype="straight">
            <v:stroke endarrow="block"/>
          </v:shape>
        </w:pict>
      </w:r>
      <w:r w:rsidR="004B617A">
        <w:rPr>
          <w:noProof/>
        </w:rPr>
        <w:pict>
          <v:shape id="_x0000_s1091" type="#_x0000_t32" style="position:absolute;margin-left:39.75pt;margin-top:271.5pt;width:75pt;height:.05pt;flip:y;z-index:251730944" o:connectortype="straight"/>
        </w:pict>
      </w:r>
      <w:r w:rsidR="004B617A">
        <w:rPr>
          <w:noProof/>
        </w:rPr>
        <w:pict>
          <v:shape id="_x0000_s1093" type="#_x0000_t32" style="position:absolute;margin-left:114.75pt;margin-top:271.55pt;width:.05pt;height:31.45pt;z-index:251732992" o:connectortype="straight">
            <v:stroke endarrow="block"/>
          </v:shape>
        </w:pict>
      </w:r>
      <w:r w:rsidR="004B617A">
        <w:rPr>
          <w:noProof/>
        </w:rPr>
        <w:pict>
          <v:shape id="_x0000_s1092" type="#_x0000_t32" style="position:absolute;margin-left:39.75pt;margin-top:271.55pt;width:.05pt;height:31.45pt;z-index:251731968" o:connectortype="straight">
            <v:stroke endarrow="block"/>
          </v:shape>
        </w:pict>
      </w:r>
      <w:r w:rsidR="004B617A">
        <w:rPr>
          <w:noProof/>
        </w:rPr>
        <w:pict>
          <v:shape id="_x0000_s1089" type="#_x0000_t109" style="position:absolute;margin-left:-50.25pt;margin-top:303pt;width:94.5pt;height:33.85pt;z-index:251728896">
            <v:textbox>
              <w:txbxContent>
                <w:p w:rsidR="00C00E9E" w:rsidRDefault="00C00E9E" w:rsidP="00AE3E4E">
                  <w:pPr>
                    <w:jc w:val="center"/>
                  </w:pPr>
                  <w:r>
                    <w:t>View Test Plan</w:t>
                  </w:r>
                </w:p>
              </w:txbxContent>
            </v:textbox>
          </v:shape>
        </w:pict>
      </w:r>
      <w:r w:rsidR="004B617A">
        <w:rPr>
          <w:noProof/>
        </w:rPr>
        <w:pict>
          <v:shape id="_x0000_s1090" type="#_x0000_t109" style="position:absolute;margin-left:81pt;margin-top:303pt;width:114.75pt;height:33.85pt;z-index:251729920">
            <v:textbox>
              <w:txbxContent>
                <w:p w:rsidR="00C00E9E" w:rsidRDefault="00C00E9E" w:rsidP="00AE3E4E">
                  <w:pPr>
                    <w:jc w:val="center"/>
                  </w:pPr>
                  <w:r>
                    <w:t>View Eligible Students</w:t>
                  </w:r>
                </w:p>
              </w:txbxContent>
            </v:textbox>
          </v:shape>
        </w:pict>
      </w:r>
      <w:r w:rsidR="00AE3E4E">
        <w:rPr>
          <w:noProof/>
        </w:rPr>
        <w:pict>
          <v:shape id="_x0000_s1099" type="#_x0000_t109" style="position:absolute;margin-left:71.25pt;margin-top:-40.6pt;width:114.75pt;height:33.85pt;z-index:251739136">
            <v:textbox>
              <w:txbxContent>
                <w:p w:rsidR="00AE3E4E" w:rsidRDefault="00AE3E4E" w:rsidP="00AE3E4E">
                  <w:pPr>
                    <w:jc w:val="center"/>
                  </w:pPr>
                  <w:r>
                    <w:t>Create Account</w:t>
                  </w:r>
                </w:p>
              </w:txbxContent>
            </v:textbox>
          </v:shape>
        </w:pict>
      </w:r>
    </w:p>
    <w:p w:rsidR="00452416" w:rsidRPr="00452416" w:rsidRDefault="00B26A76" w:rsidP="00452416">
      <w:r>
        <w:rPr>
          <w:noProof/>
        </w:rPr>
        <w:pict>
          <v:shape id="_x0000_s1066" type="#_x0000_t32" style="position:absolute;margin-left:456.05pt;margin-top:18.05pt;width:0;height:302.25pt;z-index:251763712" o:connectortype="straight" o:regroupid="2">
            <v:stroke endarrow="block"/>
          </v:shape>
        </w:pict>
      </w:r>
      <w:r>
        <w:rPr>
          <w:noProof/>
        </w:rPr>
        <w:pict>
          <v:shape id="_x0000_s1039" type="#_x0000_t32" style="position:absolute;margin-left:229.55pt;margin-top:23.3pt;width:47.25pt;height:.05pt;z-index:251755520" o:connectortype="straight" o:regroupid="2">
            <v:stroke endarrow="block"/>
          </v:shape>
        </w:pict>
      </w:r>
      <w:r>
        <w:rPr>
          <w:noProof/>
        </w:rPr>
        <w:pict>
          <v:shape id="_x0000_s1034" type="#_x0000_t109" style="position:absolute;margin-left:276.8pt;margin-top:2.3pt;width:102.75pt;height:36pt;z-index:251750400" o:regroupid="2">
            <v:textbox>
              <w:txbxContent>
                <w:p w:rsidR="00452416" w:rsidRDefault="00452416" w:rsidP="00AE3E4E">
                  <w:pPr>
                    <w:jc w:val="center"/>
                  </w:pPr>
                  <w:r>
                    <w:t>Enter Written Test</w:t>
                  </w:r>
                  <w:r w:rsidR="00884AC4">
                    <w:t xml:space="preserve"> 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381.8pt;margin-top:18.05pt;width:74.25pt;height:0;z-index:251744256" o:connectortype="straight" o:regroupid="2"/>
        </w:pict>
      </w:r>
      <w:r w:rsidR="00A637E9">
        <w:tab/>
      </w:r>
      <w:r w:rsidR="00A637E9">
        <w:tab/>
        <w:t xml:space="preserve">            </w:t>
      </w:r>
      <w:r w:rsidR="00AE3E4E">
        <w:t>New User</w:t>
      </w:r>
    </w:p>
    <w:p w:rsidR="00452416" w:rsidRPr="00452416" w:rsidRDefault="00B26A76" w:rsidP="00452416">
      <w:r>
        <w:rPr>
          <w:noProof/>
        </w:rPr>
        <w:pict>
          <v:shape id="_x0000_s1036" type="#_x0000_t109" style="position:absolute;margin-left:276.8pt;margin-top:24.85pt;width:102.75pt;height:36pt;z-index:251752448" o:regroupid="2">
            <v:textbox style="mso-next-textbox:#_x0000_s1036">
              <w:txbxContent>
                <w:p w:rsidR="00452416" w:rsidRDefault="00452416" w:rsidP="00AE3E4E">
                  <w:pPr>
                    <w:jc w:val="center"/>
                  </w:pPr>
                  <w:r>
                    <w:t>Next Round Intimation</w:t>
                  </w:r>
                </w:p>
              </w:txbxContent>
            </v:textbox>
          </v:shape>
        </w:pict>
      </w:r>
      <w:r w:rsidR="00EA38FF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9.75pt;margin-top:2.35pt;width:75pt;height:99.75pt;z-index:251664384">
            <v:textbox style="mso-next-textbox:#_x0000_s1032">
              <w:txbxContent>
                <w:p w:rsidR="00AE3E4E" w:rsidRDefault="00AE3E4E" w:rsidP="00AE3E4E">
                  <w:pPr>
                    <w:spacing w:after="0" w:line="240" w:lineRule="auto"/>
                    <w:jc w:val="center"/>
                  </w:pPr>
                  <w:r>
                    <w:t>Login</w:t>
                  </w:r>
                </w:p>
                <w:p w:rsidR="00452416" w:rsidRDefault="00452416" w:rsidP="00AE3E4E">
                  <w:pPr>
                    <w:spacing w:after="0" w:line="240" w:lineRule="auto"/>
                    <w:jc w:val="center"/>
                  </w:pPr>
                  <w:r>
                    <w:t>Type</w:t>
                  </w:r>
                </w:p>
              </w:txbxContent>
            </v:textbox>
          </v:shape>
        </w:pict>
      </w:r>
    </w:p>
    <w:p w:rsidR="00452416" w:rsidRDefault="00B26A76" w:rsidP="00EA38FF">
      <w:pPr>
        <w:tabs>
          <w:tab w:val="left" w:pos="3825"/>
        </w:tabs>
        <w:ind w:firstLine="1440"/>
      </w:pPr>
      <w:r>
        <w:rPr>
          <w:noProof/>
        </w:rPr>
        <w:pict>
          <v:shape id="_x0000_s1067" type="#_x0000_t32" style="position:absolute;left:0;text-align:left;margin-left:447.05pt;margin-top:15.9pt;width:0;height:253.5pt;z-index:251764736" o:connectortype="straight" o:regroupid="2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229.55pt;margin-top:15.9pt;width:47.25pt;height:.05pt;z-index:251753472" o:connectortype="straight" o:regroupid="2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381.8pt;margin-top:15.9pt;width:65.25pt;height:.05pt;flip:y;z-index:251745280" o:connectortype="straight" o:regroupid="2"/>
        </w:pict>
      </w:r>
      <w:r w:rsidR="00EA38FF">
        <w:t xml:space="preserve">       </w:t>
      </w:r>
      <w:r w:rsidR="00A637E9">
        <w:t xml:space="preserve">              </w:t>
      </w:r>
    </w:p>
    <w:p w:rsidR="00A637E9" w:rsidRDefault="00B26A76" w:rsidP="00A637E9">
      <w:pPr>
        <w:tabs>
          <w:tab w:val="left" w:pos="3825"/>
        </w:tabs>
        <w:ind w:firstLine="1440"/>
      </w:pPr>
      <w:r>
        <w:rPr>
          <w:noProof/>
        </w:rPr>
        <w:pict>
          <v:shape id="_x0000_s1038" type="#_x0000_t109" style="position:absolute;left:0;text-align:left;margin-left:276.8pt;margin-top:25pt;width:102.75pt;height:36pt;z-index:251754496" o:regroupid="2">
            <v:textbox style="mso-next-textbox:#_x0000_s1038">
              <w:txbxContent>
                <w:p w:rsidR="00452416" w:rsidRDefault="00884AC4" w:rsidP="00AE3E4E">
                  <w:pPr>
                    <w:jc w:val="center"/>
                  </w:pPr>
                  <w:r>
                    <w:t>Schedule GD Round</w:t>
                  </w:r>
                </w:p>
              </w:txbxContent>
            </v:textbox>
          </v:shape>
        </w:pict>
      </w:r>
      <w:r w:rsidR="00AE3E4E">
        <w:rPr>
          <w:noProof/>
        </w:rPr>
        <w:pict>
          <v:shape id="_x0000_s1087" type="#_x0000_t32" style="position:absolute;left:0;text-align:left;margin-left:-5.95pt;margin-top:.95pt;width:45.75pt;height:.05pt;z-index:251727872" o:connectortype="straight"/>
        </w:pict>
      </w:r>
      <w:r w:rsidR="00A637E9">
        <w:t xml:space="preserve">                   Super Admin/Admin</w:t>
      </w:r>
    </w:p>
    <w:p w:rsidR="00452416" w:rsidRDefault="00B26A76" w:rsidP="00452416">
      <w:pPr>
        <w:tabs>
          <w:tab w:val="left" w:pos="4125"/>
        </w:tabs>
      </w:pPr>
      <w:r>
        <w:rPr>
          <w:noProof/>
        </w:rPr>
        <w:pict>
          <v:shape id="_x0000_s1068" type="#_x0000_t32" style="position:absolute;margin-left:436.55pt;margin-top:13.8pt;width:0;height:204.75pt;z-index:251765760" o:connectortype="straight" o:regroupid="2">
            <v:stroke endarrow="block"/>
          </v:shape>
        </w:pict>
      </w:r>
      <w:r>
        <w:rPr>
          <w:noProof/>
        </w:rPr>
        <w:pict>
          <v:shape id="_x0000_s1044" type="#_x0000_t32" style="position:absolute;margin-left:229.55pt;margin-top:13.8pt;width:47.25pt;height:.05pt;z-index:251759616" o:connectortype="straight" o:regroupid="2">
            <v:stroke endarrow="block"/>
          </v:shape>
        </w:pict>
      </w:r>
      <w:r>
        <w:rPr>
          <w:noProof/>
        </w:rPr>
        <w:pict>
          <v:shape id="_x0000_s1055" type="#_x0000_t32" style="position:absolute;margin-left:379.55pt;margin-top:13.85pt;width:57pt;height:0;z-index:251746304" o:connectortype="straight" o:regroupid="2"/>
        </w:pict>
      </w:r>
    </w:p>
    <w:p w:rsidR="00884AC4" w:rsidRDefault="00B26A76" w:rsidP="00452416">
      <w:pPr>
        <w:tabs>
          <w:tab w:val="left" w:pos="4125"/>
        </w:tabs>
        <w:ind w:firstLine="2160"/>
      </w:pPr>
      <w:r>
        <w:rPr>
          <w:noProof/>
        </w:rPr>
        <w:pict>
          <v:shape id="_x0000_s1040" type="#_x0000_t109" style="position:absolute;left:0;text-align:left;margin-left:276.8pt;margin-top:21.3pt;width:102.75pt;height:36pt;z-index:251740160" o:regroupid="2">
            <v:textbox>
              <w:txbxContent>
                <w:p w:rsidR="004A703C" w:rsidRDefault="004A703C" w:rsidP="00AE3E4E">
                  <w:pPr>
                    <w:jc w:val="center"/>
                  </w:pPr>
                  <w:r>
                    <w:t xml:space="preserve">Enter </w:t>
                  </w:r>
                  <w:r w:rsidR="00884AC4">
                    <w:t>GD Results</w:t>
                  </w:r>
                </w:p>
              </w:txbxContent>
            </v:textbox>
          </v:shape>
        </w:pict>
      </w:r>
      <w:r w:rsidR="00A637E9">
        <w:rPr>
          <w:noProof/>
        </w:rPr>
        <w:pict>
          <v:shape id="_x0000_s1085" type="#_x0000_t32" style="position:absolute;left:0;text-align:left;margin-left:77.2pt;margin-top:.35pt;width:.05pt;height:118.5pt;z-index:251725824" o:connectortype="straight">
            <v:stroke endarrow="block"/>
          </v:shape>
        </w:pict>
      </w:r>
      <w:r w:rsidR="00452416">
        <w:t xml:space="preserve">                             </w:t>
      </w:r>
    </w:p>
    <w:p w:rsidR="00884AC4" w:rsidRDefault="00B26A76" w:rsidP="00884AC4">
      <w:r>
        <w:rPr>
          <w:noProof/>
        </w:rPr>
        <w:pict>
          <v:shape id="_x0000_s1069" type="#_x0000_t32" style="position:absolute;margin-left:427.55pt;margin-top:11pt;width:0;height:156.65pt;z-index:251766784" o:connectortype="straight" o:regroupid="2">
            <v:stroke endarrow="block"/>
          </v:shape>
        </w:pict>
      </w:r>
      <w:r>
        <w:rPr>
          <w:noProof/>
        </w:rPr>
        <w:pict>
          <v:shape id="_x0000_s1035" type="#_x0000_t32" style="position:absolute;margin-left:229.55pt;margin-top:10.9pt;width:47.25pt;height:.05pt;z-index:251751424" o:connectortype="straight" o:regroupid="2">
            <v:stroke endarrow="block"/>
          </v:shape>
        </w:pict>
      </w:r>
      <w:r>
        <w:rPr>
          <w:noProof/>
        </w:rPr>
        <w:pict>
          <v:shape id="_x0000_s1056" type="#_x0000_t32" style="position:absolute;margin-left:381.8pt;margin-top:11pt;width:45.75pt;height:0;z-index:251747328" o:connectortype="straight" o:regroupid="2"/>
        </w:pict>
      </w:r>
    </w:p>
    <w:p w:rsidR="004B617A" w:rsidRDefault="00B26A76" w:rsidP="00987294">
      <w:pPr>
        <w:tabs>
          <w:tab w:val="left" w:pos="4125"/>
        </w:tabs>
      </w:pPr>
      <w:r>
        <w:rPr>
          <w:noProof/>
        </w:rPr>
        <w:pict>
          <v:shape id="_x0000_s1042" type="#_x0000_t109" style="position:absolute;margin-left:276.8pt;margin-top:16.2pt;width:102.75pt;height:39.75pt;z-index:251757568" o:regroupid="2">
            <v:textbox style="mso-next-textbox:#_x0000_s1042">
              <w:txbxContent>
                <w:p w:rsidR="00884AC4" w:rsidRDefault="00F1386C" w:rsidP="00AE3E4E">
                  <w:pPr>
                    <w:jc w:val="center"/>
                  </w:pPr>
                  <w:r>
                    <w:t xml:space="preserve">Schedule Final HR </w:t>
                  </w:r>
                  <w:r w:rsidR="00FF28B7">
                    <w:t>R</w:t>
                  </w:r>
                  <w:r>
                    <w:t>ound</w:t>
                  </w:r>
                </w:p>
              </w:txbxContent>
            </v:textbox>
          </v:shape>
        </w:pict>
      </w:r>
      <w:r w:rsidR="00C00E9E">
        <w:t xml:space="preserve">                                           </w:t>
      </w:r>
    </w:p>
    <w:p w:rsidR="00884AC4" w:rsidRPr="00452416" w:rsidRDefault="00B26A76" w:rsidP="00987294">
      <w:pPr>
        <w:tabs>
          <w:tab w:val="left" w:pos="4125"/>
        </w:tabs>
      </w:pPr>
      <w:r>
        <w:rPr>
          <w:noProof/>
        </w:rPr>
        <w:pict>
          <v:shape id="_x0000_s1070" type="#_x0000_t32" style="position:absolute;margin-left:419.3pt;margin-top:6.6pt;width:0;height:110.15pt;z-index:251767808" o:connectortype="straight" o:regroupid="2">
            <v:stroke endarrow="block"/>
          </v:shape>
        </w:pict>
      </w:r>
      <w:r>
        <w:rPr>
          <w:noProof/>
        </w:rPr>
        <w:pict>
          <v:shape id="_x0000_s1048" type="#_x0000_t32" style="position:absolute;margin-left:229.55pt;margin-top:6.5pt;width:47.25pt;height:.05pt;z-index:251761664" o:connectortype="straight" o:regroupid="2">
            <v:stroke endarrow="block"/>
          </v:shape>
        </w:pict>
      </w:r>
      <w:r>
        <w:rPr>
          <w:noProof/>
        </w:rPr>
        <w:pict>
          <v:shape id="_x0000_s1057" type="#_x0000_t32" style="position:absolute;margin-left:379.55pt;margin-top:6.5pt;width:39.75pt;height:.1pt;flip:y;z-index:251748352" o:connectortype="straight" o:regroupid="2"/>
        </w:pict>
      </w:r>
      <w:r w:rsidR="004B617A">
        <w:t xml:space="preserve">                               </w:t>
      </w:r>
      <w:r w:rsidR="00C00E9E">
        <w:t xml:space="preserve"> Professors</w:t>
      </w:r>
    </w:p>
    <w:p w:rsidR="00C00E9E" w:rsidRDefault="00D314A1" w:rsidP="00884AC4">
      <w:pPr>
        <w:tabs>
          <w:tab w:val="left" w:pos="2280"/>
        </w:tabs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7" type="#_x0000_t34" style="position:absolute;margin-left:352.55pt;margin-top:101.1pt;width:243pt;height:74.95pt;rotation:90;flip:x;z-index:251783168" o:connectortype="elbow" adj="-2729,98994,-45204">
            <v:stroke endarrow="block"/>
          </v:shape>
        </w:pict>
      </w:r>
      <w:r w:rsidR="00B26A76">
        <w:rPr>
          <w:noProof/>
        </w:rPr>
        <w:pict>
          <v:shape id="_x0000_s1043" type="#_x0000_t109" style="position:absolute;margin-left:276.8pt;margin-top:17.1pt;width:102.75pt;height:36pt;z-index:251758592" o:regroupid="2">
            <v:textbox style="mso-next-textbox:#_x0000_s1043">
              <w:txbxContent>
                <w:p w:rsidR="00FF28B7" w:rsidRDefault="00FF28B7" w:rsidP="00AE3E4E">
                  <w:pPr>
                    <w:jc w:val="center"/>
                  </w:pPr>
                  <w:r>
                    <w:t>Enter Final Selected Student</w:t>
                  </w:r>
                </w:p>
              </w:txbxContent>
            </v:textbox>
          </v:shape>
        </w:pict>
      </w:r>
    </w:p>
    <w:p w:rsidR="004D6004" w:rsidRPr="00C00E9E" w:rsidRDefault="00D314A1" w:rsidP="00C00E9E">
      <w:r>
        <w:rPr>
          <w:noProof/>
        </w:rPr>
        <w:pict>
          <v:shape id="_x0000_s1106" type="#_x0000_t34" style="position:absolute;margin-left:440.3pt;margin-top:72.7pt;width:64.5pt;height:50.95pt;rotation:90;flip:x;z-index:251782144" o:connectortype="elbow" adj="-18570,177103,-173821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3" type="#_x0000_t176" style="position:absolute;margin-left:427.55pt;margin-top:130.4pt;width:78pt;height:33.75pt;z-index:251665408">
            <v:textbox style="mso-next-textbox:#_x0000_s1033">
              <w:txbxContent>
                <w:p w:rsidR="00452416" w:rsidRDefault="00452416">
                  <w:r>
                    <w:t>Send 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34" style="position:absolute;margin-left:417.75pt;margin-top:69.7pt;width:107.25pt;height:14.2pt;rotation:90;flip:x;z-index:251779072" o:connectortype="elbow" adj="70,570423,-108010">
            <v:stroke endarrow="block"/>
          </v:shape>
        </w:pict>
      </w:r>
      <w:r>
        <w:rPr>
          <w:noProof/>
        </w:rPr>
        <w:pict>
          <v:shape id="_x0000_s1074" type="#_x0000_t32" style="position:absolute;margin-left:229.6pt;margin-top:65.95pt;width:234.7pt;height:0;flip:x;z-index:251769856" o:connectortype="straight" o:regroupid="2"/>
        </w:pict>
      </w:r>
      <w:r>
        <w:rPr>
          <w:noProof/>
        </w:rPr>
        <w:pict>
          <v:shape id="_x0000_s1102" type="#_x0000_t34" style="position:absolute;margin-left:403.15pt;margin-top:118.8pt;width:168.75pt;height:63pt;rotation:90;flip:x;z-index:251780096" o:connectortype="elbow" adj="-14548,143229,-67590">
            <v:stroke endarrow="block"/>
          </v:shape>
        </w:pict>
      </w:r>
      <w:r w:rsidR="00B26A76"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104" type="#_x0000_t64" style="position:absolute;margin-left:447.05pt;margin-top:221.15pt;width:1in;height:1in;z-index:251781120">
            <v:textbox>
              <w:txbxContent>
                <w:p w:rsidR="00B26A76" w:rsidRDefault="00B26A76" w:rsidP="00B26A76">
                  <w:pPr>
                    <w:jc w:val="center"/>
                  </w:pPr>
                  <w:r>
                    <w:t>File Upload</w:t>
                  </w:r>
                </w:p>
              </w:txbxContent>
            </v:textbox>
          </v:shape>
        </w:pict>
      </w:r>
      <w:r w:rsidR="00B26A76">
        <w:rPr>
          <w:noProof/>
        </w:rPr>
        <w:pict>
          <v:shape id="_x0000_s1078" type="#_x0000_t109" style="position:absolute;margin-left:394.55pt;margin-top:84.65pt;width:45.75pt;height:22.5pt;z-index:251772928" o:regroupid="2">
            <v:textbox style="mso-next-textbox:#_x0000_s1078">
              <w:txbxContent>
                <w:p w:rsidR="0004332D" w:rsidRDefault="0004332D" w:rsidP="00AE3E4E">
                  <w:pPr>
                    <w:jc w:val="center"/>
                  </w:pPr>
                  <w:r>
                    <w:t>Clear</w:t>
                  </w:r>
                </w:p>
              </w:txbxContent>
            </v:textbox>
          </v:shape>
        </w:pict>
      </w:r>
      <w:r w:rsidR="00B26A76">
        <w:rPr>
          <w:noProof/>
        </w:rPr>
        <w:pict>
          <v:shape id="_x0000_s1082" type="#_x0000_t32" style="position:absolute;margin-left:399.75pt;margin-top:65.95pt;width:0;height:18.7pt;z-index:251776000" o:connectortype="straight" o:regroupid="2">
            <v:stroke endarrow="block"/>
          </v:shape>
        </w:pict>
      </w:r>
      <w:r w:rsidR="00B26A76">
        <w:rPr>
          <w:noProof/>
        </w:rPr>
        <w:pict>
          <v:shape id="_x0000_s1081" type="#_x0000_t32" style="position:absolute;margin-left:363pt;margin-top:65.95pt;width:0;height:18.7pt;z-index:251774976" o:connectortype="straight" o:regroupid="2">
            <v:stroke endarrow="block"/>
          </v:shape>
        </w:pict>
      </w:r>
      <w:r w:rsidR="00B26A76">
        <w:rPr>
          <w:noProof/>
        </w:rPr>
        <w:pict>
          <v:shape id="_x0000_s1077" type="#_x0000_t109" style="position:absolute;margin-left:339.8pt;margin-top:84.65pt;width:45.75pt;height:22.5pt;z-index:251771904" o:regroupid="2">
            <v:textbox style="mso-next-textbox:#_x0000_s1077">
              <w:txbxContent>
                <w:p w:rsidR="0004332D" w:rsidRDefault="0004332D" w:rsidP="00AE3E4E">
                  <w:pPr>
                    <w:jc w:val="center"/>
                  </w:pPr>
                  <w:r>
                    <w:t>Delete</w:t>
                  </w:r>
                </w:p>
              </w:txbxContent>
            </v:textbox>
          </v:shape>
        </w:pict>
      </w:r>
      <w:r w:rsidR="00B26A76">
        <w:rPr>
          <w:noProof/>
        </w:rPr>
        <w:pict>
          <v:shape id="_x0000_s1080" type="#_x0000_t32" style="position:absolute;margin-left:310.5pt;margin-top:65.95pt;width:0;height:18.7pt;z-index:251773952" o:connectortype="straight" o:regroupid="2">
            <v:stroke endarrow="block"/>
          </v:shape>
        </w:pict>
      </w:r>
      <w:r w:rsidR="00B26A76">
        <w:rPr>
          <w:noProof/>
        </w:rPr>
        <w:pict>
          <v:shape id="_x0000_s1076" type="#_x0000_t109" style="position:absolute;margin-left:285.05pt;margin-top:84.65pt;width:45.75pt;height:22.5pt;z-index:251770880" o:regroupid="2">
            <v:textbox style="mso-next-textbox:#_x0000_s1076">
              <w:txbxContent>
                <w:p w:rsidR="0004332D" w:rsidRDefault="0004332D" w:rsidP="00AE3E4E">
                  <w:pPr>
                    <w:jc w:val="center"/>
                  </w:pPr>
                  <w:r>
                    <w:t>Save</w:t>
                  </w:r>
                </w:p>
              </w:txbxContent>
            </v:textbox>
          </v:shape>
        </w:pict>
      </w:r>
      <w:r w:rsidR="00B26A76">
        <w:rPr>
          <w:noProof/>
        </w:rPr>
        <w:pict>
          <v:shape id="_x0000_s1084" type="#_x0000_t109" style="position:absolute;margin-left:231.05pt;margin-top:84.65pt;width:45.75pt;height:22.5pt;z-index:251778048" o:regroupid="2">
            <v:textbox style="mso-next-textbox:#_x0000_s1084">
              <w:txbxContent>
                <w:p w:rsidR="00987294" w:rsidRDefault="00987294" w:rsidP="00AE3E4E">
                  <w:pPr>
                    <w:jc w:val="center"/>
                  </w:pPr>
                  <w:r>
                    <w:t>Edit</w:t>
                  </w:r>
                </w:p>
              </w:txbxContent>
            </v:textbox>
          </v:shape>
        </w:pict>
      </w:r>
      <w:r w:rsidR="00B26A76">
        <w:rPr>
          <w:noProof/>
        </w:rPr>
        <w:pict>
          <v:shape id="_x0000_s1083" type="#_x0000_t32" style="position:absolute;margin-left:250.5pt;margin-top:65.95pt;width:0;height:18.7pt;z-index:251777024" o:connectortype="straight" o:regroupid="2">
            <v:stroke endarrow="block"/>
          </v:shape>
        </w:pict>
      </w:r>
      <w:r w:rsidR="00B26A76">
        <w:rPr>
          <w:noProof/>
        </w:rPr>
        <w:pict>
          <v:shape id="_x0000_s1097" type="#_x0000_t32" style="position:absolute;margin-left:178.5pt;margin-top:65.95pt;width:51.1pt;height:56.2pt;flip:x;z-index:251737088" o:connectortype="straight">
            <v:stroke endarrow="block"/>
          </v:shape>
        </w:pict>
      </w:r>
      <w:r w:rsidR="00B26A76">
        <w:rPr>
          <w:noProof/>
        </w:rPr>
        <w:pict>
          <v:shape id="_x0000_s1071" type="#_x0000_t32" style="position:absolute;margin-left:410.3pt;margin-top:8.9pt;width:0;height:57pt;z-index:251768832" o:connectortype="straight" o:regroupid="2">
            <v:stroke endarrow="block"/>
          </v:shape>
        </w:pict>
      </w:r>
      <w:r w:rsidR="00B26A76">
        <w:rPr>
          <w:noProof/>
        </w:rPr>
        <w:pict>
          <v:shape id="_x0000_s1052" type="#_x0000_t32" style="position:absolute;margin-left:381.8pt;margin-top:8.9pt;width:28.5pt;height:0;z-index:251743232" o:connectortype="straight" o:regroupid="2"/>
        </w:pict>
      </w:r>
      <w:r w:rsidR="00B26A76">
        <w:rPr>
          <w:noProof/>
        </w:rPr>
        <w:pict>
          <v:shape id="_x0000_s1045" type="#_x0000_t32" style="position:absolute;margin-left:229.55pt;margin-top:8.9pt;width:47.25pt;height:0;z-index:251741184" o:connectortype="straight" o:regroupid="2">
            <v:stroke endarrow="block"/>
          </v:shape>
        </w:pict>
      </w:r>
      <w:r w:rsidR="00A637E9">
        <w:rPr>
          <w:noProof/>
        </w:rPr>
        <w:pict>
          <v:shape id="_x0000_s1096" type="#_x0000_t32" style="position:absolute;margin-left:147pt;margin-top:57pt;width:0;height:57.6pt;z-index:251736064" o:connectortype="straight">
            <v:stroke endarrow="block"/>
          </v:shape>
        </w:pict>
      </w:r>
      <w:r w:rsidR="00A637E9">
        <w:rPr>
          <w:noProof/>
        </w:rPr>
        <w:pict>
          <v:oval id="_x0000_s1094" style="position:absolute;margin-left:110.25pt;margin-top:114.6pt;width:1in;height:36.75pt;z-index:251734016">
            <v:textbox>
              <w:txbxContent>
                <w:p w:rsidR="0030682E" w:rsidRDefault="0030682E" w:rsidP="0030682E">
                  <w:r>
                    <w:t>Logout</w:t>
                  </w:r>
                </w:p>
              </w:txbxContent>
            </v:textbox>
          </v:oval>
        </w:pict>
      </w:r>
      <w:r w:rsidR="00A637E9">
        <w:rPr>
          <w:noProof/>
        </w:rPr>
        <w:pict>
          <v:shape id="_x0000_s1095" type="#_x0000_t32" style="position:absolute;margin-left:-5.95pt;margin-top:57pt;width:116.2pt;height:73.4pt;z-index:251735040" o:connectortype="straight">
            <v:stroke endarrow="block"/>
          </v:shape>
        </w:pict>
      </w:r>
      <w:r w:rsidR="00C00E9E">
        <w:t>Student</w:t>
      </w:r>
    </w:p>
    <w:sectPr w:rsidR="004D6004" w:rsidRPr="00C00E9E" w:rsidSect="0075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0536"/>
    <w:rsid w:val="0004332D"/>
    <w:rsid w:val="000B0C80"/>
    <w:rsid w:val="0030682E"/>
    <w:rsid w:val="003A036F"/>
    <w:rsid w:val="00452416"/>
    <w:rsid w:val="004A703C"/>
    <w:rsid w:val="004B617A"/>
    <w:rsid w:val="004D6004"/>
    <w:rsid w:val="00613A0C"/>
    <w:rsid w:val="00630536"/>
    <w:rsid w:val="007529CE"/>
    <w:rsid w:val="00884AC4"/>
    <w:rsid w:val="00987294"/>
    <w:rsid w:val="00A637E9"/>
    <w:rsid w:val="00AE3E4E"/>
    <w:rsid w:val="00B26A76"/>
    <w:rsid w:val="00C00E9E"/>
    <w:rsid w:val="00C62BCC"/>
    <w:rsid w:val="00D114BF"/>
    <w:rsid w:val="00D314A1"/>
    <w:rsid w:val="00DF7563"/>
    <w:rsid w:val="00EA38FF"/>
    <w:rsid w:val="00F1386C"/>
    <w:rsid w:val="00FE52EB"/>
    <w:rsid w:val="00FF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9"/>
        <o:r id="V:Rule11" type="connector" idref="#_x0000_s1035"/>
        <o:r id="V:Rule12" type="connector" idref="#_x0000_s1031"/>
        <o:r id="V:Rule13" type="connector" idref="#_x0000_s1041"/>
        <o:r id="V:Rule14" type="connector" idref="#_x0000_s1044"/>
        <o:r id="V:Rule15" type="connector" idref="#_x0000_s1045"/>
        <o:r id="V:Rule16" type="connector" idref="#_x0000_s1037"/>
        <o:r id="V:Rule17" type="connector" idref="#_x0000_s1039"/>
        <o:r id="V:Rule18" type="connector" idref="#_x0000_s1046"/>
        <o:r id="V:Rule19" type="connector" idref="#_x0000_s1048"/>
        <o:r id="V:Rule21" type="connector" idref="#_x0000_s1051"/>
        <o:r id="V:Rule22" type="connector" idref="#_x0000_s1052"/>
        <o:r id="V:Rule23" type="connector" idref="#_x0000_s1053"/>
        <o:r id="V:Rule24" type="connector" idref="#_x0000_s1054"/>
        <o:r id="V:Rule25" type="connector" idref="#_x0000_s1055"/>
        <o:r id="V:Rule26" type="connector" idref="#_x0000_s1056"/>
        <o:r id="V:Rule27" type="connector" idref="#_x0000_s1057"/>
        <o:r id="V:Rule37" type="connector" idref="#_x0000_s1065"/>
        <o:r id="V:Rule39" type="connector" idref="#_x0000_s1066"/>
        <o:r id="V:Rule41" type="connector" idref="#_x0000_s1067"/>
        <o:r id="V:Rule43" type="connector" idref="#_x0000_s1068"/>
        <o:r id="V:Rule45" type="connector" idref="#_x0000_s1069"/>
        <o:r id="V:Rule47" type="connector" idref="#_x0000_s1070"/>
        <o:r id="V:Rule49" type="connector" idref="#_x0000_s1071"/>
        <o:r id="V:Rule54" type="connector" idref="#_x0000_s1074"/>
        <o:r id="V:Rule57" type="connector" idref="#_x0000_s1080"/>
        <o:r id="V:Rule58" type="connector" idref="#_x0000_s1081"/>
        <o:r id="V:Rule59" type="connector" idref="#_x0000_s1082"/>
        <o:r id="V:Rule60" type="connector" idref="#_x0000_s1083"/>
        <o:r id="V:Rule61" type="connector" idref="#_x0000_s1085"/>
        <o:r id="V:Rule62" type="connector" idref="#_x0000_s1086"/>
        <o:r id="V:Rule63" type="connector" idref="#_x0000_s1087"/>
        <o:r id="V:Rule64" type="connector" idref="#_x0000_s1091"/>
        <o:r id="V:Rule65" type="connector" idref="#_x0000_s1092"/>
        <o:r id="V:Rule66" type="connector" idref="#_x0000_s1093"/>
        <o:r id="V:Rule67" type="connector" idref="#_x0000_s1095"/>
        <o:r id="V:Rule68" type="connector" idref="#_x0000_s1096"/>
        <o:r id="V:Rule69" type="connector" idref="#_x0000_s1097"/>
        <o:r id="V:Rule70" type="connector" idref="#_x0000_s1098"/>
        <o:r id="V:Rule74" type="connector" idref="#_x0000_s1101"/>
        <o:r id="V:Rule76" type="connector" idref="#_x0000_s1102"/>
        <o:r id="V:Rule80" type="connector" idref="#_x0000_s1106"/>
        <o:r id="V:Rule82" type="connector" idref="#_x0000_s110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shreemoni</dc:creator>
  <cp:keywords/>
  <dc:description/>
  <cp:lastModifiedBy>shreemoni</cp:lastModifiedBy>
  <cp:revision>11</cp:revision>
  <dcterms:created xsi:type="dcterms:W3CDTF">2012-05-17T13:46:00Z</dcterms:created>
  <dcterms:modified xsi:type="dcterms:W3CDTF">2012-05-17T18:57:00Z</dcterms:modified>
</cp:coreProperties>
</file>